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2D" w:rsidRPr="00947A0C" w:rsidRDefault="0073202D" w:rsidP="00EF64C3">
      <w:pPr>
        <w:pageBreakBefore/>
        <w:ind w:left="5245"/>
        <w:jc w:val="center"/>
        <w:rPr>
          <w:szCs w:val="28"/>
        </w:rPr>
      </w:pPr>
      <w:bookmarkStart w:id="0" w:name="_GoBack"/>
      <w:bookmarkEnd w:id="0"/>
      <w:r w:rsidRPr="00947A0C">
        <w:rPr>
          <w:szCs w:val="28"/>
        </w:rPr>
        <w:t>УТВЕРЖДЕН</w:t>
      </w:r>
    </w:p>
    <w:p w:rsidR="0073202D" w:rsidRPr="00947A0C" w:rsidRDefault="0073202D" w:rsidP="0073202D">
      <w:pPr>
        <w:ind w:left="5245" w:right="-2"/>
        <w:jc w:val="center"/>
        <w:rPr>
          <w:szCs w:val="28"/>
        </w:rPr>
      </w:pPr>
    </w:p>
    <w:p w:rsidR="0073202D" w:rsidRPr="00947A0C" w:rsidRDefault="0073202D" w:rsidP="0073202D">
      <w:pPr>
        <w:autoSpaceDE w:val="0"/>
        <w:autoSpaceDN w:val="0"/>
        <w:adjustRightInd w:val="0"/>
        <w:ind w:left="5245" w:right="-2"/>
        <w:jc w:val="center"/>
        <w:rPr>
          <w:szCs w:val="28"/>
        </w:rPr>
      </w:pPr>
      <w:r w:rsidRPr="00947A0C">
        <w:rPr>
          <w:szCs w:val="28"/>
        </w:rPr>
        <w:t>приказом Министерства</w:t>
      </w:r>
    </w:p>
    <w:p w:rsidR="0073202D" w:rsidRPr="00947A0C" w:rsidRDefault="0073202D" w:rsidP="0073202D">
      <w:pPr>
        <w:autoSpaceDE w:val="0"/>
        <w:autoSpaceDN w:val="0"/>
        <w:adjustRightInd w:val="0"/>
        <w:ind w:left="5245" w:right="-2"/>
        <w:jc w:val="center"/>
        <w:rPr>
          <w:szCs w:val="28"/>
        </w:rPr>
      </w:pPr>
      <w:r w:rsidRPr="00947A0C">
        <w:rPr>
          <w:szCs w:val="28"/>
        </w:rPr>
        <w:t xml:space="preserve">природных ресурсов </w:t>
      </w:r>
    </w:p>
    <w:p w:rsidR="0073202D" w:rsidRPr="00947A0C" w:rsidRDefault="0073202D" w:rsidP="0073202D">
      <w:pPr>
        <w:ind w:left="5245" w:right="-2"/>
        <w:jc w:val="center"/>
        <w:rPr>
          <w:szCs w:val="28"/>
        </w:rPr>
      </w:pPr>
      <w:r w:rsidRPr="00947A0C">
        <w:rPr>
          <w:szCs w:val="28"/>
        </w:rPr>
        <w:t>Забайкальского края</w:t>
      </w:r>
    </w:p>
    <w:p w:rsidR="0073202D" w:rsidRPr="00947A0C" w:rsidRDefault="0073202D" w:rsidP="0073202D">
      <w:pPr>
        <w:ind w:left="5245" w:right="-2"/>
        <w:jc w:val="center"/>
        <w:rPr>
          <w:szCs w:val="28"/>
        </w:rPr>
      </w:pPr>
    </w:p>
    <w:p w:rsidR="0073202D" w:rsidRPr="00947A0C" w:rsidRDefault="0073202D" w:rsidP="0073202D">
      <w:pPr>
        <w:ind w:left="5245" w:right="-2"/>
        <w:jc w:val="center"/>
        <w:rPr>
          <w:szCs w:val="28"/>
        </w:rPr>
      </w:pPr>
      <w:r w:rsidRPr="00947A0C">
        <w:rPr>
          <w:szCs w:val="28"/>
        </w:rPr>
        <w:t xml:space="preserve">от </w:t>
      </w:r>
      <w:r w:rsidR="00A17445">
        <w:rPr>
          <w:szCs w:val="28"/>
        </w:rPr>
        <w:t>01.06.2018</w:t>
      </w:r>
      <w:r w:rsidRPr="00947A0C">
        <w:rPr>
          <w:szCs w:val="28"/>
        </w:rPr>
        <w:t xml:space="preserve"> года №</w:t>
      </w:r>
      <w:r w:rsidR="00A17445">
        <w:rPr>
          <w:szCs w:val="28"/>
        </w:rPr>
        <w:t xml:space="preserve"> 15</w:t>
      </w:r>
      <w:r w:rsidRPr="00947A0C">
        <w:rPr>
          <w:szCs w:val="28"/>
        </w:rPr>
        <w:t>-н/п</w:t>
      </w:r>
    </w:p>
    <w:p w:rsidR="0041714F" w:rsidRPr="00947A0C" w:rsidRDefault="0041714F" w:rsidP="00E60F0C">
      <w:pPr>
        <w:spacing w:after="200" w:line="276" w:lineRule="auto"/>
      </w:pPr>
    </w:p>
    <w:p w:rsidR="0041714F" w:rsidRPr="00947A0C" w:rsidRDefault="0041714F" w:rsidP="0041714F">
      <w:pPr>
        <w:widowControl w:val="0"/>
        <w:autoSpaceDE w:val="0"/>
        <w:autoSpaceDN w:val="0"/>
        <w:adjustRightInd w:val="0"/>
        <w:jc w:val="center"/>
        <w:outlineLvl w:val="0"/>
        <w:rPr>
          <w:b/>
          <w:bCs/>
          <w:szCs w:val="28"/>
        </w:rPr>
      </w:pPr>
    </w:p>
    <w:p w:rsidR="0041714F" w:rsidRPr="00947A0C" w:rsidRDefault="0041714F" w:rsidP="0041714F">
      <w:pPr>
        <w:widowControl w:val="0"/>
        <w:autoSpaceDE w:val="0"/>
        <w:autoSpaceDN w:val="0"/>
        <w:adjustRightInd w:val="0"/>
        <w:jc w:val="center"/>
        <w:outlineLvl w:val="0"/>
        <w:rPr>
          <w:bCs/>
          <w:szCs w:val="28"/>
        </w:rPr>
      </w:pPr>
    </w:p>
    <w:p w:rsidR="00001918" w:rsidRPr="00947A0C" w:rsidRDefault="0041714F" w:rsidP="0041714F">
      <w:pPr>
        <w:widowControl w:val="0"/>
        <w:autoSpaceDE w:val="0"/>
        <w:autoSpaceDN w:val="0"/>
        <w:adjustRightInd w:val="0"/>
        <w:jc w:val="center"/>
        <w:outlineLvl w:val="0"/>
        <w:rPr>
          <w:bCs/>
          <w:szCs w:val="28"/>
        </w:rPr>
      </w:pPr>
      <w:r w:rsidRPr="00947A0C">
        <w:rPr>
          <w:bCs/>
          <w:szCs w:val="28"/>
        </w:rPr>
        <w:t>Административный регламент</w:t>
      </w:r>
      <w:r w:rsidRPr="00947A0C">
        <w:rPr>
          <w:bCs/>
          <w:szCs w:val="28"/>
        </w:rPr>
        <w:br/>
        <w:t>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jc w:val="center"/>
        <w:outlineLvl w:val="0"/>
        <w:rPr>
          <w:bCs/>
          <w:strike/>
          <w:szCs w:val="28"/>
        </w:rPr>
      </w:pPr>
    </w:p>
    <w:p w:rsidR="0041714F" w:rsidRPr="00947A0C" w:rsidRDefault="0041714F" w:rsidP="000A20D2">
      <w:pPr>
        <w:widowControl w:val="0"/>
        <w:autoSpaceDE w:val="0"/>
        <w:autoSpaceDN w:val="0"/>
        <w:adjustRightInd w:val="0"/>
        <w:spacing w:before="120"/>
        <w:jc w:val="center"/>
        <w:outlineLvl w:val="0"/>
        <w:rPr>
          <w:bCs/>
          <w:szCs w:val="28"/>
        </w:rPr>
      </w:pPr>
      <w:bookmarkStart w:id="1" w:name="sub_100"/>
      <w:r w:rsidRPr="00947A0C">
        <w:rPr>
          <w:bCs/>
          <w:szCs w:val="28"/>
        </w:rPr>
        <w:t>1. Общие положения</w:t>
      </w:r>
    </w:p>
    <w:bookmarkEnd w:id="1"/>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2" w:name="sub_101"/>
      <w:r w:rsidRPr="00947A0C">
        <w:rPr>
          <w:bCs/>
          <w:szCs w:val="28"/>
        </w:rPr>
        <w:t>1.1. Наименование государственной функции</w:t>
      </w:r>
    </w:p>
    <w:bookmarkEnd w:id="2"/>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r w:rsidRPr="00947A0C">
        <w:rPr>
          <w:szCs w:val="28"/>
        </w:rPr>
        <w:t>Осуществление лицензионного контроля в сфере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3" w:name="sub_102"/>
      <w:r w:rsidRPr="00947A0C">
        <w:rPr>
          <w:bCs/>
          <w:szCs w:val="28"/>
        </w:rPr>
        <w:t>1.2. Наименование органа исполнительной власти, исполняющего государственную функцию</w:t>
      </w:r>
    </w:p>
    <w:bookmarkEnd w:id="3"/>
    <w:p w:rsidR="0041714F" w:rsidRPr="00947A0C" w:rsidRDefault="0041714F" w:rsidP="0041714F">
      <w:pPr>
        <w:widowControl w:val="0"/>
        <w:autoSpaceDE w:val="0"/>
        <w:autoSpaceDN w:val="0"/>
        <w:adjustRightInd w:val="0"/>
        <w:ind w:firstLine="720"/>
        <w:jc w:val="both"/>
        <w:rPr>
          <w:szCs w:val="28"/>
        </w:rPr>
      </w:pPr>
    </w:p>
    <w:p w:rsidR="0041714F" w:rsidRPr="00947A0C" w:rsidRDefault="00F5608A" w:rsidP="0041714F">
      <w:pPr>
        <w:widowControl w:val="0"/>
        <w:autoSpaceDE w:val="0"/>
        <w:autoSpaceDN w:val="0"/>
        <w:adjustRightInd w:val="0"/>
        <w:ind w:firstLine="720"/>
        <w:jc w:val="both"/>
        <w:rPr>
          <w:szCs w:val="28"/>
        </w:rPr>
      </w:pPr>
      <w:r w:rsidRPr="00947A0C">
        <w:rPr>
          <w:szCs w:val="28"/>
        </w:rPr>
        <w:t xml:space="preserve">Лицензионный контроль в сфере деятельности по заготовке, хранению, переработке и реализации лома черных металлов, цветных металлов осуществляет </w:t>
      </w:r>
      <w:r w:rsidR="0041714F" w:rsidRPr="00947A0C">
        <w:rPr>
          <w:szCs w:val="28"/>
        </w:rPr>
        <w:t>Министерство природных ресурсов Забайкальского края.</w:t>
      </w:r>
    </w:p>
    <w:p w:rsidR="0050763E" w:rsidRPr="00947A0C" w:rsidRDefault="0050763E" w:rsidP="0050763E">
      <w:pPr>
        <w:autoSpaceDE w:val="0"/>
        <w:autoSpaceDN w:val="0"/>
        <w:adjustRightInd w:val="0"/>
        <w:ind w:firstLine="709"/>
        <w:jc w:val="both"/>
        <w:rPr>
          <w:szCs w:val="28"/>
        </w:rPr>
      </w:pPr>
      <w:r w:rsidRPr="00947A0C">
        <w:rPr>
          <w:szCs w:val="28"/>
        </w:rPr>
        <w:t xml:space="preserve">Административный регламент </w:t>
      </w:r>
      <w:r w:rsidRPr="00947A0C">
        <w:rPr>
          <w:bCs/>
          <w:szCs w:val="28"/>
        </w:rPr>
        <w:t>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 черных металлов, цветных металлов</w:t>
      </w:r>
      <w:r w:rsidRPr="00947A0C">
        <w:rPr>
          <w:szCs w:val="28"/>
        </w:rPr>
        <w:t xml:space="preserve"> (далее – Регламент) </w:t>
      </w:r>
      <w:r w:rsidRPr="00947A0C">
        <w:rPr>
          <w:bCs/>
          <w:iCs/>
          <w:szCs w:val="28"/>
          <w:lang w:eastAsia="en-US"/>
        </w:rPr>
        <w:t xml:space="preserve">определяет </w:t>
      </w:r>
      <w:r w:rsidR="001C1732" w:rsidRPr="00947A0C">
        <w:rPr>
          <w:bCs/>
          <w:iCs/>
          <w:szCs w:val="28"/>
          <w:lang w:eastAsia="en-US"/>
        </w:rPr>
        <w:t xml:space="preserve">предмет лицензионного контроля, </w:t>
      </w:r>
      <w:r w:rsidRPr="00947A0C">
        <w:rPr>
          <w:szCs w:val="28"/>
        </w:rPr>
        <w:t xml:space="preserve">сроки и последовательность административных процедур (действий) при реализации </w:t>
      </w:r>
      <w:r w:rsidRPr="00947A0C">
        <w:rPr>
          <w:bCs/>
          <w:iCs/>
          <w:szCs w:val="28"/>
          <w:lang w:eastAsia="en-US"/>
        </w:rPr>
        <w:t>Министерством природных ресурсов Забайкальского края</w:t>
      </w:r>
      <w:r w:rsidRPr="00947A0C">
        <w:rPr>
          <w:szCs w:val="28"/>
        </w:rPr>
        <w:t xml:space="preserve"> (далее – Министерство) полномочий по осуществлению лицензирования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r w:rsidRPr="00947A0C">
        <w:rPr>
          <w:bCs/>
          <w:szCs w:val="28"/>
        </w:rPr>
        <w:t>1.3. Перечень нормативных правовых актов, регулирующих осуществление государственной функции</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r w:rsidRPr="00947A0C">
        <w:rPr>
          <w:szCs w:val="28"/>
        </w:rPr>
        <w:lastRenderedPageBreak/>
        <w:t>Исполнение государственной функции осуществляется в соответствии со следующими нормативно правовыми актами:</w:t>
      </w:r>
    </w:p>
    <w:p w:rsidR="0041714F" w:rsidRPr="00947A0C" w:rsidRDefault="0041539D" w:rsidP="0041714F">
      <w:pPr>
        <w:widowControl w:val="0"/>
        <w:autoSpaceDE w:val="0"/>
        <w:autoSpaceDN w:val="0"/>
        <w:adjustRightInd w:val="0"/>
        <w:ind w:firstLine="720"/>
        <w:jc w:val="both"/>
        <w:rPr>
          <w:szCs w:val="28"/>
        </w:rPr>
      </w:pPr>
      <w:hyperlink r:id="rId8" w:history="1">
        <w:r w:rsidR="0041714F" w:rsidRPr="00947A0C">
          <w:rPr>
            <w:szCs w:val="28"/>
          </w:rPr>
          <w:t>Кодексом</w:t>
        </w:r>
      </w:hyperlink>
      <w:r w:rsidR="0041714F" w:rsidRPr="00947A0C">
        <w:rPr>
          <w:szCs w:val="28"/>
        </w:rPr>
        <w:t xml:space="preserve"> Российской Федерации об административных правонарушениях от 30 декабря 2001 года № 195-ФЗ (Собрание законодательства Российской Федерации, 2002, № 1 (ч. 1), ст. 1) (далее - </w:t>
      </w:r>
      <w:hyperlink r:id="rId9" w:history="1">
        <w:r w:rsidR="0041714F" w:rsidRPr="00947A0C">
          <w:rPr>
            <w:szCs w:val="28"/>
          </w:rPr>
          <w:t>Кодекс Российской Федерации об административных правонарушениях</w:t>
        </w:r>
      </w:hyperlink>
      <w:r w:rsidR="0041714F" w:rsidRPr="00947A0C">
        <w:rPr>
          <w:szCs w:val="28"/>
        </w:rPr>
        <w:t>);</w:t>
      </w:r>
    </w:p>
    <w:bookmarkStart w:id="4" w:name="sub_71"/>
    <w:p w:rsidR="00F5608A" w:rsidRPr="00947A0C" w:rsidRDefault="00F5608A" w:rsidP="00364DD1">
      <w:pPr>
        <w:ind w:firstLine="709"/>
        <w:jc w:val="both"/>
        <w:rPr>
          <w:szCs w:val="28"/>
        </w:rPr>
      </w:pPr>
      <w:r w:rsidRPr="00947A0C">
        <w:rPr>
          <w:szCs w:val="28"/>
        </w:rPr>
        <w:fldChar w:fldCharType="begin"/>
      </w:r>
      <w:r w:rsidRPr="00947A0C">
        <w:rPr>
          <w:szCs w:val="28"/>
        </w:rPr>
        <w:instrText>HYPERLINK "garantF1://70785220.0"</w:instrText>
      </w:r>
      <w:r w:rsidRPr="00947A0C">
        <w:rPr>
          <w:szCs w:val="28"/>
        </w:rPr>
        <w:fldChar w:fldCharType="separate"/>
      </w:r>
      <w:r w:rsidRPr="00947A0C">
        <w:rPr>
          <w:rStyle w:val="ae"/>
          <w:color w:val="auto"/>
          <w:szCs w:val="28"/>
        </w:rPr>
        <w:t>Кодексом</w:t>
      </w:r>
      <w:r w:rsidRPr="00947A0C">
        <w:rPr>
          <w:szCs w:val="28"/>
        </w:rPr>
        <w:fldChar w:fldCharType="end"/>
      </w:r>
      <w:r w:rsidRPr="00947A0C">
        <w:rPr>
          <w:szCs w:val="28"/>
        </w:rPr>
        <w:t xml:space="preserve"> административного судопроизводства Российской Федерации от 08 марта 2015 года № 22-ФЗ (Собрание законодательства Российской Федерации, 2015, № 10, ст. 1392);</w:t>
      </w:r>
    </w:p>
    <w:bookmarkEnd w:id="4"/>
    <w:p w:rsidR="0041714F" w:rsidRPr="00947A0C" w:rsidRDefault="00254F91" w:rsidP="0041714F">
      <w:pPr>
        <w:widowControl w:val="0"/>
        <w:autoSpaceDE w:val="0"/>
        <w:autoSpaceDN w:val="0"/>
        <w:adjustRightInd w:val="0"/>
        <w:ind w:firstLine="720"/>
        <w:jc w:val="both"/>
        <w:rPr>
          <w:szCs w:val="28"/>
        </w:rPr>
      </w:pPr>
      <w:r w:rsidRPr="00947A0C">
        <w:fldChar w:fldCharType="begin"/>
      </w:r>
      <w:r w:rsidRPr="00947A0C">
        <w:instrText xml:space="preserve"> HYPERLINK "garantF1://12085475.0" </w:instrText>
      </w:r>
      <w:r w:rsidRPr="00947A0C">
        <w:fldChar w:fldCharType="separate"/>
      </w:r>
      <w:r w:rsidR="0041714F" w:rsidRPr="00947A0C">
        <w:rPr>
          <w:szCs w:val="28"/>
        </w:rPr>
        <w:t>Федеральным законом</w:t>
      </w:r>
      <w:r w:rsidRPr="00947A0C">
        <w:rPr>
          <w:szCs w:val="28"/>
        </w:rPr>
        <w:fldChar w:fldCharType="end"/>
      </w:r>
      <w:r w:rsidR="0041714F" w:rsidRPr="00947A0C">
        <w:rPr>
          <w:szCs w:val="28"/>
        </w:rPr>
        <w:t xml:space="preserve"> от 04 мая 2011 года № 99-ФЗ «О лицензировании отдельных видов деятельности» (Собрание законодательства Российской Федерации, 2011, № 19, ст. 2716) (далее </w:t>
      </w:r>
      <w:r w:rsidR="00364DD1" w:rsidRPr="00947A0C">
        <w:rPr>
          <w:szCs w:val="28"/>
        </w:rPr>
        <w:t>–</w:t>
      </w:r>
      <w:r w:rsidR="0041714F" w:rsidRPr="00947A0C">
        <w:rPr>
          <w:szCs w:val="28"/>
        </w:rPr>
        <w:t xml:space="preserve"> </w:t>
      </w:r>
      <w:hyperlink r:id="rId10" w:history="1">
        <w:r w:rsidR="0041714F" w:rsidRPr="00947A0C">
          <w:rPr>
            <w:szCs w:val="28"/>
          </w:rPr>
          <w:t>Федеральный закон</w:t>
        </w:r>
      </w:hyperlink>
      <w:r w:rsidR="0041714F" w:rsidRPr="00947A0C">
        <w:rPr>
          <w:szCs w:val="28"/>
        </w:rPr>
        <w:t xml:space="preserve"> «О лицензировании отдельных видов деятельности»);</w:t>
      </w:r>
    </w:p>
    <w:p w:rsidR="0041714F" w:rsidRPr="00947A0C" w:rsidRDefault="0041539D" w:rsidP="0041714F">
      <w:pPr>
        <w:widowControl w:val="0"/>
        <w:autoSpaceDE w:val="0"/>
        <w:autoSpaceDN w:val="0"/>
        <w:adjustRightInd w:val="0"/>
        <w:ind w:firstLine="720"/>
        <w:jc w:val="both"/>
        <w:rPr>
          <w:szCs w:val="28"/>
        </w:rPr>
      </w:pPr>
      <w:hyperlink r:id="rId11" w:history="1">
        <w:r w:rsidR="0041714F" w:rsidRPr="00947A0C">
          <w:rPr>
            <w:szCs w:val="28"/>
          </w:rPr>
          <w:t>Федеральным законом</w:t>
        </w:r>
      </w:hyperlink>
      <w:r w:rsidR="0041714F" w:rsidRPr="00947A0C">
        <w:rPr>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(далее </w:t>
      </w:r>
      <w:r w:rsidR="00364DD1" w:rsidRPr="00947A0C">
        <w:rPr>
          <w:szCs w:val="28"/>
        </w:rPr>
        <w:t>–</w:t>
      </w:r>
      <w:r w:rsidR="0041714F" w:rsidRPr="00947A0C">
        <w:rPr>
          <w:szCs w:val="28"/>
        </w:rPr>
        <w:t xml:space="preserve"> </w:t>
      </w:r>
      <w:hyperlink r:id="rId12" w:history="1">
        <w:r w:rsidR="0041714F" w:rsidRPr="00947A0C">
          <w:rPr>
            <w:szCs w:val="28"/>
          </w:rPr>
          <w:t>Федеральный закон</w:t>
        </w:r>
      </w:hyperlink>
      <w:r w:rsidR="0041714F"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3EC3" w:rsidRPr="00947A0C">
        <w:rPr>
          <w:szCs w:val="28"/>
        </w:rPr>
        <w:t>»</w:t>
      </w:r>
      <w:r w:rsidR="0041714F" w:rsidRPr="00947A0C">
        <w:rPr>
          <w:szCs w:val="28"/>
        </w:rPr>
        <w:t>);</w:t>
      </w:r>
    </w:p>
    <w:p w:rsidR="0041714F" w:rsidRPr="00947A0C" w:rsidRDefault="0041539D" w:rsidP="0041714F">
      <w:pPr>
        <w:widowControl w:val="0"/>
        <w:autoSpaceDE w:val="0"/>
        <w:autoSpaceDN w:val="0"/>
        <w:adjustRightInd w:val="0"/>
        <w:ind w:firstLine="720"/>
        <w:jc w:val="both"/>
        <w:rPr>
          <w:szCs w:val="28"/>
        </w:rPr>
      </w:pPr>
      <w:hyperlink r:id="rId13" w:history="1">
        <w:r w:rsidR="0041714F" w:rsidRPr="00947A0C">
          <w:rPr>
            <w:szCs w:val="28"/>
          </w:rPr>
          <w:t>Федеральным законом</w:t>
        </w:r>
      </w:hyperlink>
      <w:r w:rsidR="0041714F" w:rsidRPr="00947A0C">
        <w:rPr>
          <w:szCs w:val="28"/>
        </w:rPr>
        <w:t xml:space="preserve">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41714F" w:rsidRPr="00947A0C" w:rsidRDefault="0041539D" w:rsidP="0041714F">
      <w:pPr>
        <w:widowControl w:val="0"/>
        <w:autoSpaceDE w:val="0"/>
        <w:autoSpaceDN w:val="0"/>
        <w:adjustRightInd w:val="0"/>
        <w:ind w:firstLine="720"/>
        <w:jc w:val="both"/>
        <w:rPr>
          <w:szCs w:val="28"/>
        </w:rPr>
      </w:pPr>
      <w:hyperlink r:id="rId14" w:history="1">
        <w:r w:rsidR="0041714F" w:rsidRPr="00947A0C">
          <w:rPr>
            <w:szCs w:val="28"/>
          </w:rPr>
          <w:t>Федеральным законом</w:t>
        </w:r>
      </w:hyperlink>
      <w:r w:rsidR="0041714F" w:rsidRPr="00947A0C">
        <w:rPr>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41714F" w:rsidRPr="00947A0C" w:rsidRDefault="0041539D" w:rsidP="0041714F">
      <w:pPr>
        <w:widowControl w:val="0"/>
        <w:autoSpaceDE w:val="0"/>
        <w:autoSpaceDN w:val="0"/>
        <w:adjustRightInd w:val="0"/>
        <w:ind w:firstLine="720"/>
        <w:jc w:val="both"/>
        <w:rPr>
          <w:szCs w:val="28"/>
        </w:rPr>
      </w:pPr>
      <w:hyperlink r:id="rId15" w:history="1">
        <w:r w:rsidR="0041714F" w:rsidRPr="00947A0C">
          <w:rPr>
            <w:szCs w:val="28"/>
          </w:rPr>
          <w:t>постановлением</w:t>
        </w:r>
      </w:hyperlink>
      <w:r w:rsidR="0041714F" w:rsidRPr="00947A0C">
        <w:rPr>
          <w:szCs w:val="28"/>
        </w:rPr>
        <w:t xml:space="preserve"> Правительства Российской Федерации от 12 декабря 2012 года № 1287 «О лицензировании деятельности по заготовке, хранению, переработке и реализации лома черных металлов, цветных металлов» (Собрание законодательства Российской Федерации, 2012, № 51, ст. 7222);</w:t>
      </w:r>
    </w:p>
    <w:p w:rsidR="0041714F" w:rsidRPr="00947A0C" w:rsidRDefault="0041539D" w:rsidP="0041714F">
      <w:pPr>
        <w:widowControl w:val="0"/>
        <w:autoSpaceDE w:val="0"/>
        <w:autoSpaceDN w:val="0"/>
        <w:adjustRightInd w:val="0"/>
        <w:ind w:firstLine="720"/>
        <w:jc w:val="both"/>
        <w:rPr>
          <w:szCs w:val="28"/>
        </w:rPr>
      </w:pPr>
      <w:hyperlink r:id="rId16" w:history="1">
        <w:r w:rsidR="0041714F" w:rsidRPr="00947A0C">
          <w:rPr>
            <w:szCs w:val="28"/>
          </w:rPr>
          <w:t>постановлением</w:t>
        </w:r>
      </w:hyperlink>
      <w:r w:rsidR="0041714F" w:rsidRPr="00947A0C">
        <w:rPr>
          <w:szCs w:val="28"/>
        </w:rPr>
        <w:t xml:space="preserve"> Правительства Российской Федерации от 11 мая 2001 года № 369 «Об утверждении Правил обращения с ломом и отходами черных металлов и их отчуждения» (Собрание законодательства Российской Федерации, 2001, № 21, ст. 2083) (далее </w:t>
      </w:r>
      <w:r w:rsidR="009C0D93" w:rsidRPr="00947A0C">
        <w:rPr>
          <w:szCs w:val="28"/>
        </w:rPr>
        <w:t>–</w:t>
      </w:r>
      <w:r w:rsidR="0041714F" w:rsidRPr="00947A0C">
        <w:rPr>
          <w:szCs w:val="28"/>
        </w:rPr>
        <w:t xml:space="preserve"> Правила</w:t>
      </w:r>
      <w:r w:rsidR="009C0D93" w:rsidRPr="00947A0C">
        <w:rPr>
          <w:szCs w:val="28"/>
        </w:rPr>
        <w:t xml:space="preserve"> </w:t>
      </w:r>
      <w:r w:rsidR="0041714F" w:rsidRPr="00947A0C">
        <w:rPr>
          <w:szCs w:val="28"/>
        </w:rPr>
        <w:t>обращения с ломом черных металлов);</w:t>
      </w:r>
    </w:p>
    <w:p w:rsidR="0041714F" w:rsidRPr="00947A0C" w:rsidRDefault="0041539D" w:rsidP="0041714F">
      <w:pPr>
        <w:widowControl w:val="0"/>
        <w:autoSpaceDE w:val="0"/>
        <w:autoSpaceDN w:val="0"/>
        <w:adjustRightInd w:val="0"/>
        <w:ind w:firstLine="720"/>
        <w:jc w:val="both"/>
        <w:rPr>
          <w:szCs w:val="28"/>
        </w:rPr>
      </w:pPr>
      <w:hyperlink r:id="rId17" w:history="1">
        <w:r w:rsidR="0041714F" w:rsidRPr="00947A0C">
          <w:rPr>
            <w:szCs w:val="28"/>
          </w:rPr>
          <w:t>постановлением</w:t>
        </w:r>
      </w:hyperlink>
      <w:r w:rsidR="0041714F" w:rsidRPr="00947A0C">
        <w:rPr>
          <w:szCs w:val="28"/>
        </w:rPr>
        <w:t xml:space="preserve"> Правительства Российской Федерации от 11 мая 2001 года № 370 «Об утверждении Правил обращения с ломом и отходами цветных металлов и их отчуждения» (Собрание законодательства Российской Федерации, 2001, № 21, ст. 2084) (далее - Правила обращения с ломом цветных металлов);</w:t>
      </w:r>
    </w:p>
    <w:p w:rsidR="0041714F" w:rsidRPr="00947A0C" w:rsidRDefault="0041539D" w:rsidP="0041714F">
      <w:pPr>
        <w:widowControl w:val="0"/>
        <w:autoSpaceDE w:val="0"/>
        <w:autoSpaceDN w:val="0"/>
        <w:adjustRightInd w:val="0"/>
        <w:ind w:firstLine="720"/>
        <w:jc w:val="both"/>
        <w:rPr>
          <w:szCs w:val="28"/>
        </w:rPr>
      </w:pPr>
      <w:hyperlink r:id="rId18" w:history="1">
        <w:r w:rsidR="0041714F" w:rsidRPr="00947A0C">
          <w:rPr>
            <w:szCs w:val="28"/>
          </w:rPr>
          <w:t>постановлением</w:t>
        </w:r>
      </w:hyperlink>
      <w:r w:rsidR="0041714F" w:rsidRPr="00947A0C">
        <w:rPr>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1714F" w:rsidRPr="00947A0C">
        <w:rPr>
          <w:szCs w:val="28"/>
        </w:rPr>
        <w:lastRenderedPageBreak/>
        <w:t>индивидуальных предпринимателей» (Собрание законодательства Российской Федерации, 2001, № 21, ст. 2084);</w:t>
      </w:r>
    </w:p>
    <w:bookmarkStart w:id="5" w:name="sub_855"/>
    <w:p w:rsidR="0041714F" w:rsidRPr="00947A0C" w:rsidRDefault="0041714F" w:rsidP="0041714F">
      <w:pPr>
        <w:widowControl w:val="0"/>
        <w:autoSpaceDE w:val="0"/>
        <w:autoSpaceDN w:val="0"/>
        <w:adjustRightInd w:val="0"/>
        <w:ind w:firstLine="720"/>
        <w:jc w:val="both"/>
        <w:rPr>
          <w:szCs w:val="28"/>
        </w:rPr>
      </w:pPr>
      <w:r w:rsidRPr="00947A0C">
        <w:rPr>
          <w:szCs w:val="28"/>
        </w:rPr>
        <w:fldChar w:fldCharType="begin"/>
      </w:r>
      <w:r w:rsidRPr="00947A0C">
        <w:rPr>
          <w:szCs w:val="28"/>
        </w:rPr>
        <w:instrText>HYPERLINK "garantF1://70907612.0"</w:instrText>
      </w:r>
      <w:r w:rsidRPr="00947A0C">
        <w:rPr>
          <w:szCs w:val="28"/>
        </w:rPr>
        <w:fldChar w:fldCharType="separate"/>
      </w:r>
      <w:r w:rsidRPr="00947A0C">
        <w:rPr>
          <w:szCs w:val="28"/>
        </w:rPr>
        <w:t>постановлением</w:t>
      </w:r>
      <w:r w:rsidRPr="00947A0C">
        <w:rPr>
          <w:szCs w:val="28"/>
        </w:rPr>
        <w:fldChar w:fldCharType="end"/>
      </w:r>
      <w:r w:rsidRPr="00947A0C">
        <w:rPr>
          <w:szCs w:val="28"/>
        </w:rPr>
        <w:t xml:space="preserve"> Правительства Российской Федерации от 28 апреля 2015 года № 415 «О Правилах формирования и ведения единого реестра проверок» (Собрание законодательства Российской Федерации, 2015, №</w:t>
      </w:r>
      <w:r w:rsidR="00D842C0" w:rsidRPr="00947A0C">
        <w:rPr>
          <w:szCs w:val="28"/>
        </w:rPr>
        <w:t xml:space="preserve"> 19, ст. 2825) (далее – Правила </w:t>
      </w:r>
      <w:r w:rsidRPr="00947A0C">
        <w:rPr>
          <w:szCs w:val="28"/>
        </w:rPr>
        <w:t>формирования и ведения единого реестра проверок);</w:t>
      </w:r>
    </w:p>
    <w:bookmarkStart w:id="6" w:name="sub_10413"/>
    <w:bookmarkEnd w:id="5"/>
    <w:p w:rsidR="0041714F" w:rsidRPr="00947A0C" w:rsidRDefault="0041714F" w:rsidP="0041714F">
      <w:pPr>
        <w:widowControl w:val="0"/>
        <w:autoSpaceDE w:val="0"/>
        <w:autoSpaceDN w:val="0"/>
        <w:adjustRightInd w:val="0"/>
        <w:ind w:firstLine="720"/>
        <w:jc w:val="both"/>
        <w:rPr>
          <w:szCs w:val="28"/>
        </w:rPr>
      </w:pPr>
      <w:r w:rsidRPr="00947A0C">
        <w:rPr>
          <w:szCs w:val="28"/>
        </w:rPr>
        <w:fldChar w:fldCharType="begin"/>
      </w:r>
      <w:r w:rsidRPr="00947A0C">
        <w:rPr>
          <w:szCs w:val="28"/>
        </w:rPr>
        <w:instrText>HYPERLINK "garantF1://71509366.0"</w:instrText>
      </w:r>
      <w:r w:rsidRPr="00947A0C">
        <w:rPr>
          <w:szCs w:val="28"/>
        </w:rPr>
        <w:fldChar w:fldCharType="separate"/>
      </w:r>
      <w:r w:rsidRPr="00947A0C">
        <w:rPr>
          <w:szCs w:val="28"/>
        </w:rPr>
        <w:t>постановлением</w:t>
      </w:r>
      <w:r w:rsidRPr="00947A0C">
        <w:rPr>
          <w:szCs w:val="28"/>
        </w:rPr>
        <w:fldChar w:fldCharType="end"/>
      </w:r>
      <w:r w:rsidRPr="00947A0C">
        <w:rPr>
          <w:szCs w:val="28"/>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2017, № 8, ст. 1239);</w:t>
      </w:r>
    </w:p>
    <w:bookmarkEnd w:id="6"/>
    <w:p w:rsidR="0041714F" w:rsidRPr="00947A0C" w:rsidRDefault="0041714F" w:rsidP="0041714F">
      <w:pPr>
        <w:widowControl w:val="0"/>
        <w:autoSpaceDE w:val="0"/>
        <w:autoSpaceDN w:val="0"/>
        <w:adjustRightInd w:val="0"/>
        <w:ind w:firstLine="720"/>
        <w:jc w:val="both"/>
        <w:rPr>
          <w:szCs w:val="28"/>
        </w:rPr>
      </w:pPr>
      <w:r w:rsidRPr="00947A0C">
        <w:rPr>
          <w:szCs w:val="28"/>
        </w:rPr>
        <w:fldChar w:fldCharType="begin"/>
      </w:r>
      <w:r w:rsidRPr="00947A0C">
        <w:rPr>
          <w:szCs w:val="28"/>
        </w:rPr>
        <w:instrText>HYPERLINK "garantF1://71280752.0"</w:instrText>
      </w:r>
      <w:r w:rsidRPr="00947A0C">
        <w:rPr>
          <w:szCs w:val="28"/>
        </w:rPr>
        <w:fldChar w:fldCharType="separate"/>
      </w:r>
      <w:r w:rsidRPr="00947A0C">
        <w:rPr>
          <w:szCs w:val="28"/>
        </w:rPr>
        <w:t>постановлением</w:t>
      </w:r>
      <w:r w:rsidRPr="00947A0C">
        <w:rPr>
          <w:szCs w:val="28"/>
        </w:rPr>
        <w:fldChar w:fldCharType="end"/>
      </w:r>
      <w:r w:rsidRPr="00947A0C">
        <w:rPr>
          <w:szCs w:val="28"/>
        </w:rPr>
        <w:t xml:space="preserve">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 17, ст. 2418);</w:t>
      </w:r>
    </w:p>
    <w:p w:rsidR="0041714F" w:rsidRPr="00947A0C" w:rsidRDefault="0041539D" w:rsidP="0041714F">
      <w:pPr>
        <w:widowControl w:val="0"/>
        <w:autoSpaceDE w:val="0"/>
        <w:autoSpaceDN w:val="0"/>
        <w:adjustRightInd w:val="0"/>
        <w:ind w:firstLine="720"/>
        <w:jc w:val="both"/>
        <w:rPr>
          <w:szCs w:val="28"/>
        </w:rPr>
      </w:pPr>
      <w:hyperlink r:id="rId19" w:history="1">
        <w:r w:rsidR="0041714F" w:rsidRPr="00947A0C">
          <w:rPr>
            <w:szCs w:val="28"/>
          </w:rPr>
          <w:t>распоряжением</w:t>
        </w:r>
      </w:hyperlink>
      <w:r w:rsidR="0041714F" w:rsidRPr="00947A0C">
        <w:rPr>
          <w:szCs w:val="28"/>
        </w:rPr>
        <w:t xml:space="preserve">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2016, № 18, ст. 2647);</w:t>
      </w:r>
    </w:p>
    <w:p w:rsidR="009C0D93" w:rsidRPr="00947A0C" w:rsidRDefault="0041539D" w:rsidP="009C0D93">
      <w:pPr>
        <w:widowControl w:val="0"/>
        <w:autoSpaceDE w:val="0"/>
        <w:autoSpaceDN w:val="0"/>
        <w:adjustRightInd w:val="0"/>
        <w:ind w:firstLine="720"/>
        <w:jc w:val="both"/>
        <w:rPr>
          <w:szCs w:val="28"/>
        </w:rPr>
      </w:pPr>
      <w:hyperlink r:id="rId20" w:history="1">
        <w:r w:rsidR="009C0D93" w:rsidRPr="00947A0C">
          <w:rPr>
            <w:szCs w:val="28"/>
          </w:rPr>
          <w:t>приказом</w:t>
        </w:r>
      </w:hyperlink>
      <w:r w:rsidR="009C0D93" w:rsidRPr="00947A0C">
        <w:rPr>
          <w:szCs w:val="28"/>
        </w:rPr>
        <w:t xml:space="preserve"> Министерства экономического развития Российской Федерации от 30 апреля 2009 года № 141 «О реализации положений </w:t>
      </w:r>
      <w:hyperlink r:id="rId21" w:history="1">
        <w:r w:rsidR="009C0D93" w:rsidRPr="00947A0C">
          <w:rPr>
            <w:szCs w:val="28"/>
          </w:rPr>
          <w:t>Федерального закона</w:t>
        </w:r>
      </w:hyperlink>
      <w:r w:rsidR="009C0D93"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w:t>
      </w:r>
    </w:p>
    <w:p w:rsidR="0041714F" w:rsidRPr="00947A0C" w:rsidRDefault="0041539D" w:rsidP="0041714F">
      <w:pPr>
        <w:widowControl w:val="0"/>
        <w:autoSpaceDE w:val="0"/>
        <w:autoSpaceDN w:val="0"/>
        <w:adjustRightInd w:val="0"/>
        <w:ind w:firstLine="720"/>
        <w:jc w:val="both"/>
        <w:rPr>
          <w:szCs w:val="28"/>
        </w:rPr>
      </w:pPr>
      <w:hyperlink r:id="rId22" w:history="1">
        <w:r w:rsidR="0041714F" w:rsidRPr="00947A0C">
          <w:rPr>
            <w:szCs w:val="28"/>
          </w:rPr>
          <w:t>постановлением</w:t>
        </w:r>
      </w:hyperlink>
      <w:r w:rsidR="0041714F" w:rsidRPr="00947A0C">
        <w:rPr>
          <w:szCs w:val="28"/>
        </w:rPr>
        <w:t xml:space="preserve">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(Азия-Экспресс, 2011, № 30);</w:t>
      </w:r>
    </w:p>
    <w:bookmarkStart w:id="7" w:name="sub_33706"/>
    <w:p w:rsidR="0041714F" w:rsidRPr="00947A0C" w:rsidRDefault="0041714F" w:rsidP="0041714F">
      <w:pPr>
        <w:widowControl w:val="0"/>
        <w:autoSpaceDE w:val="0"/>
        <w:autoSpaceDN w:val="0"/>
        <w:adjustRightInd w:val="0"/>
        <w:ind w:firstLine="720"/>
        <w:jc w:val="both"/>
        <w:rPr>
          <w:szCs w:val="28"/>
        </w:rPr>
      </w:pPr>
      <w:r w:rsidRPr="00947A0C">
        <w:rPr>
          <w:szCs w:val="28"/>
        </w:rPr>
        <w:fldChar w:fldCharType="begin"/>
      </w:r>
      <w:r w:rsidRPr="00947A0C">
        <w:rPr>
          <w:szCs w:val="28"/>
        </w:rPr>
        <w:instrText>HYPERLINK "garantF1://19830488.0"</w:instrText>
      </w:r>
      <w:r w:rsidRPr="00947A0C">
        <w:rPr>
          <w:szCs w:val="28"/>
        </w:rPr>
        <w:fldChar w:fldCharType="separate"/>
      </w:r>
      <w:r w:rsidRPr="00947A0C">
        <w:rPr>
          <w:szCs w:val="28"/>
        </w:rPr>
        <w:t>постановлением</w:t>
      </w:r>
      <w:r w:rsidRPr="00947A0C">
        <w:rPr>
          <w:szCs w:val="28"/>
        </w:rPr>
        <w:fldChar w:fldCharType="end"/>
      </w:r>
      <w:r w:rsidRPr="00947A0C">
        <w:rPr>
          <w:szCs w:val="28"/>
        </w:rPr>
        <w:t xml:space="preserve"> Правительства Забайкальского края от 01 июня 2010 </w:t>
      </w:r>
      <w:r w:rsidRPr="00947A0C">
        <w:rPr>
          <w:szCs w:val="28"/>
        </w:rPr>
        <w:lastRenderedPageBreak/>
        <w:t>года № 219 «Об утверждении перечня разрешенных для приема от физических лиц лома и отходов цветных металлов, образующихся в быту»;</w:t>
      </w:r>
    </w:p>
    <w:p w:rsidR="00D842C0" w:rsidRPr="00947A0C" w:rsidRDefault="0041539D" w:rsidP="00D842C0">
      <w:pPr>
        <w:widowControl w:val="0"/>
        <w:autoSpaceDE w:val="0"/>
        <w:autoSpaceDN w:val="0"/>
        <w:adjustRightInd w:val="0"/>
        <w:ind w:firstLine="720"/>
        <w:jc w:val="both"/>
        <w:rPr>
          <w:szCs w:val="28"/>
        </w:rPr>
      </w:pPr>
      <w:hyperlink r:id="rId23" w:history="1">
        <w:r w:rsidR="00D842C0" w:rsidRPr="00947A0C">
          <w:rPr>
            <w:szCs w:val="28"/>
          </w:rPr>
          <w:t>постановлением</w:t>
        </w:r>
      </w:hyperlink>
      <w:r w:rsidR="00D842C0" w:rsidRPr="00947A0C">
        <w:rPr>
          <w:szCs w:val="28"/>
        </w:rPr>
        <w:t xml:space="preserve"> Правительства Забайкальского края от 27 декабря 2016 года № 503 «Об утверждении Положения о Министерство природных ресурсов Забайкальского края» (Официальный интернет-портал правовой информации (www.pravo.gov.ru), 2016);</w:t>
      </w:r>
    </w:p>
    <w:p w:rsidR="0041714F" w:rsidRPr="00947A0C" w:rsidRDefault="0041714F" w:rsidP="0067365D">
      <w:pPr>
        <w:pStyle w:val="afffb"/>
        <w:ind w:firstLine="709"/>
        <w:jc w:val="both"/>
        <w:rPr>
          <w:bCs/>
          <w:szCs w:val="28"/>
        </w:rPr>
      </w:pPr>
      <w:r w:rsidRPr="00947A0C">
        <w:rPr>
          <w:rFonts w:ascii="Times New Roman" w:hAnsi="Times New Roman" w:cs="Times New Roman"/>
          <w:bCs/>
          <w:sz w:val="28"/>
          <w:szCs w:val="28"/>
        </w:rPr>
        <w:t>приказом Министерства природных ресурсов Забайкальского края от 15 декабря 2017 года № 48-н/п «Об утверждении перечня должностных лиц Министерства природных ресурсов Забайкальского края и подведомственных ему учреждений, уполномоченных составлять протоколы об административных правонарушениях»</w:t>
      </w:r>
      <w:r w:rsidR="00BF61CB" w:rsidRPr="00947A0C">
        <w:rPr>
          <w:rFonts w:ascii="Times New Roman" w:hAnsi="Times New Roman" w:cs="Times New Roman"/>
          <w:bCs/>
          <w:sz w:val="28"/>
          <w:szCs w:val="28"/>
        </w:rPr>
        <w:t xml:space="preserve"> (</w:t>
      </w:r>
      <w:r w:rsidR="0067365D" w:rsidRPr="00947A0C">
        <w:rPr>
          <w:rFonts w:ascii="Times New Roman" w:hAnsi="Times New Roman" w:cs="Times New Roman"/>
          <w:sz w:val="28"/>
          <w:szCs w:val="28"/>
        </w:rPr>
        <w:t>Официальный</w:t>
      </w:r>
      <w:r w:rsidR="0067365D" w:rsidRPr="00947A0C">
        <w:rPr>
          <w:szCs w:val="28"/>
        </w:rPr>
        <w:t xml:space="preserve"> </w:t>
      </w:r>
      <w:r w:rsidR="0067365D" w:rsidRPr="00947A0C">
        <w:rPr>
          <w:rFonts w:ascii="Times New Roman" w:eastAsiaTheme="minorHAnsi" w:hAnsi="Times New Roman" w:cs="Times New Roman"/>
          <w:sz w:val="28"/>
          <w:szCs w:val="28"/>
          <w:lang w:eastAsia="en-US"/>
        </w:rPr>
        <w:t>интернет-портал правовой информации исполнительных органов государственной власти Забайкальского края (http://право.забайкальскийкрай.рф), 2017</w:t>
      </w:r>
      <w:r w:rsidR="00BF61CB" w:rsidRPr="00947A0C">
        <w:rPr>
          <w:bCs/>
          <w:szCs w:val="28"/>
        </w:rPr>
        <w:t>)</w:t>
      </w:r>
      <w:r w:rsidRPr="00947A0C">
        <w:rPr>
          <w:bCs/>
          <w:szCs w:val="28"/>
        </w:rPr>
        <w:t>.</w:t>
      </w:r>
    </w:p>
    <w:bookmarkEnd w:id="7"/>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keepNext/>
        <w:widowControl w:val="0"/>
        <w:autoSpaceDE w:val="0"/>
        <w:autoSpaceDN w:val="0"/>
        <w:adjustRightInd w:val="0"/>
        <w:jc w:val="center"/>
        <w:outlineLvl w:val="0"/>
        <w:rPr>
          <w:bCs/>
          <w:szCs w:val="28"/>
        </w:rPr>
      </w:pPr>
      <w:bookmarkStart w:id="8" w:name="sub_104"/>
      <w:r w:rsidRPr="00947A0C">
        <w:rPr>
          <w:bCs/>
          <w:szCs w:val="28"/>
        </w:rPr>
        <w:t>1.4. Предмет лицензионного контроля</w:t>
      </w:r>
    </w:p>
    <w:bookmarkEnd w:id="8"/>
    <w:p w:rsidR="0041714F" w:rsidRPr="00947A0C" w:rsidRDefault="0041714F" w:rsidP="0041714F">
      <w:pPr>
        <w:keepNext/>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r w:rsidRPr="00947A0C">
        <w:rPr>
          <w:szCs w:val="28"/>
        </w:rPr>
        <w:t>1.4.1. Лицензионный контроль осуществляется посредством организации и проведения Министерством:</w:t>
      </w:r>
    </w:p>
    <w:p w:rsidR="0041714F" w:rsidRPr="00947A0C" w:rsidRDefault="0041714F" w:rsidP="0041714F">
      <w:pPr>
        <w:widowControl w:val="0"/>
        <w:autoSpaceDE w:val="0"/>
        <w:autoSpaceDN w:val="0"/>
        <w:adjustRightInd w:val="0"/>
        <w:ind w:firstLine="720"/>
        <w:jc w:val="both"/>
        <w:rPr>
          <w:szCs w:val="28"/>
        </w:rPr>
      </w:pPr>
      <w:bookmarkStart w:id="9" w:name="sub_1412"/>
      <w:r w:rsidRPr="00947A0C">
        <w:rPr>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внеплановых проверок в форме документарных проверок и выездных проверок;</w:t>
      </w:r>
    </w:p>
    <w:p w:rsidR="0041714F" w:rsidRPr="00947A0C" w:rsidRDefault="0041714F" w:rsidP="0041714F">
      <w:pPr>
        <w:widowControl w:val="0"/>
        <w:autoSpaceDE w:val="0"/>
        <w:autoSpaceDN w:val="0"/>
        <w:adjustRightInd w:val="0"/>
        <w:ind w:firstLine="720"/>
        <w:jc w:val="both"/>
        <w:rPr>
          <w:szCs w:val="28"/>
        </w:rPr>
      </w:pPr>
      <w:bookmarkStart w:id="10" w:name="sub_325307"/>
      <w:bookmarkEnd w:id="9"/>
      <w:r w:rsidRPr="00947A0C">
        <w:rPr>
          <w:szCs w:val="28"/>
        </w:rPr>
        <w:t>в отношении лицензиата документарных проверок, плановых проверок и внеплановых выездных проверок;</w:t>
      </w:r>
    </w:p>
    <w:bookmarkEnd w:id="10"/>
    <w:p w:rsidR="0041714F" w:rsidRPr="00947A0C" w:rsidRDefault="0041714F" w:rsidP="0041714F">
      <w:pPr>
        <w:widowControl w:val="0"/>
        <w:autoSpaceDE w:val="0"/>
        <w:autoSpaceDN w:val="0"/>
        <w:adjustRightInd w:val="0"/>
        <w:ind w:firstLine="720"/>
        <w:jc w:val="both"/>
        <w:rPr>
          <w:szCs w:val="28"/>
        </w:rPr>
      </w:pPr>
      <w:r w:rsidRPr="00947A0C">
        <w:rPr>
          <w:szCs w:val="28"/>
        </w:rPr>
        <w:t>мероприятий по профилактике нарушений обязательных требований.</w:t>
      </w:r>
    </w:p>
    <w:p w:rsidR="0041714F" w:rsidRPr="00947A0C" w:rsidRDefault="0041714F" w:rsidP="0041714F">
      <w:pPr>
        <w:widowControl w:val="0"/>
        <w:autoSpaceDE w:val="0"/>
        <w:autoSpaceDN w:val="0"/>
        <w:adjustRightInd w:val="0"/>
        <w:ind w:firstLine="720"/>
        <w:jc w:val="both"/>
        <w:rPr>
          <w:szCs w:val="28"/>
        </w:rPr>
      </w:pPr>
      <w:r w:rsidRPr="00947A0C">
        <w:rPr>
          <w:szCs w:val="28"/>
        </w:rPr>
        <w:t>Соискателями лицензии являются юридические лица и индивидуальные предприниматели, обратившиеся в Министерство с заявлением о предоставлении лицензии на осуществление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ind w:firstLine="720"/>
        <w:jc w:val="both"/>
        <w:rPr>
          <w:szCs w:val="28"/>
        </w:rPr>
      </w:pPr>
      <w:r w:rsidRPr="00947A0C">
        <w:rPr>
          <w:szCs w:val="28"/>
        </w:rPr>
        <w:t>Лицензиатами являются юридические лица и индивидуальные предприниматели, имеющие лицензию на осуществление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ind w:firstLine="720"/>
        <w:jc w:val="both"/>
        <w:rPr>
          <w:szCs w:val="28"/>
        </w:rPr>
      </w:pPr>
      <w:bookmarkStart w:id="11" w:name="sub_142"/>
      <w:r w:rsidRPr="00947A0C">
        <w:rPr>
          <w:szCs w:val="28"/>
        </w:rPr>
        <w:t xml:space="preserve">1.4.2. Предметом документарной проверки соискателя лицензии, представившего заявление о предоставлении лицензии, или лицензиата, представившего заявление о переоформлении лицензии, являются сведения, содержащиеся в представленных заявлениях и документах, в целях оценки соответствия таких сведений положениям </w:t>
      </w:r>
      <w:hyperlink r:id="rId24" w:history="1">
        <w:r w:rsidRPr="00947A0C">
          <w:rPr>
            <w:szCs w:val="28"/>
          </w:rPr>
          <w:t>Федерального закона</w:t>
        </w:r>
      </w:hyperlink>
      <w:r w:rsidRPr="00947A0C">
        <w:rPr>
          <w:szCs w:val="28"/>
        </w:rPr>
        <w:t xml:space="preserve"> «О лицензировании отдельных видов деятельности»,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1714F" w:rsidRPr="00947A0C" w:rsidRDefault="0041714F" w:rsidP="0041714F">
      <w:pPr>
        <w:widowControl w:val="0"/>
        <w:autoSpaceDE w:val="0"/>
        <w:autoSpaceDN w:val="0"/>
        <w:adjustRightInd w:val="0"/>
        <w:ind w:firstLine="720"/>
        <w:jc w:val="both"/>
        <w:rPr>
          <w:szCs w:val="28"/>
        </w:rPr>
      </w:pPr>
      <w:bookmarkStart w:id="12" w:name="sub_143"/>
      <w:bookmarkEnd w:id="11"/>
      <w:r w:rsidRPr="00947A0C">
        <w:rPr>
          <w:szCs w:val="28"/>
        </w:rPr>
        <w:t xml:space="preserve">1.4.3. Предметом внеплановой выездной проверки соискателя </w:t>
      </w:r>
      <w:r w:rsidRPr="00947A0C">
        <w:rPr>
          <w:szCs w:val="28"/>
        </w:rPr>
        <w:lastRenderedPageBreak/>
        <w:t>лицензии, представившего заявление о предоставлении лицензии, или лицензиата, представившего заявление о переоформлении лицензии, при намерении лицензиата осуществлять лицензируемый вид деятельности по адресу места его осуществления, не указанному в лицензии, и (или) при намерении лицензиата внести изменения в указанный в лицензии перечень выполняемых работ, составляющих лицензируемый вид деятельности,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bookmarkEnd w:id="12"/>
    <w:p w:rsidR="0041714F" w:rsidRPr="00947A0C" w:rsidRDefault="0041714F" w:rsidP="0041714F">
      <w:pPr>
        <w:widowControl w:val="0"/>
        <w:autoSpaceDE w:val="0"/>
        <w:autoSpaceDN w:val="0"/>
        <w:adjustRightInd w:val="0"/>
        <w:ind w:firstLine="720"/>
        <w:jc w:val="both"/>
        <w:rPr>
          <w:szCs w:val="28"/>
        </w:rPr>
      </w:pPr>
      <w:r w:rsidRPr="00947A0C">
        <w:rPr>
          <w:szCs w:val="28"/>
        </w:rPr>
        <w:t>1.4.4. Предметом документарных проверок, плановых проверок и внеплановых выездных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41714F" w:rsidRPr="00947A0C" w:rsidRDefault="0041714F" w:rsidP="0041714F">
      <w:pPr>
        <w:widowControl w:val="0"/>
        <w:autoSpaceDE w:val="0"/>
        <w:autoSpaceDN w:val="0"/>
        <w:adjustRightInd w:val="0"/>
        <w:ind w:firstLine="720"/>
        <w:jc w:val="both"/>
        <w:rPr>
          <w:szCs w:val="28"/>
        </w:rPr>
      </w:pPr>
      <w:bookmarkStart w:id="13" w:name="sub_1442"/>
      <w:r w:rsidRPr="00947A0C">
        <w:rPr>
          <w:szCs w:val="28"/>
        </w:rPr>
        <w:t>В случае, если основанием для проведения внеплановой проверки лицензиата является истечение срока исполнения им предписания об устранении выявленного нарушения лицензионных требований, предметом такой проверки может являться только исполнение выданного Министерством предписания.</w:t>
      </w:r>
    </w:p>
    <w:bookmarkEnd w:id="13"/>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jc w:val="center"/>
        <w:outlineLvl w:val="0"/>
        <w:rPr>
          <w:bCs/>
          <w:szCs w:val="28"/>
        </w:rPr>
      </w:pPr>
      <w:bookmarkStart w:id="14" w:name="sub_105"/>
      <w:r w:rsidRPr="00947A0C">
        <w:rPr>
          <w:bCs/>
          <w:szCs w:val="28"/>
        </w:rPr>
        <w:t>1.5. Права и обязанности должностных лиц</w:t>
      </w:r>
      <w:r w:rsidRPr="00947A0C">
        <w:rPr>
          <w:bCs/>
          <w:szCs w:val="28"/>
        </w:rPr>
        <w:br/>
        <w:t xml:space="preserve"> при осуществлении лицензионного контроля</w:t>
      </w:r>
    </w:p>
    <w:bookmarkEnd w:id="14"/>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15" w:name="sub_151"/>
      <w:r w:rsidRPr="00947A0C">
        <w:rPr>
          <w:szCs w:val="28"/>
        </w:rPr>
        <w:t>1.5.1. Должностные лица Министерства в порядке, установленном законодательством Российской Федерации, при осуществлении лицензионного контроля имеют право:</w:t>
      </w:r>
    </w:p>
    <w:p w:rsidR="0041714F" w:rsidRPr="00947A0C" w:rsidRDefault="0041714F" w:rsidP="0041714F">
      <w:pPr>
        <w:widowControl w:val="0"/>
        <w:autoSpaceDE w:val="0"/>
        <w:autoSpaceDN w:val="0"/>
        <w:adjustRightInd w:val="0"/>
        <w:ind w:firstLine="720"/>
        <w:jc w:val="both"/>
        <w:rPr>
          <w:szCs w:val="28"/>
        </w:rPr>
      </w:pPr>
      <w:bookmarkStart w:id="16" w:name="sub_1511"/>
      <w:bookmarkEnd w:id="15"/>
      <w:r w:rsidRPr="00947A0C">
        <w:rPr>
          <w:szCs w:val="28"/>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лицензионного контроля и представление которых предусмотрено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17" w:name="sub_1512"/>
      <w:bookmarkEnd w:id="16"/>
      <w:r w:rsidRPr="00947A0C">
        <w:rPr>
          <w:szCs w:val="28"/>
        </w:rPr>
        <w:t>2) проводить проверки соискателей лицензий и лицензиатов;</w:t>
      </w:r>
    </w:p>
    <w:p w:rsidR="0041714F" w:rsidRPr="00947A0C" w:rsidRDefault="0041714F" w:rsidP="0041714F">
      <w:pPr>
        <w:widowControl w:val="0"/>
        <w:autoSpaceDE w:val="0"/>
        <w:autoSpaceDN w:val="0"/>
        <w:adjustRightInd w:val="0"/>
        <w:ind w:firstLine="720"/>
        <w:jc w:val="both"/>
        <w:rPr>
          <w:szCs w:val="28"/>
        </w:rPr>
      </w:pPr>
      <w:bookmarkStart w:id="18" w:name="sub_1513"/>
      <w:bookmarkEnd w:id="17"/>
      <w:r w:rsidRPr="00947A0C">
        <w:rPr>
          <w:szCs w:val="28"/>
        </w:rPr>
        <w:t>3) выдавать лицензиатам предписания об устранении выявленных нарушений лицензионных требований;</w:t>
      </w:r>
    </w:p>
    <w:p w:rsidR="0041714F" w:rsidRPr="00947A0C" w:rsidRDefault="0041714F" w:rsidP="0041714F">
      <w:pPr>
        <w:widowControl w:val="0"/>
        <w:autoSpaceDE w:val="0"/>
        <w:autoSpaceDN w:val="0"/>
        <w:adjustRightInd w:val="0"/>
        <w:ind w:firstLine="720"/>
        <w:jc w:val="both"/>
        <w:rPr>
          <w:szCs w:val="28"/>
        </w:rPr>
      </w:pPr>
      <w:bookmarkStart w:id="19" w:name="sub_1514"/>
      <w:bookmarkEnd w:id="18"/>
      <w:r w:rsidRPr="00947A0C">
        <w:rPr>
          <w:szCs w:val="28"/>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20" w:name="sub_152"/>
      <w:bookmarkEnd w:id="19"/>
      <w:r w:rsidRPr="00947A0C">
        <w:rPr>
          <w:szCs w:val="28"/>
        </w:rPr>
        <w:lastRenderedPageBreak/>
        <w:t>1.5.2. Должностные лица Министерства при осуществлении лицензионного контроля обязаны:</w:t>
      </w:r>
    </w:p>
    <w:p w:rsidR="0041714F" w:rsidRPr="00947A0C" w:rsidRDefault="0041714F" w:rsidP="0041714F">
      <w:pPr>
        <w:widowControl w:val="0"/>
        <w:autoSpaceDE w:val="0"/>
        <w:autoSpaceDN w:val="0"/>
        <w:adjustRightInd w:val="0"/>
        <w:ind w:firstLine="720"/>
        <w:jc w:val="both"/>
        <w:rPr>
          <w:szCs w:val="28"/>
        </w:rPr>
      </w:pPr>
      <w:bookmarkStart w:id="21" w:name="sub_1521"/>
      <w:bookmarkEnd w:id="20"/>
      <w:r w:rsidRPr="00947A0C">
        <w:rPr>
          <w:szCs w:val="28"/>
        </w:rPr>
        <w:t>1) своевременно и в полной мере исполнять предоставленные в соответствии с законодательством Российской Федерации полномочия по осуществлению лицензионного контроля;</w:t>
      </w:r>
    </w:p>
    <w:p w:rsidR="0041714F" w:rsidRPr="00947A0C" w:rsidRDefault="0041714F" w:rsidP="0041714F">
      <w:pPr>
        <w:widowControl w:val="0"/>
        <w:autoSpaceDE w:val="0"/>
        <w:autoSpaceDN w:val="0"/>
        <w:adjustRightInd w:val="0"/>
        <w:ind w:firstLine="720"/>
        <w:jc w:val="both"/>
        <w:rPr>
          <w:szCs w:val="28"/>
        </w:rPr>
      </w:pPr>
      <w:bookmarkStart w:id="22" w:name="sub_1522"/>
      <w:bookmarkEnd w:id="21"/>
      <w:r w:rsidRPr="00947A0C">
        <w:rPr>
          <w:szCs w:val="28"/>
        </w:rPr>
        <w:t>2) соблюдать законодательство Российской Федерации, права и законные интересы соискателей лицензий и лицензиатов, в отношении которых проводится проверка;</w:t>
      </w:r>
    </w:p>
    <w:bookmarkEnd w:id="22"/>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 проводить проверку на основании приказа министра природных ресурсов Забайкальского края (далее </w:t>
      </w:r>
      <w:r w:rsidR="00466D5A" w:rsidRPr="00947A0C">
        <w:rPr>
          <w:szCs w:val="28"/>
        </w:rPr>
        <w:t>–</w:t>
      </w:r>
      <w:r w:rsidRPr="00947A0C">
        <w:rPr>
          <w:szCs w:val="28"/>
        </w:rPr>
        <w:t xml:space="preserve"> министр), заместителя министра или лиц, их замещающих, о ее проведении в соответствии с назначением проверки;</w:t>
      </w:r>
    </w:p>
    <w:p w:rsidR="0041714F" w:rsidRPr="00947A0C" w:rsidRDefault="0041714F" w:rsidP="0041714F">
      <w:pPr>
        <w:widowControl w:val="0"/>
        <w:autoSpaceDE w:val="0"/>
        <w:autoSpaceDN w:val="0"/>
        <w:adjustRightInd w:val="0"/>
        <w:ind w:firstLine="720"/>
        <w:jc w:val="both"/>
        <w:rPr>
          <w:szCs w:val="28"/>
        </w:rPr>
      </w:pPr>
      <w:bookmarkStart w:id="23" w:name="sub_1524"/>
      <w:r w:rsidRPr="00947A0C">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заместителя министра или лиц, их замещающих, и, в случае, предусмотренном абзацем три </w:t>
      </w:r>
      <w:hyperlink w:anchor="sub_3213" w:history="1">
        <w:r w:rsidRPr="00947A0C">
          <w:rPr>
            <w:szCs w:val="28"/>
          </w:rPr>
          <w:t>подпункта 3.2.1.3</w:t>
        </w:r>
      </w:hyperlink>
      <w:r w:rsidRPr="00947A0C">
        <w:rPr>
          <w:szCs w:val="28"/>
        </w:rPr>
        <w:t xml:space="preserve"> настоящего Регламента, копии документа о согласовании проведения проверки;</w:t>
      </w:r>
    </w:p>
    <w:p w:rsidR="0041714F" w:rsidRPr="00947A0C" w:rsidRDefault="0041714F" w:rsidP="0041714F">
      <w:pPr>
        <w:widowControl w:val="0"/>
        <w:autoSpaceDE w:val="0"/>
        <w:autoSpaceDN w:val="0"/>
        <w:adjustRightInd w:val="0"/>
        <w:ind w:firstLine="720"/>
        <w:jc w:val="both"/>
        <w:rPr>
          <w:szCs w:val="28"/>
        </w:rPr>
      </w:pPr>
      <w:bookmarkStart w:id="24" w:name="sub_1525"/>
      <w:bookmarkEnd w:id="23"/>
      <w:r w:rsidRPr="00947A0C">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714F" w:rsidRPr="00947A0C" w:rsidRDefault="0041714F" w:rsidP="0041714F">
      <w:pPr>
        <w:widowControl w:val="0"/>
        <w:autoSpaceDE w:val="0"/>
        <w:autoSpaceDN w:val="0"/>
        <w:adjustRightInd w:val="0"/>
        <w:ind w:firstLine="720"/>
        <w:jc w:val="both"/>
        <w:rPr>
          <w:szCs w:val="28"/>
        </w:rPr>
      </w:pPr>
      <w:bookmarkStart w:id="25" w:name="sub_1526"/>
      <w:bookmarkEnd w:id="24"/>
      <w:r w:rsidRPr="00947A0C">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714F" w:rsidRPr="00947A0C" w:rsidRDefault="0041714F" w:rsidP="0041714F">
      <w:pPr>
        <w:widowControl w:val="0"/>
        <w:autoSpaceDE w:val="0"/>
        <w:autoSpaceDN w:val="0"/>
        <w:adjustRightInd w:val="0"/>
        <w:ind w:firstLine="720"/>
        <w:jc w:val="both"/>
        <w:rPr>
          <w:szCs w:val="28"/>
        </w:rPr>
      </w:pPr>
      <w:bookmarkStart w:id="26" w:name="sub_1527"/>
      <w:bookmarkEnd w:id="25"/>
      <w:r w:rsidRPr="00947A0C">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26"/>
    <w:p w:rsidR="0041714F" w:rsidRPr="00947A0C" w:rsidRDefault="0041714F" w:rsidP="0041714F">
      <w:pPr>
        <w:widowControl w:val="0"/>
        <w:autoSpaceDE w:val="0"/>
        <w:autoSpaceDN w:val="0"/>
        <w:adjustRightInd w:val="0"/>
        <w:ind w:firstLine="720"/>
        <w:jc w:val="both"/>
        <w:rPr>
          <w:szCs w:val="28"/>
        </w:rPr>
      </w:pPr>
      <w:r w:rsidRPr="00947A0C">
        <w:rPr>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1714F" w:rsidRPr="00947A0C" w:rsidRDefault="0041714F" w:rsidP="0041714F">
      <w:pPr>
        <w:widowControl w:val="0"/>
        <w:autoSpaceDE w:val="0"/>
        <w:autoSpaceDN w:val="0"/>
        <w:adjustRightInd w:val="0"/>
        <w:ind w:firstLine="720"/>
        <w:jc w:val="both"/>
        <w:rPr>
          <w:szCs w:val="28"/>
        </w:rPr>
      </w:pPr>
      <w:bookmarkStart w:id="27" w:name="sub_1528"/>
      <w:r w:rsidRPr="00947A0C">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714F" w:rsidRPr="00947A0C" w:rsidRDefault="0041714F" w:rsidP="0041714F">
      <w:pPr>
        <w:widowControl w:val="0"/>
        <w:autoSpaceDE w:val="0"/>
        <w:autoSpaceDN w:val="0"/>
        <w:adjustRightInd w:val="0"/>
        <w:ind w:firstLine="720"/>
        <w:jc w:val="both"/>
        <w:rPr>
          <w:szCs w:val="28"/>
        </w:rPr>
      </w:pPr>
      <w:bookmarkStart w:id="28" w:name="sub_1529"/>
      <w:bookmarkEnd w:id="27"/>
      <w:r w:rsidRPr="00947A0C">
        <w:rPr>
          <w:szCs w:val="28"/>
        </w:rPr>
        <w:t xml:space="preserve">9) доказывать обоснованность своих действий при их обжаловании </w:t>
      </w:r>
      <w:r w:rsidRPr="00947A0C">
        <w:rPr>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29" w:name="sub_3367"/>
      <w:bookmarkEnd w:id="28"/>
      <w:r w:rsidRPr="00947A0C">
        <w:rPr>
          <w:szCs w:val="28"/>
        </w:rPr>
        <w:t xml:space="preserve">10) соблюдать сроки проведения проверки, установленные </w:t>
      </w:r>
      <w:hyperlink r:id="rId25" w:history="1">
        <w:r w:rsidRPr="00947A0C">
          <w:rPr>
            <w:szCs w:val="28"/>
          </w:rPr>
          <w:t>Федеральным законом</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714F" w:rsidRPr="00947A0C" w:rsidRDefault="0041714F" w:rsidP="0041714F">
      <w:pPr>
        <w:widowControl w:val="0"/>
        <w:autoSpaceDE w:val="0"/>
        <w:autoSpaceDN w:val="0"/>
        <w:adjustRightInd w:val="0"/>
        <w:ind w:firstLine="720"/>
        <w:jc w:val="both"/>
        <w:rPr>
          <w:szCs w:val="28"/>
        </w:rPr>
      </w:pPr>
      <w:bookmarkStart w:id="30" w:name="sub_3368"/>
      <w:bookmarkEnd w:id="29"/>
      <w:r w:rsidRPr="00947A0C">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31" w:name="sub_3369"/>
      <w:bookmarkEnd w:id="30"/>
      <w:r w:rsidRPr="00947A0C">
        <w:rPr>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hyperlink w:anchor="sub_1100" w:history="1">
        <w:r w:rsidRPr="00947A0C">
          <w:rPr>
            <w:szCs w:val="28"/>
          </w:rPr>
          <w:t>положениями</w:t>
        </w:r>
      </w:hyperlink>
      <w:r w:rsidRPr="00947A0C">
        <w:rPr>
          <w:szCs w:val="28"/>
        </w:rPr>
        <w:t xml:space="preserve"> настоящего Регламента;</w:t>
      </w:r>
    </w:p>
    <w:bookmarkEnd w:id="31"/>
    <w:p w:rsidR="0041714F" w:rsidRPr="00947A0C" w:rsidRDefault="0041714F" w:rsidP="0041714F">
      <w:pPr>
        <w:widowControl w:val="0"/>
        <w:autoSpaceDE w:val="0"/>
        <w:autoSpaceDN w:val="0"/>
        <w:adjustRightInd w:val="0"/>
        <w:ind w:firstLine="720"/>
        <w:jc w:val="both"/>
        <w:rPr>
          <w:szCs w:val="28"/>
        </w:rPr>
      </w:pPr>
      <w:r w:rsidRPr="00947A0C">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32" w:name="sub_106"/>
      <w:r w:rsidRPr="00947A0C">
        <w:rPr>
          <w:bCs/>
          <w:szCs w:val="28"/>
        </w:rPr>
        <w:t>1.6. Права и обязанности лиц, в отношении которых осуществляются мероприятия по лицензионному контролю</w:t>
      </w:r>
    </w:p>
    <w:bookmarkEnd w:id="32"/>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33" w:name="sub_161"/>
      <w:r w:rsidRPr="00947A0C">
        <w:rPr>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714F" w:rsidRPr="00947A0C" w:rsidRDefault="0041714F" w:rsidP="0041714F">
      <w:pPr>
        <w:widowControl w:val="0"/>
        <w:autoSpaceDE w:val="0"/>
        <w:autoSpaceDN w:val="0"/>
        <w:adjustRightInd w:val="0"/>
        <w:ind w:firstLine="720"/>
        <w:jc w:val="both"/>
        <w:rPr>
          <w:szCs w:val="28"/>
        </w:rPr>
      </w:pPr>
      <w:bookmarkStart w:id="34" w:name="sub_3371"/>
      <w:bookmarkEnd w:id="33"/>
      <w:r w:rsidRPr="00947A0C">
        <w:rPr>
          <w:szCs w:val="28"/>
        </w:rPr>
        <w:t>1) непосредственно присутствовать при проведении проверки, давать объяснения по вопросам, относящимся к предмету проверки;</w:t>
      </w:r>
    </w:p>
    <w:p w:rsidR="0041714F" w:rsidRPr="00947A0C" w:rsidRDefault="0041714F" w:rsidP="0041714F">
      <w:pPr>
        <w:widowControl w:val="0"/>
        <w:autoSpaceDE w:val="0"/>
        <w:autoSpaceDN w:val="0"/>
        <w:adjustRightInd w:val="0"/>
        <w:ind w:firstLine="720"/>
        <w:jc w:val="both"/>
        <w:rPr>
          <w:szCs w:val="28"/>
        </w:rPr>
      </w:pPr>
      <w:bookmarkStart w:id="35" w:name="sub_3372"/>
      <w:bookmarkEnd w:id="34"/>
      <w:r w:rsidRPr="00947A0C">
        <w:rPr>
          <w:szCs w:val="28"/>
        </w:rPr>
        <w:t xml:space="preserve">2) получать от Министерства, его должностных лиц информацию, которая относится к предмету проверки и предоставление которой предусмотрено </w:t>
      </w:r>
      <w:hyperlink r:id="rId26" w:history="1">
        <w:r w:rsidRPr="00947A0C">
          <w:rPr>
            <w:szCs w:val="28"/>
          </w:rPr>
          <w:t>Федеральным законом</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5"/>
    <w:p w:rsidR="0041714F" w:rsidRPr="00947A0C" w:rsidRDefault="0041714F" w:rsidP="0041714F">
      <w:pPr>
        <w:widowControl w:val="0"/>
        <w:autoSpaceDE w:val="0"/>
        <w:autoSpaceDN w:val="0"/>
        <w:adjustRightInd w:val="0"/>
        <w:ind w:firstLine="720"/>
        <w:jc w:val="both"/>
        <w:rPr>
          <w:szCs w:val="28"/>
        </w:rPr>
      </w:pPr>
      <w:r w:rsidRPr="00947A0C">
        <w:rPr>
          <w:szCs w:val="28"/>
        </w:rPr>
        <w:t>2.1) знакомиться с документами и (или) иной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1714F" w:rsidRPr="00947A0C" w:rsidRDefault="0041714F" w:rsidP="0041714F">
      <w:pPr>
        <w:widowControl w:val="0"/>
        <w:autoSpaceDE w:val="0"/>
        <w:autoSpaceDN w:val="0"/>
        <w:adjustRightInd w:val="0"/>
        <w:ind w:firstLine="720"/>
        <w:jc w:val="both"/>
        <w:rPr>
          <w:szCs w:val="28"/>
        </w:rPr>
      </w:pPr>
      <w:r w:rsidRPr="00947A0C">
        <w:rPr>
          <w:szCs w:val="28"/>
        </w:rPr>
        <w:t>2.2)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41714F" w:rsidRPr="00947A0C" w:rsidRDefault="0041714F" w:rsidP="0041714F">
      <w:pPr>
        <w:widowControl w:val="0"/>
        <w:autoSpaceDE w:val="0"/>
        <w:autoSpaceDN w:val="0"/>
        <w:adjustRightInd w:val="0"/>
        <w:ind w:firstLine="720"/>
        <w:jc w:val="both"/>
        <w:rPr>
          <w:szCs w:val="28"/>
        </w:rPr>
      </w:pPr>
      <w:bookmarkStart w:id="36" w:name="sub_3373"/>
      <w:r w:rsidRPr="00947A0C">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41714F" w:rsidRPr="00947A0C" w:rsidRDefault="0041714F" w:rsidP="0041714F">
      <w:pPr>
        <w:widowControl w:val="0"/>
        <w:autoSpaceDE w:val="0"/>
        <w:autoSpaceDN w:val="0"/>
        <w:adjustRightInd w:val="0"/>
        <w:ind w:firstLine="720"/>
        <w:jc w:val="both"/>
        <w:rPr>
          <w:szCs w:val="28"/>
        </w:rPr>
      </w:pPr>
      <w:bookmarkStart w:id="37" w:name="sub_3374"/>
      <w:bookmarkEnd w:id="36"/>
      <w:r w:rsidRPr="00947A0C">
        <w:rPr>
          <w:szCs w:val="28"/>
        </w:rPr>
        <w:t xml:space="preserve">4) обжаловать действия (бездействие) должностных лиц Министерства, повлекшие за собой нарушение прав юридического лица, индивидуального </w:t>
      </w:r>
      <w:r w:rsidRPr="00947A0C">
        <w:rPr>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37"/>
    <w:p w:rsidR="0041714F" w:rsidRPr="00947A0C" w:rsidRDefault="0041714F" w:rsidP="0041714F">
      <w:pPr>
        <w:widowControl w:val="0"/>
        <w:autoSpaceDE w:val="0"/>
        <w:autoSpaceDN w:val="0"/>
        <w:adjustRightInd w:val="0"/>
        <w:ind w:firstLine="720"/>
        <w:jc w:val="both"/>
        <w:rPr>
          <w:szCs w:val="28"/>
        </w:rPr>
      </w:pPr>
      <w:r w:rsidRPr="00947A0C">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714F" w:rsidRPr="00947A0C" w:rsidRDefault="0041714F" w:rsidP="0041714F">
      <w:pPr>
        <w:widowControl w:val="0"/>
        <w:autoSpaceDE w:val="0"/>
        <w:autoSpaceDN w:val="0"/>
        <w:adjustRightInd w:val="0"/>
        <w:ind w:firstLine="720"/>
        <w:jc w:val="both"/>
        <w:rPr>
          <w:szCs w:val="28"/>
        </w:rPr>
      </w:pPr>
      <w:bookmarkStart w:id="38" w:name="sub_162"/>
      <w:r w:rsidRPr="00947A0C">
        <w:rPr>
          <w:szCs w:val="28"/>
        </w:rPr>
        <w:t xml:space="preserve">1.6.2. Юридические лица, индивидуальные предприниматели имеют право на возмещение вреда, причиненного при осуществлении лицензионного контроля, в соответствии с положениями </w:t>
      </w:r>
      <w:hyperlink r:id="rId27" w:history="1">
        <w:r w:rsidRPr="00947A0C">
          <w:rPr>
            <w:szCs w:val="28"/>
          </w:rPr>
          <w:t>Федерального закона</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8"/>
    <w:p w:rsidR="0041714F" w:rsidRPr="00947A0C" w:rsidRDefault="0041714F" w:rsidP="0041714F">
      <w:pPr>
        <w:widowControl w:val="0"/>
        <w:autoSpaceDE w:val="0"/>
        <w:autoSpaceDN w:val="0"/>
        <w:adjustRightInd w:val="0"/>
        <w:ind w:firstLine="720"/>
        <w:jc w:val="both"/>
        <w:rPr>
          <w:szCs w:val="28"/>
        </w:rPr>
      </w:pPr>
      <w:r w:rsidRPr="00947A0C">
        <w:rPr>
          <w:szCs w:val="28"/>
        </w:rPr>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лицензионных требований.</w:t>
      </w:r>
    </w:p>
    <w:p w:rsidR="0041714F" w:rsidRPr="00947A0C" w:rsidRDefault="0041714F" w:rsidP="0041714F">
      <w:pPr>
        <w:widowControl w:val="0"/>
        <w:autoSpaceDE w:val="0"/>
        <w:autoSpaceDN w:val="0"/>
        <w:adjustRightInd w:val="0"/>
        <w:ind w:firstLine="720"/>
        <w:jc w:val="both"/>
        <w:rPr>
          <w:szCs w:val="28"/>
        </w:rPr>
      </w:pPr>
      <w:bookmarkStart w:id="39" w:name="sub_164"/>
      <w:r w:rsidRPr="00947A0C">
        <w:rPr>
          <w:szCs w:val="28"/>
        </w:rPr>
        <w:t>1.6.4.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w:t>
      </w:r>
    </w:p>
    <w:bookmarkEnd w:id="39"/>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40" w:name="sub_107"/>
      <w:r w:rsidRPr="00947A0C">
        <w:rPr>
          <w:bCs/>
          <w:szCs w:val="28"/>
        </w:rPr>
        <w:t>1.7. Описание результата исполнения государственной функции</w:t>
      </w:r>
    </w:p>
    <w:bookmarkEnd w:id="40"/>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41" w:name="sub_171"/>
      <w:r w:rsidRPr="00947A0C">
        <w:rPr>
          <w:szCs w:val="28"/>
        </w:rPr>
        <w:t>1.7.1. Конечным результатом исполнения государственной функции является составление акта проверки.</w:t>
      </w:r>
    </w:p>
    <w:p w:rsidR="0041714F" w:rsidRPr="00947A0C" w:rsidRDefault="0041714F" w:rsidP="0041714F">
      <w:pPr>
        <w:widowControl w:val="0"/>
        <w:autoSpaceDE w:val="0"/>
        <w:autoSpaceDN w:val="0"/>
        <w:adjustRightInd w:val="0"/>
        <w:ind w:firstLine="720"/>
        <w:jc w:val="both"/>
        <w:rPr>
          <w:szCs w:val="28"/>
        </w:rPr>
      </w:pPr>
      <w:bookmarkStart w:id="42" w:name="sub_172"/>
      <w:bookmarkEnd w:id="41"/>
      <w:r w:rsidRPr="00947A0C">
        <w:rPr>
          <w:szCs w:val="28"/>
        </w:rPr>
        <w:t>1.7.2. В случае выявления при проведении проверки нарушения лицензиатом лицензионных требований результатами исполнения государственной функции являются:</w:t>
      </w:r>
    </w:p>
    <w:bookmarkEnd w:id="42"/>
    <w:p w:rsidR="0041714F" w:rsidRPr="00947A0C" w:rsidRDefault="0041714F" w:rsidP="0041714F">
      <w:pPr>
        <w:widowControl w:val="0"/>
        <w:autoSpaceDE w:val="0"/>
        <w:autoSpaceDN w:val="0"/>
        <w:adjustRightInd w:val="0"/>
        <w:ind w:firstLine="720"/>
        <w:jc w:val="both"/>
        <w:rPr>
          <w:szCs w:val="28"/>
        </w:rPr>
      </w:pPr>
      <w:r w:rsidRPr="00947A0C">
        <w:rPr>
          <w:szCs w:val="28"/>
        </w:rPr>
        <w:t>выдача (направление) лицензиату предписания об устранении выявленных нарушений лицензионных требований;</w:t>
      </w:r>
    </w:p>
    <w:p w:rsidR="0041714F" w:rsidRPr="00947A0C" w:rsidRDefault="0041714F" w:rsidP="0041714F">
      <w:pPr>
        <w:widowControl w:val="0"/>
        <w:autoSpaceDE w:val="0"/>
        <w:autoSpaceDN w:val="0"/>
        <w:adjustRightInd w:val="0"/>
        <w:ind w:firstLine="720"/>
        <w:jc w:val="both"/>
        <w:rPr>
          <w:szCs w:val="28"/>
        </w:rPr>
      </w:pPr>
      <w:r w:rsidRPr="00947A0C">
        <w:rPr>
          <w:szCs w:val="28"/>
        </w:rPr>
        <w:t>составление протокола об административном правонарушении;</w:t>
      </w:r>
    </w:p>
    <w:p w:rsidR="0041714F" w:rsidRPr="00947A0C" w:rsidRDefault="0041714F" w:rsidP="0041714F">
      <w:pPr>
        <w:widowControl w:val="0"/>
        <w:autoSpaceDE w:val="0"/>
        <w:autoSpaceDN w:val="0"/>
        <w:adjustRightInd w:val="0"/>
        <w:ind w:firstLine="720"/>
        <w:jc w:val="both"/>
        <w:rPr>
          <w:szCs w:val="28"/>
        </w:rPr>
      </w:pPr>
      <w:r w:rsidRPr="00947A0C">
        <w:rPr>
          <w:szCs w:val="28"/>
        </w:rPr>
        <w:t>приостановление действия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t>возобновление действия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lastRenderedPageBreak/>
        <w:t>обращение в суд с заявлением об аннулировании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t>прекращение действия лицензии.</w:t>
      </w: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jc w:val="center"/>
        <w:outlineLvl w:val="0"/>
        <w:rPr>
          <w:bCs/>
          <w:szCs w:val="28"/>
        </w:rPr>
      </w:pPr>
      <w:bookmarkStart w:id="43" w:name="sub_200"/>
      <w:r w:rsidRPr="00947A0C">
        <w:rPr>
          <w:bCs/>
          <w:szCs w:val="28"/>
        </w:rPr>
        <w:t>2. Требования к порядку исполнения государственной функции</w:t>
      </w:r>
    </w:p>
    <w:bookmarkEnd w:id="43"/>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44" w:name="sub_201"/>
      <w:r w:rsidRPr="00947A0C">
        <w:rPr>
          <w:bCs/>
          <w:szCs w:val="28"/>
        </w:rPr>
        <w:t>2.1. Порядок информирования об исполнении государственной функции</w:t>
      </w:r>
    </w:p>
    <w:bookmarkEnd w:id="44"/>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r w:rsidRPr="00947A0C">
        <w:rPr>
          <w:szCs w:val="28"/>
        </w:rPr>
        <w:t>2.1.1. Информацию об исполнении государственной функции можно получить:</w:t>
      </w:r>
    </w:p>
    <w:p w:rsidR="0041714F" w:rsidRPr="00947A0C" w:rsidRDefault="0041714F" w:rsidP="0041714F">
      <w:pPr>
        <w:widowControl w:val="0"/>
        <w:autoSpaceDE w:val="0"/>
        <w:autoSpaceDN w:val="0"/>
        <w:adjustRightInd w:val="0"/>
        <w:ind w:firstLine="720"/>
        <w:jc w:val="both"/>
        <w:rPr>
          <w:szCs w:val="28"/>
        </w:rPr>
      </w:pPr>
      <w:bookmarkStart w:id="45" w:name="sub_2112"/>
      <w:r w:rsidRPr="00947A0C">
        <w:rPr>
          <w:szCs w:val="28"/>
        </w:rPr>
        <w:t>по месту нахождения Министерства по адресу: 672007, Забайкальский край, г. Чита, ул. Чкалова, д. 136, каб. 614;</w:t>
      </w:r>
    </w:p>
    <w:p w:rsidR="0041714F" w:rsidRPr="00947A0C" w:rsidRDefault="0041714F" w:rsidP="0041714F">
      <w:pPr>
        <w:widowControl w:val="0"/>
        <w:autoSpaceDE w:val="0"/>
        <w:autoSpaceDN w:val="0"/>
        <w:adjustRightInd w:val="0"/>
        <w:ind w:firstLine="720"/>
        <w:jc w:val="both"/>
        <w:rPr>
          <w:szCs w:val="28"/>
        </w:rPr>
      </w:pPr>
      <w:bookmarkStart w:id="46" w:name="sub_2113"/>
      <w:bookmarkEnd w:id="45"/>
      <w:r w:rsidRPr="00947A0C">
        <w:rPr>
          <w:szCs w:val="28"/>
        </w:rPr>
        <w:t>по телефонам: 8(302-2) 32-35-84, 32-47-01;</w:t>
      </w:r>
    </w:p>
    <w:p w:rsidR="0041714F" w:rsidRPr="00947A0C" w:rsidRDefault="0041714F" w:rsidP="0041714F">
      <w:pPr>
        <w:widowControl w:val="0"/>
        <w:autoSpaceDE w:val="0"/>
        <w:autoSpaceDN w:val="0"/>
        <w:adjustRightInd w:val="0"/>
        <w:ind w:firstLine="720"/>
        <w:jc w:val="both"/>
        <w:rPr>
          <w:szCs w:val="28"/>
        </w:rPr>
      </w:pPr>
      <w:bookmarkStart w:id="47" w:name="sub_2114"/>
      <w:bookmarkEnd w:id="46"/>
      <w:r w:rsidRPr="00947A0C">
        <w:rPr>
          <w:szCs w:val="28"/>
        </w:rPr>
        <w:t>путем направления письменного обращения по почте по адресу: а/я 1395, г. Чита, 672007, на электронный адрес info@minprir.e-zab.ru, посредством факсимильной связи по телефону: 8(302-2) 32-47-01;</w:t>
      </w:r>
    </w:p>
    <w:bookmarkEnd w:id="47"/>
    <w:p w:rsidR="0041714F" w:rsidRPr="00947A0C" w:rsidRDefault="0041714F" w:rsidP="0041714F">
      <w:pPr>
        <w:widowControl w:val="0"/>
        <w:autoSpaceDE w:val="0"/>
        <w:autoSpaceDN w:val="0"/>
        <w:adjustRightInd w:val="0"/>
        <w:ind w:firstLine="720"/>
        <w:jc w:val="both"/>
        <w:rPr>
          <w:szCs w:val="28"/>
        </w:rPr>
      </w:pPr>
      <w:r w:rsidRPr="00947A0C">
        <w:rPr>
          <w:szCs w:val="28"/>
        </w:rPr>
        <w:t>в информационно-телекоммуникационной сети «Интернет» на официальном сайте Министерства: http://минприр.забайкальскийкрай.рф, в государственной информационной системе «Портал государственных и муниципальных услуг Забайкальского края».</w:t>
      </w:r>
    </w:p>
    <w:p w:rsidR="0041714F" w:rsidRPr="00947A0C" w:rsidRDefault="0041714F" w:rsidP="0041714F">
      <w:pPr>
        <w:widowControl w:val="0"/>
        <w:autoSpaceDE w:val="0"/>
        <w:autoSpaceDN w:val="0"/>
        <w:adjustRightInd w:val="0"/>
        <w:ind w:firstLine="720"/>
        <w:jc w:val="both"/>
        <w:rPr>
          <w:szCs w:val="28"/>
        </w:rPr>
      </w:pPr>
      <w:r w:rsidRPr="00947A0C">
        <w:rPr>
          <w:szCs w:val="28"/>
        </w:rPr>
        <w:t>2.1.2. График работы Министерства:</w:t>
      </w:r>
    </w:p>
    <w:p w:rsidR="0041714F" w:rsidRPr="00947A0C" w:rsidRDefault="0041714F" w:rsidP="0041714F">
      <w:pPr>
        <w:widowControl w:val="0"/>
        <w:autoSpaceDE w:val="0"/>
        <w:autoSpaceDN w:val="0"/>
        <w:adjustRightInd w:val="0"/>
        <w:ind w:firstLine="720"/>
        <w:jc w:val="both"/>
        <w:rPr>
          <w:szCs w:val="28"/>
        </w:rPr>
      </w:pPr>
      <w:r w:rsidRPr="00947A0C">
        <w:rPr>
          <w:szCs w:val="28"/>
        </w:rPr>
        <w:t>понедельник - четверг: 8.45-18.00;</w:t>
      </w:r>
    </w:p>
    <w:p w:rsidR="0041714F" w:rsidRPr="00947A0C" w:rsidRDefault="0041714F" w:rsidP="0041714F">
      <w:pPr>
        <w:widowControl w:val="0"/>
        <w:autoSpaceDE w:val="0"/>
        <w:autoSpaceDN w:val="0"/>
        <w:adjustRightInd w:val="0"/>
        <w:ind w:firstLine="720"/>
        <w:jc w:val="both"/>
        <w:rPr>
          <w:szCs w:val="28"/>
        </w:rPr>
      </w:pPr>
      <w:r w:rsidRPr="00947A0C">
        <w:rPr>
          <w:szCs w:val="28"/>
        </w:rPr>
        <w:t>пятница: 8.45 - 16.45;</w:t>
      </w:r>
    </w:p>
    <w:p w:rsidR="0041714F" w:rsidRPr="00947A0C" w:rsidRDefault="0041714F" w:rsidP="0041714F">
      <w:pPr>
        <w:widowControl w:val="0"/>
        <w:autoSpaceDE w:val="0"/>
        <w:autoSpaceDN w:val="0"/>
        <w:adjustRightInd w:val="0"/>
        <w:ind w:firstLine="720"/>
        <w:jc w:val="both"/>
        <w:rPr>
          <w:szCs w:val="28"/>
        </w:rPr>
      </w:pPr>
      <w:r w:rsidRPr="00947A0C">
        <w:rPr>
          <w:szCs w:val="28"/>
        </w:rPr>
        <w:t>перерыв с 13-00 до 14-00;</w:t>
      </w:r>
    </w:p>
    <w:p w:rsidR="0041714F" w:rsidRPr="00947A0C" w:rsidRDefault="0041714F" w:rsidP="0041714F">
      <w:pPr>
        <w:widowControl w:val="0"/>
        <w:autoSpaceDE w:val="0"/>
        <w:autoSpaceDN w:val="0"/>
        <w:adjustRightInd w:val="0"/>
        <w:ind w:firstLine="720"/>
        <w:jc w:val="both"/>
        <w:rPr>
          <w:szCs w:val="28"/>
        </w:rPr>
      </w:pPr>
      <w:r w:rsidRPr="00947A0C">
        <w:rPr>
          <w:szCs w:val="28"/>
        </w:rPr>
        <w:t>выходные дни: суббота, воскресенье.</w:t>
      </w:r>
    </w:p>
    <w:p w:rsidR="0041714F" w:rsidRPr="00947A0C" w:rsidRDefault="0041714F" w:rsidP="0041714F">
      <w:pPr>
        <w:widowControl w:val="0"/>
        <w:autoSpaceDE w:val="0"/>
        <w:autoSpaceDN w:val="0"/>
        <w:adjustRightInd w:val="0"/>
        <w:ind w:firstLine="720"/>
        <w:jc w:val="both"/>
        <w:rPr>
          <w:szCs w:val="28"/>
        </w:rPr>
      </w:pPr>
      <w:bookmarkStart w:id="48" w:name="sub_213"/>
      <w:r w:rsidRPr="00947A0C">
        <w:rPr>
          <w:szCs w:val="28"/>
        </w:rPr>
        <w:t>2.1.3. На информационном стенде по месту нахождения Министерства и на официальном сайте в информационно-телекоммуникационной сети «Интернет» размещается следующая информация:</w:t>
      </w:r>
    </w:p>
    <w:bookmarkEnd w:id="48"/>
    <w:p w:rsidR="0041714F" w:rsidRPr="00947A0C" w:rsidRDefault="0041714F" w:rsidP="0041714F">
      <w:pPr>
        <w:widowControl w:val="0"/>
        <w:autoSpaceDE w:val="0"/>
        <w:autoSpaceDN w:val="0"/>
        <w:adjustRightInd w:val="0"/>
        <w:ind w:firstLine="720"/>
        <w:jc w:val="both"/>
        <w:rPr>
          <w:szCs w:val="28"/>
        </w:rPr>
      </w:pPr>
      <w:r w:rsidRPr="00947A0C">
        <w:rPr>
          <w:szCs w:val="28"/>
        </w:rPr>
        <w:t>место нахождения, график работы, номера справочных телефонов, адреса электронной почты и официального сайта Министерства в информационно-телекоммуникационной сети «Интернет»;</w:t>
      </w:r>
    </w:p>
    <w:p w:rsidR="0041714F" w:rsidRPr="00947A0C" w:rsidRDefault="0041714F" w:rsidP="0041714F">
      <w:pPr>
        <w:widowControl w:val="0"/>
        <w:autoSpaceDE w:val="0"/>
        <w:autoSpaceDN w:val="0"/>
        <w:adjustRightInd w:val="0"/>
        <w:ind w:firstLine="720"/>
        <w:jc w:val="both"/>
        <w:rPr>
          <w:szCs w:val="28"/>
        </w:rPr>
      </w:pPr>
      <w:r w:rsidRPr="00947A0C">
        <w:rPr>
          <w:szCs w:val="28"/>
        </w:rPr>
        <w:t>извлечения из законодательных и иных нормативных правовых актов, содержащих нормы, регулирующих деятельность по исполнению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перечень должностных лиц Министерства, ответственных за исполнение государственной функции, с указанием номеров кабинетов и служебных телефонов;</w:t>
      </w:r>
    </w:p>
    <w:p w:rsidR="0041714F" w:rsidRPr="00947A0C" w:rsidRDefault="0041714F" w:rsidP="0041714F">
      <w:pPr>
        <w:widowControl w:val="0"/>
        <w:autoSpaceDE w:val="0"/>
        <w:autoSpaceDN w:val="0"/>
        <w:adjustRightInd w:val="0"/>
        <w:ind w:firstLine="720"/>
        <w:jc w:val="both"/>
        <w:rPr>
          <w:szCs w:val="28"/>
        </w:rPr>
      </w:pPr>
      <w:r w:rsidRPr="00947A0C">
        <w:rPr>
          <w:szCs w:val="28"/>
        </w:rPr>
        <w:t>текст настоящего Регламента;</w:t>
      </w:r>
    </w:p>
    <w:p w:rsidR="0041714F" w:rsidRPr="00947A0C" w:rsidRDefault="0041714F" w:rsidP="0041714F">
      <w:pPr>
        <w:widowControl w:val="0"/>
        <w:autoSpaceDE w:val="0"/>
        <w:autoSpaceDN w:val="0"/>
        <w:adjustRightInd w:val="0"/>
        <w:ind w:firstLine="720"/>
        <w:jc w:val="both"/>
        <w:rPr>
          <w:szCs w:val="28"/>
        </w:rPr>
      </w:pPr>
      <w:r w:rsidRPr="00947A0C">
        <w:rPr>
          <w:szCs w:val="28"/>
        </w:rPr>
        <w:t>ежегодный план проведения плановых проверок;</w:t>
      </w:r>
    </w:p>
    <w:p w:rsidR="0041714F" w:rsidRPr="00947A0C" w:rsidRDefault="0041714F" w:rsidP="0041714F">
      <w:pPr>
        <w:widowControl w:val="0"/>
        <w:autoSpaceDE w:val="0"/>
        <w:autoSpaceDN w:val="0"/>
        <w:adjustRightInd w:val="0"/>
        <w:ind w:firstLine="720"/>
        <w:jc w:val="both"/>
        <w:rPr>
          <w:szCs w:val="28"/>
        </w:rPr>
      </w:pPr>
      <w:r w:rsidRPr="00947A0C">
        <w:rPr>
          <w:szCs w:val="28"/>
        </w:rPr>
        <w:t>порядок исполнения государственной функции в виде блок-схемы (</w:t>
      </w:r>
      <w:hyperlink w:anchor="sub_1100" w:history="1">
        <w:r w:rsidRPr="00947A0C">
          <w:rPr>
            <w:szCs w:val="28"/>
          </w:rPr>
          <w:t>приложение № 1</w:t>
        </w:r>
      </w:hyperlink>
      <w:r w:rsidRPr="00947A0C">
        <w:rPr>
          <w:szCs w:val="28"/>
        </w:rPr>
        <w:t xml:space="preserve"> к настоящему Регламенту).</w:t>
      </w:r>
    </w:p>
    <w:p w:rsidR="0041714F" w:rsidRPr="00947A0C" w:rsidRDefault="0041714F" w:rsidP="0041714F">
      <w:pPr>
        <w:widowControl w:val="0"/>
        <w:autoSpaceDE w:val="0"/>
        <w:autoSpaceDN w:val="0"/>
        <w:adjustRightInd w:val="0"/>
        <w:ind w:firstLine="720"/>
        <w:jc w:val="both"/>
        <w:rPr>
          <w:szCs w:val="28"/>
        </w:rPr>
      </w:pPr>
      <w:r w:rsidRPr="00947A0C">
        <w:rPr>
          <w:szCs w:val="28"/>
        </w:rPr>
        <w:t>Тексты материалов печатаются удобным для чтения шрифтом (размером не менее 14), без исправлений, наиболее важные места выделяются другим шрифтом.</w:t>
      </w:r>
    </w:p>
    <w:p w:rsidR="0041714F" w:rsidRPr="00947A0C" w:rsidRDefault="0041714F" w:rsidP="0041714F">
      <w:pPr>
        <w:widowControl w:val="0"/>
        <w:autoSpaceDE w:val="0"/>
        <w:autoSpaceDN w:val="0"/>
        <w:adjustRightInd w:val="0"/>
        <w:ind w:firstLine="720"/>
        <w:jc w:val="both"/>
        <w:rPr>
          <w:szCs w:val="28"/>
        </w:rPr>
      </w:pPr>
      <w:bookmarkStart w:id="49" w:name="sub_214"/>
      <w:r w:rsidRPr="00947A0C">
        <w:rPr>
          <w:szCs w:val="28"/>
        </w:rPr>
        <w:t xml:space="preserve">2.1.4. При ответах на телефонные звонки и устные обращения, </w:t>
      </w:r>
      <w:r w:rsidRPr="00947A0C">
        <w:rPr>
          <w:szCs w:val="28"/>
        </w:rPr>
        <w:lastRenderedPageBreak/>
        <w:t>должностные лица Министерства, ответственные за исполнение государственной функции,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bookmarkEnd w:id="49"/>
    <w:p w:rsidR="0041714F" w:rsidRPr="00947A0C" w:rsidRDefault="0041714F" w:rsidP="0041714F">
      <w:pPr>
        <w:widowControl w:val="0"/>
        <w:autoSpaceDE w:val="0"/>
        <w:autoSpaceDN w:val="0"/>
        <w:adjustRightInd w:val="0"/>
        <w:ind w:firstLine="720"/>
        <w:jc w:val="both"/>
        <w:rPr>
          <w:szCs w:val="28"/>
        </w:rPr>
      </w:pPr>
      <w:r w:rsidRPr="00947A0C">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если должностное лицо Министерства,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1714F" w:rsidRPr="00947A0C" w:rsidRDefault="0041714F" w:rsidP="0041714F">
      <w:pPr>
        <w:widowControl w:val="0"/>
        <w:autoSpaceDE w:val="0"/>
        <w:autoSpaceDN w:val="0"/>
        <w:adjustRightInd w:val="0"/>
        <w:ind w:firstLine="720"/>
        <w:jc w:val="both"/>
        <w:rPr>
          <w:szCs w:val="28"/>
        </w:rPr>
      </w:pPr>
      <w:bookmarkStart w:id="50" w:name="sub_215"/>
      <w:r w:rsidRPr="00947A0C">
        <w:rPr>
          <w:szCs w:val="28"/>
        </w:rPr>
        <w:t>2.1.5. При консультировании должностные лица Министерства, ответственные за исполнение государственной функции, обязаны предоставить следующую информацию:</w:t>
      </w:r>
    </w:p>
    <w:bookmarkEnd w:id="50"/>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местонахождении Министерства;</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нормативных правовых актах, регламентирующих вопросы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порядке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сроках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ходе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ежегодном плане проведения Министерством плановых проверок;</w:t>
      </w:r>
    </w:p>
    <w:p w:rsidR="0041714F" w:rsidRPr="00947A0C" w:rsidRDefault="0041714F" w:rsidP="0041714F">
      <w:pPr>
        <w:widowControl w:val="0"/>
        <w:autoSpaceDE w:val="0"/>
        <w:autoSpaceDN w:val="0"/>
        <w:adjustRightInd w:val="0"/>
        <w:ind w:firstLine="720"/>
        <w:jc w:val="both"/>
        <w:rPr>
          <w:szCs w:val="28"/>
        </w:rPr>
      </w:pPr>
      <w:r w:rsidRPr="00947A0C">
        <w:rPr>
          <w:szCs w:val="28"/>
        </w:rPr>
        <w:t>иные сведения по вопросам, касающимся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r w:rsidRPr="00947A0C">
        <w:rPr>
          <w:szCs w:val="28"/>
        </w:rPr>
        <w:t>Должностные лица Министерства, ответственные за исполнение государственной функции, не осуществляют консультирование обратившегося лица, выходящее за рамки информирования о процедурах исполнения государственной функции.</w:t>
      </w:r>
    </w:p>
    <w:p w:rsidR="0041714F" w:rsidRPr="00947A0C" w:rsidRDefault="0041714F" w:rsidP="0041714F">
      <w:pPr>
        <w:widowControl w:val="0"/>
        <w:autoSpaceDE w:val="0"/>
        <w:autoSpaceDN w:val="0"/>
        <w:adjustRightInd w:val="0"/>
        <w:ind w:firstLine="720"/>
        <w:jc w:val="both"/>
        <w:rPr>
          <w:szCs w:val="28"/>
        </w:rPr>
      </w:pPr>
      <w:bookmarkStart w:id="51" w:name="sub_216"/>
      <w:r w:rsidRPr="00947A0C">
        <w:rPr>
          <w:szCs w:val="28"/>
        </w:rPr>
        <w:t>2.1.6. Ответы на обращения направляются на бланке Министерства за подписью министра, заместителя министра или лиц, их замещающ</w:t>
      </w:r>
      <w:r w:rsidR="00647572" w:rsidRPr="00947A0C">
        <w:rPr>
          <w:szCs w:val="28"/>
        </w:rPr>
        <w:t>и</w:t>
      </w:r>
      <w:r w:rsidR="001462C4" w:rsidRPr="00947A0C">
        <w:rPr>
          <w:szCs w:val="28"/>
        </w:rPr>
        <w:t>х</w:t>
      </w:r>
      <w:r w:rsidRPr="00947A0C">
        <w:rPr>
          <w:szCs w:val="28"/>
        </w:rPr>
        <w:t>, и должны содержать ответы на поставленные вопросы в рамках процедур исполнения государственной функции, а также фамилию, имя, отчество и номер телефона исполнителя.</w:t>
      </w:r>
    </w:p>
    <w:bookmarkEnd w:id="51"/>
    <w:p w:rsidR="0041714F" w:rsidRPr="00947A0C" w:rsidRDefault="0041714F" w:rsidP="0041714F">
      <w:pPr>
        <w:widowControl w:val="0"/>
        <w:autoSpaceDE w:val="0"/>
        <w:autoSpaceDN w:val="0"/>
        <w:adjustRightInd w:val="0"/>
        <w:ind w:firstLine="720"/>
        <w:jc w:val="both"/>
        <w:rPr>
          <w:szCs w:val="28"/>
        </w:rPr>
      </w:pPr>
      <w:r w:rsidRPr="00947A0C">
        <w:rPr>
          <w:szCs w:val="28"/>
        </w:rPr>
        <w:t>Ответы на обращения, поступившие в форме электронного документа,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714F" w:rsidRPr="00947A0C" w:rsidRDefault="0041714F" w:rsidP="0041714F">
      <w:pPr>
        <w:widowControl w:val="0"/>
        <w:autoSpaceDE w:val="0"/>
        <w:autoSpaceDN w:val="0"/>
        <w:adjustRightInd w:val="0"/>
        <w:ind w:firstLine="720"/>
        <w:jc w:val="both"/>
        <w:rPr>
          <w:szCs w:val="28"/>
        </w:rPr>
      </w:pPr>
      <w:r w:rsidRPr="00947A0C">
        <w:rPr>
          <w:szCs w:val="28"/>
        </w:rPr>
        <w:t>Ответ направляется заявителю в течение 30 дней со дня регистрации обращения.</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52" w:name="sub_202"/>
      <w:r w:rsidRPr="00947A0C">
        <w:rPr>
          <w:bCs/>
          <w:szCs w:val="28"/>
        </w:rPr>
        <w:t>2.2. Сроки исполнения государственной функции</w:t>
      </w:r>
    </w:p>
    <w:bookmarkEnd w:id="52"/>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Общий срок исполнения государственной функции включает в себя совокупность сроков исполнения отдельных административных действий: </w:t>
      </w:r>
      <w:r w:rsidRPr="00947A0C">
        <w:rPr>
          <w:szCs w:val="28"/>
        </w:rPr>
        <w:lastRenderedPageBreak/>
        <w:t>проведения проверки, оформления результатов проверки, оформления и направления предписания об устранении нарушений лицензионных требований и условий, возбуждения дела об административном правонарушении и направления протокола об административном правонарушении в суд, приостановления, возобновления действия лицензии, аннулирования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2.2.1. Срок проведения каждой из проверок, предусмотренных </w:t>
      </w:r>
      <w:hyperlink w:anchor="sub_141" w:history="1">
        <w:r w:rsidRPr="00947A0C">
          <w:rPr>
            <w:szCs w:val="28"/>
          </w:rPr>
          <w:t>пунктом 1.4.1</w:t>
        </w:r>
      </w:hyperlink>
      <w:r w:rsidRPr="00947A0C">
        <w:rPr>
          <w:szCs w:val="28"/>
        </w:rPr>
        <w:t xml:space="preserve"> настоящего Регламента, не может превышать двадцати рабочих дней с даты начала проверки, указанной в приказе о проведении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1714F" w:rsidRPr="00947A0C" w:rsidRDefault="0041714F" w:rsidP="0041714F">
      <w:pPr>
        <w:widowControl w:val="0"/>
        <w:autoSpaceDE w:val="0"/>
        <w:autoSpaceDN w:val="0"/>
        <w:adjustRightInd w:val="0"/>
        <w:ind w:firstLine="720"/>
        <w:jc w:val="both"/>
        <w:rPr>
          <w:szCs w:val="28"/>
        </w:rPr>
      </w:pPr>
      <w:bookmarkStart w:id="53" w:name="sub_2213"/>
      <w:r w:rsidRPr="00947A0C">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заместителем министра или лица</w:t>
      </w:r>
      <w:r w:rsidR="002E0E9B" w:rsidRPr="00947A0C">
        <w:rPr>
          <w:szCs w:val="28"/>
        </w:rPr>
        <w:t>ми</w:t>
      </w:r>
      <w:r w:rsidRPr="00947A0C">
        <w:rPr>
          <w:szCs w:val="28"/>
        </w:rPr>
        <w:t>, их замещающим</w:t>
      </w:r>
      <w:r w:rsidR="002E0E9B" w:rsidRPr="00947A0C">
        <w:rPr>
          <w:szCs w:val="28"/>
        </w:rPr>
        <w:t>и</w:t>
      </w:r>
      <w:r w:rsidRPr="00947A0C">
        <w:rPr>
          <w:szCs w:val="28"/>
        </w:rPr>
        <w:t>, но не более чем на двадцать дней, а в отношении малых предприятий не более чем на пятьдесят часов, микропредприятий не более чем на пятнадцать часов.</w:t>
      </w:r>
    </w:p>
    <w:bookmarkEnd w:id="53"/>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Срок проведения каждой из предусмотренных </w:t>
      </w:r>
      <w:hyperlink w:anchor="sub_141" w:history="1">
        <w:r w:rsidRPr="00947A0C">
          <w:rPr>
            <w:szCs w:val="28"/>
          </w:rPr>
          <w:t>пунктом 1.4.1</w:t>
        </w:r>
      </w:hyperlink>
      <w:r w:rsidRPr="00947A0C">
        <w:rPr>
          <w:szCs w:val="28"/>
        </w:rPr>
        <w:t xml:space="preserve">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1714F" w:rsidRPr="00947A0C" w:rsidRDefault="0041714F" w:rsidP="0041714F">
      <w:pPr>
        <w:widowControl w:val="0"/>
        <w:autoSpaceDE w:val="0"/>
        <w:autoSpaceDN w:val="0"/>
        <w:adjustRightInd w:val="0"/>
        <w:ind w:firstLine="720"/>
        <w:jc w:val="both"/>
        <w:rPr>
          <w:szCs w:val="28"/>
        </w:rPr>
      </w:pPr>
      <w:bookmarkStart w:id="54" w:name="sub_550"/>
      <w:r w:rsidRPr="00947A0C">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или лица</w:t>
      </w:r>
      <w:r w:rsidR="00DE45EA" w:rsidRPr="00947A0C">
        <w:rPr>
          <w:szCs w:val="28"/>
        </w:rPr>
        <w:t>ми</w:t>
      </w:r>
      <w:r w:rsidRPr="00947A0C">
        <w:rPr>
          <w:szCs w:val="28"/>
        </w:rPr>
        <w:t>, их замещающим</w:t>
      </w:r>
      <w:r w:rsidR="00DE45EA" w:rsidRPr="00947A0C">
        <w:rPr>
          <w:szCs w:val="28"/>
        </w:rPr>
        <w:t>и</w:t>
      </w:r>
      <w:r w:rsidRPr="00947A0C">
        <w:rPr>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1714F" w:rsidRPr="00947A0C" w:rsidRDefault="0041714F" w:rsidP="0041714F">
      <w:pPr>
        <w:widowControl w:val="0"/>
        <w:autoSpaceDE w:val="0"/>
        <w:autoSpaceDN w:val="0"/>
        <w:adjustRightInd w:val="0"/>
        <w:ind w:firstLine="720"/>
        <w:jc w:val="both"/>
        <w:rPr>
          <w:szCs w:val="28"/>
        </w:rPr>
      </w:pPr>
      <w:bookmarkStart w:id="55" w:name="sub_660"/>
      <w:bookmarkEnd w:id="54"/>
      <w:r w:rsidRPr="00947A0C">
        <w:rPr>
          <w:szCs w:val="28"/>
        </w:rPr>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41714F" w:rsidRPr="00947A0C" w:rsidRDefault="0041714F" w:rsidP="0041714F">
      <w:pPr>
        <w:widowControl w:val="0"/>
        <w:autoSpaceDE w:val="0"/>
        <w:autoSpaceDN w:val="0"/>
        <w:adjustRightInd w:val="0"/>
        <w:ind w:firstLine="720"/>
        <w:jc w:val="both"/>
        <w:rPr>
          <w:szCs w:val="28"/>
        </w:rPr>
      </w:pPr>
      <w:bookmarkStart w:id="56" w:name="sub_222"/>
      <w:bookmarkEnd w:id="55"/>
      <w:r w:rsidRPr="00947A0C">
        <w:rPr>
          <w:szCs w:val="28"/>
        </w:rPr>
        <w:t xml:space="preserve">2.2.2.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947A0C">
        <w:rPr>
          <w:szCs w:val="28"/>
        </w:rPr>
        <w:lastRenderedPageBreak/>
        <w:t>мероприятий по контролю.</w:t>
      </w:r>
    </w:p>
    <w:p w:rsidR="0041714F" w:rsidRPr="00947A0C" w:rsidRDefault="0041714F" w:rsidP="0041714F">
      <w:pPr>
        <w:widowControl w:val="0"/>
        <w:autoSpaceDE w:val="0"/>
        <w:autoSpaceDN w:val="0"/>
        <w:adjustRightInd w:val="0"/>
        <w:ind w:firstLine="720"/>
        <w:jc w:val="both"/>
        <w:rPr>
          <w:szCs w:val="28"/>
        </w:rPr>
      </w:pPr>
      <w:bookmarkStart w:id="57" w:name="sub_223"/>
      <w:bookmarkEnd w:id="56"/>
      <w:r w:rsidRPr="00947A0C">
        <w:rPr>
          <w:szCs w:val="28"/>
        </w:rPr>
        <w:t>2.2.3. Протокол об административном правонарушении составляется немедленно после выявления совершения административного правонарушения.</w:t>
      </w:r>
    </w:p>
    <w:bookmarkEnd w:id="57"/>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714F" w:rsidRPr="00947A0C" w:rsidRDefault="0041714F" w:rsidP="0041714F">
      <w:pPr>
        <w:widowControl w:val="0"/>
        <w:autoSpaceDE w:val="0"/>
        <w:autoSpaceDN w:val="0"/>
        <w:adjustRightInd w:val="0"/>
        <w:ind w:firstLine="720"/>
        <w:jc w:val="both"/>
        <w:rPr>
          <w:szCs w:val="28"/>
        </w:rPr>
      </w:pPr>
      <w:bookmarkStart w:id="58" w:name="sub_224"/>
      <w:r w:rsidRPr="00947A0C">
        <w:rPr>
          <w:szCs w:val="28"/>
        </w:rPr>
        <w:t>2.2.4. Срок направления протокола об административном правонарушении в суд составляет трое суток с момента составления протокола об административном правонарушении.</w:t>
      </w:r>
    </w:p>
    <w:p w:rsidR="0041714F" w:rsidRPr="00947A0C" w:rsidRDefault="0041714F" w:rsidP="0041714F">
      <w:pPr>
        <w:widowControl w:val="0"/>
        <w:autoSpaceDE w:val="0"/>
        <w:autoSpaceDN w:val="0"/>
        <w:adjustRightInd w:val="0"/>
        <w:ind w:firstLine="720"/>
        <w:jc w:val="both"/>
        <w:rPr>
          <w:szCs w:val="28"/>
        </w:rPr>
      </w:pPr>
      <w:bookmarkStart w:id="59" w:name="sub_225"/>
      <w:bookmarkEnd w:id="58"/>
      <w:r w:rsidRPr="00947A0C">
        <w:rPr>
          <w:szCs w:val="28"/>
        </w:rPr>
        <w:t>2.2.5. Срок приостановления действия лицензии составляет одни сутки со дня вступления в силу решения суда об административном приостановлении деятельности лицензиата.</w:t>
      </w:r>
    </w:p>
    <w:p w:rsidR="0041714F" w:rsidRPr="00947A0C" w:rsidRDefault="0041714F" w:rsidP="0041714F">
      <w:pPr>
        <w:widowControl w:val="0"/>
        <w:autoSpaceDE w:val="0"/>
        <w:autoSpaceDN w:val="0"/>
        <w:adjustRightInd w:val="0"/>
        <w:ind w:firstLine="720"/>
        <w:jc w:val="both"/>
        <w:rPr>
          <w:szCs w:val="28"/>
        </w:rPr>
      </w:pPr>
      <w:bookmarkStart w:id="60" w:name="sub_226"/>
      <w:bookmarkEnd w:id="59"/>
      <w:r w:rsidRPr="00947A0C">
        <w:rPr>
          <w:szCs w:val="28"/>
        </w:rPr>
        <w:t>2.2.6. Срок возобновления действия лицензии - день, следующий за днем истечения срока исполнения вновь выданного предписания либо административного приостановления деятельности лицензиата, или день, следующий за днем досрочного исполнения вновь выданного предписания либо досрочного прекращения исполнения административного наказания в виде административного приостановления деятельности лицензиата.</w:t>
      </w:r>
    </w:p>
    <w:p w:rsidR="0041714F" w:rsidRPr="00947A0C" w:rsidRDefault="0041714F" w:rsidP="0041714F">
      <w:pPr>
        <w:widowControl w:val="0"/>
        <w:autoSpaceDE w:val="0"/>
        <w:autoSpaceDN w:val="0"/>
        <w:adjustRightInd w:val="0"/>
        <w:ind w:firstLine="720"/>
        <w:jc w:val="both"/>
        <w:rPr>
          <w:szCs w:val="28"/>
        </w:rPr>
      </w:pPr>
      <w:bookmarkStart w:id="61" w:name="sub_227"/>
      <w:bookmarkEnd w:id="60"/>
      <w:r w:rsidRPr="00947A0C">
        <w:rPr>
          <w:szCs w:val="28"/>
        </w:rPr>
        <w:t>2.2.7. Срок принятия решения о подаче в суд заявления об аннулировании лицензии составляет трое суток со дня истечения срока административного приостановления деятельности лицензиата.</w:t>
      </w:r>
    </w:p>
    <w:bookmarkEnd w:id="61"/>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62" w:name="sub_300"/>
      <w:r w:rsidRPr="00947A0C">
        <w:rPr>
          <w:bCs/>
          <w:szCs w:val="28"/>
        </w:rPr>
        <w:t>3. Состав, последовательность и сроки выполнения административных</w:t>
      </w:r>
      <w:r w:rsidRPr="00947A0C">
        <w:rPr>
          <w:bCs/>
          <w:szCs w:val="28"/>
        </w:rPr>
        <w:br/>
        <w:t>процедур (действий), требования к порядку их выполнения, в том числе</w:t>
      </w:r>
      <w:r w:rsidRPr="00947A0C">
        <w:rPr>
          <w:bCs/>
          <w:szCs w:val="28"/>
        </w:rPr>
        <w:br/>
        <w:t>особенности выполнения административных процедур (действий)</w:t>
      </w:r>
      <w:r w:rsidRPr="00947A0C">
        <w:rPr>
          <w:bCs/>
          <w:szCs w:val="28"/>
        </w:rPr>
        <w:br/>
        <w:t>в электронной форме</w:t>
      </w:r>
    </w:p>
    <w:bookmarkEnd w:id="62"/>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63" w:name="sub_301"/>
      <w:r w:rsidRPr="00947A0C">
        <w:rPr>
          <w:bCs/>
          <w:szCs w:val="28"/>
        </w:rPr>
        <w:t>3.1. Перечень административных процедур</w:t>
      </w:r>
    </w:p>
    <w:bookmarkEnd w:id="63"/>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64" w:name="sub_311"/>
      <w:r w:rsidRPr="00947A0C">
        <w:rPr>
          <w:szCs w:val="28"/>
        </w:rPr>
        <w:t>3.1.1. Исполнение государственной функции включает в себя следующие административные процедуры:</w:t>
      </w:r>
    </w:p>
    <w:bookmarkEnd w:id="64"/>
    <w:p w:rsidR="0041714F" w:rsidRPr="00947A0C" w:rsidRDefault="0041714F" w:rsidP="0041714F">
      <w:pPr>
        <w:widowControl w:val="0"/>
        <w:autoSpaceDE w:val="0"/>
        <w:autoSpaceDN w:val="0"/>
        <w:adjustRightInd w:val="0"/>
        <w:ind w:firstLine="720"/>
        <w:jc w:val="both"/>
        <w:rPr>
          <w:szCs w:val="28"/>
        </w:rPr>
      </w:pPr>
      <w:r w:rsidRPr="00947A0C">
        <w:rPr>
          <w:szCs w:val="28"/>
        </w:rPr>
        <w:t>организация и проведение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принятие предусмотренных законодательством Российской Федерации мер в отношении фактов нарушений, выявленных при проведении проверки.</w:t>
      </w:r>
    </w:p>
    <w:p w:rsidR="0041714F" w:rsidRPr="00947A0C" w:rsidRDefault="0041714F" w:rsidP="0041714F">
      <w:pPr>
        <w:widowControl w:val="0"/>
        <w:autoSpaceDE w:val="0"/>
        <w:autoSpaceDN w:val="0"/>
        <w:adjustRightInd w:val="0"/>
        <w:ind w:firstLine="720"/>
        <w:jc w:val="both"/>
        <w:rPr>
          <w:szCs w:val="28"/>
        </w:rPr>
      </w:pPr>
      <w:bookmarkStart w:id="65" w:name="sub_312"/>
      <w:r w:rsidRPr="00947A0C">
        <w:rPr>
          <w:szCs w:val="28"/>
        </w:rPr>
        <w:t xml:space="preserve">3.1.2. Блок-схема исполнения государственной функции приведена в </w:t>
      </w:r>
      <w:hyperlink w:anchor="sub_1100" w:history="1">
        <w:r w:rsidRPr="00947A0C">
          <w:rPr>
            <w:szCs w:val="28"/>
          </w:rPr>
          <w:t>приложении № 1</w:t>
        </w:r>
      </w:hyperlink>
      <w:r w:rsidRPr="00947A0C">
        <w:rPr>
          <w:szCs w:val="28"/>
        </w:rPr>
        <w:t xml:space="preserve"> к настоящему Регламенту.</w:t>
      </w:r>
    </w:p>
    <w:bookmarkEnd w:id="65"/>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bookmarkStart w:id="66" w:name="sub_302"/>
      <w:r w:rsidRPr="00947A0C">
        <w:rPr>
          <w:bCs/>
          <w:szCs w:val="28"/>
        </w:rPr>
        <w:t>3.2. Организация и проведение проверки</w:t>
      </w:r>
    </w:p>
    <w:bookmarkEnd w:id="66"/>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67" w:name="sub_321"/>
      <w:r w:rsidRPr="00947A0C">
        <w:rPr>
          <w:szCs w:val="28"/>
        </w:rPr>
        <w:t xml:space="preserve">3.2.1. Основанием для начала административной процедуры является </w:t>
      </w:r>
      <w:r w:rsidRPr="00947A0C">
        <w:rPr>
          <w:szCs w:val="28"/>
        </w:rPr>
        <w:lastRenderedPageBreak/>
        <w:t>наступление основания для проведения проверки.</w:t>
      </w:r>
    </w:p>
    <w:p w:rsidR="0041714F" w:rsidRPr="00947A0C" w:rsidRDefault="0041714F" w:rsidP="0041714F">
      <w:pPr>
        <w:widowControl w:val="0"/>
        <w:autoSpaceDE w:val="0"/>
        <w:autoSpaceDN w:val="0"/>
        <w:adjustRightInd w:val="0"/>
        <w:ind w:firstLine="720"/>
        <w:jc w:val="both"/>
        <w:rPr>
          <w:szCs w:val="28"/>
        </w:rPr>
      </w:pPr>
      <w:bookmarkStart w:id="68" w:name="sub_3211"/>
      <w:bookmarkEnd w:id="67"/>
      <w:r w:rsidRPr="00947A0C">
        <w:rPr>
          <w:szCs w:val="28"/>
        </w:rPr>
        <w:t>3.2.1.1.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Министерством. Основанием для включения плановой проверки лицензиата в ежегодный план проведения плановых проверок является:</w:t>
      </w:r>
    </w:p>
    <w:bookmarkEnd w:id="68"/>
    <w:p w:rsidR="0041714F" w:rsidRPr="00947A0C" w:rsidRDefault="0041714F" w:rsidP="0041714F">
      <w:pPr>
        <w:widowControl w:val="0"/>
        <w:autoSpaceDE w:val="0"/>
        <w:autoSpaceDN w:val="0"/>
        <w:adjustRightInd w:val="0"/>
        <w:ind w:firstLine="720"/>
        <w:jc w:val="both"/>
        <w:rPr>
          <w:szCs w:val="28"/>
        </w:rPr>
      </w:pPr>
      <w:r w:rsidRPr="00947A0C">
        <w:rPr>
          <w:szCs w:val="28"/>
        </w:rPr>
        <w:t>истечение одного года со дня принятия решения о предоставлении лицензии или решения о переоформлении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t>истечение трех лет со дня окончания последней плановой проверки лицензиата.</w:t>
      </w:r>
    </w:p>
    <w:p w:rsidR="0041714F" w:rsidRPr="00947A0C" w:rsidRDefault="0041714F" w:rsidP="0041714F">
      <w:pPr>
        <w:widowControl w:val="0"/>
        <w:autoSpaceDE w:val="0"/>
        <w:autoSpaceDN w:val="0"/>
        <w:adjustRightInd w:val="0"/>
        <w:ind w:firstLine="720"/>
        <w:jc w:val="both"/>
        <w:rPr>
          <w:szCs w:val="28"/>
        </w:rPr>
      </w:pPr>
      <w:bookmarkStart w:id="69" w:name="sub_3212"/>
      <w:r w:rsidRPr="00947A0C">
        <w:rPr>
          <w:szCs w:val="28"/>
        </w:rPr>
        <w:t xml:space="preserve">3.2.1.2. Основанием для проведения внеплановой проверки соискателя лицензии или лицензиата в случаях, предусмотренных </w:t>
      </w:r>
      <w:hyperlink w:anchor="sub_142" w:history="1">
        <w:r w:rsidRPr="00947A0C">
          <w:rPr>
            <w:szCs w:val="28"/>
          </w:rPr>
          <w:t>пунктами 1.4.2</w:t>
        </w:r>
      </w:hyperlink>
      <w:r w:rsidRPr="00947A0C">
        <w:rPr>
          <w:szCs w:val="28"/>
        </w:rPr>
        <w:t xml:space="preserve"> и </w:t>
      </w:r>
      <w:hyperlink w:anchor="sub_143" w:history="1">
        <w:r w:rsidRPr="00947A0C">
          <w:rPr>
            <w:szCs w:val="28"/>
          </w:rPr>
          <w:t>1.4.3</w:t>
        </w:r>
      </w:hyperlink>
      <w:r w:rsidRPr="00947A0C">
        <w:rPr>
          <w:szCs w:val="28"/>
        </w:rPr>
        <w:t xml:space="preserve"> настоящего Регламента, является представление в Министерство заявления о предоставлении лицензии или заявления о переоформлении лицензии.</w:t>
      </w:r>
    </w:p>
    <w:p w:rsidR="0041714F" w:rsidRPr="00947A0C" w:rsidRDefault="0041714F" w:rsidP="0041714F">
      <w:pPr>
        <w:widowControl w:val="0"/>
        <w:autoSpaceDE w:val="0"/>
        <w:autoSpaceDN w:val="0"/>
        <w:adjustRightInd w:val="0"/>
        <w:ind w:firstLine="720"/>
        <w:jc w:val="both"/>
        <w:rPr>
          <w:szCs w:val="28"/>
        </w:rPr>
      </w:pPr>
      <w:bookmarkStart w:id="70" w:name="sub_3213"/>
      <w:bookmarkEnd w:id="69"/>
      <w:r w:rsidRPr="00947A0C">
        <w:rPr>
          <w:szCs w:val="28"/>
        </w:rPr>
        <w:t>3.2.1.3. Внеплановая выездная проверка лицензиата проводится по следующим основаниям:</w:t>
      </w:r>
    </w:p>
    <w:bookmarkEnd w:id="70"/>
    <w:p w:rsidR="0041714F" w:rsidRPr="00947A0C" w:rsidRDefault="0041714F" w:rsidP="0041714F">
      <w:pPr>
        <w:widowControl w:val="0"/>
        <w:autoSpaceDE w:val="0"/>
        <w:autoSpaceDN w:val="0"/>
        <w:adjustRightInd w:val="0"/>
        <w:ind w:firstLine="720"/>
        <w:jc w:val="both"/>
        <w:rPr>
          <w:szCs w:val="28"/>
        </w:rPr>
      </w:pPr>
      <w:r w:rsidRPr="00947A0C">
        <w:rPr>
          <w:szCs w:val="28"/>
        </w:rPr>
        <w:t>истечение срока исполнения лицензиатом ранее выданного Министерством предписания об устранении выявленного нарушения лицензионных требований;</w:t>
      </w:r>
    </w:p>
    <w:p w:rsidR="0041714F" w:rsidRPr="00947A0C" w:rsidRDefault="0041714F" w:rsidP="0041714F">
      <w:pPr>
        <w:widowControl w:val="0"/>
        <w:autoSpaceDE w:val="0"/>
        <w:autoSpaceDN w:val="0"/>
        <w:adjustRightInd w:val="0"/>
        <w:ind w:firstLine="720"/>
        <w:jc w:val="both"/>
        <w:rPr>
          <w:szCs w:val="28"/>
        </w:rPr>
      </w:pPr>
      <w:r w:rsidRPr="00947A0C">
        <w:rPr>
          <w:szCs w:val="28"/>
        </w:rPr>
        <w:t>поступление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истечение срока, на который было приостановлено действие лицензии в соответствии с </w:t>
      </w:r>
      <w:hyperlink r:id="rId28" w:history="1">
        <w:r w:rsidRPr="00947A0C">
          <w:rPr>
            <w:szCs w:val="28"/>
          </w:rPr>
          <w:t>частями 2</w:t>
        </w:r>
      </w:hyperlink>
      <w:r w:rsidRPr="00947A0C">
        <w:rPr>
          <w:szCs w:val="28"/>
        </w:rPr>
        <w:t xml:space="preserve"> и </w:t>
      </w:r>
      <w:hyperlink r:id="rId29" w:history="1">
        <w:r w:rsidRPr="00947A0C">
          <w:rPr>
            <w:szCs w:val="28"/>
          </w:rPr>
          <w:t>3 статьи 20</w:t>
        </w:r>
      </w:hyperlink>
      <w:r w:rsidRPr="00947A0C">
        <w:rPr>
          <w:szCs w:val="28"/>
        </w:rPr>
        <w:t xml:space="preserve"> </w:t>
      </w:r>
      <w:hyperlink r:id="rId30" w:history="1">
        <w:r w:rsidRPr="00947A0C">
          <w:rPr>
            <w:szCs w:val="28"/>
          </w:rPr>
          <w:t>Федерального закона</w:t>
        </w:r>
      </w:hyperlink>
      <w:r w:rsidRPr="00947A0C">
        <w:rPr>
          <w:szCs w:val="28"/>
        </w:rPr>
        <w:t xml:space="preserve"> «О лицензировании отдельных видов деятельности»;</w:t>
      </w:r>
    </w:p>
    <w:p w:rsidR="0041714F" w:rsidRPr="00947A0C" w:rsidRDefault="0041714F" w:rsidP="0041714F">
      <w:pPr>
        <w:widowControl w:val="0"/>
        <w:autoSpaceDE w:val="0"/>
        <w:autoSpaceDN w:val="0"/>
        <w:adjustRightInd w:val="0"/>
        <w:ind w:firstLine="720"/>
        <w:jc w:val="both"/>
        <w:rPr>
          <w:szCs w:val="28"/>
        </w:rPr>
      </w:pPr>
      <w:r w:rsidRPr="00947A0C">
        <w:rPr>
          <w:szCs w:val="28"/>
        </w:rPr>
        <w:t>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41714F" w:rsidRPr="00947A0C" w:rsidRDefault="0041714F" w:rsidP="0041714F">
      <w:pPr>
        <w:widowControl w:val="0"/>
        <w:autoSpaceDE w:val="0"/>
        <w:autoSpaceDN w:val="0"/>
        <w:adjustRightInd w:val="0"/>
        <w:ind w:firstLine="720"/>
        <w:jc w:val="both"/>
        <w:rPr>
          <w:szCs w:val="28"/>
        </w:rPr>
      </w:pPr>
      <w:r w:rsidRPr="00947A0C">
        <w:rPr>
          <w:szCs w:val="28"/>
        </w:rPr>
        <w:t>наличие приказа Министерства, изданного в соответствии с поручением Президента Российской Федерации, Правительства Российской Федерации.</w:t>
      </w:r>
    </w:p>
    <w:p w:rsidR="0041714F" w:rsidRPr="00947A0C" w:rsidRDefault="0041714F" w:rsidP="0041714F">
      <w:pPr>
        <w:widowControl w:val="0"/>
        <w:autoSpaceDE w:val="0"/>
        <w:autoSpaceDN w:val="0"/>
        <w:adjustRightInd w:val="0"/>
        <w:ind w:firstLine="720"/>
        <w:jc w:val="both"/>
        <w:rPr>
          <w:szCs w:val="28"/>
        </w:rPr>
      </w:pPr>
      <w:r w:rsidRPr="00947A0C">
        <w:rPr>
          <w:szCs w:val="28"/>
        </w:rPr>
        <w:t>3.2.1.4. Обращения и заявления, не позволяющие установить лицо, обратившееся в Министерство, а также обращения и заявления, не содержащие сведений о фактах грубых нарушений лицензиатом лицензионных требований, не могут служить основанием для проведения внеплановой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В случае, если изложенная в обращении или заявлении информация может в соответствии с </w:t>
      </w:r>
      <w:hyperlink w:anchor="sub_3213" w:history="1">
        <w:r w:rsidRPr="00947A0C">
          <w:rPr>
            <w:szCs w:val="28"/>
          </w:rPr>
          <w:t>пунктом 3.2.1.3</w:t>
        </w:r>
      </w:hyperlink>
      <w:r w:rsidRPr="00947A0C">
        <w:rPr>
          <w:szCs w:val="28"/>
        </w:rPr>
        <w:t xml:space="preserve"> настоящего Регламента являться основанием для проведения внеплановой проверки, должностные лица Министерства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w:t>
      </w:r>
      <w:r w:rsidRPr="00947A0C">
        <w:rPr>
          <w:szCs w:val="28"/>
        </w:rPr>
        <w:lastRenderedPageBreak/>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1714F" w:rsidRPr="00947A0C" w:rsidRDefault="0041714F" w:rsidP="0041714F">
      <w:pPr>
        <w:widowControl w:val="0"/>
        <w:autoSpaceDE w:val="0"/>
        <w:autoSpaceDN w:val="0"/>
        <w:adjustRightInd w:val="0"/>
        <w:ind w:firstLine="720"/>
        <w:jc w:val="both"/>
        <w:rPr>
          <w:szCs w:val="28"/>
        </w:rPr>
      </w:pPr>
      <w:r w:rsidRPr="00947A0C">
        <w:rPr>
          <w:szCs w:val="28"/>
        </w:rPr>
        <w:t>3.2.1.5. При рассмотрении обращений и заявлений, информации о фактах грубых нарушений лицензиатом лицензионных требований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лицензиатов.</w:t>
      </w:r>
    </w:p>
    <w:p w:rsidR="0041714F" w:rsidRPr="00947A0C" w:rsidRDefault="0041714F" w:rsidP="0041714F">
      <w:pPr>
        <w:widowControl w:val="0"/>
        <w:autoSpaceDE w:val="0"/>
        <w:autoSpaceDN w:val="0"/>
        <w:adjustRightInd w:val="0"/>
        <w:ind w:firstLine="720"/>
        <w:jc w:val="both"/>
        <w:rPr>
          <w:szCs w:val="28"/>
        </w:rPr>
      </w:pPr>
      <w:r w:rsidRPr="00947A0C">
        <w:rPr>
          <w:szCs w:val="28"/>
        </w:rPr>
        <w:t>3.2.1.6. При отсутствии достоверной информации о лице, допустившем грубое нарушение лицензионных требований, достаточных данных о фактах грубых нарушений лицензиатом лицензионных требований,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Министерства.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При выявлении по результатам предварительной проверки лиц, допустивших грубое нарушение лицензионных требований, получении достаточных данных о фактах грубых нарушений лицензиатом лицензионных требований,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w:t>
      </w:r>
      <w:hyperlink w:anchor="sub_3213" w:history="1">
        <w:r w:rsidRPr="00947A0C">
          <w:rPr>
            <w:szCs w:val="28"/>
          </w:rPr>
          <w:t>пункте 3.2.1.3</w:t>
        </w:r>
      </w:hyperlink>
      <w:r w:rsidRPr="00947A0C">
        <w:rPr>
          <w:szCs w:val="28"/>
        </w:rPr>
        <w:t xml:space="preserve"> настоящего Регламента. По результатам предварительной проверки меры по привлечению лицензиата к ответственности не принимаются.</w:t>
      </w:r>
    </w:p>
    <w:p w:rsidR="0041714F" w:rsidRPr="00947A0C" w:rsidRDefault="0041714F" w:rsidP="0041714F">
      <w:pPr>
        <w:widowControl w:val="0"/>
        <w:autoSpaceDE w:val="0"/>
        <w:autoSpaceDN w:val="0"/>
        <w:adjustRightInd w:val="0"/>
        <w:ind w:firstLine="720"/>
        <w:jc w:val="both"/>
        <w:rPr>
          <w:szCs w:val="28"/>
        </w:rPr>
      </w:pPr>
      <w:r w:rsidRPr="00947A0C">
        <w:rPr>
          <w:szCs w:val="28"/>
        </w:rPr>
        <w:t>3.2.1.7. По решению министра, заместителя министра или лиц, их замещающих,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1714F" w:rsidRPr="00947A0C" w:rsidRDefault="0041714F" w:rsidP="0041714F">
      <w:pPr>
        <w:widowControl w:val="0"/>
        <w:autoSpaceDE w:val="0"/>
        <w:autoSpaceDN w:val="0"/>
        <w:adjustRightInd w:val="0"/>
        <w:ind w:firstLine="720"/>
        <w:jc w:val="both"/>
        <w:rPr>
          <w:szCs w:val="28"/>
        </w:rPr>
      </w:pPr>
      <w:r w:rsidRPr="00947A0C">
        <w:rPr>
          <w:szCs w:val="28"/>
        </w:rPr>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3.2.1.8. В случае если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содержатся сведения о </w:t>
      </w:r>
      <w:r w:rsidRPr="00947A0C">
        <w:rPr>
          <w:szCs w:val="28"/>
        </w:rPr>
        <w:lastRenderedPageBreak/>
        <w:t>нарушении лицензиатом лицензионных требований, при этом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 к ответственности за нарушение соответствующих требований, Министерство в порядке, установленном законодательством Российской Федерации, объявляет лицензиату предостережение о недопустимости нарушения лицензионных требований и предлагает лицензиату принять меры по обеспечению соблюдения обязательных требований и уведомить об этом Министерство в установленный в таком предостережении срок.</w:t>
      </w:r>
    </w:p>
    <w:p w:rsidR="0041714F" w:rsidRPr="00947A0C" w:rsidRDefault="0041714F" w:rsidP="0041714F">
      <w:pPr>
        <w:widowControl w:val="0"/>
        <w:autoSpaceDE w:val="0"/>
        <w:autoSpaceDN w:val="0"/>
        <w:adjustRightInd w:val="0"/>
        <w:ind w:firstLine="720"/>
        <w:jc w:val="both"/>
        <w:rPr>
          <w:szCs w:val="28"/>
        </w:rPr>
      </w:pPr>
      <w:bookmarkStart w:id="71" w:name="sub_322"/>
      <w:r w:rsidRPr="00947A0C">
        <w:rPr>
          <w:szCs w:val="28"/>
        </w:rPr>
        <w:t>3.2.2. Организация проверки начинается с оформления приказа министр</w:t>
      </w:r>
      <w:r w:rsidR="004E2D10" w:rsidRPr="00947A0C">
        <w:rPr>
          <w:szCs w:val="28"/>
        </w:rPr>
        <w:t>а, заместителя министра или лиц</w:t>
      </w:r>
      <w:r w:rsidRPr="00947A0C">
        <w:rPr>
          <w:szCs w:val="28"/>
        </w:rPr>
        <w:t>, их замещающ</w:t>
      </w:r>
      <w:r w:rsidR="004E2D10" w:rsidRPr="00947A0C">
        <w:rPr>
          <w:szCs w:val="28"/>
        </w:rPr>
        <w:t>их</w:t>
      </w:r>
      <w:r w:rsidRPr="00947A0C">
        <w:rPr>
          <w:szCs w:val="28"/>
        </w:rPr>
        <w:t xml:space="preserve">, о проведении проверки (далее </w:t>
      </w:r>
      <w:r w:rsidR="00BD0924" w:rsidRPr="00947A0C">
        <w:rPr>
          <w:szCs w:val="28"/>
        </w:rPr>
        <w:t>–</w:t>
      </w:r>
      <w:r w:rsidRPr="00947A0C">
        <w:rPr>
          <w:szCs w:val="28"/>
        </w:rPr>
        <w:t xml:space="preserve"> приказ</w:t>
      </w:r>
      <w:r w:rsidR="00BD0924" w:rsidRPr="00947A0C">
        <w:rPr>
          <w:szCs w:val="28"/>
        </w:rPr>
        <w:t xml:space="preserve"> </w:t>
      </w:r>
      <w:r w:rsidRPr="00947A0C">
        <w:rPr>
          <w:szCs w:val="28"/>
        </w:rPr>
        <w:t>о проведении проверки).</w:t>
      </w:r>
    </w:p>
    <w:bookmarkEnd w:id="71"/>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3.2.2.1. Начальник отдела лицензирования, учета и анализа в сфере оборота древесины и лома металлов Министерства (далее </w:t>
      </w:r>
      <w:r w:rsidR="00795E1D" w:rsidRPr="00947A0C">
        <w:rPr>
          <w:szCs w:val="28"/>
        </w:rPr>
        <w:t>–</w:t>
      </w:r>
      <w:r w:rsidRPr="00947A0C">
        <w:rPr>
          <w:szCs w:val="28"/>
        </w:rPr>
        <w:t xml:space="preserve"> отдел</w:t>
      </w:r>
      <w:r w:rsidR="00795E1D" w:rsidRPr="00947A0C">
        <w:rPr>
          <w:szCs w:val="28"/>
        </w:rPr>
        <w:t xml:space="preserve"> </w:t>
      </w:r>
      <w:r w:rsidRPr="00947A0C">
        <w:rPr>
          <w:szCs w:val="28"/>
        </w:rPr>
        <w:t xml:space="preserve">лицензирования) назначает должностное лицо отдела лицензирования, ответственное за организацию проверки (далее </w:t>
      </w:r>
      <w:r w:rsidR="00795E1D" w:rsidRPr="00947A0C">
        <w:rPr>
          <w:szCs w:val="28"/>
        </w:rPr>
        <w:t>–</w:t>
      </w:r>
      <w:r w:rsidRPr="00947A0C">
        <w:rPr>
          <w:szCs w:val="28"/>
        </w:rPr>
        <w:t xml:space="preserve"> ответственное</w:t>
      </w:r>
      <w:r w:rsidR="00795E1D" w:rsidRPr="00947A0C">
        <w:rPr>
          <w:szCs w:val="28"/>
        </w:rPr>
        <w:t xml:space="preserve"> </w:t>
      </w:r>
      <w:r w:rsidRPr="00947A0C">
        <w:rPr>
          <w:szCs w:val="28"/>
        </w:rPr>
        <w:t>должностное лицо), и должностных лиц Министерства, уполномоченных на проведение проверки.</w:t>
      </w:r>
    </w:p>
    <w:p w:rsidR="0041714F" w:rsidRPr="00947A0C" w:rsidRDefault="0041714F" w:rsidP="0041714F">
      <w:pPr>
        <w:widowControl w:val="0"/>
        <w:autoSpaceDE w:val="0"/>
        <w:autoSpaceDN w:val="0"/>
        <w:adjustRightInd w:val="0"/>
        <w:ind w:firstLine="720"/>
        <w:jc w:val="both"/>
        <w:rPr>
          <w:szCs w:val="28"/>
        </w:rPr>
      </w:pPr>
      <w:bookmarkStart w:id="72" w:name="sub_32212"/>
      <w:r w:rsidRPr="00947A0C">
        <w:rPr>
          <w:szCs w:val="28"/>
        </w:rPr>
        <w:t>Должностными лицами Министерства, имеющими полномочия на проведение проверки, являются начальник отдела лицензирования, консультант отдела лицензирования.</w:t>
      </w:r>
    </w:p>
    <w:p w:rsidR="0041714F" w:rsidRPr="00947A0C" w:rsidRDefault="0041714F" w:rsidP="0041714F">
      <w:pPr>
        <w:widowControl w:val="0"/>
        <w:autoSpaceDE w:val="0"/>
        <w:autoSpaceDN w:val="0"/>
        <w:adjustRightInd w:val="0"/>
        <w:ind w:firstLine="720"/>
        <w:jc w:val="both"/>
        <w:rPr>
          <w:szCs w:val="28"/>
        </w:rPr>
      </w:pPr>
      <w:bookmarkStart w:id="73" w:name="sub_32213"/>
      <w:bookmarkEnd w:id="72"/>
      <w:r w:rsidRPr="00947A0C">
        <w:rPr>
          <w:szCs w:val="28"/>
        </w:rPr>
        <w:t>По указанию министра, заместителя министра или лиц, их замещающ</w:t>
      </w:r>
      <w:r w:rsidR="00FA15D3" w:rsidRPr="00947A0C">
        <w:rPr>
          <w:szCs w:val="28"/>
        </w:rPr>
        <w:t>их</w:t>
      </w:r>
      <w:r w:rsidRPr="00947A0C">
        <w:rPr>
          <w:szCs w:val="28"/>
        </w:rPr>
        <w:t>, в проведении проверок могут принимать участие иные должностные лица Министерства.</w:t>
      </w:r>
    </w:p>
    <w:p w:rsidR="0041714F" w:rsidRPr="00947A0C" w:rsidRDefault="0041714F" w:rsidP="0041714F">
      <w:pPr>
        <w:widowControl w:val="0"/>
        <w:autoSpaceDE w:val="0"/>
        <w:autoSpaceDN w:val="0"/>
        <w:adjustRightInd w:val="0"/>
        <w:ind w:firstLine="720"/>
        <w:jc w:val="both"/>
        <w:rPr>
          <w:szCs w:val="28"/>
        </w:rPr>
      </w:pPr>
      <w:bookmarkStart w:id="74" w:name="sub_3222"/>
      <w:bookmarkEnd w:id="73"/>
      <w:r w:rsidRPr="00947A0C">
        <w:rPr>
          <w:szCs w:val="28"/>
        </w:rPr>
        <w:t xml:space="preserve">3.2.2.2. Ответственное должностное лицо готовит проект приказа о проведении проверки в соответствии с типовой формой, утвержденной </w:t>
      </w:r>
      <w:hyperlink r:id="rId31" w:history="1">
        <w:r w:rsidRPr="00947A0C">
          <w:rPr>
            <w:szCs w:val="28"/>
          </w:rPr>
          <w:t>приказом</w:t>
        </w:r>
      </w:hyperlink>
      <w:r w:rsidRPr="00947A0C">
        <w:rPr>
          <w:szCs w:val="28"/>
        </w:rPr>
        <w:t xml:space="preserve"> Министерства экономического развития Российской Федерации от 30 апреля 2009 года № 141 «О реализации положений </w:t>
      </w:r>
      <w:hyperlink r:id="rId32" w:history="1">
        <w:r w:rsidRPr="00947A0C">
          <w:rPr>
            <w:szCs w:val="28"/>
          </w:rPr>
          <w:t>Федерального закона</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BD0924" w:rsidRPr="00947A0C">
        <w:rPr>
          <w:szCs w:val="28"/>
        </w:rPr>
        <w:t>–</w:t>
      </w:r>
      <w:r w:rsidRPr="00947A0C">
        <w:rPr>
          <w:szCs w:val="28"/>
        </w:rPr>
        <w:t xml:space="preserve"> приказ</w:t>
      </w:r>
      <w:r w:rsidR="00BD0924" w:rsidRPr="00947A0C">
        <w:rPr>
          <w:szCs w:val="28"/>
        </w:rPr>
        <w:t xml:space="preserve"> </w:t>
      </w:r>
      <w:r w:rsidRPr="00947A0C">
        <w:rPr>
          <w:szCs w:val="28"/>
        </w:rPr>
        <w:t>Минэкономразвития Р</w:t>
      </w:r>
      <w:r w:rsidR="0095512E" w:rsidRPr="00947A0C">
        <w:rPr>
          <w:szCs w:val="28"/>
        </w:rPr>
        <w:t>оссии</w:t>
      </w:r>
      <w:r w:rsidRPr="00947A0C">
        <w:rPr>
          <w:szCs w:val="28"/>
        </w:rPr>
        <w:t xml:space="preserve"> от 30 апреля 2009 года № 141), согласовывает его с начальником отдела лицензирования.</w:t>
      </w:r>
    </w:p>
    <w:bookmarkEnd w:id="74"/>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выполнения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r w:rsidRPr="00947A0C">
        <w:rPr>
          <w:szCs w:val="28"/>
        </w:rPr>
        <w:t>3.2.2.3. При наличии замечаний к проекту приказа о проведении проверки он возвращается ответственному должностному лицу на доработку. Ответственное должностное лицо в течение одного рабочего дня дорабатывает соответствующий проект приказа и вновь представляет его на согласование.</w:t>
      </w:r>
    </w:p>
    <w:p w:rsidR="0041714F" w:rsidRPr="00947A0C" w:rsidRDefault="0041714F" w:rsidP="0041714F">
      <w:pPr>
        <w:widowControl w:val="0"/>
        <w:autoSpaceDE w:val="0"/>
        <w:autoSpaceDN w:val="0"/>
        <w:adjustRightInd w:val="0"/>
        <w:ind w:firstLine="720"/>
        <w:jc w:val="both"/>
        <w:rPr>
          <w:szCs w:val="28"/>
        </w:rPr>
      </w:pPr>
      <w:bookmarkStart w:id="75" w:name="sub_32232"/>
      <w:r w:rsidRPr="00947A0C">
        <w:rPr>
          <w:szCs w:val="28"/>
        </w:rPr>
        <w:t>При отсутствии замечаний ответственное должностное лицо передает проект приказа о проведении проверки на подпись министру, заместителю министра или лица</w:t>
      </w:r>
      <w:r w:rsidR="00C75632" w:rsidRPr="00947A0C">
        <w:rPr>
          <w:szCs w:val="28"/>
        </w:rPr>
        <w:t>м</w:t>
      </w:r>
      <w:r w:rsidRPr="00947A0C">
        <w:rPr>
          <w:szCs w:val="28"/>
        </w:rPr>
        <w:t>, их замещающ</w:t>
      </w:r>
      <w:r w:rsidR="00C75632" w:rsidRPr="00947A0C">
        <w:rPr>
          <w:szCs w:val="28"/>
        </w:rPr>
        <w:t>им</w:t>
      </w:r>
      <w:r w:rsidRPr="00947A0C">
        <w:rPr>
          <w:szCs w:val="28"/>
        </w:rPr>
        <w:t>.</w:t>
      </w:r>
    </w:p>
    <w:bookmarkEnd w:id="75"/>
    <w:p w:rsidR="0041714F" w:rsidRPr="00947A0C" w:rsidRDefault="0041714F" w:rsidP="0041714F">
      <w:pPr>
        <w:widowControl w:val="0"/>
        <w:autoSpaceDE w:val="0"/>
        <w:autoSpaceDN w:val="0"/>
        <w:adjustRightInd w:val="0"/>
        <w:ind w:firstLine="720"/>
        <w:jc w:val="both"/>
        <w:rPr>
          <w:szCs w:val="28"/>
        </w:rPr>
      </w:pPr>
      <w:r w:rsidRPr="00947A0C">
        <w:rPr>
          <w:szCs w:val="28"/>
        </w:rPr>
        <w:lastRenderedPageBreak/>
        <w:t>Решение о проведении проверки принимается министром, заместителем министра или лица</w:t>
      </w:r>
      <w:r w:rsidR="00C75632" w:rsidRPr="00947A0C">
        <w:rPr>
          <w:szCs w:val="28"/>
        </w:rPr>
        <w:t>ми</w:t>
      </w:r>
      <w:r w:rsidRPr="00947A0C">
        <w:rPr>
          <w:szCs w:val="28"/>
        </w:rPr>
        <w:t>, их замещающим</w:t>
      </w:r>
      <w:r w:rsidR="00C75632" w:rsidRPr="00947A0C">
        <w:rPr>
          <w:szCs w:val="28"/>
        </w:rPr>
        <w:t>и</w:t>
      </w:r>
      <w:r w:rsidRPr="00947A0C">
        <w:rPr>
          <w:szCs w:val="28"/>
        </w:rPr>
        <w:t>, путем подписания соответствующего проекта приказа.</w:t>
      </w:r>
    </w:p>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для принятия одного решения составляет один рабочий день с момента поступления проекта приказа о проведении проверки на подпись.</w:t>
      </w:r>
    </w:p>
    <w:p w:rsidR="0041714F" w:rsidRPr="00947A0C" w:rsidRDefault="0041714F" w:rsidP="0041714F">
      <w:pPr>
        <w:widowControl w:val="0"/>
        <w:autoSpaceDE w:val="0"/>
        <w:autoSpaceDN w:val="0"/>
        <w:adjustRightInd w:val="0"/>
        <w:ind w:firstLine="720"/>
        <w:jc w:val="both"/>
        <w:rPr>
          <w:szCs w:val="28"/>
        </w:rPr>
      </w:pPr>
      <w:bookmarkStart w:id="76" w:name="sub_3224"/>
      <w:r w:rsidRPr="00947A0C">
        <w:rPr>
          <w:szCs w:val="28"/>
        </w:rPr>
        <w:t>3.2.2.4. Ответственное должностное лицо регистрирует подписанный министром, заместителем министра или лица</w:t>
      </w:r>
      <w:r w:rsidR="00FA15D3" w:rsidRPr="00947A0C">
        <w:rPr>
          <w:szCs w:val="28"/>
        </w:rPr>
        <w:t>ми</w:t>
      </w:r>
      <w:r w:rsidRPr="00947A0C">
        <w:rPr>
          <w:szCs w:val="28"/>
        </w:rPr>
        <w:t>, их замещающим</w:t>
      </w:r>
      <w:r w:rsidR="00FA15D3" w:rsidRPr="00947A0C">
        <w:rPr>
          <w:szCs w:val="28"/>
        </w:rPr>
        <w:t>и</w:t>
      </w:r>
      <w:r w:rsidRPr="00947A0C">
        <w:rPr>
          <w:szCs w:val="28"/>
        </w:rPr>
        <w:t>, приказ в Журнале регистрации приказов о проведении проверок соискателей лицензий, лицензиатов на осуществление деятельности по заготовке, хранению, переработке и реализации лома черных металлов, цветных металлов, помещает копию приказа в лицензионное дело.</w:t>
      </w:r>
    </w:p>
    <w:bookmarkEnd w:id="76"/>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выполнения действия составляет 15 минут.</w:t>
      </w:r>
    </w:p>
    <w:p w:rsidR="0041714F" w:rsidRPr="00947A0C" w:rsidRDefault="0041714F" w:rsidP="0041714F">
      <w:pPr>
        <w:widowControl w:val="0"/>
        <w:autoSpaceDE w:val="0"/>
        <w:autoSpaceDN w:val="0"/>
        <w:adjustRightInd w:val="0"/>
        <w:ind w:firstLine="720"/>
        <w:jc w:val="both"/>
        <w:rPr>
          <w:szCs w:val="28"/>
        </w:rPr>
      </w:pPr>
      <w:r w:rsidRPr="00947A0C">
        <w:rPr>
          <w:szCs w:val="28"/>
        </w:rPr>
        <w:t>3.2.2.5. Должностное лицо Министерства, ответственное за внесение информации в единый реестр проверок, вносит сведения о проверке в единый реестр проверок не позднее трех рабочих дней со дня подписания приказа.</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Сведения о внеплановой проверке, основания проведения которой указаны в абзаце три </w:t>
      </w:r>
      <w:hyperlink w:anchor="sub_3213" w:history="1">
        <w:r w:rsidRPr="00947A0C">
          <w:rPr>
            <w:szCs w:val="28"/>
          </w:rPr>
          <w:t>подпункта 3.2.1.3</w:t>
        </w:r>
      </w:hyperlink>
      <w:r w:rsidRPr="00947A0C">
        <w:rPr>
          <w:szCs w:val="28"/>
        </w:rPr>
        <w:t xml:space="preserve"> настоящего Регламента, подлежат внесению в единый реестр проверок не позднее пяти рабочих дней со дня начала ее проведения.</w:t>
      </w:r>
    </w:p>
    <w:p w:rsidR="0041714F" w:rsidRPr="00947A0C" w:rsidRDefault="0041714F" w:rsidP="0041714F">
      <w:pPr>
        <w:widowControl w:val="0"/>
        <w:autoSpaceDE w:val="0"/>
        <w:autoSpaceDN w:val="0"/>
        <w:adjustRightInd w:val="0"/>
        <w:ind w:firstLine="720"/>
        <w:jc w:val="both"/>
        <w:rPr>
          <w:szCs w:val="28"/>
        </w:rPr>
      </w:pPr>
      <w:bookmarkStart w:id="77" w:name="sub_323"/>
      <w:r w:rsidRPr="00947A0C">
        <w:rPr>
          <w:szCs w:val="28"/>
        </w:rPr>
        <w:t xml:space="preserve">3.2.3. Согласование внеплановой выездной проверки с органами прокуратуры осуществляется с учетом особенностей, установленных </w:t>
      </w:r>
      <w:hyperlink w:anchor="sub_3231" w:history="1">
        <w:r w:rsidRPr="00947A0C">
          <w:rPr>
            <w:szCs w:val="28"/>
          </w:rPr>
          <w:t>подпунктами 3.2.3.1-3.2.3.4</w:t>
        </w:r>
      </w:hyperlink>
      <w:r w:rsidRPr="00947A0C">
        <w:rPr>
          <w:szCs w:val="28"/>
        </w:rPr>
        <w:t>.</w:t>
      </w:r>
    </w:p>
    <w:bookmarkEnd w:id="77"/>
    <w:p w:rsidR="0041714F" w:rsidRPr="00947A0C" w:rsidRDefault="0041714F" w:rsidP="0041714F">
      <w:pPr>
        <w:widowControl w:val="0"/>
        <w:autoSpaceDE w:val="0"/>
        <w:autoSpaceDN w:val="0"/>
        <w:adjustRightInd w:val="0"/>
        <w:ind w:firstLine="720"/>
        <w:jc w:val="both"/>
        <w:rPr>
          <w:szCs w:val="28"/>
        </w:rPr>
      </w:pPr>
      <w:r w:rsidRPr="00947A0C">
        <w:rPr>
          <w:szCs w:val="28"/>
        </w:rPr>
        <w:t>3.2.3.1.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Министерством проводятся внеплановые проверки без согласования в установленном порядке с органом прокуратуры.</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Внеплановые выездные проверки лицензиатов проводятся без согласования с органом прокуратуры, за исключением проведения внеплановой выездной проверки по основанию, указанному в абзаце три </w:t>
      </w:r>
      <w:hyperlink w:anchor="sub_3213" w:history="1">
        <w:r w:rsidRPr="00947A0C">
          <w:rPr>
            <w:szCs w:val="28"/>
          </w:rPr>
          <w:t>подпункта 3.2.1.3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Внеплановая выездная проверка лицензиата может быть проведена Министерством по основанию, указанному в абзаце три </w:t>
      </w:r>
      <w:hyperlink w:anchor="sub_3213" w:history="1">
        <w:r w:rsidRPr="00947A0C">
          <w:rPr>
            <w:szCs w:val="28"/>
          </w:rPr>
          <w:t>подпункта 3.2.1.3</w:t>
        </w:r>
      </w:hyperlink>
      <w:r w:rsidRPr="00947A0C">
        <w:rPr>
          <w:szCs w:val="28"/>
        </w:rPr>
        <w:t xml:space="preserve"> настоящего Регламента, после согласования в установленном порядке с органом прокуратуры по месту осуществления лицензируемого вида деятельности.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3.2.3.2. В целях согласования проведения внеплановой выездной проверки с органом прокуратуры ответственное должностное лицо одновременно с проектом приказа о ее проведении готовит проект заявления Министерства в орган прокуратуры о согласовании проведения внеплановой выездной проверки в соответствии с </w:t>
      </w:r>
      <w:hyperlink r:id="rId33" w:history="1">
        <w:r w:rsidRPr="00947A0C">
          <w:rPr>
            <w:szCs w:val="28"/>
          </w:rPr>
          <w:t>типовой формой</w:t>
        </w:r>
      </w:hyperlink>
      <w:r w:rsidRPr="00947A0C">
        <w:rPr>
          <w:szCs w:val="28"/>
        </w:rPr>
        <w:t xml:space="preserve">, утвержденной </w:t>
      </w:r>
      <w:hyperlink r:id="rId34" w:history="1">
        <w:r w:rsidRPr="00947A0C">
          <w:rPr>
            <w:szCs w:val="28"/>
          </w:rPr>
          <w:t>приказом</w:t>
        </w:r>
      </w:hyperlink>
      <w:r w:rsidRPr="00947A0C">
        <w:rPr>
          <w:szCs w:val="28"/>
        </w:rPr>
        <w:t xml:space="preserve"> Минэкономразвития РФ от 30 апреля 2009 года № 141, согласовывает его с начальником отдела лицензирования и передает на подпись министру, заместителю министра или лица</w:t>
      </w:r>
      <w:r w:rsidR="001B7DF8" w:rsidRPr="00947A0C">
        <w:rPr>
          <w:szCs w:val="28"/>
        </w:rPr>
        <w:t>м</w:t>
      </w:r>
      <w:r w:rsidRPr="00947A0C">
        <w:rPr>
          <w:szCs w:val="28"/>
        </w:rPr>
        <w:t>, их замещающ</w:t>
      </w:r>
      <w:r w:rsidR="001B7DF8" w:rsidRPr="00947A0C">
        <w:rPr>
          <w:szCs w:val="28"/>
        </w:rPr>
        <w:t>им</w:t>
      </w:r>
      <w:r w:rsidRPr="00947A0C">
        <w:rPr>
          <w:szCs w:val="28"/>
        </w:rPr>
        <w:t>.</w:t>
      </w:r>
    </w:p>
    <w:p w:rsidR="0041714F" w:rsidRPr="00947A0C" w:rsidRDefault="0041714F" w:rsidP="0041714F">
      <w:pPr>
        <w:widowControl w:val="0"/>
        <w:autoSpaceDE w:val="0"/>
        <w:autoSpaceDN w:val="0"/>
        <w:adjustRightInd w:val="0"/>
        <w:ind w:firstLine="720"/>
        <w:jc w:val="both"/>
        <w:rPr>
          <w:szCs w:val="28"/>
        </w:rPr>
      </w:pPr>
      <w:bookmarkStart w:id="78" w:name="sub_32322"/>
      <w:r w:rsidRPr="00947A0C">
        <w:rPr>
          <w:szCs w:val="28"/>
        </w:rPr>
        <w:lastRenderedPageBreak/>
        <w:t xml:space="preserve">В день подписания приказа о проведении внеплановой выездной проверки лицензиата специалист отдела кадрового и организационного обеспечения Министерства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35" w:history="1">
        <w:r w:rsidRPr="00947A0C">
          <w:rPr>
            <w:szCs w:val="28"/>
          </w:rPr>
          <w:t>квалифицированной электронной подписью</w:t>
        </w:r>
      </w:hyperlink>
      <w:r w:rsidRPr="00947A0C">
        <w:rPr>
          <w:szCs w:val="28"/>
        </w:rPr>
        <w:t>, в орган прокуратуры по месту осуществления деятельности лицензиата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41714F" w:rsidRPr="00947A0C" w:rsidRDefault="0041714F" w:rsidP="0041714F">
      <w:pPr>
        <w:widowControl w:val="0"/>
        <w:autoSpaceDE w:val="0"/>
        <w:autoSpaceDN w:val="0"/>
        <w:adjustRightInd w:val="0"/>
        <w:ind w:firstLine="720"/>
        <w:jc w:val="both"/>
        <w:rPr>
          <w:szCs w:val="28"/>
        </w:rPr>
      </w:pPr>
      <w:bookmarkStart w:id="79" w:name="sub_3233"/>
      <w:bookmarkEnd w:id="78"/>
      <w:r w:rsidRPr="00947A0C">
        <w:rPr>
          <w:szCs w:val="28"/>
        </w:rPr>
        <w:t xml:space="preserve">3.2.3.3. После получения решения органа прокуратуры о согласовании проведения внеплановой выездной проверки ответственное должностное лицо уведомляет лицензиата о проведении проверки в порядке, предусмотренном </w:t>
      </w:r>
      <w:hyperlink w:anchor="sub_324" w:history="1">
        <w:r w:rsidRPr="00947A0C">
          <w:rPr>
            <w:szCs w:val="28"/>
          </w:rPr>
          <w:t>пунктом 3.2.4</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80" w:name="sub_3234"/>
      <w:bookmarkEnd w:id="79"/>
      <w:r w:rsidRPr="00947A0C">
        <w:rPr>
          <w:szCs w:val="28"/>
        </w:rPr>
        <w:t>3.2.3.4. При получении решения органа прокуратуры об отказе в согласовании проведения внеплановой выездной проверки начальник отдела лицензирования дает ответственному должностному лицу указание о подготовке проекта приказа министра, заместителя министра или лиц, их замещающ</w:t>
      </w:r>
      <w:r w:rsidR="001B7DF8" w:rsidRPr="00947A0C">
        <w:rPr>
          <w:szCs w:val="28"/>
        </w:rPr>
        <w:t>их,</w:t>
      </w:r>
      <w:r w:rsidRPr="00947A0C">
        <w:rPr>
          <w:szCs w:val="28"/>
        </w:rPr>
        <w:t xml:space="preserve"> об отмене ранее изданного приказа о проведении внеплановой выездной проверки.</w:t>
      </w:r>
    </w:p>
    <w:bookmarkEnd w:id="80"/>
    <w:p w:rsidR="0041714F" w:rsidRPr="00947A0C" w:rsidRDefault="0041714F" w:rsidP="0041714F">
      <w:pPr>
        <w:widowControl w:val="0"/>
        <w:autoSpaceDE w:val="0"/>
        <w:autoSpaceDN w:val="0"/>
        <w:adjustRightInd w:val="0"/>
        <w:ind w:firstLine="720"/>
        <w:jc w:val="both"/>
        <w:rPr>
          <w:szCs w:val="28"/>
        </w:rPr>
      </w:pPr>
      <w:r w:rsidRPr="00947A0C">
        <w:rPr>
          <w:szCs w:val="28"/>
        </w:rPr>
        <w:t>Проект приказа министра, заместителя министра или лиц, их замещающ</w:t>
      </w:r>
      <w:r w:rsidR="004C3D9E" w:rsidRPr="00947A0C">
        <w:rPr>
          <w:szCs w:val="28"/>
        </w:rPr>
        <w:t>их</w:t>
      </w:r>
      <w:r w:rsidRPr="00947A0C">
        <w:rPr>
          <w:szCs w:val="28"/>
        </w:rPr>
        <w:t xml:space="preserve">, об отмене ранее изданного приказа о проведении внеплановой выездной проверки согласовывается, подписывается и регистрируется в порядке, установленном </w:t>
      </w:r>
      <w:hyperlink w:anchor="sub_3222" w:history="1">
        <w:r w:rsidRPr="00947A0C">
          <w:rPr>
            <w:szCs w:val="28"/>
          </w:rPr>
          <w:t>подпунктами 3.2.2.2-3.2.2.4</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81" w:name="sub_3235"/>
      <w:r w:rsidRPr="00947A0C">
        <w:rPr>
          <w:szCs w:val="28"/>
        </w:rPr>
        <w:t>3.2.3.5.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Министерством вышестоящему прокурору или в суд.</w:t>
      </w:r>
    </w:p>
    <w:p w:rsidR="0041714F" w:rsidRPr="00947A0C" w:rsidRDefault="0041714F" w:rsidP="0041714F">
      <w:pPr>
        <w:widowControl w:val="0"/>
        <w:autoSpaceDE w:val="0"/>
        <w:autoSpaceDN w:val="0"/>
        <w:adjustRightInd w:val="0"/>
        <w:ind w:firstLine="720"/>
        <w:jc w:val="both"/>
        <w:rPr>
          <w:szCs w:val="28"/>
        </w:rPr>
      </w:pPr>
      <w:bookmarkStart w:id="82" w:name="sub_324"/>
      <w:bookmarkEnd w:id="81"/>
      <w:r w:rsidRPr="00947A0C">
        <w:rPr>
          <w:szCs w:val="28"/>
        </w:rPr>
        <w:t>3.2.4. Министерство уведомляет соискателя лицензии, лицензиата о проведении проверки.</w:t>
      </w:r>
    </w:p>
    <w:bookmarkEnd w:id="82"/>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3.2.4.1. О проведении плановой проверки ответственное должностное лицо уведомляет лицензиата в срок не менее чем за три рабочих дня до начала ее проведения посредством направления копии приказа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6" w:history="1">
        <w:r w:rsidRPr="00947A0C">
          <w:rPr>
            <w:szCs w:val="28"/>
          </w:rPr>
          <w:t>квалифицированной электронной подписью</w:t>
        </w:r>
      </w:hyperlink>
      <w:r w:rsidRPr="00947A0C">
        <w:rPr>
          <w:szCs w:val="28"/>
        </w:rPr>
        <w:t xml:space="preserve"> и направленного по адресу электронной почты лицензиата, если такой адрес содержится соответственно в </w:t>
      </w:r>
      <w:hyperlink r:id="rId37" w:history="1">
        <w:r w:rsidRPr="00947A0C">
          <w:rPr>
            <w:szCs w:val="28"/>
          </w:rPr>
          <w:t>едином государственном реестре юридических лиц</w:t>
        </w:r>
      </w:hyperlink>
      <w:r w:rsidRPr="00947A0C">
        <w:rPr>
          <w:szCs w:val="28"/>
        </w:rPr>
        <w:t xml:space="preserve">, </w:t>
      </w:r>
      <w:hyperlink r:id="rId38" w:history="1">
        <w:r w:rsidRPr="00947A0C">
          <w:rPr>
            <w:szCs w:val="28"/>
          </w:rPr>
          <w:t>едином государственном реестре индивидуальных предпринимателей</w:t>
        </w:r>
      </w:hyperlink>
      <w:r w:rsidRPr="00947A0C">
        <w:rPr>
          <w:szCs w:val="28"/>
        </w:rPr>
        <w:t xml:space="preserve"> либо ранее был представлен лицензиатом в Министерство, или иным доступным способом.</w:t>
      </w:r>
    </w:p>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выполнения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bookmarkStart w:id="83" w:name="sub_3242"/>
      <w:r w:rsidRPr="00947A0C">
        <w:rPr>
          <w:szCs w:val="28"/>
        </w:rPr>
        <w:t xml:space="preserve">3.2.4.2. О проведении внеплановой проверки, за исключением внеплановой выездной проверки, основания проведения которой указаны в </w:t>
      </w:r>
      <w:r w:rsidRPr="00947A0C">
        <w:rPr>
          <w:szCs w:val="28"/>
        </w:rPr>
        <w:lastRenderedPageBreak/>
        <w:t xml:space="preserve">абзаце три </w:t>
      </w:r>
      <w:hyperlink w:anchor="sub_3213" w:history="1">
        <w:r w:rsidRPr="00947A0C">
          <w:rPr>
            <w:szCs w:val="28"/>
          </w:rPr>
          <w:t>подпункта 3.2.1.3</w:t>
        </w:r>
      </w:hyperlink>
      <w:r w:rsidRPr="00947A0C">
        <w:rPr>
          <w:szCs w:val="28"/>
        </w:rPr>
        <w:t xml:space="preserve"> настоящего Регламента, ответственное должностное лицо уведомляет соискателя лицензии, лицензиата не менее чем за двадцать четыре часа до начала ее проведения любым доступным способом.</w:t>
      </w:r>
    </w:p>
    <w:bookmarkEnd w:id="83"/>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выполнения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Министерство вправе проводить внеплановую выездную проверку по основанию, указанному в абзаце три </w:t>
      </w:r>
      <w:hyperlink w:anchor="sub_3213" w:history="1">
        <w:r w:rsidRPr="00947A0C">
          <w:rPr>
            <w:szCs w:val="28"/>
          </w:rPr>
          <w:t>подпункта 3.2.1.3</w:t>
        </w:r>
      </w:hyperlink>
      <w:r w:rsidRPr="00947A0C">
        <w:rPr>
          <w:szCs w:val="28"/>
        </w:rPr>
        <w:t xml:space="preserve"> настоящего Регламента, без направления предварительного уведомления лицензиату.</w:t>
      </w:r>
    </w:p>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если в результате деятельности лицензиата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лицензиатов о начале проведения внеплановой выездной проверки не требуется.</w:t>
      </w:r>
    </w:p>
    <w:p w:rsidR="0041714F" w:rsidRPr="00947A0C" w:rsidRDefault="0041714F" w:rsidP="0041714F">
      <w:pPr>
        <w:widowControl w:val="0"/>
        <w:autoSpaceDE w:val="0"/>
        <w:autoSpaceDN w:val="0"/>
        <w:adjustRightInd w:val="0"/>
        <w:ind w:firstLine="720"/>
        <w:jc w:val="both"/>
        <w:rPr>
          <w:szCs w:val="28"/>
        </w:rPr>
      </w:pPr>
      <w:r w:rsidRPr="00947A0C">
        <w:rPr>
          <w:szCs w:val="28"/>
        </w:rPr>
        <w:t>3.2.4.3. Должностное лицо Министерства, ответственное за внесение информации в единый реестр проверок, вносит сведения об уведомлении соискателя лицензии, лицензиата о проведении проверки в единый реестр проверок в день уведомления (направления уведомления).</w:t>
      </w:r>
    </w:p>
    <w:p w:rsidR="0041714F" w:rsidRPr="00947A0C" w:rsidRDefault="0041714F" w:rsidP="0041714F">
      <w:pPr>
        <w:widowControl w:val="0"/>
        <w:autoSpaceDE w:val="0"/>
        <w:autoSpaceDN w:val="0"/>
        <w:adjustRightInd w:val="0"/>
        <w:ind w:firstLine="720"/>
        <w:jc w:val="both"/>
        <w:rPr>
          <w:szCs w:val="28"/>
        </w:rPr>
      </w:pPr>
      <w:bookmarkStart w:id="84" w:name="sub_325"/>
      <w:r w:rsidRPr="00947A0C">
        <w:rPr>
          <w:szCs w:val="28"/>
        </w:rPr>
        <w:t xml:space="preserve">3.2.5. Организация и проведение документарной проверки осуществляется по месту нахождения Министерства в порядке, установленном </w:t>
      </w:r>
      <w:hyperlink r:id="rId39" w:history="1">
        <w:r w:rsidRPr="00947A0C">
          <w:rPr>
            <w:szCs w:val="28"/>
          </w:rPr>
          <w:t>статьей 11</w:t>
        </w:r>
      </w:hyperlink>
      <w:r w:rsidRPr="00947A0C">
        <w:rPr>
          <w:szCs w:val="28"/>
        </w:rPr>
        <w:t xml:space="preserve"> </w:t>
      </w:r>
      <w:hyperlink r:id="rId40" w:history="1">
        <w:r w:rsidRPr="00947A0C">
          <w:rPr>
            <w:szCs w:val="28"/>
          </w:rPr>
          <w:t>Федерального закона</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41" w:history="1">
        <w:r w:rsidRPr="00947A0C">
          <w:rPr>
            <w:szCs w:val="28"/>
          </w:rPr>
          <w:t>частями 2-10 статьи 19</w:t>
        </w:r>
      </w:hyperlink>
      <w:r w:rsidRPr="00947A0C">
        <w:rPr>
          <w:szCs w:val="28"/>
        </w:rPr>
        <w:t xml:space="preserve"> </w:t>
      </w:r>
      <w:hyperlink r:id="rId42" w:history="1">
        <w:r w:rsidRPr="00947A0C">
          <w:rPr>
            <w:szCs w:val="28"/>
          </w:rPr>
          <w:t>Федерального закона</w:t>
        </w:r>
      </w:hyperlink>
      <w:r w:rsidRPr="00947A0C">
        <w:rPr>
          <w:szCs w:val="28"/>
        </w:rPr>
        <w:t xml:space="preserve"> «О лицензировании отдельных видов деятельности».</w:t>
      </w:r>
    </w:p>
    <w:p w:rsidR="0041714F" w:rsidRPr="00947A0C" w:rsidRDefault="0041714F" w:rsidP="0041714F">
      <w:pPr>
        <w:widowControl w:val="0"/>
        <w:autoSpaceDE w:val="0"/>
        <w:autoSpaceDN w:val="0"/>
        <w:adjustRightInd w:val="0"/>
        <w:ind w:firstLine="720"/>
        <w:jc w:val="both"/>
        <w:rPr>
          <w:szCs w:val="28"/>
        </w:rPr>
      </w:pPr>
      <w:bookmarkStart w:id="85" w:name="sub_3251"/>
      <w:bookmarkEnd w:id="84"/>
      <w:r w:rsidRPr="00947A0C">
        <w:rPr>
          <w:szCs w:val="28"/>
        </w:rPr>
        <w:t>3.2.5.1. Основанием для начала проведения документарной проверки является наступление даты начала ее проведения в соответствии с приказом о проведении проверки.</w:t>
      </w:r>
    </w:p>
    <w:p w:rsidR="0041714F" w:rsidRPr="00947A0C" w:rsidRDefault="0041714F" w:rsidP="0041714F">
      <w:pPr>
        <w:widowControl w:val="0"/>
        <w:autoSpaceDE w:val="0"/>
        <w:autoSpaceDN w:val="0"/>
        <w:adjustRightInd w:val="0"/>
        <w:ind w:firstLine="720"/>
        <w:jc w:val="both"/>
        <w:rPr>
          <w:szCs w:val="28"/>
        </w:rPr>
      </w:pPr>
      <w:bookmarkStart w:id="86" w:name="sub_3252"/>
      <w:bookmarkEnd w:id="85"/>
      <w:r w:rsidRPr="00947A0C">
        <w:rPr>
          <w:szCs w:val="28"/>
        </w:rPr>
        <w:t>3.2.5.2. В ходе документарной проверки должностные лица Министерства, проводящие проверку, изучают сведения, содержащиеся в представленных соискателем лицензии или лицензиатом заявлении и документах и (или) лицензионном деле лицензиата, в том числе:</w:t>
      </w:r>
    </w:p>
    <w:bookmarkEnd w:id="86"/>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соискателе лицензии или лицензиате, содержащиеся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1714F" w:rsidRPr="00947A0C" w:rsidRDefault="0041714F" w:rsidP="0041714F">
      <w:pPr>
        <w:widowControl w:val="0"/>
        <w:autoSpaceDE w:val="0"/>
        <w:autoSpaceDN w:val="0"/>
        <w:adjustRightInd w:val="0"/>
        <w:ind w:firstLine="720"/>
        <w:jc w:val="both"/>
        <w:rPr>
          <w:szCs w:val="28"/>
        </w:rPr>
      </w:pPr>
      <w:r w:rsidRPr="00947A0C">
        <w:rPr>
          <w:szCs w:val="28"/>
        </w:rPr>
        <w:t>сведения о наличии у соискателя лицензии или лицензиата на 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сведения о наличии у соискателя лицензии условий для выполнения требований Правил обращения с ломом черных металлов и Правил </w:t>
      </w:r>
      <w:r w:rsidRPr="00947A0C">
        <w:rPr>
          <w:szCs w:val="28"/>
        </w:rPr>
        <w:lastRenderedPageBreak/>
        <w:t>обращения с ломом цветных металлов и соблюдение лицензиатом Правил обращения с ломом черных металлов и Правил обращения с ломом цветных металлов;</w:t>
      </w:r>
    </w:p>
    <w:p w:rsidR="0041714F" w:rsidRPr="00947A0C" w:rsidRDefault="0041714F" w:rsidP="0041714F">
      <w:pPr>
        <w:widowControl w:val="0"/>
        <w:autoSpaceDE w:val="0"/>
        <w:autoSpaceDN w:val="0"/>
        <w:adjustRightInd w:val="0"/>
        <w:ind w:firstLine="720"/>
        <w:jc w:val="both"/>
        <w:rPr>
          <w:szCs w:val="28"/>
        </w:rPr>
      </w:pPr>
      <w:r w:rsidRPr="00947A0C">
        <w:rPr>
          <w:szCs w:val="28"/>
        </w:rPr>
        <w:t>акты предыдущих проверок лицензиата, сведения об устранении им выявленных нарушений, материалы рассмотрения дел об административных правонарушениях и иные документы о результатах осуществленного в его отношении лицензионного контроля.</w:t>
      </w:r>
    </w:p>
    <w:p w:rsidR="0041714F" w:rsidRPr="00947A0C" w:rsidRDefault="0041714F" w:rsidP="0041714F">
      <w:pPr>
        <w:widowControl w:val="0"/>
        <w:autoSpaceDE w:val="0"/>
        <w:autoSpaceDN w:val="0"/>
        <w:adjustRightInd w:val="0"/>
        <w:ind w:firstLine="720"/>
        <w:jc w:val="both"/>
        <w:rPr>
          <w:szCs w:val="28"/>
        </w:rPr>
      </w:pPr>
      <w:r w:rsidRPr="00947A0C">
        <w:rPr>
          <w:szCs w:val="28"/>
        </w:rPr>
        <w:t>3.2.5.3. В случае если сведения, содержащиеся в представленных соискателем лицензии или лицензиатом заявлении и документах и (или) лицензионном деле лицензиата, являются неполными, вызывают обоснованные сомнения в их достоверности либо не позволяют оценить исполнение лицензиатом лицензионных требований и условий, должностное лицо Министерства, проводящее проверку, готовит проект мотивированного запроса соискателю лицензии или лицензиату с требованием представить иные необходимые для рассмотрения в ходе проведения документарной проверки документы.</w:t>
      </w:r>
    </w:p>
    <w:p w:rsidR="0041714F" w:rsidRPr="00947A0C" w:rsidRDefault="0041714F" w:rsidP="0041714F">
      <w:pPr>
        <w:widowControl w:val="0"/>
        <w:autoSpaceDE w:val="0"/>
        <w:autoSpaceDN w:val="0"/>
        <w:adjustRightInd w:val="0"/>
        <w:ind w:firstLine="720"/>
        <w:jc w:val="both"/>
        <w:rPr>
          <w:szCs w:val="28"/>
        </w:rPr>
      </w:pPr>
      <w:r w:rsidRPr="00947A0C">
        <w:rPr>
          <w:szCs w:val="28"/>
        </w:rPr>
        <w:t>В запросе обращается внимание соискателя лицензии или лицензиата на обязанность представления запрашиваемых документов в течение десяти рабочих дней со дня получения мотивированного запроса.</w:t>
      </w:r>
    </w:p>
    <w:p w:rsidR="0041714F" w:rsidRPr="00947A0C" w:rsidRDefault="0041714F" w:rsidP="0041714F">
      <w:pPr>
        <w:widowControl w:val="0"/>
        <w:autoSpaceDE w:val="0"/>
        <w:autoSpaceDN w:val="0"/>
        <w:adjustRightInd w:val="0"/>
        <w:ind w:firstLine="720"/>
        <w:jc w:val="both"/>
        <w:rPr>
          <w:szCs w:val="28"/>
        </w:rPr>
      </w:pPr>
      <w:r w:rsidRPr="00947A0C">
        <w:rPr>
          <w:szCs w:val="28"/>
        </w:rPr>
        <w:t>Проект запроса согласовывается с начальником отдела лицензирования и передается на подпись министру, заместителю министра или лица</w:t>
      </w:r>
      <w:r w:rsidR="002720C9" w:rsidRPr="00947A0C">
        <w:rPr>
          <w:szCs w:val="28"/>
        </w:rPr>
        <w:t>м</w:t>
      </w:r>
      <w:r w:rsidRPr="00947A0C">
        <w:rPr>
          <w:szCs w:val="28"/>
        </w:rPr>
        <w:t>, их замещающ</w:t>
      </w:r>
      <w:r w:rsidR="002720C9" w:rsidRPr="00947A0C">
        <w:rPr>
          <w:szCs w:val="28"/>
        </w:rPr>
        <w:t>им</w:t>
      </w:r>
      <w:r w:rsidRPr="00947A0C">
        <w:rPr>
          <w:szCs w:val="28"/>
        </w:rPr>
        <w:t>. К запросу прилагается заверенная печатью копия приказа о проведении документарной проверки.</w:t>
      </w:r>
    </w:p>
    <w:p w:rsidR="0041714F" w:rsidRPr="00947A0C" w:rsidRDefault="0041714F" w:rsidP="0041714F">
      <w:pPr>
        <w:widowControl w:val="0"/>
        <w:autoSpaceDE w:val="0"/>
        <w:autoSpaceDN w:val="0"/>
        <w:adjustRightInd w:val="0"/>
        <w:ind w:firstLine="720"/>
        <w:jc w:val="both"/>
        <w:rPr>
          <w:szCs w:val="28"/>
        </w:rPr>
      </w:pPr>
      <w:bookmarkStart w:id="87" w:name="sub_325304"/>
      <w:r w:rsidRPr="00947A0C">
        <w:rPr>
          <w:szCs w:val="28"/>
        </w:rPr>
        <w:t>Подписанный министром, заместителем министра или лица</w:t>
      </w:r>
      <w:r w:rsidR="007F6308" w:rsidRPr="00947A0C">
        <w:rPr>
          <w:szCs w:val="28"/>
        </w:rPr>
        <w:t>ми</w:t>
      </w:r>
      <w:r w:rsidRPr="00947A0C">
        <w:rPr>
          <w:szCs w:val="28"/>
        </w:rPr>
        <w:t>, их замещающим</w:t>
      </w:r>
      <w:r w:rsidR="007F6308" w:rsidRPr="00947A0C">
        <w:rPr>
          <w:szCs w:val="28"/>
        </w:rPr>
        <w:t>и</w:t>
      </w:r>
      <w:r w:rsidRPr="00947A0C">
        <w:rPr>
          <w:szCs w:val="28"/>
        </w:rPr>
        <w:t>, запрос вместе с копией приказа передается в отдел кадрового и организационного обеспечения для направления соискателю лицензии или лицензиату.</w:t>
      </w:r>
    </w:p>
    <w:p w:rsidR="0041714F" w:rsidRPr="00947A0C" w:rsidRDefault="0041714F" w:rsidP="0041714F">
      <w:pPr>
        <w:widowControl w:val="0"/>
        <w:autoSpaceDE w:val="0"/>
        <w:autoSpaceDN w:val="0"/>
        <w:adjustRightInd w:val="0"/>
        <w:ind w:firstLine="720"/>
        <w:jc w:val="both"/>
        <w:rPr>
          <w:szCs w:val="28"/>
        </w:rPr>
      </w:pPr>
      <w:bookmarkStart w:id="88" w:name="sub_32535"/>
      <w:bookmarkEnd w:id="87"/>
      <w:r w:rsidRPr="00947A0C">
        <w:rPr>
          <w:szCs w:val="28"/>
        </w:rPr>
        <w:t>Должностное лицо отдела кадрового и организационного обеспечения Министерства не позднее следующего рабочего дня после подписания запроса направляет его в адрес соискателя лицензии или лицензиата заказным почтовым отправлением с уведомлением о вручении или иным доступным способом.</w:t>
      </w:r>
    </w:p>
    <w:p w:rsidR="0041714F" w:rsidRPr="00947A0C" w:rsidRDefault="0041714F" w:rsidP="0041714F">
      <w:pPr>
        <w:widowControl w:val="0"/>
        <w:autoSpaceDE w:val="0"/>
        <w:autoSpaceDN w:val="0"/>
        <w:adjustRightInd w:val="0"/>
        <w:ind w:firstLine="720"/>
        <w:jc w:val="both"/>
        <w:rPr>
          <w:szCs w:val="28"/>
        </w:rPr>
      </w:pPr>
      <w:bookmarkStart w:id="89" w:name="sub_32536"/>
      <w:bookmarkEnd w:id="88"/>
      <w:r w:rsidRPr="00947A0C">
        <w:rPr>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3" w:history="1">
        <w:r w:rsidRPr="00947A0C">
          <w:rPr>
            <w:szCs w:val="28"/>
          </w:rPr>
          <w:t>квалифицированной электронной подписью</w:t>
        </w:r>
      </w:hyperlink>
      <w:r w:rsidRPr="00947A0C">
        <w:rPr>
          <w:szCs w:val="28"/>
        </w:rPr>
        <w:t>. Указанные в запросе документы представляются соискателем лицензии или лицензиатом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установленном Правительством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90" w:name="sub_3254"/>
      <w:bookmarkEnd w:id="89"/>
      <w:r w:rsidRPr="00947A0C">
        <w:rPr>
          <w:szCs w:val="28"/>
        </w:rPr>
        <w:t xml:space="preserve">3.2.5.4. В случае если в ходе документарной проверки выявлены </w:t>
      </w:r>
      <w:r w:rsidRPr="00947A0C">
        <w:rPr>
          <w:szCs w:val="28"/>
        </w:rPr>
        <w:lastRenderedPageBreak/>
        <w:t>ошибки и (или) противоречия в представленных соискателем лицензии или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полученным в ходе осуществления контроля, ответственное должностное лицо готовит в адрес соискателя лицензии или лицензиата информационное письмо об этом с требованием представить в течение десяти рабочих дней необходимые пояснения в письменной форме.</w:t>
      </w:r>
    </w:p>
    <w:bookmarkEnd w:id="90"/>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Информационное письмо согласовывается, подписывается и направляется соискателю лицензии или лицензиату в порядке, установленном </w:t>
      </w:r>
      <w:hyperlink w:anchor="sub_3253" w:history="1">
        <w:r w:rsidRPr="00947A0C">
          <w:rPr>
            <w:szCs w:val="28"/>
          </w:rPr>
          <w:t>подпунктом 3.2.5.3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91" w:name="sub_3255"/>
      <w:r w:rsidRPr="00947A0C">
        <w:rPr>
          <w:szCs w:val="28"/>
        </w:rPr>
        <w:t xml:space="preserve">3.2.5.5. Соискатель лицензии или лицензиат,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3254" w:history="1">
        <w:r w:rsidRPr="00947A0C">
          <w:rPr>
            <w:szCs w:val="28"/>
          </w:rPr>
          <w:t>подпункте 3.2.5.4</w:t>
        </w:r>
      </w:hyperlink>
      <w:r w:rsidRPr="00947A0C">
        <w:rPr>
          <w:szCs w:val="28"/>
        </w:rPr>
        <w:t xml:space="preserve"> настоящего Регламента сведений, вправе представить дополнительно в Министерство документы, подтверждающие достоверность ранее представленных документов.</w:t>
      </w:r>
    </w:p>
    <w:p w:rsidR="0041714F" w:rsidRPr="00947A0C" w:rsidRDefault="0041714F" w:rsidP="0041714F">
      <w:pPr>
        <w:widowControl w:val="0"/>
        <w:autoSpaceDE w:val="0"/>
        <w:autoSpaceDN w:val="0"/>
        <w:adjustRightInd w:val="0"/>
        <w:ind w:firstLine="720"/>
        <w:jc w:val="both"/>
        <w:rPr>
          <w:szCs w:val="28"/>
        </w:rPr>
      </w:pPr>
      <w:bookmarkStart w:id="92" w:name="sub_3256"/>
      <w:bookmarkEnd w:id="91"/>
      <w:r w:rsidRPr="00947A0C">
        <w:rPr>
          <w:szCs w:val="28"/>
        </w:rPr>
        <w:t>3.2.5.6. Должностные лица Министерства, проводящие документарную проверку, обязаны рассмотреть представленные соискателем лицензии или лицензиатом пояснения и документы, подтверждающие достоверность ранее представленных документов.</w:t>
      </w:r>
    </w:p>
    <w:bookmarkEnd w:id="92"/>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если после рассмотрения представленных пояснений и документов либо при отсутствии пояснений Министерством установлены признаки нарушения лицензиатом обязательных требований, должностные лица Министерства, проводящие документарную проверку, вправе провести выездную проверку лицензиата.</w:t>
      </w:r>
    </w:p>
    <w:p w:rsidR="0041714F" w:rsidRPr="00947A0C" w:rsidRDefault="0041714F" w:rsidP="0041714F">
      <w:pPr>
        <w:widowControl w:val="0"/>
        <w:autoSpaceDE w:val="0"/>
        <w:autoSpaceDN w:val="0"/>
        <w:adjustRightInd w:val="0"/>
        <w:ind w:firstLine="720"/>
        <w:jc w:val="both"/>
        <w:rPr>
          <w:szCs w:val="28"/>
        </w:rPr>
      </w:pPr>
      <w:bookmarkStart w:id="93" w:name="sub_326"/>
      <w:r w:rsidRPr="00947A0C">
        <w:rPr>
          <w:szCs w:val="28"/>
        </w:rPr>
        <w:t xml:space="preserve">3.2.6. Проведение выездной проверки (как плановой, так и внеплановой) осуществляется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ими лицензируемого вида деятельности в порядке, установленном </w:t>
      </w:r>
      <w:hyperlink r:id="rId44" w:history="1">
        <w:r w:rsidRPr="00947A0C">
          <w:rPr>
            <w:szCs w:val="28"/>
          </w:rPr>
          <w:t>статьей 12</w:t>
        </w:r>
      </w:hyperlink>
      <w:r w:rsidRPr="00947A0C">
        <w:rPr>
          <w:szCs w:val="28"/>
        </w:rPr>
        <w:t xml:space="preserve"> </w:t>
      </w:r>
      <w:hyperlink r:id="rId45" w:history="1">
        <w:r w:rsidRPr="00947A0C">
          <w:rPr>
            <w:szCs w:val="28"/>
          </w:rPr>
          <w:t>Федерального закона</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46" w:history="1">
        <w:r w:rsidRPr="00947A0C">
          <w:rPr>
            <w:szCs w:val="28"/>
          </w:rPr>
          <w:t>частями 2-10 статьи 19</w:t>
        </w:r>
      </w:hyperlink>
      <w:r w:rsidRPr="00947A0C">
        <w:rPr>
          <w:szCs w:val="28"/>
        </w:rPr>
        <w:t xml:space="preserve"> </w:t>
      </w:r>
      <w:hyperlink r:id="rId47" w:history="1">
        <w:r w:rsidRPr="00947A0C">
          <w:rPr>
            <w:szCs w:val="28"/>
          </w:rPr>
          <w:t>Федерального закона</w:t>
        </w:r>
      </w:hyperlink>
      <w:r w:rsidRPr="00947A0C">
        <w:rPr>
          <w:szCs w:val="28"/>
        </w:rPr>
        <w:t xml:space="preserve"> «О лицензировании отдельных видов деятельности».</w:t>
      </w:r>
    </w:p>
    <w:p w:rsidR="0041714F" w:rsidRPr="00947A0C" w:rsidRDefault="0041714F" w:rsidP="0041714F">
      <w:pPr>
        <w:widowControl w:val="0"/>
        <w:autoSpaceDE w:val="0"/>
        <w:autoSpaceDN w:val="0"/>
        <w:adjustRightInd w:val="0"/>
        <w:ind w:firstLine="720"/>
        <w:jc w:val="both"/>
        <w:rPr>
          <w:szCs w:val="28"/>
        </w:rPr>
      </w:pPr>
      <w:bookmarkStart w:id="94" w:name="sub_3261"/>
      <w:bookmarkEnd w:id="93"/>
      <w:r w:rsidRPr="00947A0C">
        <w:rPr>
          <w:szCs w:val="28"/>
        </w:rPr>
        <w:t>3.2.6.1. Основанием для начала проведения проверки является наступление даты начала ее проведения в соответствии с приказом о проведении проверки.</w:t>
      </w:r>
    </w:p>
    <w:p w:rsidR="0041714F" w:rsidRPr="00947A0C" w:rsidRDefault="0041714F" w:rsidP="0041714F">
      <w:pPr>
        <w:widowControl w:val="0"/>
        <w:autoSpaceDE w:val="0"/>
        <w:autoSpaceDN w:val="0"/>
        <w:adjustRightInd w:val="0"/>
        <w:ind w:firstLine="720"/>
        <w:jc w:val="both"/>
        <w:rPr>
          <w:szCs w:val="28"/>
        </w:rPr>
      </w:pPr>
      <w:bookmarkStart w:id="95" w:name="sub_3262"/>
      <w:bookmarkEnd w:id="94"/>
      <w:r w:rsidRPr="00947A0C">
        <w:rPr>
          <w:szCs w:val="28"/>
        </w:rPr>
        <w:t>3.2.6.2. Выездная проверка начинается с предъявления служебного удостоверения должностными лицами Министерства, уполномоченными на проведение проверки,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приказом министра, заместителя министра или лиц</w:t>
      </w:r>
      <w:r w:rsidR="00916B78" w:rsidRPr="00947A0C">
        <w:rPr>
          <w:szCs w:val="28"/>
        </w:rPr>
        <w:t>, их замещающих</w:t>
      </w:r>
      <w:r w:rsidRPr="00947A0C">
        <w:rPr>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w:t>
      </w:r>
      <w:r w:rsidRPr="00947A0C">
        <w:rPr>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bookmarkEnd w:id="95"/>
    <w:p w:rsidR="0041714F" w:rsidRPr="00947A0C" w:rsidRDefault="0041714F" w:rsidP="0041714F">
      <w:pPr>
        <w:widowControl w:val="0"/>
        <w:autoSpaceDE w:val="0"/>
        <w:autoSpaceDN w:val="0"/>
        <w:adjustRightInd w:val="0"/>
        <w:ind w:firstLine="720"/>
        <w:jc w:val="both"/>
        <w:rPr>
          <w:szCs w:val="28"/>
        </w:rPr>
      </w:pPr>
      <w:r w:rsidRPr="00947A0C">
        <w:rPr>
          <w:szCs w:val="28"/>
        </w:rPr>
        <w:t>Должностные лица Министерства, уполномоченные на проведение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1) проверяют документы, подтверждающие полномочия руководителя, иного должностного лица или уполномоченного представителя юридического лица, документы, удостоверяющие личность индивидуального предпринимателя, его уполномоченного представителя;</w:t>
      </w:r>
    </w:p>
    <w:p w:rsidR="0041714F" w:rsidRPr="00947A0C" w:rsidRDefault="0041714F" w:rsidP="0041714F">
      <w:pPr>
        <w:widowControl w:val="0"/>
        <w:autoSpaceDE w:val="0"/>
        <w:autoSpaceDN w:val="0"/>
        <w:adjustRightInd w:val="0"/>
        <w:ind w:firstLine="720"/>
        <w:jc w:val="both"/>
        <w:rPr>
          <w:szCs w:val="28"/>
        </w:rPr>
      </w:pPr>
      <w:r w:rsidRPr="00947A0C">
        <w:rPr>
          <w:szCs w:val="28"/>
        </w:rPr>
        <w:t>2) вручают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заверенную печатью копию приказа министра, заместителя министра или лиц, их замещающ</w:t>
      </w:r>
      <w:r w:rsidR="00916B78" w:rsidRPr="00947A0C">
        <w:rPr>
          <w:szCs w:val="28"/>
        </w:rPr>
        <w:t>их</w:t>
      </w:r>
      <w:r w:rsidRPr="00947A0C">
        <w:rPr>
          <w:szCs w:val="28"/>
        </w:rPr>
        <w:t>, о проведении выездной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3) по требованию подлежащих проверке лиц представляют информацию о Министерстве, а также об экспертах, экспертных организациях в целях подтверждения своих полномочий;</w:t>
      </w:r>
    </w:p>
    <w:p w:rsidR="0041714F" w:rsidRPr="00947A0C" w:rsidRDefault="0041714F" w:rsidP="0041714F">
      <w:pPr>
        <w:widowControl w:val="0"/>
        <w:autoSpaceDE w:val="0"/>
        <w:autoSpaceDN w:val="0"/>
        <w:adjustRightInd w:val="0"/>
        <w:ind w:firstLine="720"/>
        <w:jc w:val="both"/>
        <w:rPr>
          <w:szCs w:val="28"/>
        </w:rPr>
      </w:pPr>
      <w:r w:rsidRPr="00947A0C">
        <w:rPr>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знакомят подлежащих проверке лиц с настоящим административным Регламентом.</w:t>
      </w:r>
    </w:p>
    <w:p w:rsidR="0041714F" w:rsidRPr="00947A0C" w:rsidRDefault="0041714F" w:rsidP="0041714F">
      <w:pPr>
        <w:widowControl w:val="0"/>
        <w:autoSpaceDE w:val="0"/>
        <w:autoSpaceDN w:val="0"/>
        <w:adjustRightInd w:val="0"/>
        <w:ind w:firstLine="720"/>
        <w:jc w:val="both"/>
        <w:rPr>
          <w:szCs w:val="28"/>
        </w:rPr>
      </w:pPr>
      <w:bookmarkStart w:id="96" w:name="sub_3263"/>
      <w:r w:rsidRPr="00947A0C">
        <w:rPr>
          <w:szCs w:val="28"/>
        </w:rPr>
        <w:t>3.2.6.3. Должностные лица Министерства, уполномоченные на проведение проверки,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w:t>
      </w:r>
    </w:p>
    <w:p w:rsidR="0041714F" w:rsidRPr="00947A0C" w:rsidRDefault="0041714F" w:rsidP="0041714F">
      <w:pPr>
        <w:widowControl w:val="0"/>
        <w:autoSpaceDE w:val="0"/>
        <w:autoSpaceDN w:val="0"/>
        <w:adjustRightInd w:val="0"/>
        <w:ind w:firstLine="720"/>
        <w:jc w:val="both"/>
        <w:rPr>
          <w:szCs w:val="28"/>
        </w:rPr>
      </w:pPr>
      <w:bookmarkStart w:id="97" w:name="sub_3375"/>
      <w:bookmarkEnd w:id="96"/>
      <w:r w:rsidRPr="00947A0C">
        <w:rPr>
          <w:szCs w:val="28"/>
        </w:rPr>
        <w:t>1) определяют круг лиц, с которыми будет осуществляться взаимодействие в ходе проверки;</w:t>
      </w:r>
    </w:p>
    <w:p w:rsidR="0041714F" w:rsidRPr="00947A0C" w:rsidRDefault="0041714F" w:rsidP="0041714F">
      <w:pPr>
        <w:widowControl w:val="0"/>
        <w:autoSpaceDE w:val="0"/>
        <w:autoSpaceDN w:val="0"/>
        <w:adjustRightInd w:val="0"/>
        <w:ind w:firstLine="720"/>
        <w:jc w:val="both"/>
        <w:rPr>
          <w:szCs w:val="28"/>
        </w:rPr>
      </w:pPr>
      <w:bookmarkStart w:id="98" w:name="sub_3376"/>
      <w:bookmarkEnd w:id="97"/>
      <w:r w:rsidRPr="00947A0C">
        <w:rPr>
          <w:szCs w:val="28"/>
        </w:rPr>
        <w:t>2) уточняют перечень документов, возможность ознакомления с которыми лицензиат обязан обеспечить, а также временной режим проверки с учетом действующего режима работы лицензиата;</w:t>
      </w:r>
    </w:p>
    <w:p w:rsidR="0041714F" w:rsidRPr="00947A0C" w:rsidRDefault="0041714F" w:rsidP="0041714F">
      <w:pPr>
        <w:widowControl w:val="0"/>
        <w:autoSpaceDE w:val="0"/>
        <w:autoSpaceDN w:val="0"/>
        <w:adjustRightInd w:val="0"/>
        <w:ind w:firstLine="720"/>
        <w:jc w:val="both"/>
        <w:rPr>
          <w:szCs w:val="28"/>
        </w:rPr>
      </w:pPr>
      <w:bookmarkStart w:id="99" w:name="sub_3377"/>
      <w:bookmarkEnd w:id="98"/>
      <w:r w:rsidRPr="00947A0C">
        <w:rPr>
          <w:szCs w:val="28"/>
        </w:rPr>
        <w:t>3) решают вопросы доступа на территорию размещения объектов, подлежащих проверке, в здания, строения, сооружения и помещения, к техническим средствам и оборудованию, которые предполагается использовать соискателем лицензии, лицензиатом либо уже используемые лицензиатом при осуществлении лицензируемого вида деятельности.</w:t>
      </w:r>
    </w:p>
    <w:p w:rsidR="0041714F" w:rsidRPr="00947A0C" w:rsidRDefault="0041714F" w:rsidP="0041714F">
      <w:pPr>
        <w:widowControl w:val="0"/>
        <w:autoSpaceDE w:val="0"/>
        <w:autoSpaceDN w:val="0"/>
        <w:adjustRightInd w:val="0"/>
        <w:ind w:firstLine="720"/>
        <w:jc w:val="both"/>
        <w:rPr>
          <w:szCs w:val="28"/>
        </w:rPr>
      </w:pPr>
      <w:bookmarkStart w:id="100" w:name="sub_3264"/>
      <w:bookmarkEnd w:id="99"/>
      <w:r w:rsidRPr="00947A0C">
        <w:rPr>
          <w:szCs w:val="28"/>
        </w:rPr>
        <w:t xml:space="preserve">3.2.6.4. В процессе внеплановой выездной проверки соискателя лицензии или лицензиата в случае, предусмотренном абзацем два </w:t>
      </w:r>
      <w:hyperlink w:anchor="sub_141" w:history="1">
        <w:r w:rsidRPr="00947A0C">
          <w:rPr>
            <w:szCs w:val="28"/>
          </w:rPr>
          <w:t>пункта 1.4.1</w:t>
        </w:r>
      </w:hyperlink>
      <w:r w:rsidRPr="00947A0C">
        <w:rPr>
          <w:szCs w:val="28"/>
        </w:rPr>
        <w:t xml:space="preserve"> настоящего Регламента, должностные лица Министерства, уполномоченные на проведение проверки, проводят следующие мероприятия:</w:t>
      </w:r>
    </w:p>
    <w:p w:rsidR="0041714F" w:rsidRPr="00947A0C" w:rsidRDefault="0041714F" w:rsidP="0041714F">
      <w:pPr>
        <w:widowControl w:val="0"/>
        <w:autoSpaceDE w:val="0"/>
        <w:autoSpaceDN w:val="0"/>
        <w:adjustRightInd w:val="0"/>
        <w:ind w:firstLine="720"/>
        <w:jc w:val="both"/>
        <w:rPr>
          <w:szCs w:val="28"/>
        </w:rPr>
      </w:pPr>
      <w:bookmarkStart w:id="101" w:name="sub_3378"/>
      <w:bookmarkEnd w:id="100"/>
      <w:r w:rsidRPr="00947A0C">
        <w:rPr>
          <w:szCs w:val="28"/>
        </w:rPr>
        <w:t>1) проверяют сведения об объектах, которые предполагается использовать соискателем лицензии, лицензиатом при осуществлении лицензируемого вида деятельности, содержащиеся в представленных соискателем лицензии, лицензиатом заявлении и документах, а именно:</w:t>
      </w:r>
    </w:p>
    <w:bookmarkEnd w:id="101"/>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а) подтверждающих наличие у соискателя лицензии или лицензиата на </w:t>
      </w:r>
      <w:r w:rsidRPr="00947A0C">
        <w:rPr>
          <w:szCs w:val="28"/>
        </w:rPr>
        <w:lastRenderedPageBreak/>
        <w:t>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41714F" w:rsidRPr="00947A0C" w:rsidRDefault="0041714F" w:rsidP="0041714F">
      <w:pPr>
        <w:widowControl w:val="0"/>
        <w:autoSpaceDE w:val="0"/>
        <w:autoSpaceDN w:val="0"/>
        <w:adjustRightInd w:val="0"/>
        <w:ind w:firstLine="720"/>
        <w:jc w:val="both"/>
        <w:rPr>
          <w:szCs w:val="28"/>
        </w:rPr>
      </w:pPr>
      <w:r w:rsidRPr="00947A0C">
        <w:rPr>
          <w:szCs w:val="28"/>
        </w:rPr>
        <w:t>б) подтверждающих наличие у соискателя лицензии условий для выполнения требований Правил обращения с ломом черных металлов и Правил обращения с ломом цветных металлов и соблюдение лицензиатом Правил обращения с ломом черных металлов и Правил обращения с ломом цветных металлов;</w:t>
      </w:r>
    </w:p>
    <w:p w:rsidR="0041714F" w:rsidRPr="00947A0C" w:rsidRDefault="0041714F" w:rsidP="0041714F">
      <w:pPr>
        <w:widowControl w:val="0"/>
        <w:autoSpaceDE w:val="0"/>
        <w:autoSpaceDN w:val="0"/>
        <w:adjustRightInd w:val="0"/>
        <w:ind w:firstLine="720"/>
        <w:jc w:val="both"/>
        <w:rPr>
          <w:szCs w:val="28"/>
        </w:rPr>
      </w:pPr>
      <w:bookmarkStart w:id="102" w:name="sub_3379"/>
      <w:r w:rsidRPr="00947A0C">
        <w:rPr>
          <w:szCs w:val="28"/>
        </w:rPr>
        <w:t>2) проводят обследование объектов, которые предполагается использовать соискателем лицензии, лицензиатом при осуществлении лицензируемого вида деятельности с целью установления фактического наличия и состояния земельных участков, зданий, строений, сооружений, помещений, технических средств, оборудования и технической документации.</w:t>
      </w:r>
    </w:p>
    <w:p w:rsidR="0041714F" w:rsidRPr="00947A0C" w:rsidRDefault="0041714F" w:rsidP="0041714F">
      <w:pPr>
        <w:widowControl w:val="0"/>
        <w:autoSpaceDE w:val="0"/>
        <w:autoSpaceDN w:val="0"/>
        <w:adjustRightInd w:val="0"/>
        <w:ind w:firstLine="720"/>
        <w:jc w:val="both"/>
        <w:rPr>
          <w:szCs w:val="28"/>
        </w:rPr>
      </w:pPr>
      <w:bookmarkStart w:id="103" w:name="sub_3265"/>
      <w:bookmarkEnd w:id="102"/>
      <w:r w:rsidRPr="00947A0C">
        <w:rPr>
          <w:szCs w:val="28"/>
        </w:rPr>
        <w:t xml:space="preserve">3.2.6.5. В процессе выездной проверки лицензиата в случае, предусмотренном абзацем три </w:t>
      </w:r>
      <w:hyperlink w:anchor="sub_141" w:history="1">
        <w:r w:rsidRPr="00947A0C">
          <w:rPr>
            <w:szCs w:val="28"/>
          </w:rPr>
          <w:t>пункта 1.4.1</w:t>
        </w:r>
      </w:hyperlink>
      <w:r w:rsidRPr="00947A0C">
        <w:rPr>
          <w:szCs w:val="28"/>
        </w:rPr>
        <w:t xml:space="preserve"> настоящего Регламента, должностные лица Министерства, уполномоченные на проведение проверки, проводят следующие мероприятия:</w:t>
      </w:r>
    </w:p>
    <w:p w:rsidR="0041714F" w:rsidRPr="00947A0C" w:rsidRDefault="0041714F" w:rsidP="0041714F">
      <w:pPr>
        <w:widowControl w:val="0"/>
        <w:autoSpaceDE w:val="0"/>
        <w:autoSpaceDN w:val="0"/>
        <w:adjustRightInd w:val="0"/>
        <w:ind w:firstLine="720"/>
        <w:jc w:val="both"/>
        <w:rPr>
          <w:szCs w:val="28"/>
        </w:rPr>
      </w:pPr>
      <w:bookmarkStart w:id="104" w:name="sub_3380"/>
      <w:bookmarkEnd w:id="103"/>
      <w:r w:rsidRPr="00947A0C">
        <w:rPr>
          <w:szCs w:val="28"/>
        </w:rPr>
        <w:t>1) проверяют содержащиеся в документах лицензиата сведения о наличии у лицензиата на 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41714F" w:rsidRPr="00947A0C" w:rsidRDefault="0041714F" w:rsidP="0041714F">
      <w:pPr>
        <w:widowControl w:val="0"/>
        <w:autoSpaceDE w:val="0"/>
        <w:autoSpaceDN w:val="0"/>
        <w:adjustRightInd w:val="0"/>
        <w:ind w:firstLine="720"/>
        <w:jc w:val="both"/>
        <w:rPr>
          <w:szCs w:val="28"/>
        </w:rPr>
      </w:pPr>
      <w:bookmarkStart w:id="105" w:name="sub_3381"/>
      <w:bookmarkEnd w:id="104"/>
      <w:r w:rsidRPr="00947A0C">
        <w:rPr>
          <w:szCs w:val="28"/>
        </w:rPr>
        <w:t>2) проводят обследование объектов, используемых лицензиатом при осуществлении лицензируемого вида деятельности с целью установления фактического наличия и состояния земельных участков, зданий, строений, сооружений, помещений, технических средств, оборудования и технической документации;</w:t>
      </w:r>
    </w:p>
    <w:p w:rsidR="0041714F" w:rsidRPr="00947A0C" w:rsidRDefault="0041714F" w:rsidP="0041714F">
      <w:pPr>
        <w:widowControl w:val="0"/>
        <w:autoSpaceDE w:val="0"/>
        <w:autoSpaceDN w:val="0"/>
        <w:adjustRightInd w:val="0"/>
        <w:ind w:firstLine="720"/>
        <w:jc w:val="both"/>
        <w:rPr>
          <w:szCs w:val="28"/>
        </w:rPr>
      </w:pPr>
      <w:bookmarkStart w:id="106" w:name="sub_3382"/>
      <w:bookmarkEnd w:id="105"/>
      <w:r w:rsidRPr="00947A0C">
        <w:rPr>
          <w:szCs w:val="28"/>
        </w:rPr>
        <w:t>3) проверяют соблюдение лицензиатом Правил обращения с ломом черных металлов и (или) Правил обращения с ломом цветных металлов.</w:t>
      </w:r>
    </w:p>
    <w:p w:rsidR="0041714F" w:rsidRPr="00947A0C" w:rsidRDefault="0041714F" w:rsidP="0041714F">
      <w:pPr>
        <w:widowControl w:val="0"/>
        <w:autoSpaceDE w:val="0"/>
        <w:autoSpaceDN w:val="0"/>
        <w:adjustRightInd w:val="0"/>
        <w:ind w:firstLine="720"/>
        <w:jc w:val="both"/>
        <w:rPr>
          <w:szCs w:val="28"/>
        </w:rPr>
      </w:pPr>
      <w:bookmarkStart w:id="107" w:name="sub_327"/>
      <w:bookmarkEnd w:id="106"/>
      <w:r w:rsidRPr="00947A0C">
        <w:rPr>
          <w:szCs w:val="28"/>
        </w:rPr>
        <w:t>3.2.7. По окончании мероприятий по контролю, необходимых для достижения целей и задач проверки, должностные лица Министерства, проводящие проверку, оформляют результаты проверки.</w:t>
      </w:r>
    </w:p>
    <w:p w:rsidR="0041714F" w:rsidRPr="00947A0C" w:rsidRDefault="0041714F" w:rsidP="0041714F">
      <w:pPr>
        <w:widowControl w:val="0"/>
        <w:autoSpaceDE w:val="0"/>
        <w:autoSpaceDN w:val="0"/>
        <w:adjustRightInd w:val="0"/>
        <w:ind w:firstLine="720"/>
        <w:jc w:val="both"/>
        <w:rPr>
          <w:szCs w:val="28"/>
        </w:rPr>
      </w:pPr>
      <w:bookmarkStart w:id="108" w:name="sub_3271"/>
      <w:bookmarkEnd w:id="107"/>
      <w:r w:rsidRPr="00947A0C">
        <w:rPr>
          <w:szCs w:val="28"/>
        </w:rPr>
        <w:t xml:space="preserve">3.2.7.1. По результатам проверки в срок, указанный в </w:t>
      </w:r>
      <w:hyperlink w:anchor="sub_222" w:history="1">
        <w:r w:rsidRPr="00947A0C">
          <w:rPr>
            <w:szCs w:val="28"/>
          </w:rPr>
          <w:t>пункте 2.2.2</w:t>
        </w:r>
      </w:hyperlink>
      <w:r w:rsidRPr="00947A0C">
        <w:rPr>
          <w:szCs w:val="28"/>
        </w:rPr>
        <w:t xml:space="preserve"> настоящего Регламента, должностными лицами Министерства, проводящими проверку, составляется акт проверки в двух экземплярах по </w:t>
      </w:r>
      <w:hyperlink r:id="rId48" w:history="1">
        <w:r w:rsidRPr="00947A0C">
          <w:rPr>
            <w:szCs w:val="28"/>
          </w:rPr>
          <w:t>форме</w:t>
        </w:r>
      </w:hyperlink>
      <w:r w:rsidRPr="00947A0C">
        <w:rPr>
          <w:szCs w:val="28"/>
        </w:rPr>
        <w:t xml:space="preserve">, утвержденной </w:t>
      </w:r>
      <w:hyperlink r:id="rId49" w:history="1">
        <w:r w:rsidRPr="00947A0C">
          <w:rPr>
            <w:szCs w:val="28"/>
          </w:rPr>
          <w:t>приказом</w:t>
        </w:r>
      </w:hyperlink>
      <w:r w:rsidRPr="00947A0C">
        <w:rPr>
          <w:szCs w:val="28"/>
        </w:rPr>
        <w:t xml:space="preserve"> Минэкономразвития РФ от 30 апреля 2009 года № 141.</w:t>
      </w:r>
    </w:p>
    <w:bookmarkEnd w:id="108"/>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К акту проверки прилагаются протоколы или заключения проведенных исследований, испытаний и экспертиз, объяснения работников лицензиата, на которых возлагается ответственность за нарушение обязательных </w:t>
      </w:r>
      <w:r w:rsidRPr="00947A0C">
        <w:rPr>
          <w:szCs w:val="28"/>
        </w:rPr>
        <w:lastRenderedPageBreak/>
        <w:t>требований, предписания об устранении выявленных нарушений и иные связанные с результатами проверки документы или их копии.</w:t>
      </w:r>
    </w:p>
    <w:p w:rsidR="0041714F" w:rsidRPr="00947A0C" w:rsidRDefault="0041714F" w:rsidP="0041714F">
      <w:pPr>
        <w:widowControl w:val="0"/>
        <w:autoSpaceDE w:val="0"/>
        <w:autoSpaceDN w:val="0"/>
        <w:adjustRightInd w:val="0"/>
        <w:ind w:firstLine="720"/>
        <w:jc w:val="both"/>
        <w:rPr>
          <w:szCs w:val="28"/>
        </w:rPr>
      </w:pPr>
      <w:r w:rsidRPr="00947A0C">
        <w:rPr>
          <w:szCs w:val="28"/>
        </w:rPr>
        <w:t>3.2.7.2.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включенному в лицензионное дело соискателя лицензии или лицензиата.</w:t>
      </w:r>
    </w:p>
    <w:p w:rsidR="0041714F" w:rsidRPr="00947A0C" w:rsidRDefault="0041714F" w:rsidP="0041714F">
      <w:pPr>
        <w:widowControl w:val="0"/>
        <w:autoSpaceDE w:val="0"/>
        <w:autoSpaceDN w:val="0"/>
        <w:adjustRightInd w:val="0"/>
        <w:ind w:firstLine="720"/>
        <w:jc w:val="both"/>
        <w:rPr>
          <w:szCs w:val="28"/>
        </w:rPr>
      </w:pPr>
      <w:r w:rsidRPr="00947A0C">
        <w:rPr>
          <w:szCs w:val="28"/>
        </w:rPr>
        <w:t>Основание и дата проведения проверки и реквизиты акта проверки указываются в реестре лицензий должностным лицом отдела лицензирования, ответственным за ведение реестра лицензий, в течение одного рабочего дня.</w:t>
      </w:r>
    </w:p>
    <w:p w:rsidR="0041714F" w:rsidRPr="00947A0C" w:rsidRDefault="0041714F" w:rsidP="0041714F">
      <w:pPr>
        <w:widowControl w:val="0"/>
        <w:autoSpaceDE w:val="0"/>
        <w:autoSpaceDN w:val="0"/>
        <w:adjustRightInd w:val="0"/>
        <w:ind w:firstLine="720"/>
        <w:jc w:val="both"/>
        <w:rPr>
          <w:szCs w:val="28"/>
        </w:rPr>
      </w:pPr>
      <w:bookmarkStart w:id="109" w:name="sub_32723"/>
      <w:r w:rsidRPr="00947A0C">
        <w:rPr>
          <w:szCs w:val="28"/>
        </w:rPr>
        <w:t xml:space="preserve">При наличии согласия соискателя лицензии, лицензиата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w:t>
      </w:r>
      <w:hyperlink r:id="rId50" w:history="1">
        <w:r w:rsidRPr="00947A0C">
          <w:rPr>
            <w:szCs w:val="28"/>
          </w:rPr>
          <w:t>квалифицированной электронной подписью</w:t>
        </w:r>
      </w:hyperlink>
      <w:r w:rsidRPr="00947A0C">
        <w:rPr>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соискателю лицензии, лицензиату способом, обеспечивающим подтверждение получения указанного документа, считается полученным соискателем лицензии, лицензиатом.</w:t>
      </w:r>
    </w:p>
    <w:p w:rsidR="0041714F" w:rsidRPr="00947A0C" w:rsidRDefault="0041714F" w:rsidP="0041714F">
      <w:pPr>
        <w:widowControl w:val="0"/>
        <w:autoSpaceDE w:val="0"/>
        <w:autoSpaceDN w:val="0"/>
        <w:adjustRightInd w:val="0"/>
        <w:ind w:firstLine="720"/>
        <w:jc w:val="both"/>
        <w:rPr>
          <w:szCs w:val="28"/>
        </w:rPr>
      </w:pPr>
      <w:bookmarkStart w:id="110" w:name="sub_416"/>
      <w:bookmarkEnd w:id="109"/>
      <w:r w:rsidRPr="00947A0C">
        <w:rPr>
          <w:szCs w:val="28"/>
        </w:rPr>
        <w:t>Должностное лицо Министерства, ответственное за внесение информации в единый реестр проверок, вносит сведения о результатах проверки в единый реестр проверок не позднее десяти рабочих дней со дня окончания проверки.</w:t>
      </w:r>
    </w:p>
    <w:p w:rsidR="0041714F" w:rsidRPr="00947A0C" w:rsidRDefault="0041714F" w:rsidP="0041714F">
      <w:pPr>
        <w:widowControl w:val="0"/>
        <w:autoSpaceDE w:val="0"/>
        <w:autoSpaceDN w:val="0"/>
        <w:adjustRightInd w:val="0"/>
        <w:ind w:firstLine="720"/>
        <w:jc w:val="both"/>
        <w:rPr>
          <w:szCs w:val="28"/>
        </w:rPr>
      </w:pPr>
      <w:bookmarkStart w:id="111" w:name="sub_3273"/>
      <w:bookmarkEnd w:id="110"/>
      <w:r w:rsidRPr="00947A0C">
        <w:rPr>
          <w:szCs w:val="28"/>
        </w:rPr>
        <w:t>3.2.7.3.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714F" w:rsidRPr="00947A0C" w:rsidRDefault="0041714F" w:rsidP="0041714F">
      <w:pPr>
        <w:widowControl w:val="0"/>
        <w:autoSpaceDE w:val="0"/>
        <w:autoSpaceDN w:val="0"/>
        <w:adjustRightInd w:val="0"/>
        <w:ind w:firstLine="720"/>
        <w:jc w:val="both"/>
        <w:rPr>
          <w:szCs w:val="28"/>
        </w:rPr>
      </w:pPr>
      <w:bookmarkStart w:id="112" w:name="sub_3274"/>
      <w:bookmarkEnd w:id="111"/>
      <w:r w:rsidRPr="00947A0C">
        <w:rPr>
          <w:szCs w:val="28"/>
        </w:rPr>
        <w:t xml:space="preserve">3.2.7.4. В журнале учета проверок должностными лицами Министерства, проводящими проверку, осуществляется запись о проведенной проверке, содержащая сведения о наименовании Министерства, датах начала и окончания проведения проверки, времени ее проведения, </w:t>
      </w:r>
      <w:r w:rsidRPr="00947A0C">
        <w:rPr>
          <w:szCs w:val="28"/>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Министерства, проводящих проверку, и их подписи.</w:t>
      </w:r>
    </w:p>
    <w:bookmarkEnd w:id="112"/>
    <w:p w:rsidR="0041714F" w:rsidRPr="00947A0C" w:rsidRDefault="0041714F" w:rsidP="0041714F">
      <w:pPr>
        <w:widowControl w:val="0"/>
        <w:autoSpaceDE w:val="0"/>
        <w:autoSpaceDN w:val="0"/>
        <w:adjustRightInd w:val="0"/>
        <w:ind w:firstLine="720"/>
        <w:jc w:val="both"/>
        <w:rPr>
          <w:szCs w:val="28"/>
        </w:rPr>
      </w:pPr>
      <w:r w:rsidRPr="00947A0C">
        <w:rPr>
          <w:szCs w:val="28"/>
        </w:rPr>
        <w:t>При отсутствии журнала учета проверок в акте проверки делается соответствующая запись.</w:t>
      </w:r>
    </w:p>
    <w:p w:rsidR="0041714F" w:rsidRPr="00947A0C" w:rsidRDefault="0041714F" w:rsidP="0041714F">
      <w:pPr>
        <w:widowControl w:val="0"/>
        <w:autoSpaceDE w:val="0"/>
        <w:autoSpaceDN w:val="0"/>
        <w:adjustRightInd w:val="0"/>
        <w:ind w:firstLine="720"/>
        <w:jc w:val="both"/>
        <w:rPr>
          <w:szCs w:val="28"/>
        </w:rPr>
      </w:pPr>
      <w:r w:rsidRPr="00947A0C">
        <w:rPr>
          <w:szCs w:val="28"/>
        </w:rPr>
        <w:t>3.2.7.5. Соискатель лицензии, лицензиат, проверка которых проводилась, в случае несогласия с фактами, выводами и предложениями, изложенными в акте проверки, в течение пятнадцати дней с даты получения акта проверки вправе представить в Министерство в письменной форме возражения в отношении акта проверки в целом или его отдельных положений. При этом соискатель лицензии,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41714F" w:rsidRPr="00947A0C" w:rsidRDefault="0041714F" w:rsidP="0041714F">
      <w:pPr>
        <w:widowControl w:val="0"/>
        <w:autoSpaceDE w:val="0"/>
        <w:autoSpaceDN w:val="0"/>
        <w:adjustRightInd w:val="0"/>
        <w:ind w:firstLine="720"/>
        <w:jc w:val="both"/>
        <w:rPr>
          <w:szCs w:val="28"/>
        </w:rPr>
      </w:pPr>
      <w:bookmarkStart w:id="113" w:name="sub_325305"/>
      <w:r w:rsidRPr="00947A0C">
        <w:rPr>
          <w:szCs w:val="28"/>
        </w:rPr>
        <w:t xml:space="preserve">Указанные документы могут быть направлены в форме электронных документов (пакета электронных документов), подписанных </w:t>
      </w:r>
      <w:hyperlink r:id="rId51" w:history="1">
        <w:r w:rsidRPr="00947A0C">
          <w:rPr>
            <w:szCs w:val="28"/>
          </w:rPr>
          <w:t>усиленной квалифицированной подписью</w:t>
        </w:r>
      </w:hyperlink>
      <w:r w:rsidRPr="00947A0C">
        <w:rPr>
          <w:szCs w:val="28"/>
        </w:rPr>
        <w:t xml:space="preserve"> проверяемого лица.</w:t>
      </w:r>
    </w:p>
    <w:p w:rsidR="0041714F" w:rsidRPr="00947A0C" w:rsidRDefault="0041714F" w:rsidP="0041714F">
      <w:pPr>
        <w:widowControl w:val="0"/>
        <w:autoSpaceDE w:val="0"/>
        <w:autoSpaceDN w:val="0"/>
        <w:adjustRightInd w:val="0"/>
        <w:ind w:firstLine="720"/>
        <w:jc w:val="both"/>
        <w:rPr>
          <w:szCs w:val="28"/>
        </w:rPr>
      </w:pPr>
      <w:bookmarkStart w:id="114" w:name="sub_328"/>
      <w:bookmarkEnd w:id="113"/>
      <w:r w:rsidRPr="00947A0C">
        <w:rPr>
          <w:szCs w:val="28"/>
        </w:rPr>
        <w:t>3.2.8. Проверка не подлежит проведению при выявлении обстоятельств, препятствующих ее законному проведению. В случае ее начала проверка подлежит немедленному прекращению.</w:t>
      </w:r>
    </w:p>
    <w:p w:rsidR="0041714F" w:rsidRPr="00947A0C" w:rsidRDefault="0041714F" w:rsidP="0041714F">
      <w:pPr>
        <w:widowControl w:val="0"/>
        <w:autoSpaceDE w:val="0"/>
        <w:autoSpaceDN w:val="0"/>
        <w:adjustRightInd w:val="0"/>
        <w:ind w:firstLine="720"/>
        <w:jc w:val="both"/>
        <w:rPr>
          <w:szCs w:val="28"/>
        </w:rPr>
      </w:pPr>
      <w:bookmarkStart w:id="115" w:name="sub_3281"/>
      <w:bookmarkEnd w:id="114"/>
      <w:r w:rsidRPr="00947A0C">
        <w:rPr>
          <w:szCs w:val="28"/>
        </w:rPr>
        <w:t>3.2.8.1. К обстоятельствам, препятствующим законному проведению проверки, относятся:</w:t>
      </w:r>
    </w:p>
    <w:bookmarkEnd w:id="115"/>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отсутствие оснований для проведения проверки, предусмотренных </w:t>
      </w:r>
      <w:hyperlink w:anchor="sub_3212" w:history="1">
        <w:r w:rsidRPr="00947A0C">
          <w:rPr>
            <w:szCs w:val="28"/>
          </w:rPr>
          <w:t>подпунктами 3.2.1.2-3.2.1.3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невозможность обеспечить присутствие при проведении выездной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три </w:t>
      </w:r>
      <w:hyperlink w:anchor="sub_3213" w:history="1">
        <w:r w:rsidRPr="00947A0C">
          <w:rPr>
            <w:szCs w:val="28"/>
          </w:rPr>
          <w:t>подпункта 3.2.1.3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116" w:name="sub_3282"/>
      <w:r w:rsidRPr="00947A0C">
        <w:rPr>
          <w:szCs w:val="28"/>
        </w:rPr>
        <w:t xml:space="preserve">3.2.8.2. В случае выявления обстоятельств, предусмотренных </w:t>
      </w:r>
      <w:hyperlink w:anchor="sub_3281" w:history="1">
        <w:r w:rsidRPr="00947A0C">
          <w:rPr>
            <w:szCs w:val="28"/>
          </w:rPr>
          <w:t>подпунктом 3.2.8.1</w:t>
        </w:r>
      </w:hyperlink>
      <w:r w:rsidRPr="00947A0C">
        <w:rPr>
          <w:szCs w:val="28"/>
        </w:rPr>
        <w:t>:</w:t>
      </w:r>
    </w:p>
    <w:bookmarkEnd w:id="116"/>
    <w:p w:rsidR="0041714F" w:rsidRPr="00947A0C" w:rsidRDefault="0041714F" w:rsidP="0041714F">
      <w:pPr>
        <w:widowControl w:val="0"/>
        <w:autoSpaceDE w:val="0"/>
        <w:autoSpaceDN w:val="0"/>
        <w:adjustRightInd w:val="0"/>
        <w:ind w:firstLine="720"/>
        <w:jc w:val="both"/>
        <w:rPr>
          <w:szCs w:val="28"/>
        </w:rPr>
      </w:pPr>
      <w:r w:rsidRPr="00947A0C">
        <w:rPr>
          <w:szCs w:val="28"/>
        </w:rPr>
        <w:t>по месту нахождения Министерства - министром, заместителем министра или лица</w:t>
      </w:r>
      <w:r w:rsidR="00591F2F" w:rsidRPr="00947A0C">
        <w:rPr>
          <w:szCs w:val="28"/>
        </w:rPr>
        <w:t>ми</w:t>
      </w:r>
      <w:r w:rsidRPr="00947A0C">
        <w:rPr>
          <w:szCs w:val="28"/>
        </w:rPr>
        <w:t>, их замещающим</w:t>
      </w:r>
      <w:r w:rsidR="00591F2F" w:rsidRPr="00947A0C">
        <w:rPr>
          <w:szCs w:val="28"/>
        </w:rPr>
        <w:t>и</w:t>
      </w:r>
      <w:r w:rsidRPr="00947A0C">
        <w:rPr>
          <w:szCs w:val="28"/>
        </w:rPr>
        <w:t xml:space="preserve">, принимается решения об отмене проверки или, в случае ее начала, о прекращении проверки в порядке, установленном </w:t>
      </w:r>
      <w:hyperlink w:anchor="sub_3222" w:history="1">
        <w:r w:rsidRPr="00947A0C">
          <w:rPr>
            <w:szCs w:val="28"/>
          </w:rPr>
          <w:t>подпунктами 3.2.2.2-3.2.2.4</w:t>
        </w:r>
      </w:hyperlink>
      <w:r w:rsidRPr="00947A0C">
        <w:rPr>
          <w:szCs w:val="28"/>
        </w:rPr>
        <w:t>;</w:t>
      </w:r>
    </w:p>
    <w:p w:rsidR="0041714F" w:rsidRPr="00947A0C" w:rsidRDefault="0041714F" w:rsidP="0041714F">
      <w:pPr>
        <w:widowControl w:val="0"/>
        <w:autoSpaceDE w:val="0"/>
        <w:autoSpaceDN w:val="0"/>
        <w:adjustRightInd w:val="0"/>
        <w:ind w:firstLine="720"/>
        <w:jc w:val="both"/>
        <w:rPr>
          <w:szCs w:val="28"/>
        </w:rPr>
      </w:pPr>
      <w:r w:rsidRPr="00947A0C">
        <w:rPr>
          <w:szCs w:val="28"/>
        </w:rPr>
        <w:t>по месту проведения проверки - должностными лицами, уполномоченными на проведение проверки, принимается решение о непроведении проверки или, в случае ее начала, о немедленном прекращении проверки.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3.2.8.3.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947A0C">
        <w:rPr>
          <w:szCs w:val="28"/>
        </w:rPr>
        <w:lastRenderedPageBreak/>
        <w:t>неосуществлением деятельности лицензиатом,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и, при наличии оснований, принимает меры по привлечению лицензиата к ответственности за уклонение от проведения проверки в соответствии с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r w:rsidRPr="00947A0C">
        <w:rPr>
          <w:szCs w:val="28"/>
        </w:rPr>
        <w:t>В течение трех месяцев со дня составления акта о невозможности проведения соответствующей проверки Министерство вправе принять решение о проведении в отношении лицензиата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3.2.9. При наличии обстоятельств, предусмотренных </w:t>
      </w:r>
      <w:hyperlink r:id="rId52" w:history="1">
        <w:r w:rsidRPr="00947A0C">
          <w:rPr>
            <w:szCs w:val="28"/>
          </w:rPr>
          <w:t>частью 2 статьи 20</w:t>
        </w:r>
      </w:hyperlink>
      <w:r w:rsidRPr="00947A0C">
        <w:rPr>
          <w:szCs w:val="28"/>
        </w:rPr>
        <w:t xml:space="preserve"> </w:t>
      </w:r>
      <w:hyperlink r:id="rId53" w:history="1">
        <w:r w:rsidRPr="00947A0C">
          <w:rPr>
            <w:szCs w:val="28"/>
          </w:rPr>
          <w:t>Федерального закона</w:t>
        </w:r>
      </w:hyperlink>
      <w:r w:rsidRPr="00947A0C">
        <w:rPr>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результаты проверки подлежат отмене.</w:t>
      </w:r>
    </w:p>
    <w:p w:rsidR="0041714F" w:rsidRPr="00947A0C" w:rsidRDefault="0041714F" w:rsidP="0041714F">
      <w:pPr>
        <w:widowControl w:val="0"/>
        <w:autoSpaceDE w:val="0"/>
        <w:autoSpaceDN w:val="0"/>
        <w:adjustRightInd w:val="0"/>
        <w:ind w:firstLine="720"/>
        <w:jc w:val="both"/>
        <w:rPr>
          <w:szCs w:val="28"/>
        </w:rPr>
      </w:pPr>
      <w:r w:rsidRPr="00947A0C">
        <w:rPr>
          <w:szCs w:val="28"/>
        </w:rPr>
        <w:t>Должностное лицо Министерства, ответственное за внесение информации в единый реестр проверок, вносит сведения об отмене результатов проверки в единый реестр проверок не позднее трех рабочих дней со дня принятия соответствующего решения.</w:t>
      </w:r>
    </w:p>
    <w:p w:rsidR="0041714F" w:rsidRPr="00947A0C" w:rsidRDefault="0041714F" w:rsidP="0041714F">
      <w:pPr>
        <w:widowControl w:val="0"/>
        <w:autoSpaceDE w:val="0"/>
        <w:autoSpaceDN w:val="0"/>
        <w:adjustRightInd w:val="0"/>
        <w:ind w:firstLine="720"/>
        <w:jc w:val="both"/>
        <w:rPr>
          <w:szCs w:val="28"/>
        </w:rPr>
      </w:pPr>
      <w:bookmarkStart w:id="117" w:name="sub_3210"/>
      <w:r w:rsidRPr="00947A0C">
        <w:rPr>
          <w:szCs w:val="28"/>
        </w:rPr>
        <w:t xml:space="preserve">3.2.10. В случаях, указанных в </w:t>
      </w:r>
      <w:hyperlink w:anchor="sub_328" w:history="1">
        <w:r w:rsidRPr="00947A0C">
          <w:rPr>
            <w:szCs w:val="28"/>
          </w:rPr>
          <w:t>пунктах 3.2.8</w:t>
        </w:r>
      </w:hyperlink>
      <w:r w:rsidRPr="00947A0C">
        <w:rPr>
          <w:szCs w:val="28"/>
        </w:rPr>
        <w:t xml:space="preserve"> и </w:t>
      </w:r>
      <w:hyperlink w:anchor="sub_329" w:history="1">
        <w:r w:rsidRPr="00947A0C">
          <w:rPr>
            <w:szCs w:val="28"/>
          </w:rPr>
          <w:t>3.2.9</w:t>
        </w:r>
      </w:hyperlink>
      <w:r w:rsidRPr="00947A0C">
        <w:rPr>
          <w:szCs w:val="28"/>
        </w:rPr>
        <w:t xml:space="preserve"> настоящего Регламента, начальник отдела лицензирования готовит докладную записку на имя министра, заместителя министра или лиц, их замещающ</w:t>
      </w:r>
      <w:r w:rsidR="004D5EAD" w:rsidRPr="00947A0C">
        <w:rPr>
          <w:szCs w:val="28"/>
        </w:rPr>
        <w:t>их</w:t>
      </w:r>
      <w:r w:rsidRPr="00947A0C">
        <w:rPr>
          <w:szCs w:val="28"/>
        </w:rPr>
        <w:t>, с предложениями о проведении соответствующего служебного расследования по установлению обстоятельств ненадлежащего исполнения должностными лицами Министерства, ответственными за организацию и проведение проверки, служебных обязанностей и принятии мер в отношении таких должностных лиц.</w:t>
      </w:r>
    </w:p>
    <w:bookmarkEnd w:id="117"/>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выполнения действия составляет один рабочий день.</w:t>
      </w: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jc w:val="center"/>
        <w:outlineLvl w:val="0"/>
        <w:rPr>
          <w:bCs/>
          <w:szCs w:val="28"/>
        </w:rPr>
      </w:pPr>
      <w:bookmarkStart w:id="118" w:name="sub_303"/>
      <w:r w:rsidRPr="00947A0C">
        <w:rPr>
          <w:bCs/>
          <w:szCs w:val="28"/>
        </w:rPr>
        <w:t>3.3. Принятие предусмотренных законодательством Российской Федерации мер в отношении фактов нарушений, выявленных при проведении проверки</w:t>
      </w:r>
    </w:p>
    <w:bookmarkEnd w:id="118"/>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119" w:name="sub_331"/>
      <w:r w:rsidRPr="00947A0C">
        <w:rPr>
          <w:szCs w:val="28"/>
        </w:rPr>
        <w:t>3.3.1. Основанием для начала административной процедуры является выявление при проведении проверки нарушений лицензионных требований.</w:t>
      </w:r>
    </w:p>
    <w:p w:rsidR="0041714F" w:rsidRPr="00947A0C" w:rsidRDefault="0041714F" w:rsidP="0041714F">
      <w:pPr>
        <w:widowControl w:val="0"/>
        <w:autoSpaceDE w:val="0"/>
        <w:autoSpaceDN w:val="0"/>
        <w:adjustRightInd w:val="0"/>
        <w:ind w:firstLine="720"/>
        <w:jc w:val="both"/>
        <w:rPr>
          <w:szCs w:val="28"/>
        </w:rPr>
      </w:pPr>
      <w:bookmarkStart w:id="120" w:name="sub_332"/>
      <w:bookmarkEnd w:id="119"/>
      <w:r w:rsidRPr="00947A0C">
        <w:rPr>
          <w:szCs w:val="28"/>
        </w:rPr>
        <w:t>3.3.2. В случае выявления при проведении проверки нарушений лицензиатом лицензионных требований должностные лица Министерства, проводившие проверку, обязаны:</w:t>
      </w:r>
    </w:p>
    <w:bookmarkEnd w:id="120"/>
    <w:p w:rsidR="0041714F" w:rsidRPr="00947A0C" w:rsidRDefault="0041714F" w:rsidP="0041714F">
      <w:pPr>
        <w:widowControl w:val="0"/>
        <w:autoSpaceDE w:val="0"/>
        <w:autoSpaceDN w:val="0"/>
        <w:adjustRightInd w:val="0"/>
        <w:ind w:firstLine="720"/>
        <w:jc w:val="both"/>
        <w:rPr>
          <w:szCs w:val="28"/>
        </w:rPr>
      </w:pPr>
      <w:r w:rsidRPr="00947A0C">
        <w:rPr>
          <w:szCs w:val="28"/>
        </w:rPr>
        <w:t>1) выдать лицензиату предписание об устранении выявленных нарушений (далее - предписание) с указанием сроков их устранения;</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2) составить протокол об административном правонарушении, ответственность за которое предусмотрена </w:t>
      </w:r>
      <w:hyperlink r:id="rId54" w:history="1">
        <w:r w:rsidRPr="00947A0C">
          <w:rPr>
            <w:szCs w:val="28"/>
          </w:rPr>
          <w:t>частью 3</w:t>
        </w:r>
      </w:hyperlink>
      <w:r w:rsidRPr="00947A0C">
        <w:rPr>
          <w:szCs w:val="28"/>
        </w:rPr>
        <w:t xml:space="preserve"> и </w:t>
      </w:r>
      <w:hyperlink r:id="rId55" w:history="1">
        <w:r w:rsidRPr="00947A0C">
          <w:rPr>
            <w:szCs w:val="28"/>
          </w:rPr>
          <w:t>4 статьи 14.1</w:t>
        </w:r>
      </w:hyperlink>
      <w:r w:rsidRPr="00947A0C">
        <w:rPr>
          <w:szCs w:val="28"/>
        </w:rPr>
        <w:t xml:space="preserve"> Кодекса </w:t>
      </w:r>
      <w:r w:rsidRPr="00947A0C">
        <w:rPr>
          <w:szCs w:val="28"/>
        </w:rPr>
        <w:lastRenderedPageBreak/>
        <w:t>Российской Федерации об административных правонарушениях.</w:t>
      </w:r>
    </w:p>
    <w:p w:rsidR="0041714F" w:rsidRPr="00947A0C" w:rsidRDefault="0041714F" w:rsidP="0041714F">
      <w:pPr>
        <w:widowControl w:val="0"/>
        <w:autoSpaceDE w:val="0"/>
        <w:autoSpaceDN w:val="0"/>
        <w:adjustRightInd w:val="0"/>
        <w:ind w:firstLine="720"/>
        <w:jc w:val="both"/>
        <w:rPr>
          <w:szCs w:val="28"/>
        </w:rPr>
      </w:pPr>
      <w:bookmarkStart w:id="121" w:name="sub_3321"/>
      <w:r w:rsidRPr="00947A0C">
        <w:rPr>
          <w:szCs w:val="28"/>
        </w:rPr>
        <w:t xml:space="preserve">3.3.2.1. Предписание оформляется в двух экземплярах по форме согласно </w:t>
      </w:r>
      <w:hyperlink w:anchor="sub_1200" w:history="1">
        <w:r w:rsidRPr="00947A0C">
          <w:rPr>
            <w:szCs w:val="28"/>
          </w:rPr>
          <w:t>приложению № 2</w:t>
        </w:r>
      </w:hyperlink>
      <w:r w:rsidRPr="00947A0C">
        <w:rPr>
          <w:szCs w:val="28"/>
        </w:rPr>
        <w:t xml:space="preserve"> к настоящему Регламенту непосредственно после оформления акта проверки, устанавливающего факт выявления нарушений лицензионных требований. Один экземпляр предписания вручается под расписку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случае отказа указанных лиц в получении предписания в каждом экземпляре предписания ставится соответствующая отметка, после чего предписание в течение трех дней после его оформления направляется лицензиату заказным почтовым отправлением с уведомлением о вручении.</w:t>
      </w:r>
    </w:p>
    <w:p w:rsidR="0041714F" w:rsidRPr="00947A0C" w:rsidRDefault="0041714F" w:rsidP="0041714F">
      <w:pPr>
        <w:widowControl w:val="0"/>
        <w:autoSpaceDE w:val="0"/>
        <w:autoSpaceDN w:val="0"/>
        <w:adjustRightInd w:val="0"/>
        <w:ind w:firstLine="720"/>
        <w:jc w:val="both"/>
        <w:rPr>
          <w:szCs w:val="28"/>
        </w:rPr>
      </w:pPr>
      <w:bookmarkStart w:id="122" w:name="sub_3322"/>
      <w:bookmarkEnd w:id="121"/>
      <w:r w:rsidRPr="00947A0C">
        <w:rPr>
          <w:szCs w:val="28"/>
        </w:rPr>
        <w:t>3.3.2.2. В предписании содержится требование об устранении выявленных нарушений, указание на нормативные правовые акты, требования которых нарушены, сроки устранения выявленных нарушений, а также информация об административной ответственности за неисполнение предписания в установленный срок.</w:t>
      </w:r>
    </w:p>
    <w:p w:rsidR="0041714F" w:rsidRPr="00947A0C" w:rsidRDefault="0041714F" w:rsidP="0041714F">
      <w:pPr>
        <w:widowControl w:val="0"/>
        <w:autoSpaceDE w:val="0"/>
        <w:autoSpaceDN w:val="0"/>
        <w:adjustRightInd w:val="0"/>
        <w:ind w:firstLine="720"/>
        <w:jc w:val="both"/>
        <w:rPr>
          <w:szCs w:val="28"/>
        </w:rPr>
      </w:pPr>
      <w:bookmarkStart w:id="123" w:name="sub_3323"/>
      <w:bookmarkEnd w:id="122"/>
      <w:r w:rsidRPr="00947A0C">
        <w:rPr>
          <w:szCs w:val="28"/>
        </w:rPr>
        <w:t>3.3.2.3. Должностные лица Министерства, проводившие проверку, на основе своего профессионального мнения самостоятельно принимают решение о количестве информации, необходимой и достаточной для выдачи предписания, и несут ответственность за правильность и полноту содержащихся в нем сведений.</w:t>
      </w:r>
    </w:p>
    <w:p w:rsidR="0041714F" w:rsidRPr="00947A0C" w:rsidRDefault="0041714F" w:rsidP="0041714F">
      <w:pPr>
        <w:widowControl w:val="0"/>
        <w:autoSpaceDE w:val="0"/>
        <w:autoSpaceDN w:val="0"/>
        <w:adjustRightInd w:val="0"/>
        <w:ind w:firstLine="720"/>
        <w:jc w:val="both"/>
        <w:rPr>
          <w:szCs w:val="28"/>
        </w:rPr>
      </w:pPr>
      <w:bookmarkStart w:id="124" w:name="sub_3324"/>
      <w:bookmarkEnd w:id="123"/>
      <w:r w:rsidRPr="00947A0C">
        <w:rPr>
          <w:szCs w:val="28"/>
        </w:rPr>
        <w:t>3.3.2.4. В случае выявления нескольких нарушений, устранение которых подразумевает существенное отличие объемов работ и, соответственно, сроков их выполнения, должностные лица Министерства, проводившие проверку, вправе выдать несколько предписаний по каждому из указанных правонарушений.</w:t>
      </w:r>
    </w:p>
    <w:p w:rsidR="0041714F" w:rsidRPr="00947A0C" w:rsidRDefault="0041714F" w:rsidP="0041714F">
      <w:pPr>
        <w:widowControl w:val="0"/>
        <w:autoSpaceDE w:val="0"/>
        <w:autoSpaceDN w:val="0"/>
        <w:adjustRightInd w:val="0"/>
        <w:ind w:firstLine="720"/>
        <w:jc w:val="both"/>
        <w:rPr>
          <w:szCs w:val="28"/>
        </w:rPr>
      </w:pPr>
      <w:bookmarkStart w:id="125" w:name="sub_3325"/>
      <w:bookmarkEnd w:id="124"/>
      <w:r w:rsidRPr="00947A0C">
        <w:rPr>
          <w:szCs w:val="28"/>
        </w:rPr>
        <w:t>3.3.2.5. В случае несогласия с выданным предписанием лицензиат в течение пятнадцати дней с даты получения предписания вправе представить в Министерство в письменной форме возражения в отношении предписания в целом или его отдельных положений.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41714F" w:rsidRPr="00947A0C" w:rsidRDefault="0041714F" w:rsidP="0041714F">
      <w:pPr>
        <w:widowControl w:val="0"/>
        <w:autoSpaceDE w:val="0"/>
        <w:autoSpaceDN w:val="0"/>
        <w:adjustRightInd w:val="0"/>
        <w:ind w:firstLine="720"/>
        <w:jc w:val="both"/>
        <w:rPr>
          <w:szCs w:val="28"/>
        </w:rPr>
      </w:pPr>
      <w:bookmarkStart w:id="126" w:name="sub_3326"/>
      <w:bookmarkEnd w:id="125"/>
      <w:r w:rsidRPr="00947A0C">
        <w:rPr>
          <w:szCs w:val="28"/>
        </w:rPr>
        <w:t xml:space="preserve">3.3.2.6. По истечении срока, указанного в предписании, либо при поступлении в Министерство ходатайства лицензиата о проведении Министерством природных ресурсов Забайкальского края внеплановой выездной проверки в целях установления факта досрочного исполнения предписания Министерства природных ресурсов Забайкальского края, составленного по форме согласно </w:t>
      </w:r>
      <w:hyperlink w:anchor="sub_1400" w:history="1">
        <w:r w:rsidRPr="00947A0C">
          <w:rPr>
            <w:szCs w:val="28"/>
          </w:rPr>
          <w:t>приложению № 4</w:t>
        </w:r>
      </w:hyperlink>
      <w:r w:rsidRPr="00947A0C">
        <w:rPr>
          <w:szCs w:val="28"/>
        </w:rPr>
        <w:t xml:space="preserve"> к настоящему Регламенту, осуществляется проведение внеплановой выездной проверки, порядок и сроки проведения которой установлены </w:t>
      </w:r>
      <w:hyperlink w:anchor="sub_326" w:history="1">
        <w:r w:rsidRPr="00947A0C">
          <w:rPr>
            <w:szCs w:val="28"/>
          </w:rPr>
          <w:t>пунктами 3.2.6</w:t>
        </w:r>
      </w:hyperlink>
      <w:r w:rsidRPr="00947A0C">
        <w:rPr>
          <w:szCs w:val="28"/>
        </w:rPr>
        <w:t xml:space="preserve"> и </w:t>
      </w:r>
      <w:hyperlink w:anchor="sub_221" w:history="1">
        <w:r w:rsidRPr="00947A0C">
          <w:rPr>
            <w:szCs w:val="28"/>
          </w:rPr>
          <w:t>2.2.1</w:t>
        </w:r>
      </w:hyperlink>
      <w:r w:rsidRPr="00947A0C">
        <w:rPr>
          <w:szCs w:val="28"/>
        </w:rPr>
        <w:t xml:space="preserve"> настоящего Регламента соответственно.</w:t>
      </w:r>
    </w:p>
    <w:p w:rsidR="0041714F" w:rsidRPr="00947A0C" w:rsidRDefault="0041714F" w:rsidP="0041714F">
      <w:pPr>
        <w:widowControl w:val="0"/>
        <w:autoSpaceDE w:val="0"/>
        <w:autoSpaceDN w:val="0"/>
        <w:adjustRightInd w:val="0"/>
        <w:ind w:firstLine="720"/>
        <w:jc w:val="both"/>
        <w:rPr>
          <w:szCs w:val="28"/>
        </w:rPr>
      </w:pPr>
      <w:bookmarkStart w:id="127" w:name="sub_3327"/>
      <w:bookmarkEnd w:id="126"/>
      <w:r w:rsidRPr="00947A0C">
        <w:rPr>
          <w:szCs w:val="28"/>
        </w:rPr>
        <w:t>3.3.2.7. Контроль за исполнением предписания осуществляет начальник отдела лицензирования.</w:t>
      </w:r>
    </w:p>
    <w:bookmarkEnd w:id="127"/>
    <w:p w:rsidR="0041714F" w:rsidRPr="00947A0C" w:rsidRDefault="0041714F" w:rsidP="0041714F">
      <w:pPr>
        <w:widowControl w:val="0"/>
        <w:autoSpaceDE w:val="0"/>
        <w:autoSpaceDN w:val="0"/>
        <w:adjustRightInd w:val="0"/>
        <w:ind w:firstLine="720"/>
        <w:jc w:val="both"/>
        <w:rPr>
          <w:szCs w:val="28"/>
        </w:rPr>
      </w:pPr>
      <w:r w:rsidRPr="00947A0C">
        <w:rPr>
          <w:szCs w:val="28"/>
        </w:rPr>
        <w:lastRenderedPageBreak/>
        <w:t>Исполненные в установленные сроки предписания снимаются с контроля начальником отдела лицензирования.</w:t>
      </w:r>
    </w:p>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неисполнения лицензиатом предписания в установленный срок Министерство направляет в адрес органа внутренних дел и (или) прокуратуры по месту осуществления деятельности лицензиата информацию о неисполнении предписания для принятия соответствующих мер.</w:t>
      </w:r>
    </w:p>
    <w:p w:rsidR="0041714F" w:rsidRPr="00947A0C" w:rsidRDefault="0041714F" w:rsidP="0041714F">
      <w:pPr>
        <w:widowControl w:val="0"/>
        <w:autoSpaceDE w:val="0"/>
        <w:autoSpaceDN w:val="0"/>
        <w:adjustRightInd w:val="0"/>
        <w:ind w:firstLine="720"/>
        <w:jc w:val="both"/>
        <w:rPr>
          <w:szCs w:val="28"/>
        </w:rPr>
      </w:pPr>
      <w:bookmarkStart w:id="128" w:name="sub_3328"/>
      <w:r w:rsidRPr="00947A0C">
        <w:rPr>
          <w:szCs w:val="28"/>
        </w:rPr>
        <w:t xml:space="preserve">3.3.2.8. Протокол об административном правонарушении (далее - протокол) составляется по форме согласно </w:t>
      </w:r>
      <w:hyperlink w:anchor="sub_1300" w:history="1">
        <w:r w:rsidRPr="00947A0C">
          <w:rPr>
            <w:szCs w:val="28"/>
          </w:rPr>
          <w:t>приложению № 3</w:t>
        </w:r>
      </w:hyperlink>
      <w:r w:rsidRPr="00947A0C">
        <w:rPr>
          <w:szCs w:val="28"/>
        </w:rPr>
        <w:t xml:space="preserve"> к настоящему Регламенту в порядке и сроки, установленные </w:t>
      </w:r>
      <w:hyperlink r:id="rId56" w:history="1">
        <w:r w:rsidRPr="00947A0C">
          <w:rPr>
            <w:szCs w:val="28"/>
          </w:rPr>
          <w:t>Кодексом</w:t>
        </w:r>
      </w:hyperlink>
      <w:r w:rsidRPr="00947A0C">
        <w:rPr>
          <w:szCs w:val="28"/>
        </w:rPr>
        <w:t xml:space="preserve"> Российской Федерации об административных правонарушениях.</w:t>
      </w:r>
    </w:p>
    <w:p w:rsidR="0041714F" w:rsidRPr="00947A0C" w:rsidRDefault="0041714F" w:rsidP="0041714F">
      <w:pPr>
        <w:widowControl w:val="0"/>
        <w:autoSpaceDE w:val="0"/>
        <w:autoSpaceDN w:val="0"/>
        <w:adjustRightInd w:val="0"/>
        <w:ind w:firstLine="720"/>
        <w:jc w:val="both"/>
        <w:rPr>
          <w:szCs w:val="28"/>
        </w:rPr>
      </w:pPr>
      <w:bookmarkStart w:id="129" w:name="sub_333"/>
      <w:bookmarkEnd w:id="128"/>
      <w:r w:rsidRPr="00947A0C">
        <w:rPr>
          <w:szCs w:val="28"/>
        </w:rPr>
        <w:t xml:space="preserve">3.3.3. Для привлечения лицензиата, допустившего административные правонарушения, указанные в </w:t>
      </w:r>
      <w:hyperlink w:anchor="sub_332" w:history="1">
        <w:r w:rsidRPr="00947A0C">
          <w:rPr>
            <w:szCs w:val="28"/>
          </w:rPr>
          <w:t>пункте 3.3.2</w:t>
        </w:r>
      </w:hyperlink>
      <w:r w:rsidRPr="00947A0C">
        <w:rPr>
          <w:szCs w:val="28"/>
        </w:rPr>
        <w:t xml:space="preserve"> настоящего Регламента, к административной ответственности Министерство обращается в Арбитражный суд Забайкальского края с соответствующим заявлением в порядке, установленном </w:t>
      </w:r>
      <w:hyperlink r:id="rId57" w:history="1">
        <w:r w:rsidRPr="00947A0C">
          <w:rPr>
            <w:szCs w:val="28"/>
          </w:rPr>
          <w:t>Арбитражным процессуальным кодексом</w:t>
        </w:r>
      </w:hyperlink>
      <w:r w:rsidRPr="00947A0C">
        <w:rPr>
          <w:szCs w:val="28"/>
        </w:rPr>
        <w:t xml:space="preserve"> Российской Федерации в течение трех суток с момента составления протокола.</w:t>
      </w:r>
    </w:p>
    <w:bookmarkEnd w:id="129"/>
    <w:p w:rsidR="0041714F" w:rsidRPr="00947A0C" w:rsidRDefault="0041714F" w:rsidP="0041714F">
      <w:pPr>
        <w:widowControl w:val="0"/>
        <w:autoSpaceDE w:val="0"/>
        <w:autoSpaceDN w:val="0"/>
        <w:adjustRightInd w:val="0"/>
        <w:ind w:firstLine="720"/>
        <w:jc w:val="both"/>
        <w:rPr>
          <w:szCs w:val="28"/>
        </w:rPr>
      </w:pPr>
      <w:r w:rsidRPr="00947A0C">
        <w:rPr>
          <w:szCs w:val="28"/>
        </w:rPr>
        <w:t>К заявлению о привлечении лицензиата к административной ответственности прилагаются протокол и иные материалы дела об административном правонарушении.</w:t>
      </w:r>
    </w:p>
    <w:p w:rsidR="0041714F" w:rsidRPr="00947A0C" w:rsidRDefault="0041714F" w:rsidP="0041714F">
      <w:pPr>
        <w:widowControl w:val="0"/>
        <w:autoSpaceDE w:val="0"/>
        <w:autoSpaceDN w:val="0"/>
        <w:adjustRightInd w:val="0"/>
        <w:ind w:firstLine="720"/>
        <w:jc w:val="both"/>
        <w:rPr>
          <w:szCs w:val="28"/>
        </w:rPr>
      </w:pPr>
      <w:bookmarkStart w:id="130" w:name="sub_334"/>
      <w:r w:rsidRPr="00947A0C">
        <w:rPr>
          <w:szCs w:val="28"/>
        </w:rPr>
        <w:t>3.3.4. Действие лицензии приостанавливается Министерством в следующих случаях:</w:t>
      </w:r>
    </w:p>
    <w:p w:rsidR="0041714F" w:rsidRPr="00947A0C" w:rsidRDefault="0041714F" w:rsidP="0041714F">
      <w:pPr>
        <w:widowControl w:val="0"/>
        <w:autoSpaceDE w:val="0"/>
        <w:autoSpaceDN w:val="0"/>
        <w:adjustRightInd w:val="0"/>
        <w:ind w:firstLine="720"/>
        <w:jc w:val="both"/>
        <w:rPr>
          <w:szCs w:val="28"/>
        </w:rPr>
      </w:pPr>
      <w:bookmarkStart w:id="131" w:name="sub_3383"/>
      <w:bookmarkEnd w:id="130"/>
      <w:r w:rsidRPr="00947A0C">
        <w:rPr>
          <w:szCs w:val="28"/>
        </w:rPr>
        <w:t>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Министерством в порядке, установленном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132" w:name="sub_3384"/>
      <w:bookmarkEnd w:id="131"/>
      <w:r w:rsidRPr="00947A0C">
        <w:rPr>
          <w:szCs w:val="28"/>
        </w:rPr>
        <w:t>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133" w:name="sub_3341"/>
      <w:bookmarkEnd w:id="132"/>
      <w:r w:rsidRPr="00947A0C">
        <w:rPr>
          <w:szCs w:val="28"/>
        </w:rPr>
        <w:t>3.3.4.1. Основанием для приостановления действия лицензии является получение Министерством выписки из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либо о назначении лицензиату административного наказания в виде административного приостановления деятельности за грубое нарушение лицензионных требований. Министерство приостанавливает действие лицензии в течение суток со дня вступления этого решения в законную силу.</w:t>
      </w:r>
    </w:p>
    <w:p w:rsidR="0041714F" w:rsidRPr="00947A0C" w:rsidRDefault="0041714F" w:rsidP="0041714F">
      <w:pPr>
        <w:widowControl w:val="0"/>
        <w:autoSpaceDE w:val="0"/>
        <w:autoSpaceDN w:val="0"/>
        <w:adjustRightInd w:val="0"/>
        <w:ind w:firstLine="720"/>
        <w:jc w:val="both"/>
        <w:rPr>
          <w:szCs w:val="28"/>
        </w:rPr>
      </w:pPr>
      <w:bookmarkStart w:id="134" w:name="sub_3342"/>
      <w:bookmarkEnd w:id="133"/>
      <w:r w:rsidRPr="00947A0C">
        <w:rPr>
          <w:szCs w:val="28"/>
        </w:rPr>
        <w:t xml:space="preserve">3.3.4.2. Решение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либо о назначении лицензиату административного наказания в виде административного приостановления деятельности за грубое нарушение лицензионных требований, в течение одного рабочего дня рассматривается министром, </w:t>
      </w:r>
      <w:r w:rsidRPr="00947A0C">
        <w:rPr>
          <w:szCs w:val="28"/>
        </w:rPr>
        <w:lastRenderedPageBreak/>
        <w:t>заместителем министра или лица</w:t>
      </w:r>
      <w:r w:rsidR="00B930F3" w:rsidRPr="00947A0C">
        <w:rPr>
          <w:szCs w:val="28"/>
        </w:rPr>
        <w:t>ми</w:t>
      </w:r>
      <w:r w:rsidRPr="00947A0C">
        <w:rPr>
          <w:szCs w:val="28"/>
        </w:rPr>
        <w:t>, их замещающим</w:t>
      </w:r>
      <w:r w:rsidR="00B930F3" w:rsidRPr="00947A0C">
        <w:rPr>
          <w:szCs w:val="28"/>
        </w:rPr>
        <w:t>и</w:t>
      </w:r>
      <w:r w:rsidRPr="00947A0C">
        <w:rPr>
          <w:szCs w:val="28"/>
        </w:rPr>
        <w:t>, и передается в отдел лицензирования для обеспечения приостановления действия лицензии.</w:t>
      </w:r>
    </w:p>
    <w:p w:rsidR="0041714F" w:rsidRPr="00947A0C" w:rsidRDefault="0041714F" w:rsidP="0041714F">
      <w:pPr>
        <w:widowControl w:val="0"/>
        <w:autoSpaceDE w:val="0"/>
        <w:autoSpaceDN w:val="0"/>
        <w:adjustRightInd w:val="0"/>
        <w:ind w:firstLine="720"/>
        <w:jc w:val="both"/>
        <w:rPr>
          <w:szCs w:val="28"/>
        </w:rPr>
      </w:pPr>
      <w:bookmarkStart w:id="135" w:name="sub_3343"/>
      <w:bookmarkEnd w:id="134"/>
      <w:r w:rsidRPr="00947A0C">
        <w:rPr>
          <w:szCs w:val="28"/>
        </w:rPr>
        <w:t xml:space="preserve">3.3.4.3.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должностные лица Министерства, проводившие проверку, выдают лицензиату новое предписание об устранении грубого нарушения лицензионных требований в порядке, предусмотренном </w:t>
      </w:r>
      <w:hyperlink w:anchor="sub_3322" w:history="1">
        <w:r w:rsidRPr="00947A0C">
          <w:rPr>
            <w:szCs w:val="28"/>
          </w:rPr>
          <w:t>подпунктами 3.3.2.2-3.3.2.5</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136" w:name="sub_3344"/>
      <w:bookmarkEnd w:id="135"/>
      <w:r w:rsidRPr="00947A0C">
        <w:rPr>
          <w:szCs w:val="28"/>
        </w:rPr>
        <w:t>3.3.4.4. Начальник отдела лицензирования в день получения решения суда с резолюцией министра, заместителя министра или лиц, их замещающ</w:t>
      </w:r>
      <w:r w:rsidR="00B930F3" w:rsidRPr="00947A0C">
        <w:rPr>
          <w:szCs w:val="28"/>
        </w:rPr>
        <w:t>их</w:t>
      </w:r>
      <w:r w:rsidRPr="00947A0C">
        <w:rPr>
          <w:szCs w:val="28"/>
        </w:rPr>
        <w:t>, назначает должностное лицо, ответственное за подготовку проекта приказа Министерства о приостановлении действия лицензии.</w:t>
      </w:r>
    </w:p>
    <w:bookmarkEnd w:id="136"/>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Подготовленный проект приказа о приостановлении действия лицензии согласовывается и подписывается в порядке, установленном </w:t>
      </w:r>
      <w:hyperlink w:anchor="sub_3222" w:history="1">
        <w:r w:rsidRPr="00947A0C">
          <w:rPr>
            <w:szCs w:val="28"/>
          </w:rPr>
          <w:t>подпунктами 3.2.2.2</w:t>
        </w:r>
      </w:hyperlink>
      <w:r w:rsidRPr="00947A0C">
        <w:rPr>
          <w:szCs w:val="28"/>
        </w:rPr>
        <w:t xml:space="preserve"> и </w:t>
      </w:r>
      <w:hyperlink w:anchor="sub_3223" w:history="1">
        <w:r w:rsidRPr="00947A0C">
          <w:rPr>
            <w:szCs w:val="28"/>
          </w:rPr>
          <w:t>3.2.2.3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137" w:name="sub_3345"/>
      <w:r w:rsidRPr="00947A0C">
        <w:rPr>
          <w:szCs w:val="28"/>
        </w:rPr>
        <w:t xml:space="preserve">3.3.4.5. Должностное лицо, ответственное за подготовку проекта приказа, в день получения подписанного приказа о приостановлении действия лицензии уведомляет лицензиата о приостановлении действия лицензии в порядке, установленном </w:t>
      </w:r>
      <w:hyperlink w:anchor="sub_3253" w:history="1">
        <w:r w:rsidRPr="00947A0C">
          <w:rPr>
            <w:szCs w:val="28"/>
          </w:rPr>
          <w:t>подпунктом 3.2.5.3</w:t>
        </w:r>
      </w:hyperlink>
      <w:r w:rsidRPr="00947A0C">
        <w:rPr>
          <w:szCs w:val="28"/>
        </w:rPr>
        <w:t xml:space="preserve"> настоящего Регламента.</w:t>
      </w:r>
    </w:p>
    <w:bookmarkEnd w:id="137"/>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административного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bookmarkStart w:id="138" w:name="sub_3346"/>
      <w:r w:rsidRPr="00947A0C">
        <w:rPr>
          <w:szCs w:val="28"/>
        </w:rPr>
        <w:t>3.3.4.6. Должностное лицо отдела лицензирования, ответственное за ведение реестра лицензий, в течение одного рабочего дня вносит в реестр лицензий основания, дату подписания и реквизиты приказа Министерства о приостановлении действия лицензии.</w:t>
      </w:r>
    </w:p>
    <w:p w:rsidR="0041714F" w:rsidRPr="00947A0C" w:rsidRDefault="0041714F" w:rsidP="0041714F">
      <w:pPr>
        <w:widowControl w:val="0"/>
        <w:autoSpaceDE w:val="0"/>
        <w:autoSpaceDN w:val="0"/>
        <w:adjustRightInd w:val="0"/>
        <w:ind w:firstLine="720"/>
        <w:jc w:val="both"/>
        <w:rPr>
          <w:szCs w:val="28"/>
        </w:rPr>
      </w:pPr>
      <w:bookmarkStart w:id="139" w:name="sub_335"/>
      <w:bookmarkEnd w:id="138"/>
      <w:r w:rsidRPr="00947A0C">
        <w:rPr>
          <w:szCs w:val="28"/>
        </w:rPr>
        <w:t xml:space="preserve">3.3.5. Действие лицензии, приостановленное в случае, предусмотренном </w:t>
      </w:r>
      <w:hyperlink w:anchor="sub_3383" w:history="1">
        <w:r w:rsidRPr="00947A0C">
          <w:rPr>
            <w:szCs w:val="28"/>
          </w:rPr>
          <w:t>абзацем два пункта 3.3.4</w:t>
        </w:r>
      </w:hyperlink>
      <w:r w:rsidRPr="00947A0C">
        <w:rPr>
          <w:szCs w:val="28"/>
        </w:rPr>
        <w:t xml:space="preserve"> настоящего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bookmarkEnd w:id="139"/>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Действие лицензии, приостановленное в случае, предусмотренном </w:t>
      </w:r>
      <w:hyperlink w:anchor="sub_3384" w:history="1">
        <w:r w:rsidRPr="00947A0C">
          <w:rPr>
            <w:szCs w:val="28"/>
          </w:rPr>
          <w:t>абзацем три пункта 3.3.4</w:t>
        </w:r>
      </w:hyperlink>
      <w:r w:rsidRPr="00947A0C">
        <w:rPr>
          <w:szCs w:val="28"/>
        </w:rPr>
        <w:t xml:space="preserve"> настоящего Регламента, возобновляется по решению Министерства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1714F" w:rsidRPr="00947A0C" w:rsidRDefault="0041714F" w:rsidP="0041714F">
      <w:pPr>
        <w:widowControl w:val="0"/>
        <w:autoSpaceDE w:val="0"/>
        <w:autoSpaceDN w:val="0"/>
        <w:adjustRightInd w:val="0"/>
        <w:ind w:firstLine="720"/>
        <w:jc w:val="both"/>
        <w:rPr>
          <w:szCs w:val="28"/>
        </w:rPr>
      </w:pPr>
      <w:bookmarkStart w:id="140" w:name="sub_3351"/>
      <w:r w:rsidRPr="00947A0C">
        <w:rPr>
          <w:szCs w:val="28"/>
        </w:rPr>
        <w:t xml:space="preserve">3.3.5.1. По истечении срока административного наказания в виде административного приостановления деятельности лицензиат должен уведомить Министерство в письменной форме согласно </w:t>
      </w:r>
      <w:hyperlink w:anchor="sub_1500" w:history="1">
        <w:r w:rsidRPr="00947A0C">
          <w:rPr>
            <w:szCs w:val="28"/>
          </w:rPr>
          <w:t>приложению № 5</w:t>
        </w:r>
      </w:hyperlink>
      <w:r w:rsidRPr="00947A0C">
        <w:rPr>
          <w:szCs w:val="28"/>
        </w:rPr>
        <w:t xml:space="preserve"> к настоящему Регламенту об устранении им грубого нарушения лицензионных требований, повлекшего за собой назначение административного наказания в </w:t>
      </w:r>
      <w:r w:rsidRPr="00947A0C">
        <w:rPr>
          <w:szCs w:val="28"/>
        </w:rPr>
        <w:lastRenderedPageBreak/>
        <w:t>виде административного приостановления деятельности лицензиата.</w:t>
      </w:r>
    </w:p>
    <w:p w:rsidR="0041714F" w:rsidRPr="00947A0C" w:rsidRDefault="0041714F" w:rsidP="0041714F">
      <w:pPr>
        <w:widowControl w:val="0"/>
        <w:autoSpaceDE w:val="0"/>
        <w:autoSpaceDN w:val="0"/>
        <w:adjustRightInd w:val="0"/>
        <w:ind w:firstLine="720"/>
        <w:jc w:val="both"/>
        <w:rPr>
          <w:szCs w:val="28"/>
        </w:rPr>
      </w:pPr>
      <w:bookmarkStart w:id="141" w:name="sub_3352"/>
      <w:bookmarkEnd w:id="140"/>
      <w:r w:rsidRPr="00947A0C">
        <w:rPr>
          <w:szCs w:val="28"/>
        </w:rPr>
        <w:t xml:space="preserve">3.3.5.2. В случае досрочного исполнения вновь выданного предписания лицензиат должен направить в Министерство ходатайство о проведении Министерством внеплановой выездной проверки в целях установления факта досрочного исполнения вновь выданного предписания, составленное по форме согласно </w:t>
      </w:r>
      <w:hyperlink w:anchor="sub_1400" w:history="1">
        <w:r w:rsidRPr="00947A0C">
          <w:rPr>
            <w:szCs w:val="28"/>
          </w:rPr>
          <w:t>приложению № 4</w:t>
        </w:r>
      </w:hyperlink>
      <w:r w:rsidRPr="00947A0C">
        <w:rPr>
          <w:szCs w:val="28"/>
        </w:rPr>
        <w:t xml:space="preserve"> к настоящему Регламенту.</w:t>
      </w:r>
    </w:p>
    <w:p w:rsidR="0041714F" w:rsidRPr="00947A0C" w:rsidRDefault="0041714F" w:rsidP="0041714F">
      <w:pPr>
        <w:widowControl w:val="0"/>
        <w:autoSpaceDE w:val="0"/>
        <w:autoSpaceDN w:val="0"/>
        <w:adjustRightInd w:val="0"/>
        <w:ind w:firstLine="720"/>
        <w:jc w:val="both"/>
        <w:rPr>
          <w:szCs w:val="28"/>
        </w:rPr>
      </w:pPr>
      <w:bookmarkStart w:id="142" w:name="sub_3353"/>
      <w:bookmarkEnd w:id="141"/>
      <w:r w:rsidRPr="00947A0C">
        <w:rPr>
          <w:szCs w:val="28"/>
        </w:rPr>
        <w:t>3.3.5.3. Уведомление лицензиата об устранении им грубого нарушения лицензионных требований, повлекшего за собой административное приостановление деятельности лицензиата и (или) ходатайство лицензиата о проведении Министерством внеплановой выездной проверки в целях установления факта досрочного исполнения вновь выданного предписания в течение одного рабочего дня рассматривается министром, заместителем министра или лица</w:t>
      </w:r>
      <w:r w:rsidR="00B930F3" w:rsidRPr="00947A0C">
        <w:rPr>
          <w:szCs w:val="28"/>
        </w:rPr>
        <w:t>ми</w:t>
      </w:r>
      <w:r w:rsidRPr="00947A0C">
        <w:rPr>
          <w:szCs w:val="28"/>
        </w:rPr>
        <w:t>, их замещающим</w:t>
      </w:r>
      <w:r w:rsidR="00B930F3" w:rsidRPr="00947A0C">
        <w:rPr>
          <w:szCs w:val="28"/>
        </w:rPr>
        <w:t>и</w:t>
      </w:r>
      <w:r w:rsidRPr="00947A0C">
        <w:rPr>
          <w:szCs w:val="28"/>
        </w:rPr>
        <w:t>, и передается в отдел лицензирования.</w:t>
      </w:r>
    </w:p>
    <w:p w:rsidR="0041714F" w:rsidRPr="00947A0C" w:rsidRDefault="0041714F" w:rsidP="0041714F">
      <w:pPr>
        <w:widowControl w:val="0"/>
        <w:autoSpaceDE w:val="0"/>
        <w:autoSpaceDN w:val="0"/>
        <w:adjustRightInd w:val="0"/>
        <w:ind w:firstLine="720"/>
        <w:jc w:val="both"/>
        <w:rPr>
          <w:szCs w:val="28"/>
        </w:rPr>
      </w:pPr>
      <w:bookmarkStart w:id="143" w:name="sub_3354"/>
      <w:bookmarkEnd w:id="142"/>
      <w:r w:rsidRPr="00947A0C">
        <w:rPr>
          <w:szCs w:val="28"/>
        </w:rPr>
        <w:t xml:space="preserve">3.3.5.4. По истечении срока, на который было приостановлено действие лицензии в соответствии с </w:t>
      </w:r>
      <w:hyperlink w:anchor="sub_334" w:history="1">
        <w:r w:rsidRPr="00947A0C">
          <w:rPr>
            <w:szCs w:val="28"/>
          </w:rPr>
          <w:t>пунктом 3.3.4</w:t>
        </w:r>
      </w:hyperlink>
      <w:r w:rsidRPr="00947A0C">
        <w:rPr>
          <w:szCs w:val="28"/>
        </w:rPr>
        <w:t xml:space="preserve"> настоящего Регламента, или в случае поступления в Министерство ходатайства лицензиата о проведении Министерством внеплановой выездной проверки в целях установления факта досрочного исполнения вновь выданного предписания должностные лица отдела лицензирования осуществляют организацию и проведение внеплановой выездной проверки в порядке, предусмотренном </w:t>
      </w:r>
      <w:hyperlink w:anchor="sub_302" w:history="1">
        <w:r w:rsidRPr="00947A0C">
          <w:rPr>
            <w:szCs w:val="28"/>
          </w:rPr>
          <w:t>подразделом 3.2</w:t>
        </w:r>
      </w:hyperlink>
      <w:r w:rsidRPr="00947A0C">
        <w:rPr>
          <w:szCs w:val="28"/>
        </w:rPr>
        <w:t xml:space="preserve"> настоящего Регламента.</w:t>
      </w:r>
    </w:p>
    <w:bookmarkEnd w:id="143"/>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3.3.5.5. В день окончания срока, на который было приостановлено действие лицензии в соответствии с </w:t>
      </w:r>
      <w:hyperlink w:anchor="sub_334" w:history="1">
        <w:r w:rsidRPr="00947A0C">
          <w:rPr>
            <w:szCs w:val="28"/>
          </w:rPr>
          <w:t>пунктом 3.3.4</w:t>
        </w:r>
      </w:hyperlink>
      <w:r w:rsidRPr="00947A0C">
        <w:rPr>
          <w:szCs w:val="28"/>
        </w:rPr>
        <w:t xml:space="preserve"> настоящего Регламента, в день поступления в Министерство решения суда о досрочном прекращении исполнения административного наказания в виде административного приостановления деятельности лицензиата или в день подписания акта проверки, устанавливающего факт досрочного исполнения вновь выданного предписания, начальник отдела лицензирования назначает должностное лицо, ответственное за подготовку проекта приказа о возобновлении действия лицензии.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Подготовленный проект приказа о возобновлении действия лицензии согласовывается и подписывается в порядке, установленном </w:t>
      </w:r>
      <w:hyperlink w:anchor="sub_3222" w:history="1">
        <w:r w:rsidRPr="00947A0C">
          <w:rPr>
            <w:szCs w:val="28"/>
          </w:rPr>
          <w:t>подпунктами 3.2.2.2</w:t>
        </w:r>
      </w:hyperlink>
      <w:r w:rsidRPr="00947A0C">
        <w:rPr>
          <w:szCs w:val="28"/>
        </w:rPr>
        <w:t xml:space="preserve"> и </w:t>
      </w:r>
      <w:hyperlink w:anchor="sub_3223" w:history="1">
        <w:r w:rsidRPr="00947A0C">
          <w:rPr>
            <w:szCs w:val="28"/>
          </w:rPr>
          <w:t>3.2.2.3</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144" w:name="sub_3356"/>
      <w:r w:rsidRPr="00947A0C">
        <w:rPr>
          <w:szCs w:val="28"/>
        </w:rPr>
        <w:t xml:space="preserve">3.3.5.6. Должностное лицо, ответственное за подготовку проекта приказа о возобновлении действия лицензии, в день получения подписанного приказа уведомляет лицензиата о возобновлении действия лицензии в порядке, установленном </w:t>
      </w:r>
      <w:hyperlink w:anchor="sub_3253" w:history="1">
        <w:r w:rsidRPr="00947A0C">
          <w:rPr>
            <w:szCs w:val="28"/>
          </w:rPr>
          <w:t>подпунктом 3.2.5.3</w:t>
        </w:r>
      </w:hyperlink>
      <w:r w:rsidRPr="00947A0C">
        <w:rPr>
          <w:szCs w:val="28"/>
        </w:rPr>
        <w:t xml:space="preserve"> настоящего Регламента.</w:t>
      </w:r>
    </w:p>
    <w:bookmarkEnd w:id="144"/>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административного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bookmarkStart w:id="145" w:name="sub_3357"/>
      <w:r w:rsidRPr="00947A0C">
        <w:rPr>
          <w:szCs w:val="28"/>
        </w:rPr>
        <w:t>3.3.5.7. Должностное лицо отдела лицензирования, ответственное за ведение реестра лицензий, в течение одного рабочего дня вносит в реестр лицензий основания, дату подписания и реквизиты приказа о возобновлении действия лицензии.</w:t>
      </w:r>
    </w:p>
    <w:p w:rsidR="0041714F" w:rsidRPr="00947A0C" w:rsidRDefault="0041714F" w:rsidP="0041714F">
      <w:pPr>
        <w:widowControl w:val="0"/>
        <w:autoSpaceDE w:val="0"/>
        <w:autoSpaceDN w:val="0"/>
        <w:adjustRightInd w:val="0"/>
        <w:ind w:firstLine="720"/>
        <w:jc w:val="both"/>
        <w:rPr>
          <w:szCs w:val="28"/>
        </w:rPr>
      </w:pPr>
      <w:bookmarkStart w:id="146" w:name="sub_336"/>
      <w:bookmarkEnd w:id="145"/>
      <w:r w:rsidRPr="00947A0C">
        <w:rPr>
          <w:szCs w:val="28"/>
        </w:rPr>
        <w:t xml:space="preserve">3.3.6. В случае если в установленный судом срок административного </w:t>
      </w:r>
      <w:r w:rsidRPr="00947A0C">
        <w:rPr>
          <w:szCs w:val="28"/>
        </w:rPr>
        <w:lastRenderedPageBreak/>
        <w:t>наказания в виде административного приостановления деятельности и приостановления действия лицензии или в установленный Министерством срок исполнения вновь выданного предписания лицензиат не устранил грубое нарушение лицензионных требований, Министерство обращается в суд с заявлением об аннулировании лицензии. Лицензия аннулируется по решению суда на основании рассмотрения указанного заявления.</w:t>
      </w:r>
    </w:p>
    <w:p w:rsidR="0041714F" w:rsidRPr="00947A0C" w:rsidRDefault="0041714F" w:rsidP="0041714F">
      <w:pPr>
        <w:widowControl w:val="0"/>
        <w:autoSpaceDE w:val="0"/>
        <w:autoSpaceDN w:val="0"/>
        <w:adjustRightInd w:val="0"/>
        <w:ind w:firstLine="720"/>
        <w:jc w:val="both"/>
        <w:rPr>
          <w:szCs w:val="28"/>
        </w:rPr>
      </w:pPr>
      <w:bookmarkStart w:id="147" w:name="sub_3361"/>
      <w:bookmarkEnd w:id="146"/>
      <w:r w:rsidRPr="00947A0C">
        <w:rPr>
          <w:szCs w:val="28"/>
        </w:rPr>
        <w:t>3.3.6.1. При наличии решения суда об аннулировании лицензии действие лицензии прекращается со дня вступления в законную силу указанного решения.</w:t>
      </w:r>
    </w:p>
    <w:p w:rsidR="0041714F" w:rsidRPr="00947A0C" w:rsidRDefault="0041714F" w:rsidP="0041714F">
      <w:pPr>
        <w:widowControl w:val="0"/>
        <w:autoSpaceDE w:val="0"/>
        <w:autoSpaceDN w:val="0"/>
        <w:adjustRightInd w:val="0"/>
        <w:ind w:firstLine="720"/>
        <w:jc w:val="both"/>
        <w:rPr>
          <w:szCs w:val="28"/>
        </w:rPr>
      </w:pPr>
      <w:bookmarkStart w:id="148" w:name="sub_3362"/>
      <w:bookmarkEnd w:id="147"/>
      <w:r w:rsidRPr="00947A0C">
        <w:rPr>
          <w:szCs w:val="28"/>
        </w:rPr>
        <w:t>3.3.6.2. Должностное лицо отдела лицензирования, ответственное за ведение реестра лицензий, в день вступления в законную силу решения суда об аннулировании лицензии вносит в реестр лицензий основания, дату вынесения и реквизиты этого решения.</w:t>
      </w:r>
    </w:p>
    <w:p w:rsidR="0041714F" w:rsidRPr="00947A0C" w:rsidRDefault="0041714F" w:rsidP="0041714F">
      <w:pPr>
        <w:widowControl w:val="0"/>
        <w:autoSpaceDE w:val="0"/>
        <w:autoSpaceDN w:val="0"/>
        <w:adjustRightInd w:val="0"/>
        <w:ind w:firstLine="720"/>
        <w:jc w:val="both"/>
        <w:rPr>
          <w:szCs w:val="28"/>
        </w:rPr>
      </w:pPr>
      <w:bookmarkStart w:id="149" w:name="sub_3363"/>
      <w:bookmarkEnd w:id="148"/>
      <w:r w:rsidRPr="00947A0C">
        <w:rPr>
          <w:szCs w:val="28"/>
        </w:rPr>
        <w:t>3.3.6.3. Министерство принимает решение о прекращении действия лицензии в течение десяти рабочих дней со дня получения выписки из вступившего в законную силу решения суда об аннулировании лицензии путем подписания министром, заместителем министра или лица</w:t>
      </w:r>
      <w:r w:rsidR="005A76CB" w:rsidRPr="00947A0C">
        <w:rPr>
          <w:szCs w:val="28"/>
        </w:rPr>
        <w:t>ми</w:t>
      </w:r>
      <w:r w:rsidRPr="00947A0C">
        <w:rPr>
          <w:szCs w:val="28"/>
        </w:rPr>
        <w:t>, их замещающим</w:t>
      </w:r>
      <w:r w:rsidR="005A76CB" w:rsidRPr="00947A0C">
        <w:rPr>
          <w:szCs w:val="28"/>
        </w:rPr>
        <w:t>и</w:t>
      </w:r>
      <w:r w:rsidRPr="00947A0C">
        <w:rPr>
          <w:szCs w:val="28"/>
        </w:rPr>
        <w:t xml:space="preserve">, приказа о прекращении действия лицензии в порядке, установленном </w:t>
      </w:r>
      <w:hyperlink w:anchor="sub_3344" w:history="1">
        <w:r w:rsidRPr="00947A0C">
          <w:rPr>
            <w:szCs w:val="28"/>
          </w:rPr>
          <w:t>подпунктом 3.3.4.4</w:t>
        </w:r>
      </w:hyperlink>
      <w:r w:rsidRPr="00947A0C">
        <w:rPr>
          <w:szCs w:val="28"/>
        </w:rPr>
        <w:t xml:space="preserve"> настоящего Регламента.</w:t>
      </w:r>
    </w:p>
    <w:p w:rsidR="0041714F" w:rsidRPr="00947A0C" w:rsidRDefault="0041714F" w:rsidP="0041714F">
      <w:pPr>
        <w:widowControl w:val="0"/>
        <w:autoSpaceDE w:val="0"/>
        <w:autoSpaceDN w:val="0"/>
        <w:adjustRightInd w:val="0"/>
        <w:ind w:firstLine="720"/>
        <w:jc w:val="both"/>
        <w:rPr>
          <w:szCs w:val="28"/>
        </w:rPr>
      </w:pPr>
      <w:bookmarkStart w:id="150" w:name="sub_3364"/>
      <w:bookmarkEnd w:id="149"/>
      <w:r w:rsidRPr="00947A0C">
        <w:rPr>
          <w:szCs w:val="28"/>
        </w:rPr>
        <w:t xml:space="preserve">3.3.6.4. Министерство уведомляет лицензиата о прекращении действия лицензии в порядке, установленном </w:t>
      </w:r>
      <w:hyperlink w:anchor="sub_3253" w:history="1">
        <w:r w:rsidRPr="00947A0C">
          <w:rPr>
            <w:szCs w:val="28"/>
          </w:rPr>
          <w:t>подпунктом 3.2.5.3</w:t>
        </w:r>
      </w:hyperlink>
      <w:r w:rsidRPr="00947A0C">
        <w:rPr>
          <w:szCs w:val="28"/>
        </w:rPr>
        <w:t xml:space="preserve"> настоящего Регламента.</w:t>
      </w:r>
    </w:p>
    <w:bookmarkEnd w:id="150"/>
    <w:p w:rsidR="0041714F" w:rsidRPr="00947A0C" w:rsidRDefault="0041714F" w:rsidP="0041714F">
      <w:pPr>
        <w:widowControl w:val="0"/>
        <w:autoSpaceDE w:val="0"/>
        <w:autoSpaceDN w:val="0"/>
        <w:adjustRightInd w:val="0"/>
        <w:ind w:firstLine="720"/>
        <w:jc w:val="both"/>
        <w:rPr>
          <w:szCs w:val="28"/>
        </w:rPr>
      </w:pPr>
      <w:r w:rsidRPr="00947A0C">
        <w:rPr>
          <w:szCs w:val="28"/>
        </w:rPr>
        <w:t>Максимальный срок административного действия составляет один рабочий день.</w:t>
      </w:r>
    </w:p>
    <w:p w:rsidR="0041714F" w:rsidRPr="00947A0C" w:rsidRDefault="0041714F" w:rsidP="0041714F">
      <w:pPr>
        <w:widowControl w:val="0"/>
        <w:autoSpaceDE w:val="0"/>
        <w:autoSpaceDN w:val="0"/>
        <w:adjustRightInd w:val="0"/>
        <w:ind w:firstLine="720"/>
        <w:jc w:val="both"/>
        <w:rPr>
          <w:szCs w:val="28"/>
        </w:rPr>
      </w:pPr>
      <w:bookmarkStart w:id="151" w:name="sub_3365"/>
      <w:r w:rsidRPr="00947A0C">
        <w:rPr>
          <w:szCs w:val="28"/>
        </w:rPr>
        <w:t>3.3.6.5. Должностное лицо отдела лицензирования, ответственное за ведение реестра лицензий, в течение одного рабочего дня вносит в реестр лицензий основания, дату подписания и реквизиты приказа Министерства о прекращении действия лицензии.</w:t>
      </w:r>
    </w:p>
    <w:bookmarkEnd w:id="151"/>
    <w:p w:rsidR="0041714F" w:rsidRPr="00947A0C" w:rsidRDefault="0041714F" w:rsidP="0041714F">
      <w:pPr>
        <w:widowControl w:val="0"/>
        <w:autoSpaceDE w:val="0"/>
        <w:autoSpaceDN w:val="0"/>
        <w:adjustRightInd w:val="0"/>
        <w:ind w:firstLine="720"/>
        <w:jc w:val="both"/>
        <w:rPr>
          <w:szCs w:val="28"/>
        </w:rPr>
      </w:pPr>
      <w:r w:rsidRPr="00947A0C">
        <w:rPr>
          <w:szCs w:val="28"/>
        </w:rPr>
        <w:t>3.3.7. Должностное лицо Министерства, ответственное за внесение информации в единый реестр проверок, вносит сведения о мерах, принятых по результатам проверки, в единый реестр проверок не позднее пяти рабочих дней со дня принятия соответствующего решения или дня поступления такой информации в Министерство.</w:t>
      </w: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jc w:val="center"/>
        <w:outlineLvl w:val="0"/>
        <w:rPr>
          <w:bCs/>
          <w:szCs w:val="28"/>
        </w:rPr>
      </w:pPr>
      <w:bookmarkStart w:id="152" w:name="sub_400"/>
      <w:r w:rsidRPr="00947A0C">
        <w:rPr>
          <w:bCs/>
          <w:szCs w:val="28"/>
        </w:rPr>
        <w:t>4. Порядок и формы контроля за исполнением государственной функции</w:t>
      </w:r>
    </w:p>
    <w:bookmarkEnd w:id="152"/>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153" w:name="sub_401"/>
      <w:r w:rsidRPr="00947A0C">
        <w:rPr>
          <w:szCs w:val="28"/>
        </w:rPr>
        <w:t>4.1. Текущий контроль за соблюдением и исполнением должностными лицами Министерства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начальником отдела лицензирования.</w:t>
      </w:r>
    </w:p>
    <w:p w:rsidR="0041714F" w:rsidRPr="00947A0C" w:rsidRDefault="0041714F" w:rsidP="0041714F">
      <w:pPr>
        <w:widowControl w:val="0"/>
        <w:autoSpaceDE w:val="0"/>
        <w:autoSpaceDN w:val="0"/>
        <w:adjustRightInd w:val="0"/>
        <w:ind w:firstLine="720"/>
        <w:jc w:val="both"/>
        <w:rPr>
          <w:szCs w:val="28"/>
        </w:rPr>
      </w:pPr>
      <w:bookmarkStart w:id="154" w:name="sub_402"/>
      <w:bookmarkEnd w:id="153"/>
      <w:r w:rsidRPr="00947A0C">
        <w:rPr>
          <w:szCs w:val="28"/>
        </w:rPr>
        <w:t xml:space="preserve">4.2. Контроль за полнотой и качеством исполнения государственной функции включает проведение плановых и внеплановых проверок, выявление и устранение нарушений прав соискателей лицензий и лицензиатов, рассмотрение, принятие решений и подготовку ответов на </w:t>
      </w:r>
      <w:r w:rsidRPr="00947A0C">
        <w:rPr>
          <w:szCs w:val="28"/>
        </w:rPr>
        <w:lastRenderedPageBreak/>
        <w:t>обращения заявителей, содержащих жалобы на решения, действия (бездействие) должностных лиц Министерства, ответственных за исполнение государственной функции.</w:t>
      </w:r>
    </w:p>
    <w:p w:rsidR="0041714F" w:rsidRPr="00947A0C" w:rsidRDefault="0041714F" w:rsidP="0041714F">
      <w:pPr>
        <w:widowControl w:val="0"/>
        <w:autoSpaceDE w:val="0"/>
        <w:autoSpaceDN w:val="0"/>
        <w:adjustRightInd w:val="0"/>
        <w:ind w:firstLine="720"/>
        <w:jc w:val="both"/>
        <w:rPr>
          <w:szCs w:val="28"/>
        </w:rPr>
      </w:pPr>
      <w:bookmarkStart w:id="155" w:name="sub_403"/>
      <w:bookmarkEnd w:id="154"/>
      <w:r w:rsidRPr="00947A0C">
        <w:rPr>
          <w:szCs w:val="28"/>
        </w:rPr>
        <w:t>4.3. Плановые проверки осуществляются на основании планов работы Министерства. При проведении плановых проверок рассматриваются все вопросы, связанные с исполнением государственной функции (комплексные проверки), или отдельные вопросы (тематические проверки). Внеплановые проверки осуществляются по конкретным обращениям заявителей.</w:t>
      </w:r>
    </w:p>
    <w:p w:rsidR="0041714F" w:rsidRPr="00947A0C" w:rsidRDefault="0041714F" w:rsidP="0041714F">
      <w:pPr>
        <w:widowControl w:val="0"/>
        <w:autoSpaceDE w:val="0"/>
        <w:autoSpaceDN w:val="0"/>
        <w:adjustRightInd w:val="0"/>
        <w:ind w:firstLine="720"/>
        <w:jc w:val="both"/>
        <w:rPr>
          <w:szCs w:val="28"/>
        </w:rPr>
      </w:pPr>
      <w:bookmarkStart w:id="156" w:name="sub_404"/>
      <w:bookmarkEnd w:id="155"/>
      <w:r w:rsidRPr="00947A0C">
        <w:rPr>
          <w:szCs w:val="28"/>
        </w:rPr>
        <w:t>4.4. Для проведения плановых и внеплановых проверок полноты и качества исполнения государственной функции формируется комиссия Министерства. Основанием для проведения проверки является приказ Министерства.</w:t>
      </w:r>
    </w:p>
    <w:bookmarkEnd w:id="156"/>
    <w:p w:rsidR="0041714F" w:rsidRPr="00947A0C" w:rsidRDefault="0041714F" w:rsidP="0041714F">
      <w:pPr>
        <w:widowControl w:val="0"/>
        <w:autoSpaceDE w:val="0"/>
        <w:autoSpaceDN w:val="0"/>
        <w:adjustRightInd w:val="0"/>
        <w:ind w:firstLine="720"/>
        <w:jc w:val="both"/>
        <w:rPr>
          <w:szCs w:val="28"/>
        </w:rPr>
      </w:pPr>
      <w:r w:rsidRPr="00947A0C">
        <w:rPr>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ее членами.</w:t>
      </w:r>
    </w:p>
    <w:p w:rsidR="0041714F" w:rsidRPr="00947A0C" w:rsidRDefault="0041714F" w:rsidP="0041714F">
      <w:pPr>
        <w:widowControl w:val="0"/>
        <w:autoSpaceDE w:val="0"/>
        <w:autoSpaceDN w:val="0"/>
        <w:adjustRightInd w:val="0"/>
        <w:ind w:firstLine="720"/>
        <w:jc w:val="both"/>
        <w:rPr>
          <w:szCs w:val="28"/>
        </w:rPr>
      </w:pPr>
      <w:bookmarkStart w:id="157" w:name="sub_405"/>
      <w:r w:rsidRPr="00947A0C">
        <w:rPr>
          <w:szCs w:val="28"/>
        </w:rPr>
        <w:t>4.5. Должностные лица Министерства, ответственные за исполнение государственной функции, несут ответственность за решения и действия (бездействие), принимаемые (осуществляемые) ими в ходе исполнения государственной функции.</w:t>
      </w:r>
    </w:p>
    <w:bookmarkEnd w:id="157"/>
    <w:p w:rsidR="0041714F" w:rsidRPr="00947A0C" w:rsidRDefault="0041714F" w:rsidP="0041714F">
      <w:pPr>
        <w:widowControl w:val="0"/>
        <w:autoSpaceDE w:val="0"/>
        <w:autoSpaceDN w:val="0"/>
        <w:adjustRightInd w:val="0"/>
        <w:ind w:firstLine="720"/>
        <w:jc w:val="both"/>
        <w:rPr>
          <w:szCs w:val="28"/>
        </w:rPr>
      </w:pPr>
      <w:r w:rsidRPr="00947A0C">
        <w:rPr>
          <w:szCs w:val="28"/>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41714F" w:rsidRPr="00947A0C" w:rsidRDefault="0041714F" w:rsidP="0041714F">
      <w:pPr>
        <w:widowControl w:val="0"/>
        <w:autoSpaceDE w:val="0"/>
        <w:autoSpaceDN w:val="0"/>
        <w:adjustRightInd w:val="0"/>
        <w:ind w:firstLine="720"/>
        <w:jc w:val="both"/>
        <w:rPr>
          <w:szCs w:val="28"/>
        </w:rPr>
      </w:pPr>
      <w:bookmarkStart w:id="158" w:name="sub_406"/>
      <w:r w:rsidRPr="00947A0C">
        <w:rPr>
          <w:szCs w:val="28"/>
        </w:rPr>
        <w:t>4.6. Граждане, объединения граждан, организации осуществляют общественный контроль за исполнением государственной функции в соответствии с законодательством об общественных объединениях граждан, а также путем подачи заявлений на имя министра о проведении проверки полноты и качества исполнения государственной функции должностными лицами.</w:t>
      </w:r>
    </w:p>
    <w:bookmarkEnd w:id="158"/>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jc w:val="center"/>
        <w:outlineLvl w:val="0"/>
        <w:rPr>
          <w:bCs/>
          <w:szCs w:val="28"/>
        </w:rPr>
      </w:pPr>
      <w:r w:rsidRPr="00947A0C">
        <w:rPr>
          <w:bCs/>
          <w:szCs w:val="28"/>
        </w:rPr>
        <w:t>5. Досудебный (внесудебный) порядок обжалования решений и действия</w:t>
      </w:r>
      <w:r w:rsidRPr="00947A0C">
        <w:rPr>
          <w:bCs/>
          <w:szCs w:val="28"/>
        </w:rPr>
        <w:br/>
        <w:t>(бездействия) Министерства, а также его должностных лиц</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ind w:firstLine="720"/>
        <w:jc w:val="both"/>
        <w:rPr>
          <w:szCs w:val="28"/>
        </w:rPr>
      </w:pPr>
      <w:bookmarkStart w:id="159" w:name="sub_501"/>
      <w:r w:rsidRPr="00947A0C">
        <w:rPr>
          <w:szCs w:val="28"/>
        </w:rPr>
        <w:t>5.1. Лицо, в отношении которого проводилась проверка, вправе обжаловать действия (бездействие) должностных лиц Министерства и решений, осуществленных (принятых) в ходе исполнения государственной функции, путем подачи жалобы министру, первому заместителю председателя Правительства Забайкальского края, осуществляющему контроль и координацию деятельности Министерства, либо в суд.</w:t>
      </w:r>
    </w:p>
    <w:p w:rsidR="0041714F" w:rsidRPr="00947A0C" w:rsidRDefault="0041714F" w:rsidP="0041714F">
      <w:pPr>
        <w:widowControl w:val="0"/>
        <w:autoSpaceDE w:val="0"/>
        <w:autoSpaceDN w:val="0"/>
        <w:adjustRightInd w:val="0"/>
        <w:ind w:firstLine="720"/>
        <w:jc w:val="both"/>
        <w:rPr>
          <w:szCs w:val="28"/>
        </w:rPr>
      </w:pPr>
      <w:bookmarkStart w:id="160" w:name="sub_502"/>
      <w:bookmarkEnd w:id="159"/>
      <w:r w:rsidRPr="00947A0C">
        <w:rPr>
          <w:szCs w:val="28"/>
        </w:rPr>
        <w:t xml:space="preserve">5.2. Письменная жалоба министру, первому заместителю председателя Правительства Забайкальского края, осуществляющему контроль и координацию деятельности Министерства, может быть направлена в их адрес по почте, по электронной почте, факсимильной связью или через информационно-телекоммуникационную сеть </w:t>
      </w:r>
      <w:r w:rsidR="00B6371E" w:rsidRPr="00947A0C">
        <w:rPr>
          <w:szCs w:val="28"/>
        </w:rPr>
        <w:t>«</w:t>
      </w:r>
      <w:r w:rsidRPr="00947A0C">
        <w:rPr>
          <w:szCs w:val="28"/>
        </w:rPr>
        <w:t>Интернет</w:t>
      </w:r>
      <w:r w:rsidR="00B6371E" w:rsidRPr="00947A0C">
        <w:rPr>
          <w:szCs w:val="28"/>
        </w:rPr>
        <w:t>»</w:t>
      </w:r>
      <w:r w:rsidRPr="00947A0C">
        <w:rPr>
          <w:szCs w:val="28"/>
        </w:rPr>
        <w:t xml:space="preserve"> либо подана на личном приеме согласно графику приема граждан. Поступившая жалоба подлежит обязательной регистрации и рассмотрению указанными </w:t>
      </w:r>
      <w:r w:rsidRPr="00947A0C">
        <w:rPr>
          <w:szCs w:val="28"/>
        </w:rPr>
        <w:lastRenderedPageBreak/>
        <w:t>должностными лицами.</w:t>
      </w:r>
    </w:p>
    <w:p w:rsidR="0041714F" w:rsidRPr="00947A0C" w:rsidRDefault="0041714F" w:rsidP="0041714F">
      <w:pPr>
        <w:widowControl w:val="0"/>
        <w:autoSpaceDE w:val="0"/>
        <w:autoSpaceDN w:val="0"/>
        <w:adjustRightInd w:val="0"/>
        <w:ind w:firstLine="720"/>
        <w:jc w:val="both"/>
        <w:rPr>
          <w:szCs w:val="28"/>
        </w:rPr>
      </w:pPr>
      <w:bookmarkStart w:id="161" w:name="sub_503"/>
      <w:bookmarkEnd w:id="160"/>
      <w:r w:rsidRPr="00947A0C">
        <w:rPr>
          <w:szCs w:val="28"/>
        </w:rPr>
        <w:t>5.3. Устные жалобы принимаются при личном приеме, заявитель предъявляет документ, удостоверяющий его личность.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в течение тридцати календарных дней по существу поставленных в обращении вопросов.</w:t>
      </w:r>
    </w:p>
    <w:p w:rsidR="0041714F" w:rsidRPr="00947A0C" w:rsidRDefault="0041714F" w:rsidP="0041714F">
      <w:pPr>
        <w:widowControl w:val="0"/>
        <w:autoSpaceDE w:val="0"/>
        <w:autoSpaceDN w:val="0"/>
        <w:adjustRightInd w:val="0"/>
        <w:ind w:firstLine="720"/>
        <w:jc w:val="both"/>
        <w:rPr>
          <w:szCs w:val="28"/>
        </w:rPr>
      </w:pPr>
      <w:bookmarkStart w:id="162" w:name="sub_504"/>
      <w:bookmarkEnd w:id="161"/>
      <w:r w:rsidRPr="00947A0C">
        <w:rPr>
          <w:szCs w:val="28"/>
        </w:rPr>
        <w:t>5.4. Исчерпывающий перечень оснований для приостановления рассмотрения жалобы и случаев, в которых ответ на жалобу не дается:</w:t>
      </w:r>
    </w:p>
    <w:bookmarkEnd w:id="162"/>
    <w:p w:rsidR="0041714F" w:rsidRPr="00947A0C" w:rsidRDefault="0041714F" w:rsidP="0041714F">
      <w:pPr>
        <w:widowControl w:val="0"/>
        <w:autoSpaceDE w:val="0"/>
        <w:autoSpaceDN w:val="0"/>
        <w:adjustRightInd w:val="0"/>
        <w:ind w:firstLine="720"/>
        <w:jc w:val="both"/>
        <w:rPr>
          <w:szCs w:val="28"/>
        </w:rPr>
      </w:pPr>
      <w:r w:rsidRPr="00947A0C">
        <w:rPr>
          <w:szCs w:val="28"/>
        </w:rPr>
        <w:t>оснований для приостановления рассмотрения жалобы не имеется;</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письменный ответ на жалобу заявителя не дается по основаниям, указанным в </w:t>
      </w:r>
      <w:hyperlink r:id="rId58" w:history="1">
        <w:r w:rsidRPr="00947A0C">
          <w:rPr>
            <w:szCs w:val="28"/>
          </w:rPr>
          <w:t>статье 11</w:t>
        </w:r>
      </w:hyperlink>
      <w:r w:rsidRPr="00947A0C">
        <w:rPr>
          <w:szCs w:val="28"/>
        </w:rPr>
        <w:t xml:space="preserve"> </w:t>
      </w:r>
      <w:hyperlink r:id="rId59" w:history="1">
        <w:r w:rsidRPr="00947A0C">
          <w:rPr>
            <w:szCs w:val="28"/>
          </w:rPr>
          <w:t>Федерального закона</w:t>
        </w:r>
      </w:hyperlink>
      <w:r w:rsidRPr="00947A0C">
        <w:rPr>
          <w:szCs w:val="28"/>
        </w:rPr>
        <w:t xml:space="preserve"> от 2 мая 2006 года № 59-ФЗ №О порядке рассмотрения обращений граждан Российской Федерации».</w:t>
      </w:r>
    </w:p>
    <w:p w:rsidR="0041714F" w:rsidRPr="00947A0C" w:rsidRDefault="0041714F" w:rsidP="0041714F">
      <w:pPr>
        <w:widowControl w:val="0"/>
        <w:autoSpaceDE w:val="0"/>
        <w:autoSpaceDN w:val="0"/>
        <w:adjustRightInd w:val="0"/>
        <w:ind w:firstLine="720"/>
        <w:jc w:val="both"/>
        <w:rPr>
          <w:szCs w:val="28"/>
        </w:rPr>
      </w:pPr>
      <w:r w:rsidRPr="00947A0C">
        <w:rPr>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1714F" w:rsidRPr="00947A0C" w:rsidRDefault="0041714F" w:rsidP="0041714F">
      <w:pPr>
        <w:widowControl w:val="0"/>
        <w:autoSpaceDE w:val="0"/>
        <w:autoSpaceDN w:val="0"/>
        <w:adjustRightInd w:val="0"/>
        <w:ind w:firstLine="720"/>
        <w:jc w:val="both"/>
        <w:rPr>
          <w:szCs w:val="28"/>
        </w:rPr>
      </w:pPr>
      <w:bookmarkStart w:id="163" w:name="sub_505"/>
      <w:r w:rsidRPr="00947A0C">
        <w:rPr>
          <w:szCs w:val="28"/>
        </w:rPr>
        <w:t>5.5. Письменное обращение, содержащее вопросы, решение которых не входит в компетенцию должностного лица, рассматривающего жалобу,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1714F" w:rsidRPr="00947A0C" w:rsidRDefault="0041714F" w:rsidP="0041714F">
      <w:pPr>
        <w:widowControl w:val="0"/>
        <w:autoSpaceDE w:val="0"/>
        <w:autoSpaceDN w:val="0"/>
        <w:adjustRightInd w:val="0"/>
        <w:ind w:firstLine="720"/>
        <w:jc w:val="both"/>
        <w:rPr>
          <w:szCs w:val="28"/>
        </w:rPr>
      </w:pPr>
      <w:bookmarkStart w:id="164" w:name="sub_506"/>
      <w:bookmarkEnd w:id="163"/>
      <w:r w:rsidRPr="00947A0C">
        <w:rPr>
          <w:szCs w:val="28"/>
        </w:rPr>
        <w:t>5.6. Жалоба должна в обязательном порядке содержать:</w:t>
      </w:r>
    </w:p>
    <w:bookmarkEnd w:id="164"/>
    <w:p w:rsidR="0041714F" w:rsidRPr="00947A0C" w:rsidRDefault="0041714F" w:rsidP="0041714F">
      <w:pPr>
        <w:widowControl w:val="0"/>
        <w:autoSpaceDE w:val="0"/>
        <w:autoSpaceDN w:val="0"/>
        <w:adjustRightInd w:val="0"/>
        <w:ind w:firstLine="720"/>
        <w:jc w:val="both"/>
        <w:rPr>
          <w:szCs w:val="28"/>
        </w:rPr>
      </w:pPr>
      <w:r w:rsidRPr="00947A0C">
        <w:rPr>
          <w:szCs w:val="28"/>
        </w:rPr>
        <w:t>фамилию, имя, отчество и должность соответствующего должностного лица, которому адресована жалоба для рассмотрения;</w:t>
      </w:r>
    </w:p>
    <w:p w:rsidR="0041714F" w:rsidRPr="00947A0C" w:rsidRDefault="0041714F" w:rsidP="0041714F">
      <w:pPr>
        <w:widowControl w:val="0"/>
        <w:autoSpaceDE w:val="0"/>
        <w:autoSpaceDN w:val="0"/>
        <w:adjustRightInd w:val="0"/>
        <w:ind w:firstLine="720"/>
        <w:jc w:val="both"/>
        <w:rPr>
          <w:szCs w:val="28"/>
        </w:rPr>
      </w:pPr>
      <w:r w:rsidRPr="00947A0C">
        <w:rPr>
          <w:szCs w:val="28"/>
        </w:rPr>
        <w:t>фамилию, имя, отчество и должность соответствующего должностного лица, решения, действия (бездействие) которого обжалуются;</w:t>
      </w:r>
    </w:p>
    <w:p w:rsidR="0041714F" w:rsidRPr="00947A0C" w:rsidRDefault="0041714F" w:rsidP="0041714F">
      <w:pPr>
        <w:widowControl w:val="0"/>
        <w:autoSpaceDE w:val="0"/>
        <w:autoSpaceDN w:val="0"/>
        <w:adjustRightInd w:val="0"/>
        <w:ind w:firstLine="720"/>
        <w:jc w:val="both"/>
        <w:rPr>
          <w:szCs w:val="28"/>
        </w:rPr>
      </w:pPr>
      <w:r w:rsidRPr="00947A0C">
        <w:rPr>
          <w:szCs w:val="28"/>
        </w:rPr>
        <w:t>существо обжалуемого действия (бездействия), решения;</w:t>
      </w:r>
    </w:p>
    <w:p w:rsidR="0041714F" w:rsidRPr="00947A0C" w:rsidRDefault="0041714F" w:rsidP="0041714F">
      <w:pPr>
        <w:widowControl w:val="0"/>
        <w:autoSpaceDE w:val="0"/>
        <w:autoSpaceDN w:val="0"/>
        <w:adjustRightInd w:val="0"/>
        <w:ind w:firstLine="720"/>
        <w:jc w:val="both"/>
        <w:rPr>
          <w:szCs w:val="28"/>
        </w:rPr>
      </w:pPr>
      <w:r w:rsidRPr="00947A0C">
        <w:rPr>
          <w:szCs w:val="28"/>
        </w:rPr>
        <w:t>фамилию, имя, отчество (последнее - при наличии) лица, подающего жалобу, его почтовый или электронный адрес, по которому должен быть направлен ответ, уведомление о переадресации жалобы;</w:t>
      </w:r>
    </w:p>
    <w:p w:rsidR="0041714F" w:rsidRPr="00947A0C" w:rsidRDefault="0041714F" w:rsidP="0041714F">
      <w:pPr>
        <w:widowControl w:val="0"/>
        <w:autoSpaceDE w:val="0"/>
        <w:autoSpaceDN w:val="0"/>
        <w:adjustRightInd w:val="0"/>
        <w:ind w:firstLine="720"/>
        <w:jc w:val="both"/>
        <w:rPr>
          <w:szCs w:val="28"/>
        </w:rPr>
      </w:pPr>
      <w:r w:rsidRPr="00947A0C">
        <w:rPr>
          <w:szCs w:val="28"/>
        </w:rPr>
        <w:t>личную подпись и дату.</w:t>
      </w:r>
    </w:p>
    <w:p w:rsidR="0041714F" w:rsidRPr="00947A0C" w:rsidRDefault="0041714F" w:rsidP="0041714F">
      <w:pPr>
        <w:widowControl w:val="0"/>
        <w:autoSpaceDE w:val="0"/>
        <w:autoSpaceDN w:val="0"/>
        <w:adjustRightInd w:val="0"/>
        <w:ind w:firstLine="720"/>
        <w:jc w:val="both"/>
        <w:rPr>
          <w:szCs w:val="28"/>
        </w:rPr>
      </w:pPr>
      <w:r w:rsidRPr="00947A0C">
        <w:rPr>
          <w:szCs w:val="28"/>
        </w:rPr>
        <w:t>В случае необходимости в подтверждение своих доводов лицо, подающее письменную жалобу, прилагает к ней документы и материалы, либо их копии.</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В жалобе, поступившей в форме электронного документа, заявитель в обязательном порядке указывает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w:t>
      </w:r>
      <w:r w:rsidRPr="00947A0C">
        <w:rPr>
          <w:szCs w:val="28"/>
        </w:rPr>
        <w:lastRenderedPageBreak/>
        <w:t>письменной форме.</w:t>
      </w:r>
    </w:p>
    <w:p w:rsidR="0041714F" w:rsidRPr="00947A0C" w:rsidRDefault="0041714F" w:rsidP="0041714F">
      <w:pPr>
        <w:widowControl w:val="0"/>
        <w:autoSpaceDE w:val="0"/>
        <w:autoSpaceDN w:val="0"/>
        <w:adjustRightInd w:val="0"/>
        <w:ind w:firstLine="720"/>
        <w:jc w:val="both"/>
        <w:rPr>
          <w:szCs w:val="28"/>
        </w:rPr>
      </w:pPr>
      <w:bookmarkStart w:id="165" w:name="sub_507"/>
      <w:r w:rsidRPr="00947A0C">
        <w:rPr>
          <w:szCs w:val="28"/>
        </w:rPr>
        <w:t>5.7. При рассмотрении жалобы государственным органом или должностным лицом гражданин имеет право:</w:t>
      </w:r>
    </w:p>
    <w:bookmarkEnd w:id="165"/>
    <w:p w:rsidR="0041714F" w:rsidRPr="00947A0C" w:rsidRDefault="0041714F" w:rsidP="0041714F">
      <w:pPr>
        <w:widowControl w:val="0"/>
        <w:autoSpaceDE w:val="0"/>
        <w:autoSpaceDN w:val="0"/>
        <w:adjustRightInd w:val="0"/>
        <w:ind w:firstLine="720"/>
        <w:jc w:val="both"/>
        <w:rPr>
          <w:szCs w:val="28"/>
        </w:rPr>
      </w:pPr>
      <w:r w:rsidRPr="00947A0C">
        <w:rPr>
          <w:szCs w:val="28"/>
        </w:rPr>
        <w:t>представлять дополнительные документы и материалы, либо обращаться с просьбой об их истребовании, в том числе в электронной форме;</w:t>
      </w:r>
    </w:p>
    <w:p w:rsidR="0041714F" w:rsidRPr="00947A0C" w:rsidRDefault="0041714F" w:rsidP="0041714F">
      <w:pPr>
        <w:widowControl w:val="0"/>
        <w:autoSpaceDE w:val="0"/>
        <w:autoSpaceDN w:val="0"/>
        <w:adjustRightInd w:val="0"/>
        <w:ind w:firstLine="720"/>
        <w:jc w:val="both"/>
        <w:rPr>
          <w:szCs w:val="28"/>
        </w:rPr>
      </w:pPr>
      <w:r w:rsidRPr="00947A0C">
        <w:rPr>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714F" w:rsidRPr="00947A0C" w:rsidRDefault="0041714F" w:rsidP="0041714F">
      <w:pPr>
        <w:widowControl w:val="0"/>
        <w:autoSpaceDE w:val="0"/>
        <w:autoSpaceDN w:val="0"/>
        <w:adjustRightInd w:val="0"/>
        <w:ind w:firstLine="720"/>
        <w:jc w:val="both"/>
        <w:rPr>
          <w:szCs w:val="28"/>
        </w:rPr>
      </w:pPr>
      <w:r w:rsidRPr="00947A0C">
        <w:rPr>
          <w:szCs w:val="28"/>
        </w:rPr>
        <w:t xml:space="preserve">получать письменный ответ по существу поставленных в жалобе вопросов, за исключением случаев, предусмотренных </w:t>
      </w:r>
      <w:hyperlink r:id="rId60" w:history="1">
        <w:r w:rsidRPr="00947A0C">
          <w:rPr>
            <w:szCs w:val="28"/>
          </w:rPr>
          <w:t>Федеральным законом</w:t>
        </w:r>
      </w:hyperlink>
      <w:r w:rsidRPr="00947A0C">
        <w:rPr>
          <w:szCs w:val="28"/>
        </w:rPr>
        <w:t xml:space="preserve">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1714F" w:rsidRPr="00947A0C" w:rsidRDefault="0041714F" w:rsidP="0041714F">
      <w:pPr>
        <w:widowControl w:val="0"/>
        <w:autoSpaceDE w:val="0"/>
        <w:autoSpaceDN w:val="0"/>
        <w:adjustRightInd w:val="0"/>
        <w:ind w:firstLine="720"/>
        <w:jc w:val="both"/>
        <w:rPr>
          <w:szCs w:val="28"/>
        </w:rPr>
      </w:pPr>
      <w:r w:rsidRPr="00947A0C">
        <w:rPr>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1714F" w:rsidRPr="00947A0C" w:rsidRDefault="0041714F" w:rsidP="0041714F">
      <w:pPr>
        <w:widowControl w:val="0"/>
        <w:autoSpaceDE w:val="0"/>
        <w:autoSpaceDN w:val="0"/>
        <w:adjustRightInd w:val="0"/>
        <w:ind w:firstLine="720"/>
        <w:jc w:val="both"/>
        <w:rPr>
          <w:szCs w:val="28"/>
        </w:rPr>
      </w:pPr>
      <w:r w:rsidRPr="00947A0C">
        <w:rPr>
          <w:szCs w:val="28"/>
        </w:rPr>
        <w:t>обращаться с заявлением о прекращении рассмотрения жалобы.</w:t>
      </w:r>
    </w:p>
    <w:p w:rsidR="0041714F" w:rsidRPr="00947A0C" w:rsidRDefault="0041714F" w:rsidP="0041714F">
      <w:pPr>
        <w:widowControl w:val="0"/>
        <w:autoSpaceDE w:val="0"/>
        <w:autoSpaceDN w:val="0"/>
        <w:adjustRightInd w:val="0"/>
        <w:ind w:firstLine="720"/>
        <w:jc w:val="both"/>
        <w:rPr>
          <w:szCs w:val="28"/>
        </w:rPr>
      </w:pPr>
      <w:bookmarkStart w:id="166" w:name="sub_508"/>
      <w:r w:rsidRPr="00947A0C">
        <w:rPr>
          <w:szCs w:val="28"/>
        </w:rPr>
        <w:t>5.8. Должностное лицо, уполномоченное на рассмотрение жалобы, обязано:</w:t>
      </w:r>
    </w:p>
    <w:bookmarkEnd w:id="166"/>
    <w:p w:rsidR="0041714F" w:rsidRPr="00947A0C" w:rsidRDefault="0041714F" w:rsidP="0041714F">
      <w:pPr>
        <w:widowControl w:val="0"/>
        <w:autoSpaceDE w:val="0"/>
        <w:autoSpaceDN w:val="0"/>
        <w:adjustRightInd w:val="0"/>
        <w:ind w:firstLine="720"/>
        <w:jc w:val="both"/>
        <w:rPr>
          <w:szCs w:val="28"/>
        </w:rPr>
      </w:pPr>
      <w:r w:rsidRPr="00947A0C">
        <w:rPr>
          <w:szCs w:val="28"/>
        </w:rPr>
        <w:t>обеспечить объективное, всестороннее и своевременное рассмотрение жалобы, при желании заявителя, с участием заявителя, направившего жалобу, или его представителя;</w:t>
      </w:r>
    </w:p>
    <w:p w:rsidR="0041714F" w:rsidRPr="00947A0C" w:rsidRDefault="0041714F" w:rsidP="0041714F">
      <w:pPr>
        <w:widowControl w:val="0"/>
        <w:autoSpaceDE w:val="0"/>
        <w:autoSpaceDN w:val="0"/>
        <w:adjustRightInd w:val="0"/>
        <w:ind w:firstLine="720"/>
        <w:jc w:val="both"/>
        <w:rPr>
          <w:szCs w:val="28"/>
        </w:rPr>
      </w:pPr>
      <w:r w:rsidRPr="00947A0C">
        <w:rPr>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1714F" w:rsidRPr="00947A0C" w:rsidRDefault="0041714F" w:rsidP="0041714F">
      <w:pPr>
        <w:widowControl w:val="0"/>
        <w:autoSpaceDE w:val="0"/>
        <w:autoSpaceDN w:val="0"/>
        <w:adjustRightInd w:val="0"/>
        <w:ind w:firstLine="720"/>
        <w:jc w:val="both"/>
        <w:rPr>
          <w:szCs w:val="28"/>
        </w:rPr>
      </w:pPr>
      <w:bookmarkStart w:id="167" w:name="sub_509"/>
      <w:r w:rsidRPr="00947A0C">
        <w:rPr>
          <w:szCs w:val="28"/>
        </w:rPr>
        <w:t>5.9. Должностное лицо, уполномоченное на рассмотрение жалобы, вправе запрашивать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41714F" w:rsidRPr="00947A0C" w:rsidRDefault="0041714F" w:rsidP="0041714F">
      <w:pPr>
        <w:widowControl w:val="0"/>
        <w:autoSpaceDE w:val="0"/>
        <w:autoSpaceDN w:val="0"/>
        <w:adjustRightInd w:val="0"/>
        <w:ind w:firstLine="720"/>
        <w:jc w:val="both"/>
        <w:rPr>
          <w:szCs w:val="28"/>
        </w:rPr>
      </w:pPr>
      <w:bookmarkStart w:id="168" w:name="sub_510"/>
      <w:bookmarkEnd w:id="167"/>
      <w:r w:rsidRPr="00947A0C">
        <w:rPr>
          <w:szCs w:val="28"/>
        </w:rPr>
        <w:t>5.10. Жалоба рассматривается в течение 30 календарных дней со дня регистрации.</w:t>
      </w:r>
    </w:p>
    <w:p w:rsidR="0041714F" w:rsidRPr="00947A0C" w:rsidRDefault="0041714F" w:rsidP="0041714F">
      <w:pPr>
        <w:widowControl w:val="0"/>
        <w:autoSpaceDE w:val="0"/>
        <w:autoSpaceDN w:val="0"/>
        <w:adjustRightInd w:val="0"/>
        <w:ind w:firstLine="720"/>
        <w:jc w:val="both"/>
        <w:rPr>
          <w:szCs w:val="28"/>
        </w:rPr>
      </w:pPr>
      <w:bookmarkStart w:id="169" w:name="sub_511"/>
      <w:bookmarkEnd w:id="168"/>
      <w:r w:rsidRPr="00947A0C">
        <w:rPr>
          <w:szCs w:val="28"/>
        </w:rPr>
        <w:t>5.11. В исключительных случаях руководитель органа, правомочного рассматривать жалобу, либо уполномоченное на то должностное лицо вправе продлить срок рассмотрения жалобы не более чем на 30 календарных дней, уведомив об этом заявителя, направившего жалобу, не позднее окончания первоначального срока рассмотрения жалобы.</w:t>
      </w:r>
    </w:p>
    <w:p w:rsidR="0041714F" w:rsidRPr="00947A0C" w:rsidRDefault="0041714F" w:rsidP="0041714F">
      <w:pPr>
        <w:widowControl w:val="0"/>
        <w:autoSpaceDE w:val="0"/>
        <w:autoSpaceDN w:val="0"/>
        <w:adjustRightInd w:val="0"/>
        <w:ind w:firstLine="720"/>
        <w:jc w:val="both"/>
        <w:rPr>
          <w:szCs w:val="28"/>
        </w:rPr>
      </w:pPr>
      <w:bookmarkStart w:id="170" w:name="sub_512"/>
      <w:bookmarkEnd w:id="169"/>
      <w:r w:rsidRPr="00947A0C">
        <w:rPr>
          <w:szCs w:val="28"/>
        </w:rPr>
        <w:t xml:space="preserve">5.12. Письменный ответ по существу поставленных в жалобе вопросов </w:t>
      </w:r>
      <w:r w:rsidRPr="00947A0C">
        <w:rPr>
          <w:szCs w:val="28"/>
        </w:rPr>
        <w:lastRenderedPageBreak/>
        <w:t>направляется лицу, обратившемуся с жалобой, в пределах сроков, установленных настоящим Регламентом на рассмотрение жалобы.</w:t>
      </w:r>
    </w:p>
    <w:bookmarkEnd w:id="170"/>
    <w:p w:rsidR="0041714F" w:rsidRPr="00947A0C" w:rsidRDefault="0041714F" w:rsidP="0041714F">
      <w:pPr>
        <w:widowControl w:val="0"/>
        <w:autoSpaceDE w:val="0"/>
        <w:autoSpaceDN w:val="0"/>
        <w:adjustRightInd w:val="0"/>
        <w:ind w:firstLine="720"/>
        <w:jc w:val="both"/>
        <w:rPr>
          <w:szCs w:val="28"/>
        </w:rPr>
      </w:pPr>
      <w:r w:rsidRPr="00947A0C">
        <w:rPr>
          <w:szCs w:val="28"/>
        </w:rPr>
        <w:t>Ответы на обращения, полученные в форме электронного документа, по электронной почте, направляются в форме электронного документа на электронный адрес, с которого получено обращение. В случае, если содержится просьба направить ответ на обращение почтой или иной электронный адрес, указанный в обращении, то ответ на обращение направляется в указанный адрес.</w:t>
      </w:r>
    </w:p>
    <w:p w:rsidR="0041714F" w:rsidRPr="00947A0C" w:rsidRDefault="0041714F" w:rsidP="0041714F">
      <w:pPr>
        <w:widowControl w:val="0"/>
        <w:autoSpaceDE w:val="0"/>
        <w:autoSpaceDN w:val="0"/>
        <w:adjustRightInd w:val="0"/>
        <w:ind w:firstLine="720"/>
        <w:jc w:val="both"/>
        <w:rPr>
          <w:szCs w:val="28"/>
        </w:rPr>
      </w:pPr>
      <w:bookmarkStart w:id="171" w:name="sub_513"/>
      <w:r w:rsidRPr="00947A0C">
        <w:rPr>
          <w:szCs w:val="28"/>
        </w:rPr>
        <w:t>5.13.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исполнения государственной функции нарушения, которые повлекли за собой жалобу.</w:t>
      </w:r>
    </w:p>
    <w:p w:rsidR="0041714F" w:rsidRPr="00947A0C" w:rsidRDefault="0041714F" w:rsidP="0041714F">
      <w:pPr>
        <w:widowControl w:val="0"/>
        <w:autoSpaceDE w:val="0"/>
        <w:autoSpaceDN w:val="0"/>
        <w:adjustRightInd w:val="0"/>
        <w:ind w:firstLine="720"/>
        <w:jc w:val="both"/>
        <w:rPr>
          <w:szCs w:val="28"/>
        </w:rPr>
      </w:pPr>
      <w:bookmarkStart w:id="172" w:name="sub_514"/>
      <w:bookmarkEnd w:id="171"/>
      <w:r w:rsidRPr="00947A0C">
        <w:rPr>
          <w:szCs w:val="28"/>
        </w:rPr>
        <w:t>5.14. По результатам рассмотрения обращения должностным лицом, рассматривающим жалобу, принимается решение об удовлетворении требований заявителя либо об отказе в их удовлетворении. Письменный ответ, содержащий результаты рассмотрения письменного обращения, направляется заявителю не позднее дня, следующего за днем принятия решения.</w:t>
      </w:r>
    </w:p>
    <w:p w:rsidR="0041714F" w:rsidRPr="00947A0C" w:rsidRDefault="0041714F" w:rsidP="0041714F">
      <w:pPr>
        <w:widowControl w:val="0"/>
        <w:autoSpaceDE w:val="0"/>
        <w:autoSpaceDN w:val="0"/>
        <w:adjustRightInd w:val="0"/>
        <w:ind w:firstLine="720"/>
        <w:jc w:val="both"/>
        <w:rPr>
          <w:szCs w:val="28"/>
        </w:rPr>
      </w:pPr>
      <w:bookmarkStart w:id="173" w:name="sub_515"/>
      <w:bookmarkEnd w:id="172"/>
      <w:r w:rsidRPr="00947A0C">
        <w:rPr>
          <w:szCs w:val="28"/>
        </w:rPr>
        <w:t>5.15.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41714F" w:rsidRPr="00947A0C" w:rsidRDefault="0041714F" w:rsidP="0041714F">
      <w:pPr>
        <w:widowControl w:val="0"/>
        <w:autoSpaceDE w:val="0"/>
        <w:autoSpaceDN w:val="0"/>
        <w:adjustRightInd w:val="0"/>
        <w:ind w:firstLine="720"/>
        <w:jc w:val="both"/>
        <w:rPr>
          <w:szCs w:val="28"/>
        </w:rPr>
      </w:pPr>
      <w:bookmarkStart w:id="174" w:name="sub_516"/>
      <w:bookmarkEnd w:id="173"/>
      <w:r w:rsidRPr="00947A0C">
        <w:rPr>
          <w:szCs w:val="28"/>
        </w:rPr>
        <w:t>5.16. Заявитель вправе на любой стадии рассмотрения спорных вопросов обратиться в суд с жалобой на действия (бездействие) должностных лиц Министерства при осуществлении государственной функции, повлекшие нарушение его прав и свобод.</w:t>
      </w:r>
    </w:p>
    <w:p w:rsidR="0041714F" w:rsidRPr="00947A0C" w:rsidRDefault="0041714F" w:rsidP="0041714F">
      <w:pPr>
        <w:widowControl w:val="0"/>
        <w:autoSpaceDE w:val="0"/>
        <w:autoSpaceDN w:val="0"/>
        <w:adjustRightInd w:val="0"/>
        <w:ind w:firstLine="720"/>
        <w:jc w:val="both"/>
        <w:rPr>
          <w:szCs w:val="28"/>
        </w:rPr>
      </w:pPr>
    </w:p>
    <w:bookmarkEnd w:id="174"/>
    <w:p w:rsidR="0041714F" w:rsidRPr="00947A0C" w:rsidRDefault="0041714F" w:rsidP="0041714F">
      <w:pPr>
        <w:widowControl w:val="0"/>
        <w:autoSpaceDE w:val="0"/>
        <w:autoSpaceDN w:val="0"/>
        <w:adjustRightInd w:val="0"/>
        <w:jc w:val="center"/>
        <w:rPr>
          <w:sz w:val="24"/>
          <w:szCs w:val="24"/>
        </w:rPr>
      </w:pPr>
      <w:r w:rsidRPr="00947A0C">
        <w:rPr>
          <w:sz w:val="24"/>
          <w:szCs w:val="24"/>
        </w:rPr>
        <w:t>_______________</w:t>
      </w: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pageBreakBefore/>
        <w:widowControl w:val="0"/>
        <w:autoSpaceDE w:val="0"/>
        <w:autoSpaceDN w:val="0"/>
        <w:adjustRightInd w:val="0"/>
        <w:ind w:left="3686" w:right="-2"/>
        <w:jc w:val="center"/>
        <w:rPr>
          <w:sz w:val="22"/>
          <w:szCs w:val="22"/>
        </w:rPr>
      </w:pPr>
      <w:r w:rsidRPr="00947A0C">
        <w:rPr>
          <w:sz w:val="22"/>
          <w:szCs w:val="22"/>
        </w:rPr>
        <w:lastRenderedPageBreak/>
        <w:t>Приложение № 1</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к Административному регламенту исполнения</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черных металлов, цветных металлов</w:t>
      </w:r>
    </w:p>
    <w:p w:rsidR="0041714F" w:rsidRPr="00947A0C" w:rsidRDefault="0041714F" w:rsidP="0041714F">
      <w:pPr>
        <w:widowControl w:val="0"/>
        <w:autoSpaceDE w:val="0"/>
        <w:autoSpaceDN w:val="0"/>
        <w:adjustRightInd w:val="0"/>
        <w:ind w:left="3686" w:right="-2" w:firstLine="720"/>
        <w:jc w:val="center"/>
        <w:rPr>
          <w:sz w:val="22"/>
          <w:szCs w:val="22"/>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right="-2" w:firstLine="720"/>
        <w:jc w:val="center"/>
        <w:rPr>
          <w:szCs w:val="28"/>
        </w:rPr>
      </w:pPr>
    </w:p>
    <w:p w:rsidR="0041714F" w:rsidRPr="00947A0C" w:rsidRDefault="0041714F" w:rsidP="0041714F">
      <w:pPr>
        <w:widowControl w:val="0"/>
        <w:autoSpaceDE w:val="0"/>
        <w:autoSpaceDN w:val="0"/>
        <w:adjustRightInd w:val="0"/>
        <w:ind w:right="-2"/>
        <w:jc w:val="center"/>
        <w:rPr>
          <w:b/>
          <w:sz w:val="24"/>
          <w:szCs w:val="24"/>
        </w:rPr>
      </w:pPr>
      <w:r w:rsidRPr="00947A0C">
        <w:rPr>
          <w:b/>
          <w:sz w:val="24"/>
          <w:szCs w:val="24"/>
        </w:rPr>
        <w:t>Блок – схема административных процедур исполнения государственной функции по осуществлению лицензионного контроля в сфере деятельности по заготовке, хранению, переработке и реализации лома черных металлов, цветных металлов</w:t>
      </w:r>
    </w:p>
    <w:p w:rsidR="0041714F" w:rsidRPr="00947A0C" w:rsidRDefault="0041714F" w:rsidP="0041714F">
      <w:pPr>
        <w:widowControl w:val="0"/>
        <w:autoSpaceDE w:val="0"/>
        <w:autoSpaceDN w:val="0"/>
        <w:adjustRightInd w:val="0"/>
        <w:jc w:val="both"/>
        <w:rPr>
          <w:sz w:val="24"/>
          <w:szCs w:val="24"/>
        </w:rPr>
      </w:pPr>
    </w:p>
    <w:p w:rsidR="0041714F" w:rsidRPr="00947A0C" w:rsidRDefault="00A123BF" w:rsidP="0041714F">
      <w:pPr>
        <w:widowControl w:val="0"/>
        <w:autoSpaceDE w:val="0"/>
        <w:autoSpaceDN w:val="0"/>
        <w:adjustRightInd w:val="0"/>
        <w:jc w:val="both"/>
        <w:rPr>
          <w:sz w:val="24"/>
          <w:szCs w:val="24"/>
        </w:rPr>
      </w:pPr>
      <w:r w:rsidRPr="00947A0C">
        <w:rPr>
          <w:noProof/>
          <w:sz w:val="24"/>
          <w:szCs w:val="24"/>
        </w:rPr>
        <mc:AlternateContent>
          <mc:Choice Requires="wps">
            <w:drawing>
              <wp:anchor distT="0" distB="0" distL="114300" distR="114300" simplePos="0" relativeHeight="251671552" behindDoc="0" locked="0" layoutInCell="1" allowOverlap="1" wp14:anchorId="13A4EFED" wp14:editId="3995039B">
                <wp:simplePos x="0" y="0"/>
                <wp:positionH relativeFrom="column">
                  <wp:posOffset>5476240</wp:posOffset>
                </wp:positionH>
                <wp:positionV relativeFrom="paragraph">
                  <wp:posOffset>2637790</wp:posOffset>
                </wp:positionV>
                <wp:extent cx="371475" cy="354330"/>
                <wp:effectExtent l="0" t="0" r="0" b="5715"/>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042CB9" w:rsidRDefault="00A123BF" w:rsidP="0041714F">
                            <w:pPr>
                              <w:rPr>
                                <w:sz w:val="18"/>
                                <w:szCs w:val="18"/>
                              </w:rPr>
                            </w:pPr>
                            <w:r w:rsidRPr="00042CB9">
                              <w:rPr>
                                <w:sz w:val="18"/>
                                <w:szCs w:val="18"/>
                              </w:rPr>
                              <w:t>Да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A4EFED" id="_x0000_t202" coordsize="21600,21600" o:spt="202" path="m,l,21600r21600,l21600,xe">
                <v:stroke joinstyle="miter"/>
                <v:path gradientshapeok="t" o:connecttype="rect"/>
              </v:shapetype>
              <v:shape id="Text Box 53" o:spid="_x0000_s1026" type="#_x0000_t202" style="position:absolute;left:0;text-align:left;margin-left:431.2pt;margin-top:207.7pt;width:29.25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ABtw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" filled="f" stroked="f">
                <v:textbox style="mso-fit-shape-to-text:t">
                  <w:txbxContent>
                    <w:p w:rsidR="00A123BF" w:rsidRPr="00042CB9" w:rsidRDefault="00A123BF" w:rsidP="0041714F">
                      <w:pPr>
                        <w:rPr>
                          <w:sz w:val="18"/>
                          <w:szCs w:val="18"/>
                        </w:rPr>
                      </w:pPr>
                      <w:r w:rsidRPr="00042CB9">
                        <w:rPr>
                          <w:sz w:val="18"/>
                          <w:szCs w:val="18"/>
                        </w:rPr>
                        <w:t>Да</w:t>
                      </w:r>
                    </w:p>
                  </w:txbxContent>
                </v:textbox>
              </v:shape>
            </w:pict>
          </mc:Fallback>
        </mc:AlternateContent>
      </w:r>
      <w:r w:rsidR="00061388" w:rsidRPr="00947A0C">
        <w:rPr>
          <w:noProof/>
          <w:sz w:val="24"/>
          <w:szCs w:val="24"/>
        </w:rPr>
        <mc:AlternateContent>
          <mc:Choice Requires="wps">
            <w:drawing>
              <wp:anchor distT="0" distB="0" distL="114300" distR="114300" simplePos="0" relativeHeight="251724800" behindDoc="0" locked="0" layoutInCell="1" allowOverlap="1" wp14:anchorId="7179AA6E" wp14:editId="638C2A9B">
                <wp:simplePos x="0" y="0"/>
                <wp:positionH relativeFrom="column">
                  <wp:posOffset>4169410</wp:posOffset>
                </wp:positionH>
                <wp:positionV relativeFrom="paragraph">
                  <wp:posOffset>5669915</wp:posOffset>
                </wp:positionV>
                <wp:extent cx="361950" cy="354330"/>
                <wp:effectExtent l="0" t="0" r="0" b="5715"/>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4B1D1F" w:rsidRDefault="00A123BF" w:rsidP="0041714F">
                            <w:pPr>
                              <w:jc w:val="right"/>
                              <w:rPr>
                                <w:sz w:val="18"/>
                                <w:szCs w:val="18"/>
                              </w:rPr>
                            </w:pPr>
                            <w:r w:rsidRPr="004B1D1F">
                              <w:rPr>
                                <w:sz w:val="18"/>
                                <w:szCs w:val="18"/>
                              </w:rPr>
                              <w:t>Да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79AA6E" id="Text Box 23" o:spid="_x0000_s1027" type="#_x0000_t202" style="position:absolute;left:0;text-align:left;margin-left:328.3pt;margin-top:446.45pt;width:28.5pt;height:2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PLuQ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" filled="f" stroked="f">
                <v:textbox style="mso-fit-shape-to-text:t">
                  <w:txbxContent>
                    <w:p w:rsidR="00A123BF" w:rsidRPr="004B1D1F" w:rsidRDefault="00A123BF" w:rsidP="0041714F">
                      <w:pPr>
                        <w:jc w:val="right"/>
                        <w:rPr>
                          <w:sz w:val="18"/>
                          <w:szCs w:val="18"/>
                        </w:rPr>
                      </w:pPr>
                      <w:r w:rsidRPr="004B1D1F">
                        <w:rPr>
                          <w:sz w:val="18"/>
                          <w:szCs w:val="18"/>
                        </w:rPr>
                        <w:t>Да</w:t>
                      </w:r>
                    </w:p>
                  </w:txbxContent>
                </v:textbox>
              </v:shape>
            </w:pict>
          </mc:Fallback>
        </mc:AlternateContent>
      </w:r>
      <w:r w:rsidR="00061388" w:rsidRPr="00947A0C">
        <w:rPr>
          <w:noProof/>
          <w:sz w:val="24"/>
          <w:szCs w:val="24"/>
        </w:rPr>
        <mc:AlternateContent>
          <mc:Choice Requires="wps">
            <w:drawing>
              <wp:anchor distT="0" distB="0" distL="114300" distR="114300" simplePos="0" relativeHeight="251725824" behindDoc="0" locked="0" layoutInCell="1" allowOverlap="1" wp14:anchorId="134B64B0" wp14:editId="4E626863">
                <wp:simplePos x="0" y="0"/>
                <wp:positionH relativeFrom="column">
                  <wp:posOffset>5684520</wp:posOffset>
                </wp:positionH>
                <wp:positionV relativeFrom="paragraph">
                  <wp:posOffset>5656580</wp:posOffset>
                </wp:positionV>
                <wp:extent cx="415290" cy="485775"/>
                <wp:effectExtent l="0" t="0" r="0" b="5715"/>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4B1D1F" w:rsidRDefault="00A123BF" w:rsidP="0041714F">
                            <w:pPr>
                              <w:rPr>
                                <w:sz w:val="18"/>
                                <w:szCs w:val="18"/>
                              </w:rPr>
                            </w:pPr>
                            <w:r w:rsidRPr="004B1D1F">
                              <w:rPr>
                                <w:sz w:val="18"/>
                                <w:szCs w:val="18"/>
                              </w:rPr>
                              <w:t>Нет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4B64B0" id="Text Box 20" o:spid="_x0000_s1028" type="#_x0000_t202" style="position:absolute;left:0;text-align:left;margin-left:447.6pt;margin-top:445.4pt;width:32.7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D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" filled="f" stroked="f">
                <v:textbox style="mso-fit-shape-to-text:t">
                  <w:txbxContent>
                    <w:p w:rsidR="00A123BF" w:rsidRPr="004B1D1F" w:rsidRDefault="00A123BF" w:rsidP="0041714F">
                      <w:pPr>
                        <w:rPr>
                          <w:sz w:val="18"/>
                          <w:szCs w:val="18"/>
                        </w:rPr>
                      </w:pPr>
                      <w:r w:rsidRPr="004B1D1F">
                        <w:rPr>
                          <w:sz w:val="18"/>
                          <w:szCs w:val="18"/>
                        </w:rPr>
                        <w:t>Нет</w:t>
                      </w:r>
                    </w:p>
                  </w:txbxContent>
                </v:textbox>
              </v:shape>
            </w:pict>
          </mc:Fallback>
        </mc:AlternateContent>
      </w:r>
      <w:r w:rsidR="00061388" w:rsidRPr="00947A0C">
        <w:rPr>
          <w:noProof/>
          <w:sz w:val="24"/>
          <w:szCs w:val="24"/>
        </w:rPr>
        <mc:AlternateContent>
          <mc:Choice Requires="wps">
            <w:drawing>
              <wp:anchor distT="0" distB="0" distL="114300" distR="114300" simplePos="0" relativeHeight="251713536" behindDoc="0" locked="0" layoutInCell="1" allowOverlap="1" wp14:anchorId="304B7D80" wp14:editId="5B1A61AD">
                <wp:simplePos x="0" y="0"/>
                <wp:positionH relativeFrom="column">
                  <wp:posOffset>4246880</wp:posOffset>
                </wp:positionH>
                <wp:positionV relativeFrom="paragraph">
                  <wp:posOffset>4044315</wp:posOffset>
                </wp:positionV>
                <wp:extent cx="449580" cy="354330"/>
                <wp:effectExtent l="0" t="0" r="0" b="571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4B1D1F" w:rsidRDefault="00A123BF" w:rsidP="00061388">
                            <w:pPr>
                              <w:jc w:val="center"/>
                              <w:rPr>
                                <w:sz w:val="18"/>
                                <w:szCs w:val="18"/>
                              </w:rPr>
                            </w:pPr>
                            <w:r w:rsidRPr="004B1D1F">
                              <w:rPr>
                                <w:sz w:val="18"/>
                                <w:szCs w:val="18"/>
                              </w:rPr>
                              <w:t>Нет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4B7D80" id="Text Box 38" o:spid="_x0000_s1029" type="#_x0000_t202" style="position:absolute;left:0;text-align:left;margin-left:334.4pt;margin-top:318.45pt;width:35.4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lhugIAAME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" filled="f" stroked="f">
                <v:textbox style="mso-fit-shape-to-text:t">
                  <w:txbxContent>
                    <w:p w:rsidR="00A123BF" w:rsidRPr="004B1D1F" w:rsidRDefault="00A123BF" w:rsidP="00061388">
                      <w:pPr>
                        <w:jc w:val="center"/>
                        <w:rPr>
                          <w:sz w:val="18"/>
                          <w:szCs w:val="18"/>
                        </w:rPr>
                      </w:pPr>
                      <w:r w:rsidRPr="004B1D1F">
                        <w:rPr>
                          <w:sz w:val="18"/>
                          <w:szCs w:val="18"/>
                        </w:rPr>
                        <w:t>Нет</w:t>
                      </w:r>
                    </w:p>
                  </w:txbxContent>
                </v:textbox>
              </v:shape>
            </w:pict>
          </mc:Fallback>
        </mc:AlternateContent>
      </w:r>
      <w:r w:rsidR="00061388" w:rsidRPr="00947A0C">
        <w:rPr>
          <w:noProof/>
          <w:sz w:val="24"/>
          <w:szCs w:val="24"/>
        </w:rPr>
        <mc:AlternateContent>
          <mc:Choice Requires="wps">
            <w:drawing>
              <wp:anchor distT="0" distB="0" distL="114300" distR="114300" simplePos="0" relativeHeight="251712512" behindDoc="0" locked="0" layoutInCell="1" allowOverlap="1" wp14:anchorId="1E22234F" wp14:editId="1EB15209">
                <wp:simplePos x="0" y="0"/>
                <wp:positionH relativeFrom="column">
                  <wp:posOffset>5664200</wp:posOffset>
                </wp:positionH>
                <wp:positionV relativeFrom="paragraph">
                  <wp:posOffset>4080510</wp:posOffset>
                </wp:positionV>
                <wp:extent cx="371475" cy="354330"/>
                <wp:effectExtent l="0" t="0" r="0" b="5715"/>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4B1D1F" w:rsidRDefault="00A123BF" w:rsidP="0041714F">
                            <w:pPr>
                              <w:rPr>
                                <w:sz w:val="18"/>
                                <w:szCs w:val="18"/>
                              </w:rPr>
                            </w:pPr>
                            <w:r>
                              <w:rPr>
                                <w:sz w:val="18"/>
                                <w:szCs w:val="18"/>
                              </w:rPr>
                              <w:t>Д</w:t>
                            </w:r>
                            <w:r w:rsidRPr="004B1D1F">
                              <w:rPr>
                                <w:sz w:val="18"/>
                                <w:szCs w:val="18"/>
                              </w:rPr>
                              <w:t>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22234F" id="Text Box 37" o:spid="_x0000_s1030" type="#_x0000_t202" style="position:absolute;left:0;text-align:left;margin-left:446pt;margin-top:321.3pt;width:29.25pt;height:2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" filled="f" stroked="f">
                <v:textbox style="mso-fit-shape-to-text:t">
                  <w:txbxContent>
                    <w:p w:rsidR="00A123BF" w:rsidRPr="004B1D1F" w:rsidRDefault="00A123BF" w:rsidP="0041714F">
                      <w:pPr>
                        <w:rPr>
                          <w:sz w:val="18"/>
                          <w:szCs w:val="18"/>
                        </w:rPr>
                      </w:pPr>
                      <w:r>
                        <w:rPr>
                          <w:sz w:val="18"/>
                          <w:szCs w:val="18"/>
                        </w:rPr>
                        <w:t>Д</w:t>
                      </w:r>
                      <w:r w:rsidRPr="004B1D1F">
                        <w:rPr>
                          <w:sz w:val="18"/>
                          <w:szCs w:val="18"/>
                        </w:rPr>
                        <w:t>а</w:t>
                      </w:r>
                    </w:p>
                  </w:txbxContent>
                </v:textbox>
              </v:shape>
            </w:pict>
          </mc:Fallback>
        </mc:AlternateContent>
      </w:r>
      <w:r w:rsidR="00061388" w:rsidRPr="00947A0C">
        <w:rPr>
          <w:noProof/>
          <w:sz w:val="24"/>
          <w:szCs w:val="24"/>
        </w:rPr>
        <mc:AlternateContent>
          <mc:Choice Requires="wps">
            <w:drawing>
              <wp:anchor distT="0" distB="0" distL="114300" distR="114300" simplePos="0" relativeHeight="251672576" behindDoc="0" locked="0" layoutInCell="1" allowOverlap="1" wp14:anchorId="6144B694" wp14:editId="241D2E00">
                <wp:simplePos x="0" y="0"/>
                <wp:positionH relativeFrom="column">
                  <wp:posOffset>1987550</wp:posOffset>
                </wp:positionH>
                <wp:positionV relativeFrom="paragraph">
                  <wp:posOffset>2626360</wp:posOffset>
                </wp:positionV>
                <wp:extent cx="419100" cy="320675"/>
                <wp:effectExtent l="0" t="0" r="0" b="3175"/>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BF" w:rsidRPr="00042CB9" w:rsidRDefault="00A123BF" w:rsidP="0041714F">
                            <w:pPr>
                              <w:jc w:val="right"/>
                              <w:rPr>
                                <w:sz w:val="18"/>
                                <w:szCs w:val="18"/>
                              </w:rPr>
                            </w:pPr>
                            <w:r w:rsidRPr="00042CB9">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B694" id="Text Box 55" o:spid="_x0000_s1031" type="#_x0000_t202" style="position:absolute;left:0;text-align:left;margin-left:156.5pt;margin-top:206.8pt;width:33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XdugIAAME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" filled="f" stroked="f">
                <v:textbox>
                  <w:txbxContent>
                    <w:p w:rsidR="00A123BF" w:rsidRPr="00042CB9" w:rsidRDefault="00A123BF" w:rsidP="0041714F">
                      <w:pPr>
                        <w:jc w:val="right"/>
                        <w:rPr>
                          <w:sz w:val="18"/>
                          <w:szCs w:val="18"/>
                        </w:rPr>
                      </w:pPr>
                      <w:r w:rsidRPr="00042CB9">
                        <w:rPr>
                          <w:sz w:val="18"/>
                          <w:szCs w:val="18"/>
                        </w:rPr>
                        <w:t>Нет</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36064" behindDoc="0" locked="0" layoutInCell="1" allowOverlap="1" wp14:anchorId="401A5A2C" wp14:editId="4E021117">
                <wp:simplePos x="0" y="0"/>
                <wp:positionH relativeFrom="column">
                  <wp:posOffset>900429</wp:posOffset>
                </wp:positionH>
                <wp:positionV relativeFrom="paragraph">
                  <wp:posOffset>3747135</wp:posOffset>
                </wp:positionV>
                <wp:extent cx="0" cy="2638425"/>
                <wp:effectExtent l="76200" t="0" r="57150" b="47625"/>
                <wp:wrapNone/>
                <wp:docPr id="7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8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AC661" id="_x0000_t32" coordsize="21600,21600" o:spt="32" o:oned="t" path="m,l21600,21600e" filled="f">
                <v:path arrowok="t" fillok="f" o:connecttype="none"/>
                <o:lock v:ext="edit" shapetype="t"/>
              </v:shapetype>
              <v:shape id="AutoShape 2" o:spid="_x0000_s1026" type="#_x0000_t32" style="position:absolute;margin-left:70.9pt;margin-top:295.05pt;width:0;height:207.7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Sb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299" distR="114299" simplePos="0" relativeHeight="251716608" behindDoc="0" locked="0" layoutInCell="1" allowOverlap="1" wp14:anchorId="529F0BE0" wp14:editId="3A977408">
                <wp:simplePos x="0" y="0"/>
                <wp:positionH relativeFrom="column">
                  <wp:posOffset>1509394</wp:posOffset>
                </wp:positionH>
                <wp:positionV relativeFrom="paragraph">
                  <wp:posOffset>4083685</wp:posOffset>
                </wp:positionV>
                <wp:extent cx="0" cy="2301875"/>
                <wp:effectExtent l="76200" t="0" r="57150" b="60325"/>
                <wp:wrapNone/>
                <wp:docPr id="7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1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83784" id="AutoShape 3" o:spid="_x0000_s1026" type="#_x0000_t32" style="position:absolute;margin-left:118.85pt;margin-top:321.55pt;width:0;height:18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g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">
                <v:stroke endarrow="block"/>
              </v:shape>
            </w:pict>
          </mc:Fallback>
        </mc:AlternateContent>
      </w:r>
      <w:r w:rsidR="0041714F" w:rsidRPr="00947A0C">
        <w:rPr>
          <w:noProof/>
          <w:sz w:val="24"/>
          <w:szCs w:val="24"/>
        </w:rPr>
        <mc:AlternateContent>
          <mc:Choice Requires="wps">
            <w:drawing>
              <wp:anchor distT="0" distB="0" distL="114300" distR="114300" simplePos="0" relativeHeight="251735040" behindDoc="0" locked="0" layoutInCell="1" allowOverlap="1" wp14:anchorId="6032BCBC" wp14:editId="157F513D">
                <wp:simplePos x="0" y="0"/>
                <wp:positionH relativeFrom="column">
                  <wp:posOffset>3168015</wp:posOffset>
                </wp:positionH>
                <wp:positionV relativeFrom="paragraph">
                  <wp:posOffset>5309235</wp:posOffset>
                </wp:positionV>
                <wp:extent cx="9525" cy="1076325"/>
                <wp:effectExtent l="76200" t="0" r="66675" b="47625"/>
                <wp:wrapNone/>
                <wp:docPr id="7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4F157" id="AutoShape 4" o:spid="_x0000_s1026" type="#_x0000_t32" style="position:absolute;margin-left:249.45pt;margin-top:418.05pt;width:.75pt;height:84.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">
                <v:stroke endarrow="block"/>
              </v:shape>
            </w:pict>
          </mc:Fallback>
        </mc:AlternateContent>
      </w:r>
      <w:r w:rsidR="0041714F" w:rsidRPr="00947A0C">
        <w:rPr>
          <w:noProof/>
          <w:sz w:val="24"/>
          <w:szCs w:val="24"/>
        </w:rPr>
        <mc:AlternateContent>
          <mc:Choice Requires="wps">
            <w:drawing>
              <wp:anchor distT="0" distB="0" distL="114299" distR="114299" simplePos="0" relativeHeight="251720704" behindDoc="0" locked="0" layoutInCell="1" allowOverlap="1" wp14:anchorId="023FEAAC" wp14:editId="691A6BD9">
                <wp:simplePos x="0" y="0"/>
                <wp:positionH relativeFrom="column">
                  <wp:posOffset>2167889</wp:posOffset>
                </wp:positionH>
                <wp:positionV relativeFrom="paragraph">
                  <wp:posOffset>5283200</wp:posOffset>
                </wp:positionV>
                <wp:extent cx="0" cy="1102360"/>
                <wp:effectExtent l="76200" t="0" r="57150" b="59690"/>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2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9C9A3" id="AutoShape 5" o:spid="_x0000_s1026" type="#_x0000_t32" style="position:absolute;margin-left:170.7pt;margin-top:416pt;width:0;height:86.8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">
                <v:stroke endarrow="block"/>
              </v:shape>
            </w:pict>
          </mc:Fallback>
        </mc:AlternateContent>
      </w:r>
      <w:r w:rsidR="0041714F" w:rsidRPr="00947A0C">
        <w:rPr>
          <w:noProof/>
          <w:sz w:val="24"/>
          <w:szCs w:val="24"/>
        </w:rPr>
        <mc:AlternateContent>
          <mc:Choice Requires="wps">
            <w:drawing>
              <wp:anchor distT="0" distB="0" distL="114299" distR="114299" simplePos="0" relativeHeight="251709440" behindDoc="0" locked="0" layoutInCell="1" allowOverlap="1" wp14:anchorId="168BA789" wp14:editId="06A6F41C">
                <wp:simplePos x="0" y="0"/>
                <wp:positionH relativeFrom="column">
                  <wp:posOffset>5930264</wp:posOffset>
                </wp:positionH>
                <wp:positionV relativeFrom="paragraph">
                  <wp:posOffset>5881370</wp:posOffset>
                </wp:positionV>
                <wp:extent cx="0" cy="551815"/>
                <wp:effectExtent l="0" t="0" r="19050" b="19685"/>
                <wp:wrapNone/>
                <wp:docPr id="7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AF97D" id="AutoShape 6" o:spid="_x0000_s1026" type="#_x0000_t32" style="position:absolute;margin-left:466.95pt;margin-top:463.1pt;width:0;height:43.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hz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"/>
            </w:pict>
          </mc:Fallback>
        </mc:AlternateContent>
      </w:r>
      <w:r w:rsidR="0041714F" w:rsidRPr="00947A0C">
        <w:rPr>
          <w:noProof/>
          <w:sz w:val="24"/>
          <w:szCs w:val="24"/>
        </w:rPr>
        <mc:AlternateContent>
          <mc:Choice Requires="wps">
            <w:drawing>
              <wp:anchor distT="0" distB="0" distL="114299" distR="114299" simplePos="0" relativeHeight="251731968" behindDoc="0" locked="0" layoutInCell="1" allowOverlap="1" wp14:anchorId="7BBF5D1C" wp14:editId="7763E857">
                <wp:simplePos x="0" y="0"/>
                <wp:positionH relativeFrom="column">
                  <wp:posOffset>6036944</wp:posOffset>
                </wp:positionH>
                <wp:positionV relativeFrom="paragraph">
                  <wp:posOffset>4246245</wp:posOffset>
                </wp:positionV>
                <wp:extent cx="0" cy="2339340"/>
                <wp:effectExtent l="0" t="0" r="19050" b="22860"/>
                <wp:wrapNone/>
                <wp:docPr id="7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9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F799C" id="AutoShape 7" o:spid="_x0000_s1026" type="#_x0000_t32" style="position:absolute;margin-left:475.35pt;margin-top:334.35pt;width:0;height:184.2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zrHw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"/>
            </w:pict>
          </mc:Fallback>
        </mc:AlternateContent>
      </w:r>
      <w:r w:rsidR="0041714F" w:rsidRPr="00947A0C">
        <w:rPr>
          <w:noProof/>
          <w:sz w:val="24"/>
          <w:szCs w:val="24"/>
        </w:rPr>
        <mc:AlternateContent>
          <mc:Choice Requires="wps">
            <w:drawing>
              <wp:anchor distT="4294967295" distB="4294967295" distL="114300" distR="114300" simplePos="0" relativeHeight="251734016" behindDoc="0" locked="0" layoutInCell="1" allowOverlap="1" wp14:anchorId="66B09AF7" wp14:editId="2035DABC">
                <wp:simplePos x="0" y="0"/>
                <wp:positionH relativeFrom="column">
                  <wp:posOffset>3472815</wp:posOffset>
                </wp:positionH>
                <wp:positionV relativeFrom="paragraph">
                  <wp:posOffset>6585584</wp:posOffset>
                </wp:positionV>
                <wp:extent cx="2564130" cy="0"/>
                <wp:effectExtent l="38100" t="76200" r="0" b="95250"/>
                <wp:wrapNone/>
                <wp:docPr id="7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4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2B502" id="AutoShape 8" o:spid="_x0000_s1026" type="#_x0000_t32" style="position:absolute;margin-left:273.45pt;margin-top:518.55pt;width:201.9pt;height:0;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">
                <v:stroke endarrow="block"/>
              </v:shape>
            </w:pict>
          </mc:Fallback>
        </mc:AlternateContent>
      </w:r>
      <w:r w:rsidR="0041714F" w:rsidRPr="00947A0C">
        <w:rPr>
          <w:noProof/>
          <w:sz w:val="24"/>
          <w:szCs w:val="24"/>
        </w:rPr>
        <mc:AlternateContent>
          <mc:Choice Requires="wps">
            <w:drawing>
              <wp:anchor distT="4294967295" distB="4294967295" distL="114300" distR="114300" simplePos="0" relativeHeight="251732992" behindDoc="0" locked="0" layoutInCell="1" allowOverlap="1" wp14:anchorId="413CF237" wp14:editId="5A2507AA">
                <wp:simplePos x="0" y="0"/>
                <wp:positionH relativeFrom="column">
                  <wp:posOffset>3472815</wp:posOffset>
                </wp:positionH>
                <wp:positionV relativeFrom="paragraph">
                  <wp:posOffset>6433184</wp:posOffset>
                </wp:positionV>
                <wp:extent cx="2457450" cy="0"/>
                <wp:effectExtent l="38100" t="76200" r="0" b="9525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39499" id="AutoShape 9" o:spid="_x0000_s1026" type="#_x0000_t32" style="position:absolute;margin-left:273.45pt;margin-top:506.55pt;width:193.5pt;height:0;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Xb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4384" behindDoc="0" locked="0" layoutInCell="1" allowOverlap="1" wp14:anchorId="7487E7EC" wp14:editId="1CD93F20">
                <wp:simplePos x="0" y="0"/>
                <wp:positionH relativeFrom="column">
                  <wp:posOffset>-7620</wp:posOffset>
                </wp:positionH>
                <wp:positionV relativeFrom="paragraph">
                  <wp:posOffset>6385560</wp:posOffset>
                </wp:positionV>
                <wp:extent cx="3480435" cy="247650"/>
                <wp:effectExtent l="0" t="0" r="24765" b="19050"/>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47650"/>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Завершение исполнения государственной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E7EC" id="Text Box 10" o:spid="_x0000_s1032" type="#_x0000_t202" style="position:absolute;left:0;text-align:left;margin-left:-.6pt;margin-top:502.8pt;width:274.0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">
                <v:textbox>
                  <w:txbxContent>
                    <w:p w:rsidR="00A123BF" w:rsidRPr="004B1D1F" w:rsidRDefault="00A123BF" w:rsidP="0041714F">
                      <w:pPr>
                        <w:jc w:val="center"/>
                        <w:rPr>
                          <w:sz w:val="18"/>
                          <w:szCs w:val="18"/>
                        </w:rPr>
                      </w:pPr>
                      <w:r w:rsidRPr="004B1D1F">
                        <w:rPr>
                          <w:sz w:val="18"/>
                          <w:szCs w:val="18"/>
                        </w:rPr>
                        <w:t>Завершение исполнения государственной функции</w:t>
                      </w:r>
                    </w:p>
                  </w:txbxContent>
                </v:textbox>
              </v:shape>
            </w:pict>
          </mc:Fallback>
        </mc:AlternateContent>
      </w:r>
      <w:r w:rsidR="0041714F" w:rsidRPr="00947A0C">
        <w:rPr>
          <w:noProof/>
          <w:sz w:val="24"/>
          <w:szCs w:val="24"/>
        </w:rPr>
        <mc:AlternateContent>
          <mc:Choice Requires="wps">
            <w:drawing>
              <wp:anchor distT="4294967295" distB="4294967295" distL="114300" distR="114300" simplePos="0" relativeHeight="251717632" behindDoc="0" locked="0" layoutInCell="1" allowOverlap="1" wp14:anchorId="144FD1A3" wp14:editId="552A1DB9">
                <wp:simplePos x="0" y="0"/>
                <wp:positionH relativeFrom="column">
                  <wp:posOffset>1510030</wp:posOffset>
                </wp:positionH>
                <wp:positionV relativeFrom="paragraph">
                  <wp:posOffset>4083684</wp:posOffset>
                </wp:positionV>
                <wp:extent cx="448310" cy="0"/>
                <wp:effectExtent l="0" t="0" r="27940" b="19050"/>
                <wp:wrapNone/>
                <wp:docPr id="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C23D6" id="AutoShape 11" o:spid="_x0000_s1026" type="#_x0000_t32" style="position:absolute;margin-left:118.9pt;margin-top:321.55pt;width:35.3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TS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"/>
            </w:pict>
          </mc:Fallback>
        </mc:AlternateContent>
      </w:r>
      <w:r w:rsidR="0041714F" w:rsidRPr="00947A0C">
        <w:rPr>
          <w:noProof/>
          <w:sz w:val="24"/>
          <w:szCs w:val="24"/>
        </w:rPr>
        <mc:AlternateContent>
          <mc:Choice Requires="wps">
            <w:drawing>
              <wp:anchor distT="0" distB="0" distL="114300" distR="114300" simplePos="0" relativeHeight="251663360" behindDoc="0" locked="0" layoutInCell="1" allowOverlap="1" wp14:anchorId="443FBC2B" wp14:editId="5C228BD8">
                <wp:simplePos x="0" y="0"/>
                <wp:positionH relativeFrom="column">
                  <wp:posOffset>60325</wp:posOffset>
                </wp:positionH>
                <wp:positionV relativeFrom="paragraph">
                  <wp:posOffset>3273425</wp:posOffset>
                </wp:positionV>
                <wp:extent cx="1726565" cy="473710"/>
                <wp:effectExtent l="0" t="0" r="26035" b="21590"/>
                <wp:wrapNone/>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47371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акта внеплановой выездной проверки соискателя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BC2B" id="Text Box 12" o:spid="_x0000_s1033" type="#_x0000_t202" style="position:absolute;left:0;text-align:left;margin-left:4.75pt;margin-top:257.75pt;width:135.9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">
                <v:textbox>
                  <w:txbxContent>
                    <w:p w:rsidR="00A123BF" w:rsidRPr="00042CB9" w:rsidRDefault="00A123BF" w:rsidP="0041714F">
                      <w:pPr>
                        <w:jc w:val="center"/>
                        <w:rPr>
                          <w:sz w:val="18"/>
                          <w:szCs w:val="18"/>
                        </w:rPr>
                      </w:pPr>
                      <w:r w:rsidRPr="00042CB9">
                        <w:rPr>
                          <w:sz w:val="18"/>
                          <w:szCs w:val="18"/>
                        </w:rPr>
                        <w:t>Оформление акта внеплановой выездной проверки соискателя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8960" behindDoc="0" locked="0" layoutInCell="1" allowOverlap="1" wp14:anchorId="41377978" wp14:editId="083BD17B">
                <wp:simplePos x="0" y="0"/>
                <wp:positionH relativeFrom="column">
                  <wp:posOffset>900429</wp:posOffset>
                </wp:positionH>
                <wp:positionV relativeFrom="paragraph">
                  <wp:posOffset>3079750</wp:posOffset>
                </wp:positionV>
                <wp:extent cx="0" cy="193675"/>
                <wp:effectExtent l="76200" t="0" r="57150" b="53975"/>
                <wp:wrapNone/>
                <wp:docPr id="6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DDFBA" id="AutoShape 13" o:spid="_x0000_s1026" type="#_x0000_t32" style="position:absolute;margin-left:70.9pt;margin-top:242.5pt;width:0;height:15.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gX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1312" behindDoc="0" locked="0" layoutInCell="1" allowOverlap="1" wp14:anchorId="440930E0" wp14:editId="2FA4DCDD">
                <wp:simplePos x="0" y="0"/>
                <wp:positionH relativeFrom="column">
                  <wp:posOffset>42545</wp:posOffset>
                </wp:positionH>
                <wp:positionV relativeFrom="paragraph">
                  <wp:posOffset>2573655</wp:posOffset>
                </wp:positionV>
                <wp:extent cx="1744345" cy="504190"/>
                <wp:effectExtent l="0" t="0" r="27305" b="10160"/>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50419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Проведение внеплановой выездной проверки соискателя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930E0" id="Text Box 14" o:spid="_x0000_s1034" type="#_x0000_t202" style="position:absolute;left:0;text-align:left;margin-left:3.35pt;margin-top:202.65pt;width:137.3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">
                <v:textbox>
                  <w:txbxContent>
                    <w:p w:rsidR="00A123BF" w:rsidRPr="00042CB9" w:rsidRDefault="00A123BF" w:rsidP="0041714F">
                      <w:pPr>
                        <w:jc w:val="center"/>
                        <w:rPr>
                          <w:sz w:val="18"/>
                          <w:szCs w:val="18"/>
                        </w:rPr>
                      </w:pPr>
                      <w:r w:rsidRPr="00042CB9">
                        <w:rPr>
                          <w:sz w:val="18"/>
                          <w:szCs w:val="18"/>
                        </w:rPr>
                        <w:t>Проведение внеплановой выездной проверки соискателя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7936" behindDoc="0" locked="0" layoutInCell="1" allowOverlap="1" wp14:anchorId="0F325FA8" wp14:editId="1A8C6023">
                <wp:simplePos x="0" y="0"/>
                <wp:positionH relativeFrom="column">
                  <wp:posOffset>900429</wp:posOffset>
                </wp:positionH>
                <wp:positionV relativeFrom="paragraph">
                  <wp:posOffset>2379980</wp:posOffset>
                </wp:positionV>
                <wp:extent cx="0" cy="193675"/>
                <wp:effectExtent l="76200" t="0" r="57150" b="5397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1B033" id="AutoShape 15" o:spid="_x0000_s1026" type="#_x0000_t32" style="position:absolute;margin-left:70.9pt;margin-top:187.4pt;width:0;height:15.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TB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2336" behindDoc="0" locked="0" layoutInCell="1" allowOverlap="1" wp14:anchorId="7FF4FE39" wp14:editId="74C9C990">
                <wp:simplePos x="0" y="0"/>
                <wp:positionH relativeFrom="column">
                  <wp:posOffset>52070</wp:posOffset>
                </wp:positionH>
                <wp:positionV relativeFrom="paragraph">
                  <wp:posOffset>1855470</wp:posOffset>
                </wp:positionV>
                <wp:extent cx="1734820" cy="495300"/>
                <wp:effectExtent l="0" t="0" r="17780" b="19685"/>
                <wp:wrapNone/>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49530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акта документарной проверки соискателя лицензии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F4FE39" id="Text Box 16" o:spid="_x0000_s1035" type="#_x0000_t202" style="position:absolute;left:0;text-align:left;margin-left:4.1pt;margin-top:146.1pt;width:136.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">
                <v:textbox style="mso-fit-shape-to-text:t">
                  <w:txbxContent>
                    <w:p w:rsidR="00A123BF" w:rsidRPr="00042CB9" w:rsidRDefault="00A123BF" w:rsidP="0041714F">
                      <w:pPr>
                        <w:jc w:val="center"/>
                        <w:rPr>
                          <w:sz w:val="18"/>
                          <w:szCs w:val="18"/>
                        </w:rPr>
                      </w:pPr>
                      <w:r w:rsidRPr="00042CB9">
                        <w:rPr>
                          <w:sz w:val="18"/>
                          <w:szCs w:val="18"/>
                        </w:rPr>
                        <w:t>Оформление акта документарной проверки соискателя лицензии</w:t>
                      </w:r>
                    </w:p>
                  </w:txbxContent>
                </v:textbox>
              </v:shape>
            </w:pict>
          </mc:Fallback>
        </mc:AlternateContent>
      </w:r>
      <w:r w:rsidR="0041714F" w:rsidRPr="00947A0C">
        <w:rPr>
          <w:noProof/>
          <w:sz w:val="24"/>
          <w:szCs w:val="24"/>
        </w:rPr>
        <mc:AlternateContent>
          <mc:Choice Requires="wps">
            <w:drawing>
              <wp:anchor distT="0" distB="0" distL="114300" distR="114300" simplePos="0" relativeHeight="251686912" behindDoc="0" locked="0" layoutInCell="1" allowOverlap="1" wp14:anchorId="3B6AEF7A" wp14:editId="1071EE1F">
                <wp:simplePos x="0" y="0"/>
                <wp:positionH relativeFrom="column">
                  <wp:posOffset>900430</wp:posOffset>
                </wp:positionH>
                <wp:positionV relativeFrom="paragraph">
                  <wp:posOffset>1675765</wp:posOffset>
                </wp:positionV>
                <wp:extent cx="635" cy="179705"/>
                <wp:effectExtent l="76200" t="0" r="75565" b="48895"/>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6A176" id="AutoShape 17" o:spid="_x0000_s1026" type="#_x0000_t32" style="position:absolute;margin-left:70.9pt;margin-top:131.95pt;width:.0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714560" behindDoc="0" locked="0" layoutInCell="1" allowOverlap="1" wp14:anchorId="1A096D58" wp14:editId="76B49A6A">
                <wp:simplePos x="0" y="0"/>
                <wp:positionH relativeFrom="column">
                  <wp:posOffset>5664200</wp:posOffset>
                </wp:positionH>
                <wp:positionV relativeFrom="paragraph">
                  <wp:posOffset>4246245</wp:posOffset>
                </wp:positionV>
                <wp:extent cx="372745" cy="7620"/>
                <wp:effectExtent l="0" t="0" r="27305" b="30480"/>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74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F2B3" id="AutoShape 18" o:spid="_x0000_s1026" type="#_x0000_t32" style="position:absolute;margin-left:446pt;margin-top:334.35pt;width:29.35pt;height:.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erKgIAAEk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"/>
            </w:pict>
          </mc:Fallback>
        </mc:AlternateContent>
      </w:r>
      <w:r w:rsidR="0041714F" w:rsidRPr="00947A0C">
        <w:rPr>
          <w:noProof/>
          <w:sz w:val="24"/>
          <w:szCs w:val="24"/>
        </w:rPr>
        <mc:AlternateContent>
          <mc:Choice Requires="wps">
            <w:drawing>
              <wp:anchor distT="4294967295" distB="4294967295" distL="114300" distR="114300" simplePos="0" relativeHeight="251730944" behindDoc="0" locked="0" layoutInCell="1" allowOverlap="1" wp14:anchorId="2A7DE0A6" wp14:editId="3A200AEF">
                <wp:simplePos x="0" y="0"/>
                <wp:positionH relativeFrom="column">
                  <wp:posOffset>5691505</wp:posOffset>
                </wp:positionH>
                <wp:positionV relativeFrom="paragraph">
                  <wp:posOffset>5881369</wp:posOffset>
                </wp:positionV>
                <wp:extent cx="220980" cy="0"/>
                <wp:effectExtent l="0" t="0" r="26670" b="19050"/>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E4448" id="AutoShape 19" o:spid="_x0000_s1026" type="#_x0000_t32" style="position:absolute;margin-left:448.15pt;margin-top:463.1pt;width:17.4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"/>
            </w:pict>
          </mc:Fallback>
        </mc:AlternateContent>
      </w:r>
      <w:r w:rsidR="0041714F" w:rsidRPr="00947A0C">
        <w:rPr>
          <w:noProof/>
          <w:sz w:val="24"/>
          <w:szCs w:val="24"/>
        </w:rPr>
        <mc:AlternateContent>
          <mc:Choice Requires="wps">
            <w:drawing>
              <wp:anchor distT="0" distB="0" distL="114300" distR="114300" simplePos="0" relativeHeight="251726848" behindDoc="0" locked="0" layoutInCell="1" allowOverlap="1" wp14:anchorId="751B6D1E" wp14:editId="38360D29">
                <wp:simplePos x="0" y="0"/>
                <wp:positionH relativeFrom="column">
                  <wp:posOffset>4274185</wp:posOffset>
                </wp:positionH>
                <wp:positionV relativeFrom="paragraph">
                  <wp:posOffset>5880735</wp:posOffset>
                </wp:positionV>
                <wp:extent cx="257175" cy="635"/>
                <wp:effectExtent l="0" t="0" r="28575" b="37465"/>
                <wp:wrapNone/>
                <wp:docPr id="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D3B26" id="AutoShape 21" o:spid="_x0000_s1026" type="#_x0000_t32" style="position:absolute;margin-left:336.55pt;margin-top:463.05pt;width:20.2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"/>
            </w:pict>
          </mc:Fallback>
        </mc:AlternateContent>
      </w:r>
      <w:r w:rsidR="0041714F" w:rsidRPr="00947A0C">
        <w:rPr>
          <w:noProof/>
          <w:sz w:val="24"/>
          <w:szCs w:val="24"/>
        </w:rPr>
        <mc:AlternateContent>
          <mc:Choice Requires="wps">
            <w:drawing>
              <wp:anchor distT="0" distB="0" distL="114300" distR="114300" simplePos="0" relativeHeight="251727872" behindDoc="0" locked="0" layoutInCell="1" allowOverlap="1" wp14:anchorId="01592720" wp14:editId="543EB065">
                <wp:simplePos x="0" y="0"/>
                <wp:positionH relativeFrom="column">
                  <wp:posOffset>4273550</wp:posOffset>
                </wp:positionH>
                <wp:positionV relativeFrom="paragraph">
                  <wp:posOffset>3566160</wp:posOffset>
                </wp:positionV>
                <wp:extent cx="635" cy="2314575"/>
                <wp:effectExtent l="0" t="0" r="37465" b="9525"/>
                <wp:wrapNone/>
                <wp:docPr id="5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14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CDB6D" id="AutoShape 22" o:spid="_x0000_s1026" type="#_x0000_t32" style="position:absolute;margin-left:336.5pt;margin-top:280.8pt;width:.05pt;height:182.2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"/>
            </w:pict>
          </mc:Fallback>
        </mc:AlternateContent>
      </w:r>
      <w:r w:rsidR="0041714F" w:rsidRPr="00947A0C">
        <w:rPr>
          <w:noProof/>
          <w:sz w:val="24"/>
          <w:szCs w:val="24"/>
        </w:rPr>
        <mc:AlternateContent>
          <mc:Choice Requires="wps">
            <w:drawing>
              <wp:anchor distT="0" distB="0" distL="114300" distR="114300" simplePos="0" relativeHeight="251722752" behindDoc="0" locked="0" layoutInCell="1" allowOverlap="1" wp14:anchorId="73099830" wp14:editId="52206A3D">
                <wp:simplePos x="0" y="0"/>
                <wp:positionH relativeFrom="column">
                  <wp:posOffset>4512310</wp:posOffset>
                </wp:positionH>
                <wp:positionV relativeFrom="paragraph">
                  <wp:posOffset>5607050</wp:posOffset>
                </wp:positionV>
                <wp:extent cx="1179195" cy="668655"/>
                <wp:effectExtent l="0" t="0" r="20955" b="17145"/>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668655"/>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Решение суда о привлечении лицензиата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99830" id="Text Box 24" o:spid="_x0000_s1036" type="#_x0000_t202" style="position:absolute;left:0;text-align:left;margin-left:355.3pt;margin-top:441.5pt;width:92.85pt;height:5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">
                <v:textbox>
                  <w:txbxContent>
                    <w:p w:rsidR="00A123BF" w:rsidRPr="004B1D1F" w:rsidRDefault="00A123BF" w:rsidP="0041714F">
                      <w:pPr>
                        <w:jc w:val="center"/>
                        <w:rPr>
                          <w:sz w:val="18"/>
                          <w:szCs w:val="18"/>
                        </w:rPr>
                      </w:pPr>
                      <w:r w:rsidRPr="004B1D1F">
                        <w:rPr>
                          <w:sz w:val="18"/>
                          <w:szCs w:val="18"/>
                        </w:rPr>
                        <w:t>Решение суда о привлечении лицензиата к ответственности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23776" behindDoc="0" locked="0" layoutInCell="1" allowOverlap="1" wp14:anchorId="36D7C1A3" wp14:editId="0E2C5752">
                <wp:simplePos x="0" y="0"/>
                <wp:positionH relativeFrom="column">
                  <wp:posOffset>5178424</wp:posOffset>
                </wp:positionH>
                <wp:positionV relativeFrom="paragraph">
                  <wp:posOffset>5466080</wp:posOffset>
                </wp:positionV>
                <wp:extent cx="0" cy="140970"/>
                <wp:effectExtent l="76200" t="0" r="57150" b="49530"/>
                <wp:wrapNone/>
                <wp:docPr id="5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9C34E" id="AutoShape 25" o:spid="_x0000_s1026" type="#_x0000_t32" style="position:absolute;margin-left:407.75pt;margin-top:430.4pt;width:0;height:11.1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KMwIAAF4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">
                <v:stroke endarrow="block"/>
              </v:shape>
            </w:pict>
          </mc:Fallback>
        </mc:AlternateContent>
      </w:r>
      <w:r w:rsidR="0041714F" w:rsidRPr="00947A0C">
        <w:rPr>
          <w:noProof/>
          <w:sz w:val="24"/>
          <w:szCs w:val="24"/>
        </w:rPr>
        <mc:AlternateContent>
          <mc:Choice Requires="wps">
            <w:drawing>
              <wp:anchor distT="0" distB="0" distL="114300" distR="114300" simplePos="0" relativeHeight="251703296" behindDoc="0" locked="0" layoutInCell="1" allowOverlap="1" wp14:anchorId="00C49B67" wp14:editId="118A6FE0">
                <wp:simplePos x="0" y="0"/>
                <wp:positionH relativeFrom="column">
                  <wp:posOffset>2844800</wp:posOffset>
                </wp:positionH>
                <wp:positionV relativeFrom="paragraph">
                  <wp:posOffset>4689475</wp:posOffset>
                </wp:positionV>
                <wp:extent cx="1247775" cy="619760"/>
                <wp:effectExtent l="0" t="0" r="28575" b="2794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19760"/>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Направление в суд заявления об аннулировании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49B67" id="Text Box 26" o:spid="_x0000_s1037" type="#_x0000_t202" style="position:absolute;left:0;text-align:left;margin-left:224pt;margin-top:369.25pt;width:98.25pt;height:4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">
                <v:textbox>
                  <w:txbxContent>
                    <w:p w:rsidR="00A123BF" w:rsidRPr="004B1D1F" w:rsidRDefault="00A123BF" w:rsidP="0041714F">
                      <w:pPr>
                        <w:jc w:val="center"/>
                        <w:rPr>
                          <w:sz w:val="18"/>
                          <w:szCs w:val="18"/>
                        </w:rPr>
                      </w:pPr>
                      <w:r w:rsidRPr="004B1D1F">
                        <w:rPr>
                          <w:sz w:val="18"/>
                          <w:szCs w:val="18"/>
                        </w:rPr>
                        <w:t>Направление в суд заявления об аннулировании лицензии</w:t>
                      </w:r>
                    </w:p>
                  </w:txbxContent>
                </v:textbox>
              </v:shape>
            </w:pict>
          </mc:Fallback>
        </mc:AlternateContent>
      </w:r>
      <w:r w:rsidR="0041714F" w:rsidRPr="00947A0C">
        <w:rPr>
          <w:noProof/>
          <w:sz w:val="24"/>
          <w:szCs w:val="24"/>
        </w:rPr>
        <mc:AlternateContent>
          <mc:Choice Requires="wps">
            <w:drawing>
              <wp:anchor distT="0" distB="0" distL="114300" distR="114300" simplePos="0" relativeHeight="251719680" behindDoc="0" locked="0" layoutInCell="1" allowOverlap="1" wp14:anchorId="399034E9" wp14:editId="6C4A9AA8">
                <wp:simplePos x="0" y="0"/>
                <wp:positionH relativeFrom="column">
                  <wp:posOffset>4427855</wp:posOffset>
                </wp:positionH>
                <wp:positionV relativeFrom="paragraph">
                  <wp:posOffset>4722495</wp:posOffset>
                </wp:positionV>
                <wp:extent cx="1484630" cy="728345"/>
                <wp:effectExtent l="0" t="0" r="20320" b="14605"/>
                <wp:wrapNone/>
                <wp:docPr id="5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28345"/>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Pr>
                                <w:sz w:val="18"/>
                                <w:szCs w:val="18"/>
                              </w:rPr>
                              <w:t>Обращение</w:t>
                            </w:r>
                            <w:r w:rsidRPr="004B1D1F">
                              <w:rPr>
                                <w:sz w:val="18"/>
                                <w:szCs w:val="18"/>
                              </w:rPr>
                              <w:t xml:space="preserve"> в уполномоченные органы для привлечения лицензиата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34E9" id="Text Box 27" o:spid="_x0000_s1038" type="#_x0000_t202" style="position:absolute;left:0;text-align:left;margin-left:348.65pt;margin-top:371.85pt;width:116.9pt;height:5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L+LwIAAFoEAAAOAAAAZHJzL2Uyb0RvYy54bWysVNtu2zAMfR+wfxD0vjh2nT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">
                <v:textbox>
                  <w:txbxContent>
                    <w:p w:rsidR="00A123BF" w:rsidRPr="004B1D1F" w:rsidRDefault="00A123BF" w:rsidP="0041714F">
                      <w:pPr>
                        <w:jc w:val="center"/>
                        <w:rPr>
                          <w:sz w:val="18"/>
                          <w:szCs w:val="18"/>
                        </w:rPr>
                      </w:pPr>
                      <w:r>
                        <w:rPr>
                          <w:sz w:val="18"/>
                          <w:szCs w:val="18"/>
                        </w:rPr>
                        <w:t>Обращение</w:t>
                      </w:r>
                      <w:r w:rsidRPr="004B1D1F">
                        <w:rPr>
                          <w:sz w:val="18"/>
                          <w:szCs w:val="18"/>
                        </w:rPr>
                        <w:t xml:space="preserve"> в уполномоченные органы для привлечения лицензиата к ответственности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02272" behindDoc="0" locked="0" layoutInCell="1" allowOverlap="1" wp14:anchorId="219C8158" wp14:editId="0C1ACD8F">
                <wp:simplePos x="0" y="0"/>
                <wp:positionH relativeFrom="column">
                  <wp:posOffset>4427854</wp:posOffset>
                </wp:positionH>
                <wp:positionV relativeFrom="paragraph">
                  <wp:posOffset>4246245</wp:posOffset>
                </wp:positionV>
                <wp:extent cx="0" cy="289560"/>
                <wp:effectExtent l="0" t="0" r="19050" b="34290"/>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F1F48" id="AutoShape 28" o:spid="_x0000_s1026" type="#_x0000_t32" style="position:absolute;margin-left:348.65pt;margin-top:334.35pt;width:0;height:22.8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"/>
            </w:pict>
          </mc:Fallback>
        </mc:AlternateContent>
      </w:r>
      <w:r w:rsidR="0041714F" w:rsidRPr="00947A0C">
        <w:rPr>
          <w:noProof/>
          <w:sz w:val="24"/>
          <w:szCs w:val="24"/>
        </w:rPr>
        <mc:AlternateContent>
          <mc:Choice Requires="wps">
            <w:drawing>
              <wp:anchor distT="0" distB="0" distL="114300" distR="114300" simplePos="0" relativeHeight="251715584" behindDoc="0" locked="0" layoutInCell="1" allowOverlap="1" wp14:anchorId="481A333F" wp14:editId="302CE150">
                <wp:simplePos x="0" y="0"/>
                <wp:positionH relativeFrom="column">
                  <wp:posOffset>4427855</wp:posOffset>
                </wp:positionH>
                <wp:positionV relativeFrom="paragraph">
                  <wp:posOffset>4248150</wp:posOffset>
                </wp:positionV>
                <wp:extent cx="198755" cy="635"/>
                <wp:effectExtent l="0" t="0" r="10795" b="37465"/>
                <wp:wrapNone/>
                <wp:docPr id="4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6522F" id="AutoShape 29" o:spid="_x0000_s1026" type="#_x0000_t32" style="position:absolute;margin-left:348.65pt;margin-top:334.5pt;width:15.65pt;height:.05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"/>
            </w:pict>
          </mc:Fallback>
        </mc:AlternateContent>
      </w:r>
      <w:r w:rsidR="0041714F" w:rsidRPr="00947A0C">
        <w:rPr>
          <w:noProof/>
          <w:sz w:val="24"/>
          <w:szCs w:val="24"/>
        </w:rPr>
        <mc:AlternateContent>
          <mc:Choice Requires="wps">
            <w:drawing>
              <wp:anchor distT="0" distB="0" distL="114300" distR="114300" simplePos="0" relativeHeight="251691008" behindDoc="0" locked="0" layoutInCell="1" allowOverlap="1" wp14:anchorId="74D7932B" wp14:editId="0D35CE69">
                <wp:simplePos x="0" y="0"/>
                <wp:positionH relativeFrom="column">
                  <wp:posOffset>5177155</wp:posOffset>
                </wp:positionH>
                <wp:positionV relativeFrom="paragraph">
                  <wp:posOffset>4535805</wp:posOffset>
                </wp:positionV>
                <wp:extent cx="635" cy="186690"/>
                <wp:effectExtent l="76200" t="0" r="75565" b="60960"/>
                <wp:wrapNone/>
                <wp:docPr id="4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07EF6" id="AutoShape 30" o:spid="_x0000_s1026" type="#_x0000_t32" style="position:absolute;margin-left:407.65pt;margin-top:357.15pt;width:.05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T+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701248" behindDoc="0" locked="0" layoutInCell="1" allowOverlap="1" wp14:anchorId="7A6112BD" wp14:editId="7918C389">
                <wp:simplePos x="0" y="0"/>
                <wp:positionH relativeFrom="column">
                  <wp:posOffset>4427855</wp:posOffset>
                </wp:positionH>
                <wp:positionV relativeFrom="paragraph">
                  <wp:posOffset>4537075</wp:posOffset>
                </wp:positionV>
                <wp:extent cx="750570" cy="635"/>
                <wp:effectExtent l="0" t="0" r="30480" b="37465"/>
                <wp:wrapNone/>
                <wp:docPr id="4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E282C" id="AutoShape 31" o:spid="_x0000_s1026" type="#_x0000_t32" style="position:absolute;margin-left:348.65pt;margin-top:357.25pt;width:59.1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"/>
            </w:pict>
          </mc:Fallback>
        </mc:AlternateContent>
      </w:r>
      <w:r w:rsidR="0041714F" w:rsidRPr="00947A0C">
        <w:rPr>
          <w:noProof/>
          <w:sz w:val="24"/>
          <w:szCs w:val="24"/>
        </w:rPr>
        <mc:AlternateContent>
          <mc:Choice Requires="wps">
            <w:drawing>
              <wp:anchor distT="0" distB="0" distL="114300" distR="114300" simplePos="0" relativeHeight="251677696" behindDoc="0" locked="0" layoutInCell="1" allowOverlap="1" wp14:anchorId="71D3E97E" wp14:editId="69B18ACB">
                <wp:simplePos x="0" y="0"/>
                <wp:positionH relativeFrom="column">
                  <wp:posOffset>1677035</wp:posOffset>
                </wp:positionH>
                <wp:positionV relativeFrom="paragraph">
                  <wp:posOffset>4689475</wp:posOffset>
                </wp:positionV>
                <wp:extent cx="1024255" cy="564515"/>
                <wp:effectExtent l="0" t="0" r="23495" b="2603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564515"/>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Возобновление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3E97E" id="Text Box 32" o:spid="_x0000_s1039" type="#_x0000_t202" style="position:absolute;left:0;text-align:left;margin-left:132.05pt;margin-top:369.25pt;width:80.65pt;height:4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">
                <v:textbox>
                  <w:txbxContent>
                    <w:p w:rsidR="00A123BF" w:rsidRPr="004B1D1F" w:rsidRDefault="00A123BF" w:rsidP="0041714F">
                      <w:pPr>
                        <w:jc w:val="center"/>
                        <w:rPr>
                          <w:sz w:val="18"/>
                          <w:szCs w:val="18"/>
                        </w:rPr>
                      </w:pPr>
                      <w:r w:rsidRPr="004B1D1F">
                        <w:rPr>
                          <w:sz w:val="18"/>
                          <w:szCs w:val="18"/>
                        </w:rPr>
                        <w:t>Возобновление действия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9984" behindDoc="0" locked="0" layoutInCell="1" allowOverlap="1" wp14:anchorId="716B3196" wp14:editId="385A28D3">
                <wp:simplePos x="0" y="0"/>
                <wp:positionH relativeFrom="column">
                  <wp:posOffset>1958339</wp:posOffset>
                </wp:positionH>
                <wp:positionV relativeFrom="paragraph">
                  <wp:posOffset>2918460</wp:posOffset>
                </wp:positionV>
                <wp:extent cx="0" cy="1771015"/>
                <wp:effectExtent l="76200" t="0" r="57150" b="5778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0E54F" id="AutoShape 33" o:spid="_x0000_s1026" type="#_x0000_t32" style="position:absolute;margin-left:154.2pt;margin-top:229.8pt;width:0;height:139.4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QNA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">
                <v:stroke endarrow="block"/>
              </v:shape>
            </w:pict>
          </mc:Fallback>
        </mc:AlternateContent>
      </w:r>
      <w:r w:rsidR="0041714F" w:rsidRPr="00947A0C">
        <w:rPr>
          <w:noProof/>
          <w:sz w:val="24"/>
          <w:szCs w:val="24"/>
        </w:rPr>
        <mc:AlternateContent>
          <mc:Choice Requires="wps">
            <w:drawing>
              <wp:anchor distT="0" distB="0" distL="114299" distR="114299" simplePos="0" relativeHeight="251718656" behindDoc="0" locked="0" layoutInCell="1" allowOverlap="1" wp14:anchorId="3A23B68D" wp14:editId="071F086E">
                <wp:simplePos x="0" y="0"/>
                <wp:positionH relativeFrom="column">
                  <wp:posOffset>2539999</wp:posOffset>
                </wp:positionH>
                <wp:positionV relativeFrom="paragraph">
                  <wp:posOffset>4373880</wp:posOffset>
                </wp:positionV>
                <wp:extent cx="0" cy="315595"/>
                <wp:effectExtent l="76200" t="0" r="76200" b="65405"/>
                <wp:wrapNone/>
                <wp:docPr id="4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916FE" id="AutoShape 34" o:spid="_x0000_s1026" type="#_x0000_t32" style="position:absolute;margin-left:200pt;margin-top:344.4pt;width:0;height:24.8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23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299" distR="114299" simplePos="0" relativeHeight="251721728" behindDoc="0" locked="0" layoutInCell="1" allowOverlap="1" wp14:anchorId="44A036B6" wp14:editId="515FABE6">
                <wp:simplePos x="0" y="0"/>
                <wp:positionH relativeFrom="column">
                  <wp:posOffset>3549014</wp:posOffset>
                </wp:positionH>
                <wp:positionV relativeFrom="paragraph">
                  <wp:posOffset>4373880</wp:posOffset>
                </wp:positionV>
                <wp:extent cx="0" cy="315595"/>
                <wp:effectExtent l="76200" t="0" r="76200" b="65405"/>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BC2EE" id="AutoShape 35" o:spid="_x0000_s1026" type="#_x0000_t32" style="position:absolute;margin-left:279.45pt;margin-top:344.4pt;width:0;height:24.8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">
                <v:stroke endarrow="block"/>
              </v:shape>
            </w:pict>
          </mc:Fallback>
        </mc:AlternateContent>
      </w:r>
      <w:r w:rsidR="0041714F" w:rsidRPr="00947A0C">
        <w:rPr>
          <w:noProof/>
          <w:sz w:val="24"/>
          <w:szCs w:val="24"/>
        </w:rPr>
        <mc:AlternateContent>
          <mc:Choice Requires="wps">
            <w:drawing>
              <wp:anchor distT="4294967295" distB="4294967295" distL="114300" distR="114300" simplePos="0" relativeHeight="251728896" behindDoc="0" locked="0" layoutInCell="1" allowOverlap="1" wp14:anchorId="1BBFE397" wp14:editId="2B8AD885">
                <wp:simplePos x="0" y="0"/>
                <wp:positionH relativeFrom="column">
                  <wp:posOffset>3935730</wp:posOffset>
                </wp:positionH>
                <wp:positionV relativeFrom="paragraph">
                  <wp:posOffset>4185284</wp:posOffset>
                </wp:positionV>
                <wp:extent cx="307975" cy="0"/>
                <wp:effectExtent l="38100" t="76200" r="0" b="9525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092DB" id="AutoShape 36" o:spid="_x0000_s1026" type="#_x0000_t32" style="position:absolute;margin-left:309.9pt;margin-top:329.55pt;width:24.25pt;height:0;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D1PA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">
                <v:stroke endarrow="block"/>
              </v:shape>
            </w:pict>
          </mc:Fallback>
        </mc:AlternateContent>
      </w:r>
      <w:r w:rsidR="0041714F" w:rsidRPr="00947A0C">
        <w:rPr>
          <w:noProof/>
          <w:sz w:val="24"/>
          <w:szCs w:val="24"/>
        </w:rPr>
        <mc:AlternateContent>
          <mc:Choice Requires="wps">
            <w:drawing>
              <wp:anchor distT="4294967295" distB="4294967295" distL="114300" distR="114300" simplePos="0" relativeHeight="251729920" behindDoc="0" locked="0" layoutInCell="1" allowOverlap="1" wp14:anchorId="2BBFC05F" wp14:editId="7643BFF2">
                <wp:simplePos x="0" y="0"/>
                <wp:positionH relativeFrom="column">
                  <wp:posOffset>4272915</wp:posOffset>
                </wp:positionH>
                <wp:positionV relativeFrom="paragraph">
                  <wp:posOffset>3566159</wp:posOffset>
                </wp:positionV>
                <wp:extent cx="371475" cy="0"/>
                <wp:effectExtent l="0" t="76200" r="9525" b="9525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E18BF" id="AutoShape 39" o:spid="_x0000_s1026" type="#_x0000_t32" style="position:absolute;margin-left:336.45pt;margin-top:280.8pt;width:29.2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">
                <v:stroke endarrow="block"/>
              </v:shape>
            </w:pict>
          </mc:Fallback>
        </mc:AlternateContent>
      </w:r>
      <w:r w:rsidR="0041714F" w:rsidRPr="00947A0C">
        <w:rPr>
          <w:noProof/>
          <w:sz w:val="24"/>
          <w:szCs w:val="24"/>
        </w:rPr>
        <mc:AlternateContent>
          <mc:Choice Requires="wps">
            <w:drawing>
              <wp:anchor distT="0" distB="0" distL="114299" distR="114299" simplePos="0" relativeHeight="251699200" behindDoc="0" locked="0" layoutInCell="1" allowOverlap="1" wp14:anchorId="29409E4E" wp14:editId="2F05EE9A">
                <wp:simplePos x="0" y="0"/>
                <wp:positionH relativeFrom="column">
                  <wp:posOffset>5978524</wp:posOffset>
                </wp:positionH>
                <wp:positionV relativeFrom="paragraph">
                  <wp:posOffset>889635</wp:posOffset>
                </wp:positionV>
                <wp:extent cx="0" cy="2676525"/>
                <wp:effectExtent l="0" t="0" r="19050" b="9525"/>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7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12427" id="AutoShape 40" o:spid="_x0000_s1026" type="#_x0000_t32" style="position:absolute;margin-left:470.75pt;margin-top:70.05pt;width:0;height:210.75pt;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"/>
            </w:pict>
          </mc:Fallback>
        </mc:AlternateContent>
      </w:r>
      <w:r w:rsidR="0041714F" w:rsidRPr="00947A0C">
        <w:rPr>
          <w:noProof/>
          <w:sz w:val="24"/>
          <w:szCs w:val="24"/>
        </w:rPr>
        <mc:AlternateContent>
          <mc:Choice Requires="wps">
            <w:drawing>
              <wp:anchor distT="4294967295" distB="4294967295" distL="114300" distR="114300" simplePos="0" relativeHeight="251698176" behindDoc="0" locked="0" layoutInCell="1" allowOverlap="1" wp14:anchorId="2A9BA981" wp14:editId="30C28039">
                <wp:simplePos x="0" y="0"/>
                <wp:positionH relativeFrom="column">
                  <wp:posOffset>5720715</wp:posOffset>
                </wp:positionH>
                <wp:positionV relativeFrom="paragraph">
                  <wp:posOffset>3566159</wp:posOffset>
                </wp:positionV>
                <wp:extent cx="245745" cy="0"/>
                <wp:effectExtent l="0" t="0" r="20955" b="19050"/>
                <wp:wrapNone/>
                <wp:docPr id="3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5E610" id="AutoShape 41" o:spid="_x0000_s1026" type="#_x0000_t32" style="position:absolute;margin-left:450.45pt;margin-top:280.8pt;width:19.3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tX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"/>
            </w:pict>
          </mc:Fallback>
        </mc:AlternateContent>
      </w:r>
      <w:r w:rsidR="0041714F" w:rsidRPr="00947A0C">
        <w:rPr>
          <w:noProof/>
          <w:sz w:val="24"/>
          <w:szCs w:val="24"/>
        </w:rPr>
        <mc:AlternateContent>
          <mc:Choice Requires="wps">
            <w:drawing>
              <wp:anchor distT="0" distB="0" distL="114300" distR="114300" simplePos="0" relativeHeight="251711488" behindDoc="0" locked="0" layoutInCell="1" allowOverlap="1" wp14:anchorId="2DC194B7" wp14:editId="7672EEF8">
                <wp:simplePos x="0" y="0"/>
                <wp:positionH relativeFrom="column">
                  <wp:posOffset>4626610</wp:posOffset>
                </wp:positionH>
                <wp:positionV relativeFrom="paragraph">
                  <wp:posOffset>4066540</wp:posOffset>
                </wp:positionV>
                <wp:extent cx="1036955" cy="367030"/>
                <wp:effectExtent l="0" t="0" r="10795" b="1397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67030"/>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Предписание исполнено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94B7" id="Text Box 42" o:spid="_x0000_s1040" type="#_x0000_t202" style="position:absolute;left:0;text-align:left;margin-left:364.3pt;margin-top:320.2pt;width:81.65pt;height:2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">
                <v:textbox>
                  <w:txbxContent>
                    <w:p w:rsidR="00A123BF" w:rsidRPr="004B1D1F" w:rsidRDefault="00A123BF" w:rsidP="0041714F">
                      <w:pPr>
                        <w:jc w:val="center"/>
                        <w:rPr>
                          <w:sz w:val="18"/>
                          <w:szCs w:val="18"/>
                        </w:rPr>
                      </w:pPr>
                      <w:r w:rsidRPr="004B1D1F">
                        <w:rPr>
                          <w:sz w:val="18"/>
                          <w:szCs w:val="18"/>
                        </w:rPr>
                        <w:t>Предписание исполнено</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04320" behindDoc="0" locked="0" layoutInCell="1" allowOverlap="1" wp14:anchorId="578F373D" wp14:editId="2C470510">
                <wp:simplePos x="0" y="0"/>
                <wp:positionH relativeFrom="column">
                  <wp:posOffset>5234939</wp:posOffset>
                </wp:positionH>
                <wp:positionV relativeFrom="paragraph">
                  <wp:posOffset>3890010</wp:posOffset>
                </wp:positionV>
                <wp:extent cx="0" cy="191770"/>
                <wp:effectExtent l="76200" t="0" r="57150" b="55880"/>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6DB98" id="AutoShape 43" o:spid="_x0000_s1026" type="#_x0000_t32" style="position:absolute;margin-left:412.2pt;margin-top:306.3pt;width:0;height:15.1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SNQ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">
                <v:stroke endarrow="block"/>
              </v:shape>
            </w:pict>
          </mc:Fallback>
        </mc:AlternateContent>
      </w:r>
      <w:r w:rsidR="0041714F" w:rsidRPr="00947A0C">
        <w:rPr>
          <w:noProof/>
          <w:sz w:val="24"/>
          <w:szCs w:val="24"/>
        </w:rPr>
        <mc:AlternateContent>
          <mc:Choice Requires="wps">
            <w:drawing>
              <wp:anchor distT="0" distB="0" distL="114300" distR="114300" simplePos="0" relativeHeight="251676672" behindDoc="0" locked="0" layoutInCell="1" allowOverlap="1" wp14:anchorId="1F9C0A1C" wp14:editId="403C8DF1">
                <wp:simplePos x="0" y="0"/>
                <wp:positionH relativeFrom="column">
                  <wp:posOffset>2406650</wp:posOffset>
                </wp:positionH>
                <wp:positionV relativeFrom="paragraph">
                  <wp:posOffset>4025900</wp:posOffset>
                </wp:positionV>
                <wp:extent cx="1529080" cy="347980"/>
                <wp:effectExtent l="0" t="0" r="13970" b="13970"/>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347980"/>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Приостановление действия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0A1C" id="Text Box 44" o:spid="_x0000_s1041" type="#_x0000_t202" style="position:absolute;left:0;text-align:left;margin-left:189.5pt;margin-top:317pt;width:120.4pt;height:2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6LQIAAFoEAAAOAAAAZHJzL2Uyb0RvYy54bWysVNtu2zAMfR+wfxD0vjhJnT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">
                <v:textbox>
                  <w:txbxContent>
                    <w:p w:rsidR="00A123BF" w:rsidRPr="004B1D1F" w:rsidRDefault="00A123BF" w:rsidP="0041714F">
                      <w:pPr>
                        <w:jc w:val="center"/>
                        <w:rPr>
                          <w:sz w:val="18"/>
                          <w:szCs w:val="18"/>
                        </w:rPr>
                      </w:pPr>
                      <w:r w:rsidRPr="004B1D1F">
                        <w:rPr>
                          <w:sz w:val="18"/>
                          <w:szCs w:val="18"/>
                        </w:rPr>
                        <w:t>Приостановление действия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05344" behindDoc="0" locked="0" layoutInCell="1" allowOverlap="1" wp14:anchorId="17755B07" wp14:editId="0C31E2F4">
                <wp:simplePos x="0" y="0"/>
                <wp:positionH relativeFrom="column">
                  <wp:posOffset>3179444</wp:posOffset>
                </wp:positionH>
                <wp:positionV relativeFrom="paragraph">
                  <wp:posOffset>3890010</wp:posOffset>
                </wp:positionV>
                <wp:extent cx="0" cy="160655"/>
                <wp:effectExtent l="76200" t="0" r="57150" b="48895"/>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B2DC4" id="AutoShape 45" o:spid="_x0000_s1026" type="#_x0000_t32" style="position:absolute;margin-left:250.35pt;margin-top:306.3pt;width:0;height:12.6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ww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fBYI6o0rwK9SOxtapGf1bJ40/eaQ0lVL1IFH75eLgeAsRCRvQsLGGSiz7z9pBj4E&#10;CkS2zo3tQkrgAZ3jUC73ofCzR3Q4pHCazdP5LMJJ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674624" behindDoc="0" locked="0" layoutInCell="1" allowOverlap="1" wp14:anchorId="5D8BFCCD" wp14:editId="5E6E37A3">
                <wp:simplePos x="0" y="0"/>
                <wp:positionH relativeFrom="column">
                  <wp:posOffset>4680585</wp:posOffset>
                </wp:positionH>
                <wp:positionV relativeFrom="paragraph">
                  <wp:posOffset>3273425</wp:posOffset>
                </wp:positionV>
                <wp:extent cx="1028700" cy="616585"/>
                <wp:effectExtent l="0" t="0" r="19050" b="12065"/>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16585"/>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Выдача предписания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FCCD" id="Text Box 46" o:spid="_x0000_s1042" type="#_x0000_t202" style="position:absolute;left:0;text-align:left;margin-left:368.55pt;margin-top:257.75pt;width:81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">
                <v:textbox>
                  <w:txbxContent>
                    <w:p w:rsidR="00A123BF" w:rsidRPr="004B1D1F" w:rsidRDefault="00A123BF" w:rsidP="0041714F">
                      <w:pPr>
                        <w:jc w:val="center"/>
                        <w:rPr>
                          <w:sz w:val="18"/>
                          <w:szCs w:val="18"/>
                        </w:rPr>
                      </w:pPr>
                      <w:r w:rsidRPr="004B1D1F">
                        <w:rPr>
                          <w:sz w:val="18"/>
                          <w:szCs w:val="18"/>
                        </w:rPr>
                        <w:t>Выдача предписания об устранении нарушений</w:t>
                      </w:r>
                    </w:p>
                  </w:txbxContent>
                </v:textbox>
              </v:shape>
            </w:pict>
          </mc:Fallback>
        </mc:AlternateContent>
      </w:r>
      <w:r w:rsidR="0041714F" w:rsidRPr="00947A0C">
        <w:rPr>
          <w:noProof/>
          <w:sz w:val="24"/>
          <w:szCs w:val="24"/>
        </w:rPr>
        <mc:AlternateContent>
          <mc:Choice Requires="wps">
            <w:drawing>
              <wp:anchor distT="0" distB="0" distL="114300" distR="114300" simplePos="0" relativeHeight="251675648" behindDoc="0" locked="0" layoutInCell="1" allowOverlap="1" wp14:anchorId="38C998BB" wp14:editId="28F51B72">
                <wp:simplePos x="0" y="0"/>
                <wp:positionH relativeFrom="column">
                  <wp:posOffset>2406650</wp:posOffset>
                </wp:positionH>
                <wp:positionV relativeFrom="paragraph">
                  <wp:posOffset>3263265</wp:posOffset>
                </wp:positionV>
                <wp:extent cx="1514475" cy="607060"/>
                <wp:effectExtent l="0" t="0" r="28575" b="2159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07060"/>
                        </a:xfrm>
                        <a:prstGeom prst="rect">
                          <a:avLst/>
                        </a:prstGeom>
                        <a:solidFill>
                          <a:srgbClr val="FFFFFF"/>
                        </a:solidFill>
                        <a:ln w="9525">
                          <a:solidFill>
                            <a:srgbClr val="000000"/>
                          </a:solidFill>
                          <a:miter lim="800000"/>
                          <a:headEnd/>
                          <a:tailEnd/>
                        </a:ln>
                      </wps:spPr>
                      <wps:txbx>
                        <w:txbxContent>
                          <w:p w:rsidR="00A123BF" w:rsidRPr="004B1D1F" w:rsidRDefault="00A123BF" w:rsidP="0041714F">
                            <w:pPr>
                              <w:jc w:val="center"/>
                              <w:rPr>
                                <w:sz w:val="18"/>
                                <w:szCs w:val="18"/>
                              </w:rPr>
                            </w:pPr>
                            <w:r w:rsidRPr="004B1D1F">
                              <w:rPr>
                                <w:sz w:val="18"/>
                                <w:szCs w:val="18"/>
                              </w:rPr>
                              <w:t>Составление протокола об административном правонарушении, направление его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98BB" id="Text Box 47" o:spid="_x0000_s1043" type="#_x0000_t202" style="position:absolute;left:0;text-align:left;margin-left:189.5pt;margin-top:256.95pt;width:119.25pt;height:4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">
                <v:textbox>
                  <w:txbxContent>
                    <w:p w:rsidR="00A123BF" w:rsidRPr="004B1D1F" w:rsidRDefault="00A123BF" w:rsidP="0041714F">
                      <w:pPr>
                        <w:jc w:val="center"/>
                        <w:rPr>
                          <w:sz w:val="18"/>
                          <w:szCs w:val="18"/>
                        </w:rPr>
                      </w:pPr>
                      <w:r w:rsidRPr="004B1D1F">
                        <w:rPr>
                          <w:sz w:val="18"/>
                          <w:szCs w:val="18"/>
                        </w:rPr>
                        <w:t>Составление протокола об административном правонарушении, направление его в суд</w:t>
                      </w:r>
                    </w:p>
                  </w:txbxContent>
                </v:textbox>
              </v:shape>
            </w:pict>
          </mc:Fallback>
        </mc:AlternateContent>
      </w:r>
      <w:r w:rsidR="0041714F" w:rsidRPr="00947A0C">
        <w:rPr>
          <w:noProof/>
          <w:sz w:val="24"/>
          <w:szCs w:val="24"/>
        </w:rPr>
        <mc:AlternateContent>
          <mc:Choice Requires="wps">
            <w:drawing>
              <wp:anchor distT="0" distB="0" distL="114299" distR="114299" simplePos="0" relativeHeight="251710464" behindDoc="0" locked="0" layoutInCell="1" allowOverlap="1" wp14:anchorId="2705A9FB" wp14:editId="1F56BC68">
                <wp:simplePos x="0" y="0"/>
                <wp:positionH relativeFrom="column">
                  <wp:posOffset>5234939</wp:posOffset>
                </wp:positionH>
                <wp:positionV relativeFrom="paragraph">
                  <wp:posOffset>3079750</wp:posOffset>
                </wp:positionV>
                <wp:extent cx="0" cy="193675"/>
                <wp:effectExtent l="76200" t="0" r="57150" b="5397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CD520" id="AutoShape 48" o:spid="_x0000_s1026" type="#_x0000_t32" style="position:absolute;margin-left:412.2pt;margin-top:242.5pt;width:0;height:15.2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">
                <v:stroke endarrow="block"/>
              </v:shape>
            </w:pict>
          </mc:Fallback>
        </mc:AlternateContent>
      </w:r>
      <w:r w:rsidR="0041714F" w:rsidRPr="00947A0C">
        <w:rPr>
          <w:noProof/>
          <w:sz w:val="24"/>
          <w:szCs w:val="24"/>
        </w:rPr>
        <mc:AlternateContent>
          <mc:Choice Requires="wps">
            <w:drawing>
              <wp:anchor distT="0" distB="0" distL="114299" distR="114299" simplePos="0" relativeHeight="251692032" behindDoc="0" locked="0" layoutInCell="1" allowOverlap="1" wp14:anchorId="0FDF2DBA" wp14:editId="7FEA0225">
                <wp:simplePos x="0" y="0"/>
                <wp:positionH relativeFrom="column">
                  <wp:posOffset>3177539</wp:posOffset>
                </wp:positionH>
                <wp:positionV relativeFrom="paragraph">
                  <wp:posOffset>3079750</wp:posOffset>
                </wp:positionV>
                <wp:extent cx="0" cy="193675"/>
                <wp:effectExtent l="76200" t="0" r="57150" b="53975"/>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C236C" id="AutoShape 49" o:spid="_x0000_s1026" type="#_x0000_t32" style="position:absolute;margin-left:250.2pt;margin-top:242.5pt;width:0;height:15.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y9Mw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678720" behindDoc="0" locked="0" layoutInCell="1" allowOverlap="1" wp14:anchorId="63DBC41D" wp14:editId="00FF8387">
                <wp:simplePos x="0" y="0"/>
                <wp:positionH relativeFrom="column">
                  <wp:posOffset>3179445</wp:posOffset>
                </wp:positionH>
                <wp:positionV relativeFrom="paragraph">
                  <wp:posOffset>3077845</wp:posOffset>
                </wp:positionV>
                <wp:extent cx="2556510" cy="1905"/>
                <wp:effectExtent l="0" t="0" r="34290" b="36195"/>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651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03ECC" id="AutoShape 50" o:spid="_x0000_s1026" type="#_x0000_t32" style="position:absolute;margin-left:250.35pt;margin-top:242.35pt;width:201.3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"/>
            </w:pict>
          </mc:Fallback>
        </mc:AlternateContent>
      </w:r>
      <w:r w:rsidR="0041714F" w:rsidRPr="00947A0C">
        <w:rPr>
          <w:noProof/>
          <w:sz w:val="24"/>
          <w:szCs w:val="24"/>
        </w:rPr>
        <mc:AlternateContent>
          <mc:Choice Requires="wps">
            <w:drawing>
              <wp:anchor distT="0" distB="0" distL="114299" distR="114299" simplePos="0" relativeHeight="251697152" behindDoc="0" locked="0" layoutInCell="1" allowOverlap="1" wp14:anchorId="7F8FB5B7" wp14:editId="473B25D1">
                <wp:simplePos x="0" y="0"/>
                <wp:positionH relativeFrom="column">
                  <wp:posOffset>5720714</wp:posOffset>
                </wp:positionH>
                <wp:positionV relativeFrom="paragraph">
                  <wp:posOffset>2860040</wp:posOffset>
                </wp:positionV>
                <wp:extent cx="0" cy="217805"/>
                <wp:effectExtent l="0" t="0" r="19050" b="29845"/>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6DAA6" id="AutoShape 51" o:spid="_x0000_s1026" type="#_x0000_t32" style="position:absolute;margin-left:450.45pt;margin-top:225.2pt;width:0;height:17.1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"/>
            </w:pict>
          </mc:Fallback>
        </mc:AlternateContent>
      </w:r>
      <w:r w:rsidR="0041714F" w:rsidRPr="00947A0C">
        <w:rPr>
          <w:noProof/>
          <w:sz w:val="24"/>
          <w:szCs w:val="24"/>
        </w:rPr>
        <mc:AlternateContent>
          <mc:Choice Requires="wps">
            <w:drawing>
              <wp:anchor distT="0" distB="0" distL="114300" distR="114300" simplePos="0" relativeHeight="251695104" behindDoc="0" locked="0" layoutInCell="1" allowOverlap="1" wp14:anchorId="39B52FC2" wp14:editId="76F5F2B9">
                <wp:simplePos x="0" y="0"/>
                <wp:positionH relativeFrom="column">
                  <wp:posOffset>5478780</wp:posOffset>
                </wp:positionH>
                <wp:positionV relativeFrom="paragraph">
                  <wp:posOffset>2842260</wp:posOffset>
                </wp:positionV>
                <wp:extent cx="257175" cy="1270"/>
                <wp:effectExtent l="0" t="0" r="28575" b="36830"/>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0870E" id="AutoShape 52" o:spid="_x0000_s1026" type="#_x0000_t32" style="position:absolute;margin-left:431.4pt;margin-top:223.8pt;width:20.2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"/>
            </w:pict>
          </mc:Fallback>
        </mc:AlternateContent>
      </w:r>
      <w:r w:rsidR="0041714F" w:rsidRPr="00947A0C">
        <w:rPr>
          <w:noProof/>
          <w:sz w:val="24"/>
          <w:szCs w:val="24"/>
        </w:rPr>
        <mc:AlternateContent>
          <mc:Choice Requires="wps">
            <w:drawing>
              <wp:anchor distT="0" distB="0" distL="114300" distR="114300" simplePos="0" relativeHeight="251696128" behindDoc="0" locked="0" layoutInCell="1" allowOverlap="1" wp14:anchorId="0EB252D8" wp14:editId="6A20DE1D">
                <wp:simplePos x="0" y="0"/>
                <wp:positionH relativeFrom="column">
                  <wp:posOffset>1958340</wp:posOffset>
                </wp:positionH>
                <wp:positionV relativeFrom="paragraph">
                  <wp:posOffset>2889250</wp:posOffset>
                </wp:positionV>
                <wp:extent cx="487680" cy="635"/>
                <wp:effectExtent l="0" t="0" r="26670" b="3746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C3434" id="AutoShape 54" o:spid="_x0000_s1026" type="#_x0000_t32" style="position:absolute;margin-left:154.2pt;margin-top:227.5pt;width:38.4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w5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"/>
            </w:pict>
          </mc:Fallback>
        </mc:AlternateContent>
      </w:r>
      <w:r w:rsidR="0041714F" w:rsidRPr="00947A0C">
        <w:rPr>
          <w:noProof/>
          <w:sz w:val="24"/>
          <w:szCs w:val="24"/>
        </w:rPr>
        <mc:AlternateContent>
          <mc:Choice Requires="wps">
            <w:drawing>
              <wp:anchor distT="0" distB="0" distL="114300" distR="114300" simplePos="0" relativeHeight="251670528" behindDoc="0" locked="0" layoutInCell="1" allowOverlap="1" wp14:anchorId="651EA2F8" wp14:editId="635EE054">
                <wp:simplePos x="0" y="0"/>
                <wp:positionH relativeFrom="column">
                  <wp:posOffset>2466975</wp:posOffset>
                </wp:positionH>
                <wp:positionV relativeFrom="paragraph">
                  <wp:posOffset>2736850</wp:posOffset>
                </wp:positionV>
                <wp:extent cx="3011805" cy="232410"/>
                <wp:effectExtent l="0" t="0" r="17145" b="15875"/>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23241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Выявлены нарушения лицензионных требований</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1EA2F8" id="Text Box 56" o:spid="_x0000_s1044" type="#_x0000_t202" style="position:absolute;left:0;text-align:left;margin-left:194.25pt;margin-top:215.5pt;width:237.1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">
                <v:textbox style="mso-fit-shape-to-text:t">
                  <w:txbxContent>
                    <w:p w:rsidR="00A123BF" w:rsidRPr="00042CB9" w:rsidRDefault="00A123BF" w:rsidP="0041714F">
                      <w:pPr>
                        <w:jc w:val="center"/>
                        <w:rPr>
                          <w:sz w:val="18"/>
                          <w:szCs w:val="18"/>
                        </w:rPr>
                      </w:pPr>
                      <w:r w:rsidRPr="00042CB9">
                        <w:rPr>
                          <w:sz w:val="18"/>
                          <w:szCs w:val="18"/>
                        </w:rPr>
                        <w:t>Выявлены нарушения лицензионных требований</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4864" behindDoc="0" locked="0" layoutInCell="1" allowOverlap="1" wp14:anchorId="6E487D06" wp14:editId="6DF14FC1">
                <wp:simplePos x="0" y="0"/>
                <wp:positionH relativeFrom="column">
                  <wp:posOffset>2815589</wp:posOffset>
                </wp:positionH>
                <wp:positionV relativeFrom="paragraph">
                  <wp:posOffset>2479675</wp:posOffset>
                </wp:positionV>
                <wp:extent cx="0" cy="257175"/>
                <wp:effectExtent l="76200" t="0" r="5715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2DA64" id="AutoShape 57" o:spid="_x0000_s1026" type="#_x0000_t32" style="position:absolute;margin-left:221.7pt;margin-top:195.25pt;width:0;height:20.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No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299" distR="114299" simplePos="0" relativeHeight="251683840" behindDoc="0" locked="0" layoutInCell="1" allowOverlap="1" wp14:anchorId="1B654C5A" wp14:editId="182EC967">
                <wp:simplePos x="0" y="0"/>
                <wp:positionH relativeFrom="column">
                  <wp:posOffset>4863464</wp:posOffset>
                </wp:positionH>
                <wp:positionV relativeFrom="paragraph">
                  <wp:posOffset>2580640</wp:posOffset>
                </wp:positionV>
                <wp:extent cx="0" cy="156210"/>
                <wp:effectExtent l="76200" t="0" r="57150" b="5334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4519E" id="AutoShape 58" o:spid="_x0000_s1026" type="#_x0000_t32" style="position:absolute;margin-left:382.95pt;margin-top:203.2pt;width:0;height:12.3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Ig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B3oU&#10;6WFGDwevY2k0WwSCBuMK8KvUzoYW6Uk9m0dNvzmkdNUR1fLo/XI2EJyFiORNSNg4A2X2w2fNwIdA&#10;gcjWqbF9SAk8oFMcyvk2FH7yiI6HFE6z2TzP4r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9504" behindDoc="0" locked="0" layoutInCell="1" allowOverlap="1" wp14:anchorId="78EF91F7" wp14:editId="19BF9E34">
                <wp:simplePos x="0" y="0"/>
                <wp:positionH relativeFrom="column">
                  <wp:posOffset>4048760</wp:posOffset>
                </wp:positionH>
                <wp:positionV relativeFrom="paragraph">
                  <wp:posOffset>1855470</wp:posOffset>
                </wp:positionV>
                <wp:extent cx="1570990" cy="725170"/>
                <wp:effectExtent l="0" t="0" r="10160" b="17780"/>
                <wp:wrapNone/>
                <wp:docPr id="1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72517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акта плановой (внеплановой) выездной проверки лицензиата, внесение записи в журнал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F91F7" id="Text Box 59" o:spid="_x0000_s1045" type="#_x0000_t202" style="position:absolute;left:0;text-align:left;margin-left:318.8pt;margin-top:146.1pt;width:123.7pt;height:5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">
                <v:textbox>
                  <w:txbxContent>
                    <w:p w:rsidR="00A123BF" w:rsidRPr="00042CB9" w:rsidRDefault="00A123BF" w:rsidP="0041714F">
                      <w:pPr>
                        <w:jc w:val="center"/>
                        <w:rPr>
                          <w:sz w:val="18"/>
                          <w:szCs w:val="18"/>
                        </w:rPr>
                      </w:pPr>
                      <w:r w:rsidRPr="00042CB9">
                        <w:rPr>
                          <w:sz w:val="18"/>
                          <w:szCs w:val="18"/>
                        </w:rPr>
                        <w:t>Оформление акта плановой (внеплановой) выездной проверки лицензиата, внесение записи в журнал проверок</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2816" behindDoc="0" locked="0" layoutInCell="1" allowOverlap="1" wp14:anchorId="0F8762BC" wp14:editId="57E37F77">
                <wp:simplePos x="0" y="0"/>
                <wp:positionH relativeFrom="column">
                  <wp:posOffset>4863464</wp:posOffset>
                </wp:positionH>
                <wp:positionV relativeFrom="paragraph">
                  <wp:posOffset>1690370</wp:posOffset>
                </wp:positionV>
                <wp:extent cx="0" cy="147955"/>
                <wp:effectExtent l="76200" t="0" r="57150" b="61595"/>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1A1CA" id="AutoShape 60" o:spid="_x0000_s1026" type="#_x0000_t32" style="position:absolute;margin-left:382.95pt;margin-top:133.1pt;width:0;height:11.6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hS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300" distR="114300" simplePos="0" relativeHeight="251707392" behindDoc="0" locked="0" layoutInCell="1" allowOverlap="1" wp14:anchorId="3DF7C707" wp14:editId="659B1BE0">
                <wp:simplePos x="0" y="0"/>
                <wp:positionH relativeFrom="column">
                  <wp:posOffset>3891915</wp:posOffset>
                </wp:positionH>
                <wp:positionV relativeFrom="paragraph">
                  <wp:posOffset>1375410</wp:posOffset>
                </wp:positionV>
                <wp:extent cx="635" cy="809625"/>
                <wp:effectExtent l="0" t="0" r="37465" b="9525"/>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2F8C6" id="AutoShape 61" o:spid="_x0000_s1026" type="#_x0000_t32" style="position:absolute;margin-left:306.45pt;margin-top:108.3pt;width:.05pt;height:63.7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"/>
            </w:pict>
          </mc:Fallback>
        </mc:AlternateContent>
      </w:r>
      <w:r w:rsidR="0041714F" w:rsidRPr="00947A0C">
        <w:rPr>
          <w:noProof/>
          <w:sz w:val="24"/>
          <w:szCs w:val="24"/>
        </w:rPr>
        <mc:AlternateContent>
          <mc:Choice Requires="wps">
            <w:drawing>
              <wp:anchor distT="4294967295" distB="4294967295" distL="114300" distR="114300" simplePos="0" relativeHeight="251706368" behindDoc="0" locked="0" layoutInCell="1" allowOverlap="1" wp14:anchorId="5150F633" wp14:editId="2A01D852">
                <wp:simplePos x="0" y="0"/>
                <wp:positionH relativeFrom="column">
                  <wp:posOffset>3689985</wp:posOffset>
                </wp:positionH>
                <wp:positionV relativeFrom="paragraph">
                  <wp:posOffset>2185034</wp:posOffset>
                </wp:positionV>
                <wp:extent cx="216535" cy="0"/>
                <wp:effectExtent l="0" t="0" r="31115" b="1905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68624" id="AutoShape 62" o:spid="_x0000_s1026" type="#_x0000_t32" style="position:absolute;margin-left:290.55pt;margin-top:172.05pt;width:17.0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eZIAIAADw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"/>
            </w:pict>
          </mc:Fallback>
        </mc:AlternateContent>
      </w:r>
      <w:r w:rsidR="0041714F" w:rsidRPr="00947A0C">
        <w:rPr>
          <w:noProof/>
          <w:sz w:val="24"/>
          <w:szCs w:val="24"/>
        </w:rPr>
        <mc:AlternateContent>
          <mc:Choice Requires="wps">
            <w:drawing>
              <wp:anchor distT="0" distB="0" distL="114300" distR="114300" simplePos="0" relativeHeight="251668480" behindDoc="0" locked="0" layoutInCell="1" allowOverlap="1" wp14:anchorId="50559B83" wp14:editId="7F3BE327">
                <wp:simplePos x="0" y="0"/>
                <wp:positionH relativeFrom="column">
                  <wp:posOffset>2017395</wp:posOffset>
                </wp:positionH>
                <wp:positionV relativeFrom="paragraph">
                  <wp:posOffset>1838325</wp:posOffset>
                </wp:positionV>
                <wp:extent cx="1656715" cy="616585"/>
                <wp:effectExtent l="0" t="0" r="19685" b="12065"/>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616585"/>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акта документарной проверки лицензиата, внесение записи в журнал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9B83" id="Text Box 63" o:spid="_x0000_s1046" type="#_x0000_t202" style="position:absolute;left:0;text-align:left;margin-left:158.85pt;margin-top:144.75pt;width:130.45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">
                <v:textbox>
                  <w:txbxContent>
                    <w:p w:rsidR="00A123BF" w:rsidRPr="00042CB9" w:rsidRDefault="00A123BF" w:rsidP="0041714F">
                      <w:pPr>
                        <w:jc w:val="center"/>
                        <w:rPr>
                          <w:sz w:val="18"/>
                          <w:szCs w:val="18"/>
                        </w:rPr>
                      </w:pPr>
                      <w:r w:rsidRPr="00042CB9">
                        <w:rPr>
                          <w:sz w:val="18"/>
                          <w:szCs w:val="18"/>
                        </w:rPr>
                        <w:t>Оформление акта документарной проверки лицензиата, внесение записи в журнал проверок</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1792" behindDoc="0" locked="0" layoutInCell="1" allowOverlap="1" wp14:anchorId="35103329" wp14:editId="498782A9">
                <wp:simplePos x="0" y="0"/>
                <wp:positionH relativeFrom="column">
                  <wp:posOffset>2815589</wp:posOffset>
                </wp:positionH>
                <wp:positionV relativeFrom="paragraph">
                  <wp:posOffset>1683385</wp:posOffset>
                </wp:positionV>
                <wp:extent cx="0" cy="154940"/>
                <wp:effectExtent l="76200" t="0" r="57150" b="5461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BD057" id="AutoShape 64" o:spid="_x0000_s1026" type="#_x0000_t32" style="position:absolute;margin-left:221.7pt;margin-top:132.55pt;width:0;height:12.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nE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">
                <v:stroke endarrow="block"/>
              </v:shape>
            </w:pict>
          </mc:Fallback>
        </mc:AlternateContent>
      </w:r>
      <w:r w:rsidR="0041714F" w:rsidRPr="00947A0C">
        <w:rPr>
          <w:noProof/>
          <w:sz w:val="24"/>
          <w:szCs w:val="24"/>
        </w:rPr>
        <mc:AlternateContent>
          <mc:Choice Requires="wps">
            <w:drawing>
              <wp:anchor distT="4294967295" distB="4294967295" distL="114300" distR="114300" simplePos="0" relativeHeight="251708416" behindDoc="0" locked="0" layoutInCell="1" allowOverlap="1" wp14:anchorId="68F563F7" wp14:editId="2908DFF6">
                <wp:simplePos x="0" y="0"/>
                <wp:positionH relativeFrom="column">
                  <wp:posOffset>3891915</wp:posOffset>
                </wp:positionH>
                <wp:positionV relativeFrom="paragraph">
                  <wp:posOffset>1375409</wp:posOffset>
                </wp:positionV>
                <wp:extent cx="200660" cy="0"/>
                <wp:effectExtent l="0" t="76200" r="27940" b="95250"/>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BBCCC" id="AutoShape 65" o:spid="_x0000_s1026" type="#_x0000_t32" style="position:absolute;margin-left:306.45pt;margin-top:108.3pt;width:15.8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z3Mw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7456" behindDoc="0" locked="0" layoutInCell="1" allowOverlap="1" wp14:anchorId="28D077FB" wp14:editId="6097B1F2">
                <wp:simplePos x="0" y="0"/>
                <wp:positionH relativeFrom="column">
                  <wp:posOffset>4092575</wp:posOffset>
                </wp:positionH>
                <wp:positionV relativeFrom="paragraph">
                  <wp:posOffset>1181735</wp:posOffset>
                </wp:positionV>
                <wp:extent cx="1513840" cy="498475"/>
                <wp:effectExtent l="0" t="0" r="10160" b="1587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498475"/>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Проведение плановой (внеплановой) выездной проверки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77FB" id="Text Box 66" o:spid="_x0000_s1047" type="#_x0000_t202" style="position:absolute;left:0;text-align:left;margin-left:322.25pt;margin-top:93.05pt;width:119.2pt;height: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">
                <v:textbox>
                  <w:txbxContent>
                    <w:p w:rsidR="00A123BF" w:rsidRPr="00042CB9" w:rsidRDefault="00A123BF" w:rsidP="0041714F">
                      <w:pPr>
                        <w:jc w:val="center"/>
                        <w:rPr>
                          <w:sz w:val="18"/>
                          <w:szCs w:val="18"/>
                        </w:rPr>
                      </w:pPr>
                      <w:r w:rsidRPr="00042CB9">
                        <w:rPr>
                          <w:sz w:val="18"/>
                          <w:szCs w:val="18"/>
                        </w:rPr>
                        <w:t>Проведение плановой (внеплановой) выездной проверки лицензиата</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0768" behindDoc="0" locked="0" layoutInCell="1" allowOverlap="1" wp14:anchorId="2D9157B2" wp14:editId="3BDE1584">
                <wp:simplePos x="0" y="0"/>
                <wp:positionH relativeFrom="column">
                  <wp:posOffset>4863464</wp:posOffset>
                </wp:positionH>
                <wp:positionV relativeFrom="paragraph">
                  <wp:posOffset>997585</wp:posOffset>
                </wp:positionV>
                <wp:extent cx="0" cy="184150"/>
                <wp:effectExtent l="76200" t="0" r="57150" b="63500"/>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81040" id="AutoShape 67" o:spid="_x0000_s1026" type="#_x0000_t32" style="position:absolute;margin-left:382.95pt;margin-top:78.55pt;width:0;height:14.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H0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8/tA0GBcAX6V2tnQIj2pZ/Ok6TeHlK46oloevV/OBoKzEJG8CQkbZ6DMfvikGfgQ&#10;KBDZOjW2DymBB3SKQznfhsJPHtHxkMJptsizW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5408" behindDoc="0" locked="0" layoutInCell="1" allowOverlap="1" wp14:anchorId="4441F4FA" wp14:editId="315FE467">
                <wp:simplePos x="0" y="0"/>
                <wp:positionH relativeFrom="column">
                  <wp:posOffset>2017395</wp:posOffset>
                </wp:positionH>
                <wp:positionV relativeFrom="paragraph">
                  <wp:posOffset>1181735</wp:posOffset>
                </wp:positionV>
                <wp:extent cx="1674495" cy="495300"/>
                <wp:effectExtent l="0" t="0" r="20955" b="2159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49530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Проведение плановой (внеплановой) документарной проверки лицензиата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41F4FA" id="Text Box 68" o:spid="_x0000_s1048" type="#_x0000_t202" style="position:absolute;left:0;text-align:left;margin-left:158.85pt;margin-top:93.05pt;width:131.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">
                <v:textbox style="mso-fit-shape-to-text:t">
                  <w:txbxContent>
                    <w:p w:rsidR="00A123BF" w:rsidRPr="00042CB9" w:rsidRDefault="00A123BF" w:rsidP="0041714F">
                      <w:pPr>
                        <w:jc w:val="center"/>
                        <w:rPr>
                          <w:sz w:val="18"/>
                          <w:szCs w:val="18"/>
                        </w:rPr>
                      </w:pPr>
                      <w:r w:rsidRPr="00042CB9">
                        <w:rPr>
                          <w:sz w:val="18"/>
                          <w:szCs w:val="18"/>
                        </w:rPr>
                        <w:t>Проведение плановой (внеплановой) документарной проверки лицензиата</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79744" behindDoc="0" locked="0" layoutInCell="1" allowOverlap="1" wp14:anchorId="4F33A84A" wp14:editId="0BCC0EE7">
                <wp:simplePos x="0" y="0"/>
                <wp:positionH relativeFrom="column">
                  <wp:posOffset>2815589</wp:posOffset>
                </wp:positionH>
                <wp:positionV relativeFrom="paragraph">
                  <wp:posOffset>997585</wp:posOffset>
                </wp:positionV>
                <wp:extent cx="0" cy="184150"/>
                <wp:effectExtent l="76200" t="0" r="57150" b="6350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8B1FB" id="AutoShape 69" o:spid="_x0000_s1026" type="#_x0000_t32" style="position:absolute;margin-left:221.7pt;margin-top:78.55pt;width:0;height:14.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cJ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">
                <v:stroke endarrow="block"/>
              </v:shape>
            </w:pict>
          </mc:Fallback>
        </mc:AlternateContent>
      </w:r>
      <w:r w:rsidR="0041714F" w:rsidRPr="00947A0C">
        <w:rPr>
          <w:noProof/>
          <w:sz w:val="24"/>
          <w:szCs w:val="24"/>
        </w:rPr>
        <mc:AlternateContent>
          <mc:Choice Requires="wps">
            <w:drawing>
              <wp:anchor distT="0" distB="0" distL="114300" distR="114300" simplePos="0" relativeHeight="251673600" behindDoc="0" locked="0" layoutInCell="1" allowOverlap="1" wp14:anchorId="4885D1F5" wp14:editId="50D47094">
                <wp:simplePos x="0" y="0"/>
                <wp:positionH relativeFrom="column">
                  <wp:posOffset>2017395</wp:posOffset>
                </wp:positionH>
                <wp:positionV relativeFrom="paragraph">
                  <wp:posOffset>603885</wp:posOffset>
                </wp:positionV>
                <wp:extent cx="3602355" cy="361950"/>
                <wp:effectExtent l="0" t="0" r="17145" b="1905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36195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приказа о проведении плановой (внеплановой) проверки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D1F5" id="Text Box 70" o:spid="_x0000_s1049" type="#_x0000_t202" style="position:absolute;left:0;text-align:left;margin-left:158.85pt;margin-top:47.55pt;width:283.6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">
                <v:textbox>
                  <w:txbxContent>
                    <w:p w:rsidR="00A123BF" w:rsidRPr="00042CB9" w:rsidRDefault="00A123BF" w:rsidP="0041714F">
                      <w:pPr>
                        <w:jc w:val="center"/>
                        <w:rPr>
                          <w:sz w:val="18"/>
                          <w:szCs w:val="18"/>
                        </w:rPr>
                      </w:pPr>
                      <w:r w:rsidRPr="00042CB9">
                        <w:rPr>
                          <w:sz w:val="18"/>
                          <w:szCs w:val="18"/>
                        </w:rPr>
                        <w:t>Оформление приказа о проведении плановой (внеплановой) проверки лицензиата</w:t>
                      </w:r>
                    </w:p>
                  </w:txbxContent>
                </v:textbox>
              </v:shape>
            </w:pict>
          </mc:Fallback>
        </mc:AlternateContent>
      </w:r>
      <w:r w:rsidR="0041714F" w:rsidRPr="00947A0C">
        <w:rPr>
          <w:noProof/>
          <w:sz w:val="24"/>
          <w:szCs w:val="24"/>
        </w:rPr>
        <mc:AlternateContent>
          <mc:Choice Requires="wps">
            <w:drawing>
              <wp:anchor distT="0" distB="0" distL="114300" distR="114300" simplePos="0" relativeHeight="251666432" behindDoc="0" locked="0" layoutInCell="1" allowOverlap="1" wp14:anchorId="6E3C173A" wp14:editId="12540FB9">
                <wp:simplePos x="0" y="0"/>
                <wp:positionH relativeFrom="column">
                  <wp:posOffset>42545</wp:posOffset>
                </wp:positionH>
                <wp:positionV relativeFrom="paragraph">
                  <wp:posOffset>1311910</wp:posOffset>
                </wp:positionV>
                <wp:extent cx="1744345" cy="368300"/>
                <wp:effectExtent l="0" t="0" r="27305" b="1270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36830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Проведение документарной проверки соискателя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173A" id="Text Box 71" o:spid="_x0000_s1050" type="#_x0000_t202" style="position:absolute;left:0;text-align:left;margin-left:3.35pt;margin-top:103.3pt;width:137.3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">
                <v:textbox>
                  <w:txbxContent>
                    <w:p w:rsidR="00A123BF" w:rsidRPr="00042CB9" w:rsidRDefault="00A123BF" w:rsidP="0041714F">
                      <w:pPr>
                        <w:jc w:val="center"/>
                        <w:rPr>
                          <w:sz w:val="18"/>
                          <w:szCs w:val="18"/>
                        </w:rPr>
                      </w:pPr>
                      <w:r w:rsidRPr="00042CB9">
                        <w:rPr>
                          <w:sz w:val="18"/>
                          <w:szCs w:val="18"/>
                        </w:rPr>
                        <w:t>Проведение документарной проверки соискателя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85888" behindDoc="0" locked="0" layoutInCell="1" allowOverlap="1" wp14:anchorId="1DC5C4AE" wp14:editId="4716FC2F">
                <wp:simplePos x="0" y="0"/>
                <wp:positionH relativeFrom="column">
                  <wp:posOffset>901064</wp:posOffset>
                </wp:positionH>
                <wp:positionV relativeFrom="paragraph">
                  <wp:posOffset>1118235</wp:posOffset>
                </wp:positionV>
                <wp:extent cx="0" cy="193675"/>
                <wp:effectExtent l="76200" t="0" r="57150" b="53975"/>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8D2E6" id="AutoShape 72" o:spid="_x0000_s1026" type="#_x0000_t32" style="position:absolute;margin-left:70.95pt;margin-top:88.05pt;width:0;height:15.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EC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">
                <v:stroke endarrow="block"/>
              </v:shape>
            </w:pict>
          </mc:Fallback>
        </mc:AlternateContent>
      </w:r>
      <w:r w:rsidR="0041714F" w:rsidRPr="00947A0C">
        <w:rPr>
          <w:noProof/>
          <w:sz w:val="24"/>
          <w:szCs w:val="24"/>
        </w:rPr>
        <mc:AlternateContent>
          <mc:Choice Requires="wps">
            <w:drawing>
              <wp:anchor distT="0" distB="0" distL="114299" distR="114299" simplePos="0" relativeHeight="251693056" behindDoc="0" locked="0" layoutInCell="1" allowOverlap="1" wp14:anchorId="34C396E0" wp14:editId="4E7FE518">
                <wp:simplePos x="0" y="0"/>
                <wp:positionH relativeFrom="column">
                  <wp:posOffset>901064</wp:posOffset>
                </wp:positionH>
                <wp:positionV relativeFrom="paragraph">
                  <wp:posOffset>402590</wp:posOffset>
                </wp:positionV>
                <wp:extent cx="0" cy="201295"/>
                <wp:effectExtent l="76200" t="0" r="57150" b="65405"/>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8E65C" id="AutoShape 73" o:spid="_x0000_s1026" type="#_x0000_t32" style="position:absolute;margin-left:70.95pt;margin-top:31.7pt;width:0;height:15.8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ms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">
                <v:stroke endarrow="block"/>
              </v:shape>
            </w:pict>
          </mc:Fallback>
        </mc:AlternateContent>
      </w:r>
      <w:r w:rsidR="0041714F" w:rsidRPr="00947A0C">
        <w:rPr>
          <w:noProof/>
          <w:sz w:val="24"/>
          <w:szCs w:val="24"/>
        </w:rPr>
        <mc:AlternateContent>
          <mc:Choice Requires="wps">
            <w:drawing>
              <wp:anchor distT="0" distB="0" distL="114300" distR="114300" simplePos="0" relativeHeight="251660288" behindDoc="0" locked="0" layoutInCell="1" allowOverlap="1" wp14:anchorId="2B68904F" wp14:editId="6574E111">
                <wp:simplePos x="0" y="0"/>
                <wp:positionH relativeFrom="column">
                  <wp:posOffset>42545</wp:posOffset>
                </wp:positionH>
                <wp:positionV relativeFrom="paragraph">
                  <wp:posOffset>603885</wp:posOffset>
                </wp:positionV>
                <wp:extent cx="1744345" cy="514350"/>
                <wp:effectExtent l="0" t="0" r="27305" b="1905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514350"/>
                        </a:xfrm>
                        <a:prstGeom prst="rect">
                          <a:avLst/>
                        </a:prstGeom>
                        <a:solidFill>
                          <a:srgbClr val="FFFFFF"/>
                        </a:solidFill>
                        <a:ln w="9525">
                          <a:solidFill>
                            <a:srgbClr val="000000"/>
                          </a:solidFill>
                          <a:miter lim="800000"/>
                          <a:headEnd/>
                          <a:tailEnd/>
                        </a:ln>
                      </wps:spPr>
                      <wps:txbx>
                        <w:txbxContent>
                          <w:p w:rsidR="00A123BF" w:rsidRPr="00042CB9" w:rsidRDefault="00A123BF" w:rsidP="0041714F">
                            <w:pPr>
                              <w:jc w:val="center"/>
                              <w:rPr>
                                <w:sz w:val="18"/>
                                <w:szCs w:val="18"/>
                              </w:rPr>
                            </w:pPr>
                            <w:r w:rsidRPr="00042CB9">
                              <w:rPr>
                                <w:sz w:val="18"/>
                                <w:szCs w:val="18"/>
                              </w:rPr>
                              <w:t>Оформление приказа о проведении внеплановой проверки соискателя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904F" id="Text Box 74" o:spid="_x0000_s1051" type="#_x0000_t202" style="position:absolute;left:0;text-align:left;margin-left:3.35pt;margin-top:47.55pt;width:137.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">
                <v:textbox>
                  <w:txbxContent>
                    <w:p w:rsidR="00A123BF" w:rsidRPr="00042CB9" w:rsidRDefault="00A123BF" w:rsidP="0041714F">
                      <w:pPr>
                        <w:jc w:val="center"/>
                        <w:rPr>
                          <w:sz w:val="18"/>
                          <w:szCs w:val="18"/>
                        </w:rPr>
                      </w:pPr>
                      <w:r w:rsidRPr="00042CB9">
                        <w:rPr>
                          <w:sz w:val="18"/>
                          <w:szCs w:val="18"/>
                        </w:rPr>
                        <w:t>Оформление приказа о проведении внеплановой проверки соискателя лицензии</w:t>
                      </w:r>
                    </w:p>
                  </w:txbxContent>
                </v:textbox>
              </v:shape>
            </w:pict>
          </mc:Fallback>
        </mc:AlternateContent>
      </w:r>
      <w:r w:rsidR="0041714F" w:rsidRPr="00947A0C">
        <w:rPr>
          <w:noProof/>
          <w:sz w:val="24"/>
          <w:szCs w:val="24"/>
        </w:rPr>
        <mc:AlternateContent>
          <mc:Choice Requires="wps">
            <w:drawing>
              <wp:anchor distT="0" distB="0" distL="114299" distR="114299" simplePos="0" relativeHeight="251694080" behindDoc="0" locked="0" layoutInCell="1" allowOverlap="1" wp14:anchorId="0D882126" wp14:editId="3A6C7922">
                <wp:simplePos x="0" y="0"/>
                <wp:positionH relativeFrom="column">
                  <wp:posOffset>3891914</wp:posOffset>
                </wp:positionH>
                <wp:positionV relativeFrom="paragraph">
                  <wp:posOffset>402590</wp:posOffset>
                </wp:positionV>
                <wp:extent cx="0" cy="201295"/>
                <wp:effectExtent l="76200" t="0" r="57150" b="65405"/>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AB8A5" id="AutoShape 75" o:spid="_x0000_s1026" type="#_x0000_t32" style="position:absolute;margin-left:306.45pt;margin-top:31.7pt;width:0;height:15.8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V6Mw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">
                <v:stroke endarrow="block"/>
              </v:shape>
            </w:pict>
          </mc:Fallback>
        </mc:AlternateContent>
      </w:r>
      <w:r w:rsidR="0041714F" w:rsidRPr="00947A0C">
        <w:rPr>
          <w:noProof/>
          <w:sz w:val="24"/>
          <w:szCs w:val="24"/>
        </w:rPr>
        <mc:AlternateContent>
          <mc:Choice Requires="wps">
            <w:drawing>
              <wp:anchor distT="0" distB="0" distL="114300" distR="114300" simplePos="0" relativeHeight="251659264" behindDoc="0" locked="0" layoutInCell="1" allowOverlap="1" wp14:anchorId="00FC1B07" wp14:editId="62A58820">
                <wp:simplePos x="0" y="0"/>
                <wp:positionH relativeFrom="column">
                  <wp:align>center</wp:align>
                </wp:positionH>
                <wp:positionV relativeFrom="paragraph">
                  <wp:posOffset>9525</wp:posOffset>
                </wp:positionV>
                <wp:extent cx="4752340" cy="387350"/>
                <wp:effectExtent l="0" t="0" r="10160" b="1270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387350"/>
                        </a:xfrm>
                        <a:prstGeom prst="rect">
                          <a:avLst/>
                        </a:prstGeom>
                        <a:solidFill>
                          <a:srgbClr val="FFFFFF"/>
                        </a:solidFill>
                        <a:ln w="9525">
                          <a:solidFill>
                            <a:srgbClr val="000000"/>
                          </a:solidFill>
                          <a:miter lim="800000"/>
                          <a:headEnd/>
                          <a:tailEnd/>
                        </a:ln>
                      </wps:spPr>
                      <wps:txbx>
                        <w:txbxContent>
                          <w:p w:rsidR="00A123BF" w:rsidRPr="00A62D5F" w:rsidRDefault="00A123BF" w:rsidP="0041714F">
                            <w:pPr>
                              <w:jc w:val="center"/>
                              <w:rPr>
                                <w:sz w:val="18"/>
                                <w:szCs w:val="18"/>
                              </w:rPr>
                            </w:pPr>
                            <w:r w:rsidRPr="00A62D5F">
                              <w:rPr>
                                <w:sz w:val="18"/>
                                <w:szCs w:val="18"/>
                              </w:rPr>
                              <w:t>Возникновение основания для проведения внеплановой проверки соискателя лицензии, плановой (внеплановой) проверки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1B07" id="Text Box 76" o:spid="_x0000_s1052" type="#_x0000_t202" style="position:absolute;left:0;text-align:left;margin-left:0;margin-top:.75pt;width:374.2pt;height:3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">
                <v:textbox>
                  <w:txbxContent>
                    <w:p w:rsidR="00A123BF" w:rsidRPr="00A62D5F" w:rsidRDefault="00A123BF" w:rsidP="0041714F">
                      <w:pPr>
                        <w:jc w:val="center"/>
                        <w:rPr>
                          <w:sz w:val="18"/>
                          <w:szCs w:val="18"/>
                        </w:rPr>
                      </w:pPr>
                      <w:r w:rsidRPr="00A62D5F">
                        <w:rPr>
                          <w:sz w:val="18"/>
                          <w:szCs w:val="18"/>
                        </w:rPr>
                        <w:t>Возникновение основания для проведения внеплановой проверки соискателя лицензии, плановой (внеплановой) проверки лицензиата</w:t>
                      </w:r>
                    </w:p>
                  </w:txbxContent>
                </v:textbox>
              </v:shape>
            </w:pict>
          </mc:Fallback>
        </mc:AlternateContent>
      </w:r>
      <w:r w:rsidR="0041714F" w:rsidRPr="00947A0C">
        <w:rPr>
          <w:noProof/>
          <w:sz w:val="24"/>
          <w:szCs w:val="24"/>
        </w:rPr>
        <mc:AlternateContent>
          <mc:Choice Requires="wps">
            <w:drawing>
              <wp:anchor distT="4294967295" distB="4294967295" distL="114300" distR="114300" simplePos="0" relativeHeight="251700224" behindDoc="0" locked="0" layoutInCell="1" allowOverlap="1" wp14:anchorId="30D58653" wp14:editId="0A8EE843">
                <wp:simplePos x="0" y="0"/>
                <wp:positionH relativeFrom="column">
                  <wp:posOffset>5606415</wp:posOffset>
                </wp:positionH>
                <wp:positionV relativeFrom="paragraph">
                  <wp:posOffset>889634</wp:posOffset>
                </wp:positionV>
                <wp:extent cx="371475" cy="0"/>
                <wp:effectExtent l="38100" t="76200" r="0" b="95250"/>
                <wp:wrapNone/>
                <wp:docPr id="7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A1F78" id="AutoShape 77" o:spid="_x0000_s1026" type="#_x0000_t32" style="position:absolute;margin-left:441.45pt;margin-top:70.05pt;width:29.25pt;height:0;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">
                <v:stroke endarrow="block"/>
              </v:shape>
            </w:pict>
          </mc:Fallback>
        </mc:AlternateContent>
      </w:r>
    </w:p>
    <w:p w:rsidR="0041714F" w:rsidRPr="00947A0C" w:rsidRDefault="0041714F" w:rsidP="0041714F">
      <w:pPr>
        <w:pageBreakBefore/>
        <w:widowControl w:val="0"/>
        <w:autoSpaceDE w:val="0"/>
        <w:autoSpaceDN w:val="0"/>
        <w:adjustRightInd w:val="0"/>
        <w:ind w:left="3686" w:right="-2"/>
        <w:jc w:val="center"/>
        <w:rPr>
          <w:sz w:val="22"/>
          <w:szCs w:val="22"/>
        </w:rPr>
      </w:pPr>
      <w:r w:rsidRPr="00947A0C">
        <w:rPr>
          <w:sz w:val="22"/>
          <w:szCs w:val="22"/>
        </w:rPr>
        <w:lastRenderedPageBreak/>
        <w:t>Приложение № 2</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к Административному регламенту исполнения</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черных металлов, цветных металлов</w:t>
      </w: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pBdr>
          <w:bottom w:val="single" w:sz="12" w:space="1" w:color="auto"/>
        </w:pBdr>
        <w:autoSpaceDE w:val="0"/>
        <w:autoSpaceDN w:val="0"/>
        <w:adjustRightInd w:val="0"/>
        <w:jc w:val="center"/>
        <w:rPr>
          <w:b/>
          <w:bCs/>
          <w:szCs w:val="28"/>
        </w:rPr>
      </w:pPr>
      <w:r w:rsidRPr="00947A0C">
        <w:rPr>
          <w:b/>
          <w:bCs/>
          <w:szCs w:val="28"/>
        </w:rPr>
        <w:t xml:space="preserve">Министерство природных ресурсов Забайкальского края </w:t>
      </w:r>
    </w:p>
    <w:p w:rsidR="0041714F" w:rsidRPr="00947A0C" w:rsidRDefault="0041714F" w:rsidP="0041714F">
      <w:pPr>
        <w:autoSpaceDE w:val="0"/>
        <w:autoSpaceDN w:val="0"/>
        <w:adjustRightInd w:val="0"/>
        <w:jc w:val="center"/>
        <w:rPr>
          <w:sz w:val="20"/>
        </w:rPr>
      </w:pPr>
      <w:r w:rsidRPr="00947A0C">
        <w:rPr>
          <w:sz w:val="20"/>
        </w:rPr>
        <w:t xml:space="preserve">672007, г. Чита, ул. Чкалова, 136, тел.: 8 (3022) 32-47-01, </w:t>
      </w:r>
      <w:r w:rsidRPr="00947A0C">
        <w:rPr>
          <w:sz w:val="20"/>
          <w:lang w:val="en-US"/>
        </w:rPr>
        <w:t>e</w:t>
      </w:r>
      <w:r w:rsidRPr="00947A0C">
        <w:rPr>
          <w:sz w:val="20"/>
        </w:rPr>
        <w:t>-</w:t>
      </w:r>
      <w:r w:rsidRPr="00947A0C">
        <w:rPr>
          <w:sz w:val="20"/>
          <w:lang w:val="en-US"/>
        </w:rPr>
        <w:t>mail</w:t>
      </w:r>
      <w:r w:rsidRPr="00947A0C">
        <w:rPr>
          <w:sz w:val="20"/>
        </w:rPr>
        <w:t xml:space="preserve">: </w:t>
      </w:r>
      <w:hyperlink r:id="rId61" w:history="1">
        <w:r w:rsidRPr="00947A0C">
          <w:rPr>
            <w:sz w:val="20"/>
            <w:u w:val="single"/>
            <w:lang w:val="en-US"/>
          </w:rPr>
          <w:t>info</w:t>
        </w:r>
        <w:r w:rsidRPr="00947A0C">
          <w:rPr>
            <w:sz w:val="20"/>
            <w:u w:val="single"/>
          </w:rPr>
          <w:t>@</w:t>
        </w:r>
        <w:r w:rsidRPr="00947A0C">
          <w:rPr>
            <w:sz w:val="20"/>
            <w:u w:val="single"/>
            <w:lang w:val="en-US"/>
          </w:rPr>
          <w:t>minprir</w:t>
        </w:r>
        <w:r w:rsidRPr="00947A0C">
          <w:rPr>
            <w:sz w:val="20"/>
            <w:u w:val="single"/>
          </w:rPr>
          <w:t>.</w:t>
        </w:r>
        <w:r w:rsidRPr="00947A0C">
          <w:rPr>
            <w:sz w:val="20"/>
            <w:u w:val="single"/>
            <w:lang w:val="en-US"/>
          </w:rPr>
          <w:t>e</w:t>
        </w:r>
        <w:r w:rsidRPr="00947A0C">
          <w:rPr>
            <w:sz w:val="20"/>
            <w:u w:val="single"/>
          </w:rPr>
          <w:t>-</w:t>
        </w:r>
        <w:r w:rsidRPr="00947A0C">
          <w:rPr>
            <w:sz w:val="20"/>
            <w:u w:val="single"/>
            <w:lang w:val="en-US"/>
          </w:rPr>
          <w:t>zab</w:t>
        </w:r>
        <w:r w:rsidRPr="00947A0C">
          <w:rPr>
            <w:sz w:val="20"/>
            <w:u w:val="single"/>
          </w:rPr>
          <w:t>.</w:t>
        </w:r>
        <w:r w:rsidRPr="00947A0C">
          <w:rPr>
            <w:sz w:val="20"/>
            <w:u w:val="single"/>
            <w:lang w:val="en-US"/>
          </w:rPr>
          <w:t>ru</w:t>
        </w:r>
      </w:hyperlink>
      <w:r w:rsidRPr="00947A0C">
        <w:rPr>
          <w:sz w:val="20"/>
        </w:rPr>
        <w:t xml:space="preserve"> </w:t>
      </w:r>
    </w:p>
    <w:p w:rsidR="0041714F" w:rsidRPr="00947A0C" w:rsidRDefault="0041714F" w:rsidP="0041714F">
      <w:pPr>
        <w:autoSpaceDE w:val="0"/>
        <w:autoSpaceDN w:val="0"/>
        <w:adjustRightInd w:val="0"/>
        <w:jc w:val="center"/>
        <w:rPr>
          <w:sz w:val="24"/>
          <w:szCs w:val="24"/>
        </w:rPr>
      </w:pPr>
    </w:p>
    <w:p w:rsidR="0041714F" w:rsidRPr="00947A0C" w:rsidRDefault="0041714F" w:rsidP="0041714F">
      <w:pPr>
        <w:autoSpaceDE w:val="0"/>
        <w:autoSpaceDN w:val="0"/>
        <w:adjustRightInd w:val="0"/>
        <w:jc w:val="center"/>
        <w:rPr>
          <w:sz w:val="24"/>
          <w:szCs w:val="24"/>
        </w:rPr>
      </w:pPr>
      <w:r w:rsidRPr="00947A0C">
        <w:rPr>
          <w:spacing w:val="40"/>
          <w:sz w:val="24"/>
          <w:szCs w:val="24"/>
        </w:rPr>
        <w:t>ПРЕДПИСАНИЕ</w:t>
      </w:r>
      <w:r w:rsidRPr="00947A0C">
        <w:rPr>
          <w:sz w:val="24"/>
          <w:szCs w:val="24"/>
        </w:rPr>
        <w:t xml:space="preserve"> № ________</w:t>
      </w:r>
    </w:p>
    <w:p w:rsidR="0041714F" w:rsidRPr="00947A0C" w:rsidRDefault="0041714F" w:rsidP="0041714F">
      <w:pPr>
        <w:autoSpaceDE w:val="0"/>
        <w:autoSpaceDN w:val="0"/>
        <w:adjustRightInd w:val="0"/>
        <w:jc w:val="center"/>
        <w:rPr>
          <w:sz w:val="24"/>
          <w:szCs w:val="24"/>
        </w:rPr>
      </w:pPr>
      <w:r w:rsidRPr="00947A0C">
        <w:rPr>
          <w:sz w:val="24"/>
          <w:szCs w:val="24"/>
        </w:rPr>
        <w:t>об устранении выявленных нарушений</w:t>
      </w:r>
    </w:p>
    <w:p w:rsidR="0041714F" w:rsidRPr="00947A0C" w:rsidRDefault="0041714F" w:rsidP="0041714F">
      <w:pPr>
        <w:autoSpaceDE w:val="0"/>
        <w:autoSpaceDN w:val="0"/>
        <w:adjustRightInd w:val="0"/>
        <w:rPr>
          <w:sz w:val="24"/>
          <w:szCs w:val="24"/>
        </w:rPr>
      </w:pPr>
    </w:p>
    <w:p w:rsidR="0041714F" w:rsidRPr="00947A0C" w:rsidRDefault="0041714F" w:rsidP="0041714F">
      <w:pPr>
        <w:autoSpaceDE w:val="0"/>
        <w:autoSpaceDN w:val="0"/>
        <w:adjustRightInd w:val="0"/>
        <w:rPr>
          <w:sz w:val="24"/>
          <w:szCs w:val="24"/>
        </w:rPr>
      </w:pPr>
      <w:r w:rsidRPr="00947A0C">
        <w:rPr>
          <w:sz w:val="24"/>
          <w:szCs w:val="24"/>
        </w:rPr>
        <w:t>"___" ___________ 20__ г.</w:t>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4"/>
          <w:szCs w:val="24"/>
        </w:rPr>
      </w:pPr>
      <w:r w:rsidRPr="00947A0C">
        <w:rPr>
          <w:sz w:val="24"/>
          <w:szCs w:val="24"/>
        </w:rPr>
        <w:t xml:space="preserve"> (должность, фамилия и инициалы лица, выдавшего предписание)</w:t>
      </w:r>
    </w:p>
    <w:p w:rsidR="0041714F" w:rsidRPr="00947A0C" w:rsidRDefault="0041714F" w:rsidP="0041714F">
      <w:pPr>
        <w:tabs>
          <w:tab w:val="left" w:pos="9354"/>
        </w:tabs>
        <w:autoSpaceDE w:val="0"/>
        <w:autoSpaceDN w:val="0"/>
        <w:adjustRightInd w:val="0"/>
        <w:rPr>
          <w:sz w:val="24"/>
          <w:szCs w:val="24"/>
        </w:rPr>
      </w:pPr>
      <w:r w:rsidRPr="00947A0C">
        <w:rPr>
          <w:sz w:val="24"/>
          <w:szCs w:val="24"/>
        </w:rPr>
        <w:t xml:space="preserve">По результатам </w:t>
      </w:r>
      <w:r w:rsidRPr="00947A0C">
        <w:rPr>
          <w:sz w:val="24"/>
          <w:szCs w:val="24"/>
          <w:u w:val="single"/>
        </w:rPr>
        <w:tab/>
      </w:r>
    </w:p>
    <w:p w:rsidR="0041714F" w:rsidRPr="00947A0C" w:rsidRDefault="0041714F" w:rsidP="0041714F">
      <w:pPr>
        <w:autoSpaceDE w:val="0"/>
        <w:autoSpaceDN w:val="0"/>
        <w:adjustRightInd w:val="0"/>
        <w:ind w:left="1701"/>
        <w:rPr>
          <w:sz w:val="24"/>
          <w:szCs w:val="24"/>
        </w:rPr>
      </w:pPr>
      <w:r w:rsidRPr="00947A0C">
        <w:rPr>
          <w:sz w:val="18"/>
          <w:szCs w:val="18"/>
        </w:rPr>
        <w:t>(проведения планового (внепланового) мероприятия по контролю, № и дата приказа)</w:t>
      </w:r>
    </w:p>
    <w:p w:rsidR="0041714F" w:rsidRPr="00947A0C" w:rsidRDefault="0041714F" w:rsidP="0041714F">
      <w:pPr>
        <w:autoSpaceDE w:val="0"/>
        <w:autoSpaceDN w:val="0"/>
        <w:adjustRightInd w:val="0"/>
        <w:rPr>
          <w:sz w:val="24"/>
          <w:szCs w:val="24"/>
        </w:rPr>
      </w:pPr>
      <w:r w:rsidRPr="00947A0C">
        <w:rPr>
          <w:sz w:val="24"/>
          <w:szCs w:val="24"/>
        </w:rPr>
        <w:t>на основании Акта проверки от ____________________ г. № _____________ в отношении</w:t>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4"/>
          <w:szCs w:val="24"/>
        </w:rPr>
      </w:pPr>
      <w:r w:rsidRPr="00947A0C">
        <w:rPr>
          <w:sz w:val="24"/>
          <w:szCs w:val="24"/>
        </w:rPr>
        <w:t xml:space="preserve"> (полное и (в случае, если имеется) сокращенное наименование, в том числе</w:t>
      </w:r>
    </w:p>
    <w:p w:rsidR="0041714F" w:rsidRPr="00947A0C" w:rsidRDefault="0041714F" w:rsidP="0041714F">
      <w:pPr>
        <w:autoSpaceDE w:val="0"/>
        <w:autoSpaceDN w:val="0"/>
        <w:adjustRightInd w:val="0"/>
        <w:jc w:val="center"/>
        <w:rPr>
          <w:sz w:val="24"/>
          <w:szCs w:val="24"/>
        </w:rPr>
      </w:pPr>
      <w:r w:rsidRPr="00947A0C">
        <w:rPr>
          <w:sz w:val="24"/>
          <w:szCs w:val="24"/>
        </w:rPr>
        <w:t>фирменное наименование юридического лица, фамилия, имя и отчество (если</w:t>
      </w:r>
    </w:p>
    <w:p w:rsidR="0041714F" w:rsidRPr="00947A0C" w:rsidRDefault="0041714F" w:rsidP="0041714F">
      <w:pPr>
        <w:autoSpaceDE w:val="0"/>
        <w:autoSpaceDN w:val="0"/>
        <w:adjustRightInd w:val="0"/>
        <w:jc w:val="center"/>
        <w:rPr>
          <w:sz w:val="24"/>
          <w:szCs w:val="24"/>
        </w:rPr>
      </w:pPr>
      <w:r w:rsidRPr="00947A0C">
        <w:rPr>
          <w:sz w:val="24"/>
          <w:szCs w:val="24"/>
        </w:rPr>
        <w:t>имеется) индивидуального предпринимателя)</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rPr>
      </w:pPr>
      <w:r w:rsidRPr="00947A0C">
        <w:rPr>
          <w:sz w:val="24"/>
          <w:szCs w:val="24"/>
        </w:rPr>
        <w:t xml:space="preserve">в присутствии </w:t>
      </w:r>
      <w:r w:rsidRPr="00947A0C">
        <w:rPr>
          <w:sz w:val="24"/>
          <w:szCs w:val="24"/>
          <w:u w:val="single"/>
        </w:rPr>
        <w:tab/>
      </w:r>
    </w:p>
    <w:p w:rsidR="0041714F" w:rsidRPr="00947A0C" w:rsidRDefault="0041714F" w:rsidP="0041714F">
      <w:pPr>
        <w:autoSpaceDE w:val="0"/>
        <w:autoSpaceDN w:val="0"/>
        <w:adjustRightInd w:val="0"/>
        <w:ind w:left="1701"/>
        <w:jc w:val="center"/>
        <w:rPr>
          <w:sz w:val="24"/>
          <w:szCs w:val="24"/>
        </w:rPr>
      </w:pPr>
      <w:r w:rsidRPr="00947A0C">
        <w:rPr>
          <w:sz w:val="24"/>
          <w:szCs w:val="24"/>
        </w:rPr>
        <w:t>(должность, ФИО законного/уполномоченного представителя юридического лица, индивидуального предпринимателя)</w:t>
      </w:r>
    </w:p>
    <w:p w:rsidR="0041714F" w:rsidRPr="00947A0C" w:rsidRDefault="0041714F" w:rsidP="0041714F">
      <w:pPr>
        <w:autoSpaceDE w:val="0"/>
        <w:autoSpaceDN w:val="0"/>
        <w:adjustRightInd w:val="0"/>
        <w:rPr>
          <w:sz w:val="24"/>
          <w:szCs w:val="24"/>
        </w:rPr>
      </w:pPr>
    </w:p>
    <w:p w:rsidR="0041714F" w:rsidRPr="00947A0C" w:rsidRDefault="0041714F" w:rsidP="0041714F">
      <w:pPr>
        <w:autoSpaceDE w:val="0"/>
        <w:autoSpaceDN w:val="0"/>
        <w:adjustRightInd w:val="0"/>
        <w:spacing w:line="360" w:lineRule="auto"/>
        <w:jc w:val="center"/>
        <w:rPr>
          <w:sz w:val="24"/>
          <w:szCs w:val="24"/>
        </w:rPr>
      </w:pPr>
      <w:r w:rsidRPr="00947A0C">
        <w:rPr>
          <w:sz w:val="24"/>
          <w:szCs w:val="24"/>
        </w:rPr>
        <w:t>ПРЕДПИСЫВАЮ:</w:t>
      </w:r>
    </w:p>
    <w:tbl>
      <w:tblPr>
        <w:tblW w:w="0" w:type="auto"/>
        <w:tblInd w:w="70" w:type="dxa"/>
        <w:tblLayout w:type="fixed"/>
        <w:tblCellMar>
          <w:left w:w="70" w:type="dxa"/>
          <w:right w:w="70" w:type="dxa"/>
        </w:tblCellMar>
        <w:tblLook w:val="00A0" w:firstRow="1" w:lastRow="0" w:firstColumn="1" w:lastColumn="0" w:noHBand="0" w:noVBand="0"/>
      </w:tblPr>
      <w:tblGrid>
        <w:gridCol w:w="810"/>
        <w:gridCol w:w="6075"/>
        <w:gridCol w:w="2187"/>
      </w:tblGrid>
      <w:tr w:rsidR="00947A0C" w:rsidRPr="00947A0C" w:rsidTr="00254F91">
        <w:trPr>
          <w:cantSplit/>
          <w:trHeight w:val="48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r w:rsidRPr="00947A0C">
              <w:rPr>
                <w:sz w:val="24"/>
                <w:szCs w:val="24"/>
              </w:rPr>
              <w:t>N п/п</w:t>
            </w: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jc w:val="center"/>
              <w:rPr>
                <w:sz w:val="24"/>
                <w:szCs w:val="24"/>
              </w:rPr>
            </w:pPr>
            <w:r w:rsidRPr="00947A0C">
              <w:rPr>
                <w:sz w:val="24"/>
                <w:szCs w:val="24"/>
              </w:rPr>
              <w:t>Описание выявленного нарушения, наименование</w:t>
            </w:r>
            <w:r w:rsidRPr="00947A0C">
              <w:rPr>
                <w:sz w:val="24"/>
                <w:szCs w:val="24"/>
              </w:rPr>
              <w:br/>
              <w:t xml:space="preserve">нормативного документа, требование которого </w:t>
            </w:r>
            <w:r w:rsidRPr="00947A0C">
              <w:rPr>
                <w:sz w:val="24"/>
                <w:szCs w:val="24"/>
              </w:rPr>
              <w:br/>
              <w:t>нарушено (не соблюдено)</w:t>
            </w: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r w:rsidRPr="00947A0C">
              <w:rPr>
                <w:sz w:val="24"/>
                <w:szCs w:val="24"/>
              </w:rPr>
              <w:t xml:space="preserve">Сроки устранения </w:t>
            </w:r>
            <w:r w:rsidRPr="00947A0C">
              <w:rPr>
                <w:sz w:val="24"/>
                <w:szCs w:val="24"/>
              </w:rPr>
              <w:br/>
              <w:t>нарушений</w:t>
            </w:r>
          </w:p>
        </w:tc>
      </w:tr>
      <w:tr w:rsidR="00947A0C" w:rsidRPr="00947A0C" w:rsidTr="00254F91">
        <w:trPr>
          <w:cantSplit/>
          <w:trHeight w:val="240"/>
        </w:trPr>
        <w:tc>
          <w:tcPr>
            <w:tcW w:w="9072" w:type="dxa"/>
            <w:gridSpan w:val="3"/>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r w:rsidR="00947A0C" w:rsidRPr="00947A0C" w:rsidTr="00254F91">
        <w:trPr>
          <w:cantSplit/>
          <w:trHeight w:val="24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r w:rsidR="00947A0C" w:rsidRPr="00947A0C" w:rsidTr="00254F91">
        <w:trPr>
          <w:cantSplit/>
          <w:trHeight w:val="24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r w:rsidR="00947A0C" w:rsidRPr="00947A0C" w:rsidTr="00254F91">
        <w:trPr>
          <w:cantSplit/>
          <w:trHeight w:val="24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r w:rsidR="00947A0C" w:rsidRPr="00947A0C" w:rsidTr="00254F91">
        <w:trPr>
          <w:cantSplit/>
          <w:trHeight w:val="24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r w:rsidR="00947A0C" w:rsidRPr="00947A0C" w:rsidTr="00254F91">
        <w:trPr>
          <w:cantSplit/>
          <w:trHeight w:val="240"/>
        </w:trPr>
        <w:tc>
          <w:tcPr>
            <w:tcW w:w="810"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6075"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c>
          <w:tcPr>
            <w:tcW w:w="2187" w:type="dxa"/>
            <w:tcBorders>
              <w:top w:val="single" w:sz="6" w:space="0" w:color="auto"/>
              <w:left w:val="single" w:sz="6" w:space="0" w:color="auto"/>
              <w:bottom w:val="single" w:sz="6" w:space="0" w:color="auto"/>
              <w:right w:val="single" w:sz="6" w:space="0" w:color="auto"/>
            </w:tcBorders>
          </w:tcPr>
          <w:p w:rsidR="0041714F" w:rsidRPr="00947A0C" w:rsidRDefault="0041714F" w:rsidP="0041714F">
            <w:pPr>
              <w:autoSpaceDE w:val="0"/>
              <w:autoSpaceDN w:val="0"/>
              <w:adjustRightInd w:val="0"/>
              <w:rPr>
                <w:sz w:val="24"/>
                <w:szCs w:val="24"/>
              </w:rPr>
            </w:pPr>
          </w:p>
        </w:tc>
      </w:tr>
    </w:tbl>
    <w:p w:rsidR="0041714F" w:rsidRPr="00947A0C" w:rsidRDefault="0041714F" w:rsidP="0041714F">
      <w:pPr>
        <w:widowControl w:val="0"/>
        <w:autoSpaceDE w:val="0"/>
        <w:autoSpaceDN w:val="0"/>
        <w:adjustRightInd w:val="0"/>
        <w:ind w:firstLine="720"/>
        <w:jc w:val="both"/>
        <w:rPr>
          <w:sz w:val="24"/>
          <w:szCs w:val="24"/>
        </w:rPr>
      </w:pPr>
    </w:p>
    <w:p w:rsidR="0041714F" w:rsidRPr="00947A0C" w:rsidRDefault="0041714F" w:rsidP="0041714F">
      <w:pPr>
        <w:autoSpaceDE w:val="0"/>
        <w:autoSpaceDN w:val="0"/>
        <w:adjustRightInd w:val="0"/>
        <w:ind w:firstLine="567"/>
        <w:jc w:val="both"/>
        <w:rPr>
          <w:sz w:val="24"/>
          <w:szCs w:val="24"/>
        </w:rPr>
      </w:pPr>
      <w:r w:rsidRPr="00947A0C">
        <w:rPr>
          <w:sz w:val="24"/>
          <w:szCs w:val="24"/>
        </w:rPr>
        <w:t>Настоящее предписание выдано для принятия мер по устранению выявленных нарушений.</w:t>
      </w:r>
    </w:p>
    <w:p w:rsidR="0041714F" w:rsidRPr="00947A0C" w:rsidRDefault="0041714F" w:rsidP="0041714F">
      <w:pPr>
        <w:autoSpaceDE w:val="0"/>
        <w:autoSpaceDN w:val="0"/>
        <w:adjustRightInd w:val="0"/>
        <w:ind w:firstLine="567"/>
        <w:jc w:val="both"/>
        <w:rPr>
          <w:sz w:val="24"/>
          <w:szCs w:val="24"/>
        </w:rPr>
      </w:pPr>
      <w:r w:rsidRPr="00947A0C">
        <w:rPr>
          <w:sz w:val="24"/>
          <w:szCs w:val="24"/>
        </w:rPr>
        <w:t>Информацию о выполнении пунктов настоящего предписания необходимо направить в письменной форме в установленные сроки в Министерство природных ресурсов Забайкальского края.</w:t>
      </w:r>
    </w:p>
    <w:p w:rsidR="0041714F" w:rsidRPr="00947A0C" w:rsidRDefault="0041714F" w:rsidP="0041714F">
      <w:pPr>
        <w:autoSpaceDE w:val="0"/>
        <w:autoSpaceDN w:val="0"/>
        <w:adjustRightInd w:val="0"/>
        <w:ind w:firstLine="567"/>
        <w:jc w:val="both"/>
        <w:rPr>
          <w:sz w:val="24"/>
          <w:szCs w:val="24"/>
        </w:rPr>
      </w:pPr>
      <w:r w:rsidRPr="00947A0C">
        <w:rPr>
          <w:sz w:val="24"/>
          <w:szCs w:val="24"/>
        </w:rPr>
        <w:t xml:space="preserve">Невыполнение предписания в установленный срок является основанием для привлечения лица к административной ответственности в соответствии со </w:t>
      </w:r>
      <w:hyperlink r:id="rId62" w:history="1">
        <w:r w:rsidRPr="00947A0C">
          <w:rPr>
            <w:sz w:val="24"/>
            <w:szCs w:val="24"/>
            <w:u w:val="single"/>
          </w:rPr>
          <w:t>статьей 19.5</w:t>
        </w:r>
      </w:hyperlink>
      <w:r w:rsidRPr="00947A0C">
        <w:rPr>
          <w:sz w:val="24"/>
          <w:szCs w:val="24"/>
        </w:rPr>
        <w:t xml:space="preserve"> Кодекса Российской Федерации об административных правонарушениях.</w:t>
      </w:r>
    </w:p>
    <w:p w:rsidR="0041714F" w:rsidRPr="00947A0C" w:rsidRDefault="0041714F" w:rsidP="0041714F">
      <w:pPr>
        <w:autoSpaceDE w:val="0"/>
        <w:autoSpaceDN w:val="0"/>
        <w:adjustRightInd w:val="0"/>
        <w:ind w:firstLine="567"/>
        <w:jc w:val="both"/>
        <w:rPr>
          <w:sz w:val="24"/>
          <w:szCs w:val="24"/>
        </w:rPr>
      </w:pPr>
      <w:r w:rsidRPr="00947A0C">
        <w:rPr>
          <w:sz w:val="24"/>
          <w:szCs w:val="24"/>
        </w:rPr>
        <w:lastRenderedPageBreak/>
        <w:t>Вынесение настоящего предписания является основанием для проведения контрольных мероприятий по проверке полноты и правильности его исполнения.</w:t>
      </w:r>
    </w:p>
    <w:p w:rsidR="0041714F" w:rsidRPr="00947A0C" w:rsidRDefault="0041714F" w:rsidP="0041714F">
      <w:pPr>
        <w:autoSpaceDE w:val="0"/>
        <w:autoSpaceDN w:val="0"/>
        <w:adjustRightInd w:val="0"/>
        <w:rPr>
          <w:sz w:val="24"/>
          <w:szCs w:val="24"/>
        </w:rPr>
      </w:pPr>
    </w:p>
    <w:p w:rsidR="0041714F" w:rsidRPr="00947A0C" w:rsidRDefault="0041714F" w:rsidP="0041714F">
      <w:pPr>
        <w:tabs>
          <w:tab w:val="left" w:pos="9354"/>
        </w:tabs>
        <w:autoSpaceDE w:val="0"/>
        <w:autoSpaceDN w:val="0"/>
        <w:adjustRightInd w:val="0"/>
        <w:rPr>
          <w:sz w:val="24"/>
          <w:szCs w:val="24"/>
        </w:rPr>
      </w:pPr>
      <w:r w:rsidRPr="00947A0C">
        <w:rPr>
          <w:sz w:val="24"/>
          <w:szCs w:val="24"/>
        </w:rPr>
        <w:t xml:space="preserve">С предписанием ознакомлен </w:t>
      </w:r>
      <w:r w:rsidRPr="00947A0C">
        <w:rPr>
          <w:sz w:val="24"/>
          <w:szCs w:val="24"/>
          <w:u w:val="single"/>
        </w:rPr>
        <w:tab/>
      </w:r>
    </w:p>
    <w:p w:rsidR="0041714F" w:rsidRPr="00947A0C" w:rsidRDefault="0041714F" w:rsidP="0041714F">
      <w:pPr>
        <w:autoSpaceDE w:val="0"/>
        <w:autoSpaceDN w:val="0"/>
        <w:adjustRightInd w:val="0"/>
        <w:ind w:firstLine="4253"/>
        <w:rPr>
          <w:sz w:val="20"/>
        </w:rPr>
      </w:pPr>
      <w:r w:rsidRPr="00947A0C">
        <w:rPr>
          <w:sz w:val="20"/>
        </w:rPr>
        <w:t>(ФИО, подпись)</w:t>
      </w:r>
    </w:p>
    <w:p w:rsidR="0041714F" w:rsidRPr="00947A0C" w:rsidRDefault="0041714F" w:rsidP="0041714F">
      <w:pPr>
        <w:tabs>
          <w:tab w:val="left" w:pos="9354"/>
        </w:tabs>
        <w:autoSpaceDE w:val="0"/>
        <w:autoSpaceDN w:val="0"/>
        <w:adjustRightInd w:val="0"/>
        <w:rPr>
          <w:sz w:val="24"/>
          <w:szCs w:val="24"/>
        </w:rPr>
      </w:pPr>
      <w:r w:rsidRPr="00947A0C">
        <w:rPr>
          <w:sz w:val="24"/>
          <w:szCs w:val="24"/>
        </w:rPr>
        <w:t xml:space="preserve">Сведения об отказе в ознакомлении с предписанием и отказе от подписи </w:t>
      </w: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 xml:space="preserve"> </w:t>
      </w:r>
      <w:r w:rsidRPr="00947A0C">
        <w:rPr>
          <w:sz w:val="24"/>
          <w:szCs w:val="24"/>
          <w:u w:val="single"/>
        </w:rPr>
        <w:tab/>
      </w:r>
    </w:p>
    <w:p w:rsidR="0041714F" w:rsidRPr="00947A0C" w:rsidRDefault="0041714F" w:rsidP="0041714F">
      <w:pPr>
        <w:tabs>
          <w:tab w:val="left" w:pos="9354"/>
        </w:tabs>
        <w:autoSpaceDE w:val="0"/>
        <w:autoSpaceDN w:val="0"/>
        <w:adjustRightInd w:val="0"/>
        <w:rPr>
          <w:sz w:val="24"/>
          <w:szCs w:val="24"/>
        </w:rPr>
      </w:pPr>
      <w:r w:rsidRPr="00947A0C">
        <w:rPr>
          <w:sz w:val="24"/>
          <w:szCs w:val="24"/>
        </w:rPr>
        <w:t xml:space="preserve">Подписи лиц, проводивших проверку: </w:t>
      </w:r>
      <w:r w:rsidRPr="00947A0C">
        <w:rPr>
          <w:sz w:val="24"/>
          <w:szCs w:val="24"/>
          <w:u w:val="single"/>
        </w:rPr>
        <w:tab/>
      </w:r>
    </w:p>
    <w:p w:rsidR="0041714F" w:rsidRPr="00947A0C" w:rsidRDefault="0041714F" w:rsidP="0041714F">
      <w:pPr>
        <w:autoSpaceDE w:val="0"/>
        <w:autoSpaceDN w:val="0"/>
        <w:adjustRightInd w:val="0"/>
        <w:rPr>
          <w:sz w:val="24"/>
          <w:szCs w:val="24"/>
        </w:rPr>
      </w:pPr>
    </w:p>
    <w:p w:rsidR="0041714F" w:rsidRPr="00947A0C" w:rsidRDefault="0041714F" w:rsidP="0041714F">
      <w:pPr>
        <w:autoSpaceDE w:val="0"/>
        <w:autoSpaceDN w:val="0"/>
        <w:adjustRightInd w:val="0"/>
        <w:rPr>
          <w:sz w:val="24"/>
          <w:szCs w:val="24"/>
        </w:rPr>
      </w:pPr>
      <w:r w:rsidRPr="00947A0C">
        <w:rPr>
          <w:sz w:val="24"/>
          <w:szCs w:val="24"/>
        </w:rPr>
        <w:t>Экземпляр предписания на ____ листах для исполнения получен</w:t>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 xml:space="preserve"> </w:t>
      </w: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3261"/>
          <w:tab w:val="left" w:pos="5812"/>
        </w:tabs>
        <w:autoSpaceDE w:val="0"/>
        <w:autoSpaceDN w:val="0"/>
        <w:adjustRightInd w:val="0"/>
        <w:ind w:right="-2"/>
        <w:jc w:val="center"/>
        <w:rPr>
          <w:sz w:val="24"/>
          <w:szCs w:val="24"/>
        </w:rPr>
      </w:pPr>
      <w:r w:rsidRPr="00947A0C">
        <w:rPr>
          <w:sz w:val="20"/>
        </w:rPr>
        <w:t xml:space="preserve"> (должность, ФИО, подпись, дата)</w:t>
      </w:r>
    </w:p>
    <w:p w:rsidR="0041714F" w:rsidRPr="00947A0C" w:rsidRDefault="0041714F" w:rsidP="0041714F">
      <w:pPr>
        <w:widowControl w:val="0"/>
        <w:autoSpaceDE w:val="0"/>
        <w:autoSpaceDN w:val="0"/>
        <w:adjustRightInd w:val="0"/>
        <w:ind w:right="-2" w:firstLine="720"/>
        <w:jc w:val="right"/>
        <w:outlineLvl w:val="1"/>
        <w:rPr>
          <w:szCs w:val="28"/>
        </w:rPr>
      </w:pPr>
    </w:p>
    <w:p w:rsidR="0041714F" w:rsidRPr="00947A0C" w:rsidRDefault="0041714F" w:rsidP="0041714F">
      <w:pPr>
        <w:pageBreakBefore/>
        <w:widowControl w:val="0"/>
        <w:autoSpaceDE w:val="0"/>
        <w:autoSpaceDN w:val="0"/>
        <w:adjustRightInd w:val="0"/>
        <w:ind w:left="3686"/>
        <w:jc w:val="center"/>
        <w:rPr>
          <w:sz w:val="22"/>
          <w:szCs w:val="22"/>
        </w:rPr>
      </w:pPr>
      <w:r w:rsidRPr="00947A0C">
        <w:rPr>
          <w:sz w:val="22"/>
          <w:szCs w:val="22"/>
        </w:rPr>
        <w:lastRenderedPageBreak/>
        <w:t>Приложение № 3</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к Административному регламенту исполнения</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черных металлов, цветных металлов</w:t>
      </w: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pBdr>
          <w:bottom w:val="single" w:sz="12" w:space="1" w:color="auto"/>
        </w:pBdr>
        <w:autoSpaceDE w:val="0"/>
        <w:autoSpaceDN w:val="0"/>
        <w:adjustRightInd w:val="0"/>
        <w:jc w:val="center"/>
        <w:rPr>
          <w:b/>
          <w:bCs/>
          <w:szCs w:val="28"/>
        </w:rPr>
      </w:pPr>
      <w:r w:rsidRPr="00947A0C">
        <w:rPr>
          <w:b/>
          <w:bCs/>
          <w:szCs w:val="28"/>
        </w:rPr>
        <w:t xml:space="preserve">Министерство природных ресурсов Забайкальского края </w:t>
      </w:r>
    </w:p>
    <w:p w:rsidR="0041714F" w:rsidRPr="00947A0C" w:rsidRDefault="0041714F" w:rsidP="0041714F">
      <w:pPr>
        <w:autoSpaceDE w:val="0"/>
        <w:autoSpaceDN w:val="0"/>
        <w:adjustRightInd w:val="0"/>
        <w:jc w:val="center"/>
        <w:rPr>
          <w:sz w:val="20"/>
        </w:rPr>
      </w:pPr>
      <w:r w:rsidRPr="00947A0C">
        <w:rPr>
          <w:sz w:val="20"/>
        </w:rPr>
        <w:t xml:space="preserve">672007, г. Чита, ул. Чкалова, 136, тел.: 8 (3022) 32-47-01, </w:t>
      </w:r>
      <w:r w:rsidRPr="00947A0C">
        <w:rPr>
          <w:sz w:val="20"/>
          <w:lang w:val="en-US"/>
        </w:rPr>
        <w:t>e</w:t>
      </w:r>
      <w:r w:rsidRPr="00947A0C">
        <w:rPr>
          <w:sz w:val="20"/>
        </w:rPr>
        <w:t>-</w:t>
      </w:r>
      <w:r w:rsidRPr="00947A0C">
        <w:rPr>
          <w:sz w:val="20"/>
          <w:lang w:val="en-US"/>
        </w:rPr>
        <w:t>mail</w:t>
      </w:r>
      <w:r w:rsidRPr="00947A0C">
        <w:rPr>
          <w:sz w:val="20"/>
        </w:rPr>
        <w:t xml:space="preserve">: </w:t>
      </w:r>
      <w:hyperlink r:id="rId63" w:history="1">
        <w:r w:rsidRPr="00947A0C">
          <w:rPr>
            <w:sz w:val="20"/>
            <w:u w:val="single"/>
            <w:lang w:val="en-US"/>
          </w:rPr>
          <w:t>info</w:t>
        </w:r>
        <w:r w:rsidRPr="00947A0C">
          <w:rPr>
            <w:sz w:val="20"/>
            <w:u w:val="single"/>
          </w:rPr>
          <w:t>@</w:t>
        </w:r>
        <w:r w:rsidRPr="00947A0C">
          <w:rPr>
            <w:sz w:val="20"/>
            <w:u w:val="single"/>
            <w:lang w:val="en-US"/>
          </w:rPr>
          <w:t>minprir</w:t>
        </w:r>
        <w:r w:rsidRPr="00947A0C">
          <w:rPr>
            <w:sz w:val="20"/>
            <w:u w:val="single"/>
          </w:rPr>
          <w:t>.</w:t>
        </w:r>
        <w:r w:rsidRPr="00947A0C">
          <w:rPr>
            <w:sz w:val="20"/>
            <w:u w:val="single"/>
            <w:lang w:val="en-US"/>
          </w:rPr>
          <w:t>e</w:t>
        </w:r>
        <w:r w:rsidRPr="00947A0C">
          <w:rPr>
            <w:sz w:val="20"/>
            <w:u w:val="single"/>
          </w:rPr>
          <w:t>-</w:t>
        </w:r>
        <w:r w:rsidRPr="00947A0C">
          <w:rPr>
            <w:sz w:val="20"/>
            <w:u w:val="single"/>
            <w:lang w:val="en-US"/>
          </w:rPr>
          <w:t>zab</w:t>
        </w:r>
        <w:r w:rsidRPr="00947A0C">
          <w:rPr>
            <w:sz w:val="20"/>
            <w:u w:val="single"/>
          </w:rPr>
          <w:t>.</w:t>
        </w:r>
        <w:r w:rsidRPr="00947A0C">
          <w:rPr>
            <w:sz w:val="20"/>
            <w:u w:val="single"/>
            <w:lang w:val="en-US"/>
          </w:rPr>
          <w:t>ru</w:t>
        </w:r>
      </w:hyperlink>
      <w:r w:rsidRPr="00947A0C">
        <w:rPr>
          <w:sz w:val="20"/>
        </w:rPr>
        <w:t xml:space="preserve"> </w:t>
      </w:r>
    </w:p>
    <w:p w:rsidR="0041714F" w:rsidRPr="00947A0C" w:rsidRDefault="0041714F" w:rsidP="0041714F">
      <w:pPr>
        <w:widowControl w:val="0"/>
        <w:autoSpaceDE w:val="0"/>
        <w:autoSpaceDN w:val="0"/>
        <w:adjustRightInd w:val="0"/>
        <w:ind w:firstLine="720"/>
        <w:jc w:val="both"/>
        <w:rPr>
          <w:szCs w:val="28"/>
        </w:rPr>
      </w:pPr>
    </w:p>
    <w:p w:rsidR="0041714F" w:rsidRPr="00947A0C" w:rsidRDefault="0041714F" w:rsidP="0041714F">
      <w:pPr>
        <w:widowControl w:val="0"/>
        <w:autoSpaceDE w:val="0"/>
        <w:autoSpaceDN w:val="0"/>
        <w:adjustRightInd w:val="0"/>
        <w:spacing w:before="108" w:after="108"/>
        <w:jc w:val="center"/>
        <w:outlineLvl w:val="0"/>
        <w:rPr>
          <w:sz w:val="24"/>
          <w:szCs w:val="24"/>
        </w:rPr>
      </w:pPr>
    </w:p>
    <w:p w:rsidR="0041714F" w:rsidRPr="00947A0C" w:rsidRDefault="0041714F" w:rsidP="0041714F">
      <w:pPr>
        <w:autoSpaceDE w:val="0"/>
        <w:autoSpaceDN w:val="0"/>
        <w:adjustRightInd w:val="0"/>
        <w:jc w:val="center"/>
        <w:rPr>
          <w:spacing w:val="40"/>
          <w:szCs w:val="28"/>
        </w:rPr>
      </w:pPr>
      <w:r w:rsidRPr="00947A0C">
        <w:rPr>
          <w:spacing w:val="40"/>
          <w:szCs w:val="28"/>
        </w:rPr>
        <w:t>ПРОТОКОЛ</w:t>
      </w:r>
    </w:p>
    <w:p w:rsidR="0041714F" w:rsidRPr="00947A0C" w:rsidRDefault="0041714F" w:rsidP="0041714F">
      <w:pPr>
        <w:autoSpaceDE w:val="0"/>
        <w:autoSpaceDN w:val="0"/>
        <w:adjustRightInd w:val="0"/>
        <w:jc w:val="center"/>
        <w:rPr>
          <w:szCs w:val="28"/>
        </w:rPr>
      </w:pPr>
      <w:r w:rsidRPr="00947A0C">
        <w:rPr>
          <w:szCs w:val="28"/>
        </w:rPr>
        <w:t>об административном правонарушении</w:t>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rPr>
          <w:szCs w:val="28"/>
        </w:rPr>
      </w:pPr>
    </w:p>
    <w:p w:rsidR="0041714F" w:rsidRPr="00947A0C" w:rsidRDefault="0041714F" w:rsidP="0041714F">
      <w:pPr>
        <w:tabs>
          <w:tab w:val="left" w:pos="9354"/>
        </w:tabs>
        <w:autoSpaceDE w:val="0"/>
        <w:autoSpaceDN w:val="0"/>
        <w:adjustRightInd w:val="0"/>
        <w:rPr>
          <w:szCs w:val="28"/>
        </w:rPr>
      </w:pPr>
      <w:r w:rsidRPr="00947A0C">
        <w:rPr>
          <w:szCs w:val="28"/>
        </w:rPr>
        <w:t xml:space="preserve">"___" ___________ 20__ г. </w:t>
      </w:r>
      <w:r w:rsidRPr="00947A0C">
        <w:rPr>
          <w:szCs w:val="28"/>
          <w:u w:val="single"/>
        </w:rPr>
        <w:tab/>
      </w:r>
    </w:p>
    <w:p w:rsidR="0041714F" w:rsidRPr="00947A0C" w:rsidRDefault="0041714F" w:rsidP="0041714F">
      <w:pPr>
        <w:widowControl w:val="0"/>
        <w:autoSpaceDE w:val="0"/>
        <w:autoSpaceDN w:val="0"/>
        <w:adjustRightInd w:val="0"/>
        <w:ind w:firstLine="6946"/>
        <w:jc w:val="both"/>
        <w:rPr>
          <w:sz w:val="20"/>
        </w:rPr>
      </w:pPr>
      <w:r w:rsidRPr="00947A0C">
        <w:rPr>
          <w:sz w:val="20"/>
        </w:rPr>
        <w:t>(место составления)</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 xml:space="preserve"> (должность, фамилия и инициалы лица, составившего протокол)</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Cs w:val="28"/>
        </w:rPr>
        <w:t>составил настоящий протокол о том, что при осуществлении/ рассмотрении______________________________________________________</w:t>
      </w: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(указать обстоятельства обнаружения достаточных данных,</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указывающих на наличие события административного</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правонарушения, в том числе непосредственное обнаружение,</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обнаружение при рассмотрении поступивших материалов,</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сообщений, заявлений)</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rPr>
          <w:szCs w:val="28"/>
        </w:rPr>
      </w:pPr>
      <w:r w:rsidRPr="00947A0C">
        <w:rPr>
          <w:szCs w:val="28"/>
        </w:rPr>
        <w:t>обнаружил следующее: ____________________________________________</w:t>
      </w:r>
      <w:r w:rsidR="00620E6B" w:rsidRPr="00947A0C">
        <w:rPr>
          <w:szCs w:val="28"/>
        </w:rPr>
        <w:t>__</w:t>
      </w:r>
    </w:p>
    <w:p w:rsidR="0041714F" w:rsidRPr="00947A0C" w:rsidRDefault="0041714F" w:rsidP="0041714F">
      <w:pPr>
        <w:autoSpaceDE w:val="0"/>
        <w:autoSpaceDN w:val="0"/>
        <w:adjustRightInd w:val="0"/>
        <w:ind w:firstLine="3402"/>
        <w:jc w:val="center"/>
        <w:rPr>
          <w:sz w:val="20"/>
        </w:rPr>
      </w:pPr>
      <w:r w:rsidRPr="00947A0C">
        <w:rPr>
          <w:sz w:val="20"/>
        </w:rPr>
        <w:t>(указать  обнаруженные достаточные данные,</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 xml:space="preserve"> указывающие на наличие события административного правонарушения, </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 xml:space="preserve">в том числе дата, время и место совершения административного правонарушения) </w:t>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lastRenderedPageBreak/>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both"/>
        <w:rPr>
          <w:szCs w:val="28"/>
        </w:rPr>
      </w:pPr>
    </w:p>
    <w:p w:rsidR="0041714F" w:rsidRPr="00947A0C" w:rsidRDefault="0041714F" w:rsidP="0041714F">
      <w:pPr>
        <w:autoSpaceDE w:val="0"/>
        <w:autoSpaceDN w:val="0"/>
        <w:adjustRightInd w:val="0"/>
        <w:jc w:val="both"/>
        <w:rPr>
          <w:szCs w:val="28"/>
        </w:rPr>
      </w:pPr>
      <w:r w:rsidRPr="00947A0C">
        <w:rPr>
          <w:szCs w:val="28"/>
        </w:rPr>
        <w:t>Таким образом, совершено административное правонарушение, предусмотренное частью/статьей _____________ Кодекса Российской Федерации об административном правонарушении.</w:t>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jc w:val="both"/>
        <w:rPr>
          <w:szCs w:val="28"/>
        </w:rPr>
      </w:pPr>
      <w:r w:rsidRPr="00947A0C">
        <w:rPr>
          <w:szCs w:val="28"/>
        </w:rPr>
        <w:t>Сведения о лице, в отношении которого возбуждено дело об административном правонарушении:</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Cs w:val="28"/>
        </w:rPr>
      </w:pPr>
      <w:r w:rsidRPr="00947A0C">
        <w:rPr>
          <w:sz w:val="20"/>
        </w:rPr>
        <w:t xml:space="preserve"> (для юридического лица - полное наименование, место нахождения, ИНН, ОРГН; </w:t>
      </w:r>
      <w:r w:rsidRPr="00947A0C">
        <w:rPr>
          <w:szCs w:val="28"/>
        </w:rPr>
        <w:t>________________________________________________________________</w:t>
      </w:r>
    </w:p>
    <w:p w:rsidR="0041714F" w:rsidRPr="00947A0C" w:rsidRDefault="0041714F" w:rsidP="0041714F">
      <w:pPr>
        <w:autoSpaceDE w:val="0"/>
        <w:autoSpaceDN w:val="0"/>
        <w:adjustRightInd w:val="0"/>
        <w:jc w:val="center"/>
        <w:rPr>
          <w:sz w:val="20"/>
        </w:rPr>
      </w:pPr>
      <w:r w:rsidRPr="00947A0C">
        <w:rPr>
          <w:sz w:val="20"/>
        </w:rPr>
        <w:t>для должностного лица - Ф.И.О., полное наименование должностного лица,  место работы,</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дата рождения, место регистрации (место жительства), данные паспорта;</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для индивидуального предпринимателя - Ф.И.О., дата рождения, место регистрации (место жительства),</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ИНН, дата и N свидетельства о государственной регистрации, данные паспорта)</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both"/>
        <w:rPr>
          <w:szCs w:val="28"/>
        </w:rPr>
      </w:pPr>
    </w:p>
    <w:p w:rsidR="0041714F" w:rsidRPr="00947A0C" w:rsidRDefault="0041714F" w:rsidP="0041714F">
      <w:pPr>
        <w:autoSpaceDE w:val="0"/>
        <w:autoSpaceDN w:val="0"/>
        <w:adjustRightInd w:val="0"/>
        <w:rPr>
          <w:szCs w:val="28"/>
        </w:rPr>
      </w:pPr>
      <w:r w:rsidRPr="00947A0C">
        <w:rPr>
          <w:szCs w:val="28"/>
        </w:rPr>
        <w:t>Лицу ___________________________________________________________</w:t>
      </w:r>
      <w:r w:rsidR="00AD350D" w:rsidRPr="00947A0C">
        <w:rPr>
          <w:szCs w:val="28"/>
        </w:rPr>
        <w:t>__</w:t>
      </w:r>
    </w:p>
    <w:p w:rsidR="0041714F" w:rsidRPr="00947A0C" w:rsidRDefault="0041714F" w:rsidP="0041714F">
      <w:pPr>
        <w:autoSpaceDE w:val="0"/>
        <w:autoSpaceDN w:val="0"/>
        <w:adjustRightInd w:val="0"/>
        <w:jc w:val="center"/>
        <w:rPr>
          <w:sz w:val="20"/>
        </w:rPr>
      </w:pPr>
      <w:r w:rsidRPr="00947A0C">
        <w:rPr>
          <w:sz w:val="20"/>
        </w:rPr>
        <w:t>(Ф.И.О. лица, в отношении которого возбуждено дело</w:t>
      </w:r>
    </w:p>
    <w:p w:rsidR="0041714F" w:rsidRPr="00947A0C" w:rsidRDefault="0041714F" w:rsidP="0041714F">
      <w:pPr>
        <w:autoSpaceDE w:val="0"/>
        <w:autoSpaceDN w:val="0"/>
        <w:adjustRightInd w:val="0"/>
        <w:jc w:val="center"/>
        <w:rPr>
          <w:szCs w:val="28"/>
        </w:rPr>
      </w:pPr>
      <w:r w:rsidRPr="00947A0C">
        <w:rPr>
          <w:szCs w:val="28"/>
        </w:rPr>
        <w:t>________________________________________________________________</w:t>
      </w:r>
    </w:p>
    <w:p w:rsidR="0041714F" w:rsidRPr="00947A0C" w:rsidRDefault="0041714F" w:rsidP="0041714F">
      <w:pPr>
        <w:autoSpaceDE w:val="0"/>
        <w:autoSpaceDN w:val="0"/>
        <w:adjustRightInd w:val="0"/>
        <w:jc w:val="center"/>
        <w:rPr>
          <w:sz w:val="20"/>
        </w:rPr>
      </w:pPr>
      <w:r w:rsidRPr="00947A0C">
        <w:rPr>
          <w:sz w:val="20"/>
        </w:rPr>
        <w:t>об административном правонарушении (законного представителя</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юридического лица))</w:t>
      </w:r>
    </w:p>
    <w:p w:rsidR="0041714F" w:rsidRPr="00947A0C" w:rsidRDefault="0041714F" w:rsidP="0041714F">
      <w:pPr>
        <w:autoSpaceDE w:val="0"/>
        <w:autoSpaceDN w:val="0"/>
        <w:adjustRightInd w:val="0"/>
        <w:jc w:val="both"/>
        <w:rPr>
          <w:szCs w:val="28"/>
        </w:rPr>
      </w:pPr>
      <w:r w:rsidRPr="00947A0C">
        <w:rPr>
          <w:szCs w:val="28"/>
        </w:rPr>
        <w:t>разъяснены его права и обязанности, предусмотренные Кодексом Российской Федерации об административных правонарушениях:</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 xml:space="preserve"> (подпись)</w:t>
      </w:r>
    </w:p>
    <w:p w:rsidR="0041714F" w:rsidRPr="00947A0C" w:rsidRDefault="0041714F" w:rsidP="0041714F">
      <w:pPr>
        <w:autoSpaceDE w:val="0"/>
        <w:autoSpaceDN w:val="0"/>
        <w:adjustRightInd w:val="0"/>
        <w:rPr>
          <w:szCs w:val="28"/>
        </w:rPr>
      </w:pPr>
      <w:r w:rsidRPr="00947A0C">
        <w:rPr>
          <w:szCs w:val="28"/>
        </w:rPr>
        <w:t>Иным участникам производства по делу _____________________________</w:t>
      </w:r>
    </w:p>
    <w:p w:rsidR="0041714F" w:rsidRPr="00947A0C" w:rsidRDefault="0041714F" w:rsidP="0041714F">
      <w:pPr>
        <w:autoSpaceDE w:val="0"/>
        <w:autoSpaceDN w:val="0"/>
        <w:adjustRightInd w:val="0"/>
        <w:ind w:firstLine="5529"/>
        <w:jc w:val="center"/>
        <w:rPr>
          <w:sz w:val="20"/>
        </w:rPr>
      </w:pPr>
      <w:r w:rsidRPr="00947A0C">
        <w:rPr>
          <w:sz w:val="20"/>
        </w:rPr>
        <w:t>(Ф.И.О. лиц, являющихся</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участниками производства по делу, - потерпевший, свидетель,</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понятой, специалист, эксперт, переводчик, защитник, представитель)</w:t>
      </w:r>
    </w:p>
    <w:p w:rsidR="0041714F" w:rsidRPr="00947A0C" w:rsidRDefault="0041714F" w:rsidP="0041714F">
      <w:pPr>
        <w:autoSpaceDE w:val="0"/>
        <w:autoSpaceDN w:val="0"/>
        <w:adjustRightInd w:val="0"/>
        <w:jc w:val="both"/>
        <w:rPr>
          <w:sz w:val="20"/>
        </w:rPr>
      </w:pPr>
    </w:p>
    <w:p w:rsidR="0041714F" w:rsidRPr="00947A0C" w:rsidRDefault="0041714F" w:rsidP="0041714F">
      <w:pPr>
        <w:autoSpaceDE w:val="0"/>
        <w:autoSpaceDN w:val="0"/>
        <w:adjustRightInd w:val="0"/>
        <w:jc w:val="both"/>
        <w:rPr>
          <w:szCs w:val="28"/>
        </w:rPr>
      </w:pPr>
      <w:r w:rsidRPr="00947A0C">
        <w:rPr>
          <w:szCs w:val="28"/>
        </w:rPr>
        <w:t>разъяснены их права и обязанности, предусмотренные Кодексом Российской Федерации об административных правонарушениях:</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 w:val="20"/>
        </w:rPr>
      </w:pPr>
      <w:r w:rsidRPr="00947A0C">
        <w:rPr>
          <w:sz w:val="20"/>
        </w:rPr>
        <w:t xml:space="preserve"> (подпись)</w:t>
      </w:r>
    </w:p>
    <w:p w:rsidR="0041714F" w:rsidRPr="00947A0C" w:rsidRDefault="0041714F" w:rsidP="0041714F">
      <w:pPr>
        <w:tabs>
          <w:tab w:val="left" w:pos="9354"/>
        </w:tabs>
        <w:autoSpaceDE w:val="0"/>
        <w:autoSpaceDN w:val="0"/>
        <w:adjustRightInd w:val="0"/>
        <w:spacing w:before="240"/>
        <w:rPr>
          <w:szCs w:val="28"/>
        </w:rPr>
      </w:pPr>
      <w:r w:rsidRPr="00947A0C">
        <w:rPr>
          <w:szCs w:val="28"/>
        </w:rPr>
        <w:lastRenderedPageBreak/>
        <w:t>Объяснения  лица, в отношении которого ведется производство по делу  об  административном правонарушении (законного представителя юридического лица)</w:t>
      </w:r>
      <w:r w:rsidRPr="00947A0C">
        <w:rPr>
          <w:szCs w:val="28"/>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rPr>
          <w:szCs w:val="28"/>
        </w:rPr>
      </w:pPr>
    </w:p>
    <w:p w:rsidR="0041714F" w:rsidRPr="00947A0C" w:rsidRDefault="0041714F" w:rsidP="0041714F">
      <w:pPr>
        <w:tabs>
          <w:tab w:val="left" w:pos="9354"/>
        </w:tabs>
        <w:autoSpaceDE w:val="0"/>
        <w:autoSpaceDN w:val="0"/>
        <w:adjustRightInd w:val="0"/>
        <w:rPr>
          <w:szCs w:val="28"/>
        </w:rPr>
      </w:pPr>
      <w:r w:rsidRPr="00947A0C">
        <w:rPr>
          <w:szCs w:val="28"/>
        </w:rPr>
        <w:t xml:space="preserve">К протоколу прилагаются: </w:t>
      </w:r>
      <w:r w:rsidRPr="00947A0C">
        <w:rPr>
          <w:szCs w:val="28"/>
          <w:u w:val="single"/>
        </w:rPr>
        <w:tab/>
      </w:r>
    </w:p>
    <w:p w:rsidR="0041714F" w:rsidRPr="00947A0C" w:rsidRDefault="0041714F" w:rsidP="0041714F">
      <w:pPr>
        <w:autoSpaceDE w:val="0"/>
        <w:autoSpaceDN w:val="0"/>
        <w:adjustRightInd w:val="0"/>
        <w:ind w:firstLine="3686"/>
        <w:jc w:val="center"/>
        <w:rPr>
          <w:sz w:val="20"/>
        </w:rPr>
      </w:pPr>
      <w:r w:rsidRPr="00947A0C">
        <w:rPr>
          <w:sz w:val="20"/>
        </w:rPr>
        <w:t>(перечень прилагаемых к протоколу документов)</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center"/>
        <w:rPr>
          <w:szCs w:val="28"/>
        </w:rPr>
      </w:pPr>
    </w:p>
    <w:p w:rsidR="0041714F" w:rsidRPr="00947A0C" w:rsidRDefault="0041714F" w:rsidP="0041714F">
      <w:pPr>
        <w:autoSpaceDE w:val="0"/>
        <w:autoSpaceDN w:val="0"/>
        <w:adjustRightInd w:val="0"/>
        <w:rPr>
          <w:szCs w:val="28"/>
        </w:rPr>
      </w:pPr>
      <w:r w:rsidRPr="00947A0C">
        <w:rPr>
          <w:szCs w:val="28"/>
        </w:rPr>
        <w:t>С протоколом ознакомлен, копию получил:___________________________</w:t>
      </w:r>
    </w:p>
    <w:p w:rsidR="0041714F" w:rsidRPr="00947A0C" w:rsidRDefault="0041714F" w:rsidP="0041714F">
      <w:pPr>
        <w:autoSpaceDE w:val="0"/>
        <w:autoSpaceDN w:val="0"/>
        <w:adjustRightInd w:val="0"/>
        <w:ind w:left="5387"/>
        <w:rPr>
          <w:sz w:val="20"/>
        </w:rPr>
      </w:pPr>
      <w:r w:rsidRPr="00947A0C">
        <w:rPr>
          <w:sz w:val="20"/>
        </w:rPr>
        <w:t xml:space="preserve">Подпись, инициалы и фамилия лица, </w:t>
      </w:r>
    </w:p>
    <w:p w:rsidR="0041714F" w:rsidRPr="00947A0C" w:rsidRDefault="0041714F" w:rsidP="0041714F">
      <w:pPr>
        <w:tabs>
          <w:tab w:val="left" w:pos="9354"/>
        </w:tabs>
        <w:autoSpaceDE w:val="0"/>
        <w:autoSpaceDN w:val="0"/>
        <w:adjustRightInd w:val="0"/>
        <w:rPr>
          <w:sz w:val="24"/>
          <w:szCs w:val="24"/>
          <w:u w:val="single"/>
        </w:rPr>
      </w:pPr>
      <w:r w:rsidRPr="00947A0C">
        <w:rPr>
          <w:sz w:val="24"/>
          <w:szCs w:val="24"/>
          <w:u w:val="single"/>
        </w:rPr>
        <w:tab/>
      </w:r>
    </w:p>
    <w:p w:rsidR="0041714F" w:rsidRPr="00947A0C" w:rsidRDefault="0041714F" w:rsidP="0041714F">
      <w:pPr>
        <w:pBdr>
          <w:bottom w:val="single" w:sz="12" w:space="1" w:color="auto"/>
        </w:pBdr>
        <w:autoSpaceDE w:val="0"/>
        <w:autoSpaceDN w:val="0"/>
        <w:adjustRightInd w:val="0"/>
        <w:jc w:val="center"/>
        <w:rPr>
          <w:sz w:val="20"/>
        </w:rPr>
      </w:pPr>
      <w:r w:rsidRPr="00947A0C">
        <w:rPr>
          <w:sz w:val="20"/>
        </w:rPr>
        <w:t>в отношении которого ведется производство по делу об административном правонарушении (его законного представителя)</w:t>
      </w:r>
    </w:p>
    <w:p w:rsidR="0041714F" w:rsidRPr="00947A0C" w:rsidRDefault="0041714F" w:rsidP="0041714F">
      <w:pPr>
        <w:pBdr>
          <w:bottom w:val="single" w:sz="12" w:space="1" w:color="auto"/>
        </w:pBdr>
        <w:autoSpaceDE w:val="0"/>
        <w:autoSpaceDN w:val="0"/>
        <w:adjustRightInd w:val="0"/>
        <w:jc w:val="center"/>
        <w:rPr>
          <w:sz w:val="20"/>
        </w:rPr>
      </w:pPr>
    </w:p>
    <w:p w:rsidR="0041714F" w:rsidRPr="00947A0C" w:rsidRDefault="0041714F" w:rsidP="0041714F">
      <w:pPr>
        <w:tabs>
          <w:tab w:val="left" w:pos="9354"/>
        </w:tabs>
        <w:autoSpaceDE w:val="0"/>
        <w:autoSpaceDN w:val="0"/>
        <w:adjustRightInd w:val="0"/>
        <w:spacing w:before="120"/>
        <w:rPr>
          <w:sz w:val="24"/>
          <w:szCs w:val="24"/>
          <w:u w:val="single"/>
        </w:rPr>
      </w:pPr>
      <w:r w:rsidRPr="00947A0C">
        <w:rPr>
          <w:sz w:val="24"/>
          <w:szCs w:val="24"/>
          <w:u w:val="single"/>
        </w:rPr>
        <w:tab/>
      </w:r>
    </w:p>
    <w:p w:rsidR="0041714F" w:rsidRPr="00947A0C" w:rsidRDefault="0041714F" w:rsidP="0041714F">
      <w:pPr>
        <w:autoSpaceDE w:val="0"/>
        <w:autoSpaceDN w:val="0"/>
        <w:adjustRightInd w:val="0"/>
        <w:jc w:val="both"/>
        <w:rPr>
          <w:szCs w:val="28"/>
        </w:rPr>
      </w:pPr>
      <w:r w:rsidRPr="00947A0C">
        <w:rPr>
          <w:szCs w:val="28"/>
        </w:rPr>
        <w:t xml:space="preserve"> (в случае отказа от подписания протокола делается соответствующая запись)</w:t>
      </w:r>
    </w:p>
    <w:p w:rsidR="0041714F" w:rsidRPr="00947A0C" w:rsidRDefault="0041714F" w:rsidP="0041714F">
      <w:pPr>
        <w:autoSpaceDE w:val="0"/>
        <w:autoSpaceDN w:val="0"/>
        <w:adjustRightInd w:val="0"/>
        <w:jc w:val="center"/>
        <w:rPr>
          <w:szCs w:val="28"/>
        </w:rPr>
      </w:pPr>
    </w:p>
    <w:p w:rsidR="0041714F" w:rsidRPr="00947A0C" w:rsidRDefault="0041714F" w:rsidP="0041714F">
      <w:pPr>
        <w:autoSpaceDE w:val="0"/>
        <w:autoSpaceDN w:val="0"/>
        <w:adjustRightInd w:val="0"/>
        <w:jc w:val="center"/>
        <w:rPr>
          <w:szCs w:val="28"/>
        </w:rPr>
      </w:pPr>
    </w:p>
    <w:p w:rsidR="0041714F" w:rsidRPr="00947A0C" w:rsidRDefault="0041714F" w:rsidP="0041714F">
      <w:pPr>
        <w:tabs>
          <w:tab w:val="left" w:pos="6946"/>
        </w:tabs>
        <w:autoSpaceDE w:val="0"/>
        <w:autoSpaceDN w:val="0"/>
        <w:adjustRightInd w:val="0"/>
        <w:rPr>
          <w:szCs w:val="28"/>
        </w:rPr>
      </w:pPr>
      <w:r w:rsidRPr="00947A0C">
        <w:rPr>
          <w:szCs w:val="28"/>
        </w:rPr>
        <w:t>Подпись лица, составившего протокол: ____________</w:t>
      </w:r>
      <w:r w:rsidRPr="00947A0C">
        <w:rPr>
          <w:szCs w:val="28"/>
        </w:rPr>
        <w:tab/>
        <w:t>_______________</w:t>
      </w:r>
    </w:p>
    <w:p w:rsidR="0041714F" w:rsidRPr="00947A0C" w:rsidRDefault="0041714F" w:rsidP="0041714F">
      <w:pPr>
        <w:tabs>
          <w:tab w:val="left" w:pos="7088"/>
        </w:tabs>
        <w:autoSpaceDE w:val="0"/>
        <w:autoSpaceDN w:val="0"/>
        <w:adjustRightInd w:val="0"/>
        <w:ind w:left="4820" w:right="-2"/>
        <w:rPr>
          <w:sz w:val="24"/>
          <w:szCs w:val="24"/>
        </w:rPr>
      </w:pPr>
      <w:r w:rsidRPr="00947A0C">
        <w:rPr>
          <w:sz w:val="20"/>
        </w:rPr>
        <w:t xml:space="preserve">(подпись) </w:t>
      </w:r>
      <w:r w:rsidRPr="00947A0C">
        <w:rPr>
          <w:sz w:val="20"/>
        </w:rPr>
        <w:tab/>
        <w:t>(инициалы и фамилия)</w:t>
      </w: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right="-2" w:firstLine="720"/>
        <w:jc w:val="right"/>
        <w:rPr>
          <w:szCs w:val="28"/>
        </w:rPr>
      </w:pPr>
      <w:r w:rsidRPr="00947A0C">
        <w:rPr>
          <w:szCs w:val="28"/>
        </w:rPr>
        <w:t xml:space="preserve"> </w:t>
      </w:r>
    </w:p>
    <w:p w:rsidR="0041714F" w:rsidRPr="00947A0C" w:rsidRDefault="0041714F" w:rsidP="0041714F">
      <w:pPr>
        <w:keepNext/>
        <w:pageBreakBefore/>
        <w:widowControl w:val="0"/>
        <w:autoSpaceDE w:val="0"/>
        <w:autoSpaceDN w:val="0"/>
        <w:adjustRightInd w:val="0"/>
        <w:ind w:left="3686" w:firstLine="720"/>
        <w:jc w:val="center"/>
        <w:rPr>
          <w:sz w:val="22"/>
          <w:szCs w:val="22"/>
        </w:rPr>
      </w:pPr>
      <w:r w:rsidRPr="00947A0C">
        <w:rPr>
          <w:sz w:val="22"/>
          <w:szCs w:val="22"/>
        </w:rPr>
        <w:lastRenderedPageBreak/>
        <w:t>Приложение № 4</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к Административному регламенту исполнения</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черных металлов, цветных металлов</w:t>
      </w:r>
    </w:p>
    <w:p w:rsidR="0041714F" w:rsidRPr="00947A0C" w:rsidRDefault="0041714F" w:rsidP="0041714F">
      <w:pPr>
        <w:keepNext/>
        <w:widowControl w:val="0"/>
        <w:autoSpaceDE w:val="0"/>
        <w:autoSpaceDN w:val="0"/>
        <w:adjustRightInd w:val="0"/>
        <w:ind w:left="3686" w:right="-2" w:firstLine="720"/>
        <w:jc w:val="center"/>
        <w:rPr>
          <w:szCs w:val="28"/>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left="4820" w:right="-2"/>
        <w:jc w:val="both"/>
        <w:rPr>
          <w:szCs w:val="28"/>
        </w:rPr>
      </w:pPr>
      <w:r w:rsidRPr="00947A0C">
        <w:rPr>
          <w:szCs w:val="28"/>
        </w:rPr>
        <w:t>Министру природных ресурсов</w:t>
      </w:r>
      <w:r w:rsidRPr="00947A0C">
        <w:rPr>
          <w:szCs w:val="28"/>
        </w:rPr>
        <w:br/>
        <w:t>Забайкальского края</w:t>
      </w:r>
    </w:p>
    <w:p w:rsidR="0041714F" w:rsidRPr="00947A0C" w:rsidRDefault="0041714F" w:rsidP="0041714F">
      <w:pPr>
        <w:widowControl w:val="0"/>
        <w:autoSpaceDE w:val="0"/>
        <w:autoSpaceDN w:val="0"/>
        <w:adjustRightInd w:val="0"/>
        <w:ind w:left="4820" w:right="-2"/>
        <w:jc w:val="both"/>
        <w:rPr>
          <w:szCs w:val="28"/>
        </w:rPr>
      </w:pPr>
      <w:r w:rsidRPr="00947A0C">
        <w:rPr>
          <w:szCs w:val="28"/>
        </w:rPr>
        <w:t>______________________________</w:t>
      </w:r>
    </w:p>
    <w:p w:rsidR="0041714F" w:rsidRPr="00947A0C" w:rsidRDefault="0041714F" w:rsidP="0041714F">
      <w:pPr>
        <w:widowControl w:val="0"/>
        <w:autoSpaceDE w:val="0"/>
        <w:autoSpaceDN w:val="0"/>
        <w:adjustRightInd w:val="0"/>
        <w:ind w:right="-2" w:firstLine="720"/>
        <w:jc w:val="both"/>
        <w:rPr>
          <w:b/>
          <w:bCs/>
          <w:szCs w:val="28"/>
        </w:rPr>
      </w:pPr>
    </w:p>
    <w:p w:rsidR="0041714F" w:rsidRPr="00947A0C" w:rsidRDefault="0041714F" w:rsidP="0041714F">
      <w:pPr>
        <w:widowControl w:val="0"/>
        <w:autoSpaceDE w:val="0"/>
        <w:autoSpaceDN w:val="0"/>
        <w:adjustRightInd w:val="0"/>
        <w:ind w:right="-2" w:firstLine="720"/>
        <w:jc w:val="center"/>
        <w:rPr>
          <w:b/>
          <w:bCs/>
          <w:szCs w:val="28"/>
        </w:rPr>
      </w:pPr>
    </w:p>
    <w:p w:rsidR="0041714F" w:rsidRPr="00947A0C" w:rsidRDefault="0041714F" w:rsidP="0041714F">
      <w:pPr>
        <w:widowControl w:val="0"/>
        <w:tabs>
          <w:tab w:val="left" w:pos="8505"/>
          <w:tab w:val="left" w:pos="9214"/>
        </w:tabs>
        <w:autoSpaceDE w:val="0"/>
        <w:autoSpaceDN w:val="0"/>
        <w:adjustRightInd w:val="0"/>
        <w:ind w:right="-8"/>
        <w:jc w:val="center"/>
        <w:rPr>
          <w:b/>
          <w:bCs/>
          <w:caps/>
          <w:szCs w:val="28"/>
        </w:rPr>
      </w:pPr>
      <w:r w:rsidRPr="00947A0C">
        <w:rPr>
          <w:b/>
          <w:bCs/>
          <w:caps/>
          <w:szCs w:val="28"/>
        </w:rPr>
        <w:t>ходатайство</w:t>
      </w:r>
    </w:p>
    <w:p w:rsidR="0041714F" w:rsidRPr="00947A0C" w:rsidRDefault="0041714F" w:rsidP="0041714F">
      <w:pPr>
        <w:tabs>
          <w:tab w:val="left" w:pos="8505"/>
          <w:tab w:val="left" w:pos="9214"/>
        </w:tabs>
        <w:autoSpaceDE w:val="0"/>
        <w:autoSpaceDN w:val="0"/>
        <w:adjustRightInd w:val="0"/>
        <w:ind w:right="-8"/>
        <w:jc w:val="center"/>
        <w:rPr>
          <w:szCs w:val="28"/>
        </w:rPr>
      </w:pPr>
      <w:r w:rsidRPr="00947A0C">
        <w:rPr>
          <w:szCs w:val="28"/>
        </w:rPr>
        <w:t>о проведении Министерством природных ресурсов Забайкальского края внеплановой выездной проверки в целях установления факта досрочного исполнения предписания Министерства природных ресурсов Забайкальского края</w:t>
      </w:r>
    </w:p>
    <w:p w:rsidR="0041714F" w:rsidRPr="00947A0C" w:rsidRDefault="0041714F" w:rsidP="0041714F">
      <w:pPr>
        <w:widowControl w:val="0"/>
        <w:autoSpaceDE w:val="0"/>
        <w:autoSpaceDN w:val="0"/>
        <w:adjustRightInd w:val="0"/>
        <w:ind w:right="-2" w:firstLine="720"/>
        <w:jc w:val="both"/>
        <w:rPr>
          <w:szCs w:val="28"/>
        </w:rPr>
      </w:pPr>
    </w:p>
    <w:p w:rsidR="0041714F" w:rsidRPr="00947A0C" w:rsidRDefault="0041714F" w:rsidP="0041714F">
      <w:pPr>
        <w:tabs>
          <w:tab w:val="left" w:pos="9354"/>
        </w:tabs>
        <w:autoSpaceDE w:val="0"/>
        <w:autoSpaceDN w:val="0"/>
        <w:adjustRightInd w:val="0"/>
        <w:rPr>
          <w:szCs w:val="28"/>
        </w:rPr>
      </w:pPr>
      <w:r w:rsidRPr="00947A0C">
        <w:rPr>
          <w:szCs w:val="28"/>
        </w:rPr>
        <w:t xml:space="preserve">"___"__________ ___ г. </w:t>
      </w:r>
      <w:r w:rsidRPr="00947A0C">
        <w:rPr>
          <w:szCs w:val="28"/>
          <w:u w:val="single"/>
        </w:rPr>
        <w:tab/>
      </w:r>
    </w:p>
    <w:p w:rsidR="0041714F" w:rsidRPr="00947A0C" w:rsidRDefault="0041714F" w:rsidP="0041714F">
      <w:pPr>
        <w:autoSpaceDE w:val="0"/>
        <w:autoSpaceDN w:val="0"/>
        <w:adjustRightInd w:val="0"/>
        <w:ind w:left="3969"/>
        <w:rPr>
          <w:sz w:val="20"/>
        </w:rPr>
      </w:pPr>
      <w:r w:rsidRPr="00947A0C">
        <w:rPr>
          <w:sz w:val="20"/>
        </w:rPr>
        <w:t>(наименование лицензирующего органа)</w:t>
      </w:r>
    </w:p>
    <w:p w:rsidR="0041714F" w:rsidRPr="00947A0C" w:rsidRDefault="0041714F" w:rsidP="0041714F">
      <w:pPr>
        <w:tabs>
          <w:tab w:val="left" w:pos="9354"/>
        </w:tabs>
        <w:autoSpaceDE w:val="0"/>
        <w:autoSpaceDN w:val="0"/>
        <w:adjustRightInd w:val="0"/>
        <w:jc w:val="both"/>
        <w:rPr>
          <w:szCs w:val="28"/>
        </w:rPr>
      </w:pPr>
      <w:r w:rsidRPr="00947A0C">
        <w:rPr>
          <w:szCs w:val="28"/>
        </w:rPr>
        <w:t xml:space="preserve">вынесено предписание № ______ в адрес </w:t>
      </w:r>
      <w:r w:rsidRPr="00947A0C">
        <w:rPr>
          <w:szCs w:val="28"/>
          <w:u w:val="single"/>
        </w:rPr>
        <w:tab/>
      </w:r>
    </w:p>
    <w:p w:rsidR="0041714F" w:rsidRPr="00947A0C" w:rsidRDefault="0041714F" w:rsidP="0041714F">
      <w:pPr>
        <w:autoSpaceDE w:val="0"/>
        <w:autoSpaceDN w:val="0"/>
        <w:adjustRightInd w:val="0"/>
        <w:jc w:val="both"/>
        <w:rPr>
          <w:szCs w:val="28"/>
        </w:rPr>
      </w:pPr>
      <w:r w:rsidRPr="00947A0C">
        <w:rPr>
          <w:szCs w:val="28"/>
        </w:rPr>
        <w:t>об административном приостановлении деятельности на срок до _________________________.</w:t>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ind w:firstLine="851"/>
        <w:jc w:val="both"/>
        <w:rPr>
          <w:szCs w:val="28"/>
        </w:rPr>
      </w:pPr>
      <w:r w:rsidRPr="00947A0C">
        <w:rPr>
          <w:szCs w:val="28"/>
        </w:rPr>
        <w:t xml:space="preserve">В соответствии с </w:t>
      </w:r>
      <w:hyperlink r:id="rId64" w:history="1">
        <w:r w:rsidRPr="00947A0C">
          <w:rPr>
            <w:szCs w:val="28"/>
          </w:rPr>
          <w:t>пп. 4 п. 10 ст. 19</w:t>
        </w:r>
      </w:hyperlink>
      <w:r w:rsidRPr="00947A0C">
        <w:rPr>
          <w:szCs w:val="28"/>
        </w:rPr>
        <w:t xml:space="preserve"> Федерального закона от 04.05.2011 г. № 99-ФЗ «О лицензировании отдельных видов деятельности» просим провести внеплановую выездную проверку в целях установления факта досрочного исполнения указанного предписания, лицензиат ______________________________________________________________</w:t>
      </w:r>
    </w:p>
    <w:p w:rsidR="0041714F" w:rsidRPr="00947A0C" w:rsidRDefault="0041714F" w:rsidP="0041714F">
      <w:pPr>
        <w:autoSpaceDE w:val="0"/>
        <w:autoSpaceDN w:val="0"/>
        <w:adjustRightInd w:val="0"/>
        <w:ind w:firstLine="1843"/>
        <w:rPr>
          <w:sz w:val="20"/>
        </w:rPr>
      </w:pPr>
      <w:r w:rsidRPr="00947A0C">
        <w:rPr>
          <w:sz w:val="20"/>
        </w:rPr>
        <w:t xml:space="preserve"> (наименование юридического лица, Ф.И.О. индивидуального предпринимателя)</w:t>
      </w:r>
    </w:p>
    <w:p w:rsidR="0041714F" w:rsidRPr="00947A0C" w:rsidRDefault="0041714F" w:rsidP="0041714F">
      <w:pPr>
        <w:autoSpaceDE w:val="0"/>
        <w:autoSpaceDN w:val="0"/>
        <w:adjustRightInd w:val="0"/>
        <w:jc w:val="both"/>
        <w:rPr>
          <w:szCs w:val="28"/>
        </w:rPr>
      </w:pPr>
      <w:r w:rsidRPr="00947A0C">
        <w:rPr>
          <w:szCs w:val="28"/>
        </w:rPr>
        <w:t>просит провести внеплановую выездную проверку в целях установления факта досрочного исполнения указанного предписания.</w:t>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rPr>
          <w:szCs w:val="28"/>
        </w:rPr>
      </w:pPr>
      <w:r w:rsidRPr="00947A0C">
        <w:rPr>
          <w:szCs w:val="28"/>
        </w:rPr>
        <w:t>"___"__________ ______ г.</w:t>
      </w:r>
    </w:p>
    <w:p w:rsidR="0041714F" w:rsidRPr="00947A0C" w:rsidRDefault="0041714F" w:rsidP="0041714F">
      <w:pPr>
        <w:autoSpaceDE w:val="0"/>
        <w:autoSpaceDN w:val="0"/>
        <w:adjustRightInd w:val="0"/>
        <w:rPr>
          <w:szCs w:val="28"/>
        </w:rPr>
      </w:pPr>
    </w:p>
    <w:p w:rsidR="0041714F" w:rsidRPr="00947A0C" w:rsidRDefault="0041714F" w:rsidP="0041714F">
      <w:pPr>
        <w:tabs>
          <w:tab w:val="left" w:pos="3261"/>
          <w:tab w:val="left" w:pos="6379"/>
        </w:tabs>
        <w:autoSpaceDE w:val="0"/>
        <w:autoSpaceDN w:val="0"/>
        <w:adjustRightInd w:val="0"/>
        <w:rPr>
          <w:szCs w:val="28"/>
        </w:rPr>
      </w:pPr>
      <w:r w:rsidRPr="00947A0C">
        <w:rPr>
          <w:szCs w:val="28"/>
        </w:rPr>
        <w:t xml:space="preserve">__________________ </w:t>
      </w:r>
      <w:r w:rsidRPr="00947A0C">
        <w:rPr>
          <w:szCs w:val="28"/>
        </w:rPr>
        <w:tab/>
        <w:t xml:space="preserve">___________________ </w:t>
      </w:r>
      <w:r w:rsidRPr="00947A0C">
        <w:rPr>
          <w:szCs w:val="28"/>
        </w:rPr>
        <w:tab/>
        <w:t>___________________</w:t>
      </w:r>
    </w:p>
    <w:p w:rsidR="0041714F" w:rsidRPr="00947A0C" w:rsidRDefault="0041714F" w:rsidP="0041714F">
      <w:pPr>
        <w:tabs>
          <w:tab w:val="left" w:pos="3686"/>
          <w:tab w:val="left" w:pos="7230"/>
        </w:tabs>
        <w:autoSpaceDE w:val="0"/>
        <w:autoSpaceDN w:val="0"/>
        <w:adjustRightInd w:val="0"/>
        <w:ind w:firstLine="567"/>
        <w:rPr>
          <w:sz w:val="24"/>
          <w:szCs w:val="24"/>
        </w:rPr>
      </w:pPr>
      <w:r w:rsidRPr="00947A0C">
        <w:rPr>
          <w:sz w:val="24"/>
          <w:szCs w:val="24"/>
        </w:rPr>
        <w:t xml:space="preserve">(должность) </w:t>
      </w:r>
      <w:r w:rsidRPr="00947A0C">
        <w:rPr>
          <w:sz w:val="24"/>
          <w:szCs w:val="24"/>
        </w:rPr>
        <w:tab/>
        <w:t>(подпись)</w:t>
      </w:r>
      <w:r w:rsidRPr="00947A0C">
        <w:rPr>
          <w:sz w:val="24"/>
          <w:szCs w:val="24"/>
        </w:rPr>
        <w:tab/>
        <w:t>(Ф.И.О.)</w:t>
      </w:r>
    </w:p>
    <w:p w:rsidR="0041714F" w:rsidRPr="00947A0C" w:rsidRDefault="0041714F" w:rsidP="0041714F">
      <w:pPr>
        <w:autoSpaceDE w:val="0"/>
        <w:autoSpaceDN w:val="0"/>
        <w:adjustRightInd w:val="0"/>
        <w:rPr>
          <w:szCs w:val="28"/>
        </w:rPr>
      </w:pPr>
    </w:p>
    <w:p w:rsidR="0041714F" w:rsidRPr="00947A0C" w:rsidRDefault="0041714F" w:rsidP="0041714F">
      <w:pPr>
        <w:autoSpaceDE w:val="0"/>
        <w:autoSpaceDN w:val="0"/>
        <w:adjustRightInd w:val="0"/>
        <w:ind w:right="6377"/>
        <w:jc w:val="center"/>
        <w:rPr>
          <w:sz w:val="24"/>
          <w:szCs w:val="24"/>
        </w:rPr>
      </w:pPr>
      <w:r w:rsidRPr="00947A0C">
        <w:rPr>
          <w:szCs w:val="28"/>
        </w:rPr>
        <w:t>М.П.</w:t>
      </w:r>
    </w:p>
    <w:p w:rsidR="0041714F" w:rsidRPr="00947A0C" w:rsidRDefault="0041714F" w:rsidP="0041714F">
      <w:pPr>
        <w:autoSpaceDE w:val="0"/>
        <w:autoSpaceDN w:val="0"/>
        <w:adjustRightInd w:val="0"/>
        <w:ind w:right="6377"/>
        <w:jc w:val="center"/>
        <w:rPr>
          <w:sz w:val="16"/>
          <w:szCs w:val="16"/>
        </w:rPr>
      </w:pPr>
      <w:r w:rsidRPr="00947A0C">
        <w:rPr>
          <w:sz w:val="16"/>
          <w:szCs w:val="16"/>
        </w:rPr>
        <w:t>( при наличии печати)</w:t>
      </w: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keepNext/>
        <w:pageBreakBefore/>
        <w:widowControl w:val="0"/>
        <w:autoSpaceDE w:val="0"/>
        <w:autoSpaceDN w:val="0"/>
        <w:adjustRightInd w:val="0"/>
        <w:ind w:left="3686"/>
        <w:jc w:val="center"/>
        <w:rPr>
          <w:sz w:val="22"/>
          <w:szCs w:val="22"/>
        </w:rPr>
      </w:pPr>
      <w:r w:rsidRPr="00947A0C">
        <w:rPr>
          <w:sz w:val="22"/>
          <w:szCs w:val="22"/>
        </w:rPr>
        <w:lastRenderedPageBreak/>
        <w:t>Приложение № 5</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к Административному регламенту исполнения</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 хранению, переработке и реализации лома</w:t>
      </w:r>
    </w:p>
    <w:p w:rsidR="0041714F" w:rsidRPr="00947A0C" w:rsidRDefault="0041714F" w:rsidP="0041714F">
      <w:pPr>
        <w:widowControl w:val="0"/>
        <w:autoSpaceDE w:val="0"/>
        <w:autoSpaceDN w:val="0"/>
        <w:adjustRightInd w:val="0"/>
        <w:ind w:left="3686" w:right="-2"/>
        <w:jc w:val="center"/>
        <w:rPr>
          <w:sz w:val="22"/>
          <w:szCs w:val="22"/>
        </w:rPr>
      </w:pPr>
      <w:r w:rsidRPr="00947A0C">
        <w:rPr>
          <w:sz w:val="22"/>
          <w:szCs w:val="22"/>
        </w:rPr>
        <w:t>черных металлов, цветных металлов</w:t>
      </w:r>
    </w:p>
    <w:p w:rsidR="0041714F" w:rsidRPr="00947A0C" w:rsidRDefault="0041714F" w:rsidP="0041714F">
      <w:pPr>
        <w:keepNext/>
        <w:widowControl w:val="0"/>
        <w:autoSpaceDE w:val="0"/>
        <w:autoSpaceDN w:val="0"/>
        <w:adjustRightInd w:val="0"/>
        <w:ind w:firstLine="720"/>
        <w:jc w:val="right"/>
        <w:rPr>
          <w:szCs w:val="28"/>
        </w:rPr>
      </w:pPr>
    </w:p>
    <w:p w:rsidR="0041714F" w:rsidRPr="00947A0C" w:rsidRDefault="0041714F" w:rsidP="0041714F">
      <w:pPr>
        <w:widowControl w:val="0"/>
        <w:autoSpaceDE w:val="0"/>
        <w:autoSpaceDN w:val="0"/>
        <w:adjustRightInd w:val="0"/>
        <w:ind w:right="-2" w:firstLine="720"/>
        <w:jc w:val="right"/>
        <w:rPr>
          <w:szCs w:val="28"/>
        </w:rPr>
      </w:pPr>
    </w:p>
    <w:p w:rsidR="0041714F" w:rsidRPr="00947A0C" w:rsidRDefault="0041714F" w:rsidP="0041714F">
      <w:pPr>
        <w:widowControl w:val="0"/>
        <w:autoSpaceDE w:val="0"/>
        <w:autoSpaceDN w:val="0"/>
        <w:adjustRightInd w:val="0"/>
        <w:ind w:left="4820" w:right="-2"/>
        <w:jc w:val="both"/>
        <w:rPr>
          <w:szCs w:val="28"/>
        </w:rPr>
      </w:pPr>
      <w:r w:rsidRPr="00947A0C">
        <w:rPr>
          <w:szCs w:val="28"/>
        </w:rPr>
        <w:t>Министру природных ресурсов</w:t>
      </w:r>
    </w:p>
    <w:p w:rsidR="0041714F" w:rsidRPr="00947A0C" w:rsidRDefault="0041714F" w:rsidP="0041714F">
      <w:pPr>
        <w:widowControl w:val="0"/>
        <w:autoSpaceDE w:val="0"/>
        <w:autoSpaceDN w:val="0"/>
        <w:adjustRightInd w:val="0"/>
        <w:ind w:left="4820" w:right="-2"/>
        <w:jc w:val="both"/>
        <w:rPr>
          <w:szCs w:val="28"/>
        </w:rPr>
      </w:pPr>
      <w:r w:rsidRPr="00947A0C">
        <w:rPr>
          <w:szCs w:val="28"/>
        </w:rPr>
        <w:t>Забайкальского края</w:t>
      </w:r>
    </w:p>
    <w:p w:rsidR="0041714F" w:rsidRPr="00947A0C" w:rsidRDefault="0041714F" w:rsidP="0041714F">
      <w:pPr>
        <w:widowControl w:val="0"/>
        <w:autoSpaceDE w:val="0"/>
        <w:autoSpaceDN w:val="0"/>
        <w:adjustRightInd w:val="0"/>
        <w:ind w:left="4820" w:right="-2"/>
        <w:jc w:val="both"/>
        <w:rPr>
          <w:szCs w:val="28"/>
        </w:rPr>
      </w:pPr>
      <w:r w:rsidRPr="00947A0C">
        <w:rPr>
          <w:szCs w:val="28"/>
        </w:rPr>
        <w:t>______________________________</w:t>
      </w:r>
    </w:p>
    <w:p w:rsidR="0041714F" w:rsidRPr="00947A0C" w:rsidRDefault="0041714F" w:rsidP="0041714F">
      <w:pPr>
        <w:widowControl w:val="0"/>
        <w:autoSpaceDE w:val="0"/>
        <w:autoSpaceDN w:val="0"/>
        <w:adjustRightInd w:val="0"/>
        <w:ind w:right="-2" w:firstLine="720"/>
        <w:jc w:val="both"/>
        <w:rPr>
          <w:b/>
          <w:bCs/>
          <w:szCs w:val="28"/>
        </w:rPr>
      </w:pPr>
    </w:p>
    <w:p w:rsidR="0041714F" w:rsidRPr="00947A0C" w:rsidRDefault="0041714F" w:rsidP="0041714F">
      <w:pPr>
        <w:widowControl w:val="0"/>
        <w:autoSpaceDE w:val="0"/>
        <w:autoSpaceDN w:val="0"/>
        <w:adjustRightInd w:val="0"/>
        <w:ind w:right="-2" w:firstLine="720"/>
        <w:jc w:val="center"/>
        <w:rPr>
          <w:b/>
          <w:bCs/>
          <w:szCs w:val="28"/>
        </w:rPr>
      </w:pPr>
    </w:p>
    <w:p w:rsidR="0041714F" w:rsidRPr="00947A0C" w:rsidRDefault="0041714F" w:rsidP="0041714F">
      <w:pPr>
        <w:widowControl w:val="0"/>
        <w:autoSpaceDE w:val="0"/>
        <w:autoSpaceDN w:val="0"/>
        <w:adjustRightInd w:val="0"/>
        <w:ind w:right="-2"/>
        <w:jc w:val="center"/>
        <w:rPr>
          <w:b/>
          <w:bCs/>
          <w:caps/>
          <w:szCs w:val="28"/>
        </w:rPr>
      </w:pPr>
      <w:r w:rsidRPr="00947A0C">
        <w:rPr>
          <w:b/>
          <w:bCs/>
          <w:caps/>
          <w:szCs w:val="28"/>
        </w:rPr>
        <w:t>уведомление</w:t>
      </w:r>
    </w:p>
    <w:p w:rsidR="0041714F" w:rsidRPr="00947A0C" w:rsidRDefault="0041714F" w:rsidP="0041714F">
      <w:pPr>
        <w:autoSpaceDE w:val="0"/>
        <w:autoSpaceDN w:val="0"/>
        <w:adjustRightInd w:val="0"/>
        <w:jc w:val="center"/>
        <w:rPr>
          <w:szCs w:val="28"/>
        </w:rPr>
      </w:pPr>
      <w:r w:rsidRPr="00947A0C">
        <w:rPr>
          <w:szCs w:val="28"/>
        </w:rPr>
        <w:t>об устранении грубого нарушения лицензионных требований,</w:t>
      </w:r>
    </w:p>
    <w:p w:rsidR="0041714F" w:rsidRPr="00947A0C" w:rsidRDefault="0041714F" w:rsidP="0041714F">
      <w:pPr>
        <w:autoSpaceDE w:val="0"/>
        <w:autoSpaceDN w:val="0"/>
        <w:adjustRightInd w:val="0"/>
        <w:jc w:val="center"/>
        <w:rPr>
          <w:szCs w:val="28"/>
        </w:rPr>
      </w:pPr>
      <w:r w:rsidRPr="00947A0C">
        <w:rPr>
          <w:szCs w:val="28"/>
        </w:rPr>
        <w:t>повлекшего за собой назначение административного наказания</w:t>
      </w:r>
    </w:p>
    <w:p w:rsidR="0041714F" w:rsidRPr="00947A0C" w:rsidRDefault="0041714F" w:rsidP="0041714F">
      <w:pPr>
        <w:widowControl w:val="0"/>
        <w:autoSpaceDE w:val="0"/>
        <w:autoSpaceDN w:val="0"/>
        <w:adjustRightInd w:val="0"/>
        <w:ind w:right="-2" w:firstLine="720"/>
        <w:jc w:val="center"/>
        <w:rPr>
          <w:szCs w:val="28"/>
        </w:rPr>
      </w:pPr>
      <w:r w:rsidRPr="00947A0C">
        <w:rPr>
          <w:szCs w:val="28"/>
        </w:rPr>
        <w:t>в виде административного приостановления деятельности</w:t>
      </w:r>
    </w:p>
    <w:p w:rsidR="0041714F" w:rsidRPr="00947A0C" w:rsidRDefault="0041714F" w:rsidP="0041714F">
      <w:pPr>
        <w:widowControl w:val="0"/>
        <w:autoSpaceDE w:val="0"/>
        <w:autoSpaceDN w:val="0"/>
        <w:adjustRightInd w:val="0"/>
        <w:ind w:right="-2" w:firstLine="720"/>
        <w:jc w:val="both"/>
        <w:rPr>
          <w:szCs w:val="28"/>
        </w:rPr>
      </w:pPr>
    </w:p>
    <w:p w:rsidR="0041714F" w:rsidRPr="00947A0C" w:rsidRDefault="0041714F" w:rsidP="0041714F">
      <w:pPr>
        <w:tabs>
          <w:tab w:val="left" w:pos="9354"/>
        </w:tabs>
        <w:autoSpaceDE w:val="0"/>
        <w:autoSpaceDN w:val="0"/>
        <w:adjustRightInd w:val="0"/>
        <w:jc w:val="both"/>
        <w:rPr>
          <w:szCs w:val="28"/>
        </w:rPr>
      </w:pPr>
      <w:r w:rsidRPr="00947A0C">
        <w:rPr>
          <w:szCs w:val="28"/>
        </w:rPr>
        <w:t xml:space="preserve">"___"__________ ___ г. </w:t>
      </w:r>
      <w:r w:rsidRPr="00947A0C">
        <w:rPr>
          <w:szCs w:val="28"/>
          <w:u w:val="single"/>
        </w:rPr>
        <w:tab/>
      </w:r>
    </w:p>
    <w:p w:rsidR="0041714F" w:rsidRPr="00947A0C" w:rsidRDefault="0041714F" w:rsidP="0041714F">
      <w:pPr>
        <w:autoSpaceDE w:val="0"/>
        <w:autoSpaceDN w:val="0"/>
        <w:adjustRightInd w:val="0"/>
        <w:ind w:left="3969"/>
        <w:jc w:val="both"/>
        <w:rPr>
          <w:sz w:val="20"/>
        </w:rPr>
      </w:pPr>
      <w:r w:rsidRPr="00947A0C">
        <w:rPr>
          <w:sz w:val="20"/>
        </w:rPr>
        <w:t>(наименование лицензирующего органа)</w:t>
      </w:r>
    </w:p>
    <w:p w:rsidR="0041714F" w:rsidRPr="00947A0C" w:rsidRDefault="0041714F" w:rsidP="0041714F">
      <w:pPr>
        <w:tabs>
          <w:tab w:val="left" w:pos="9354"/>
        </w:tabs>
        <w:autoSpaceDE w:val="0"/>
        <w:autoSpaceDN w:val="0"/>
        <w:adjustRightInd w:val="0"/>
        <w:jc w:val="both"/>
        <w:rPr>
          <w:szCs w:val="28"/>
        </w:rPr>
      </w:pPr>
      <w:r w:rsidRPr="00947A0C">
        <w:rPr>
          <w:szCs w:val="28"/>
        </w:rPr>
        <w:t xml:space="preserve">вынесено предписание № ______ в адрес </w:t>
      </w:r>
      <w:r w:rsidRPr="00947A0C">
        <w:rPr>
          <w:szCs w:val="28"/>
          <w:u w:val="single"/>
        </w:rPr>
        <w:tab/>
      </w:r>
      <w:r w:rsidRPr="00947A0C">
        <w:rPr>
          <w:szCs w:val="28"/>
        </w:rPr>
        <w:t xml:space="preserve"> </w:t>
      </w:r>
    </w:p>
    <w:p w:rsidR="0041714F" w:rsidRPr="00947A0C" w:rsidRDefault="0041714F" w:rsidP="0041714F">
      <w:pPr>
        <w:autoSpaceDE w:val="0"/>
        <w:autoSpaceDN w:val="0"/>
        <w:adjustRightInd w:val="0"/>
        <w:jc w:val="both"/>
        <w:rPr>
          <w:szCs w:val="28"/>
        </w:rPr>
      </w:pPr>
      <w:r w:rsidRPr="00947A0C">
        <w:rPr>
          <w:szCs w:val="28"/>
        </w:rPr>
        <w:t>об административном приостановлении деятельности на срок до _________________________.</w:t>
      </w:r>
    </w:p>
    <w:p w:rsidR="0041714F" w:rsidRPr="00947A0C" w:rsidRDefault="0041714F" w:rsidP="0041714F">
      <w:pPr>
        <w:autoSpaceDE w:val="0"/>
        <w:autoSpaceDN w:val="0"/>
        <w:adjustRightInd w:val="0"/>
        <w:jc w:val="both"/>
        <w:rPr>
          <w:szCs w:val="28"/>
        </w:rPr>
      </w:pPr>
      <w:r w:rsidRPr="00947A0C">
        <w:rPr>
          <w:szCs w:val="28"/>
        </w:rPr>
        <w:t>Срок административного наказания по указанному предписанию истек "___"__________ _______ г.</w:t>
      </w:r>
    </w:p>
    <w:p w:rsidR="0041714F" w:rsidRPr="00947A0C" w:rsidRDefault="0041714F" w:rsidP="0041714F">
      <w:pPr>
        <w:autoSpaceDE w:val="0"/>
        <w:autoSpaceDN w:val="0"/>
        <w:adjustRightInd w:val="0"/>
        <w:jc w:val="both"/>
        <w:rPr>
          <w:szCs w:val="28"/>
        </w:rPr>
      </w:pPr>
      <w:r w:rsidRPr="00947A0C">
        <w:rPr>
          <w:szCs w:val="28"/>
        </w:rPr>
        <w:t>Лицензиат ______________________________________________________,</w:t>
      </w:r>
    </w:p>
    <w:p w:rsidR="0041714F" w:rsidRPr="00947A0C" w:rsidRDefault="0041714F" w:rsidP="0041714F">
      <w:pPr>
        <w:autoSpaceDE w:val="0"/>
        <w:autoSpaceDN w:val="0"/>
        <w:adjustRightInd w:val="0"/>
        <w:ind w:firstLine="1560"/>
        <w:jc w:val="both"/>
        <w:rPr>
          <w:sz w:val="20"/>
        </w:rPr>
      </w:pPr>
      <w:r w:rsidRPr="00947A0C">
        <w:rPr>
          <w:sz w:val="20"/>
        </w:rPr>
        <w:t xml:space="preserve"> (наименование юридического лица, Ф.И.О. индивидуального предпринимателя)</w:t>
      </w:r>
    </w:p>
    <w:p w:rsidR="0041714F" w:rsidRPr="00947A0C" w:rsidRDefault="0041714F" w:rsidP="0041714F">
      <w:pPr>
        <w:tabs>
          <w:tab w:val="left" w:pos="9354"/>
        </w:tabs>
        <w:autoSpaceDE w:val="0"/>
        <w:autoSpaceDN w:val="0"/>
        <w:adjustRightInd w:val="0"/>
        <w:spacing w:before="120"/>
        <w:jc w:val="both"/>
        <w:rPr>
          <w:sz w:val="24"/>
          <w:szCs w:val="24"/>
          <w:u w:val="single"/>
        </w:rPr>
      </w:pPr>
      <w:r w:rsidRPr="00947A0C">
        <w:rPr>
          <w:szCs w:val="28"/>
        </w:rPr>
        <w:t xml:space="preserve">в соответствии с </w:t>
      </w:r>
      <w:hyperlink r:id="rId65" w:history="1">
        <w:r w:rsidRPr="00947A0C">
          <w:rPr>
            <w:szCs w:val="28"/>
          </w:rPr>
          <w:t>п. 9 ст. 20</w:t>
        </w:r>
      </w:hyperlink>
      <w:r w:rsidRPr="00947A0C">
        <w:rPr>
          <w:szCs w:val="28"/>
        </w:rPr>
        <w:t xml:space="preserve"> Федерального закона от 04.05.2011 г. № 99-ФЗ «О лицензировании отдельных видов деятельности», уведомляет об устранении  грубых нарушений лицензионных требований, а именно: </w:t>
      </w:r>
      <w:r w:rsidRPr="00947A0C">
        <w:rPr>
          <w:sz w:val="24"/>
          <w:szCs w:val="24"/>
          <w:u w:val="single"/>
        </w:rPr>
        <w:tab/>
      </w:r>
    </w:p>
    <w:p w:rsidR="0041714F" w:rsidRPr="00947A0C" w:rsidRDefault="0041714F" w:rsidP="0041714F">
      <w:pPr>
        <w:tabs>
          <w:tab w:val="left" w:pos="9354"/>
        </w:tabs>
        <w:autoSpaceDE w:val="0"/>
        <w:autoSpaceDN w:val="0"/>
        <w:adjustRightInd w:val="0"/>
        <w:spacing w:before="120"/>
        <w:jc w:val="both"/>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jc w:val="both"/>
        <w:rPr>
          <w:sz w:val="24"/>
          <w:szCs w:val="24"/>
          <w:u w:val="single"/>
        </w:rPr>
      </w:pPr>
      <w:r w:rsidRPr="00947A0C">
        <w:rPr>
          <w:sz w:val="24"/>
          <w:szCs w:val="24"/>
          <w:u w:val="single"/>
        </w:rPr>
        <w:tab/>
      </w:r>
    </w:p>
    <w:p w:rsidR="0041714F" w:rsidRPr="00947A0C" w:rsidRDefault="0041714F" w:rsidP="0041714F">
      <w:pPr>
        <w:tabs>
          <w:tab w:val="left" w:pos="9354"/>
        </w:tabs>
        <w:autoSpaceDE w:val="0"/>
        <w:autoSpaceDN w:val="0"/>
        <w:adjustRightInd w:val="0"/>
        <w:spacing w:before="120"/>
        <w:jc w:val="both"/>
        <w:rPr>
          <w:szCs w:val="28"/>
        </w:rPr>
      </w:pPr>
      <w:r w:rsidRPr="00947A0C">
        <w:rPr>
          <w:szCs w:val="28"/>
        </w:rPr>
        <w:t xml:space="preserve">что подтверждается </w:t>
      </w:r>
      <w:r w:rsidRPr="00947A0C">
        <w:rPr>
          <w:szCs w:val="28"/>
          <w:u w:val="single"/>
        </w:rPr>
        <w:tab/>
      </w:r>
    </w:p>
    <w:p w:rsidR="0041714F" w:rsidRPr="00947A0C" w:rsidRDefault="0041714F" w:rsidP="0041714F">
      <w:pPr>
        <w:tabs>
          <w:tab w:val="left" w:pos="9354"/>
        </w:tabs>
        <w:autoSpaceDE w:val="0"/>
        <w:autoSpaceDN w:val="0"/>
        <w:adjustRightInd w:val="0"/>
        <w:spacing w:before="120"/>
        <w:jc w:val="both"/>
        <w:rPr>
          <w:sz w:val="24"/>
          <w:szCs w:val="24"/>
          <w:u w:val="single"/>
        </w:rPr>
      </w:pPr>
      <w:r w:rsidRPr="00947A0C">
        <w:rPr>
          <w:sz w:val="24"/>
          <w:szCs w:val="24"/>
          <w:u w:val="single"/>
        </w:rPr>
        <w:tab/>
      </w:r>
    </w:p>
    <w:p w:rsidR="0041714F" w:rsidRPr="00947A0C" w:rsidRDefault="0041714F" w:rsidP="0041714F">
      <w:pPr>
        <w:autoSpaceDE w:val="0"/>
        <w:autoSpaceDN w:val="0"/>
        <w:adjustRightInd w:val="0"/>
        <w:jc w:val="both"/>
        <w:rPr>
          <w:szCs w:val="28"/>
        </w:rPr>
      </w:pPr>
    </w:p>
    <w:p w:rsidR="0041714F" w:rsidRPr="00947A0C" w:rsidRDefault="0041714F" w:rsidP="0041714F">
      <w:pPr>
        <w:autoSpaceDE w:val="0"/>
        <w:autoSpaceDN w:val="0"/>
        <w:adjustRightInd w:val="0"/>
        <w:jc w:val="both"/>
        <w:rPr>
          <w:szCs w:val="28"/>
        </w:rPr>
      </w:pPr>
      <w:r w:rsidRPr="00947A0C">
        <w:rPr>
          <w:szCs w:val="28"/>
        </w:rPr>
        <w:t>Приложение: документы, подтверждающие устранение грубых нарушений лицензионных требований – на ___л. в ____экз.</w:t>
      </w:r>
    </w:p>
    <w:p w:rsidR="0041714F" w:rsidRPr="00947A0C" w:rsidRDefault="0041714F" w:rsidP="0041714F">
      <w:pPr>
        <w:autoSpaceDE w:val="0"/>
        <w:autoSpaceDN w:val="0"/>
        <w:adjustRightInd w:val="0"/>
        <w:jc w:val="both"/>
        <w:rPr>
          <w:szCs w:val="28"/>
        </w:rPr>
      </w:pPr>
    </w:p>
    <w:p w:rsidR="0041714F" w:rsidRPr="00947A0C" w:rsidRDefault="0041714F" w:rsidP="0041714F">
      <w:pPr>
        <w:autoSpaceDE w:val="0"/>
        <w:autoSpaceDN w:val="0"/>
        <w:adjustRightInd w:val="0"/>
        <w:rPr>
          <w:szCs w:val="28"/>
        </w:rPr>
      </w:pPr>
      <w:r w:rsidRPr="00947A0C">
        <w:rPr>
          <w:szCs w:val="28"/>
        </w:rPr>
        <w:t>"___"__________ ___ г.</w:t>
      </w:r>
    </w:p>
    <w:p w:rsidR="0041714F" w:rsidRPr="00947A0C" w:rsidRDefault="0041714F" w:rsidP="0041714F">
      <w:pPr>
        <w:tabs>
          <w:tab w:val="left" w:pos="3261"/>
          <w:tab w:val="left" w:pos="6379"/>
        </w:tabs>
        <w:autoSpaceDE w:val="0"/>
        <w:autoSpaceDN w:val="0"/>
        <w:adjustRightInd w:val="0"/>
        <w:rPr>
          <w:szCs w:val="28"/>
        </w:rPr>
      </w:pPr>
      <w:r w:rsidRPr="00947A0C">
        <w:rPr>
          <w:szCs w:val="28"/>
        </w:rPr>
        <w:t xml:space="preserve">__________________ </w:t>
      </w:r>
      <w:r w:rsidRPr="00947A0C">
        <w:rPr>
          <w:szCs w:val="28"/>
        </w:rPr>
        <w:tab/>
        <w:t xml:space="preserve">___________________ </w:t>
      </w:r>
      <w:r w:rsidRPr="00947A0C">
        <w:rPr>
          <w:szCs w:val="28"/>
        </w:rPr>
        <w:tab/>
        <w:t>___________________</w:t>
      </w:r>
    </w:p>
    <w:p w:rsidR="0041714F" w:rsidRPr="00947A0C" w:rsidRDefault="0041714F" w:rsidP="0041714F">
      <w:pPr>
        <w:tabs>
          <w:tab w:val="left" w:pos="3686"/>
          <w:tab w:val="left" w:pos="7230"/>
        </w:tabs>
        <w:autoSpaceDE w:val="0"/>
        <w:autoSpaceDN w:val="0"/>
        <w:adjustRightInd w:val="0"/>
        <w:ind w:firstLine="567"/>
        <w:rPr>
          <w:sz w:val="24"/>
          <w:szCs w:val="24"/>
        </w:rPr>
      </w:pPr>
      <w:r w:rsidRPr="00947A0C">
        <w:rPr>
          <w:sz w:val="24"/>
          <w:szCs w:val="24"/>
        </w:rPr>
        <w:t xml:space="preserve">(должность) </w:t>
      </w:r>
      <w:r w:rsidRPr="00947A0C">
        <w:rPr>
          <w:sz w:val="24"/>
          <w:szCs w:val="24"/>
        </w:rPr>
        <w:tab/>
        <w:t>(подпись)</w:t>
      </w:r>
      <w:r w:rsidRPr="00947A0C">
        <w:rPr>
          <w:sz w:val="24"/>
          <w:szCs w:val="24"/>
        </w:rPr>
        <w:tab/>
        <w:t>(Ф.И.О.)</w:t>
      </w:r>
    </w:p>
    <w:p w:rsidR="0041714F" w:rsidRPr="00947A0C" w:rsidRDefault="0041714F" w:rsidP="0041714F">
      <w:pPr>
        <w:autoSpaceDE w:val="0"/>
        <w:autoSpaceDN w:val="0"/>
        <w:adjustRightInd w:val="0"/>
        <w:ind w:right="6377"/>
        <w:jc w:val="center"/>
        <w:rPr>
          <w:szCs w:val="28"/>
        </w:rPr>
      </w:pPr>
    </w:p>
    <w:p w:rsidR="0041714F" w:rsidRPr="00947A0C" w:rsidRDefault="0041714F" w:rsidP="0041714F">
      <w:pPr>
        <w:autoSpaceDE w:val="0"/>
        <w:autoSpaceDN w:val="0"/>
        <w:adjustRightInd w:val="0"/>
        <w:ind w:right="7221"/>
        <w:jc w:val="center"/>
        <w:rPr>
          <w:sz w:val="24"/>
          <w:szCs w:val="24"/>
        </w:rPr>
      </w:pPr>
      <w:r w:rsidRPr="00947A0C">
        <w:rPr>
          <w:szCs w:val="28"/>
        </w:rPr>
        <w:t>М.П.</w:t>
      </w:r>
    </w:p>
    <w:p w:rsidR="0041714F" w:rsidRPr="00947A0C" w:rsidRDefault="0041714F" w:rsidP="0041714F">
      <w:pPr>
        <w:autoSpaceDE w:val="0"/>
        <w:autoSpaceDN w:val="0"/>
        <w:adjustRightInd w:val="0"/>
        <w:ind w:right="7221"/>
        <w:jc w:val="center"/>
        <w:rPr>
          <w:sz w:val="16"/>
          <w:szCs w:val="16"/>
        </w:rPr>
      </w:pPr>
      <w:r w:rsidRPr="00947A0C">
        <w:rPr>
          <w:sz w:val="16"/>
          <w:szCs w:val="16"/>
        </w:rPr>
        <w:t>(при наличии печати)</w:t>
      </w:r>
    </w:p>
    <w:p w:rsidR="0041714F" w:rsidRPr="00947A0C" w:rsidRDefault="0041714F" w:rsidP="0041714F">
      <w:pPr>
        <w:widowControl w:val="0"/>
        <w:autoSpaceDE w:val="0"/>
        <w:autoSpaceDN w:val="0"/>
        <w:adjustRightInd w:val="0"/>
        <w:ind w:firstLine="698"/>
        <w:jc w:val="right"/>
        <w:rPr>
          <w:sz w:val="24"/>
          <w:szCs w:val="24"/>
        </w:rPr>
      </w:pPr>
    </w:p>
    <w:sectPr w:rsidR="0041714F" w:rsidRPr="00947A0C" w:rsidSect="0041539D">
      <w:headerReference w:type="default" r:id="rId66"/>
      <w:pgSz w:w="11906" w:h="16838"/>
      <w:pgMar w:top="1134" w:right="567" w:bottom="1134" w:left="1985"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BF" w:rsidRDefault="00A123BF" w:rsidP="00D00C44">
      <w:r>
        <w:separator/>
      </w:r>
    </w:p>
  </w:endnote>
  <w:endnote w:type="continuationSeparator" w:id="0">
    <w:p w:rsidR="00A123BF" w:rsidRDefault="00A123BF" w:rsidP="00D0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BF" w:rsidRDefault="00A123BF" w:rsidP="00D00C44">
      <w:r>
        <w:separator/>
      </w:r>
    </w:p>
  </w:footnote>
  <w:footnote w:type="continuationSeparator" w:id="0">
    <w:p w:rsidR="00A123BF" w:rsidRDefault="00A123BF" w:rsidP="00D0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52448"/>
      <w:docPartObj>
        <w:docPartGallery w:val="Page Numbers (Top of Page)"/>
        <w:docPartUnique/>
      </w:docPartObj>
    </w:sdtPr>
    <w:sdtEndPr/>
    <w:sdtContent>
      <w:p w:rsidR="00A123BF" w:rsidRDefault="00A123BF">
        <w:pPr>
          <w:pStyle w:val="a4"/>
          <w:jc w:val="center"/>
        </w:pPr>
        <w:r>
          <w:fldChar w:fldCharType="begin"/>
        </w:r>
        <w:r>
          <w:instrText>PAGE   \* MERGEFORMAT</w:instrText>
        </w:r>
        <w:r>
          <w:fldChar w:fldCharType="separate"/>
        </w:r>
        <w:r w:rsidR="0041539D">
          <w:rPr>
            <w:noProof/>
          </w:rPr>
          <w:t>3</w:t>
        </w:r>
        <w:r>
          <w:fldChar w:fldCharType="end"/>
        </w:r>
      </w:p>
    </w:sdtContent>
  </w:sdt>
  <w:p w:rsidR="00A123BF" w:rsidRDefault="00A123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D0DB3"/>
    <w:multiLevelType w:val="hybridMultilevel"/>
    <w:tmpl w:val="67A0EB54"/>
    <w:lvl w:ilvl="0" w:tplc="2B0E0230">
      <w:start w:val="1"/>
      <w:numFmt w:val="russianLow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7F4B16"/>
    <w:multiLevelType w:val="hybridMultilevel"/>
    <w:tmpl w:val="44BA2856"/>
    <w:lvl w:ilvl="0" w:tplc="CDB679E4">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986417"/>
    <w:multiLevelType w:val="hybridMultilevel"/>
    <w:tmpl w:val="3C8C1B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90C1435"/>
    <w:multiLevelType w:val="hybridMultilevel"/>
    <w:tmpl w:val="E2EC12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CAB74E4"/>
    <w:multiLevelType w:val="hybridMultilevel"/>
    <w:tmpl w:val="787A85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1BC515A"/>
    <w:multiLevelType w:val="hybridMultilevel"/>
    <w:tmpl w:val="6E96CD2C"/>
    <w:lvl w:ilvl="0" w:tplc="949A3FD8">
      <w:start w:val="1"/>
      <w:numFmt w:val="decimal"/>
      <w:lvlText w:val="%1."/>
      <w:lvlJc w:val="left"/>
      <w:pPr>
        <w:ind w:left="1211" w:hanging="360"/>
      </w:pPr>
      <w:rPr>
        <w:rFonts w:hint="default"/>
      </w:rPr>
    </w:lvl>
    <w:lvl w:ilvl="1" w:tplc="2B0E0230">
      <w:start w:val="1"/>
      <w:numFmt w:val="russianLower"/>
      <w:lvlText w:val="%2)"/>
      <w:lvlJc w:val="left"/>
      <w:pPr>
        <w:ind w:left="1440" w:hanging="360"/>
      </w:pPr>
      <w:rPr>
        <w:rFonts w:ascii="Times New Roman" w:hAnsi="Times New Roman" w:hint="default"/>
        <w:b w:val="0"/>
        <w:i w:val="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650D9"/>
    <w:multiLevelType w:val="hybridMultilevel"/>
    <w:tmpl w:val="9EB02D94"/>
    <w:lvl w:ilvl="0" w:tplc="2B0E0230">
      <w:start w:val="1"/>
      <w:numFmt w:val="russianLower"/>
      <w:lvlText w:val="%1)"/>
      <w:lvlJc w:val="left"/>
      <w:pPr>
        <w:ind w:left="1211"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5001AD"/>
    <w:multiLevelType w:val="hybridMultilevel"/>
    <w:tmpl w:val="D0FAAB8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6F8A5566"/>
    <w:multiLevelType w:val="hybridMultilevel"/>
    <w:tmpl w:val="81A2A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82734F"/>
    <w:multiLevelType w:val="hybridMultilevel"/>
    <w:tmpl w:val="666248C2"/>
    <w:lvl w:ilvl="0" w:tplc="04190011">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9C13EA9"/>
    <w:multiLevelType w:val="hybridMultilevel"/>
    <w:tmpl w:val="1898016C"/>
    <w:lvl w:ilvl="0" w:tplc="04190011">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1"/>
  </w:num>
  <w:num w:numId="5">
    <w:abstractNumId w:val="0"/>
  </w:num>
  <w:num w:numId="6">
    <w:abstractNumId w:val="7"/>
  </w:num>
  <w:num w:numId="7">
    <w:abstractNumId w:val="3"/>
  </w:num>
  <w:num w:numId="8">
    <w:abstractNumId w:val="1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EA"/>
    <w:rsid w:val="00001918"/>
    <w:rsid w:val="00001C23"/>
    <w:rsid w:val="00005944"/>
    <w:rsid w:val="00010A69"/>
    <w:rsid w:val="00015E62"/>
    <w:rsid w:val="00024CEF"/>
    <w:rsid w:val="00024D0D"/>
    <w:rsid w:val="00032BE9"/>
    <w:rsid w:val="0003350D"/>
    <w:rsid w:val="00041536"/>
    <w:rsid w:val="00047C41"/>
    <w:rsid w:val="00052AE8"/>
    <w:rsid w:val="00052F57"/>
    <w:rsid w:val="00055408"/>
    <w:rsid w:val="00061388"/>
    <w:rsid w:val="00063703"/>
    <w:rsid w:val="00074020"/>
    <w:rsid w:val="00095A84"/>
    <w:rsid w:val="0009706C"/>
    <w:rsid w:val="000A20D2"/>
    <w:rsid w:val="000A7782"/>
    <w:rsid w:val="000A7EBA"/>
    <w:rsid w:val="000B7F1D"/>
    <w:rsid w:val="000D49F0"/>
    <w:rsid w:val="000D7B1D"/>
    <w:rsid w:val="000E3586"/>
    <w:rsid w:val="000F50D0"/>
    <w:rsid w:val="000F76D0"/>
    <w:rsid w:val="000F7AD8"/>
    <w:rsid w:val="00102AD1"/>
    <w:rsid w:val="00103FCA"/>
    <w:rsid w:val="001168A1"/>
    <w:rsid w:val="001201B2"/>
    <w:rsid w:val="0012096E"/>
    <w:rsid w:val="00137CD9"/>
    <w:rsid w:val="0014614D"/>
    <w:rsid w:val="001462C4"/>
    <w:rsid w:val="00154199"/>
    <w:rsid w:val="00155179"/>
    <w:rsid w:val="00167A38"/>
    <w:rsid w:val="00172A69"/>
    <w:rsid w:val="0017578C"/>
    <w:rsid w:val="0018395B"/>
    <w:rsid w:val="00192462"/>
    <w:rsid w:val="00193CF3"/>
    <w:rsid w:val="001A50C3"/>
    <w:rsid w:val="001B7DF8"/>
    <w:rsid w:val="001C0E25"/>
    <w:rsid w:val="001C1732"/>
    <w:rsid w:val="001C3138"/>
    <w:rsid w:val="001D0B04"/>
    <w:rsid w:val="001F3DB4"/>
    <w:rsid w:val="0020215D"/>
    <w:rsid w:val="002221B8"/>
    <w:rsid w:val="002432D9"/>
    <w:rsid w:val="002502E5"/>
    <w:rsid w:val="00254F91"/>
    <w:rsid w:val="00261CA0"/>
    <w:rsid w:val="002720C9"/>
    <w:rsid w:val="00277DE7"/>
    <w:rsid w:val="00296E17"/>
    <w:rsid w:val="002A16F1"/>
    <w:rsid w:val="002A1D03"/>
    <w:rsid w:val="002A3700"/>
    <w:rsid w:val="002B1063"/>
    <w:rsid w:val="002B7966"/>
    <w:rsid w:val="002C7466"/>
    <w:rsid w:val="002D2A6D"/>
    <w:rsid w:val="002E0E9B"/>
    <w:rsid w:val="002E19FE"/>
    <w:rsid w:val="00300CFB"/>
    <w:rsid w:val="00307223"/>
    <w:rsid w:val="00322DB8"/>
    <w:rsid w:val="0033442B"/>
    <w:rsid w:val="003570DC"/>
    <w:rsid w:val="00362205"/>
    <w:rsid w:val="00364DD1"/>
    <w:rsid w:val="00374D28"/>
    <w:rsid w:val="0039560D"/>
    <w:rsid w:val="003A43B0"/>
    <w:rsid w:val="003B060D"/>
    <w:rsid w:val="003C52D5"/>
    <w:rsid w:val="003D2AB9"/>
    <w:rsid w:val="003D38C3"/>
    <w:rsid w:val="003F480C"/>
    <w:rsid w:val="00402920"/>
    <w:rsid w:val="0041539D"/>
    <w:rsid w:val="0041714F"/>
    <w:rsid w:val="00417B21"/>
    <w:rsid w:val="00434398"/>
    <w:rsid w:val="00435DA7"/>
    <w:rsid w:val="004365BD"/>
    <w:rsid w:val="00455075"/>
    <w:rsid w:val="00462724"/>
    <w:rsid w:val="00466D5A"/>
    <w:rsid w:val="0047329C"/>
    <w:rsid w:val="004A348C"/>
    <w:rsid w:val="004B0C92"/>
    <w:rsid w:val="004B1690"/>
    <w:rsid w:val="004B5742"/>
    <w:rsid w:val="004C0CFF"/>
    <w:rsid w:val="004C3D9E"/>
    <w:rsid w:val="004C616D"/>
    <w:rsid w:val="004C745C"/>
    <w:rsid w:val="004D2046"/>
    <w:rsid w:val="004D5520"/>
    <w:rsid w:val="004D5EAD"/>
    <w:rsid w:val="004D63EF"/>
    <w:rsid w:val="004D7F07"/>
    <w:rsid w:val="004E2D10"/>
    <w:rsid w:val="004E590E"/>
    <w:rsid w:val="00503DD2"/>
    <w:rsid w:val="0050763E"/>
    <w:rsid w:val="00514458"/>
    <w:rsid w:val="0051554C"/>
    <w:rsid w:val="00521DBE"/>
    <w:rsid w:val="00537BF8"/>
    <w:rsid w:val="00547BD5"/>
    <w:rsid w:val="00551C60"/>
    <w:rsid w:val="005557F2"/>
    <w:rsid w:val="005677C0"/>
    <w:rsid w:val="00572ADA"/>
    <w:rsid w:val="00581C78"/>
    <w:rsid w:val="005860BD"/>
    <w:rsid w:val="0058634E"/>
    <w:rsid w:val="00591F2F"/>
    <w:rsid w:val="00592C3F"/>
    <w:rsid w:val="00593C98"/>
    <w:rsid w:val="00597CB2"/>
    <w:rsid w:val="005A268B"/>
    <w:rsid w:val="005A46B7"/>
    <w:rsid w:val="005A4752"/>
    <w:rsid w:val="005A68F4"/>
    <w:rsid w:val="005A7237"/>
    <w:rsid w:val="005A76CB"/>
    <w:rsid w:val="005B3229"/>
    <w:rsid w:val="005C0DD4"/>
    <w:rsid w:val="005D59E0"/>
    <w:rsid w:val="005D6C39"/>
    <w:rsid w:val="005E0976"/>
    <w:rsid w:val="005E1158"/>
    <w:rsid w:val="005F6B4E"/>
    <w:rsid w:val="006023EA"/>
    <w:rsid w:val="00605EA7"/>
    <w:rsid w:val="00606584"/>
    <w:rsid w:val="006133DE"/>
    <w:rsid w:val="006158DF"/>
    <w:rsid w:val="00620E6B"/>
    <w:rsid w:val="0062386C"/>
    <w:rsid w:val="00631A98"/>
    <w:rsid w:val="00634181"/>
    <w:rsid w:val="00635023"/>
    <w:rsid w:val="00647572"/>
    <w:rsid w:val="006538E3"/>
    <w:rsid w:val="0067365D"/>
    <w:rsid w:val="006741E3"/>
    <w:rsid w:val="0068328D"/>
    <w:rsid w:val="00693916"/>
    <w:rsid w:val="006A2DBF"/>
    <w:rsid w:val="006A715E"/>
    <w:rsid w:val="006A7B3F"/>
    <w:rsid w:val="006E063F"/>
    <w:rsid w:val="006E2EB9"/>
    <w:rsid w:val="006F55A5"/>
    <w:rsid w:val="00705F8D"/>
    <w:rsid w:val="00712885"/>
    <w:rsid w:val="00716EAA"/>
    <w:rsid w:val="00717B29"/>
    <w:rsid w:val="007201D8"/>
    <w:rsid w:val="0072060D"/>
    <w:rsid w:val="007207C4"/>
    <w:rsid w:val="00720C40"/>
    <w:rsid w:val="0073202D"/>
    <w:rsid w:val="00735A8F"/>
    <w:rsid w:val="00757069"/>
    <w:rsid w:val="0075783C"/>
    <w:rsid w:val="00757CD0"/>
    <w:rsid w:val="00765B3D"/>
    <w:rsid w:val="00770F05"/>
    <w:rsid w:val="00771FF5"/>
    <w:rsid w:val="00777BF5"/>
    <w:rsid w:val="00783C8F"/>
    <w:rsid w:val="00791B4E"/>
    <w:rsid w:val="00795BD7"/>
    <w:rsid w:val="00795E1D"/>
    <w:rsid w:val="007969F6"/>
    <w:rsid w:val="007A7480"/>
    <w:rsid w:val="007B2F68"/>
    <w:rsid w:val="007B45A8"/>
    <w:rsid w:val="007B4844"/>
    <w:rsid w:val="007B4EEB"/>
    <w:rsid w:val="007C5D6E"/>
    <w:rsid w:val="007D1249"/>
    <w:rsid w:val="007E3891"/>
    <w:rsid w:val="007F116E"/>
    <w:rsid w:val="007F6308"/>
    <w:rsid w:val="007F7D83"/>
    <w:rsid w:val="00803854"/>
    <w:rsid w:val="008059F3"/>
    <w:rsid w:val="008223AB"/>
    <w:rsid w:val="0083087A"/>
    <w:rsid w:val="00853FE6"/>
    <w:rsid w:val="00864570"/>
    <w:rsid w:val="0089456A"/>
    <w:rsid w:val="008A375D"/>
    <w:rsid w:val="008A5019"/>
    <w:rsid w:val="008B087D"/>
    <w:rsid w:val="008B759E"/>
    <w:rsid w:val="008C07D0"/>
    <w:rsid w:val="008C3136"/>
    <w:rsid w:val="008C4C7E"/>
    <w:rsid w:val="008D561D"/>
    <w:rsid w:val="008E5BC6"/>
    <w:rsid w:val="008F469F"/>
    <w:rsid w:val="00913179"/>
    <w:rsid w:val="00916B78"/>
    <w:rsid w:val="0092135C"/>
    <w:rsid w:val="00925585"/>
    <w:rsid w:val="0093074D"/>
    <w:rsid w:val="009464E6"/>
    <w:rsid w:val="00947A0C"/>
    <w:rsid w:val="0095110F"/>
    <w:rsid w:val="00951AF1"/>
    <w:rsid w:val="0095512E"/>
    <w:rsid w:val="00970A4F"/>
    <w:rsid w:val="00973D6A"/>
    <w:rsid w:val="00985CDD"/>
    <w:rsid w:val="0099044D"/>
    <w:rsid w:val="00996D3A"/>
    <w:rsid w:val="009A4FD9"/>
    <w:rsid w:val="009A78B4"/>
    <w:rsid w:val="009B44BF"/>
    <w:rsid w:val="009C0D93"/>
    <w:rsid w:val="009F37BD"/>
    <w:rsid w:val="00A04DF7"/>
    <w:rsid w:val="00A05404"/>
    <w:rsid w:val="00A123BF"/>
    <w:rsid w:val="00A17445"/>
    <w:rsid w:val="00A26B10"/>
    <w:rsid w:val="00A27C3E"/>
    <w:rsid w:val="00A3362E"/>
    <w:rsid w:val="00A35253"/>
    <w:rsid w:val="00A36C3C"/>
    <w:rsid w:val="00A41762"/>
    <w:rsid w:val="00A5282E"/>
    <w:rsid w:val="00A63F16"/>
    <w:rsid w:val="00A71BA9"/>
    <w:rsid w:val="00A800B1"/>
    <w:rsid w:val="00AA0641"/>
    <w:rsid w:val="00AA483E"/>
    <w:rsid w:val="00AB411B"/>
    <w:rsid w:val="00AB4970"/>
    <w:rsid w:val="00AB73B4"/>
    <w:rsid w:val="00AC41BE"/>
    <w:rsid w:val="00AC6395"/>
    <w:rsid w:val="00AC6457"/>
    <w:rsid w:val="00AC74EF"/>
    <w:rsid w:val="00AD350D"/>
    <w:rsid w:val="00AE6CA8"/>
    <w:rsid w:val="00AE7D5B"/>
    <w:rsid w:val="00B0686B"/>
    <w:rsid w:val="00B2741B"/>
    <w:rsid w:val="00B30CAB"/>
    <w:rsid w:val="00B33E66"/>
    <w:rsid w:val="00B43107"/>
    <w:rsid w:val="00B57F89"/>
    <w:rsid w:val="00B6371E"/>
    <w:rsid w:val="00B75850"/>
    <w:rsid w:val="00B930F3"/>
    <w:rsid w:val="00B96B5B"/>
    <w:rsid w:val="00BA6EA8"/>
    <w:rsid w:val="00BC174E"/>
    <w:rsid w:val="00BC374B"/>
    <w:rsid w:val="00BD0924"/>
    <w:rsid w:val="00BE1C67"/>
    <w:rsid w:val="00BE7A3F"/>
    <w:rsid w:val="00BF61CB"/>
    <w:rsid w:val="00C03018"/>
    <w:rsid w:val="00C049DF"/>
    <w:rsid w:val="00C0741B"/>
    <w:rsid w:val="00C15A09"/>
    <w:rsid w:val="00C1650D"/>
    <w:rsid w:val="00C2007F"/>
    <w:rsid w:val="00C32A97"/>
    <w:rsid w:val="00C347E8"/>
    <w:rsid w:val="00C44F55"/>
    <w:rsid w:val="00C56E5D"/>
    <w:rsid w:val="00C75632"/>
    <w:rsid w:val="00C90415"/>
    <w:rsid w:val="00C932C7"/>
    <w:rsid w:val="00C956E5"/>
    <w:rsid w:val="00C97112"/>
    <w:rsid w:val="00CC1D53"/>
    <w:rsid w:val="00CC3EC3"/>
    <w:rsid w:val="00CD2DBB"/>
    <w:rsid w:val="00CD3086"/>
    <w:rsid w:val="00CF16AA"/>
    <w:rsid w:val="00CF1E30"/>
    <w:rsid w:val="00CF35AD"/>
    <w:rsid w:val="00D00C44"/>
    <w:rsid w:val="00D0225A"/>
    <w:rsid w:val="00D040FE"/>
    <w:rsid w:val="00D076DB"/>
    <w:rsid w:val="00D107B4"/>
    <w:rsid w:val="00D22AB9"/>
    <w:rsid w:val="00D24E16"/>
    <w:rsid w:val="00D25682"/>
    <w:rsid w:val="00D366D4"/>
    <w:rsid w:val="00D3693E"/>
    <w:rsid w:val="00D4363A"/>
    <w:rsid w:val="00D457C0"/>
    <w:rsid w:val="00D61364"/>
    <w:rsid w:val="00D67AC7"/>
    <w:rsid w:val="00D8147C"/>
    <w:rsid w:val="00D826B4"/>
    <w:rsid w:val="00D83998"/>
    <w:rsid w:val="00D842C0"/>
    <w:rsid w:val="00D85F76"/>
    <w:rsid w:val="00D863AF"/>
    <w:rsid w:val="00D93073"/>
    <w:rsid w:val="00DA0A4B"/>
    <w:rsid w:val="00DB0444"/>
    <w:rsid w:val="00DB462A"/>
    <w:rsid w:val="00DC2017"/>
    <w:rsid w:val="00DD599B"/>
    <w:rsid w:val="00DE2B78"/>
    <w:rsid w:val="00DE2FA2"/>
    <w:rsid w:val="00DE45EA"/>
    <w:rsid w:val="00DE692E"/>
    <w:rsid w:val="00DF2B47"/>
    <w:rsid w:val="00DF4150"/>
    <w:rsid w:val="00DF5A0C"/>
    <w:rsid w:val="00E00F6B"/>
    <w:rsid w:val="00E01BED"/>
    <w:rsid w:val="00E073EA"/>
    <w:rsid w:val="00E137F1"/>
    <w:rsid w:val="00E14625"/>
    <w:rsid w:val="00E149BD"/>
    <w:rsid w:val="00E207EA"/>
    <w:rsid w:val="00E267F3"/>
    <w:rsid w:val="00E34015"/>
    <w:rsid w:val="00E343D9"/>
    <w:rsid w:val="00E363EA"/>
    <w:rsid w:val="00E41AB2"/>
    <w:rsid w:val="00E41E80"/>
    <w:rsid w:val="00E51CCA"/>
    <w:rsid w:val="00E60F0C"/>
    <w:rsid w:val="00E611BE"/>
    <w:rsid w:val="00E72E3C"/>
    <w:rsid w:val="00E74C4C"/>
    <w:rsid w:val="00E85BF6"/>
    <w:rsid w:val="00E92E25"/>
    <w:rsid w:val="00E96127"/>
    <w:rsid w:val="00EA561E"/>
    <w:rsid w:val="00EA68CF"/>
    <w:rsid w:val="00EB10BE"/>
    <w:rsid w:val="00EB1367"/>
    <w:rsid w:val="00EB6C59"/>
    <w:rsid w:val="00EC18CB"/>
    <w:rsid w:val="00ED2D88"/>
    <w:rsid w:val="00EE776F"/>
    <w:rsid w:val="00EF18B6"/>
    <w:rsid w:val="00EF64C3"/>
    <w:rsid w:val="00F00F03"/>
    <w:rsid w:val="00F04F3F"/>
    <w:rsid w:val="00F15663"/>
    <w:rsid w:val="00F237AD"/>
    <w:rsid w:val="00F45DB5"/>
    <w:rsid w:val="00F47367"/>
    <w:rsid w:val="00F54386"/>
    <w:rsid w:val="00F5608A"/>
    <w:rsid w:val="00F851E3"/>
    <w:rsid w:val="00F9638D"/>
    <w:rsid w:val="00FA15D3"/>
    <w:rsid w:val="00FA4143"/>
    <w:rsid w:val="00FA545C"/>
    <w:rsid w:val="00FE33C0"/>
    <w:rsid w:val="00FF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38E36FB-63CA-4CD7-90B2-667BD004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B4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CD3086"/>
    <w:pPr>
      <w:keepNext/>
      <w:jc w:val="center"/>
      <w:outlineLvl w:val="0"/>
    </w:pPr>
    <w:rPr>
      <w:b/>
      <w:sz w:val="32"/>
    </w:rPr>
  </w:style>
  <w:style w:type="paragraph" w:styleId="2">
    <w:name w:val="heading 2"/>
    <w:basedOn w:val="1"/>
    <w:next w:val="a"/>
    <w:link w:val="20"/>
    <w:uiPriority w:val="99"/>
    <w:qFormat/>
    <w:rsid w:val="0041714F"/>
    <w:pPr>
      <w:keepNext w:val="0"/>
      <w:widowControl w:val="0"/>
      <w:autoSpaceDE w:val="0"/>
      <w:autoSpaceDN w:val="0"/>
      <w:adjustRightInd w:val="0"/>
      <w:spacing w:before="108" w:after="108"/>
      <w:outlineLvl w:val="1"/>
    </w:pPr>
    <w:rPr>
      <w:rFonts w:ascii="Arial" w:hAnsi="Arial" w:cs="Arial"/>
      <w:bCs/>
      <w:color w:val="26282F"/>
      <w:sz w:val="24"/>
      <w:szCs w:val="24"/>
    </w:rPr>
  </w:style>
  <w:style w:type="paragraph" w:styleId="3">
    <w:name w:val="heading 3"/>
    <w:basedOn w:val="2"/>
    <w:next w:val="a"/>
    <w:link w:val="30"/>
    <w:uiPriority w:val="99"/>
    <w:qFormat/>
    <w:rsid w:val="0041714F"/>
    <w:pPr>
      <w:outlineLvl w:val="2"/>
    </w:pPr>
  </w:style>
  <w:style w:type="paragraph" w:styleId="4">
    <w:name w:val="heading 4"/>
    <w:basedOn w:val="3"/>
    <w:next w:val="a"/>
    <w:link w:val="40"/>
    <w:uiPriority w:val="99"/>
    <w:qFormat/>
    <w:rsid w:val="0041714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B47"/>
    <w:rPr>
      <w:color w:val="0000FF"/>
      <w:u w:val="single"/>
    </w:rPr>
  </w:style>
  <w:style w:type="paragraph" w:styleId="a4">
    <w:name w:val="header"/>
    <w:basedOn w:val="a"/>
    <w:link w:val="a5"/>
    <w:uiPriority w:val="99"/>
    <w:unhideWhenUsed/>
    <w:rsid w:val="00D00C44"/>
    <w:pPr>
      <w:tabs>
        <w:tab w:val="center" w:pos="4677"/>
        <w:tab w:val="right" w:pos="9355"/>
      </w:tabs>
    </w:pPr>
  </w:style>
  <w:style w:type="character" w:customStyle="1" w:styleId="a5">
    <w:name w:val="Верхний колонтитул Знак"/>
    <w:basedOn w:val="a0"/>
    <w:link w:val="a4"/>
    <w:uiPriority w:val="99"/>
    <w:rsid w:val="00D00C44"/>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D00C44"/>
    <w:pPr>
      <w:tabs>
        <w:tab w:val="center" w:pos="4677"/>
        <w:tab w:val="right" w:pos="9355"/>
      </w:tabs>
    </w:pPr>
  </w:style>
  <w:style w:type="character" w:customStyle="1" w:styleId="a7">
    <w:name w:val="Нижний колонтитул Знак"/>
    <w:basedOn w:val="a0"/>
    <w:link w:val="a6"/>
    <w:uiPriority w:val="99"/>
    <w:rsid w:val="00D00C44"/>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CD3086"/>
    <w:rPr>
      <w:rFonts w:ascii="Times New Roman" w:eastAsia="Times New Roman" w:hAnsi="Times New Roman" w:cs="Times New Roman"/>
      <w:b/>
      <w:sz w:val="32"/>
      <w:szCs w:val="20"/>
      <w:lang w:eastAsia="ru-RU"/>
    </w:rPr>
  </w:style>
  <w:style w:type="paragraph" w:styleId="a8">
    <w:name w:val="Body Text"/>
    <w:basedOn w:val="a"/>
    <w:link w:val="a9"/>
    <w:semiHidden/>
    <w:rsid w:val="00CD3086"/>
    <w:pPr>
      <w:jc w:val="center"/>
    </w:pPr>
    <w:rPr>
      <w:sz w:val="32"/>
    </w:rPr>
  </w:style>
  <w:style w:type="character" w:customStyle="1" w:styleId="a9">
    <w:name w:val="Основной текст Знак"/>
    <w:basedOn w:val="a0"/>
    <w:link w:val="a8"/>
    <w:semiHidden/>
    <w:rsid w:val="00CD3086"/>
    <w:rPr>
      <w:rFonts w:ascii="Times New Roman" w:eastAsia="Times New Roman" w:hAnsi="Times New Roman" w:cs="Times New Roman"/>
      <w:sz w:val="32"/>
      <w:szCs w:val="20"/>
      <w:lang w:eastAsia="ru-RU"/>
    </w:rPr>
  </w:style>
  <w:style w:type="paragraph" w:styleId="aa">
    <w:name w:val="Balloon Text"/>
    <w:basedOn w:val="a"/>
    <w:link w:val="ab"/>
    <w:uiPriority w:val="99"/>
    <w:semiHidden/>
    <w:unhideWhenUsed/>
    <w:rsid w:val="00CD3086"/>
    <w:rPr>
      <w:rFonts w:ascii="Tahoma" w:hAnsi="Tahoma" w:cs="Tahoma"/>
      <w:sz w:val="16"/>
      <w:szCs w:val="16"/>
    </w:rPr>
  </w:style>
  <w:style w:type="character" w:customStyle="1" w:styleId="ab">
    <w:name w:val="Текст выноски Знак"/>
    <w:basedOn w:val="a0"/>
    <w:link w:val="aa"/>
    <w:uiPriority w:val="99"/>
    <w:semiHidden/>
    <w:rsid w:val="00CD3086"/>
    <w:rPr>
      <w:rFonts w:ascii="Tahoma" w:eastAsia="Times New Roman" w:hAnsi="Tahoma" w:cs="Tahoma"/>
      <w:sz w:val="16"/>
      <w:szCs w:val="16"/>
      <w:lang w:eastAsia="ru-RU"/>
    </w:rPr>
  </w:style>
  <w:style w:type="paragraph" w:styleId="ac">
    <w:name w:val="List Paragraph"/>
    <w:basedOn w:val="a"/>
    <w:uiPriority w:val="34"/>
    <w:qFormat/>
    <w:rsid w:val="00D826B4"/>
    <w:pPr>
      <w:ind w:left="708"/>
    </w:pPr>
    <w:rPr>
      <w:sz w:val="24"/>
      <w:szCs w:val="24"/>
    </w:rPr>
  </w:style>
  <w:style w:type="paragraph" w:customStyle="1" w:styleId="msolistparagraphbullet1gif">
    <w:name w:val="msolistparagraphbullet1.gif"/>
    <w:basedOn w:val="a"/>
    <w:rsid w:val="00D826B4"/>
    <w:pPr>
      <w:spacing w:before="100" w:beforeAutospacing="1" w:after="100" w:afterAutospacing="1"/>
    </w:pPr>
    <w:rPr>
      <w:sz w:val="24"/>
      <w:szCs w:val="24"/>
    </w:rPr>
  </w:style>
  <w:style w:type="paragraph" w:customStyle="1" w:styleId="ad">
    <w:name w:val="Знак Знак Знак"/>
    <w:basedOn w:val="a"/>
    <w:rsid w:val="00717B29"/>
    <w:pPr>
      <w:spacing w:after="160" w:line="240" w:lineRule="exact"/>
    </w:pPr>
    <w:rPr>
      <w:rFonts w:ascii="Verdana" w:hAnsi="Verdana" w:cs="Verdana"/>
      <w:sz w:val="20"/>
      <w:lang w:val="en-US" w:eastAsia="en-US"/>
    </w:rPr>
  </w:style>
  <w:style w:type="character" w:customStyle="1" w:styleId="ae">
    <w:name w:val="Гипертекстовая ссылка"/>
    <w:uiPriority w:val="99"/>
    <w:rsid w:val="007B4844"/>
    <w:rPr>
      <w:b w:val="0"/>
      <w:bCs w:val="0"/>
      <w:color w:val="106BBE"/>
    </w:rPr>
  </w:style>
  <w:style w:type="paragraph" w:customStyle="1" w:styleId="af">
    <w:name w:val="Таблицы (моноширинный)"/>
    <w:basedOn w:val="a"/>
    <w:next w:val="a"/>
    <w:uiPriority w:val="99"/>
    <w:rsid w:val="0014614D"/>
    <w:pPr>
      <w:widowControl w:val="0"/>
      <w:autoSpaceDE w:val="0"/>
      <w:autoSpaceDN w:val="0"/>
      <w:adjustRightInd w:val="0"/>
    </w:pPr>
    <w:rPr>
      <w:rFonts w:ascii="Courier New" w:hAnsi="Courier New" w:cs="Courier New"/>
      <w:sz w:val="24"/>
      <w:szCs w:val="24"/>
    </w:rPr>
  </w:style>
  <w:style w:type="character" w:customStyle="1" w:styleId="af0">
    <w:name w:val="Цветовое выделение"/>
    <w:uiPriority w:val="99"/>
    <w:rsid w:val="00155179"/>
    <w:rPr>
      <w:b/>
      <w:bCs/>
      <w:color w:val="26282F"/>
    </w:rPr>
  </w:style>
  <w:style w:type="character" w:customStyle="1" w:styleId="20">
    <w:name w:val="Заголовок 2 Знак"/>
    <w:basedOn w:val="a0"/>
    <w:link w:val="2"/>
    <w:uiPriority w:val="99"/>
    <w:rsid w:val="0041714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41714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41714F"/>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41714F"/>
  </w:style>
  <w:style w:type="character" w:customStyle="1" w:styleId="af1">
    <w:name w:val="Активная гипертекстовая ссылка"/>
    <w:uiPriority w:val="99"/>
    <w:rsid w:val="0041714F"/>
    <w:rPr>
      <w:b w:val="0"/>
      <w:bCs w:val="0"/>
      <w:color w:val="106BBE"/>
      <w:u w:val="single"/>
    </w:rPr>
  </w:style>
  <w:style w:type="paragraph" w:customStyle="1" w:styleId="af2">
    <w:name w:val="Внимание"/>
    <w:basedOn w:val="a"/>
    <w:next w:val="a"/>
    <w:uiPriority w:val="99"/>
    <w:rsid w:val="0041714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41714F"/>
  </w:style>
  <w:style w:type="paragraph" w:customStyle="1" w:styleId="af4">
    <w:name w:val="Внимание: недобросовестность!"/>
    <w:basedOn w:val="af2"/>
    <w:next w:val="a"/>
    <w:uiPriority w:val="99"/>
    <w:rsid w:val="0041714F"/>
  </w:style>
  <w:style w:type="character" w:customStyle="1" w:styleId="af5">
    <w:name w:val="Выделение для Базового Поиска"/>
    <w:uiPriority w:val="99"/>
    <w:rsid w:val="0041714F"/>
    <w:rPr>
      <w:b/>
      <w:bCs/>
      <w:color w:val="0058A9"/>
    </w:rPr>
  </w:style>
  <w:style w:type="character" w:customStyle="1" w:styleId="af6">
    <w:name w:val="Выделение для Базового Поиска (курсив)"/>
    <w:uiPriority w:val="99"/>
    <w:rsid w:val="0041714F"/>
    <w:rPr>
      <w:b/>
      <w:bCs/>
      <w:i/>
      <w:iCs/>
      <w:color w:val="0058A9"/>
    </w:rPr>
  </w:style>
  <w:style w:type="paragraph" w:customStyle="1" w:styleId="af7">
    <w:name w:val="Дочерний элемент списка"/>
    <w:basedOn w:val="a"/>
    <w:next w:val="a"/>
    <w:uiPriority w:val="99"/>
    <w:rsid w:val="0041714F"/>
    <w:pPr>
      <w:widowControl w:val="0"/>
      <w:autoSpaceDE w:val="0"/>
      <w:autoSpaceDN w:val="0"/>
      <w:adjustRightInd w:val="0"/>
      <w:ind w:left="240" w:right="300"/>
      <w:jc w:val="both"/>
    </w:pPr>
    <w:rPr>
      <w:rFonts w:ascii="Arial" w:hAnsi="Arial" w:cs="Arial"/>
      <w:color w:val="868381"/>
      <w:sz w:val="20"/>
    </w:rPr>
  </w:style>
  <w:style w:type="paragraph" w:customStyle="1" w:styleId="af8">
    <w:name w:val="Основное меню (преемственное)"/>
    <w:basedOn w:val="a"/>
    <w:next w:val="a"/>
    <w:uiPriority w:val="99"/>
    <w:rsid w:val="0041714F"/>
    <w:pPr>
      <w:widowControl w:val="0"/>
      <w:autoSpaceDE w:val="0"/>
      <w:autoSpaceDN w:val="0"/>
      <w:adjustRightInd w:val="0"/>
      <w:ind w:firstLine="720"/>
      <w:jc w:val="both"/>
    </w:pPr>
    <w:rPr>
      <w:rFonts w:ascii="Verdana" w:hAnsi="Verdana" w:cs="Verdana"/>
      <w:sz w:val="22"/>
      <w:szCs w:val="22"/>
    </w:rPr>
  </w:style>
  <w:style w:type="paragraph" w:customStyle="1" w:styleId="af9">
    <w:name w:val="Заголовок"/>
    <w:basedOn w:val="af8"/>
    <w:next w:val="a"/>
    <w:uiPriority w:val="99"/>
    <w:rsid w:val="0041714F"/>
    <w:rPr>
      <w:b/>
      <w:bCs/>
      <w:color w:val="0058A9"/>
      <w:shd w:val="clear" w:color="auto" w:fill="ECE9D8"/>
    </w:rPr>
  </w:style>
  <w:style w:type="paragraph" w:customStyle="1" w:styleId="afa">
    <w:name w:val="Заголовок группы контролов"/>
    <w:basedOn w:val="a"/>
    <w:next w:val="a"/>
    <w:uiPriority w:val="99"/>
    <w:rsid w:val="0041714F"/>
    <w:pPr>
      <w:widowControl w:val="0"/>
      <w:autoSpaceDE w:val="0"/>
      <w:autoSpaceDN w:val="0"/>
      <w:adjustRightInd w:val="0"/>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41714F"/>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41714F"/>
    <w:pPr>
      <w:widowControl w:val="0"/>
      <w:autoSpaceDE w:val="0"/>
      <w:autoSpaceDN w:val="0"/>
      <w:adjustRightInd w:val="0"/>
      <w:ind w:firstLine="720"/>
      <w:jc w:val="both"/>
    </w:pPr>
    <w:rPr>
      <w:rFonts w:ascii="Arial" w:hAnsi="Arial" w:cs="Arial"/>
      <w:i/>
      <w:iCs/>
      <w:color w:val="000080"/>
      <w:sz w:val="22"/>
      <w:szCs w:val="22"/>
    </w:rPr>
  </w:style>
  <w:style w:type="character" w:customStyle="1" w:styleId="afd">
    <w:name w:val="Заголовок своего сообщения"/>
    <w:uiPriority w:val="99"/>
    <w:rsid w:val="0041714F"/>
  </w:style>
  <w:style w:type="paragraph" w:customStyle="1" w:styleId="afe">
    <w:name w:val="Заголовок статьи"/>
    <w:basedOn w:val="a"/>
    <w:next w:val="a"/>
    <w:uiPriority w:val="99"/>
    <w:rsid w:val="0041714F"/>
    <w:pPr>
      <w:widowControl w:val="0"/>
      <w:autoSpaceDE w:val="0"/>
      <w:autoSpaceDN w:val="0"/>
      <w:adjustRightInd w:val="0"/>
      <w:ind w:left="1612" w:hanging="892"/>
      <w:jc w:val="both"/>
    </w:pPr>
    <w:rPr>
      <w:rFonts w:ascii="Arial" w:hAnsi="Arial" w:cs="Arial"/>
      <w:sz w:val="24"/>
      <w:szCs w:val="24"/>
    </w:rPr>
  </w:style>
  <w:style w:type="character" w:customStyle="1" w:styleId="aff">
    <w:name w:val="Заголовок чужого сообщения"/>
    <w:uiPriority w:val="99"/>
    <w:rsid w:val="0041714F"/>
    <w:rPr>
      <w:b/>
      <w:bCs/>
      <w:color w:val="FF0000"/>
    </w:rPr>
  </w:style>
  <w:style w:type="paragraph" w:customStyle="1" w:styleId="aff0">
    <w:name w:val="Заголовок ЭР (левое окно)"/>
    <w:basedOn w:val="a"/>
    <w:next w:val="a"/>
    <w:uiPriority w:val="99"/>
    <w:rsid w:val="0041714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41714F"/>
    <w:pPr>
      <w:spacing w:after="0"/>
      <w:jc w:val="left"/>
    </w:pPr>
  </w:style>
  <w:style w:type="paragraph" w:customStyle="1" w:styleId="aff2">
    <w:name w:val="Интерактивный заголовок"/>
    <w:basedOn w:val="af9"/>
    <w:next w:val="a"/>
    <w:uiPriority w:val="99"/>
    <w:rsid w:val="0041714F"/>
    <w:rPr>
      <w:u w:val="single"/>
    </w:rPr>
  </w:style>
  <w:style w:type="paragraph" w:customStyle="1" w:styleId="aff3">
    <w:name w:val="Текст информации об изменениях"/>
    <w:basedOn w:val="a"/>
    <w:next w:val="a"/>
    <w:uiPriority w:val="99"/>
    <w:rsid w:val="0041714F"/>
    <w:pPr>
      <w:widowControl w:val="0"/>
      <w:autoSpaceDE w:val="0"/>
      <w:autoSpaceDN w:val="0"/>
      <w:adjustRightInd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41714F"/>
    <w:pPr>
      <w:spacing w:before="180"/>
      <w:ind w:left="360" w:right="360" w:firstLine="0"/>
    </w:pPr>
    <w:rPr>
      <w:shd w:val="clear" w:color="auto" w:fill="EAEFED"/>
    </w:rPr>
  </w:style>
  <w:style w:type="paragraph" w:customStyle="1" w:styleId="aff5">
    <w:name w:val="Текст (справка)"/>
    <w:basedOn w:val="a"/>
    <w:next w:val="a"/>
    <w:uiPriority w:val="99"/>
    <w:rsid w:val="0041714F"/>
    <w:pPr>
      <w:widowControl w:val="0"/>
      <w:autoSpaceDE w:val="0"/>
      <w:autoSpaceDN w:val="0"/>
      <w:adjustRightInd w:val="0"/>
      <w:ind w:left="170" w:right="170"/>
    </w:pPr>
    <w:rPr>
      <w:rFonts w:ascii="Arial" w:hAnsi="Arial" w:cs="Arial"/>
      <w:sz w:val="24"/>
      <w:szCs w:val="24"/>
    </w:rPr>
  </w:style>
  <w:style w:type="paragraph" w:customStyle="1" w:styleId="aff6">
    <w:name w:val="Комментарий"/>
    <w:basedOn w:val="aff5"/>
    <w:next w:val="a"/>
    <w:uiPriority w:val="99"/>
    <w:rsid w:val="0041714F"/>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41714F"/>
    <w:rPr>
      <w:i/>
      <w:iCs/>
    </w:rPr>
  </w:style>
  <w:style w:type="paragraph" w:customStyle="1" w:styleId="aff8">
    <w:name w:val="Текст (лев. подпись)"/>
    <w:basedOn w:val="a"/>
    <w:next w:val="a"/>
    <w:uiPriority w:val="99"/>
    <w:rsid w:val="0041714F"/>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41714F"/>
    <w:rPr>
      <w:sz w:val="14"/>
      <w:szCs w:val="14"/>
    </w:rPr>
  </w:style>
  <w:style w:type="paragraph" w:customStyle="1" w:styleId="affa">
    <w:name w:val="Текст (прав. подпись)"/>
    <w:basedOn w:val="a"/>
    <w:next w:val="a"/>
    <w:uiPriority w:val="99"/>
    <w:rsid w:val="0041714F"/>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41714F"/>
    <w:rPr>
      <w:sz w:val="14"/>
      <w:szCs w:val="14"/>
    </w:rPr>
  </w:style>
  <w:style w:type="paragraph" w:customStyle="1" w:styleId="affc">
    <w:name w:val="Комментарий пользователя"/>
    <w:basedOn w:val="aff6"/>
    <w:next w:val="a"/>
    <w:uiPriority w:val="99"/>
    <w:rsid w:val="0041714F"/>
    <w:pPr>
      <w:jc w:val="left"/>
    </w:pPr>
    <w:rPr>
      <w:shd w:val="clear" w:color="auto" w:fill="FFDFE0"/>
    </w:rPr>
  </w:style>
  <w:style w:type="paragraph" w:customStyle="1" w:styleId="affd">
    <w:name w:val="Куда обратиться?"/>
    <w:basedOn w:val="af2"/>
    <w:next w:val="a"/>
    <w:uiPriority w:val="99"/>
    <w:rsid w:val="0041714F"/>
  </w:style>
  <w:style w:type="paragraph" w:customStyle="1" w:styleId="affe">
    <w:name w:val="Моноширинный"/>
    <w:basedOn w:val="a"/>
    <w:next w:val="a"/>
    <w:uiPriority w:val="99"/>
    <w:rsid w:val="0041714F"/>
    <w:pPr>
      <w:widowControl w:val="0"/>
      <w:autoSpaceDE w:val="0"/>
      <w:autoSpaceDN w:val="0"/>
      <w:adjustRightInd w:val="0"/>
    </w:pPr>
    <w:rPr>
      <w:rFonts w:ascii="Courier New" w:hAnsi="Courier New" w:cs="Courier New"/>
      <w:sz w:val="24"/>
      <w:szCs w:val="24"/>
    </w:rPr>
  </w:style>
  <w:style w:type="character" w:customStyle="1" w:styleId="afff">
    <w:name w:val="Найденные слова"/>
    <w:uiPriority w:val="99"/>
    <w:rsid w:val="0041714F"/>
    <w:rPr>
      <w:b w:val="0"/>
      <w:bCs w:val="0"/>
      <w:color w:val="26282F"/>
      <w:shd w:val="clear" w:color="auto" w:fill="FFF580"/>
    </w:rPr>
  </w:style>
  <w:style w:type="paragraph" w:customStyle="1" w:styleId="afff0">
    <w:name w:val="Напишите нам"/>
    <w:basedOn w:val="a"/>
    <w:next w:val="a"/>
    <w:uiPriority w:val="99"/>
    <w:rsid w:val="0041714F"/>
    <w:pPr>
      <w:widowControl w:val="0"/>
      <w:autoSpaceDE w:val="0"/>
      <w:autoSpaceDN w:val="0"/>
      <w:adjustRightInd w:val="0"/>
      <w:spacing w:before="90" w:after="90"/>
      <w:ind w:left="180" w:right="180"/>
      <w:jc w:val="both"/>
    </w:pPr>
    <w:rPr>
      <w:rFonts w:ascii="Arial" w:hAnsi="Arial" w:cs="Arial"/>
      <w:sz w:val="20"/>
      <w:shd w:val="clear" w:color="auto" w:fill="EFFFAD"/>
    </w:rPr>
  </w:style>
  <w:style w:type="character" w:customStyle="1" w:styleId="afff1">
    <w:name w:val="Не вступил в силу"/>
    <w:uiPriority w:val="99"/>
    <w:rsid w:val="0041714F"/>
    <w:rPr>
      <w:b w:val="0"/>
      <w:bCs w:val="0"/>
      <w:color w:val="000000"/>
      <w:shd w:val="clear" w:color="auto" w:fill="D8EDE8"/>
    </w:rPr>
  </w:style>
  <w:style w:type="paragraph" w:customStyle="1" w:styleId="afff2">
    <w:name w:val="Необходимые документы"/>
    <w:basedOn w:val="af2"/>
    <w:next w:val="a"/>
    <w:uiPriority w:val="99"/>
    <w:rsid w:val="0041714F"/>
    <w:pPr>
      <w:ind w:firstLine="118"/>
    </w:pPr>
  </w:style>
  <w:style w:type="paragraph" w:customStyle="1" w:styleId="afff3">
    <w:name w:val="Нормальный (таблица)"/>
    <w:basedOn w:val="a"/>
    <w:next w:val="a"/>
    <w:uiPriority w:val="99"/>
    <w:rsid w:val="0041714F"/>
    <w:pPr>
      <w:widowControl w:val="0"/>
      <w:autoSpaceDE w:val="0"/>
      <w:autoSpaceDN w:val="0"/>
      <w:adjustRightInd w:val="0"/>
      <w:jc w:val="both"/>
    </w:pPr>
    <w:rPr>
      <w:rFonts w:ascii="Arial" w:hAnsi="Arial" w:cs="Arial"/>
      <w:sz w:val="24"/>
      <w:szCs w:val="24"/>
    </w:rPr>
  </w:style>
  <w:style w:type="paragraph" w:customStyle="1" w:styleId="afff4">
    <w:name w:val="Оглавление"/>
    <w:basedOn w:val="af"/>
    <w:next w:val="a"/>
    <w:uiPriority w:val="99"/>
    <w:rsid w:val="0041714F"/>
    <w:pPr>
      <w:ind w:left="140"/>
    </w:pPr>
  </w:style>
  <w:style w:type="character" w:customStyle="1" w:styleId="afff5">
    <w:name w:val="Опечатки"/>
    <w:uiPriority w:val="99"/>
    <w:rsid w:val="0041714F"/>
    <w:rPr>
      <w:color w:val="FF0000"/>
    </w:rPr>
  </w:style>
  <w:style w:type="paragraph" w:customStyle="1" w:styleId="afff6">
    <w:name w:val="Переменная часть"/>
    <w:basedOn w:val="af8"/>
    <w:next w:val="a"/>
    <w:uiPriority w:val="99"/>
    <w:rsid w:val="0041714F"/>
    <w:rPr>
      <w:sz w:val="18"/>
      <w:szCs w:val="18"/>
    </w:rPr>
  </w:style>
  <w:style w:type="paragraph" w:customStyle="1" w:styleId="afff7">
    <w:name w:val="Подвал для информации об изменениях"/>
    <w:basedOn w:val="1"/>
    <w:next w:val="a"/>
    <w:uiPriority w:val="99"/>
    <w:rsid w:val="0041714F"/>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8">
    <w:name w:val="Подзаголовок для информации об изменениях"/>
    <w:basedOn w:val="aff3"/>
    <w:next w:val="a"/>
    <w:uiPriority w:val="99"/>
    <w:rsid w:val="0041714F"/>
    <w:rPr>
      <w:b/>
      <w:bCs/>
    </w:rPr>
  </w:style>
  <w:style w:type="paragraph" w:customStyle="1" w:styleId="afff9">
    <w:name w:val="Подчёркнутый текст"/>
    <w:basedOn w:val="a"/>
    <w:next w:val="a"/>
    <w:uiPriority w:val="99"/>
    <w:rsid w:val="0041714F"/>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a">
    <w:name w:val="Постоянная часть"/>
    <w:basedOn w:val="af8"/>
    <w:next w:val="a"/>
    <w:uiPriority w:val="99"/>
    <w:rsid w:val="0041714F"/>
    <w:rPr>
      <w:sz w:val="20"/>
      <w:szCs w:val="20"/>
    </w:rPr>
  </w:style>
  <w:style w:type="paragraph" w:customStyle="1" w:styleId="afffb">
    <w:name w:val="Прижатый влево"/>
    <w:basedOn w:val="a"/>
    <w:next w:val="a"/>
    <w:uiPriority w:val="99"/>
    <w:rsid w:val="0041714F"/>
    <w:pPr>
      <w:widowControl w:val="0"/>
      <w:autoSpaceDE w:val="0"/>
      <w:autoSpaceDN w:val="0"/>
      <w:adjustRightInd w:val="0"/>
    </w:pPr>
    <w:rPr>
      <w:rFonts w:ascii="Arial" w:hAnsi="Arial" w:cs="Arial"/>
      <w:sz w:val="24"/>
      <w:szCs w:val="24"/>
    </w:rPr>
  </w:style>
  <w:style w:type="paragraph" w:customStyle="1" w:styleId="afffc">
    <w:name w:val="Пример."/>
    <w:basedOn w:val="af2"/>
    <w:next w:val="a"/>
    <w:uiPriority w:val="99"/>
    <w:rsid w:val="0041714F"/>
  </w:style>
  <w:style w:type="paragraph" w:customStyle="1" w:styleId="afffd">
    <w:name w:val="Примечание."/>
    <w:basedOn w:val="af2"/>
    <w:next w:val="a"/>
    <w:uiPriority w:val="99"/>
    <w:rsid w:val="0041714F"/>
  </w:style>
  <w:style w:type="character" w:customStyle="1" w:styleId="afffe">
    <w:name w:val="Продолжение ссылки"/>
    <w:uiPriority w:val="99"/>
    <w:rsid w:val="0041714F"/>
  </w:style>
  <w:style w:type="paragraph" w:customStyle="1" w:styleId="affff">
    <w:name w:val="Словарная статья"/>
    <w:basedOn w:val="a"/>
    <w:next w:val="a"/>
    <w:uiPriority w:val="99"/>
    <w:rsid w:val="0041714F"/>
    <w:pPr>
      <w:widowControl w:val="0"/>
      <w:autoSpaceDE w:val="0"/>
      <w:autoSpaceDN w:val="0"/>
      <w:adjustRightInd w:val="0"/>
      <w:ind w:right="118"/>
      <w:jc w:val="both"/>
    </w:pPr>
    <w:rPr>
      <w:rFonts w:ascii="Arial" w:hAnsi="Arial" w:cs="Arial"/>
      <w:sz w:val="24"/>
      <w:szCs w:val="24"/>
    </w:rPr>
  </w:style>
  <w:style w:type="character" w:customStyle="1" w:styleId="affff0">
    <w:name w:val="Сравнение редакций"/>
    <w:uiPriority w:val="99"/>
    <w:rsid w:val="0041714F"/>
    <w:rPr>
      <w:b w:val="0"/>
      <w:bCs w:val="0"/>
      <w:color w:val="26282F"/>
    </w:rPr>
  </w:style>
  <w:style w:type="character" w:customStyle="1" w:styleId="affff1">
    <w:name w:val="Сравнение редакций. Добавленный фрагмент"/>
    <w:uiPriority w:val="99"/>
    <w:rsid w:val="0041714F"/>
    <w:rPr>
      <w:color w:val="000000"/>
      <w:shd w:val="clear" w:color="auto" w:fill="C1D7FF"/>
    </w:rPr>
  </w:style>
  <w:style w:type="character" w:customStyle="1" w:styleId="affff2">
    <w:name w:val="Сравнение редакций. Удаленный фрагмент"/>
    <w:uiPriority w:val="99"/>
    <w:rsid w:val="0041714F"/>
    <w:rPr>
      <w:color w:val="000000"/>
      <w:shd w:val="clear" w:color="auto" w:fill="C4C413"/>
    </w:rPr>
  </w:style>
  <w:style w:type="paragraph" w:customStyle="1" w:styleId="affff3">
    <w:name w:val="Ссылка на официальную публикацию"/>
    <w:basedOn w:val="a"/>
    <w:next w:val="a"/>
    <w:uiPriority w:val="99"/>
    <w:rsid w:val="0041714F"/>
    <w:pPr>
      <w:widowControl w:val="0"/>
      <w:autoSpaceDE w:val="0"/>
      <w:autoSpaceDN w:val="0"/>
      <w:adjustRightInd w:val="0"/>
      <w:ind w:firstLine="720"/>
      <w:jc w:val="both"/>
    </w:pPr>
    <w:rPr>
      <w:rFonts w:ascii="Arial" w:hAnsi="Arial" w:cs="Arial"/>
      <w:sz w:val="24"/>
      <w:szCs w:val="24"/>
    </w:rPr>
  </w:style>
  <w:style w:type="character" w:customStyle="1" w:styleId="affff4">
    <w:name w:val="Ссылка на утративший силу документ"/>
    <w:uiPriority w:val="99"/>
    <w:rsid w:val="0041714F"/>
    <w:rPr>
      <w:b w:val="0"/>
      <w:bCs w:val="0"/>
      <w:color w:val="749232"/>
    </w:rPr>
  </w:style>
  <w:style w:type="paragraph" w:customStyle="1" w:styleId="affff5">
    <w:name w:val="Текст в таблице"/>
    <w:basedOn w:val="afff3"/>
    <w:next w:val="a"/>
    <w:uiPriority w:val="99"/>
    <w:rsid w:val="0041714F"/>
    <w:pPr>
      <w:ind w:firstLine="500"/>
    </w:pPr>
  </w:style>
  <w:style w:type="paragraph" w:customStyle="1" w:styleId="affff6">
    <w:name w:val="Текст ЭР (см. также)"/>
    <w:basedOn w:val="a"/>
    <w:next w:val="a"/>
    <w:uiPriority w:val="99"/>
    <w:rsid w:val="0041714F"/>
    <w:pPr>
      <w:widowControl w:val="0"/>
      <w:autoSpaceDE w:val="0"/>
      <w:autoSpaceDN w:val="0"/>
      <w:adjustRightInd w:val="0"/>
      <w:spacing w:before="200"/>
    </w:pPr>
    <w:rPr>
      <w:rFonts w:ascii="Arial" w:hAnsi="Arial" w:cs="Arial"/>
      <w:sz w:val="20"/>
    </w:rPr>
  </w:style>
  <w:style w:type="paragraph" w:customStyle="1" w:styleId="affff7">
    <w:name w:val="Технический комментарий"/>
    <w:basedOn w:val="a"/>
    <w:next w:val="a"/>
    <w:uiPriority w:val="99"/>
    <w:rsid w:val="0041714F"/>
    <w:pPr>
      <w:widowControl w:val="0"/>
      <w:autoSpaceDE w:val="0"/>
      <w:autoSpaceDN w:val="0"/>
      <w:adjustRightInd w:val="0"/>
    </w:pPr>
    <w:rPr>
      <w:rFonts w:ascii="Arial" w:hAnsi="Arial" w:cs="Arial"/>
      <w:color w:val="463F31"/>
      <w:sz w:val="24"/>
      <w:szCs w:val="24"/>
      <w:shd w:val="clear" w:color="auto" w:fill="FFFFA6"/>
    </w:rPr>
  </w:style>
  <w:style w:type="character" w:customStyle="1" w:styleId="affff8">
    <w:name w:val="Утратил силу"/>
    <w:uiPriority w:val="99"/>
    <w:rsid w:val="0041714F"/>
    <w:rPr>
      <w:b w:val="0"/>
      <w:bCs w:val="0"/>
      <w:strike/>
      <w:color w:val="666600"/>
    </w:rPr>
  </w:style>
  <w:style w:type="paragraph" w:customStyle="1" w:styleId="affff9">
    <w:name w:val="Формула"/>
    <w:basedOn w:val="a"/>
    <w:next w:val="a"/>
    <w:uiPriority w:val="99"/>
    <w:rsid w:val="0041714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a">
    <w:name w:val="Центрированный (таблица)"/>
    <w:basedOn w:val="afff3"/>
    <w:next w:val="a"/>
    <w:uiPriority w:val="99"/>
    <w:rsid w:val="0041714F"/>
    <w:pPr>
      <w:jc w:val="center"/>
    </w:pPr>
  </w:style>
  <w:style w:type="paragraph" w:customStyle="1" w:styleId="-">
    <w:name w:val="ЭР-содержание (правое окно)"/>
    <w:basedOn w:val="a"/>
    <w:next w:val="a"/>
    <w:uiPriority w:val="99"/>
    <w:rsid w:val="0041714F"/>
    <w:pPr>
      <w:widowControl w:val="0"/>
      <w:autoSpaceDE w:val="0"/>
      <w:autoSpaceDN w:val="0"/>
      <w:adjustRightInd w:val="0"/>
      <w:spacing w:before="300"/>
    </w:pPr>
    <w:rPr>
      <w:rFonts w:ascii="Arial" w:hAnsi="Arial" w:cs="Arial"/>
      <w:sz w:val="24"/>
      <w:szCs w:val="24"/>
    </w:rPr>
  </w:style>
  <w:style w:type="paragraph" w:customStyle="1" w:styleId="ConsPlusNonformat">
    <w:name w:val="ConsPlusNonformat"/>
    <w:uiPriority w:val="99"/>
    <w:rsid w:val="004171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1714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6661.0" TargetMode="External"/><Relationship Id="rId18" Type="http://schemas.openxmlformats.org/officeDocument/2006/relationships/hyperlink" Target="garantF1://12077032.0" TargetMode="External"/><Relationship Id="rId26" Type="http://schemas.openxmlformats.org/officeDocument/2006/relationships/hyperlink" Target="garantF1://12064247.0" TargetMode="External"/><Relationship Id="rId39" Type="http://schemas.openxmlformats.org/officeDocument/2006/relationships/hyperlink" Target="garantF1://12064247.11" TargetMode="External"/><Relationship Id="rId21" Type="http://schemas.openxmlformats.org/officeDocument/2006/relationships/hyperlink" Target="garantF1://12064247.0" TargetMode="External"/><Relationship Id="rId34" Type="http://schemas.openxmlformats.org/officeDocument/2006/relationships/hyperlink" Target="garantF1://12067036.0" TargetMode="External"/><Relationship Id="rId42" Type="http://schemas.openxmlformats.org/officeDocument/2006/relationships/hyperlink" Target="garantF1://12085475.0" TargetMode="External"/><Relationship Id="rId47" Type="http://schemas.openxmlformats.org/officeDocument/2006/relationships/hyperlink" Target="garantF1://12085475.0" TargetMode="External"/><Relationship Id="rId50" Type="http://schemas.openxmlformats.org/officeDocument/2006/relationships/hyperlink" Target="garantF1://12084522.54" TargetMode="External"/><Relationship Id="rId55" Type="http://schemas.openxmlformats.org/officeDocument/2006/relationships/hyperlink" Target="garantF1://12025267.14104" TargetMode="External"/><Relationship Id="rId63" Type="http://schemas.openxmlformats.org/officeDocument/2006/relationships/hyperlink" Target="mailto:info@minprir.e-zab.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83305.0" TargetMode="External"/><Relationship Id="rId29" Type="http://schemas.openxmlformats.org/officeDocument/2006/relationships/hyperlink" Target="garantF1://12085475.2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12085475.0" TargetMode="External"/><Relationship Id="rId32" Type="http://schemas.openxmlformats.org/officeDocument/2006/relationships/hyperlink" Target="garantF1://12064247.0" TargetMode="External"/><Relationship Id="rId37" Type="http://schemas.openxmlformats.org/officeDocument/2006/relationships/hyperlink" Target="garantF1://70927534.261" TargetMode="External"/><Relationship Id="rId40" Type="http://schemas.openxmlformats.org/officeDocument/2006/relationships/hyperlink" Target="garantF1://12064247.0" TargetMode="External"/><Relationship Id="rId45" Type="http://schemas.openxmlformats.org/officeDocument/2006/relationships/hyperlink" Target="garantF1://12064247.0" TargetMode="External"/><Relationship Id="rId53" Type="http://schemas.openxmlformats.org/officeDocument/2006/relationships/hyperlink" Target="garantF1://12064247.0" TargetMode="External"/><Relationship Id="rId58" Type="http://schemas.openxmlformats.org/officeDocument/2006/relationships/hyperlink" Target="garantF1://12046661.11"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181662.0" TargetMode="External"/><Relationship Id="rId23" Type="http://schemas.openxmlformats.org/officeDocument/2006/relationships/hyperlink" Target="garantF1://43863860.0" TargetMode="External"/><Relationship Id="rId28" Type="http://schemas.openxmlformats.org/officeDocument/2006/relationships/hyperlink" Target="garantF1://12085475.2002" TargetMode="External"/><Relationship Id="rId36" Type="http://schemas.openxmlformats.org/officeDocument/2006/relationships/hyperlink" Target="garantF1://12084522.54" TargetMode="External"/><Relationship Id="rId49" Type="http://schemas.openxmlformats.org/officeDocument/2006/relationships/hyperlink" Target="garantF1://12067036.0" TargetMode="External"/><Relationship Id="rId57" Type="http://schemas.openxmlformats.org/officeDocument/2006/relationships/hyperlink" Target="garantF1://12027526.0" TargetMode="External"/><Relationship Id="rId61" Type="http://schemas.openxmlformats.org/officeDocument/2006/relationships/hyperlink" Target="mailto:info@minprir.e-zab.ru" TargetMode="External"/><Relationship Id="rId10" Type="http://schemas.openxmlformats.org/officeDocument/2006/relationships/hyperlink" Target="garantF1://12085475.0" TargetMode="External"/><Relationship Id="rId19" Type="http://schemas.openxmlformats.org/officeDocument/2006/relationships/hyperlink" Target="garantF1://71284116.0" TargetMode="External"/><Relationship Id="rId31" Type="http://schemas.openxmlformats.org/officeDocument/2006/relationships/hyperlink" Target="garantF1://12067036.0" TargetMode="External"/><Relationship Id="rId44" Type="http://schemas.openxmlformats.org/officeDocument/2006/relationships/hyperlink" Target="garantF1://12064247.12" TargetMode="External"/><Relationship Id="rId52" Type="http://schemas.openxmlformats.org/officeDocument/2006/relationships/hyperlink" Target="garantF1://12064247.2002" TargetMode="External"/><Relationship Id="rId60" Type="http://schemas.openxmlformats.org/officeDocument/2006/relationships/hyperlink" Target="garantF1://12046661.0" TargetMode="External"/><Relationship Id="rId65" Type="http://schemas.openxmlformats.org/officeDocument/2006/relationships/hyperlink" Target="consultantplus://offline/main?base=LAW;n=117137;fld=134;dst=100271"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94874.0" TargetMode="External"/><Relationship Id="rId22" Type="http://schemas.openxmlformats.org/officeDocument/2006/relationships/hyperlink" Target="garantF1://19871029.0" TargetMode="External"/><Relationship Id="rId27" Type="http://schemas.openxmlformats.org/officeDocument/2006/relationships/hyperlink" Target="garantF1://12064247.0" TargetMode="External"/><Relationship Id="rId30" Type="http://schemas.openxmlformats.org/officeDocument/2006/relationships/hyperlink" Target="garantF1://12085475.0" TargetMode="External"/><Relationship Id="rId35" Type="http://schemas.openxmlformats.org/officeDocument/2006/relationships/hyperlink" Target="garantF1://12084522.54" TargetMode="External"/><Relationship Id="rId43" Type="http://schemas.openxmlformats.org/officeDocument/2006/relationships/hyperlink" Target="garantF1://12084522.54" TargetMode="External"/><Relationship Id="rId48" Type="http://schemas.openxmlformats.org/officeDocument/2006/relationships/hyperlink" Target="garantF1://12067036.3000" TargetMode="External"/><Relationship Id="rId56" Type="http://schemas.openxmlformats.org/officeDocument/2006/relationships/hyperlink" Target="garantF1://12025267.0" TargetMode="External"/><Relationship Id="rId64" Type="http://schemas.openxmlformats.org/officeDocument/2006/relationships/hyperlink" Target="consultantplus://offline/main?base=LAW;n=117137;fld=134;dst=100252" TargetMode="External"/><Relationship Id="rId8" Type="http://schemas.openxmlformats.org/officeDocument/2006/relationships/hyperlink" Target="garantF1://12025267.0" TargetMode="External"/><Relationship Id="rId51" Type="http://schemas.openxmlformats.org/officeDocument/2006/relationships/hyperlink" Target="garantF1://12084522.54" TargetMode="External"/><Relationship Id="rId3" Type="http://schemas.openxmlformats.org/officeDocument/2006/relationships/styles" Target="styles.xml"/><Relationship Id="rId12" Type="http://schemas.openxmlformats.org/officeDocument/2006/relationships/hyperlink" Target="garantF1://12064247.0" TargetMode="External"/><Relationship Id="rId17" Type="http://schemas.openxmlformats.org/officeDocument/2006/relationships/hyperlink" Target="garantF1://83306.0" TargetMode="External"/><Relationship Id="rId25" Type="http://schemas.openxmlformats.org/officeDocument/2006/relationships/hyperlink" Target="garantF1://12064247.0" TargetMode="External"/><Relationship Id="rId33" Type="http://schemas.openxmlformats.org/officeDocument/2006/relationships/hyperlink" Target="garantF1://12067036.2000" TargetMode="External"/><Relationship Id="rId38" Type="http://schemas.openxmlformats.org/officeDocument/2006/relationships/hyperlink" Target="garantF1://70927534.262" TargetMode="External"/><Relationship Id="rId46" Type="http://schemas.openxmlformats.org/officeDocument/2006/relationships/hyperlink" Target="garantF1://12085475.1902" TargetMode="External"/><Relationship Id="rId59" Type="http://schemas.openxmlformats.org/officeDocument/2006/relationships/hyperlink" Target="garantF1://12046661.0" TargetMode="External"/><Relationship Id="rId67" Type="http://schemas.openxmlformats.org/officeDocument/2006/relationships/fontTable" Target="fontTable.xml"/><Relationship Id="rId20" Type="http://schemas.openxmlformats.org/officeDocument/2006/relationships/hyperlink" Target="garantF1://12067036.0" TargetMode="External"/><Relationship Id="rId41" Type="http://schemas.openxmlformats.org/officeDocument/2006/relationships/hyperlink" Target="garantF1://12085475.1902" TargetMode="External"/><Relationship Id="rId54" Type="http://schemas.openxmlformats.org/officeDocument/2006/relationships/hyperlink" Target="garantF1://12025267.14103" TargetMode="External"/><Relationship Id="rId62" Type="http://schemas.openxmlformats.org/officeDocument/2006/relationships/hyperlink" Target="consultantplus://offline/main?base=LAW;n=113708;fld=134;dst=103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97AF-F148-4145-97DF-DB70054A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42</Pages>
  <Words>14812</Words>
  <Characters>84434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 М.В.</dc:creator>
  <cp:keywords/>
  <dc:description/>
  <cp:lastModifiedBy>Кудренко Ольга Геннадьевна</cp:lastModifiedBy>
  <cp:revision>16</cp:revision>
  <cp:lastPrinted>2018-06-04T01:29:00Z</cp:lastPrinted>
  <dcterms:created xsi:type="dcterms:W3CDTF">2018-02-12T03:22:00Z</dcterms:created>
  <dcterms:modified xsi:type="dcterms:W3CDTF">2018-06-04T07:41:00Z</dcterms:modified>
</cp:coreProperties>
</file>