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A4" w:rsidRPr="007E7338" w:rsidRDefault="00DE0FA4" w:rsidP="00DE0FA4">
      <w:pPr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A4" w:rsidRPr="007E7338" w:rsidRDefault="00DE0FA4" w:rsidP="00DE0FA4">
      <w:pPr>
        <w:jc w:val="center"/>
        <w:rPr>
          <w:b/>
          <w:bCs/>
          <w:sz w:val="20"/>
          <w:szCs w:val="20"/>
        </w:rPr>
      </w:pPr>
    </w:p>
    <w:p w:rsidR="00DE0FA4" w:rsidRPr="007E7338" w:rsidRDefault="00DE0FA4" w:rsidP="00DE0FA4">
      <w:pPr>
        <w:jc w:val="center"/>
        <w:rPr>
          <w:b/>
          <w:bCs/>
          <w:sz w:val="32"/>
          <w:szCs w:val="20"/>
        </w:rPr>
      </w:pPr>
      <w:r w:rsidRPr="007E7338">
        <w:rPr>
          <w:b/>
          <w:bCs/>
          <w:sz w:val="32"/>
          <w:szCs w:val="20"/>
        </w:rPr>
        <w:t>МИНИСТЕРСТВО ПРИРОДНЫХ РЕСУРСОВ ЗАБАЙКАЛЬСКОГО КРАЯ</w:t>
      </w:r>
    </w:p>
    <w:p w:rsidR="00DE0FA4" w:rsidRPr="007E7338" w:rsidRDefault="00DE0FA4" w:rsidP="00DE0FA4">
      <w:pPr>
        <w:keepNext/>
        <w:spacing w:before="120"/>
        <w:jc w:val="center"/>
        <w:outlineLvl w:val="0"/>
        <w:rPr>
          <w:bCs/>
          <w:sz w:val="32"/>
          <w:szCs w:val="20"/>
        </w:rPr>
      </w:pPr>
      <w:r w:rsidRPr="007E7338">
        <w:rPr>
          <w:bCs/>
          <w:sz w:val="32"/>
          <w:szCs w:val="20"/>
        </w:rPr>
        <w:t>ПРИКАЗ</w:t>
      </w:r>
    </w:p>
    <w:p w:rsidR="00DE0FA4" w:rsidRPr="007E7338" w:rsidRDefault="00DE0FA4" w:rsidP="00DE0FA4">
      <w:pPr>
        <w:keepNext/>
        <w:spacing w:before="340"/>
        <w:jc w:val="center"/>
        <w:outlineLvl w:val="0"/>
        <w:rPr>
          <w:bCs/>
          <w:sz w:val="32"/>
          <w:szCs w:val="20"/>
        </w:rPr>
      </w:pPr>
      <w:r w:rsidRPr="007E7338">
        <w:rPr>
          <w:bCs/>
          <w:sz w:val="32"/>
          <w:szCs w:val="20"/>
        </w:rPr>
        <w:t>г. Чита</w:t>
      </w:r>
    </w:p>
    <w:p w:rsidR="00DE0FA4" w:rsidRPr="007E7338" w:rsidRDefault="00DE0FA4" w:rsidP="00DE0FA4">
      <w:pPr>
        <w:tabs>
          <w:tab w:val="left" w:pos="0"/>
        </w:tabs>
        <w:jc w:val="both"/>
        <w:rPr>
          <w:sz w:val="28"/>
          <w:szCs w:val="20"/>
        </w:rPr>
      </w:pPr>
      <w:r w:rsidRPr="007E7338">
        <w:rPr>
          <w:sz w:val="28"/>
          <w:szCs w:val="20"/>
        </w:rPr>
        <w:tab/>
      </w:r>
    </w:p>
    <w:p w:rsidR="00DE0FA4" w:rsidRPr="007E7338" w:rsidRDefault="00DE0FA4" w:rsidP="00DE0FA4">
      <w:pPr>
        <w:rPr>
          <w:sz w:val="28"/>
          <w:szCs w:val="28"/>
        </w:rPr>
      </w:pPr>
      <w:proofErr w:type="gramStart"/>
      <w:r w:rsidRPr="007E7338">
        <w:rPr>
          <w:sz w:val="28"/>
          <w:szCs w:val="28"/>
        </w:rPr>
        <w:t>от</w:t>
      </w:r>
      <w:proofErr w:type="gramEnd"/>
      <w:r w:rsidRPr="007E7338">
        <w:rPr>
          <w:sz w:val="28"/>
          <w:szCs w:val="28"/>
        </w:rPr>
        <w:t>___________                                                                                №___________</w:t>
      </w:r>
    </w:p>
    <w:p w:rsidR="00DE0FA4" w:rsidRDefault="00DE0FA4" w:rsidP="00DE0FA4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785"/>
      </w:tblGrid>
      <w:tr w:rsidR="00DE0FA4" w:rsidTr="007D7067">
        <w:tc>
          <w:tcPr>
            <w:tcW w:w="4503" w:type="dxa"/>
          </w:tcPr>
          <w:p w:rsidR="00DE0FA4" w:rsidRPr="00570F31" w:rsidRDefault="00DE0FA4" w:rsidP="00583054">
            <w:pPr>
              <w:jc w:val="both"/>
              <w:rPr>
                <w:sz w:val="28"/>
                <w:szCs w:val="28"/>
              </w:rPr>
            </w:pPr>
            <w:r w:rsidRPr="00030CBE">
              <w:t xml:space="preserve">О внесении изменений в лесохозяйственный регламент </w:t>
            </w:r>
            <w:proofErr w:type="spellStart"/>
            <w:r>
              <w:t>Беклемишевского</w:t>
            </w:r>
            <w:proofErr w:type="spellEnd"/>
            <w:r w:rsidRPr="00030CBE">
              <w:t xml:space="preserve"> лесничества, утвержденн</w:t>
            </w:r>
            <w:r w:rsidR="00583054">
              <w:t>ого</w:t>
            </w:r>
            <w:r w:rsidRPr="00030CBE">
              <w:t xml:space="preserve"> приказом Министерства природных ресурсов Забайкальского края от 2</w:t>
            </w:r>
            <w:r>
              <w:t>9</w:t>
            </w:r>
            <w:r w:rsidRPr="00030CBE">
              <w:t xml:space="preserve"> декабря 2018 года № </w:t>
            </w:r>
            <w:r>
              <w:t>85</w:t>
            </w:r>
            <w:r w:rsidRPr="00030CBE">
              <w:t>-н/п</w:t>
            </w:r>
          </w:p>
        </w:tc>
        <w:tc>
          <w:tcPr>
            <w:tcW w:w="4785" w:type="dxa"/>
          </w:tcPr>
          <w:p w:rsidR="00DE0FA4" w:rsidRPr="00570F31" w:rsidRDefault="00DE0FA4" w:rsidP="007D7067">
            <w:pPr>
              <w:rPr>
                <w:sz w:val="28"/>
                <w:szCs w:val="28"/>
              </w:rPr>
            </w:pPr>
          </w:p>
        </w:tc>
      </w:tr>
    </w:tbl>
    <w:p w:rsidR="000C7EB8" w:rsidRDefault="000C7EB8" w:rsidP="00DE0FA4">
      <w:pPr>
        <w:rPr>
          <w:sz w:val="28"/>
          <w:szCs w:val="28"/>
        </w:rPr>
      </w:pPr>
    </w:p>
    <w:p w:rsidR="00862F57" w:rsidRPr="007E7338" w:rsidRDefault="00862F57" w:rsidP="00DE0FA4">
      <w:pPr>
        <w:rPr>
          <w:sz w:val="28"/>
          <w:szCs w:val="28"/>
        </w:rPr>
      </w:pPr>
    </w:p>
    <w:p w:rsidR="00DE0FA4" w:rsidRPr="005757D1" w:rsidRDefault="00DE0FA4" w:rsidP="00DE0FA4">
      <w:pPr>
        <w:keepNext/>
        <w:jc w:val="both"/>
        <w:outlineLvl w:val="0"/>
        <w:rPr>
          <w:b/>
          <w:sz w:val="28"/>
          <w:szCs w:val="28"/>
        </w:rPr>
      </w:pPr>
      <w:r w:rsidRPr="007E7338">
        <w:rPr>
          <w:sz w:val="28"/>
          <w:szCs w:val="28"/>
        </w:rPr>
        <w:tab/>
        <w:t>В соответствии со статьей 87 Лесного кодекса Российской Федерации, подпунктом 12.2.32. пункта 12 Положения о Министерстве природных ресурсов Забайкальского края, утвержденного постановлением Правительства Забайкальского края от 27 декабря 2016 года № 503, учитывая приказ Министерства природных ресурсов и экологии Российской Федерации от 27 февраля 2017 года № 72 «Об утверждении состава лесохозяйственных регламентов, порядка их разработки, сроков их действия и порядка внесения в них изменений»,</w:t>
      </w:r>
      <w:r>
        <w:rPr>
          <w:sz w:val="28"/>
          <w:szCs w:val="28"/>
        </w:rPr>
        <w:t xml:space="preserve"> </w:t>
      </w:r>
      <w:r w:rsidRPr="007E7338">
        <w:rPr>
          <w:sz w:val="28"/>
          <w:szCs w:val="28"/>
        </w:rPr>
        <w:t xml:space="preserve"> </w:t>
      </w:r>
      <w:r w:rsidRPr="007E7338">
        <w:rPr>
          <w:b/>
          <w:sz w:val="28"/>
          <w:szCs w:val="28"/>
        </w:rPr>
        <w:t>п р и к а з ы в а ю:</w:t>
      </w:r>
    </w:p>
    <w:p w:rsidR="00DE0FA4" w:rsidRDefault="00DE0FA4" w:rsidP="00DE0FA4">
      <w:pPr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B23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 </w:t>
      </w:r>
      <w:r w:rsidRPr="007E7338">
        <w:rPr>
          <w:sz w:val="28"/>
          <w:szCs w:val="28"/>
        </w:rPr>
        <w:t xml:space="preserve">лесохозяйственный регламент </w:t>
      </w:r>
      <w:proofErr w:type="spellStart"/>
      <w:r w:rsidRPr="007E7338">
        <w:rPr>
          <w:sz w:val="28"/>
          <w:szCs w:val="28"/>
        </w:rPr>
        <w:t>Беклемишевского</w:t>
      </w:r>
      <w:proofErr w:type="spellEnd"/>
      <w:r w:rsidRPr="007E7338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>,</w:t>
      </w:r>
      <w:r w:rsidRPr="007E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приказом </w:t>
      </w:r>
      <w:r w:rsidRPr="00011B5A">
        <w:rPr>
          <w:sz w:val="28"/>
          <w:szCs w:val="28"/>
        </w:rPr>
        <w:t>Министерства природных ресурсо</w:t>
      </w:r>
      <w:r>
        <w:rPr>
          <w:sz w:val="28"/>
          <w:szCs w:val="28"/>
        </w:rPr>
        <w:t>в Забайкальского края о</w:t>
      </w:r>
      <w:r w:rsidR="00163C60">
        <w:rPr>
          <w:sz w:val="28"/>
          <w:szCs w:val="28"/>
        </w:rPr>
        <w:t>т 29 декабря 2018 года № 85-н/п</w:t>
      </w:r>
      <w:r>
        <w:rPr>
          <w:sz w:val="28"/>
          <w:szCs w:val="28"/>
        </w:rPr>
        <w:t>:</w:t>
      </w:r>
    </w:p>
    <w:p w:rsidR="000C7EB8" w:rsidRDefault="00DE0FA4" w:rsidP="00DE0FA4">
      <w:pPr>
        <w:suppressAutoHyphens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1.2 </w:t>
      </w:r>
      <w:r w:rsidR="00AD22BD">
        <w:rPr>
          <w:sz w:val="28"/>
          <w:szCs w:val="28"/>
        </w:rPr>
        <w:t>исключить следующую часть предложения третьего абзаца</w:t>
      </w:r>
      <w:r w:rsidR="000C7EB8">
        <w:rPr>
          <w:sz w:val="28"/>
          <w:szCs w:val="28"/>
        </w:rPr>
        <w:t>:</w:t>
      </w:r>
      <w:r w:rsidR="00577D91">
        <w:rPr>
          <w:sz w:val="28"/>
          <w:szCs w:val="28"/>
        </w:rPr>
        <w:t xml:space="preserve"> </w:t>
      </w:r>
    </w:p>
    <w:p w:rsidR="00DE0FA4" w:rsidRPr="007E7338" w:rsidRDefault="00577D91" w:rsidP="00DE0FA4">
      <w:pPr>
        <w:suppressAutoHyphens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C7EB8">
        <w:rPr>
          <w:sz w:val="28"/>
          <w:szCs w:val="28"/>
        </w:rPr>
        <w:t xml:space="preserve"> -</w:t>
      </w:r>
      <w:proofErr w:type="gramEnd"/>
      <w:r w:rsidR="000C7EB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B7705">
        <w:rPr>
          <w:sz w:val="28"/>
          <w:szCs w:val="28"/>
        </w:rPr>
        <w:t xml:space="preserve">аготовка древесины на основании договоров аренды лесных участков осуществляется на территории природного парка в пределах сроков действия договоров аренды лесных участков, заключенных до утверждения </w:t>
      </w:r>
      <w:r>
        <w:rPr>
          <w:sz w:val="28"/>
          <w:szCs w:val="28"/>
        </w:rPr>
        <w:t>постановления Правительства Забайкальского к</w:t>
      </w:r>
      <w:r w:rsidR="00907F2B">
        <w:rPr>
          <w:sz w:val="28"/>
          <w:szCs w:val="28"/>
        </w:rPr>
        <w:t>ра</w:t>
      </w:r>
      <w:r>
        <w:rPr>
          <w:sz w:val="28"/>
          <w:szCs w:val="28"/>
        </w:rPr>
        <w:t>я от 9 декабря 2014 года   № 673 «Об образовании природного парка «</w:t>
      </w:r>
      <w:proofErr w:type="spellStart"/>
      <w:r>
        <w:rPr>
          <w:sz w:val="28"/>
          <w:szCs w:val="28"/>
        </w:rPr>
        <w:t>Ивано-Арахлейский</w:t>
      </w:r>
      <w:proofErr w:type="spellEnd"/>
      <w:r>
        <w:rPr>
          <w:sz w:val="28"/>
          <w:szCs w:val="28"/>
        </w:rPr>
        <w:t>»</w:t>
      </w:r>
      <w:r w:rsidR="00907F2B">
        <w:rPr>
          <w:sz w:val="28"/>
          <w:szCs w:val="28"/>
        </w:rPr>
        <w:t>.</w:t>
      </w:r>
      <w:bookmarkStart w:id="0" w:name="_GoBack"/>
      <w:bookmarkEnd w:id="0"/>
    </w:p>
    <w:p w:rsidR="00DE0FA4" w:rsidRPr="007E7338" w:rsidRDefault="00DE0FA4" w:rsidP="00DE0FA4">
      <w:pPr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 w:rsidRPr="007E7338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7E7338">
          <w:rPr>
            <w:color w:val="0563C1"/>
            <w:sz w:val="28"/>
            <w:szCs w:val="28"/>
            <w:u w:val="single"/>
            <w:lang w:val="en-US"/>
          </w:rPr>
          <w:t>http</w:t>
        </w:r>
        <w:r w:rsidRPr="007E7338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7E7338">
          <w:rPr>
            <w:color w:val="0563C1"/>
            <w:sz w:val="28"/>
            <w:szCs w:val="28"/>
            <w:u w:val="single"/>
          </w:rPr>
          <w:t>право.забайкальскийкрай.рф</w:t>
        </w:r>
        <w:proofErr w:type="spellEnd"/>
      </w:hyperlink>
      <w:r w:rsidRPr="007E7338">
        <w:rPr>
          <w:sz w:val="28"/>
          <w:szCs w:val="28"/>
        </w:rPr>
        <w:t>).</w:t>
      </w:r>
    </w:p>
    <w:p w:rsidR="00DE0FA4" w:rsidRPr="005757D1" w:rsidRDefault="00DE0FA4" w:rsidP="00DE0FA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5757D1">
        <w:rPr>
          <w:sz w:val="28"/>
          <w:szCs w:val="28"/>
        </w:rPr>
        <w:lastRenderedPageBreak/>
        <w:t xml:space="preserve">Настоящий приказ вступает в </w:t>
      </w:r>
      <w:r w:rsidRPr="00527F88">
        <w:rPr>
          <w:sz w:val="28"/>
          <w:szCs w:val="28"/>
        </w:rPr>
        <w:t>сил</w:t>
      </w:r>
      <w:r>
        <w:rPr>
          <w:sz w:val="28"/>
          <w:szCs w:val="28"/>
        </w:rPr>
        <w:t>у с даты его официального опубликования</w:t>
      </w:r>
      <w:r w:rsidRPr="00E377AF">
        <w:rPr>
          <w:color w:val="FF0000"/>
          <w:sz w:val="28"/>
          <w:szCs w:val="28"/>
        </w:rPr>
        <w:t>.</w:t>
      </w:r>
    </w:p>
    <w:p w:rsidR="00DE0FA4" w:rsidRDefault="00DE0FA4" w:rsidP="00DE0FA4">
      <w:pPr>
        <w:ind w:firstLine="708"/>
        <w:jc w:val="both"/>
        <w:rPr>
          <w:b/>
          <w:sz w:val="28"/>
          <w:szCs w:val="28"/>
        </w:rPr>
      </w:pPr>
    </w:p>
    <w:p w:rsidR="00DE0FA4" w:rsidRDefault="00DE0FA4" w:rsidP="00DE0FA4">
      <w:pPr>
        <w:ind w:firstLine="708"/>
        <w:jc w:val="both"/>
        <w:rPr>
          <w:b/>
          <w:sz w:val="28"/>
          <w:szCs w:val="28"/>
        </w:rPr>
      </w:pPr>
    </w:p>
    <w:p w:rsidR="000C7EB8" w:rsidRDefault="000C7EB8" w:rsidP="00DE0FA4">
      <w:pPr>
        <w:ind w:firstLine="708"/>
        <w:jc w:val="both"/>
        <w:rPr>
          <w:b/>
          <w:sz w:val="28"/>
          <w:szCs w:val="28"/>
        </w:rPr>
      </w:pPr>
    </w:p>
    <w:p w:rsidR="000C7EB8" w:rsidRPr="007E7338" w:rsidRDefault="000C7EB8" w:rsidP="00DE0FA4">
      <w:pPr>
        <w:ind w:firstLine="708"/>
        <w:jc w:val="both"/>
        <w:rPr>
          <w:b/>
          <w:sz w:val="28"/>
          <w:szCs w:val="28"/>
        </w:rPr>
      </w:pPr>
    </w:p>
    <w:p w:rsidR="00004E1F" w:rsidRDefault="000C7EB8" w:rsidP="00DE0FA4">
      <w:r>
        <w:rPr>
          <w:sz w:val="28"/>
          <w:szCs w:val="28"/>
        </w:rPr>
        <w:t>М</w:t>
      </w:r>
      <w:r w:rsidR="00DE0FA4" w:rsidRPr="007E7338">
        <w:rPr>
          <w:sz w:val="28"/>
          <w:szCs w:val="28"/>
        </w:rPr>
        <w:t>инистр</w:t>
      </w:r>
      <w:r w:rsidR="00DE0FA4">
        <w:rPr>
          <w:sz w:val="28"/>
          <w:szCs w:val="28"/>
        </w:rPr>
        <w:t xml:space="preserve">                                                 </w:t>
      </w:r>
      <w:r w:rsidR="00862F57">
        <w:rPr>
          <w:sz w:val="28"/>
          <w:szCs w:val="28"/>
        </w:rPr>
        <w:tab/>
      </w:r>
      <w:r w:rsidR="00DE0FA4">
        <w:rPr>
          <w:sz w:val="28"/>
          <w:szCs w:val="28"/>
        </w:rPr>
        <w:t xml:space="preserve">                            </w:t>
      </w:r>
      <w:r w:rsidR="00DE0FA4" w:rsidRPr="007E7338">
        <w:rPr>
          <w:sz w:val="28"/>
          <w:szCs w:val="28"/>
        </w:rPr>
        <w:t xml:space="preserve">  </w:t>
      </w:r>
      <w:r w:rsidR="00DE0F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62F57">
        <w:rPr>
          <w:sz w:val="28"/>
          <w:szCs w:val="28"/>
        </w:rPr>
        <w:t>. И. Немков</w:t>
      </w:r>
    </w:p>
    <w:sectPr w:rsidR="0000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57012"/>
    <w:multiLevelType w:val="hybridMultilevel"/>
    <w:tmpl w:val="31B44C48"/>
    <w:lvl w:ilvl="0" w:tplc="885A8B72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A4"/>
    <w:rsid w:val="00004E1F"/>
    <w:rsid w:val="000C7EB8"/>
    <w:rsid w:val="00163C60"/>
    <w:rsid w:val="00405800"/>
    <w:rsid w:val="00577D91"/>
    <w:rsid w:val="00583054"/>
    <w:rsid w:val="00827C2B"/>
    <w:rsid w:val="00862F57"/>
    <w:rsid w:val="00907F2B"/>
    <w:rsid w:val="00AD22BD"/>
    <w:rsid w:val="00CF14B1"/>
    <w:rsid w:val="00D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FE90-2694-4C1F-A4D7-75B1EF3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Викторовна Морозова</dc:creator>
  <cp:keywords/>
  <dc:description/>
  <cp:lastModifiedBy>Эльвира Викторовна Морозова</cp:lastModifiedBy>
  <cp:revision>8</cp:revision>
  <cp:lastPrinted>2020-11-19T02:52:00Z</cp:lastPrinted>
  <dcterms:created xsi:type="dcterms:W3CDTF">2020-11-19T01:55:00Z</dcterms:created>
  <dcterms:modified xsi:type="dcterms:W3CDTF">2020-11-20T00:30:00Z</dcterms:modified>
</cp:coreProperties>
</file>