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6C" w:rsidRDefault="000F4D7B" w:rsidP="001E316C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7560" cy="8934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6C" w:rsidRDefault="001E316C" w:rsidP="001E316C">
      <w:pPr>
        <w:jc w:val="center"/>
        <w:rPr>
          <w:sz w:val="2"/>
          <w:szCs w:val="2"/>
        </w:rPr>
      </w:pPr>
    </w:p>
    <w:p w:rsidR="001E316C" w:rsidRDefault="001E316C" w:rsidP="001E316C">
      <w:pPr>
        <w:jc w:val="center"/>
        <w:rPr>
          <w:sz w:val="2"/>
          <w:szCs w:val="2"/>
        </w:rPr>
      </w:pPr>
    </w:p>
    <w:p w:rsidR="001E316C" w:rsidRDefault="001E316C" w:rsidP="001E316C">
      <w:pPr>
        <w:jc w:val="center"/>
        <w:rPr>
          <w:sz w:val="2"/>
          <w:szCs w:val="2"/>
        </w:rPr>
      </w:pPr>
    </w:p>
    <w:p w:rsidR="001E316C" w:rsidRDefault="001E316C" w:rsidP="001E316C">
      <w:pPr>
        <w:jc w:val="center"/>
        <w:rPr>
          <w:sz w:val="2"/>
          <w:szCs w:val="2"/>
        </w:rPr>
      </w:pPr>
    </w:p>
    <w:p w:rsidR="001E316C" w:rsidRDefault="001E316C" w:rsidP="001E316C">
      <w:pPr>
        <w:jc w:val="center"/>
        <w:rPr>
          <w:sz w:val="2"/>
          <w:szCs w:val="2"/>
        </w:rPr>
      </w:pPr>
    </w:p>
    <w:p w:rsidR="001E316C" w:rsidRDefault="001E316C" w:rsidP="001E316C">
      <w:pPr>
        <w:jc w:val="center"/>
        <w:rPr>
          <w:sz w:val="2"/>
          <w:szCs w:val="2"/>
        </w:rPr>
      </w:pPr>
    </w:p>
    <w:p w:rsidR="001E316C" w:rsidRDefault="001E316C" w:rsidP="001E316C">
      <w:pPr>
        <w:jc w:val="center"/>
        <w:rPr>
          <w:sz w:val="2"/>
          <w:szCs w:val="2"/>
        </w:rPr>
      </w:pPr>
    </w:p>
    <w:p w:rsidR="001E316C" w:rsidRDefault="001E316C" w:rsidP="001E316C">
      <w:pPr>
        <w:jc w:val="center"/>
        <w:rPr>
          <w:sz w:val="2"/>
          <w:szCs w:val="2"/>
        </w:rPr>
      </w:pPr>
    </w:p>
    <w:p w:rsidR="001E316C" w:rsidRDefault="001E316C" w:rsidP="001E316C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1E316C" w:rsidRDefault="001E316C" w:rsidP="001E316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E316C" w:rsidRDefault="001E316C" w:rsidP="001E316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E316C" w:rsidRDefault="001E316C" w:rsidP="001E316C">
      <w:pPr>
        <w:shd w:val="clear" w:color="auto" w:fill="FFFFFF"/>
        <w:jc w:val="center"/>
        <w:rPr>
          <w:b/>
          <w:sz w:val="2"/>
          <w:szCs w:val="2"/>
        </w:rPr>
      </w:pPr>
    </w:p>
    <w:p w:rsidR="001E316C" w:rsidRDefault="001E316C" w:rsidP="001E316C">
      <w:pPr>
        <w:shd w:val="clear" w:color="auto" w:fill="FFFFFF"/>
        <w:jc w:val="center"/>
        <w:rPr>
          <w:b/>
          <w:sz w:val="2"/>
          <w:szCs w:val="2"/>
        </w:rPr>
      </w:pPr>
    </w:p>
    <w:p w:rsidR="001E316C" w:rsidRPr="007835D2" w:rsidRDefault="001E316C" w:rsidP="001E316C">
      <w:pPr>
        <w:shd w:val="clear" w:color="auto" w:fill="FFFFFF"/>
        <w:jc w:val="center"/>
        <w:rPr>
          <w:b/>
          <w:sz w:val="2"/>
          <w:szCs w:val="2"/>
        </w:rPr>
      </w:pPr>
    </w:p>
    <w:p w:rsidR="001E316C" w:rsidRDefault="001E316C" w:rsidP="001E316C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DC5D34" w:rsidRDefault="00DC5D34" w:rsidP="001E316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DC5D34" w:rsidRDefault="00DC5D34" w:rsidP="001E316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1E316C" w:rsidRDefault="001E316C" w:rsidP="001E316C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5C41F1" w:rsidRDefault="005C41F1" w:rsidP="00D24A57">
      <w:pPr>
        <w:shd w:val="clear" w:color="auto" w:fill="FFFFFF"/>
        <w:jc w:val="both"/>
        <w:outlineLvl w:val="0"/>
        <w:rPr>
          <w:b/>
          <w:bCs/>
          <w:kern w:val="16"/>
        </w:rPr>
      </w:pPr>
    </w:p>
    <w:p w:rsidR="005C41F1" w:rsidRDefault="005C41F1" w:rsidP="00BC75AC">
      <w:pPr>
        <w:shd w:val="clear" w:color="auto" w:fill="FFFFFF"/>
        <w:jc w:val="both"/>
        <w:outlineLvl w:val="0"/>
        <w:rPr>
          <w:b/>
          <w:bCs/>
          <w:kern w:val="16"/>
        </w:rPr>
      </w:pPr>
    </w:p>
    <w:p w:rsidR="005C41F1" w:rsidRPr="00D24A57" w:rsidRDefault="005C41F1" w:rsidP="00BC75AC">
      <w:pPr>
        <w:shd w:val="clear" w:color="auto" w:fill="FFFFFF"/>
        <w:jc w:val="both"/>
        <w:outlineLvl w:val="0"/>
        <w:rPr>
          <w:b/>
          <w:bCs/>
          <w:kern w:val="16"/>
          <w:sz w:val="12"/>
          <w:szCs w:val="12"/>
        </w:rPr>
      </w:pPr>
    </w:p>
    <w:p w:rsidR="009724AD" w:rsidRDefault="008E20CF" w:rsidP="009724AD">
      <w:pPr>
        <w:jc w:val="center"/>
        <w:rPr>
          <w:b/>
          <w:bCs/>
          <w:kern w:val="16"/>
        </w:rPr>
      </w:pPr>
      <w:r w:rsidRPr="008E20CF">
        <w:rPr>
          <w:b/>
          <w:bCs/>
          <w:kern w:val="16"/>
        </w:rPr>
        <w:t xml:space="preserve">О </w:t>
      </w:r>
      <w:r w:rsidR="009724AD">
        <w:rPr>
          <w:b/>
          <w:bCs/>
          <w:kern w:val="16"/>
        </w:rPr>
        <w:t xml:space="preserve">внесении изменений в некоторые постановления </w:t>
      </w:r>
    </w:p>
    <w:p w:rsidR="00D15882" w:rsidRDefault="009724AD" w:rsidP="009724AD">
      <w:pPr>
        <w:jc w:val="center"/>
        <w:rPr>
          <w:b/>
          <w:bCs/>
          <w:kern w:val="16"/>
        </w:rPr>
      </w:pPr>
      <w:r>
        <w:rPr>
          <w:b/>
          <w:bCs/>
          <w:kern w:val="16"/>
        </w:rPr>
        <w:t>Губернатора Забайкальского края</w:t>
      </w:r>
    </w:p>
    <w:p w:rsidR="0058566C" w:rsidRDefault="0058566C" w:rsidP="00D15882">
      <w:pPr>
        <w:jc w:val="both"/>
        <w:rPr>
          <w:b/>
          <w:bCs/>
          <w:kern w:val="16"/>
        </w:rPr>
      </w:pPr>
    </w:p>
    <w:p w:rsidR="000A09D9" w:rsidRDefault="000A09D9" w:rsidP="00D15882">
      <w:pPr>
        <w:jc w:val="both"/>
        <w:rPr>
          <w:b/>
          <w:bCs/>
          <w:kern w:val="16"/>
        </w:rPr>
      </w:pPr>
    </w:p>
    <w:p w:rsidR="0058566C" w:rsidRPr="004F66CC" w:rsidRDefault="009724AD" w:rsidP="004F66CC">
      <w:pPr>
        <w:ind w:firstLine="708"/>
        <w:jc w:val="both"/>
        <w:rPr>
          <w:iCs/>
          <w:lang w:eastAsia="en-US"/>
        </w:rPr>
      </w:pPr>
      <w:proofErr w:type="gramStart"/>
      <w:r w:rsidRPr="009724AD">
        <w:rPr>
          <w:b/>
          <w:iCs/>
          <w:lang w:eastAsia="en-US"/>
        </w:rPr>
        <w:t>П</w:t>
      </w:r>
      <w:proofErr w:type="gramEnd"/>
      <w:r w:rsidR="00907700">
        <w:rPr>
          <w:rFonts w:eastAsia="Calibri"/>
          <w:lang w:eastAsia="en-US"/>
        </w:rPr>
        <w:t xml:space="preserve"> </w:t>
      </w:r>
      <w:proofErr w:type="spellStart"/>
      <w:r w:rsidR="0058566C" w:rsidRPr="0058566C">
        <w:rPr>
          <w:b/>
          <w:bCs/>
          <w:spacing w:val="40"/>
          <w:kern w:val="16"/>
        </w:rPr>
        <w:t>остановляю</w:t>
      </w:r>
      <w:proofErr w:type="spellEnd"/>
      <w:r w:rsidR="0058566C">
        <w:rPr>
          <w:b/>
          <w:bCs/>
          <w:spacing w:val="40"/>
          <w:kern w:val="16"/>
        </w:rPr>
        <w:t>:</w:t>
      </w:r>
    </w:p>
    <w:p w:rsidR="00BC75AC" w:rsidRPr="00D978F9" w:rsidRDefault="00BC75AC" w:rsidP="00944ABE">
      <w:pPr>
        <w:widowControl w:val="0"/>
        <w:autoSpaceDE w:val="0"/>
        <w:autoSpaceDN w:val="0"/>
        <w:adjustRightInd w:val="0"/>
        <w:jc w:val="both"/>
        <w:rPr>
          <w:kern w:val="16"/>
        </w:rPr>
      </w:pPr>
    </w:p>
    <w:p w:rsidR="00944ABE" w:rsidRPr="00F6525D" w:rsidRDefault="00944ABE" w:rsidP="001A61A8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bookmarkStart w:id="0" w:name="Par12"/>
      <w:bookmarkStart w:id="1" w:name="sub_2"/>
      <w:bookmarkEnd w:id="0"/>
      <w:r w:rsidRPr="00944ABE">
        <w:t xml:space="preserve">1. </w:t>
      </w:r>
      <w:proofErr w:type="gramStart"/>
      <w:r w:rsidR="009724AD">
        <w:t xml:space="preserve">Внести изменение в постановление Губернатора Забайкальского края от 19 июня 2013 года № 38 </w:t>
      </w:r>
      <w:r w:rsidR="00326E68">
        <w:rPr>
          <w:rFonts w:eastAsia="Calibri"/>
          <w:lang w:eastAsia="en-US"/>
        </w:rPr>
        <w:t>«Об утверждении Положения о представлении гражданами, претендующими на замещение государственных должностей Забайкальского края, сведений о доходах, об имуществе и обязательствах имущественного характера и лицами, замещающими государственные должности Забайкальского края, сведений о доходах, об имуществе и обязательствах имущественного характера» (с изменениями, внесенными постановлениями Губернатора Забайкальского края от</w:t>
      </w:r>
      <w:r w:rsidR="00326E68" w:rsidRPr="008F4ABA">
        <w:rPr>
          <w:color w:val="392C69"/>
        </w:rPr>
        <w:t xml:space="preserve"> </w:t>
      </w:r>
      <w:r w:rsidR="00326E68" w:rsidRPr="00494DAC">
        <w:t>14</w:t>
      </w:r>
      <w:proofErr w:type="gramEnd"/>
      <w:r w:rsidR="00326E68" w:rsidRPr="00494DAC">
        <w:t xml:space="preserve"> </w:t>
      </w:r>
      <w:proofErr w:type="gramStart"/>
      <w:r w:rsidR="00326E68" w:rsidRPr="00494DAC">
        <w:t xml:space="preserve">января 2014 года </w:t>
      </w:r>
      <w:r w:rsidR="00326E68">
        <w:br/>
      </w:r>
      <w:hyperlink r:id="rId9" w:history="1">
        <w:r w:rsidR="00326E68" w:rsidRPr="00494DAC">
          <w:t>№ 1</w:t>
        </w:r>
      </w:hyperlink>
      <w:r w:rsidR="00326E68" w:rsidRPr="00494DAC">
        <w:t xml:space="preserve">, от 1 сентября 2014 года </w:t>
      </w:r>
      <w:hyperlink r:id="rId10" w:history="1">
        <w:r w:rsidR="00326E68" w:rsidRPr="00494DAC">
          <w:t>№ 48</w:t>
        </w:r>
      </w:hyperlink>
      <w:r w:rsidR="00326E68" w:rsidRPr="00494DAC">
        <w:t xml:space="preserve">, от 21 января 2015 года </w:t>
      </w:r>
      <w:hyperlink r:id="rId11" w:history="1">
        <w:r w:rsidR="00326E68" w:rsidRPr="00494DAC">
          <w:t>№ 2</w:t>
        </w:r>
      </w:hyperlink>
      <w:r w:rsidR="00326E68" w:rsidRPr="00494DAC">
        <w:t xml:space="preserve">, от 30 марта 2015 года </w:t>
      </w:r>
      <w:hyperlink r:id="rId12" w:history="1">
        <w:r w:rsidR="00326E68" w:rsidRPr="00494DAC">
          <w:t>№ 28</w:t>
        </w:r>
      </w:hyperlink>
      <w:r w:rsidR="00326E68" w:rsidRPr="00494DAC">
        <w:t xml:space="preserve">, от 22 мая 2015 года </w:t>
      </w:r>
      <w:hyperlink r:id="rId13" w:history="1">
        <w:r w:rsidR="00326E68" w:rsidRPr="00494DAC">
          <w:t>№ 48</w:t>
        </w:r>
      </w:hyperlink>
      <w:r w:rsidR="00326E68" w:rsidRPr="00494DAC">
        <w:t xml:space="preserve">, от 5 июля 2018 года </w:t>
      </w:r>
      <w:hyperlink r:id="rId14" w:history="1">
        <w:r w:rsidR="00326E68" w:rsidRPr="00494DAC">
          <w:t>№ 42</w:t>
        </w:r>
      </w:hyperlink>
      <w:r w:rsidR="00326E68">
        <w:t xml:space="preserve">, </w:t>
      </w:r>
      <w:r w:rsidR="00326E68">
        <w:br/>
        <w:t>от 14 апреля 2020 года № 35</w:t>
      </w:r>
      <w:r w:rsidR="00326E68">
        <w:rPr>
          <w:rFonts w:eastAsia="Calibri"/>
          <w:lang w:eastAsia="en-US"/>
        </w:rPr>
        <w:t>)</w:t>
      </w:r>
      <w:r w:rsidR="00063469">
        <w:rPr>
          <w:rFonts w:eastAsia="Calibri"/>
          <w:lang w:eastAsia="en-US"/>
        </w:rPr>
        <w:t xml:space="preserve">, заменив в преамбуле постановления слова </w:t>
      </w:r>
      <w:r w:rsidR="00460700">
        <w:rPr>
          <w:rFonts w:eastAsia="Calibri"/>
          <w:lang w:eastAsia="en-US"/>
        </w:rPr>
        <w:br/>
      </w:r>
      <w:r w:rsidR="00063469">
        <w:rPr>
          <w:rFonts w:eastAsia="Calibri"/>
          <w:lang w:eastAsia="en-US"/>
        </w:rPr>
        <w:t>«</w:t>
      </w:r>
      <w:r w:rsidR="00460700">
        <w:rPr>
          <w:rFonts w:eastAsia="Calibri"/>
          <w:lang w:eastAsia="en-US"/>
        </w:rPr>
        <w:t xml:space="preserve">от 25 декабря 2009 года № </w:t>
      </w:r>
      <w:r w:rsidR="00063469">
        <w:rPr>
          <w:rFonts w:eastAsia="Calibri"/>
          <w:lang w:eastAsia="en-US"/>
        </w:rPr>
        <w:t>333-ЗЗК» словами «</w:t>
      </w:r>
      <w:r w:rsidR="00460700">
        <w:rPr>
          <w:rFonts w:eastAsia="Calibri"/>
          <w:lang w:eastAsia="en-US"/>
        </w:rPr>
        <w:t xml:space="preserve">от 6 апреля 2021 года </w:t>
      </w:r>
      <w:r w:rsidR="00460700">
        <w:rPr>
          <w:rFonts w:eastAsia="Calibri"/>
          <w:lang w:eastAsia="en-US"/>
        </w:rPr>
        <w:br/>
        <w:t xml:space="preserve">№ </w:t>
      </w:r>
      <w:r w:rsidR="00063469">
        <w:rPr>
          <w:rFonts w:eastAsia="Calibri"/>
          <w:lang w:eastAsia="en-US"/>
        </w:rPr>
        <w:t>1923-ЗЗК».</w:t>
      </w:r>
      <w:proofErr w:type="gramEnd"/>
    </w:p>
    <w:p w:rsidR="00170437" w:rsidRPr="00F6525D" w:rsidRDefault="00A33FB4" w:rsidP="00170437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>
        <w:t>2</w:t>
      </w:r>
      <w:r w:rsidR="000A09D9">
        <w:t xml:space="preserve">. </w:t>
      </w:r>
      <w:bookmarkEnd w:id="1"/>
      <w:proofErr w:type="gramStart"/>
      <w:r w:rsidR="00326E68">
        <w:t>Внести изменение в постановление Губернатора Забайкальского края от 20 августа 2013 года № 52 «О проверке достоверности и полноты сведений, представляемых гражданами, претендующими на замещение государственных должностей Забайкальского края, и лицами, замещающими государственные должности Забайкальского края, и соблюдения ограничений лицами, замещ</w:t>
      </w:r>
      <w:r w:rsidR="007C7078">
        <w:t xml:space="preserve">ающими государственные должности Забайкальского края»  </w:t>
      </w:r>
      <w:r w:rsidR="007C7078">
        <w:rPr>
          <w:rFonts w:eastAsia="Calibri"/>
          <w:lang w:eastAsia="en-US"/>
        </w:rPr>
        <w:t>(с изменениями, внесенными постановлениями Губернатора Забайкальского края от 14 января 2014 года № 1, от 1 сентября</w:t>
      </w:r>
      <w:proofErr w:type="gramEnd"/>
      <w:r w:rsidR="007C7078">
        <w:rPr>
          <w:rFonts w:eastAsia="Calibri"/>
          <w:lang w:eastAsia="en-US"/>
        </w:rPr>
        <w:t xml:space="preserve"> </w:t>
      </w:r>
      <w:proofErr w:type="gramStart"/>
      <w:r w:rsidR="007C7078">
        <w:rPr>
          <w:rFonts w:eastAsia="Calibri"/>
          <w:lang w:eastAsia="en-US"/>
        </w:rPr>
        <w:t>2014 года № 48, от 18 ноября 2016 года № 90, от 13 ноября 2017 года № 54, от 30 июля 2020 года № 108)</w:t>
      </w:r>
      <w:r w:rsidR="00170437">
        <w:rPr>
          <w:rFonts w:eastAsia="Calibri"/>
          <w:lang w:eastAsia="en-US"/>
        </w:rPr>
        <w:t xml:space="preserve">, заменив в преамбуле постановления слова </w:t>
      </w:r>
      <w:r w:rsidR="00170437">
        <w:rPr>
          <w:rFonts w:eastAsia="Calibri"/>
          <w:lang w:eastAsia="en-US"/>
        </w:rPr>
        <w:br/>
        <w:t xml:space="preserve">«от 25 декабря 2009 года № 333-ЗЗК» словами «от 6 апреля 2021 года </w:t>
      </w:r>
      <w:r w:rsidR="00170437">
        <w:rPr>
          <w:rFonts w:eastAsia="Calibri"/>
          <w:lang w:eastAsia="en-US"/>
        </w:rPr>
        <w:br/>
        <w:t>№ 1923-ЗЗК».</w:t>
      </w:r>
      <w:proofErr w:type="gramEnd"/>
    </w:p>
    <w:p w:rsidR="000A09D9" w:rsidRDefault="000A09D9" w:rsidP="009724AD">
      <w:pPr>
        <w:ind w:firstLine="708"/>
        <w:jc w:val="both"/>
        <w:rPr>
          <w:rFonts w:eastAsia="Calibri"/>
          <w:lang w:eastAsia="en-US"/>
        </w:rPr>
      </w:pPr>
    </w:p>
    <w:p w:rsidR="00D15882" w:rsidRDefault="008C0A60" w:rsidP="007473EE">
      <w:pPr>
        <w:autoSpaceDE w:val="0"/>
        <w:autoSpaceDN w:val="0"/>
        <w:adjustRightInd w:val="0"/>
        <w:ind w:firstLine="708"/>
        <w:jc w:val="both"/>
        <w:rPr>
          <w:kern w:val="16"/>
        </w:rPr>
      </w:pPr>
      <w:r>
        <w:rPr>
          <w:rFonts w:eastAsia="Calibri"/>
          <w:lang w:eastAsia="en-US"/>
        </w:rPr>
        <w:lastRenderedPageBreak/>
        <w:t xml:space="preserve">3. </w:t>
      </w:r>
      <w:proofErr w:type="gramStart"/>
      <w:r>
        <w:t xml:space="preserve">Внести изменение в постановление Губернатора Забайкальского края от 16 февраля 2015 года № 14 </w:t>
      </w:r>
      <w:r>
        <w:rPr>
          <w:color w:val="auto"/>
        </w:rPr>
        <w:t>«</w:t>
      </w:r>
      <w:r w:rsidRPr="008C0A60">
        <w:rPr>
          <w:color w:val="auto"/>
        </w:rPr>
        <w:t>Об утверждении Положения о сообщении лицами, замещающими государственные должности Забайкальского края в государственных органах Забайкальского края, о получении подарка в связи с их должностным положением или исполнением ими полномочий, служебных (должностных) обязанностей, сдаче и оценке подарка, реализации (выкупе) и зачислении средст</w:t>
      </w:r>
      <w:r>
        <w:rPr>
          <w:color w:val="auto"/>
        </w:rPr>
        <w:t>в, вырученных от его реализации»</w:t>
      </w:r>
      <w:r w:rsidR="007473EE">
        <w:rPr>
          <w:color w:val="auto"/>
        </w:rPr>
        <w:br/>
      </w:r>
      <w:r>
        <w:rPr>
          <w:rFonts w:eastAsia="Calibri"/>
          <w:lang w:eastAsia="en-US"/>
        </w:rPr>
        <w:t>(с изменениями</w:t>
      </w:r>
      <w:proofErr w:type="gramEnd"/>
      <w:r>
        <w:rPr>
          <w:rFonts w:eastAsia="Calibri"/>
          <w:lang w:eastAsia="en-US"/>
        </w:rPr>
        <w:t>, внесенными постановлением Губернатора Забайкальского края от 30 декабря 2015 года № 123)</w:t>
      </w:r>
      <w:r w:rsidR="00170437">
        <w:rPr>
          <w:rFonts w:eastAsia="Calibri"/>
          <w:lang w:eastAsia="en-US"/>
        </w:rPr>
        <w:t>,</w:t>
      </w:r>
      <w:r w:rsidR="00170437" w:rsidRPr="00170437">
        <w:rPr>
          <w:rFonts w:eastAsia="Calibri"/>
          <w:lang w:eastAsia="en-US"/>
        </w:rPr>
        <w:t xml:space="preserve"> </w:t>
      </w:r>
      <w:r w:rsidR="00170437">
        <w:rPr>
          <w:rFonts w:eastAsia="Calibri"/>
          <w:lang w:eastAsia="en-US"/>
        </w:rPr>
        <w:t>заменив в преамбуле постановления слова «частью 4 статьи 7 Закона Забайкальского края</w:t>
      </w:r>
      <w:r w:rsidR="00170437" w:rsidRPr="00170437">
        <w:rPr>
          <w:rFonts w:eastAsia="Calibri"/>
          <w:lang w:eastAsia="en-US"/>
        </w:rPr>
        <w:t xml:space="preserve"> </w:t>
      </w:r>
      <w:r w:rsidR="00170437">
        <w:rPr>
          <w:rFonts w:eastAsia="Calibri"/>
          <w:lang w:eastAsia="en-US"/>
        </w:rPr>
        <w:t>от 25 декабря 2009 года № 333-ЗЗК» словами «Закон</w:t>
      </w:r>
      <w:r w:rsidR="009E635C">
        <w:rPr>
          <w:rFonts w:eastAsia="Calibri"/>
          <w:lang w:eastAsia="en-US"/>
        </w:rPr>
        <w:t>ом</w:t>
      </w:r>
      <w:r w:rsidR="00170437">
        <w:rPr>
          <w:rFonts w:eastAsia="Calibri"/>
          <w:lang w:eastAsia="en-US"/>
        </w:rPr>
        <w:t xml:space="preserve"> Забайкальского края от 6 апреля 2021 года </w:t>
      </w:r>
      <w:r w:rsidR="00170437">
        <w:rPr>
          <w:rFonts w:eastAsia="Calibri"/>
          <w:lang w:eastAsia="en-US"/>
        </w:rPr>
        <w:br/>
        <w:t>№ 1923-ЗЗК».</w:t>
      </w:r>
    </w:p>
    <w:p w:rsidR="00D15882" w:rsidRDefault="00D15882" w:rsidP="00D15882">
      <w:pPr>
        <w:ind w:firstLine="709"/>
        <w:jc w:val="both"/>
        <w:rPr>
          <w:kern w:val="16"/>
        </w:rPr>
      </w:pPr>
    </w:p>
    <w:p w:rsidR="00170437" w:rsidRDefault="00170437" w:rsidP="00D15882">
      <w:pPr>
        <w:ind w:firstLine="709"/>
        <w:jc w:val="both"/>
        <w:rPr>
          <w:kern w:val="16"/>
        </w:rPr>
      </w:pPr>
    </w:p>
    <w:p w:rsidR="007713B7" w:rsidRDefault="007713B7" w:rsidP="00D15882">
      <w:pPr>
        <w:ind w:firstLine="709"/>
        <w:jc w:val="both"/>
        <w:rPr>
          <w:kern w:val="16"/>
        </w:rPr>
      </w:pPr>
    </w:p>
    <w:p w:rsidR="00F51985" w:rsidRPr="005E7D75" w:rsidRDefault="000A09D9" w:rsidP="000A09D9">
      <w:pPr>
        <w:jc w:val="right"/>
      </w:pPr>
      <w:r>
        <w:t>А.М.Осипов</w:t>
      </w:r>
    </w:p>
    <w:p w:rsidR="00D15882" w:rsidRPr="00810FD2" w:rsidRDefault="00D15882" w:rsidP="00D15882"/>
    <w:p w:rsidR="008169DC" w:rsidRPr="00810FD2" w:rsidRDefault="008169DC" w:rsidP="00D15882"/>
    <w:p w:rsidR="00D15882" w:rsidRDefault="00D15882" w:rsidP="00D15882"/>
    <w:p w:rsidR="00D15882" w:rsidRDefault="00D15882" w:rsidP="00D15882"/>
    <w:p w:rsidR="00D15882" w:rsidRDefault="00D15882" w:rsidP="00D15882"/>
    <w:p w:rsidR="00D15882" w:rsidRDefault="00D15882" w:rsidP="00D15882">
      <w:pPr>
        <w:outlineLvl w:val="0"/>
      </w:pPr>
    </w:p>
    <w:p w:rsidR="00D15882" w:rsidRDefault="00D15882" w:rsidP="00D15882">
      <w:pPr>
        <w:outlineLvl w:val="0"/>
      </w:pPr>
    </w:p>
    <w:p w:rsidR="00D15882" w:rsidRDefault="00D15882" w:rsidP="00D15882">
      <w:pPr>
        <w:outlineLvl w:val="0"/>
      </w:pPr>
    </w:p>
    <w:p w:rsidR="00D6359B" w:rsidRDefault="00D6359B" w:rsidP="00D15882">
      <w:pPr>
        <w:outlineLvl w:val="0"/>
      </w:pPr>
    </w:p>
    <w:p w:rsidR="00D6359B" w:rsidRDefault="00D6359B" w:rsidP="00D15882">
      <w:pPr>
        <w:outlineLvl w:val="0"/>
      </w:pPr>
    </w:p>
    <w:p w:rsidR="001E316C" w:rsidRDefault="001E316C" w:rsidP="00D15882">
      <w:pPr>
        <w:outlineLvl w:val="0"/>
      </w:pPr>
    </w:p>
    <w:p w:rsidR="00D6359B" w:rsidRDefault="00D6359B" w:rsidP="00D15882">
      <w:pPr>
        <w:outlineLvl w:val="0"/>
      </w:pPr>
    </w:p>
    <w:p w:rsidR="00D6359B" w:rsidRDefault="00D6359B" w:rsidP="00D15882">
      <w:pPr>
        <w:outlineLvl w:val="0"/>
      </w:pPr>
    </w:p>
    <w:p w:rsidR="004331B0" w:rsidRPr="00D15882" w:rsidRDefault="004331B0" w:rsidP="00D15882"/>
    <w:sectPr w:rsidR="004331B0" w:rsidRPr="00D15882" w:rsidSect="00A07D52">
      <w:headerReference w:type="default" r:id="rId15"/>
      <w:type w:val="continuous"/>
      <w:pgSz w:w="11909" w:h="16834"/>
      <w:pgMar w:top="1134" w:right="567" w:bottom="851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60" w:rsidRDefault="008C0A60" w:rsidP="00E10E75">
      <w:r>
        <w:separator/>
      </w:r>
    </w:p>
  </w:endnote>
  <w:endnote w:type="continuationSeparator" w:id="0">
    <w:p w:rsidR="008C0A60" w:rsidRDefault="008C0A60" w:rsidP="00E1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60" w:rsidRDefault="008C0A60" w:rsidP="00E10E75">
      <w:r>
        <w:separator/>
      </w:r>
    </w:p>
  </w:footnote>
  <w:footnote w:type="continuationSeparator" w:id="0">
    <w:p w:rsidR="008C0A60" w:rsidRDefault="008C0A60" w:rsidP="00E10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60" w:rsidRDefault="008C0A60" w:rsidP="00D24A57">
    <w:pPr>
      <w:pStyle w:val="a6"/>
      <w:jc w:val="center"/>
    </w:pPr>
    <w:fldSimple w:instr=" PAGE   \* MERGEFORMAT ">
      <w:r w:rsidR="009E635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0E26"/>
    <w:multiLevelType w:val="hybridMultilevel"/>
    <w:tmpl w:val="7F50A930"/>
    <w:lvl w:ilvl="0" w:tplc="FCB662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DC55B71"/>
    <w:multiLevelType w:val="hybridMultilevel"/>
    <w:tmpl w:val="A2C263A0"/>
    <w:lvl w:ilvl="0" w:tplc="E924B1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FD2"/>
    <w:rsid w:val="00002C70"/>
    <w:rsid w:val="0001023D"/>
    <w:rsid w:val="000118D1"/>
    <w:rsid w:val="000166C4"/>
    <w:rsid w:val="00016D14"/>
    <w:rsid w:val="000242A1"/>
    <w:rsid w:val="000254D8"/>
    <w:rsid w:val="000320E7"/>
    <w:rsid w:val="000435AC"/>
    <w:rsid w:val="000569E1"/>
    <w:rsid w:val="0006324F"/>
    <w:rsid w:val="00063469"/>
    <w:rsid w:val="00071E31"/>
    <w:rsid w:val="00085152"/>
    <w:rsid w:val="000A09D9"/>
    <w:rsid w:val="000A2AAE"/>
    <w:rsid w:val="000A5D5D"/>
    <w:rsid w:val="000B1673"/>
    <w:rsid w:val="000D29D4"/>
    <w:rsid w:val="000D41FD"/>
    <w:rsid w:val="000D4451"/>
    <w:rsid w:val="000D61B3"/>
    <w:rsid w:val="000E746A"/>
    <w:rsid w:val="000F3450"/>
    <w:rsid w:val="000F4D7B"/>
    <w:rsid w:val="000F4F29"/>
    <w:rsid w:val="00116915"/>
    <w:rsid w:val="001178FF"/>
    <w:rsid w:val="00121BE6"/>
    <w:rsid w:val="00121F32"/>
    <w:rsid w:val="00123D25"/>
    <w:rsid w:val="00124320"/>
    <w:rsid w:val="001501A5"/>
    <w:rsid w:val="00164F5C"/>
    <w:rsid w:val="00170437"/>
    <w:rsid w:val="00171831"/>
    <w:rsid w:val="001808EB"/>
    <w:rsid w:val="001933B1"/>
    <w:rsid w:val="001941F3"/>
    <w:rsid w:val="00195D52"/>
    <w:rsid w:val="001A093F"/>
    <w:rsid w:val="001A2B88"/>
    <w:rsid w:val="001A61A8"/>
    <w:rsid w:val="001B3F87"/>
    <w:rsid w:val="001B5FC0"/>
    <w:rsid w:val="001B61C6"/>
    <w:rsid w:val="001B6CEA"/>
    <w:rsid w:val="001B6D3E"/>
    <w:rsid w:val="001D79B8"/>
    <w:rsid w:val="001E316C"/>
    <w:rsid w:val="001E457E"/>
    <w:rsid w:val="001E6A0B"/>
    <w:rsid w:val="001F4182"/>
    <w:rsid w:val="00216B4D"/>
    <w:rsid w:val="002231C0"/>
    <w:rsid w:val="00225C6C"/>
    <w:rsid w:val="00230237"/>
    <w:rsid w:val="0023578C"/>
    <w:rsid w:val="002409BF"/>
    <w:rsid w:val="0024296D"/>
    <w:rsid w:val="00243D80"/>
    <w:rsid w:val="00245D59"/>
    <w:rsid w:val="00246FC8"/>
    <w:rsid w:val="0024752B"/>
    <w:rsid w:val="0025453A"/>
    <w:rsid w:val="002573A3"/>
    <w:rsid w:val="00277720"/>
    <w:rsid w:val="00281EE2"/>
    <w:rsid w:val="002B30C1"/>
    <w:rsid w:val="002C7AAD"/>
    <w:rsid w:val="002E5100"/>
    <w:rsid w:val="002F0157"/>
    <w:rsid w:val="002F40FD"/>
    <w:rsid w:val="002F644F"/>
    <w:rsid w:val="00307066"/>
    <w:rsid w:val="00312E39"/>
    <w:rsid w:val="003244A0"/>
    <w:rsid w:val="00326E68"/>
    <w:rsid w:val="003446D4"/>
    <w:rsid w:val="00355C84"/>
    <w:rsid w:val="00364DE6"/>
    <w:rsid w:val="00364E2B"/>
    <w:rsid w:val="00366D90"/>
    <w:rsid w:val="0038333B"/>
    <w:rsid w:val="00387254"/>
    <w:rsid w:val="003904C1"/>
    <w:rsid w:val="00396C19"/>
    <w:rsid w:val="003A0D26"/>
    <w:rsid w:val="003A418B"/>
    <w:rsid w:val="003A595F"/>
    <w:rsid w:val="003F1E42"/>
    <w:rsid w:val="00400B04"/>
    <w:rsid w:val="004203DB"/>
    <w:rsid w:val="00420DEA"/>
    <w:rsid w:val="00426D98"/>
    <w:rsid w:val="004322F4"/>
    <w:rsid w:val="004331B0"/>
    <w:rsid w:val="00433911"/>
    <w:rsid w:val="004407F8"/>
    <w:rsid w:val="00444676"/>
    <w:rsid w:val="00444FCE"/>
    <w:rsid w:val="00453611"/>
    <w:rsid w:val="00460700"/>
    <w:rsid w:val="004627D0"/>
    <w:rsid w:val="00465EDE"/>
    <w:rsid w:val="0047006B"/>
    <w:rsid w:val="004770CC"/>
    <w:rsid w:val="004A2979"/>
    <w:rsid w:val="004A5C2C"/>
    <w:rsid w:val="004C6E59"/>
    <w:rsid w:val="004D034C"/>
    <w:rsid w:val="004D046D"/>
    <w:rsid w:val="004D33EA"/>
    <w:rsid w:val="004E4C94"/>
    <w:rsid w:val="004F66CC"/>
    <w:rsid w:val="00501954"/>
    <w:rsid w:val="0050567A"/>
    <w:rsid w:val="0051511D"/>
    <w:rsid w:val="005347A2"/>
    <w:rsid w:val="00537CC9"/>
    <w:rsid w:val="00563293"/>
    <w:rsid w:val="00564681"/>
    <w:rsid w:val="00570C5F"/>
    <w:rsid w:val="0058566C"/>
    <w:rsid w:val="00585C03"/>
    <w:rsid w:val="00590F1F"/>
    <w:rsid w:val="005949D2"/>
    <w:rsid w:val="005A3759"/>
    <w:rsid w:val="005A4936"/>
    <w:rsid w:val="005B0EBD"/>
    <w:rsid w:val="005B171D"/>
    <w:rsid w:val="005B7AC0"/>
    <w:rsid w:val="005C41F1"/>
    <w:rsid w:val="005E0DDC"/>
    <w:rsid w:val="005F2F69"/>
    <w:rsid w:val="00613E7C"/>
    <w:rsid w:val="00633FF2"/>
    <w:rsid w:val="00636710"/>
    <w:rsid w:val="0064266D"/>
    <w:rsid w:val="006532FF"/>
    <w:rsid w:val="0065626A"/>
    <w:rsid w:val="00657FD3"/>
    <w:rsid w:val="00661D67"/>
    <w:rsid w:val="00663C01"/>
    <w:rsid w:val="00671848"/>
    <w:rsid w:val="00672886"/>
    <w:rsid w:val="00674D09"/>
    <w:rsid w:val="00676AAF"/>
    <w:rsid w:val="00676D9A"/>
    <w:rsid w:val="0068434D"/>
    <w:rsid w:val="00686D2B"/>
    <w:rsid w:val="00687AAA"/>
    <w:rsid w:val="00690594"/>
    <w:rsid w:val="00691648"/>
    <w:rsid w:val="00697BE8"/>
    <w:rsid w:val="006B38BA"/>
    <w:rsid w:val="006B3DB4"/>
    <w:rsid w:val="006B41B4"/>
    <w:rsid w:val="006B4A01"/>
    <w:rsid w:val="006C3F94"/>
    <w:rsid w:val="006C4B44"/>
    <w:rsid w:val="006D4F9D"/>
    <w:rsid w:val="00720BA2"/>
    <w:rsid w:val="0072319E"/>
    <w:rsid w:val="00736FD2"/>
    <w:rsid w:val="007473EE"/>
    <w:rsid w:val="007713B7"/>
    <w:rsid w:val="00771C19"/>
    <w:rsid w:val="007835D2"/>
    <w:rsid w:val="007912EE"/>
    <w:rsid w:val="00795160"/>
    <w:rsid w:val="007C3C0B"/>
    <w:rsid w:val="007C3FAE"/>
    <w:rsid w:val="007C6C44"/>
    <w:rsid w:val="007C7078"/>
    <w:rsid w:val="007F2AEF"/>
    <w:rsid w:val="00810FD2"/>
    <w:rsid w:val="008137BA"/>
    <w:rsid w:val="0081533C"/>
    <w:rsid w:val="008169DC"/>
    <w:rsid w:val="00816DE5"/>
    <w:rsid w:val="00846B8B"/>
    <w:rsid w:val="0085375C"/>
    <w:rsid w:val="00856CD5"/>
    <w:rsid w:val="00872361"/>
    <w:rsid w:val="00873D50"/>
    <w:rsid w:val="00876D87"/>
    <w:rsid w:val="00876DB7"/>
    <w:rsid w:val="00887A27"/>
    <w:rsid w:val="008A6C59"/>
    <w:rsid w:val="008B496A"/>
    <w:rsid w:val="008C0A60"/>
    <w:rsid w:val="008C237D"/>
    <w:rsid w:val="008E20CF"/>
    <w:rsid w:val="008F1D34"/>
    <w:rsid w:val="0090222D"/>
    <w:rsid w:val="00907700"/>
    <w:rsid w:val="009128A9"/>
    <w:rsid w:val="00912FE0"/>
    <w:rsid w:val="009151CD"/>
    <w:rsid w:val="00915B75"/>
    <w:rsid w:val="00920A2F"/>
    <w:rsid w:val="00940FD9"/>
    <w:rsid w:val="00942088"/>
    <w:rsid w:val="00944ABE"/>
    <w:rsid w:val="00944AFB"/>
    <w:rsid w:val="00957CAD"/>
    <w:rsid w:val="00962D6E"/>
    <w:rsid w:val="00967194"/>
    <w:rsid w:val="00967491"/>
    <w:rsid w:val="009724AD"/>
    <w:rsid w:val="00973E5C"/>
    <w:rsid w:val="00975060"/>
    <w:rsid w:val="00981219"/>
    <w:rsid w:val="0098427E"/>
    <w:rsid w:val="0099589C"/>
    <w:rsid w:val="009A271E"/>
    <w:rsid w:val="009A7913"/>
    <w:rsid w:val="009C1602"/>
    <w:rsid w:val="009D46F3"/>
    <w:rsid w:val="009D5499"/>
    <w:rsid w:val="009E635C"/>
    <w:rsid w:val="009F4DCD"/>
    <w:rsid w:val="00A06E83"/>
    <w:rsid w:val="00A07D52"/>
    <w:rsid w:val="00A12963"/>
    <w:rsid w:val="00A14689"/>
    <w:rsid w:val="00A15536"/>
    <w:rsid w:val="00A16B75"/>
    <w:rsid w:val="00A23A59"/>
    <w:rsid w:val="00A30A38"/>
    <w:rsid w:val="00A332B2"/>
    <w:rsid w:val="00A33FB4"/>
    <w:rsid w:val="00A4176D"/>
    <w:rsid w:val="00A4627C"/>
    <w:rsid w:val="00A562E0"/>
    <w:rsid w:val="00A74F02"/>
    <w:rsid w:val="00A7565E"/>
    <w:rsid w:val="00A9031D"/>
    <w:rsid w:val="00A90593"/>
    <w:rsid w:val="00A94DBB"/>
    <w:rsid w:val="00A97209"/>
    <w:rsid w:val="00AA2A01"/>
    <w:rsid w:val="00AA3A4C"/>
    <w:rsid w:val="00AA3D47"/>
    <w:rsid w:val="00AB068C"/>
    <w:rsid w:val="00AD4A66"/>
    <w:rsid w:val="00AD4FD1"/>
    <w:rsid w:val="00AE46C0"/>
    <w:rsid w:val="00AF1482"/>
    <w:rsid w:val="00B02E73"/>
    <w:rsid w:val="00B05A77"/>
    <w:rsid w:val="00B25231"/>
    <w:rsid w:val="00B31A9B"/>
    <w:rsid w:val="00B46A16"/>
    <w:rsid w:val="00B71EE0"/>
    <w:rsid w:val="00B97737"/>
    <w:rsid w:val="00BA3D99"/>
    <w:rsid w:val="00BB1484"/>
    <w:rsid w:val="00BB16A0"/>
    <w:rsid w:val="00BB7AFA"/>
    <w:rsid w:val="00BC0AAB"/>
    <w:rsid w:val="00BC3FC5"/>
    <w:rsid w:val="00BC75AC"/>
    <w:rsid w:val="00BD5293"/>
    <w:rsid w:val="00BE35BE"/>
    <w:rsid w:val="00C0103E"/>
    <w:rsid w:val="00C066AB"/>
    <w:rsid w:val="00C138D2"/>
    <w:rsid w:val="00C3586C"/>
    <w:rsid w:val="00C4523D"/>
    <w:rsid w:val="00C54A4B"/>
    <w:rsid w:val="00C54B05"/>
    <w:rsid w:val="00C75684"/>
    <w:rsid w:val="00C805B2"/>
    <w:rsid w:val="00C92CFE"/>
    <w:rsid w:val="00C9695C"/>
    <w:rsid w:val="00CF04F5"/>
    <w:rsid w:val="00CF77E7"/>
    <w:rsid w:val="00D01001"/>
    <w:rsid w:val="00D15882"/>
    <w:rsid w:val="00D17234"/>
    <w:rsid w:val="00D24A57"/>
    <w:rsid w:val="00D31F75"/>
    <w:rsid w:val="00D3666E"/>
    <w:rsid w:val="00D45852"/>
    <w:rsid w:val="00D53BEA"/>
    <w:rsid w:val="00D61B7E"/>
    <w:rsid w:val="00D6359B"/>
    <w:rsid w:val="00D73ED2"/>
    <w:rsid w:val="00D85941"/>
    <w:rsid w:val="00D92C99"/>
    <w:rsid w:val="00D978F9"/>
    <w:rsid w:val="00DA5A06"/>
    <w:rsid w:val="00DB1B55"/>
    <w:rsid w:val="00DB3F15"/>
    <w:rsid w:val="00DB6F96"/>
    <w:rsid w:val="00DB7553"/>
    <w:rsid w:val="00DC165D"/>
    <w:rsid w:val="00DC1C08"/>
    <w:rsid w:val="00DC4B64"/>
    <w:rsid w:val="00DC5D34"/>
    <w:rsid w:val="00DE2050"/>
    <w:rsid w:val="00DF144C"/>
    <w:rsid w:val="00E10E75"/>
    <w:rsid w:val="00E2283B"/>
    <w:rsid w:val="00E3603A"/>
    <w:rsid w:val="00E46765"/>
    <w:rsid w:val="00E57076"/>
    <w:rsid w:val="00E62231"/>
    <w:rsid w:val="00E730D2"/>
    <w:rsid w:val="00E7517A"/>
    <w:rsid w:val="00E81EFF"/>
    <w:rsid w:val="00E82C6D"/>
    <w:rsid w:val="00E8427D"/>
    <w:rsid w:val="00E86C7C"/>
    <w:rsid w:val="00EB790C"/>
    <w:rsid w:val="00ED1B21"/>
    <w:rsid w:val="00ED5803"/>
    <w:rsid w:val="00EF5CDC"/>
    <w:rsid w:val="00EF6D38"/>
    <w:rsid w:val="00F01123"/>
    <w:rsid w:val="00F31872"/>
    <w:rsid w:val="00F31F6B"/>
    <w:rsid w:val="00F43E13"/>
    <w:rsid w:val="00F51985"/>
    <w:rsid w:val="00F52157"/>
    <w:rsid w:val="00F53E6F"/>
    <w:rsid w:val="00F57A82"/>
    <w:rsid w:val="00F622CF"/>
    <w:rsid w:val="00F6525D"/>
    <w:rsid w:val="00F6751A"/>
    <w:rsid w:val="00F737AE"/>
    <w:rsid w:val="00F803F9"/>
    <w:rsid w:val="00F84AF6"/>
    <w:rsid w:val="00F953EF"/>
    <w:rsid w:val="00FA34E2"/>
    <w:rsid w:val="00FA4B63"/>
    <w:rsid w:val="00FA5FB4"/>
    <w:rsid w:val="00FB19C0"/>
    <w:rsid w:val="00FB33FB"/>
    <w:rsid w:val="00FB4AF4"/>
    <w:rsid w:val="00FC7484"/>
    <w:rsid w:val="00FD31B6"/>
    <w:rsid w:val="00FE006E"/>
    <w:rsid w:val="00FE2812"/>
    <w:rsid w:val="00FF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152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6FD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85152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94208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F2A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E10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10E75"/>
    <w:rPr>
      <w:rFonts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rsid w:val="00E10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10E75"/>
    <w:rPr>
      <w:rFonts w:cs="Times New Roman"/>
      <w:color w:val="000000"/>
      <w:sz w:val="28"/>
      <w:szCs w:val="28"/>
    </w:rPr>
  </w:style>
  <w:style w:type="character" w:styleId="aa">
    <w:name w:val="Hyperlink"/>
    <w:uiPriority w:val="99"/>
    <w:rsid w:val="006B38BA"/>
    <w:rPr>
      <w:rFonts w:cs="Times New Roman"/>
      <w:color w:val="0000FF"/>
      <w:u w:val="single"/>
    </w:rPr>
  </w:style>
  <w:style w:type="paragraph" w:customStyle="1" w:styleId="1">
    <w:name w:val="Знак Знак Знак1"/>
    <w:basedOn w:val="a"/>
    <w:uiPriority w:val="99"/>
    <w:rsid w:val="006C3F9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E81E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1EF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b">
    <w:name w:val="Гипертекстовая ссылка"/>
    <w:basedOn w:val="a0"/>
    <w:uiPriority w:val="99"/>
    <w:rsid w:val="000A09D9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5016749A7E27CE5A75827ED6ED140F3E04FEE88A5AFFBC613B2EF6D7B4579CE4F01843D9D2CDAC6A4C584F504CC5581DEEB2362DEF710CACDECB3670F1r17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16749A7E27CE5A75827ED6ED140F3E04FEE88A5AFFBD6B382FF4D7B4579CE4F01843D9D2CDAC6A4C584F504DC4581DEEB2362DEF710CACDECB3670F1r17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16749A7E27CE5A75827ED6ED140F3E04FEE88A5AFFBD6B382FF5D7B4579CE4F01843D9D2CDAC6A4C584F504CC9581DEEB2362DEF710CACDECB3670F1r17B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016749A7E27CE5A75827ED6ED140F3E04FEE88A5AFFBC6D3F27F7D7B4579CE4F01843D9D2CDAC6A4C584F504DC4581DEEB2362DEF710CACDECB3670F1r17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16749A7E27CE5A75827ED6ED140F3E04FEE88A5AFFBC6A3F21F2D7B4579CE4F01843D9D2CDAC6A4C584F504CC5581DEEB2362DEF710CACDECB3670F1r17BF" TargetMode="External"/><Relationship Id="rId14" Type="http://schemas.openxmlformats.org/officeDocument/2006/relationships/hyperlink" Target="consultantplus://offline/ref=2F54232AFB94CF7107A7B4200EA0F054E2F69678D8882FE80AB3BBA3468240AAB4D79DBE0EF8DAE66AD2A3EAFDB4183F6EA935A27BB51998CFB78F98A9GFA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99BE-77BC-40DB-A36E-C0A28FBF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359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3575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RomanovAY</cp:lastModifiedBy>
  <cp:revision>13</cp:revision>
  <cp:lastPrinted>2017-09-06T00:31:00Z</cp:lastPrinted>
  <dcterms:created xsi:type="dcterms:W3CDTF">2021-01-29T05:28:00Z</dcterms:created>
  <dcterms:modified xsi:type="dcterms:W3CDTF">2021-06-17T08:39:00Z</dcterms:modified>
</cp:coreProperties>
</file>