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52" w:rsidRPr="000867E5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(наименование </w:t>
      </w:r>
      <w:r w:rsidR="004651D4"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представительного органа городского </w:t>
      </w:r>
      <w:r w:rsidR="001E79B0">
        <w:rPr>
          <w:rFonts w:ascii="Times New Roman" w:hAnsi="Times New Roman" w:cs="Times New Roman"/>
          <w:bCs/>
          <w:i/>
          <w:spacing w:val="-11"/>
          <w:sz w:val="28"/>
          <w:szCs w:val="28"/>
        </w:rPr>
        <w:t>поселения</w:t>
      </w: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>)</w:t>
      </w: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br/>
      </w: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«___»________20___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  <w:t>№___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AA0252" w:rsidRPr="007D4596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8"/>
          <w:szCs w:val="28"/>
        </w:rPr>
      </w:pPr>
      <w:r w:rsidRPr="007D4596">
        <w:rPr>
          <w:rFonts w:ascii="Times New Roman" w:hAnsi="Times New Roman" w:cs="Times New Roman"/>
          <w:bCs/>
          <w:i/>
          <w:spacing w:val="-11"/>
          <w:sz w:val="28"/>
          <w:szCs w:val="28"/>
        </w:rPr>
        <w:t>(место принятия)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</w:t>
      </w:r>
      <w:r w:rsidR="0088241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 w:rsidR="001E79B0">
        <w:rPr>
          <w:rFonts w:ascii="Times New Roman" w:hAnsi="Times New Roman"/>
          <w:b/>
          <w:sz w:val="28"/>
          <w:szCs w:val="28"/>
        </w:rPr>
        <w:t xml:space="preserve">) и </w:t>
      </w:r>
      <w:r>
        <w:rPr>
          <w:rFonts w:ascii="Times New Roman" w:hAnsi="Times New Roman"/>
          <w:b/>
          <w:sz w:val="28"/>
          <w:szCs w:val="28"/>
        </w:rPr>
        <w:t xml:space="preserve">транспортированию твердых коммунальных отходов на территории </w:t>
      </w:r>
      <w:r w:rsidR="007D4596" w:rsidRPr="007D4596">
        <w:rPr>
          <w:rFonts w:ascii="Times New Roman" w:hAnsi="Times New Roman"/>
          <w:i/>
          <w:sz w:val="28"/>
          <w:szCs w:val="28"/>
        </w:rPr>
        <w:t xml:space="preserve">(наименование городского </w:t>
      </w:r>
      <w:r w:rsidR="001E79B0">
        <w:rPr>
          <w:rFonts w:ascii="Times New Roman" w:hAnsi="Times New Roman"/>
          <w:i/>
          <w:sz w:val="28"/>
          <w:szCs w:val="28"/>
        </w:rPr>
        <w:t>поселения</w:t>
      </w:r>
      <w:r w:rsidR="007D4596" w:rsidRPr="007D4596">
        <w:rPr>
          <w:rFonts w:ascii="Times New Roman" w:hAnsi="Times New Roman"/>
          <w:i/>
          <w:sz w:val="28"/>
          <w:szCs w:val="28"/>
        </w:rPr>
        <w:t>)</w:t>
      </w:r>
      <w:r w:rsidRPr="007D4596">
        <w:rPr>
          <w:rFonts w:ascii="Times New Roman" w:hAnsi="Times New Roman"/>
          <w:i/>
          <w:sz w:val="28"/>
          <w:szCs w:val="28"/>
        </w:rPr>
        <w:t xml:space="preserve"> </w:t>
      </w: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FD" w:rsidRDefault="00ED36FD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998" w:rsidRPr="00965984" w:rsidRDefault="00AA0252" w:rsidP="003E599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3E5998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 октября 2003 года № 131-ФЗ </w:t>
      </w:r>
      <w:r w:rsidR="003E5998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E5998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10 января 2002 года</w:t>
      </w:r>
      <w:r w:rsidR="00712857">
        <w:rPr>
          <w:sz w:val="28"/>
          <w:szCs w:val="28"/>
        </w:rPr>
        <w:t xml:space="preserve"> </w:t>
      </w:r>
      <w:r>
        <w:rPr>
          <w:sz w:val="28"/>
          <w:szCs w:val="28"/>
        </w:rPr>
        <w:t>№ 7-ФЗ «Об охране окружающей среды»,</w:t>
      </w:r>
      <w:r w:rsidR="003E599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24 июня 1998 года № 89-ФЗ </w:t>
      </w:r>
      <w:r w:rsidR="003E5998">
        <w:rPr>
          <w:sz w:val="28"/>
          <w:szCs w:val="28"/>
        </w:rPr>
        <w:br/>
      </w:r>
      <w:r>
        <w:rPr>
          <w:sz w:val="28"/>
          <w:szCs w:val="28"/>
        </w:rPr>
        <w:t xml:space="preserve">«Об отходах производства и потребления», </w:t>
      </w:r>
      <w:r w:rsidR="003E5998" w:rsidRPr="00965984">
        <w:rPr>
          <w:sz w:val="28"/>
          <w:szCs w:val="28"/>
        </w:rPr>
        <w:t xml:space="preserve">руководствуясь пунктом ___ части ___ статьи ___ Устава </w:t>
      </w:r>
      <w:r w:rsidR="00F84714">
        <w:rPr>
          <w:i/>
          <w:sz w:val="28"/>
          <w:szCs w:val="28"/>
        </w:rPr>
        <w:t xml:space="preserve">(наименование </w:t>
      </w:r>
      <w:r w:rsidR="006749EA" w:rsidRPr="007D4596">
        <w:rPr>
          <w:i/>
          <w:sz w:val="28"/>
          <w:szCs w:val="28"/>
        </w:rPr>
        <w:t xml:space="preserve">городского </w:t>
      </w:r>
      <w:r w:rsidR="001C08EA">
        <w:rPr>
          <w:i/>
          <w:sz w:val="28"/>
          <w:szCs w:val="28"/>
        </w:rPr>
        <w:t>поселения</w:t>
      </w:r>
      <w:r w:rsidR="003E5998" w:rsidRPr="00965984">
        <w:rPr>
          <w:i/>
          <w:sz w:val="28"/>
          <w:szCs w:val="28"/>
        </w:rPr>
        <w:t>)</w:t>
      </w:r>
      <w:r w:rsidR="003E5998" w:rsidRPr="00965984">
        <w:rPr>
          <w:sz w:val="28"/>
          <w:szCs w:val="28"/>
        </w:rPr>
        <w:t xml:space="preserve">, </w:t>
      </w:r>
      <w:r w:rsidR="003E5998" w:rsidRPr="00965984">
        <w:rPr>
          <w:i/>
          <w:sz w:val="28"/>
          <w:szCs w:val="28"/>
        </w:rPr>
        <w:t xml:space="preserve">(наименование представительного органа </w:t>
      </w:r>
      <w:r w:rsidR="006749EA" w:rsidRPr="007D4596">
        <w:rPr>
          <w:i/>
          <w:sz w:val="28"/>
          <w:szCs w:val="28"/>
        </w:rPr>
        <w:t xml:space="preserve">городского </w:t>
      </w:r>
      <w:r w:rsidR="006749EA">
        <w:rPr>
          <w:i/>
          <w:sz w:val="28"/>
          <w:szCs w:val="28"/>
        </w:rPr>
        <w:t>поселения</w:t>
      </w:r>
      <w:r w:rsidR="003E5998" w:rsidRPr="00965984">
        <w:rPr>
          <w:i/>
          <w:sz w:val="28"/>
          <w:szCs w:val="28"/>
        </w:rPr>
        <w:t xml:space="preserve">) </w:t>
      </w:r>
      <w:r w:rsidR="003E5998" w:rsidRPr="00965984">
        <w:rPr>
          <w:b/>
          <w:sz w:val="28"/>
          <w:szCs w:val="28"/>
        </w:rPr>
        <w:t>решил(-а)</w:t>
      </w:r>
      <w:r w:rsidR="003E5998" w:rsidRPr="00965984">
        <w:rPr>
          <w:sz w:val="28"/>
          <w:szCs w:val="28"/>
        </w:rPr>
        <w:t>:</w:t>
      </w:r>
    </w:p>
    <w:p w:rsidR="00AA0252" w:rsidRDefault="00AA0252" w:rsidP="003E599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28455D" w:rsidRDefault="00AA0252" w:rsidP="00695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="0028455D" w:rsidRPr="0028455D">
        <w:rPr>
          <w:rFonts w:ascii="Times New Roman" w:hAnsi="Times New Roman"/>
          <w:sz w:val="28"/>
          <w:szCs w:val="28"/>
        </w:rPr>
        <w:t>по накоплению (в том</w:t>
      </w:r>
      <w:r w:rsidR="004250FD">
        <w:rPr>
          <w:rFonts w:ascii="Times New Roman" w:hAnsi="Times New Roman"/>
          <w:sz w:val="28"/>
          <w:szCs w:val="28"/>
        </w:rPr>
        <w:t xml:space="preserve"> числе раздельному накоплению) и транспортированию </w:t>
      </w:r>
      <w:r w:rsidR="0028455D" w:rsidRPr="0028455D">
        <w:rPr>
          <w:rFonts w:ascii="Times New Roman" w:hAnsi="Times New Roman"/>
          <w:sz w:val="28"/>
          <w:szCs w:val="28"/>
        </w:rPr>
        <w:t>твердых коммунальных отходов на территории</w:t>
      </w:r>
      <w:r w:rsidR="0028455D">
        <w:rPr>
          <w:rFonts w:ascii="Times New Roman" w:hAnsi="Times New Roman"/>
          <w:b/>
          <w:sz w:val="28"/>
          <w:szCs w:val="28"/>
        </w:rPr>
        <w:t xml:space="preserve"> </w:t>
      </w:r>
      <w:r w:rsidR="0028455D" w:rsidRPr="007D4596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6749EA" w:rsidRPr="007D4596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="006749EA">
        <w:rPr>
          <w:rFonts w:ascii="Times New Roman" w:hAnsi="Times New Roman"/>
          <w:i/>
          <w:sz w:val="28"/>
          <w:szCs w:val="28"/>
        </w:rPr>
        <w:t>поселения</w:t>
      </w:r>
      <w:r w:rsidR="0028455D" w:rsidRPr="007D4596">
        <w:rPr>
          <w:rFonts w:ascii="Times New Roman" w:hAnsi="Times New Roman"/>
          <w:i/>
          <w:sz w:val="28"/>
          <w:szCs w:val="28"/>
        </w:rPr>
        <w:t>)</w:t>
      </w:r>
      <w:r w:rsidR="005D5588">
        <w:rPr>
          <w:rFonts w:ascii="Times New Roman" w:hAnsi="Times New Roman"/>
          <w:i/>
          <w:sz w:val="28"/>
          <w:szCs w:val="28"/>
        </w:rPr>
        <w:t xml:space="preserve">, </w:t>
      </w:r>
      <w:r w:rsidR="005D5588" w:rsidRPr="005D5588">
        <w:rPr>
          <w:rFonts w:ascii="Times New Roman" w:hAnsi="Times New Roman"/>
          <w:sz w:val="28"/>
          <w:szCs w:val="28"/>
        </w:rPr>
        <w:t>согласно приложению.</w:t>
      </w:r>
    </w:p>
    <w:p w:rsidR="006950FA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2. Признать утратившим силу решение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представительного органа </w:t>
      </w:r>
      <w:r w:rsidR="006749EA" w:rsidRPr="007D4596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="00814FEC">
        <w:rPr>
          <w:rFonts w:ascii="Times New Roman" w:hAnsi="Times New Roman"/>
          <w:i/>
          <w:sz w:val="28"/>
          <w:szCs w:val="28"/>
        </w:rPr>
        <w:t>поселения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(указываются реквизиты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ранее принятого муниципального правового акта, регулирующего данные правоотношения)</w:t>
      </w:r>
      <w:r w:rsidRPr="00965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1D4" w:rsidRPr="0028455D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252">
        <w:rPr>
          <w:rFonts w:ascii="Times New Roman" w:hAnsi="Times New Roman"/>
          <w:sz w:val="28"/>
          <w:szCs w:val="28"/>
        </w:rPr>
        <w:t>.</w:t>
      </w:r>
      <w:r w:rsidR="004651D4" w:rsidRPr="004651D4">
        <w:t xml:space="preserve"> </w:t>
      </w:r>
      <w:r w:rsidR="004651D4" w:rsidRPr="004651D4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 </w:t>
      </w:r>
      <w:r w:rsidR="004651D4" w:rsidRPr="0028455D">
        <w:rPr>
          <w:rFonts w:ascii="Times New Roman" w:hAnsi="Times New Roman"/>
          <w:i/>
          <w:sz w:val="28"/>
          <w:szCs w:val="28"/>
        </w:rPr>
        <w:t xml:space="preserve">(если иной порядок не установлен Уставом </w:t>
      </w:r>
      <w:r w:rsidR="006749EA" w:rsidRPr="007D4596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="00C97FCC">
        <w:rPr>
          <w:rFonts w:ascii="Times New Roman" w:hAnsi="Times New Roman"/>
          <w:i/>
          <w:sz w:val="28"/>
          <w:szCs w:val="28"/>
        </w:rPr>
        <w:t>поселения</w:t>
      </w:r>
      <w:r w:rsidR="004651D4" w:rsidRPr="0028455D">
        <w:rPr>
          <w:rFonts w:ascii="Times New Roman" w:hAnsi="Times New Roman"/>
          <w:i/>
          <w:sz w:val="28"/>
          <w:szCs w:val="28"/>
        </w:rPr>
        <w:t>).</w:t>
      </w:r>
    </w:p>
    <w:p w:rsidR="00AA0252" w:rsidRPr="004651D4" w:rsidRDefault="006950FA" w:rsidP="00DA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252" w:rsidRPr="004651D4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2857" w:rsidRPr="004651D4">
        <w:rPr>
          <w:rFonts w:ascii="Times New Roman" w:hAnsi="Times New Roman" w:cs="Times New Roman"/>
          <w:sz w:val="28"/>
          <w:szCs w:val="28"/>
        </w:rPr>
        <w:t>решение</w:t>
      </w:r>
      <w:r w:rsidR="00AA0252" w:rsidRPr="004651D4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AA0252" w:rsidRPr="004651D4">
        <w:rPr>
          <w:rFonts w:ascii="Times New Roman" w:hAnsi="Times New Roman" w:cs="Times New Roman"/>
          <w:i/>
          <w:sz w:val="28"/>
          <w:szCs w:val="28"/>
        </w:rPr>
        <w:t>(указывается источник официального опубликования либо место обнародования)</w:t>
      </w:r>
      <w:r w:rsidR="00AA0252" w:rsidRPr="004651D4">
        <w:rPr>
          <w:rFonts w:ascii="Times New Roman" w:hAnsi="Times New Roman" w:cs="Times New Roman"/>
          <w:sz w:val="28"/>
          <w:szCs w:val="28"/>
        </w:rPr>
        <w:t>.</w:t>
      </w:r>
    </w:p>
    <w:p w:rsidR="00AA0252" w:rsidRPr="004651D4" w:rsidRDefault="00AA0252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252" w:rsidRPr="004651D4" w:rsidRDefault="00AA0252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1D4" w:rsidRDefault="004651D4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0FA" w:rsidRPr="00965984" w:rsidRDefault="006950FA" w:rsidP="00674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749EA" w:rsidRPr="007D4596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="00C97FCC">
        <w:rPr>
          <w:rFonts w:ascii="Times New Roman" w:hAnsi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F1123">
        <w:rPr>
          <w:rFonts w:ascii="Times New Roman" w:hAnsi="Times New Roman" w:cs="Times New Roman"/>
          <w:i/>
          <w:sz w:val="28"/>
          <w:szCs w:val="28"/>
        </w:rPr>
        <w:tab/>
      </w:r>
      <w:r w:rsidR="001F1123">
        <w:rPr>
          <w:rFonts w:ascii="Times New Roman" w:hAnsi="Times New Roman" w:cs="Times New Roman"/>
          <w:i/>
          <w:sz w:val="28"/>
          <w:szCs w:val="28"/>
        </w:rPr>
        <w:tab/>
      </w:r>
      <w:r w:rsidR="001F112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245D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(подпись, Ф.И.О.)</w:t>
      </w:r>
    </w:p>
    <w:p w:rsidR="00712857" w:rsidRDefault="007128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5998" w:rsidRDefault="003E5998" w:rsidP="00ED1F3F">
      <w:pPr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ED1F3F" w:rsidRDefault="00ED1F3F" w:rsidP="00ED1F3F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5998" w:rsidRPr="00965984" w:rsidRDefault="003E5998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представительного органа </w:t>
      </w:r>
      <w:r w:rsidR="006749EA" w:rsidRPr="007D4596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="001B1E01">
        <w:rPr>
          <w:rFonts w:ascii="Times New Roman" w:hAnsi="Times New Roman"/>
          <w:i/>
          <w:sz w:val="28"/>
          <w:szCs w:val="28"/>
        </w:rPr>
        <w:t>поселения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E5998" w:rsidRPr="00965984" w:rsidRDefault="003E5998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>от «__»_______20__года №___</w:t>
      </w:r>
    </w:p>
    <w:p w:rsidR="00AA0252" w:rsidRDefault="00AA0252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3" w:rsidRDefault="003B1B53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252" w:rsidRDefault="00712857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84BDA" w:rsidRPr="007D4596" w:rsidRDefault="00AA0252" w:rsidP="00E84B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84BDA">
        <w:rPr>
          <w:rFonts w:ascii="Times New Roman" w:hAnsi="Times New Roman"/>
          <w:b/>
          <w:sz w:val="28"/>
          <w:szCs w:val="28"/>
        </w:rPr>
        <w:t>участии в организации деятельности по накоплению (в том</w:t>
      </w:r>
      <w:r w:rsidR="00E85418">
        <w:rPr>
          <w:rFonts w:ascii="Times New Roman" w:hAnsi="Times New Roman"/>
          <w:b/>
          <w:sz w:val="28"/>
          <w:szCs w:val="28"/>
        </w:rPr>
        <w:t xml:space="preserve"> числе раздельному накоплению) и транспортированию </w:t>
      </w:r>
      <w:r w:rsidR="00E84BDA">
        <w:rPr>
          <w:rFonts w:ascii="Times New Roman" w:hAnsi="Times New Roman"/>
          <w:b/>
          <w:sz w:val="28"/>
          <w:szCs w:val="28"/>
        </w:rPr>
        <w:t xml:space="preserve">твердых коммунальных отходов </w:t>
      </w:r>
      <w:r w:rsidR="00E85418">
        <w:rPr>
          <w:rFonts w:ascii="Times New Roman" w:hAnsi="Times New Roman"/>
          <w:b/>
          <w:sz w:val="28"/>
          <w:szCs w:val="28"/>
        </w:rPr>
        <w:br/>
      </w:r>
      <w:r w:rsidR="00E84BD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84BDA" w:rsidRPr="007D4596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6749EA" w:rsidRPr="007D4596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="006749EA">
        <w:rPr>
          <w:rFonts w:ascii="Times New Roman" w:hAnsi="Times New Roman"/>
          <w:i/>
          <w:sz w:val="28"/>
          <w:szCs w:val="28"/>
        </w:rPr>
        <w:t>поселения</w:t>
      </w:r>
      <w:r w:rsidR="00E85418">
        <w:rPr>
          <w:rFonts w:ascii="Times New Roman" w:hAnsi="Times New Roman"/>
          <w:i/>
          <w:sz w:val="28"/>
          <w:szCs w:val="28"/>
        </w:rPr>
        <w:t>)</w:t>
      </w:r>
    </w:p>
    <w:p w:rsidR="00AA0252" w:rsidRDefault="00AA0252" w:rsidP="00E84B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5893" w:rsidRPr="0014118F" w:rsidRDefault="00AA0252" w:rsidP="00A458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1. Настоящее Положение разработано в соответствии с </w:t>
      </w:r>
      <w:r w:rsidR="00E84BDA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="00A07110" w:rsidRPr="0014118F">
        <w:rPr>
          <w:rFonts w:ascii="Times New Roman" w:hAnsi="Times New Roman"/>
          <w:color w:val="000000" w:themeColor="text1"/>
          <w:sz w:val="28"/>
          <w:szCs w:val="28"/>
        </w:rPr>
        <w:br/>
      </w:r>
      <w:r w:rsidR="00E84BDA" w:rsidRPr="0014118F">
        <w:rPr>
          <w:rFonts w:ascii="Times New Roman" w:hAnsi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A45893" w:rsidRPr="0014118F" w:rsidRDefault="008A63E1" w:rsidP="007749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определяет формы участия администрации </w:t>
      </w:r>
      <w:r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</w:t>
      </w:r>
      <w:r w:rsidR="006749EA" w:rsidRPr="0014118F">
        <w:rPr>
          <w:rFonts w:ascii="Times New Roman" w:hAnsi="Times New Roman"/>
          <w:i/>
          <w:color w:val="000000" w:themeColor="text1"/>
          <w:sz w:val="28"/>
          <w:szCs w:val="28"/>
        </w:rPr>
        <w:t>городского поселения</w:t>
      </w:r>
      <w:r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в организации </w:t>
      </w:r>
      <w:r w:rsidR="00AB5E3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накоплению (в то</w:t>
      </w:r>
      <w:r w:rsidR="00B92ACC" w:rsidRPr="0014118F">
        <w:rPr>
          <w:rFonts w:ascii="Times New Roman" w:hAnsi="Times New Roman"/>
          <w:color w:val="000000" w:themeColor="text1"/>
          <w:sz w:val="28"/>
          <w:szCs w:val="28"/>
        </w:rPr>
        <w:t>м числе раздельному накоплению)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ACC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и транспортированию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твердых коммунальных отходов</w:t>
      </w:r>
      <w:r w:rsidR="006749EA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89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774977" w:rsidRPr="0014118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4589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893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</w:t>
      </w:r>
      <w:r w:rsidR="006749EA" w:rsidRPr="0014118F">
        <w:rPr>
          <w:rFonts w:ascii="Times New Roman" w:hAnsi="Times New Roman"/>
          <w:i/>
          <w:color w:val="000000" w:themeColor="text1"/>
          <w:sz w:val="28"/>
          <w:szCs w:val="28"/>
        </w:rPr>
        <w:t>городского поселения</w:t>
      </w:r>
      <w:r w:rsidR="00A45893" w:rsidRPr="0014118F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D22A53" w:rsidRPr="0014118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3166A" w:rsidRPr="0014118F" w:rsidRDefault="0083166A" w:rsidP="008316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14118F">
        <w:rPr>
          <w:color w:val="000000" w:themeColor="text1"/>
        </w:rPr>
        <w:t> 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биологическими отходами не регламентируется настоящим Положением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регулируется соответствующим законодательством Российской Федерации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br/>
        <w:t>и нормативно-правовыми актами Забайкальского края.</w:t>
      </w:r>
    </w:p>
    <w:p w:rsidR="00AA0252" w:rsidRPr="0014118F" w:rsidRDefault="0083166A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61634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7EB1" w:rsidRPr="001411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AA0252" w:rsidRPr="0014118F" w:rsidRDefault="0083166A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r w:rsidR="0071285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целях решения вопроса местного значения </w:t>
      </w:r>
      <w:r w:rsidR="00161634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</w:t>
      </w:r>
      <w:r w:rsidR="006749EA" w:rsidRPr="0014118F">
        <w:rPr>
          <w:rFonts w:ascii="Times New Roman" w:hAnsi="Times New Roman"/>
          <w:i/>
          <w:color w:val="000000" w:themeColor="text1"/>
          <w:sz w:val="28"/>
          <w:szCs w:val="28"/>
        </w:rPr>
        <w:t>городского поселения</w:t>
      </w:r>
      <w:r w:rsidR="00161634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1285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участию в организации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</w:t>
      </w:r>
      <w:r w:rsidR="00006954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="00006954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</w:t>
      </w:r>
      <w:r w:rsidR="006600F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числе раздельному накоплению) и </w:t>
      </w:r>
      <w:r w:rsidR="00006954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транспортированию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ТКО администрация </w:t>
      </w:r>
      <w:r w:rsidR="00006954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</w:t>
      </w:r>
      <w:r w:rsidR="006749EA" w:rsidRPr="0014118F">
        <w:rPr>
          <w:rFonts w:ascii="Times New Roman" w:hAnsi="Times New Roman"/>
          <w:i/>
          <w:color w:val="000000" w:themeColor="text1"/>
          <w:sz w:val="28"/>
          <w:szCs w:val="28"/>
        </w:rPr>
        <w:t>городского поселения</w:t>
      </w:r>
      <w:r w:rsidR="00006954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AA0252" w:rsidRPr="0014118F" w:rsidRDefault="0083166A" w:rsidP="000349B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49EA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4167" w:rsidRPr="0014118F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предоставление земельных участков для р</w:t>
      </w:r>
      <w:r w:rsidR="00CF0D7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территории </w:t>
      </w:r>
      <w:r w:rsidR="00CF0D72" w:rsidRPr="0014118F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городского поселения);</w:t>
      </w:r>
    </w:p>
    <w:p w:rsidR="00B0258E" w:rsidRPr="0014118F" w:rsidRDefault="0083166A" w:rsidP="00B0258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.2. определение системы удаления ТКО (</w:t>
      </w:r>
      <w:r w:rsidR="00D06266" w:rsidRPr="0014118F">
        <w:rPr>
          <w:rFonts w:ascii="Times New Roman" w:hAnsi="Times New Roman"/>
          <w:color w:val="000000" w:themeColor="text1"/>
          <w:sz w:val="28"/>
          <w:szCs w:val="28"/>
        </w:rPr>
        <w:t>контейнерная, безконтейнерная)</w:t>
      </w:r>
      <w:r w:rsidR="00CF0D7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58E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территории </w:t>
      </w:r>
      <w:r w:rsidR="00B0258E" w:rsidRPr="0014118F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городского поселения);</w:t>
      </w:r>
    </w:p>
    <w:p w:rsidR="0083166A" w:rsidRPr="0014118F" w:rsidRDefault="0083166A" w:rsidP="00B025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.3. определение схемы размещения </w:t>
      </w:r>
      <w:r w:rsidR="005B5491" w:rsidRPr="0014118F">
        <w:rPr>
          <w:rFonts w:ascii="Times New Roman" w:hAnsi="Times New Roman"/>
          <w:color w:val="000000" w:themeColor="text1"/>
          <w:sz w:val="28"/>
          <w:szCs w:val="28"/>
        </w:rPr>
        <w:t>мест (площадок) накопления ТКО и ведение реестра мест (площадок) накопления ТКО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</w:t>
      </w: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постановлением Правительства Российской Федерации от 31 августа 2018 года </w:t>
      </w:r>
      <w:bookmarkStart w:id="0" w:name="_GoBack"/>
      <w:bookmarkEnd w:id="0"/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1039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5913" w:rsidRPr="0014118F" w:rsidRDefault="0083166A" w:rsidP="00DA5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7494D" w:rsidRPr="0014118F">
        <w:rPr>
          <w:rFonts w:ascii="Times New Roman" w:hAnsi="Times New Roman"/>
          <w:color w:val="000000" w:themeColor="text1"/>
          <w:sz w:val="28"/>
          <w:szCs w:val="28"/>
        </w:rPr>
        <w:t>.4. </w:t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содержание мест (площадок) накопления ТКО, в соответствии </w:t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правилами благоустройства </w:t>
      </w:r>
      <w:r w:rsidR="00DA5913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</w:t>
      </w:r>
      <w:r w:rsidR="00FE6AD9" w:rsidRPr="0014118F">
        <w:rPr>
          <w:rFonts w:ascii="Times New Roman" w:hAnsi="Times New Roman"/>
          <w:i/>
          <w:color w:val="000000" w:themeColor="text1"/>
          <w:sz w:val="28"/>
          <w:szCs w:val="28"/>
        </w:rPr>
        <w:t>городского поселения</w:t>
      </w:r>
      <w:r w:rsidR="00DA5913" w:rsidRPr="0014118F">
        <w:rPr>
          <w:rFonts w:ascii="Times New Roman" w:hAnsi="Times New Roman"/>
          <w:i/>
          <w:color w:val="000000" w:themeColor="text1"/>
          <w:sz w:val="28"/>
          <w:szCs w:val="28"/>
        </w:rPr>
        <w:t>),</w:t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DA5913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</w:t>
      </w:r>
      <w:r w:rsidR="00DA5913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8B0587" w:rsidRPr="0014118F" w:rsidRDefault="0083166A" w:rsidP="008B0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605F9" w:rsidRPr="0014118F">
        <w:rPr>
          <w:rFonts w:ascii="Times New Roman" w:hAnsi="Times New Roman"/>
          <w:color w:val="000000" w:themeColor="text1"/>
          <w:sz w:val="28"/>
          <w:szCs w:val="28"/>
        </w:rPr>
        <w:t>.5. </w:t>
      </w:r>
      <w:r w:rsidR="00F33040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мест накопления отработанных ртутьсодержащих ламп, </w:t>
      </w:r>
      <w:r w:rsidR="00F33040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="00F33040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(кроме случая, когда м</w:t>
      </w:r>
      <w:r w:rsidR="00F33040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7" w:history="1">
        <w:r w:rsidR="00F33040" w:rsidRPr="00141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F33040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="00F33040" w:rsidRPr="0014118F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 потребителей о расположении таких мест</w:t>
      </w:r>
      <w:r w:rsidR="008B0587" w:rsidRPr="0014118F">
        <w:rPr>
          <w:rFonts w:ascii="Times New Roman" w:hAnsi="Times New Roman"/>
          <w:color w:val="000000" w:themeColor="text1"/>
          <w:sz w:val="28"/>
          <w:szCs w:val="28"/>
        </w:rPr>
        <w:t>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AA0252" w:rsidRPr="0014118F" w:rsidRDefault="00F33040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5.6.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регулярной очистки территории </w:t>
      </w:r>
      <w:r w:rsidR="00D605F9" w:rsidRPr="001411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городского </w:t>
      </w:r>
      <w:r w:rsidR="00FE6AD9" w:rsidRPr="0014118F">
        <w:rPr>
          <w:rFonts w:ascii="Times New Roman" w:hAnsi="Times New Roman"/>
          <w:i/>
          <w:color w:val="000000" w:themeColor="text1"/>
          <w:sz w:val="28"/>
          <w:szCs w:val="28"/>
        </w:rPr>
        <w:t>поселения</w:t>
      </w:r>
      <w:r w:rsidR="00D605F9" w:rsidRPr="0014118F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AA0252" w:rsidRPr="0014118F" w:rsidRDefault="00F33040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24356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24356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4356" w:rsidRPr="0014118F">
        <w:rPr>
          <w:color w:val="000000" w:themeColor="text1"/>
        </w:rPr>
        <w:t>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юридических и физических лиц, индивидуальных предпринимателей по вопросам </w:t>
      </w:r>
      <w:r w:rsidR="00D4557D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 </w:t>
      </w:r>
      <w:r w:rsidR="004227CF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</w:t>
      </w:r>
      <w:r w:rsidR="00A44640" w:rsidRPr="0014118F">
        <w:rPr>
          <w:rFonts w:ascii="Times New Roman" w:hAnsi="Times New Roman"/>
          <w:color w:val="000000" w:themeColor="text1"/>
          <w:sz w:val="28"/>
          <w:szCs w:val="28"/>
        </w:rPr>
        <w:t>транспортирования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ТКО;</w:t>
      </w:r>
    </w:p>
    <w:p w:rsidR="00FE6AD9" w:rsidRPr="0014118F" w:rsidRDefault="00F33040" w:rsidP="00FE6A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8. 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экологического воспитания и формирования экологической культуры в </w:t>
      </w:r>
      <w:r w:rsidR="007356BA" w:rsidRPr="0014118F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об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ращения с ТКО;</w:t>
      </w:r>
    </w:p>
    <w:p w:rsidR="00F33040" w:rsidRPr="0014118F" w:rsidRDefault="00F33040" w:rsidP="00F330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5.9. разработку и реализацию муниципальных целевых программ в области обращения с ТКО;</w:t>
      </w:r>
    </w:p>
    <w:p w:rsidR="00F33040" w:rsidRPr="0014118F" w:rsidRDefault="00F33040" w:rsidP="00F330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5.10. 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</w:t>
      </w:r>
      <w:r w:rsidR="000E1827" w:rsidRPr="0014118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4EC0" w:rsidRPr="0014118F" w:rsidRDefault="000E1827" w:rsidP="00B14E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5.11.</w:t>
      </w:r>
      <w:r w:rsidR="00B92ACC" w:rsidRPr="001411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14EC0" w:rsidRPr="0014118F">
        <w:rPr>
          <w:rFonts w:ascii="Times New Roman" w:hAnsi="Times New Roman"/>
          <w:color w:val="000000" w:themeColor="text1"/>
          <w:sz w:val="28"/>
          <w:szCs w:val="28"/>
        </w:rPr>
        <w:t>выявление несанкционированных мест размещения ТКО на земельных участках, относящихся к муниципальной собственности</w:t>
      </w:r>
      <w:r w:rsidR="00E32C7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C77" w:rsidRPr="0014118F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городского поселения)</w:t>
      </w:r>
      <w:r w:rsidR="00B14EC0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D4D48" w:rsidRPr="0014118F">
        <w:rPr>
          <w:rFonts w:ascii="Times New Roman" w:hAnsi="Times New Roman"/>
          <w:color w:val="000000" w:themeColor="text1"/>
          <w:sz w:val="28"/>
          <w:szCs w:val="28"/>
        </w:rPr>
        <w:t>организацию работ по их ликвидации;</w:t>
      </w:r>
    </w:p>
    <w:p w:rsidR="00B92ACC" w:rsidRPr="0014118F" w:rsidRDefault="00B92ACC" w:rsidP="00B92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lastRenderedPageBreak/>
        <w:t>5.12. внесение предложений по корректировке территориальной схемы</w:t>
      </w: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Забайкальского края, утвержденной в установленном порядке.</w:t>
      </w:r>
    </w:p>
    <w:p w:rsidR="00F33040" w:rsidRPr="0014118F" w:rsidRDefault="00F33040" w:rsidP="00FE6A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7089" w:rsidRPr="0014118F" w:rsidRDefault="00367089" w:rsidP="00FE6A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6713" w:rsidRPr="0014118F" w:rsidRDefault="00DB2F00" w:rsidP="002567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sectPr w:rsidR="00256713" w:rsidRPr="0014118F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36" w:rsidRDefault="00BC3436" w:rsidP="00C55243">
      <w:pPr>
        <w:spacing w:after="0" w:line="240" w:lineRule="auto"/>
      </w:pPr>
      <w:r>
        <w:separator/>
      </w:r>
    </w:p>
  </w:endnote>
  <w:endnote w:type="continuationSeparator" w:id="0">
    <w:p w:rsidR="00BC3436" w:rsidRDefault="00BC3436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36" w:rsidRDefault="00BC3436" w:rsidP="00C55243">
      <w:pPr>
        <w:spacing w:after="0" w:line="240" w:lineRule="auto"/>
      </w:pPr>
      <w:r>
        <w:separator/>
      </w:r>
    </w:p>
  </w:footnote>
  <w:footnote w:type="continuationSeparator" w:id="0">
    <w:p w:rsidR="00BC3436" w:rsidRDefault="00BC3436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1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0BFB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40DA"/>
    <w:rsid w:val="0034623A"/>
    <w:rsid w:val="00350B27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2E4D"/>
    <w:rsid w:val="00504622"/>
    <w:rsid w:val="0053134C"/>
    <w:rsid w:val="00553A32"/>
    <w:rsid w:val="005575EF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309E4"/>
    <w:rsid w:val="0073431B"/>
    <w:rsid w:val="007348D7"/>
    <w:rsid w:val="007356BA"/>
    <w:rsid w:val="007356F9"/>
    <w:rsid w:val="00741A94"/>
    <w:rsid w:val="00742813"/>
    <w:rsid w:val="00743602"/>
    <w:rsid w:val="00756BBD"/>
    <w:rsid w:val="00760BA4"/>
    <w:rsid w:val="00761AF8"/>
    <w:rsid w:val="0076428D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B1C4A"/>
    <w:rsid w:val="00DB2F00"/>
    <w:rsid w:val="00DB4059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4DB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72324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EBFC-318F-48F4-8BED-20A5076A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NazmeevaEA</cp:lastModifiedBy>
  <cp:revision>75</cp:revision>
  <cp:lastPrinted>2017-12-01T00:59:00Z</cp:lastPrinted>
  <dcterms:created xsi:type="dcterms:W3CDTF">2021-02-17T09:02:00Z</dcterms:created>
  <dcterms:modified xsi:type="dcterms:W3CDTF">2021-04-20T02:44:00Z</dcterms:modified>
</cp:coreProperties>
</file>