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3F" w:rsidRDefault="00EE073F" w:rsidP="00EE073F">
      <w:pPr>
        <w:shd w:val="clear" w:color="auto" w:fill="FFFFFF"/>
        <w:ind w:firstLine="0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97560" cy="89217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73F" w:rsidRDefault="00EE073F" w:rsidP="00EE073F">
      <w:pPr>
        <w:shd w:val="clear" w:color="auto" w:fill="FFFFFF"/>
        <w:ind w:firstLine="0"/>
        <w:jc w:val="center"/>
        <w:rPr>
          <w:sz w:val="2"/>
          <w:szCs w:val="2"/>
        </w:rPr>
      </w:pPr>
    </w:p>
    <w:p w:rsidR="00EE073F" w:rsidRDefault="00EE073F" w:rsidP="00EE073F">
      <w:pPr>
        <w:shd w:val="clear" w:color="auto" w:fill="FFFFFF"/>
        <w:ind w:firstLine="0"/>
        <w:jc w:val="center"/>
        <w:rPr>
          <w:sz w:val="2"/>
          <w:szCs w:val="2"/>
        </w:rPr>
      </w:pPr>
    </w:p>
    <w:p w:rsidR="00EE073F" w:rsidRDefault="00EE073F" w:rsidP="00EE073F">
      <w:pPr>
        <w:shd w:val="clear" w:color="auto" w:fill="FFFFFF"/>
        <w:ind w:firstLine="0"/>
        <w:jc w:val="center"/>
        <w:rPr>
          <w:sz w:val="2"/>
          <w:szCs w:val="2"/>
        </w:rPr>
      </w:pPr>
    </w:p>
    <w:p w:rsidR="00EE073F" w:rsidRDefault="00EE073F" w:rsidP="00EE073F">
      <w:pPr>
        <w:shd w:val="clear" w:color="auto" w:fill="FFFFFF"/>
        <w:ind w:firstLine="0"/>
        <w:jc w:val="center"/>
        <w:rPr>
          <w:sz w:val="2"/>
          <w:szCs w:val="2"/>
        </w:rPr>
      </w:pPr>
    </w:p>
    <w:p w:rsidR="00EE073F" w:rsidRDefault="00EE073F" w:rsidP="00EE073F">
      <w:pPr>
        <w:shd w:val="clear" w:color="auto" w:fill="FFFFFF"/>
        <w:ind w:firstLine="0"/>
        <w:jc w:val="center"/>
        <w:rPr>
          <w:sz w:val="2"/>
          <w:szCs w:val="2"/>
        </w:rPr>
      </w:pPr>
    </w:p>
    <w:p w:rsidR="00EE073F" w:rsidRDefault="00EE073F" w:rsidP="00EE073F">
      <w:pPr>
        <w:shd w:val="clear" w:color="auto" w:fill="FFFFFF"/>
        <w:ind w:firstLine="0"/>
        <w:jc w:val="center"/>
        <w:rPr>
          <w:sz w:val="2"/>
          <w:szCs w:val="2"/>
        </w:rPr>
      </w:pPr>
    </w:p>
    <w:p w:rsidR="00EE073F" w:rsidRDefault="00EE073F" w:rsidP="00EE073F">
      <w:pPr>
        <w:shd w:val="clear" w:color="auto" w:fill="FFFFFF"/>
        <w:ind w:firstLine="0"/>
        <w:jc w:val="center"/>
        <w:rPr>
          <w:sz w:val="2"/>
          <w:szCs w:val="2"/>
        </w:rPr>
      </w:pPr>
    </w:p>
    <w:p w:rsidR="00EE073F" w:rsidRDefault="00EE073F" w:rsidP="00EE073F">
      <w:pPr>
        <w:shd w:val="clear" w:color="auto" w:fill="FFFFFF"/>
        <w:ind w:firstLine="0"/>
        <w:jc w:val="center"/>
        <w:rPr>
          <w:sz w:val="2"/>
          <w:szCs w:val="2"/>
        </w:rPr>
      </w:pPr>
    </w:p>
    <w:p w:rsidR="00EE073F" w:rsidRDefault="00EE073F" w:rsidP="00EE073F">
      <w:pPr>
        <w:shd w:val="clear" w:color="auto" w:fill="FFFFFF"/>
        <w:ind w:firstLine="0"/>
        <w:jc w:val="center"/>
        <w:rPr>
          <w:b/>
          <w:sz w:val="2"/>
          <w:szCs w:val="2"/>
        </w:rPr>
      </w:pPr>
    </w:p>
    <w:p w:rsidR="00EE073F" w:rsidRDefault="00EE073F" w:rsidP="00EE073F">
      <w:pPr>
        <w:shd w:val="clear" w:color="auto" w:fill="FFFFFF"/>
        <w:ind w:firstLine="0"/>
        <w:jc w:val="center"/>
        <w:rPr>
          <w:b/>
          <w:sz w:val="2"/>
          <w:szCs w:val="2"/>
        </w:rPr>
      </w:pPr>
      <w:r>
        <w:rPr>
          <w:b/>
          <w:sz w:val="33"/>
          <w:szCs w:val="33"/>
        </w:rPr>
        <w:t>ПРАВИТЕЛЬСТВО ЗАБАЙКАЛЬСКОГО КРАЯ</w:t>
      </w:r>
    </w:p>
    <w:p w:rsidR="00EE073F" w:rsidRDefault="00EE073F" w:rsidP="00EE073F">
      <w:pPr>
        <w:shd w:val="clear" w:color="auto" w:fill="FFFFFF"/>
        <w:ind w:firstLine="0"/>
        <w:jc w:val="center"/>
        <w:rPr>
          <w:b/>
          <w:sz w:val="2"/>
          <w:szCs w:val="2"/>
        </w:rPr>
      </w:pPr>
    </w:p>
    <w:p w:rsidR="00EE073F" w:rsidRDefault="00EE073F" w:rsidP="00EE073F">
      <w:pPr>
        <w:shd w:val="clear" w:color="auto" w:fill="FFFFFF"/>
        <w:ind w:firstLine="0"/>
        <w:jc w:val="center"/>
        <w:rPr>
          <w:b/>
          <w:sz w:val="2"/>
          <w:szCs w:val="2"/>
        </w:rPr>
      </w:pPr>
    </w:p>
    <w:p w:rsidR="00EE073F" w:rsidRDefault="00EE073F" w:rsidP="00EE073F">
      <w:pPr>
        <w:shd w:val="clear" w:color="auto" w:fill="FFFFFF"/>
        <w:ind w:firstLine="0"/>
        <w:jc w:val="center"/>
        <w:rPr>
          <w:b/>
          <w:sz w:val="2"/>
          <w:szCs w:val="2"/>
        </w:rPr>
      </w:pPr>
    </w:p>
    <w:p w:rsidR="00EE073F" w:rsidRDefault="00EE073F" w:rsidP="00EE073F">
      <w:pPr>
        <w:shd w:val="clear" w:color="auto" w:fill="FFFFFF"/>
        <w:ind w:firstLine="0"/>
        <w:jc w:val="center"/>
        <w:rPr>
          <w:b/>
          <w:sz w:val="2"/>
          <w:szCs w:val="2"/>
        </w:rPr>
      </w:pPr>
    </w:p>
    <w:p w:rsidR="00EE073F" w:rsidRDefault="00EE073F" w:rsidP="00EE073F">
      <w:pPr>
        <w:shd w:val="clear" w:color="auto" w:fill="FFFFFF"/>
        <w:ind w:firstLine="0"/>
        <w:jc w:val="center"/>
      </w:pPr>
      <w:r>
        <w:rPr>
          <w:sz w:val="35"/>
          <w:szCs w:val="35"/>
        </w:rPr>
        <w:t>ПОСТАНОВЛЕНИЕ</w:t>
      </w:r>
    </w:p>
    <w:p w:rsidR="00EE073F" w:rsidRDefault="00EE073F" w:rsidP="00EE073F">
      <w:pPr>
        <w:shd w:val="clear" w:color="auto" w:fill="FFFFFF"/>
        <w:ind w:firstLine="0"/>
      </w:pPr>
    </w:p>
    <w:p w:rsidR="00EE073F" w:rsidRDefault="00EE073F" w:rsidP="00EE073F">
      <w:pPr>
        <w:shd w:val="clear" w:color="auto" w:fill="FFFFFF"/>
        <w:ind w:firstLine="0"/>
        <w:jc w:val="center"/>
        <w:rPr>
          <w:sz w:val="6"/>
          <w:szCs w:val="6"/>
        </w:rPr>
      </w:pPr>
      <w:r>
        <w:rPr>
          <w:sz w:val="35"/>
          <w:szCs w:val="35"/>
        </w:rPr>
        <w:t>г. Чита</w:t>
      </w:r>
    </w:p>
    <w:p w:rsidR="00EE073F" w:rsidRDefault="00EE073F" w:rsidP="00EE073F">
      <w:pPr>
        <w:widowControl w:val="0"/>
        <w:tabs>
          <w:tab w:val="left" w:pos="9355"/>
        </w:tabs>
        <w:ind w:firstLine="0"/>
        <w:jc w:val="center"/>
        <w:rPr>
          <w:b/>
        </w:rPr>
      </w:pPr>
    </w:p>
    <w:p w:rsidR="00EE073F" w:rsidRDefault="00EE073F" w:rsidP="00EE073F">
      <w:pPr>
        <w:widowControl w:val="0"/>
        <w:tabs>
          <w:tab w:val="left" w:pos="9355"/>
        </w:tabs>
        <w:ind w:firstLine="0"/>
        <w:jc w:val="center"/>
        <w:rPr>
          <w:b/>
          <w:sz w:val="18"/>
          <w:szCs w:val="18"/>
        </w:rPr>
      </w:pPr>
    </w:p>
    <w:p w:rsidR="00EE073F" w:rsidRDefault="00EE073F" w:rsidP="00EE073F">
      <w:pPr>
        <w:widowControl w:val="0"/>
        <w:tabs>
          <w:tab w:val="left" w:pos="9355"/>
        </w:tabs>
        <w:ind w:firstLine="0"/>
        <w:jc w:val="center"/>
        <w:rPr>
          <w:b/>
        </w:rPr>
      </w:pPr>
      <w:r>
        <w:rPr>
          <w:b/>
        </w:rPr>
        <w:t xml:space="preserve">О внесении изменений в государственную программу </w:t>
      </w:r>
    </w:p>
    <w:p w:rsidR="00EE073F" w:rsidRDefault="00EE073F" w:rsidP="00EE073F">
      <w:pPr>
        <w:widowControl w:val="0"/>
        <w:tabs>
          <w:tab w:val="left" w:pos="9355"/>
        </w:tabs>
        <w:ind w:firstLine="0"/>
        <w:jc w:val="center"/>
        <w:rPr>
          <w:b/>
        </w:rPr>
      </w:pPr>
      <w:r>
        <w:rPr>
          <w:b/>
        </w:rPr>
        <w:t>Забайкальского края «Экономическое развитие»</w:t>
      </w:r>
    </w:p>
    <w:p w:rsidR="00EE073F" w:rsidRDefault="00EE073F" w:rsidP="00EE073F">
      <w:pPr>
        <w:spacing w:before="360" w:after="120"/>
      </w:pPr>
      <w:r>
        <w:t xml:space="preserve">В соответствии с Порядком принятия решений о разработке, формирования и реализации государственных программ Забайкальского края, утвержденным постановлением Правительства Забайкальского края от 30 декабря 2013 года № 600, Правительство Забайкальского края </w:t>
      </w:r>
      <w:r w:rsidRPr="007270A9">
        <w:rPr>
          <w:b/>
          <w:spacing w:val="40"/>
        </w:rPr>
        <w:t>постановляет</w:t>
      </w:r>
      <w:r>
        <w:t>:</w:t>
      </w:r>
    </w:p>
    <w:p w:rsidR="00EE073F" w:rsidRDefault="00EE073F" w:rsidP="00EE073F">
      <w:pPr>
        <w:rPr>
          <w:b/>
        </w:rPr>
      </w:pPr>
      <w:proofErr w:type="gramStart"/>
      <w:r>
        <w:t xml:space="preserve">утвердить прилагаемые </w:t>
      </w:r>
      <w:hyperlink r:id="rId8" w:anchor="/document/71646338/entry/3">
        <w:r>
          <w:t>изменения</w:t>
        </w:r>
      </w:hyperlink>
      <w:r>
        <w:t xml:space="preserve">, которые вносятся в </w:t>
      </w:r>
      <w:hyperlink r:id="rId9" w:anchor="/document/70644228/entry/1000">
        <w:r>
          <w:t>государственную программу</w:t>
        </w:r>
      </w:hyperlink>
      <w:r>
        <w:t xml:space="preserve"> Забайкальского края «Экономическое развитие», утвержденную </w:t>
      </w:r>
      <w:hyperlink r:id="rId10" w:anchor="/document/70644228/entry/0">
        <w:r>
          <w:t>постановлением</w:t>
        </w:r>
      </w:hyperlink>
      <w:r>
        <w:t xml:space="preserve"> Правительства Забайкальского края от 23 апреля 2014 года № 220 с изменениями, внесенными постановлениями Правительства Забайкальского края от 4 июля 2014 года </w:t>
      </w:r>
      <w:r>
        <w:br/>
        <w:t xml:space="preserve">№ 386, от 7 октября 2014 года № 568, от 31 марта 2015 года № 125, от 12 мая 2015 года № 220, от 4 июня 2015 года № 275, от 30 июля 2015 года № 370, </w:t>
      </w:r>
      <w:r>
        <w:br/>
        <w:t>от 5 сентября 2015 года № 451, от</w:t>
      </w:r>
      <w:proofErr w:type="gramEnd"/>
      <w:r>
        <w:t xml:space="preserve"> </w:t>
      </w:r>
      <w:proofErr w:type="gramStart"/>
      <w:r>
        <w:t xml:space="preserve">22 марта 2016 года № 103, от 23 сентября 2016 года № 389, от 23 сентября 2016 года № 390, от 13 октября 2016 года </w:t>
      </w:r>
      <w:r>
        <w:br/>
        <w:t xml:space="preserve">№ 397, от 23 декабря 2016 года № 481, от 10 февраля 2017 года № 25, </w:t>
      </w:r>
      <w:r>
        <w:br/>
        <w:t xml:space="preserve">от 27 апреля   2017 года № 172, от 19 мая 2017 года № 206, от 13 июня </w:t>
      </w:r>
      <w:r>
        <w:br/>
        <w:t>2017 года № 223, от 27 октября 2017 года № 451, от</w:t>
      </w:r>
      <w:proofErr w:type="gramEnd"/>
      <w:r>
        <w:t xml:space="preserve"> </w:t>
      </w:r>
      <w:proofErr w:type="gramStart"/>
      <w:r>
        <w:t xml:space="preserve">4 декабря 2017 года </w:t>
      </w:r>
      <w:r>
        <w:br/>
        <w:t xml:space="preserve">№ 511, от 28 декабря 2017 года  № 579, от 15 января 2018 года № 6, </w:t>
      </w:r>
      <w:r>
        <w:br/>
        <w:t xml:space="preserve">от 28 марта 2018 года № 103, от 24 апреля 2018 года № 164, от 25 мая </w:t>
      </w:r>
      <w:r>
        <w:br/>
        <w:t xml:space="preserve">2018 года № 211, от 25 сентября 2018 года № 388, от 27 января 2019 года </w:t>
      </w:r>
      <w:r>
        <w:br/>
        <w:t>№ 10, от 3 июня 2019 года № 224, от 24 июля 2019 года № 303, от</w:t>
      </w:r>
      <w:proofErr w:type="gramEnd"/>
      <w:r>
        <w:t xml:space="preserve"> </w:t>
      </w:r>
      <w:proofErr w:type="gramStart"/>
      <w:r>
        <w:t xml:space="preserve">30 июля 2019 года № 308, от 31 декабря 2019 года № 542, от 20 апреля 2020 года </w:t>
      </w:r>
      <w:r>
        <w:br/>
        <w:t xml:space="preserve">№ 109, от  9 июня 2020 года № 192, от  24 июля 2020 года № 281, </w:t>
      </w:r>
      <w:r>
        <w:br/>
        <w:t xml:space="preserve">от 12 ноября 2020 года </w:t>
      </w:r>
      <w:hyperlink r:id="rId11">
        <w:r>
          <w:t xml:space="preserve">№ 480, от 29 декабря 2020 года № 633, от 31 марта 2021 года № 95). </w:t>
        </w:r>
      </w:hyperlink>
      <w:proofErr w:type="gramEnd"/>
    </w:p>
    <w:p w:rsidR="00EE073F" w:rsidRDefault="00EE073F" w:rsidP="00EE073F">
      <w:pPr>
        <w:tabs>
          <w:tab w:val="left" w:pos="720"/>
        </w:tabs>
        <w:rPr>
          <w:sz w:val="24"/>
          <w:szCs w:val="24"/>
        </w:rPr>
      </w:pPr>
    </w:p>
    <w:p w:rsidR="00EE073F" w:rsidRDefault="00EE073F" w:rsidP="00EE073F">
      <w:pPr>
        <w:tabs>
          <w:tab w:val="left" w:pos="720"/>
        </w:tabs>
        <w:rPr>
          <w:sz w:val="24"/>
          <w:szCs w:val="24"/>
        </w:rPr>
      </w:pPr>
    </w:p>
    <w:p w:rsidR="00EE073F" w:rsidRDefault="00EE073F" w:rsidP="00EE073F">
      <w:pPr>
        <w:widowControl w:val="0"/>
        <w:shd w:val="clear" w:color="auto" w:fill="FFFFFF"/>
        <w:ind w:firstLine="0"/>
      </w:pPr>
      <w:r>
        <w:t xml:space="preserve">Губернатор Забайкальского края 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А.М.Осипов</w:t>
      </w:r>
      <w:proofErr w:type="spellEnd"/>
      <w:r>
        <w:t xml:space="preserve"> </w:t>
      </w:r>
    </w:p>
    <w:p w:rsidR="00EE073F" w:rsidRDefault="00EE073F" w:rsidP="00EE073F">
      <w:pPr>
        <w:widowControl w:val="0"/>
        <w:spacing w:line="360" w:lineRule="auto"/>
        <w:ind w:left="5387" w:firstLine="0"/>
        <w:jc w:val="center"/>
      </w:pPr>
    </w:p>
    <w:p w:rsidR="00EE073F" w:rsidRDefault="00EE073F" w:rsidP="00EE073F">
      <w:pPr>
        <w:widowControl w:val="0"/>
        <w:spacing w:line="360" w:lineRule="auto"/>
        <w:ind w:left="5387" w:firstLine="0"/>
        <w:jc w:val="center"/>
      </w:pPr>
      <w:r>
        <w:lastRenderedPageBreak/>
        <w:t>УТВЕРЖДЕНЫ</w:t>
      </w:r>
    </w:p>
    <w:p w:rsidR="00EE073F" w:rsidRDefault="00EE073F" w:rsidP="00EE073F">
      <w:pPr>
        <w:ind w:left="5387" w:firstLine="0"/>
        <w:jc w:val="center"/>
      </w:pPr>
      <w:r>
        <w:t>постановлением Правительства</w:t>
      </w:r>
    </w:p>
    <w:p w:rsidR="00EE073F" w:rsidRDefault="00EE073F" w:rsidP="00EE073F">
      <w:pPr>
        <w:ind w:left="5387" w:firstLine="0"/>
        <w:jc w:val="center"/>
      </w:pPr>
      <w:r>
        <w:t>Забайкальского края</w:t>
      </w:r>
    </w:p>
    <w:p w:rsidR="00EE073F" w:rsidRDefault="00EE073F" w:rsidP="00EE073F">
      <w:pPr>
        <w:ind w:left="5387" w:firstLine="0"/>
        <w:jc w:val="center"/>
      </w:pPr>
    </w:p>
    <w:p w:rsidR="00EE073F" w:rsidRDefault="00697B62" w:rsidP="00697B62">
      <w:pPr>
        <w:tabs>
          <w:tab w:val="left" w:pos="2935"/>
        </w:tabs>
        <w:ind w:firstLine="0"/>
        <w:jc w:val="center"/>
        <w:rPr>
          <w:b/>
        </w:rPr>
      </w:pPr>
      <w:hyperlink r:id="rId12">
        <w:r w:rsidR="00EE073F">
          <w:rPr>
            <w:b/>
          </w:rPr>
          <w:t>ИЗМЕНЕНИЯ</w:t>
        </w:r>
      </w:hyperlink>
      <w:r w:rsidR="00EE073F">
        <w:rPr>
          <w:b/>
        </w:rPr>
        <w:t xml:space="preserve">, </w:t>
      </w:r>
      <w:r w:rsidR="00EE073F">
        <w:rPr>
          <w:b/>
        </w:rPr>
        <w:br/>
        <w:t>которые вносятся в государственную программу Забайкальского края «Экономическое развитие»,</w:t>
      </w:r>
      <w:r w:rsidR="00EE073F">
        <w:t xml:space="preserve"> </w:t>
      </w:r>
      <w:r w:rsidR="00EE073F">
        <w:rPr>
          <w:b/>
        </w:rPr>
        <w:t xml:space="preserve">утвержденную </w:t>
      </w:r>
      <w:hyperlink r:id="rId13" w:anchor="/document/70644228/entry/0">
        <w:r w:rsidR="00EE073F">
          <w:rPr>
            <w:b/>
          </w:rPr>
          <w:t>постановлением</w:t>
        </w:r>
      </w:hyperlink>
      <w:r w:rsidR="00EE073F">
        <w:rPr>
          <w:b/>
        </w:rPr>
        <w:t xml:space="preserve"> Правительства Забайкальского края от 23 апреля 2014 года № 220</w:t>
      </w:r>
    </w:p>
    <w:p w:rsidR="00697B62" w:rsidRDefault="00697B62" w:rsidP="00697B62">
      <w:pPr>
        <w:tabs>
          <w:tab w:val="left" w:pos="2935"/>
        </w:tabs>
        <w:ind w:firstLine="0"/>
        <w:jc w:val="center"/>
        <w:rPr>
          <w:b/>
        </w:rPr>
      </w:pPr>
      <w:bookmarkStart w:id="0" w:name="_GoBack"/>
      <w:bookmarkEnd w:id="0"/>
    </w:p>
    <w:p w:rsidR="00EE073F" w:rsidRPr="00797AE1" w:rsidRDefault="00EE073F" w:rsidP="00EE073F">
      <w:pPr>
        <w:textAlignment w:val="baseline"/>
      </w:pPr>
      <w:r>
        <w:t xml:space="preserve">1. </w:t>
      </w:r>
      <w:r w:rsidRPr="00797AE1">
        <w:t>В паспорте государственной программы в позиции «Объемы бю</w:t>
      </w:r>
      <w:r>
        <w:t>джетных ассигнований программы»:</w:t>
      </w:r>
    </w:p>
    <w:p w:rsidR="00EE073F" w:rsidRDefault="00EE073F" w:rsidP="00EE073F">
      <w:pPr>
        <w:pStyle w:val="a7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цифры «</w:t>
      </w:r>
      <w:r w:rsidR="001E7097">
        <w:rPr>
          <w:rFonts w:ascii="Times New Roman" w:hAnsi="Times New Roman" w:cs="Times New Roman"/>
          <w:sz w:val="28"/>
          <w:szCs w:val="28"/>
        </w:rPr>
        <w:t>5725362,57258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E7097">
        <w:rPr>
          <w:rFonts w:ascii="Times New Roman" w:hAnsi="Times New Roman" w:cs="Times New Roman"/>
          <w:sz w:val="28"/>
          <w:szCs w:val="28"/>
        </w:rPr>
        <w:t>5772197,27258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E073F" w:rsidRDefault="00EE073F" w:rsidP="00EE073F">
      <w:pPr>
        <w:pStyle w:val="a7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девятом цифры «</w:t>
      </w:r>
      <w:r w:rsidR="001E7097">
        <w:rPr>
          <w:rFonts w:ascii="Times New Roman" w:hAnsi="Times New Roman" w:cs="Times New Roman"/>
          <w:sz w:val="28"/>
          <w:szCs w:val="28"/>
        </w:rPr>
        <w:t>436909,5000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E7097">
        <w:rPr>
          <w:rFonts w:ascii="Times New Roman" w:hAnsi="Times New Roman" w:cs="Times New Roman"/>
          <w:sz w:val="28"/>
          <w:szCs w:val="28"/>
        </w:rPr>
        <w:t>483744,2000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E073F" w:rsidRDefault="00EE073F" w:rsidP="00EE073F">
      <w:pPr>
        <w:pStyle w:val="a7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тринадцатом цифры «</w:t>
      </w:r>
      <w:r w:rsidR="001E7097">
        <w:rPr>
          <w:rFonts w:ascii="Times New Roman" w:hAnsi="Times New Roman" w:cs="Times New Roman"/>
          <w:sz w:val="28"/>
          <w:szCs w:val="28"/>
        </w:rPr>
        <w:t>3667472,57988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E7097">
        <w:rPr>
          <w:rFonts w:ascii="Times New Roman" w:hAnsi="Times New Roman" w:cs="Times New Roman"/>
          <w:sz w:val="28"/>
          <w:szCs w:val="28"/>
        </w:rPr>
        <w:t>3714307,27988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E073F" w:rsidRDefault="00EE073F" w:rsidP="00EE073F">
      <w:pPr>
        <w:pStyle w:val="a7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двадцать первом цифры «</w:t>
      </w:r>
      <w:r w:rsidR="001E7097">
        <w:rPr>
          <w:rFonts w:ascii="Times New Roman" w:hAnsi="Times New Roman" w:cs="Times New Roman"/>
          <w:sz w:val="28"/>
          <w:szCs w:val="28"/>
        </w:rPr>
        <w:t>331920,2000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E7097">
        <w:rPr>
          <w:rFonts w:ascii="Times New Roman" w:hAnsi="Times New Roman" w:cs="Times New Roman"/>
          <w:sz w:val="28"/>
          <w:szCs w:val="28"/>
        </w:rPr>
        <w:t>378754,9000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E073F" w:rsidRDefault="00EE073F" w:rsidP="00EE073F">
      <w:pPr>
        <w:pStyle w:val="a7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подпрограмме «Стимулирование инвестиционной деятельности в Забайкальском крае»:</w:t>
      </w:r>
    </w:p>
    <w:p w:rsidR="00EE073F" w:rsidRDefault="00EE073F" w:rsidP="00EE073F">
      <w:pPr>
        <w:pStyle w:val="a7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паспорте подпрограммы в позиции «Объем бюджетных ассигнований подпрограммы»:</w:t>
      </w:r>
    </w:p>
    <w:p w:rsidR="00EE073F" w:rsidRDefault="00EE073F" w:rsidP="00EE073F">
      <w:pPr>
        <w:pStyle w:val="a7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цифры «247419,2200» заменить цифрами «294253,9200»;</w:t>
      </w:r>
    </w:p>
    <w:p w:rsidR="00EE073F" w:rsidRDefault="00EE073F" w:rsidP="00EE073F">
      <w:pPr>
        <w:pStyle w:val="a7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девятом цифры «14170,3000» заменить цифрами «61005,0000»;</w:t>
      </w:r>
    </w:p>
    <w:p w:rsidR="00EE073F" w:rsidRDefault="00EE073F" w:rsidP="00EE073F">
      <w:pPr>
        <w:pStyle w:val="a7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разделе 7 «Информация о финансовом обеспечении подпрограммы»:</w:t>
      </w:r>
    </w:p>
    <w:p w:rsidR="00EE073F" w:rsidRDefault="00EE073F" w:rsidP="00EE073F">
      <w:pPr>
        <w:pStyle w:val="a7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цифры «247419,2200» заменить цифрами «294253,9200»;</w:t>
      </w:r>
    </w:p>
    <w:p w:rsidR="00EE073F" w:rsidRDefault="00EE073F" w:rsidP="00EE073F">
      <w:pPr>
        <w:pStyle w:val="a7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девятом цифры «14170,3000» заменить цифрами «61005,0000».</w:t>
      </w:r>
    </w:p>
    <w:p w:rsidR="00EE073F" w:rsidRDefault="00EE073F" w:rsidP="00EE073F">
      <w:pPr>
        <w:pStyle w:val="a7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E709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 «Основные мероприятия, мероприятия, показатели и объемы финансирования государственной программы Забайкальского края «Экономическое развитие»</w:t>
      </w:r>
      <w:r w:rsidR="001E7097" w:rsidRPr="001E7097">
        <w:t xml:space="preserve"> </w:t>
      </w:r>
      <w:r w:rsidR="001E7097" w:rsidRPr="001E709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sectPr w:rsidR="00EE073F" w:rsidSect="00697B62">
      <w:pgSz w:w="11906" w:h="16838"/>
      <w:pgMar w:top="1134" w:right="567" w:bottom="1134" w:left="192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3F" w:rsidRDefault="00EE073F" w:rsidP="00EE073F">
      <w:r>
        <w:separator/>
      </w:r>
    </w:p>
  </w:endnote>
  <w:endnote w:type="continuationSeparator" w:id="0">
    <w:p w:rsidR="00EE073F" w:rsidRDefault="00EE073F" w:rsidP="00EE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3F" w:rsidRDefault="00EE073F" w:rsidP="00EE073F">
      <w:r>
        <w:separator/>
      </w:r>
    </w:p>
  </w:footnote>
  <w:footnote w:type="continuationSeparator" w:id="0">
    <w:p w:rsidR="00EE073F" w:rsidRDefault="00EE073F" w:rsidP="00EE0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DD"/>
    <w:rsid w:val="001E7097"/>
    <w:rsid w:val="005B36CA"/>
    <w:rsid w:val="00697B62"/>
    <w:rsid w:val="008D11D6"/>
    <w:rsid w:val="00D12182"/>
    <w:rsid w:val="00EE073F"/>
    <w:rsid w:val="00F907DD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3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73F"/>
    <w:pPr>
      <w:tabs>
        <w:tab w:val="center" w:pos="4677"/>
        <w:tab w:val="right" w:pos="9355"/>
      </w:tabs>
    </w:pPr>
    <w:rPr>
      <w:rFonts w:eastAsiaTheme="minorHAnsi" w:cstheme="minorBidi"/>
      <w:color w:val="auto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073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E073F"/>
    <w:pPr>
      <w:tabs>
        <w:tab w:val="center" w:pos="4677"/>
        <w:tab w:val="right" w:pos="9355"/>
      </w:tabs>
    </w:pPr>
    <w:rPr>
      <w:rFonts w:eastAsiaTheme="minorHAnsi" w:cstheme="minorBidi"/>
      <w:color w:val="auto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E073F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EE073F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07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73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3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73F"/>
    <w:pPr>
      <w:tabs>
        <w:tab w:val="center" w:pos="4677"/>
        <w:tab w:val="right" w:pos="9355"/>
      </w:tabs>
    </w:pPr>
    <w:rPr>
      <w:rFonts w:eastAsiaTheme="minorHAnsi" w:cstheme="minorBidi"/>
      <w:color w:val="auto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073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E073F"/>
    <w:pPr>
      <w:tabs>
        <w:tab w:val="center" w:pos="4677"/>
        <w:tab w:val="right" w:pos="9355"/>
      </w:tabs>
    </w:pPr>
    <w:rPr>
      <w:rFonts w:eastAsiaTheme="minorHAnsi" w:cstheme="minorBidi"/>
      <w:color w:val="auto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E073F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EE073F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07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73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13" Type="http://schemas.openxmlformats.org/officeDocument/2006/relationships/hyperlink" Target="http://home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om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Савватеева Анна</dc:creator>
  <cp:keywords/>
  <dc:description/>
  <cp:lastModifiedBy>Савватеева Анна</cp:lastModifiedBy>
  <cp:revision>5</cp:revision>
  <cp:lastPrinted>2021-08-16T06:44:00Z</cp:lastPrinted>
  <dcterms:created xsi:type="dcterms:W3CDTF">2021-08-16T06:39:00Z</dcterms:created>
  <dcterms:modified xsi:type="dcterms:W3CDTF">2021-08-18T00:53:00Z</dcterms:modified>
</cp:coreProperties>
</file>