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73" w:rsidRPr="00C802E9" w:rsidRDefault="001D1E73" w:rsidP="001D1E73">
      <w:pPr>
        <w:jc w:val="center"/>
        <w:rPr>
          <w:sz w:val="2"/>
          <w:szCs w:val="2"/>
        </w:rPr>
      </w:pPr>
      <w:r w:rsidRPr="00C802E9">
        <w:rPr>
          <w:noProof/>
        </w:rPr>
        <w:drawing>
          <wp:inline distT="0" distB="0" distL="0" distR="0">
            <wp:extent cx="800100" cy="895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73" w:rsidRPr="00C802E9" w:rsidRDefault="001D1E73" w:rsidP="001D1E73">
      <w:pPr>
        <w:jc w:val="center"/>
        <w:rPr>
          <w:sz w:val="2"/>
          <w:szCs w:val="2"/>
        </w:rPr>
      </w:pPr>
    </w:p>
    <w:p w:rsidR="001D1E73" w:rsidRPr="00C802E9" w:rsidRDefault="001D1E73" w:rsidP="001D1E73">
      <w:pPr>
        <w:jc w:val="center"/>
        <w:rPr>
          <w:sz w:val="2"/>
          <w:szCs w:val="2"/>
        </w:rPr>
      </w:pPr>
    </w:p>
    <w:p w:rsidR="001D1E73" w:rsidRPr="00C802E9" w:rsidRDefault="001D1E73" w:rsidP="001D1E73">
      <w:pPr>
        <w:jc w:val="center"/>
        <w:rPr>
          <w:sz w:val="2"/>
          <w:szCs w:val="2"/>
        </w:rPr>
      </w:pPr>
    </w:p>
    <w:p w:rsidR="001D1E73" w:rsidRPr="00C802E9" w:rsidRDefault="001D1E73" w:rsidP="001D1E73">
      <w:pPr>
        <w:jc w:val="center"/>
        <w:rPr>
          <w:sz w:val="2"/>
          <w:szCs w:val="2"/>
        </w:rPr>
      </w:pPr>
    </w:p>
    <w:p w:rsidR="001D1E73" w:rsidRPr="00C802E9" w:rsidRDefault="001D1E73" w:rsidP="001D1E73">
      <w:pPr>
        <w:jc w:val="center"/>
        <w:rPr>
          <w:sz w:val="2"/>
          <w:szCs w:val="2"/>
        </w:rPr>
      </w:pPr>
    </w:p>
    <w:p w:rsidR="001D1E73" w:rsidRPr="00C802E9" w:rsidRDefault="001D1E73" w:rsidP="001D1E73">
      <w:pPr>
        <w:jc w:val="center"/>
        <w:rPr>
          <w:sz w:val="2"/>
          <w:szCs w:val="2"/>
        </w:rPr>
      </w:pPr>
    </w:p>
    <w:p w:rsidR="001D1E73" w:rsidRPr="00C802E9" w:rsidRDefault="001D1E73" w:rsidP="001D1E73">
      <w:pPr>
        <w:jc w:val="center"/>
        <w:rPr>
          <w:sz w:val="2"/>
          <w:szCs w:val="2"/>
        </w:rPr>
      </w:pPr>
    </w:p>
    <w:p w:rsidR="001D1E73" w:rsidRPr="00C802E9" w:rsidRDefault="001D1E73" w:rsidP="001D1E73">
      <w:pPr>
        <w:jc w:val="center"/>
        <w:rPr>
          <w:sz w:val="2"/>
          <w:szCs w:val="2"/>
        </w:rPr>
      </w:pPr>
    </w:p>
    <w:p w:rsidR="001D1E73" w:rsidRPr="00C802E9" w:rsidRDefault="001D1E73" w:rsidP="001D1E73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C802E9">
        <w:rPr>
          <w:b/>
          <w:spacing w:val="-11"/>
          <w:sz w:val="33"/>
          <w:szCs w:val="33"/>
        </w:rPr>
        <w:t>ГУБЕРНАТОР ЗАБАЙКАЛЬСКОГО КРАЯ</w:t>
      </w:r>
    </w:p>
    <w:p w:rsidR="001D1E73" w:rsidRPr="00C802E9" w:rsidRDefault="001D1E73" w:rsidP="001D1E7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D1E73" w:rsidRPr="00C802E9" w:rsidRDefault="001D1E73" w:rsidP="001D1E7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D1E73" w:rsidRPr="00C802E9" w:rsidRDefault="001D1E73" w:rsidP="001D1E73">
      <w:pPr>
        <w:shd w:val="clear" w:color="auto" w:fill="FFFFFF"/>
        <w:jc w:val="center"/>
        <w:rPr>
          <w:b/>
          <w:sz w:val="2"/>
          <w:szCs w:val="2"/>
        </w:rPr>
      </w:pPr>
    </w:p>
    <w:p w:rsidR="001D1E73" w:rsidRPr="00C802E9" w:rsidRDefault="001D1E73" w:rsidP="001D1E73">
      <w:pPr>
        <w:shd w:val="clear" w:color="auto" w:fill="FFFFFF"/>
        <w:jc w:val="center"/>
        <w:rPr>
          <w:b/>
          <w:sz w:val="2"/>
          <w:szCs w:val="2"/>
        </w:rPr>
      </w:pPr>
    </w:p>
    <w:p w:rsidR="001D1E73" w:rsidRPr="00C802E9" w:rsidRDefault="001D1E73" w:rsidP="001D1E73">
      <w:pPr>
        <w:shd w:val="clear" w:color="auto" w:fill="FFFFFF"/>
        <w:jc w:val="center"/>
        <w:rPr>
          <w:b/>
          <w:sz w:val="2"/>
          <w:szCs w:val="2"/>
        </w:rPr>
      </w:pPr>
    </w:p>
    <w:p w:rsidR="001D1E73" w:rsidRPr="00C802E9" w:rsidRDefault="001D1E73" w:rsidP="001D1E73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C802E9">
        <w:rPr>
          <w:bCs/>
          <w:spacing w:val="-14"/>
          <w:sz w:val="35"/>
          <w:szCs w:val="35"/>
        </w:rPr>
        <w:t>ПОСТАНОВЛЕНИЕ</w:t>
      </w:r>
    </w:p>
    <w:p w:rsidR="001D1E73" w:rsidRPr="00C802E9" w:rsidRDefault="001D1E73" w:rsidP="001D1E73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C802E9">
        <w:rPr>
          <w:bCs/>
          <w:spacing w:val="-6"/>
          <w:sz w:val="35"/>
          <w:szCs w:val="35"/>
        </w:rPr>
        <w:t>г. Чита</w:t>
      </w:r>
    </w:p>
    <w:p w:rsidR="001D1E73" w:rsidRPr="00C802E9" w:rsidRDefault="001D1E73" w:rsidP="001D1E73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1D1E73" w:rsidRDefault="001D1E73" w:rsidP="001D1E73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526057" w:rsidRPr="00C802E9" w:rsidRDefault="00526057" w:rsidP="001D1E73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1D1E73" w:rsidRPr="00C80374" w:rsidRDefault="001D1E73" w:rsidP="001D1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374">
        <w:rPr>
          <w:rFonts w:eastAsia="Arial Unicode MS"/>
          <w:b/>
          <w:bCs/>
          <w:sz w:val="28"/>
          <w:szCs w:val="28"/>
        </w:rPr>
        <w:t>О внесении изменений в</w:t>
      </w:r>
      <w:r w:rsidRPr="00C80374">
        <w:rPr>
          <w:rFonts w:eastAsia="Calibri"/>
          <w:b/>
          <w:sz w:val="28"/>
          <w:szCs w:val="28"/>
        </w:rPr>
        <w:t xml:space="preserve"> </w:t>
      </w:r>
      <w:r w:rsidRPr="00C80374">
        <w:rPr>
          <w:b/>
          <w:sz w:val="28"/>
          <w:szCs w:val="28"/>
        </w:rPr>
        <w:t>постановление</w:t>
      </w:r>
      <w:r w:rsidRPr="00C80374">
        <w:rPr>
          <w:rFonts w:eastAsia="Arial Unicode MS"/>
          <w:b/>
          <w:sz w:val="28"/>
          <w:lang w:eastAsia="en-US"/>
        </w:rPr>
        <w:t xml:space="preserve"> </w:t>
      </w:r>
      <w:r w:rsidRPr="00C80374">
        <w:rPr>
          <w:rFonts w:eastAsia="Arial Unicode MS"/>
          <w:b/>
          <w:sz w:val="28"/>
          <w:szCs w:val="28"/>
          <w:lang w:eastAsia="en-US"/>
        </w:rPr>
        <w:t>Губернатора Забайкальского края от 8 апреля 2020 года № 30 «</w:t>
      </w:r>
      <w:r w:rsidRPr="00C80374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C80374">
        <w:rPr>
          <w:rFonts w:eastAsia="Arial Unicode MS"/>
          <w:b/>
          <w:bCs/>
          <w:sz w:val="28"/>
          <w:szCs w:val="28"/>
        </w:rPr>
        <w:t>коронавирусной</w:t>
      </w:r>
      <w:proofErr w:type="spellEnd"/>
      <w:r w:rsidRPr="00C80374">
        <w:rPr>
          <w:rFonts w:eastAsia="Arial Unicode MS"/>
          <w:b/>
          <w:bCs/>
          <w:sz w:val="28"/>
          <w:szCs w:val="28"/>
        </w:rPr>
        <w:t xml:space="preserve"> инфекции </w:t>
      </w:r>
      <w:r w:rsidRPr="00C80374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Pr="00C80374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C80374">
        <w:rPr>
          <w:rFonts w:eastAsia="Arial Unicode MS"/>
          <w:b/>
          <w:sz w:val="28"/>
          <w:szCs w:val="28"/>
          <w:lang w:eastAsia="en-US"/>
        </w:rPr>
        <w:t>)»</w:t>
      </w:r>
    </w:p>
    <w:p w:rsidR="001D1E73" w:rsidRPr="00C80374" w:rsidRDefault="001D1E73" w:rsidP="001D1E73">
      <w:pPr>
        <w:shd w:val="clear" w:color="auto" w:fill="FFFFFF"/>
        <w:ind w:firstLine="720"/>
        <w:jc w:val="both"/>
        <w:rPr>
          <w:b/>
          <w:bCs/>
        </w:rPr>
      </w:pPr>
    </w:p>
    <w:p w:rsidR="001D1E73" w:rsidRPr="00526057" w:rsidRDefault="001D1E73" w:rsidP="001D1E73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8"/>
          <w:szCs w:val="28"/>
        </w:rPr>
      </w:pPr>
      <w:r w:rsidRPr="00526057">
        <w:rPr>
          <w:b/>
          <w:bCs/>
          <w:spacing w:val="20"/>
          <w:sz w:val="28"/>
          <w:szCs w:val="28"/>
        </w:rPr>
        <w:t>Постановляю:</w:t>
      </w:r>
    </w:p>
    <w:p w:rsidR="001D1E73" w:rsidRPr="00C80374" w:rsidRDefault="001D1E73" w:rsidP="001D1E73">
      <w:pPr>
        <w:shd w:val="clear" w:color="auto" w:fill="FFFFFF"/>
        <w:ind w:firstLine="720"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8A5060" w:rsidRPr="00F074CD" w:rsidRDefault="002A5B34" w:rsidP="008A5060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en-US"/>
        </w:rPr>
      </w:pPr>
      <w:proofErr w:type="gramStart"/>
      <w:r w:rsidRPr="00F074CD">
        <w:rPr>
          <w:rFonts w:eastAsia="Arial Unicode MS"/>
          <w:color w:val="000000" w:themeColor="text1"/>
          <w:sz w:val="28"/>
          <w:lang w:eastAsia="en-US"/>
        </w:rPr>
        <w:t>Внести в</w:t>
      </w:r>
      <w:r w:rsidR="008A5060" w:rsidRPr="00F074CD">
        <w:rPr>
          <w:rFonts w:eastAsia="Arial Unicode MS"/>
          <w:color w:val="000000" w:themeColor="text1"/>
          <w:sz w:val="28"/>
          <w:lang w:eastAsia="en-US"/>
        </w:rPr>
        <w:t xml:space="preserve"> </w:t>
      </w:r>
      <w:r w:rsidR="008A5060" w:rsidRPr="00F074CD">
        <w:rPr>
          <w:color w:val="000000" w:themeColor="text1"/>
          <w:sz w:val="28"/>
          <w:szCs w:val="28"/>
        </w:rPr>
        <w:t>постановление</w:t>
      </w:r>
      <w:r w:rsidR="008A5060" w:rsidRPr="00F074CD">
        <w:rPr>
          <w:rFonts w:eastAsia="Arial Unicode MS"/>
          <w:color w:val="000000" w:themeColor="text1"/>
          <w:sz w:val="28"/>
          <w:lang w:eastAsia="en-US"/>
        </w:rPr>
        <w:t xml:space="preserve"> </w:t>
      </w:r>
      <w:r w:rsidR="008A5060" w:rsidRPr="00F074CD">
        <w:rPr>
          <w:rFonts w:eastAsia="Arial Unicode MS"/>
          <w:color w:val="000000" w:themeColor="text1"/>
          <w:sz w:val="28"/>
          <w:szCs w:val="28"/>
          <w:lang w:eastAsia="en-US"/>
        </w:rPr>
        <w:t>Губернатора Забайкальского края от 8 апреля 2020 года № 30</w:t>
      </w:r>
      <w:r w:rsidR="008A5060" w:rsidRPr="00A13035">
        <w:rPr>
          <w:rFonts w:eastAsia="Arial Unicode MS"/>
          <w:sz w:val="28"/>
          <w:szCs w:val="28"/>
          <w:lang w:eastAsia="en-US"/>
        </w:rPr>
        <w:t xml:space="preserve"> «</w:t>
      </w:r>
      <w:r w:rsidR="008A5060" w:rsidRPr="00A13035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="008A5060" w:rsidRPr="00A13035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="008A5060" w:rsidRPr="00A13035">
        <w:rPr>
          <w:rFonts w:eastAsia="Arial Unicode MS"/>
          <w:bCs/>
          <w:sz w:val="28"/>
          <w:szCs w:val="28"/>
        </w:rPr>
        <w:t xml:space="preserve"> инфекции </w:t>
      </w:r>
      <w:r w:rsidR="008A5060">
        <w:rPr>
          <w:rFonts w:eastAsia="Arial Unicode MS"/>
          <w:bCs/>
          <w:sz w:val="28"/>
          <w:szCs w:val="28"/>
        </w:rPr>
        <w:br/>
      </w:r>
      <w:r w:rsidR="008A5060" w:rsidRPr="00A13035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="008A5060" w:rsidRPr="00A13035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="008A5060" w:rsidRPr="00A13035">
        <w:rPr>
          <w:rFonts w:eastAsia="Arial Unicode MS"/>
          <w:sz w:val="28"/>
          <w:szCs w:val="28"/>
          <w:lang w:eastAsia="en-US"/>
        </w:rPr>
        <w:t>)</w:t>
      </w:r>
      <w:r w:rsidR="00131001">
        <w:rPr>
          <w:rFonts w:eastAsia="Arial Unicode MS"/>
          <w:sz w:val="28"/>
          <w:szCs w:val="28"/>
          <w:lang w:eastAsia="en-US"/>
        </w:rPr>
        <w:t>»</w:t>
      </w:r>
      <w:r w:rsidRPr="00A13035">
        <w:rPr>
          <w:rFonts w:eastAsia="Arial Unicode MS"/>
          <w:sz w:val="28"/>
          <w:lang w:eastAsia="en-US"/>
        </w:rPr>
        <w:t xml:space="preserve"> </w:t>
      </w:r>
      <w:r w:rsidR="00E25DDF" w:rsidRPr="00564C29">
        <w:rPr>
          <w:rFonts w:eastAsia="Arial Unicode MS"/>
          <w:sz w:val="28"/>
          <w:szCs w:val="28"/>
          <w:lang w:eastAsia="en-US"/>
        </w:rPr>
        <w:t xml:space="preserve">(с изменениями, внесенными постановлениями Губернатора Забайкальского края </w:t>
      </w:r>
      <w:r w:rsidR="00E25DDF" w:rsidRPr="00564C29">
        <w:rPr>
          <w:sz w:val="28"/>
          <w:szCs w:val="28"/>
        </w:rPr>
        <w:t>от</w:t>
      </w:r>
      <w:r w:rsidR="00E25DDF" w:rsidRPr="00564C29">
        <w:rPr>
          <w:rFonts w:eastAsia="Arial Unicode MS"/>
          <w:sz w:val="28"/>
          <w:szCs w:val="28"/>
          <w:lang w:eastAsia="en-US"/>
        </w:rPr>
        <w:t xml:space="preserve"> 10 апреля 2020 года № 33, от 17 апреля 2020 года № 38, от 23 апреля 2020 года № 42, от</w:t>
      </w:r>
      <w:proofErr w:type="gramEnd"/>
      <w:r w:rsidR="00E25DDF" w:rsidRPr="00564C29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="00E25DDF" w:rsidRPr="00564C29">
        <w:rPr>
          <w:rFonts w:eastAsia="Arial Unicode MS"/>
          <w:sz w:val="28"/>
          <w:szCs w:val="28"/>
          <w:lang w:eastAsia="en-US"/>
        </w:rPr>
        <w:t xml:space="preserve">30 апреля 2020 года № 44, </w:t>
      </w:r>
      <w:r w:rsidR="00E25DDF" w:rsidRPr="00564C29">
        <w:rPr>
          <w:rFonts w:eastAsia="Arial Unicode MS"/>
          <w:sz w:val="28"/>
          <w:szCs w:val="28"/>
          <w:lang w:eastAsia="en-US"/>
        </w:rPr>
        <w:br/>
        <w:t xml:space="preserve">от 6 мая 2020 года № 47, от 8 мая 2020 года № 49, от 13 мая 2020 года № 50, от 22 мая 2020 года № 58, от 12 июня 2020 года № 73, от 16 июня 2020 года № 77, от 1 июля 2020 года № 80, от 3 июля 2020 года № 81, от 7 июля </w:t>
      </w:r>
      <w:r w:rsidR="00E25DDF" w:rsidRPr="00564C29">
        <w:rPr>
          <w:rFonts w:eastAsia="Arial Unicode MS"/>
          <w:sz w:val="28"/>
          <w:szCs w:val="28"/>
          <w:lang w:eastAsia="en-US"/>
        </w:rPr>
        <w:br/>
        <w:t>2020 года № 84, от</w:t>
      </w:r>
      <w:proofErr w:type="gramEnd"/>
      <w:r w:rsidR="00E25DDF" w:rsidRPr="00564C29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="00E25DDF" w:rsidRPr="00564C29">
        <w:rPr>
          <w:rFonts w:eastAsia="Arial Unicode MS"/>
          <w:sz w:val="28"/>
          <w:szCs w:val="28"/>
          <w:lang w:eastAsia="en-US"/>
        </w:rPr>
        <w:t xml:space="preserve">9 июля 2020 года № 85, от 9 июля 2020 года № 86, </w:t>
      </w:r>
      <w:r w:rsidR="00E25DDF" w:rsidRPr="00564C29">
        <w:rPr>
          <w:rFonts w:eastAsia="Arial Unicode MS"/>
          <w:sz w:val="28"/>
          <w:szCs w:val="28"/>
          <w:lang w:eastAsia="en-US"/>
        </w:rPr>
        <w:br/>
        <w:t xml:space="preserve">от 15 июля 2020 года № 87, </w:t>
      </w:r>
      <w:r w:rsidR="00E25DDF" w:rsidRPr="00564C29">
        <w:rPr>
          <w:sz w:val="28"/>
          <w:szCs w:val="28"/>
        </w:rPr>
        <w:t xml:space="preserve">от 16 июля 2020 года № 91, от 28 июля 2020 года </w:t>
      </w:r>
      <w:r w:rsidR="00E25DDF" w:rsidRPr="00564C29">
        <w:rPr>
          <w:sz w:val="28"/>
          <w:szCs w:val="28"/>
        </w:rPr>
        <w:br/>
        <w:t xml:space="preserve">№ 101, от 26 августа 2020 года № 120, от 8 октября 2020 года № 131, </w:t>
      </w:r>
      <w:r w:rsidR="00E25DDF" w:rsidRPr="00564C29">
        <w:rPr>
          <w:sz w:val="28"/>
          <w:szCs w:val="28"/>
        </w:rPr>
        <w:br/>
        <w:t>от 22 октября 2020 года № 139, от 23 октября 2020 года № 140, от 5 ноября 2020 года № 146, от</w:t>
      </w:r>
      <w:proofErr w:type="gramEnd"/>
      <w:r w:rsidR="00E25DDF" w:rsidRPr="00564C29">
        <w:rPr>
          <w:sz w:val="28"/>
          <w:szCs w:val="28"/>
        </w:rPr>
        <w:t xml:space="preserve"> </w:t>
      </w:r>
      <w:proofErr w:type="gramStart"/>
      <w:r w:rsidR="00E25DDF" w:rsidRPr="00564C29">
        <w:rPr>
          <w:sz w:val="28"/>
          <w:szCs w:val="28"/>
        </w:rPr>
        <w:t>6 ноября 2020 года № 147, от 6 ноября 2020 года № 148, от 13 ноября 2020 года № 150, от 18 ноября 2020 года № 152, от 27 ноября 2020 года № 155, от 4 декабря 2020 года № 156, от 9 декабря 2020 года № 161, от 16 декабря 2020 года № 165, от 22 декабря 2020 года № 166</w:t>
      </w:r>
      <w:r w:rsidR="00E25DDF" w:rsidRPr="00564C29">
        <w:rPr>
          <w:rFonts w:eastAsia="Arial Unicode MS"/>
          <w:sz w:val="28"/>
          <w:szCs w:val="28"/>
          <w:lang w:eastAsia="en-US"/>
        </w:rPr>
        <w:t xml:space="preserve">, </w:t>
      </w:r>
      <w:r w:rsidR="00E25DDF" w:rsidRPr="00564C29">
        <w:rPr>
          <w:rFonts w:eastAsia="Arial Unicode MS"/>
          <w:sz w:val="28"/>
          <w:szCs w:val="28"/>
          <w:lang w:eastAsia="en-US"/>
        </w:rPr>
        <w:br/>
        <w:t>от 20 февраля 2021 года № 9, от</w:t>
      </w:r>
      <w:proofErr w:type="gramEnd"/>
      <w:r w:rsidR="00E25DDF" w:rsidRPr="00564C29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="00E25DDF" w:rsidRPr="00564C29">
        <w:rPr>
          <w:rFonts w:eastAsia="Arial Unicode MS"/>
          <w:sz w:val="28"/>
          <w:szCs w:val="28"/>
          <w:lang w:eastAsia="en-US"/>
        </w:rPr>
        <w:t xml:space="preserve">4 марта 2021 года № 14, от 26 марта </w:t>
      </w:r>
      <w:r w:rsidR="00E25DDF" w:rsidRPr="00564C29">
        <w:rPr>
          <w:rFonts w:eastAsia="Arial Unicode MS"/>
          <w:sz w:val="28"/>
          <w:szCs w:val="28"/>
          <w:lang w:eastAsia="en-US"/>
        </w:rPr>
        <w:br/>
        <w:t xml:space="preserve">2021 года № 20, от 31 марта 2021 года № 21, от 11 июня 2021 года № 42, </w:t>
      </w:r>
      <w:r w:rsidR="00E25DDF" w:rsidRPr="00564C29">
        <w:rPr>
          <w:rFonts w:eastAsia="Arial Unicode MS"/>
          <w:sz w:val="28"/>
          <w:szCs w:val="28"/>
          <w:lang w:eastAsia="en-US"/>
        </w:rPr>
        <w:br/>
        <w:t>от 21 июня 2021 года № 48</w:t>
      </w:r>
      <w:r w:rsidR="00E25DDF">
        <w:rPr>
          <w:rFonts w:eastAsia="Arial Unicode MS"/>
          <w:sz w:val="28"/>
          <w:szCs w:val="28"/>
          <w:lang w:eastAsia="en-US"/>
        </w:rPr>
        <w:t xml:space="preserve">, от 5 июля 2021 года № 53, от </w:t>
      </w:r>
      <w:r w:rsidR="00E25DDF" w:rsidRPr="00564C29">
        <w:rPr>
          <w:rFonts w:eastAsia="Arial Unicode MS"/>
          <w:sz w:val="28"/>
          <w:szCs w:val="28"/>
          <w:lang w:eastAsia="en-US"/>
        </w:rPr>
        <w:t xml:space="preserve">8 июля 2021 года </w:t>
      </w:r>
      <w:r w:rsidR="00E25DDF">
        <w:rPr>
          <w:rFonts w:eastAsia="Arial Unicode MS"/>
          <w:sz w:val="28"/>
          <w:szCs w:val="28"/>
          <w:lang w:eastAsia="en-US"/>
        </w:rPr>
        <w:br/>
      </w:r>
      <w:r w:rsidR="00E25DDF" w:rsidRPr="00564C29">
        <w:rPr>
          <w:rFonts w:eastAsia="Arial Unicode MS"/>
          <w:sz w:val="28"/>
          <w:szCs w:val="28"/>
          <w:lang w:eastAsia="en-US"/>
        </w:rPr>
        <w:t>№ 54</w:t>
      </w:r>
      <w:r w:rsidR="00E25DDF">
        <w:rPr>
          <w:rFonts w:eastAsia="Arial Unicode MS"/>
          <w:sz w:val="28"/>
          <w:szCs w:val="28"/>
          <w:lang w:eastAsia="en-US"/>
        </w:rPr>
        <w:t>, от 16 июля 2021 года № 55, от 6 августа 2021 года № 67, от 20 августа 2021 года № 70, от</w:t>
      </w:r>
      <w:proofErr w:type="gramEnd"/>
      <w:r w:rsidR="00E25DDF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="00E25DDF">
        <w:rPr>
          <w:rFonts w:eastAsia="Arial Unicode MS"/>
          <w:sz w:val="28"/>
          <w:szCs w:val="28"/>
          <w:lang w:eastAsia="en-US"/>
        </w:rPr>
        <w:t>3 сентября 2021 года № 72</w:t>
      </w:r>
      <w:r w:rsidR="008D56DB">
        <w:rPr>
          <w:rFonts w:eastAsia="Arial Unicode MS"/>
          <w:sz w:val="28"/>
          <w:szCs w:val="28"/>
          <w:lang w:eastAsia="en-US"/>
        </w:rPr>
        <w:t>, от 17 сентября 2021 года №</w:t>
      </w:r>
      <w:r w:rsidR="008D56DB" w:rsidRPr="00564C29">
        <w:rPr>
          <w:rFonts w:eastAsia="Arial Unicode MS"/>
          <w:sz w:val="28"/>
          <w:szCs w:val="28"/>
          <w:lang w:eastAsia="en-US"/>
        </w:rPr>
        <w:t> </w:t>
      </w:r>
      <w:r w:rsidR="008D56DB">
        <w:rPr>
          <w:rFonts w:eastAsia="Arial Unicode MS"/>
          <w:sz w:val="28"/>
          <w:szCs w:val="28"/>
          <w:lang w:eastAsia="en-US"/>
        </w:rPr>
        <w:t>74</w:t>
      </w:r>
      <w:r w:rsidR="00E25DDF" w:rsidRPr="00564C29">
        <w:rPr>
          <w:rFonts w:eastAsia="Arial Unicode MS"/>
          <w:sz w:val="28"/>
          <w:szCs w:val="28"/>
          <w:lang w:eastAsia="en-US"/>
        </w:rPr>
        <w:t>)</w:t>
      </w:r>
      <w:r w:rsidR="00E25DDF">
        <w:rPr>
          <w:rFonts w:eastAsia="Arial Unicode MS"/>
          <w:sz w:val="28"/>
          <w:szCs w:val="28"/>
          <w:lang w:eastAsia="en-US"/>
        </w:rPr>
        <w:t xml:space="preserve"> </w:t>
      </w:r>
      <w:r w:rsidR="008A5060" w:rsidRPr="00F074CD">
        <w:rPr>
          <w:rFonts w:eastAsia="Arial Unicode MS"/>
          <w:color w:val="000000" w:themeColor="text1"/>
          <w:sz w:val="28"/>
          <w:szCs w:val="28"/>
          <w:lang w:eastAsia="en-US"/>
        </w:rPr>
        <w:t>следующие изменения:</w:t>
      </w:r>
      <w:proofErr w:type="gramEnd"/>
    </w:p>
    <w:p w:rsidR="008A5060" w:rsidRPr="00AA62EB" w:rsidRDefault="00AA62EB" w:rsidP="0075304E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 w:themeColor="text1"/>
          <w:sz w:val="28"/>
          <w:szCs w:val="28"/>
        </w:rPr>
      </w:pPr>
      <w:r w:rsidRPr="00AA62EB">
        <w:rPr>
          <w:rFonts w:eastAsia="Arial Unicode MS"/>
          <w:color w:val="000000" w:themeColor="text1"/>
          <w:sz w:val="28"/>
          <w:szCs w:val="28"/>
          <w:lang w:eastAsia="en-US"/>
        </w:rPr>
        <w:t xml:space="preserve">изложить </w:t>
      </w:r>
      <w:r w:rsidR="00BA2E23" w:rsidRPr="00AA62EB">
        <w:rPr>
          <w:rFonts w:eastAsia="Arial Unicode MS"/>
          <w:color w:val="000000" w:themeColor="text1"/>
          <w:sz w:val="28"/>
          <w:szCs w:val="28"/>
          <w:lang w:eastAsia="en-US"/>
        </w:rPr>
        <w:t xml:space="preserve">подпункт 2 пункта 11 </w:t>
      </w:r>
      <w:r w:rsidRPr="00AA62EB">
        <w:rPr>
          <w:rFonts w:eastAsia="Arial Unicode MS"/>
          <w:color w:val="000000" w:themeColor="text1"/>
          <w:sz w:val="28"/>
          <w:szCs w:val="28"/>
          <w:lang w:eastAsia="en-US"/>
        </w:rPr>
        <w:t>в следующей редакции:</w:t>
      </w:r>
      <w:r w:rsidR="002A5B34" w:rsidRPr="00AA62EB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AA62EB" w:rsidRDefault="003E6DFB" w:rsidP="0075304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ab/>
      </w:r>
      <w:proofErr w:type="gramStart"/>
      <w:r w:rsidR="00AA62EB">
        <w:rPr>
          <w:rFonts w:eastAsia="Calibri"/>
          <w:color w:val="000000" w:themeColor="text1"/>
          <w:sz w:val="28"/>
          <w:szCs w:val="28"/>
        </w:rPr>
        <w:t>«2)</w:t>
      </w:r>
      <w:r w:rsidRPr="00616496">
        <w:rPr>
          <w:sz w:val="28"/>
          <w:szCs w:val="28"/>
        </w:rPr>
        <w:t xml:space="preserve"> на период действия режима повышенной готовности личный прием граждан, предусмотренный </w:t>
      </w:r>
      <w:r w:rsidRPr="00616496">
        <w:rPr>
          <w:rFonts w:eastAsia="Calibri"/>
          <w:sz w:val="28"/>
          <w:szCs w:val="28"/>
        </w:rPr>
        <w:t>Федеральным законом от 2 мая 2006 года № 59-ФЗ</w:t>
      </w:r>
      <w:r w:rsidRPr="00616496">
        <w:rPr>
          <w:sz w:val="28"/>
          <w:szCs w:val="28"/>
        </w:rPr>
        <w:t xml:space="preserve"> «</w:t>
      </w:r>
      <w:r w:rsidRPr="00616496">
        <w:rPr>
          <w:rFonts w:eastAsia="Calibri"/>
          <w:sz w:val="28"/>
          <w:szCs w:val="28"/>
        </w:rPr>
        <w:t>О порядке рассмотрения обращений граждан Российской Федерации»</w:t>
      </w:r>
      <w:r w:rsidRPr="00616496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осуществляться при условии использования гражданами средств индивидуальной защиты органов дыхания 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осуществления дезинфекционных мероприятий и обез</w:t>
      </w:r>
      <w:r w:rsidR="00174173">
        <w:rPr>
          <w:sz w:val="28"/>
          <w:szCs w:val="28"/>
        </w:rPr>
        <w:t>за</w:t>
      </w:r>
      <w:r>
        <w:rPr>
          <w:sz w:val="28"/>
          <w:szCs w:val="28"/>
        </w:rPr>
        <w:t>раживания воздуха в местах личного приема граждан и местах их ожидания.</w:t>
      </w:r>
      <w:proofErr w:type="gramEnd"/>
      <w:r>
        <w:rPr>
          <w:sz w:val="28"/>
          <w:szCs w:val="28"/>
        </w:rPr>
        <w:t xml:space="preserve"> Во избежание скопления граждан в местах ожидания организовать предвари</w:t>
      </w:r>
      <w:r w:rsidR="003B60FF">
        <w:rPr>
          <w:sz w:val="28"/>
          <w:szCs w:val="28"/>
        </w:rPr>
        <w:t>тельную запись на прием граждан</w:t>
      </w:r>
      <w:r>
        <w:rPr>
          <w:sz w:val="28"/>
          <w:szCs w:val="28"/>
        </w:rPr>
        <w:t>. Во время приема граждан предусмотреть возможность перерыва для проветривания и дезинфекции</w:t>
      </w:r>
      <w:r w:rsidR="00591B4A" w:rsidRPr="00591B4A">
        <w:rPr>
          <w:sz w:val="28"/>
          <w:szCs w:val="28"/>
        </w:rPr>
        <w:t xml:space="preserve"> помещений</w:t>
      </w:r>
      <w:proofErr w:type="gramStart"/>
      <w:r w:rsidR="00154F2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154F2D">
        <w:rPr>
          <w:sz w:val="28"/>
          <w:szCs w:val="28"/>
        </w:rPr>
        <w:t>;</w:t>
      </w:r>
    </w:p>
    <w:p w:rsidR="00394C1B" w:rsidRPr="0075304E" w:rsidRDefault="0075304E" w:rsidP="0075304E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color w:val="000000" w:themeColor="text1"/>
          <w:sz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2) </w:t>
      </w:r>
      <w:r w:rsidRPr="0075304E">
        <w:rPr>
          <w:rFonts w:eastAsia="Arial Unicode MS"/>
          <w:color w:val="000000" w:themeColor="text1"/>
          <w:sz w:val="28"/>
          <w:szCs w:val="28"/>
          <w:lang w:eastAsia="en-US"/>
        </w:rPr>
        <w:t xml:space="preserve">изложить </w:t>
      </w:r>
      <w:r w:rsidRPr="0075304E">
        <w:rPr>
          <w:rFonts w:eastAsia="Calibri"/>
          <w:color w:val="000000" w:themeColor="text1"/>
          <w:sz w:val="28"/>
          <w:szCs w:val="28"/>
        </w:rPr>
        <w:t xml:space="preserve">подпункт 2 пункта 12 </w:t>
      </w:r>
      <w:r w:rsidR="008A5060" w:rsidRPr="0075304E">
        <w:rPr>
          <w:rFonts w:eastAsia="Calibri"/>
          <w:color w:val="000000" w:themeColor="text1"/>
          <w:sz w:val="28"/>
          <w:szCs w:val="28"/>
        </w:rPr>
        <w:t>комплекс</w:t>
      </w:r>
      <w:r w:rsidR="00394C1B" w:rsidRPr="0075304E">
        <w:rPr>
          <w:rFonts w:eastAsia="Calibri"/>
          <w:color w:val="000000" w:themeColor="text1"/>
          <w:sz w:val="28"/>
          <w:szCs w:val="28"/>
        </w:rPr>
        <w:t>а</w:t>
      </w:r>
      <w:r w:rsidR="008A5060" w:rsidRPr="0075304E">
        <w:rPr>
          <w:rFonts w:eastAsia="Calibri"/>
          <w:color w:val="000000" w:themeColor="text1"/>
          <w:sz w:val="28"/>
          <w:szCs w:val="28"/>
        </w:rPr>
        <w:t xml:space="preserve"> ограничительных и иных мероприятий по</w:t>
      </w:r>
      <w:r w:rsidR="008A5060" w:rsidRPr="0075304E">
        <w:rPr>
          <w:color w:val="000000" w:themeColor="text1"/>
          <w:sz w:val="28"/>
          <w:szCs w:val="28"/>
        </w:rPr>
        <w:t xml:space="preserve"> предотвращению угрозы распространения на территории Забайкальского края новой </w:t>
      </w:r>
      <w:proofErr w:type="spellStart"/>
      <w:r w:rsidR="008A5060" w:rsidRPr="0075304E">
        <w:rPr>
          <w:color w:val="000000" w:themeColor="text1"/>
          <w:sz w:val="28"/>
          <w:szCs w:val="28"/>
        </w:rPr>
        <w:t>коронавирусной</w:t>
      </w:r>
      <w:proofErr w:type="spellEnd"/>
      <w:r w:rsidR="008A5060" w:rsidRPr="0075304E">
        <w:rPr>
          <w:color w:val="000000" w:themeColor="text1"/>
          <w:sz w:val="28"/>
          <w:szCs w:val="28"/>
        </w:rPr>
        <w:t xml:space="preserve"> инфекции (2019-nCoV), утвержденн</w:t>
      </w:r>
      <w:r w:rsidR="00394C1B" w:rsidRPr="0075304E">
        <w:rPr>
          <w:color w:val="000000" w:themeColor="text1"/>
          <w:sz w:val="28"/>
          <w:szCs w:val="28"/>
        </w:rPr>
        <w:t xml:space="preserve">ого указанным </w:t>
      </w:r>
      <w:r w:rsidR="008A5060" w:rsidRPr="0075304E">
        <w:rPr>
          <w:color w:val="000000" w:themeColor="text1"/>
          <w:sz w:val="28"/>
          <w:szCs w:val="28"/>
        </w:rPr>
        <w:t>постановлением</w:t>
      </w:r>
      <w:r w:rsidR="00394C1B" w:rsidRPr="0075304E">
        <w:rPr>
          <w:color w:val="000000" w:themeColor="text1"/>
          <w:sz w:val="28"/>
          <w:szCs w:val="28"/>
        </w:rPr>
        <w:t xml:space="preserve">, </w:t>
      </w:r>
      <w:r w:rsidRPr="0075304E">
        <w:rPr>
          <w:rFonts w:eastAsia="Arial Unicode MS"/>
          <w:color w:val="000000" w:themeColor="text1"/>
          <w:sz w:val="28"/>
          <w:szCs w:val="28"/>
          <w:lang w:eastAsia="en-US"/>
        </w:rPr>
        <w:t>в следующей редакции:</w:t>
      </w:r>
      <w:r w:rsidR="008A5060" w:rsidRPr="0075304E">
        <w:rPr>
          <w:rFonts w:eastAsia="Arial Unicode MS"/>
          <w:color w:val="000000" w:themeColor="text1"/>
          <w:sz w:val="28"/>
          <w:lang w:eastAsia="en-US"/>
        </w:rPr>
        <w:t xml:space="preserve"> </w:t>
      </w:r>
    </w:p>
    <w:p w:rsidR="0075304E" w:rsidRPr="0075304E" w:rsidRDefault="0075304E" w:rsidP="0075304E">
      <w:pPr>
        <w:pStyle w:val="a5"/>
        <w:shd w:val="clear" w:color="auto" w:fill="FFFFFF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="Arial Unicode MS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proofErr w:type="gramStart"/>
      <w:r>
        <w:rPr>
          <w:rFonts w:eastAsia="Calibri"/>
          <w:color w:val="000000" w:themeColor="text1"/>
          <w:sz w:val="28"/>
          <w:szCs w:val="28"/>
        </w:rPr>
        <w:t>«2)</w:t>
      </w:r>
      <w:r w:rsidRPr="00616496">
        <w:rPr>
          <w:sz w:val="28"/>
          <w:szCs w:val="28"/>
        </w:rPr>
        <w:t xml:space="preserve"> на период действия режима повышенной готовности личный прием граждан, предусмотренный </w:t>
      </w:r>
      <w:r w:rsidRPr="00616496">
        <w:rPr>
          <w:rFonts w:eastAsia="Calibri"/>
          <w:sz w:val="28"/>
          <w:szCs w:val="28"/>
        </w:rPr>
        <w:t>Федеральным законом от 2 мая 2006 года № 59-ФЗ</w:t>
      </w:r>
      <w:r w:rsidRPr="00616496">
        <w:rPr>
          <w:sz w:val="28"/>
          <w:szCs w:val="28"/>
        </w:rPr>
        <w:t xml:space="preserve"> «</w:t>
      </w:r>
      <w:r w:rsidRPr="00616496">
        <w:rPr>
          <w:rFonts w:eastAsia="Calibri"/>
          <w:sz w:val="28"/>
          <w:szCs w:val="28"/>
        </w:rPr>
        <w:t>О порядке рассмотрения обращений граждан Российской Федерации»</w:t>
      </w:r>
      <w:r w:rsidRPr="00616496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осуществляться при условии использования гражданами средств индивидуальной защиты органов дыхания 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, осуществления дезинфекционных мероприятий и </w:t>
      </w:r>
      <w:r w:rsidR="00174173">
        <w:rPr>
          <w:sz w:val="28"/>
          <w:szCs w:val="28"/>
        </w:rPr>
        <w:t xml:space="preserve">обеззараживания </w:t>
      </w:r>
      <w:r>
        <w:rPr>
          <w:sz w:val="28"/>
          <w:szCs w:val="28"/>
        </w:rPr>
        <w:t>воздуха в местах личного приема граждан и местах их ожидания.</w:t>
      </w:r>
      <w:proofErr w:type="gramEnd"/>
      <w:r>
        <w:rPr>
          <w:sz w:val="28"/>
          <w:szCs w:val="28"/>
        </w:rPr>
        <w:t xml:space="preserve"> Во избежание скопления граждан в местах ожидания организовать предварительную запись на прием граждан</w:t>
      </w:r>
      <w:r w:rsidR="003B60FF">
        <w:rPr>
          <w:sz w:val="28"/>
          <w:szCs w:val="28"/>
        </w:rPr>
        <w:t xml:space="preserve">. </w:t>
      </w:r>
      <w:r>
        <w:rPr>
          <w:sz w:val="28"/>
          <w:szCs w:val="28"/>
        </w:rPr>
        <w:t>Во время приема граждан предусмотреть возможность перерыва для проветривания и дезинфекции</w:t>
      </w:r>
      <w:r w:rsidRPr="00591B4A">
        <w:rPr>
          <w:sz w:val="28"/>
          <w:szCs w:val="28"/>
        </w:rPr>
        <w:t xml:space="preserve"> помещений</w:t>
      </w:r>
      <w:proofErr w:type="gramStart"/>
      <w:r>
        <w:rPr>
          <w:sz w:val="28"/>
          <w:szCs w:val="28"/>
        </w:rPr>
        <w:t>;»</w:t>
      </w:r>
      <w:proofErr w:type="gramEnd"/>
    </w:p>
    <w:p w:rsidR="002A5B34" w:rsidRPr="00F074CD" w:rsidRDefault="00321AD3" w:rsidP="008A5060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en-US"/>
        </w:rPr>
      </w:pPr>
      <w:r w:rsidRPr="00F074CD">
        <w:rPr>
          <w:rFonts w:eastAsia="Arial Unicode MS"/>
          <w:color w:val="000000" w:themeColor="text1"/>
          <w:sz w:val="28"/>
          <w:szCs w:val="28"/>
          <w:lang w:eastAsia="en-US"/>
        </w:rPr>
        <w:t xml:space="preserve">3) </w:t>
      </w:r>
      <w:r w:rsidR="0075304E">
        <w:rPr>
          <w:rFonts w:eastAsia="Arial Unicode MS"/>
          <w:color w:val="000000" w:themeColor="text1"/>
          <w:sz w:val="28"/>
          <w:szCs w:val="28"/>
          <w:lang w:eastAsia="en-US"/>
        </w:rPr>
        <w:t xml:space="preserve">изложить </w:t>
      </w:r>
      <w:r w:rsidR="00D25BB8" w:rsidRPr="00F074CD">
        <w:rPr>
          <w:rFonts w:eastAsia="Arial Unicode MS"/>
          <w:color w:val="000000" w:themeColor="text1"/>
          <w:sz w:val="28"/>
          <w:szCs w:val="28"/>
          <w:lang w:eastAsia="en-US"/>
        </w:rPr>
        <w:t>строку</w:t>
      </w:r>
      <w:r w:rsidR="00131001" w:rsidRPr="00F074CD">
        <w:rPr>
          <w:rFonts w:eastAsia="Arial Unicode MS"/>
          <w:color w:val="000000" w:themeColor="text1"/>
          <w:sz w:val="28"/>
          <w:szCs w:val="28"/>
          <w:lang w:eastAsia="en-US"/>
        </w:rPr>
        <w:t xml:space="preserve"> </w:t>
      </w:r>
      <w:r w:rsidR="00D25BB8" w:rsidRPr="00F074CD">
        <w:rPr>
          <w:rFonts w:eastAsia="Arial Unicode MS"/>
          <w:color w:val="000000" w:themeColor="text1"/>
          <w:sz w:val="28"/>
          <w:szCs w:val="28"/>
          <w:lang w:eastAsia="en-US"/>
        </w:rPr>
        <w:t xml:space="preserve">2.8 </w:t>
      </w:r>
      <w:r w:rsidR="002A5B34" w:rsidRPr="00F074CD">
        <w:rPr>
          <w:color w:val="000000" w:themeColor="text1"/>
          <w:sz w:val="28"/>
          <w:szCs w:val="28"/>
        </w:rPr>
        <w:t>План</w:t>
      </w:r>
      <w:r w:rsidR="00D25BB8" w:rsidRPr="00F074CD">
        <w:rPr>
          <w:color w:val="000000" w:themeColor="text1"/>
          <w:sz w:val="28"/>
          <w:szCs w:val="28"/>
        </w:rPr>
        <w:t>а</w:t>
      </w:r>
      <w:r w:rsidR="002A5B34" w:rsidRPr="00F074CD">
        <w:rPr>
          <w:color w:val="000000" w:themeColor="text1"/>
          <w:sz w:val="28"/>
          <w:szCs w:val="28"/>
        </w:rPr>
        <w:t xml:space="preserve"> </w:t>
      </w:r>
      <w:r w:rsidR="002A5B34" w:rsidRPr="00F074CD">
        <w:rPr>
          <w:bCs/>
          <w:color w:val="000000" w:themeColor="text1"/>
          <w:sz w:val="28"/>
          <w:szCs w:val="28"/>
        </w:rPr>
        <w:t xml:space="preserve">неотложных мероприятий по предупреждению распространения новой </w:t>
      </w:r>
      <w:proofErr w:type="spellStart"/>
      <w:r w:rsidR="002A5B34" w:rsidRPr="00F074CD">
        <w:rPr>
          <w:bCs/>
          <w:color w:val="000000" w:themeColor="text1"/>
          <w:sz w:val="28"/>
          <w:szCs w:val="28"/>
        </w:rPr>
        <w:t>коронавирусной</w:t>
      </w:r>
      <w:proofErr w:type="spellEnd"/>
      <w:r w:rsidR="002A5B34" w:rsidRPr="00F074CD">
        <w:rPr>
          <w:bCs/>
          <w:color w:val="000000" w:themeColor="text1"/>
          <w:sz w:val="28"/>
          <w:szCs w:val="28"/>
        </w:rPr>
        <w:t xml:space="preserve"> инфекции (2019-nCoV)</w:t>
      </w:r>
      <w:r w:rsidR="002A5B34" w:rsidRPr="00F074CD">
        <w:rPr>
          <w:b/>
          <w:bCs/>
          <w:color w:val="000000" w:themeColor="text1"/>
          <w:sz w:val="28"/>
          <w:szCs w:val="28"/>
        </w:rPr>
        <w:t xml:space="preserve"> </w:t>
      </w:r>
      <w:r w:rsidR="002A5B34" w:rsidRPr="00F074CD">
        <w:rPr>
          <w:color w:val="000000" w:themeColor="text1"/>
          <w:sz w:val="28"/>
          <w:szCs w:val="28"/>
        </w:rPr>
        <w:t>утвержденн</w:t>
      </w:r>
      <w:r w:rsidRPr="00F074CD">
        <w:rPr>
          <w:color w:val="000000" w:themeColor="text1"/>
          <w:sz w:val="28"/>
          <w:szCs w:val="28"/>
        </w:rPr>
        <w:t>о</w:t>
      </w:r>
      <w:r w:rsidR="00D25BB8" w:rsidRPr="00F074CD">
        <w:rPr>
          <w:color w:val="000000" w:themeColor="text1"/>
          <w:sz w:val="28"/>
          <w:szCs w:val="28"/>
        </w:rPr>
        <w:t>го</w:t>
      </w:r>
      <w:r w:rsidRPr="00F074CD">
        <w:rPr>
          <w:color w:val="000000" w:themeColor="text1"/>
          <w:sz w:val="28"/>
          <w:szCs w:val="28"/>
        </w:rPr>
        <w:t xml:space="preserve"> указанным</w:t>
      </w:r>
      <w:r w:rsidR="002A5B34" w:rsidRPr="00F074CD">
        <w:rPr>
          <w:color w:val="000000" w:themeColor="text1"/>
          <w:sz w:val="28"/>
          <w:szCs w:val="28"/>
        </w:rPr>
        <w:t xml:space="preserve"> постановлением</w:t>
      </w:r>
      <w:r w:rsidR="00D25BB8" w:rsidRPr="00F074CD">
        <w:rPr>
          <w:color w:val="000000" w:themeColor="text1"/>
          <w:sz w:val="28"/>
          <w:szCs w:val="28"/>
        </w:rPr>
        <w:t>,</w:t>
      </w:r>
      <w:r w:rsidR="002A5B34" w:rsidRPr="00F074CD">
        <w:rPr>
          <w:rFonts w:eastAsia="Arial Unicode MS"/>
          <w:color w:val="000000" w:themeColor="text1"/>
          <w:sz w:val="28"/>
          <w:lang w:eastAsia="en-US"/>
        </w:rPr>
        <w:t xml:space="preserve"> </w:t>
      </w:r>
      <w:r w:rsidR="0075304E" w:rsidRPr="0075304E">
        <w:rPr>
          <w:rFonts w:eastAsia="Arial Unicode MS"/>
          <w:color w:val="000000" w:themeColor="text1"/>
          <w:sz w:val="28"/>
          <w:szCs w:val="28"/>
          <w:lang w:eastAsia="en-US"/>
        </w:rPr>
        <w:t>в следующей редакции</w:t>
      </w:r>
      <w:r w:rsidR="0075304E">
        <w:rPr>
          <w:rFonts w:eastAsia="Arial Unicode MS"/>
          <w:color w:val="000000" w:themeColor="text1"/>
          <w:sz w:val="28"/>
          <w:szCs w:val="28"/>
          <w:lang w:eastAsia="en-US"/>
        </w:rPr>
        <w:t>:</w:t>
      </w:r>
    </w:p>
    <w:p w:rsidR="002A5B34" w:rsidRPr="002A5B34" w:rsidRDefault="0075304E" w:rsidP="0075304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«2.8.</w:t>
      </w:r>
      <w:r w:rsidRPr="006164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616496">
        <w:rPr>
          <w:sz w:val="28"/>
          <w:szCs w:val="28"/>
        </w:rPr>
        <w:t xml:space="preserve">а период действия режима повышенной готовности личный прием граждан, предусмотренный </w:t>
      </w:r>
      <w:r w:rsidRPr="00616496">
        <w:rPr>
          <w:rFonts w:eastAsia="Calibri"/>
          <w:sz w:val="28"/>
          <w:szCs w:val="28"/>
        </w:rPr>
        <w:t>Федеральным законом от 2 мая 2006 года № 59-ФЗ</w:t>
      </w:r>
      <w:r w:rsidRPr="00616496">
        <w:rPr>
          <w:sz w:val="28"/>
          <w:szCs w:val="28"/>
        </w:rPr>
        <w:t xml:space="preserve"> «</w:t>
      </w:r>
      <w:r w:rsidRPr="00616496">
        <w:rPr>
          <w:rFonts w:eastAsia="Calibri"/>
          <w:sz w:val="28"/>
          <w:szCs w:val="28"/>
        </w:rPr>
        <w:t>О порядке рассмотрения обращений граждан Российской Федерации»</w:t>
      </w:r>
      <w:r w:rsidRPr="00616496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осуществляться при условии использования гражданами средств индивидуальной защиты органов дыхания 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, осуществления дезинфекционных мероприятий и </w:t>
      </w:r>
      <w:r w:rsidR="00174173">
        <w:rPr>
          <w:sz w:val="28"/>
          <w:szCs w:val="28"/>
        </w:rPr>
        <w:t xml:space="preserve">обеззараживания </w:t>
      </w:r>
      <w:r>
        <w:rPr>
          <w:sz w:val="28"/>
          <w:szCs w:val="28"/>
        </w:rPr>
        <w:t>воздуха в местах личного приема граждан и местах их ожидания.</w:t>
      </w:r>
      <w:proofErr w:type="gramEnd"/>
      <w:r>
        <w:rPr>
          <w:sz w:val="28"/>
          <w:szCs w:val="28"/>
        </w:rPr>
        <w:t xml:space="preserve"> Во избежание скопления граждан в местах ожидания организовать предварительную запись на прием граждан. Во время приема граждан предусмотреть возможность перерыва для проветривания и дезинфекции</w:t>
      </w:r>
      <w:r w:rsidRPr="00591B4A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>.».</w:t>
      </w:r>
    </w:p>
    <w:p w:rsidR="001D1E73" w:rsidRDefault="001D1E73" w:rsidP="001D1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1E73" w:rsidRDefault="001D1E73" w:rsidP="001D1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7195" w:rsidRDefault="001D1E73" w:rsidP="001D1E73">
      <w:pPr>
        <w:autoSpaceDE w:val="0"/>
        <w:autoSpaceDN w:val="0"/>
        <w:adjustRightInd w:val="0"/>
        <w:jc w:val="right"/>
      </w:pPr>
      <w:r>
        <w:rPr>
          <w:rFonts w:eastAsia="Calibri"/>
          <w:sz w:val="28"/>
          <w:szCs w:val="28"/>
        </w:rPr>
        <w:t xml:space="preserve">                                                        А.М.Осипов</w:t>
      </w:r>
    </w:p>
    <w:sectPr w:rsidR="00CC7195" w:rsidSect="0052605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F5" w:rsidRDefault="006E33F5">
      <w:r>
        <w:separator/>
      </w:r>
    </w:p>
  </w:endnote>
  <w:endnote w:type="continuationSeparator" w:id="0">
    <w:p w:rsidR="006E33F5" w:rsidRDefault="006E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F5" w:rsidRDefault="006E33F5">
      <w:r>
        <w:separator/>
      </w:r>
    </w:p>
  </w:footnote>
  <w:footnote w:type="continuationSeparator" w:id="0">
    <w:p w:rsidR="006E33F5" w:rsidRDefault="006E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4B" w:rsidRPr="0052470A" w:rsidRDefault="009E2521">
    <w:pPr>
      <w:pStyle w:val="a3"/>
      <w:jc w:val="center"/>
      <w:rPr>
        <w:rFonts w:ascii="Times New Roman" w:hAnsi="Times New Roman"/>
        <w:sz w:val="24"/>
        <w:szCs w:val="24"/>
      </w:rPr>
    </w:pPr>
    <w:r w:rsidRPr="0052470A">
      <w:rPr>
        <w:rFonts w:ascii="Times New Roman" w:hAnsi="Times New Roman"/>
        <w:sz w:val="24"/>
        <w:szCs w:val="24"/>
      </w:rPr>
      <w:fldChar w:fldCharType="begin"/>
    </w:r>
    <w:r w:rsidR="001D1E73" w:rsidRPr="0052470A">
      <w:rPr>
        <w:rFonts w:ascii="Times New Roman" w:hAnsi="Times New Roman"/>
        <w:sz w:val="24"/>
        <w:szCs w:val="24"/>
      </w:rPr>
      <w:instrText xml:space="preserve"> PAGE   \* MERGEFORMAT </w:instrText>
    </w:r>
    <w:r w:rsidRPr="0052470A">
      <w:rPr>
        <w:rFonts w:ascii="Times New Roman" w:hAnsi="Times New Roman"/>
        <w:sz w:val="24"/>
        <w:szCs w:val="24"/>
      </w:rPr>
      <w:fldChar w:fldCharType="separate"/>
    </w:r>
    <w:r w:rsidR="00FF7891">
      <w:rPr>
        <w:rFonts w:ascii="Times New Roman" w:hAnsi="Times New Roman"/>
        <w:noProof/>
        <w:sz w:val="24"/>
        <w:szCs w:val="24"/>
      </w:rPr>
      <w:t>2</w:t>
    </w:r>
    <w:r w:rsidRPr="0052470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935"/>
    <w:multiLevelType w:val="hybridMultilevel"/>
    <w:tmpl w:val="DAA6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5D6F"/>
    <w:multiLevelType w:val="hybridMultilevel"/>
    <w:tmpl w:val="3ACC32CC"/>
    <w:lvl w:ilvl="0" w:tplc="F9FCC702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E73"/>
    <w:rsid w:val="00003860"/>
    <w:rsid w:val="00014DDE"/>
    <w:rsid w:val="000D0E28"/>
    <w:rsid w:val="00101B01"/>
    <w:rsid w:val="00131001"/>
    <w:rsid w:val="00154F2D"/>
    <w:rsid w:val="00174173"/>
    <w:rsid w:val="001870FE"/>
    <w:rsid w:val="001C27AB"/>
    <w:rsid w:val="001D1E73"/>
    <w:rsid w:val="001E4CA8"/>
    <w:rsid w:val="001F7CA8"/>
    <w:rsid w:val="002A5B34"/>
    <w:rsid w:val="002F2407"/>
    <w:rsid w:val="0030117A"/>
    <w:rsid w:val="00321AD3"/>
    <w:rsid w:val="00323264"/>
    <w:rsid w:val="00323703"/>
    <w:rsid w:val="00357C0D"/>
    <w:rsid w:val="00394C1B"/>
    <w:rsid w:val="003969C5"/>
    <w:rsid w:val="003B60FF"/>
    <w:rsid w:val="003C04D4"/>
    <w:rsid w:val="003D2FBA"/>
    <w:rsid w:val="003E6DFB"/>
    <w:rsid w:val="00402E44"/>
    <w:rsid w:val="00402E51"/>
    <w:rsid w:val="00426C2B"/>
    <w:rsid w:val="00472D64"/>
    <w:rsid w:val="00493B24"/>
    <w:rsid w:val="004B6D4E"/>
    <w:rsid w:val="004D32B9"/>
    <w:rsid w:val="00526057"/>
    <w:rsid w:val="00562D40"/>
    <w:rsid w:val="00591B4A"/>
    <w:rsid w:val="005A05F2"/>
    <w:rsid w:val="005A3222"/>
    <w:rsid w:val="005C3D75"/>
    <w:rsid w:val="005D2D36"/>
    <w:rsid w:val="006E33F5"/>
    <w:rsid w:val="007063BC"/>
    <w:rsid w:val="007274A9"/>
    <w:rsid w:val="00745804"/>
    <w:rsid w:val="0075304E"/>
    <w:rsid w:val="007979A7"/>
    <w:rsid w:val="00801E3A"/>
    <w:rsid w:val="0080526A"/>
    <w:rsid w:val="00844643"/>
    <w:rsid w:val="008A5060"/>
    <w:rsid w:val="008D56DB"/>
    <w:rsid w:val="00986C66"/>
    <w:rsid w:val="00987430"/>
    <w:rsid w:val="0099057C"/>
    <w:rsid w:val="009D1EE4"/>
    <w:rsid w:val="009E2521"/>
    <w:rsid w:val="009E477D"/>
    <w:rsid w:val="00A82009"/>
    <w:rsid w:val="00AA3C02"/>
    <w:rsid w:val="00AA62EB"/>
    <w:rsid w:val="00B92239"/>
    <w:rsid w:val="00BA0B30"/>
    <w:rsid w:val="00BA2E23"/>
    <w:rsid w:val="00BB5EE8"/>
    <w:rsid w:val="00BD03ED"/>
    <w:rsid w:val="00CC7195"/>
    <w:rsid w:val="00D25BB8"/>
    <w:rsid w:val="00D810B5"/>
    <w:rsid w:val="00DA0047"/>
    <w:rsid w:val="00E16F29"/>
    <w:rsid w:val="00E25DDF"/>
    <w:rsid w:val="00E26782"/>
    <w:rsid w:val="00E6267C"/>
    <w:rsid w:val="00E776EB"/>
    <w:rsid w:val="00E91D18"/>
    <w:rsid w:val="00EC1E81"/>
    <w:rsid w:val="00F074CD"/>
    <w:rsid w:val="00F94ADB"/>
    <w:rsid w:val="00FB2748"/>
    <w:rsid w:val="00FC7E75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7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1D1E7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1E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7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1D1E7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1E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yuristglav</dc:creator>
  <cp:lastModifiedBy>Исакова В.А.</cp:lastModifiedBy>
  <cp:revision>2</cp:revision>
  <cp:lastPrinted>2021-09-28T06:14:00Z</cp:lastPrinted>
  <dcterms:created xsi:type="dcterms:W3CDTF">2021-09-28T06:18:00Z</dcterms:created>
  <dcterms:modified xsi:type="dcterms:W3CDTF">2021-09-28T06:18:00Z</dcterms:modified>
</cp:coreProperties>
</file>