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51" w:rsidRPr="00DA5D7B" w:rsidRDefault="00EE519C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1" w:rsidRPr="00DA5D7B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75373D" w:rsidRPr="00460C8E" w:rsidRDefault="0075373D" w:rsidP="0075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C8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постановления Правительства Забайкальского края</w:t>
      </w:r>
      <w:r w:rsidR="00F204F1" w:rsidRPr="00F204F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04F1" w:rsidRPr="00F204F1">
        <w:t xml:space="preserve"> </w:t>
      </w:r>
      <w:r w:rsidR="00F204F1" w:rsidRPr="00F204F1">
        <w:rPr>
          <w:rFonts w:ascii="Times New Roman" w:hAnsi="Times New Roman" w:cs="Times New Roman"/>
          <w:b/>
          <w:bCs/>
          <w:sz w:val="28"/>
          <w:szCs w:val="28"/>
        </w:rPr>
        <w:t>регулирующие</w:t>
      </w:r>
      <w:r w:rsidR="00F204F1">
        <w:rPr>
          <w:rFonts w:ascii="Times New Roman" w:hAnsi="Times New Roman" w:cs="Times New Roman"/>
          <w:b/>
          <w:bCs/>
          <w:sz w:val="28"/>
          <w:szCs w:val="28"/>
        </w:rPr>
        <w:t xml:space="preserve"> вопросы предоставления субвенций</w:t>
      </w:r>
      <w:r w:rsidR="00F204F1" w:rsidRPr="00F204F1"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бюджета Забайкальского края</w:t>
      </w:r>
      <w:r w:rsidRPr="00460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373D" w:rsidRPr="00460C8E" w:rsidRDefault="0075373D" w:rsidP="0075373D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E77735" w:rsidRDefault="00E77735" w:rsidP="00E77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E7773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07B45" w:rsidRDefault="00F07B45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7C2072" w:rsidRPr="007C2072" w:rsidRDefault="007C2072" w:rsidP="007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C2072">
        <w:rPr>
          <w:rFonts w:ascii="Times New Roman" w:hAnsi="Times New Roman" w:cs="Times New Roman"/>
          <w:sz w:val="28"/>
          <w:szCs w:val="28"/>
        </w:rPr>
        <w:t xml:space="preserve">прилагаемые </w:t>
      </w:r>
      <w:hyperlink r:id="rId10" w:history="1">
        <w:r w:rsidRPr="007C207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7C2072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Pr="007C2072">
        <w:rPr>
          <w:rFonts w:ascii="Times New Roman" w:hAnsi="Times New Roman" w:cs="Times New Roman"/>
          <w:bCs/>
          <w:sz w:val="28"/>
          <w:szCs w:val="28"/>
        </w:rPr>
        <w:t>некоторые постановления Правительства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595C7B" w:rsidRDefault="00595C7B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834510">
      <w:pPr>
        <w:pStyle w:val="ConsPlusNormal"/>
        <w:pBdr>
          <w:right w:val="none" w:sz="4" w:space="5" w:color="000000"/>
        </w:pBd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Губернатор Забайкальского края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А.Осипов</w:t>
      </w:r>
      <w:proofErr w:type="spellEnd"/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Pr="00F02CD8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2C32E9" w:rsidRPr="00F02CD8" w:rsidRDefault="002C32E9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2C32E9" w:rsidRPr="00F02CD8" w:rsidRDefault="002C32E9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7C2072" w:rsidRDefault="007C2072" w:rsidP="002C32E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5C7B">
        <w:rPr>
          <w:rFonts w:ascii="Times New Roman" w:hAnsi="Times New Roman" w:cs="Times New Roman"/>
          <w:sz w:val="28"/>
          <w:szCs w:val="28"/>
        </w:rPr>
        <w:t>ТВЕРЖДЕНЫ</w:t>
      </w:r>
    </w:p>
    <w:p w:rsidR="007C2072" w:rsidRDefault="007C2072" w:rsidP="002C32E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C2072" w:rsidRDefault="007C2072" w:rsidP="002C32E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34510" w:rsidRDefault="00834510" w:rsidP="00834510">
      <w:pPr>
        <w:pStyle w:val="ConsPlusNormal"/>
        <w:pBdr>
          <w:right w:val="none" w:sz="4" w:space="5" w:color="000000"/>
        </w:pBdr>
        <w:ind w:firstLine="540"/>
        <w:jc w:val="right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595C7B" w:rsidRPr="00595C7B" w:rsidRDefault="00F64554" w:rsidP="00595C7B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595C7B" w:rsidRPr="00595C7B">
          <w:rPr>
            <w:rFonts w:ascii="Times New Roman" w:hAnsi="Times New Roman" w:cs="Times New Roman"/>
            <w:b/>
            <w:sz w:val="28"/>
            <w:szCs w:val="28"/>
          </w:rPr>
          <w:t>ИЗМЕНЕНИЯ</w:t>
        </w:r>
      </w:hyperlink>
      <w:r w:rsidR="00595C7B" w:rsidRPr="00595C7B">
        <w:rPr>
          <w:rFonts w:ascii="Times New Roman" w:hAnsi="Times New Roman" w:cs="Times New Roman"/>
          <w:b/>
          <w:sz w:val="28"/>
          <w:szCs w:val="28"/>
        </w:rPr>
        <w:t>,</w:t>
      </w:r>
    </w:p>
    <w:p w:rsidR="00595C7B" w:rsidRPr="00595C7B" w:rsidRDefault="00595C7B" w:rsidP="00595C7B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7B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595C7B">
        <w:rPr>
          <w:rFonts w:ascii="Times New Roman" w:hAnsi="Times New Roman" w:cs="Times New Roman"/>
          <w:b/>
          <w:bCs/>
          <w:sz w:val="28"/>
          <w:szCs w:val="28"/>
        </w:rPr>
        <w:t>некоторые постановления Правительства Забайкальского края</w:t>
      </w:r>
      <w:r w:rsidR="00F204F1" w:rsidRPr="00F204F1">
        <w:rPr>
          <w:rFonts w:ascii="Times New Roman" w:hAnsi="Times New Roman" w:cs="Times New Roman"/>
          <w:b/>
          <w:bCs/>
          <w:sz w:val="28"/>
          <w:szCs w:val="28"/>
        </w:rPr>
        <w:t>, регулирующие вопросы предоставления субвенций из бюджета Забайкальского края</w:t>
      </w:r>
    </w:p>
    <w:p w:rsidR="00595C7B" w:rsidRDefault="00595C7B" w:rsidP="0083451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D6006" w:rsidRPr="00ED6006" w:rsidRDefault="00ED6006" w:rsidP="00ED600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004F7">
        <w:rPr>
          <w:rFonts w:ascii="Times New Roman" w:hAnsi="Times New Roman" w:cs="Times New Roman"/>
          <w:sz w:val="28"/>
          <w:szCs w:val="28"/>
        </w:rPr>
        <w:t>В постановлении</w:t>
      </w:r>
      <w:r w:rsidRPr="00ED6006">
        <w:rPr>
          <w:rFonts w:ascii="Times New Roman" w:hAnsi="Times New Roman" w:cs="Times New Roman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sz w:val="28"/>
          <w:szCs w:val="28"/>
        </w:rPr>
        <w:t>льства Забайкальского края от 21 апреля 2009 года № 15</w:t>
      </w:r>
      <w:r w:rsidRPr="00ED6006">
        <w:rPr>
          <w:rFonts w:ascii="Times New Roman" w:hAnsi="Times New Roman" w:cs="Times New Roman"/>
          <w:sz w:val="28"/>
          <w:szCs w:val="28"/>
        </w:rPr>
        <w:t>6 «Об утверждении порядка предоставления субвенций бюджетам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006">
        <w:rPr>
          <w:rFonts w:ascii="Times New Roman" w:hAnsi="Times New Roman" w:cs="Times New Roman"/>
          <w:sz w:val="28"/>
          <w:szCs w:val="28"/>
        </w:rPr>
        <w:t>на реализацию государственных полномочий, переданных в соответствии с Законом Забайкальског</w:t>
      </w:r>
      <w:r>
        <w:rPr>
          <w:rFonts w:ascii="Times New Roman" w:hAnsi="Times New Roman" w:cs="Times New Roman"/>
          <w:sz w:val="28"/>
          <w:szCs w:val="28"/>
        </w:rPr>
        <w:t>о края от 29 декабря 2008 года № 100-ЗЗК «</w:t>
      </w:r>
      <w:r w:rsidRPr="00ED600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отдельными государствен</w:t>
      </w:r>
      <w:r>
        <w:rPr>
          <w:rFonts w:ascii="Times New Roman" w:hAnsi="Times New Roman" w:cs="Times New Roman"/>
          <w:sz w:val="28"/>
          <w:szCs w:val="28"/>
        </w:rPr>
        <w:t>ными полномочиями в сфере труда</w:t>
      </w:r>
      <w:r w:rsidRPr="00ED6006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постановлениями Правительства</w:t>
      </w:r>
      <w:proofErr w:type="gramEnd"/>
      <w:r w:rsidRPr="00ED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006">
        <w:rPr>
          <w:rFonts w:ascii="Times New Roman" w:hAnsi="Times New Roman" w:cs="Times New Roman"/>
          <w:sz w:val="28"/>
          <w:szCs w:val="28"/>
        </w:rPr>
        <w:t xml:space="preserve">Забайкальского края от </w:t>
      </w:r>
      <w:r>
        <w:rPr>
          <w:rFonts w:ascii="Times New Roman" w:hAnsi="Times New Roman" w:cs="Times New Roman"/>
          <w:sz w:val="28"/>
          <w:szCs w:val="28"/>
        </w:rPr>
        <w:t>4 февраля 2014 года № 19, от 21 августа</w:t>
      </w:r>
      <w:r w:rsidRPr="00ED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 № 401</w:t>
      </w:r>
      <w:r w:rsidRPr="00ED6006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12 апреля 2016 года № 140, от 31 марта 2017 года № 102</w:t>
      </w:r>
      <w:r w:rsidRPr="00ED6006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21363C" w:rsidRDefault="00ED6006" w:rsidP="006B3BC9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006">
        <w:rPr>
          <w:rFonts w:ascii="Times New Roman" w:hAnsi="Times New Roman" w:cs="Times New Roman"/>
          <w:sz w:val="28"/>
          <w:szCs w:val="28"/>
        </w:rPr>
        <w:t xml:space="preserve">1) </w:t>
      </w:r>
      <w:r w:rsidR="0021363C">
        <w:rPr>
          <w:rFonts w:ascii="Times New Roman" w:hAnsi="Times New Roman" w:cs="Times New Roman"/>
          <w:color w:val="000000"/>
          <w:sz w:val="28"/>
          <w:szCs w:val="28"/>
        </w:rPr>
        <w:t>пункт 3</w:t>
      </w:r>
      <w:r w:rsidR="0021363C" w:rsidRPr="002136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21363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</w:t>
      </w:r>
      <w:r w:rsidR="0021363C" w:rsidRPr="0021363C">
        <w:rPr>
          <w:rFonts w:ascii="Times New Roman" w:hAnsi="Times New Roman" w:cs="Times New Roman"/>
          <w:color w:val="000000"/>
          <w:sz w:val="28"/>
          <w:szCs w:val="28"/>
        </w:rPr>
        <w:t>в следующей редакции:</w:t>
      </w:r>
      <w:r w:rsidR="00213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363C" w:rsidRPr="00EC1A64" w:rsidRDefault="0021363C" w:rsidP="006B3BC9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</w:t>
      </w:r>
      <w:r w:rsidRPr="002136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13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1A64" w:rsidRPr="00EC1A6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на основании заявок органов местного самоуправления </w:t>
      </w:r>
      <w:r w:rsidR="003D272E" w:rsidRPr="003D272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районов, </w:t>
      </w:r>
      <w:r w:rsidR="003D272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3D272E" w:rsidRPr="003D272E">
        <w:rPr>
          <w:rFonts w:ascii="Times New Roman" w:hAnsi="Times New Roman" w:cs="Times New Roman"/>
          <w:color w:val="000000"/>
          <w:sz w:val="28"/>
          <w:szCs w:val="28"/>
        </w:rPr>
        <w:t xml:space="preserve"> и городских округов</w:t>
      </w:r>
      <w:r w:rsidR="003D2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A64" w:rsidRPr="00EC1A64">
        <w:rPr>
          <w:rFonts w:ascii="Times New Roman" w:hAnsi="Times New Roman" w:cs="Times New Roman"/>
          <w:color w:val="000000"/>
          <w:sz w:val="28"/>
          <w:szCs w:val="28"/>
        </w:rPr>
        <w:t>ежемесячно не позднее 10-го числа месяца, в котором осуществляется финансирование, представляет в Министерство финансов Забайкальского края сводную заявку на финансирование субвенций</w:t>
      </w:r>
      <w:proofErr w:type="gramStart"/>
      <w:r w:rsidR="00EC1A64" w:rsidRPr="00EC1A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1A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1A64" w:rsidRPr="00EC1A6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C1A64" w:rsidRDefault="003D272E" w:rsidP="006B3BC9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1A64">
        <w:rPr>
          <w:rFonts w:ascii="Times New Roman" w:hAnsi="Times New Roman" w:cs="Times New Roman"/>
          <w:color w:val="000000"/>
          <w:sz w:val="28"/>
          <w:szCs w:val="28"/>
        </w:rPr>
        <w:t xml:space="preserve">) пункт 6 </w:t>
      </w:r>
      <w:r w:rsidR="00EC1A64" w:rsidRPr="00EC1A6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C1A64" w:rsidRPr="00D2670B" w:rsidRDefault="00EC1A64" w:rsidP="006B3BC9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«6. </w:t>
      </w:r>
      <w:r w:rsidRPr="00EC1A64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</w:t>
      </w:r>
      <w:r w:rsidR="003D272E" w:rsidRPr="003D272E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муниципальных районов, муниципальных и городских округов </w:t>
      </w:r>
      <w:r w:rsidRPr="00EC1A64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до 6-го числа месяца, следующего </w:t>
      </w:r>
      <w:proofErr w:type="gramStart"/>
      <w:r w:rsidRPr="00EC1A6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EC1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A64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EC1A64">
        <w:rPr>
          <w:rFonts w:ascii="Times New Roman" w:hAnsi="Times New Roman" w:cs="Times New Roman"/>
          <w:color w:val="000000"/>
          <w:sz w:val="28"/>
          <w:szCs w:val="28"/>
        </w:rPr>
        <w:t>, представляют в уполномоченный орган отчеты об использовании субвенций</w:t>
      </w:r>
      <w:r w:rsidR="00B7171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 к настоящему Порядку</w:t>
      </w:r>
      <w:r w:rsidRPr="00EC1A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17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71719" w:rsidRPr="00D267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3BC9" w:rsidRPr="006B3BC9" w:rsidRDefault="00ED6006" w:rsidP="006B3BC9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04F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постановлении</w:t>
      </w:r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Забайкальского края от </w:t>
      </w:r>
      <w:r w:rsidR="006B3BC9">
        <w:rPr>
          <w:rFonts w:ascii="Times New Roman" w:hAnsi="Times New Roman" w:cs="Times New Roman"/>
          <w:color w:val="000000"/>
          <w:sz w:val="28"/>
          <w:szCs w:val="28"/>
        </w:rPr>
        <w:t>22 декабря 2009 года № 466</w:t>
      </w:r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предоставления субвенций бюджетам муниципальных районов и городских округов</w:t>
      </w:r>
      <w:r w:rsidR="006B3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>на осуществление государственного полномочия по организации и осуществлению деятельности по опеке и попечительству над несовершеннолетними» (с измен</w:t>
      </w:r>
      <w:r w:rsidR="006B3BC9">
        <w:rPr>
          <w:rFonts w:ascii="Times New Roman" w:hAnsi="Times New Roman" w:cs="Times New Roman"/>
          <w:color w:val="000000"/>
          <w:sz w:val="28"/>
          <w:szCs w:val="28"/>
        </w:rPr>
        <w:t>ениями, внесенными постановления</w:t>
      </w:r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B3B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 xml:space="preserve"> Правите</w:t>
      </w:r>
      <w:r w:rsidR="006B3BC9">
        <w:rPr>
          <w:rFonts w:ascii="Times New Roman" w:hAnsi="Times New Roman" w:cs="Times New Roman"/>
          <w:color w:val="000000"/>
          <w:sz w:val="28"/>
          <w:szCs w:val="28"/>
        </w:rPr>
        <w:t>льства Забайкальского края от 16 марта 2010 года № 103</w:t>
      </w:r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078E">
        <w:rPr>
          <w:rFonts w:ascii="Times New Roman" w:hAnsi="Times New Roman" w:cs="Times New Roman"/>
          <w:color w:val="000000"/>
          <w:sz w:val="28"/>
          <w:szCs w:val="28"/>
        </w:rPr>
        <w:t>от 25 мая 2010 года № 200</w:t>
      </w:r>
      <w:r w:rsidR="00CE078E" w:rsidRPr="00CE07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078E">
        <w:rPr>
          <w:rFonts w:ascii="Times New Roman" w:hAnsi="Times New Roman" w:cs="Times New Roman"/>
          <w:color w:val="000000"/>
          <w:sz w:val="28"/>
          <w:szCs w:val="28"/>
        </w:rPr>
        <w:t>от 20 января 2014</w:t>
      </w:r>
      <w:proofErr w:type="gramEnd"/>
      <w:r w:rsidR="00CE078E">
        <w:rPr>
          <w:rFonts w:ascii="Times New Roman" w:hAnsi="Times New Roman" w:cs="Times New Roman"/>
          <w:color w:val="000000"/>
          <w:sz w:val="28"/>
          <w:szCs w:val="28"/>
        </w:rPr>
        <w:t xml:space="preserve"> года № 5</w:t>
      </w:r>
      <w:r w:rsidR="00CE078E" w:rsidRPr="00CE07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078E">
        <w:rPr>
          <w:rFonts w:ascii="Times New Roman" w:hAnsi="Times New Roman" w:cs="Times New Roman"/>
          <w:color w:val="000000"/>
          <w:sz w:val="28"/>
          <w:szCs w:val="28"/>
        </w:rPr>
        <w:t>от 20 марта 2014 года № 111</w:t>
      </w:r>
      <w:r w:rsidR="00CE078E" w:rsidRPr="00CE07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078E">
        <w:rPr>
          <w:rFonts w:ascii="Times New Roman" w:hAnsi="Times New Roman" w:cs="Times New Roman"/>
          <w:color w:val="000000"/>
          <w:sz w:val="28"/>
          <w:szCs w:val="28"/>
        </w:rPr>
        <w:t>от 26 октября 2015 года № 528</w:t>
      </w:r>
      <w:r w:rsidR="00CE078E" w:rsidRPr="00CE07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078E">
        <w:rPr>
          <w:rFonts w:ascii="Times New Roman" w:hAnsi="Times New Roman" w:cs="Times New Roman"/>
          <w:color w:val="000000"/>
          <w:sz w:val="28"/>
          <w:szCs w:val="28"/>
        </w:rPr>
        <w:t>от 31 марта 2017 года № 102</w:t>
      </w:r>
      <w:r w:rsidR="004004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3BC9" w:rsidRPr="006B3BC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3BC9" w:rsidRDefault="006B3BC9" w:rsidP="006B3BC9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BC9">
        <w:rPr>
          <w:rFonts w:ascii="Times New Roman" w:hAnsi="Times New Roman" w:cs="Times New Roman"/>
          <w:color w:val="000000"/>
          <w:sz w:val="28"/>
          <w:szCs w:val="28"/>
        </w:rPr>
        <w:t>1) наименование изложить в следующей редакции:</w:t>
      </w:r>
    </w:p>
    <w:p w:rsidR="00CE078E" w:rsidRPr="00ED6006" w:rsidRDefault="00CE078E" w:rsidP="00CE078E">
      <w:pPr>
        <w:pStyle w:val="a5"/>
        <w:ind w:firstLine="7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7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«Об утверждении порядка предоставления субвенций бюджетам муниципальных районов,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</w:t>
      </w:r>
      <w:r w:rsidRPr="00CE07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несовершеннолетними»</w:t>
      </w:r>
      <w:r w:rsidR="00ED6006" w:rsidRPr="00ED60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078E" w:rsidRPr="00CE078E" w:rsidRDefault="00CE078E" w:rsidP="00CE078E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8E">
        <w:rPr>
          <w:rFonts w:ascii="Times New Roman" w:hAnsi="Times New Roman" w:cs="Times New Roman"/>
          <w:color w:val="000000"/>
          <w:sz w:val="28"/>
          <w:szCs w:val="28"/>
        </w:rPr>
        <w:t>2) в преамбуле после слов «муниципальных районов» дополнить словом «</w:t>
      </w:r>
      <w:proofErr w:type="gramStart"/>
      <w:r w:rsidRPr="00CE078E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CE078E">
        <w:rPr>
          <w:rFonts w:ascii="Times New Roman" w:hAnsi="Times New Roman" w:cs="Times New Roman"/>
          <w:color w:val="000000"/>
          <w:sz w:val="28"/>
          <w:szCs w:val="28"/>
        </w:rPr>
        <w:t>униципальных»;</w:t>
      </w:r>
    </w:p>
    <w:p w:rsidR="00CE078E" w:rsidRPr="00CE078E" w:rsidRDefault="00CE078E" w:rsidP="00CE078E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8E">
        <w:rPr>
          <w:rFonts w:ascii="Times New Roman" w:hAnsi="Times New Roman" w:cs="Times New Roman"/>
          <w:color w:val="000000"/>
          <w:sz w:val="28"/>
          <w:szCs w:val="28"/>
        </w:rPr>
        <w:t xml:space="preserve">3)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1 </w:t>
      </w:r>
      <w:r w:rsidRPr="00CE078E">
        <w:rPr>
          <w:rFonts w:ascii="Times New Roman" w:hAnsi="Times New Roman" w:cs="Times New Roman"/>
          <w:color w:val="000000"/>
          <w:sz w:val="28"/>
          <w:szCs w:val="28"/>
        </w:rPr>
        <w:t>после слов «муниципальных районов» дополнить словом «</w:t>
      </w:r>
      <w:proofErr w:type="gramStart"/>
      <w:r w:rsidRPr="00CE078E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CE078E">
        <w:rPr>
          <w:rFonts w:ascii="Times New Roman" w:hAnsi="Times New Roman" w:cs="Times New Roman"/>
          <w:color w:val="000000"/>
          <w:sz w:val="28"/>
          <w:szCs w:val="28"/>
        </w:rPr>
        <w:t>униципальных»;</w:t>
      </w:r>
    </w:p>
    <w:p w:rsidR="00CE078E" w:rsidRPr="00CE078E" w:rsidRDefault="00CE078E" w:rsidP="00CE078E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8E">
        <w:rPr>
          <w:rFonts w:ascii="Times New Roman" w:hAnsi="Times New Roman" w:cs="Times New Roman"/>
          <w:color w:val="000000"/>
          <w:sz w:val="28"/>
          <w:szCs w:val="28"/>
        </w:rPr>
        <w:t>4) в Порядке предоставления субвенций бюджетам муниципальных районов и городских округов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78E">
        <w:rPr>
          <w:rFonts w:ascii="Times New Roman" w:hAnsi="Times New Roman" w:cs="Times New Roman"/>
          <w:color w:val="000000"/>
          <w:sz w:val="28"/>
          <w:szCs w:val="28"/>
        </w:rPr>
        <w:t>на осуществление государственного полномочия по организации и осуществлению деятельности по опеке и попечительству над несовершеннолетними, утвержденном указанным постановлением:</w:t>
      </w:r>
    </w:p>
    <w:p w:rsidR="00CE078E" w:rsidRDefault="00CE078E" w:rsidP="00CE078E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8E">
        <w:rPr>
          <w:rFonts w:ascii="Times New Roman" w:hAnsi="Times New Roman" w:cs="Times New Roman"/>
          <w:color w:val="000000"/>
          <w:sz w:val="28"/>
          <w:szCs w:val="28"/>
        </w:rPr>
        <w:t>а) наименование изложить в следующей редакции:</w:t>
      </w:r>
    </w:p>
    <w:p w:rsidR="00CE078E" w:rsidRPr="00ED6006" w:rsidRDefault="00CE078E" w:rsidP="00CE078E">
      <w:pPr>
        <w:pStyle w:val="a5"/>
        <w:ind w:firstLine="7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E078E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предоставления субвенций бюджетам муниципальных районов, муниципальных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D6006" w:rsidRPr="00ED60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4B1" w:rsidRDefault="00EC64B1" w:rsidP="00EC64B1">
      <w:pPr>
        <w:pStyle w:val="a5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пункты 1-</w:t>
      </w:r>
      <w:r w:rsidR="00512A1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C64B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EC64B1" w:rsidRDefault="00EC64B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r w:rsidRPr="00EC64B1">
        <w:rPr>
          <w:rFonts w:ascii="Times New Roman" w:hAnsi="Times New Roman" w:cs="Times New Roman"/>
          <w:color w:val="000000"/>
          <w:sz w:val="28"/>
          <w:szCs w:val="28"/>
        </w:rPr>
        <w:t>Настоящий Порядок определяет правила предоставления субвенций из бюджета Забайкальского края бюджетам муниципальных районов, муниципальных и городских округов на осуществление органами местного самоуправления муниципальных районов, муниципальных и городских округов Забайкальского края (далее – органы местного самоуправления) государственного полномочия по организации и осуществлению деятельности по опеке и попечительству над несовершеннолетними (далее - субвенции).</w:t>
      </w:r>
    </w:p>
    <w:p w:rsidR="00EC64B1" w:rsidRPr="00EC64B1" w:rsidRDefault="00EC64B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C64B1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ежемесячно до 25-го числа месяца, предшествующему финансированию, направляют в Министерство труда и социальной защиты населения Забайкальского края (далее – уполномоченный орган) заявки на финансирование субвенций по форме, установленной уполномоченным органом.</w:t>
      </w:r>
    </w:p>
    <w:p w:rsidR="00EC64B1" w:rsidRPr="00EC64B1" w:rsidRDefault="00EC64B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B1">
        <w:rPr>
          <w:rFonts w:ascii="Times New Roman" w:hAnsi="Times New Roman" w:cs="Times New Roman"/>
          <w:color w:val="000000"/>
          <w:sz w:val="28"/>
          <w:szCs w:val="28"/>
        </w:rPr>
        <w:t>3. Уполномоченный орган на основании заявок органов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ежемесячно не позднее 10</w:t>
      </w:r>
      <w:r w:rsidRPr="00EC64B1">
        <w:rPr>
          <w:rFonts w:ascii="Times New Roman" w:hAnsi="Times New Roman" w:cs="Times New Roman"/>
          <w:color w:val="000000"/>
          <w:sz w:val="28"/>
          <w:szCs w:val="28"/>
        </w:rPr>
        <w:t>-го числа месяца, в котором осуществляется финансирование, представляет в Министерство финансов Забайкальского края сводную заявку на финансирование субвенций.</w:t>
      </w:r>
    </w:p>
    <w:p w:rsidR="00EC64B1" w:rsidRPr="00EC64B1" w:rsidRDefault="00EC64B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B1">
        <w:rPr>
          <w:rFonts w:ascii="Times New Roman" w:hAnsi="Times New Roman" w:cs="Times New Roman"/>
          <w:color w:val="000000"/>
          <w:sz w:val="28"/>
          <w:szCs w:val="28"/>
        </w:rPr>
        <w:t>4. Министерство финансов Забайкальского края на основании сводной заявки на финансирование субвенций в установленном порядке перечисляет средства субвенций на лицевой счет уполномоченного органа, исходя из сумм субвенций, предусмотренных в бюджете Забайкальского края на соответствующий год.</w:t>
      </w:r>
    </w:p>
    <w:p w:rsidR="00EC64B1" w:rsidRPr="00EC64B1" w:rsidRDefault="00EC64B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B1">
        <w:rPr>
          <w:rFonts w:ascii="Times New Roman" w:hAnsi="Times New Roman" w:cs="Times New Roman"/>
          <w:color w:val="000000"/>
          <w:sz w:val="28"/>
          <w:szCs w:val="28"/>
        </w:rPr>
        <w:t xml:space="preserve">5. Уполномоченный орган в течение 5 рабочих дней после поступления средств субвенций на лицевой счет уполномоченного органа перечисляет их </w:t>
      </w:r>
      <w:r w:rsidRPr="00EC64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бюджеты муниципальных районов, муниципальных и городских округов на счета, открытые для кассового обслуживания исполнения соответствующих бюджетов.</w:t>
      </w:r>
    </w:p>
    <w:p w:rsidR="00EC64B1" w:rsidRPr="00EC64B1" w:rsidRDefault="00EC64B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B1">
        <w:rPr>
          <w:rFonts w:ascii="Times New Roman" w:hAnsi="Times New Roman" w:cs="Times New Roman"/>
          <w:color w:val="000000"/>
          <w:sz w:val="28"/>
          <w:szCs w:val="28"/>
        </w:rPr>
        <w:t>6. Органы местного самоуправления ежемесячно до 6-го числа месяца, следующего за отчетным, представляют в уполномоченный орган отчеты об использовании субвенций по форме, установленной уполномоченным органом.</w:t>
      </w:r>
    </w:p>
    <w:p w:rsidR="00EC64B1" w:rsidRPr="00D94AE3" w:rsidRDefault="00EC64B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B1">
        <w:rPr>
          <w:rFonts w:ascii="Times New Roman" w:hAnsi="Times New Roman" w:cs="Times New Roman"/>
          <w:color w:val="000000"/>
          <w:sz w:val="28"/>
          <w:szCs w:val="28"/>
        </w:rPr>
        <w:t>7. Уполномоченный орган представляет в Министерство финансов Забайкальского края отчет об использовании субвенций в сроки, установленным Министерством</w:t>
      </w:r>
      <w:r w:rsidR="00D94AE3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Забайкальского края</w:t>
      </w:r>
      <w:proofErr w:type="gramStart"/>
      <w:r w:rsidR="00D94AE3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D94AE3" w:rsidRPr="00D94AE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94AE3" w:rsidRDefault="00D94AE3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3D272E">
        <w:rPr>
          <w:rFonts w:ascii="Times New Roman" w:hAnsi="Times New Roman" w:cs="Times New Roman"/>
          <w:color w:val="000000"/>
          <w:sz w:val="28"/>
          <w:szCs w:val="28"/>
        </w:rPr>
        <w:t xml:space="preserve"> пункты 6-8 считать пунктами 8-10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Pr="00D94AE3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0751" w:rsidRDefault="0084075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8407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8</w:t>
      </w:r>
      <w:r w:rsidRPr="00840751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«муниципальных районов» дополнить словом «</w:t>
      </w:r>
      <w:proofErr w:type="gramStart"/>
      <w:r w:rsidRPr="00840751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840751">
        <w:rPr>
          <w:rFonts w:ascii="Times New Roman" w:hAnsi="Times New Roman" w:cs="Times New Roman"/>
          <w:color w:val="000000"/>
          <w:sz w:val="28"/>
          <w:szCs w:val="28"/>
        </w:rPr>
        <w:t>униципальных»;</w:t>
      </w:r>
    </w:p>
    <w:p w:rsidR="00840751" w:rsidRPr="00EC64B1" w:rsidRDefault="00840751" w:rsidP="00EC64B1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в пункте 9</w:t>
      </w:r>
      <w:r w:rsidRPr="00840751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«муниципальных районов» до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полнить словом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униципальных».</w:t>
      </w:r>
    </w:p>
    <w:p w:rsidR="00834510" w:rsidRPr="00C768C0" w:rsidRDefault="003D272E" w:rsidP="00C768C0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B3B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004F7">
        <w:rPr>
          <w:rFonts w:ascii="Times New Roman" w:hAnsi="Times New Roman" w:cs="Times New Roman"/>
          <w:color w:val="000000"/>
          <w:sz w:val="28"/>
          <w:szCs w:val="28"/>
        </w:rPr>
        <w:t>В постановлении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Забайкальского края от 19 июня 2012 года № 264 «</w:t>
      </w:r>
      <w:r w:rsidR="00834510" w:rsidRPr="00C768C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субвенций бюджетам муниципальных районов и городских округов в соответствии с законом Забайкальского края от 28 февраля 2012 года № 640-ЗЗК «О наделении органов местного самоуправления муниципальных районов</w:t>
      </w:r>
      <w:r w:rsidR="00F02CD8">
        <w:rPr>
          <w:rFonts w:ascii="Times New Roman" w:hAnsi="Times New Roman" w:cs="Times New Roman"/>
          <w:sz w:val="28"/>
          <w:szCs w:val="28"/>
        </w:rPr>
        <w:t>, муниципальных</w:t>
      </w:r>
      <w:r w:rsidR="00834510" w:rsidRPr="00C768C0">
        <w:rPr>
          <w:rFonts w:ascii="Times New Roman" w:hAnsi="Times New Roman" w:cs="Times New Roman"/>
          <w:sz w:val="28"/>
          <w:szCs w:val="28"/>
        </w:rPr>
        <w:t xml:space="preserve"> и городских округов Забайкальского края государственным полномочием по организации проведения капитального ремонта жилых помещений, принадлежащих на праве собственности</w:t>
      </w:r>
      <w:proofErr w:type="gramEnd"/>
      <w:r w:rsidR="00834510" w:rsidRPr="00C768C0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родителей» (с изменениями, внесенными постановлением Правительства Забайкальского края от 31 марта 2017 года</w:t>
      </w:r>
      <w:r w:rsidR="004004F7">
        <w:rPr>
          <w:rFonts w:ascii="Times New Roman" w:hAnsi="Times New Roman" w:cs="Times New Roman"/>
          <w:sz w:val="28"/>
          <w:szCs w:val="28"/>
        </w:rPr>
        <w:t xml:space="preserve"> № 102)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5C7B" w:rsidRPr="00C768C0" w:rsidRDefault="00165FF4" w:rsidP="00C768C0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>) наименовани</w:t>
      </w:r>
      <w:r w:rsidR="00595C7B" w:rsidRPr="00C768C0">
        <w:rPr>
          <w:rFonts w:ascii="Times New Roman" w:hAnsi="Times New Roman" w:cs="Times New Roman"/>
          <w:color w:val="000000"/>
          <w:sz w:val="28"/>
          <w:szCs w:val="28"/>
        </w:rPr>
        <w:t>е изложить в следующей редакции:</w:t>
      </w:r>
    </w:p>
    <w:p w:rsidR="0004765E" w:rsidRPr="00ED6006" w:rsidRDefault="007A284C" w:rsidP="0004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765E" w:rsidRPr="0004765E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субвенций бюджетам муниципальных районов</w:t>
      </w:r>
      <w:r w:rsidR="00A322F9">
        <w:rPr>
          <w:rFonts w:ascii="Times New Roman" w:hAnsi="Times New Roman" w:cs="Times New Roman"/>
          <w:b/>
          <w:sz w:val="28"/>
          <w:szCs w:val="28"/>
        </w:rPr>
        <w:t>, муниципальных</w:t>
      </w:r>
      <w:r w:rsidR="0004765E" w:rsidRPr="0004765E">
        <w:rPr>
          <w:rFonts w:ascii="Times New Roman" w:hAnsi="Times New Roman" w:cs="Times New Roman"/>
          <w:b/>
          <w:sz w:val="28"/>
          <w:szCs w:val="28"/>
        </w:rPr>
        <w:t xml:space="preserve"> и городских округов в соответствии с Законом Забайкальского края от 28 февраля 2012 года </w:t>
      </w:r>
      <w:r w:rsidR="00A322F9">
        <w:rPr>
          <w:rFonts w:ascii="Times New Roman" w:hAnsi="Times New Roman" w:cs="Times New Roman"/>
          <w:b/>
          <w:sz w:val="28"/>
          <w:szCs w:val="28"/>
        </w:rPr>
        <w:t>№ 640-ЗЗК «</w:t>
      </w:r>
      <w:r w:rsidR="0004765E" w:rsidRPr="0004765E">
        <w:rPr>
          <w:rFonts w:ascii="Times New Roman" w:hAnsi="Times New Roman" w:cs="Times New Roman"/>
          <w:b/>
          <w:sz w:val="28"/>
          <w:szCs w:val="28"/>
        </w:rPr>
        <w:t>О наделении органов местного самоу</w:t>
      </w:r>
      <w:r w:rsidR="00F02CD8">
        <w:rPr>
          <w:rFonts w:ascii="Times New Roman" w:hAnsi="Times New Roman" w:cs="Times New Roman"/>
          <w:b/>
          <w:sz w:val="28"/>
          <w:szCs w:val="28"/>
        </w:rPr>
        <w:t xml:space="preserve">правления муниципальных районов, муниципальных </w:t>
      </w:r>
      <w:r w:rsidR="0004765E" w:rsidRPr="0004765E">
        <w:rPr>
          <w:rFonts w:ascii="Times New Roman" w:hAnsi="Times New Roman" w:cs="Times New Roman"/>
          <w:b/>
          <w:sz w:val="28"/>
          <w:szCs w:val="28"/>
        </w:rPr>
        <w:t>и городских округов Забайкальского края государственным полномочием по 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</w:t>
      </w:r>
      <w:proofErr w:type="gramEnd"/>
      <w:r w:rsidR="0004765E" w:rsidRPr="0004765E">
        <w:rPr>
          <w:rFonts w:ascii="Times New Roman" w:hAnsi="Times New Roman" w:cs="Times New Roman"/>
          <w:b/>
          <w:sz w:val="28"/>
          <w:szCs w:val="28"/>
        </w:rPr>
        <w:t xml:space="preserve"> из числа детей-сирот 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6006" w:rsidRPr="00ED6006">
        <w:rPr>
          <w:rFonts w:ascii="Times New Roman" w:hAnsi="Times New Roman" w:cs="Times New Roman"/>
          <w:sz w:val="28"/>
          <w:szCs w:val="28"/>
        </w:rPr>
        <w:t>;</w:t>
      </w:r>
    </w:p>
    <w:p w:rsidR="00834510" w:rsidRPr="00C768C0" w:rsidRDefault="00165FF4" w:rsidP="00C768C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r w:rsidR="00D816B5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преамбуле после </w:t>
      </w:r>
      <w:r w:rsidR="00932BB6">
        <w:rPr>
          <w:rFonts w:ascii="Times New Roman" w:hAnsi="Times New Roman" w:cs="Times New Roman"/>
          <w:color w:val="000000"/>
          <w:sz w:val="28"/>
          <w:szCs w:val="28"/>
        </w:rPr>
        <w:t>слов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22F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районов» </w:t>
      </w:r>
      <w:r w:rsidR="00D816B5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словом 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D816B5" w:rsidRPr="00C768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>униципальных»;</w:t>
      </w:r>
    </w:p>
    <w:p w:rsidR="00E506AF" w:rsidRPr="00C768C0" w:rsidRDefault="00165FF4" w:rsidP="00C768C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32BB6">
        <w:rPr>
          <w:rFonts w:ascii="Times New Roman" w:hAnsi="Times New Roman" w:cs="Times New Roman"/>
          <w:color w:val="000000"/>
          <w:sz w:val="28"/>
          <w:szCs w:val="28"/>
        </w:rPr>
        <w:t>в постановляющей части после слов</w:t>
      </w:r>
      <w:r w:rsidR="00932BB6" w:rsidRPr="00932BB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«муниципальных районов» дополнить словом «</w:t>
      </w:r>
      <w:proofErr w:type="gramStart"/>
      <w:r w:rsidR="00932BB6" w:rsidRPr="00932BB6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="00932BB6" w:rsidRPr="00932BB6">
        <w:rPr>
          <w:rFonts w:ascii="Times New Roman" w:hAnsi="Times New Roman" w:cs="Times New Roman"/>
          <w:color w:val="000000"/>
          <w:sz w:val="28"/>
          <w:szCs w:val="28"/>
        </w:rPr>
        <w:t>униципальных»;</w:t>
      </w:r>
    </w:p>
    <w:p w:rsidR="004F046F" w:rsidRDefault="00165FF4" w:rsidP="00C768C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68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A25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A25E8" w:rsidRPr="00C768C0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EA25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563E" w:rsidRPr="00CC563E">
        <w:t xml:space="preserve"> </w:t>
      </w:r>
      <w:r w:rsidR="00CC563E" w:rsidRPr="00CC563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субвенций бюджетам муниципальных районов и городских округов в соответствии с Законом Забайкальского края </w:t>
      </w:r>
      <w:r w:rsidR="00CC563E" w:rsidRPr="00CC56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28 февраля 2012 года № 640-ЗЗК «О наделении органов местного самоуправления муниципальных районов</w:t>
      </w:r>
      <w:r w:rsidR="00932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63E" w:rsidRPr="00CC563E">
        <w:rPr>
          <w:rFonts w:ascii="Times New Roman" w:hAnsi="Times New Roman" w:cs="Times New Roman"/>
          <w:color w:val="000000"/>
          <w:sz w:val="28"/>
          <w:szCs w:val="28"/>
        </w:rPr>
        <w:t>и городских округов Забайкальского края государственным полномочием по 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</w:t>
      </w:r>
      <w:proofErr w:type="gramEnd"/>
      <w:r w:rsidR="00CC563E" w:rsidRPr="00CC563E">
        <w:rPr>
          <w:rFonts w:ascii="Times New Roman" w:hAnsi="Times New Roman" w:cs="Times New Roman"/>
          <w:color w:val="000000"/>
          <w:sz w:val="28"/>
          <w:szCs w:val="28"/>
        </w:rPr>
        <w:t xml:space="preserve"> детей-сирот и детей, оставшихся без попечения родителей»</w:t>
      </w:r>
      <w:r w:rsidR="00EA25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A25E8">
        <w:rPr>
          <w:rFonts w:ascii="Times New Roman" w:hAnsi="Times New Roman" w:cs="Times New Roman"/>
          <w:color w:val="000000"/>
          <w:sz w:val="28"/>
          <w:szCs w:val="28"/>
        </w:rPr>
        <w:t>утвержденно</w:t>
      </w:r>
      <w:r w:rsidR="004F046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EA25E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указанным постановлением</w:t>
      </w:r>
      <w:r w:rsidR="004F04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25E8" w:rsidRDefault="004F046F" w:rsidP="00C768C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EA25E8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>наименовани</w:t>
      </w:r>
      <w:r w:rsidR="00C768C0" w:rsidRPr="00C768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5E8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A25E8" w:rsidRPr="00EA25E8" w:rsidRDefault="007A284C" w:rsidP="00EA2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25E8" w:rsidRPr="00EA25E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A25E8" w:rsidRPr="00ED6006" w:rsidRDefault="00EA25E8" w:rsidP="00EA2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5E8">
        <w:rPr>
          <w:rFonts w:ascii="Times New Roman" w:hAnsi="Times New Roman" w:cs="Times New Roman"/>
          <w:b/>
          <w:sz w:val="28"/>
          <w:szCs w:val="28"/>
        </w:rPr>
        <w:t>предоставления субвенций бюджетам муниципальных районов, муниципальных и городских округов в соответствии с Законом Забайкальского края от 28 февраля 2012 года № 640-ЗЗК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 детей-сирот</w:t>
      </w:r>
      <w:proofErr w:type="gramEnd"/>
      <w:r w:rsidRPr="00EA25E8">
        <w:rPr>
          <w:rFonts w:ascii="Times New Roman" w:hAnsi="Times New Roman" w:cs="Times New Roman"/>
          <w:b/>
          <w:sz w:val="28"/>
          <w:szCs w:val="28"/>
        </w:rPr>
        <w:t xml:space="preserve"> и детей, оставшихся без попечения родителей»</w:t>
      </w:r>
      <w:r w:rsidR="00ED6006" w:rsidRPr="00ED6006">
        <w:rPr>
          <w:rFonts w:ascii="Times New Roman" w:hAnsi="Times New Roman" w:cs="Times New Roman"/>
          <w:sz w:val="28"/>
          <w:szCs w:val="28"/>
        </w:rPr>
        <w:t>;</w:t>
      </w:r>
    </w:p>
    <w:p w:rsidR="001D25AA" w:rsidRPr="00932BB6" w:rsidRDefault="001D25AA" w:rsidP="00EA25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3B71">
        <w:rPr>
          <w:rFonts w:ascii="Times New Roman" w:hAnsi="Times New Roman" w:cs="Times New Roman"/>
          <w:sz w:val="28"/>
          <w:szCs w:val="28"/>
        </w:rPr>
        <w:t>) пункт</w:t>
      </w:r>
      <w:r w:rsidR="00722F57">
        <w:rPr>
          <w:rFonts w:ascii="Times New Roman" w:hAnsi="Times New Roman" w:cs="Times New Roman"/>
          <w:sz w:val="28"/>
          <w:szCs w:val="28"/>
        </w:rPr>
        <w:t>ы</w:t>
      </w:r>
      <w:r w:rsidR="00932BB6">
        <w:rPr>
          <w:rFonts w:ascii="Times New Roman" w:hAnsi="Times New Roman" w:cs="Times New Roman"/>
          <w:sz w:val="28"/>
          <w:szCs w:val="28"/>
        </w:rPr>
        <w:t xml:space="preserve"> 1</w:t>
      </w:r>
      <w:r w:rsidR="00722F57">
        <w:rPr>
          <w:rFonts w:ascii="Times New Roman" w:hAnsi="Times New Roman" w:cs="Times New Roman"/>
          <w:sz w:val="28"/>
          <w:szCs w:val="28"/>
        </w:rPr>
        <w:t>-7</w:t>
      </w:r>
      <w:r w:rsidR="00932BB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32BB6" w:rsidRPr="00932BB6">
        <w:rPr>
          <w:rFonts w:ascii="Times New Roman" w:hAnsi="Times New Roman" w:cs="Times New Roman"/>
          <w:sz w:val="28"/>
          <w:szCs w:val="28"/>
        </w:rPr>
        <w:t>:</w:t>
      </w:r>
    </w:p>
    <w:p w:rsidR="00932BB6" w:rsidRPr="00932BB6" w:rsidRDefault="00932BB6" w:rsidP="00EA25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932BB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субвенций из бюджета Забайкальского края бюджетам муниципальных районов,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32BB6">
        <w:rPr>
          <w:rFonts w:ascii="Times New Roman" w:hAnsi="Times New Roman" w:cs="Times New Roman"/>
          <w:sz w:val="28"/>
          <w:szCs w:val="28"/>
        </w:rPr>
        <w:t xml:space="preserve"> и городских округов на осуществление органами местного самоуправления муниципальных районов,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32BB6">
        <w:rPr>
          <w:rFonts w:ascii="Times New Roman" w:hAnsi="Times New Roman" w:cs="Times New Roman"/>
          <w:sz w:val="28"/>
          <w:szCs w:val="28"/>
        </w:rPr>
        <w:t xml:space="preserve"> и городских округов Забайкальского края </w:t>
      </w:r>
      <w:r w:rsidR="004E3963">
        <w:rPr>
          <w:rFonts w:ascii="Times New Roman" w:hAnsi="Times New Roman" w:cs="Times New Roman"/>
          <w:sz w:val="28"/>
          <w:szCs w:val="28"/>
        </w:rPr>
        <w:t xml:space="preserve">(далее – органы местного самоуправления) </w:t>
      </w:r>
      <w:r w:rsidRPr="00932BB6">
        <w:rPr>
          <w:rFonts w:ascii="Times New Roman" w:hAnsi="Times New Roman" w:cs="Times New Roman"/>
          <w:sz w:val="28"/>
          <w:szCs w:val="28"/>
        </w:rPr>
        <w:t>государственного полномочия по организации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</w:t>
      </w:r>
      <w:proofErr w:type="gramEnd"/>
      <w:r w:rsidRPr="00932BB6">
        <w:rPr>
          <w:rFonts w:ascii="Times New Roman" w:hAnsi="Times New Roman" w:cs="Times New Roman"/>
          <w:sz w:val="28"/>
          <w:szCs w:val="28"/>
        </w:rPr>
        <w:t xml:space="preserve"> также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 более лиц (кроме указанных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категорий) (далее - субвенции)</w:t>
      </w:r>
      <w:r w:rsidR="00722F57">
        <w:rPr>
          <w:rFonts w:ascii="Times New Roman" w:hAnsi="Times New Roman" w:cs="Times New Roman"/>
          <w:sz w:val="28"/>
          <w:szCs w:val="28"/>
        </w:rPr>
        <w:t>.</w:t>
      </w:r>
    </w:p>
    <w:p w:rsidR="00F33B71" w:rsidRPr="00D210AB" w:rsidRDefault="00722F57" w:rsidP="00EA25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B71">
        <w:rPr>
          <w:rFonts w:ascii="Times New Roman" w:hAnsi="Times New Roman" w:cs="Times New Roman"/>
          <w:sz w:val="28"/>
          <w:szCs w:val="28"/>
        </w:rPr>
        <w:t xml:space="preserve">2. </w:t>
      </w:r>
      <w:r w:rsidR="004E3963">
        <w:rPr>
          <w:rFonts w:ascii="Times New Roman" w:hAnsi="Times New Roman" w:cs="Times New Roman"/>
          <w:sz w:val="28"/>
          <w:szCs w:val="28"/>
        </w:rPr>
        <w:t>Органы местного</w:t>
      </w:r>
      <w:r w:rsidR="009F6D1D">
        <w:rPr>
          <w:rFonts w:ascii="Times New Roman" w:hAnsi="Times New Roman" w:cs="Times New Roman"/>
          <w:sz w:val="28"/>
          <w:szCs w:val="28"/>
        </w:rPr>
        <w:t xml:space="preserve"> самоуправления ежемесячно до 2</w:t>
      </w:r>
      <w:r w:rsidR="00D463AE">
        <w:rPr>
          <w:rFonts w:ascii="Times New Roman" w:hAnsi="Times New Roman" w:cs="Times New Roman"/>
          <w:sz w:val="28"/>
          <w:szCs w:val="28"/>
        </w:rPr>
        <w:t>5</w:t>
      </w:r>
      <w:r w:rsidR="004E3963">
        <w:rPr>
          <w:rFonts w:ascii="Times New Roman" w:hAnsi="Times New Roman" w:cs="Times New Roman"/>
          <w:sz w:val="28"/>
          <w:szCs w:val="28"/>
        </w:rPr>
        <w:t>-го числа месяца</w:t>
      </w:r>
      <w:r w:rsidR="004E3963" w:rsidRPr="004E3963">
        <w:rPr>
          <w:rFonts w:ascii="Times New Roman" w:hAnsi="Times New Roman" w:cs="Times New Roman"/>
          <w:sz w:val="28"/>
          <w:szCs w:val="28"/>
        </w:rPr>
        <w:t xml:space="preserve">, </w:t>
      </w:r>
      <w:r w:rsidR="004E3963">
        <w:rPr>
          <w:rFonts w:ascii="Times New Roman" w:hAnsi="Times New Roman" w:cs="Times New Roman"/>
          <w:sz w:val="28"/>
          <w:szCs w:val="28"/>
        </w:rPr>
        <w:t>предшествующему финансированию</w:t>
      </w:r>
      <w:r w:rsidR="00B8341F" w:rsidRPr="00B8341F">
        <w:rPr>
          <w:rFonts w:ascii="Times New Roman" w:hAnsi="Times New Roman" w:cs="Times New Roman"/>
          <w:sz w:val="28"/>
          <w:szCs w:val="28"/>
        </w:rPr>
        <w:t xml:space="preserve">, </w:t>
      </w:r>
      <w:r w:rsidR="00B8341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4E3963">
        <w:rPr>
          <w:rFonts w:ascii="Times New Roman" w:hAnsi="Times New Roman" w:cs="Times New Roman"/>
          <w:sz w:val="28"/>
          <w:szCs w:val="28"/>
        </w:rPr>
        <w:t xml:space="preserve">в Министерство труда </w:t>
      </w:r>
      <w:r w:rsidR="00B8341F">
        <w:rPr>
          <w:rFonts w:ascii="Times New Roman" w:hAnsi="Times New Roman" w:cs="Times New Roman"/>
          <w:sz w:val="28"/>
          <w:szCs w:val="28"/>
        </w:rPr>
        <w:t>и социальной защиты населения Забайкальского края (далее – уполномоченный орган) заявки на финансирование субвенций по форме</w:t>
      </w:r>
      <w:r w:rsidR="00B8341F" w:rsidRPr="00B8341F">
        <w:rPr>
          <w:rFonts w:ascii="Times New Roman" w:hAnsi="Times New Roman" w:cs="Times New Roman"/>
          <w:sz w:val="28"/>
          <w:szCs w:val="28"/>
        </w:rPr>
        <w:t xml:space="preserve">, </w:t>
      </w:r>
      <w:r w:rsidR="00B8341F">
        <w:rPr>
          <w:rFonts w:ascii="Times New Roman" w:hAnsi="Times New Roman" w:cs="Times New Roman"/>
          <w:sz w:val="28"/>
          <w:szCs w:val="28"/>
        </w:rPr>
        <w:t>установленной уполномоченным органом.</w:t>
      </w:r>
    </w:p>
    <w:p w:rsidR="00794449" w:rsidRPr="00D210AB" w:rsidRDefault="00794449" w:rsidP="008221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Уполномоченный орган на основании заявок органов местного самоуправления </w:t>
      </w:r>
      <w:r w:rsidR="006349CE">
        <w:rPr>
          <w:rFonts w:ascii="Times New Roman" w:hAnsi="Times New Roman" w:cs="Times New Roman"/>
          <w:sz w:val="28"/>
          <w:szCs w:val="28"/>
        </w:rPr>
        <w:t>ежемесячно не позднее 15</w:t>
      </w:r>
      <w:r w:rsidR="008221A8">
        <w:rPr>
          <w:rFonts w:ascii="Times New Roman" w:hAnsi="Times New Roman" w:cs="Times New Roman"/>
          <w:sz w:val="28"/>
          <w:szCs w:val="28"/>
        </w:rPr>
        <w:t>-го числа месяца</w:t>
      </w:r>
      <w:r w:rsidR="008221A8" w:rsidRPr="008221A8">
        <w:rPr>
          <w:rFonts w:ascii="Times New Roman" w:hAnsi="Times New Roman" w:cs="Times New Roman"/>
          <w:sz w:val="28"/>
          <w:szCs w:val="28"/>
        </w:rPr>
        <w:t xml:space="preserve">, </w:t>
      </w:r>
      <w:r w:rsidR="008221A8">
        <w:rPr>
          <w:rFonts w:ascii="Times New Roman" w:hAnsi="Times New Roman" w:cs="Times New Roman"/>
          <w:sz w:val="28"/>
          <w:szCs w:val="28"/>
        </w:rPr>
        <w:t>в котором осуществляется финансирование</w:t>
      </w:r>
      <w:r w:rsidR="008221A8" w:rsidRPr="008221A8">
        <w:rPr>
          <w:rFonts w:ascii="Times New Roman" w:hAnsi="Times New Roman" w:cs="Times New Roman"/>
          <w:sz w:val="28"/>
          <w:szCs w:val="28"/>
        </w:rPr>
        <w:t>,</w:t>
      </w:r>
      <w:r w:rsidR="008221A8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финансов Забайкальского края сводную заявку на финансирование субвенций.</w:t>
      </w:r>
    </w:p>
    <w:p w:rsidR="00D210AB" w:rsidRDefault="00D210AB" w:rsidP="008221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Министерство финансов Забайкальского края на основании сводной заявки на финансирование субвенций в установленном порядке перечисляет средства субвенций на лицевой счет уполномоченного органа</w:t>
      </w:r>
      <w:r w:rsidRPr="00D21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>сумм субвенций</w:t>
      </w:r>
      <w:r w:rsidRPr="00D21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в бюджете Забайкальского края на соответствующий год.</w:t>
      </w:r>
    </w:p>
    <w:p w:rsidR="006349CE" w:rsidRPr="006349CE" w:rsidRDefault="00D210AB" w:rsidP="008221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349C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после поступления средств субвенций на лицевой счет уполномоченного органа перечисляет их в бюджеты </w:t>
      </w:r>
      <w:r w:rsidR="006349CE" w:rsidRPr="006349CE">
        <w:rPr>
          <w:rFonts w:ascii="Times New Roman" w:hAnsi="Times New Roman" w:cs="Times New Roman"/>
          <w:sz w:val="28"/>
          <w:szCs w:val="28"/>
        </w:rPr>
        <w:t>муниципальных районов, муниципальных и городских округов</w:t>
      </w:r>
      <w:r w:rsidR="006349CE">
        <w:rPr>
          <w:rFonts w:ascii="Times New Roman" w:hAnsi="Times New Roman" w:cs="Times New Roman"/>
          <w:sz w:val="28"/>
          <w:szCs w:val="28"/>
        </w:rPr>
        <w:t xml:space="preserve"> на счета</w:t>
      </w:r>
      <w:r w:rsidR="006349CE" w:rsidRPr="006349CE">
        <w:rPr>
          <w:rFonts w:ascii="Times New Roman" w:hAnsi="Times New Roman" w:cs="Times New Roman"/>
          <w:sz w:val="28"/>
          <w:szCs w:val="28"/>
        </w:rPr>
        <w:t xml:space="preserve">, </w:t>
      </w:r>
      <w:r w:rsidR="006349CE">
        <w:rPr>
          <w:rFonts w:ascii="Times New Roman" w:hAnsi="Times New Roman" w:cs="Times New Roman"/>
          <w:sz w:val="28"/>
          <w:szCs w:val="28"/>
        </w:rPr>
        <w:t>открытые для кассового обслуживания исполнения соответствующих бюджетов.</w:t>
      </w:r>
    </w:p>
    <w:p w:rsidR="00D210AB" w:rsidRDefault="006349CE" w:rsidP="008221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860FF">
        <w:rPr>
          <w:rFonts w:ascii="Times New Roman" w:hAnsi="Times New Roman" w:cs="Times New Roman"/>
          <w:sz w:val="28"/>
          <w:szCs w:val="28"/>
        </w:rPr>
        <w:t>Органы местног</w:t>
      </w:r>
      <w:r w:rsidR="00940593">
        <w:rPr>
          <w:rFonts w:ascii="Times New Roman" w:hAnsi="Times New Roman" w:cs="Times New Roman"/>
          <w:sz w:val="28"/>
          <w:szCs w:val="28"/>
        </w:rPr>
        <w:t>о самоуправления ежемесячно до 6</w:t>
      </w:r>
      <w:r w:rsidR="003860FF">
        <w:rPr>
          <w:rFonts w:ascii="Times New Roman" w:hAnsi="Times New Roman" w:cs="Times New Roman"/>
          <w:sz w:val="28"/>
          <w:szCs w:val="28"/>
        </w:rPr>
        <w:t>-го числа месяца</w:t>
      </w:r>
      <w:r w:rsidR="003860FF" w:rsidRPr="003860FF">
        <w:rPr>
          <w:rFonts w:ascii="Times New Roman" w:hAnsi="Times New Roman" w:cs="Times New Roman"/>
          <w:sz w:val="28"/>
          <w:szCs w:val="28"/>
        </w:rPr>
        <w:t xml:space="preserve">, </w:t>
      </w:r>
      <w:r w:rsidR="003860FF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3860FF" w:rsidRPr="003860FF">
        <w:rPr>
          <w:rFonts w:ascii="Times New Roman" w:hAnsi="Times New Roman" w:cs="Times New Roman"/>
          <w:sz w:val="28"/>
          <w:szCs w:val="28"/>
        </w:rPr>
        <w:t xml:space="preserve">, </w:t>
      </w:r>
      <w:r w:rsidR="003860FF">
        <w:rPr>
          <w:rFonts w:ascii="Times New Roman" w:hAnsi="Times New Roman" w:cs="Times New Roman"/>
          <w:sz w:val="28"/>
          <w:szCs w:val="28"/>
        </w:rPr>
        <w:t>представляют в уполномоченный орган отчеты об использовании субвенций по форме</w:t>
      </w:r>
      <w:r w:rsidR="003860FF" w:rsidRPr="003860FF">
        <w:rPr>
          <w:rFonts w:ascii="Times New Roman" w:hAnsi="Times New Roman" w:cs="Times New Roman"/>
          <w:sz w:val="28"/>
          <w:szCs w:val="28"/>
        </w:rPr>
        <w:t xml:space="preserve">, </w:t>
      </w:r>
      <w:r w:rsidR="003860FF">
        <w:rPr>
          <w:rFonts w:ascii="Times New Roman" w:hAnsi="Times New Roman" w:cs="Times New Roman"/>
          <w:sz w:val="28"/>
          <w:szCs w:val="28"/>
        </w:rPr>
        <w:t>установленной уполномоченным органом.</w:t>
      </w:r>
    </w:p>
    <w:p w:rsidR="006349CE" w:rsidRDefault="006349CE" w:rsidP="008221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Уполномоченный орган представляет в Министерство финансо</w:t>
      </w:r>
      <w:r w:rsidR="00722F57">
        <w:rPr>
          <w:rFonts w:ascii="Times New Roman" w:hAnsi="Times New Roman" w:cs="Times New Roman"/>
          <w:sz w:val="28"/>
          <w:szCs w:val="28"/>
        </w:rPr>
        <w:t>в Забайкальского края отчет</w:t>
      </w:r>
      <w:r w:rsidR="00940593">
        <w:rPr>
          <w:rFonts w:ascii="Times New Roman" w:hAnsi="Times New Roman" w:cs="Times New Roman"/>
          <w:sz w:val="28"/>
          <w:szCs w:val="28"/>
        </w:rPr>
        <w:t xml:space="preserve"> об </w:t>
      </w:r>
      <w:r w:rsidR="00940593" w:rsidRPr="00940593">
        <w:rPr>
          <w:rFonts w:ascii="Times New Roman" w:hAnsi="Times New Roman" w:cs="Times New Roman"/>
          <w:sz w:val="28"/>
          <w:szCs w:val="28"/>
        </w:rPr>
        <w:t>использовании субвенций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93">
        <w:rPr>
          <w:rFonts w:ascii="Times New Roman" w:hAnsi="Times New Roman" w:cs="Times New Roman"/>
          <w:sz w:val="28"/>
          <w:szCs w:val="28"/>
        </w:rPr>
        <w:t>в сроки</w:t>
      </w:r>
      <w:r w:rsidRPr="00634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установленным Министерством финансов Забайкальского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322C" w:rsidRPr="00C768C0" w:rsidRDefault="003D272E" w:rsidP="00753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B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6603" w:rsidRPr="00C768C0">
        <w:rPr>
          <w:rFonts w:ascii="Times New Roman" w:hAnsi="Times New Roman" w:cs="Times New Roman"/>
          <w:sz w:val="28"/>
          <w:szCs w:val="28"/>
        </w:rPr>
        <w:t>В</w:t>
      </w:r>
      <w:r w:rsidR="004004F7">
        <w:rPr>
          <w:rFonts w:ascii="Times New Roman" w:hAnsi="Times New Roman" w:cs="Times New Roman"/>
          <w:sz w:val="28"/>
          <w:szCs w:val="28"/>
        </w:rPr>
        <w:t xml:space="preserve"> </w:t>
      </w:r>
      <w:r w:rsidR="002D5B7B" w:rsidRPr="00C768C0">
        <w:rPr>
          <w:rFonts w:ascii="Times New Roman" w:hAnsi="Times New Roman" w:cs="Times New Roman"/>
          <w:sz w:val="28"/>
          <w:szCs w:val="28"/>
        </w:rPr>
        <w:t>п</w:t>
      </w:r>
      <w:r w:rsidR="004004F7">
        <w:rPr>
          <w:rFonts w:ascii="Times New Roman" w:hAnsi="Times New Roman" w:cs="Times New Roman"/>
          <w:sz w:val="28"/>
          <w:szCs w:val="28"/>
        </w:rPr>
        <w:t>остановлении</w:t>
      </w:r>
      <w:r w:rsidR="00786603" w:rsidRPr="00C768C0">
        <w:rPr>
          <w:rFonts w:ascii="Times New Roman" w:hAnsi="Times New Roman" w:cs="Times New Roman"/>
          <w:sz w:val="28"/>
          <w:szCs w:val="28"/>
        </w:rPr>
        <w:t xml:space="preserve"> Правительства З</w:t>
      </w:r>
      <w:r w:rsidR="0084322C" w:rsidRPr="00C768C0">
        <w:rPr>
          <w:rFonts w:ascii="Times New Roman" w:hAnsi="Times New Roman" w:cs="Times New Roman"/>
          <w:sz w:val="28"/>
          <w:szCs w:val="28"/>
        </w:rPr>
        <w:t xml:space="preserve">абайкальского края от 17 декабря 2013 года № 528 </w:t>
      </w:r>
      <w:r w:rsidR="0075373D" w:rsidRPr="00C768C0">
        <w:rPr>
          <w:rFonts w:ascii="Times New Roman" w:hAnsi="Times New Roman" w:cs="Times New Roman"/>
          <w:sz w:val="28"/>
          <w:szCs w:val="28"/>
        </w:rPr>
        <w:t>«О</w:t>
      </w:r>
      <w:r w:rsidR="0084322C" w:rsidRPr="00C768C0">
        <w:rPr>
          <w:rFonts w:ascii="Times New Roman" w:hAnsi="Times New Roman" w:cs="Times New Roman"/>
          <w:sz w:val="28"/>
          <w:szCs w:val="28"/>
        </w:rPr>
        <w:t>б</w:t>
      </w:r>
      <w:r w:rsidR="0084322C" w:rsidRPr="00C7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22C" w:rsidRPr="00C768C0">
        <w:rPr>
          <w:rFonts w:ascii="Times New Roman" w:hAnsi="Times New Roman" w:cs="Times New Roman"/>
          <w:sz w:val="28"/>
          <w:szCs w:val="28"/>
        </w:rPr>
        <w:t>утверждении порядка предоставления субвенций бюджетам муниципальных районов и городских округов в соответствии с Законом Забайкальского края от 15 ноября 2013 года № 880-ЗЗК «О наделении органов местного самоуправления муниципальных районов и городских округов Забайкальского края отдельным государственным полномочием по финансовому обеспечению исполнения вступивших в законную силу судебных постановлений о</w:t>
      </w:r>
      <w:proofErr w:type="gramEnd"/>
      <w:r w:rsidR="0084322C" w:rsidRPr="00C76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22C" w:rsidRPr="00C768C0">
        <w:rPr>
          <w:rFonts w:ascii="Times New Roman" w:hAnsi="Times New Roman" w:cs="Times New Roman"/>
          <w:sz w:val="28"/>
          <w:szCs w:val="28"/>
        </w:rPr>
        <w:t>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родителей» (</w:t>
      </w:r>
      <w:r w:rsidR="00FE3E74" w:rsidRPr="00C768C0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Правительства Забайкальского края от </w:t>
      </w:r>
      <w:r w:rsidR="0084322C" w:rsidRPr="00C768C0">
        <w:rPr>
          <w:rFonts w:ascii="Times New Roman" w:hAnsi="Times New Roman" w:cs="Times New Roman"/>
          <w:sz w:val="28"/>
          <w:szCs w:val="28"/>
        </w:rPr>
        <w:t xml:space="preserve">12 апреля 2016 года № 132, </w:t>
      </w:r>
      <w:r w:rsidR="002D5B7B" w:rsidRPr="00C768C0">
        <w:rPr>
          <w:rFonts w:ascii="Times New Roman" w:hAnsi="Times New Roman" w:cs="Times New Roman"/>
          <w:sz w:val="28"/>
          <w:szCs w:val="28"/>
        </w:rPr>
        <w:t xml:space="preserve">от </w:t>
      </w:r>
      <w:r w:rsidR="004004F7">
        <w:rPr>
          <w:rFonts w:ascii="Times New Roman" w:hAnsi="Times New Roman" w:cs="Times New Roman"/>
          <w:sz w:val="28"/>
          <w:szCs w:val="28"/>
        </w:rPr>
        <w:t>31 марта 2017 года № 102)</w:t>
      </w:r>
      <w:r w:rsidR="0084322C" w:rsidRPr="00C768C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2CE7" w:rsidRPr="00C768C0" w:rsidRDefault="00753D47" w:rsidP="00BC2CE7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C0">
        <w:rPr>
          <w:rFonts w:ascii="Times New Roman" w:hAnsi="Times New Roman" w:cs="Times New Roman"/>
          <w:sz w:val="28"/>
          <w:szCs w:val="28"/>
        </w:rPr>
        <w:t>1</w:t>
      </w:r>
      <w:r w:rsidR="00786603" w:rsidRPr="00C768C0">
        <w:rPr>
          <w:rFonts w:ascii="Times New Roman" w:hAnsi="Times New Roman" w:cs="Times New Roman"/>
          <w:sz w:val="28"/>
          <w:szCs w:val="28"/>
        </w:rPr>
        <w:t xml:space="preserve">) </w:t>
      </w:r>
      <w:r w:rsidR="00BC2CE7" w:rsidRPr="00C768C0">
        <w:rPr>
          <w:rFonts w:ascii="Times New Roman" w:hAnsi="Times New Roman" w:cs="Times New Roman"/>
          <w:color w:val="000000"/>
          <w:sz w:val="28"/>
          <w:szCs w:val="28"/>
        </w:rPr>
        <w:t>наименование изложить в следующей редакции:</w:t>
      </w:r>
    </w:p>
    <w:p w:rsidR="00BC2CE7" w:rsidRPr="00ED6006" w:rsidRDefault="007A284C" w:rsidP="00BC2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2CE7" w:rsidRPr="003D3E02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субвенций бюджетам муниципальных районов</w:t>
      </w:r>
      <w:r w:rsidR="00F02CD8">
        <w:rPr>
          <w:rFonts w:ascii="Times New Roman" w:hAnsi="Times New Roman" w:cs="Times New Roman"/>
          <w:b/>
          <w:sz w:val="28"/>
          <w:szCs w:val="28"/>
        </w:rPr>
        <w:t>, муниципальных</w:t>
      </w:r>
      <w:r w:rsidR="00BC2CE7" w:rsidRPr="003D3E02">
        <w:rPr>
          <w:rFonts w:ascii="Times New Roman" w:hAnsi="Times New Roman" w:cs="Times New Roman"/>
          <w:b/>
          <w:sz w:val="28"/>
          <w:szCs w:val="28"/>
        </w:rPr>
        <w:t xml:space="preserve"> и городских округов в соответствии с Законом Забайкальского края от 15 ноября 2013 года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C2CE7" w:rsidRPr="003D3E02">
        <w:rPr>
          <w:rFonts w:ascii="Times New Roman" w:hAnsi="Times New Roman" w:cs="Times New Roman"/>
          <w:b/>
          <w:sz w:val="28"/>
          <w:szCs w:val="28"/>
        </w:rPr>
        <w:t xml:space="preserve"> 880-ЗЗК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2CE7" w:rsidRPr="003D3E02">
        <w:rPr>
          <w:rFonts w:ascii="Times New Roman" w:hAnsi="Times New Roman" w:cs="Times New Roman"/>
          <w:b/>
          <w:sz w:val="28"/>
          <w:szCs w:val="28"/>
        </w:rPr>
        <w:t>О наделении органов местного самоуправления муниципальных районов</w:t>
      </w:r>
      <w:r w:rsidR="00873D2E">
        <w:rPr>
          <w:rFonts w:ascii="Times New Roman" w:hAnsi="Times New Roman" w:cs="Times New Roman"/>
          <w:b/>
          <w:sz w:val="28"/>
          <w:szCs w:val="28"/>
        </w:rPr>
        <w:t>, муниципальных</w:t>
      </w:r>
      <w:r w:rsidR="00BC2CE7" w:rsidRPr="003D3E02">
        <w:rPr>
          <w:rFonts w:ascii="Times New Roman" w:hAnsi="Times New Roman" w:cs="Times New Roman"/>
          <w:b/>
          <w:sz w:val="28"/>
          <w:szCs w:val="28"/>
        </w:rPr>
        <w:t xml:space="preserve"> и городских округов Забайкальского края отдельным государственным полномочием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детям-сиротам, детям</w:t>
      </w:r>
      <w:proofErr w:type="gramEnd"/>
      <w:r w:rsidR="00BC2CE7" w:rsidRPr="003D3E02">
        <w:rPr>
          <w:rFonts w:ascii="Times New Roman" w:hAnsi="Times New Roman" w:cs="Times New Roman"/>
          <w:b/>
          <w:sz w:val="28"/>
          <w:szCs w:val="28"/>
        </w:rPr>
        <w:t>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6006" w:rsidRPr="00ED6006">
        <w:rPr>
          <w:rFonts w:ascii="Times New Roman" w:hAnsi="Times New Roman" w:cs="Times New Roman"/>
          <w:sz w:val="28"/>
          <w:szCs w:val="28"/>
        </w:rPr>
        <w:t>;</w:t>
      </w:r>
    </w:p>
    <w:p w:rsidR="00722F57" w:rsidRPr="00722F57" w:rsidRDefault="00753D4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8C0">
        <w:rPr>
          <w:rFonts w:ascii="Times New Roman" w:hAnsi="Times New Roman" w:cs="Times New Roman"/>
          <w:sz w:val="28"/>
          <w:szCs w:val="28"/>
        </w:rPr>
        <w:t>2</w:t>
      </w:r>
      <w:r w:rsidR="006B61B1" w:rsidRPr="00C768C0">
        <w:rPr>
          <w:rFonts w:ascii="Times New Roman" w:hAnsi="Times New Roman" w:cs="Times New Roman"/>
          <w:sz w:val="28"/>
          <w:szCs w:val="28"/>
        </w:rPr>
        <w:t xml:space="preserve">) </w:t>
      </w:r>
      <w:r w:rsidR="00722F57" w:rsidRPr="00722F57">
        <w:rPr>
          <w:rFonts w:ascii="Times New Roman" w:hAnsi="Times New Roman" w:cs="Times New Roman"/>
          <w:sz w:val="28"/>
          <w:szCs w:val="28"/>
        </w:rPr>
        <w:t>в преамбуле после слов «муниципальных районов» дополнить словом «</w:t>
      </w:r>
      <w:proofErr w:type="gramStart"/>
      <w:r w:rsidR="00722F57" w:rsidRPr="00722F5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722F57" w:rsidRPr="00722F57">
        <w:rPr>
          <w:rFonts w:ascii="Times New Roman" w:hAnsi="Times New Roman" w:cs="Times New Roman"/>
          <w:sz w:val="28"/>
          <w:szCs w:val="28"/>
        </w:rPr>
        <w:t>униципальных»;</w:t>
      </w:r>
    </w:p>
    <w:p w:rsidR="0000016A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>3) в постановляющей части после слов «муниципальных районов» дополнить словом «</w:t>
      </w:r>
      <w:proofErr w:type="gramStart"/>
      <w:r w:rsidRPr="00722F5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22F57">
        <w:rPr>
          <w:rFonts w:ascii="Times New Roman" w:hAnsi="Times New Roman" w:cs="Times New Roman"/>
          <w:sz w:val="28"/>
          <w:szCs w:val="28"/>
        </w:rPr>
        <w:t>униципальных»;</w:t>
      </w:r>
    </w:p>
    <w:p w:rsidR="00E1267E" w:rsidRPr="00C768C0" w:rsidRDefault="00722F57" w:rsidP="0004765E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1F38A5" w:rsidRPr="00C768C0">
        <w:rPr>
          <w:rFonts w:ascii="Times New Roman" w:hAnsi="Times New Roman" w:cs="Times New Roman"/>
          <w:sz w:val="28"/>
          <w:szCs w:val="28"/>
        </w:rPr>
        <w:t xml:space="preserve">4) </w:t>
      </w:r>
      <w:r w:rsidR="007C6E49" w:rsidRPr="00C768C0">
        <w:rPr>
          <w:rFonts w:ascii="Times New Roman" w:hAnsi="Times New Roman" w:cs="Times New Roman"/>
          <w:sz w:val="28"/>
          <w:szCs w:val="28"/>
        </w:rPr>
        <w:t>в Порядке</w:t>
      </w:r>
      <w:r w:rsidR="00873D2E" w:rsidRPr="00873D2E">
        <w:rPr>
          <w:rFonts w:ascii="Times New Roman" w:hAnsi="Times New Roman" w:cs="Times New Roman"/>
          <w:sz w:val="28"/>
          <w:szCs w:val="28"/>
        </w:rPr>
        <w:t xml:space="preserve"> </w:t>
      </w:r>
      <w:r w:rsidR="00873D2E" w:rsidRPr="0004765E">
        <w:rPr>
          <w:rFonts w:ascii="Times New Roman" w:hAnsi="Times New Roman" w:cs="Times New Roman"/>
          <w:sz w:val="28"/>
          <w:szCs w:val="28"/>
        </w:rPr>
        <w:t>пред</w:t>
      </w:r>
      <w:r w:rsidR="00873D2E">
        <w:rPr>
          <w:rFonts w:ascii="Times New Roman" w:hAnsi="Times New Roman" w:cs="Times New Roman"/>
          <w:sz w:val="28"/>
          <w:szCs w:val="28"/>
        </w:rPr>
        <w:t>оставления субвенций бюджетам муниципальных районов и городских округов в соответствии с Законом Забайкальского края от 15 ноября 2013 года № 880-ЗЗК «О наделении органов местного самоуправления муниципальных районов и городских округов Забайкальского края отдельным государственным полномочием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детям-сиротам, детям, оставшимся без</w:t>
      </w:r>
      <w:proofErr w:type="gramEnd"/>
      <w:r w:rsidR="00873D2E">
        <w:rPr>
          <w:rFonts w:ascii="Times New Roman" w:hAnsi="Times New Roman" w:cs="Times New Roman"/>
          <w:sz w:val="28"/>
          <w:szCs w:val="28"/>
        </w:rPr>
        <w:t xml:space="preserve"> попечения родителей, лицам из числа детей-сирот и детей, оставшихся без попечения родителей</w:t>
      </w:r>
      <w:r w:rsidR="007C6E49" w:rsidRPr="00C768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6E49" w:rsidRPr="00C768C0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="007C6E49" w:rsidRPr="00C768C0">
        <w:rPr>
          <w:rFonts w:ascii="Times New Roman" w:hAnsi="Times New Roman" w:cs="Times New Roman"/>
          <w:sz w:val="28"/>
          <w:szCs w:val="28"/>
        </w:rPr>
        <w:t xml:space="preserve"> </w:t>
      </w:r>
      <w:r w:rsidR="007A284C">
        <w:rPr>
          <w:rFonts w:ascii="Times New Roman" w:hAnsi="Times New Roman" w:cs="Times New Roman"/>
          <w:sz w:val="28"/>
          <w:szCs w:val="28"/>
        </w:rPr>
        <w:t>указанным</w:t>
      </w:r>
      <w:r w:rsidR="007C6E49" w:rsidRPr="00C768C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1267E" w:rsidRPr="00C768C0">
        <w:rPr>
          <w:rFonts w:ascii="Times New Roman" w:hAnsi="Times New Roman" w:cs="Times New Roman"/>
          <w:sz w:val="28"/>
          <w:szCs w:val="28"/>
        </w:rPr>
        <w:t>:</w:t>
      </w:r>
    </w:p>
    <w:p w:rsidR="001F38A5" w:rsidRDefault="007A284C" w:rsidP="007A284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267E" w:rsidRPr="00C768C0">
        <w:rPr>
          <w:rFonts w:ascii="Times New Roman" w:hAnsi="Times New Roman" w:cs="Times New Roman"/>
          <w:sz w:val="28"/>
          <w:szCs w:val="28"/>
        </w:rPr>
        <w:t>)</w:t>
      </w:r>
      <w:r w:rsidR="007C6E49" w:rsidRPr="00C768C0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E1267E" w:rsidRPr="00C768C0">
        <w:rPr>
          <w:rFonts w:ascii="Times New Roman" w:hAnsi="Times New Roman" w:cs="Times New Roman"/>
          <w:sz w:val="28"/>
          <w:szCs w:val="28"/>
        </w:rPr>
        <w:t>е</w:t>
      </w:r>
      <w:r w:rsidR="007C6E49" w:rsidRPr="00C7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284C" w:rsidRPr="007A284C" w:rsidRDefault="007A284C" w:rsidP="007A2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A284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A284C" w:rsidRPr="00ED6006" w:rsidRDefault="007A284C" w:rsidP="007A2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284C">
        <w:rPr>
          <w:rFonts w:ascii="Times New Roman" w:hAnsi="Times New Roman" w:cs="Times New Roman"/>
          <w:b/>
          <w:sz w:val="28"/>
          <w:szCs w:val="28"/>
        </w:rPr>
        <w:t>предоставления субвенций бюджетам муниципальных районов</w:t>
      </w:r>
      <w:r>
        <w:rPr>
          <w:rFonts w:ascii="Times New Roman" w:hAnsi="Times New Roman" w:cs="Times New Roman"/>
          <w:b/>
          <w:sz w:val="28"/>
          <w:szCs w:val="28"/>
        </w:rPr>
        <w:t>, муниципальных</w:t>
      </w:r>
      <w:r w:rsidRPr="007A284C">
        <w:rPr>
          <w:rFonts w:ascii="Times New Roman" w:hAnsi="Times New Roman" w:cs="Times New Roman"/>
          <w:b/>
          <w:sz w:val="28"/>
          <w:szCs w:val="28"/>
        </w:rPr>
        <w:t xml:space="preserve"> и городских округов в соответствии с Законом Забайкальского края от 15 ноября 2013 года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A284C">
        <w:rPr>
          <w:rFonts w:ascii="Times New Roman" w:hAnsi="Times New Roman" w:cs="Times New Roman"/>
          <w:b/>
          <w:sz w:val="28"/>
          <w:szCs w:val="28"/>
        </w:rPr>
        <w:t xml:space="preserve"> 880-ЗЗК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A284C">
        <w:rPr>
          <w:rFonts w:ascii="Times New Roman" w:hAnsi="Times New Roman" w:cs="Times New Roman"/>
          <w:b/>
          <w:sz w:val="28"/>
          <w:szCs w:val="28"/>
        </w:rPr>
        <w:t>О наделении органов местного самоуправления муниципальных районов</w:t>
      </w:r>
      <w:r>
        <w:rPr>
          <w:rFonts w:ascii="Times New Roman" w:hAnsi="Times New Roman" w:cs="Times New Roman"/>
          <w:b/>
          <w:sz w:val="28"/>
          <w:szCs w:val="28"/>
        </w:rPr>
        <w:t>, муниципальных</w:t>
      </w:r>
      <w:r w:rsidRPr="007A284C">
        <w:rPr>
          <w:rFonts w:ascii="Times New Roman" w:hAnsi="Times New Roman" w:cs="Times New Roman"/>
          <w:b/>
          <w:sz w:val="28"/>
          <w:szCs w:val="28"/>
        </w:rPr>
        <w:t xml:space="preserve"> и городских округов Забайкальского края отдельным государственным полномочием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детям-сиротам, детям, оставшимся без попечения</w:t>
      </w:r>
      <w:proofErr w:type="gramEnd"/>
      <w:r w:rsidRPr="007A284C">
        <w:rPr>
          <w:rFonts w:ascii="Times New Roman" w:hAnsi="Times New Roman" w:cs="Times New Roman"/>
          <w:b/>
          <w:sz w:val="28"/>
          <w:szCs w:val="28"/>
        </w:rPr>
        <w:t xml:space="preserve">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6006" w:rsidRPr="00ED6006">
        <w:rPr>
          <w:rFonts w:ascii="Times New Roman" w:hAnsi="Times New Roman" w:cs="Times New Roman"/>
          <w:sz w:val="28"/>
          <w:szCs w:val="28"/>
        </w:rPr>
        <w:t>;</w:t>
      </w:r>
    </w:p>
    <w:p w:rsidR="00722F57" w:rsidRPr="00722F57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>б) пункты 1-7 изложить в следующей редакции:</w:t>
      </w:r>
    </w:p>
    <w:p w:rsidR="00722F57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722F5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субвенций из бюджета Забайкальского края бюджетам муниципальных районов, муниципальных и городских округов на осуществление органами местного самоуправления муниципальных районов,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22F57">
        <w:rPr>
          <w:rFonts w:ascii="Times New Roman" w:hAnsi="Times New Roman" w:cs="Times New Roman"/>
          <w:sz w:val="28"/>
          <w:szCs w:val="28"/>
        </w:rPr>
        <w:t xml:space="preserve"> и городских округов Забайкальского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2F57">
        <w:rPr>
          <w:rFonts w:ascii="Times New Roman" w:hAnsi="Times New Roman" w:cs="Times New Roman"/>
          <w:sz w:val="28"/>
          <w:szCs w:val="28"/>
        </w:rPr>
        <w:t>далее –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22F57">
        <w:rPr>
          <w:rFonts w:ascii="Times New Roman" w:hAnsi="Times New Roman" w:cs="Times New Roman"/>
          <w:sz w:val="28"/>
          <w:szCs w:val="28"/>
        </w:rPr>
        <w:t>отдельного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детям-сиротам, детям, оставшимся без попечения</w:t>
      </w:r>
      <w:proofErr w:type="gramEnd"/>
      <w:r w:rsidRPr="00722F57">
        <w:rPr>
          <w:rFonts w:ascii="Times New Roman" w:hAnsi="Times New Roman" w:cs="Times New Roman"/>
          <w:sz w:val="28"/>
          <w:szCs w:val="28"/>
        </w:rPr>
        <w:t xml:space="preserve"> родителей, лицам из числа детей-сирот и детей, оставшихся без попечения родителей (далее - субвенции).</w:t>
      </w:r>
    </w:p>
    <w:p w:rsidR="00722F57" w:rsidRPr="00722F57" w:rsidRDefault="00722F57" w:rsidP="0072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22F57">
        <w:rPr>
          <w:rFonts w:ascii="Times New Roman" w:hAnsi="Times New Roman" w:cs="Times New Roman"/>
          <w:sz w:val="28"/>
          <w:szCs w:val="28"/>
        </w:rPr>
        <w:t>2. Органы местного самоуправления ежемесячно до 25-го числа месяца, предшествующему финансированию, направляют в Министерство труда и социальной защиты населения Забайкальского края (далее – уполномоченный орган) заявки на финансирование субвенций по форме, установленной уполномоченным органом.</w:t>
      </w:r>
    </w:p>
    <w:p w:rsidR="00722F57" w:rsidRPr="00722F57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>3. Уполномоченный орган на основании заявок органов местного самоуправления ежемесячно не позднее 15-го числа месяца, в котором осуществляется финансирование, представляет в Министерство финансов Забайкальского края сводную заявку на финансирование субвенций.</w:t>
      </w:r>
    </w:p>
    <w:p w:rsidR="00722F57" w:rsidRPr="00722F57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 xml:space="preserve">4. Министерство финансов Забайкальского края на основании сводной заявки на финансирование субвенций в установленном порядке перечисляет </w:t>
      </w:r>
      <w:r w:rsidRPr="00722F57">
        <w:rPr>
          <w:rFonts w:ascii="Times New Roman" w:hAnsi="Times New Roman" w:cs="Times New Roman"/>
          <w:sz w:val="28"/>
          <w:szCs w:val="28"/>
        </w:rPr>
        <w:lastRenderedPageBreak/>
        <w:t>средства субвенций на лицевой счет уполномоченного органа, исходя из сумм субвенций, предусмотренных в бюджете Забайкальского края на соответствующий год.</w:t>
      </w:r>
    </w:p>
    <w:p w:rsidR="00722F57" w:rsidRPr="00722F57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>5. Уполномоченный орган в течение 5 рабочих дней после поступления средств субвенций на лицевой счет уполномоченного органа перечисляет их в бюджеты муниципальных районов, муниципальных и городских округов на счета, открытые для кассового обслуживания исполнения соответствующих бюджетов.</w:t>
      </w:r>
    </w:p>
    <w:p w:rsidR="00722F57" w:rsidRPr="00722F57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>6. Органы местного самоуправления ежемесячно до 6-го числа месяца, следующего за отчетным, представляют в уполномоченный орган отчеты об использовании субвенций по форме, установленной уполномоченным органом.</w:t>
      </w:r>
    </w:p>
    <w:p w:rsidR="00590555" w:rsidRDefault="00722F57" w:rsidP="00722F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57">
        <w:rPr>
          <w:rFonts w:ascii="Times New Roman" w:hAnsi="Times New Roman" w:cs="Times New Roman"/>
          <w:sz w:val="28"/>
          <w:szCs w:val="28"/>
        </w:rPr>
        <w:t>7. Уполномоченный орган представляет в Министерство финансо</w:t>
      </w:r>
      <w:r>
        <w:rPr>
          <w:rFonts w:ascii="Times New Roman" w:hAnsi="Times New Roman" w:cs="Times New Roman"/>
          <w:sz w:val="28"/>
          <w:szCs w:val="28"/>
        </w:rPr>
        <w:t>в Забайкальского края отчет</w:t>
      </w:r>
      <w:r w:rsidRPr="00722F57">
        <w:rPr>
          <w:rFonts w:ascii="Times New Roman" w:hAnsi="Times New Roman" w:cs="Times New Roman"/>
          <w:sz w:val="28"/>
          <w:szCs w:val="28"/>
        </w:rPr>
        <w:t xml:space="preserve"> об использовании субвенций в сроки, установленным Министерством финансов Забайкальского края</w:t>
      </w:r>
      <w:proofErr w:type="gramStart"/>
      <w:r w:rsidRPr="00722F5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1012" w:rsidRPr="00C768C0" w:rsidRDefault="006B1012" w:rsidP="00C768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657A" w:rsidRPr="00C768C0" w:rsidRDefault="005659F5" w:rsidP="005659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B657A" w:rsidRPr="00C768C0" w:rsidSect="00F34CE3">
      <w:headerReference w:type="default" r:id="rId12"/>
      <w:headerReference w:type="firs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54" w:rsidRDefault="00F64554" w:rsidP="003862C9">
      <w:pPr>
        <w:spacing w:after="0" w:line="240" w:lineRule="auto"/>
      </w:pPr>
      <w:r>
        <w:separator/>
      </w:r>
    </w:p>
  </w:endnote>
  <w:endnote w:type="continuationSeparator" w:id="0">
    <w:p w:rsidR="00F64554" w:rsidRDefault="00F64554" w:rsidP="003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54" w:rsidRDefault="00F64554" w:rsidP="003862C9">
      <w:pPr>
        <w:spacing w:after="0" w:line="240" w:lineRule="auto"/>
      </w:pPr>
      <w:r>
        <w:separator/>
      </w:r>
    </w:p>
  </w:footnote>
  <w:footnote w:type="continuationSeparator" w:id="0">
    <w:p w:rsidR="00F64554" w:rsidRDefault="00F64554" w:rsidP="003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324922"/>
      <w:docPartObj>
        <w:docPartGallery w:val="Page Numbers (Top of Page)"/>
        <w:docPartUnique/>
      </w:docPartObj>
    </w:sdtPr>
    <w:sdtEndPr/>
    <w:sdtContent>
      <w:p w:rsidR="00753B32" w:rsidRDefault="00DA722E">
        <w:pPr>
          <w:pStyle w:val="ab"/>
          <w:jc w:val="center"/>
        </w:pPr>
        <w:r>
          <w:fldChar w:fldCharType="begin"/>
        </w:r>
        <w:r w:rsidR="00753B32">
          <w:instrText>PAGE   \* MERGEFORMAT</w:instrText>
        </w:r>
        <w:r>
          <w:fldChar w:fldCharType="separate"/>
        </w:r>
        <w:r w:rsidR="008A7FB9">
          <w:rPr>
            <w:noProof/>
          </w:rPr>
          <w:t>8</w:t>
        </w:r>
        <w:r>
          <w:fldChar w:fldCharType="end"/>
        </w:r>
      </w:p>
    </w:sdtContent>
  </w:sdt>
  <w:p w:rsidR="00E04A6E" w:rsidRDefault="00E04A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4D" w:rsidRDefault="002A6D4D">
    <w:pPr>
      <w:pStyle w:val="ab"/>
      <w:jc w:val="center"/>
    </w:pPr>
  </w:p>
  <w:p w:rsidR="00E57487" w:rsidRDefault="00E574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0E1E"/>
    <w:multiLevelType w:val="multilevel"/>
    <w:tmpl w:val="6EFC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84720"/>
    <w:multiLevelType w:val="hybridMultilevel"/>
    <w:tmpl w:val="E6ACEFAE"/>
    <w:lvl w:ilvl="0" w:tplc="7B4C74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380878"/>
    <w:multiLevelType w:val="multilevel"/>
    <w:tmpl w:val="178E1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66766"/>
    <w:multiLevelType w:val="hybridMultilevel"/>
    <w:tmpl w:val="FA540B12"/>
    <w:lvl w:ilvl="0" w:tplc="77CC5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A9456C"/>
    <w:multiLevelType w:val="hybridMultilevel"/>
    <w:tmpl w:val="9684E2C4"/>
    <w:lvl w:ilvl="0" w:tplc="CF188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1C433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9D193C"/>
    <w:multiLevelType w:val="hybridMultilevel"/>
    <w:tmpl w:val="1EA04BFC"/>
    <w:lvl w:ilvl="0" w:tplc="0AF6E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D25051"/>
    <w:multiLevelType w:val="multilevel"/>
    <w:tmpl w:val="FA68115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5D026721"/>
    <w:multiLevelType w:val="multilevel"/>
    <w:tmpl w:val="33B4D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426287"/>
    <w:multiLevelType w:val="multilevel"/>
    <w:tmpl w:val="5DB0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7A56009"/>
    <w:multiLevelType w:val="hybridMultilevel"/>
    <w:tmpl w:val="81A2A76E"/>
    <w:lvl w:ilvl="0" w:tplc="38D0D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C163FB"/>
    <w:multiLevelType w:val="multilevel"/>
    <w:tmpl w:val="746C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15650C1"/>
    <w:multiLevelType w:val="hybridMultilevel"/>
    <w:tmpl w:val="33188338"/>
    <w:lvl w:ilvl="0" w:tplc="F8848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D95B4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BC931C0"/>
    <w:multiLevelType w:val="hybridMultilevel"/>
    <w:tmpl w:val="70F01850"/>
    <w:lvl w:ilvl="0" w:tplc="E780D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4"/>
    <w:rsid w:val="0000016A"/>
    <w:rsid w:val="00003DBC"/>
    <w:rsid w:val="0000784D"/>
    <w:rsid w:val="00013664"/>
    <w:rsid w:val="000149B5"/>
    <w:rsid w:val="000154DF"/>
    <w:rsid w:val="00021DA2"/>
    <w:rsid w:val="0002234D"/>
    <w:rsid w:val="00027387"/>
    <w:rsid w:val="00032964"/>
    <w:rsid w:val="00035B91"/>
    <w:rsid w:val="00046390"/>
    <w:rsid w:val="0004765E"/>
    <w:rsid w:val="00051453"/>
    <w:rsid w:val="00054AD3"/>
    <w:rsid w:val="00062F1D"/>
    <w:rsid w:val="00065063"/>
    <w:rsid w:val="00076082"/>
    <w:rsid w:val="00076103"/>
    <w:rsid w:val="000777E8"/>
    <w:rsid w:val="00081CE4"/>
    <w:rsid w:val="000838B8"/>
    <w:rsid w:val="00083CDF"/>
    <w:rsid w:val="00092692"/>
    <w:rsid w:val="000967B2"/>
    <w:rsid w:val="00096AD3"/>
    <w:rsid w:val="000A0C37"/>
    <w:rsid w:val="000A7987"/>
    <w:rsid w:val="000C33C4"/>
    <w:rsid w:val="000C672F"/>
    <w:rsid w:val="000C713A"/>
    <w:rsid w:val="000E2E00"/>
    <w:rsid w:val="000F0B5A"/>
    <w:rsid w:val="000F619D"/>
    <w:rsid w:val="00106F5B"/>
    <w:rsid w:val="00113CA3"/>
    <w:rsid w:val="00114517"/>
    <w:rsid w:val="001152C3"/>
    <w:rsid w:val="00131211"/>
    <w:rsid w:val="00136435"/>
    <w:rsid w:val="001366EB"/>
    <w:rsid w:val="0013799E"/>
    <w:rsid w:val="00137E80"/>
    <w:rsid w:val="00140F6D"/>
    <w:rsid w:val="00160C9D"/>
    <w:rsid w:val="00165FF4"/>
    <w:rsid w:val="0017724E"/>
    <w:rsid w:val="0018382A"/>
    <w:rsid w:val="00190912"/>
    <w:rsid w:val="00190C83"/>
    <w:rsid w:val="00193E8D"/>
    <w:rsid w:val="001A5F0C"/>
    <w:rsid w:val="001B4CFB"/>
    <w:rsid w:val="001B5FD6"/>
    <w:rsid w:val="001B659E"/>
    <w:rsid w:val="001B79F1"/>
    <w:rsid w:val="001C7979"/>
    <w:rsid w:val="001D022B"/>
    <w:rsid w:val="001D25AA"/>
    <w:rsid w:val="001D320E"/>
    <w:rsid w:val="001D4238"/>
    <w:rsid w:val="001E7831"/>
    <w:rsid w:val="001F0E3A"/>
    <w:rsid w:val="001F2973"/>
    <w:rsid w:val="001F38A5"/>
    <w:rsid w:val="001F43EB"/>
    <w:rsid w:val="0020397D"/>
    <w:rsid w:val="002039C7"/>
    <w:rsid w:val="00205A85"/>
    <w:rsid w:val="0021363C"/>
    <w:rsid w:val="0021559D"/>
    <w:rsid w:val="00244A46"/>
    <w:rsid w:val="002516DE"/>
    <w:rsid w:val="00254BDA"/>
    <w:rsid w:val="00254EB0"/>
    <w:rsid w:val="002606A0"/>
    <w:rsid w:val="002613C6"/>
    <w:rsid w:val="00271E46"/>
    <w:rsid w:val="00280EB4"/>
    <w:rsid w:val="00280F8E"/>
    <w:rsid w:val="002857AF"/>
    <w:rsid w:val="00291E4A"/>
    <w:rsid w:val="002957A5"/>
    <w:rsid w:val="002A07D4"/>
    <w:rsid w:val="002A29ED"/>
    <w:rsid w:val="002A6D4D"/>
    <w:rsid w:val="002B5CB3"/>
    <w:rsid w:val="002C17C2"/>
    <w:rsid w:val="002C2BCB"/>
    <w:rsid w:val="002C32E9"/>
    <w:rsid w:val="002C3794"/>
    <w:rsid w:val="002C7512"/>
    <w:rsid w:val="002D30F4"/>
    <w:rsid w:val="002D5B7B"/>
    <w:rsid w:val="002E422C"/>
    <w:rsid w:val="002E7501"/>
    <w:rsid w:val="002F40E3"/>
    <w:rsid w:val="002F55A0"/>
    <w:rsid w:val="002F7A84"/>
    <w:rsid w:val="00302288"/>
    <w:rsid w:val="00307948"/>
    <w:rsid w:val="00311D7B"/>
    <w:rsid w:val="00312E73"/>
    <w:rsid w:val="00325922"/>
    <w:rsid w:val="003267F5"/>
    <w:rsid w:val="003306FC"/>
    <w:rsid w:val="00336235"/>
    <w:rsid w:val="0033693C"/>
    <w:rsid w:val="003434DA"/>
    <w:rsid w:val="00360C9A"/>
    <w:rsid w:val="003777A1"/>
    <w:rsid w:val="003818B4"/>
    <w:rsid w:val="003860FF"/>
    <w:rsid w:val="003862C9"/>
    <w:rsid w:val="003878A4"/>
    <w:rsid w:val="00391754"/>
    <w:rsid w:val="003965DF"/>
    <w:rsid w:val="003978E3"/>
    <w:rsid w:val="003A4B26"/>
    <w:rsid w:val="003A5737"/>
    <w:rsid w:val="003B2725"/>
    <w:rsid w:val="003B65C7"/>
    <w:rsid w:val="003B6CC6"/>
    <w:rsid w:val="003B7BA5"/>
    <w:rsid w:val="003C4BAB"/>
    <w:rsid w:val="003C4E27"/>
    <w:rsid w:val="003C6C75"/>
    <w:rsid w:val="003D272E"/>
    <w:rsid w:val="003D3E02"/>
    <w:rsid w:val="003D43F7"/>
    <w:rsid w:val="003F302F"/>
    <w:rsid w:val="003F5187"/>
    <w:rsid w:val="003F60E3"/>
    <w:rsid w:val="003F68F5"/>
    <w:rsid w:val="004004F7"/>
    <w:rsid w:val="00401EFA"/>
    <w:rsid w:val="00405303"/>
    <w:rsid w:val="00407426"/>
    <w:rsid w:val="00410D7A"/>
    <w:rsid w:val="00411539"/>
    <w:rsid w:val="00414FC3"/>
    <w:rsid w:val="0042152F"/>
    <w:rsid w:val="00432C1C"/>
    <w:rsid w:val="00435318"/>
    <w:rsid w:val="00444F1D"/>
    <w:rsid w:val="0045028E"/>
    <w:rsid w:val="00453853"/>
    <w:rsid w:val="00460C8E"/>
    <w:rsid w:val="00460EB1"/>
    <w:rsid w:val="00462739"/>
    <w:rsid w:val="00466165"/>
    <w:rsid w:val="00471CA4"/>
    <w:rsid w:val="004831BB"/>
    <w:rsid w:val="004848BB"/>
    <w:rsid w:val="00495489"/>
    <w:rsid w:val="0049588D"/>
    <w:rsid w:val="00497528"/>
    <w:rsid w:val="004B0BEC"/>
    <w:rsid w:val="004B2BFC"/>
    <w:rsid w:val="004B4B0B"/>
    <w:rsid w:val="004C67A1"/>
    <w:rsid w:val="004C7567"/>
    <w:rsid w:val="004D0ADA"/>
    <w:rsid w:val="004E3963"/>
    <w:rsid w:val="004E7420"/>
    <w:rsid w:val="004F046F"/>
    <w:rsid w:val="004F7FCE"/>
    <w:rsid w:val="00505EE8"/>
    <w:rsid w:val="00511416"/>
    <w:rsid w:val="00512673"/>
    <w:rsid w:val="00512A12"/>
    <w:rsid w:val="00513EF1"/>
    <w:rsid w:val="00520DB2"/>
    <w:rsid w:val="005214DB"/>
    <w:rsid w:val="00537C7F"/>
    <w:rsid w:val="00541318"/>
    <w:rsid w:val="00542EEA"/>
    <w:rsid w:val="005463BB"/>
    <w:rsid w:val="0055282D"/>
    <w:rsid w:val="00554CC0"/>
    <w:rsid w:val="0055764D"/>
    <w:rsid w:val="005634C3"/>
    <w:rsid w:val="005659F5"/>
    <w:rsid w:val="00575980"/>
    <w:rsid w:val="00585CE6"/>
    <w:rsid w:val="00590555"/>
    <w:rsid w:val="00591454"/>
    <w:rsid w:val="0059367C"/>
    <w:rsid w:val="00595C7B"/>
    <w:rsid w:val="005A6FD0"/>
    <w:rsid w:val="005B4C4D"/>
    <w:rsid w:val="005C775A"/>
    <w:rsid w:val="005D3C41"/>
    <w:rsid w:val="005E1672"/>
    <w:rsid w:val="005E66C5"/>
    <w:rsid w:val="005E6B7B"/>
    <w:rsid w:val="005E71BA"/>
    <w:rsid w:val="005F3F9F"/>
    <w:rsid w:val="005F4025"/>
    <w:rsid w:val="0060097E"/>
    <w:rsid w:val="00601EBA"/>
    <w:rsid w:val="006057E3"/>
    <w:rsid w:val="006349CE"/>
    <w:rsid w:val="00635B92"/>
    <w:rsid w:val="0064640F"/>
    <w:rsid w:val="006520BD"/>
    <w:rsid w:val="00662E37"/>
    <w:rsid w:val="006642A2"/>
    <w:rsid w:val="0068067A"/>
    <w:rsid w:val="00684663"/>
    <w:rsid w:val="00686BDF"/>
    <w:rsid w:val="006921AF"/>
    <w:rsid w:val="00692830"/>
    <w:rsid w:val="00694086"/>
    <w:rsid w:val="00695559"/>
    <w:rsid w:val="006A2844"/>
    <w:rsid w:val="006B1012"/>
    <w:rsid w:val="006B3BC9"/>
    <w:rsid w:val="006B61B1"/>
    <w:rsid w:val="006C327D"/>
    <w:rsid w:val="006C57CC"/>
    <w:rsid w:val="006C65F5"/>
    <w:rsid w:val="006E11FF"/>
    <w:rsid w:val="006F60C6"/>
    <w:rsid w:val="006F772D"/>
    <w:rsid w:val="00722F57"/>
    <w:rsid w:val="00726793"/>
    <w:rsid w:val="00727B9A"/>
    <w:rsid w:val="00736BED"/>
    <w:rsid w:val="00745FB3"/>
    <w:rsid w:val="007523B0"/>
    <w:rsid w:val="007528BB"/>
    <w:rsid w:val="0075373D"/>
    <w:rsid w:val="007538ED"/>
    <w:rsid w:val="00753B32"/>
    <w:rsid w:val="00753D47"/>
    <w:rsid w:val="007542C1"/>
    <w:rsid w:val="007575D0"/>
    <w:rsid w:val="007628E6"/>
    <w:rsid w:val="00772A64"/>
    <w:rsid w:val="00786603"/>
    <w:rsid w:val="00791B01"/>
    <w:rsid w:val="007921FE"/>
    <w:rsid w:val="00794449"/>
    <w:rsid w:val="007A1A05"/>
    <w:rsid w:val="007A284C"/>
    <w:rsid w:val="007A5904"/>
    <w:rsid w:val="007A779E"/>
    <w:rsid w:val="007B029A"/>
    <w:rsid w:val="007B4FD2"/>
    <w:rsid w:val="007C0F40"/>
    <w:rsid w:val="007C2072"/>
    <w:rsid w:val="007C593F"/>
    <w:rsid w:val="007C6E49"/>
    <w:rsid w:val="007D1811"/>
    <w:rsid w:val="007E1651"/>
    <w:rsid w:val="007E2704"/>
    <w:rsid w:val="007F0C9B"/>
    <w:rsid w:val="007F2BC0"/>
    <w:rsid w:val="00800143"/>
    <w:rsid w:val="00806C80"/>
    <w:rsid w:val="008077D1"/>
    <w:rsid w:val="00810FBD"/>
    <w:rsid w:val="00813365"/>
    <w:rsid w:val="008221A8"/>
    <w:rsid w:val="00823B87"/>
    <w:rsid w:val="00830D12"/>
    <w:rsid w:val="00831168"/>
    <w:rsid w:val="00834510"/>
    <w:rsid w:val="00834623"/>
    <w:rsid w:val="008346F9"/>
    <w:rsid w:val="0083766C"/>
    <w:rsid w:val="00840751"/>
    <w:rsid w:val="0084322C"/>
    <w:rsid w:val="0084374D"/>
    <w:rsid w:val="008471AF"/>
    <w:rsid w:val="008511AC"/>
    <w:rsid w:val="00851C93"/>
    <w:rsid w:val="00855C61"/>
    <w:rsid w:val="008645B0"/>
    <w:rsid w:val="00864DC2"/>
    <w:rsid w:val="00873D2E"/>
    <w:rsid w:val="00884FCB"/>
    <w:rsid w:val="00886E1A"/>
    <w:rsid w:val="00887006"/>
    <w:rsid w:val="00893E00"/>
    <w:rsid w:val="008A2DC2"/>
    <w:rsid w:val="008A7FB9"/>
    <w:rsid w:val="008B0F5F"/>
    <w:rsid w:val="008C684B"/>
    <w:rsid w:val="00911A69"/>
    <w:rsid w:val="0091318C"/>
    <w:rsid w:val="0091324E"/>
    <w:rsid w:val="00913FBF"/>
    <w:rsid w:val="00916203"/>
    <w:rsid w:val="00917549"/>
    <w:rsid w:val="009270AD"/>
    <w:rsid w:val="00927992"/>
    <w:rsid w:val="009311D9"/>
    <w:rsid w:val="00931257"/>
    <w:rsid w:val="00932BB6"/>
    <w:rsid w:val="00932F5A"/>
    <w:rsid w:val="009370C3"/>
    <w:rsid w:val="00940593"/>
    <w:rsid w:val="00942F4E"/>
    <w:rsid w:val="00950872"/>
    <w:rsid w:val="00962B41"/>
    <w:rsid w:val="00966464"/>
    <w:rsid w:val="00972888"/>
    <w:rsid w:val="009736B9"/>
    <w:rsid w:val="00984759"/>
    <w:rsid w:val="00995253"/>
    <w:rsid w:val="00996B5A"/>
    <w:rsid w:val="009A40DD"/>
    <w:rsid w:val="009A5788"/>
    <w:rsid w:val="009C23DA"/>
    <w:rsid w:val="009C5051"/>
    <w:rsid w:val="009D198A"/>
    <w:rsid w:val="009E3A7F"/>
    <w:rsid w:val="009E5870"/>
    <w:rsid w:val="009F40B8"/>
    <w:rsid w:val="009F6D1D"/>
    <w:rsid w:val="00A034AE"/>
    <w:rsid w:val="00A2186D"/>
    <w:rsid w:val="00A322F9"/>
    <w:rsid w:val="00A365C4"/>
    <w:rsid w:val="00A40049"/>
    <w:rsid w:val="00A43201"/>
    <w:rsid w:val="00A46540"/>
    <w:rsid w:val="00A51863"/>
    <w:rsid w:val="00A544D0"/>
    <w:rsid w:val="00A546C6"/>
    <w:rsid w:val="00A575E3"/>
    <w:rsid w:val="00A61566"/>
    <w:rsid w:val="00A61CB1"/>
    <w:rsid w:val="00A67660"/>
    <w:rsid w:val="00A722FB"/>
    <w:rsid w:val="00A74625"/>
    <w:rsid w:val="00A849BD"/>
    <w:rsid w:val="00A924C4"/>
    <w:rsid w:val="00AA0D07"/>
    <w:rsid w:val="00AA7126"/>
    <w:rsid w:val="00AB657A"/>
    <w:rsid w:val="00AC330E"/>
    <w:rsid w:val="00AD124B"/>
    <w:rsid w:val="00AD307E"/>
    <w:rsid w:val="00AE57CE"/>
    <w:rsid w:val="00AF195C"/>
    <w:rsid w:val="00AF5C93"/>
    <w:rsid w:val="00AF625C"/>
    <w:rsid w:val="00B02E55"/>
    <w:rsid w:val="00B04CD3"/>
    <w:rsid w:val="00B05022"/>
    <w:rsid w:val="00B05A2B"/>
    <w:rsid w:val="00B24D3F"/>
    <w:rsid w:val="00B30B74"/>
    <w:rsid w:val="00B31C71"/>
    <w:rsid w:val="00B33116"/>
    <w:rsid w:val="00B3454F"/>
    <w:rsid w:val="00B35EFD"/>
    <w:rsid w:val="00B42D6B"/>
    <w:rsid w:val="00B4647D"/>
    <w:rsid w:val="00B52985"/>
    <w:rsid w:val="00B55F14"/>
    <w:rsid w:val="00B6351B"/>
    <w:rsid w:val="00B64A1B"/>
    <w:rsid w:val="00B653C0"/>
    <w:rsid w:val="00B71719"/>
    <w:rsid w:val="00B71BAA"/>
    <w:rsid w:val="00B7301E"/>
    <w:rsid w:val="00B75426"/>
    <w:rsid w:val="00B8341F"/>
    <w:rsid w:val="00B84DCD"/>
    <w:rsid w:val="00B9062D"/>
    <w:rsid w:val="00B91F2B"/>
    <w:rsid w:val="00B972D5"/>
    <w:rsid w:val="00BB6704"/>
    <w:rsid w:val="00BC2CE7"/>
    <w:rsid w:val="00BD5CB6"/>
    <w:rsid w:val="00BE1E26"/>
    <w:rsid w:val="00BE30AB"/>
    <w:rsid w:val="00BE36E4"/>
    <w:rsid w:val="00BF07D7"/>
    <w:rsid w:val="00BF77E2"/>
    <w:rsid w:val="00C0627B"/>
    <w:rsid w:val="00C0632F"/>
    <w:rsid w:val="00C25107"/>
    <w:rsid w:val="00C27016"/>
    <w:rsid w:val="00C33D8D"/>
    <w:rsid w:val="00C3462B"/>
    <w:rsid w:val="00C4322A"/>
    <w:rsid w:val="00C51C26"/>
    <w:rsid w:val="00C57ACA"/>
    <w:rsid w:val="00C6655A"/>
    <w:rsid w:val="00C67382"/>
    <w:rsid w:val="00C7063A"/>
    <w:rsid w:val="00C70BBE"/>
    <w:rsid w:val="00C751CA"/>
    <w:rsid w:val="00C768C0"/>
    <w:rsid w:val="00C769E0"/>
    <w:rsid w:val="00C774E5"/>
    <w:rsid w:val="00C7786F"/>
    <w:rsid w:val="00CA1C92"/>
    <w:rsid w:val="00CA66ED"/>
    <w:rsid w:val="00CC0416"/>
    <w:rsid w:val="00CC563E"/>
    <w:rsid w:val="00CC5DF7"/>
    <w:rsid w:val="00CC63C1"/>
    <w:rsid w:val="00CD6D99"/>
    <w:rsid w:val="00CE078E"/>
    <w:rsid w:val="00CE779D"/>
    <w:rsid w:val="00CF185C"/>
    <w:rsid w:val="00CF3ABF"/>
    <w:rsid w:val="00CF684C"/>
    <w:rsid w:val="00D047F5"/>
    <w:rsid w:val="00D07C08"/>
    <w:rsid w:val="00D210AB"/>
    <w:rsid w:val="00D2296F"/>
    <w:rsid w:val="00D24178"/>
    <w:rsid w:val="00D2670B"/>
    <w:rsid w:val="00D3522E"/>
    <w:rsid w:val="00D36D94"/>
    <w:rsid w:val="00D44513"/>
    <w:rsid w:val="00D463AE"/>
    <w:rsid w:val="00D514AF"/>
    <w:rsid w:val="00D61FC5"/>
    <w:rsid w:val="00D63A76"/>
    <w:rsid w:val="00D63ABC"/>
    <w:rsid w:val="00D816B5"/>
    <w:rsid w:val="00D83D94"/>
    <w:rsid w:val="00D94AE3"/>
    <w:rsid w:val="00D971CB"/>
    <w:rsid w:val="00DA5847"/>
    <w:rsid w:val="00DA5D7B"/>
    <w:rsid w:val="00DA722E"/>
    <w:rsid w:val="00DB48F6"/>
    <w:rsid w:val="00DC0639"/>
    <w:rsid w:val="00DC257B"/>
    <w:rsid w:val="00DC434D"/>
    <w:rsid w:val="00DD1236"/>
    <w:rsid w:val="00DD76D3"/>
    <w:rsid w:val="00DF0F47"/>
    <w:rsid w:val="00DF78C7"/>
    <w:rsid w:val="00E04A6E"/>
    <w:rsid w:val="00E07361"/>
    <w:rsid w:val="00E121FC"/>
    <w:rsid w:val="00E1267E"/>
    <w:rsid w:val="00E14AA0"/>
    <w:rsid w:val="00E245F7"/>
    <w:rsid w:val="00E252C5"/>
    <w:rsid w:val="00E25632"/>
    <w:rsid w:val="00E506AF"/>
    <w:rsid w:val="00E50E74"/>
    <w:rsid w:val="00E522D8"/>
    <w:rsid w:val="00E57487"/>
    <w:rsid w:val="00E60BFF"/>
    <w:rsid w:val="00E6176A"/>
    <w:rsid w:val="00E70420"/>
    <w:rsid w:val="00E7337A"/>
    <w:rsid w:val="00E74C05"/>
    <w:rsid w:val="00E77735"/>
    <w:rsid w:val="00E81B57"/>
    <w:rsid w:val="00E841FD"/>
    <w:rsid w:val="00E87A98"/>
    <w:rsid w:val="00E94C2E"/>
    <w:rsid w:val="00EA01F0"/>
    <w:rsid w:val="00EA25E8"/>
    <w:rsid w:val="00EA6219"/>
    <w:rsid w:val="00EB64C4"/>
    <w:rsid w:val="00EC1A64"/>
    <w:rsid w:val="00EC496A"/>
    <w:rsid w:val="00EC64B1"/>
    <w:rsid w:val="00ED6006"/>
    <w:rsid w:val="00ED78EC"/>
    <w:rsid w:val="00EE519C"/>
    <w:rsid w:val="00EE61C2"/>
    <w:rsid w:val="00EF0F32"/>
    <w:rsid w:val="00EF2945"/>
    <w:rsid w:val="00EF6010"/>
    <w:rsid w:val="00F02CD8"/>
    <w:rsid w:val="00F07B45"/>
    <w:rsid w:val="00F16C3E"/>
    <w:rsid w:val="00F204F1"/>
    <w:rsid w:val="00F25B5B"/>
    <w:rsid w:val="00F33B71"/>
    <w:rsid w:val="00F34CE3"/>
    <w:rsid w:val="00F365E2"/>
    <w:rsid w:val="00F4587A"/>
    <w:rsid w:val="00F5229C"/>
    <w:rsid w:val="00F529D5"/>
    <w:rsid w:val="00F57DDA"/>
    <w:rsid w:val="00F64554"/>
    <w:rsid w:val="00F6635E"/>
    <w:rsid w:val="00F74579"/>
    <w:rsid w:val="00FA090E"/>
    <w:rsid w:val="00FA50EB"/>
    <w:rsid w:val="00FA57C8"/>
    <w:rsid w:val="00FC11D3"/>
    <w:rsid w:val="00FC2330"/>
    <w:rsid w:val="00FC3167"/>
    <w:rsid w:val="00FC436E"/>
    <w:rsid w:val="00FC79F0"/>
    <w:rsid w:val="00FE0A5A"/>
    <w:rsid w:val="00FE2E9A"/>
    <w:rsid w:val="00FE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F31E3A08CCE95FFC016FA7C0C7ADC93DDA8DA1CD1498A5F1389DCC8B5C60A53BDC55D08FF6DCEC6ACA8425E8A899E71197131C452E17093E4FE5BDEBGDJ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F31E3A08CCE95FFC016FA7C0C7ADC93DDA8DA1CD1498A5F1389DCC8B5C60A53BDC55D08FF6DCEC6ACA8425E8A899E71197131C452E17093E4FE5BDEBGDJ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90CC-80F3-4E18-B378-E7224B7C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lrp2</dc:creator>
  <cp:lastModifiedBy>RN70 (Федорова 153)</cp:lastModifiedBy>
  <cp:revision>2</cp:revision>
  <cp:lastPrinted>2021-05-18T02:31:00Z</cp:lastPrinted>
  <dcterms:created xsi:type="dcterms:W3CDTF">2021-12-17T01:41:00Z</dcterms:created>
  <dcterms:modified xsi:type="dcterms:W3CDTF">2021-12-17T01:41:00Z</dcterms:modified>
</cp:coreProperties>
</file>