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BF" w:rsidRDefault="002520F1" w:rsidP="00B213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98195" cy="875665"/>
            <wp:effectExtent l="0" t="0" r="190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6F" w:rsidRPr="00F24316" w:rsidRDefault="00B2136F" w:rsidP="00B213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2431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B2136F" w:rsidRPr="00F24316" w:rsidRDefault="00B2136F" w:rsidP="00B213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2136F" w:rsidRPr="00F24316" w:rsidRDefault="00B2136F" w:rsidP="00B213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2136F" w:rsidRPr="00F24316" w:rsidRDefault="00B2136F" w:rsidP="00B213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2136F" w:rsidRPr="00F24316" w:rsidRDefault="00B2136F" w:rsidP="00B213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2136F" w:rsidRPr="00F24316" w:rsidRDefault="00B2136F" w:rsidP="00B2136F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F24316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B2136F" w:rsidRPr="00F24316" w:rsidRDefault="00B2136F" w:rsidP="00B2136F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F2431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B2136F" w:rsidRPr="00F24316" w:rsidRDefault="00B2136F" w:rsidP="00B2136F">
      <w:pPr>
        <w:ind w:right="-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136F" w:rsidRDefault="00B2136F" w:rsidP="00B2136F">
      <w:pPr>
        <w:ind w:right="-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0F1" w:rsidRDefault="002520F1" w:rsidP="00B2136F">
      <w:pPr>
        <w:ind w:right="-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0F1" w:rsidRPr="00F24316" w:rsidRDefault="002520F1" w:rsidP="00B2136F">
      <w:pPr>
        <w:ind w:right="-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136F" w:rsidRDefault="00B2136F" w:rsidP="00B2136F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86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Pr="0000486C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00486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субсиди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0486C">
        <w:rPr>
          <w:rFonts w:ascii="Times New Roman" w:hAnsi="Times New Roman" w:cs="Times New Roman"/>
          <w:b/>
          <w:bCs/>
          <w:sz w:val="28"/>
          <w:szCs w:val="28"/>
        </w:rPr>
        <w:t xml:space="preserve">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мероприятий по обеспечению квалифицированными специалистами </w:t>
      </w:r>
    </w:p>
    <w:p w:rsidR="00B2136F" w:rsidRDefault="00B2136F" w:rsidP="00B2136F">
      <w:pPr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2136F" w:rsidRDefault="00B2136F" w:rsidP="00B2136F">
      <w:pPr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2136F" w:rsidRPr="00D0119A" w:rsidRDefault="00B2136F" w:rsidP="00B2136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011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нормативной правовой базы в соответствие с действующим </w:t>
      </w:r>
      <w:r w:rsidR="008021B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0119A"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 </w:t>
      </w:r>
      <w:r w:rsidRPr="00D0119A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Pr="00D0119A">
        <w:rPr>
          <w:rFonts w:ascii="Times New Roman" w:hAnsi="Times New Roman" w:cs="Times New Roman"/>
          <w:sz w:val="28"/>
          <w:szCs w:val="28"/>
        </w:rPr>
        <w:t>:</w:t>
      </w:r>
    </w:p>
    <w:p w:rsidR="00B2136F" w:rsidRPr="00D0119A" w:rsidRDefault="00B2136F" w:rsidP="00B2136F">
      <w:pPr>
        <w:widowControl/>
        <w:ind w:firstLine="709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p w:rsidR="00B2136F" w:rsidRPr="008021BF" w:rsidRDefault="00B2136F" w:rsidP="00B2136F">
      <w:pPr>
        <w:tabs>
          <w:tab w:val="center" w:pos="5039"/>
        </w:tabs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Утвердить прилагаемы</w:t>
      </w:r>
      <w:r w:rsidR="008021BF">
        <w:rPr>
          <w:rFonts w:ascii="Times New Roman" w:hAnsi="Times New Roman" w:cs="Times New Roman"/>
          <w:bCs/>
          <w:sz w:val="28"/>
          <w:szCs w:val="28"/>
        </w:rPr>
        <w:t xml:space="preserve">е изменения, которые вносятся в </w:t>
      </w:r>
      <w:r w:rsidRPr="00E35E9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35E92">
        <w:rPr>
          <w:rFonts w:ascii="Times New Roman" w:hAnsi="Times New Roman" w:cs="Times New Roman"/>
          <w:sz w:val="28"/>
          <w:szCs w:val="28"/>
        </w:rPr>
        <w:t xml:space="preserve">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реализацию мероприятий по обеспечению квалифицированными специалистами</w:t>
      </w:r>
      <w:r w:rsidR="008021B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Забайкальского края от 27 ноября 2020 года № 500 </w:t>
      </w:r>
      <w:r w:rsidR="008021BF" w:rsidRPr="008021BF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Правительства Забайкальского края </w:t>
      </w:r>
      <w:r w:rsidR="008021BF" w:rsidRPr="008021BF">
        <w:rPr>
          <w:rFonts w:ascii="Times New Roman" w:hAnsi="Times New Roman" w:cs="Times New Roman"/>
          <w:bCs/>
          <w:sz w:val="28"/>
          <w:szCs w:val="28"/>
        </w:rPr>
        <w:t>от 12 мая 2021 года № 171).</w:t>
      </w:r>
      <w:proofErr w:type="gramEnd"/>
    </w:p>
    <w:p w:rsidR="00B2136F" w:rsidRDefault="00B2136F" w:rsidP="00B2136F">
      <w:pPr>
        <w:suppressAutoHyphens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136F" w:rsidRDefault="00B2136F" w:rsidP="00B2136F">
      <w:pPr>
        <w:suppressAutoHyphens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21BF" w:rsidRDefault="008021BF" w:rsidP="00B2136F">
      <w:pPr>
        <w:suppressAutoHyphens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136F" w:rsidRDefault="00B2136F" w:rsidP="00B2136F">
      <w:pPr>
        <w:suppressAutoHyphens/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Губернатор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А.М.Осипов</w:t>
      </w:r>
      <w:proofErr w:type="spellEnd"/>
    </w:p>
    <w:p w:rsidR="00B2136F" w:rsidRDefault="00B2136F" w:rsidP="00B2136F">
      <w:pPr>
        <w:suppressAutoHyphens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136F" w:rsidRPr="001B5D12" w:rsidRDefault="00B2136F" w:rsidP="00B2136F">
      <w:pPr>
        <w:suppressAutoHyphens/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D01C88" w:rsidRDefault="00D01C88" w:rsidP="006B21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20F1" w:rsidRDefault="002520F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2520F1" w:rsidTr="00376BD0">
        <w:tc>
          <w:tcPr>
            <w:tcW w:w="4782" w:type="dxa"/>
          </w:tcPr>
          <w:p w:rsidR="002520F1" w:rsidRDefault="002520F1" w:rsidP="006B216D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2" w:type="dxa"/>
          </w:tcPr>
          <w:p w:rsidR="002520F1" w:rsidRDefault="002520F1" w:rsidP="002520F1">
            <w:pPr>
              <w:pStyle w:val="1"/>
              <w:jc w:val="center"/>
              <w:outlineLvl w:val="0"/>
            </w:pPr>
            <w:r>
              <w:t>УТВЕРЖДЕНЫ</w:t>
            </w:r>
          </w:p>
          <w:p w:rsidR="002520F1" w:rsidRDefault="002520F1" w:rsidP="00252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постановлением Правительства Забайкальского края</w:t>
            </w:r>
          </w:p>
        </w:tc>
      </w:tr>
    </w:tbl>
    <w:p w:rsidR="002520F1" w:rsidRDefault="002520F1" w:rsidP="006B21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6BD0" w:rsidRDefault="00376BD0" w:rsidP="00376BD0">
      <w:pPr>
        <w:pStyle w:val="2"/>
        <w:rPr>
          <w:b/>
        </w:rPr>
      </w:pPr>
    </w:p>
    <w:p w:rsidR="00376BD0" w:rsidRPr="00376BD0" w:rsidRDefault="00376BD0" w:rsidP="00376BD0">
      <w:pPr>
        <w:pStyle w:val="2"/>
        <w:rPr>
          <w:b/>
        </w:rPr>
      </w:pPr>
      <w:r w:rsidRPr="00376BD0">
        <w:rPr>
          <w:b/>
        </w:rPr>
        <w:t xml:space="preserve">ИЗМЕНЕНИЯ, </w:t>
      </w:r>
    </w:p>
    <w:p w:rsidR="00376BD0" w:rsidRDefault="00376BD0" w:rsidP="00376BD0">
      <w:pPr>
        <w:pStyle w:val="2"/>
      </w:pPr>
      <w:proofErr w:type="gramStart"/>
      <w:r w:rsidRPr="00376BD0">
        <w:rPr>
          <w:b/>
        </w:rPr>
        <w:t xml:space="preserve">который вносятся в </w:t>
      </w:r>
      <w:r w:rsidRPr="00376BD0">
        <w:rPr>
          <w:b/>
          <w:bCs/>
        </w:rPr>
        <w:t>Порядок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реализацию мероприятий</w:t>
      </w:r>
      <w:r>
        <w:rPr>
          <w:b/>
          <w:bCs/>
        </w:rPr>
        <w:t xml:space="preserve"> по обеспечению квалифицированными специалистами</w:t>
      </w:r>
      <w:proofErr w:type="gramEnd"/>
    </w:p>
    <w:p w:rsidR="00376BD0" w:rsidRDefault="00376BD0" w:rsidP="00376BD0">
      <w:pPr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6BD0" w:rsidRDefault="00376BD0" w:rsidP="00376BD0">
      <w:pPr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16D" w:rsidRDefault="00376BD0" w:rsidP="006B2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B216D">
        <w:rPr>
          <w:rFonts w:ascii="Times New Roman" w:hAnsi="Times New Roman" w:cs="Times New Roman"/>
          <w:sz w:val="28"/>
          <w:szCs w:val="28"/>
        </w:rPr>
        <w:t xml:space="preserve">ункт 1 изложить в следующей редакции: </w:t>
      </w:r>
    </w:p>
    <w:p w:rsidR="006B216D" w:rsidRDefault="006B216D" w:rsidP="006B216D">
      <w:pPr>
        <w:widowControl/>
        <w:rPr>
          <w:rFonts w:ascii="Times New Roman" w:hAnsi="Times New Roman" w:cs="Times New Roman"/>
          <w:sz w:val="28"/>
          <w:szCs w:val="28"/>
        </w:rPr>
      </w:pPr>
      <w:r w:rsidRPr="00A10313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313">
        <w:rPr>
          <w:rFonts w:ascii="Times New Roman" w:hAnsi="Times New Roman" w:cs="Times New Roman"/>
          <w:sz w:val="28"/>
          <w:szCs w:val="28"/>
        </w:rPr>
        <w:t>Настоящий Порядок определяет 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субсидий на реализацию мероприятий по обеспечению квалифицированными специалистами (далее – субсидии) в рамках реализации мероприятия «Возмещение сельскохозяйственным товаропроизводителям затрат по заключенным ученическим договорам с работниками и по заключенным договорам о целевом обучении с гражданами» и «Возмещение сельскохозяйственным товаропроизводителям затрат, связанных с оплатой труда и</w:t>
      </w:r>
      <w:proofErr w:type="gramEnd"/>
      <w:r w:rsidRPr="00A10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313">
        <w:rPr>
          <w:rFonts w:ascii="Times New Roman" w:hAnsi="Times New Roman" w:cs="Times New Roman"/>
          <w:sz w:val="28"/>
          <w:szCs w:val="28"/>
        </w:rPr>
        <w:t xml:space="preserve">проживанием студентов, привлеченных для прохождения производственной практики» основного мероприятия «Содействие занятости сельского населения» </w:t>
      </w:r>
      <w:hyperlink r:id="rId8" w:history="1">
        <w:r w:rsidRPr="00A1031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A10313">
        <w:rPr>
          <w:rFonts w:ascii="Times New Roman" w:hAnsi="Times New Roman" w:cs="Times New Roman"/>
          <w:sz w:val="28"/>
          <w:szCs w:val="28"/>
        </w:rPr>
        <w:t xml:space="preserve"> «Развитие рынка труда (кадрового потенциала) на сельских территориях» </w:t>
      </w:r>
      <w:hyperlink r:id="rId9" w:history="1">
        <w:r w:rsidRPr="00A10313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A10313">
        <w:rPr>
          <w:rFonts w:ascii="Times New Roman" w:hAnsi="Times New Roman" w:cs="Times New Roman"/>
          <w:sz w:val="28"/>
          <w:szCs w:val="28"/>
        </w:rPr>
        <w:t xml:space="preserve"> Забайкальского края «Комплексное развитие сельских территорий», утвержденной </w:t>
      </w:r>
      <w:hyperlink r:id="rId10" w:history="1">
        <w:r w:rsidRPr="00A1031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0313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0313">
        <w:rPr>
          <w:rFonts w:ascii="Times New Roman" w:hAnsi="Times New Roman" w:cs="Times New Roman"/>
          <w:sz w:val="28"/>
          <w:szCs w:val="28"/>
        </w:rPr>
        <w:t>от 17 декабря 2019 года № 490 (далее – государственная программа), цели, условия и порядок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313">
        <w:rPr>
          <w:rFonts w:ascii="Times New Roman" w:hAnsi="Times New Roman" w:cs="Times New Roman"/>
          <w:sz w:val="28"/>
          <w:szCs w:val="28"/>
        </w:rPr>
        <w:t xml:space="preserve">, результаты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10313">
        <w:rPr>
          <w:rFonts w:ascii="Times New Roman" w:hAnsi="Times New Roman" w:cs="Times New Roman"/>
          <w:sz w:val="28"/>
          <w:szCs w:val="28"/>
        </w:rPr>
        <w:t xml:space="preserve"> предоставления, порядок возврата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313">
        <w:rPr>
          <w:rFonts w:ascii="Times New Roman" w:hAnsi="Times New Roman" w:cs="Times New Roman"/>
          <w:sz w:val="28"/>
          <w:szCs w:val="28"/>
        </w:rPr>
        <w:t xml:space="preserve"> в бюджет Забайкальского края</w:t>
      </w:r>
      <w:proofErr w:type="gramEnd"/>
      <w:r w:rsidRPr="00A10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313">
        <w:rPr>
          <w:rFonts w:ascii="Times New Roman" w:hAnsi="Times New Roman" w:cs="Times New Roman"/>
          <w:sz w:val="28"/>
          <w:szCs w:val="28"/>
        </w:rPr>
        <w:t>в случае наруше</w:t>
      </w:r>
      <w:r>
        <w:rPr>
          <w:rFonts w:ascii="Times New Roman" w:hAnsi="Times New Roman" w:cs="Times New Roman"/>
          <w:sz w:val="28"/>
          <w:szCs w:val="28"/>
        </w:rPr>
        <w:t>ния условий, установленных при ее</w:t>
      </w:r>
      <w:r w:rsidRPr="00A10313">
        <w:rPr>
          <w:rFonts w:ascii="Times New Roman" w:hAnsi="Times New Roman" w:cs="Times New Roman"/>
          <w:sz w:val="28"/>
          <w:szCs w:val="28"/>
        </w:rPr>
        <w:t xml:space="preserve"> предоставлении, случаи и порядок возврата в текущем ф</w:t>
      </w:r>
      <w:r>
        <w:rPr>
          <w:rFonts w:ascii="Times New Roman" w:hAnsi="Times New Roman" w:cs="Times New Roman"/>
          <w:sz w:val="28"/>
          <w:szCs w:val="28"/>
        </w:rPr>
        <w:t>инансовом году остатков субсидии</w:t>
      </w:r>
      <w:r w:rsidRPr="00A10313">
        <w:rPr>
          <w:rFonts w:ascii="Times New Roman" w:hAnsi="Times New Roman" w:cs="Times New Roman"/>
          <w:sz w:val="28"/>
          <w:szCs w:val="28"/>
        </w:rPr>
        <w:t>, не использо</w:t>
      </w:r>
      <w:r>
        <w:rPr>
          <w:rFonts w:ascii="Times New Roman" w:hAnsi="Times New Roman" w:cs="Times New Roman"/>
          <w:sz w:val="28"/>
          <w:szCs w:val="28"/>
        </w:rPr>
        <w:t>ванной</w:t>
      </w:r>
      <w:r w:rsidRPr="00A10313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а также регламентирует положения об осуществлении в отношении получателей субсидии проверок Министерством сельского хозяйства Забайкальского края (далее – Министерство) соблюдения ими порядка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313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313">
        <w:rPr>
          <w:rFonts w:ascii="Times New Roman" w:hAnsi="Times New Roman" w:cs="Times New Roman"/>
          <w:sz w:val="28"/>
          <w:szCs w:val="28"/>
        </w:rPr>
        <w:t>, в том числе в части достижения резу</w:t>
      </w:r>
      <w:r>
        <w:rPr>
          <w:rFonts w:ascii="Times New Roman" w:hAnsi="Times New Roman" w:cs="Times New Roman"/>
          <w:sz w:val="28"/>
          <w:szCs w:val="28"/>
        </w:rPr>
        <w:t>льтатов ее</w:t>
      </w:r>
      <w:r w:rsidRPr="00A10313">
        <w:rPr>
          <w:rFonts w:ascii="Times New Roman" w:hAnsi="Times New Roman" w:cs="Times New Roman"/>
          <w:sz w:val="28"/>
          <w:szCs w:val="28"/>
        </w:rPr>
        <w:t xml:space="preserve"> предоставления, а также</w:t>
      </w:r>
      <w:proofErr w:type="gramEnd"/>
      <w:r w:rsidRPr="00A10313">
        <w:rPr>
          <w:rFonts w:ascii="Times New Roman" w:hAnsi="Times New Roman" w:cs="Times New Roman"/>
          <w:sz w:val="28"/>
          <w:szCs w:val="28"/>
        </w:rPr>
        <w:t xml:space="preserve"> проверок органами государственного финансового контроля Забайкальского края в соответствии со статьями 268</w:t>
      </w:r>
      <w:r w:rsidRPr="00A103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0313">
        <w:rPr>
          <w:rFonts w:ascii="Times New Roman" w:hAnsi="Times New Roman" w:cs="Times New Roman"/>
          <w:sz w:val="28"/>
          <w:szCs w:val="28"/>
        </w:rPr>
        <w:t xml:space="preserve"> и 269</w:t>
      </w:r>
      <w:r w:rsidRPr="00A103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103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Start"/>
      <w:r w:rsidRPr="00A10313">
        <w:rPr>
          <w:rFonts w:ascii="Times New Roman" w:hAnsi="Times New Roman" w:cs="Times New Roman"/>
          <w:sz w:val="28"/>
          <w:szCs w:val="28"/>
        </w:rPr>
        <w:t>.</w:t>
      </w:r>
      <w:r w:rsidR="00376BD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01C88" w:rsidRDefault="00376BD0" w:rsidP="006B216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D01C88">
        <w:rPr>
          <w:rFonts w:ascii="Times New Roman" w:hAnsi="Times New Roman" w:cs="Times New Roman"/>
          <w:sz w:val="28"/>
          <w:szCs w:val="28"/>
        </w:rPr>
        <w:t>ополнить пунктом 1</w:t>
      </w:r>
      <w:r w:rsidR="00D01C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01C8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01C88" w:rsidRDefault="00D01C88" w:rsidP="006B216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настоящего Порядка используются следующие основные понятия:</w:t>
      </w:r>
    </w:p>
    <w:p w:rsidR="00D01C88" w:rsidRPr="00D01C88" w:rsidRDefault="00376BD0" w:rsidP="00D01C8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1C88" w:rsidRPr="00D01C88">
        <w:rPr>
          <w:rFonts w:ascii="Times New Roman" w:hAnsi="Times New Roman" w:cs="Times New Roman"/>
          <w:sz w:val="28"/>
          <w:szCs w:val="28"/>
        </w:rPr>
        <w:t>обучающийся в иных образовательных организациях</w:t>
      </w:r>
      <w:r w:rsidR="00D01C88">
        <w:rPr>
          <w:rFonts w:ascii="Times New Roman" w:hAnsi="Times New Roman" w:cs="Times New Roman"/>
          <w:sz w:val="28"/>
          <w:szCs w:val="28"/>
        </w:rPr>
        <w:t xml:space="preserve"> –</w:t>
      </w:r>
      <w:r w:rsidR="00D01C88" w:rsidRPr="00D01C88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проходящий обучение в образовательных организациях, находящихся в ведении федеральных органов исполнительной власти и органов исполнительной власти субъектов Российской Федерации, за исключением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по образовательным программам:</w:t>
      </w:r>
    </w:p>
    <w:p w:rsidR="00D01C88" w:rsidRPr="00D01C88" w:rsidRDefault="00D01C88" w:rsidP="00D01C8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01C88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или высшего образования по укрупненной группе профессий, специальностей и направлений подготовки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1C88">
        <w:rPr>
          <w:rFonts w:ascii="Times New Roman" w:hAnsi="Times New Roman" w:cs="Times New Roman"/>
          <w:sz w:val="28"/>
          <w:szCs w:val="28"/>
        </w:rPr>
        <w:t>Сельское хозяйство и сельскохозяйственные науки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1C88">
        <w:rPr>
          <w:rFonts w:ascii="Times New Roman" w:hAnsi="Times New Roman" w:cs="Times New Roman"/>
          <w:sz w:val="28"/>
          <w:szCs w:val="28"/>
        </w:rPr>
        <w:t>, соответствующих федеральным государственным образовательным стандартам;</w:t>
      </w:r>
    </w:p>
    <w:p w:rsidR="00D01C88" w:rsidRPr="00D01C88" w:rsidRDefault="00D01C88" w:rsidP="00D01C8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01C88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 w:rsidRPr="00D01C8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01C88">
        <w:rPr>
          <w:rFonts w:ascii="Times New Roman" w:hAnsi="Times New Roman" w:cs="Times New Roman"/>
          <w:sz w:val="28"/>
          <w:szCs w:val="28"/>
        </w:rPr>
        <w:t xml:space="preserve"> следующим группам профессий:</w:t>
      </w:r>
    </w:p>
    <w:p w:rsidR="00D01C88" w:rsidRPr="00D01C88" w:rsidRDefault="00D01C88" w:rsidP="00D01C88">
      <w:pPr>
        <w:widowControl/>
        <w:rPr>
          <w:rFonts w:ascii="Times New Roman" w:hAnsi="Times New Roman" w:cs="Times New Roman"/>
          <w:sz w:val="28"/>
          <w:szCs w:val="28"/>
        </w:rPr>
      </w:pPr>
      <w:r w:rsidRPr="00D01C88">
        <w:rPr>
          <w:rFonts w:ascii="Times New Roman" w:hAnsi="Times New Roman" w:cs="Times New Roman"/>
          <w:sz w:val="28"/>
          <w:szCs w:val="28"/>
        </w:rPr>
        <w:t>производство мясных продуктов, переработка птицы и кроликов, маслодельное, сыродельное и молочное производство;</w:t>
      </w:r>
    </w:p>
    <w:p w:rsidR="00D01C88" w:rsidRPr="00D01C88" w:rsidRDefault="00D01C88" w:rsidP="00D01C88">
      <w:pPr>
        <w:widowControl/>
        <w:rPr>
          <w:rFonts w:ascii="Times New Roman" w:hAnsi="Times New Roman" w:cs="Times New Roman"/>
          <w:sz w:val="28"/>
          <w:szCs w:val="28"/>
        </w:rPr>
      </w:pPr>
      <w:r w:rsidRPr="00D01C88">
        <w:rPr>
          <w:rFonts w:ascii="Times New Roman" w:hAnsi="Times New Roman" w:cs="Times New Roman"/>
          <w:sz w:val="28"/>
          <w:szCs w:val="28"/>
        </w:rPr>
        <w:t>первичная обработка хлопка и лубяных культур;</w:t>
      </w:r>
    </w:p>
    <w:p w:rsidR="00D01C88" w:rsidRPr="00D01C88" w:rsidRDefault="00D01C88" w:rsidP="00D01C88">
      <w:pPr>
        <w:widowControl/>
        <w:rPr>
          <w:rFonts w:ascii="Times New Roman" w:hAnsi="Times New Roman" w:cs="Times New Roman"/>
          <w:sz w:val="28"/>
          <w:szCs w:val="28"/>
        </w:rPr>
      </w:pPr>
      <w:r w:rsidRPr="00D01C88">
        <w:rPr>
          <w:rFonts w:ascii="Times New Roman" w:hAnsi="Times New Roman" w:cs="Times New Roman"/>
          <w:sz w:val="28"/>
          <w:szCs w:val="28"/>
        </w:rPr>
        <w:t>общие профессии производств пищевой продукции;</w:t>
      </w:r>
    </w:p>
    <w:p w:rsidR="00D01C88" w:rsidRPr="00D01C88" w:rsidRDefault="00D01C88" w:rsidP="00D01C88">
      <w:pPr>
        <w:widowControl/>
        <w:rPr>
          <w:rFonts w:ascii="Times New Roman" w:hAnsi="Times New Roman" w:cs="Times New Roman"/>
          <w:sz w:val="28"/>
          <w:szCs w:val="28"/>
        </w:rPr>
      </w:pPr>
      <w:r w:rsidRPr="00D01C88">
        <w:rPr>
          <w:rFonts w:ascii="Times New Roman" w:hAnsi="Times New Roman" w:cs="Times New Roman"/>
          <w:sz w:val="28"/>
          <w:szCs w:val="28"/>
        </w:rPr>
        <w:t>добыча и переработка рыбы и морепродуктов;</w:t>
      </w:r>
    </w:p>
    <w:p w:rsidR="00D01C88" w:rsidRPr="00D01C88" w:rsidRDefault="00D01C88" w:rsidP="00D01C88">
      <w:pPr>
        <w:widowControl/>
        <w:rPr>
          <w:rFonts w:ascii="Times New Roman" w:hAnsi="Times New Roman" w:cs="Times New Roman"/>
          <w:sz w:val="28"/>
          <w:szCs w:val="28"/>
        </w:rPr>
      </w:pPr>
      <w:r w:rsidRPr="00D01C88">
        <w:rPr>
          <w:rFonts w:ascii="Times New Roman" w:hAnsi="Times New Roman" w:cs="Times New Roman"/>
          <w:sz w:val="28"/>
          <w:szCs w:val="28"/>
        </w:rPr>
        <w:t>работы и профессии рабочих в животноводстве;</w:t>
      </w:r>
    </w:p>
    <w:p w:rsidR="00D01C88" w:rsidRPr="00D01C88" w:rsidRDefault="00D01C88" w:rsidP="00D01C88">
      <w:pPr>
        <w:widowControl/>
        <w:rPr>
          <w:rFonts w:ascii="Times New Roman" w:hAnsi="Times New Roman" w:cs="Times New Roman"/>
          <w:sz w:val="28"/>
          <w:szCs w:val="28"/>
        </w:rPr>
      </w:pPr>
      <w:r w:rsidRPr="00D01C88">
        <w:rPr>
          <w:rFonts w:ascii="Times New Roman" w:hAnsi="Times New Roman" w:cs="Times New Roman"/>
          <w:sz w:val="28"/>
          <w:szCs w:val="28"/>
        </w:rPr>
        <w:t xml:space="preserve">производство алкогольной и безалкогольной продукции, </w:t>
      </w:r>
      <w:proofErr w:type="spellStart"/>
      <w:r w:rsidRPr="00D01C88">
        <w:rPr>
          <w:rFonts w:ascii="Times New Roman" w:hAnsi="Times New Roman" w:cs="Times New Roman"/>
          <w:sz w:val="28"/>
          <w:szCs w:val="28"/>
        </w:rPr>
        <w:t>хлебопекарно</w:t>
      </w:r>
      <w:proofErr w:type="spellEnd"/>
      <w:r w:rsidRPr="00D01C88">
        <w:rPr>
          <w:rFonts w:ascii="Times New Roman" w:hAnsi="Times New Roman" w:cs="Times New Roman"/>
          <w:sz w:val="28"/>
          <w:szCs w:val="28"/>
        </w:rPr>
        <w:t xml:space="preserve">-макаронное производство, кондитерское производство, </w:t>
      </w:r>
      <w:proofErr w:type="spellStart"/>
      <w:proofErr w:type="gramStart"/>
      <w:r w:rsidRPr="00D01C88">
        <w:rPr>
          <w:rFonts w:ascii="Times New Roman" w:hAnsi="Times New Roman" w:cs="Times New Roman"/>
          <w:sz w:val="28"/>
          <w:szCs w:val="28"/>
        </w:rPr>
        <w:t>крахмало</w:t>
      </w:r>
      <w:proofErr w:type="spellEnd"/>
      <w:r w:rsidRPr="00D01C88">
        <w:rPr>
          <w:rFonts w:ascii="Times New Roman" w:hAnsi="Times New Roman" w:cs="Times New Roman"/>
          <w:sz w:val="28"/>
          <w:szCs w:val="28"/>
        </w:rPr>
        <w:t>-паточное</w:t>
      </w:r>
      <w:proofErr w:type="gramEnd"/>
      <w:r w:rsidRPr="00D01C88">
        <w:rPr>
          <w:rFonts w:ascii="Times New Roman" w:hAnsi="Times New Roman" w:cs="Times New Roman"/>
          <w:sz w:val="28"/>
          <w:szCs w:val="28"/>
        </w:rPr>
        <w:t xml:space="preserve"> производство, производство сахара, производство пищевых концентратов, табачно-махорочное и ферментационное производства, эфиромасличное производство, производство чая, масложировое производство, добыча и производство поваренной соли, добыча и переработка солодкового корня, элеваторное, мукомольно-крупяное и комбикормовое производства;</w:t>
      </w:r>
    </w:p>
    <w:p w:rsidR="00D01C88" w:rsidRPr="00D01C88" w:rsidRDefault="00D01C88" w:rsidP="00D01C8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01C88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по направлениям подготовки, которые равнозначны профессиям и специальностям, указанным в абзацах </w:t>
      </w:r>
      <w:r>
        <w:rPr>
          <w:rFonts w:ascii="Times New Roman" w:hAnsi="Times New Roman" w:cs="Times New Roman"/>
          <w:sz w:val="28"/>
          <w:szCs w:val="28"/>
        </w:rPr>
        <w:t xml:space="preserve">втором – шестом подпункта «б» </w:t>
      </w:r>
      <w:r w:rsidR="00376BD0">
        <w:rPr>
          <w:rFonts w:ascii="Times New Roman" w:hAnsi="Times New Roman" w:cs="Times New Roman"/>
          <w:sz w:val="28"/>
          <w:szCs w:val="28"/>
        </w:rPr>
        <w:t xml:space="preserve">подпункта 1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D01C88">
        <w:rPr>
          <w:rFonts w:ascii="Times New Roman" w:hAnsi="Times New Roman" w:cs="Times New Roman"/>
          <w:sz w:val="28"/>
          <w:szCs w:val="28"/>
        </w:rPr>
        <w:t xml:space="preserve"> пункта;</w:t>
      </w:r>
    </w:p>
    <w:p w:rsidR="00D01C88" w:rsidRDefault="00376BD0" w:rsidP="00D01C88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01C88" w:rsidRPr="00D01C88">
        <w:rPr>
          <w:rFonts w:ascii="Times New Roman" w:hAnsi="Times New Roman" w:cs="Times New Roman"/>
          <w:sz w:val="28"/>
          <w:szCs w:val="28"/>
        </w:rPr>
        <w:t xml:space="preserve">обучающийся в образовательных организациях Министерства сельского хозяйства Российской Федерации </w:t>
      </w:r>
      <w:r w:rsidR="00D01C88">
        <w:rPr>
          <w:rFonts w:ascii="Times New Roman" w:hAnsi="Times New Roman" w:cs="Times New Roman"/>
          <w:sz w:val="28"/>
          <w:szCs w:val="28"/>
        </w:rPr>
        <w:t>–</w:t>
      </w:r>
      <w:r w:rsidR="00D01C88" w:rsidRPr="00D01C88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проходящий обучение по образовательным программам среднего профессионального образования, высшего образования, профессионального обучения и профессиональной переподготовки в образовательных организациях,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надзору;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12098" w:rsidRDefault="00376BD0" w:rsidP="0011209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D01C88">
        <w:rPr>
          <w:rFonts w:ascii="Times New Roman" w:hAnsi="Times New Roman" w:cs="Times New Roman"/>
          <w:sz w:val="28"/>
          <w:szCs w:val="28"/>
        </w:rPr>
        <w:t>ункт 3</w:t>
      </w:r>
      <w:r w:rsidR="001120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2098" w:rsidRPr="00966E3E" w:rsidRDefault="00112098" w:rsidP="0011209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A85F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Бюджетные ассигнования на реализацию мероприятий по </w:t>
      </w:r>
      <w:r w:rsidRPr="00A007B4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обеспечению квалифицированными специалистами</w:t>
      </w:r>
      <w:r w:rsidRPr="007F7CDA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>
        <w:rPr>
          <w:rFonts w:ascii="Times New Roman" w:hAnsi="Times New Roman" w:cs="Times New Roman"/>
          <w:sz w:val="28"/>
          <w:szCs w:val="28"/>
        </w:rPr>
        <w:t>в виде с</w:t>
      </w:r>
      <w:r w:rsidRPr="007F7CD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7CDA">
        <w:rPr>
          <w:rFonts w:ascii="Times New Roman" w:hAnsi="Times New Roman" w:cs="Times New Roman"/>
          <w:sz w:val="28"/>
          <w:szCs w:val="28"/>
        </w:rPr>
        <w:t xml:space="preserve"> </w:t>
      </w:r>
      <w:r w:rsidRPr="006272B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возмещение части</w:t>
      </w:r>
      <w:r w:rsidRPr="00627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98">
        <w:rPr>
          <w:rFonts w:ascii="Times New Roman" w:hAnsi="Times New Roman" w:cs="Times New Roman"/>
          <w:sz w:val="28"/>
          <w:szCs w:val="28"/>
        </w:rPr>
        <w:t xml:space="preserve">фактически понесенных в году </w:t>
      </w:r>
      <w:r w:rsidRPr="00112098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и (или) в году, предшествующему году предоставления субсидии, затрат</w:t>
      </w:r>
      <w:r w:rsidRPr="00966E3E">
        <w:rPr>
          <w:rFonts w:ascii="Times New Roman" w:hAnsi="Times New Roman" w:cs="Times New Roman"/>
          <w:sz w:val="28"/>
          <w:szCs w:val="28"/>
        </w:rPr>
        <w:t>:</w:t>
      </w:r>
    </w:p>
    <w:p w:rsidR="00112098" w:rsidRPr="00112098" w:rsidRDefault="00112098" w:rsidP="00112098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12098">
        <w:rPr>
          <w:rFonts w:ascii="Times New Roman" w:hAnsi="Times New Roman" w:cs="Times New Roman"/>
          <w:sz w:val="28"/>
          <w:szCs w:val="28"/>
        </w:rPr>
        <w:t xml:space="preserve">) по заключенным ученическим договорам и договорам о целевом обучении с </w:t>
      </w:r>
      <w:proofErr w:type="gramStart"/>
      <w:r w:rsidRPr="001120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12098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Министерства сельского хозяйства Российской Федерации, а также по заключенным ученическим договорам и договорам о целевом обучении с обучающимися в иных образовательных организациях.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месяца;</w:t>
      </w:r>
    </w:p>
    <w:p w:rsidR="00112098" w:rsidRDefault="00376BD0" w:rsidP="00112098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12098" w:rsidRPr="00112098">
        <w:rPr>
          <w:rFonts w:ascii="Times New Roman" w:hAnsi="Times New Roman" w:cs="Times New Roman"/>
          <w:sz w:val="28"/>
          <w:szCs w:val="28"/>
        </w:rPr>
        <w:t>) связанных с оплатой труда и проживанием обучающихся в образовательных организациях Министерства сельского хозяйства Российской Федерации, а также с оплатой труда и проживанием обучающихся в иных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</w:t>
      </w:r>
      <w:proofErr w:type="gramEnd"/>
      <w:r w:rsidR="00112098" w:rsidRPr="00112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098" w:rsidRPr="0011209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12098" w:rsidRPr="00112098">
        <w:rPr>
          <w:rFonts w:ascii="Times New Roman" w:hAnsi="Times New Roman" w:cs="Times New Roman"/>
          <w:sz w:val="28"/>
          <w:szCs w:val="28"/>
        </w:rPr>
        <w:t xml:space="preserve"> с квалификацией, получаемой в результате осв</w:t>
      </w:r>
      <w:r w:rsidR="001120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ения образовательной программ.».</w:t>
      </w:r>
    </w:p>
    <w:p w:rsidR="001619B5" w:rsidRDefault="00376BD0" w:rsidP="009548C3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1619B5">
        <w:rPr>
          <w:rFonts w:ascii="Times New Roman" w:hAnsi="Times New Roman" w:cs="Times New Roman"/>
          <w:sz w:val="28"/>
          <w:szCs w:val="28"/>
        </w:rPr>
        <w:t xml:space="preserve"> </w:t>
      </w:r>
      <w:r w:rsidR="009548C3">
        <w:rPr>
          <w:rFonts w:ascii="Times New Roman" w:hAnsi="Times New Roman" w:cs="Times New Roman"/>
          <w:sz w:val="28"/>
          <w:szCs w:val="28"/>
        </w:rPr>
        <w:t>пункт</w:t>
      </w:r>
      <w:r w:rsidR="001619B5">
        <w:rPr>
          <w:rFonts w:ascii="Times New Roman" w:hAnsi="Times New Roman" w:cs="Times New Roman"/>
          <w:sz w:val="28"/>
          <w:szCs w:val="28"/>
        </w:rPr>
        <w:t>е</w:t>
      </w:r>
      <w:r w:rsidR="009548C3">
        <w:rPr>
          <w:rFonts w:ascii="Times New Roman" w:hAnsi="Times New Roman" w:cs="Times New Roman"/>
          <w:sz w:val="28"/>
          <w:szCs w:val="28"/>
        </w:rPr>
        <w:t xml:space="preserve"> 5</w:t>
      </w:r>
      <w:r w:rsidR="001619B5">
        <w:rPr>
          <w:rFonts w:ascii="Times New Roman" w:hAnsi="Times New Roman" w:cs="Times New Roman"/>
          <w:sz w:val="28"/>
          <w:szCs w:val="28"/>
        </w:rPr>
        <w:t>:</w:t>
      </w:r>
    </w:p>
    <w:p w:rsidR="001619B5" w:rsidRDefault="00376BD0" w:rsidP="009548C3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619B5">
        <w:rPr>
          <w:rFonts w:ascii="Times New Roman" w:hAnsi="Times New Roman" w:cs="Times New Roman"/>
          <w:sz w:val="28"/>
          <w:szCs w:val="28"/>
        </w:rPr>
        <w:t xml:space="preserve">абзац первый изложить в следующей редакции: </w:t>
      </w:r>
    </w:p>
    <w:p w:rsidR="009548C3" w:rsidRPr="00907283" w:rsidRDefault="001619B5" w:rsidP="009548C3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48C3">
        <w:rPr>
          <w:rFonts w:ascii="Times New Roman" w:hAnsi="Times New Roman" w:cs="Times New Roman"/>
          <w:sz w:val="28"/>
          <w:szCs w:val="28"/>
        </w:rPr>
        <w:t>5</w:t>
      </w:r>
      <w:r w:rsidR="009548C3" w:rsidRPr="0090728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548C3" w:rsidRPr="00CB1166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субсидий </w:t>
      </w:r>
      <w:r w:rsidR="009548C3" w:rsidRPr="00907283">
        <w:rPr>
          <w:rFonts w:ascii="Times New Roman" w:hAnsi="Times New Roman" w:cs="Times New Roman"/>
          <w:sz w:val="28"/>
          <w:szCs w:val="28"/>
        </w:rPr>
        <w:t xml:space="preserve">в рамках настоящего Порядка </w:t>
      </w:r>
      <w:r w:rsidR="009548C3">
        <w:rPr>
          <w:rFonts w:ascii="Times New Roman" w:hAnsi="Times New Roman" w:cs="Times New Roman"/>
          <w:sz w:val="28"/>
          <w:szCs w:val="28"/>
        </w:rPr>
        <w:t>относятся</w:t>
      </w:r>
      <w:r w:rsidR="009548C3" w:rsidRPr="00907283"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соответствующие </w:t>
      </w:r>
      <w:r w:rsidR="009548C3" w:rsidRPr="00095FB6">
        <w:rPr>
          <w:rFonts w:ascii="Times New Roman" w:hAnsi="Times New Roman" w:cs="Times New Roman"/>
          <w:sz w:val="28"/>
          <w:szCs w:val="28"/>
        </w:rPr>
        <w:t xml:space="preserve">на </w:t>
      </w:r>
      <w:r w:rsidR="009548C3">
        <w:rPr>
          <w:rFonts w:ascii="Times New Roman" w:hAnsi="Times New Roman" w:cs="Times New Roman"/>
          <w:sz w:val="28"/>
          <w:szCs w:val="28"/>
        </w:rPr>
        <w:t>дату</w:t>
      </w:r>
      <w:r w:rsidR="009548C3" w:rsidRPr="00095FB6">
        <w:rPr>
          <w:rFonts w:ascii="Times New Roman" w:hAnsi="Times New Roman" w:cs="Times New Roman"/>
          <w:sz w:val="28"/>
          <w:szCs w:val="28"/>
        </w:rPr>
        <w:t xml:space="preserve"> подачи заявления о предоставлении субсидии</w:t>
      </w:r>
      <w:r w:rsidR="009548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48C3" w:rsidRPr="00907283">
        <w:rPr>
          <w:rFonts w:ascii="Times New Roman" w:hAnsi="Times New Roman" w:cs="Times New Roman"/>
          <w:sz w:val="28"/>
          <w:szCs w:val="28"/>
        </w:rPr>
        <w:t>критериям сельскохозяйственных товаропроизводителей, определенным статьей 3 Федерального</w:t>
      </w:r>
      <w:r w:rsidR="009548C3">
        <w:rPr>
          <w:rFonts w:ascii="Times New Roman" w:hAnsi="Times New Roman" w:cs="Times New Roman"/>
          <w:sz w:val="28"/>
          <w:szCs w:val="28"/>
        </w:rPr>
        <w:t xml:space="preserve"> закона от 29 декабря 2006 года № </w:t>
      </w:r>
      <w:r w:rsidR="009548C3" w:rsidRPr="00907283">
        <w:rPr>
          <w:rFonts w:ascii="Times New Roman" w:hAnsi="Times New Roman" w:cs="Times New Roman"/>
          <w:sz w:val="28"/>
          <w:szCs w:val="28"/>
        </w:rPr>
        <w:t>264-ФЗ «О развитии сельского хозяйства» (за исключением граждан, ведущих личное подсобное хозяйство в соответствии с Федеральным законом от 7 июля 2003</w:t>
      </w:r>
      <w:proofErr w:type="gramEnd"/>
      <w:r w:rsidR="009548C3" w:rsidRPr="00907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8C3" w:rsidRPr="00907283">
        <w:rPr>
          <w:rFonts w:ascii="Times New Roman" w:hAnsi="Times New Roman" w:cs="Times New Roman"/>
          <w:sz w:val="28"/>
          <w:szCs w:val="28"/>
        </w:rPr>
        <w:t xml:space="preserve">года № 112-ФЗ «О личном подсобном хозяйстве») </w:t>
      </w:r>
      <w:r w:rsidRPr="001619B5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продукции, и продукции их переработки, указанной в перечнях, утвержденных Правительством Российской Федерации в соот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ветствии с Федеральным законом «О развитии сельского хозяйства» </w:t>
      </w:r>
      <w:r w:rsidR="009548C3" w:rsidRPr="0090728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8C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548C3" w:rsidRPr="00907283">
        <w:rPr>
          <w:rFonts w:ascii="Times New Roman" w:hAnsi="Times New Roman" w:cs="Times New Roman"/>
          <w:sz w:val="28"/>
          <w:szCs w:val="28"/>
        </w:rPr>
        <w:t>− сельскохозяйственные товаропроизводители, заявители, получатели субсидий), и следующим</w:t>
      </w:r>
      <w:proofErr w:type="gramEnd"/>
      <w:r w:rsidR="009548C3" w:rsidRPr="0090728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proofErr w:type="gramStart"/>
      <w:r w:rsidR="009548C3" w:rsidRPr="009072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2098" w:rsidRDefault="00376BD0" w:rsidP="00112098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619B5">
        <w:rPr>
          <w:rFonts w:ascii="Times New Roman" w:hAnsi="Times New Roman" w:cs="Times New Roman"/>
          <w:sz w:val="28"/>
          <w:szCs w:val="28"/>
        </w:rPr>
        <w:t>подпункт 1 дополнить абзацем следующего содержания:</w:t>
      </w:r>
    </w:p>
    <w:p w:rsidR="00376BD0" w:rsidRDefault="001619B5" w:rsidP="00376BD0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19B5">
        <w:rPr>
          <w:rFonts w:ascii="Times New Roman" w:hAnsi="Times New Roman" w:cs="Times New Roman"/>
          <w:sz w:val="28"/>
          <w:szCs w:val="28"/>
        </w:rPr>
        <w:t xml:space="preserve">Перечень таких сельских населенных пунктов и рабочих поселков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1619B5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216D" w:rsidRDefault="00376BD0" w:rsidP="00376BD0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6B216D">
        <w:rPr>
          <w:rFonts w:ascii="Times New Roman" w:hAnsi="Times New Roman" w:cs="Times New Roman"/>
          <w:sz w:val="28"/>
          <w:szCs w:val="28"/>
        </w:rPr>
        <w:t>ункт 6 дополнить подпунктом 5 следующего содержания:</w:t>
      </w:r>
    </w:p>
    <w:p w:rsidR="006B216D" w:rsidRPr="00147625" w:rsidRDefault="006B216D" w:rsidP="006B216D">
      <w:pPr>
        <w:widowControl/>
        <w:rPr>
          <w:rFonts w:ascii="Times New Roman" w:hAnsi="Times New Roman" w:cs="Times New Roman"/>
          <w:sz w:val="28"/>
          <w:szCs w:val="28"/>
        </w:rPr>
      </w:pPr>
      <w:r w:rsidRPr="002875D5">
        <w:rPr>
          <w:rFonts w:ascii="Times New Roman" w:hAnsi="Times New Roman" w:cs="Times New Roman"/>
          <w:sz w:val="28"/>
          <w:szCs w:val="28"/>
        </w:rPr>
        <w:lastRenderedPageBreak/>
        <w:t>«5) согласие получателей субсидии на ос</w:t>
      </w:r>
      <w:r>
        <w:rPr>
          <w:rFonts w:ascii="Times New Roman" w:hAnsi="Times New Roman" w:cs="Times New Roman"/>
          <w:sz w:val="28"/>
          <w:szCs w:val="28"/>
        </w:rPr>
        <w:t>уществление Министерством и органами государствен</w:t>
      </w:r>
      <w:r w:rsidRPr="002875D5">
        <w:rPr>
          <w:rFonts w:ascii="Times New Roman" w:hAnsi="Times New Roman" w:cs="Times New Roman"/>
          <w:sz w:val="28"/>
          <w:szCs w:val="28"/>
        </w:rPr>
        <w:t>ного фина</w:t>
      </w:r>
      <w:r>
        <w:rPr>
          <w:rFonts w:ascii="Times New Roman" w:hAnsi="Times New Roman" w:cs="Times New Roman"/>
          <w:sz w:val="28"/>
          <w:szCs w:val="28"/>
        </w:rPr>
        <w:t xml:space="preserve">нсового контроля проверок, </w:t>
      </w:r>
      <w:r w:rsidRPr="0014762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376BD0">
        <w:rPr>
          <w:rFonts w:ascii="Times New Roman" w:hAnsi="Times New Roman" w:cs="Times New Roman"/>
          <w:sz w:val="28"/>
          <w:szCs w:val="28"/>
        </w:rPr>
        <w:t>пунктом 17 настоящего Порядка</w:t>
      </w:r>
      <w:proofErr w:type="gramStart"/>
      <w:r w:rsidR="00376BD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216D" w:rsidRDefault="00376BD0" w:rsidP="006B2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6B216D">
        <w:rPr>
          <w:rFonts w:ascii="Times New Roman" w:hAnsi="Times New Roman" w:cs="Times New Roman"/>
          <w:sz w:val="28"/>
          <w:szCs w:val="28"/>
        </w:rPr>
        <w:t xml:space="preserve">ункт 7 изложить в следующей редакции: </w:t>
      </w:r>
    </w:p>
    <w:p w:rsidR="006B216D" w:rsidRDefault="006B216D" w:rsidP="006B216D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Субсидии</w:t>
      </w:r>
      <w:r w:rsidRPr="00DC2A8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2A83">
        <w:rPr>
          <w:rFonts w:ascii="Times New Roman" w:hAnsi="Times New Roman" w:cs="Times New Roman"/>
          <w:sz w:val="28"/>
          <w:szCs w:val="28"/>
        </w:rPr>
        <w:t>тся получателям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2A83">
        <w:rPr>
          <w:rFonts w:ascii="Times New Roman" w:hAnsi="Times New Roman" w:cs="Times New Roman"/>
          <w:sz w:val="28"/>
          <w:szCs w:val="28"/>
        </w:rPr>
        <w:t xml:space="preserve"> 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DC2A83">
        <w:rPr>
          <w:rFonts w:ascii="Times New Roman" w:hAnsi="Times New Roman" w:cs="Times New Roman"/>
          <w:sz w:val="28"/>
          <w:szCs w:val="28"/>
        </w:rPr>
        <w:t xml:space="preserve"> соглашения, дополнительного соглашения к соглашению.</w:t>
      </w:r>
    </w:p>
    <w:p w:rsidR="006B216D" w:rsidRDefault="006B216D" w:rsidP="006B216D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соглашения к нему,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Российской Федерации.   </w:t>
      </w:r>
    </w:p>
    <w:p w:rsidR="006B216D" w:rsidRDefault="006B216D" w:rsidP="006B21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в течение пяти рабочих дней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дня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принятия решения </w:t>
      </w:r>
      <w:r w:rsidRPr="00F53843">
        <w:rPr>
          <w:rFonts w:ascii="Times New Roman" w:hAnsi="Times New Roman" w:cs="Times New Roman"/>
          <w:sz w:val="28"/>
          <w:szCs w:val="28"/>
        </w:rPr>
        <w:t xml:space="preserve">о предоставлении субсидии, установленного </w:t>
      </w:r>
      <w:r>
        <w:rPr>
          <w:rFonts w:ascii="Times New Roman" w:hAnsi="Times New Roman" w:cs="Times New Roman"/>
          <w:sz w:val="28"/>
          <w:szCs w:val="28"/>
        </w:rPr>
        <w:t>подпунктом «б» подпункта 2 пункта 11</w:t>
      </w:r>
      <w:r w:rsidRPr="00D711D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71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216D" w:rsidRDefault="006B216D" w:rsidP="006B21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с соблюдением требований о защите государственной тайны в государственной 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интегрированной информационной системе упра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вления общественными финансами «Электронный бюджет»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подписывается усиленной квалифицированной электронной подписью лиц, имеющих право действовать от имени каждой из сторон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B216D" w:rsidRDefault="006B216D" w:rsidP="006B21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размещается М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инистерством 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216D" w:rsidRPr="00111CE1" w:rsidRDefault="006B216D" w:rsidP="006B21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соглашении предусматриваются:</w:t>
      </w:r>
    </w:p>
    <w:p w:rsidR="006B216D" w:rsidRPr="00887E53" w:rsidRDefault="006B216D" w:rsidP="006B216D">
      <w:pPr>
        <w:widowControl/>
        <w:rPr>
          <w:rFonts w:ascii="Times New Roman" w:hAnsi="Times New Roman" w:cs="Times New Roman"/>
          <w:sz w:val="28"/>
          <w:szCs w:val="28"/>
        </w:rPr>
      </w:pPr>
      <w:r w:rsidRPr="00111CE1">
        <w:rPr>
          <w:rFonts w:ascii="Times New Roman" w:hAnsi="Times New Roman" w:cs="Times New Roman"/>
          <w:sz w:val="28"/>
          <w:szCs w:val="28"/>
        </w:rPr>
        <w:t>1) обязательные условия предоставления субсидий, включенные в соглашение в соответствии со статьей 78 Бюджетного кодекса Российской Федерации, в том числе условие</w:t>
      </w:r>
      <w:r>
        <w:rPr>
          <w:rFonts w:ascii="Times New Roman" w:hAnsi="Times New Roman" w:cs="Times New Roman"/>
          <w:sz w:val="28"/>
          <w:szCs w:val="28"/>
        </w:rPr>
        <w:t xml:space="preserve"> о согласии получателей субсидии</w:t>
      </w:r>
      <w:r w:rsidRPr="00111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осуществление Министерством и органами государственного финансового контроля Забайкальского края проверок, предусмотренных пунктом 15</w:t>
      </w:r>
      <w:r w:rsidRPr="00887E53">
        <w:rPr>
          <w:rFonts w:ascii="Times New Roman" w:hAnsi="Times New Roman" w:cs="Times New Roman"/>
          <w:sz w:val="28"/>
          <w:szCs w:val="28"/>
        </w:rPr>
        <w:t xml:space="preserve"> настоящего Порядка;   </w:t>
      </w:r>
    </w:p>
    <w:p w:rsidR="006B216D" w:rsidRPr="00111CE1" w:rsidRDefault="006B216D" w:rsidP="006B216D">
      <w:pPr>
        <w:widowControl/>
        <w:rPr>
          <w:rFonts w:ascii="Times New Roman" w:hAnsi="Times New Roman" w:cs="Times New Roman"/>
          <w:sz w:val="28"/>
          <w:szCs w:val="28"/>
        </w:rPr>
      </w:pPr>
      <w:r w:rsidRPr="00887E53">
        <w:rPr>
          <w:rFonts w:ascii="Times New Roman" w:hAnsi="Times New Roman" w:cs="Times New Roman"/>
          <w:sz w:val="28"/>
          <w:szCs w:val="28"/>
        </w:rPr>
        <w:t>2</w:t>
      </w:r>
      <w:r w:rsidRPr="00111CE1">
        <w:rPr>
          <w:rFonts w:ascii="Times New Roman" w:hAnsi="Times New Roman" w:cs="Times New Roman"/>
          <w:sz w:val="28"/>
          <w:szCs w:val="28"/>
        </w:rPr>
        <w:t xml:space="preserve">) условия о согласовании новых условий соглашения или о расторжении соглашения при </w:t>
      </w:r>
      <w:proofErr w:type="spellStart"/>
      <w:r w:rsidRPr="00111CE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11CE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</w:t>
      </w:r>
      <w:r w:rsidRPr="00887E53">
        <w:rPr>
          <w:rFonts w:ascii="Times New Roman" w:hAnsi="Times New Roman" w:cs="Times New Roman"/>
          <w:sz w:val="28"/>
          <w:szCs w:val="28"/>
        </w:rPr>
        <w:t>;</w:t>
      </w:r>
    </w:p>
    <w:p w:rsidR="006B216D" w:rsidRPr="00111CE1" w:rsidRDefault="006B216D" w:rsidP="006B216D">
      <w:pPr>
        <w:widowControl/>
        <w:rPr>
          <w:rFonts w:ascii="Times New Roman" w:hAnsi="Times New Roman" w:cs="Times New Roman"/>
          <w:sz w:val="28"/>
          <w:szCs w:val="28"/>
        </w:rPr>
      </w:pPr>
      <w:r w:rsidRPr="00887E53">
        <w:rPr>
          <w:rFonts w:ascii="Times New Roman" w:hAnsi="Times New Roman" w:cs="Times New Roman"/>
          <w:sz w:val="28"/>
          <w:szCs w:val="28"/>
        </w:rPr>
        <w:t>3</w:t>
      </w:r>
      <w:r w:rsidRPr="00111CE1">
        <w:rPr>
          <w:rFonts w:ascii="Times New Roman" w:hAnsi="Times New Roman" w:cs="Times New Roman"/>
          <w:sz w:val="28"/>
          <w:szCs w:val="28"/>
        </w:rPr>
        <w:t>) реквизиты расчетного или корреспондентского счета, открытого получателю субсидии в учреждениях Центрального банка Российской Федерации или кредитных организациях, на который подлеж</w:t>
      </w:r>
      <w:r w:rsidRPr="00887E53">
        <w:rPr>
          <w:rFonts w:ascii="Times New Roman" w:hAnsi="Times New Roman" w:cs="Times New Roman"/>
          <w:sz w:val="28"/>
          <w:szCs w:val="28"/>
        </w:rPr>
        <w:t>ат перечислению субсидии</w:t>
      </w:r>
      <w:r w:rsidRPr="00111CE1">
        <w:rPr>
          <w:rFonts w:ascii="Times New Roman" w:hAnsi="Times New Roman" w:cs="Times New Roman"/>
          <w:sz w:val="28"/>
          <w:szCs w:val="28"/>
        </w:rPr>
        <w:t>;</w:t>
      </w:r>
    </w:p>
    <w:p w:rsidR="006B216D" w:rsidRPr="00111CE1" w:rsidRDefault="006B216D" w:rsidP="006B216D">
      <w:pPr>
        <w:widowControl/>
        <w:rPr>
          <w:rFonts w:ascii="Times New Roman" w:hAnsi="Times New Roman" w:cs="Times New Roman"/>
          <w:sz w:val="28"/>
          <w:szCs w:val="28"/>
        </w:rPr>
      </w:pPr>
      <w:r w:rsidRPr="00887E53">
        <w:rPr>
          <w:rFonts w:ascii="Times New Roman" w:hAnsi="Times New Roman" w:cs="Times New Roman"/>
          <w:sz w:val="28"/>
          <w:szCs w:val="28"/>
        </w:rPr>
        <w:t>4</w:t>
      </w:r>
      <w:r w:rsidRPr="00111CE1">
        <w:rPr>
          <w:rFonts w:ascii="Times New Roman" w:hAnsi="Times New Roman" w:cs="Times New Roman"/>
          <w:sz w:val="28"/>
          <w:szCs w:val="28"/>
        </w:rPr>
        <w:t>)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1CE1">
        <w:rPr>
          <w:rFonts w:ascii="Times New Roman" w:hAnsi="Times New Roman" w:cs="Times New Roman"/>
          <w:sz w:val="28"/>
          <w:szCs w:val="28"/>
        </w:rPr>
        <w:t xml:space="preserve"> предоставления суб</w:t>
      </w:r>
      <w:r w:rsidRPr="00887E53">
        <w:rPr>
          <w:rFonts w:ascii="Times New Roman" w:hAnsi="Times New Roman" w:cs="Times New Roman"/>
          <w:sz w:val="28"/>
          <w:szCs w:val="28"/>
        </w:rPr>
        <w:t>сидии,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е пунктами </w:t>
      </w:r>
      <w:r w:rsidRPr="00887E53">
        <w:rPr>
          <w:rFonts w:ascii="Times New Roman" w:hAnsi="Times New Roman" w:cs="Times New Roman"/>
          <w:sz w:val="28"/>
          <w:szCs w:val="28"/>
        </w:rPr>
        <w:t xml:space="preserve"> 7</w:t>
      </w:r>
      <w:r w:rsidRPr="002F2C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87E53">
        <w:rPr>
          <w:rFonts w:ascii="Times New Roman" w:hAnsi="Times New Roman" w:cs="Times New Roman"/>
          <w:sz w:val="28"/>
          <w:szCs w:val="28"/>
        </w:rPr>
        <w:t xml:space="preserve"> настоящего Порядка, показатели, необходимые для достижения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87E5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ов, а также их значения;</w:t>
      </w:r>
    </w:p>
    <w:p w:rsidR="006B216D" w:rsidRDefault="006B216D" w:rsidP="006B216D">
      <w:pPr>
        <w:widowControl/>
        <w:rPr>
          <w:rFonts w:ascii="Times New Roman" w:hAnsi="Times New Roman" w:cs="Times New Roman"/>
          <w:sz w:val="28"/>
          <w:szCs w:val="28"/>
        </w:rPr>
      </w:pPr>
      <w:r w:rsidRPr="004834F3">
        <w:rPr>
          <w:rFonts w:ascii="Times New Roman" w:hAnsi="Times New Roman" w:cs="Times New Roman"/>
          <w:sz w:val="28"/>
          <w:szCs w:val="28"/>
        </w:rPr>
        <w:t xml:space="preserve">5) сроки и формы предоставления получателем субсидий отчетности о достижении значений результата предоставления субсидий и показателей, </w:t>
      </w:r>
      <w:r w:rsidRPr="004834F3">
        <w:rPr>
          <w:rFonts w:ascii="Times New Roman" w:hAnsi="Times New Roman" w:cs="Times New Roman"/>
          <w:sz w:val="28"/>
          <w:szCs w:val="28"/>
        </w:rPr>
        <w:lastRenderedPageBreak/>
        <w:t>необходимых для достижения результата предоставления субсидии (по формам, определенным типовыми формами соглашений, установленными Министерством финансов Российской Федерации), а также сроки и формы представления получателями субсидии дополнительной</w:t>
      </w:r>
      <w:r w:rsidR="00A803D5">
        <w:rPr>
          <w:rFonts w:ascii="Times New Roman" w:hAnsi="Times New Roman" w:cs="Times New Roman"/>
          <w:sz w:val="28"/>
          <w:szCs w:val="28"/>
        </w:rPr>
        <w:t xml:space="preserve"> отчетности (при необходимости).</w:t>
      </w:r>
    </w:p>
    <w:p w:rsidR="006B216D" w:rsidRDefault="00A803D5" w:rsidP="006B2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</w:t>
      </w:r>
      <w:r w:rsidR="006B216D">
        <w:rPr>
          <w:rFonts w:ascii="Times New Roman" w:hAnsi="Times New Roman" w:cs="Times New Roman"/>
          <w:sz w:val="28"/>
          <w:szCs w:val="28"/>
        </w:rPr>
        <w:t>ополнить пунктом 7</w:t>
      </w:r>
      <w:r w:rsidR="006B216D" w:rsidRPr="00294D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B216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B216D" w:rsidRPr="003A4BA6" w:rsidRDefault="006B216D" w:rsidP="006B2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CD">
        <w:rPr>
          <w:rFonts w:ascii="Times New Roman" w:hAnsi="Times New Roman" w:cs="Times New Roman"/>
          <w:sz w:val="28"/>
          <w:szCs w:val="28"/>
        </w:rPr>
        <w:t>«7</w:t>
      </w:r>
      <w:r w:rsidRPr="00294D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94D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Pr="00294DCD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4DCD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31 декабря </w:t>
      </w:r>
      <w:r w:rsidRPr="00294DC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была предоставлена субсидия, является: </w:t>
      </w:r>
    </w:p>
    <w:p w:rsidR="00A91400" w:rsidRDefault="00A91400" w:rsidP="006B216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A91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исленность работников, обучающихся по ученическим договорам, и граждан, обучающихся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договорам о целевом обучении и (или)</w:t>
      </w:r>
    </w:p>
    <w:p w:rsidR="00A91400" w:rsidRDefault="00A91400" w:rsidP="006B216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A91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исленность студентов, привлеченных сельскохозяйственными товаропроизводителями для прохождения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оизводственной практики.</w:t>
      </w:r>
    </w:p>
    <w:p w:rsidR="006B216D" w:rsidRDefault="006B216D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Конечные значения результатов предоставления субсидии и показателей, необходимых для их достижения, устанавливаются Министерством в </w:t>
      </w:r>
      <w:r w:rsidRPr="00294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соглашении</w:t>
      </w:r>
      <w:r w:rsidRPr="00294D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94DCD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субсидии</w:t>
      </w:r>
      <w:proofErr w:type="gramStart"/>
      <w:r w:rsidRPr="00294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03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2F88" w:rsidRDefault="00A803D5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2D419C">
        <w:rPr>
          <w:rFonts w:ascii="Times New Roman" w:hAnsi="Times New Roman" w:cs="Times New Roman"/>
          <w:sz w:val="28"/>
          <w:szCs w:val="28"/>
        </w:rPr>
        <w:t>ункт</w:t>
      </w:r>
      <w:r w:rsidR="000B07CF">
        <w:rPr>
          <w:rFonts w:ascii="Times New Roman" w:hAnsi="Times New Roman" w:cs="Times New Roman"/>
          <w:sz w:val="28"/>
          <w:szCs w:val="28"/>
        </w:rPr>
        <w:t xml:space="preserve">ы </w:t>
      </w:r>
      <w:r w:rsidR="002D419C">
        <w:rPr>
          <w:rFonts w:ascii="Times New Roman" w:hAnsi="Times New Roman" w:cs="Times New Roman"/>
          <w:sz w:val="28"/>
          <w:szCs w:val="28"/>
        </w:rPr>
        <w:t xml:space="preserve"> 8</w:t>
      </w:r>
      <w:r w:rsidR="000B07CF">
        <w:rPr>
          <w:rFonts w:ascii="Times New Roman" w:hAnsi="Times New Roman" w:cs="Times New Roman"/>
          <w:sz w:val="28"/>
          <w:szCs w:val="28"/>
        </w:rPr>
        <w:t xml:space="preserve"> и 9</w:t>
      </w:r>
      <w:r w:rsidR="002D419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D419C" w:rsidRPr="00095FB6" w:rsidRDefault="002D419C" w:rsidP="002D4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095FB6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5FB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5FB6">
        <w:rPr>
          <w:rFonts w:ascii="Times New Roman" w:hAnsi="Times New Roman" w:cs="Times New Roman"/>
          <w:sz w:val="28"/>
          <w:szCs w:val="28"/>
        </w:rPr>
        <w:t>тся в размере:</w:t>
      </w:r>
    </w:p>
    <w:p w:rsidR="002D419C" w:rsidRPr="002D419C" w:rsidRDefault="002D419C" w:rsidP="002D419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419C">
        <w:rPr>
          <w:rFonts w:ascii="Times New Roman" w:hAnsi="Times New Roman" w:cs="Times New Roman"/>
          <w:sz w:val="28"/>
          <w:szCs w:val="28"/>
        </w:rPr>
        <w:t>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Федерации, а также 30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</w:t>
      </w:r>
      <w:proofErr w:type="gramEnd"/>
      <w:r w:rsidRPr="002D419C">
        <w:rPr>
          <w:rFonts w:ascii="Times New Roman" w:hAnsi="Times New Roman" w:cs="Times New Roman"/>
          <w:sz w:val="28"/>
          <w:szCs w:val="28"/>
        </w:rPr>
        <w:t xml:space="preserve"> договорам о целевом обучении с </w:t>
      </w:r>
      <w:proofErr w:type="gramStart"/>
      <w:r w:rsidRPr="002D41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419C">
        <w:rPr>
          <w:rFonts w:ascii="Times New Roman" w:hAnsi="Times New Roman" w:cs="Times New Roman"/>
          <w:sz w:val="28"/>
          <w:szCs w:val="28"/>
        </w:rPr>
        <w:t xml:space="preserve"> в ин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 w:rsidRPr="002D419C">
        <w:rPr>
          <w:rFonts w:ascii="Times New Roman" w:hAnsi="Times New Roman" w:cs="Times New Roman"/>
          <w:sz w:val="28"/>
          <w:szCs w:val="28"/>
        </w:rPr>
        <w:t>;</w:t>
      </w:r>
    </w:p>
    <w:p w:rsidR="000B07CF" w:rsidRDefault="002D419C" w:rsidP="002D419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419C">
        <w:rPr>
          <w:rFonts w:ascii="Times New Roman" w:hAnsi="Times New Roman" w:cs="Times New Roman"/>
          <w:sz w:val="28"/>
          <w:szCs w:val="28"/>
        </w:rPr>
        <w:t>90 процентов фактически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обучающихся в образовательных организациях Министерства сельского хозяйства Российской Федерации, а также 30 процентов фактически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обучающихся в иных</w:t>
      </w:r>
      <w:proofErr w:type="gramEnd"/>
      <w:r w:rsidRPr="002D419C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 w:rsidRPr="002D419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2D419C">
        <w:rPr>
          <w:rFonts w:ascii="Times New Roman" w:hAnsi="Times New Roman" w:cs="Times New Roman"/>
          <w:sz w:val="28"/>
          <w:szCs w:val="28"/>
        </w:rPr>
        <w:t>, привлеченных для прохождения практики, в том числе производственной практики, и практической подготовки или осуществляющих трудовую деятельность в соответствии с квалификацией, получаемой в результате освоения образовательной программы.</w:t>
      </w:r>
    </w:p>
    <w:p w:rsidR="000B07CF" w:rsidRPr="003C16DF" w:rsidRDefault="000B07CF" w:rsidP="000B07CF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C16DF">
        <w:rPr>
          <w:rFonts w:ascii="Times New Roman" w:hAnsi="Times New Roman" w:cs="Times New Roman"/>
          <w:sz w:val="28"/>
          <w:szCs w:val="28"/>
        </w:rPr>
        <w:t xml:space="preserve">9. Расчет </w:t>
      </w:r>
      <w:r w:rsidRPr="003C16DF">
        <w:rPr>
          <w:rFonts w:ascii="Times New Roman" w:hAnsi="Times New Roman" w:cs="Times New Roman"/>
          <w:bCs/>
          <w:sz w:val="28"/>
          <w:szCs w:val="28"/>
        </w:rPr>
        <w:t xml:space="preserve">размера субсидий </w:t>
      </w:r>
      <w:r w:rsidRPr="003C16DF">
        <w:rPr>
          <w:rFonts w:ascii="Times New Roman" w:hAnsi="Times New Roman" w:cs="Times New Roman"/>
          <w:sz w:val="28"/>
          <w:szCs w:val="28"/>
        </w:rPr>
        <w:t>для i-</w:t>
      </w:r>
      <w:proofErr w:type="spellStart"/>
      <w:r w:rsidRPr="003C16D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C16DF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(</w:t>
      </w:r>
      <w:proofErr w:type="spellStart"/>
      <w:r w:rsidRPr="00E345DC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3C16DF">
        <w:rPr>
          <w:rFonts w:ascii="Times New Roman" w:hAnsi="Times New Roman" w:cs="Times New Roman"/>
          <w:i/>
          <w:sz w:val="28"/>
          <w:szCs w:val="28"/>
        </w:rPr>
        <w:t>)</w:t>
      </w:r>
      <w:r w:rsidRPr="003C16D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3C16D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0B07CF" w:rsidRPr="003C16DF" w:rsidRDefault="000B07CF" w:rsidP="000B07CF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C16DF">
        <w:rPr>
          <w:rFonts w:ascii="Times New Roman" w:hAnsi="Times New Roman" w:cs="Times New Roman"/>
          <w:sz w:val="28"/>
          <w:szCs w:val="28"/>
        </w:rPr>
        <w:t xml:space="preserve">1) </w:t>
      </w:r>
      <w:r w:rsidR="00AD6132" w:rsidRPr="00112098">
        <w:rPr>
          <w:rFonts w:ascii="Times New Roman" w:hAnsi="Times New Roman" w:cs="Times New Roman"/>
          <w:sz w:val="28"/>
          <w:szCs w:val="28"/>
        </w:rPr>
        <w:t xml:space="preserve">по заключенным ученическим договорам и договорам о целевом обучении с </w:t>
      </w:r>
      <w:proofErr w:type="gramStart"/>
      <w:r w:rsidR="00AD6132" w:rsidRPr="001120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D6132" w:rsidRPr="00112098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Министерства сельского </w:t>
      </w:r>
      <w:r w:rsidR="00AD6132">
        <w:rPr>
          <w:rFonts w:ascii="Times New Roman" w:hAnsi="Times New Roman" w:cs="Times New Roman"/>
          <w:sz w:val="28"/>
          <w:szCs w:val="28"/>
        </w:rPr>
        <w:t>хозяйства Российской Федерации:</w:t>
      </w:r>
    </w:p>
    <w:p w:rsidR="000B07CF" w:rsidRPr="003C16DF" w:rsidRDefault="000B07CF" w:rsidP="000B07CF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B07CF" w:rsidRDefault="000B07CF" w:rsidP="000B07CF">
      <w:pPr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proofErr w:type="spellStart"/>
      <w:proofErr w:type="gramStart"/>
      <w:r w:rsidRPr="00E345DC">
        <w:rPr>
          <w:rFonts w:ascii="Times New Roman" w:hAnsi="Times New Roman" w:cs="Times New Roman"/>
          <w:sz w:val="28"/>
          <w:szCs w:val="28"/>
          <w:lang w:val="en-US" w:eastAsia="en-US"/>
        </w:rPr>
        <w:t>Ri</w:t>
      </w:r>
      <w:proofErr w:type="spellEnd"/>
      <w:proofErr w:type="gramEnd"/>
      <w:r w:rsidRPr="00E345D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C16D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= </w:t>
      </w:r>
      <w:r w:rsidRPr="003C16DF"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t xml:space="preserve"> х 90/100</w: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fldChar w:fldCharType="begin"/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16205" cy="21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instrText xml:space="preserve"> </w:instrTex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fldChar w:fldCharType="end"/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t>, где:</w:t>
      </w:r>
    </w:p>
    <w:p w:rsidR="000B07CF" w:rsidRPr="003C16DF" w:rsidRDefault="000B07CF" w:rsidP="000B07CF">
      <w:pPr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0B07CF" w:rsidRPr="003C16DF" w:rsidRDefault="000B07CF" w:rsidP="000B07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6DF"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</w:rPr>
        <w:t> </w:t>
      </w:r>
      <w:r w:rsidRPr="003C16DF">
        <w:rPr>
          <w:rFonts w:ascii="Times New Roman" w:hAnsi="Times New Roman" w:cs="Times New Roman"/>
          <w:sz w:val="28"/>
          <w:szCs w:val="28"/>
        </w:rPr>
        <w:t>– размер затрат, понесенных i-</w:t>
      </w:r>
      <w:proofErr w:type="spellStart"/>
      <w:r w:rsidRPr="003C16D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C16DF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на мероприятия и цели, указанные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0B07CF" w:rsidRPr="003C16DF" w:rsidRDefault="000B07CF" w:rsidP="000B07CF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C16DF">
        <w:rPr>
          <w:rFonts w:ascii="Times New Roman" w:hAnsi="Times New Roman" w:cs="Times New Roman"/>
          <w:sz w:val="28"/>
          <w:szCs w:val="28"/>
        </w:rPr>
        <w:t xml:space="preserve">2) </w:t>
      </w:r>
      <w:r w:rsidR="00AD6132" w:rsidRPr="00112098">
        <w:rPr>
          <w:rFonts w:ascii="Times New Roman" w:hAnsi="Times New Roman" w:cs="Times New Roman"/>
          <w:sz w:val="28"/>
          <w:szCs w:val="28"/>
        </w:rPr>
        <w:t xml:space="preserve">по заключенным ученическим договорам и договорам о целевом обучении с </w:t>
      </w:r>
      <w:proofErr w:type="gramStart"/>
      <w:r w:rsidR="00AD6132" w:rsidRPr="001120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D6132" w:rsidRPr="00112098">
        <w:rPr>
          <w:rFonts w:ascii="Times New Roman" w:hAnsi="Times New Roman" w:cs="Times New Roman"/>
          <w:sz w:val="28"/>
          <w:szCs w:val="28"/>
        </w:rPr>
        <w:t xml:space="preserve"> в иных образовательных организациях</w:t>
      </w:r>
      <w:r w:rsidRPr="003C16DF">
        <w:rPr>
          <w:rFonts w:ascii="Times New Roman" w:hAnsi="Times New Roman" w:cs="Times New Roman"/>
          <w:sz w:val="28"/>
          <w:szCs w:val="28"/>
        </w:rPr>
        <w:t>:</w:t>
      </w:r>
    </w:p>
    <w:p w:rsidR="000B07CF" w:rsidRPr="003C16DF" w:rsidRDefault="000B07CF" w:rsidP="000B07CF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B07CF" w:rsidRDefault="000B07CF" w:rsidP="000B07CF">
      <w:pPr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proofErr w:type="spellStart"/>
      <w:proofErr w:type="gramStart"/>
      <w:r w:rsidRPr="00E345DC">
        <w:rPr>
          <w:rFonts w:ascii="Times New Roman" w:hAnsi="Times New Roman" w:cs="Times New Roman"/>
          <w:sz w:val="28"/>
          <w:szCs w:val="28"/>
          <w:lang w:val="en-US" w:eastAsia="en-US"/>
        </w:rPr>
        <w:t>Ri</w:t>
      </w:r>
      <w:proofErr w:type="spellEnd"/>
      <w:proofErr w:type="gramEnd"/>
      <w:r w:rsidRPr="003C16D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= </w:t>
      </w:r>
      <w:r w:rsidRPr="003C16DF"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t xml:space="preserve"> х 30/100</w: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fldChar w:fldCharType="begin"/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16205" cy="212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instrText xml:space="preserve"> </w:instrTex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fldChar w:fldCharType="end"/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t>, где:</w:t>
      </w:r>
    </w:p>
    <w:p w:rsidR="000B07CF" w:rsidRPr="003C16DF" w:rsidRDefault="000B07CF" w:rsidP="000B07CF">
      <w:pPr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0B07CF" w:rsidRPr="003C16DF" w:rsidRDefault="000B07CF" w:rsidP="000B07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6DF"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</w:rPr>
        <w:t> </w:t>
      </w:r>
      <w:r w:rsidRPr="003C16DF">
        <w:rPr>
          <w:rFonts w:ascii="Times New Roman" w:hAnsi="Times New Roman" w:cs="Times New Roman"/>
          <w:sz w:val="28"/>
          <w:szCs w:val="28"/>
        </w:rPr>
        <w:t>– размер затрат, понесенных i-</w:t>
      </w:r>
      <w:proofErr w:type="spellStart"/>
      <w:r w:rsidRPr="003C16D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C16DF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на мероприятия и цели, указанные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0B07CF" w:rsidRDefault="000B07CF" w:rsidP="000B07C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C16DF">
        <w:rPr>
          <w:rFonts w:ascii="Times New Roman" w:hAnsi="Times New Roman" w:cs="Times New Roman"/>
          <w:sz w:val="28"/>
          <w:szCs w:val="28"/>
        </w:rPr>
        <w:t xml:space="preserve">3) </w:t>
      </w:r>
      <w:r w:rsidR="00AD6132" w:rsidRPr="00112098">
        <w:rPr>
          <w:rFonts w:ascii="Times New Roman" w:hAnsi="Times New Roman" w:cs="Times New Roman"/>
          <w:sz w:val="28"/>
          <w:szCs w:val="28"/>
        </w:rPr>
        <w:t>связанных с оплатой труда и проживанием обучающихся в образовательных организациях Министерства сельского</w:t>
      </w:r>
      <w:r w:rsidR="00AD6132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</w:t>
      </w:r>
      <w:r w:rsidRPr="003C16D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B07CF" w:rsidRPr="003C16DF" w:rsidRDefault="000B07CF" w:rsidP="000B07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07CF" w:rsidRDefault="000B07CF" w:rsidP="000B07CF">
      <w:pPr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proofErr w:type="spellStart"/>
      <w:proofErr w:type="gramStart"/>
      <w:r w:rsidRPr="00722EC8">
        <w:rPr>
          <w:rFonts w:ascii="Times New Roman" w:hAnsi="Times New Roman" w:cs="Times New Roman"/>
          <w:sz w:val="28"/>
          <w:szCs w:val="28"/>
          <w:lang w:val="en-US" w:eastAsia="en-US"/>
        </w:rPr>
        <w:t>Ri</w:t>
      </w:r>
      <w:proofErr w:type="spellEnd"/>
      <w:proofErr w:type="gramEnd"/>
      <w:r w:rsidRPr="00722E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C16D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= </w:t>
      </w:r>
      <w:r w:rsidRPr="003C16DF"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t xml:space="preserve"> х 90/100</w: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fldChar w:fldCharType="begin"/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16205" cy="21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instrText xml:space="preserve"> </w:instrTex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fldChar w:fldCharType="end"/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t>, где:</w:t>
      </w:r>
    </w:p>
    <w:p w:rsidR="000B07CF" w:rsidRPr="003C16DF" w:rsidRDefault="000B07CF" w:rsidP="000B07CF">
      <w:pPr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0B07CF" w:rsidRPr="003C16DF" w:rsidRDefault="000B07CF" w:rsidP="000B07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6DF"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</w:rPr>
        <w:t> </w:t>
      </w:r>
      <w:r w:rsidRPr="003C16DF">
        <w:rPr>
          <w:rFonts w:ascii="Times New Roman" w:hAnsi="Times New Roman" w:cs="Times New Roman"/>
          <w:sz w:val="28"/>
          <w:szCs w:val="28"/>
        </w:rPr>
        <w:t>– размер затрат, понесенных i-</w:t>
      </w:r>
      <w:proofErr w:type="spellStart"/>
      <w:r w:rsidRPr="003C16D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C16DF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на мероприятия и цели, указанные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0B07CF" w:rsidRDefault="000B07CF" w:rsidP="000B07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6DF">
        <w:rPr>
          <w:rFonts w:ascii="Times New Roman" w:hAnsi="Times New Roman" w:cs="Times New Roman"/>
          <w:sz w:val="28"/>
          <w:szCs w:val="28"/>
        </w:rPr>
        <w:t xml:space="preserve">4) </w:t>
      </w:r>
      <w:r w:rsidR="00AD6132" w:rsidRPr="00112098">
        <w:rPr>
          <w:rFonts w:ascii="Times New Roman" w:hAnsi="Times New Roman" w:cs="Times New Roman"/>
          <w:sz w:val="28"/>
          <w:szCs w:val="28"/>
        </w:rPr>
        <w:t>связанных с оплатой труда и проживанием обучающихся в иных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в соответствии с квалификацией, получаемой в результате осв</w:t>
      </w:r>
      <w:r w:rsidR="00AD6132">
        <w:rPr>
          <w:rFonts w:ascii="Times New Roman" w:hAnsi="Times New Roman" w:cs="Times New Roman"/>
          <w:sz w:val="28"/>
          <w:szCs w:val="28"/>
        </w:rPr>
        <w:t>оения образовательной программ</w:t>
      </w:r>
      <w:r w:rsidRPr="003C16DF">
        <w:rPr>
          <w:rFonts w:ascii="Times New Roman" w:hAnsi="Times New Roman" w:cs="Times New Roman"/>
          <w:sz w:val="28"/>
          <w:szCs w:val="28"/>
        </w:rPr>
        <w:t>:</w:t>
      </w:r>
    </w:p>
    <w:p w:rsidR="000B07CF" w:rsidRPr="003C16DF" w:rsidRDefault="000B07CF" w:rsidP="000B07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07CF" w:rsidRDefault="000B07CF" w:rsidP="000B07CF">
      <w:pPr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proofErr w:type="spellStart"/>
      <w:proofErr w:type="gramStart"/>
      <w:r w:rsidRPr="00722EC8">
        <w:rPr>
          <w:rFonts w:ascii="Times New Roman" w:hAnsi="Times New Roman" w:cs="Times New Roman"/>
          <w:sz w:val="28"/>
          <w:szCs w:val="28"/>
          <w:lang w:val="en-US" w:eastAsia="en-US"/>
        </w:rPr>
        <w:t>Ri</w:t>
      </w:r>
      <w:proofErr w:type="spellEnd"/>
      <w:proofErr w:type="gramEnd"/>
      <w:r w:rsidRPr="003C16D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= </w:t>
      </w:r>
      <w:r w:rsidRPr="003C16DF"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t xml:space="preserve"> х 30/100</w: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fldChar w:fldCharType="begin"/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2A20300" wp14:editId="1C59BA38">
            <wp:extent cx="116205" cy="21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instrText xml:space="preserve"> </w:instrText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fldChar w:fldCharType="end"/>
      </w:r>
      <w:r w:rsidRPr="003C16DF">
        <w:rPr>
          <w:rFonts w:ascii="Times New Roman" w:hAnsi="Times New Roman" w:cs="Times New Roman"/>
          <w:color w:val="22272F"/>
          <w:sz w:val="28"/>
          <w:szCs w:val="28"/>
        </w:rPr>
        <w:t>, где:</w:t>
      </w:r>
    </w:p>
    <w:p w:rsidR="000B07CF" w:rsidRPr="003C16DF" w:rsidRDefault="000B07CF" w:rsidP="000B07CF">
      <w:pPr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2D419C" w:rsidRDefault="000B07CF" w:rsidP="00AD613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C16DF"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3C16DF">
        <w:rPr>
          <w:rFonts w:ascii="Times New Roman" w:hAnsi="Times New Roman" w:cs="Times New Roman"/>
          <w:noProof/>
          <w:sz w:val="28"/>
          <w:szCs w:val="28"/>
          <w:vertAlign w:val="subscript"/>
        </w:rPr>
        <w:t> </w:t>
      </w:r>
      <w:r w:rsidRPr="003C16DF">
        <w:rPr>
          <w:rFonts w:ascii="Times New Roman" w:hAnsi="Times New Roman" w:cs="Times New Roman"/>
          <w:sz w:val="28"/>
          <w:szCs w:val="28"/>
        </w:rPr>
        <w:t>– размер затрат, понесенных i-</w:t>
      </w:r>
      <w:proofErr w:type="spellStart"/>
      <w:r w:rsidRPr="003C16D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C16DF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на мероприятия и цели, указанные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803D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803D5">
        <w:rPr>
          <w:rFonts w:ascii="Times New Roman" w:hAnsi="Times New Roman" w:cs="Times New Roman"/>
          <w:sz w:val="28"/>
          <w:szCs w:val="28"/>
        </w:rPr>
        <w:t>.</w:t>
      </w:r>
    </w:p>
    <w:p w:rsidR="00860949" w:rsidRDefault="00A803D5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  <w:r w:rsidR="00860949">
        <w:rPr>
          <w:rFonts w:ascii="Times New Roman" w:hAnsi="Times New Roman" w:cs="Times New Roman"/>
          <w:sz w:val="28"/>
          <w:szCs w:val="28"/>
        </w:rPr>
        <w:t xml:space="preserve"> </w:t>
      </w:r>
      <w:r w:rsidR="006B216D">
        <w:rPr>
          <w:rFonts w:ascii="Times New Roman" w:hAnsi="Times New Roman" w:cs="Times New Roman"/>
          <w:sz w:val="28"/>
          <w:szCs w:val="28"/>
        </w:rPr>
        <w:t>пункт</w:t>
      </w:r>
      <w:r w:rsidR="00860949">
        <w:rPr>
          <w:rFonts w:ascii="Times New Roman" w:hAnsi="Times New Roman" w:cs="Times New Roman"/>
          <w:sz w:val="28"/>
          <w:szCs w:val="28"/>
        </w:rPr>
        <w:t>е</w:t>
      </w:r>
      <w:r w:rsidR="006B216D">
        <w:rPr>
          <w:rFonts w:ascii="Times New Roman" w:hAnsi="Times New Roman" w:cs="Times New Roman"/>
          <w:sz w:val="28"/>
          <w:szCs w:val="28"/>
        </w:rPr>
        <w:t xml:space="preserve"> 10</w:t>
      </w:r>
      <w:r w:rsidR="00860949">
        <w:rPr>
          <w:rFonts w:ascii="Times New Roman" w:hAnsi="Times New Roman" w:cs="Times New Roman"/>
          <w:sz w:val="28"/>
          <w:szCs w:val="28"/>
        </w:rPr>
        <w:t>:</w:t>
      </w:r>
    </w:p>
    <w:p w:rsidR="00860949" w:rsidRDefault="00A803D5" w:rsidP="0086094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0949">
        <w:rPr>
          <w:rFonts w:ascii="Times New Roman" w:hAnsi="Times New Roman" w:cs="Times New Roman"/>
          <w:sz w:val="28"/>
          <w:szCs w:val="28"/>
        </w:rPr>
        <w:t>абзац десятый изложить в следующей редакции:</w:t>
      </w:r>
    </w:p>
    <w:p w:rsidR="00860949" w:rsidRDefault="00860949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16D">
        <w:rPr>
          <w:rFonts w:ascii="Times New Roman" w:hAnsi="Times New Roman" w:cs="Times New Roman"/>
          <w:sz w:val="28"/>
          <w:szCs w:val="28"/>
        </w:rPr>
        <w:t>«</w:t>
      </w:r>
      <w:r w:rsidR="006B216D" w:rsidRPr="00136402">
        <w:rPr>
          <w:rFonts w:ascii="Times New Roman" w:hAnsi="Times New Roman" w:cs="Times New Roman"/>
          <w:sz w:val="28"/>
          <w:szCs w:val="28"/>
        </w:rPr>
        <w:t>Срок приема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803D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803D5">
        <w:rPr>
          <w:rFonts w:ascii="Times New Roman" w:hAnsi="Times New Roman" w:cs="Times New Roman"/>
          <w:sz w:val="28"/>
          <w:szCs w:val="28"/>
        </w:rPr>
        <w:t>;</w:t>
      </w:r>
    </w:p>
    <w:p w:rsidR="00A803D5" w:rsidRDefault="00A803D5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абзацами следующего содержания:</w:t>
      </w:r>
    </w:p>
    <w:p w:rsidR="00860949" w:rsidRDefault="00A803D5" w:rsidP="0086094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0949">
        <w:rPr>
          <w:rFonts w:ascii="Times New Roman" w:hAnsi="Times New Roman" w:cs="Times New Roman"/>
          <w:sz w:val="28"/>
          <w:szCs w:val="28"/>
        </w:rPr>
        <w:t>для предоставления с</w:t>
      </w:r>
      <w:r w:rsidR="00860949" w:rsidRPr="007F7CDA">
        <w:rPr>
          <w:rFonts w:ascii="Times New Roman" w:hAnsi="Times New Roman" w:cs="Times New Roman"/>
          <w:sz w:val="28"/>
          <w:szCs w:val="28"/>
        </w:rPr>
        <w:t>убсиди</w:t>
      </w:r>
      <w:r w:rsidR="00860949">
        <w:rPr>
          <w:rFonts w:ascii="Times New Roman" w:hAnsi="Times New Roman" w:cs="Times New Roman"/>
          <w:sz w:val="28"/>
          <w:szCs w:val="28"/>
        </w:rPr>
        <w:t>й</w:t>
      </w:r>
      <w:r w:rsidR="00860949" w:rsidRPr="007F7CDA">
        <w:rPr>
          <w:rFonts w:ascii="Times New Roman" w:hAnsi="Times New Roman" w:cs="Times New Roman"/>
          <w:sz w:val="28"/>
          <w:szCs w:val="28"/>
        </w:rPr>
        <w:t xml:space="preserve"> </w:t>
      </w:r>
      <w:r w:rsidR="00860949" w:rsidRPr="006272B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60949">
        <w:rPr>
          <w:rFonts w:ascii="Times New Roman" w:hAnsi="Times New Roman" w:cs="Times New Roman"/>
          <w:bCs/>
          <w:sz w:val="28"/>
          <w:szCs w:val="28"/>
        </w:rPr>
        <w:t>возмещение части</w:t>
      </w:r>
      <w:r w:rsidR="00860949" w:rsidRPr="00627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949" w:rsidRPr="00112098">
        <w:rPr>
          <w:rFonts w:ascii="Times New Roman" w:hAnsi="Times New Roman" w:cs="Times New Roman"/>
          <w:sz w:val="28"/>
          <w:szCs w:val="28"/>
        </w:rPr>
        <w:t xml:space="preserve">фактически понесенных в году, предшествующему </w:t>
      </w:r>
      <w:r w:rsidR="00860949">
        <w:rPr>
          <w:rFonts w:ascii="Times New Roman" w:hAnsi="Times New Roman" w:cs="Times New Roman"/>
          <w:sz w:val="28"/>
          <w:szCs w:val="28"/>
        </w:rPr>
        <w:t>текущему году с 15 по 30 июня текущего года;</w:t>
      </w:r>
    </w:p>
    <w:p w:rsidR="006B216D" w:rsidRDefault="00860949" w:rsidP="0086094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с</w:t>
      </w:r>
      <w:r w:rsidRPr="007F7CD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7CDA">
        <w:rPr>
          <w:rFonts w:ascii="Times New Roman" w:hAnsi="Times New Roman" w:cs="Times New Roman"/>
          <w:sz w:val="28"/>
          <w:szCs w:val="28"/>
        </w:rPr>
        <w:t xml:space="preserve"> </w:t>
      </w:r>
      <w:r w:rsidRPr="006272B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возмещение части</w:t>
      </w:r>
      <w:r w:rsidRPr="00627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98">
        <w:rPr>
          <w:rFonts w:ascii="Times New Roman" w:hAnsi="Times New Roman" w:cs="Times New Roman"/>
          <w:sz w:val="28"/>
          <w:szCs w:val="28"/>
        </w:rPr>
        <w:t xml:space="preserve">фактически понесенных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112098">
        <w:rPr>
          <w:rFonts w:ascii="Times New Roman" w:hAnsi="Times New Roman" w:cs="Times New Roman"/>
          <w:sz w:val="28"/>
          <w:szCs w:val="28"/>
        </w:rPr>
        <w:t xml:space="preserve">году </w:t>
      </w:r>
      <w:r w:rsidR="006B216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216D" w:rsidRPr="00D2121B">
        <w:rPr>
          <w:rFonts w:ascii="Times New Roman" w:hAnsi="Times New Roman" w:cs="Times New Roman"/>
          <w:sz w:val="28"/>
          <w:szCs w:val="28"/>
        </w:rPr>
        <w:t xml:space="preserve"> </w:t>
      </w:r>
      <w:r w:rsidR="006B216D">
        <w:rPr>
          <w:rFonts w:ascii="Times New Roman" w:hAnsi="Times New Roman" w:cs="Times New Roman"/>
          <w:sz w:val="28"/>
          <w:szCs w:val="28"/>
        </w:rPr>
        <w:t xml:space="preserve">по 15 октября </w:t>
      </w:r>
      <w:r w:rsidR="006B216D" w:rsidRPr="00136402">
        <w:rPr>
          <w:rFonts w:ascii="Times New Roman" w:hAnsi="Times New Roman" w:cs="Times New Roman"/>
          <w:sz w:val="28"/>
          <w:szCs w:val="28"/>
        </w:rPr>
        <w:t>текущего года</w:t>
      </w:r>
      <w:proofErr w:type="gramStart"/>
      <w:r w:rsidR="00A803D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216D" w:rsidRPr="00015DD8" w:rsidRDefault="00A803D5" w:rsidP="00A803D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</w:t>
      </w:r>
      <w:r w:rsidR="006B216D" w:rsidRPr="00015DD8">
        <w:rPr>
          <w:rFonts w:ascii="Times New Roman" w:hAnsi="Times New Roman" w:cs="Times New Roman"/>
          <w:sz w:val="28"/>
          <w:szCs w:val="28"/>
        </w:rPr>
        <w:t>ункт</w:t>
      </w:r>
      <w:r w:rsidR="006B216D">
        <w:rPr>
          <w:rFonts w:ascii="Times New Roman" w:hAnsi="Times New Roman" w:cs="Times New Roman"/>
          <w:sz w:val="28"/>
          <w:szCs w:val="28"/>
        </w:rPr>
        <w:t>ы</w:t>
      </w:r>
      <w:r w:rsidR="006B216D" w:rsidRPr="00015DD8">
        <w:rPr>
          <w:rFonts w:ascii="Times New Roman" w:hAnsi="Times New Roman" w:cs="Times New Roman"/>
          <w:sz w:val="28"/>
          <w:szCs w:val="28"/>
        </w:rPr>
        <w:t xml:space="preserve"> 15</w:t>
      </w:r>
      <w:r w:rsidR="006B216D">
        <w:rPr>
          <w:rFonts w:ascii="Times New Roman" w:hAnsi="Times New Roman" w:cs="Times New Roman"/>
          <w:sz w:val="28"/>
          <w:szCs w:val="28"/>
        </w:rPr>
        <w:t xml:space="preserve"> и 16</w:t>
      </w:r>
      <w:r w:rsidR="006B216D" w:rsidRPr="00015D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A455F" w:rsidRPr="004A455F" w:rsidRDefault="006B216D" w:rsidP="006B216D">
      <w:pPr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47"/>
      <w:r w:rsidRPr="00015DD8">
        <w:rPr>
          <w:rFonts w:ascii="Times New Roman" w:hAnsi="Times New Roman" w:cs="Times New Roman"/>
          <w:sz w:val="28"/>
          <w:szCs w:val="28"/>
        </w:rPr>
        <w:t>«</w:t>
      </w:r>
      <w:r w:rsidR="004A455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</w:t>
      </w:r>
      <w:r w:rsidR="004A455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</w:t>
      </w:r>
      <w:r w:rsidR="004A455F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. </w:t>
      </w:r>
      <w:r w:rsidR="004A455F" w:rsidRPr="004A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получателей субсидий осуществляются следующие  проверки:</w:t>
      </w:r>
    </w:p>
    <w:p w:rsidR="004A455F" w:rsidRPr="004A455F" w:rsidRDefault="004A455F" w:rsidP="004A455F">
      <w:pPr>
        <w:pStyle w:val="aa"/>
      </w:pPr>
      <w:r w:rsidRPr="004A455F">
        <w:lastRenderedPageBreak/>
        <w:t>Министерством – соблюдения порядка и условий предоставления субсидий, в том числе в части достижения результатов их предоставления;</w:t>
      </w:r>
    </w:p>
    <w:p w:rsidR="004A455F" w:rsidRPr="004A455F" w:rsidRDefault="004A455F" w:rsidP="006B216D">
      <w:pPr>
        <w:widowControl/>
        <w:rPr>
          <w:rFonts w:ascii="Times New Roman" w:hAnsi="Times New Roman" w:cs="Times New Roman"/>
          <w:sz w:val="28"/>
          <w:szCs w:val="28"/>
        </w:rPr>
      </w:pPr>
      <w:r w:rsidRPr="004A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  государственного финансового контроля Забайкальского края – в соответствии со статьями 268</w:t>
      </w:r>
      <w:r w:rsidRPr="004A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4A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269</w:t>
      </w:r>
      <w:r w:rsidRPr="004A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4A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Бюджетного кодекса Российской Федерации.</w:t>
      </w:r>
      <w:bookmarkStart w:id="1" w:name="_GoBack"/>
      <w:bookmarkEnd w:id="1"/>
    </w:p>
    <w:bookmarkEnd w:id="0"/>
    <w:p w:rsidR="006B216D" w:rsidRPr="00015DD8" w:rsidRDefault="006B216D" w:rsidP="006B216D">
      <w:pPr>
        <w:widowControl/>
        <w:rPr>
          <w:rFonts w:ascii="Times New Roman" w:hAnsi="Times New Roman" w:cs="Times New Roman"/>
          <w:sz w:val="28"/>
          <w:szCs w:val="28"/>
        </w:rPr>
      </w:pPr>
      <w:r w:rsidRPr="00015DD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015DD8">
        <w:rPr>
          <w:rFonts w:ascii="Times New Roman" w:hAnsi="Times New Roman" w:cs="Times New Roman"/>
          <w:sz w:val="28"/>
          <w:szCs w:val="28"/>
        </w:rPr>
        <w:t xml:space="preserve">В случае нарушений получателем субсидии условий, установленных при их предоставлении, выявленных, в том числе по фактам проверок, проведенных Министерством и органами государственного финансового контроля Забайкальского края, и (или) </w:t>
      </w:r>
      <w:proofErr w:type="spellStart"/>
      <w:r w:rsidRPr="00015DD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15DD8">
        <w:rPr>
          <w:rFonts w:ascii="Times New Roman" w:hAnsi="Times New Roman" w:cs="Times New Roman"/>
          <w:sz w:val="28"/>
          <w:szCs w:val="28"/>
        </w:rPr>
        <w:t xml:space="preserve"> значения результатов и показателей предоставления субсидии, указанных в соглашении, Министерство в течение 10 рабочих дней с даты установления указанных фактов выставляет получателю субсидии требование о возврате предоставленных субсидии.</w:t>
      </w:r>
      <w:proofErr w:type="gramEnd"/>
      <w:r w:rsidRPr="00015DD8">
        <w:rPr>
          <w:rFonts w:ascii="Times New Roman" w:hAnsi="Times New Roman" w:cs="Times New Roman"/>
          <w:sz w:val="28"/>
          <w:szCs w:val="28"/>
        </w:rPr>
        <w:t xml:space="preserve"> Получатель субсидии в течение 25 рабочих дней с даты направления Министерством требования перечисляет необоснованно получ</w:t>
      </w:r>
      <w:r w:rsidR="00A803D5">
        <w:rPr>
          <w:rFonts w:ascii="Times New Roman" w:hAnsi="Times New Roman" w:cs="Times New Roman"/>
          <w:sz w:val="28"/>
          <w:szCs w:val="28"/>
        </w:rPr>
        <w:t>енные средства в Министерство</w:t>
      </w:r>
      <w:proofErr w:type="gramStart"/>
      <w:r w:rsidR="00A803D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216D" w:rsidRDefault="00A803D5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</w:t>
      </w:r>
      <w:r w:rsidR="006B216D">
        <w:rPr>
          <w:rFonts w:ascii="Times New Roman" w:hAnsi="Times New Roman" w:cs="Times New Roman"/>
          <w:sz w:val="28"/>
          <w:szCs w:val="28"/>
        </w:rPr>
        <w:t>ункт 20 изложить в следующей редакции:</w:t>
      </w:r>
    </w:p>
    <w:p w:rsidR="006B216D" w:rsidRDefault="006B216D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r w:rsidRPr="00FA728B">
        <w:rPr>
          <w:rFonts w:ascii="Times New Roman" w:hAnsi="Times New Roman" w:cs="Times New Roman"/>
          <w:sz w:val="28"/>
          <w:szCs w:val="28"/>
        </w:rPr>
        <w:t>Министерство</w:t>
      </w:r>
      <w:r w:rsidRPr="00AA020A">
        <w:rPr>
          <w:rFonts w:ascii="Times New Roman" w:hAnsi="Times New Roman" w:cs="Times New Roman"/>
          <w:sz w:val="28"/>
          <w:szCs w:val="28"/>
        </w:rPr>
        <w:t xml:space="preserve"> после окончания финансового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216D" w:rsidRPr="00AA020A" w:rsidRDefault="006B216D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срок до 31 марта текущего года </w:t>
      </w:r>
      <w:r w:rsidRPr="00AA020A">
        <w:rPr>
          <w:rFonts w:ascii="Times New Roman" w:hAnsi="Times New Roman" w:cs="Times New Roman"/>
          <w:sz w:val="28"/>
          <w:szCs w:val="28"/>
        </w:rPr>
        <w:t>проводит:</w:t>
      </w:r>
    </w:p>
    <w:p w:rsidR="006B216D" w:rsidRPr="00AA020A" w:rsidRDefault="006B216D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 мониторинг достижения результатов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0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20A">
        <w:rPr>
          <w:rFonts w:ascii="Times New Roman" w:hAnsi="Times New Roman" w:cs="Times New Roman"/>
          <w:sz w:val="28"/>
          <w:szCs w:val="28"/>
        </w:rPr>
        <w:t>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</w:t>
      </w:r>
      <w:proofErr w:type="gramEnd"/>
      <w:r w:rsidRPr="00AA020A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Федерации;</w:t>
      </w:r>
    </w:p>
    <w:p w:rsidR="006B216D" w:rsidRPr="00AA020A" w:rsidRDefault="006B216D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>оценку достижения результатов предоставления субсидий на основании отчетов, представленных получателями субсидий, эффективности использования средств субсидий;</w:t>
      </w:r>
    </w:p>
    <w:p w:rsidR="006B216D" w:rsidRPr="009D44B2" w:rsidRDefault="006B216D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>2) в срок до 15 апреля текущего года представляет в Министерство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AA020A">
        <w:rPr>
          <w:rFonts w:ascii="Times New Roman" w:hAnsi="Times New Roman" w:cs="Times New Roman"/>
          <w:sz w:val="28"/>
          <w:szCs w:val="28"/>
        </w:rPr>
        <w:t xml:space="preserve"> отчет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результатов </w:t>
      </w:r>
      <w:r w:rsidRPr="00AA020A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указанных результатов</w:t>
      </w:r>
      <w:proofErr w:type="gramStart"/>
      <w:r w:rsidRPr="009D44B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216D" w:rsidRDefault="006B216D" w:rsidP="006B21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216D" w:rsidRDefault="006B216D" w:rsidP="006B216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B216D" w:rsidRPr="00C865BF" w:rsidRDefault="006B216D" w:rsidP="006B216D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D7CB9" w:rsidRDefault="00DD7CB9"/>
    <w:sectPr w:rsidR="00DD7CB9" w:rsidSect="00CB3650">
      <w:headerReference w:type="default" r:id="rId12"/>
      <w:headerReference w:type="first" r:id="rId13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B8" w:rsidRDefault="005549B8">
      <w:r>
        <w:separator/>
      </w:r>
    </w:p>
  </w:endnote>
  <w:endnote w:type="continuationSeparator" w:id="0">
    <w:p w:rsidR="005549B8" w:rsidRDefault="0055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B8" w:rsidRDefault="005549B8">
      <w:r>
        <w:separator/>
      </w:r>
    </w:p>
  </w:footnote>
  <w:footnote w:type="continuationSeparator" w:id="0">
    <w:p w:rsidR="005549B8" w:rsidRDefault="0055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63" w:rsidRDefault="00EA1A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455F">
      <w:rPr>
        <w:noProof/>
      </w:rPr>
      <w:t>8</w:t>
    </w:r>
    <w:r>
      <w:fldChar w:fldCharType="end"/>
    </w:r>
  </w:p>
  <w:p w:rsidR="00903963" w:rsidRDefault="005549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58" w:rsidRDefault="005549B8" w:rsidP="00C00EE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6D"/>
    <w:rsid w:val="000B07CF"/>
    <w:rsid w:val="00112098"/>
    <w:rsid w:val="001619B5"/>
    <w:rsid w:val="001B1691"/>
    <w:rsid w:val="002520F1"/>
    <w:rsid w:val="002D419C"/>
    <w:rsid w:val="00376BD0"/>
    <w:rsid w:val="00487E32"/>
    <w:rsid w:val="004A455F"/>
    <w:rsid w:val="005549B8"/>
    <w:rsid w:val="006B216D"/>
    <w:rsid w:val="008021BF"/>
    <w:rsid w:val="00860949"/>
    <w:rsid w:val="009548C3"/>
    <w:rsid w:val="00962F7A"/>
    <w:rsid w:val="00A5378B"/>
    <w:rsid w:val="00A803D5"/>
    <w:rsid w:val="00A91400"/>
    <w:rsid w:val="00AD6132"/>
    <w:rsid w:val="00B2136F"/>
    <w:rsid w:val="00D01C88"/>
    <w:rsid w:val="00D60830"/>
    <w:rsid w:val="00DD7CB9"/>
    <w:rsid w:val="00E92F88"/>
    <w:rsid w:val="00E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0F1"/>
    <w:pPr>
      <w:keepNext/>
      <w:spacing w:line="360" w:lineRule="auto"/>
      <w:ind w:firstLine="0"/>
      <w:outlineLvl w:val="0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376BD0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B216D"/>
    <w:pPr>
      <w:ind w:firstLine="0"/>
      <w:jc w:val="left"/>
    </w:pPr>
  </w:style>
  <w:style w:type="paragraph" w:styleId="a4">
    <w:name w:val="header"/>
    <w:basedOn w:val="a"/>
    <w:link w:val="a5"/>
    <w:uiPriority w:val="99"/>
    <w:rsid w:val="006B216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B2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B216D"/>
    <w:pPr>
      <w:shd w:val="clear" w:color="auto" w:fill="FFFFFF"/>
      <w:ind w:firstLine="709"/>
    </w:pPr>
    <w:rPr>
      <w:rFonts w:ascii="Times New Roman" w:hAnsi="Times New Roman" w:cs="Times New Roman"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216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12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0F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20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B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76BD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A455F"/>
    <w:pPr>
      <w:widowControl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b">
    <w:name w:val="Основной текст с отступом Знак"/>
    <w:basedOn w:val="a0"/>
    <w:link w:val="aa"/>
    <w:uiPriority w:val="99"/>
    <w:rsid w:val="004A455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0F1"/>
    <w:pPr>
      <w:keepNext/>
      <w:spacing w:line="360" w:lineRule="auto"/>
      <w:ind w:firstLine="0"/>
      <w:outlineLvl w:val="0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376BD0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B216D"/>
    <w:pPr>
      <w:ind w:firstLine="0"/>
      <w:jc w:val="left"/>
    </w:pPr>
  </w:style>
  <w:style w:type="paragraph" w:styleId="a4">
    <w:name w:val="header"/>
    <w:basedOn w:val="a"/>
    <w:link w:val="a5"/>
    <w:uiPriority w:val="99"/>
    <w:rsid w:val="006B216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B2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B216D"/>
    <w:pPr>
      <w:shd w:val="clear" w:color="auto" w:fill="FFFFFF"/>
      <w:ind w:firstLine="709"/>
    </w:pPr>
    <w:rPr>
      <w:rFonts w:ascii="Times New Roman" w:hAnsi="Times New Roman" w:cs="Times New Roman"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216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12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0F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20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B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76BD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A455F"/>
    <w:pPr>
      <w:widowControl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b">
    <w:name w:val="Основной текст с отступом Знак"/>
    <w:basedOn w:val="a0"/>
    <w:link w:val="aa"/>
    <w:uiPriority w:val="99"/>
    <w:rsid w:val="004A455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139630.3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313963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3139630.2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Гречишникова</dc:creator>
  <cp:lastModifiedBy>Наталья Сергеевна Гречишникова</cp:lastModifiedBy>
  <cp:revision>5</cp:revision>
  <dcterms:created xsi:type="dcterms:W3CDTF">2022-01-27T07:41:00Z</dcterms:created>
  <dcterms:modified xsi:type="dcterms:W3CDTF">2022-01-27T08:36:00Z</dcterms:modified>
</cp:coreProperties>
</file>