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59" w:rsidRPr="00912DCE" w:rsidRDefault="00A32AE6">
      <w:pPr>
        <w:shd w:val="clear" w:color="auto" w:fill="FFFFFF"/>
        <w:spacing w:line="240" w:lineRule="auto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59" w:rsidRPr="00912DCE" w:rsidRDefault="0051175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11759" w:rsidRPr="00912DCE" w:rsidRDefault="00643420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  <w:r w:rsidRPr="00912DCE">
        <w:rPr>
          <w:b/>
          <w:spacing w:val="-11"/>
          <w:sz w:val="33"/>
          <w:szCs w:val="33"/>
        </w:rPr>
        <w:t>ПРАВИТЕЛЬСТВО ЗАБАЙКАЛЬСКОГО КРАЯ</w:t>
      </w:r>
    </w:p>
    <w:p w:rsidR="00511759" w:rsidRPr="00912DCE" w:rsidRDefault="00643420">
      <w:pPr>
        <w:shd w:val="clear" w:color="auto" w:fill="FFFFFF"/>
        <w:spacing w:line="240" w:lineRule="auto"/>
        <w:jc w:val="center"/>
        <w:rPr>
          <w:bCs/>
          <w:spacing w:val="-14"/>
        </w:rPr>
      </w:pPr>
      <w:r w:rsidRPr="00912DCE">
        <w:rPr>
          <w:bCs/>
          <w:spacing w:val="-14"/>
          <w:sz w:val="35"/>
          <w:szCs w:val="35"/>
        </w:rPr>
        <w:t>ПОСТАНОВЛЕНИЕ</w:t>
      </w:r>
    </w:p>
    <w:p w:rsidR="00511759" w:rsidRPr="00912DCE" w:rsidRDefault="00643420" w:rsidP="000B1F80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jc w:val="center"/>
        <w:rPr>
          <w:sz w:val="35"/>
          <w:szCs w:val="35"/>
        </w:rPr>
      </w:pPr>
      <w:r w:rsidRPr="00912DCE">
        <w:rPr>
          <w:sz w:val="35"/>
          <w:szCs w:val="35"/>
        </w:rPr>
        <w:t>г. Чита</w:t>
      </w:r>
    </w:p>
    <w:p w:rsidR="00511759" w:rsidRPr="00912DCE" w:rsidRDefault="00511759" w:rsidP="00805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57" w:firstLine="899"/>
        <w:jc w:val="center"/>
        <w:rPr>
          <w:b/>
          <w:sz w:val="35"/>
          <w:szCs w:val="35"/>
        </w:rPr>
      </w:pPr>
    </w:p>
    <w:p w:rsidR="00511759" w:rsidRPr="00C03B14" w:rsidRDefault="00BA639F" w:rsidP="000B1F80">
      <w:pPr>
        <w:pStyle w:val="ConsPlusTitle"/>
        <w:spacing w:line="240" w:lineRule="auto"/>
        <w:jc w:val="center"/>
      </w:pPr>
      <w:r w:rsidRPr="00277317">
        <w:t xml:space="preserve">О внесении изменений в </w:t>
      </w:r>
      <w:r w:rsidRPr="00277317">
        <w:rPr>
          <w:rFonts w:eastAsia="SimSun"/>
        </w:rPr>
        <w:t xml:space="preserve">Методику распределения иных межбюджетных трансфертов </w:t>
      </w:r>
      <w:r w:rsidRPr="00277317">
        <w:t>из бюджета Забайкальского края бюджетам муниципальных образований Забайкальского края на финансовое обеспечение дорожной деятельности</w:t>
      </w:r>
      <w:r w:rsidRPr="00277317">
        <w:rPr>
          <w:rFonts w:eastAsia="SimSun"/>
        </w:rPr>
        <w:t xml:space="preserve"> и правила их предоставления</w:t>
      </w:r>
    </w:p>
    <w:p w:rsidR="00511759" w:rsidRPr="001023FE" w:rsidRDefault="00643420">
      <w:pPr>
        <w:shd w:val="clear" w:color="auto" w:fill="FFFFFF"/>
        <w:spacing w:before="360" w:after="120" w:line="240" w:lineRule="auto"/>
        <w:ind w:firstLine="720"/>
        <w:jc w:val="both"/>
        <w:rPr>
          <w:b/>
          <w:bCs/>
          <w:spacing w:val="40"/>
          <w:sz w:val="28"/>
          <w:szCs w:val="28"/>
        </w:rPr>
      </w:pPr>
      <w:r w:rsidRPr="001023FE">
        <w:rPr>
          <w:sz w:val="28"/>
          <w:szCs w:val="28"/>
        </w:rPr>
        <w:t>Правительство Забайкальского края</w:t>
      </w:r>
      <w:r w:rsidRPr="001023FE">
        <w:rPr>
          <w:b/>
          <w:bCs/>
          <w:spacing w:val="30"/>
          <w:sz w:val="28"/>
          <w:szCs w:val="28"/>
        </w:rPr>
        <w:t xml:space="preserve"> </w:t>
      </w:r>
      <w:r w:rsidRPr="001023FE">
        <w:rPr>
          <w:b/>
          <w:bCs/>
          <w:spacing w:val="40"/>
          <w:sz w:val="28"/>
          <w:szCs w:val="28"/>
        </w:rPr>
        <w:t>постановляет:</w:t>
      </w:r>
    </w:p>
    <w:p w:rsidR="00511759" w:rsidRPr="00C03B14" w:rsidRDefault="00FB522D" w:rsidP="001023FE">
      <w:pPr>
        <w:pStyle w:val="af0"/>
        <w:spacing w:after="0" w:line="240" w:lineRule="auto"/>
        <w:ind w:firstLine="709"/>
      </w:pPr>
      <w:r w:rsidRPr="00C03B14">
        <w:t>У</w:t>
      </w:r>
      <w:r w:rsidR="00D95F08" w:rsidRPr="00C03B14">
        <w:t xml:space="preserve">твердить прилагаемые изменения, которые вносятся в </w:t>
      </w:r>
      <w:r w:rsidR="000A098F" w:rsidRPr="001023FE">
        <w:rPr>
          <w:rFonts w:eastAsia="SimSun"/>
        </w:rPr>
        <w:t>Методик</w:t>
      </w:r>
      <w:r w:rsidR="000A098F">
        <w:rPr>
          <w:rFonts w:eastAsia="SimSun"/>
        </w:rPr>
        <w:t>у</w:t>
      </w:r>
      <w:r w:rsidR="000A098F" w:rsidRPr="001023FE">
        <w:rPr>
          <w:rFonts w:eastAsia="SimSun"/>
        </w:rPr>
        <w:t xml:space="preserve"> распределения иных межбюджетных трансфертов </w:t>
      </w:r>
      <w:r w:rsidR="000A098F" w:rsidRPr="001023FE">
        <w:t>из бюджета Забайкальского края бюджетам муниципальных образований Забайкальского края на финансовое обеспечение дорожной деятельности</w:t>
      </w:r>
      <w:r w:rsidR="000A098F" w:rsidRPr="001023FE">
        <w:rPr>
          <w:rFonts w:eastAsia="SimSun"/>
        </w:rPr>
        <w:t xml:space="preserve"> и правил</w:t>
      </w:r>
      <w:r w:rsidR="00FE44A0">
        <w:rPr>
          <w:rFonts w:eastAsia="SimSun"/>
        </w:rPr>
        <w:t>а</w:t>
      </w:r>
      <w:r w:rsidR="000A098F" w:rsidRPr="001023FE">
        <w:rPr>
          <w:rFonts w:eastAsia="SimSun"/>
        </w:rPr>
        <w:t xml:space="preserve"> их предоставлени</w:t>
      </w:r>
      <w:r w:rsidR="000A098F">
        <w:rPr>
          <w:rFonts w:eastAsia="SimSun"/>
        </w:rPr>
        <w:t>я, утвержденны</w:t>
      </w:r>
      <w:r w:rsidR="00FE44A0">
        <w:rPr>
          <w:rFonts w:eastAsia="SimSun"/>
        </w:rPr>
        <w:t>е</w:t>
      </w:r>
      <w:r w:rsidR="000A098F">
        <w:rPr>
          <w:rFonts w:eastAsia="SimSun"/>
        </w:rPr>
        <w:t xml:space="preserve"> </w:t>
      </w:r>
      <w:r w:rsidR="00D95F08" w:rsidRPr="00C03B14">
        <w:t>постановление</w:t>
      </w:r>
      <w:r w:rsidR="000A098F">
        <w:t>м</w:t>
      </w:r>
      <w:r w:rsidR="00D95F08" w:rsidRPr="00C03B14">
        <w:t xml:space="preserve"> Правительства Забайкальского </w:t>
      </w:r>
      <w:r w:rsidR="0044078C" w:rsidRPr="00C03B14">
        <w:t>края от 3 июня 2019 года</w:t>
      </w:r>
      <w:r w:rsidR="000A098F">
        <w:t xml:space="preserve"> </w:t>
      </w:r>
      <w:r w:rsidR="0044078C" w:rsidRPr="00C03B14">
        <w:t xml:space="preserve">№ 230 </w:t>
      </w:r>
      <w:r w:rsidR="00D95F08" w:rsidRPr="00C03B14">
        <w:t>(с изменениями, внесенными постановлени</w:t>
      </w:r>
      <w:r w:rsidR="001023FE">
        <w:t>ями</w:t>
      </w:r>
      <w:r w:rsidR="00D95F08" w:rsidRPr="00C03B14">
        <w:t xml:space="preserve"> Правительства Забайкальского края</w:t>
      </w:r>
      <w:r w:rsidR="000A098F">
        <w:t xml:space="preserve"> </w:t>
      </w:r>
      <w:r w:rsidR="00D95F08" w:rsidRPr="00C03B14">
        <w:t>от 12 ноября 2019 года № 445</w:t>
      </w:r>
      <w:r w:rsidR="001023FE">
        <w:t>,</w:t>
      </w:r>
      <w:r w:rsidR="00197D05">
        <w:t xml:space="preserve"> от</w:t>
      </w:r>
      <w:r w:rsidR="001023FE">
        <w:t xml:space="preserve"> 22 октября 2020 года № 432</w:t>
      </w:r>
      <w:r w:rsidR="00592FE1">
        <w:t>, от 22</w:t>
      </w:r>
      <w:r w:rsidR="00AE6D61">
        <w:t xml:space="preserve"> декабря </w:t>
      </w:r>
      <w:r w:rsidR="00592FE1">
        <w:t>2020</w:t>
      </w:r>
      <w:r w:rsidR="00AE6D61">
        <w:t xml:space="preserve"> года</w:t>
      </w:r>
      <w:r w:rsidR="00592FE1">
        <w:t xml:space="preserve"> № 576</w:t>
      </w:r>
      <w:r w:rsidR="00522821">
        <w:t>, от 20 августа 2021 года № 324</w:t>
      </w:r>
      <w:r w:rsidR="00D95F08" w:rsidRPr="00C03B14">
        <w:t>).</w:t>
      </w:r>
    </w:p>
    <w:p w:rsidR="00CB3312" w:rsidRPr="00C03B14" w:rsidRDefault="00CB3312" w:rsidP="00492A5C">
      <w:pPr>
        <w:pStyle w:val="af0"/>
        <w:spacing w:after="0" w:line="240" w:lineRule="auto"/>
      </w:pPr>
    </w:p>
    <w:p w:rsidR="00511759" w:rsidRPr="00C03B14" w:rsidRDefault="00511759" w:rsidP="00492A5C">
      <w:pPr>
        <w:pStyle w:val="af0"/>
        <w:spacing w:after="0" w:line="240" w:lineRule="auto"/>
      </w:pPr>
    </w:p>
    <w:p w:rsidR="00511759" w:rsidRPr="00C03B14" w:rsidRDefault="00511759" w:rsidP="00492A5C">
      <w:pPr>
        <w:pStyle w:val="af0"/>
        <w:spacing w:after="0" w:line="240" w:lineRule="auto"/>
      </w:pPr>
    </w:p>
    <w:p w:rsidR="00511759" w:rsidRPr="00C03B14" w:rsidRDefault="00FB522D" w:rsidP="00CB3312">
      <w:pPr>
        <w:pStyle w:val="af0"/>
        <w:spacing w:line="240" w:lineRule="auto"/>
      </w:pPr>
      <w:r w:rsidRPr="00C03B14">
        <w:t xml:space="preserve">Губернатор </w:t>
      </w:r>
      <w:r w:rsidR="00F007C5" w:rsidRPr="00C03B14">
        <w:t xml:space="preserve">Забайкальского края                                                   </w:t>
      </w:r>
      <w:r w:rsidR="00944CF3" w:rsidRPr="00C03B14">
        <w:t xml:space="preserve">  </w:t>
      </w:r>
      <w:r w:rsidR="00F007C5" w:rsidRPr="00C03B14">
        <w:t xml:space="preserve">   </w:t>
      </w:r>
      <w:r w:rsidRPr="00C03B14">
        <w:t>А.М.Осипов</w:t>
      </w:r>
      <w:r w:rsidR="00643420" w:rsidRPr="00C03B14">
        <w:br w:type="page"/>
      </w:r>
    </w:p>
    <w:p w:rsidR="00511759" w:rsidRPr="00C03B14" w:rsidRDefault="00643420" w:rsidP="00B468E1">
      <w:pPr>
        <w:pStyle w:val="ConsPlusTitle"/>
        <w:spacing w:after="0" w:line="360" w:lineRule="auto"/>
        <w:ind w:left="5245"/>
        <w:jc w:val="center"/>
        <w:rPr>
          <w:b w:val="0"/>
        </w:rPr>
      </w:pPr>
      <w:r w:rsidRPr="00C03B14">
        <w:rPr>
          <w:b w:val="0"/>
        </w:rPr>
        <w:lastRenderedPageBreak/>
        <w:t>УТВЕРЖДЕНЫ</w:t>
      </w:r>
    </w:p>
    <w:p w:rsidR="00511759" w:rsidRPr="00C03B14" w:rsidRDefault="00643420">
      <w:pPr>
        <w:tabs>
          <w:tab w:val="left" w:pos="1260"/>
          <w:tab w:val="left" w:pos="5040"/>
        </w:tabs>
        <w:spacing w:after="0" w:line="240" w:lineRule="auto"/>
        <w:ind w:left="5400"/>
        <w:jc w:val="center"/>
        <w:rPr>
          <w:sz w:val="28"/>
          <w:szCs w:val="28"/>
        </w:rPr>
      </w:pPr>
      <w:r w:rsidRPr="00C03B14">
        <w:rPr>
          <w:sz w:val="28"/>
          <w:szCs w:val="28"/>
        </w:rPr>
        <w:t xml:space="preserve">постановлением Правительства </w:t>
      </w:r>
    </w:p>
    <w:p w:rsidR="00511759" w:rsidRPr="00C03B14" w:rsidRDefault="00643420">
      <w:pPr>
        <w:tabs>
          <w:tab w:val="left" w:pos="1260"/>
          <w:tab w:val="left" w:pos="5040"/>
        </w:tabs>
        <w:spacing w:after="0" w:line="240" w:lineRule="auto"/>
        <w:ind w:left="5400"/>
        <w:jc w:val="center"/>
        <w:rPr>
          <w:sz w:val="28"/>
          <w:szCs w:val="28"/>
        </w:rPr>
      </w:pPr>
      <w:r w:rsidRPr="00C03B14">
        <w:rPr>
          <w:sz w:val="28"/>
          <w:szCs w:val="28"/>
        </w:rPr>
        <w:t>Забайкальского края</w:t>
      </w:r>
    </w:p>
    <w:p w:rsidR="00A86244" w:rsidRPr="00C03B14" w:rsidRDefault="00A86244">
      <w:pPr>
        <w:pStyle w:val="ConsPlusTitle"/>
        <w:widowControl/>
        <w:spacing w:after="0" w:line="240" w:lineRule="auto"/>
        <w:jc w:val="center"/>
      </w:pPr>
    </w:p>
    <w:p w:rsidR="00511759" w:rsidRPr="00C03B14" w:rsidRDefault="00643420">
      <w:pPr>
        <w:pStyle w:val="ConsPlusTitle"/>
        <w:widowControl/>
        <w:spacing w:after="0" w:line="240" w:lineRule="auto"/>
        <w:jc w:val="center"/>
      </w:pPr>
      <w:r w:rsidRPr="00C03B14">
        <w:t xml:space="preserve">ИЗМЕНЕНИЯ, </w:t>
      </w:r>
    </w:p>
    <w:p w:rsidR="00511759" w:rsidRPr="00C03B14" w:rsidRDefault="00643420">
      <w:pPr>
        <w:pStyle w:val="ConsPlusTitle"/>
        <w:widowControl/>
        <w:spacing w:after="0" w:line="240" w:lineRule="auto"/>
        <w:jc w:val="center"/>
      </w:pPr>
      <w:r w:rsidRPr="00C03B14">
        <w:t xml:space="preserve">которые вносятся в </w:t>
      </w:r>
      <w:r w:rsidR="000A098F" w:rsidRPr="001023FE">
        <w:rPr>
          <w:rFonts w:eastAsia="SimSun"/>
        </w:rPr>
        <w:t>Методик</w:t>
      </w:r>
      <w:r w:rsidR="000A098F">
        <w:rPr>
          <w:rFonts w:eastAsia="SimSun"/>
        </w:rPr>
        <w:t>у</w:t>
      </w:r>
      <w:r w:rsidR="000A098F" w:rsidRPr="001023FE">
        <w:rPr>
          <w:rFonts w:eastAsia="SimSun"/>
        </w:rPr>
        <w:t xml:space="preserve"> распределения иных межбюджетных трансфертов </w:t>
      </w:r>
      <w:r w:rsidR="000A098F" w:rsidRPr="001023FE">
        <w:t>из бюджета Забайкальского края бюджетам муниципальных образований Забайкальского края на финансовое обеспечение дорожной деятельности</w:t>
      </w:r>
      <w:r w:rsidR="000A098F" w:rsidRPr="001023FE">
        <w:rPr>
          <w:rFonts w:eastAsia="SimSun"/>
        </w:rPr>
        <w:t xml:space="preserve"> и правил</w:t>
      </w:r>
      <w:r w:rsidR="00F02AA4">
        <w:rPr>
          <w:rFonts w:eastAsia="SimSun"/>
        </w:rPr>
        <w:t>а</w:t>
      </w:r>
      <w:r w:rsidR="000A098F" w:rsidRPr="001023FE">
        <w:rPr>
          <w:rFonts w:eastAsia="SimSun"/>
        </w:rPr>
        <w:t xml:space="preserve"> их предоставления</w:t>
      </w:r>
      <w:r w:rsidR="000A098F">
        <w:rPr>
          <w:rFonts w:eastAsia="SimSun"/>
        </w:rPr>
        <w:t>, утвержденны</w:t>
      </w:r>
      <w:r w:rsidR="00F02AA4">
        <w:rPr>
          <w:rFonts w:eastAsia="SimSun"/>
        </w:rPr>
        <w:t>е</w:t>
      </w:r>
      <w:r w:rsidR="000A098F">
        <w:rPr>
          <w:rFonts w:eastAsia="SimSun"/>
        </w:rPr>
        <w:t xml:space="preserve"> </w:t>
      </w:r>
      <w:r w:rsidRPr="00C03B14">
        <w:t>постановление</w:t>
      </w:r>
      <w:r w:rsidR="000A098F">
        <w:t>м</w:t>
      </w:r>
      <w:r w:rsidRPr="00C03B14">
        <w:t xml:space="preserve"> Правительства Забайкальского края </w:t>
      </w:r>
      <w:r w:rsidR="00F02AA4">
        <w:br/>
      </w:r>
      <w:r w:rsidRPr="00C03B14">
        <w:t xml:space="preserve">от 3 июня 2019 года № 230 </w:t>
      </w:r>
    </w:p>
    <w:p w:rsidR="00511759" w:rsidRPr="00C03B14" w:rsidRDefault="00511759" w:rsidP="00F95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4B589F" w:rsidRPr="005C26DF" w:rsidRDefault="00952EDF" w:rsidP="005C26DF">
      <w:pPr>
        <w:pStyle w:val="af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C26DF">
        <w:rPr>
          <w:sz w:val="28"/>
          <w:szCs w:val="28"/>
        </w:rPr>
        <w:t xml:space="preserve">Подпункт 1 </w:t>
      </w:r>
      <w:r w:rsidR="004B589F" w:rsidRPr="005C26DF">
        <w:rPr>
          <w:sz w:val="28"/>
          <w:szCs w:val="28"/>
        </w:rPr>
        <w:t>п</w:t>
      </w:r>
      <w:r w:rsidR="00D303F7" w:rsidRPr="005C26DF">
        <w:rPr>
          <w:sz w:val="28"/>
          <w:szCs w:val="28"/>
        </w:rPr>
        <w:t>ункт</w:t>
      </w:r>
      <w:r w:rsidRPr="005C26DF">
        <w:rPr>
          <w:sz w:val="28"/>
          <w:szCs w:val="28"/>
        </w:rPr>
        <w:t>а</w:t>
      </w:r>
      <w:r w:rsidR="00D303F7" w:rsidRPr="005C26DF">
        <w:rPr>
          <w:sz w:val="28"/>
          <w:szCs w:val="28"/>
        </w:rPr>
        <w:t xml:space="preserve"> </w:t>
      </w:r>
      <w:r w:rsidR="00B22F4E" w:rsidRPr="005C26DF">
        <w:rPr>
          <w:sz w:val="28"/>
          <w:szCs w:val="28"/>
        </w:rPr>
        <w:t>2</w:t>
      </w:r>
      <w:r w:rsidRPr="005C26DF">
        <w:rPr>
          <w:sz w:val="28"/>
          <w:szCs w:val="28"/>
        </w:rPr>
        <w:t xml:space="preserve"> </w:t>
      </w:r>
      <w:r w:rsidR="004B589F" w:rsidRPr="005C26DF">
        <w:rPr>
          <w:sz w:val="28"/>
          <w:szCs w:val="28"/>
        </w:rPr>
        <w:t>изложить в следующей редакции:</w:t>
      </w:r>
    </w:p>
    <w:p w:rsidR="004B589F" w:rsidRPr="00952EDF" w:rsidRDefault="004B589F" w:rsidP="00501FE2">
      <w:pPr>
        <w:spacing w:after="0" w:line="240" w:lineRule="auto"/>
        <w:ind w:firstLine="709"/>
        <w:jc w:val="both"/>
        <w:rPr>
          <w:sz w:val="28"/>
          <w:szCs w:val="28"/>
        </w:rPr>
      </w:pPr>
      <w:r w:rsidRPr="005C26DF">
        <w:rPr>
          <w:sz w:val="28"/>
          <w:szCs w:val="28"/>
        </w:rPr>
        <w:t xml:space="preserve">«1) </w:t>
      </w:r>
      <w:r w:rsidR="00952EDF" w:rsidRPr="005C26DF">
        <w:rPr>
          <w:sz w:val="28"/>
          <w:szCs w:val="28"/>
        </w:rPr>
        <w:t xml:space="preserve">приведение </w:t>
      </w:r>
      <w:r w:rsidR="00952EDF" w:rsidRPr="005C26DF">
        <w:rPr>
          <w:rFonts w:eastAsia="Calibri"/>
          <w:sz w:val="28"/>
          <w:szCs w:val="28"/>
        </w:rPr>
        <w:t>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</w:t>
      </w:r>
      <w:r w:rsidR="00952EDF" w:rsidRPr="005C26DF">
        <w:rPr>
          <w:sz w:val="28"/>
          <w:szCs w:val="28"/>
        </w:rPr>
        <w:t>»;».</w:t>
      </w:r>
    </w:p>
    <w:p w:rsidR="00501FE2" w:rsidRPr="00501FE2" w:rsidRDefault="00584E8A" w:rsidP="00501FE2">
      <w:pPr>
        <w:pStyle w:val="af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01FE2">
        <w:rPr>
          <w:sz w:val="28"/>
          <w:szCs w:val="28"/>
        </w:rPr>
        <w:t xml:space="preserve">В пункте 3 слова «государственной </w:t>
      </w:r>
      <w:hyperlink r:id="rId10" w:history="1">
        <w:r w:rsidRPr="00501FE2">
          <w:rPr>
            <w:rStyle w:val="ab"/>
            <w:color w:val="auto"/>
            <w:sz w:val="28"/>
            <w:szCs w:val="28"/>
            <w:u w:val="none"/>
          </w:rPr>
          <w:t>программы</w:t>
        </w:r>
      </w:hyperlink>
      <w:r w:rsidRPr="00501FE2">
        <w:rPr>
          <w:sz w:val="28"/>
          <w:szCs w:val="28"/>
        </w:rPr>
        <w:t xml:space="preserve"> Забайкальского края «Развитие транспортной системы Забайкальского края», утвержденной постановлением Правительства Забайкальского края от 29 мая 2014 года </w:t>
      </w:r>
      <w:r w:rsidRPr="00501FE2">
        <w:rPr>
          <w:sz w:val="28"/>
          <w:szCs w:val="28"/>
        </w:rPr>
        <w:br/>
        <w:t>№ 315» заменить словами «</w:t>
      </w:r>
      <w:r w:rsidR="001F75A1" w:rsidRPr="00501FE2">
        <w:rPr>
          <w:sz w:val="28"/>
          <w:szCs w:val="28"/>
        </w:rPr>
        <w:t xml:space="preserve">государственной </w:t>
      </w:r>
      <w:hyperlink r:id="rId11" w:history="1">
        <w:r w:rsidR="001F75A1" w:rsidRPr="00501FE2">
          <w:rPr>
            <w:rStyle w:val="ab"/>
            <w:color w:val="auto"/>
            <w:sz w:val="28"/>
            <w:szCs w:val="28"/>
            <w:u w:val="none"/>
          </w:rPr>
          <w:t>программы</w:t>
        </w:r>
      </w:hyperlink>
      <w:r w:rsidR="001F75A1" w:rsidRPr="00501FE2">
        <w:rPr>
          <w:sz w:val="28"/>
          <w:szCs w:val="28"/>
        </w:rPr>
        <w:t xml:space="preserve"> Забайкальского края «Развитие </w:t>
      </w:r>
      <w:r w:rsidR="001F75A1">
        <w:rPr>
          <w:sz w:val="28"/>
          <w:szCs w:val="28"/>
        </w:rPr>
        <w:t>дорожного хозяйства</w:t>
      </w:r>
      <w:r w:rsidR="001F75A1" w:rsidRPr="00501FE2">
        <w:rPr>
          <w:sz w:val="28"/>
          <w:szCs w:val="28"/>
        </w:rPr>
        <w:t xml:space="preserve"> Забайкальского края», утвержденной постановлением Правит</w:t>
      </w:r>
      <w:r w:rsidR="001F75A1">
        <w:rPr>
          <w:sz w:val="28"/>
          <w:szCs w:val="28"/>
        </w:rPr>
        <w:t xml:space="preserve">ельства Забайкальского края от </w:t>
      </w:r>
      <w:r w:rsidR="001F75A1" w:rsidRPr="00501FE2">
        <w:rPr>
          <w:sz w:val="28"/>
          <w:szCs w:val="28"/>
        </w:rPr>
        <w:t xml:space="preserve">9 </w:t>
      </w:r>
      <w:r w:rsidR="001F75A1">
        <w:rPr>
          <w:sz w:val="28"/>
          <w:szCs w:val="28"/>
        </w:rPr>
        <w:t>декабря</w:t>
      </w:r>
      <w:r w:rsidR="001F75A1" w:rsidRPr="00501FE2">
        <w:rPr>
          <w:sz w:val="28"/>
          <w:szCs w:val="28"/>
        </w:rPr>
        <w:t xml:space="preserve"> 20</w:t>
      </w:r>
      <w:r w:rsidR="001F75A1">
        <w:rPr>
          <w:sz w:val="28"/>
          <w:szCs w:val="28"/>
        </w:rPr>
        <w:t>21</w:t>
      </w:r>
      <w:r w:rsidR="001F75A1" w:rsidRPr="00501FE2">
        <w:rPr>
          <w:sz w:val="28"/>
          <w:szCs w:val="28"/>
        </w:rPr>
        <w:t xml:space="preserve"> года </w:t>
      </w:r>
      <w:r w:rsidR="001F75A1" w:rsidRPr="00501FE2">
        <w:rPr>
          <w:sz w:val="28"/>
          <w:szCs w:val="28"/>
        </w:rPr>
        <w:br/>
        <w:t xml:space="preserve">№ </w:t>
      </w:r>
      <w:r w:rsidR="001F75A1">
        <w:rPr>
          <w:sz w:val="28"/>
          <w:szCs w:val="28"/>
        </w:rPr>
        <w:t>482</w:t>
      </w:r>
      <w:r w:rsidRPr="00501FE2">
        <w:rPr>
          <w:sz w:val="28"/>
          <w:szCs w:val="28"/>
        </w:rPr>
        <w:t>».</w:t>
      </w:r>
    </w:p>
    <w:p w:rsidR="008403FA" w:rsidRDefault="0094255F" w:rsidP="00501FE2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В а</w:t>
      </w:r>
      <w:r w:rsidR="006A04D9">
        <w:rPr>
          <w:sz w:val="28"/>
        </w:rPr>
        <w:t>бзац</w:t>
      </w:r>
      <w:r>
        <w:rPr>
          <w:sz w:val="28"/>
        </w:rPr>
        <w:t>е</w:t>
      </w:r>
      <w:r w:rsidR="006A04D9">
        <w:rPr>
          <w:sz w:val="28"/>
        </w:rPr>
        <w:t xml:space="preserve"> второ</w:t>
      </w:r>
      <w:r>
        <w:rPr>
          <w:sz w:val="28"/>
        </w:rPr>
        <w:t>м</w:t>
      </w:r>
      <w:r w:rsidR="006A04D9">
        <w:rPr>
          <w:sz w:val="28"/>
        </w:rPr>
        <w:t xml:space="preserve"> пункта 5 </w:t>
      </w:r>
      <w:r>
        <w:rPr>
          <w:sz w:val="28"/>
        </w:rPr>
        <w:t>слова</w:t>
      </w:r>
      <w:r w:rsidR="006A04D9">
        <w:rPr>
          <w:sz w:val="28"/>
        </w:rPr>
        <w:t xml:space="preserve"> «с учетом перечня объектов, указанных в соглашении»</w:t>
      </w:r>
      <w:r>
        <w:rPr>
          <w:sz w:val="28"/>
        </w:rPr>
        <w:t xml:space="preserve"> исключить</w:t>
      </w:r>
      <w:r w:rsidR="006A04D9">
        <w:rPr>
          <w:sz w:val="28"/>
        </w:rPr>
        <w:t>.</w:t>
      </w:r>
    </w:p>
    <w:p w:rsidR="007B3138" w:rsidRDefault="007B3138" w:rsidP="00501FE2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 w:rsidRPr="007B3138">
        <w:rPr>
          <w:sz w:val="28"/>
          <w:szCs w:val="28"/>
        </w:rPr>
        <w:t>В абзаце первом пункта 8 слова «</w:t>
      </w:r>
      <w:r w:rsidRPr="007B3138">
        <w:rPr>
          <w:sz w:val="28"/>
        </w:rPr>
        <w:t>регионального проекта</w:t>
      </w:r>
      <w:r w:rsidRPr="007B3138">
        <w:rPr>
          <w:sz w:val="32"/>
          <w:szCs w:val="28"/>
        </w:rPr>
        <w:t xml:space="preserve"> </w:t>
      </w:r>
      <w:r w:rsidRPr="007B3138">
        <w:rPr>
          <w:sz w:val="28"/>
          <w:szCs w:val="28"/>
        </w:rPr>
        <w:t>«</w:t>
      </w:r>
      <w:r w:rsidRPr="007B3138">
        <w:rPr>
          <w:sz w:val="28"/>
        </w:rPr>
        <w:t>Дорожная сеть» национального проекта «Безопасные и качественные автомобильные дороги»</w:t>
      </w:r>
      <w:r>
        <w:rPr>
          <w:sz w:val="28"/>
        </w:rPr>
        <w:t xml:space="preserve"> заменить словами «</w:t>
      </w:r>
      <w:r w:rsidRPr="007B3138">
        <w:rPr>
          <w:sz w:val="28"/>
        </w:rPr>
        <w:t>регионального проекта</w:t>
      </w:r>
      <w:r w:rsidRPr="007B3138">
        <w:rPr>
          <w:sz w:val="32"/>
          <w:szCs w:val="28"/>
        </w:rPr>
        <w:t xml:space="preserve"> </w:t>
      </w:r>
      <w:r w:rsidRPr="007B3138">
        <w:rPr>
          <w:sz w:val="28"/>
          <w:szCs w:val="28"/>
        </w:rPr>
        <w:t>«</w:t>
      </w:r>
      <w:r w:rsidR="004041B8">
        <w:rPr>
          <w:sz w:val="28"/>
          <w:szCs w:val="28"/>
        </w:rPr>
        <w:t>Региональная и местная дорожная</w:t>
      </w:r>
      <w:r w:rsidR="004041B8" w:rsidRPr="00DF21B3">
        <w:rPr>
          <w:sz w:val="28"/>
          <w:szCs w:val="28"/>
        </w:rPr>
        <w:t xml:space="preserve"> сеть</w:t>
      </w:r>
      <w:r w:rsidRPr="007B3138">
        <w:rPr>
          <w:sz w:val="28"/>
        </w:rPr>
        <w:t>» национального проекта «</w:t>
      </w:r>
      <w:r w:rsidR="004041B8" w:rsidRPr="00DF21B3">
        <w:rPr>
          <w:sz w:val="28"/>
          <w:szCs w:val="28"/>
        </w:rPr>
        <w:t>Безопасные качественные дороги</w:t>
      </w:r>
      <w:r>
        <w:rPr>
          <w:sz w:val="28"/>
        </w:rPr>
        <w:t>».</w:t>
      </w:r>
    </w:p>
    <w:p w:rsidR="001C6980" w:rsidRDefault="001C6980" w:rsidP="00501FE2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C6980">
        <w:rPr>
          <w:sz w:val="28"/>
          <w:szCs w:val="28"/>
        </w:rPr>
        <w:t xml:space="preserve">В пункте 12 слова «проекта </w:t>
      </w:r>
      <w:r>
        <w:rPr>
          <w:sz w:val="28"/>
          <w:szCs w:val="28"/>
        </w:rPr>
        <w:t>«</w:t>
      </w:r>
      <w:r w:rsidRPr="001C6980">
        <w:rPr>
          <w:sz w:val="28"/>
          <w:szCs w:val="28"/>
        </w:rPr>
        <w:t>Дорожная сеть</w:t>
      </w:r>
      <w:r>
        <w:rPr>
          <w:sz w:val="28"/>
          <w:szCs w:val="28"/>
        </w:rPr>
        <w:t>»</w:t>
      </w:r>
      <w:r w:rsidRPr="001C6980">
        <w:rPr>
          <w:sz w:val="28"/>
          <w:szCs w:val="28"/>
        </w:rPr>
        <w:t xml:space="preserve"> национального проекта </w:t>
      </w:r>
      <w:r>
        <w:rPr>
          <w:sz w:val="28"/>
          <w:szCs w:val="28"/>
        </w:rPr>
        <w:t>«</w:t>
      </w:r>
      <w:r w:rsidRPr="001C6980">
        <w:rPr>
          <w:sz w:val="28"/>
          <w:szCs w:val="28"/>
        </w:rPr>
        <w:t xml:space="preserve">Безопасные и качественные автомобильные дороги» заменить словами «проекта </w:t>
      </w:r>
      <w:r>
        <w:rPr>
          <w:sz w:val="28"/>
          <w:szCs w:val="28"/>
        </w:rPr>
        <w:t>«Региональная и местная дорожная</w:t>
      </w:r>
      <w:r w:rsidRPr="00DF21B3">
        <w:rPr>
          <w:sz w:val="28"/>
          <w:szCs w:val="28"/>
        </w:rPr>
        <w:t xml:space="preserve"> сеть</w:t>
      </w:r>
      <w:r>
        <w:rPr>
          <w:sz w:val="28"/>
          <w:szCs w:val="28"/>
        </w:rPr>
        <w:t>»</w:t>
      </w:r>
      <w:r w:rsidRPr="001C6980">
        <w:rPr>
          <w:sz w:val="28"/>
          <w:szCs w:val="28"/>
        </w:rPr>
        <w:t xml:space="preserve"> национального проекта </w:t>
      </w:r>
      <w:r>
        <w:rPr>
          <w:sz w:val="28"/>
          <w:szCs w:val="28"/>
        </w:rPr>
        <w:t>«</w:t>
      </w:r>
      <w:r w:rsidRPr="00DF21B3">
        <w:rPr>
          <w:sz w:val="28"/>
          <w:szCs w:val="28"/>
        </w:rPr>
        <w:t>Безопасные качественные дороги</w:t>
      </w:r>
      <w:r w:rsidRPr="001C6980">
        <w:rPr>
          <w:sz w:val="28"/>
          <w:szCs w:val="28"/>
        </w:rPr>
        <w:t>».</w:t>
      </w:r>
    </w:p>
    <w:p w:rsidR="00357BCE" w:rsidRDefault="00357BCE" w:rsidP="00501FE2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изложить в следующей редакции</w:t>
      </w:r>
      <w:r w:rsidRPr="00357BCE">
        <w:rPr>
          <w:sz w:val="28"/>
          <w:szCs w:val="28"/>
        </w:rPr>
        <w:t>:</w:t>
      </w:r>
    </w:p>
    <w:p w:rsidR="00357BCE" w:rsidRPr="003E5F66" w:rsidRDefault="00357BCE" w:rsidP="00357BCE">
      <w:pPr>
        <w:autoSpaceDE w:val="0"/>
        <w:autoSpaceDN w:val="0"/>
        <w:adjustRightInd w:val="0"/>
        <w:spacing w:after="0" w:line="360" w:lineRule="auto"/>
        <w:ind w:left="4536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 xml:space="preserve">«ПРИЛОЖЕНИЕ № </w:t>
      </w:r>
      <w:r w:rsidRPr="003E5F66">
        <w:rPr>
          <w:rFonts w:eastAsia="SimSun"/>
          <w:sz w:val="28"/>
          <w:szCs w:val="28"/>
        </w:rPr>
        <w:t>1</w:t>
      </w:r>
    </w:p>
    <w:p w:rsidR="00357BCE" w:rsidRPr="00357BCE" w:rsidRDefault="00357BCE" w:rsidP="00357BC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>к Методике распределения иных межбюджетных трансфертов</w:t>
      </w:r>
    </w:p>
    <w:p w:rsidR="00357BCE" w:rsidRPr="00357BCE" w:rsidRDefault="00357BCE" w:rsidP="00734EF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>из бюджета Забайкальского края бюджетам муниципальных</w:t>
      </w:r>
    </w:p>
    <w:p w:rsidR="00357BCE" w:rsidRPr="00357BCE" w:rsidRDefault="00357BCE" w:rsidP="00734EF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 xml:space="preserve">образований Забайкальского края </w:t>
      </w:r>
      <w:r>
        <w:rPr>
          <w:rFonts w:eastAsia="SimSun"/>
          <w:sz w:val="28"/>
          <w:szCs w:val="28"/>
        </w:rPr>
        <w:br/>
      </w:r>
      <w:r w:rsidRPr="00357BCE">
        <w:rPr>
          <w:rFonts w:eastAsia="SimSun"/>
          <w:sz w:val="28"/>
          <w:szCs w:val="28"/>
        </w:rPr>
        <w:t>на финансовое обеспечение</w:t>
      </w:r>
    </w:p>
    <w:p w:rsidR="00357BCE" w:rsidRDefault="00357BCE" w:rsidP="00734EF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 xml:space="preserve">дорожной деятельности </w:t>
      </w:r>
      <w:r w:rsidRPr="00357BCE">
        <w:rPr>
          <w:rFonts w:eastAsia="SimSun"/>
          <w:sz w:val="28"/>
          <w:szCs w:val="28"/>
        </w:rPr>
        <w:br/>
        <w:t>и правилам их предоставления</w:t>
      </w:r>
    </w:p>
    <w:p w:rsidR="00357BCE" w:rsidRDefault="00357BCE" w:rsidP="00734EF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eastAsia="SimSun"/>
          <w:sz w:val="28"/>
          <w:szCs w:val="28"/>
        </w:rPr>
      </w:pPr>
    </w:p>
    <w:p w:rsidR="00357BCE" w:rsidRPr="000B7667" w:rsidRDefault="00734EFB" w:rsidP="00734EF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МЕТОДИКА</w:t>
      </w:r>
      <w:r w:rsidR="00357BCE">
        <w:rPr>
          <w:b/>
          <w:bCs/>
          <w:sz w:val="28"/>
          <w:szCs w:val="28"/>
        </w:rPr>
        <w:br/>
      </w:r>
      <w:r w:rsidR="00357BCE" w:rsidRPr="000B7667">
        <w:rPr>
          <w:b/>
          <w:bCs/>
          <w:sz w:val="28"/>
          <w:szCs w:val="28"/>
        </w:rPr>
        <w:t>распределения иных межбюджетных трансфертов из бюджета</w:t>
      </w:r>
    </w:p>
    <w:p w:rsidR="00357BCE" w:rsidRPr="00357BCE" w:rsidRDefault="00357BCE" w:rsidP="00734EF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B7667">
        <w:rPr>
          <w:b/>
          <w:bCs/>
          <w:sz w:val="28"/>
          <w:szCs w:val="28"/>
        </w:rPr>
        <w:t>Забайкальского края бюджетам муниципальных образований</w:t>
      </w:r>
    </w:p>
    <w:p w:rsidR="00357BCE" w:rsidRPr="00357BCE" w:rsidRDefault="00357BCE" w:rsidP="001F75A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B7667">
        <w:rPr>
          <w:b/>
          <w:bCs/>
          <w:sz w:val="28"/>
          <w:szCs w:val="28"/>
        </w:rPr>
        <w:t xml:space="preserve">Забайкальского края на </w:t>
      </w:r>
      <w:r w:rsidR="001F75A1" w:rsidRPr="001F75A1">
        <w:rPr>
          <w:b/>
          <w:sz w:val="28"/>
          <w:szCs w:val="28"/>
        </w:rPr>
        <w:t xml:space="preserve">приведение </w:t>
      </w:r>
      <w:r w:rsidR="001F75A1" w:rsidRPr="001F75A1">
        <w:rPr>
          <w:rFonts w:eastAsia="Calibri"/>
          <w:b/>
          <w:sz w:val="28"/>
          <w:szCs w:val="28"/>
        </w:rPr>
        <w:t>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</w:r>
    </w:p>
    <w:p w:rsidR="00357BCE" w:rsidRPr="00357BCE" w:rsidRDefault="00357BCE" w:rsidP="00734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SimSun"/>
          <w:sz w:val="28"/>
          <w:szCs w:val="28"/>
        </w:rPr>
      </w:pPr>
    </w:p>
    <w:p w:rsidR="007C677E" w:rsidRPr="004837D8" w:rsidRDefault="007C677E" w:rsidP="00293795">
      <w:pPr>
        <w:pStyle w:val="af"/>
        <w:widowControl w:val="0"/>
        <w:numPr>
          <w:ilvl w:val="1"/>
          <w:numId w:val="7"/>
        </w:numPr>
        <w:tabs>
          <w:tab w:val="clear" w:pos="9575"/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 w:rsidRPr="004837D8">
        <w:rPr>
          <w:sz w:val="28"/>
        </w:rPr>
        <w:t xml:space="preserve">Средства иных межбюджетных трансфертов на </w:t>
      </w:r>
      <w:r w:rsidR="001F75A1" w:rsidRPr="004837D8">
        <w:rPr>
          <w:sz w:val="28"/>
          <w:szCs w:val="28"/>
        </w:rPr>
        <w:t xml:space="preserve">приведение </w:t>
      </w:r>
      <w:r w:rsidR="001F75A1" w:rsidRPr="004837D8">
        <w:rPr>
          <w:rFonts w:eastAsia="Calibri"/>
          <w:sz w:val="28"/>
          <w:szCs w:val="28"/>
        </w:rPr>
        <w:t>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</w:t>
      </w:r>
      <w:r w:rsidR="00EB653E">
        <w:rPr>
          <w:rFonts w:eastAsia="Calibri"/>
          <w:sz w:val="28"/>
          <w:szCs w:val="28"/>
        </w:rPr>
        <w:t>»</w:t>
      </w:r>
      <w:r w:rsidRPr="004837D8">
        <w:rPr>
          <w:sz w:val="28"/>
        </w:rPr>
        <w:t xml:space="preserve"> (далее - иные межбюджетные трансферты) распределяются между бюджетами муниципальных образований Забайкальского края</w:t>
      </w:r>
      <w:r w:rsidR="00A44EAF" w:rsidRPr="004837D8">
        <w:rPr>
          <w:sz w:val="28"/>
        </w:rPr>
        <w:t xml:space="preserve"> (далее – муниципальные образования)</w:t>
      </w:r>
      <w:r w:rsidRPr="004837D8">
        <w:rPr>
          <w:sz w:val="28"/>
        </w:rPr>
        <w:t>, в собственности которых находятся автомобильные дороги</w:t>
      </w:r>
      <w:r w:rsidR="004837D8" w:rsidRPr="004837D8">
        <w:rPr>
          <w:sz w:val="28"/>
        </w:rPr>
        <w:t xml:space="preserve"> </w:t>
      </w:r>
      <w:r w:rsidRPr="004837D8">
        <w:rPr>
          <w:sz w:val="28"/>
        </w:rPr>
        <w:t>общего пользования местного значения</w:t>
      </w:r>
      <w:r w:rsidR="004837D8" w:rsidRPr="004837D8">
        <w:rPr>
          <w:sz w:val="28"/>
          <w:szCs w:val="28"/>
        </w:rPr>
        <w:t>, на которых в соответствующем финансовом году запланировано выполнение работ в рамках реализации национального проекта «Безопасные качественные дороги»</w:t>
      </w:r>
      <w:r w:rsidR="004837D8" w:rsidRPr="004837D8">
        <w:rPr>
          <w:rFonts w:eastAsia="SimSun"/>
          <w:sz w:val="28"/>
          <w:szCs w:val="28"/>
        </w:rPr>
        <w:t xml:space="preserve"> в соответствии с приказом Министерства строительства, дорожного хозяйства и транспорта Забайкальского края</w:t>
      </w:r>
      <w:r w:rsidRPr="004837D8">
        <w:rPr>
          <w:sz w:val="28"/>
        </w:rPr>
        <w:t>.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2. Сумма иного межбюджетного трансферта бюджету муниципального образования определяется по следующей формуле: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 </w:t>
      </w:r>
    </w:p>
    <w:p w:rsidR="007C677E" w:rsidRPr="004837D8" w:rsidRDefault="007C677E" w:rsidP="005B01BE">
      <w:pPr>
        <w:spacing w:after="0" w:line="240" w:lineRule="auto"/>
        <w:ind w:firstLine="709"/>
        <w:jc w:val="center"/>
        <w:rPr>
          <w:sz w:val="28"/>
        </w:rPr>
      </w:pPr>
      <w:r w:rsidRPr="004837D8">
        <w:rPr>
          <w:sz w:val="28"/>
        </w:rPr>
        <w:t>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= ОС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СМ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ДС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>, где: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 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сумма иного межбюджетного трансферта бюджету 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образования;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ОС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</w:t>
      </w:r>
      <w:r w:rsidR="00FE0C41" w:rsidRPr="004837D8">
        <w:rPr>
          <w:sz w:val="28"/>
        </w:rPr>
        <w:t xml:space="preserve">общая стоимость выполнения работ </w:t>
      </w:r>
      <w:r w:rsidR="00C239CD" w:rsidRPr="004837D8">
        <w:rPr>
          <w:sz w:val="28"/>
        </w:rPr>
        <w:t xml:space="preserve">по объектам </w:t>
      </w:r>
      <w:r w:rsidR="00FE0C41" w:rsidRPr="004837D8">
        <w:rPr>
          <w:sz w:val="28"/>
        </w:rPr>
        <w:t>к-</w:t>
      </w:r>
      <w:proofErr w:type="spellStart"/>
      <w:r w:rsidR="00FE0C41" w:rsidRPr="004837D8">
        <w:rPr>
          <w:sz w:val="28"/>
        </w:rPr>
        <w:t>го</w:t>
      </w:r>
      <w:proofErr w:type="spellEnd"/>
      <w:r w:rsidR="00FE0C41" w:rsidRPr="004837D8">
        <w:rPr>
          <w:sz w:val="28"/>
        </w:rPr>
        <w:t xml:space="preserve"> муниципального образования, запланированных на соответствующий финансовый год</w:t>
      </w:r>
      <w:r w:rsidRPr="004837D8">
        <w:rPr>
          <w:sz w:val="28"/>
        </w:rPr>
        <w:t>;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СМ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минимальная сумма </w:t>
      </w:r>
      <w:proofErr w:type="spellStart"/>
      <w:r w:rsidRPr="004837D8">
        <w:rPr>
          <w:sz w:val="28"/>
        </w:rPr>
        <w:t>софинансирования</w:t>
      </w:r>
      <w:proofErr w:type="spellEnd"/>
      <w:r w:rsidRPr="004837D8">
        <w:rPr>
          <w:sz w:val="28"/>
        </w:rPr>
        <w:t xml:space="preserve"> из бюджета 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образования, рассчитанная в соответствии с настоящими Методикой и правилами;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ДС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средства местного бюджета 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образования, направленные на выполнение работ по объектам, без учета суммы минимального </w:t>
      </w:r>
      <w:proofErr w:type="spellStart"/>
      <w:r w:rsidRPr="004837D8">
        <w:rPr>
          <w:sz w:val="28"/>
        </w:rPr>
        <w:t>софинансирования</w:t>
      </w:r>
      <w:proofErr w:type="spellEnd"/>
      <w:r w:rsidRPr="004837D8">
        <w:rPr>
          <w:sz w:val="28"/>
        </w:rPr>
        <w:t>, в том числе в случае, предусмотренном пунктом 12 настоящих Методики и правил.</w:t>
      </w:r>
    </w:p>
    <w:p w:rsidR="006D0FBA" w:rsidRPr="004837D8" w:rsidRDefault="006D0FBA" w:rsidP="005B01BE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</w:rPr>
      </w:pPr>
      <w:r w:rsidRPr="004837D8">
        <w:rPr>
          <w:sz w:val="28"/>
        </w:rPr>
        <w:t>Общая стоимость выполнения работ по объектам 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образования, запланированных на соответствующий финансовый год определяется по следующей формуле:</w:t>
      </w:r>
    </w:p>
    <w:p w:rsidR="006D0FBA" w:rsidRPr="004837D8" w:rsidRDefault="001B015E" w:rsidP="005B01BE">
      <w:pPr>
        <w:spacing w:after="0" w:line="24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норм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нмц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конт</m:t>
            </m:r>
          </m:sub>
        </m:sSub>
      </m:oMath>
      <w:r w:rsidR="006D0FBA" w:rsidRPr="004837D8">
        <w:rPr>
          <w:sz w:val="28"/>
          <w:szCs w:val="28"/>
        </w:rPr>
        <w:t>, где:</w:t>
      </w:r>
    </w:p>
    <w:p w:rsidR="006D0FBA" w:rsidRPr="004837D8" w:rsidRDefault="006D0FBA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ОС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общая стоимость выполнения работ по объектам 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образования, запланированных на соответствующий финансовый год;</w:t>
      </w:r>
    </w:p>
    <w:p w:rsidR="006D0FBA" w:rsidRPr="004837D8" w:rsidRDefault="006D0FBA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  <w:lang w:val="en-US"/>
        </w:rPr>
        <w:t>C</w:t>
      </w:r>
      <w:r w:rsidRPr="004837D8">
        <w:rPr>
          <w:sz w:val="28"/>
          <w:vertAlign w:val="subscript"/>
        </w:rPr>
        <w:t xml:space="preserve">норм </w:t>
      </w:r>
      <w:r w:rsidRPr="004837D8">
        <w:rPr>
          <w:sz w:val="28"/>
        </w:rPr>
        <w:t>– сумма, необходимая к-</w:t>
      </w:r>
      <w:proofErr w:type="spellStart"/>
      <w:r w:rsidRPr="004837D8">
        <w:rPr>
          <w:sz w:val="28"/>
        </w:rPr>
        <w:t>му</w:t>
      </w:r>
      <w:proofErr w:type="spellEnd"/>
      <w:r w:rsidRPr="004837D8">
        <w:rPr>
          <w:sz w:val="28"/>
        </w:rPr>
        <w:t xml:space="preserve"> муниципальному образованию на соответствующий финансовый год </w:t>
      </w:r>
      <w:r w:rsidRPr="004837D8">
        <w:rPr>
          <w:sz w:val="28"/>
          <w:szCs w:val="28"/>
        </w:rPr>
        <w:t xml:space="preserve">рассчитанная в соответствии с постановлением </w:t>
      </w:r>
      <w:r w:rsidRPr="004837D8">
        <w:rPr>
          <w:sz w:val="28"/>
        </w:rPr>
        <w:t xml:space="preserve">Правительства Забайкальского края от 17 августа 2018 года </w:t>
      </w:r>
      <w:r w:rsidRPr="004837D8">
        <w:rPr>
          <w:sz w:val="28"/>
        </w:rPr>
        <w:lastRenderedPageBreak/>
        <w:t xml:space="preserve">№ 326 «О нормативах финансовых затрат и Правилах расчета размера ассигнований бюджета Забайкальского края на капитальный ремонт, ремонт и содержание автомобильных дорог регионального или межмуниципального значения Забайкальского края» по объектам, на которые не разработана </w:t>
      </w:r>
      <w:r w:rsidR="00EB7231" w:rsidRPr="004837D8">
        <w:rPr>
          <w:sz w:val="28"/>
        </w:rPr>
        <w:t>проектно-сметная документация</w:t>
      </w:r>
      <w:r w:rsidRPr="004837D8">
        <w:rPr>
          <w:sz w:val="28"/>
          <w:szCs w:val="28"/>
        </w:rPr>
        <w:t>;</w:t>
      </w:r>
    </w:p>
    <w:p w:rsidR="006D0FBA" w:rsidRPr="004837D8" w:rsidRDefault="006D0FBA" w:rsidP="005B01BE">
      <w:pPr>
        <w:spacing w:after="0" w:line="240" w:lineRule="auto"/>
        <w:ind w:firstLine="709"/>
        <w:jc w:val="both"/>
        <w:rPr>
          <w:sz w:val="28"/>
        </w:rPr>
      </w:pPr>
      <w:proofErr w:type="spellStart"/>
      <w:r w:rsidRPr="004837D8">
        <w:rPr>
          <w:sz w:val="28"/>
        </w:rPr>
        <w:t>С</w:t>
      </w:r>
      <w:r w:rsidRPr="004837D8">
        <w:rPr>
          <w:sz w:val="28"/>
          <w:vertAlign w:val="subscript"/>
        </w:rPr>
        <w:t>нмц</w:t>
      </w:r>
      <w:proofErr w:type="spellEnd"/>
      <w:r w:rsidRPr="004837D8">
        <w:rPr>
          <w:sz w:val="28"/>
        </w:rPr>
        <w:t xml:space="preserve"> - сумма, необходимая к-</w:t>
      </w:r>
      <w:proofErr w:type="spellStart"/>
      <w:r w:rsidRPr="004837D8">
        <w:rPr>
          <w:sz w:val="28"/>
        </w:rPr>
        <w:t>му</w:t>
      </w:r>
      <w:proofErr w:type="spellEnd"/>
      <w:r w:rsidRPr="004837D8">
        <w:rPr>
          <w:sz w:val="28"/>
        </w:rPr>
        <w:t xml:space="preserve"> муниципальному образованию на соответствующий финансовый год для обеспечения лимитами </w:t>
      </w:r>
      <w:r w:rsidRPr="004837D8">
        <w:rPr>
          <w:sz w:val="28"/>
          <w:szCs w:val="28"/>
        </w:rPr>
        <w:t xml:space="preserve">начальной максимальной цены по </w:t>
      </w:r>
      <w:r w:rsidR="00EB7231" w:rsidRPr="004837D8">
        <w:rPr>
          <w:sz w:val="28"/>
          <w:szCs w:val="28"/>
        </w:rPr>
        <w:t xml:space="preserve">муниципальным </w:t>
      </w:r>
      <w:r w:rsidRPr="004837D8">
        <w:rPr>
          <w:sz w:val="28"/>
          <w:szCs w:val="28"/>
        </w:rPr>
        <w:t>контрактам</w:t>
      </w:r>
      <w:r w:rsidR="00EB7231" w:rsidRPr="004837D8">
        <w:rPr>
          <w:sz w:val="28"/>
          <w:szCs w:val="28"/>
        </w:rPr>
        <w:t xml:space="preserve"> на выполнение работ по объектам</w:t>
      </w:r>
      <w:r w:rsidRPr="004837D8">
        <w:rPr>
          <w:sz w:val="28"/>
          <w:szCs w:val="28"/>
        </w:rPr>
        <w:t xml:space="preserve">, в случае если разработана </w:t>
      </w:r>
      <w:r w:rsidR="00EB7231" w:rsidRPr="004837D8">
        <w:rPr>
          <w:sz w:val="28"/>
          <w:szCs w:val="28"/>
        </w:rPr>
        <w:t>проектно-сметная документация</w:t>
      </w:r>
      <w:r w:rsidRPr="004837D8">
        <w:rPr>
          <w:sz w:val="28"/>
          <w:szCs w:val="28"/>
        </w:rPr>
        <w:t>, но муниципальные контракты не заключены;</w:t>
      </w:r>
      <w:r w:rsidRPr="004837D8">
        <w:rPr>
          <w:sz w:val="28"/>
        </w:rPr>
        <w:t xml:space="preserve"> </w:t>
      </w:r>
    </w:p>
    <w:p w:rsidR="00C239CD" w:rsidRPr="005B01BE" w:rsidRDefault="006D0FBA" w:rsidP="005B01B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4837D8">
        <w:rPr>
          <w:sz w:val="28"/>
        </w:rPr>
        <w:t>С</w:t>
      </w:r>
      <w:r w:rsidRPr="004837D8">
        <w:rPr>
          <w:sz w:val="28"/>
          <w:vertAlign w:val="subscript"/>
        </w:rPr>
        <w:t>конт</w:t>
      </w:r>
      <w:proofErr w:type="spellEnd"/>
      <w:r w:rsidRPr="004837D8">
        <w:rPr>
          <w:sz w:val="28"/>
        </w:rPr>
        <w:t xml:space="preserve"> – сумма, необходимая для обеспечения лимитами заключенных муниципальных контрактов </w:t>
      </w:r>
      <w:r w:rsidR="00EB7231" w:rsidRPr="004837D8">
        <w:rPr>
          <w:sz w:val="28"/>
          <w:szCs w:val="28"/>
        </w:rPr>
        <w:t>на выполнение работ по объектам</w:t>
      </w:r>
      <w:r w:rsidR="00EB7231" w:rsidRPr="004837D8">
        <w:rPr>
          <w:sz w:val="28"/>
        </w:rPr>
        <w:t xml:space="preserve"> </w:t>
      </w:r>
      <w:r w:rsidRPr="004837D8">
        <w:rPr>
          <w:sz w:val="28"/>
        </w:rPr>
        <w:t>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 на соответствующий финансовый год</w:t>
      </w:r>
      <w:r w:rsidRPr="004837D8">
        <w:rPr>
          <w:sz w:val="28"/>
          <w:szCs w:val="28"/>
        </w:rPr>
        <w:t>.</w:t>
      </w:r>
    </w:p>
    <w:p w:rsidR="00EB7231" w:rsidRPr="005B01BE" w:rsidRDefault="00EB7231" w:rsidP="005B01B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7231" w:rsidRPr="005B01BE" w:rsidRDefault="00EB7231" w:rsidP="005B01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</w:rPr>
      </w:pPr>
      <w:r w:rsidRPr="005B01BE">
        <w:rPr>
          <w:sz w:val="28"/>
        </w:rPr>
        <w:t>____________________</w:t>
      </w:r>
      <w:r w:rsidRPr="005B01BE">
        <w:rPr>
          <w:rFonts w:eastAsia="SimSun"/>
          <w:sz w:val="28"/>
          <w:szCs w:val="28"/>
        </w:rPr>
        <w:t>».</w:t>
      </w:r>
    </w:p>
    <w:p w:rsidR="00522821" w:rsidRPr="00EB7231" w:rsidRDefault="00D2056D" w:rsidP="001B01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EB7231" w:rsidRPr="005B01BE">
        <w:rPr>
          <w:sz w:val="28"/>
        </w:rPr>
        <w:t>.</w:t>
      </w:r>
      <w:r w:rsidR="00522821" w:rsidRPr="005B01BE">
        <w:rPr>
          <w:sz w:val="28"/>
        </w:rPr>
        <w:t xml:space="preserve"> </w:t>
      </w:r>
      <w:r w:rsidR="00522821" w:rsidRPr="005B01BE">
        <w:rPr>
          <w:sz w:val="28"/>
          <w:szCs w:val="28"/>
        </w:rPr>
        <w:t xml:space="preserve">В приложении № 3 </w:t>
      </w:r>
      <w:r w:rsidR="00395B68">
        <w:rPr>
          <w:sz w:val="28"/>
          <w:szCs w:val="28"/>
        </w:rPr>
        <w:t>п</w:t>
      </w:r>
      <w:r w:rsidR="00522821" w:rsidRPr="005B01BE">
        <w:rPr>
          <w:rFonts w:eastAsia="SimSun"/>
          <w:sz w:val="28"/>
          <w:szCs w:val="28"/>
        </w:rPr>
        <w:t xml:space="preserve">ункты 4 и 5 </w:t>
      </w:r>
      <w:r w:rsidR="00522821" w:rsidRPr="005B01BE">
        <w:rPr>
          <w:sz w:val="28"/>
          <w:szCs w:val="28"/>
        </w:rPr>
        <w:t xml:space="preserve">изложить в </w:t>
      </w:r>
      <w:r w:rsidR="00522821" w:rsidRPr="00EB7231">
        <w:rPr>
          <w:sz w:val="28"/>
          <w:szCs w:val="28"/>
        </w:rPr>
        <w:t xml:space="preserve">следующей редакции: </w:t>
      </w:r>
    </w:p>
    <w:p w:rsidR="00522821" w:rsidRPr="002F3F2B" w:rsidRDefault="00522821" w:rsidP="001B015E">
      <w:pPr>
        <w:spacing w:after="0" w:line="240" w:lineRule="auto"/>
        <w:ind w:firstLine="709"/>
        <w:jc w:val="both"/>
        <w:rPr>
          <w:sz w:val="28"/>
          <w:szCs w:val="28"/>
        </w:rPr>
      </w:pPr>
      <w:r w:rsidRPr="002F3F2B">
        <w:rPr>
          <w:sz w:val="28"/>
          <w:szCs w:val="28"/>
        </w:rPr>
        <w:t>«4. Значение корректирующего коэффициента на 2020 год устанавливается в размере 0,01328, на 2021 год в размере 0,03216, начиная с 2022 года – в размере 0,0442.</w:t>
      </w:r>
    </w:p>
    <w:p w:rsidR="002F3F2B" w:rsidRPr="000459D1" w:rsidRDefault="005C5F38" w:rsidP="001B015E">
      <w:pPr>
        <w:pStyle w:val="af"/>
        <w:spacing w:after="0" w:line="240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522821" w:rsidRPr="002F3F2B">
        <w:rPr>
          <w:sz w:val="28"/>
          <w:szCs w:val="28"/>
        </w:rPr>
        <w:t xml:space="preserve">В случае если по результатам расчета, указанного в </w:t>
      </w:r>
      <w:hyperlink r:id="rId12" w:history="1">
        <w:r w:rsidR="00522821" w:rsidRPr="002F3F2B">
          <w:rPr>
            <w:rStyle w:val="ab"/>
            <w:color w:val="auto"/>
            <w:sz w:val="28"/>
            <w:szCs w:val="28"/>
            <w:u w:val="none"/>
          </w:rPr>
          <w:t>пункте 3</w:t>
        </w:r>
      </w:hyperlink>
      <w:r w:rsidR="00522821" w:rsidRPr="002F3F2B">
        <w:rPr>
          <w:sz w:val="28"/>
          <w:szCs w:val="28"/>
        </w:rPr>
        <w:t xml:space="preserve"> настоящей Методики, объем ИМБТ в 2020 году превысил 60 млн. рублей, в 2021 году - 130 млн. рублей, в 2022 году и последующих годах – 180 млн. рублей, то объем ИМБТ устанавливается в размере 60 млн. рублей, 130 млн. рублей и 180 млн. </w:t>
      </w:r>
      <w:r w:rsidR="00522821" w:rsidRPr="000459D1">
        <w:rPr>
          <w:sz w:val="28"/>
          <w:szCs w:val="28"/>
        </w:rPr>
        <w:t>рублей соответственно.».</w:t>
      </w:r>
    </w:p>
    <w:p w:rsidR="000459D1" w:rsidRPr="000459D1" w:rsidRDefault="00D2056D" w:rsidP="001B015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7231" w:rsidRPr="000459D1">
        <w:rPr>
          <w:sz w:val="28"/>
          <w:szCs w:val="28"/>
        </w:rPr>
        <w:t xml:space="preserve">. </w:t>
      </w:r>
      <w:r w:rsidR="00B0096B">
        <w:rPr>
          <w:sz w:val="28"/>
          <w:szCs w:val="28"/>
        </w:rPr>
        <w:t>Наименование столбца 4 таблицы</w:t>
      </w:r>
      <w:r w:rsidR="00B0096B" w:rsidRPr="00751535">
        <w:rPr>
          <w:sz w:val="28"/>
          <w:szCs w:val="28"/>
        </w:rPr>
        <w:t xml:space="preserve"> </w:t>
      </w:r>
      <w:r w:rsidR="00B0096B">
        <w:rPr>
          <w:sz w:val="28"/>
          <w:szCs w:val="28"/>
        </w:rPr>
        <w:t>приложения № 4 после слов</w:t>
      </w:r>
      <w:r w:rsidR="00B0096B" w:rsidRPr="000459D1">
        <w:rPr>
          <w:sz w:val="28"/>
          <w:szCs w:val="28"/>
        </w:rPr>
        <w:t xml:space="preserve"> </w:t>
      </w:r>
      <w:r w:rsidR="000459D1" w:rsidRPr="000459D1">
        <w:rPr>
          <w:sz w:val="28"/>
          <w:szCs w:val="28"/>
        </w:rPr>
        <w:t>«идентификационного кода закупки» дополнить словами «и номер извещения</w:t>
      </w:r>
      <w:r w:rsidR="00E7134B">
        <w:rPr>
          <w:sz w:val="28"/>
          <w:szCs w:val="28"/>
        </w:rPr>
        <w:t xml:space="preserve"> об осуществлении закупки</w:t>
      </w:r>
      <w:r w:rsidR="000459D1" w:rsidRPr="000459D1">
        <w:rPr>
          <w:sz w:val="28"/>
          <w:szCs w:val="28"/>
        </w:rPr>
        <w:t>».</w:t>
      </w:r>
      <w:bookmarkStart w:id="0" w:name="_GoBack"/>
      <w:bookmarkEnd w:id="0"/>
    </w:p>
    <w:p w:rsidR="00C6285C" w:rsidRPr="00C03B14" w:rsidRDefault="00C6285C" w:rsidP="00C628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9963CB" w:rsidRDefault="00C6285C" w:rsidP="00CC34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  <w:r w:rsidRPr="00C03B14">
        <w:rPr>
          <w:sz w:val="28"/>
        </w:rPr>
        <w:t>____________________</w:t>
      </w:r>
    </w:p>
    <w:sectPr w:rsidR="009963CB" w:rsidSect="00CC3451">
      <w:headerReference w:type="default" r:id="rId13"/>
      <w:pgSz w:w="11906" w:h="16838"/>
      <w:pgMar w:top="1134" w:right="567" w:bottom="993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F8" w:rsidRDefault="004611F8">
      <w:pPr>
        <w:spacing w:after="0" w:line="240" w:lineRule="auto"/>
      </w:pPr>
      <w:r>
        <w:separator/>
      </w:r>
    </w:p>
  </w:endnote>
  <w:endnote w:type="continuationSeparator" w:id="0">
    <w:p w:rsidR="004611F8" w:rsidRDefault="0046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F8" w:rsidRDefault="004611F8">
      <w:pPr>
        <w:spacing w:after="0" w:line="240" w:lineRule="auto"/>
      </w:pPr>
      <w:r>
        <w:separator/>
      </w:r>
    </w:p>
  </w:footnote>
  <w:footnote w:type="continuationSeparator" w:id="0">
    <w:p w:rsidR="004611F8" w:rsidRDefault="0046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34" w:rsidRDefault="00840D27">
    <w:pPr>
      <w:pStyle w:val="a5"/>
      <w:jc w:val="center"/>
    </w:pPr>
    <w:r>
      <w:fldChar w:fldCharType="begin"/>
    </w:r>
    <w:r w:rsidR="00A57C39">
      <w:instrText xml:space="preserve"> PAGE   \* MERGEFORMAT </w:instrText>
    </w:r>
    <w:r>
      <w:fldChar w:fldCharType="separate"/>
    </w:r>
    <w:r w:rsidR="001B015E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6DA7DB"/>
    <w:multiLevelType w:val="singleLevel"/>
    <w:tmpl w:val="966DA7DB"/>
    <w:lvl w:ilvl="0">
      <w:start w:val="11"/>
      <w:numFmt w:val="decimal"/>
      <w:suff w:val="space"/>
      <w:lvlText w:val="%1)"/>
      <w:lvlJc w:val="left"/>
    </w:lvl>
  </w:abstractNum>
  <w:abstractNum w:abstractNumId="1" w15:restartNumberingAfterBreak="0">
    <w:nsid w:val="A2356B66"/>
    <w:multiLevelType w:val="singleLevel"/>
    <w:tmpl w:val="DE920398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EF5CA5BC"/>
    <w:multiLevelType w:val="multilevel"/>
    <w:tmpl w:val="EF5CA5BC"/>
    <w:lvl w:ilvl="0">
      <w:start w:val="1"/>
      <w:numFmt w:val="decimal"/>
      <w:suff w:val="space"/>
      <w:lvlText w:val="%1)"/>
      <w:lvlJc w:val="left"/>
      <w:rPr>
        <w:rFonts w:ascii="Times New Roman"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FB782BC0"/>
    <w:multiLevelType w:val="singleLevel"/>
    <w:tmpl w:val="A6324042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4" w15:restartNumberingAfterBreak="0">
    <w:nsid w:val="FCFF225A"/>
    <w:multiLevelType w:val="singleLevel"/>
    <w:tmpl w:val="FCFF225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7DE71DE"/>
    <w:multiLevelType w:val="hybridMultilevel"/>
    <w:tmpl w:val="0E56543C"/>
    <w:lvl w:ilvl="0" w:tplc="0BF2AE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EC671F"/>
    <w:multiLevelType w:val="hybridMultilevel"/>
    <w:tmpl w:val="C90EA884"/>
    <w:lvl w:ilvl="0" w:tplc="DB32C6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91E7C"/>
    <w:multiLevelType w:val="hybridMultilevel"/>
    <w:tmpl w:val="676ABAF4"/>
    <w:lvl w:ilvl="0" w:tplc="9A203BE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08494A"/>
    <w:multiLevelType w:val="hybridMultilevel"/>
    <w:tmpl w:val="F392C37A"/>
    <w:lvl w:ilvl="0" w:tplc="909C4A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C94715"/>
    <w:multiLevelType w:val="multilevel"/>
    <w:tmpl w:val="1AC94715"/>
    <w:lvl w:ilvl="0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B459B4"/>
    <w:multiLevelType w:val="hybridMultilevel"/>
    <w:tmpl w:val="294A4FBC"/>
    <w:lvl w:ilvl="0" w:tplc="D7F8D61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56579"/>
    <w:multiLevelType w:val="hybridMultilevel"/>
    <w:tmpl w:val="2C400D2C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28DD5CED"/>
    <w:multiLevelType w:val="hybridMultilevel"/>
    <w:tmpl w:val="52C23D40"/>
    <w:lvl w:ilvl="0" w:tplc="FEBE5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582CA1"/>
    <w:multiLevelType w:val="singleLevel"/>
    <w:tmpl w:val="DE920398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9B3CD5"/>
    <w:multiLevelType w:val="hybridMultilevel"/>
    <w:tmpl w:val="CB02BF6E"/>
    <w:lvl w:ilvl="0" w:tplc="214CAC9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545F52"/>
    <w:multiLevelType w:val="hybridMultilevel"/>
    <w:tmpl w:val="3BDE3292"/>
    <w:lvl w:ilvl="0" w:tplc="395616F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71867F0E">
      <w:start w:val="1"/>
      <w:numFmt w:val="decimal"/>
      <w:lvlText w:val="%2)"/>
      <w:lvlJc w:val="left"/>
      <w:pPr>
        <w:ind w:left="2241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A10B1C"/>
    <w:multiLevelType w:val="multilevel"/>
    <w:tmpl w:val="3DA10B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int="default"/>
        <w:sz w:val="28"/>
        <w:u w:val="none"/>
      </w:rPr>
    </w:lvl>
    <w:lvl w:ilvl="1">
      <w:start w:val="1"/>
      <w:numFmt w:val="decimal"/>
      <w:lvlText w:val="%2."/>
      <w:lvlJc w:val="left"/>
      <w:pPr>
        <w:tabs>
          <w:tab w:val="left" w:pos="9575"/>
        </w:tabs>
        <w:ind w:left="9575" w:hanging="360"/>
      </w:pPr>
      <w:rPr>
        <w:rFonts w:ascii="Times New Roman" w:hint="default"/>
        <w:u w:val="none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int="default"/>
        <w:u w:val="none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int="default"/>
        <w:u w:val="none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int="default"/>
        <w:u w:val="none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int="default"/>
        <w:u w:val="none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int="default"/>
        <w:u w:val="none"/>
      </w:rPr>
    </w:lvl>
  </w:abstractNum>
  <w:abstractNum w:abstractNumId="17" w15:restartNumberingAfterBreak="0">
    <w:nsid w:val="438D3E73"/>
    <w:multiLevelType w:val="hybridMultilevel"/>
    <w:tmpl w:val="FC863E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D13DBF"/>
    <w:multiLevelType w:val="hybridMultilevel"/>
    <w:tmpl w:val="B172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A1B0C"/>
    <w:multiLevelType w:val="hybridMultilevel"/>
    <w:tmpl w:val="7E6C894C"/>
    <w:lvl w:ilvl="0" w:tplc="A4F24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F51CC8"/>
    <w:multiLevelType w:val="hybridMultilevel"/>
    <w:tmpl w:val="68B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22692"/>
    <w:multiLevelType w:val="hybridMultilevel"/>
    <w:tmpl w:val="738E8430"/>
    <w:lvl w:ilvl="0" w:tplc="A7AAB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72748C"/>
    <w:multiLevelType w:val="hybridMultilevel"/>
    <w:tmpl w:val="985A462A"/>
    <w:lvl w:ilvl="0" w:tplc="208636D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ED194D"/>
    <w:multiLevelType w:val="hybridMultilevel"/>
    <w:tmpl w:val="3B50BC94"/>
    <w:lvl w:ilvl="0" w:tplc="AD26F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22661B"/>
    <w:multiLevelType w:val="singleLevel"/>
    <w:tmpl w:val="DE920398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785445C"/>
    <w:multiLevelType w:val="hybridMultilevel"/>
    <w:tmpl w:val="250A60C2"/>
    <w:lvl w:ilvl="0" w:tplc="0D04C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57F68"/>
    <w:multiLevelType w:val="singleLevel"/>
    <w:tmpl w:val="5BB57F68"/>
    <w:lvl w:ilvl="0">
      <w:start w:val="1"/>
      <w:numFmt w:val="decimal"/>
      <w:suff w:val="space"/>
      <w:lvlText w:val="%1)"/>
      <w:lvlJc w:val="left"/>
    </w:lvl>
  </w:abstractNum>
  <w:abstractNum w:abstractNumId="27" w15:restartNumberingAfterBreak="0">
    <w:nsid w:val="61FF3F2C"/>
    <w:multiLevelType w:val="hybridMultilevel"/>
    <w:tmpl w:val="48EA9226"/>
    <w:lvl w:ilvl="0" w:tplc="3D0EC092">
      <w:start w:val="1"/>
      <w:numFmt w:val="decimal"/>
      <w:lvlText w:val="%1)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151D27"/>
    <w:multiLevelType w:val="hybridMultilevel"/>
    <w:tmpl w:val="45AC5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A54C7"/>
    <w:multiLevelType w:val="hybridMultilevel"/>
    <w:tmpl w:val="401C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B46C72"/>
    <w:multiLevelType w:val="hybridMultilevel"/>
    <w:tmpl w:val="518A6E9E"/>
    <w:lvl w:ilvl="0" w:tplc="92949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814A5E"/>
    <w:multiLevelType w:val="singleLevel"/>
    <w:tmpl w:val="365A754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B903E30"/>
    <w:multiLevelType w:val="hybridMultilevel"/>
    <w:tmpl w:val="F1389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D672D"/>
    <w:multiLevelType w:val="hybridMultilevel"/>
    <w:tmpl w:val="4E963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24749"/>
    <w:multiLevelType w:val="hybridMultilevel"/>
    <w:tmpl w:val="C0982E96"/>
    <w:lvl w:ilvl="0" w:tplc="0419000F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73FBA"/>
    <w:multiLevelType w:val="hybridMultilevel"/>
    <w:tmpl w:val="5ACE1E5A"/>
    <w:lvl w:ilvl="0" w:tplc="06182AF4">
      <w:start w:val="1"/>
      <w:numFmt w:val="decimal"/>
      <w:lvlText w:val="%1)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136D0A"/>
    <w:multiLevelType w:val="hybridMultilevel"/>
    <w:tmpl w:val="ED903F4E"/>
    <w:lvl w:ilvl="0" w:tplc="193C55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31"/>
  </w:num>
  <w:num w:numId="7">
    <w:abstractNumId w:val="16"/>
  </w:num>
  <w:num w:numId="8">
    <w:abstractNumId w:val="26"/>
  </w:num>
  <w:num w:numId="9">
    <w:abstractNumId w:val="1"/>
  </w:num>
  <w:num w:numId="10">
    <w:abstractNumId w:val="15"/>
  </w:num>
  <w:num w:numId="11">
    <w:abstractNumId w:val="29"/>
  </w:num>
  <w:num w:numId="12">
    <w:abstractNumId w:val="34"/>
  </w:num>
  <w:num w:numId="13">
    <w:abstractNumId w:val="35"/>
  </w:num>
  <w:num w:numId="14">
    <w:abstractNumId w:val="21"/>
  </w:num>
  <w:num w:numId="15">
    <w:abstractNumId w:val="24"/>
  </w:num>
  <w:num w:numId="16">
    <w:abstractNumId w:val="7"/>
  </w:num>
  <w:num w:numId="17">
    <w:abstractNumId w:val="13"/>
  </w:num>
  <w:num w:numId="18">
    <w:abstractNumId w:val="36"/>
  </w:num>
  <w:num w:numId="19">
    <w:abstractNumId w:val="18"/>
  </w:num>
  <w:num w:numId="20">
    <w:abstractNumId w:val="11"/>
  </w:num>
  <w:num w:numId="21">
    <w:abstractNumId w:val="20"/>
  </w:num>
  <w:num w:numId="22">
    <w:abstractNumId w:val="27"/>
  </w:num>
  <w:num w:numId="23">
    <w:abstractNumId w:val="25"/>
  </w:num>
  <w:num w:numId="24">
    <w:abstractNumId w:val="10"/>
  </w:num>
  <w:num w:numId="25">
    <w:abstractNumId w:val="19"/>
  </w:num>
  <w:num w:numId="26">
    <w:abstractNumId w:val="28"/>
  </w:num>
  <w:num w:numId="27">
    <w:abstractNumId w:val="6"/>
  </w:num>
  <w:num w:numId="28">
    <w:abstractNumId w:val="33"/>
  </w:num>
  <w:num w:numId="29">
    <w:abstractNumId w:val="22"/>
  </w:num>
  <w:num w:numId="30">
    <w:abstractNumId w:val="8"/>
  </w:num>
  <w:num w:numId="31">
    <w:abstractNumId w:val="12"/>
  </w:num>
  <w:num w:numId="32">
    <w:abstractNumId w:val="32"/>
  </w:num>
  <w:num w:numId="33">
    <w:abstractNumId w:val="17"/>
  </w:num>
  <w:num w:numId="34">
    <w:abstractNumId w:val="23"/>
  </w:num>
  <w:num w:numId="35">
    <w:abstractNumId w:val="14"/>
  </w:num>
  <w:num w:numId="36">
    <w:abstractNumId w:val="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noPunctuationKerning/>
  <w:characterSpacingControl w:val="doNotCompress"/>
  <w:doNotValidateAgainstSchema/>
  <w:doNotDemarcateInvalidXml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2"/>
    <w:rsid w:val="0000733E"/>
    <w:rsid w:val="000116D0"/>
    <w:rsid w:val="0001186F"/>
    <w:rsid w:val="00011A14"/>
    <w:rsid w:val="0001578B"/>
    <w:rsid w:val="00017418"/>
    <w:rsid w:val="00020080"/>
    <w:rsid w:val="000216F3"/>
    <w:rsid w:val="00021F71"/>
    <w:rsid w:val="00025DA3"/>
    <w:rsid w:val="00027D4D"/>
    <w:rsid w:val="000316B7"/>
    <w:rsid w:val="000349DD"/>
    <w:rsid w:val="00035989"/>
    <w:rsid w:val="00036DC1"/>
    <w:rsid w:val="000429EB"/>
    <w:rsid w:val="0004301F"/>
    <w:rsid w:val="00043C6D"/>
    <w:rsid w:val="00043DEC"/>
    <w:rsid w:val="00044285"/>
    <w:rsid w:val="00044AD0"/>
    <w:rsid w:val="000459D1"/>
    <w:rsid w:val="00046CE2"/>
    <w:rsid w:val="000508DB"/>
    <w:rsid w:val="00053ABB"/>
    <w:rsid w:val="00056136"/>
    <w:rsid w:val="0005670B"/>
    <w:rsid w:val="00056D99"/>
    <w:rsid w:val="00056FCE"/>
    <w:rsid w:val="0005779D"/>
    <w:rsid w:val="000643DC"/>
    <w:rsid w:val="000647ED"/>
    <w:rsid w:val="00065584"/>
    <w:rsid w:val="00066A8A"/>
    <w:rsid w:val="00070E65"/>
    <w:rsid w:val="00071B8A"/>
    <w:rsid w:val="00073B2B"/>
    <w:rsid w:val="000741F2"/>
    <w:rsid w:val="00074EBD"/>
    <w:rsid w:val="00075D11"/>
    <w:rsid w:val="00076EC8"/>
    <w:rsid w:val="00077495"/>
    <w:rsid w:val="000806ED"/>
    <w:rsid w:val="000839A4"/>
    <w:rsid w:val="00084480"/>
    <w:rsid w:val="000858EF"/>
    <w:rsid w:val="0008590C"/>
    <w:rsid w:val="00087627"/>
    <w:rsid w:val="00090C52"/>
    <w:rsid w:val="00091F2C"/>
    <w:rsid w:val="00096905"/>
    <w:rsid w:val="00096BC0"/>
    <w:rsid w:val="000A098F"/>
    <w:rsid w:val="000A101F"/>
    <w:rsid w:val="000A11CB"/>
    <w:rsid w:val="000A184D"/>
    <w:rsid w:val="000A1FFD"/>
    <w:rsid w:val="000A3010"/>
    <w:rsid w:val="000A38FB"/>
    <w:rsid w:val="000A44C6"/>
    <w:rsid w:val="000A51EF"/>
    <w:rsid w:val="000B0576"/>
    <w:rsid w:val="000B1F80"/>
    <w:rsid w:val="000B4F79"/>
    <w:rsid w:val="000B5781"/>
    <w:rsid w:val="000B5FF7"/>
    <w:rsid w:val="000B6A30"/>
    <w:rsid w:val="000B6E73"/>
    <w:rsid w:val="000B7667"/>
    <w:rsid w:val="000C067B"/>
    <w:rsid w:val="000C1198"/>
    <w:rsid w:val="000C18E0"/>
    <w:rsid w:val="000C1979"/>
    <w:rsid w:val="000C1BA8"/>
    <w:rsid w:val="000C2383"/>
    <w:rsid w:val="000C3687"/>
    <w:rsid w:val="000C4895"/>
    <w:rsid w:val="000C49DB"/>
    <w:rsid w:val="000C5008"/>
    <w:rsid w:val="000C5123"/>
    <w:rsid w:val="000C67D4"/>
    <w:rsid w:val="000C7D19"/>
    <w:rsid w:val="000D16F1"/>
    <w:rsid w:val="000D1849"/>
    <w:rsid w:val="000D250C"/>
    <w:rsid w:val="000D2C9B"/>
    <w:rsid w:val="000D3859"/>
    <w:rsid w:val="000D492A"/>
    <w:rsid w:val="000D5808"/>
    <w:rsid w:val="000D5C1A"/>
    <w:rsid w:val="000D6046"/>
    <w:rsid w:val="000D7813"/>
    <w:rsid w:val="000E08A0"/>
    <w:rsid w:val="000E0A13"/>
    <w:rsid w:val="000E19A7"/>
    <w:rsid w:val="000E328B"/>
    <w:rsid w:val="000E3588"/>
    <w:rsid w:val="000E4308"/>
    <w:rsid w:val="000E73A2"/>
    <w:rsid w:val="000E7B21"/>
    <w:rsid w:val="000F0912"/>
    <w:rsid w:val="000F1CAD"/>
    <w:rsid w:val="000F5585"/>
    <w:rsid w:val="000F5AA2"/>
    <w:rsid w:val="000F7477"/>
    <w:rsid w:val="00101927"/>
    <w:rsid w:val="0010206D"/>
    <w:rsid w:val="001023FE"/>
    <w:rsid w:val="0010269C"/>
    <w:rsid w:val="001036E1"/>
    <w:rsid w:val="0011006C"/>
    <w:rsid w:val="001100AD"/>
    <w:rsid w:val="0011116B"/>
    <w:rsid w:val="00114180"/>
    <w:rsid w:val="0012008F"/>
    <w:rsid w:val="001203E7"/>
    <w:rsid w:val="0012532C"/>
    <w:rsid w:val="00126204"/>
    <w:rsid w:val="00127B08"/>
    <w:rsid w:val="0013079A"/>
    <w:rsid w:val="00131325"/>
    <w:rsid w:val="00131DFC"/>
    <w:rsid w:val="00132CF4"/>
    <w:rsid w:val="00133288"/>
    <w:rsid w:val="00133CC8"/>
    <w:rsid w:val="00134F19"/>
    <w:rsid w:val="0013550B"/>
    <w:rsid w:val="00136106"/>
    <w:rsid w:val="00140C1D"/>
    <w:rsid w:val="00141E1D"/>
    <w:rsid w:val="00142D57"/>
    <w:rsid w:val="001434AB"/>
    <w:rsid w:val="0014693E"/>
    <w:rsid w:val="001470A7"/>
    <w:rsid w:val="00147324"/>
    <w:rsid w:val="00151359"/>
    <w:rsid w:val="001532B5"/>
    <w:rsid w:val="00156A41"/>
    <w:rsid w:val="00157FED"/>
    <w:rsid w:val="00160E79"/>
    <w:rsid w:val="00163BB4"/>
    <w:rsid w:val="00164C5D"/>
    <w:rsid w:val="001655AD"/>
    <w:rsid w:val="00165821"/>
    <w:rsid w:val="00166D9C"/>
    <w:rsid w:val="001671C9"/>
    <w:rsid w:val="00167972"/>
    <w:rsid w:val="001679C9"/>
    <w:rsid w:val="001717F8"/>
    <w:rsid w:val="001719CF"/>
    <w:rsid w:val="001732B1"/>
    <w:rsid w:val="001752BA"/>
    <w:rsid w:val="0017563F"/>
    <w:rsid w:val="00177D25"/>
    <w:rsid w:val="00182250"/>
    <w:rsid w:val="0018359A"/>
    <w:rsid w:val="001839CC"/>
    <w:rsid w:val="001855BF"/>
    <w:rsid w:val="001868C5"/>
    <w:rsid w:val="00187883"/>
    <w:rsid w:val="00190652"/>
    <w:rsid w:val="00192953"/>
    <w:rsid w:val="00195AEA"/>
    <w:rsid w:val="001965BD"/>
    <w:rsid w:val="00196A70"/>
    <w:rsid w:val="00197D05"/>
    <w:rsid w:val="001A22D9"/>
    <w:rsid w:val="001A310D"/>
    <w:rsid w:val="001A322D"/>
    <w:rsid w:val="001A348F"/>
    <w:rsid w:val="001A3990"/>
    <w:rsid w:val="001A610D"/>
    <w:rsid w:val="001A64AC"/>
    <w:rsid w:val="001A6EC1"/>
    <w:rsid w:val="001A7FA7"/>
    <w:rsid w:val="001B015E"/>
    <w:rsid w:val="001B2392"/>
    <w:rsid w:val="001B3786"/>
    <w:rsid w:val="001B4B37"/>
    <w:rsid w:val="001B70BC"/>
    <w:rsid w:val="001C0AD4"/>
    <w:rsid w:val="001C3801"/>
    <w:rsid w:val="001C56C5"/>
    <w:rsid w:val="001C5B2C"/>
    <w:rsid w:val="001C6980"/>
    <w:rsid w:val="001C6EB1"/>
    <w:rsid w:val="001C7FCA"/>
    <w:rsid w:val="001D2550"/>
    <w:rsid w:val="001D2A88"/>
    <w:rsid w:val="001D3290"/>
    <w:rsid w:val="001D34C0"/>
    <w:rsid w:val="001D42D8"/>
    <w:rsid w:val="001D495A"/>
    <w:rsid w:val="001D5726"/>
    <w:rsid w:val="001D73FB"/>
    <w:rsid w:val="001D7E2C"/>
    <w:rsid w:val="001E14A8"/>
    <w:rsid w:val="001E1FCE"/>
    <w:rsid w:val="001E4884"/>
    <w:rsid w:val="001E4E83"/>
    <w:rsid w:val="001E4FD7"/>
    <w:rsid w:val="001E5182"/>
    <w:rsid w:val="001E6232"/>
    <w:rsid w:val="001E68AE"/>
    <w:rsid w:val="001E6AAA"/>
    <w:rsid w:val="001E723F"/>
    <w:rsid w:val="001F11B9"/>
    <w:rsid w:val="001F173C"/>
    <w:rsid w:val="001F192B"/>
    <w:rsid w:val="001F1CF1"/>
    <w:rsid w:val="001F2DC2"/>
    <w:rsid w:val="001F3788"/>
    <w:rsid w:val="001F4468"/>
    <w:rsid w:val="001F75A1"/>
    <w:rsid w:val="002002F4"/>
    <w:rsid w:val="00200428"/>
    <w:rsid w:val="0020044A"/>
    <w:rsid w:val="00201CE5"/>
    <w:rsid w:val="00201FAD"/>
    <w:rsid w:val="00202DC8"/>
    <w:rsid w:val="00202EA1"/>
    <w:rsid w:val="00203B79"/>
    <w:rsid w:val="00205D7C"/>
    <w:rsid w:val="00206B2D"/>
    <w:rsid w:val="00210C2F"/>
    <w:rsid w:val="00211456"/>
    <w:rsid w:val="00211F75"/>
    <w:rsid w:val="00214E64"/>
    <w:rsid w:val="002152DD"/>
    <w:rsid w:val="00215398"/>
    <w:rsid w:val="0021633F"/>
    <w:rsid w:val="00217403"/>
    <w:rsid w:val="00217534"/>
    <w:rsid w:val="002229AF"/>
    <w:rsid w:val="00222BAE"/>
    <w:rsid w:val="00224D5D"/>
    <w:rsid w:val="002252CF"/>
    <w:rsid w:val="00227851"/>
    <w:rsid w:val="00230C4A"/>
    <w:rsid w:val="00230EF4"/>
    <w:rsid w:val="00231B11"/>
    <w:rsid w:val="00231E8E"/>
    <w:rsid w:val="002335F4"/>
    <w:rsid w:val="00233D5F"/>
    <w:rsid w:val="00236457"/>
    <w:rsid w:val="0023683A"/>
    <w:rsid w:val="00240BD7"/>
    <w:rsid w:val="002411F7"/>
    <w:rsid w:val="00241B6C"/>
    <w:rsid w:val="00244D41"/>
    <w:rsid w:val="00247C28"/>
    <w:rsid w:val="002551FC"/>
    <w:rsid w:val="00256221"/>
    <w:rsid w:val="002611C5"/>
    <w:rsid w:val="00261692"/>
    <w:rsid w:val="00266190"/>
    <w:rsid w:val="002710EE"/>
    <w:rsid w:val="00271B40"/>
    <w:rsid w:val="002721D3"/>
    <w:rsid w:val="0027391F"/>
    <w:rsid w:val="002778C5"/>
    <w:rsid w:val="0028287E"/>
    <w:rsid w:val="00283AE1"/>
    <w:rsid w:val="00284427"/>
    <w:rsid w:val="00287998"/>
    <w:rsid w:val="00287CF9"/>
    <w:rsid w:val="00287FA5"/>
    <w:rsid w:val="00290817"/>
    <w:rsid w:val="00290E08"/>
    <w:rsid w:val="00293720"/>
    <w:rsid w:val="002939CE"/>
    <w:rsid w:val="00294054"/>
    <w:rsid w:val="00295702"/>
    <w:rsid w:val="00295749"/>
    <w:rsid w:val="00296379"/>
    <w:rsid w:val="00296AF5"/>
    <w:rsid w:val="002A0CA1"/>
    <w:rsid w:val="002A1ABB"/>
    <w:rsid w:val="002A397A"/>
    <w:rsid w:val="002A3AD7"/>
    <w:rsid w:val="002A45AE"/>
    <w:rsid w:val="002A4BB2"/>
    <w:rsid w:val="002A567D"/>
    <w:rsid w:val="002A58D1"/>
    <w:rsid w:val="002A5FB2"/>
    <w:rsid w:val="002A6FBE"/>
    <w:rsid w:val="002B3011"/>
    <w:rsid w:val="002B30E6"/>
    <w:rsid w:val="002B4260"/>
    <w:rsid w:val="002B5A45"/>
    <w:rsid w:val="002C0906"/>
    <w:rsid w:val="002C1A94"/>
    <w:rsid w:val="002C2044"/>
    <w:rsid w:val="002C343B"/>
    <w:rsid w:val="002C47CE"/>
    <w:rsid w:val="002C54E9"/>
    <w:rsid w:val="002C7193"/>
    <w:rsid w:val="002D0256"/>
    <w:rsid w:val="002D2047"/>
    <w:rsid w:val="002D2375"/>
    <w:rsid w:val="002D3014"/>
    <w:rsid w:val="002D30FD"/>
    <w:rsid w:val="002D3EAF"/>
    <w:rsid w:val="002D5181"/>
    <w:rsid w:val="002D5300"/>
    <w:rsid w:val="002D544C"/>
    <w:rsid w:val="002D5B5E"/>
    <w:rsid w:val="002D5D87"/>
    <w:rsid w:val="002E0781"/>
    <w:rsid w:val="002E0CF3"/>
    <w:rsid w:val="002E1163"/>
    <w:rsid w:val="002E346C"/>
    <w:rsid w:val="002E46AA"/>
    <w:rsid w:val="002E5C92"/>
    <w:rsid w:val="002E67DA"/>
    <w:rsid w:val="002F13E2"/>
    <w:rsid w:val="002F1CCE"/>
    <w:rsid w:val="002F280A"/>
    <w:rsid w:val="002F3F2B"/>
    <w:rsid w:val="002F71E7"/>
    <w:rsid w:val="003007EC"/>
    <w:rsid w:val="00302B9C"/>
    <w:rsid w:val="00302CC8"/>
    <w:rsid w:val="00303654"/>
    <w:rsid w:val="00303C74"/>
    <w:rsid w:val="00303F5B"/>
    <w:rsid w:val="00304A5A"/>
    <w:rsid w:val="0030556F"/>
    <w:rsid w:val="003065BA"/>
    <w:rsid w:val="00306C52"/>
    <w:rsid w:val="00310363"/>
    <w:rsid w:val="00310C8F"/>
    <w:rsid w:val="00310D7D"/>
    <w:rsid w:val="00311150"/>
    <w:rsid w:val="00311CF8"/>
    <w:rsid w:val="0031532A"/>
    <w:rsid w:val="00315D79"/>
    <w:rsid w:val="00315EA8"/>
    <w:rsid w:val="00316134"/>
    <w:rsid w:val="003204C1"/>
    <w:rsid w:val="00320643"/>
    <w:rsid w:val="00320E23"/>
    <w:rsid w:val="00321521"/>
    <w:rsid w:val="0032221B"/>
    <w:rsid w:val="0032285B"/>
    <w:rsid w:val="00322871"/>
    <w:rsid w:val="00322B75"/>
    <w:rsid w:val="00325288"/>
    <w:rsid w:val="003258DF"/>
    <w:rsid w:val="00330206"/>
    <w:rsid w:val="00332750"/>
    <w:rsid w:val="00335FFE"/>
    <w:rsid w:val="0033679A"/>
    <w:rsid w:val="003428D4"/>
    <w:rsid w:val="00344691"/>
    <w:rsid w:val="00344E49"/>
    <w:rsid w:val="00345532"/>
    <w:rsid w:val="00347028"/>
    <w:rsid w:val="00347721"/>
    <w:rsid w:val="00350DE3"/>
    <w:rsid w:val="0035182B"/>
    <w:rsid w:val="00351E50"/>
    <w:rsid w:val="00353AEA"/>
    <w:rsid w:val="00354B7A"/>
    <w:rsid w:val="00355DC6"/>
    <w:rsid w:val="00356180"/>
    <w:rsid w:val="00357BCE"/>
    <w:rsid w:val="00357C9F"/>
    <w:rsid w:val="00360A83"/>
    <w:rsid w:val="00363787"/>
    <w:rsid w:val="00363AC7"/>
    <w:rsid w:val="00363C9F"/>
    <w:rsid w:val="00364ADF"/>
    <w:rsid w:val="00367BB6"/>
    <w:rsid w:val="00367BD3"/>
    <w:rsid w:val="0037167E"/>
    <w:rsid w:val="00372EE2"/>
    <w:rsid w:val="003735E5"/>
    <w:rsid w:val="003753A5"/>
    <w:rsid w:val="00377586"/>
    <w:rsid w:val="00382160"/>
    <w:rsid w:val="0038531E"/>
    <w:rsid w:val="0038584C"/>
    <w:rsid w:val="0038756E"/>
    <w:rsid w:val="00387815"/>
    <w:rsid w:val="00390D46"/>
    <w:rsid w:val="00390F4A"/>
    <w:rsid w:val="00390F60"/>
    <w:rsid w:val="003920F6"/>
    <w:rsid w:val="00395857"/>
    <w:rsid w:val="00395B68"/>
    <w:rsid w:val="003A0F09"/>
    <w:rsid w:val="003A17B0"/>
    <w:rsid w:val="003A1AA2"/>
    <w:rsid w:val="003A3445"/>
    <w:rsid w:val="003A34FA"/>
    <w:rsid w:val="003A3D1F"/>
    <w:rsid w:val="003A3D5B"/>
    <w:rsid w:val="003A513C"/>
    <w:rsid w:val="003A556F"/>
    <w:rsid w:val="003A57A2"/>
    <w:rsid w:val="003A6D80"/>
    <w:rsid w:val="003B034C"/>
    <w:rsid w:val="003B0641"/>
    <w:rsid w:val="003B1DE0"/>
    <w:rsid w:val="003B2080"/>
    <w:rsid w:val="003B2472"/>
    <w:rsid w:val="003B27BB"/>
    <w:rsid w:val="003B74D3"/>
    <w:rsid w:val="003B7A35"/>
    <w:rsid w:val="003C2AAE"/>
    <w:rsid w:val="003C2C08"/>
    <w:rsid w:val="003C404E"/>
    <w:rsid w:val="003C64E2"/>
    <w:rsid w:val="003C7492"/>
    <w:rsid w:val="003D168D"/>
    <w:rsid w:val="003D25ED"/>
    <w:rsid w:val="003D2D84"/>
    <w:rsid w:val="003D57CD"/>
    <w:rsid w:val="003D7142"/>
    <w:rsid w:val="003D7899"/>
    <w:rsid w:val="003D79F5"/>
    <w:rsid w:val="003E12BD"/>
    <w:rsid w:val="003E2C8E"/>
    <w:rsid w:val="003E2ED8"/>
    <w:rsid w:val="003E341C"/>
    <w:rsid w:val="003E4929"/>
    <w:rsid w:val="003E4C91"/>
    <w:rsid w:val="003E53AF"/>
    <w:rsid w:val="003E5E2E"/>
    <w:rsid w:val="003E5F66"/>
    <w:rsid w:val="003E65E5"/>
    <w:rsid w:val="003E6ED7"/>
    <w:rsid w:val="003F6423"/>
    <w:rsid w:val="003F7CAA"/>
    <w:rsid w:val="00400432"/>
    <w:rsid w:val="0040218C"/>
    <w:rsid w:val="004041B8"/>
    <w:rsid w:val="00406EDB"/>
    <w:rsid w:val="00412912"/>
    <w:rsid w:val="00414641"/>
    <w:rsid w:val="00415F2F"/>
    <w:rsid w:val="00416709"/>
    <w:rsid w:val="00416F81"/>
    <w:rsid w:val="004177AD"/>
    <w:rsid w:val="004202E5"/>
    <w:rsid w:val="004227A6"/>
    <w:rsid w:val="00423498"/>
    <w:rsid w:val="004256F3"/>
    <w:rsid w:val="00427898"/>
    <w:rsid w:val="00427E0A"/>
    <w:rsid w:val="004333A3"/>
    <w:rsid w:val="00433E0E"/>
    <w:rsid w:val="00434D34"/>
    <w:rsid w:val="0043580E"/>
    <w:rsid w:val="00436025"/>
    <w:rsid w:val="00436899"/>
    <w:rsid w:val="00437DA4"/>
    <w:rsid w:val="0044060F"/>
    <w:rsid w:val="00440704"/>
    <w:rsid w:val="0044078C"/>
    <w:rsid w:val="004431B5"/>
    <w:rsid w:val="00444034"/>
    <w:rsid w:val="004444C6"/>
    <w:rsid w:val="0044596E"/>
    <w:rsid w:val="0045009A"/>
    <w:rsid w:val="00450176"/>
    <w:rsid w:val="004517DE"/>
    <w:rsid w:val="00451B64"/>
    <w:rsid w:val="004524AA"/>
    <w:rsid w:val="00456007"/>
    <w:rsid w:val="00457ED9"/>
    <w:rsid w:val="00460B32"/>
    <w:rsid w:val="004611F8"/>
    <w:rsid w:val="00462948"/>
    <w:rsid w:val="0046349B"/>
    <w:rsid w:val="004638EA"/>
    <w:rsid w:val="00463DEF"/>
    <w:rsid w:val="0046555B"/>
    <w:rsid w:val="004673AF"/>
    <w:rsid w:val="00467BD6"/>
    <w:rsid w:val="00470D5B"/>
    <w:rsid w:val="0047248D"/>
    <w:rsid w:val="004724B7"/>
    <w:rsid w:val="0047265E"/>
    <w:rsid w:val="0047327E"/>
    <w:rsid w:val="00476ADD"/>
    <w:rsid w:val="00480032"/>
    <w:rsid w:val="00480715"/>
    <w:rsid w:val="00480AB1"/>
    <w:rsid w:val="00480B3F"/>
    <w:rsid w:val="00482A5B"/>
    <w:rsid w:val="004837D8"/>
    <w:rsid w:val="00486ED3"/>
    <w:rsid w:val="004872D7"/>
    <w:rsid w:val="004878D1"/>
    <w:rsid w:val="0049012C"/>
    <w:rsid w:val="004910E5"/>
    <w:rsid w:val="00491A17"/>
    <w:rsid w:val="00492982"/>
    <w:rsid w:val="00492A5C"/>
    <w:rsid w:val="00492FF9"/>
    <w:rsid w:val="00497155"/>
    <w:rsid w:val="004A1C6C"/>
    <w:rsid w:val="004A1D8B"/>
    <w:rsid w:val="004A42F6"/>
    <w:rsid w:val="004A629F"/>
    <w:rsid w:val="004A670A"/>
    <w:rsid w:val="004B24F6"/>
    <w:rsid w:val="004B3055"/>
    <w:rsid w:val="004B312E"/>
    <w:rsid w:val="004B38B9"/>
    <w:rsid w:val="004B3971"/>
    <w:rsid w:val="004B45B8"/>
    <w:rsid w:val="004B522F"/>
    <w:rsid w:val="004B589F"/>
    <w:rsid w:val="004B7DD0"/>
    <w:rsid w:val="004C0185"/>
    <w:rsid w:val="004C0424"/>
    <w:rsid w:val="004C1832"/>
    <w:rsid w:val="004C1DF2"/>
    <w:rsid w:val="004C285B"/>
    <w:rsid w:val="004C4FC4"/>
    <w:rsid w:val="004C5E96"/>
    <w:rsid w:val="004D0268"/>
    <w:rsid w:val="004D0336"/>
    <w:rsid w:val="004D0733"/>
    <w:rsid w:val="004D0EBA"/>
    <w:rsid w:val="004D13E8"/>
    <w:rsid w:val="004D25D2"/>
    <w:rsid w:val="004D2BDE"/>
    <w:rsid w:val="004D3BB0"/>
    <w:rsid w:val="004D7426"/>
    <w:rsid w:val="004E2AFA"/>
    <w:rsid w:val="004E345E"/>
    <w:rsid w:val="004E4C1C"/>
    <w:rsid w:val="004E676F"/>
    <w:rsid w:val="004E6E56"/>
    <w:rsid w:val="004E74EB"/>
    <w:rsid w:val="004E7606"/>
    <w:rsid w:val="004F045D"/>
    <w:rsid w:val="004F3EFD"/>
    <w:rsid w:val="004F4C46"/>
    <w:rsid w:val="004F6A07"/>
    <w:rsid w:val="004F7C77"/>
    <w:rsid w:val="00501FE2"/>
    <w:rsid w:val="00502AE8"/>
    <w:rsid w:val="00506971"/>
    <w:rsid w:val="00507F9C"/>
    <w:rsid w:val="00510D50"/>
    <w:rsid w:val="0051167A"/>
    <w:rsid w:val="00511759"/>
    <w:rsid w:val="00515CB2"/>
    <w:rsid w:val="00522821"/>
    <w:rsid w:val="00525812"/>
    <w:rsid w:val="00526B4D"/>
    <w:rsid w:val="00527BF3"/>
    <w:rsid w:val="00530632"/>
    <w:rsid w:val="005309FA"/>
    <w:rsid w:val="005314CB"/>
    <w:rsid w:val="00532434"/>
    <w:rsid w:val="0053259E"/>
    <w:rsid w:val="0053294D"/>
    <w:rsid w:val="00532AE3"/>
    <w:rsid w:val="00532E3C"/>
    <w:rsid w:val="0053381C"/>
    <w:rsid w:val="00534D2B"/>
    <w:rsid w:val="00534F8C"/>
    <w:rsid w:val="00534F9C"/>
    <w:rsid w:val="00535104"/>
    <w:rsid w:val="00535782"/>
    <w:rsid w:val="005360FE"/>
    <w:rsid w:val="00536EDF"/>
    <w:rsid w:val="0053717E"/>
    <w:rsid w:val="00537639"/>
    <w:rsid w:val="00537CD8"/>
    <w:rsid w:val="0054173F"/>
    <w:rsid w:val="00542547"/>
    <w:rsid w:val="0054311C"/>
    <w:rsid w:val="00543518"/>
    <w:rsid w:val="005457EA"/>
    <w:rsid w:val="00550370"/>
    <w:rsid w:val="00551258"/>
    <w:rsid w:val="00551C86"/>
    <w:rsid w:val="005541CA"/>
    <w:rsid w:val="00554A5E"/>
    <w:rsid w:val="00555105"/>
    <w:rsid w:val="00555849"/>
    <w:rsid w:val="00560238"/>
    <w:rsid w:val="0056335F"/>
    <w:rsid w:val="00564B17"/>
    <w:rsid w:val="005656DE"/>
    <w:rsid w:val="0056591B"/>
    <w:rsid w:val="0056654F"/>
    <w:rsid w:val="005708B3"/>
    <w:rsid w:val="00571334"/>
    <w:rsid w:val="00571639"/>
    <w:rsid w:val="005763E6"/>
    <w:rsid w:val="005769EA"/>
    <w:rsid w:val="00577828"/>
    <w:rsid w:val="00580089"/>
    <w:rsid w:val="0058012E"/>
    <w:rsid w:val="005804A3"/>
    <w:rsid w:val="00583D7E"/>
    <w:rsid w:val="00584E8A"/>
    <w:rsid w:val="0059092A"/>
    <w:rsid w:val="005922D0"/>
    <w:rsid w:val="00592FE1"/>
    <w:rsid w:val="0059329D"/>
    <w:rsid w:val="0059367C"/>
    <w:rsid w:val="0059393C"/>
    <w:rsid w:val="00596009"/>
    <w:rsid w:val="0059723A"/>
    <w:rsid w:val="00597A47"/>
    <w:rsid w:val="005A0CE9"/>
    <w:rsid w:val="005A16DA"/>
    <w:rsid w:val="005A19F9"/>
    <w:rsid w:val="005A2183"/>
    <w:rsid w:val="005A2B6D"/>
    <w:rsid w:val="005A319E"/>
    <w:rsid w:val="005A65F7"/>
    <w:rsid w:val="005A6BF1"/>
    <w:rsid w:val="005A71C9"/>
    <w:rsid w:val="005B01BE"/>
    <w:rsid w:val="005B1726"/>
    <w:rsid w:val="005B244E"/>
    <w:rsid w:val="005B31C5"/>
    <w:rsid w:val="005B3268"/>
    <w:rsid w:val="005B34BF"/>
    <w:rsid w:val="005B3830"/>
    <w:rsid w:val="005B4F6C"/>
    <w:rsid w:val="005B4FA9"/>
    <w:rsid w:val="005B6871"/>
    <w:rsid w:val="005B71EF"/>
    <w:rsid w:val="005C0415"/>
    <w:rsid w:val="005C0C8E"/>
    <w:rsid w:val="005C1A27"/>
    <w:rsid w:val="005C26DF"/>
    <w:rsid w:val="005C3D60"/>
    <w:rsid w:val="005C3E1C"/>
    <w:rsid w:val="005C5074"/>
    <w:rsid w:val="005C5A6D"/>
    <w:rsid w:val="005C5ECF"/>
    <w:rsid w:val="005C5F38"/>
    <w:rsid w:val="005C6B50"/>
    <w:rsid w:val="005C7577"/>
    <w:rsid w:val="005C7BDD"/>
    <w:rsid w:val="005D1227"/>
    <w:rsid w:val="005D4915"/>
    <w:rsid w:val="005D4A8B"/>
    <w:rsid w:val="005D4E17"/>
    <w:rsid w:val="005D5C2F"/>
    <w:rsid w:val="005D6C84"/>
    <w:rsid w:val="005E099A"/>
    <w:rsid w:val="005E1CEE"/>
    <w:rsid w:val="005E1F9D"/>
    <w:rsid w:val="005E207F"/>
    <w:rsid w:val="005E2B0C"/>
    <w:rsid w:val="005E3340"/>
    <w:rsid w:val="005E352C"/>
    <w:rsid w:val="005E4B07"/>
    <w:rsid w:val="005E5349"/>
    <w:rsid w:val="005E6334"/>
    <w:rsid w:val="005E7C3C"/>
    <w:rsid w:val="005F0AEF"/>
    <w:rsid w:val="005F1303"/>
    <w:rsid w:val="005F27C8"/>
    <w:rsid w:val="005F3E9E"/>
    <w:rsid w:val="005F40D7"/>
    <w:rsid w:val="005F523E"/>
    <w:rsid w:val="005F5CC9"/>
    <w:rsid w:val="005F7F74"/>
    <w:rsid w:val="0060031A"/>
    <w:rsid w:val="00600E89"/>
    <w:rsid w:val="006027D0"/>
    <w:rsid w:val="00602EAD"/>
    <w:rsid w:val="00604614"/>
    <w:rsid w:val="006048BB"/>
    <w:rsid w:val="00604F4B"/>
    <w:rsid w:val="00606303"/>
    <w:rsid w:val="006066BD"/>
    <w:rsid w:val="00611B42"/>
    <w:rsid w:val="00612556"/>
    <w:rsid w:val="00612E0E"/>
    <w:rsid w:val="00614FD4"/>
    <w:rsid w:val="00615518"/>
    <w:rsid w:val="00622A2A"/>
    <w:rsid w:val="00623A3B"/>
    <w:rsid w:val="00624ED0"/>
    <w:rsid w:val="00625CCC"/>
    <w:rsid w:val="00626FBB"/>
    <w:rsid w:val="00627E98"/>
    <w:rsid w:val="006323F0"/>
    <w:rsid w:val="00632C50"/>
    <w:rsid w:val="006341BF"/>
    <w:rsid w:val="006402C6"/>
    <w:rsid w:val="006407A0"/>
    <w:rsid w:val="00641909"/>
    <w:rsid w:val="006423F8"/>
    <w:rsid w:val="006429BF"/>
    <w:rsid w:val="00643420"/>
    <w:rsid w:val="0064386F"/>
    <w:rsid w:val="006450C0"/>
    <w:rsid w:val="006457A3"/>
    <w:rsid w:val="00646FF6"/>
    <w:rsid w:val="006475EB"/>
    <w:rsid w:val="0065154C"/>
    <w:rsid w:val="00651D7A"/>
    <w:rsid w:val="00654997"/>
    <w:rsid w:val="006605DA"/>
    <w:rsid w:val="00661173"/>
    <w:rsid w:val="00662E5C"/>
    <w:rsid w:val="00662F81"/>
    <w:rsid w:val="00665943"/>
    <w:rsid w:val="00666564"/>
    <w:rsid w:val="00666FB1"/>
    <w:rsid w:val="0066719E"/>
    <w:rsid w:val="00667D97"/>
    <w:rsid w:val="00670E70"/>
    <w:rsid w:val="00671011"/>
    <w:rsid w:val="0067178B"/>
    <w:rsid w:val="006718D0"/>
    <w:rsid w:val="00673429"/>
    <w:rsid w:val="00674D09"/>
    <w:rsid w:val="006755C6"/>
    <w:rsid w:val="00675837"/>
    <w:rsid w:val="006772BD"/>
    <w:rsid w:val="006826E9"/>
    <w:rsid w:val="006835DD"/>
    <w:rsid w:val="00684589"/>
    <w:rsid w:val="006849C2"/>
    <w:rsid w:val="00684CD9"/>
    <w:rsid w:val="00685C29"/>
    <w:rsid w:val="00686BE5"/>
    <w:rsid w:val="00690A81"/>
    <w:rsid w:val="0069458F"/>
    <w:rsid w:val="00694B2A"/>
    <w:rsid w:val="0069785D"/>
    <w:rsid w:val="006A04D9"/>
    <w:rsid w:val="006A2A34"/>
    <w:rsid w:val="006A31C4"/>
    <w:rsid w:val="006A3B99"/>
    <w:rsid w:val="006A4AED"/>
    <w:rsid w:val="006A727A"/>
    <w:rsid w:val="006B05D1"/>
    <w:rsid w:val="006B1DF0"/>
    <w:rsid w:val="006B2C21"/>
    <w:rsid w:val="006B60E6"/>
    <w:rsid w:val="006B753A"/>
    <w:rsid w:val="006B7DF4"/>
    <w:rsid w:val="006C10E8"/>
    <w:rsid w:val="006C1831"/>
    <w:rsid w:val="006C32F4"/>
    <w:rsid w:val="006C3649"/>
    <w:rsid w:val="006C5208"/>
    <w:rsid w:val="006C6530"/>
    <w:rsid w:val="006C6865"/>
    <w:rsid w:val="006C6F33"/>
    <w:rsid w:val="006D0FBA"/>
    <w:rsid w:val="006D24FD"/>
    <w:rsid w:val="006D356A"/>
    <w:rsid w:val="006D3D8E"/>
    <w:rsid w:val="006D46A0"/>
    <w:rsid w:val="006D4A6B"/>
    <w:rsid w:val="006D4B6B"/>
    <w:rsid w:val="006D51F2"/>
    <w:rsid w:val="006D75B9"/>
    <w:rsid w:val="006E08DE"/>
    <w:rsid w:val="006E0DEE"/>
    <w:rsid w:val="006E0FE4"/>
    <w:rsid w:val="006E2560"/>
    <w:rsid w:val="006E2642"/>
    <w:rsid w:val="006E474C"/>
    <w:rsid w:val="006E6762"/>
    <w:rsid w:val="006E7A4C"/>
    <w:rsid w:val="006F19CA"/>
    <w:rsid w:val="006F243C"/>
    <w:rsid w:val="006F3CD8"/>
    <w:rsid w:val="006F61B8"/>
    <w:rsid w:val="006F78F4"/>
    <w:rsid w:val="00700612"/>
    <w:rsid w:val="00701A72"/>
    <w:rsid w:val="007027EC"/>
    <w:rsid w:val="00705B9F"/>
    <w:rsid w:val="00706562"/>
    <w:rsid w:val="007073D5"/>
    <w:rsid w:val="007126AD"/>
    <w:rsid w:val="007132A1"/>
    <w:rsid w:val="0071342C"/>
    <w:rsid w:val="007134F6"/>
    <w:rsid w:val="007151CA"/>
    <w:rsid w:val="0071535C"/>
    <w:rsid w:val="00715BFE"/>
    <w:rsid w:val="00717C52"/>
    <w:rsid w:val="007202D9"/>
    <w:rsid w:val="00720A9E"/>
    <w:rsid w:val="00720AA5"/>
    <w:rsid w:val="00722412"/>
    <w:rsid w:val="00722819"/>
    <w:rsid w:val="00722C6B"/>
    <w:rsid w:val="0072465F"/>
    <w:rsid w:val="00725356"/>
    <w:rsid w:val="0072632E"/>
    <w:rsid w:val="007272EE"/>
    <w:rsid w:val="00727A91"/>
    <w:rsid w:val="00731EB7"/>
    <w:rsid w:val="00734532"/>
    <w:rsid w:val="007345C1"/>
    <w:rsid w:val="007348F2"/>
    <w:rsid w:val="00734EFB"/>
    <w:rsid w:val="00736053"/>
    <w:rsid w:val="00740204"/>
    <w:rsid w:val="00741DDF"/>
    <w:rsid w:val="00742742"/>
    <w:rsid w:val="00742F7C"/>
    <w:rsid w:val="00743FB5"/>
    <w:rsid w:val="00750358"/>
    <w:rsid w:val="00753B13"/>
    <w:rsid w:val="00756533"/>
    <w:rsid w:val="00756DB3"/>
    <w:rsid w:val="00760AC7"/>
    <w:rsid w:val="00762A2E"/>
    <w:rsid w:val="007633FB"/>
    <w:rsid w:val="00765926"/>
    <w:rsid w:val="00766B65"/>
    <w:rsid w:val="00767A8C"/>
    <w:rsid w:val="00770933"/>
    <w:rsid w:val="00771867"/>
    <w:rsid w:val="00773F5E"/>
    <w:rsid w:val="007750A8"/>
    <w:rsid w:val="007750D5"/>
    <w:rsid w:val="00775B96"/>
    <w:rsid w:val="007803F4"/>
    <w:rsid w:val="00780C28"/>
    <w:rsid w:val="00781F14"/>
    <w:rsid w:val="0078320C"/>
    <w:rsid w:val="0078355D"/>
    <w:rsid w:val="007854D7"/>
    <w:rsid w:val="007913E8"/>
    <w:rsid w:val="00791FA3"/>
    <w:rsid w:val="0079240B"/>
    <w:rsid w:val="00792607"/>
    <w:rsid w:val="007928D1"/>
    <w:rsid w:val="007928DC"/>
    <w:rsid w:val="00793DBD"/>
    <w:rsid w:val="00797FE7"/>
    <w:rsid w:val="007A11DA"/>
    <w:rsid w:val="007A142B"/>
    <w:rsid w:val="007A1AC4"/>
    <w:rsid w:val="007A2438"/>
    <w:rsid w:val="007A2843"/>
    <w:rsid w:val="007A4066"/>
    <w:rsid w:val="007A4C93"/>
    <w:rsid w:val="007A6FB1"/>
    <w:rsid w:val="007B1B5B"/>
    <w:rsid w:val="007B3138"/>
    <w:rsid w:val="007B33F1"/>
    <w:rsid w:val="007B353F"/>
    <w:rsid w:val="007B35CF"/>
    <w:rsid w:val="007B3C04"/>
    <w:rsid w:val="007B4897"/>
    <w:rsid w:val="007B57AE"/>
    <w:rsid w:val="007B5982"/>
    <w:rsid w:val="007B5BB3"/>
    <w:rsid w:val="007B5E36"/>
    <w:rsid w:val="007C076E"/>
    <w:rsid w:val="007C10E8"/>
    <w:rsid w:val="007C120A"/>
    <w:rsid w:val="007C24B1"/>
    <w:rsid w:val="007C4B14"/>
    <w:rsid w:val="007C4DE0"/>
    <w:rsid w:val="007C4F54"/>
    <w:rsid w:val="007C6186"/>
    <w:rsid w:val="007C677E"/>
    <w:rsid w:val="007C6FE3"/>
    <w:rsid w:val="007C74CE"/>
    <w:rsid w:val="007C7F12"/>
    <w:rsid w:val="007D04FF"/>
    <w:rsid w:val="007D177C"/>
    <w:rsid w:val="007D2ED4"/>
    <w:rsid w:val="007D44B4"/>
    <w:rsid w:val="007D4C76"/>
    <w:rsid w:val="007D4EF3"/>
    <w:rsid w:val="007E539E"/>
    <w:rsid w:val="007E55FF"/>
    <w:rsid w:val="007E617A"/>
    <w:rsid w:val="007E6DDD"/>
    <w:rsid w:val="007E7BAC"/>
    <w:rsid w:val="007E7EC1"/>
    <w:rsid w:val="007F3F2D"/>
    <w:rsid w:val="007F767E"/>
    <w:rsid w:val="00800778"/>
    <w:rsid w:val="00800885"/>
    <w:rsid w:val="00800AB4"/>
    <w:rsid w:val="008051EE"/>
    <w:rsid w:val="00805E91"/>
    <w:rsid w:val="008061D0"/>
    <w:rsid w:val="00806D4E"/>
    <w:rsid w:val="00807130"/>
    <w:rsid w:val="00807986"/>
    <w:rsid w:val="00807E71"/>
    <w:rsid w:val="008102A8"/>
    <w:rsid w:val="008114D7"/>
    <w:rsid w:val="008130B1"/>
    <w:rsid w:val="00813D16"/>
    <w:rsid w:val="008140FB"/>
    <w:rsid w:val="0081643F"/>
    <w:rsid w:val="00816D05"/>
    <w:rsid w:val="0081729B"/>
    <w:rsid w:val="00820678"/>
    <w:rsid w:val="00820D37"/>
    <w:rsid w:val="0082264D"/>
    <w:rsid w:val="00822E36"/>
    <w:rsid w:val="00823634"/>
    <w:rsid w:val="00830F72"/>
    <w:rsid w:val="00832B34"/>
    <w:rsid w:val="00832BEB"/>
    <w:rsid w:val="008351F5"/>
    <w:rsid w:val="00836F3C"/>
    <w:rsid w:val="008403FA"/>
    <w:rsid w:val="0084072A"/>
    <w:rsid w:val="00840D27"/>
    <w:rsid w:val="008434A2"/>
    <w:rsid w:val="008439D5"/>
    <w:rsid w:val="0084545C"/>
    <w:rsid w:val="008466E1"/>
    <w:rsid w:val="00846C05"/>
    <w:rsid w:val="00847E81"/>
    <w:rsid w:val="0085085F"/>
    <w:rsid w:val="00850A65"/>
    <w:rsid w:val="00855E93"/>
    <w:rsid w:val="00856880"/>
    <w:rsid w:val="00857046"/>
    <w:rsid w:val="00860E3D"/>
    <w:rsid w:val="00860EEB"/>
    <w:rsid w:val="008612B0"/>
    <w:rsid w:val="008616AF"/>
    <w:rsid w:val="00861993"/>
    <w:rsid w:val="008619D8"/>
    <w:rsid w:val="00862820"/>
    <w:rsid w:val="00862DA0"/>
    <w:rsid w:val="008707E2"/>
    <w:rsid w:val="00871240"/>
    <w:rsid w:val="00871253"/>
    <w:rsid w:val="00872E4D"/>
    <w:rsid w:val="00872E58"/>
    <w:rsid w:val="008736BF"/>
    <w:rsid w:val="00874586"/>
    <w:rsid w:val="00874758"/>
    <w:rsid w:val="0087577A"/>
    <w:rsid w:val="00875ACF"/>
    <w:rsid w:val="00876657"/>
    <w:rsid w:val="00876943"/>
    <w:rsid w:val="008777F1"/>
    <w:rsid w:val="0088171E"/>
    <w:rsid w:val="00882C67"/>
    <w:rsid w:val="00882E5C"/>
    <w:rsid w:val="0088640E"/>
    <w:rsid w:val="00886C05"/>
    <w:rsid w:val="008902C1"/>
    <w:rsid w:val="008924C6"/>
    <w:rsid w:val="00892CA7"/>
    <w:rsid w:val="008941ED"/>
    <w:rsid w:val="00894858"/>
    <w:rsid w:val="00894E0B"/>
    <w:rsid w:val="008962C1"/>
    <w:rsid w:val="00896A99"/>
    <w:rsid w:val="00897044"/>
    <w:rsid w:val="008A23C7"/>
    <w:rsid w:val="008A3F6B"/>
    <w:rsid w:val="008A4225"/>
    <w:rsid w:val="008A782C"/>
    <w:rsid w:val="008A79D5"/>
    <w:rsid w:val="008B0336"/>
    <w:rsid w:val="008B24C9"/>
    <w:rsid w:val="008B360F"/>
    <w:rsid w:val="008B39B7"/>
    <w:rsid w:val="008B3CF6"/>
    <w:rsid w:val="008B4624"/>
    <w:rsid w:val="008B4714"/>
    <w:rsid w:val="008B5D7D"/>
    <w:rsid w:val="008C1B41"/>
    <w:rsid w:val="008C2202"/>
    <w:rsid w:val="008C39B2"/>
    <w:rsid w:val="008C51F1"/>
    <w:rsid w:val="008C5E36"/>
    <w:rsid w:val="008C63DC"/>
    <w:rsid w:val="008D0051"/>
    <w:rsid w:val="008D0719"/>
    <w:rsid w:val="008D4028"/>
    <w:rsid w:val="008D414B"/>
    <w:rsid w:val="008D4804"/>
    <w:rsid w:val="008D4975"/>
    <w:rsid w:val="008D51B1"/>
    <w:rsid w:val="008D526F"/>
    <w:rsid w:val="008E0717"/>
    <w:rsid w:val="008E13BA"/>
    <w:rsid w:val="008E1743"/>
    <w:rsid w:val="008E196C"/>
    <w:rsid w:val="008E2233"/>
    <w:rsid w:val="008E33F9"/>
    <w:rsid w:val="008E3E09"/>
    <w:rsid w:val="008E4A2D"/>
    <w:rsid w:val="008E56BF"/>
    <w:rsid w:val="008E593D"/>
    <w:rsid w:val="008E6A21"/>
    <w:rsid w:val="008F2AE2"/>
    <w:rsid w:val="008F4BC2"/>
    <w:rsid w:val="008F50EB"/>
    <w:rsid w:val="008F75A5"/>
    <w:rsid w:val="009007A6"/>
    <w:rsid w:val="009009C2"/>
    <w:rsid w:val="00900B1E"/>
    <w:rsid w:val="00901E01"/>
    <w:rsid w:val="0090222D"/>
    <w:rsid w:val="00902B51"/>
    <w:rsid w:val="00904ABC"/>
    <w:rsid w:val="0090641F"/>
    <w:rsid w:val="00910725"/>
    <w:rsid w:val="00911440"/>
    <w:rsid w:val="00912DCE"/>
    <w:rsid w:val="009164E3"/>
    <w:rsid w:val="0091745C"/>
    <w:rsid w:val="009219B0"/>
    <w:rsid w:val="00923DB6"/>
    <w:rsid w:val="009251B1"/>
    <w:rsid w:val="009254DB"/>
    <w:rsid w:val="00931F80"/>
    <w:rsid w:val="00932423"/>
    <w:rsid w:val="00932592"/>
    <w:rsid w:val="00933174"/>
    <w:rsid w:val="0093358F"/>
    <w:rsid w:val="00934107"/>
    <w:rsid w:val="00935D92"/>
    <w:rsid w:val="0093760B"/>
    <w:rsid w:val="0094255F"/>
    <w:rsid w:val="00942A4E"/>
    <w:rsid w:val="00943A58"/>
    <w:rsid w:val="00943D2E"/>
    <w:rsid w:val="009441AB"/>
    <w:rsid w:val="00944474"/>
    <w:rsid w:val="00944CF3"/>
    <w:rsid w:val="00945DB7"/>
    <w:rsid w:val="00946365"/>
    <w:rsid w:val="009467AB"/>
    <w:rsid w:val="00950A48"/>
    <w:rsid w:val="00951928"/>
    <w:rsid w:val="009522D8"/>
    <w:rsid w:val="00952EDF"/>
    <w:rsid w:val="00953B13"/>
    <w:rsid w:val="00960D7C"/>
    <w:rsid w:val="00961572"/>
    <w:rsid w:val="009619E7"/>
    <w:rsid w:val="00965942"/>
    <w:rsid w:val="00965D3B"/>
    <w:rsid w:val="00965F0C"/>
    <w:rsid w:val="0096741E"/>
    <w:rsid w:val="00971781"/>
    <w:rsid w:val="00972548"/>
    <w:rsid w:val="009736AB"/>
    <w:rsid w:val="00973DB7"/>
    <w:rsid w:val="009764BE"/>
    <w:rsid w:val="00981D0F"/>
    <w:rsid w:val="009823F7"/>
    <w:rsid w:val="009830D3"/>
    <w:rsid w:val="0098316C"/>
    <w:rsid w:val="009831D2"/>
    <w:rsid w:val="00983EAA"/>
    <w:rsid w:val="00986C95"/>
    <w:rsid w:val="00990A62"/>
    <w:rsid w:val="009918EA"/>
    <w:rsid w:val="00991F64"/>
    <w:rsid w:val="009932F1"/>
    <w:rsid w:val="009946A4"/>
    <w:rsid w:val="009963CB"/>
    <w:rsid w:val="00996DA2"/>
    <w:rsid w:val="009979E0"/>
    <w:rsid w:val="009A1D66"/>
    <w:rsid w:val="009A240E"/>
    <w:rsid w:val="009A2653"/>
    <w:rsid w:val="009A60EE"/>
    <w:rsid w:val="009A6D06"/>
    <w:rsid w:val="009A788A"/>
    <w:rsid w:val="009B0B2F"/>
    <w:rsid w:val="009B171C"/>
    <w:rsid w:val="009B18AF"/>
    <w:rsid w:val="009B35DD"/>
    <w:rsid w:val="009B4BBE"/>
    <w:rsid w:val="009B51F6"/>
    <w:rsid w:val="009B5AF5"/>
    <w:rsid w:val="009B61A3"/>
    <w:rsid w:val="009B7E6E"/>
    <w:rsid w:val="009C182D"/>
    <w:rsid w:val="009C187F"/>
    <w:rsid w:val="009C21BA"/>
    <w:rsid w:val="009C5823"/>
    <w:rsid w:val="009C5BDD"/>
    <w:rsid w:val="009C6DF5"/>
    <w:rsid w:val="009C7380"/>
    <w:rsid w:val="009C74E8"/>
    <w:rsid w:val="009C7CBE"/>
    <w:rsid w:val="009D1DC6"/>
    <w:rsid w:val="009D2BFA"/>
    <w:rsid w:val="009D2BFB"/>
    <w:rsid w:val="009D38C3"/>
    <w:rsid w:val="009D3949"/>
    <w:rsid w:val="009D43A3"/>
    <w:rsid w:val="009D46FF"/>
    <w:rsid w:val="009D6538"/>
    <w:rsid w:val="009D709C"/>
    <w:rsid w:val="009D7593"/>
    <w:rsid w:val="009E0D18"/>
    <w:rsid w:val="009E2052"/>
    <w:rsid w:val="009E2098"/>
    <w:rsid w:val="009E2DDC"/>
    <w:rsid w:val="009E2ED4"/>
    <w:rsid w:val="009E485D"/>
    <w:rsid w:val="009E4BBB"/>
    <w:rsid w:val="009E59AF"/>
    <w:rsid w:val="009E6AF0"/>
    <w:rsid w:val="009E7DB5"/>
    <w:rsid w:val="009F01B5"/>
    <w:rsid w:val="009F37B7"/>
    <w:rsid w:val="009F534D"/>
    <w:rsid w:val="009F55A3"/>
    <w:rsid w:val="009F56E9"/>
    <w:rsid w:val="009F5846"/>
    <w:rsid w:val="009F652C"/>
    <w:rsid w:val="009F738D"/>
    <w:rsid w:val="009F7448"/>
    <w:rsid w:val="00A01B7C"/>
    <w:rsid w:val="00A022AB"/>
    <w:rsid w:val="00A02657"/>
    <w:rsid w:val="00A03F45"/>
    <w:rsid w:val="00A040E7"/>
    <w:rsid w:val="00A05D91"/>
    <w:rsid w:val="00A06CF3"/>
    <w:rsid w:val="00A079E3"/>
    <w:rsid w:val="00A104E9"/>
    <w:rsid w:val="00A10566"/>
    <w:rsid w:val="00A11821"/>
    <w:rsid w:val="00A135CC"/>
    <w:rsid w:val="00A16388"/>
    <w:rsid w:val="00A1657D"/>
    <w:rsid w:val="00A17D96"/>
    <w:rsid w:val="00A206C4"/>
    <w:rsid w:val="00A20743"/>
    <w:rsid w:val="00A232AD"/>
    <w:rsid w:val="00A24861"/>
    <w:rsid w:val="00A272A7"/>
    <w:rsid w:val="00A27A15"/>
    <w:rsid w:val="00A27EBF"/>
    <w:rsid w:val="00A3033D"/>
    <w:rsid w:val="00A304A7"/>
    <w:rsid w:val="00A31612"/>
    <w:rsid w:val="00A32AE6"/>
    <w:rsid w:val="00A34B52"/>
    <w:rsid w:val="00A34D94"/>
    <w:rsid w:val="00A37E1D"/>
    <w:rsid w:val="00A37FDC"/>
    <w:rsid w:val="00A4262A"/>
    <w:rsid w:val="00A4268E"/>
    <w:rsid w:val="00A42996"/>
    <w:rsid w:val="00A434E9"/>
    <w:rsid w:val="00A43959"/>
    <w:rsid w:val="00A449C8"/>
    <w:rsid w:val="00A44EAF"/>
    <w:rsid w:val="00A45F68"/>
    <w:rsid w:val="00A463C9"/>
    <w:rsid w:val="00A47513"/>
    <w:rsid w:val="00A47576"/>
    <w:rsid w:val="00A50E31"/>
    <w:rsid w:val="00A50E54"/>
    <w:rsid w:val="00A534D3"/>
    <w:rsid w:val="00A53E6A"/>
    <w:rsid w:val="00A54EE2"/>
    <w:rsid w:val="00A55B1B"/>
    <w:rsid w:val="00A57C39"/>
    <w:rsid w:val="00A62FC8"/>
    <w:rsid w:val="00A63F94"/>
    <w:rsid w:val="00A65E74"/>
    <w:rsid w:val="00A662E5"/>
    <w:rsid w:val="00A66B4F"/>
    <w:rsid w:val="00A670B6"/>
    <w:rsid w:val="00A677BB"/>
    <w:rsid w:val="00A702E7"/>
    <w:rsid w:val="00A70411"/>
    <w:rsid w:val="00A70F43"/>
    <w:rsid w:val="00A72ACD"/>
    <w:rsid w:val="00A734EE"/>
    <w:rsid w:val="00A749A2"/>
    <w:rsid w:val="00A75A5D"/>
    <w:rsid w:val="00A76199"/>
    <w:rsid w:val="00A76A66"/>
    <w:rsid w:val="00A76EDF"/>
    <w:rsid w:val="00A8045B"/>
    <w:rsid w:val="00A80A3E"/>
    <w:rsid w:val="00A81D8C"/>
    <w:rsid w:val="00A82D26"/>
    <w:rsid w:val="00A83C19"/>
    <w:rsid w:val="00A8453C"/>
    <w:rsid w:val="00A86244"/>
    <w:rsid w:val="00A86BAE"/>
    <w:rsid w:val="00A92426"/>
    <w:rsid w:val="00A9344A"/>
    <w:rsid w:val="00A93B9C"/>
    <w:rsid w:val="00A940A4"/>
    <w:rsid w:val="00A957D0"/>
    <w:rsid w:val="00A95FB3"/>
    <w:rsid w:val="00AA0308"/>
    <w:rsid w:val="00AA09A0"/>
    <w:rsid w:val="00AA11CC"/>
    <w:rsid w:val="00AA32ED"/>
    <w:rsid w:val="00AA41AE"/>
    <w:rsid w:val="00AA48DC"/>
    <w:rsid w:val="00AA500D"/>
    <w:rsid w:val="00AB222E"/>
    <w:rsid w:val="00AB243D"/>
    <w:rsid w:val="00AB45A9"/>
    <w:rsid w:val="00AC0352"/>
    <w:rsid w:val="00AC0788"/>
    <w:rsid w:val="00AC2A35"/>
    <w:rsid w:val="00AC2AE2"/>
    <w:rsid w:val="00AD1790"/>
    <w:rsid w:val="00AD2029"/>
    <w:rsid w:val="00AD3329"/>
    <w:rsid w:val="00AD3431"/>
    <w:rsid w:val="00AD589F"/>
    <w:rsid w:val="00AD6A24"/>
    <w:rsid w:val="00AE1959"/>
    <w:rsid w:val="00AE1B43"/>
    <w:rsid w:val="00AE5DD4"/>
    <w:rsid w:val="00AE6D61"/>
    <w:rsid w:val="00AF24E9"/>
    <w:rsid w:val="00AF25D0"/>
    <w:rsid w:val="00AF2C08"/>
    <w:rsid w:val="00AF39EB"/>
    <w:rsid w:val="00AF3AA1"/>
    <w:rsid w:val="00AF51D9"/>
    <w:rsid w:val="00AF750B"/>
    <w:rsid w:val="00B0026B"/>
    <w:rsid w:val="00B0096B"/>
    <w:rsid w:val="00B028C2"/>
    <w:rsid w:val="00B02B44"/>
    <w:rsid w:val="00B02D5F"/>
    <w:rsid w:val="00B05999"/>
    <w:rsid w:val="00B06770"/>
    <w:rsid w:val="00B07F02"/>
    <w:rsid w:val="00B1098F"/>
    <w:rsid w:val="00B11AD7"/>
    <w:rsid w:val="00B1514F"/>
    <w:rsid w:val="00B15478"/>
    <w:rsid w:val="00B15649"/>
    <w:rsid w:val="00B159A5"/>
    <w:rsid w:val="00B17FD8"/>
    <w:rsid w:val="00B216B8"/>
    <w:rsid w:val="00B2238F"/>
    <w:rsid w:val="00B22F4E"/>
    <w:rsid w:val="00B23883"/>
    <w:rsid w:val="00B23E78"/>
    <w:rsid w:val="00B24EFA"/>
    <w:rsid w:val="00B251A2"/>
    <w:rsid w:val="00B265EF"/>
    <w:rsid w:val="00B26ED5"/>
    <w:rsid w:val="00B26F31"/>
    <w:rsid w:val="00B27D20"/>
    <w:rsid w:val="00B30790"/>
    <w:rsid w:val="00B31CE4"/>
    <w:rsid w:val="00B326EB"/>
    <w:rsid w:val="00B32ED9"/>
    <w:rsid w:val="00B33889"/>
    <w:rsid w:val="00B34ADB"/>
    <w:rsid w:val="00B358E1"/>
    <w:rsid w:val="00B412D9"/>
    <w:rsid w:val="00B468E1"/>
    <w:rsid w:val="00B4713E"/>
    <w:rsid w:val="00B47E39"/>
    <w:rsid w:val="00B52257"/>
    <w:rsid w:val="00B5311F"/>
    <w:rsid w:val="00B534AA"/>
    <w:rsid w:val="00B54440"/>
    <w:rsid w:val="00B55DD9"/>
    <w:rsid w:val="00B56A42"/>
    <w:rsid w:val="00B56A89"/>
    <w:rsid w:val="00B56ACA"/>
    <w:rsid w:val="00B57165"/>
    <w:rsid w:val="00B61BD5"/>
    <w:rsid w:val="00B62BC4"/>
    <w:rsid w:val="00B62C71"/>
    <w:rsid w:val="00B65072"/>
    <w:rsid w:val="00B6596E"/>
    <w:rsid w:val="00B66391"/>
    <w:rsid w:val="00B7134B"/>
    <w:rsid w:val="00B718F9"/>
    <w:rsid w:val="00B7301F"/>
    <w:rsid w:val="00B73D6E"/>
    <w:rsid w:val="00B74530"/>
    <w:rsid w:val="00B765B8"/>
    <w:rsid w:val="00B771D6"/>
    <w:rsid w:val="00B81510"/>
    <w:rsid w:val="00B82734"/>
    <w:rsid w:val="00B8297E"/>
    <w:rsid w:val="00B82C00"/>
    <w:rsid w:val="00B82C63"/>
    <w:rsid w:val="00B83BE8"/>
    <w:rsid w:val="00B84565"/>
    <w:rsid w:val="00B85299"/>
    <w:rsid w:val="00B87B6A"/>
    <w:rsid w:val="00B9203D"/>
    <w:rsid w:val="00B92D14"/>
    <w:rsid w:val="00B92F6E"/>
    <w:rsid w:val="00B9386F"/>
    <w:rsid w:val="00B93871"/>
    <w:rsid w:val="00B94129"/>
    <w:rsid w:val="00B947DD"/>
    <w:rsid w:val="00B96206"/>
    <w:rsid w:val="00B96663"/>
    <w:rsid w:val="00B96E36"/>
    <w:rsid w:val="00B97CA1"/>
    <w:rsid w:val="00BA3881"/>
    <w:rsid w:val="00BA4CCC"/>
    <w:rsid w:val="00BA52CC"/>
    <w:rsid w:val="00BA5D99"/>
    <w:rsid w:val="00BA5DF9"/>
    <w:rsid w:val="00BA639F"/>
    <w:rsid w:val="00BA7CF0"/>
    <w:rsid w:val="00BB07EC"/>
    <w:rsid w:val="00BB1798"/>
    <w:rsid w:val="00BB2DEA"/>
    <w:rsid w:val="00BB3E90"/>
    <w:rsid w:val="00BB3EE6"/>
    <w:rsid w:val="00BB6049"/>
    <w:rsid w:val="00BB7149"/>
    <w:rsid w:val="00BC13D5"/>
    <w:rsid w:val="00BC1E03"/>
    <w:rsid w:val="00BC25E5"/>
    <w:rsid w:val="00BC3369"/>
    <w:rsid w:val="00BC3C67"/>
    <w:rsid w:val="00BD1E13"/>
    <w:rsid w:val="00BD2EC5"/>
    <w:rsid w:val="00BD5BCA"/>
    <w:rsid w:val="00BE278E"/>
    <w:rsid w:val="00BE30B5"/>
    <w:rsid w:val="00BE3254"/>
    <w:rsid w:val="00BE4AA8"/>
    <w:rsid w:val="00BE6778"/>
    <w:rsid w:val="00BE722F"/>
    <w:rsid w:val="00BF2214"/>
    <w:rsid w:val="00BF3507"/>
    <w:rsid w:val="00BF3ACC"/>
    <w:rsid w:val="00BF3E9B"/>
    <w:rsid w:val="00BF53B7"/>
    <w:rsid w:val="00BF56F9"/>
    <w:rsid w:val="00BF7342"/>
    <w:rsid w:val="00BF7FD6"/>
    <w:rsid w:val="00C002B6"/>
    <w:rsid w:val="00C00515"/>
    <w:rsid w:val="00C02497"/>
    <w:rsid w:val="00C03B14"/>
    <w:rsid w:val="00C0512B"/>
    <w:rsid w:val="00C05BB0"/>
    <w:rsid w:val="00C06BB4"/>
    <w:rsid w:val="00C10ADA"/>
    <w:rsid w:val="00C10BAA"/>
    <w:rsid w:val="00C117EB"/>
    <w:rsid w:val="00C11D73"/>
    <w:rsid w:val="00C12B5D"/>
    <w:rsid w:val="00C13C2B"/>
    <w:rsid w:val="00C154FE"/>
    <w:rsid w:val="00C21435"/>
    <w:rsid w:val="00C239CD"/>
    <w:rsid w:val="00C23D2E"/>
    <w:rsid w:val="00C23DC6"/>
    <w:rsid w:val="00C24300"/>
    <w:rsid w:val="00C24453"/>
    <w:rsid w:val="00C25F95"/>
    <w:rsid w:val="00C26270"/>
    <w:rsid w:val="00C27F9D"/>
    <w:rsid w:val="00C30BA8"/>
    <w:rsid w:val="00C31716"/>
    <w:rsid w:val="00C31B87"/>
    <w:rsid w:val="00C32622"/>
    <w:rsid w:val="00C328D0"/>
    <w:rsid w:val="00C33A23"/>
    <w:rsid w:val="00C34144"/>
    <w:rsid w:val="00C342C6"/>
    <w:rsid w:val="00C34F80"/>
    <w:rsid w:val="00C34FB2"/>
    <w:rsid w:val="00C37228"/>
    <w:rsid w:val="00C4208F"/>
    <w:rsid w:val="00C42214"/>
    <w:rsid w:val="00C44568"/>
    <w:rsid w:val="00C46EB8"/>
    <w:rsid w:val="00C51147"/>
    <w:rsid w:val="00C527CA"/>
    <w:rsid w:val="00C52EEC"/>
    <w:rsid w:val="00C54792"/>
    <w:rsid w:val="00C555BC"/>
    <w:rsid w:val="00C565E2"/>
    <w:rsid w:val="00C56ADA"/>
    <w:rsid w:val="00C56C5D"/>
    <w:rsid w:val="00C609DD"/>
    <w:rsid w:val="00C615C2"/>
    <w:rsid w:val="00C6285C"/>
    <w:rsid w:val="00C65908"/>
    <w:rsid w:val="00C711C0"/>
    <w:rsid w:val="00C713D1"/>
    <w:rsid w:val="00C71F37"/>
    <w:rsid w:val="00C7214D"/>
    <w:rsid w:val="00C72A65"/>
    <w:rsid w:val="00C74418"/>
    <w:rsid w:val="00C762C8"/>
    <w:rsid w:val="00C76D42"/>
    <w:rsid w:val="00C77152"/>
    <w:rsid w:val="00C77C93"/>
    <w:rsid w:val="00C839AB"/>
    <w:rsid w:val="00C83FE1"/>
    <w:rsid w:val="00C85502"/>
    <w:rsid w:val="00C86E1C"/>
    <w:rsid w:val="00C90C89"/>
    <w:rsid w:val="00C91067"/>
    <w:rsid w:val="00C91106"/>
    <w:rsid w:val="00C9293B"/>
    <w:rsid w:val="00C92A80"/>
    <w:rsid w:val="00C93D60"/>
    <w:rsid w:val="00C942A1"/>
    <w:rsid w:val="00C963CB"/>
    <w:rsid w:val="00C97CE2"/>
    <w:rsid w:val="00CA072C"/>
    <w:rsid w:val="00CA2850"/>
    <w:rsid w:val="00CA59FA"/>
    <w:rsid w:val="00CA62DF"/>
    <w:rsid w:val="00CA6BBF"/>
    <w:rsid w:val="00CB02A2"/>
    <w:rsid w:val="00CB2520"/>
    <w:rsid w:val="00CB3312"/>
    <w:rsid w:val="00CB41B7"/>
    <w:rsid w:val="00CB4A23"/>
    <w:rsid w:val="00CB7BED"/>
    <w:rsid w:val="00CC02E2"/>
    <w:rsid w:val="00CC270B"/>
    <w:rsid w:val="00CC297E"/>
    <w:rsid w:val="00CC2AC2"/>
    <w:rsid w:val="00CC3451"/>
    <w:rsid w:val="00CC50C6"/>
    <w:rsid w:val="00CD0259"/>
    <w:rsid w:val="00CD0CAD"/>
    <w:rsid w:val="00CD3D49"/>
    <w:rsid w:val="00CE0910"/>
    <w:rsid w:val="00CE11DA"/>
    <w:rsid w:val="00CE24B7"/>
    <w:rsid w:val="00CE316B"/>
    <w:rsid w:val="00CE3EC7"/>
    <w:rsid w:val="00CE44DB"/>
    <w:rsid w:val="00CE5481"/>
    <w:rsid w:val="00CE552C"/>
    <w:rsid w:val="00CE67A2"/>
    <w:rsid w:val="00CE6BC7"/>
    <w:rsid w:val="00CE7153"/>
    <w:rsid w:val="00CE7877"/>
    <w:rsid w:val="00CF0F8D"/>
    <w:rsid w:val="00CF2728"/>
    <w:rsid w:val="00CF2D6B"/>
    <w:rsid w:val="00CF2F05"/>
    <w:rsid w:val="00CF3011"/>
    <w:rsid w:val="00CF4904"/>
    <w:rsid w:val="00CF6324"/>
    <w:rsid w:val="00D01FCB"/>
    <w:rsid w:val="00D032FA"/>
    <w:rsid w:val="00D03DF3"/>
    <w:rsid w:val="00D04E8B"/>
    <w:rsid w:val="00D0539A"/>
    <w:rsid w:val="00D05AB8"/>
    <w:rsid w:val="00D07981"/>
    <w:rsid w:val="00D10134"/>
    <w:rsid w:val="00D13210"/>
    <w:rsid w:val="00D13B7B"/>
    <w:rsid w:val="00D13D22"/>
    <w:rsid w:val="00D17B58"/>
    <w:rsid w:val="00D2016D"/>
    <w:rsid w:val="00D2056D"/>
    <w:rsid w:val="00D20C0F"/>
    <w:rsid w:val="00D2229F"/>
    <w:rsid w:val="00D24C5F"/>
    <w:rsid w:val="00D24DA2"/>
    <w:rsid w:val="00D303F7"/>
    <w:rsid w:val="00D309ED"/>
    <w:rsid w:val="00D31791"/>
    <w:rsid w:val="00D32196"/>
    <w:rsid w:val="00D329CB"/>
    <w:rsid w:val="00D32F0A"/>
    <w:rsid w:val="00D33A90"/>
    <w:rsid w:val="00D375ED"/>
    <w:rsid w:val="00D37C43"/>
    <w:rsid w:val="00D37D80"/>
    <w:rsid w:val="00D4017D"/>
    <w:rsid w:val="00D40577"/>
    <w:rsid w:val="00D4157C"/>
    <w:rsid w:val="00D41794"/>
    <w:rsid w:val="00D427AF"/>
    <w:rsid w:val="00D4310E"/>
    <w:rsid w:val="00D44096"/>
    <w:rsid w:val="00D440AF"/>
    <w:rsid w:val="00D44D3C"/>
    <w:rsid w:val="00D4547C"/>
    <w:rsid w:val="00D45617"/>
    <w:rsid w:val="00D45AAF"/>
    <w:rsid w:val="00D45D33"/>
    <w:rsid w:val="00D50600"/>
    <w:rsid w:val="00D50AB0"/>
    <w:rsid w:val="00D52F38"/>
    <w:rsid w:val="00D5316B"/>
    <w:rsid w:val="00D54594"/>
    <w:rsid w:val="00D5477B"/>
    <w:rsid w:val="00D56EEE"/>
    <w:rsid w:val="00D60CFF"/>
    <w:rsid w:val="00D62A34"/>
    <w:rsid w:val="00D64ABF"/>
    <w:rsid w:val="00D65304"/>
    <w:rsid w:val="00D6543B"/>
    <w:rsid w:val="00D65CC6"/>
    <w:rsid w:val="00D7041B"/>
    <w:rsid w:val="00D70E1A"/>
    <w:rsid w:val="00D71A17"/>
    <w:rsid w:val="00D729A1"/>
    <w:rsid w:val="00D731CB"/>
    <w:rsid w:val="00D750B7"/>
    <w:rsid w:val="00D7675E"/>
    <w:rsid w:val="00D77BC7"/>
    <w:rsid w:val="00D801BC"/>
    <w:rsid w:val="00D81D0F"/>
    <w:rsid w:val="00D92192"/>
    <w:rsid w:val="00D922E3"/>
    <w:rsid w:val="00D936E2"/>
    <w:rsid w:val="00D94615"/>
    <w:rsid w:val="00D94762"/>
    <w:rsid w:val="00D94767"/>
    <w:rsid w:val="00D9553B"/>
    <w:rsid w:val="00D959F8"/>
    <w:rsid w:val="00D95F08"/>
    <w:rsid w:val="00D96263"/>
    <w:rsid w:val="00D97CA3"/>
    <w:rsid w:val="00D97E3B"/>
    <w:rsid w:val="00DA0CBE"/>
    <w:rsid w:val="00DA146B"/>
    <w:rsid w:val="00DA1D79"/>
    <w:rsid w:val="00DA3BC2"/>
    <w:rsid w:val="00DA3FAD"/>
    <w:rsid w:val="00DA4AA0"/>
    <w:rsid w:val="00DA4C64"/>
    <w:rsid w:val="00DA4F2A"/>
    <w:rsid w:val="00DA4F89"/>
    <w:rsid w:val="00DA6388"/>
    <w:rsid w:val="00DA689A"/>
    <w:rsid w:val="00DA6E22"/>
    <w:rsid w:val="00DA703D"/>
    <w:rsid w:val="00DB26E5"/>
    <w:rsid w:val="00DB43DF"/>
    <w:rsid w:val="00DB4E84"/>
    <w:rsid w:val="00DB656C"/>
    <w:rsid w:val="00DB6A3C"/>
    <w:rsid w:val="00DC0CEB"/>
    <w:rsid w:val="00DC1CF7"/>
    <w:rsid w:val="00DC273E"/>
    <w:rsid w:val="00DC43CB"/>
    <w:rsid w:val="00DC488C"/>
    <w:rsid w:val="00DC4DEC"/>
    <w:rsid w:val="00DC500F"/>
    <w:rsid w:val="00DC5590"/>
    <w:rsid w:val="00DC6C4A"/>
    <w:rsid w:val="00DD133B"/>
    <w:rsid w:val="00DD2713"/>
    <w:rsid w:val="00DD34B2"/>
    <w:rsid w:val="00DD364A"/>
    <w:rsid w:val="00DD3820"/>
    <w:rsid w:val="00DD55B4"/>
    <w:rsid w:val="00DD6720"/>
    <w:rsid w:val="00DD69FB"/>
    <w:rsid w:val="00DE0819"/>
    <w:rsid w:val="00DE238E"/>
    <w:rsid w:val="00DE5159"/>
    <w:rsid w:val="00DE5745"/>
    <w:rsid w:val="00DE684C"/>
    <w:rsid w:val="00DE7922"/>
    <w:rsid w:val="00DE7F8B"/>
    <w:rsid w:val="00DF1343"/>
    <w:rsid w:val="00DF21B3"/>
    <w:rsid w:val="00DF2DB5"/>
    <w:rsid w:val="00DF33E9"/>
    <w:rsid w:val="00DF3A39"/>
    <w:rsid w:val="00DF5998"/>
    <w:rsid w:val="00DF5E2D"/>
    <w:rsid w:val="00DF696B"/>
    <w:rsid w:val="00DF7C0F"/>
    <w:rsid w:val="00E00078"/>
    <w:rsid w:val="00E00228"/>
    <w:rsid w:val="00E0025F"/>
    <w:rsid w:val="00E00658"/>
    <w:rsid w:val="00E02313"/>
    <w:rsid w:val="00E02CA9"/>
    <w:rsid w:val="00E0312F"/>
    <w:rsid w:val="00E0368C"/>
    <w:rsid w:val="00E03A43"/>
    <w:rsid w:val="00E06DD7"/>
    <w:rsid w:val="00E07077"/>
    <w:rsid w:val="00E1260A"/>
    <w:rsid w:val="00E143AD"/>
    <w:rsid w:val="00E15EA9"/>
    <w:rsid w:val="00E1758F"/>
    <w:rsid w:val="00E20BDB"/>
    <w:rsid w:val="00E2283B"/>
    <w:rsid w:val="00E26500"/>
    <w:rsid w:val="00E2732E"/>
    <w:rsid w:val="00E3152E"/>
    <w:rsid w:val="00E316CE"/>
    <w:rsid w:val="00E34020"/>
    <w:rsid w:val="00E356B8"/>
    <w:rsid w:val="00E36E1B"/>
    <w:rsid w:val="00E37CD5"/>
    <w:rsid w:val="00E46C3D"/>
    <w:rsid w:val="00E47766"/>
    <w:rsid w:val="00E501E2"/>
    <w:rsid w:val="00E5027D"/>
    <w:rsid w:val="00E50CD5"/>
    <w:rsid w:val="00E5124B"/>
    <w:rsid w:val="00E5298E"/>
    <w:rsid w:val="00E5367E"/>
    <w:rsid w:val="00E53943"/>
    <w:rsid w:val="00E53FB0"/>
    <w:rsid w:val="00E54567"/>
    <w:rsid w:val="00E5467A"/>
    <w:rsid w:val="00E54A67"/>
    <w:rsid w:val="00E556AB"/>
    <w:rsid w:val="00E55C44"/>
    <w:rsid w:val="00E56624"/>
    <w:rsid w:val="00E5797E"/>
    <w:rsid w:val="00E6023C"/>
    <w:rsid w:val="00E62C49"/>
    <w:rsid w:val="00E62E41"/>
    <w:rsid w:val="00E642BF"/>
    <w:rsid w:val="00E64800"/>
    <w:rsid w:val="00E6643F"/>
    <w:rsid w:val="00E66760"/>
    <w:rsid w:val="00E67622"/>
    <w:rsid w:val="00E67774"/>
    <w:rsid w:val="00E67906"/>
    <w:rsid w:val="00E7134B"/>
    <w:rsid w:val="00E750E5"/>
    <w:rsid w:val="00E75963"/>
    <w:rsid w:val="00E7647E"/>
    <w:rsid w:val="00E8008C"/>
    <w:rsid w:val="00E80C23"/>
    <w:rsid w:val="00E80F4F"/>
    <w:rsid w:val="00E82AB7"/>
    <w:rsid w:val="00E82E28"/>
    <w:rsid w:val="00E82F56"/>
    <w:rsid w:val="00E83775"/>
    <w:rsid w:val="00E84431"/>
    <w:rsid w:val="00E84712"/>
    <w:rsid w:val="00E90950"/>
    <w:rsid w:val="00E90A1B"/>
    <w:rsid w:val="00E91450"/>
    <w:rsid w:val="00E92F6D"/>
    <w:rsid w:val="00E934D0"/>
    <w:rsid w:val="00E95456"/>
    <w:rsid w:val="00E95AEA"/>
    <w:rsid w:val="00E97F64"/>
    <w:rsid w:val="00EA18ED"/>
    <w:rsid w:val="00EA1DF5"/>
    <w:rsid w:val="00EA571C"/>
    <w:rsid w:val="00EB0156"/>
    <w:rsid w:val="00EB1950"/>
    <w:rsid w:val="00EB35E3"/>
    <w:rsid w:val="00EB42C7"/>
    <w:rsid w:val="00EB5781"/>
    <w:rsid w:val="00EB653E"/>
    <w:rsid w:val="00EB7231"/>
    <w:rsid w:val="00EB7385"/>
    <w:rsid w:val="00EB75C0"/>
    <w:rsid w:val="00EC1954"/>
    <w:rsid w:val="00EC1D60"/>
    <w:rsid w:val="00EC6699"/>
    <w:rsid w:val="00ED26A8"/>
    <w:rsid w:val="00ED26FB"/>
    <w:rsid w:val="00ED2C9C"/>
    <w:rsid w:val="00ED4554"/>
    <w:rsid w:val="00ED4A92"/>
    <w:rsid w:val="00ED4DBA"/>
    <w:rsid w:val="00ED5906"/>
    <w:rsid w:val="00ED667A"/>
    <w:rsid w:val="00ED67F5"/>
    <w:rsid w:val="00EE1032"/>
    <w:rsid w:val="00EE11DF"/>
    <w:rsid w:val="00EE1EFD"/>
    <w:rsid w:val="00EE3ED5"/>
    <w:rsid w:val="00EE3FCB"/>
    <w:rsid w:val="00EE44BC"/>
    <w:rsid w:val="00EE469C"/>
    <w:rsid w:val="00EE581E"/>
    <w:rsid w:val="00EE5EBD"/>
    <w:rsid w:val="00EE6370"/>
    <w:rsid w:val="00EE73C8"/>
    <w:rsid w:val="00EF0518"/>
    <w:rsid w:val="00EF11B5"/>
    <w:rsid w:val="00EF142A"/>
    <w:rsid w:val="00EF19FC"/>
    <w:rsid w:val="00EF1CD0"/>
    <w:rsid w:val="00EF269A"/>
    <w:rsid w:val="00EF30AD"/>
    <w:rsid w:val="00EF652E"/>
    <w:rsid w:val="00EF6CC7"/>
    <w:rsid w:val="00EF74D5"/>
    <w:rsid w:val="00F000E9"/>
    <w:rsid w:val="00F007C5"/>
    <w:rsid w:val="00F01722"/>
    <w:rsid w:val="00F017AE"/>
    <w:rsid w:val="00F01EFC"/>
    <w:rsid w:val="00F02AA4"/>
    <w:rsid w:val="00F02BD3"/>
    <w:rsid w:val="00F0347A"/>
    <w:rsid w:val="00F0781C"/>
    <w:rsid w:val="00F11453"/>
    <w:rsid w:val="00F11540"/>
    <w:rsid w:val="00F118AD"/>
    <w:rsid w:val="00F126A2"/>
    <w:rsid w:val="00F12825"/>
    <w:rsid w:val="00F13F26"/>
    <w:rsid w:val="00F14663"/>
    <w:rsid w:val="00F15832"/>
    <w:rsid w:val="00F15A79"/>
    <w:rsid w:val="00F16566"/>
    <w:rsid w:val="00F244DC"/>
    <w:rsid w:val="00F24FEF"/>
    <w:rsid w:val="00F2531F"/>
    <w:rsid w:val="00F256F0"/>
    <w:rsid w:val="00F27ED9"/>
    <w:rsid w:val="00F30327"/>
    <w:rsid w:val="00F32A20"/>
    <w:rsid w:val="00F33E56"/>
    <w:rsid w:val="00F34065"/>
    <w:rsid w:val="00F40274"/>
    <w:rsid w:val="00F41323"/>
    <w:rsid w:val="00F4204A"/>
    <w:rsid w:val="00F42B15"/>
    <w:rsid w:val="00F43A28"/>
    <w:rsid w:val="00F43B77"/>
    <w:rsid w:val="00F44023"/>
    <w:rsid w:val="00F442DA"/>
    <w:rsid w:val="00F44E91"/>
    <w:rsid w:val="00F45494"/>
    <w:rsid w:val="00F45AA2"/>
    <w:rsid w:val="00F470BC"/>
    <w:rsid w:val="00F47B99"/>
    <w:rsid w:val="00F5103E"/>
    <w:rsid w:val="00F51069"/>
    <w:rsid w:val="00F512C0"/>
    <w:rsid w:val="00F51B6C"/>
    <w:rsid w:val="00F51F62"/>
    <w:rsid w:val="00F52AC9"/>
    <w:rsid w:val="00F52C17"/>
    <w:rsid w:val="00F57713"/>
    <w:rsid w:val="00F5798B"/>
    <w:rsid w:val="00F605A1"/>
    <w:rsid w:val="00F60E34"/>
    <w:rsid w:val="00F60FF1"/>
    <w:rsid w:val="00F61294"/>
    <w:rsid w:val="00F64360"/>
    <w:rsid w:val="00F6436F"/>
    <w:rsid w:val="00F646BD"/>
    <w:rsid w:val="00F65237"/>
    <w:rsid w:val="00F6634B"/>
    <w:rsid w:val="00F703C4"/>
    <w:rsid w:val="00F721EA"/>
    <w:rsid w:val="00F72E0F"/>
    <w:rsid w:val="00F760B3"/>
    <w:rsid w:val="00F812B7"/>
    <w:rsid w:val="00F82937"/>
    <w:rsid w:val="00F83737"/>
    <w:rsid w:val="00F83BE4"/>
    <w:rsid w:val="00F84551"/>
    <w:rsid w:val="00F85C93"/>
    <w:rsid w:val="00F8642A"/>
    <w:rsid w:val="00F9061D"/>
    <w:rsid w:val="00F9102A"/>
    <w:rsid w:val="00F921D7"/>
    <w:rsid w:val="00F957FD"/>
    <w:rsid w:val="00F9587F"/>
    <w:rsid w:val="00F95E46"/>
    <w:rsid w:val="00F96CE9"/>
    <w:rsid w:val="00F97661"/>
    <w:rsid w:val="00F97AEB"/>
    <w:rsid w:val="00FA0554"/>
    <w:rsid w:val="00FA08BD"/>
    <w:rsid w:val="00FA1B63"/>
    <w:rsid w:val="00FA59D2"/>
    <w:rsid w:val="00FA6F67"/>
    <w:rsid w:val="00FA72E7"/>
    <w:rsid w:val="00FA7F55"/>
    <w:rsid w:val="00FB00AD"/>
    <w:rsid w:val="00FB02E6"/>
    <w:rsid w:val="00FB05D9"/>
    <w:rsid w:val="00FB07BE"/>
    <w:rsid w:val="00FB325E"/>
    <w:rsid w:val="00FB3A80"/>
    <w:rsid w:val="00FB522D"/>
    <w:rsid w:val="00FB616E"/>
    <w:rsid w:val="00FB7C6F"/>
    <w:rsid w:val="00FC52F8"/>
    <w:rsid w:val="00FC5614"/>
    <w:rsid w:val="00FC5D56"/>
    <w:rsid w:val="00FC76EE"/>
    <w:rsid w:val="00FD0C69"/>
    <w:rsid w:val="00FD3244"/>
    <w:rsid w:val="00FD3F5C"/>
    <w:rsid w:val="00FD4DAE"/>
    <w:rsid w:val="00FD53EA"/>
    <w:rsid w:val="00FE0C41"/>
    <w:rsid w:val="00FE192B"/>
    <w:rsid w:val="00FE23B2"/>
    <w:rsid w:val="00FE44A0"/>
    <w:rsid w:val="00FE46C1"/>
    <w:rsid w:val="00FE4FB6"/>
    <w:rsid w:val="00FE50DF"/>
    <w:rsid w:val="00FF0BA6"/>
    <w:rsid w:val="00FF0FF3"/>
    <w:rsid w:val="00FF4343"/>
    <w:rsid w:val="00FF4CF3"/>
    <w:rsid w:val="00FF63D7"/>
    <w:rsid w:val="00FF68A7"/>
    <w:rsid w:val="00FF6FF1"/>
    <w:rsid w:val="00FF7EF2"/>
    <w:rsid w:val="01C76842"/>
    <w:rsid w:val="05374371"/>
    <w:rsid w:val="083542EE"/>
    <w:rsid w:val="117554BB"/>
    <w:rsid w:val="174E78FD"/>
    <w:rsid w:val="18E878F8"/>
    <w:rsid w:val="1DE122C2"/>
    <w:rsid w:val="1EC952F1"/>
    <w:rsid w:val="20034BDB"/>
    <w:rsid w:val="25420DC9"/>
    <w:rsid w:val="2BBE6AAA"/>
    <w:rsid w:val="2D9F74F0"/>
    <w:rsid w:val="2E374A63"/>
    <w:rsid w:val="385008AD"/>
    <w:rsid w:val="3BDE415D"/>
    <w:rsid w:val="3D504077"/>
    <w:rsid w:val="3FD517D4"/>
    <w:rsid w:val="430866AC"/>
    <w:rsid w:val="458C5BD6"/>
    <w:rsid w:val="473D0E43"/>
    <w:rsid w:val="507B5A03"/>
    <w:rsid w:val="51D21AA0"/>
    <w:rsid w:val="54AE4CC7"/>
    <w:rsid w:val="56470F3A"/>
    <w:rsid w:val="566B01A3"/>
    <w:rsid w:val="586871E5"/>
    <w:rsid w:val="599A2B0A"/>
    <w:rsid w:val="59E154AD"/>
    <w:rsid w:val="5D54060D"/>
    <w:rsid w:val="641420EB"/>
    <w:rsid w:val="644B4DEF"/>
    <w:rsid w:val="65BD35C7"/>
    <w:rsid w:val="717650C4"/>
    <w:rsid w:val="71956A7E"/>
    <w:rsid w:val="74E91469"/>
    <w:rsid w:val="79FB3FEE"/>
    <w:rsid w:val="7D2E06AE"/>
    <w:rsid w:val="7E1868B6"/>
    <w:rsid w:val="7F6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638592EE"/>
  <w15:docId w15:val="{14B4A7ED-1B43-42AA-804E-2149147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B7"/>
    <w:pPr>
      <w:spacing w:after="200" w:line="276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E24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SimSun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24B7"/>
    <w:rPr>
      <w:rFonts w:ascii="Tahoma" w:eastAsia="SimSun" w:hAnsi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CE24B7"/>
    <w:pPr>
      <w:tabs>
        <w:tab w:val="center" w:pos="4677"/>
        <w:tab w:val="right" w:pos="9355"/>
      </w:tabs>
    </w:pPr>
    <w:rPr>
      <w:rFonts w:eastAsia="SimSun"/>
    </w:rPr>
  </w:style>
  <w:style w:type="paragraph" w:styleId="a7">
    <w:name w:val="footer"/>
    <w:basedOn w:val="a"/>
    <w:link w:val="a8"/>
    <w:uiPriority w:val="99"/>
    <w:qFormat/>
    <w:rsid w:val="00CE24B7"/>
    <w:pPr>
      <w:tabs>
        <w:tab w:val="center" w:pos="4677"/>
        <w:tab w:val="right" w:pos="9355"/>
      </w:tabs>
    </w:pPr>
    <w:rPr>
      <w:rFonts w:eastAsia="SimSun"/>
    </w:rPr>
  </w:style>
  <w:style w:type="paragraph" w:styleId="a9">
    <w:name w:val="Subtitle"/>
    <w:basedOn w:val="a"/>
    <w:next w:val="a"/>
    <w:link w:val="aa"/>
    <w:uiPriority w:val="99"/>
    <w:qFormat/>
    <w:locked/>
    <w:rsid w:val="00CE24B7"/>
    <w:pPr>
      <w:spacing w:after="60"/>
      <w:jc w:val="center"/>
      <w:outlineLvl w:val="1"/>
    </w:pPr>
    <w:rPr>
      <w:rFonts w:ascii="Cambria" w:eastAsia="SimSun" w:hAnsi="Cambria"/>
    </w:rPr>
  </w:style>
  <w:style w:type="character" w:styleId="ab">
    <w:name w:val="Hyperlink"/>
    <w:uiPriority w:val="99"/>
    <w:qFormat/>
    <w:rsid w:val="00CE24B7"/>
    <w:rPr>
      <w:rFonts w:cs="Times New Roman"/>
      <w:color w:val="0000FF"/>
      <w:u w:val="single"/>
    </w:rPr>
  </w:style>
  <w:style w:type="character" w:styleId="ac">
    <w:name w:val="page number"/>
    <w:uiPriority w:val="99"/>
    <w:qFormat/>
    <w:rsid w:val="00CE24B7"/>
    <w:rPr>
      <w:rFonts w:cs="Times New Roman"/>
    </w:rPr>
  </w:style>
  <w:style w:type="table" w:styleId="ad">
    <w:name w:val="Table Grid"/>
    <w:basedOn w:val="a1"/>
    <w:uiPriority w:val="99"/>
    <w:rsid w:val="00CE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E24B7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CE24B7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8"/>
      <w:szCs w:val="28"/>
    </w:rPr>
  </w:style>
  <w:style w:type="paragraph" w:customStyle="1" w:styleId="ae">
    <w:name w:val="Знак Знак Знак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CE24B7"/>
    <w:pPr>
      <w:ind w:left="708"/>
    </w:pPr>
  </w:style>
  <w:style w:type="paragraph" w:customStyle="1" w:styleId="ConsPlusNormal">
    <w:name w:val="ConsPlusNormal"/>
    <w:link w:val="ConsPlusNormal0"/>
    <w:uiPriority w:val="99"/>
    <w:rsid w:val="00CE24B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</w:rPr>
  </w:style>
  <w:style w:type="paragraph" w:customStyle="1" w:styleId="11">
    <w:name w:val="Знак Знак Знак1"/>
    <w:basedOn w:val="a"/>
    <w:uiPriority w:val="99"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E24B7"/>
    <w:pPr>
      <w:autoSpaceDE w:val="0"/>
      <w:autoSpaceDN w:val="0"/>
      <w:adjustRightInd w:val="0"/>
      <w:spacing w:after="200" w:line="276" w:lineRule="auto"/>
    </w:pPr>
    <w:rPr>
      <w:rFonts w:eastAsia="Times New Roman"/>
      <w:sz w:val="28"/>
      <w:szCs w:val="28"/>
    </w:rPr>
  </w:style>
  <w:style w:type="paragraph" w:customStyle="1" w:styleId="2">
    <w:name w:val="Знак Знак Знак2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5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99"/>
    <w:qFormat/>
    <w:rsid w:val="00CE24B7"/>
    <w:pPr>
      <w:spacing w:after="200" w:line="276" w:lineRule="auto"/>
      <w:jc w:val="both"/>
    </w:pPr>
    <w:rPr>
      <w:rFonts w:eastAsia="Times New Roman"/>
      <w:sz w:val="28"/>
      <w:szCs w:val="28"/>
      <w:lang w:eastAsia="en-US"/>
    </w:rPr>
  </w:style>
  <w:style w:type="paragraph" w:customStyle="1" w:styleId="7">
    <w:name w:val="Знак Знак Знак7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сновной текст1"/>
    <w:basedOn w:val="a"/>
    <w:link w:val="af1"/>
    <w:rsid w:val="00CE24B7"/>
    <w:pPr>
      <w:shd w:val="clear" w:color="auto" w:fill="FFFFFF"/>
      <w:spacing w:before="360" w:line="653" w:lineRule="exact"/>
      <w:jc w:val="center"/>
    </w:pPr>
    <w:rPr>
      <w:rFonts w:eastAsia="SimSun"/>
      <w:sz w:val="26"/>
      <w:szCs w:val="20"/>
    </w:rPr>
  </w:style>
  <w:style w:type="paragraph" w:customStyle="1" w:styleId="20">
    <w:name w:val="Основной текст (2)"/>
    <w:basedOn w:val="a"/>
    <w:link w:val="21"/>
    <w:qFormat/>
    <w:rsid w:val="00CE24B7"/>
    <w:pPr>
      <w:widowControl w:val="0"/>
      <w:shd w:val="clear" w:color="auto" w:fill="FFFFFF"/>
      <w:spacing w:after="180" w:line="230" w:lineRule="exact"/>
      <w:jc w:val="right"/>
    </w:pPr>
    <w:rPr>
      <w:rFonts w:ascii="Arial" w:eastAsia="SimSun" w:hAnsi="Arial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sid w:val="00CE24B7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CE24B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locked/>
    <w:rsid w:val="00CE24B7"/>
    <w:rPr>
      <w:rFonts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qFormat/>
    <w:locked/>
    <w:rsid w:val="00CE24B7"/>
    <w:rPr>
      <w:rFonts w:cs="Times New Roman"/>
      <w:sz w:val="24"/>
      <w:szCs w:val="24"/>
    </w:rPr>
  </w:style>
  <w:style w:type="character" w:customStyle="1" w:styleId="af2">
    <w:name w:val="Гипертекстовая ссылка"/>
    <w:uiPriority w:val="99"/>
    <w:qFormat/>
    <w:rsid w:val="00CE24B7"/>
    <w:rPr>
      <w:rFonts w:cs="Times New Roman"/>
      <w:color w:val="auto"/>
    </w:rPr>
  </w:style>
  <w:style w:type="character" w:customStyle="1" w:styleId="af3">
    <w:name w:val="Цветовое выделение"/>
    <w:uiPriority w:val="99"/>
    <w:qFormat/>
    <w:rsid w:val="00CE24B7"/>
    <w:rPr>
      <w:b/>
      <w:color w:val="auto"/>
    </w:rPr>
  </w:style>
  <w:style w:type="character" w:customStyle="1" w:styleId="aa">
    <w:name w:val="Подзаголовок Знак"/>
    <w:link w:val="a9"/>
    <w:uiPriority w:val="99"/>
    <w:locked/>
    <w:rsid w:val="00CE24B7"/>
    <w:rPr>
      <w:rFonts w:ascii="Cambria" w:hAnsi="Cambria" w:cs="Cambria"/>
      <w:sz w:val="24"/>
      <w:szCs w:val="24"/>
    </w:rPr>
  </w:style>
  <w:style w:type="character" w:customStyle="1" w:styleId="af1">
    <w:name w:val="Основной текст_"/>
    <w:link w:val="12"/>
    <w:qFormat/>
    <w:locked/>
    <w:rsid w:val="00CE24B7"/>
    <w:rPr>
      <w:sz w:val="26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CE24B7"/>
    <w:rPr>
      <w:rFonts w:ascii="Arial" w:hAnsi="Arial"/>
      <w:lang w:val="ru-RU" w:eastAsia="ru-RU" w:bidi="ar-SA"/>
    </w:rPr>
  </w:style>
  <w:style w:type="character" w:customStyle="1" w:styleId="21">
    <w:name w:val="Основной текст (2)_"/>
    <w:link w:val="20"/>
    <w:qFormat/>
    <w:locked/>
    <w:rsid w:val="00CE24B7"/>
    <w:rPr>
      <w:rFonts w:ascii="Arial" w:hAnsi="Arial"/>
      <w:shd w:val="clear" w:color="auto" w:fill="FFFFFF"/>
    </w:rPr>
  </w:style>
  <w:style w:type="table" w:customStyle="1" w:styleId="13">
    <w:name w:val="Сетка таблицы1"/>
    <w:uiPriority w:val="99"/>
    <w:qFormat/>
    <w:rsid w:val="00CE24B7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uiPriority w:val="99"/>
    <w:unhideWhenUsed/>
    <w:qFormat/>
    <w:rsid w:val="00CE24B7"/>
    <w:rPr>
      <w:color w:val="808080"/>
    </w:rPr>
  </w:style>
  <w:style w:type="character" w:styleId="af5">
    <w:name w:val="annotation reference"/>
    <w:uiPriority w:val="99"/>
    <w:semiHidden/>
    <w:unhideWhenUsed/>
    <w:rsid w:val="000E328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E328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0E328B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328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0E328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51&amp;n=1661588&amp;dst=100466&amp;field=134&amp;date=12.10.202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51&amp;n=1661534&amp;dst=124153&amp;field=134&amp;date=19.11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1&amp;n=1661534&amp;dst=124153&amp;field=134&amp;date=19.11.2021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88B8FF-C22E-4D54-8524-8F4FBFBC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822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KTSZHKH</Company>
  <LinksUpToDate>false</LinksUpToDate>
  <CharactersWithSpaces>7120</CharactersWithSpaces>
  <SharedDoc>false</SharedDoc>
  <HLinks>
    <vt:vector size="6" baseType="variant">
      <vt:variant>
        <vt:i4>393225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consultantplus://offline/ref=393CF56E08A638A0649FA0E5B1A5D4C32B0B5E02448279FFF625EEC449436757BC7C20C602C21860357503A93A9FC47AFE05E2BE3F13EF826587AE95E3f2TEA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aurova</dc:creator>
  <cp:lastModifiedBy>Алексей С. Гравшин</cp:lastModifiedBy>
  <cp:revision>45</cp:revision>
  <cp:lastPrinted>2020-08-18T06:25:00Z</cp:lastPrinted>
  <dcterms:created xsi:type="dcterms:W3CDTF">2021-08-12T06:37:00Z</dcterms:created>
  <dcterms:modified xsi:type="dcterms:W3CDTF">2022-02-03T03:42:00Z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