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2F" w:rsidRDefault="00AF2BC5" w:rsidP="004D1E2F">
      <w:pPr>
        <w:shd w:val="clear" w:color="auto" w:fill="FFFFFF"/>
        <w:jc w:val="center"/>
        <w:rPr>
          <w:sz w:val="2"/>
          <w:szCs w:val="2"/>
        </w:rPr>
      </w:pPr>
      <w:bookmarkStart w:id="0" w:name="OLE_LINK4"/>
      <w:r>
        <w:rPr>
          <w:noProof/>
        </w:rPr>
        <w:drawing>
          <wp:inline distT="0" distB="0" distL="0" distR="0">
            <wp:extent cx="803275" cy="882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03275" cy="882650"/>
                    </a:xfrm>
                    <a:prstGeom prst="rect">
                      <a:avLst/>
                    </a:prstGeom>
                    <a:noFill/>
                    <a:ln w="9525">
                      <a:noFill/>
                      <a:miter lim="800000"/>
                      <a:headEnd/>
                      <a:tailEnd/>
                    </a:ln>
                  </pic:spPr>
                </pic:pic>
              </a:graphicData>
            </a:graphic>
          </wp:inline>
        </w:drawing>
      </w:r>
    </w:p>
    <w:p w:rsidR="004D1E2F" w:rsidRDefault="004D1E2F" w:rsidP="004D1E2F">
      <w:pPr>
        <w:shd w:val="clear" w:color="auto" w:fill="FFFFFF"/>
        <w:jc w:val="center"/>
        <w:rPr>
          <w:sz w:val="2"/>
          <w:szCs w:val="2"/>
        </w:rPr>
      </w:pPr>
    </w:p>
    <w:p w:rsidR="004D1E2F" w:rsidRDefault="004D1E2F" w:rsidP="004D1E2F">
      <w:pPr>
        <w:shd w:val="clear" w:color="auto" w:fill="FFFFFF"/>
        <w:jc w:val="center"/>
        <w:rPr>
          <w:sz w:val="2"/>
          <w:szCs w:val="2"/>
        </w:rPr>
      </w:pPr>
    </w:p>
    <w:p w:rsidR="004D1E2F" w:rsidRDefault="004D1E2F" w:rsidP="004D1E2F">
      <w:pPr>
        <w:shd w:val="clear" w:color="auto" w:fill="FFFFFF"/>
        <w:jc w:val="center"/>
        <w:rPr>
          <w:sz w:val="2"/>
          <w:szCs w:val="2"/>
        </w:rPr>
      </w:pPr>
    </w:p>
    <w:p w:rsidR="004D1E2F" w:rsidRDefault="004D1E2F" w:rsidP="004D1E2F">
      <w:pPr>
        <w:shd w:val="clear" w:color="auto" w:fill="FFFFFF"/>
        <w:jc w:val="center"/>
        <w:rPr>
          <w:sz w:val="2"/>
          <w:szCs w:val="2"/>
        </w:rPr>
      </w:pPr>
    </w:p>
    <w:p w:rsidR="004D1E2F" w:rsidRDefault="004D1E2F" w:rsidP="004D1E2F">
      <w:pPr>
        <w:shd w:val="clear" w:color="auto" w:fill="FFFFFF"/>
        <w:jc w:val="center"/>
        <w:rPr>
          <w:sz w:val="2"/>
          <w:szCs w:val="2"/>
        </w:rPr>
      </w:pPr>
    </w:p>
    <w:p w:rsidR="004D1E2F" w:rsidRDefault="004D1E2F" w:rsidP="004D1E2F">
      <w:pPr>
        <w:shd w:val="clear" w:color="auto" w:fill="FFFFFF"/>
        <w:jc w:val="center"/>
        <w:rPr>
          <w:sz w:val="2"/>
          <w:szCs w:val="2"/>
        </w:rPr>
      </w:pPr>
    </w:p>
    <w:p w:rsidR="004D1E2F" w:rsidRDefault="004D1E2F" w:rsidP="004D1E2F">
      <w:pPr>
        <w:shd w:val="clear" w:color="auto" w:fill="FFFFFF"/>
        <w:jc w:val="center"/>
        <w:rPr>
          <w:sz w:val="2"/>
          <w:szCs w:val="2"/>
        </w:rPr>
      </w:pPr>
    </w:p>
    <w:p w:rsidR="004D1E2F" w:rsidRDefault="004D1E2F" w:rsidP="004D1E2F">
      <w:pPr>
        <w:shd w:val="clear" w:color="auto" w:fill="FFFFFF"/>
        <w:jc w:val="center"/>
        <w:rPr>
          <w:sz w:val="2"/>
          <w:szCs w:val="2"/>
        </w:rPr>
      </w:pPr>
    </w:p>
    <w:p w:rsidR="004D1E2F" w:rsidRPr="00AB243D" w:rsidRDefault="004D1E2F" w:rsidP="004D1E2F">
      <w:pPr>
        <w:shd w:val="clear" w:color="auto" w:fill="FFFFFF"/>
        <w:jc w:val="center"/>
        <w:rPr>
          <w:b/>
          <w:spacing w:val="-11"/>
          <w:sz w:val="2"/>
          <w:szCs w:val="2"/>
        </w:rPr>
      </w:pPr>
    </w:p>
    <w:p w:rsidR="004D1E2F" w:rsidRDefault="004D1E2F" w:rsidP="004D1E2F">
      <w:pPr>
        <w:shd w:val="clear" w:color="auto" w:fill="FFFFFF"/>
        <w:jc w:val="center"/>
        <w:rPr>
          <w:b/>
          <w:spacing w:val="-11"/>
          <w:sz w:val="2"/>
          <w:szCs w:val="2"/>
        </w:rPr>
      </w:pPr>
      <w:r w:rsidRPr="00806D4E">
        <w:rPr>
          <w:b/>
          <w:spacing w:val="-11"/>
          <w:sz w:val="33"/>
          <w:szCs w:val="33"/>
        </w:rPr>
        <w:t>ПРАВИТЕЛЬСТВО ЗАБАЙКАЛЬСКОГО КРАЯ</w:t>
      </w:r>
    </w:p>
    <w:p w:rsidR="004D1E2F" w:rsidRDefault="004D1E2F" w:rsidP="004D1E2F">
      <w:pPr>
        <w:shd w:val="clear" w:color="auto" w:fill="FFFFFF"/>
        <w:jc w:val="center"/>
        <w:rPr>
          <w:b/>
          <w:spacing w:val="-11"/>
          <w:sz w:val="2"/>
          <w:szCs w:val="2"/>
        </w:rPr>
      </w:pPr>
    </w:p>
    <w:p w:rsidR="004D1E2F" w:rsidRDefault="004D1E2F" w:rsidP="004D1E2F">
      <w:pPr>
        <w:shd w:val="clear" w:color="auto" w:fill="FFFFFF"/>
        <w:jc w:val="center"/>
        <w:rPr>
          <w:b/>
          <w:spacing w:val="-11"/>
          <w:sz w:val="2"/>
          <w:szCs w:val="2"/>
        </w:rPr>
      </w:pPr>
    </w:p>
    <w:p w:rsidR="004D1E2F" w:rsidRDefault="004D1E2F" w:rsidP="004D1E2F">
      <w:pPr>
        <w:shd w:val="clear" w:color="auto" w:fill="FFFFFF"/>
        <w:jc w:val="center"/>
        <w:rPr>
          <w:b/>
          <w:spacing w:val="-11"/>
          <w:sz w:val="2"/>
          <w:szCs w:val="2"/>
        </w:rPr>
      </w:pPr>
    </w:p>
    <w:p w:rsidR="004D1E2F" w:rsidRDefault="004D1E2F" w:rsidP="004D1E2F">
      <w:pPr>
        <w:shd w:val="clear" w:color="auto" w:fill="FFFFFF"/>
        <w:jc w:val="center"/>
        <w:rPr>
          <w:b/>
          <w:spacing w:val="-11"/>
          <w:sz w:val="2"/>
          <w:szCs w:val="2"/>
        </w:rPr>
      </w:pPr>
    </w:p>
    <w:p w:rsidR="004D1E2F" w:rsidRPr="00722412" w:rsidRDefault="004D1E2F" w:rsidP="004D1E2F">
      <w:pPr>
        <w:shd w:val="clear" w:color="auto" w:fill="FFFFFF"/>
        <w:jc w:val="center"/>
        <w:rPr>
          <w:bCs/>
          <w:spacing w:val="-14"/>
        </w:rPr>
      </w:pPr>
      <w:r w:rsidRPr="0090222D">
        <w:rPr>
          <w:bCs/>
          <w:spacing w:val="-14"/>
          <w:sz w:val="35"/>
          <w:szCs w:val="35"/>
        </w:rPr>
        <w:t>ПОСТАНОВЛЕНИЕ</w:t>
      </w:r>
    </w:p>
    <w:p w:rsidR="00E3741F" w:rsidRDefault="00E3741F" w:rsidP="004D1E2F">
      <w:pPr>
        <w:shd w:val="clear" w:color="auto" w:fill="FFFFFF"/>
        <w:jc w:val="center"/>
        <w:rPr>
          <w:bCs/>
          <w:spacing w:val="-6"/>
          <w:sz w:val="35"/>
          <w:szCs w:val="35"/>
        </w:rPr>
      </w:pPr>
    </w:p>
    <w:p w:rsidR="004D1E2F" w:rsidRPr="00674D09" w:rsidRDefault="004D1E2F" w:rsidP="004D1E2F">
      <w:pPr>
        <w:shd w:val="clear" w:color="auto" w:fill="FFFFFF"/>
        <w:jc w:val="center"/>
        <w:rPr>
          <w:bCs/>
          <w:spacing w:val="-14"/>
          <w:sz w:val="6"/>
          <w:szCs w:val="6"/>
        </w:rPr>
      </w:pPr>
      <w:r w:rsidRPr="0090222D">
        <w:rPr>
          <w:bCs/>
          <w:spacing w:val="-6"/>
          <w:sz w:val="35"/>
          <w:szCs w:val="35"/>
        </w:rPr>
        <w:t>г. Чита</w:t>
      </w:r>
    </w:p>
    <w:p w:rsidR="001F7E7A" w:rsidRDefault="001F7E7A" w:rsidP="005D0A4A">
      <w:pPr>
        <w:shd w:val="clear" w:color="auto" w:fill="FFFFFF"/>
        <w:jc w:val="center"/>
        <w:rPr>
          <w:bCs/>
          <w:spacing w:val="-6"/>
          <w:sz w:val="35"/>
          <w:szCs w:val="35"/>
        </w:rPr>
      </w:pPr>
    </w:p>
    <w:p w:rsidR="001F7E7A" w:rsidRDefault="001F7E7A" w:rsidP="005D0A4A">
      <w:pPr>
        <w:shd w:val="clear" w:color="auto" w:fill="FFFFFF"/>
        <w:jc w:val="center"/>
        <w:rPr>
          <w:bCs/>
          <w:spacing w:val="-6"/>
          <w:sz w:val="35"/>
          <w:szCs w:val="35"/>
        </w:rPr>
      </w:pPr>
    </w:p>
    <w:bookmarkEnd w:id="0"/>
    <w:p w:rsidR="004F3E63" w:rsidRPr="00005BAE" w:rsidRDefault="004F3E63" w:rsidP="004F3E63">
      <w:pPr>
        <w:pStyle w:val="ConsNormal"/>
        <w:widowControl/>
        <w:ind w:right="0" w:firstLine="0"/>
        <w:jc w:val="center"/>
        <w:rPr>
          <w:rFonts w:ascii="Times New Roman" w:hAnsi="Times New Roman" w:cs="Times New Roman"/>
          <w:b/>
          <w:bCs/>
          <w:sz w:val="28"/>
          <w:szCs w:val="28"/>
        </w:rPr>
      </w:pPr>
      <w:r w:rsidRPr="00005BAE">
        <w:rPr>
          <w:rFonts w:ascii="Times New Roman" w:hAnsi="Times New Roman" w:cs="Times New Roman"/>
          <w:b/>
          <w:bCs/>
          <w:sz w:val="28"/>
          <w:szCs w:val="28"/>
        </w:rPr>
        <w:t xml:space="preserve">О внесении изменений в </w:t>
      </w:r>
      <w:r>
        <w:rPr>
          <w:rFonts w:ascii="Times New Roman" w:hAnsi="Times New Roman" w:cs="Times New Roman"/>
          <w:b/>
          <w:bCs/>
          <w:sz w:val="28"/>
          <w:szCs w:val="28"/>
        </w:rPr>
        <w:t xml:space="preserve">Методику </w:t>
      </w:r>
      <w:r w:rsidRPr="00005BAE">
        <w:rPr>
          <w:rFonts w:ascii="Times New Roman" w:hAnsi="Times New Roman" w:cs="Times New Roman"/>
          <w:b/>
          <w:bCs/>
          <w:sz w:val="28"/>
          <w:szCs w:val="28"/>
        </w:rPr>
        <w:t>расчета нормативов</w:t>
      </w:r>
      <w:r>
        <w:rPr>
          <w:rFonts w:ascii="Times New Roman" w:hAnsi="Times New Roman" w:cs="Times New Roman"/>
          <w:b/>
          <w:bCs/>
          <w:sz w:val="28"/>
          <w:szCs w:val="28"/>
        </w:rPr>
        <w:t xml:space="preserve"> </w:t>
      </w:r>
      <w:r w:rsidRPr="00005BAE">
        <w:rPr>
          <w:rFonts w:ascii="Times New Roman" w:hAnsi="Times New Roman" w:cs="Times New Roman"/>
          <w:b/>
          <w:bCs/>
          <w:sz w:val="28"/>
          <w:szCs w:val="28"/>
        </w:rPr>
        <w:t>формирования расходов на содержание органов</w:t>
      </w:r>
      <w:r>
        <w:rPr>
          <w:rFonts w:ascii="Times New Roman" w:hAnsi="Times New Roman" w:cs="Times New Roman"/>
          <w:b/>
          <w:bCs/>
          <w:sz w:val="28"/>
          <w:szCs w:val="28"/>
        </w:rPr>
        <w:t xml:space="preserve"> </w:t>
      </w:r>
      <w:r w:rsidRPr="00005BAE">
        <w:rPr>
          <w:rFonts w:ascii="Times New Roman" w:hAnsi="Times New Roman" w:cs="Times New Roman"/>
          <w:b/>
          <w:bCs/>
          <w:sz w:val="28"/>
          <w:szCs w:val="28"/>
        </w:rPr>
        <w:t>местного самоуправления муниципальных образований</w:t>
      </w:r>
      <w:r>
        <w:rPr>
          <w:rFonts w:ascii="Times New Roman" w:hAnsi="Times New Roman" w:cs="Times New Roman"/>
          <w:b/>
          <w:bCs/>
          <w:sz w:val="28"/>
          <w:szCs w:val="28"/>
        </w:rPr>
        <w:t xml:space="preserve"> </w:t>
      </w:r>
      <w:r w:rsidRPr="00005BAE">
        <w:rPr>
          <w:rFonts w:ascii="Times New Roman" w:hAnsi="Times New Roman" w:cs="Times New Roman"/>
          <w:b/>
          <w:bCs/>
          <w:sz w:val="28"/>
          <w:szCs w:val="28"/>
        </w:rPr>
        <w:t>Забайкальского края</w:t>
      </w:r>
    </w:p>
    <w:p w:rsidR="005C2CDD" w:rsidRPr="00F20390" w:rsidRDefault="005C2CDD" w:rsidP="005D0A4A">
      <w:pPr>
        <w:pStyle w:val="ConsNormal"/>
        <w:widowControl/>
        <w:tabs>
          <w:tab w:val="left" w:pos="993"/>
        </w:tabs>
        <w:ind w:right="0" w:firstLine="0"/>
        <w:jc w:val="both"/>
        <w:rPr>
          <w:rFonts w:ascii="Times New Roman" w:hAnsi="Times New Roman" w:cs="Times New Roman"/>
          <w:sz w:val="28"/>
          <w:szCs w:val="28"/>
        </w:rPr>
      </w:pPr>
    </w:p>
    <w:p w:rsidR="004F3E63" w:rsidRPr="00F20390" w:rsidRDefault="004F3E63" w:rsidP="005D0A4A">
      <w:pPr>
        <w:pStyle w:val="ConsNormal"/>
        <w:widowControl/>
        <w:tabs>
          <w:tab w:val="left" w:pos="993"/>
        </w:tabs>
        <w:ind w:right="0" w:firstLine="0"/>
        <w:jc w:val="both"/>
        <w:rPr>
          <w:rFonts w:ascii="Times New Roman" w:hAnsi="Times New Roman" w:cs="Times New Roman"/>
          <w:sz w:val="28"/>
          <w:szCs w:val="28"/>
        </w:rPr>
      </w:pPr>
    </w:p>
    <w:p w:rsidR="00E80C5C" w:rsidRDefault="00CA50CB" w:rsidP="00E80C5C">
      <w:pPr>
        <w:pStyle w:val="ConsNormal"/>
        <w:widowControl/>
        <w:ind w:right="0" w:firstLine="702"/>
        <w:jc w:val="both"/>
        <w:rPr>
          <w:rFonts w:ascii="Times New Roman" w:hAnsi="Times New Roman" w:cs="Times New Roman"/>
          <w:bCs/>
          <w:spacing w:val="40"/>
          <w:sz w:val="28"/>
          <w:szCs w:val="28"/>
        </w:rPr>
      </w:pPr>
      <w:r>
        <w:rPr>
          <w:rFonts w:ascii="Times New Roman" w:hAnsi="Times New Roman" w:cs="Times New Roman"/>
          <w:bCs/>
          <w:sz w:val="28"/>
          <w:szCs w:val="28"/>
        </w:rPr>
        <w:t xml:space="preserve">В целях приведения нормативной </w:t>
      </w:r>
      <w:r w:rsidR="00E6171F">
        <w:rPr>
          <w:rFonts w:ascii="Times New Roman" w:hAnsi="Times New Roman" w:cs="Times New Roman"/>
          <w:bCs/>
          <w:sz w:val="28"/>
          <w:szCs w:val="28"/>
        </w:rPr>
        <w:t>правовой базы Забайкальского края в соответстви</w:t>
      </w:r>
      <w:r w:rsidR="00910E32">
        <w:rPr>
          <w:rFonts w:ascii="Times New Roman" w:hAnsi="Times New Roman" w:cs="Times New Roman"/>
          <w:bCs/>
          <w:sz w:val="28"/>
          <w:szCs w:val="28"/>
        </w:rPr>
        <w:t>е</w:t>
      </w:r>
      <w:r w:rsidR="00E6171F">
        <w:rPr>
          <w:rFonts w:ascii="Times New Roman" w:hAnsi="Times New Roman" w:cs="Times New Roman"/>
          <w:bCs/>
          <w:sz w:val="28"/>
          <w:szCs w:val="28"/>
        </w:rPr>
        <w:t xml:space="preserve"> с действующим законодательством </w:t>
      </w:r>
      <w:r w:rsidR="00E80C5C" w:rsidRPr="001132D2">
        <w:rPr>
          <w:rFonts w:ascii="Times New Roman" w:hAnsi="Times New Roman" w:cs="Times New Roman"/>
          <w:bCs/>
          <w:sz w:val="28"/>
          <w:szCs w:val="28"/>
        </w:rPr>
        <w:t xml:space="preserve">Правительство Забайкальского края </w:t>
      </w:r>
      <w:r w:rsidR="00E80C5C" w:rsidRPr="005C2CDD">
        <w:rPr>
          <w:rFonts w:ascii="Times New Roman" w:hAnsi="Times New Roman" w:cs="Times New Roman"/>
          <w:b/>
          <w:bCs/>
          <w:spacing w:val="40"/>
          <w:sz w:val="28"/>
          <w:szCs w:val="28"/>
        </w:rPr>
        <w:t>постановляет</w:t>
      </w:r>
      <w:r w:rsidR="00E80C5C" w:rsidRPr="005C2CDD">
        <w:rPr>
          <w:rFonts w:ascii="Times New Roman" w:hAnsi="Times New Roman" w:cs="Times New Roman"/>
          <w:bCs/>
          <w:spacing w:val="40"/>
          <w:sz w:val="28"/>
          <w:szCs w:val="28"/>
        </w:rPr>
        <w:t>:</w:t>
      </w:r>
    </w:p>
    <w:p w:rsidR="00663F8D" w:rsidRDefault="00663F8D" w:rsidP="00E80C5C">
      <w:pPr>
        <w:pStyle w:val="ConsNormal"/>
        <w:widowControl/>
        <w:ind w:right="0" w:firstLine="702"/>
        <w:jc w:val="both"/>
        <w:rPr>
          <w:rFonts w:ascii="Times New Roman" w:hAnsi="Times New Roman" w:cs="Times New Roman"/>
          <w:bCs/>
          <w:spacing w:val="40"/>
          <w:sz w:val="28"/>
          <w:szCs w:val="28"/>
        </w:rPr>
      </w:pPr>
    </w:p>
    <w:p w:rsidR="00C67B78" w:rsidRPr="00787414" w:rsidRDefault="00D16D54" w:rsidP="00787414">
      <w:pPr>
        <w:pStyle w:val="ConsNormal"/>
        <w:widowControl/>
        <w:numPr>
          <w:ilvl w:val="0"/>
          <w:numId w:val="4"/>
        </w:numPr>
        <w:ind w:left="0" w:right="0" w:firstLine="720"/>
        <w:jc w:val="both"/>
        <w:rPr>
          <w:rFonts w:ascii="Times New Roman" w:hAnsi="Times New Roman" w:cs="Times New Roman"/>
          <w:sz w:val="28"/>
          <w:szCs w:val="28"/>
        </w:rPr>
      </w:pPr>
      <w:r w:rsidRPr="00C236CB">
        <w:rPr>
          <w:rFonts w:ascii="Times New Roman" w:hAnsi="Times New Roman" w:cs="Times New Roman"/>
          <w:sz w:val="28"/>
          <w:szCs w:val="28"/>
        </w:rPr>
        <w:t>Утвердить прилагаемые изменения</w:t>
      </w:r>
      <w:r>
        <w:rPr>
          <w:rFonts w:ascii="Times New Roman" w:hAnsi="Times New Roman" w:cs="Times New Roman"/>
          <w:sz w:val="28"/>
          <w:szCs w:val="28"/>
        </w:rPr>
        <w:t>, которые вносятся в</w:t>
      </w:r>
      <w:r w:rsidR="00970D5E">
        <w:rPr>
          <w:rFonts w:ascii="Times New Roman" w:hAnsi="Times New Roman" w:cs="Times New Roman"/>
          <w:sz w:val="28"/>
          <w:szCs w:val="28"/>
        </w:rPr>
        <w:t xml:space="preserve"> </w:t>
      </w:r>
      <w:r w:rsidR="00E6171F">
        <w:rPr>
          <w:rFonts w:ascii="Times New Roman" w:hAnsi="Times New Roman" w:cs="Times New Roman"/>
          <w:sz w:val="28"/>
          <w:szCs w:val="28"/>
        </w:rPr>
        <w:t>Методику</w:t>
      </w:r>
      <w:r w:rsidR="00787414">
        <w:rPr>
          <w:rFonts w:ascii="Times New Roman" w:hAnsi="Times New Roman" w:cs="Times New Roman"/>
          <w:sz w:val="28"/>
          <w:szCs w:val="28"/>
        </w:rPr>
        <w:t xml:space="preserve"> </w:t>
      </w:r>
      <w:r w:rsidR="00C67B78" w:rsidRPr="00787414">
        <w:rPr>
          <w:rFonts w:ascii="Times New Roman" w:hAnsi="Times New Roman" w:cs="Times New Roman"/>
          <w:bCs/>
          <w:sz w:val="28"/>
          <w:szCs w:val="28"/>
        </w:rPr>
        <w:t>расчета нормативов формирования расходов на содержание органов местного самоуправления муниципальных образований Забайкальского края, утвержденную постановлением Правительства Забайкальского края</w:t>
      </w:r>
      <w:r w:rsidR="00C67B78" w:rsidRPr="00787414">
        <w:rPr>
          <w:rFonts w:ascii="Times New Roman" w:hAnsi="Times New Roman" w:cs="Times New Roman"/>
          <w:sz w:val="28"/>
          <w:szCs w:val="28"/>
        </w:rPr>
        <w:t xml:space="preserve"> </w:t>
      </w:r>
      <w:r w:rsidR="00787414">
        <w:rPr>
          <w:rFonts w:ascii="Times New Roman" w:hAnsi="Times New Roman" w:cs="Times New Roman"/>
          <w:sz w:val="28"/>
          <w:szCs w:val="28"/>
        </w:rPr>
        <w:t>о</w:t>
      </w:r>
      <w:r w:rsidR="00C67B78" w:rsidRPr="00787414">
        <w:rPr>
          <w:rFonts w:ascii="Times New Roman" w:hAnsi="Times New Roman" w:cs="Times New Roman"/>
          <w:sz w:val="28"/>
          <w:szCs w:val="28"/>
        </w:rPr>
        <w:t>т 9 июня 2020 года № 195</w:t>
      </w:r>
      <w:r w:rsidR="00C67B78" w:rsidRPr="00787414">
        <w:rPr>
          <w:rFonts w:ascii="Times New Roman" w:hAnsi="Times New Roman" w:cs="Times New Roman"/>
          <w:bCs/>
          <w:sz w:val="28"/>
          <w:szCs w:val="28"/>
        </w:rPr>
        <w:t xml:space="preserve"> </w:t>
      </w:r>
      <w:r w:rsidR="00C67B78" w:rsidRPr="00787414">
        <w:rPr>
          <w:rFonts w:ascii="Times New Roman" w:hAnsi="Times New Roman" w:cs="Times New Roman"/>
          <w:sz w:val="28"/>
          <w:szCs w:val="28"/>
        </w:rPr>
        <w:t>(с изменениями, внесенными постановлени</w:t>
      </w:r>
      <w:r w:rsidR="000D620F" w:rsidRPr="00787414">
        <w:rPr>
          <w:rFonts w:ascii="Times New Roman" w:hAnsi="Times New Roman" w:cs="Times New Roman"/>
          <w:sz w:val="28"/>
          <w:szCs w:val="28"/>
        </w:rPr>
        <w:t>я</w:t>
      </w:r>
      <w:r w:rsidR="00C67B78" w:rsidRPr="00787414">
        <w:rPr>
          <w:rFonts w:ascii="Times New Roman" w:hAnsi="Times New Roman" w:cs="Times New Roman"/>
          <w:sz w:val="28"/>
          <w:szCs w:val="28"/>
        </w:rPr>
        <w:t>м</w:t>
      </w:r>
      <w:r w:rsidR="000D620F" w:rsidRPr="00787414">
        <w:rPr>
          <w:rFonts w:ascii="Times New Roman" w:hAnsi="Times New Roman" w:cs="Times New Roman"/>
          <w:sz w:val="28"/>
          <w:szCs w:val="28"/>
        </w:rPr>
        <w:t>и</w:t>
      </w:r>
      <w:r w:rsidR="00C67B78" w:rsidRPr="00787414">
        <w:rPr>
          <w:rFonts w:ascii="Times New Roman" w:hAnsi="Times New Roman" w:cs="Times New Roman"/>
          <w:sz w:val="28"/>
          <w:szCs w:val="28"/>
        </w:rPr>
        <w:t xml:space="preserve"> Правительства Забайкальского края от 18 декабря 2020 года № 566, от 17</w:t>
      </w:r>
      <w:r w:rsidR="000B7DAC" w:rsidRPr="00787414">
        <w:rPr>
          <w:rFonts w:ascii="Times New Roman" w:hAnsi="Times New Roman" w:cs="Times New Roman"/>
          <w:sz w:val="28"/>
          <w:szCs w:val="28"/>
        </w:rPr>
        <w:t xml:space="preserve"> декабря 2021 года № 512).</w:t>
      </w:r>
      <w:r w:rsidR="00C67B78" w:rsidRPr="00787414">
        <w:rPr>
          <w:rFonts w:ascii="Times New Roman" w:hAnsi="Times New Roman" w:cs="Times New Roman"/>
          <w:sz w:val="28"/>
          <w:szCs w:val="28"/>
        </w:rPr>
        <w:t xml:space="preserve"> </w:t>
      </w:r>
    </w:p>
    <w:p w:rsidR="00F20390" w:rsidRPr="00D905A4" w:rsidRDefault="00F20390" w:rsidP="00EA165F">
      <w:pPr>
        <w:pStyle w:val="ConsNormal"/>
        <w:widowControl/>
        <w:numPr>
          <w:ilvl w:val="0"/>
          <w:numId w:val="4"/>
        </w:numPr>
        <w:tabs>
          <w:tab w:val="left" w:pos="1134"/>
        </w:tabs>
        <w:ind w:left="0" w:right="0" w:firstLine="720"/>
        <w:jc w:val="both"/>
        <w:rPr>
          <w:rFonts w:ascii="Times New Roman" w:hAnsi="Times New Roman" w:cs="Times New Roman"/>
          <w:bCs/>
          <w:sz w:val="28"/>
          <w:szCs w:val="28"/>
        </w:rPr>
      </w:pPr>
      <w:r w:rsidRPr="00D905A4">
        <w:rPr>
          <w:rFonts w:ascii="Times New Roman" w:hAnsi="Times New Roman" w:cs="Times New Roman"/>
          <w:bCs/>
          <w:sz w:val="28"/>
          <w:szCs w:val="28"/>
        </w:rPr>
        <w:t>Действи</w:t>
      </w:r>
      <w:r w:rsidR="000D620F" w:rsidRPr="00D905A4">
        <w:rPr>
          <w:rFonts w:ascii="Times New Roman" w:hAnsi="Times New Roman" w:cs="Times New Roman"/>
          <w:bCs/>
          <w:sz w:val="28"/>
          <w:szCs w:val="28"/>
        </w:rPr>
        <w:t>е</w:t>
      </w:r>
      <w:r w:rsidR="0088077A" w:rsidRPr="00D905A4">
        <w:rPr>
          <w:rFonts w:ascii="Times New Roman" w:hAnsi="Times New Roman" w:cs="Times New Roman"/>
          <w:bCs/>
          <w:sz w:val="28"/>
          <w:szCs w:val="28"/>
        </w:rPr>
        <w:t xml:space="preserve"> пункт</w:t>
      </w:r>
      <w:r w:rsidR="000D620F" w:rsidRPr="00D905A4">
        <w:rPr>
          <w:rFonts w:ascii="Times New Roman" w:hAnsi="Times New Roman" w:cs="Times New Roman"/>
          <w:bCs/>
          <w:sz w:val="28"/>
          <w:szCs w:val="28"/>
        </w:rPr>
        <w:t>ов</w:t>
      </w:r>
      <w:r w:rsidR="0088077A" w:rsidRPr="00D905A4">
        <w:rPr>
          <w:rFonts w:ascii="Times New Roman" w:hAnsi="Times New Roman" w:cs="Times New Roman"/>
          <w:bCs/>
          <w:sz w:val="28"/>
          <w:szCs w:val="28"/>
        </w:rPr>
        <w:t xml:space="preserve"> </w:t>
      </w:r>
      <w:r w:rsidR="0049081A" w:rsidRPr="00F36A9D">
        <w:rPr>
          <w:rFonts w:ascii="Times New Roman" w:hAnsi="Times New Roman" w:cs="Times New Roman"/>
          <w:bCs/>
          <w:sz w:val="28"/>
          <w:szCs w:val="28"/>
        </w:rPr>
        <w:t xml:space="preserve">1, </w:t>
      </w:r>
      <w:r w:rsidR="006235E8" w:rsidRPr="006235E8">
        <w:rPr>
          <w:rFonts w:ascii="Times New Roman" w:hAnsi="Times New Roman" w:cs="Times New Roman"/>
          <w:bCs/>
          <w:sz w:val="28"/>
          <w:szCs w:val="28"/>
        </w:rPr>
        <w:t>5</w:t>
      </w:r>
      <w:r w:rsidR="00D905A4" w:rsidRPr="00F36A9D">
        <w:rPr>
          <w:rFonts w:ascii="Times New Roman" w:hAnsi="Times New Roman" w:cs="Times New Roman"/>
          <w:bCs/>
          <w:sz w:val="28"/>
          <w:szCs w:val="28"/>
        </w:rPr>
        <w:t xml:space="preserve"> </w:t>
      </w:r>
      <w:r w:rsidR="00787414" w:rsidRPr="00F36A9D">
        <w:rPr>
          <w:rFonts w:ascii="Times New Roman" w:hAnsi="Times New Roman" w:cs="Times New Roman"/>
          <w:bCs/>
          <w:sz w:val="28"/>
          <w:szCs w:val="28"/>
        </w:rPr>
        <w:t>и</w:t>
      </w:r>
      <w:r w:rsidR="0049081A" w:rsidRPr="00F36A9D">
        <w:rPr>
          <w:rFonts w:ascii="Times New Roman" w:hAnsi="Times New Roman" w:cs="Times New Roman"/>
          <w:bCs/>
          <w:sz w:val="28"/>
          <w:szCs w:val="28"/>
        </w:rPr>
        <w:t xml:space="preserve"> </w:t>
      </w:r>
      <w:r w:rsidR="008876A6">
        <w:rPr>
          <w:rFonts w:ascii="Times New Roman" w:hAnsi="Times New Roman" w:cs="Times New Roman"/>
          <w:bCs/>
          <w:sz w:val="28"/>
          <w:szCs w:val="28"/>
        </w:rPr>
        <w:t>6</w:t>
      </w:r>
      <w:r w:rsidR="0088077A" w:rsidRPr="00D905A4">
        <w:rPr>
          <w:rFonts w:ascii="Times New Roman" w:hAnsi="Times New Roman" w:cs="Times New Roman"/>
          <w:bCs/>
          <w:sz w:val="28"/>
          <w:szCs w:val="28"/>
        </w:rPr>
        <w:t xml:space="preserve"> </w:t>
      </w:r>
      <w:r w:rsidR="000D620F" w:rsidRPr="00D905A4">
        <w:rPr>
          <w:rFonts w:ascii="Times New Roman" w:hAnsi="Times New Roman" w:cs="Times New Roman"/>
          <w:bCs/>
          <w:sz w:val="28"/>
          <w:szCs w:val="28"/>
        </w:rPr>
        <w:t>прилагаемы</w:t>
      </w:r>
      <w:r w:rsidR="00DD54DA" w:rsidRPr="00D905A4">
        <w:rPr>
          <w:rFonts w:ascii="Times New Roman" w:hAnsi="Times New Roman" w:cs="Times New Roman"/>
          <w:bCs/>
          <w:sz w:val="28"/>
          <w:szCs w:val="28"/>
        </w:rPr>
        <w:t>х</w:t>
      </w:r>
      <w:r w:rsidR="000D620F" w:rsidRPr="00D905A4">
        <w:rPr>
          <w:rFonts w:ascii="Times New Roman" w:hAnsi="Times New Roman" w:cs="Times New Roman"/>
          <w:bCs/>
          <w:sz w:val="28"/>
          <w:szCs w:val="28"/>
        </w:rPr>
        <w:t xml:space="preserve"> изменени</w:t>
      </w:r>
      <w:r w:rsidR="00DD54DA" w:rsidRPr="00D905A4">
        <w:rPr>
          <w:rFonts w:ascii="Times New Roman" w:hAnsi="Times New Roman" w:cs="Times New Roman"/>
          <w:bCs/>
          <w:sz w:val="28"/>
          <w:szCs w:val="28"/>
        </w:rPr>
        <w:t>й</w:t>
      </w:r>
      <w:r w:rsidRPr="00D905A4">
        <w:rPr>
          <w:rFonts w:ascii="Times New Roman" w:hAnsi="Times New Roman" w:cs="Times New Roman"/>
          <w:bCs/>
          <w:sz w:val="28"/>
          <w:szCs w:val="28"/>
        </w:rPr>
        <w:t xml:space="preserve"> распространить на правоотношения, возникшие с </w:t>
      </w:r>
      <w:r w:rsidR="001330AA" w:rsidRPr="00D905A4">
        <w:rPr>
          <w:rFonts w:ascii="Times New Roman" w:hAnsi="Times New Roman" w:cs="Times New Roman"/>
          <w:bCs/>
          <w:sz w:val="28"/>
          <w:szCs w:val="28"/>
        </w:rPr>
        <w:t>10</w:t>
      </w:r>
      <w:r w:rsidRPr="00D905A4">
        <w:rPr>
          <w:rFonts w:ascii="Times New Roman" w:hAnsi="Times New Roman" w:cs="Times New Roman"/>
          <w:bCs/>
          <w:sz w:val="28"/>
          <w:szCs w:val="28"/>
        </w:rPr>
        <w:t xml:space="preserve"> января 2022 года</w:t>
      </w:r>
      <w:r w:rsidR="00F8772D" w:rsidRPr="00D905A4">
        <w:rPr>
          <w:rFonts w:ascii="Times New Roman" w:hAnsi="Times New Roman" w:cs="Times New Roman"/>
          <w:bCs/>
          <w:sz w:val="28"/>
          <w:szCs w:val="28"/>
        </w:rPr>
        <w:t>.</w:t>
      </w:r>
    </w:p>
    <w:p w:rsidR="001827C7" w:rsidRPr="00F36A9D" w:rsidRDefault="001827C7" w:rsidP="001827C7">
      <w:pPr>
        <w:pStyle w:val="ConsNormal"/>
        <w:widowControl/>
        <w:numPr>
          <w:ilvl w:val="0"/>
          <w:numId w:val="4"/>
        </w:numPr>
        <w:tabs>
          <w:tab w:val="left" w:pos="1134"/>
        </w:tabs>
        <w:ind w:left="0" w:right="0" w:firstLine="720"/>
        <w:jc w:val="both"/>
        <w:rPr>
          <w:rFonts w:ascii="Times New Roman" w:hAnsi="Times New Roman" w:cs="Times New Roman"/>
          <w:bCs/>
          <w:sz w:val="28"/>
          <w:szCs w:val="28"/>
        </w:rPr>
      </w:pPr>
      <w:r w:rsidRPr="00F36A9D">
        <w:rPr>
          <w:rFonts w:ascii="Times New Roman" w:hAnsi="Times New Roman" w:cs="Times New Roman"/>
          <w:bCs/>
          <w:sz w:val="28"/>
          <w:szCs w:val="28"/>
        </w:rPr>
        <w:t>Действие пункт</w:t>
      </w:r>
      <w:bookmarkStart w:id="1" w:name="_GoBack"/>
      <w:bookmarkEnd w:id="1"/>
      <w:r w:rsidR="008876A6">
        <w:rPr>
          <w:rFonts w:ascii="Times New Roman" w:hAnsi="Times New Roman" w:cs="Times New Roman"/>
          <w:bCs/>
          <w:sz w:val="28"/>
          <w:szCs w:val="28"/>
        </w:rPr>
        <w:t xml:space="preserve">ов </w:t>
      </w:r>
      <w:r w:rsidR="006235E8" w:rsidRPr="006235E8">
        <w:rPr>
          <w:rFonts w:ascii="Times New Roman" w:hAnsi="Times New Roman" w:cs="Times New Roman"/>
          <w:bCs/>
          <w:sz w:val="28"/>
          <w:szCs w:val="28"/>
        </w:rPr>
        <w:t>3</w:t>
      </w:r>
      <w:r w:rsidR="008876A6">
        <w:rPr>
          <w:rFonts w:ascii="Times New Roman" w:hAnsi="Times New Roman" w:cs="Times New Roman"/>
          <w:bCs/>
          <w:sz w:val="28"/>
          <w:szCs w:val="28"/>
        </w:rPr>
        <w:t xml:space="preserve"> </w:t>
      </w:r>
      <w:r w:rsidR="00F36A9D" w:rsidRPr="00F36A9D">
        <w:rPr>
          <w:rFonts w:ascii="Times New Roman" w:hAnsi="Times New Roman" w:cs="Times New Roman"/>
          <w:bCs/>
          <w:sz w:val="28"/>
          <w:szCs w:val="28"/>
        </w:rPr>
        <w:t xml:space="preserve">и </w:t>
      </w:r>
      <w:r w:rsidR="008876A6">
        <w:rPr>
          <w:rFonts w:ascii="Times New Roman" w:hAnsi="Times New Roman" w:cs="Times New Roman"/>
          <w:bCs/>
          <w:sz w:val="28"/>
          <w:szCs w:val="28"/>
        </w:rPr>
        <w:t>8</w:t>
      </w:r>
      <w:r w:rsidRPr="00F36A9D">
        <w:rPr>
          <w:rFonts w:ascii="Times New Roman" w:hAnsi="Times New Roman" w:cs="Times New Roman"/>
          <w:bCs/>
          <w:sz w:val="28"/>
          <w:szCs w:val="28"/>
        </w:rPr>
        <w:t xml:space="preserve"> прилагаемых изменений распространить на правоотношения, возникшие с 1 января 2022 года.</w:t>
      </w:r>
    </w:p>
    <w:p w:rsidR="001330AA" w:rsidRPr="00F36A9D" w:rsidRDefault="00A961F8" w:rsidP="00EA165F">
      <w:pPr>
        <w:pStyle w:val="ConsNormal"/>
        <w:widowControl/>
        <w:numPr>
          <w:ilvl w:val="0"/>
          <w:numId w:val="4"/>
        </w:numPr>
        <w:tabs>
          <w:tab w:val="left" w:pos="1134"/>
        </w:tabs>
        <w:ind w:left="0" w:right="0" w:firstLine="720"/>
        <w:jc w:val="both"/>
        <w:rPr>
          <w:rFonts w:ascii="Times New Roman" w:hAnsi="Times New Roman" w:cs="Times New Roman"/>
          <w:bCs/>
          <w:sz w:val="28"/>
          <w:szCs w:val="28"/>
        </w:rPr>
      </w:pPr>
      <w:r>
        <w:rPr>
          <w:rFonts w:ascii="Times New Roman" w:hAnsi="Times New Roman" w:cs="Times New Roman"/>
          <w:bCs/>
          <w:sz w:val="28"/>
          <w:szCs w:val="28"/>
        </w:rPr>
        <w:t>П</w:t>
      </w:r>
      <w:r w:rsidR="0049081A" w:rsidRPr="00F36A9D">
        <w:rPr>
          <w:rFonts w:ascii="Times New Roman" w:hAnsi="Times New Roman" w:cs="Times New Roman"/>
          <w:bCs/>
          <w:sz w:val="28"/>
          <w:szCs w:val="28"/>
        </w:rPr>
        <w:t>ункт</w:t>
      </w:r>
      <w:r w:rsidR="00EC6FD9" w:rsidRPr="00F36A9D">
        <w:rPr>
          <w:rFonts w:ascii="Times New Roman" w:hAnsi="Times New Roman" w:cs="Times New Roman"/>
          <w:bCs/>
          <w:sz w:val="28"/>
          <w:szCs w:val="28"/>
        </w:rPr>
        <w:t xml:space="preserve"> </w:t>
      </w:r>
      <w:r w:rsidR="006235E8" w:rsidRPr="006235E8">
        <w:rPr>
          <w:rFonts w:ascii="Times New Roman" w:hAnsi="Times New Roman" w:cs="Times New Roman"/>
          <w:bCs/>
          <w:sz w:val="28"/>
          <w:szCs w:val="28"/>
        </w:rPr>
        <w:t>4</w:t>
      </w:r>
      <w:r w:rsidR="00EC6FD9" w:rsidRPr="00F36A9D">
        <w:rPr>
          <w:rFonts w:ascii="Times New Roman" w:hAnsi="Times New Roman" w:cs="Times New Roman"/>
          <w:bCs/>
          <w:sz w:val="28"/>
          <w:szCs w:val="28"/>
        </w:rPr>
        <w:t xml:space="preserve"> </w:t>
      </w:r>
      <w:r w:rsidR="000D620F" w:rsidRPr="00F36A9D">
        <w:rPr>
          <w:rFonts w:ascii="Times New Roman" w:hAnsi="Times New Roman" w:cs="Times New Roman"/>
          <w:bCs/>
          <w:sz w:val="28"/>
          <w:szCs w:val="28"/>
        </w:rPr>
        <w:t>прилагаемы</w:t>
      </w:r>
      <w:r w:rsidR="00DD54DA" w:rsidRPr="00F36A9D">
        <w:rPr>
          <w:rFonts w:ascii="Times New Roman" w:hAnsi="Times New Roman" w:cs="Times New Roman"/>
          <w:bCs/>
          <w:sz w:val="28"/>
          <w:szCs w:val="28"/>
        </w:rPr>
        <w:t>х</w:t>
      </w:r>
      <w:r w:rsidR="000D620F" w:rsidRPr="00F36A9D">
        <w:rPr>
          <w:rFonts w:ascii="Times New Roman" w:hAnsi="Times New Roman" w:cs="Times New Roman"/>
          <w:bCs/>
          <w:sz w:val="28"/>
          <w:szCs w:val="28"/>
        </w:rPr>
        <w:t xml:space="preserve"> изменени</w:t>
      </w:r>
      <w:r w:rsidR="00DD54DA" w:rsidRPr="00F36A9D">
        <w:rPr>
          <w:rFonts w:ascii="Times New Roman" w:hAnsi="Times New Roman" w:cs="Times New Roman"/>
          <w:bCs/>
          <w:sz w:val="28"/>
          <w:szCs w:val="28"/>
        </w:rPr>
        <w:t>й</w:t>
      </w:r>
      <w:r w:rsidR="00787414" w:rsidRPr="00F36A9D">
        <w:rPr>
          <w:rFonts w:ascii="Times New Roman" w:hAnsi="Times New Roman" w:cs="Times New Roman"/>
          <w:bCs/>
          <w:sz w:val="28"/>
          <w:szCs w:val="28"/>
        </w:rPr>
        <w:t xml:space="preserve"> </w:t>
      </w:r>
      <w:r w:rsidR="00CC20CD" w:rsidRPr="00F36A9D">
        <w:rPr>
          <w:rFonts w:ascii="Times New Roman" w:hAnsi="Times New Roman" w:cs="Times New Roman"/>
          <w:bCs/>
          <w:sz w:val="28"/>
          <w:szCs w:val="28"/>
        </w:rPr>
        <w:t>вступа</w:t>
      </w:r>
      <w:r w:rsidR="006B1D51">
        <w:rPr>
          <w:rFonts w:ascii="Times New Roman" w:hAnsi="Times New Roman" w:cs="Times New Roman"/>
          <w:bCs/>
          <w:sz w:val="28"/>
          <w:szCs w:val="28"/>
        </w:rPr>
        <w:t>ет</w:t>
      </w:r>
      <w:r w:rsidR="00CC20CD" w:rsidRPr="00F36A9D">
        <w:rPr>
          <w:rFonts w:ascii="Times New Roman" w:hAnsi="Times New Roman" w:cs="Times New Roman"/>
          <w:bCs/>
          <w:sz w:val="28"/>
          <w:szCs w:val="28"/>
        </w:rPr>
        <w:t xml:space="preserve"> в силу </w:t>
      </w:r>
      <w:r w:rsidR="00CC20CD" w:rsidRPr="00F36A9D">
        <w:rPr>
          <w:rFonts w:ascii="Times New Roman" w:hAnsi="Times New Roman" w:cs="Times New Roman"/>
          <w:bCs/>
          <w:sz w:val="28"/>
          <w:szCs w:val="28"/>
        </w:rPr>
        <w:br/>
      </w:r>
      <w:r w:rsidR="001330AA" w:rsidRPr="00F36A9D">
        <w:rPr>
          <w:rFonts w:ascii="Times New Roman" w:hAnsi="Times New Roman" w:cs="Times New Roman"/>
          <w:bCs/>
          <w:sz w:val="28"/>
          <w:szCs w:val="28"/>
        </w:rPr>
        <w:t xml:space="preserve">с 1 </w:t>
      </w:r>
      <w:r w:rsidR="001827C7" w:rsidRPr="00F36A9D">
        <w:rPr>
          <w:rFonts w:ascii="Times New Roman" w:hAnsi="Times New Roman" w:cs="Times New Roman"/>
          <w:bCs/>
          <w:sz w:val="28"/>
          <w:szCs w:val="28"/>
        </w:rPr>
        <w:t>июля</w:t>
      </w:r>
      <w:r w:rsidR="001330AA" w:rsidRPr="00F36A9D">
        <w:rPr>
          <w:rFonts w:ascii="Times New Roman" w:hAnsi="Times New Roman" w:cs="Times New Roman"/>
          <w:bCs/>
          <w:sz w:val="28"/>
          <w:szCs w:val="28"/>
        </w:rPr>
        <w:t xml:space="preserve"> 2022 года</w:t>
      </w:r>
      <w:r w:rsidR="0022693A" w:rsidRPr="00F36A9D">
        <w:rPr>
          <w:rFonts w:ascii="Times New Roman" w:hAnsi="Times New Roman" w:cs="Times New Roman"/>
          <w:bCs/>
          <w:sz w:val="28"/>
          <w:szCs w:val="28"/>
        </w:rPr>
        <w:t>.</w:t>
      </w:r>
    </w:p>
    <w:p w:rsidR="00C236CB" w:rsidRDefault="00C236CB" w:rsidP="000B7DAC">
      <w:pPr>
        <w:pStyle w:val="ConsNormal"/>
        <w:widowControl/>
        <w:ind w:right="0"/>
        <w:jc w:val="both"/>
        <w:rPr>
          <w:rFonts w:ascii="Times New Roman" w:hAnsi="Times New Roman" w:cs="Times New Roman"/>
          <w:sz w:val="28"/>
          <w:szCs w:val="28"/>
        </w:rPr>
      </w:pPr>
    </w:p>
    <w:p w:rsidR="00C236CB" w:rsidRDefault="00C236CB" w:rsidP="00155B35">
      <w:pPr>
        <w:pStyle w:val="ConsNormal"/>
        <w:widowControl/>
        <w:tabs>
          <w:tab w:val="left" w:pos="993"/>
        </w:tabs>
        <w:suppressAutoHyphens/>
        <w:ind w:right="0" w:firstLine="851"/>
        <w:jc w:val="both"/>
        <w:rPr>
          <w:rFonts w:ascii="Times New Roman" w:hAnsi="Times New Roman" w:cs="Times New Roman"/>
          <w:sz w:val="28"/>
          <w:szCs w:val="28"/>
        </w:rPr>
      </w:pPr>
    </w:p>
    <w:p w:rsidR="00C236CB" w:rsidRDefault="00C236CB" w:rsidP="00155B35">
      <w:pPr>
        <w:pStyle w:val="ConsNormal"/>
        <w:widowControl/>
        <w:tabs>
          <w:tab w:val="left" w:pos="993"/>
        </w:tabs>
        <w:suppressAutoHyphens/>
        <w:ind w:right="0" w:firstLine="851"/>
        <w:jc w:val="both"/>
        <w:rPr>
          <w:rFonts w:ascii="Times New Roman" w:hAnsi="Times New Roman" w:cs="Times New Roman"/>
          <w:sz w:val="28"/>
          <w:szCs w:val="28"/>
        </w:rPr>
      </w:pPr>
    </w:p>
    <w:p w:rsidR="00C236CB" w:rsidRDefault="00C236CB" w:rsidP="00C236CB">
      <w:pPr>
        <w:pStyle w:val="ConsPlusNormal"/>
        <w:contextualSpacing/>
        <w:rPr>
          <w:bCs/>
          <w:spacing w:val="20"/>
          <w:sz w:val="28"/>
          <w:szCs w:val="28"/>
        </w:rPr>
      </w:pPr>
      <w:r>
        <w:rPr>
          <w:sz w:val="28"/>
          <w:szCs w:val="28"/>
        </w:rPr>
        <w:t xml:space="preserve">Губернатор Забайкальского края                        </w:t>
      </w:r>
      <w:r w:rsidR="00F26261">
        <w:rPr>
          <w:sz w:val="28"/>
          <w:szCs w:val="28"/>
        </w:rPr>
        <w:t xml:space="preserve">                         </w:t>
      </w:r>
      <w:r w:rsidR="008F544F">
        <w:rPr>
          <w:sz w:val="28"/>
          <w:szCs w:val="28"/>
        </w:rPr>
        <w:t xml:space="preserve">       </w:t>
      </w:r>
      <w:r>
        <w:rPr>
          <w:sz w:val="28"/>
          <w:szCs w:val="28"/>
        </w:rPr>
        <w:t>А.М.Осипов</w:t>
      </w:r>
    </w:p>
    <w:p w:rsidR="008F544F" w:rsidRDefault="008F544F" w:rsidP="0085612E">
      <w:pPr>
        <w:pStyle w:val="ConsNormal"/>
        <w:widowControl/>
        <w:tabs>
          <w:tab w:val="left" w:pos="993"/>
        </w:tabs>
        <w:suppressAutoHyphens/>
        <w:spacing w:after="120"/>
        <w:ind w:left="5103" w:right="0" w:firstLine="0"/>
        <w:jc w:val="center"/>
        <w:rPr>
          <w:rFonts w:ascii="Times New Roman" w:hAnsi="Times New Roman" w:cs="Times New Roman"/>
          <w:sz w:val="28"/>
          <w:szCs w:val="28"/>
        </w:rPr>
      </w:pPr>
    </w:p>
    <w:p w:rsidR="008F544F" w:rsidRDefault="008F544F" w:rsidP="0085612E">
      <w:pPr>
        <w:pStyle w:val="ConsNormal"/>
        <w:widowControl/>
        <w:tabs>
          <w:tab w:val="left" w:pos="993"/>
        </w:tabs>
        <w:suppressAutoHyphens/>
        <w:spacing w:after="120"/>
        <w:ind w:left="5103" w:right="0" w:firstLine="0"/>
        <w:jc w:val="center"/>
        <w:rPr>
          <w:rFonts w:ascii="Times New Roman" w:hAnsi="Times New Roman" w:cs="Times New Roman"/>
          <w:sz w:val="28"/>
          <w:szCs w:val="28"/>
        </w:rPr>
      </w:pPr>
    </w:p>
    <w:p w:rsidR="008F544F" w:rsidRDefault="008F544F" w:rsidP="0085612E">
      <w:pPr>
        <w:pStyle w:val="ConsNormal"/>
        <w:widowControl/>
        <w:tabs>
          <w:tab w:val="left" w:pos="993"/>
        </w:tabs>
        <w:suppressAutoHyphens/>
        <w:spacing w:after="120"/>
        <w:ind w:left="5103" w:right="0" w:firstLine="0"/>
        <w:jc w:val="center"/>
        <w:rPr>
          <w:rFonts w:ascii="Times New Roman" w:hAnsi="Times New Roman" w:cs="Times New Roman"/>
          <w:sz w:val="28"/>
          <w:szCs w:val="28"/>
        </w:rPr>
      </w:pPr>
    </w:p>
    <w:p w:rsidR="008F544F" w:rsidRDefault="008F544F" w:rsidP="0085612E">
      <w:pPr>
        <w:pStyle w:val="ConsNormal"/>
        <w:widowControl/>
        <w:tabs>
          <w:tab w:val="left" w:pos="993"/>
        </w:tabs>
        <w:suppressAutoHyphens/>
        <w:spacing w:after="120"/>
        <w:ind w:left="5103" w:right="0" w:firstLine="0"/>
        <w:jc w:val="center"/>
        <w:rPr>
          <w:rFonts w:ascii="Times New Roman" w:hAnsi="Times New Roman" w:cs="Times New Roman"/>
          <w:sz w:val="28"/>
          <w:szCs w:val="28"/>
        </w:rPr>
      </w:pPr>
    </w:p>
    <w:p w:rsidR="008F544F" w:rsidRDefault="008F544F" w:rsidP="0085612E">
      <w:pPr>
        <w:pStyle w:val="ConsNormal"/>
        <w:widowControl/>
        <w:tabs>
          <w:tab w:val="left" w:pos="993"/>
        </w:tabs>
        <w:suppressAutoHyphens/>
        <w:spacing w:after="120"/>
        <w:ind w:left="5103" w:right="0" w:firstLine="0"/>
        <w:jc w:val="center"/>
        <w:rPr>
          <w:rFonts w:ascii="Times New Roman" w:hAnsi="Times New Roman" w:cs="Times New Roman"/>
          <w:sz w:val="28"/>
          <w:szCs w:val="28"/>
        </w:rPr>
      </w:pPr>
    </w:p>
    <w:p w:rsidR="00C236CB" w:rsidRDefault="00C236CB" w:rsidP="0085612E">
      <w:pPr>
        <w:pStyle w:val="ConsNormal"/>
        <w:widowControl/>
        <w:tabs>
          <w:tab w:val="left" w:pos="993"/>
        </w:tabs>
        <w:suppressAutoHyphens/>
        <w:spacing w:after="120"/>
        <w:ind w:left="5103" w:right="0" w:firstLine="0"/>
        <w:jc w:val="center"/>
        <w:rPr>
          <w:rFonts w:ascii="Times New Roman" w:hAnsi="Times New Roman" w:cs="Times New Roman"/>
          <w:sz w:val="28"/>
          <w:szCs w:val="28"/>
        </w:rPr>
      </w:pPr>
      <w:r>
        <w:rPr>
          <w:rFonts w:ascii="Times New Roman" w:hAnsi="Times New Roman" w:cs="Times New Roman"/>
          <w:sz w:val="28"/>
          <w:szCs w:val="28"/>
        </w:rPr>
        <w:lastRenderedPageBreak/>
        <w:t>УТВЕРЖДЕНЫ</w:t>
      </w:r>
    </w:p>
    <w:p w:rsidR="00C236CB" w:rsidRDefault="00663F8D" w:rsidP="0085612E">
      <w:pPr>
        <w:pStyle w:val="ConsNormal"/>
        <w:widowControl/>
        <w:tabs>
          <w:tab w:val="left" w:pos="993"/>
        </w:tabs>
        <w:suppressAutoHyphens/>
        <w:ind w:left="5103" w:right="0" w:firstLine="0"/>
        <w:jc w:val="center"/>
        <w:rPr>
          <w:rFonts w:ascii="Times New Roman" w:hAnsi="Times New Roman" w:cs="Times New Roman"/>
          <w:sz w:val="28"/>
          <w:szCs w:val="28"/>
        </w:rPr>
      </w:pPr>
      <w:r>
        <w:rPr>
          <w:rFonts w:ascii="Times New Roman" w:hAnsi="Times New Roman" w:cs="Times New Roman"/>
          <w:sz w:val="28"/>
          <w:szCs w:val="28"/>
        </w:rPr>
        <w:t>п</w:t>
      </w:r>
      <w:r w:rsidR="00C236CB">
        <w:rPr>
          <w:rFonts w:ascii="Times New Roman" w:hAnsi="Times New Roman" w:cs="Times New Roman"/>
          <w:sz w:val="28"/>
          <w:szCs w:val="28"/>
        </w:rPr>
        <w:t>остановлением Правительства</w:t>
      </w:r>
    </w:p>
    <w:p w:rsidR="00C236CB" w:rsidRDefault="00C236CB" w:rsidP="0085612E">
      <w:pPr>
        <w:pStyle w:val="ConsNormal"/>
        <w:widowControl/>
        <w:tabs>
          <w:tab w:val="left" w:pos="993"/>
        </w:tabs>
        <w:suppressAutoHyphens/>
        <w:ind w:left="5103" w:right="0" w:firstLine="0"/>
        <w:jc w:val="center"/>
        <w:rPr>
          <w:rFonts w:ascii="Times New Roman" w:hAnsi="Times New Roman" w:cs="Times New Roman"/>
          <w:sz w:val="28"/>
          <w:szCs w:val="28"/>
        </w:rPr>
      </w:pPr>
      <w:r>
        <w:rPr>
          <w:rFonts w:ascii="Times New Roman" w:hAnsi="Times New Roman" w:cs="Times New Roman"/>
          <w:sz w:val="28"/>
          <w:szCs w:val="28"/>
        </w:rPr>
        <w:t>Забайкальского края</w:t>
      </w:r>
    </w:p>
    <w:p w:rsidR="00C236CB" w:rsidRDefault="00C236CB" w:rsidP="0085612E">
      <w:pPr>
        <w:pStyle w:val="ConsNormal"/>
        <w:widowControl/>
        <w:tabs>
          <w:tab w:val="left" w:pos="993"/>
        </w:tabs>
        <w:suppressAutoHyphens/>
        <w:ind w:right="0" w:firstLine="0"/>
        <w:jc w:val="center"/>
        <w:rPr>
          <w:rFonts w:ascii="Times New Roman" w:hAnsi="Times New Roman" w:cs="Times New Roman"/>
          <w:sz w:val="28"/>
          <w:szCs w:val="28"/>
        </w:rPr>
      </w:pPr>
    </w:p>
    <w:p w:rsidR="00C236CB" w:rsidRDefault="00C236CB" w:rsidP="0085612E">
      <w:pPr>
        <w:pStyle w:val="ConsNormal"/>
        <w:widowControl/>
        <w:tabs>
          <w:tab w:val="left" w:pos="993"/>
        </w:tabs>
        <w:suppressAutoHyphens/>
        <w:ind w:right="0" w:firstLine="0"/>
        <w:jc w:val="center"/>
        <w:rPr>
          <w:rFonts w:ascii="Times New Roman" w:hAnsi="Times New Roman" w:cs="Times New Roman"/>
          <w:sz w:val="28"/>
          <w:szCs w:val="28"/>
        </w:rPr>
      </w:pPr>
    </w:p>
    <w:p w:rsidR="00C236CB" w:rsidRPr="000B7DAC" w:rsidRDefault="00C236CB" w:rsidP="00247E27">
      <w:pPr>
        <w:pStyle w:val="ConsNormal"/>
        <w:widowControl/>
        <w:suppressAutoHyphens/>
        <w:ind w:right="0" w:firstLine="0"/>
        <w:jc w:val="center"/>
        <w:rPr>
          <w:rFonts w:ascii="Times New Roman" w:hAnsi="Times New Roman" w:cs="Times New Roman"/>
          <w:b/>
          <w:sz w:val="28"/>
          <w:szCs w:val="28"/>
        </w:rPr>
      </w:pPr>
      <w:r w:rsidRPr="000B7DAC">
        <w:rPr>
          <w:rFonts w:ascii="Times New Roman" w:hAnsi="Times New Roman" w:cs="Times New Roman"/>
          <w:b/>
          <w:sz w:val="28"/>
          <w:szCs w:val="28"/>
        </w:rPr>
        <w:t>ИЗМЕНЕНИЯ,</w:t>
      </w:r>
    </w:p>
    <w:p w:rsidR="000B7DAC" w:rsidRDefault="000B7DAC" w:rsidP="00247E27">
      <w:pPr>
        <w:pStyle w:val="ConsNormal"/>
        <w:widowControl/>
        <w:suppressAutoHyphens/>
        <w:ind w:right="0" w:firstLine="0"/>
        <w:jc w:val="center"/>
        <w:rPr>
          <w:rFonts w:ascii="Times New Roman" w:hAnsi="Times New Roman" w:cs="Times New Roman"/>
          <w:b/>
          <w:bCs/>
          <w:sz w:val="28"/>
          <w:szCs w:val="28"/>
        </w:rPr>
      </w:pPr>
      <w:r w:rsidRPr="00C236CB">
        <w:rPr>
          <w:rFonts w:ascii="Times New Roman" w:hAnsi="Times New Roman" w:cs="Times New Roman"/>
          <w:b/>
          <w:sz w:val="28"/>
          <w:szCs w:val="28"/>
        </w:rPr>
        <w:t>которые вносятся в Методику</w:t>
      </w:r>
      <w:r w:rsidRPr="00C236CB">
        <w:rPr>
          <w:rFonts w:ascii="Times New Roman" w:hAnsi="Times New Roman" w:cs="Times New Roman"/>
          <w:b/>
          <w:bCs/>
          <w:sz w:val="28"/>
          <w:szCs w:val="28"/>
        </w:rPr>
        <w:t xml:space="preserve"> расчета нормативов формирования расходов на содержание органов местного самоуправления муниципальных образований Забайкальского края, утвержденную постановлением Правительства Забайкальского края</w:t>
      </w:r>
      <w:r>
        <w:rPr>
          <w:rFonts w:ascii="Times New Roman" w:hAnsi="Times New Roman" w:cs="Times New Roman"/>
          <w:b/>
          <w:sz w:val="28"/>
          <w:szCs w:val="28"/>
        </w:rPr>
        <w:t xml:space="preserve"> </w:t>
      </w:r>
      <w:r>
        <w:rPr>
          <w:rFonts w:ascii="Times New Roman" w:hAnsi="Times New Roman" w:cs="Times New Roman"/>
          <w:b/>
          <w:sz w:val="28"/>
          <w:szCs w:val="28"/>
        </w:rPr>
        <w:br/>
        <w:t xml:space="preserve">от 9 июня 2020 </w:t>
      </w:r>
      <w:r w:rsidRPr="00C236CB">
        <w:rPr>
          <w:rFonts w:ascii="Times New Roman" w:hAnsi="Times New Roman" w:cs="Times New Roman"/>
          <w:b/>
          <w:sz w:val="28"/>
          <w:szCs w:val="28"/>
        </w:rPr>
        <w:t>года № 195</w:t>
      </w:r>
      <w:r w:rsidRPr="00C236CB">
        <w:rPr>
          <w:rFonts w:ascii="Times New Roman" w:hAnsi="Times New Roman" w:cs="Times New Roman"/>
          <w:b/>
          <w:bCs/>
          <w:sz w:val="28"/>
          <w:szCs w:val="28"/>
        </w:rPr>
        <w:t xml:space="preserve"> </w:t>
      </w:r>
    </w:p>
    <w:p w:rsidR="0085612E" w:rsidRDefault="0085612E" w:rsidP="0085612E">
      <w:pPr>
        <w:pStyle w:val="ConsNormal"/>
        <w:widowControl/>
        <w:tabs>
          <w:tab w:val="left" w:pos="993"/>
        </w:tabs>
        <w:suppressAutoHyphens/>
        <w:ind w:right="0"/>
        <w:rPr>
          <w:rFonts w:ascii="Times New Roman" w:hAnsi="Times New Roman" w:cs="Times New Roman"/>
          <w:sz w:val="28"/>
          <w:szCs w:val="28"/>
        </w:rPr>
      </w:pPr>
    </w:p>
    <w:p w:rsidR="00E36801" w:rsidRDefault="00E36801" w:rsidP="00EA165F">
      <w:pPr>
        <w:numPr>
          <w:ilvl w:val="0"/>
          <w:numId w:val="1"/>
        </w:numPr>
        <w:tabs>
          <w:tab w:val="left" w:pos="0"/>
          <w:tab w:val="left" w:pos="993"/>
        </w:tabs>
        <w:autoSpaceDE w:val="0"/>
        <w:autoSpaceDN w:val="0"/>
        <w:adjustRightInd w:val="0"/>
        <w:ind w:left="0" w:firstLine="709"/>
        <w:jc w:val="both"/>
      </w:pPr>
      <w:r>
        <w:t>В пункте 8</w:t>
      </w:r>
      <w:r w:rsidR="008F544F">
        <w:t>:</w:t>
      </w:r>
    </w:p>
    <w:p w:rsidR="00C278D4" w:rsidRDefault="00E36801" w:rsidP="00EA165F">
      <w:pPr>
        <w:numPr>
          <w:ilvl w:val="0"/>
          <w:numId w:val="2"/>
        </w:numPr>
        <w:tabs>
          <w:tab w:val="left" w:pos="0"/>
          <w:tab w:val="left" w:pos="993"/>
        </w:tabs>
        <w:autoSpaceDE w:val="0"/>
        <w:autoSpaceDN w:val="0"/>
        <w:adjustRightInd w:val="0"/>
        <w:ind w:left="0" w:firstLine="709"/>
        <w:jc w:val="both"/>
      </w:pPr>
      <w:r>
        <w:t>п</w:t>
      </w:r>
      <w:r w:rsidR="00C278D4">
        <w:t xml:space="preserve">одпункт 3 </w:t>
      </w:r>
      <w:r w:rsidR="00C278D4" w:rsidRPr="001E6A18">
        <w:t xml:space="preserve">после слов </w:t>
      </w:r>
      <w:r w:rsidR="00C278D4">
        <w:t>«на постоянной основе</w:t>
      </w:r>
      <w:proofErr w:type="gramStart"/>
      <w:r w:rsidR="00C278D4">
        <w:t>,»</w:t>
      </w:r>
      <w:proofErr w:type="gramEnd"/>
      <w:r w:rsidR="00C278D4">
        <w:t xml:space="preserve"> дополнить словами «председателя, заместителя</w:t>
      </w:r>
      <w:r w:rsidR="00AF643A" w:rsidRPr="00AF643A">
        <w:t xml:space="preserve"> </w:t>
      </w:r>
      <w:r w:rsidR="00AF643A">
        <w:t>председателя</w:t>
      </w:r>
      <w:r w:rsidR="00085592">
        <w:t>, аудитора контрольно-счетного органа муниципального образования</w:t>
      </w:r>
      <w:r w:rsidR="00C278D4">
        <w:t>»;</w:t>
      </w:r>
    </w:p>
    <w:p w:rsidR="00F20390" w:rsidRDefault="00C278D4" w:rsidP="00EA165F">
      <w:pPr>
        <w:numPr>
          <w:ilvl w:val="0"/>
          <w:numId w:val="2"/>
        </w:numPr>
        <w:tabs>
          <w:tab w:val="left" w:pos="0"/>
          <w:tab w:val="left" w:pos="993"/>
        </w:tabs>
        <w:autoSpaceDE w:val="0"/>
        <w:autoSpaceDN w:val="0"/>
        <w:adjustRightInd w:val="0"/>
        <w:ind w:left="0" w:firstLine="709"/>
        <w:jc w:val="both"/>
      </w:pPr>
      <w:r>
        <w:t xml:space="preserve"> </w:t>
      </w:r>
      <w:r w:rsidR="00E36801">
        <w:t>п</w:t>
      </w:r>
      <w:r w:rsidR="00085592">
        <w:t xml:space="preserve">одпункт 4 </w:t>
      </w:r>
      <w:r w:rsidR="00F20390">
        <w:t xml:space="preserve">изложить в следующей редакции: </w:t>
      </w:r>
    </w:p>
    <w:p w:rsidR="00B6417C" w:rsidRDefault="00F20390" w:rsidP="00F20390">
      <w:pPr>
        <w:autoSpaceDE w:val="0"/>
        <w:autoSpaceDN w:val="0"/>
        <w:adjustRightInd w:val="0"/>
        <w:ind w:firstLine="708"/>
        <w:jc w:val="both"/>
      </w:pPr>
      <w:r>
        <w:t xml:space="preserve">«4) размер </w:t>
      </w:r>
      <w:r w:rsidR="00B6417C">
        <w:t xml:space="preserve">ежемесячного </w:t>
      </w:r>
      <w:r>
        <w:t xml:space="preserve">денежного вознаграждения </w:t>
      </w:r>
      <w:r w:rsidR="00B6417C">
        <w:t>составляет:</w:t>
      </w:r>
    </w:p>
    <w:p w:rsidR="00B6417C" w:rsidRDefault="00B6417C" w:rsidP="00F20390">
      <w:pPr>
        <w:autoSpaceDE w:val="0"/>
        <w:autoSpaceDN w:val="0"/>
        <w:adjustRightInd w:val="0"/>
        <w:ind w:firstLine="708"/>
        <w:jc w:val="both"/>
      </w:pPr>
      <w:r>
        <w:t xml:space="preserve"> </w:t>
      </w:r>
      <w:r w:rsidR="00F20390">
        <w:t xml:space="preserve">главы муниципального образования, исполняющего полномочия председателя представительного органа муниципального образования, председателя представительного органа муниципального образования, депутата, </w:t>
      </w:r>
      <w:proofErr w:type="gramStart"/>
      <w:r w:rsidR="00F20390">
        <w:t>осуществляющих</w:t>
      </w:r>
      <w:proofErr w:type="gramEnd"/>
      <w:r w:rsidR="00F20390">
        <w:t xml:space="preserve"> свои полномочия на постоянной основе,</w:t>
      </w:r>
      <w:r w:rsidR="00F20390" w:rsidRPr="00F20390">
        <w:t xml:space="preserve"> </w:t>
      </w:r>
      <w:r w:rsidR="00F20390">
        <w:t>председателя контрольно-счетного органа муниципального образования</w:t>
      </w:r>
      <w:r>
        <w:t xml:space="preserve"> − </w:t>
      </w:r>
      <w:r w:rsidR="00F20390">
        <w:t xml:space="preserve"> 5,7 должностного оклада</w:t>
      </w:r>
      <w:r w:rsidR="00247E27">
        <w:t>;</w:t>
      </w:r>
      <w:r w:rsidR="00F20390">
        <w:t xml:space="preserve"> </w:t>
      </w:r>
    </w:p>
    <w:p w:rsidR="00085592" w:rsidRDefault="00085592" w:rsidP="00F20390">
      <w:pPr>
        <w:autoSpaceDE w:val="0"/>
        <w:autoSpaceDN w:val="0"/>
        <w:adjustRightInd w:val="0"/>
        <w:ind w:firstLine="708"/>
        <w:jc w:val="both"/>
      </w:pPr>
      <w:r>
        <w:t>заместителя</w:t>
      </w:r>
      <w:r w:rsidRPr="00AF643A">
        <w:t xml:space="preserve"> </w:t>
      </w:r>
      <w:r>
        <w:t>председателя, аудитора контрольно-счетного органа муниципального образования</w:t>
      </w:r>
      <w:r w:rsidR="00B6417C">
        <w:t xml:space="preserve"> − </w:t>
      </w:r>
      <w:r>
        <w:t xml:space="preserve"> 4</w:t>
      </w:r>
      <w:r w:rsidRPr="000C053C">
        <w:t>,7 должностного оклада</w:t>
      </w:r>
      <w:proofErr w:type="gramStart"/>
      <w:r w:rsidR="00C11167">
        <w:t>;</w:t>
      </w:r>
      <w:r>
        <w:t>»</w:t>
      </w:r>
      <w:proofErr w:type="gramEnd"/>
      <w:r w:rsidR="00F8772D">
        <w:t>.</w:t>
      </w:r>
    </w:p>
    <w:p w:rsidR="004C1D92" w:rsidRDefault="004C1D92" w:rsidP="00EA165F">
      <w:pPr>
        <w:numPr>
          <w:ilvl w:val="0"/>
          <w:numId w:val="1"/>
        </w:numPr>
        <w:tabs>
          <w:tab w:val="left" w:pos="0"/>
          <w:tab w:val="left" w:pos="993"/>
        </w:tabs>
        <w:autoSpaceDE w:val="0"/>
        <w:autoSpaceDN w:val="0"/>
        <w:adjustRightInd w:val="0"/>
        <w:ind w:left="0" w:firstLine="709"/>
        <w:jc w:val="both"/>
      </w:pPr>
      <w:r>
        <w:t xml:space="preserve">В пункте </w:t>
      </w:r>
      <w:r w:rsidRPr="00001067">
        <w:t>8</w:t>
      </w:r>
      <w:r w:rsidRPr="00E36801">
        <w:rPr>
          <w:vertAlign w:val="superscript"/>
        </w:rPr>
        <w:t>1</w:t>
      </w:r>
      <w:r>
        <w:t>:</w:t>
      </w:r>
    </w:p>
    <w:p w:rsidR="004C1D92" w:rsidRDefault="004C1D92" w:rsidP="004C1D92">
      <w:pPr>
        <w:pStyle w:val="af6"/>
        <w:numPr>
          <w:ilvl w:val="0"/>
          <w:numId w:val="47"/>
        </w:numPr>
        <w:tabs>
          <w:tab w:val="left" w:pos="0"/>
        </w:tabs>
        <w:autoSpaceDE w:val="0"/>
        <w:autoSpaceDN w:val="0"/>
        <w:adjustRightInd w:val="0"/>
        <w:ind w:left="0" w:firstLine="709"/>
        <w:jc w:val="both"/>
      </w:pPr>
      <w:r>
        <w:t>абзац первый дополнить словами «, при условии соблюдения норматива формирования расходов»;</w:t>
      </w:r>
    </w:p>
    <w:p w:rsidR="00DA2BFC" w:rsidRDefault="004C1D92" w:rsidP="004C1D92">
      <w:pPr>
        <w:pStyle w:val="af6"/>
        <w:numPr>
          <w:ilvl w:val="0"/>
          <w:numId w:val="47"/>
        </w:numPr>
        <w:tabs>
          <w:tab w:val="left" w:pos="0"/>
        </w:tabs>
        <w:autoSpaceDE w:val="0"/>
        <w:autoSpaceDN w:val="0"/>
        <w:adjustRightInd w:val="0"/>
        <w:ind w:left="0" w:firstLine="709"/>
        <w:jc w:val="both"/>
      </w:pPr>
      <w:r>
        <w:t>а</w:t>
      </w:r>
      <w:r w:rsidR="00294DBC">
        <w:t xml:space="preserve">бзац </w:t>
      </w:r>
      <w:r w:rsidR="00C11167">
        <w:t>шестой</w:t>
      </w:r>
      <w:r w:rsidR="00294DBC">
        <w:t xml:space="preserve"> </w:t>
      </w:r>
      <w:r w:rsidR="00294DBC" w:rsidRPr="001E6A18">
        <w:t>после слов</w:t>
      </w:r>
      <w:r w:rsidR="00294DBC">
        <w:t xml:space="preserve"> «на текущий квартал и выплачивается» дополнить словами «ежемесячно в течение квартала».</w:t>
      </w:r>
    </w:p>
    <w:p w:rsidR="006A7E7B" w:rsidRDefault="006235E8" w:rsidP="004C1D92">
      <w:pPr>
        <w:pStyle w:val="af6"/>
        <w:numPr>
          <w:ilvl w:val="0"/>
          <w:numId w:val="1"/>
        </w:numPr>
        <w:tabs>
          <w:tab w:val="left" w:pos="0"/>
          <w:tab w:val="left" w:pos="993"/>
        </w:tabs>
        <w:autoSpaceDE w:val="0"/>
        <w:autoSpaceDN w:val="0"/>
        <w:adjustRightInd w:val="0"/>
        <w:jc w:val="both"/>
      </w:pPr>
      <w:r w:rsidRPr="006235E8">
        <w:t xml:space="preserve"> </w:t>
      </w:r>
      <w:r w:rsidR="006A7E7B">
        <w:t>П</w:t>
      </w:r>
      <w:r w:rsidR="00226AC0">
        <w:t>риложения</w:t>
      </w:r>
      <w:r w:rsidR="006A7E7B" w:rsidRPr="006A7E7B">
        <w:t xml:space="preserve"> </w:t>
      </w:r>
      <w:r w:rsidR="00C566CD">
        <w:t>№</w:t>
      </w:r>
      <w:r w:rsidR="006A7E7B" w:rsidRPr="006A7E7B">
        <w:t xml:space="preserve"> </w:t>
      </w:r>
      <w:r w:rsidR="006A7E7B">
        <w:t>1</w:t>
      </w:r>
      <w:r w:rsidR="00910E32">
        <w:t xml:space="preserve"> и </w:t>
      </w:r>
      <w:r w:rsidR="008876A6">
        <w:t>2</w:t>
      </w:r>
      <w:r w:rsidR="006A7E7B" w:rsidRPr="006A7E7B">
        <w:t xml:space="preserve"> изложить в следующей редакции</w:t>
      </w:r>
      <w:r w:rsidR="00C566CD">
        <w:t>:</w:t>
      </w:r>
    </w:p>
    <w:p w:rsidR="006235E8" w:rsidRPr="00226AC0" w:rsidRDefault="006235E8" w:rsidP="006A7E7B">
      <w:pPr>
        <w:tabs>
          <w:tab w:val="left" w:pos="1276"/>
        </w:tabs>
        <w:autoSpaceDE w:val="0"/>
        <w:autoSpaceDN w:val="0"/>
        <w:adjustRightInd w:val="0"/>
        <w:spacing w:after="120"/>
        <w:ind w:left="4536"/>
        <w:jc w:val="center"/>
      </w:pPr>
    </w:p>
    <w:p w:rsidR="00656B4C" w:rsidRPr="006A7E7B" w:rsidRDefault="00BC7CD0" w:rsidP="006A7E7B">
      <w:pPr>
        <w:tabs>
          <w:tab w:val="left" w:pos="1276"/>
        </w:tabs>
        <w:autoSpaceDE w:val="0"/>
        <w:autoSpaceDN w:val="0"/>
        <w:adjustRightInd w:val="0"/>
        <w:spacing w:after="120"/>
        <w:ind w:left="4536"/>
        <w:jc w:val="center"/>
      </w:pPr>
      <w:r>
        <w:t xml:space="preserve"> </w:t>
      </w:r>
      <w:r w:rsidR="006A7E7B">
        <w:t>«</w:t>
      </w:r>
      <w:r w:rsidR="002831C7">
        <w:t>П</w:t>
      </w:r>
      <w:r w:rsidR="008876A6">
        <w:t>РИЛОЖЕНИЕ</w:t>
      </w:r>
      <w:r w:rsidR="00656B4C" w:rsidRPr="006A7E7B">
        <w:t xml:space="preserve"> № 1</w:t>
      </w:r>
    </w:p>
    <w:p w:rsidR="00656B4C" w:rsidRPr="002831C7" w:rsidRDefault="00656B4C" w:rsidP="002831C7">
      <w:pPr>
        <w:tabs>
          <w:tab w:val="left" w:pos="1276"/>
        </w:tabs>
        <w:autoSpaceDE w:val="0"/>
        <w:autoSpaceDN w:val="0"/>
        <w:adjustRightInd w:val="0"/>
        <w:ind w:left="4536"/>
        <w:jc w:val="center"/>
      </w:pPr>
      <w:r w:rsidRPr="006B18C9">
        <w:t xml:space="preserve">к Методике </w:t>
      </w:r>
      <w:r w:rsidRPr="002831C7">
        <w:t>расчета нормативов формирования расходов</w:t>
      </w:r>
    </w:p>
    <w:p w:rsidR="00656B4C" w:rsidRPr="002831C7" w:rsidRDefault="00656B4C" w:rsidP="002831C7">
      <w:pPr>
        <w:tabs>
          <w:tab w:val="left" w:pos="1276"/>
        </w:tabs>
        <w:autoSpaceDE w:val="0"/>
        <w:autoSpaceDN w:val="0"/>
        <w:adjustRightInd w:val="0"/>
        <w:ind w:left="4536"/>
        <w:jc w:val="center"/>
      </w:pPr>
      <w:r w:rsidRPr="002831C7">
        <w:t>на содержание органов местного самоуправления муниципальных</w:t>
      </w:r>
    </w:p>
    <w:p w:rsidR="00656B4C" w:rsidRPr="002831C7" w:rsidRDefault="00656B4C" w:rsidP="002831C7">
      <w:pPr>
        <w:tabs>
          <w:tab w:val="left" w:pos="1276"/>
        </w:tabs>
        <w:autoSpaceDE w:val="0"/>
        <w:autoSpaceDN w:val="0"/>
        <w:adjustRightInd w:val="0"/>
        <w:ind w:left="4536"/>
        <w:jc w:val="center"/>
      </w:pPr>
      <w:r w:rsidRPr="002831C7">
        <w:t>образований Забайкальского края</w:t>
      </w:r>
    </w:p>
    <w:p w:rsidR="00656B4C" w:rsidRDefault="00656B4C" w:rsidP="00656B4C">
      <w:pPr>
        <w:pStyle w:val="ConsPlusTitle"/>
        <w:jc w:val="center"/>
        <w:rPr>
          <w:sz w:val="28"/>
          <w:szCs w:val="28"/>
        </w:rPr>
      </w:pPr>
    </w:p>
    <w:p w:rsidR="00656B4C" w:rsidRDefault="00656B4C" w:rsidP="00656B4C">
      <w:pPr>
        <w:pStyle w:val="ConsPlusTitle"/>
        <w:jc w:val="center"/>
        <w:rPr>
          <w:sz w:val="28"/>
          <w:szCs w:val="28"/>
        </w:rPr>
      </w:pPr>
      <w:r>
        <w:rPr>
          <w:sz w:val="28"/>
          <w:szCs w:val="28"/>
        </w:rPr>
        <w:t xml:space="preserve">РАСЧЕТНАЯ НОРМАТИВНАЯ ЧИСЛЕННОСТЬ </w:t>
      </w:r>
    </w:p>
    <w:p w:rsidR="00656B4C" w:rsidRPr="00354D85" w:rsidRDefault="00656B4C" w:rsidP="00656B4C">
      <w:pPr>
        <w:pStyle w:val="ConsPlusTitle"/>
        <w:jc w:val="center"/>
        <w:rPr>
          <w:sz w:val="28"/>
          <w:szCs w:val="28"/>
        </w:rPr>
      </w:pPr>
      <w:r>
        <w:rPr>
          <w:sz w:val="28"/>
          <w:szCs w:val="28"/>
        </w:rPr>
        <w:t xml:space="preserve">лиц, </w:t>
      </w:r>
      <w:r w:rsidRPr="00354D85">
        <w:rPr>
          <w:sz w:val="28"/>
          <w:szCs w:val="28"/>
        </w:rPr>
        <w:t xml:space="preserve">замещающих муниципальные должности на постоянной основе, </w:t>
      </w:r>
      <w:r w:rsidR="00910E32">
        <w:rPr>
          <w:sz w:val="28"/>
          <w:szCs w:val="28"/>
        </w:rPr>
        <w:br/>
      </w:r>
      <w:r w:rsidRPr="00354D85">
        <w:rPr>
          <w:sz w:val="28"/>
          <w:szCs w:val="28"/>
        </w:rPr>
        <w:t xml:space="preserve">и муниципальных служащих органов местного самоуправления муниципальных районов, </w:t>
      </w:r>
      <w:r w:rsidRPr="006507C7">
        <w:rPr>
          <w:sz w:val="28"/>
          <w:szCs w:val="28"/>
        </w:rPr>
        <w:t>муниципальных,</w:t>
      </w:r>
      <w:r>
        <w:t xml:space="preserve"> </w:t>
      </w:r>
      <w:r w:rsidRPr="00354D85">
        <w:rPr>
          <w:sz w:val="28"/>
          <w:szCs w:val="28"/>
        </w:rPr>
        <w:t xml:space="preserve">городских округов </w:t>
      </w:r>
      <w:r w:rsidRPr="00354D85">
        <w:rPr>
          <w:sz w:val="28"/>
          <w:szCs w:val="28"/>
        </w:rPr>
        <w:lastRenderedPageBreak/>
        <w:t>Забайкальского края, за исключением численности муниципальных служащих, осуществляющих переданные государственные полномочия</w:t>
      </w:r>
    </w:p>
    <w:p w:rsidR="00656B4C" w:rsidRPr="000A3C07" w:rsidRDefault="00656B4C" w:rsidP="00656B4C">
      <w:pPr>
        <w:pStyle w:val="ConsPlusTitle"/>
        <w:jc w:val="center"/>
        <w:rPr>
          <w:sz w:val="28"/>
          <w:szCs w:val="28"/>
        </w:rPr>
      </w:pPr>
    </w:p>
    <w:tbl>
      <w:tblPr>
        <w:tblW w:w="9223" w:type="dxa"/>
        <w:tblInd w:w="93" w:type="dxa"/>
        <w:tblLayout w:type="fixed"/>
        <w:tblLook w:val="04A0"/>
      </w:tblPr>
      <w:tblGrid>
        <w:gridCol w:w="989"/>
        <w:gridCol w:w="6256"/>
        <w:gridCol w:w="1978"/>
      </w:tblGrid>
      <w:tr w:rsidR="00656B4C" w:rsidRPr="00C55F61" w:rsidTr="006A7E7B">
        <w:trPr>
          <w:trHeight w:val="750"/>
        </w:trPr>
        <w:tc>
          <w:tcPr>
            <w:tcW w:w="989" w:type="dxa"/>
            <w:tcBorders>
              <w:top w:val="single" w:sz="4" w:space="0" w:color="auto"/>
              <w:left w:val="single" w:sz="4" w:space="0" w:color="auto"/>
              <w:bottom w:val="single" w:sz="4" w:space="0" w:color="auto"/>
              <w:right w:val="single" w:sz="4" w:space="0" w:color="auto"/>
            </w:tcBorders>
            <w:hideMark/>
          </w:tcPr>
          <w:p w:rsidR="00656B4C" w:rsidRPr="00C55F61" w:rsidRDefault="00656B4C" w:rsidP="006A7E7B">
            <w:pPr>
              <w:jc w:val="center"/>
              <w:rPr>
                <w:b/>
                <w:bCs/>
                <w:sz w:val="24"/>
                <w:szCs w:val="24"/>
              </w:rPr>
            </w:pPr>
            <w:r w:rsidRPr="00C55F61">
              <w:rPr>
                <w:b/>
                <w:bCs/>
                <w:sz w:val="24"/>
                <w:szCs w:val="24"/>
              </w:rPr>
              <w:t>№</w:t>
            </w:r>
          </w:p>
          <w:p w:rsidR="00656B4C" w:rsidRPr="00C55F61" w:rsidRDefault="00656B4C" w:rsidP="006A7E7B">
            <w:pPr>
              <w:jc w:val="center"/>
              <w:rPr>
                <w:b/>
                <w:bCs/>
                <w:sz w:val="24"/>
                <w:szCs w:val="24"/>
              </w:rPr>
            </w:pPr>
            <w:proofErr w:type="spellStart"/>
            <w:proofErr w:type="gramStart"/>
            <w:r w:rsidRPr="00C55F61">
              <w:rPr>
                <w:b/>
                <w:bCs/>
                <w:sz w:val="24"/>
                <w:szCs w:val="24"/>
              </w:rPr>
              <w:t>п</w:t>
            </w:r>
            <w:proofErr w:type="spellEnd"/>
            <w:proofErr w:type="gramEnd"/>
            <w:r w:rsidRPr="00C55F61">
              <w:rPr>
                <w:b/>
                <w:bCs/>
                <w:sz w:val="24"/>
                <w:szCs w:val="24"/>
              </w:rPr>
              <w:t>/</w:t>
            </w:r>
            <w:proofErr w:type="spellStart"/>
            <w:r w:rsidRPr="00C55F61">
              <w:rPr>
                <w:b/>
                <w:bCs/>
                <w:sz w:val="24"/>
                <w:szCs w:val="24"/>
              </w:rPr>
              <w:t>п</w:t>
            </w:r>
            <w:proofErr w:type="spellEnd"/>
          </w:p>
        </w:tc>
        <w:tc>
          <w:tcPr>
            <w:tcW w:w="6256" w:type="dxa"/>
            <w:tcBorders>
              <w:top w:val="single" w:sz="4" w:space="0" w:color="auto"/>
              <w:left w:val="nil"/>
              <w:bottom w:val="single" w:sz="4" w:space="0" w:color="auto"/>
              <w:right w:val="single" w:sz="4" w:space="0" w:color="auto"/>
            </w:tcBorders>
            <w:hideMark/>
          </w:tcPr>
          <w:p w:rsidR="00C55F61" w:rsidRDefault="00C55F61" w:rsidP="006A7E7B">
            <w:pPr>
              <w:jc w:val="center"/>
              <w:rPr>
                <w:b/>
                <w:bCs/>
                <w:sz w:val="24"/>
                <w:szCs w:val="24"/>
              </w:rPr>
            </w:pPr>
          </w:p>
          <w:p w:rsidR="00656B4C" w:rsidRPr="00C55F61" w:rsidRDefault="00656B4C" w:rsidP="006A7E7B">
            <w:pPr>
              <w:jc w:val="center"/>
              <w:rPr>
                <w:b/>
                <w:bCs/>
                <w:sz w:val="24"/>
                <w:szCs w:val="24"/>
              </w:rPr>
            </w:pPr>
            <w:r w:rsidRPr="00C55F61">
              <w:rPr>
                <w:b/>
                <w:bCs/>
                <w:sz w:val="24"/>
                <w:szCs w:val="24"/>
              </w:rPr>
              <w:t>Наименование муниципального образования</w:t>
            </w:r>
          </w:p>
        </w:tc>
        <w:tc>
          <w:tcPr>
            <w:tcW w:w="1978" w:type="dxa"/>
            <w:tcBorders>
              <w:top w:val="single" w:sz="4" w:space="0" w:color="auto"/>
              <w:left w:val="nil"/>
              <w:bottom w:val="single" w:sz="4" w:space="0" w:color="auto"/>
              <w:right w:val="single" w:sz="4" w:space="0" w:color="auto"/>
            </w:tcBorders>
            <w:hideMark/>
          </w:tcPr>
          <w:p w:rsidR="00656B4C" w:rsidRPr="00C55F61" w:rsidRDefault="00656B4C" w:rsidP="006A7E7B">
            <w:pPr>
              <w:jc w:val="center"/>
              <w:rPr>
                <w:b/>
                <w:bCs/>
                <w:sz w:val="24"/>
                <w:szCs w:val="24"/>
              </w:rPr>
            </w:pPr>
            <w:r w:rsidRPr="00C55F61">
              <w:rPr>
                <w:b/>
                <w:bCs/>
                <w:sz w:val="24"/>
                <w:szCs w:val="24"/>
              </w:rPr>
              <w:t>Расчетная нормативная численность, единицы</w:t>
            </w:r>
          </w:p>
        </w:tc>
      </w:tr>
    </w:tbl>
    <w:p w:rsidR="00656B4C" w:rsidRPr="008F5E16" w:rsidRDefault="00656B4C" w:rsidP="00656B4C">
      <w:pPr>
        <w:jc w:val="center"/>
        <w:rPr>
          <w:sz w:val="2"/>
          <w:szCs w:val="2"/>
        </w:rPr>
      </w:pPr>
    </w:p>
    <w:tbl>
      <w:tblPr>
        <w:tblW w:w="9223" w:type="dxa"/>
        <w:tblInd w:w="93" w:type="dxa"/>
        <w:tblLayout w:type="fixed"/>
        <w:tblLook w:val="04A0"/>
      </w:tblPr>
      <w:tblGrid>
        <w:gridCol w:w="1008"/>
        <w:gridCol w:w="6237"/>
        <w:gridCol w:w="1978"/>
      </w:tblGrid>
      <w:tr w:rsidR="00656B4C" w:rsidRPr="0051799C" w:rsidTr="006A7E7B">
        <w:trPr>
          <w:trHeight w:val="375"/>
          <w:tblHeader/>
        </w:trPr>
        <w:tc>
          <w:tcPr>
            <w:tcW w:w="1008" w:type="dxa"/>
            <w:tcBorders>
              <w:top w:val="single" w:sz="4" w:space="0" w:color="auto"/>
              <w:left w:val="single" w:sz="4" w:space="0" w:color="auto"/>
              <w:bottom w:val="single" w:sz="4" w:space="0" w:color="auto"/>
              <w:right w:val="single" w:sz="4" w:space="0" w:color="auto"/>
            </w:tcBorders>
            <w:vAlign w:val="center"/>
            <w:hideMark/>
          </w:tcPr>
          <w:p w:rsidR="00656B4C" w:rsidRPr="00C55F61" w:rsidRDefault="00656B4C" w:rsidP="006A7E7B">
            <w:pPr>
              <w:jc w:val="center"/>
              <w:rPr>
                <w:b/>
                <w:color w:val="000000"/>
                <w:sz w:val="24"/>
                <w:szCs w:val="24"/>
              </w:rPr>
            </w:pPr>
            <w:r w:rsidRPr="00C55F61">
              <w:rPr>
                <w:b/>
                <w:color w:val="000000"/>
                <w:sz w:val="24"/>
                <w:szCs w:val="24"/>
              </w:rPr>
              <w:t>1</w:t>
            </w:r>
          </w:p>
        </w:tc>
        <w:tc>
          <w:tcPr>
            <w:tcW w:w="6237" w:type="dxa"/>
            <w:tcBorders>
              <w:top w:val="single" w:sz="4" w:space="0" w:color="auto"/>
              <w:left w:val="nil"/>
              <w:bottom w:val="single" w:sz="4" w:space="0" w:color="auto"/>
              <w:right w:val="single" w:sz="4" w:space="0" w:color="auto"/>
            </w:tcBorders>
            <w:hideMark/>
          </w:tcPr>
          <w:p w:rsidR="00656B4C" w:rsidRPr="00C55F61" w:rsidRDefault="00656B4C" w:rsidP="006A7E7B">
            <w:pPr>
              <w:jc w:val="center"/>
              <w:rPr>
                <w:b/>
                <w:color w:val="000000"/>
                <w:sz w:val="24"/>
                <w:szCs w:val="24"/>
              </w:rPr>
            </w:pPr>
            <w:r w:rsidRPr="00C55F61">
              <w:rPr>
                <w:b/>
                <w:color w:val="000000"/>
                <w:sz w:val="24"/>
                <w:szCs w:val="24"/>
              </w:rPr>
              <w:t>2</w:t>
            </w:r>
          </w:p>
        </w:tc>
        <w:tc>
          <w:tcPr>
            <w:tcW w:w="1978" w:type="dxa"/>
            <w:tcBorders>
              <w:top w:val="single" w:sz="4" w:space="0" w:color="auto"/>
              <w:left w:val="nil"/>
              <w:bottom w:val="single" w:sz="4" w:space="0" w:color="auto"/>
              <w:right w:val="single" w:sz="4" w:space="0" w:color="auto"/>
            </w:tcBorders>
            <w:hideMark/>
          </w:tcPr>
          <w:p w:rsidR="00656B4C" w:rsidRPr="00C55F61" w:rsidRDefault="00656B4C" w:rsidP="006A7E7B">
            <w:pPr>
              <w:jc w:val="center"/>
              <w:rPr>
                <w:b/>
                <w:color w:val="000000"/>
                <w:sz w:val="24"/>
                <w:szCs w:val="24"/>
              </w:rPr>
            </w:pPr>
            <w:r w:rsidRPr="00C55F61">
              <w:rPr>
                <w:b/>
                <w:color w:val="000000"/>
                <w:sz w:val="24"/>
                <w:szCs w:val="24"/>
              </w:rPr>
              <w:t>3</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1</w:t>
            </w:r>
          </w:p>
        </w:tc>
        <w:tc>
          <w:tcPr>
            <w:tcW w:w="6237" w:type="dxa"/>
            <w:tcBorders>
              <w:top w:val="nil"/>
              <w:left w:val="nil"/>
              <w:bottom w:val="single" w:sz="4" w:space="0" w:color="auto"/>
              <w:right w:val="single" w:sz="4" w:space="0" w:color="auto"/>
            </w:tcBorders>
            <w:vAlign w:val="bottom"/>
            <w:hideMark/>
          </w:tcPr>
          <w:p w:rsidR="00656B4C" w:rsidRPr="00C55F61" w:rsidRDefault="00656B4C" w:rsidP="006A7E7B">
            <w:pPr>
              <w:rPr>
                <w:color w:val="000000"/>
                <w:sz w:val="24"/>
                <w:szCs w:val="24"/>
              </w:rPr>
            </w:pPr>
            <w:r w:rsidRPr="00C55F61">
              <w:rPr>
                <w:color w:val="000000"/>
                <w:sz w:val="24"/>
                <w:szCs w:val="24"/>
              </w:rPr>
              <w:t>Муниципальный район «Агинский район»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3A10C1" w:rsidP="006A7E7B">
            <w:pPr>
              <w:jc w:val="center"/>
              <w:rPr>
                <w:color w:val="000000"/>
                <w:sz w:val="24"/>
                <w:szCs w:val="24"/>
              </w:rPr>
            </w:pPr>
            <w:r w:rsidRPr="00C55F61">
              <w:rPr>
                <w:color w:val="000000"/>
                <w:sz w:val="24"/>
                <w:szCs w:val="24"/>
              </w:rPr>
              <w:t>44,0</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2</w:t>
            </w:r>
          </w:p>
        </w:tc>
        <w:tc>
          <w:tcPr>
            <w:tcW w:w="6237" w:type="dxa"/>
            <w:tcBorders>
              <w:top w:val="nil"/>
              <w:left w:val="nil"/>
              <w:bottom w:val="single" w:sz="4" w:space="0" w:color="auto"/>
              <w:right w:val="single" w:sz="4" w:space="0" w:color="auto"/>
            </w:tcBorders>
            <w:vAlign w:val="bottom"/>
            <w:hideMark/>
          </w:tcPr>
          <w:p w:rsidR="00656B4C" w:rsidRPr="00C55F61" w:rsidRDefault="00656B4C" w:rsidP="006A7E7B">
            <w:pPr>
              <w:rPr>
                <w:color w:val="000000"/>
                <w:sz w:val="24"/>
                <w:szCs w:val="24"/>
              </w:rPr>
            </w:pPr>
            <w:r w:rsidRPr="00C55F61">
              <w:rPr>
                <w:color w:val="000000"/>
                <w:sz w:val="24"/>
                <w:szCs w:val="24"/>
              </w:rPr>
              <w:t>Муниципальный район «Акшинский район»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3A10C1" w:rsidP="006A7E7B">
            <w:pPr>
              <w:jc w:val="center"/>
              <w:rPr>
                <w:color w:val="000000"/>
                <w:sz w:val="24"/>
                <w:szCs w:val="24"/>
              </w:rPr>
            </w:pPr>
            <w:r w:rsidRPr="00C55F61">
              <w:rPr>
                <w:color w:val="000000"/>
                <w:sz w:val="24"/>
                <w:szCs w:val="24"/>
              </w:rPr>
              <w:t>34,0</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3</w:t>
            </w:r>
          </w:p>
        </w:tc>
        <w:tc>
          <w:tcPr>
            <w:tcW w:w="6237" w:type="dxa"/>
            <w:tcBorders>
              <w:top w:val="nil"/>
              <w:left w:val="nil"/>
              <w:bottom w:val="single" w:sz="4" w:space="0" w:color="auto"/>
              <w:right w:val="single" w:sz="4" w:space="0" w:color="auto"/>
            </w:tcBorders>
            <w:vAlign w:val="bottom"/>
            <w:hideMark/>
          </w:tcPr>
          <w:p w:rsidR="00656B4C" w:rsidRPr="00C55F61" w:rsidRDefault="00656B4C" w:rsidP="006A7E7B">
            <w:pPr>
              <w:rPr>
                <w:color w:val="000000"/>
                <w:sz w:val="24"/>
                <w:szCs w:val="24"/>
              </w:rPr>
            </w:pPr>
            <w:r w:rsidRPr="00C55F61">
              <w:rPr>
                <w:color w:val="000000"/>
                <w:sz w:val="24"/>
                <w:szCs w:val="24"/>
              </w:rPr>
              <w:t>Муниципальный район «Александрово-Заводский район»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3A10C1" w:rsidP="006A7E7B">
            <w:pPr>
              <w:jc w:val="center"/>
              <w:rPr>
                <w:color w:val="000000"/>
                <w:sz w:val="24"/>
                <w:szCs w:val="24"/>
              </w:rPr>
            </w:pPr>
            <w:r w:rsidRPr="00C55F61">
              <w:rPr>
                <w:color w:val="000000"/>
                <w:sz w:val="24"/>
                <w:szCs w:val="24"/>
              </w:rPr>
              <w:t>34,0</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4</w:t>
            </w:r>
          </w:p>
        </w:tc>
        <w:tc>
          <w:tcPr>
            <w:tcW w:w="6237" w:type="dxa"/>
            <w:tcBorders>
              <w:top w:val="nil"/>
              <w:left w:val="nil"/>
              <w:bottom w:val="single" w:sz="4" w:space="0" w:color="auto"/>
              <w:right w:val="single" w:sz="4" w:space="0" w:color="auto"/>
            </w:tcBorders>
            <w:vAlign w:val="bottom"/>
            <w:hideMark/>
          </w:tcPr>
          <w:p w:rsidR="00656B4C" w:rsidRPr="00C55F61" w:rsidRDefault="00656B4C" w:rsidP="006A7E7B">
            <w:pPr>
              <w:rPr>
                <w:color w:val="000000"/>
                <w:sz w:val="24"/>
                <w:szCs w:val="24"/>
              </w:rPr>
            </w:pPr>
            <w:r w:rsidRPr="00C55F61">
              <w:rPr>
                <w:color w:val="000000"/>
                <w:sz w:val="24"/>
                <w:szCs w:val="24"/>
              </w:rPr>
              <w:t>Муниципальный район «Балейский район»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3A10C1" w:rsidP="006A7E7B">
            <w:pPr>
              <w:jc w:val="center"/>
              <w:rPr>
                <w:color w:val="000000"/>
                <w:sz w:val="24"/>
                <w:szCs w:val="24"/>
              </w:rPr>
            </w:pPr>
            <w:r w:rsidRPr="00C55F61">
              <w:rPr>
                <w:color w:val="000000"/>
                <w:sz w:val="24"/>
                <w:szCs w:val="24"/>
              </w:rPr>
              <w:t>43,0</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5</w:t>
            </w:r>
          </w:p>
        </w:tc>
        <w:tc>
          <w:tcPr>
            <w:tcW w:w="6237" w:type="dxa"/>
            <w:tcBorders>
              <w:top w:val="nil"/>
              <w:left w:val="nil"/>
              <w:bottom w:val="single" w:sz="4" w:space="0" w:color="auto"/>
              <w:right w:val="single" w:sz="4" w:space="0" w:color="auto"/>
            </w:tcBorders>
            <w:vAlign w:val="bottom"/>
            <w:hideMark/>
          </w:tcPr>
          <w:p w:rsidR="00656B4C" w:rsidRPr="00C55F61" w:rsidRDefault="00656B4C" w:rsidP="006A7E7B">
            <w:pPr>
              <w:rPr>
                <w:color w:val="000000"/>
                <w:sz w:val="24"/>
                <w:szCs w:val="24"/>
              </w:rPr>
            </w:pPr>
            <w:r w:rsidRPr="00C55F61">
              <w:rPr>
                <w:color w:val="000000"/>
                <w:sz w:val="24"/>
                <w:szCs w:val="24"/>
              </w:rPr>
              <w:t>Муниципальный район «Борзинский район»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656B4C" w:rsidP="003A10C1">
            <w:pPr>
              <w:jc w:val="center"/>
              <w:rPr>
                <w:color w:val="000000"/>
                <w:sz w:val="24"/>
                <w:szCs w:val="24"/>
              </w:rPr>
            </w:pPr>
            <w:r w:rsidRPr="00C55F61">
              <w:rPr>
                <w:color w:val="000000"/>
                <w:sz w:val="24"/>
                <w:szCs w:val="24"/>
              </w:rPr>
              <w:t>6</w:t>
            </w:r>
            <w:r w:rsidR="003A10C1" w:rsidRPr="00C55F61">
              <w:rPr>
                <w:color w:val="000000"/>
                <w:sz w:val="24"/>
                <w:szCs w:val="24"/>
              </w:rPr>
              <w:t>1</w:t>
            </w:r>
            <w:r w:rsidRPr="00C55F61">
              <w:rPr>
                <w:color w:val="000000"/>
                <w:sz w:val="24"/>
                <w:szCs w:val="24"/>
              </w:rPr>
              <w:t>,0</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6</w:t>
            </w:r>
          </w:p>
        </w:tc>
        <w:tc>
          <w:tcPr>
            <w:tcW w:w="6237" w:type="dxa"/>
            <w:tcBorders>
              <w:top w:val="nil"/>
              <w:left w:val="nil"/>
              <w:bottom w:val="single" w:sz="4" w:space="0" w:color="auto"/>
              <w:right w:val="single" w:sz="4" w:space="0" w:color="auto"/>
            </w:tcBorders>
            <w:vAlign w:val="bottom"/>
            <w:hideMark/>
          </w:tcPr>
          <w:p w:rsidR="00656B4C" w:rsidRPr="00C55F61" w:rsidRDefault="00656B4C" w:rsidP="006A7E7B">
            <w:pPr>
              <w:rPr>
                <w:color w:val="000000"/>
                <w:sz w:val="24"/>
                <w:szCs w:val="24"/>
              </w:rPr>
            </w:pPr>
            <w:r w:rsidRPr="00C55F61">
              <w:rPr>
                <w:color w:val="000000"/>
                <w:sz w:val="24"/>
                <w:szCs w:val="24"/>
              </w:rPr>
              <w:t>Муниципальный район «</w:t>
            </w:r>
            <w:proofErr w:type="spellStart"/>
            <w:r w:rsidRPr="00C55F61">
              <w:rPr>
                <w:color w:val="000000"/>
                <w:sz w:val="24"/>
                <w:szCs w:val="24"/>
              </w:rPr>
              <w:t>Газимуро-Заводский</w:t>
            </w:r>
            <w:proofErr w:type="spellEnd"/>
            <w:r w:rsidRPr="00C55F61">
              <w:rPr>
                <w:color w:val="000000"/>
                <w:sz w:val="24"/>
                <w:szCs w:val="24"/>
              </w:rPr>
              <w:t xml:space="preserve"> район»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32,0</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7</w:t>
            </w:r>
          </w:p>
        </w:tc>
        <w:tc>
          <w:tcPr>
            <w:tcW w:w="6237" w:type="dxa"/>
            <w:tcBorders>
              <w:top w:val="nil"/>
              <w:left w:val="nil"/>
              <w:bottom w:val="single" w:sz="4" w:space="0" w:color="auto"/>
              <w:right w:val="single" w:sz="4" w:space="0" w:color="auto"/>
            </w:tcBorders>
            <w:vAlign w:val="bottom"/>
            <w:hideMark/>
          </w:tcPr>
          <w:p w:rsidR="00656B4C" w:rsidRPr="00C55F61" w:rsidRDefault="00656B4C" w:rsidP="006A7E7B">
            <w:pPr>
              <w:rPr>
                <w:color w:val="000000"/>
                <w:sz w:val="24"/>
                <w:szCs w:val="24"/>
              </w:rPr>
            </w:pPr>
            <w:r w:rsidRPr="00C55F61">
              <w:rPr>
                <w:color w:val="000000"/>
                <w:sz w:val="24"/>
                <w:szCs w:val="24"/>
              </w:rPr>
              <w:t>Муниципальный район «Дульдургинский район»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3A10C1" w:rsidP="006A7E7B">
            <w:pPr>
              <w:jc w:val="center"/>
              <w:rPr>
                <w:color w:val="000000"/>
                <w:sz w:val="24"/>
                <w:szCs w:val="24"/>
              </w:rPr>
            </w:pPr>
            <w:r w:rsidRPr="00C55F61">
              <w:rPr>
                <w:color w:val="000000"/>
                <w:sz w:val="24"/>
                <w:szCs w:val="24"/>
              </w:rPr>
              <w:t>42,0</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8</w:t>
            </w:r>
          </w:p>
        </w:tc>
        <w:tc>
          <w:tcPr>
            <w:tcW w:w="6237" w:type="dxa"/>
            <w:tcBorders>
              <w:top w:val="nil"/>
              <w:left w:val="nil"/>
              <w:bottom w:val="single" w:sz="4" w:space="0" w:color="auto"/>
              <w:right w:val="single" w:sz="4" w:space="0" w:color="auto"/>
            </w:tcBorders>
            <w:vAlign w:val="bottom"/>
            <w:hideMark/>
          </w:tcPr>
          <w:p w:rsidR="00656B4C" w:rsidRPr="00C55F61" w:rsidRDefault="00656B4C" w:rsidP="006A7E7B">
            <w:pPr>
              <w:rPr>
                <w:color w:val="000000"/>
                <w:sz w:val="24"/>
                <w:szCs w:val="24"/>
              </w:rPr>
            </w:pPr>
            <w:r w:rsidRPr="00C55F61">
              <w:rPr>
                <w:color w:val="000000"/>
                <w:sz w:val="24"/>
                <w:szCs w:val="24"/>
              </w:rPr>
              <w:t>Муниципальный район «Забайкальский район»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B70CE7" w:rsidP="006A7E7B">
            <w:pPr>
              <w:jc w:val="center"/>
              <w:rPr>
                <w:color w:val="000000"/>
                <w:sz w:val="24"/>
                <w:szCs w:val="24"/>
              </w:rPr>
            </w:pPr>
            <w:r w:rsidRPr="00C55F61">
              <w:rPr>
                <w:color w:val="000000"/>
                <w:sz w:val="24"/>
                <w:szCs w:val="24"/>
              </w:rPr>
              <w:t>42,0</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9</w:t>
            </w:r>
          </w:p>
        </w:tc>
        <w:tc>
          <w:tcPr>
            <w:tcW w:w="6237" w:type="dxa"/>
            <w:tcBorders>
              <w:top w:val="nil"/>
              <w:left w:val="nil"/>
              <w:bottom w:val="single" w:sz="4" w:space="0" w:color="auto"/>
              <w:right w:val="single" w:sz="4" w:space="0" w:color="auto"/>
            </w:tcBorders>
            <w:hideMark/>
          </w:tcPr>
          <w:p w:rsidR="00656B4C" w:rsidRPr="00C55F61" w:rsidRDefault="00656B4C" w:rsidP="006A7E7B">
            <w:pPr>
              <w:rPr>
                <w:color w:val="000000"/>
                <w:sz w:val="24"/>
                <w:szCs w:val="24"/>
              </w:rPr>
            </w:pPr>
            <w:r w:rsidRPr="00C55F61">
              <w:rPr>
                <w:color w:val="000000"/>
                <w:sz w:val="24"/>
                <w:szCs w:val="24"/>
              </w:rPr>
              <w:t>Каларский муниципальный округ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4E76F7" w:rsidP="006A7E7B">
            <w:pPr>
              <w:jc w:val="center"/>
              <w:rPr>
                <w:color w:val="000000"/>
                <w:sz w:val="24"/>
                <w:szCs w:val="24"/>
              </w:rPr>
            </w:pPr>
            <w:r w:rsidRPr="00C55F61">
              <w:rPr>
                <w:color w:val="000000"/>
                <w:sz w:val="24"/>
                <w:szCs w:val="24"/>
              </w:rPr>
              <w:t>54</w:t>
            </w:r>
            <w:r w:rsidR="00656B4C" w:rsidRPr="00C55F61">
              <w:rPr>
                <w:color w:val="000000"/>
                <w:sz w:val="24"/>
                <w:szCs w:val="24"/>
              </w:rPr>
              <w:t>,0</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10</w:t>
            </w:r>
          </w:p>
        </w:tc>
        <w:tc>
          <w:tcPr>
            <w:tcW w:w="6237" w:type="dxa"/>
            <w:tcBorders>
              <w:top w:val="nil"/>
              <w:left w:val="nil"/>
              <w:bottom w:val="single" w:sz="4" w:space="0" w:color="auto"/>
              <w:right w:val="single" w:sz="4" w:space="0" w:color="auto"/>
            </w:tcBorders>
            <w:vAlign w:val="bottom"/>
            <w:hideMark/>
          </w:tcPr>
          <w:p w:rsidR="00656B4C" w:rsidRPr="00C55F61" w:rsidRDefault="00656B4C" w:rsidP="006A7E7B">
            <w:pPr>
              <w:rPr>
                <w:color w:val="000000"/>
                <w:sz w:val="24"/>
                <w:szCs w:val="24"/>
              </w:rPr>
            </w:pPr>
            <w:r w:rsidRPr="00C55F61">
              <w:rPr>
                <w:color w:val="000000"/>
                <w:sz w:val="24"/>
                <w:szCs w:val="24"/>
              </w:rPr>
              <w:t>Муниципальный район «Калганский район»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B70CE7" w:rsidP="006A7E7B">
            <w:pPr>
              <w:jc w:val="center"/>
              <w:rPr>
                <w:color w:val="000000"/>
                <w:sz w:val="24"/>
                <w:szCs w:val="24"/>
              </w:rPr>
            </w:pPr>
            <w:r w:rsidRPr="00C55F61">
              <w:rPr>
                <w:color w:val="000000"/>
                <w:sz w:val="24"/>
                <w:szCs w:val="24"/>
              </w:rPr>
              <w:t>32,0</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11</w:t>
            </w:r>
          </w:p>
        </w:tc>
        <w:tc>
          <w:tcPr>
            <w:tcW w:w="6237" w:type="dxa"/>
            <w:tcBorders>
              <w:top w:val="nil"/>
              <w:left w:val="nil"/>
              <w:bottom w:val="single" w:sz="4" w:space="0" w:color="auto"/>
              <w:right w:val="single" w:sz="4" w:space="0" w:color="auto"/>
            </w:tcBorders>
            <w:vAlign w:val="bottom"/>
            <w:hideMark/>
          </w:tcPr>
          <w:p w:rsidR="00656B4C" w:rsidRPr="00C55F61" w:rsidRDefault="00656B4C" w:rsidP="006A7E7B">
            <w:pPr>
              <w:rPr>
                <w:color w:val="000000"/>
                <w:sz w:val="24"/>
                <w:szCs w:val="24"/>
              </w:rPr>
            </w:pPr>
            <w:r w:rsidRPr="00C55F61">
              <w:rPr>
                <w:color w:val="000000"/>
                <w:sz w:val="24"/>
                <w:szCs w:val="24"/>
              </w:rPr>
              <w:t>Муниципальный район «Карымский район»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656B4C" w:rsidP="00B70CE7">
            <w:pPr>
              <w:jc w:val="center"/>
              <w:rPr>
                <w:color w:val="000000"/>
                <w:sz w:val="24"/>
                <w:szCs w:val="24"/>
              </w:rPr>
            </w:pPr>
            <w:r w:rsidRPr="00C55F61">
              <w:rPr>
                <w:color w:val="000000"/>
                <w:sz w:val="24"/>
                <w:szCs w:val="24"/>
              </w:rPr>
              <w:t>5</w:t>
            </w:r>
            <w:r w:rsidR="00B70CE7" w:rsidRPr="00C55F61">
              <w:rPr>
                <w:color w:val="000000"/>
                <w:sz w:val="24"/>
                <w:szCs w:val="24"/>
              </w:rPr>
              <w:t>4</w:t>
            </w:r>
            <w:r w:rsidRPr="00C55F61">
              <w:rPr>
                <w:color w:val="000000"/>
                <w:sz w:val="24"/>
                <w:szCs w:val="24"/>
              </w:rPr>
              <w:t>,0</w:t>
            </w:r>
          </w:p>
        </w:tc>
      </w:tr>
      <w:tr w:rsidR="00656B4C" w:rsidRPr="00171621" w:rsidTr="006A7E7B">
        <w:trPr>
          <w:trHeight w:val="519"/>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12</w:t>
            </w:r>
          </w:p>
        </w:tc>
        <w:tc>
          <w:tcPr>
            <w:tcW w:w="6237" w:type="dxa"/>
            <w:tcBorders>
              <w:top w:val="nil"/>
              <w:left w:val="nil"/>
              <w:bottom w:val="single" w:sz="4" w:space="0" w:color="auto"/>
              <w:right w:val="single" w:sz="4" w:space="0" w:color="auto"/>
            </w:tcBorders>
            <w:vAlign w:val="bottom"/>
            <w:hideMark/>
          </w:tcPr>
          <w:p w:rsidR="00656B4C" w:rsidRPr="00C55F61" w:rsidRDefault="00656B4C" w:rsidP="006A7E7B">
            <w:pPr>
              <w:rPr>
                <w:color w:val="000000"/>
                <w:sz w:val="24"/>
                <w:szCs w:val="24"/>
              </w:rPr>
            </w:pPr>
            <w:r w:rsidRPr="00C55F61">
              <w:rPr>
                <w:color w:val="000000"/>
                <w:sz w:val="24"/>
                <w:szCs w:val="24"/>
              </w:rPr>
              <w:t>Муниципальный район «Город Краснокаменск и Краснокаменский район»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656B4C" w:rsidP="00B70CE7">
            <w:pPr>
              <w:jc w:val="center"/>
              <w:rPr>
                <w:color w:val="000000"/>
                <w:sz w:val="24"/>
                <w:szCs w:val="24"/>
              </w:rPr>
            </w:pPr>
            <w:r w:rsidRPr="00C55F61">
              <w:rPr>
                <w:color w:val="000000"/>
                <w:sz w:val="24"/>
                <w:szCs w:val="24"/>
              </w:rPr>
              <w:t>6</w:t>
            </w:r>
            <w:r w:rsidR="00B70CE7" w:rsidRPr="00C55F61">
              <w:rPr>
                <w:color w:val="000000"/>
                <w:sz w:val="24"/>
                <w:szCs w:val="24"/>
              </w:rPr>
              <w:t>1</w:t>
            </w:r>
            <w:r w:rsidRPr="00C55F61">
              <w:rPr>
                <w:color w:val="000000"/>
                <w:sz w:val="24"/>
                <w:szCs w:val="24"/>
              </w:rPr>
              <w:t>,0</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13</w:t>
            </w:r>
          </w:p>
        </w:tc>
        <w:tc>
          <w:tcPr>
            <w:tcW w:w="6237" w:type="dxa"/>
            <w:tcBorders>
              <w:top w:val="nil"/>
              <w:left w:val="nil"/>
              <w:bottom w:val="single" w:sz="4" w:space="0" w:color="auto"/>
              <w:right w:val="single" w:sz="4" w:space="0" w:color="auto"/>
            </w:tcBorders>
            <w:vAlign w:val="bottom"/>
            <w:hideMark/>
          </w:tcPr>
          <w:p w:rsidR="00656B4C" w:rsidRPr="00C55F61" w:rsidRDefault="00656B4C" w:rsidP="006A7E7B">
            <w:pPr>
              <w:rPr>
                <w:color w:val="000000"/>
                <w:sz w:val="24"/>
                <w:szCs w:val="24"/>
              </w:rPr>
            </w:pPr>
            <w:r w:rsidRPr="00C55F61">
              <w:rPr>
                <w:color w:val="000000"/>
                <w:sz w:val="24"/>
                <w:szCs w:val="24"/>
              </w:rPr>
              <w:t>Муниципальный район «Красночикойский район»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B70CE7" w:rsidP="006A7E7B">
            <w:pPr>
              <w:jc w:val="center"/>
              <w:rPr>
                <w:color w:val="000000"/>
                <w:sz w:val="24"/>
                <w:szCs w:val="24"/>
              </w:rPr>
            </w:pPr>
            <w:r w:rsidRPr="00C55F61">
              <w:rPr>
                <w:color w:val="000000"/>
                <w:sz w:val="24"/>
                <w:szCs w:val="24"/>
              </w:rPr>
              <w:t>47,0</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14</w:t>
            </w:r>
          </w:p>
        </w:tc>
        <w:tc>
          <w:tcPr>
            <w:tcW w:w="6237" w:type="dxa"/>
            <w:tcBorders>
              <w:top w:val="nil"/>
              <w:left w:val="nil"/>
              <w:bottom w:val="single" w:sz="4" w:space="0" w:color="auto"/>
              <w:right w:val="single" w:sz="4" w:space="0" w:color="auto"/>
            </w:tcBorders>
            <w:vAlign w:val="bottom"/>
            <w:hideMark/>
          </w:tcPr>
          <w:p w:rsidR="00656B4C" w:rsidRPr="00C55F61" w:rsidRDefault="00656B4C" w:rsidP="006A7E7B">
            <w:pPr>
              <w:rPr>
                <w:color w:val="000000"/>
                <w:sz w:val="24"/>
                <w:szCs w:val="24"/>
              </w:rPr>
            </w:pPr>
            <w:r w:rsidRPr="00C55F61">
              <w:rPr>
                <w:color w:val="000000"/>
                <w:sz w:val="24"/>
                <w:szCs w:val="24"/>
              </w:rPr>
              <w:t>Муниципальный район «Кыринский район»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B70CE7" w:rsidP="006A7E7B">
            <w:pPr>
              <w:jc w:val="center"/>
              <w:rPr>
                <w:color w:val="000000"/>
                <w:sz w:val="24"/>
                <w:szCs w:val="24"/>
              </w:rPr>
            </w:pPr>
            <w:r w:rsidRPr="00C55F61">
              <w:rPr>
                <w:color w:val="000000"/>
                <w:sz w:val="24"/>
                <w:szCs w:val="24"/>
              </w:rPr>
              <w:t>41,0</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15</w:t>
            </w:r>
          </w:p>
        </w:tc>
        <w:tc>
          <w:tcPr>
            <w:tcW w:w="6237" w:type="dxa"/>
            <w:tcBorders>
              <w:top w:val="nil"/>
              <w:left w:val="nil"/>
              <w:bottom w:val="single" w:sz="4" w:space="0" w:color="auto"/>
              <w:right w:val="single" w:sz="4" w:space="0" w:color="auto"/>
            </w:tcBorders>
            <w:vAlign w:val="bottom"/>
            <w:hideMark/>
          </w:tcPr>
          <w:p w:rsidR="00656B4C" w:rsidRPr="00C55F61" w:rsidRDefault="00656B4C" w:rsidP="006A7E7B">
            <w:pPr>
              <w:rPr>
                <w:color w:val="000000"/>
                <w:sz w:val="24"/>
                <w:szCs w:val="24"/>
              </w:rPr>
            </w:pPr>
            <w:r w:rsidRPr="00C55F61">
              <w:rPr>
                <w:color w:val="000000"/>
                <w:sz w:val="24"/>
                <w:szCs w:val="24"/>
              </w:rPr>
              <w:t>Муниципальный район «Могойтуйский район»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48,0</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16</w:t>
            </w:r>
          </w:p>
        </w:tc>
        <w:tc>
          <w:tcPr>
            <w:tcW w:w="6237" w:type="dxa"/>
            <w:tcBorders>
              <w:top w:val="nil"/>
              <w:left w:val="nil"/>
              <w:bottom w:val="single" w:sz="4" w:space="0" w:color="auto"/>
              <w:right w:val="single" w:sz="4" w:space="0" w:color="auto"/>
            </w:tcBorders>
            <w:vAlign w:val="bottom"/>
            <w:hideMark/>
          </w:tcPr>
          <w:p w:rsidR="00656B4C" w:rsidRPr="00C55F61" w:rsidRDefault="00656B4C" w:rsidP="006A7E7B">
            <w:pPr>
              <w:rPr>
                <w:color w:val="000000"/>
                <w:sz w:val="24"/>
                <w:szCs w:val="24"/>
              </w:rPr>
            </w:pPr>
            <w:r w:rsidRPr="00C55F61">
              <w:rPr>
                <w:color w:val="000000"/>
                <w:sz w:val="24"/>
                <w:szCs w:val="24"/>
              </w:rPr>
              <w:t>Муниципальный район «Могочинский район»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656B4C" w:rsidP="00B70CE7">
            <w:pPr>
              <w:jc w:val="center"/>
              <w:rPr>
                <w:color w:val="000000"/>
                <w:sz w:val="24"/>
                <w:szCs w:val="24"/>
              </w:rPr>
            </w:pPr>
            <w:r w:rsidRPr="00C55F61">
              <w:rPr>
                <w:color w:val="000000"/>
                <w:sz w:val="24"/>
                <w:szCs w:val="24"/>
              </w:rPr>
              <w:t>46,</w:t>
            </w:r>
            <w:r w:rsidR="00B70CE7" w:rsidRPr="00C55F61">
              <w:rPr>
                <w:color w:val="000000"/>
                <w:sz w:val="24"/>
                <w:szCs w:val="24"/>
              </w:rPr>
              <w:t>0</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17</w:t>
            </w:r>
          </w:p>
        </w:tc>
        <w:tc>
          <w:tcPr>
            <w:tcW w:w="6237" w:type="dxa"/>
            <w:tcBorders>
              <w:top w:val="nil"/>
              <w:left w:val="nil"/>
              <w:bottom w:val="single" w:sz="4" w:space="0" w:color="auto"/>
              <w:right w:val="single" w:sz="4" w:space="0" w:color="auto"/>
            </w:tcBorders>
            <w:vAlign w:val="bottom"/>
            <w:hideMark/>
          </w:tcPr>
          <w:p w:rsidR="00656B4C" w:rsidRPr="00C55F61" w:rsidRDefault="00656B4C" w:rsidP="006A7E7B">
            <w:pPr>
              <w:rPr>
                <w:color w:val="000000"/>
                <w:sz w:val="24"/>
                <w:szCs w:val="24"/>
              </w:rPr>
            </w:pPr>
            <w:r w:rsidRPr="00C55F61">
              <w:rPr>
                <w:color w:val="000000"/>
                <w:sz w:val="24"/>
                <w:szCs w:val="24"/>
              </w:rPr>
              <w:t>Муниципальный район «Нерчинский район»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656B4C" w:rsidP="00B70CE7">
            <w:pPr>
              <w:jc w:val="center"/>
              <w:rPr>
                <w:color w:val="000000"/>
                <w:sz w:val="24"/>
                <w:szCs w:val="24"/>
              </w:rPr>
            </w:pPr>
            <w:r w:rsidRPr="00C55F61">
              <w:rPr>
                <w:color w:val="000000"/>
                <w:sz w:val="24"/>
                <w:szCs w:val="24"/>
              </w:rPr>
              <w:t>4</w:t>
            </w:r>
            <w:r w:rsidR="00B70CE7" w:rsidRPr="00C55F61">
              <w:rPr>
                <w:color w:val="000000"/>
                <w:sz w:val="24"/>
                <w:szCs w:val="24"/>
              </w:rPr>
              <w:t>9</w:t>
            </w:r>
            <w:r w:rsidRPr="00C55F61">
              <w:rPr>
                <w:color w:val="000000"/>
                <w:sz w:val="24"/>
                <w:szCs w:val="24"/>
              </w:rPr>
              <w:t>,0</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18</w:t>
            </w:r>
          </w:p>
        </w:tc>
        <w:tc>
          <w:tcPr>
            <w:tcW w:w="6237" w:type="dxa"/>
            <w:tcBorders>
              <w:top w:val="nil"/>
              <w:left w:val="nil"/>
              <w:bottom w:val="single" w:sz="4" w:space="0" w:color="auto"/>
              <w:right w:val="single" w:sz="4" w:space="0" w:color="auto"/>
            </w:tcBorders>
            <w:vAlign w:val="bottom"/>
            <w:hideMark/>
          </w:tcPr>
          <w:p w:rsidR="00656B4C" w:rsidRPr="00C55F61" w:rsidRDefault="00656B4C" w:rsidP="006A7E7B">
            <w:pPr>
              <w:rPr>
                <w:color w:val="000000"/>
                <w:sz w:val="24"/>
                <w:szCs w:val="24"/>
              </w:rPr>
            </w:pPr>
            <w:r w:rsidRPr="00C55F61">
              <w:rPr>
                <w:color w:val="000000"/>
                <w:sz w:val="24"/>
                <w:szCs w:val="24"/>
              </w:rPr>
              <w:t>Муниципальный район «Нерчинско-Заводский район»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B70CE7" w:rsidP="006A7E7B">
            <w:pPr>
              <w:jc w:val="center"/>
              <w:rPr>
                <w:color w:val="000000"/>
                <w:sz w:val="24"/>
                <w:szCs w:val="24"/>
              </w:rPr>
            </w:pPr>
            <w:r w:rsidRPr="00C55F61">
              <w:rPr>
                <w:color w:val="000000"/>
                <w:sz w:val="24"/>
                <w:szCs w:val="24"/>
              </w:rPr>
              <w:t>34,0</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19</w:t>
            </w:r>
          </w:p>
        </w:tc>
        <w:tc>
          <w:tcPr>
            <w:tcW w:w="6237" w:type="dxa"/>
            <w:tcBorders>
              <w:top w:val="nil"/>
              <w:left w:val="nil"/>
              <w:bottom w:val="single" w:sz="4" w:space="0" w:color="auto"/>
              <w:right w:val="single" w:sz="4" w:space="0" w:color="auto"/>
            </w:tcBorders>
            <w:vAlign w:val="bottom"/>
            <w:hideMark/>
          </w:tcPr>
          <w:p w:rsidR="00656B4C" w:rsidRPr="00C55F61" w:rsidRDefault="00656B4C" w:rsidP="006A7E7B">
            <w:pPr>
              <w:rPr>
                <w:color w:val="000000"/>
                <w:sz w:val="24"/>
                <w:szCs w:val="24"/>
              </w:rPr>
            </w:pPr>
            <w:r w:rsidRPr="00C55F61">
              <w:rPr>
                <w:color w:val="000000"/>
                <w:sz w:val="24"/>
                <w:szCs w:val="24"/>
              </w:rPr>
              <w:t>Муниципальный район «Оловяннинский район»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B70CE7" w:rsidP="006A7E7B">
            <w:pPr>
              <w:jc w:val="center"/>
              <w:rPr>
                <w:color w:val="000000"/>
                <w:sz w:val="24"/>
                <w:szCs w:val="24"/>
              </w:rPr>
            </w:pPr>
            <w:r w:rsidRPr="00C55F61">
              <w:rPr>
                <w:color w:val="000000"/>
                <w:sz w:val="24"/>
                <w:szCs w:val="24"/>
              </w:rPr>
              <w:t>54,0</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20</w:t>
            </w:r>
          </w:p>
        </w:tc>
        <w:tc>
          <w:tcPr>
            <w:tcW w:w="6237" w:type="dxa"/>
            <w:tcBorders>
              <w:top w:val="nil"/>
              <w:left w:val="nil"/>
              <w:bottom w:val="single" w:sz="4" w:space="0" w:color="auto"/>
              <w:right w:val="single" w:sz="4" w:space="0" w:color="auto"/>
            </w:tcBorders>
            <w:vAlign w:val="bottom"/>
            <w:hideMark/>
          </w:tcPr>
          <w:p w:rsidR="00656B4C" w:rsidRPr="00C55F61" w:rsidRDefault="00656B4C" w:rsidP="006A7E7B">
            <w:pPr>
              <w:rPr>
                <w:color w:val="000000"/>
                <w:sz w:val="24"/>
                <w:szCs w:val="24"/>
              </w:rPr>
            </w:pPr>
            <w:r w:rsidRPr="00C55F61">
              <w:rPr>
                <w:color w:val="000000"/>
                <w:sz w:val="24"/>
                <w:szCs w:val="24"/>
              </w:rPr>
              <w:t>Муниципальный район «Ононский район»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B70CE7" w:rsidP="006A7E7B">
            <w:pPr>
              <w:jc w:val="center"/>
              <w:rPr>
                <w:color w:val="000000"/>
                <w:sz w:val="24"/>
                <w:szCs w:val="24"/>
              </w:rPr>
            </w:pPr>
            <w:r w:rsidRPr="00C55F61">
              <w:rPr>
                <w:color w:val="000000"/>
                <w:sz w:val="24"/>
                <w:szCs w:val="24"/>
              </w:rPr>
              <w:t>35,0</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21</w:t>
            </w:r>
          </w:p>
        </w:tc>
        <w:tc>
          <w:tcPr>
            <w:tcW w:w="6237" w:type="dxa"/>
            <w:tcBorders>
              <w:top w:val="nil"/>
              <w:left w:val="nil"/>
              <w:bottom w:val="single" w:sz="4" w:space="0" w:color="auto"/>
              <w:right w:val="single" w:sz="4" w:space="0" w:color="auto"/>
            </w:tcBorders>
            <w:vAlign w:val="bottom"/>
            <w:hideMark/>
          </w:tcPr>
          <w:p w:rsidR="00656B4C" w:rsidRPr="00C55F61" w:rsidRDefault="00656B4C" w:rsidP="006A7E7B">
            <w:pPr>
              <w:rPr>
                <w:color w:val="000000"/>
                <w:sz w:val="24"/>
                <w:szCs w:val="24"/>
              </w:rPr>
            </w:pPr>
            <w:r w:rsidRPr="00C55F61">
              <w:rPr>
                <w:color w:val="000000"/>
                <w:sz w:val="24"/>
                <w:szCs w:val="24"/>
              </w:rPr>
              <w:t>Муниципальный район «Петровск-Забайкальский район»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B70CE7" w:rsidP="006A7E7B">
            <w:pPr>
              <w:jc w:val="center"/>
              <w:rPr>
                <w:color w:val="000000"/>
                <w:sz w:val="24"/>
                <w:szCs w:val="24"/>
              </w:rPr>
            </w:pPr>
            <w:r w:rsidRPr="00C55F61">
              <w:rPr>
                <w:color w:val="000000"/>
                <w:sz w:val="24"/>
                <w:szCs w:val="24"/>
              </w:rPr>
              <w:t>44,0</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22</w:t>
            </w:r>
          </w:p>
        </w:tc>
        <w:tc>
          <w:tcPr>
            <w:tcW w:w="6237" w:type="dxa"/>
            <w:tcBorders>
              <w:top w:val="nil"/>
              <w:left w:val="nil"/>
              <w:bottom w:val="single" w:sz="4" w:space="0" w:color="auto"/>
              <w:right w:val="single" w:sz="4" w:space="0" w:color="auto"/>
            </w:tcBorders>
            <w:hideMark/>
          </w:tcPr>
          <w:p w:rsidR="00656B4C" w:rsidRPr="00C55F61" w:rsidRDefault="00656B4C" w:rsidP="006A7E7B">
            <w:pPr>
              <w:rPr>
                <w:color w:val="000000"/>
                <w:sz w:val="24"/>
                <w:szCs w:val="24"/>
              </w:rPr>
            </w:pPr>
            <w:r w:rsidRPr="00C55F61">
              <w:rPr>
                <w:color w:val="000000"/>
                <w:sz w:val="24"/>
                <w:szCs w:val="24"/>
              </w:rPr>
              <w:t>Приаргунский муниципальный округ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656B4C" w:rsidP="004E76F7">
            <w:pPr>
              <w:jc w:val="center"/>
              <w:rPr>
                <w:color w:val="000000"/>
                <w:sz w:val="24"/>
                <w:szCs w:val="24"/>
              </w:rPr>
            </w:pPr>
            <w:r w:rsidRPr="00C55F61">
              <w:rPr>
                <w:color w:val="000000"/>
                <w:sz w:val="24"/>
                <w:szCs w:val="24"/>
              </w:rPr>
              <w:t>99,</w:t>
            </w:r>
            <w:r w:rsidR="004E76F7" w:rsidRPr="00C55F61">
              <w:rPr>
                <w:color w:val="000000"/>
                <w:sz w:val="24"/>
                <w:szCs w:val="24"/>
              </w:rPr>
              <w:t>0</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lastRenderedPageBreak/>
              <w:t>23</w:t>
            </w:r>
          </w:p>
        </w:tc>
        <w:tc>
          <w:tcPr>
            <w:tcW w:w="6237" w:type="dxa"/>
            <w:tcBorders>
              <w:top w:val="nil"/>
              <w:left w:val="nil"/>
              <w:bottom w:val="single" w:sz="4" w:space="0" w:color="auto"/>
              <w:right w:val="single" w:sz="4" w:space="0" w:color="auto"/>
            </w:tcBorders>
            <w:vAlign w:val="bottom"/>
            <w:hideMark/>
          </w:tcPr>
          <w:p w:rsidR="00656B4C" w:rsidRPr="00C55F61" w:rsidRDefault="00656B4C" w:rsidP="006A7E7B">
            <w:pPr>
              <w:rPr>
                <w:color w:val="000000"/>
                <w:sz w:val="24"/>
                <w:szCs w:val="24"/>
              </w:rPr>
            </w:pPr>
            <w:r w:rsidRPr="00C55F61">
              <w:rPr>
                <w:color w:val="000000"/>
                <w:sz w:val="24"/>
                <w:szCs w:val="24"/>
              </w:rPr>
              <w:t>Муниципальный район «Сретенский район»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B70CE7" w:rsidP="006A7E7B">
            <w:pPr>
              <w:jc w:val="center"/>
              <w:rPr>
                <w:color w:val="000000"/>
                <w:sz w:val="24"/>
                <w:szCs w:val="24"/>
              </w:rPr>
            </w:pPr>
            <w:r w:rsidRPr="00C55F61">
              <w:rPr>
                <w:color w:val="000000"/>
                <w:sz w:val="24"/>
                <w:szCs w:val="24"/>
              </w:rPr>
              <w:t>46</w:t>
            </w:r>
            <w:r w:rsidR="00656B4C" w:rsidRPr="00C55F61">
              <w:rPr>
                <w:color w:val="000000"/>
                <w:sz w:val="24"/>
                <w:szCs w:val="24"/>
              </w:rPr>
              <w:t>,0</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24</w:t>
            </w:r>
          </w:p>
        </w:tc>
        <w:tc>
          <w:tcPr>
            <w:tcW w:w="6237" w:type="dxa"/>
            <w:tcBorders>
              <w:top w:val="nil"/>
              <w:left w:val="nil"/>
              <w:bottom w:val="single" w:sz="4" w:space="0" w:color="auto"/>
              <w:right w:val="single" w:sz="4" w:space="0" w:color="auto"/>
            </w:tcBorders>
            <w:vAlign w:val="bottom"/>
            <w:hideMark/>
          </w:tcPr>
          <w:p w:rsidR="00656B4C" w:rsidRPr="00C55F61" w:rsidRDefault="00656B4C" w:rsidP="006A7E7B">
            <w:pPr>
              <w:rPr>
                <w:color w:val="000000"/>
                <w:sz w:val="24"/>
                <w:szCs w:val="24"/>
              </w:rPr>
            </w:pPr>
            <w:r w:rsidRPr="00C55F61">
              <w:rPr>
                <w:color w:val="000000"/>
                <w:sz w:val="24"/>
                <w:szCs w:val="24"/>
              </w:rPr>
              <w:t>Муниципальный район «Тунгиро-Олёкминский район»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22,0</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25</w:t>
            </w:r>
          </w:p>
        </w:tc>
        <w:tc>
          <w:tcPr>
            <w:tcW w:w="6237" w:type="dxa"/>
            <w:tcBorders>
              <w:top w:val="nil"/>
              <w:left w:val="nil"/>
              <w:bottom w:val="single" w:sz="4" w:space="0" w:color="auto"/>
              <w:right w:val="single" w:sz="4" w:space="0" w:color="auto"/>
            </w:tcBorders>
            <w:vAlign w:val="bottom"/>
            <w:hideMark/>
          </w:tcPr>
          <w:p w:rsidR="00656B4C" w:rsidRPr="00C55F61" w:rsidRDefault="00656B4C" w:rsidP="006A7E7B">
            <w:pPr>
              <w:rPr>
                <w:color w:val="000000"/>
                <w:sz w:val="24"/>
                <w:szCs w:val="24"/>
              </w:rPr>
            </w:pPr>
            <w:r w:rsidRPr="00C55F61">
              <w:rPr>
                <w:color w:val="000000"/>
                <w:sz w:val="24"/>
                <w:szCs w:val="24"/>
              </w:rPr>
              <w:t>Муниципальный район «Тунгокоченский район»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4E76F7" w:rsidP="006A7E7B">
            <w:pPr>
              <w:jc w:val="center"/>
              <w:rPr>
                <w:color w:val="000000"/>
                <w:sz w:val="24"/>
                <w:szCs w:val="24"/>
              </w:rPr>
            </w:pPr>
            <w:r w:rsidRPr="00C55F61">
              <w:rPr>
                <w:color w:val="000000"/>
                <w:sz w:val="24"/>
                <w:szCs w:val="24"/>
              </w:rPr>
              <w:t>38,0</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26</w:t>
            </w:r>
          </w:p>
        </w:tc>
        <w:tc>
          <w:tcPr>
            <w:tcW w:w="6237" w:type="dxa"/>
            <w:tcBorders>
              <w:top w:val="nil"/>
              <w:left w:val="nil"/>
              <w:bottom w:val="single" w:sz="4" w:space="0" w:color="auto"/>
              <w:right w:val="single" w:sz="4" w:space="0" w:color="auto"/>
            </w:tcBorders>
            <w:vAlign w:val="bottom"/>
            <w:hideMark/>
          </w:tcPr>
          <w:p w:rsidR="00656B4C" w:rsidRPr="00C55F61" w:rsidRDefault="00656B4C" w:rsidP="006A7E7B">
            <w:pPr>
              <w:rPr>
                <w:color w:val="000000"/>
                <w:sz w:val="24"/>
                <w:szCs w:val="24"/>
              </w:rPr>
            </w:pPr>
            <w:r w:rsidRPr="00C55F61">
              <w:rPr>
                <w:color w:val="000000"/>
                <w:sz w:val="24"/>
                <w:szCs w:val="24"/>
              </w:rPr>
              <w:t>Муниципальный район «Улётовский район»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43,0</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27</w:t>
            </w:r>
          </w:p>
        </w:tc>
        <w:tc>
          <w:tcPr>
            <w:tcW w:w="6237" w:type="dxa"/>
            <w:tcBorders>
              <w:top w:val="nil"/>
              <w:left w:val="nil"/>
              <w:bottom w:val="single" w:sz="4" w:space="0" w:color="auto"/>
              <w:right w:val="single" w:sz="4" w:space="0" w:color="auto"/>
            </w:tcBorders>
            <w:vAlign w:val="bottom"/>
            <w:hideMark/>
          </w:tcPr>
          <w:p w:rsidR="00656B4C" w:rsidRPr="00C55F61" w:rsidRDefault="00656B4C" w:rsidP="006A7E7B">
            <w:pPr>
              <w:rPr>
                <w:color w:val="000000"/>
                <w:sz w:val="24"/>
                <w:szCs w:val="24"/>
              </w:rPr>
            </w:pPr>
            <w:r w:rsidRPr="00C55F61">
              <w:rPr>
                <w:color w:val="000000"/>
                <w:sz w:val="24"/>
                <w:szCs w:val="24"/>
              </w:rPr>
              <w:t>Муниципальный район «Хилокский район»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656B4C" w:rsidP="004E76F7">
            <w:pPr>
              <w:jc w:val="center"/>
              <w:rPr>
                <w:color w:val="000000"/>
                <w:sz w:val="24"/>
                <w:szCs w:val="24"/>
              </w:rPr>
            </w:pPr>
            <w:r w:rsidRPr="00C55F61">
              <w:rPr>
                <w:color w:val="000000"/>
                <w:sz w:val="24"/>
                <w:szCs w:val="24"/>
              </w:rPr>
              <w:t>50,</w:t>
            </w:r>
            <w:r w:rsidR="004E76F7" w:rsidRPr="00C55F61">
              <w:rPr>
                <w:color w:val="000000"/>
                <w:sz w:val="24"/>
                <w:szCs w:val="24"/>
              </w:rPr>
              <w:t>0</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28</w:t>
            </w:r>
          </w:p>
        </w:tc>
        <w:tc>
          <w:tcPr>
            <w:tcW w:w="6237" w:type="dxa"/>
            <w:tcBorders>
              <w:top w:val="nil"/>
              <w:left w:val="nil"/>
              <w:bottom w:val="single" w:sz="4" w:space="0" w:color="auto"/>
              <w:right w:val="single" w:sz="4" w:space="0" w:color="auto"/>
            </w:tcBorders>
            <w:vAlign w:val="bottom"/>
            <w:hideMark/>
          </w:tcPr>
          <w:p w:rsidR="00656B4C" w:rsidRPr="00C55F61" w:rsidRDefault="00656B4C" w:rsidP="006A7E7B">
            <w:pPr>
              <w:rPr>
                <w:color w:val="000000"/>
                <w:sz w:val="24"/>
                <w:szCs w:val="24"/>
              </w:rPr>
            </w:pPr>
            <w:r w:rsidRPr="00C55F61">
              <w:rPr>
                <w:color w:val="000000"/>
                <w:sz w:val="24"/>
                <w:szCs w:val="24"/>
              </w:rPr>
              <w:t>Муниципальный район «Чернышевский район»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4E76F7" w:rsidP="006A7E7B">
            <w:pPr>
              <w:jc w:val="center"/>
              <w:rPr>
                <w:color w:val="000000"/>
                <w:sz w:val="24"/>
                <w:szCs w:val="24"/>
              </w:rPr>
            </w:pPr>
            <w:r w:rsidRPr="00C55F61">
              <w:rPr>
                <w:color w:val="000000"/>
                <w:sz w:val="24"/>
                <w:szCs w:val="24"/>
              </w:rPr>
              <w:t>53,0</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29</w:t>
            </w:r>
          </w:p>
        </w:tc>
        <w:tc>
          <w:tcPr>
            <w:tcW w:w="6237" w:type="dxa"/>
            <w:tcBorders>
              <w:top w:val="nil"/>
              <w:left w:val="nil"/>
              <w:bottom w:val="single" w:sz="4" w:space="0" w:color="auto"/>
              <w:right w:val="single" w:sz="4" w:space="0" w:color="auto"/>
            </w:tcBorders>
            <w:hideMark/>
          </w:tcPr>
          <w:p w:rsidR="00656B4C" w:rsidRPr="00C55F61" w:rsidRDefault="00656B4C" w:rsidP="006A7E7B">
            <w:pPr>
              <w:rPr>
                <w:color w:val="000000"/>
                <w:sz w:val="24"/>
                <w:szCs w:val="24"/>
              </w:rPr>
            </w:pPr>
            <w:r w:rsidRPr="00C55F61">
              <w:rPr>
                <w:color w:val="000000"/>
                <w:sz w:val="24"/>
                <w:szCs w:val="24"/>
              </w:rPr>
              <w:t>Муниципальный район «Читинский район»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4E76F7" w:rsidP="006A7E7B">
            <w:pPr>
              <w:jc w:val="center"/>
              <w:rPr>
                <w:color w:val="000000"/>
                <w:sz w:val="24"/>
                <w:szCs w:val="24"/>
              </w:rPr>
            </w:pPr>
            <w:r w:rsidRPr="00C55F61">
              <w:rPr>
                <w:color w:val="000000"/>
                <w:sz w:val="24"/>
                <w:szCs w:val="24"/>
              </w:rPr>
              <w:t>77</w:t>
            </w:r>
            <w:r w:rsidR="00656B4C" w:rsidRPr="00C55F61">
              <w:rPr>
                <w:color w:val="000000"/>
                <w:sz w:val="24"/>
                <w:szCs w:val="24"/>
              </w:rPr>
              <w:t>,0</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30</w:t>
            </w:r>
          </w:p>
        </w:tc>
        <w:tc>
          <w:tcPr>
            <w:tcW w:w="6237" w:type="dxa"/>
            <w:tcBorders>
              <w:top w:val="nil"/>
              <w:left w:val="nil"/>
              <w:bottom w:val="single" w:sz="4" w:space="0" w:color="auto"/>
              <w:right w:val="single" w:sz="4" w:space="0" w:color="auto"/>
            </w:tcBorders>
            <w:vAlign w:val="bottom"/>
            <w:hideMark/>
          </w:tcPr>
          <w:p w:rsidR="00656B4C" w:rsidRPr="00C55F61" w:rsidRDefault="00656B4C" w:rsidP="006A7E7B">
            <w:pPr>
              <w:rPr>
                <w:color w:val="000000"/>
                <w:sz w:val="24"/>
                <w:szCs w:val="24"/>
              </w:rPr>
            </w:pPr>
            <w:r w:rsidRPr="00C55F61">
              <w:rPr>
                <w:color w:val="000000"/>
                <w:sz w:val="24"/>
                <w:szCs w:val="24"/>
              </w:rPr>
              <w:t>Муниципальный район «Шелопугинский район»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656B4C" w:rsidP="004E76F7">
            <w:pPr>
              <w:jc w:val="center"/>
              <w:rPr>
                <w:color w:val="000000"/>
                <w:sz w:val="24"/>
                <w:szCs w:val="24"/>
              </w:rPr>
            </w:pPr>
            <w:r w:rsidRPr="00C55F61">
              <w:rPr>
                <w:color w:val="000000"/>
                <w:sz w:val="24"/>
                <w:szCs w:val="24"/>
              </w:rPr>
              <w:t>3</w:t>
            </w:r>
            <w:r w:rsidR="004E76F7" w:rsidRPr="00C55F61">
              <w:rPr>
                <w:color w:val="000000"/>
                <w:sz w:val="24"/>
                <w:szCs w:val="24"/>
              </w:rPr>
              <w:t>1</w:t>
            </w:r>
            <w:r w:rsidRPr="00C55F61">
              <w:rPr>
                <w:color w:val="000000"/>
                <w:sz w:val="24"/>
                <w:szCs w:val="24"/>
              </w:rPr>
              <w:t>,0</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31</w:t>
            </w:r>
          </w:p>
        </w:tc>
        <w:tc>
          <w:tcPr>
            <w:tcW w:w="6237" w:type="dxa"/>
            <w:tcBorders>
              <w:top w:val="nil"/>
              <w:left w:val="nil"/>
              <w:bottom w:val="single" w:sz="4" w:space="0" w:color="auto"/>
              <w:right w:val="single" w:sz="4" w:space="0" w:color="auto"/>
            </w:tcBorders>
            <w:vAlign w:val="bottom"/>
            <w:hideMark/>
          </w:tcPr>
          <w:p w:rsidR="00656B4C" w:rsidRPr="00C55F61" w:rsidRDefault="00656B4C" w:rsidP="006A7E7B">
            <w:pPr>
              <w:rPr>
                <w:color w:val="000000"/>
                <w:sz w:val="24"/>
                <w:szCs w:val="24"/>
              </w:rPr>
            </w:pPr>
            <w:r w:rsidRPr="00C55F61">
              <w:rPr>
                <w:color w:val="000000"/>
                <w:sz w:val="24"/>
                <w:szCs w:val="24"/>
              </w:rPr>
              <w:t>Муниципальный район «Шилкинский район»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4E76F7" w:rsidP="006A7E7B">
            <w:pPr>
              <w:jc w:val="center"/>
              <w:rPr>
                <w:color w:val="000000"/>
                <w:sz w:val="24"/>
                <w:szCs w:val="24"/>
              </w:rPr>
            </w:pPr>
            <w:r w:rsidRPr="00C55F61">
              <w:rPr>
                <w:color w:val="000000"/>
                <w:sz w:val="24"/>
                <w:szCs w:val="24"/>
              </w:rPr>
              <w:t>58,0</w:t>
            </w:r>
          </w:p>
        </w:tc>
      </w:tr>
      <w:tr w:rsidR="00656B4C" w:rsidRPr="00171621" w:rsidTr="006A7E7B">
        <w:trPr>
          <w:trHeight w:val="431"/>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32</w:t>
            </w:r>
          </w:p>
        </w:tc>
        <w:tc>
          <w:tcPr>
            <w:tcW w:w="6237" w:type="dxa"/>
            <w:tcBorders>
              <w:top w:val="nil"/>
              <w:left w:val="nil"/>
              <w:bottom w:val="single" w:sz="4" w:space="0" w:color="auto"/>
              <w:right w:val="single" w:sz="4" w:space="0" w:color="auto"/>
            </w:tcBorders>
            <w:vAlign w:val="bottom"/>
            <w:hideMark/>
          </w:tcPr>
          <w:p w:rsidR="00656B4C" w:rsidRPr="00C55F61" w:rsidRDefault="00656B4C" w:rsidP="006A7E7B">
            <w:pPr>
              <w:rPr>
                <w:color w:val="000000"/>
                <w:sz w:val="24"/>
                <w:szCs w:val="24"/>
              </w:rPr>
            </w:pPr>
            <w:r w:rsidRPr="00C55F61">
              <w:rPr>
                <w:color w:val="000000"/>
                <w:sz w:val="24"/>
                <w:szCs w:val="24"/>
              </w:rPr>
              <w:t>Городской округ закрытое административно-территориальное образование поселок Горный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656B4C" w:rsidP="002E2BA2">
            <w:pPr>
              <w:jc w:val="center"/>
              <w:rPr>
                <w:color w:val="000000"/>
                <w:sz w:val="24"/>
                <w:szCs w:val="24"/>
              </w:rPr>
            </w:pPr>
            <w:r w:rsidRPr="00C55F61">
              <w:rPr>
                <w:color w:val="000000"/>
                <w:sz w:val="24"/>
                <w:szCs w:val="24"/>
              </w:rPr>
              <w:t>33,</w:t>
            </w:r>
            <w:r w:rsidR="002E2BA2" w:rsidRPr="00C55F61">
              <w:rPr>
                <w:color w:val="000000"/>
                <w:sz w:val="24"/>
                <w:szCs w:val="24"/>
              </w:rPr>
              <w:t>0</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33</w:t>
            </w:r>
          </w:p>
        </w:tc>
        <w:tc>
          <w:tcPr>
            <w:tcW w:w="6237" w:type="dxa"/>
            <w:tcBorders>
              <w:top w:val="nil"/>
              <w:left w:val="nil"/>
              <w:bottom w:val="nil"/>
              <w:right w:val="nil"/>
            </w:tcBorders>
            <w:noWrap/>
            <w:vAlign w:val="bottom"/>
            <w:hideMark/>
          </w:tcPr>
          <w:p w:rsidR="00656B4C" w:rsidRPr="00C55F61" w:rsidRDefault="00656B4C" w:rsidP="006A7E7B">
            <w:pPr>
              <w:rPr>
                <w:color w:val="000000"/>
                <w:sz w:val="24"/>
                <w:szCs w:val="24"/>
              </w:rPr>
            </w:pPr>
            <w:r w:rsidRPr="00C55F61">
              <w:rPr>
                <w:color w:val="000000"/>
                <w:sz w:val="24"/>
                <w:szCs w:val="24"/>
              </w:rPr>
              <w:t>Городской округ «Поселок Агинское» Забайкальского края</w:t>
            </w:r>
          </w:p>
        </w:tc>
        <w:tc>
          <w:tcPr>
            <w:tcW w:w="197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42,0</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34</w:t>
            </w:r>
          </w:p>
        </w:tc>
        <w:tc>
          <w:tcPr>
            <w:tcW w:w="6237" w:type="dxa"/>
            <w:tcBorders>
              <w:top w:val="single" w:sz="4" w:space="0" w:color="auto"/>
              <w:left w:val="nil"/>
              <w:bottom w:val="single" w:sz="4" w:space="0" w:color="auto"/>
              <w:right w:val="single" w:sz="4" w:space="0" w:color="auto"/>
            </w:tcBorders>
            <w:noWrap/>
            <w:vAlign w:val="bottom"/>
            <w:hideMark/>
          </w:tcPr>
          <w:p w:rsidR="00656B4C" w:rsidRPr="00C55F61" w:rsidRDefault="00656B4C" w:rsidP="006A7E7B">
            <w:pPr>
              <w:rPr>
                <w:color w:val="000000"/>
                <w:sz w:val="24"/>
                <w:szCs w:val="24"/>
              </w:rPr>
            </w:pPr>
            <w:r w:rsidRPr="00C55F61">
              <w:rPr>
                <w:color w:val="000000"/>
                <w:sz w:val="24"/>
                <w:szCs w:val="24"/>
              </w:rPr>
              <w:t>Городской округ «Город Петровск-Забайкальский»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39,0</w:t>
            </w:r>
          </w:p>
        </w:tc>
      </w:tr>
      <w:tr w:rsidR="00656B4C" w:rsidRPr="00171621" w:rsidTr="006A7E7B">
        <w:trPr>
          <w:trHeight w:val="375"/>
        </w:trPr>
        <w:tc>
          <w:tcPr>
            <w:tcW w:w="1008"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jc w:val="center"/>
              <w:rPr>
                <w:color w:val="000000"/>
                <w:sz w:val="24"/>
                <w:szCs w:val="24"/>
              </w:rPr>
            </w:pPr>
            <w:r w:rsidRPr="00C55F61">
              <w:rPr>
                <w:color w:val="000000"/>
                <w:sz w:val="24"/>
                <w:szCs w:val="24"/>
              </w:rPr>
              <w:t>35</w:t>
            </w:r>
          </w:p>
        </w:tc>
        <w:tc>
          <w:tcPr>
            <w:tcW w:w="6237" w:type="dxa"/>
            <w:tcBorders>
              <w:top w:val="nil"/>
              <w:left w:val="nil"/>
              <w:bottom w:val="single" w:sz="4" w:space="0" w:color="auto"/>
              <w:right w:val="single" w:sz="4" w:space="0" w:color="auto"/>
            </w:tcBorders>
            <w:noWrap/>
            <w:vAlign w:val="bottom"/>
            <w:hideMark/>
          </w:tcPr>
          <w:p w:rsidR="00656B4C" w:rsidRPr="00C55F61" w:rsidRDefault="00656B4C" w:rsidP="006A7E7B">
            <w:pPr>
              <w:rPr>
                <w:color w:val="000000"/>
                <w:sz w:val="24"/>
                <w:szCs w:val="24"/>
              </w:rPr>
            </w:pPr>
            <w:r w:rsidRPr="00C55F61">
              <w:rPr>
                <w:color w:val="000000"/>
                <w:sz w:val="24"/>
                <w:szCs w:val="24"/>
              </w:rPr>
              <w:t>Городской округ «Город Чита» Забайкальского края</w:t>
            </w:r>
          </w:p>
        </w:tc>
        <w:tc>
          <w:tcPr>
            <w:tcW w:w="1978" w:type="dxa"/>
            <w:tcBorders>
              <w:top w:val="nil"/>
              <w:left w:val="nil"/>
              <w:bottom w:val="single" w:sz="4" w:space="0" w:color="auto"/>
              <w:right w:val="single" w:sz="4" w:space="0" w:color="auto"/>
            </w:tcBorders>
            <w:vAlign w:val="center"/>
            <w:hideMark/>
          </w:tcPr>
          <w:p w:rsidR="00656B4C" w:rsidRPr="00C55F61" w:rsidRDefault="004E76F7" w:rsidP="006A7E7B">
            <w:pPr>
              <w:jc w:val="center"/>
              <w:rPr>
                <w:color w:val="000000"/>
                <w:sz w:val="24"/>
                <w:szCs w:val="24"/>
              </w:rPr>
            </w:pPr>
            <w:r w:rsidRPr="00C55F61">
              <w:rPr>
                <w:color w:val="000000"/>
                <w:sz w:val="24"/>
                <w:szCs w:val="24"/>
              </w:rPr>
              <w:t>381</w:t>
            </w:r>
            <w:r w:rsidR="00656B4C" w:rsidRPr="00C55F61">
              <w:rPr>
                <w:color w:val="000000"/>
                <w:sz w:val="24"/>
                <w:szCs w:val="24"/>
              </w:rPr>
              <w:t>,0</w:t>
            </w:r>
          </w:p>
        </w:tc>
      </w:tr>
    </w:tbl>
    <w:p w:rsidR="003364EC" w:rsidRDefault="003364EC" w:rsidP="00656B4C">
      <w:pPr>
        <w:jc w:val="center"/>
      </w:pPr>
      <w:r w:rsidRPr="007225E7">
        <w:t>____________________</w:t>
      </w:r>
    </w:p>
    <w:p w:rsidR="00364CC8" w:rsidRDefault="00364CC8" w:rsidP="00364CC8">
      <w:pPr>
        <w:pStyle w:val="ConsNormal"/>
        <w:widowControl/>
        <w:tabs>
          <w:tab w:val="left" w:pos="993"/>
        </w:tabs>
        <w:suppressAutoHyphens/>
        <w:ind w:left="1069" w:right="0" w:firstLine="0"/>
        <w:jc w:val="right"/>
        <w:rPr>
          <w:rFonts w:ascii="Times New Roman" w:hAnsi="Times New Roman" w:cs="Times New Roman"/>
          <w:sz w:val="28"/>
          <w:szCs w:val="28"/>
        </w:rPr>
      </w:pPr>
    </w:p>
    <w:p w:rsidR="00656B4C" w:rsidRPr="00364CC8" w:rsidRDefault="00656B4C" w:rsidP="00364CC8">
      <w:pPr>
        <w:tabs>
          <w:tab w:val="left" w:pos="1276"/>
        </w:tabs>
        <w:autoSpaceDE w:val="0"/>
        <w:autoSpaceDN w:val="0"/>
        <w:adjustRightInd w:val="0"/>
        <w:spacing w:after="120"/>
        <w:ind w:left="4536"/>
        <w:jc w:val="center"/>
      </w:pPr>
      <w:r w:rsidRPr="00364CC8">
        <w:t>П</w:t>
      </w:r>
      <w:r w:rsidR="008876A6">
        <w:t>РИЛОЖЕНИЕ</w:t>
      </w:r>
      <w:r w:rsidRPr="00364CC8">
        <w:t xml:space="preserve"> № 2</w:t>
      </w:r>
    </w:p>
    <w:p w:rsidR="00656B4C" w:rsidRPr="002831C7" w:rsidRDefault="00656B4C" w:rsidP="002831C7">
      <w:pPr>
        <w:tabs>
          <w:tab w:val="left" w:pos="1276"/>
        </w:tabs>
        <w:autoSpaceDE w:val="0"/>
        <w:autoSpaceDN w:val="0"/>
        <w:adjustRightInd w:val="0"/>
        <w:ind w:left="4536"/>
        <w:jc w:val="center"/>
      </w:pPr>
      <w:r w:rsidRPr="00171621">
        <w:t xml:space="preserve">к Методике </w:t>
      </w:r>
      <w:r w:rsidRPr="002831C7">
        <w:t>расчета нормативов формирования расходов</w:t>
      </w:r>
    </w:p>
    <w:p w:rsidR="00656B4C" w:rsidRPr="002831C7" w:rsidRDefault="00656B4C" w:rsidP="002831C7">
      <w:pPr>
        <w:tabs>
          <w:tab w:val="left" w:pos="1276"/>
        </w:tabs>
        <w:autoSpaceDE w:val="0"/>
        <w:autoSpaceDN w:val="0"/>
        <w:adjustRightInd w:val="0"/>
        <w:ind w:left="4536"/>
        <w:jc w:val="center"/>
      </w:pPr>
      <w:r w:rsidRPr="002831C7">
        <w:t>на содержание органов местного самоуправления муниципальных</w:t>
      </w:r>
    </w:p>
    <w:p w:rsidR="00656B4C" w:rsidRDefault="00656B4C" w:rsidP="002831C7">
      <w:pPr>
        <w:tabs>
          <w:tab w:val="left" w:pos="1276"/>
        </w:tabs>
        <w:autoSpaceDE w:val="0"/>
        <w:autoSpaceDN w:val="0"/>
        <w:adjustRightInd w:val="0"/>
        <w:ind w:left="4536"/>
        <w:jc w:val="center"/>
      </w:pPr>
      <w:r w:rsidRPr="002831C7">
        <w:t>образований Забайкальского края</w:t>
      </w:r>
    </w:p>
    <w:p w:rsidR="00EA4311" w:rsidRPr="002831C7" w:rsidRDefault="00EA4311" w:rsidP="002831C7">
      <w:pPr>
        <w:tabs>
          <w:tab w:val="left" w:pos="1276"/>
        </w:tabs>
        <w:autoSpaceDE w:val="0"/>
        <w:autoSpaceDN w:val="0"/>
        <w:adjustRightInd w:val="0"/>
        <w:ind w:left="4536"/>
        <w:jc w:val="center"/>
      </w:pPr>
    </w:p>
    <w:p w:rsidR="00656B4C" w:rsidRPr="00171621" w:rsidRDefault="00656B4C" w:rsidP="00656B4C">
      <w:pPr>
        <w:pStyle w:val="ConsPlusTitle"/>
        <w:jc w:val="center"/>
        <w:rPr>
          <w:sz w:val="28"/>
          <w:szCs w:val="28"/>
        </w:rPr>
      </w:pPr>
      <w:r w:rsidRPr="00171621">
        <w:rPr>
          <w:sz w:val="28"/>
          <w:szCs w:val="28"/>
        </w:rPr>
        <w:t>РАСЧЕТНАЯ НОРМАТИВНАЯ ЧИСЛЕННОСТЬ</w:t>
      </w:r>
    </w:p>
    <w:p w:rsidR="00656B4C" w:rsidRPr="00171621" w:rsidRDefault="00656B4C" w:rsidP="00656B4C">
      <w:pPr>
        <w:pStyle w:val="ConsPlusTitle"/>
        <w:jc w:val="center"/>
        <w:rPr>
          <w:sz w:val="28"/>
          <w:szCs w:val="28"/>
        </w:rPr>
      </w:pPr>
      <w:r w:rsidRPr="00171621">
        <w:rPr>
          <w:sz w:val="28"/>
          <w:szCs w:val="28"/>
        </w:rPr>
        <w:t xml:space="preserve">лиц, замещающих муниципальные должности на постоянной основе, </w:t>
      </w:r>
      <w:r w:rsidR="00910E32">
        <w:rPr>
          <w:sz w:val="28"/>
          <w:szCs w:val="28"/>
        </w:rPr>
        <w:br/>
      </w:r>
      <w:r w:rsidRPr="00171621">
        <w:rPr>
          <w:sz w:val="28"/>
          <w:szCs w:val="28"/>
        </w:rPr>
        <w:t xml:space="preserve">и муниципальных служащих органов местного самоуправления городских, сельских поселений Забайкальского края, за исключением численности муниципальных служащих, осуществляющих переданные государственные полномочия </w:t>
      </w:r>
    </w:p>
    <w:p w:rsidR="00656B4C" w:rsidRPr="00171621" w:rsidRDefault="00656B4C" w:rsidP="00656B4C">
      <w:pPr>
        <w:jc w:val="center"/>
      </w:pPr>
    </w:p>
    <w:tbl>
      <w:tblPr>
        <w:tblW w:w="9223" w:type="dxa"/>
        <w:tblInd w:w="93" w:type="dxa"/>
        <w:tblLook w:val="04A0"/>
      </w:tblPr>
      <w:tblGrid>
        <w:gridCol w:w="866"/>
        <w:gridCol w:w="6237"/>
        <w:gridCol w:w="2120"/>
      </w:tblGrid>
      <w:tr w:rsidR="00656B4C" w:rsidRPr="00C55F61" w:rsidTr="006A7E7B">
        <w:trPr>
          <w:trHeight w:val="750"/>
        </w:trPr>
        <w:tc>
          <w:tcPr>
            <w:tcW w:w="866" w:type="dxa"/>
            <w:tcBorders>
              <w:top w:val="single" w:sz="4" w:space="0" w:color="auto"/>
              <w:left w:val="single" w:sz="4" w:space="0" w:color="auto"/>
              <w:bottom w:val="single" w:sz="4" w:space="0" w:color="auto"/>
              <w:right w:val="single" w:sz="4" w:space="0" w:color="auto"/>
            </w:tcBorders>
            <w:hideMark/>
          </w:tcPr>
          <w:p w:rsidR="00656B4C" w:rsidRPr="00C55F61" w:rsidRDefault="00656B4C" w:rsidP="006A7E7B">
            <w:pPr>
              <w:jc w:val="center"/>
              <w:rPr>
                <w:b/>
                <w:sz w:val="24"/>
                <w:szCs w:val="24"/>
              </w:rPr>
            </w:pPr>
            <w:r w:rsidRPr="00C55F61">
              <w:rPr>
                <w:b/>
                <w:sz w:val="24"/>
                <w:szCs w:val="24"/>
              </w:rPr>
              <w:t>№</w:t>
            </w:r>
          </w:p>
          <w:p w:rsidR="00656B4C" w:rsidRPr="00C55F61" w:rsidRDefault="00656B4C" w:rsidP="006A7E7B">
            <w:pPr>
              <w:jc w:val="center"/>
              <w:rPr>
                <w:b/>
                <w:sz w:val="24"/>
                <w:szCs w:val="24"/>
              </w:rPr>
            </w:pPr>
            <w:proofErr w:type="spellStart"/>
            <w:proofErr w:type="gramStart"/>
            <w:r w:rsidRPr="00C55F61">
              <w:rPr>
                <w:b/>
                <w:sz w:val="24"/>
                <w:szCs w:val="24"/>
              </w:rPr>
              <w:t>п</w:t>
            </w:r>
            <w:proofErr w:type="spellEnd"/>
            <w:proofErr w:type="gramEnd"/>
            <w:r w:rsidRPr="00C55F61">
              <w:rPr>
                <w:b/>
                <w:sz w:val="24"/>
                <w:szCs w:val="24"/>
              </w:rPr>
              <w:t>/</w:t>
            </w:r>
            <w:proofErr w:type="spellStart"/>
            <w:r w:rsidRPr="00C55F61">
              <w:rPr>
                <w:b/>
                <w:sz w:val="24"/>
                <w:szCs w:val="24"/>
              </w:rPr>
              <w:t>п</w:t>
            </w:r>
            <w:proofErr w:type="spellEnd"/>
          </w:p>
        </w:tc>
        <w:tc>
          <w:tcPr>
            <w:tcW w:w="6237" w:type="dxa"/>
            <w:tcBorders>
              <w:top w:val="single" w:sz="4" w:space="0" w:color="auto"/>
              <w:left w:val="nil"/>
              <w:bottom w:val="single" w:sz="4" w:space="0" w:color="auto"/>
              <w:right w:val="single" w:sz="4" w:space="0" w:color="auto"/>
            </w:tcBorders>
            <w:hideMark/>
          </w:tcPr>
          <w:p w:rsidR="00656B4C" w:rsidRPr="00C55F61" w:rsidRDefault="00656B4C" w:rsidP="006A7E7B">
            <w:pPr>
              <w:jc w:val="center"/>
              <w:rPr>
                <w:b/>
                <w:sz w:val="24"/>
                <w:szCs w:val="24"/>
              </w:rPr>
            </w:pPr>
            <w:r w:rsidRPr="00C55F61">
              <w:rPr>
                <w:b/>
                <w:sz w:val="24"/>
                <w:szCs w:val="24"/>
              </w:rPr>
              <w:t>Наименование муниципального образования</w:t>
            </w:r>
          </w:p>
        </w:tc>
        <w:tc>
          <w:tcPr>
            <w:tcW w:w="2120" w:type="dxa"/>
            <w:tcBorders>
              <w:top w:val="single" w:sz="4" w:space="0" w:color="auto"/>
              <w:left w:val="nil"/>
              <w:bottom w:val="single" w:sz="4" w:space="0" w:color="auto"/>
              <w:right w:val="single" w:sz="4" w:space="0" w:color="auto"/>
            </w:tcBorders>
            <w:hideMark/>
          </w:tcPr>
          <w:p w:rsidR="00656B4C" w:rsidRPr="00C55F61" w:rsidRDefault="00656B4C" w:rsidP="006A7E7B">
            <w:pPr>
              <w:jc w:val="center"/>
              <w:rPr>
                <w:b/>
                <w:sz w:val="24"/>
                <w:szCs w:val="24"/>
              </w:rPr>
            </w:pPr>
            <w:r w:rsidRPr="00C55F61">
              <w:rPr>
                <w:b/>
                <w:sz w:val="24"/>
                <w:szCs w:val="24"/>
              </w:rPr>
              <w:t>Расчетная нормативная численность, единицы</w:t>
            </w:r>
          </w:p>
        </w:tc>
      </w:tr>
    </w:tbl>
    <w:p w:rsidR="00656B4C" w:rsidRPr="00C55F61" w:rsidRDefault="00656B4C" w:rsidP="00656B4C">
      <w:pPr>
        <w:pStyle w:val="ConsPlusNormal"/>
        <w:jc w:val="both"/>
        <w:rPr>
          <w:szCs w:val="24"/>
        </w:rPr>
      </w:pPr>
    </w:p>
    <w:tbl>
      <w:tblPr>
        <w:tblW w:w="9223" w:type="dxa"/>
        <w:tblInd w:w="93" w:type="dxa"/>
        <w:tblLook w:val="04A0"/>
      </w:tblPr>
      <w:tblGrid>
        <w:gridCol w:w="866"/>
        <w:gridCol w:w="6237"/>
        <w:gridCol w:w="2120"/>
      </w:tblGrid>
      <w:tr w:rsidR="00656B4C" w:rsidRPr="00C55F61" w:rsidTr="006A7E7B">
        <w:trPr>
          <w:trHeight w:val="375"/>
          <w:tblHeader/>
        </w:trPr>
        <w:tc>
          <w:tcPr>
            <w:tcW w:w="866" w:type="dxa"/>
            <w:tcBorders>
              <w:top w:val="single" w:sz="4" w:space="0" w:color="auto"/>
              <w:left w:val="single" w:sz="4" w:space="0" w:color="auto"/>
              <w:bottom w:val="single" w:sz="4" w:space="0" w:color="auto"/>
              <w:right w:val="single" w:sz="4" w:space="0" w:color="auto"/>
            </w:tcBorders>
            <w:vAlign w:val="center"/>
            <w:hideMark/>
          </w:tcPr>
          <w:p w:rsidR="00656B4C" w:rsidRPr="00C55F61" w:rsidRDefault="00656B4C" w:rsidP="00910E32">
            <w:pPr>
              <w:jc w:val="center"/>
              <w:rPr>
                <w:b/>
                <w:color w:val="000000"/>
                <w:sz w:val="24"/>
                <w:szCs w:val="24"/>
              </w:rPr>
            </w:pPr>
            <w:r w:rsidRPr="00C55F61">
              <w:rPr>
                <w:b/>
                <w:color w:val="000000"/>
                <w:sz w:val="24"/>
                <w:szCs w:val="24"/>
              </w:rPr>
              <w:lastRenderedPageBreak/>
              <w:t>1</w:t>
            </w:r>
          </w:p>
        </w:tc>
        <w:tc>
          <w:tcPr>
            <w:tcW w:w="6237" w:type="dxa"/>
            <w:tcBorders>
              <w:top w:val="single" w:sz="4" w:space="0" w:color="auto"/>
              <w:left w:val="nil"/>
              <w:bottom w:val="single" w:sz="4" w:space="0" w:color="auto"/>
              <w:right w:val="single" w:sz="4" w:space="0" w:color="auto"/>
            </w:tcBorders>
            <w:vAlign w:val="center"/>
            <w:hideMark/>
          </w:tcPr>
          <w:p w:rsidR="00656B4C" w:rsidRPr="00C55F61" w:rsidRDefault="00656B4C" w:rsidP="006A7E7B">
            <w:pPr>
              <w:jc w:val="center"/>
              <w:rPr>
                <w:b/>
                <w:color w:val="000000"/>
                <w:sz w:val="24"/>
                <w:szCs w:val="24"/>
              </w:rPr>
            </w:pPr>
            <w:r w:rsidRPr="00C55F61">
              <w:rPr>
                <w:b/>
                <w:color w:val="000000"/>
                <w:sz w:val="24"/>
                <w:szCs w:val="24"/>
              </w:rPr>
              <w:t>2</w:t>
            </w:r>
          </w:p>
        </w:tc>
        <w:tc>
          <w:tcPr>
            <w:tcW w:w="2120" w:type="dxa"/>
            <w:tcBorders>
              <w:top w:val="single" w:sz="4" w:space="0" w:color="auto"/>
              <w:left w:val="nil"/>
              <w:bottom w:val="single" w:sz="4" w:space="0" w:color="auto"/>
              <w:right w:val="single" w:sz="4" w:space="0" w:color="auto"/>
            </w:tcBorders>
            <w:vAlign w:val="center"/>
            <w:hideMark/>
          </w:tcPr>
          <w:p w:rsidR="00656B4C" w:rsidRPr="00C55F61" w:rsidRDefault="00656B4C" w:rsidP="006A7E7B">
            <w:pPr>
              <w:jc w:val="center"/>
              <w:rPr>
                <w:b/>
                <w:color w:val="000000"/>
                <w:sz w:val="24"/>
                <w:szCs w:val="24"/>
              </w:rPr>
            </w:pPr>
            <w:r w:rsidRPr="00C55F61">
              <w:rPr>
                <w:b/>
                <w:color w:val="000000"/>
                <w:sz w:val="24"/>
                <w:szCs w:val="24"/>
              </w:rPr>
              <w:t>3</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 xml:space="preserve">Муниципальный район «Агинский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rsidR="00656B4C" w:rsidRPr="00C55F61" w:rsidRDefault="002E2BA2" w:rsidP="006A7E7B">
            <w:pPr>
              <w:jc w:val="center"/>
              <w:rPr>
                <w:bCs/>
                <w:color w:val="000000"/>
                <w:sz w:val="24"/>
                <w:szCs w:val="24"/>
              </w:rPr>
            </w:pPr>
            <w:r w:rsidRPr="00C55F61">
              <w:rPr>
                <w:bCs/>
                <w:color w:val="000000"/>
                <w:sz w:val="24"/>
                <w:szCs w:val="24"/>
              </w:rPr>
              <w:t>49,5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1.1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w:t>
            </w:r>
            <w:proofErr w:type="spellStart"/>
            <w:r w:rsidRPr="00C55F61">
              <w:rPr>
                <w:color w:val="000000"/>
                <w:sz w:val="24"/>
                <w:szCs w:val="24"/>
              </w:rPr>
              <w:t>Новоорловск</w:t>
            </w:r>
            <w:proofErr w:type="spellEnd"/>
            <w:r w:rsidRPr="00C55F61">
              <w:rPr>
                <w:color w:val="000000"/>
                <w:sz w:val="24"/>
                <w:szCs w:val="24"/>
              </w:rPr>
              <w:t>»</w:t>
            </w:r>
            <w:r w:rsidRPr="00C55F61">
              <w:rPr>
                <w:bCs/>
                <w:color w:val="000000"/>
                <w:sz w:val="24"/>
                <w:szCs w:val="24"/>
              </w:rPr>
              <w:t xml:space="preserve"> муниципального района «Агинский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7,5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1.2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«Орловский»</w:t>
            </w:r>
            <w:r w:rsidRPr="00C55F61">
              <w:rPr>
                <w:bCs/>
                <w:color w:val="000000"/>
                <w:sz w:val="24"/>
                <w:szCs w:val="24"/>
              </w:rPr>
              <w:t xml:space="preserve"> муниципального района «Агинский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7,5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1.3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Амитхаша</w:t>
            </w:r>
            <w:proofErr w:type="spellEnd"/>
            <w:r w:rsidRPr="00C55F61">
              <w:rPr>
                <w:color w:val="000000"/>
                <w:sz w:val="24"/>
                <w:szCs w:val="24"/>
              </w:rPr>
              <w:t>»</w:t>
            </w:r>
            <w:r w:rsidRPr="00C55F61">
              <w:rPr>
                <w:bCs/>
                <w:color w:val="000000"/>
                <w:sz w:val="24"/>
                <w:szCs w:val="24"/>
              </w:rPr>
              <w:t xml:space="preserve"> муниципального района «Агинский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1.4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Будулан</w:t>
            </w:r>
            <w:proofErr w:type="spellEnd"/>
            <w:r w:rsidRPr="00C55F61">
              <w:rPr>
                <w:color w:val="000000"/>
                <w:sz w:val="24"/>
                <w:szCs w:val="24"/>
              </w:rPr>
              <w:t>»</w:t>
            </w:r>
            <w:r w:rsidRPr="00C55F61">
              <w:rPr>
                <w:bCs/>
                <w:color w:val="000000"/>
                <w:sz w:val="24"/>
                <w:szCs w:val="24"/>
              </w:rPr>
              <w:t xml:space="preserve"> муниципального района «Агинский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1.5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Гунэй</w:t>
            </w:r>
            <w:proofErr w:type="spellEnd"/>
            <w:r w:rsidRPr="00C55F61">
              <w:rPr>
                <w:color w:val="000000"/>
                <w:sz w:val="24"/>
                <w:szCs w:val="24"/>
              </w:rPr>
              <w:t>»</w:t>
            </w:r>
            <w:r w:rsidRPr="00C55F61">
              <w:rPr>
                <w:bCs/>
                <w:color w:val="000000"/>
                <w:sz w:val="24"/>
                <w:szCs w:val="24"/>
              </w:rPr>
              <w:t xml:space="preserve"> муниципального района «Агинский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1.6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Кункур</w:t>
            </w:r>
            <w:proofErr w:type="spellEnd"/>
            <w:r w:rsidRPr="00C55F61">
              <w:rPr>
                <w:color w:val="000000"/>
                <w:sz w:val="24"/>
                <w:szCs w:val="24"/>
              </w:rPr>
              <w:t>»</w:t>
            </w:r>
            <w:r w:rsidRPr="00C55F61">
              <w:rPr>
                <w:bCs/>
                <w:color w:val="000000"/>
                <w:sz w:val="24"/>
                <w:szCs w:val="24"/>
              </w:rPr>
              <w:t xml:space="preserve"> муниципального района «Агинский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1.7</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Сахюрта</w:t>
            </w:r>
            <w:proofErr w:type="spellEnd"/>
            <w:r w:rsidRPr="00C55F61">
              <w:rPr>
                <w:color w:val="000000"/>
                <w:sz w:val="24"/>
                <w:szCs w:val="24"/>
              </w:rPr>
              <w:t>»</w:t>
            </w:r>
            <w:r w:rsidRPr="00C55F61">
              <w:rPr>
                <w:bCs/>
                <w:color w:val="000000"/>
                <w:sz w:val="24"/>
                <w:szCs w:val="24"/>
              </w:rPr>
              <w:t xml:space="preserve"> муниципального района «Агинский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1.8</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Судунтуй</w:t>
            </w:r>
            <w:proofErr w:type="spellEnd"/>
            <w:r w:rsidRPr="00C55F61">
              <w:rPr>
                <w:color w:val="000000"/>
                <w:sz w:val="24"/>
                <w:szCs w:val="24"/>
              </w:rPr>
              <w:t>»</w:t>
            </w:r>
            <w:r w:rsidRPr="00C55F61">
              <w:rPr>
                <w:bCs/>
                <w:color w:val="000000"/>
                <w:sz w:val="24"/>
                <w:szCs w:val="24"/>
              </w:rPr>
              <w:t xml:space="preserve"> муниципального района «Агинский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2E2BA2">
            <w:pPr>
              <w:jc w:val="center"/>
              <w:rPr>
                <w:color w:val="000000"/>
                <w:sz w:val="24"/>
                <w:szCs w:val="24"/>
              </w:rPr>
            </w:pPr>
            <w:r w:rsidRPr="00C55F61">
              <w:rPr>
                <w:color w:val="000000"/>
                <w:sz w:val="24"/>
                <w:szCs w:val="24"/>
              </w:rPr>
              <w:t>3,</w:t>
            </w:r>
            <w:r w:rsidR="002E2BA2" w:rsidRPr="00C55F61">
              <w:rPr>
                <w:color w:val="000000"/>
                <w:sz w:val="24"/>
                <w:szCs w:val="24"/>
              </w:rPr>
              <w:t>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1.9</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Урда-Ага</w:t>
            </w:r>
            <w:proofErr w:type="spellEnd"/>
            <w:r w:rsidRPr="00C55F61">
              <w:rPr>
                <w:color w:val="000000"/>
                <w:sz w:val="24"/>
                <w:szCs w:val="24"/>
              </w:rPr>
              <w:t>»</w:t>
            </w:r>
            <w:r w:rsidRPr="00C55F61">
              <w:rPr>
                <w:bCs/>
                <w:color w:val="000000"/>
                <w:sz w:val="24"/>
                <w:szCs w:val="24"/>
              </w:rPr>
              <w:t xml:space="preserve"> муниципального района «Агинский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1.10</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Хойто-Ага</w:t>
            </w:r>
            <w:proofErr w:type="spellEnd"/>
            <w:r w:rsidRPr="00C55F61">
              <w:rPr>
                <w:color w:val="000000"/>
                <w:sz w:val="24"/>
                <w:szCs w:val="24"/>
              </w:rPr>
              <w:t>»</w:t>
            </w:r>
            <w:r w:rsidRPr="00C55F61">
              <w:rPr>
                <w:bCs/>
                <w:color w:val="000000"/>
                <w:sz w:val="24"/>
                <w:szCs w:val="24"/>
              </w:rPr>
              <w:t xml:space="preserve"> муниципального района «Агинский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1.11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Цокто-Хангил</w:t>
            </w:r>
            <w:proofErr w:type="spellEnd"/>
            <w:r w:rsidRPr="00C55F61">
              <w:rPr>
                <w:color w:val="000000"/>
                <w:sz w:val="24"/>
                <w:szCs w:val="24"/>
              </w:rPr>
              <w:t>»</w:t>
            </w:r>
            <w:r w:rsidRPr="00C55F61">
              <w:rPr>
                <w:bCs/>
                <w:color w:val="000000"/>
                <w:sz w:val="24"/>
                <w:szCs w:val="24"/>
              </w:rPr>
              <w:t xml:space="preserve"> муниципального района «Агинский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1.12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Челутай</w:t>
            </w:r>
            <w:proofErr w:type="spellEnd"/>
            <w:r w:rsidRPr="00C55F61">
              <w:rPr>
                <w:color w:val="000000"/>
                <w:sz w:val="24"/>
                <w:szCs w:val="24"/>
              </w:rPr>
              <w:t>»</w:t>
            </w:r>
            <w:r w:rsidRPr="00C55F61">
              <w:rPr>
                <w:bCs/>
                <w:color w:val="000000"/>
                <w:sz w:val="24"/>
                <w:szCs w:val="24"/>
              </w:rPr>
              <w:t xml:space="preserve"> муниципального района «Агинский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1.13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«Южный Аргалей»</w:t>
            </w:r>
            <w:r w:rsidRPr="00C55F61">
              <w:rPr>
                <w:bCs/>
                <w:color w:val="000000"/>
                <w:sz w:val="24"/>
                <w:szCs w:val="24"/>
              </w:rPr>
              <w:t xml:space="preserve"> муниципального района «Агинский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 xml:space="preserve">Муниципальный район «Акшинский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bCs/>
                <w:color w:val="000000"/>
                <w:sz w:val="24"/>
                <w:szCs w:val="24"/>
              </w:rPr>
            </w:pPr>
            <w:r w:rsidRPr="00C55F61">
              <w:rPr>
                <w:bCs/>
                <w:color w:val="000000"/>
                <w:sz w:val="24"/>
                <w:szCs w:val="24"/>
              </w:rPr>
              <w:t>32,0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2.1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Акшинское</w:t>
            </w:r>
            <w:proofErr w:type="spellEnd"/>
            <w:r w:rsidRPr="00C55F61">
              <w:rPr>
                <w:color w:val="000000"/>
                <w:sz w:val="24"/>
                <w:szCs w:val="24"/>
              </w:rPr>
              <w:t>»</w:t>
            </w:r>
            <w:r w:rsidRPr="00C55F61">
              <w:rPr>
                <w:bCs/>
                <w:color w:val="000000"/>
                <w:sz w:val="24"/>
                <w:szCs w:val="24"/>
              </w:rPr>
              <w:t xml:space="preserve"> муниципального района «Акшинский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2.2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Бытэвское</w:t>
            </w:r>
            <w:proofErr w:type="spellEnd"/>
            <w:r w:rsidRPr="00C55F61">
              <w:rPr>
                <w:color w:val="000000"/>
                <w:sz w:val="24"/>
                <w:szCs w:val="24"/>
              </w:rPr>
              <w:t>»</w:t>
            </w:r>
            <w:r w:rsidRPr="00C55F61">
              <w:rPr>
                <w:bCs/>
                <w:color w:val="000000"/>
                <w:sz w:val="24"/>
                <w:szCs w:val="24"/>
              </w:rPr>
              <w:t xml:space="preserve"> муниципального района «Акшинский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2.3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Курулгинское</w:t>
            </w:r>
            <w:proofErr w:type="spellEnd"/>
            <w:r w:rsidRPr="00C55F61">
              <w:rPr>
                <w:color w:val="000000"/>
                <w:sz w:val="24"/>
                <w:szCs w:val="24"/>
              </w:rPr>
              <w:t>»</w:t>
            </w:r>
            <w:r w:rsidRPr="00C55F61">
              <w:rPr>
                <w:bCs/>
                <w:color w:val="000000"/>
                <w:sz w:val="24"/>
                <w:szCs w:val="24"/>
              </w:rPr>
              <w:t xml:space="preserve"> муниципального района «Акшинский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2.4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Могойтуйское</w:t>
            </w:r>
            <w:proofErr w:type="spellEnd"/>
            <w:r w:rsidRPr="00C55F61">
              <w:rPr>
                <w:color w:val="000000"/>
                <w:sz w:val="24"/>
                <w:szCs w:val="24"/>
              </w:rPr>
              <w:t>»</w:t>
            </w:r>
            <w:r w:rsidRPr="00C55F61">
              <w:rPr>
                <w:bCs/>
                <w:color w:val="000000"/>
                <w:sz w:val="24"/>
                <w:szCs w:val="24"/>
              </w:rPr>
              <w:t xml:space="preserve"> муниципального района «Акшинский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2.5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Нарасунское</w:t>
            </w:r>
            <w:proofErr w:type="spellEnd"/>
            <w:r w:rsidRPr="00C55F61">
              <w:rPr>
                <w:color w:val="000000"/>
                <w:sz w:val="24"/>
                <w:szCs w:val="24"/>
              </w:rPr>
              <w:t>»</w:t>
            </w:r>
            <w:r w:rsidRPr="00C55F61">
              <w:rPr>
                <w:bCs/>
                <w:color w:val="000000"/>
                <w:sz w:val="24"/>
                <w:szCs w:val="24"/>
              </w:rPr>
              <w:t xml:space="preserve"> муниципального района «Акшинский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2.6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Новокургатайское</w:t>
            </w:r>
            <w:proofErr w:type="spellEnd"/>
            <w:r w:rsidRPr="00C55F61">
              <w:rPr>
                <w:color w:val="000000"/>
                <w:sz w:val="24"/>
                <w:szCs w:val="24"/>
              </w:rPr>
              <w:t>»</w:t>
            </w:r>
            <w:r w:rsidRPr="00C55F61">
              <w:rPr>
                <w:bCs/>
                <w:color w:val="000000"/>
                <w:sz w:val="24"/>
                <w:szCs w:val="24"/>
              </w:rPr>
              <w:t xml:space="preserve"> муниципального района «Акшинский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2.7</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Оройское</w:t>
            </w:r>
            <w:proofErr w:type="spellEnd"/>
            <w:r w:rsidRPr="00C55F61">
              <w:rPr>
                <w:color w:val="000000"/>
                <w:sz w:val="24"/>
                <w:szCs w:val="24"/>
              </w:rPr>
              <w:t>»</w:t>
            </w:r>
            <w:r w:rsidRPr="00C55F61">
              <w:rPr>
                <w:bCs/>
                <w:color w:val="000000"/>
                <w:sz w:val="24"/>
                <w:szCs w:val="24"/>
              </w:rPr>
              <w:t xml:space="preserve"> муниципального района «Акшинский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2.8</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Тохторское</w:t>
            </w:r>
            <w:proofErr w:type="spellEnd"/>
            <w:r w:rsidRPr="00C55F61">
              <w:rPr>
                <w:color w:val="000000"/>
                <w:sz w:val="24"/>
                <w:szCs w:val="24"/>
              </w:rPr>
              <w:t>»</w:t>
            </w:r>
            <w:r w:rsidRPr="00C55F61">
              <w:rPr>
                <w:bCs/>
                <w:color w:val="000000"/>
                <w:sz w:val="24"/>
                <w:szCs w:val="24"/>
              </w:rPr>
              <w:t xml:space="preserve"> муниципального района «Акшинский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2.9</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Убур-Тохторское</w:t>
            </w:r>
            <w:proofErr w:type="spellEnd"/>
            <w:r w:rsidRPr="00C55F61">
              <w:rPr>
                <w:color w:val="000000"/>
                <w:sz w:val="24"/>
                <w:szCs w:val="24"/>
              </w:rPr>
              <w:t>»</w:t>
            </w:r>
            <w:r w:rsidRPr="00C55F61">
              <w:rPr>
                <w:bCs/>
                <w:color w:val="000000"/>
                <w:sz w:val="24"/>
                <w:szCs w:val="24"/>
              </w:rPr>
              <w:t xml:space="preserve"> муниципального района «Акшинский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2.10</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Улачинское</w:t>
            </w:r>
            <w:proofErr w:type="spellEnd"/>
            <w:r w:rsidRPr="00C55F61">
              <w:rPr>
                <w:color w:val="000000"/>
                <w:sz w:val="24"/>
                <w:szCs w:val="24"/>
              </w:rPr>
              <w:t>»</w:t>
            </w:r>
            <w:r w:rsidRPr="00C55F61">
              <w:rPr>
                <w:bCs/>
                <w:color w:val="000000"/>
                <w:sz w:val="24"/>
                <w:szCs w:val="24"/>
              </w:rPr>
              <w:t xml:space="preserve"> муниципального района «Акшинский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lastRenderedPageBreak/>
              <w:t>2.11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Урейское</w:t>
            </w:r>
            <w:proofErr w:type="spellEnd"/>
            <w:r w:rsidRPr="00C55F61">
              <w:rPr>
                <w:color w:val="000000"/>
                <w:sz w:val="24"/>
                <w:szCs w:val="24"/>
              </w:rPr>
              <w:t>»</w:t>
            </w:r>
            <w:r w:rsidRPr="00C55F61">
              <w:rPr>
                <w:bCs/>
                <w:color w:val="000000"/>
                <w:sz w:val="24"/>
                <w:szCs w:val="24"/>
              </w:rPr>
              <w:t xml:space="preserve"> муниципального района «Акшинский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2.12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Усть-Илинское</w:t>
            </w:r>
            <w:proofErr w:type="spellEnd"/>
            <w:r w:rsidRPr="00C55F61">
              <w:rPr>
                <w:color w:val="000000"/>
                <w:sz w:val="24"/>
                <w:szCs w:val="24"/>
              </w:rPr>
              <w:t>»</w:t>
            </w:r>
            <w:r w:rsidRPr="00C55F61">
              <w:rPr>
                <w:bCs/>
                <w:color w:val="000000"/>
                <w:sz w:val="24"/>
                <w:szCs w:val="24"/>
              </w:rPr>
              <w:t xml:space="preserve"> муниципального района «Акшинский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750"/>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 xml:space="preserve">Муниципальный район «Александрово-Заводский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bCs/>
                <w:color w:val="000000"/>
                <w:sz w:val="24"/>
                <w:szCs w:val="24"/>
              </w:rPr>
            </w:pPr>
            <w:r w:rsidRPr="00C55F61">
              <w:rPr>
                <w:bCs/>
                <w:color w:val="000000"/>
                <w:sz w:val="24"/>
                <w:szCs w:val="24"/>
              </w:rPr>
              <w:t>31,5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3.1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Александрово-Заводское</w:t>
            </w:r>
            <w:proofErr w:type="spellEnd"/>
            <w:r w:rsidRPr="00C55F61">
              <w:rPr>
                <w:color w:val="000000"/>
                <w:sz w:val="24"/>
                <w:szCs w:val="24"/>
              </w:rPr>
              <w:t xml:space="preserve">» </w:t>
            </w:r>
            <w:r w:rsidRPr="00C55F61">
              <w:rPr>
                <w:bCs/>
                <w:color w:val="000000"/>
                <w:sz w:val="24"/>
                <w:szCs w:val="24"/>
              </w:rPr>
              <w:t>муниципального района «</w:t>
            </w:r>
            <w:proofErr w:type="spellStart"/>
            <w:r w:rsidRPr="00C55F61">
              <w:rPr>
                <w:bCs/>
                <w:color w:val="000000"/>
                <w:sz w:val="24"/>
                <w:szCs w:val="24"/>
              </w:rPr>
              <w:t>Александрово-Заводский</w:t>
            </w:r>
            <w:proofErr w:type="spellEnd"/>
            <w:r w:rsidRPr="00C55F61">
              <w:rPr>
                <w:bCs/>
                <w:color w:val="000000"/>
                <w:sz w:val="24"/>
                <w:szCs w:val="24"/>
              </w:rPr>
              <w:t xml:space="preserve">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3.2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Бохтинское</w:t>
            </w:r>
            <w:proofErr w:type="spellEnd"/>
            <w:r w:rsidRPr="00C55F61">
              <w:rPr>
                <w:color w:val="000000"/>
                <w:sz w:val="24"/>
                <w:szCs w:val="24"/>
              </w:rPr>
              <w:t>»</w:t>
            </w:r>
            <w:r w:rsidRPr="00C55F61">
              <w:rPr>
                <w:bCs/>
                <w:color w:val="000000"/>
                <w:sz w:val="24"/>
                <w:szCs w:val="24"/>
              </w:rPr>
              <w:t xml:space="preserve"> муниципального района «</w:t>
            </w:r>
            <w:proofErr w:type="spellStart"/>
            <w:r w:rsidRPr="00C55F61">
              <w:rPr>
                <w:bCs/>
                <w:color w:val="000000"/>
                <w:sz w:val="24"/>
                <w:szCs w:val="24"/>
              </w:rPr>
              <w:t>Александрово-Заводский</w:t>
            </w:r>
            <w:proofErr w:type="spellEnd"/>
            <w:r w:rsidRPr="00C55F61">
              <w:rPr>
                <w:bCs/>
                <w:color w:val="000000"/>
                <w:sz w:val="24"/>
                <w:szCs w:val="24"/>
              </w:rPr>
              <w:t xml:space="preserve">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3.3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Бутунтайское</w:t>
            </w:r>
            <w:proofErr w:type="spellEnd"/>
            <w:r w:rsidRPr="00C55F61">
              <w:rPr>
                <w:color w:val="000000"/>
                <w:sz w:val="24"/>
                <w:szCs w:val="24"/>
              </w:rPr>
              <w:t>»</w:t>
            </w:r>
            <w:r w:rsidRPr="00C55F61">
              <w:rPr>
                <w:bCs/>
                <w:color w:val="000000"/>
                <w:sz w:val="24"/>
                <w:szCs w:val="24"/>
              </w:rPr>
              <w:t xml:space="preserve"> муниципального района «</w:t>
            </w:r>
            <w:proofErr w:type="spellStart"/>
            <w:r w:rsidRPr="00C55F61">
              <w:rPr>
                <w:bCs/>
                <w:color w:val="000000"/>
                <w:sz w:val="24"/>
                <w:szCs w:val="24"/>
              </w:rPr>
              <w:t>Александрово-Заводский</w:t>
            </w:r>
            <w:proofErr w:type="spellEnd"/>
            <w:r w:rsidRPr="00C55F61">
              <w:rPr>
                <w:bCs/>
                <w:color w:val="000000"/>
                <w:sz w:val="24"/>
                <w:szCs w:val="24"/>
              </w:rPr>
              <w:t xml:space="preserve">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3.4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Кузнецовское</w:t>
            </w:r>
            <w:proofErr w:type="spellEnd"/>
            <w:r w:rsidRPr="00C55F61">
              <w:rPr>
                <w:color w:val="000000"/>
                <w:sz w:val="24"/>
                <w:szCs w:val="24"/>
              </w:rPr>
              <w:t>»</w:t>
            </w:r>
            <w:r w:rsidRPr="00C55F61">
              <w:rPr>
                <w:bCs/>
                <w:color w:val="000000"/>
                <w:sz w:val="24"/>
                <w:szCs w:val="24"/>
              </w:rPr>
              <w:t xml:space="preserve"> муниципального района «</w:t>
            </w:r>
            <w:proofErr w:type="spellStart"/>
            <w:r w:rsidRPr="00C55F61">
              <w:rPr>
                <w:bCs/>
                <w:color w:val="000000"/>
                <w:sz w:val="24"/>
                <w:szCs w:val="24"/>
              </w:rPr>
              <w:t>Александрово-Заводский</w:t>
            </w:r>
            <w:proofErr w:type="spellEnd"/>
            <w:r w:rsidRPr="00C55F61">
              <w:rPr>
                <w:bCs/>
                <w:color w:val="000000"/>
                <w:sz w:val="24"/>
                <w:szCs w:val="24"/>
              </w:rPr>
              <w:t xml:space="preserve">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3.5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Манкечурское</w:t>
            </w:r>
            <w:proofErr w:type="spellEnd"/>
            <w:r w:rsidRPr="00C55F61">
              <w:rPr>
                <w:color w:val="000000"/>
                <w:sz w:val="24"/>
                <w:szCs w:val="24"/>
              </w:rPr>
              <w:t>»</w:t>
            </w:r>
            <w:r w:rsidRPr="00C55F61">
              <w:rPr>
                <w:bCs/>
                <w:color w:val="000000"/>
                <w:sz w:val="24"/>
                <w:szCs w:val="24"/>
              </w:rPr>
              <w:t xml:space="preserve"> муниципального района «</w:t>
            </w:r>
            <w:proofErr w:type="spellStart"/>
            <w:r w:rsidRPr="00C55F61">
              <w:rPr>
                <w:bCs/>
                <w:color w:val="000000"/>
                <w:sz w:val="24"/>
                <w:szCs w:val="24"/>
              </w:rPr>
              <w:t>Александрово-Заводский</w:t>
            </w:r>
            <w:proofErr w:type="spellEnd"/>
            <w:r w:rsidRPr="00C55F61">
              <w:rPr>
                <w:bCs/>
                <w:color w:val="000000"/>
                <w:sz w:val="24"/>
                <w:szCs w:val="24"/>
              </w:rPr>
              <w:t xml:space="preserve">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3.6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Маньковское</w:t>
            </w:r>
            <w:proofErr w:type="spellEnd"/>
            <w:r w:rsidRPr="00C55F61">
              <w:rPr>
                <w:color w:val="000000"/>
                <w:sz w:val="24"/>
                <w:szCs w:val="24"/>
              </w:rPr>
              <w:t>»</w:t>
            </w:r>
            <w:r w:rsidRPr="00C55F61">
              <w:rPr>
                <w:bCs/>
                <w:color w:val="000000"/>
                <w:sz w:val="24"/>
                <w:szCs w:val="24"/>
              </w:rPr>
              <w:t xml:space="preserve"> муниципального района «</w:t>
            </w:r>
            <w:proofErr w:type="spellStart"/>
            <w:r w:rsidRPr="00C55F61">
              <w:rPr>
                <w:bCs/>
                <w:color w:val="000000"/>
                <w:sz w:val="24"/>
                <w:szCs w:val="24"/>
              </w:rPr>
              <w:t>Александрово-Заводский</w:t>
            </w:r>
            <w:proofErr w:type="spellEnd"/>
            <w:r w:rsidRPr="00C55F61">
              <w:rPr>
                <w:bCs/>
                <w:color w:val="000000"/>
                <w:sz w:val="24"/>
                <w:szCs w:val="24"/>
              </w:rPr>
              <w:t xml:space="preserve">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3.7</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«Николаевское»</w:t>
            </w:r>
            <w:r w:rsidRPr="00C55F61">
              <w:rPr>
                <w:bCs/>
                <w:color w:val="000000"/>
                <w:sz w:val="24"/>
                <w:szCs w:val="24"/>
              </w:rPr>
              <w:t xml:space="preserve"> муниципального района «Александрово-Заводский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3.8</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Ново-Акатуйское</w:t>
            </w:r>
            <w:proofErr w:type="spellEnd"/>
            <w:r w:rsidRPr="00C55F61">
              <w:rPr>
                <w:color w:val="000000"/>
                <w:sz w:val="24"/>
                <w:szCs w:val="24"/>
              </w:rPr>
              <w:t>»</w:t>
            </w:r>
            <w:r w:rsidRPr="00C55F61">
              <w:rPr>
                <w:bCs/>
                <w:color w:val="000000"/>
                <w:sz w:val="24"/>
                <w:szCs w:val="24"/>
              </w:rPr>
              <w:t xml:space="preserve"> муниципального района «</w:t>
            </w:r>
            <w:proofErr w:type="spellStart"/>
            <w:r w:rsidRPr="00C55F61">
              <w:rPr>
                <w:bCs/>
                <w:color w:val="000000"/>
                <w:sz w:val="24"/>
                <w:szCs w:val="24"/>
              </w:rPr>
              <w:t>Александрово-Заводский</w:t>
            </w:r>
            <w:proofErr w:type="spellEnd"/>
            <w:r w:rsidRPr="00C55F61">
              <w:rPr>
                <w:bCs/>
                <w:color w:val="000000"/>
                <w:sz w:val="24"/>
                <w:szCs w:val="24"/>
              </w:rPr>
              <w:t xml:space="preserve">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3.9</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Онон-Борзинское</w:t>
            </w:r>
            <w:proofErr w:type="spellEnd"/>
            <w:r w:rsidRPr="00C55F61">
              <w:rPr>
                <w:color w:val="000000"/>
                <w:sz w:val="24"/>
                <w:szCs w:val="24"/>
              </w:rPr>
              <w:t>»</w:t>
            </w:r>
            <w:r w:rsidRPr="00C55F61">
              <w:rPr>
                <w:bCs/>
                <w:color w:val="000000"/>
                <w:sz w:val="24"/>
                <w:szCs w:val="24"/>
              </w:rPr>
              <w:t xml:space="preserve"> муниципального района «</w:t>
            </w:r>
            <w:proofErr w:type="spellStart"/>
            <w:r w:rsidRPr="00C55F61">
              <w:rPr>
                <w:bCs/>
                <w:color w:val="000000"/>
                <w:sz w:val="24"/>
                <w:szCs w:val="24"/>
              </w:rPr>
              <w:t>Александрово-Заводский</w:t>
            </w:r>
            <w:proofErr w:type="spellEnd"/>
            <w:r w:rsidRPr="00C55F61">
              <w:rPr>
                <w:bCs/>
                <w:color w:val="000000"/>
                <w:sz w:val="24"/>
                <w:szCs w:val="24"/>
              </w:rPr>
              <w:t xml:space="preserve">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3.10</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Первококуйское</w:t>
            </w:r>
            <w:proofErr w:type="spellEnd"/>
            <w:r w:rsidRPr="00C55F61">
              <w:rPr>
                <w:color w:val="000000"/>
                <w:sz w:val="24"/>
                <w:szCs w:val="24"/>
              </w:rPr>
              <w:t>»</w:t>
            </w:r>
            <w:r w:rsidRPr="00C55F61">
              <w:rPr>
                <w:bCs/>
                <w:color w:val="000000"/>
                <w:sz w:val="24"/>
                <w:szCs w:val="24"/>
              </w:rPr>
              <w:t xml:space="preserve"> муниципального района «</w:t>
            </w:r>
            <w:proofErr w:type="spellStart"/>
            <w:r w:rsidRPr="00C55F61">
              <w:rPr>
                <w:bCs/>
                <w:color w:val="000000"/>
                <w:sz w:val="24"/>
                <w:szCs w:val="24"/>
              </w:rPr>
              <w:t>Александрово-Заводский</w:t>
            </w:r>
            <w:proofErr w:type="spellEnd"/>
            <w:r w:rsidRPr="00C55F61">
              <w:rPr>
                <w:bCs/>
                <w:color w:val="000000"/>
                <w:sz w:val="24"/>
                <w:szCs w:val="24"/>
              </w:rPr>
              <w:t xml:space="preserve">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3.11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Савво-Борзинское</w:t>
            </w:r>
            <w:proofErr w:type="spellEnd"/>
            <w:r w:rsidRPr="00C55F61">
              <w:rPr>
                <w:color w:val="000000"/>
                <w:sz w:val="24"/>
                <w:szCs w:val="24"/>
              </w:rPr>
              <w:t>»</w:t>
            </w:r>
            <w:r w:rsidRPr="00C55F61">
              <w:rPr>
                <w:bCs/>
                <w:color w:val="000000"/>
                <w:sz w:val="24"/>
                <w:szCs w:val="24"/>
              </w:rPr>
              <w:t xml:space="preserve"> муниципального района «</w:t>
            </w:r>
            <w:proofErr w:type="spellStart"/>
            <w:r w:rsidRPr="00C55F61">
              <w:rPr>
                <w:bCs/>
                <w:color w:val="000000"/>
                <w:sz w:val="24"/>
                <w:szCs w:val="24"/>
              </w:rPr>
              <w:t>Александрово-Заводский</w:t>
            </w:r>
            <w:proofErr w:type="spellEnd"/>
            <w:r w:rsidRPr="00C55F61">
              <w:rPr>
                <w:bCs/>
                <w:color w:val="000000"/>
                <w:sz w:val="24"/>
                <w:szCs w:val="24"/>
              </w:rPr>
              <w:t xml:space="preserve">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3.12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Чиндагатайское</w:t>
            </w:r>
            <w:proofErr w:type="spellEnd"/>
            <w:r w:rsidRPr="00C55F61">
              <w:rPr>
                <w:color w:val="000000"/>
                <w:sz w:val="24"/>
                <w:szCs w:val="24"/>
              </w:rPr>
              <w:t>»</w:t>
            </w:r>
            <w:r w:rsidRPr="00C55F61">
              <w:rPr>
                <w:bCs/>
                <w:color w:val="000000"/>
                <w:sz w:val="24"/>
                <w:szCs w:val="24"/>
              </w:rPr>
              <w:t xml:space="preserve"> муниципального района «</w:t>
            </w:r>
            <w:proofErr w:type="spellStart"/>
            <w:r w:rsidRPr="00C55F61">
              <w:rPr>
                <w:bCs/>
                <w:color w:val="000000"/>
                <w:sz w:val="24"/>
                <w:szCs w:val="24"/>
              </w:rPr>
              <w:t>Александрово-Заводский</w:t>
            </w:r>
            <w:proofErr w:type="spellEnd"/>
            <w:r w:rsidRPr="00C55F61">
              <w:rPr>
                <w:bCs/>
                <w:color w:val="000000"/>
                <w:sz w:val="24"/>
                <w:szCs w:val="24"/>
              </w:rPr>
              <w:t xml:space="preserve">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3.13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Шаранчинское</w:t>
            </w:r>
            <w:proofErr w:type="spellEnd"/>
            <w:r w:rsidRPr="00C55F61">
              <w:rPr>
                <w:color w:val="000000"/>
                <w:sz w:val="24"/>
                <w:szCs w:val="24"/>
              </w:rPr>
              <w:t>»</w:t>
            </w:r>
            <w:r w:rsidRPr="00C55F61">
              <w:rPr>
                <w:bCs/>
                <w:color w:val="000000"/>
                <w:sz w:val="24"/>
                <w:szCs w:val="24"/>
              </w:rPr>
              <w:t xml:space="preserve"> муниципального района «</w:t>
            </w:r>
            <w:proofErr w:type="spellStart"/>
            <w:r w:rsidRPr="00C55F61">
              <w:rPr>
                <w:bCs/>
                <w:color w:val="000000"/>
                <w:sz w:val="24"/>
                <w:szCs w:val="24"/>
              </w:rPr>
              <w:t>Александрово-Заводский</w:t>
            </w:r>
            <w:proofErr w:type="spellEnd"/>
            <w:r w:rsidRPr="00C55F61">
              <w:rPr>
                <w:bCs/>
                <w:color w:val="000000"/>
                <w:sz w:val="24"/>
                <w:szCs w:val="24"/>
              </w:rPr>
              <w:t xml:space="preserve">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 xml:space="preserve">Муниципальный район «Балейский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rsidR="00656B4C" w:rsidRPr="00C55F61" w:rsidRDefault="002E2BA2" w:rsidP="006A7E7B">
            <w:pPr>
              <w:jc w:val="center"/>
              <w:rPr>
                <w:bCs/>
                <w:color w:val="000000"/>
                <w:sz w:val="24"/>
                <w:szCs w:val="24"/>
              </w:rPr>
            </w:pPr>
            <w:r w:rsidRPr="00C55F61">
              <w:rPr>
                <w:bCs/>
                <w:color w:val="000000"/>
                <w:sz w:val="24"/>
                <w:szCs w:val="24"/>
              </w:rPr>
              <w:t>36,0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4.1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«Город Балей»</w:t>
            </w:r>
            <w:r w:rsidRPr="00C55F61">
              <w:rPr>
                <w:bCs/>
                <w:color w:val="000000"/>
                <w:sz w:val="24"/>
                <w:szCs w:val="24"/>
              </w:rPr>
              <w:t xml:space="preserve"> муниципального района «Балейский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2E2BA2">
            <w:pPr>
              <w:jc w:val="center"/>
              <w:rPr>
                <w:color w:val="000000"/>
                <w:sz w:val="24"/>
                <w:szCs w:val="24"/>
              </w:rPr>
            </w:pPr>
            <w:r w:rsidRPr="00C55F61">
              <w:rPr>
                <w:color w:val="000000"/>
                <w:sz w:val="24"/>
                <w:szCs w:val="24"/>
              </w:rPr>
              <w:t>9,</w:t>
            </w:r>
            <w:r w:rsidR="002E2BA2" w:rsidRPr="00C55F61">
              <w:rPr>
                <w:color w:val="000000"/>
                <w:sz w:val="24"/>
                <w:szCs w:val="24"/>
              </w:rPr>
              <w:t>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lastRenderedPageBreak/>
              <w:t>4.2</w:t>
            </w:r>
          </w:p>
        </w:tc>
        <w:tc>
          <w:tcPr>
            <w:tcW w:w="6237" w:type="dxa"/>
            <w:tcBorders>
              <w:top w:val="single" w:sz="4" w:space="0" w:color="auto"/>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Жидкинское</w:t>
            </w:r>
            <w:proofErr w:type="spellEnd"/>
            <w:r w:rsidRPr="00C55F61">
              <w:rPr>
                <w:color w:val="000000"/>
                <w:sz w:val="24"/>
                <w:szCs w:val="24"/>
              </w:rPr>
              <w:t>»</w:t>
            </w:r>
            <w:r w:rsidRPr="00C55F61">
              <w:rPr>
                <w:bCs/>
                <w:color w:val="000000"/>
                <w:sz w:val="24"/>
                <w:szCs w:val="24"/>
              </w:rPr>
              <w:t xml:space="preserve"> муниципального района «Балейский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4.3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Казаковское</w:t>
            </w:r>
            <w:proofErr w:type="spellEnd"/>
            <w:r w:rsidRPr="00C55F61">
              <w:rPr>
                <w:color w:val="000000"/>
                <w:sz w:val="24"/>
                <w:szCs w:val="24"/>
              </w:rPr>
              <w:t>»</w:t>
            </w:r>
            <w:r w:rsidRPr="00C55F61">
              <w:rPr>
                <w:bCs/>
                <w:color w:val="000000"/>
                <w:sz w:val="24"/>
                <w:szCs w:val="24"/>
              </w:rPr>
              <w:t xml:space="preserve"> муниципального района «Балейский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4.4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Матусовское</w:t>
            </w:r>
            <w:proofErr w:type="spellEnd"/>
            <w:r w:rsidRPr="00C55F61">
              <w:rPr>
                <w:color w:val="000000"/>
                <w:sz w:val="24"/>
                <w:szCs w:val="24"/>
              </w:rPr>
              <w:t>»</w:t>
            </w:r>
            <w:r w:rsidRPr="00C55F61">
              <w:rPr>
                <w:bCs/>
                <w:color w:val="000000"/>
                <w:sz w:val="24"/>
                <w:szCs w:val="24"/>
              </w:rPr>
              <w:t xml:space="preserve"> муниципального района «Балейский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4.5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Нижнегирюнинское</w:t>
            </w:r>
            <w:proofErr w:type="spellEnd"/>
            <w:r w:rsidRPr="00C55F61">
              <w:rPr>
                <w:color w:val="000000"/>
                <w:sz w:val="24"/>
                <w:szCs w:val="24"/>
              </w:rPr>
              <w:t>»</w:t>
            </w:r>
            <w:r w:rsidRPr="00C55F61">
              <w:rPr>
                <w:bCs/>
                <w:color w:val="000000"/>
                <w:sz w:val="24"/>
                <w:szCs w:val="24"/>
              </w:rPr>
              <w:t xml:space="preserve"> муниципального района «Балейский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4.6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Нижнеильдиканское</w:t>
            </w:r>
            <w:proofErr w:type="spellEnd"/>
            <w:r w:rsidRPr="00C55F61">
              <w:rPr>
                <w:color w:val="000000"/>
                <w:sz w:val="24"/>
                <w:szCs w:val="24"/>
              </w:rPr>
              <w:t>»</w:t>
            </w:r>
            <w:r w:rsidRPr="00C55F61">
              <w:rPr>
                <w:bCs/>
                <w:color w:val="000000"/>
                <w:sz w:val="24"/>
                <w:szCs w:val="24"/>
              </w:rPr>
              <w:t xml:space="preserve"> муниципального района «Балейский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4.7</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Нижнекокуйское</w:t>
            </w:r>
            <w:proofErr w:type="spellEnd"/>
            <w:r w:rsidRPr="00C55F61">
              <w:rPr>
                <w:color w:val="000000"/>
                <w:sz w:val="24"/>
                <w:szCs w:val="24"/>
              </w:rPr>
              <w:t>»</w:t>
            </w:r>
            <w:r w:rsidRPr="00C55F61">
              <w:rPr>
                <w:bCs/>
                <w:color w:val="000000"/>
                <w:sz w:val="24"/>
                <w:szCs w:val="24"/>
              </w:rPr>
              <w:t xml:space="preserve"> муниципального района «Балейский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4.8</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Подойницынское</w:t>
            </w:r>
            <w:proofErr w:type="spellEnd"/>
            <w:r w:rsidRPr="00C55F61">
              <w:rPr>
                <w:color w:val="000000"/>
                <w:sz w:val="24"/>
                <w:szCs w:val="24"/>
              </w:rPr>
              <w:t>»</w:t>
            </w:r>
            <w:r w:rsidRPr="00C55F61">
              <w:rPr>
                <w:bCs/>
                <w:color w:val="000000"/>
                <w:sz w:val="24"/>
                <w:szCs w:val="24"/>
              </w:rPr>
              <w:t xml:space="preserve"> муниципального района «Балейский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4.9</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Ундино-Посельское</w:t>
            </w:r>
            <w:proofErr w:type="spellEnd"/>
            <w:r w:rsidRPr="00C55F61">
              <w:rPr>
                <w:color w:val="000000"/>
                <w:sz w:val="24"/>
                <w:szCs w:val="24"/>
              </w:rPr>
              <w:t>»</w:t>
            </w:r>
            <w:r w:rsidRPr="00C55F61">
              <w:rPr>
                <w:bCs/>
                <w:color w:val="000000"/>
                <w:sz w:val="24"/>
                <w:szCs w:val="24"/>
              </w:rPr>
              <w:t xml:space="preserve"> муниципального района «Балейский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4.10</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Ундинское</w:t>
            </w:r>
            <w:proofErr w:type="spellEnd"/>
            <w:r w:rsidRPr="00C55F61">
              <w:rPr>
                <w:color w:val="000000"/>
                <w:sz w:val="24"/>
                <w:szCs w:val="24"/>
              </w:rPr>
              <w:t>»</w:t>
            </w:r>
            <w:r w:rsidRPr="00C55F61">
              <w:rPr>
                <w:bCs/>
                <w:color w:val="000000"/>
                <w:sz w:val="24"/>
                <w:szCs w:val="24"/>
              </w:rPr>
              <w:t xml:space="preserve"> муниципального района «Балейский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2E2BA2">
            <w:pPr>
              <w:jc w:val="center"/>
              <w:rPr>
                <w:color w:val="000000"/>
                <w:sz w:val="24"/>
                <w:szCs w:val="24"/>
              </w:rPr>
            </w:pPr>
            <w:r w:rsidRPr="00C55F61">
              <w:rPr>
                <w:color w:val="000000"/>
                <w:sz w:val="24"/>
                <w:szCs w:val="24"/>
              </w:rPr>
              <w:t>3,</w:t>
            </w:r>
            <w:r w:rsidR="002E2BA2" w:rsidRPr="00C55F61">
              <w:rPr>
                <w:color w:val="000000"/>
                <w:sz w:val="24"/>
                <w:szCs w:val="24"/>
              </w:rPr>
              <w:t>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5</w:t>
            </w:r>
          </w:p>
        </w:tc>
        <w:tc>
          <w:tcPr>
            <w:tcW w:w="6237" w:type="dxa"/>
            <w:tcBorders>
              <w:top w:val="single" w:sz="4" w:space="0" w:color="auto"/>
              <w:left w:val="nil"/>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 xml:space="preserve">Муниципальный район «Борзинский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rsidR="00656B4C" w:rsidRPr="00C55F61" w:rsidRDefault="00E71DB0" w:rsidP="006A7E7B">
            <w:pPr>
              <w:jc w:val="center"/>
              <w:rPr>
                <w:bCs/>
                <w:color w:val="000000"/>
                <w:sz w:val="24"/>
                <w:szCs w:val="24"/>
              </w:rPr>
            </w:pPr>
            <w:r w:rsidRPr="00C55F61">
              <w:rPr>
                <w:bCs/>
                <w:color w:val="000000"/>
                <w:sz w:val="24"/>
                <w:szCs w:val="24"/>
              </w:rPr>
              <w:t>65,0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5.1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w:t>
            </w:r>
            <w:proofErr w:type="spellStart"/>
            <w:r w:rsidRPr="00C55F61">
              <w:rPr>
                <w:color w:val="000000"/>
                <w:sz w:val="24"/>
                <w:szCs w:val="24"/>
              </w:rPr>
              <w:t>Борзинское</w:t>
            </w:r>
            <w:proofErr w:type="spellEnd"/>
            <w:r w:rsidRPr="00C55F61">
              <w:rPr>
                <w:color w:val="000000"/>
                <w:sz w:val="24"/>
                <w:szCs w:val="24"/>
              </w:rPr>
              <w:t>»</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E71DB0">
            <w:pPr>
              <w:jc w:val="center"/>
              <w:rPr>
                <w:color w:val="000000"/>
                <w:sz w:val="24"/>
                <w:szCs w:val="24"/>
              </w:rPr>
            </w:pPr>
            <w:r w:rsidRPr="00C55F61">
              <w:rPr>
                <w:color w:val="000000"/>
                <w:sz w:val="24"/>
                <w:szCs w:val="24"/>
              </w:rPr>
              <w:t>18,</w:t>
            </w:r>
            <w:r w:rsidR="00E71DB0" w:rsidRPr="00C55F61">
              <w:rPr>
                <w:color w:val="000000"/>
                <w:sz w:val="24"/>
                <w:szCs w:val="24"/>
              </w:rPr>
              <w:t>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5.2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w:t>
            </w:r>
            <w:proofErr w:type="spellStart"/>
            <w:r w:rsidRPr="00C55F61">
              <w:rPr>
                <w:color w:val="000000"/>
                <w:sz w:val="24"/>
                <w:szCs w:val="24"/>
              </w:rPr>
              <w:t>Шерловогорское</w:t>
            </w:r>
            <w:proofErr w:type="spellEnd"/>
            <w:r w:rsidRPr="00C55F61">
              <w:rPr>
                <w:color w:val="000000"/>
                <w:sz w:val="24"/>
                <w:szCs w:val="24"/>
              </w:rPr>
              <w:t>»</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9,5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5.3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Акурайское</w:t>
            </w:r>
            <w:proofErr w:type="spellEnd"/>
            <w:r w:rsidRPr="00C55F61">
              <w:rPr>
                <w:color w:val="000000"/>
                <w:sz w:val="24"/>
                <w:szCs w:val="24"/>
              </w:rPr>
              <w:t>»</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5.4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Биликтуйское</w:t>
            </w:r>
            <w:proofErr w:type="spellEnd"/>
            <w:r w:rsidRPr="00C55F61">
              <w:rPr>
                <w:color w:val="000000"/>
                <w:sz w:val="24"/>
                <w:szCs w:val="24"/>
              </w:rPr>
              <w:t>»</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5.5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Ключевское</w:t>
            </w:r>
            <w:proofErr w:type="spellEnd"/>
            <w:r w:rsidRPr="00C55F61">
              <w:rPr>
                <w:color w:val="000000"/>
                <w:sz w:val="24"/>
                <w:szCs w:val="24"/>
              </w:rPr>
              <w:t>»</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5.6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Кондуйское</w:t>
            </w:r>
            <w:proofErr w:type="spellEnd"/>
            <w:r w:rsidRPr="00C55F61">
              <w:rPr>
                <w:color w:val="000000"/>
                <w:sz w:val="24"/>
                <w:szCs w:val="24"/>
              </w:rPr>
              <w:t>»</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5.7</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Курунзулайское</w:t>
            </w:r>
            <w:proofErr w:type="spellEnd"/>
            <w:r w:rsidRPr="00C55F61">
              <w:rPr>
                <w:color w:val="000000"/>
                <w:sz w:val="24"/>
                <w:szCs w:val="24"/>
              </w:rPr>
              <w:t>»</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5.8</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Новоборзинское</w:t>
            </w:r>
            <w:proofErr w:type="spellEnd"/>
            <w:r w:rsidRPr="00C55F61">
              <w:rPr>
                <w:color w:val="000000"/>
                <w:sz w:val="24"/>
                <w:szCs w:val="24"/>
              </w:rPr>
              <w:t>»</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5.9</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Переднебыркинское</w:t>
            </w:r>
            <w:proofErr w:type="spellEnd"/>
            <w:r w:rsidRPr="00C55F61">
              <w:rPr>
                <w:color w:val="000000"/>
                <w:sz w:val="24"/>
                <w:szCs w:val="24"/>
              </w:rPr>
              <w:t>»</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5.10</w:t>
            </w:r>
          </w:p>
        </w:tc>
        <w:tc>
          <w:tcPr>
            <w:tcW w:w="6237" w:type="dxa"/>
            <w:tcBorders>
              <w:top w:val="nil"/>
              <w:left w:val="nil"/>
              <w:bottom w:val="single" w:sz="4" w:space="0" w:color="auto"/>
              <w:right w:val="single" w:sz="4" w:space="0" w:color="auto"/>
            </w:tcBorders>
            <w:vAlign w:val="center"/>
            <w:hideMark/>
          </w:tcPr>
          <w:p w:rsidR="00656B4C" w:rsidRPr="00C55F61" w:rsidRDefault="00656B4C" w:rsidP="00E54D4C">
            <w:pPr>
              <w:rPr>
                <w:color w:val="000000"/>
                <w:sz w:val="24"/>
                <w:szCs w:val="24"/>
              </w:rPr>
            </w:pPr>
            <w:r w:rsidRPr="00C55F61">
              <w:rPr>
                <w:color w:val="000000"/>
                <w:sz w:val="24"/>
                <w:szCs w:val="24"/>
              </w:rPr>
              <w:t>Сельское поселение «Приоз</w:t>
            </w:r>
            <w:r w:rsidR="00E54D4C" w:rsidRPr="00C55F61">
              <w:rPr>
                <w:color w:val="000000"/>
                <w:sz w:val="24"/>
                <w:szCs w:val="24"/>
              </w:rPr>
              <w:t>ё</w:t>
            </w:r>
            <w:r w:rsidRPr="00C55F61">
              <w:rPr>
                <w:color w:val="000000"/>
                <w:sz w:val="24"/>
                <w:szCs w:val="24"/>
              </w:rPr>
              <w:t>рное»</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5.11</w:t>
            </w:r>
          </w:p>
        </w:tc>
        <w:tc>
          <w:tcPr>
            <w:tcW w:w="6237" w:type="dxa"/>
            <w:tcBorders>
              <w:top w:val="nil"/>
              <w:left w:val="nil"/>
              <w:bottom w:val="single" w:sz="4" w:space="0" w:color="auto"/>
              <w:right w:val="single" w:sz="4" w:space="0" w:color="auto"/>
            </w:tcBorders>
            <w:vAlign w:val="center"/>
            <w:hideMark/>
          </w:tcPr>
          <w:p w:rsidR="00656B4C" w:rsidRPr="00C55F61" w:rsidRDefault="00656B4C" w:rsidP="00E54D4C">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Соловь</w:t>
            </w:r>
            <w:r w:rsidR="00E54D4C" w:rsidRPr="00C55F61">
              <w:rPr>
                <w:color w:val="000000"/>
                <w:sz w:val="24"/>
                <w:szCs w:val="24"/>
              </w:rPr>
              <w:t>ё</w:t>
            </w:r>
            <w:r w:rsidRPr="00C55F61">
              <w:rPr>
                <w:color w:val="000000"/>
                <w:sz w:val="24"/>
                <w:szCs w:val="24"/>
              </w:rPr>
              <w:t>вское</w:t>
            </w:r>
            <w:proofErr w:type="spellEnd"/>
            <w:r w:rsidRPr="00C55F61">
              <w:rPr>
                <w:color w:val="000000"/>
                <w:sz w:val="24"/>
                <w:szCs w:val="24"/>
              </w:rPr>
              <w:t>»</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5.12</w:t>
            </w:r>
          </w:p>
        </w:tc>
        <w:tc>
          <w:tcPr>
            <w:tcW w:w="6237" w:type="dxa"/>
            <w:tcBorders>
              <w:top w:val="nil"/>
              <w:left w:val="nil"/>
              <w:bottom w:val="single" w:sz="4" w:space="0" w:color="auto"/>
              <w:right w:val="single" w:sz="4" w:space="0" w:color="auto"/>
            </w:tcBorders>
            <w:vAlign w:val="center"/>
            <w:hideMark/>
          </w:tcPr>
          <w:p w:rsidR="00656B4C" w:rsidRPr="00C55F61" w:rsidRDefault="00656B4C" w:rsidP="00E54D4C">
            <w:pPr>
              <w:rPr>
                <w:color w:val="000000"/>
                <w:sz w:val="24"/>
                <w:szCs w:val="24"/>
              </w:rPr>
            </w:pPr>
            <w:r w:rsidRPr="00C55F61">
              <w:rPr>
                <w:color w:val="000000"/>
                <w:sz w:val="24"/>
                <w:szCs w:val="24"/>
              </w:rPr>
              <w:t>Сельское поселение «Усть-Оз</w:t>
            </w:r>
            <w:r w:rsidR="00E54D4C" w:rsidRPr="00C55F61">
              <w:rPr>
                <w:color w:val="000000"/>
                <w:sz w:val="24"/>
                <w:szCs w:val="24"/>
              </w:rPr>
              <w:t>ё</w:t>
            </w:r>
            <w:r w:rsidRPr="00C55F61">
              <w:rPr>
                <w:color w:val="000000"/>
                <w:sz w:val="24"/>
                <w:szCs w:val="24"/>
              </w:rPr>
              <w:t>рское»</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5.13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Хада-Булакское</w:t>
            </w:r>
            <w:proofErr w:type="spellEnd"/>
            <w:r w:rsidRPr="00C55F61">
              <w:rPr>
                <w:color w:val="000000"/>
                <w:sz w:val="24"/>
                <w:szCs w:val="24"/>
              </w:rPr>
              <w:t>»</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lastRenderedPageBreak/>
              <w:t>5.14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Цаган-Олуйское</w:t>
            </w:r>
            <w:proofErr w:type="spellEnd"/>
            <w:r w:rsidRPr="00C55F61">
              <w:rPr>
                <w:color w:val="000000"/>
                <w:sz w:val="24"/>
                <w:szCs w:val="24"/>
              </w:rPr>
              <w:t>»</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5.15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Чиндантское</w:t>
            </w:r>
            <w:proofErr w:type="spellEnd"/>
            <w:r w:rsidRPr="00C55F61">
              <w:rPr>
                <w:color w:val="000000"/>
                <w:sz w:val="24"/>
                <w:szCs w:val="24"/>
              </w:rPr>
              <w:t>»</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5.16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Шоноктуйское</w:t>
            </w:r>
            <w:proofErr w:type="spellEnd"/>
            <w:r w:rsidRPr="00C55F61">
              <w:rPr>
                <w:color w:val="000000"/>
                <w:sz w:val="24"/>
                <w:szCs w:val="24"/>
              </w:rPr>
              <w:t>»</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5.17</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«Южное»</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Муниципальный район «</w:t>
            </w:r>
            <w:proofErr w:type="spellStart"/>
            <w:r w:rsidRPr="00C55F61">
              <w:rPr>
                <w:bCs/>
                <w:color w:val="000000"/>
                <w:sz w:val="24"/>
                <w:szCs w:val="24"/>
              </w:rPr>
              <w:t>Газимуро-Заводский</w:t>
            </w:r>
            <w:proofErr w:type="spellEnd"/>
            <w:r w:rsidRPr="00C55F61">
              <w:rPr>
                <w:bCs/>
                <w:color w:val="000000"/>
                <w:sz w:val="24"/>
                <w:szCs w:val="24"/>
              </w:rPr>
              <w:t xml:space="preserve">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bCs/>
                <w:color w:val="000000"/>
                <w:sz w:val="24"/>
                <w:szCs w:val="24"/>
              </w:rPr>
            </w:pPr>
            <w:r w:rsidRPr="00C55F61">
              <w:rPr>
                <w:bCs/>
                <w:color w:val="000000"/>
                <w:sz w:val="24"/>
                <w:szCs w:val="24"/>
              </w:rPr>
              <w:t>25,0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6.1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Батаканское</w:t>
            </w:r>
            <w:proofErr w:type="spellEnd"/>
            <w:r w:rsidRPr="00C55F61">
              <w:rPr>
                <w:color w:val="000000"/>
                <w:sz w:val="24"/>
                <w:szCs w:val="24"/>
              </w:rPr>
              <w:t>»</w:t>
            </w:r>
            <w:r w:rsidRPr="00C55F61">
              <w:rPr>
                <w:bCs/>
                <w:color w:val="000000"/>
                <w:sz w:val="24"/>
                <w:szCs w:val="24"/>
              </w:rPr>
              <w:t xml:space="preserve"> муниципального района «</w:t>
            </w:r>
            <w:proofErr w:type="spellStart"/>
            <w:r w:rsidRPr="00C55F61">
              <w:rPr>
                <w:bCs/>
                <w:color w:val="000000"/>
                <w:sz w:val="24"/>
                <w:szCs w:val="24"/>
              </w:rPr>
              <w:t>Газимуро-Заводский</w:t>
            </w:r>
            <w:proofErr w:type="spellEnd"/>
            <w:r w:rsidRPr="00C55F61">
              <w:rPr>
                <w:bCs/>
                <w:color w:val="000000"/>
                <w:sz w:val="24"/>
                <w:szCs w:val="24"/>
              </w:rPr>
              <w:t xml:space="preserve">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6.2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Буруканское</w:t>
            </w:r>
            <w:proofErr w:type="spellEnd"/>
            <w:r w:rsidRPr="00C55F61">
              <w:rPr>
                <w:color w:val="000000"/>
                <w:sz w:val="24"/>
                <w:szCs w:val="24"/>
              </w:rPr>
              <w:t>»</w:t>
            </w:r>
            <w:r w:rsidRPr="00C55F61">
              <w:rPr>
                <w:bCs/>
                <w:color w:val="000000"/>
                <w:sz w:val="24"/>
                <w:szCs w:val="24"/>
              </w:rPr>
              <w:t xml:space="preserve"> муниципального района «</w:t>
            </w:r>
            <w:proofErr w:type="spellStart"/>
            <w:r w:rsidRPr="00C55F61">
              <w:rPr>
                <w:bCs/>
                <w:color w:val="000000"/>
                <w:sz w:val="24"/>
                <w:szCs w:val="24"/>
              </w:rPr>
              <w:t>Газимуро-Заводский</w:t>
            </w:r>
            <w:proofErr w:type="spellEnd"/>
            <w:r w:rsidRPr="00C55F61">
              <w:rPr>
                <w:bCs/>
                <w:color w:val="000000"/>
                <w:sz w:val="24"/>
                <w:szCs w:val="24"/>
              </w:rPr>
              <w:t xml:space="preserve">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6.3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Газимуро-Заводское</w:t>
            </w:r>
            <w:proofErr w:type="spellEnd"/>
            <w:r w:rsidRPr="00C55F61">
              <w:rPr>
                <w:color w:val="000000"/>
                <w:sz w:val="24"/>
                <w:szCs w:val="24"/>
              </w:rPr>
              <w:t>»</w:t>
            </w:r>
            <w:r w:rsidRPr="00C55F61">
              <w:rPr>
                <w:bCs/>
                <w:color w:val="000000"/>
                <w:sz w:val="24"/>
                <w:szCs w:val="24"/>
              </w:rPr>
              <w:t xml:space="preserve"> муниципального района «</w:t>
            </w:r>
            <w:proofErr w:type="spellStart"/>
            <w:r w:rsidRPr="00C55F61">
              <w:rPr>
                <w:bCs/>
                <w:color w:val="000000"/>
                <w:sz w:val="24"/>
                <w:szCs w:val="24"/>
              </w:rPr>
              <w:t>Газимуро-Заводский</w:t>
            </w:r>
            <w:proofErr w:type="spellEnd"/>
            <w:r w:rsidRPr="00C55F61">
              <w:rPr>
                <w:bCs/>
                <w:color w:val="000000"/>
                <w:sz w:val="24"/>
                <w:szCs w:val="24"/>
              </w:rPr>
              <w:t xml:space="preserve">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6.4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Зеренское</w:t>
            </w:r>
            <w:proofErr w:type="spellEnd"/>
            <w:r w:rsidRPr="00C55F61">
              <w:rPr>
                <w:color w:val="000000"/>
                <w:sz w:val="24"/>
                <w:szCs w:val="24"/>
              </w:rPr>
              <w:t>»</w:t>
            </w:r>
            <w:r w:rsidRPr="00C55F61">
              <w:rPr>
                <w:bCs/>
                <w:color w:val="000000"/>
                <w:sz w:val="24"/>
                <w:szCs w:val="24"/>
              </w:rPr>
              <w:t xml:space="preserve"> муниципального района «</w:t>
            </w:r>
            <w:proofErr w:type="spellStart"/>
            <w:r w:rsidRPr="00C55F61">
              <w:rPr>
                <w:bCs/>
                <w:color w:val="000000"/>
                <w:sz w:val="24"/>
                <w:szCs w:val="24"/>
              </w:rPr>
              <w:t>Газимуро-Заводский</w:t>
            </w:r>
            <w:proofErr w:type="spellEnd"/>
            <w:r w:rsidRPr="00C55F61">
              <w:rPr>
                <w:bCs/>
                <w:color w:val="000000"/>
                <w:sz w:val="24"/>
                <w:szCs w:val="24"/>
              </w:rPr>
              <w:t xml:space="preserve">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6.5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Кактолгинское</w:t>
            </w:r>
            <w:proofErr w:type="spellEnd"/>
            <w:r w:rsidRPr="00C55F61">
              <w:rPr>
                <w:color w:val="000000"/>
                <w:sz w:val="24"/>
                <w:szCs w:val="24"/>
              </w:rPr>
              <w:t>»</w:t>
            </w:r>
            <w:r w:rsidRPr="00C55F61">
              <w:rPr>
                <w:bCs/>
                <w:color w:val="000000"/>
                <w:sz w:val="24"/>
                <w:szCs w:val="24"/>
              </w:rPr>
              <w:t xml:space="preserve"> муниципального района «</w:t>
            </w:r>
            <w:proofErr w:type="spellStart"/>
            <w:r w:rsidRPr="00C55F61">
              <w:rPr>
                <w:bCs/>
                <w:color w:val="000000"/>
                <w:sz w:val="24"/>
                <w:szCs w:val="24"/>
              </w:rPr>
              <w:t>Газимуро-Заводский</w:t>
            </w:r>
            <w:proofErr w:type="spellEnd"/>
            <w:r w:rsidRPr="00C55F61">
              <w:rPr>
                <w:bCs/>
                <w:color w:val="000000"/>
                <w:sz w:val="24"/>
                <w:szCs w:val="24"/>
              </w:rPr>
              <w:t xml:space="preserve">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6.6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Новоширокинское</w:t>
            </w:r>
            <w:proofErr w:type="spellEnd"/>
            <w:r w:rsidRPr="00C55F61">
              <w:rPr>
                <w:color w:val="000000"/>
                <w:sz w:val="24"/>
                <w:szCs w:val="24"/>
              </w:rPr>
              <w:t>»</w:t>
            </w:r>
            <w:r w:rsidRPr="00C55F61">
              <w:rPr>
                <w:bCs/>
                <w:color w:val="000000"/>
                <w:sz w:val="24"/>
                <w:szCs w:val="24"/>
              </w:rPr>
              <w:t xml:space="preserve"> муниципального района «</w:t>
            </w:r>
            <w:proofErr w:type="spellStart"/>
            <w:r w:rsidRPr="00C55F61">
              <w:rPr>
                <w:bCs/>
                <w:color w:val="000000"/>
                <w:sz w:val="24"/>
                <w:szCs w:val="24"/>
              </w:rPr>
              <w:t>Газимуро-Заводский</w:t>
            </w:r>
            <w:proofErr w:type="spellEnd"/>
            <w:r w:rsidRPr="00C55F61">
              <w:rPr>
                <w:bCs/>
                <w:color w:val="000000"/>
                <w:sz w:val="24"/>
                <w:szCs w:val="24"/>
              </w:rPr>
              <w:t xml:space="preserve">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6.7</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Солонеченское</w:t>
            </w:r>
            <w:proofErr w:type="spellEnd"/>
            <w:r w:rsidRPr="00C55F61">
              <w:rPr>
                <w:color w:val="000000"/>
                <w:sz w:val="24"/>
                <w:szCs w:val="24"/>
              </w:rPr>
              <w:t>»</w:t>
            </w:r>
            <w:r w:rsidRPr="00C55F61">
              <w:rPr>
                <w:bCs/>
                <w:color w:val="000000"/>
                <w:sz w:val="24"/>
                <w:szCs w:val="24"/>
              </w:rPr>
              <w:t xml:space="preserve"> муниципального района «</w:t>
            </w:r>
            <w:proofErr w:type="spellStart"/>
            <w:r w:rsidRPr="00C55F61">
              <w:rPr>
                <w:bCs/>
                <w:color w:val="000000"/>
                <w:sz w:val="24"/>
                <w:szCs w:val="24"/>
              </w:rPr>
              <w:t>Газимуро-Заводский</w:t>
            </w:r>
            <w:proofErr w:type="spellEnd"/>
            <w:r w:rsidRPr="00C55F61">
              <w:rPr>
                <w:bCs/>
                <w:color w:val="000000"/>
                <w:sz w:val="24"/>
                <w:szCs w:val="24"/>
              </w:rPr>
              <w:t xml:space="preserve">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6.8</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Трубачевское</w:t>
            </w:r>
            <w:proofErr w:type="spellEnd"/>
            <w:r w:rsidRPr="00C55F61">
              <w:rPr>
                <w:color w:val="000000"/>
                <w:sz w:val="24"/>
                <w:szCs w:val="24"/>
              </w:rPr>
              <w:t>»</w:t>
            </w:r>
            <w:r w:rsidRPr="00C55F61">
              <w:rPr>
                <w:bCs/>
                <w:color w:val="000000"/>
                <w:sz w:val="24"/>
                <w:szCs w:val="24"/>
              </w:rPr>
              <w:t xml:space="preserve"> муниципального района «</w:t>
            </w:r>
            <w:proofErr w:type="spellStart"/>
            <w:r w:rsidRPr="00C55F61">
              <w:rPr>
                <w:bCs/>
                <w:color w:val="000000"/>
                <w:sz w:val="24"/>
                <w:szCs w:val="24"/>
              </w:rPr>
              <w:t>Газимуро-Заводский</w:t>
            </w:r>
            <w:proofErr w:type="spellEnd"/>
            <w:r w:rsidRPr="00C55F61">
              <w:rPr>
                <w:bCs/>
                <w:color w:val="000000"/>
                <w:sz w:val="24"/>
                <w:szCs w:val="24"/>
              </w:rPr>
              <w:t xml:space="preserve">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6.9</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Ушмунское</w:t>
            </w:r>
            <w:proofErr w:type="spellEnd"/>
            <w:r w:rsidRPr="00C55F61">
              <w:rPr>
                <w:color w:val="000000"/>
                <w:sz w:val="24"/>
                <w:szCs w:val="24"/>
              </w:rPr>
              <w:t>»</w:t>
            </w:r>
            <w:r w:rsidRPr="00C55F61">
              <w:rPr>
                <w:bCs/>
                <w:color w:val="000000"/>
                <w:sz w:val="24"/>
                <w:szCs w:val="24"/>
              </w:rPr>
              <w:t xml:space="preserve"> муниципального района «</w:t>
            </w:r>
            <w:proofErr w:type="spellStart"/>
            <w:r w:rsidRPr="00C55F61">
              <w:rPr>
                <w:bCs/>
                <w:color w:val="000000"/>
                <w:sz w:val="24"/>
                <w:szCs w:val="24"/>
              </w:rPr>
              <w:t>Газимуро-Заводский</w:t>
            </w:r>
            <w:proofErr w:type="spellEnd"/>
            <w:r w:rsidRPr="00C55F61">
              <w:rPr>
                <w:bCs/>
                <w:color w:val="000000"/>
                <w:sz w:val="24"/>
                <w:szCs w:val="24"/>
              </w:rPr>
              <w:t xml:space="preserve">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7</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 xml:space="preserve">Муниципальный район «Дульдургинский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B915B7">
            <w:pPr>
              <w:jc w:val="center"/>
              <w:rPr>
                <w:bCs/>
                <w:color w:val="000000"/>
                <w:sz w:val="24"/>
                <w:szCs w:val="24"/>
              </w:rPr>
            </w:pPr>
            <w:r w:rsidRPr="00C55F61">
              <w:rPr>
                <w:bCs/>
                <w:color w:val="000000"/>
                <w:sz w:val="24"/>
                <w:szCs w:val="24"/>
              </w:rPr>
              <w:t>31,</w:t>
            </w:r>
            <w:r w:rsidR="00B915B7" w:rsidRPr="00C55F61">
              <w:rPr>
                <w:bCs/>
                <w:color w:val="000000"/>
                <w:sz w:val="24"/>
                <w:szCs w:val="24"/>
              </w:rPr>
              <w:t>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7.1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Алханай</w:t>
            </w:r>
            <w:proofErr w:type="spellEnd"/>
            <w:r w:rsidRPr="00C55F61">
              <w:rPr>
                <w:color w:val="000000"/>
                <w:sz w:val="24"/>
                <w:szCs w:val="24"/>
              </w:rPr>
              <w:t>»</w:t>
            </w:r>
            <w:r w:rsidRPr="00C55F61">
              <w:rPr>
                <w:bCs/>
                <w:color w:val="000000"/>
                <w:sz w:val="24"/>
                <w:szCs w:val="24"/>
              </w:rPr>
              <w:t xml:space="preserve"> муниципального района «Дульдургинский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B915B7">
            <w:pPr>
              <w:jc w:val="center"/>
              <w:rPr>
                <w:color w:val="000000"/>
                <w:sz w:val="24"/>
                <w:szCs w:val="24"/>
              </w:rPr>
            </w:pPr>
            <w:r w:rsidRPr="00C55F61">
              <w:rPr>
                <w:color w:val="000000"/>
                <w:sz w:val="24"/>
                <w:szCs w:val="24"/>
              </w:rPr>
              <w:t>3</w:t>
            </w:r>
            <w:r w:rsidR="00B915B7" w:rsidRPr="00C55F61">
              <w:rPr>
                <w:color w:val="000000"/>
                <w:sz w:val="24"/>
                <w:szCs w:val="24"/>
              </w:rPr>
              <w:t>,0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7.2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Ара-Иля</w:t>
            </w:r>
            <w:proofErr w:type="spellEnd"/>
            <w:r w:rsidRPr="00C55F61">
              <w:rPr>
                <w:color w:val="000000"/>
                <w:sz w:val="24"/>
                <w:szCs w:val="24"/>
              </w:rPr>
              <w:t>»</w:t>
            </w:r>
            <w:r w:rsidRPr="00C55F61">
              <w:rPr>
                <w:bCs/>
                <w:color w:val="000000"/>
                <w:sz w:val="24"/>
                <w:szCs w:val="24"/>
              </w:rPr>
              <w:t xml:space="preserve"> муниципального района «Дульдургинский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7.3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Бальзино</w:t>
            </w:r>
            <w:proofErr w:type="spellEnd"/>
            <w:r w:rsidRPr="00C55F61">
              <w:rPr>
                <w:color w:val="000000"/>
                <w:sz w:val="24"/>
                <w:szCs w:val="24"/>
              </w:rPr>
              <w:t>»</w:t>
            </w:r>
            <w:r w:rsidRPr="00C55F61">
              <w:rPr>
                <w:bCs/>
                <w:color w:val="000000"/>
                <w:sz w:val="24"/>
                <w:szCs w:val="24"/>
              </w:rPr>
              <w:t xml:space="preserve"> муниципального района «Дульдургинский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7.4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«Дульдурга»</w:t>
            </w:r>
            <w:r w:rsidRPr="00C55F61">
              <w:rPr>
                <w:bCs/>
                <w:color w:val="000000"/>
                <w:sz w:val="24"/>
                <w:szCs w:val="24"/>
              </w:rPr>
              <w:t xml:space="preserve"> муниципального района «Дульдургинский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4,5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7.5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Зуткулей</w:t>
            </w:r>
            <w:proofErr w:type="spellEnd"/>
            <w:r w:rsidRPr="00C55F61">
              <w:rPr>
                <w:color w:val="000000"/>
                <w:sz w:val="24"/>
                <w:szCs w:val="24"/>
              </w:rPr>
              <w:t>»</w:t>
            </w:r>
            <w:r w:rsidRPr="00C55F61">
              <w:rPr>
                <w:bCs/>
                <w:color w:val="000000"/>
                <w:sz w:val="24"/>
                <w:szCs w:val="24"/>
              </w:rPr>
              <w:t xml:space="preserve"> муниципального района «Дульдургинский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7.6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Иля</w:t>
            </w:r>
            <w:proofErr w:type="spellEnd"/>
            <w:r w:rsidRPr="00C55F61">
              <w:rPr>
                <w:color w:val="000000"/>
                <w:sz w:val="24"/>
                <w:szCs w:val="24"/>
              </w:rPr>
              <w:t>»</w:t>
            </w:r>
            <w:r w:rsidRPr="00C55F61">
              <w:rPr>
                <w:bCs/>
                <w:color w:val="000000"/>
                <w:sz w:val="24"/>
                <w:szCs w:val="24"/>
              </w:rPr>
              <w:t xml:space="preserve"> муниципального района «Дульдургинский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7.7</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Таптанай</w:t>
            </w:r>
            <w:proofErr w:type="spellEnd"/>
            <w:r w:rsidRPr="00C55F61">
              <w:rPr>
                <w:color w:val="000000"/>
                <w:sz w:val="24"/>
                <w:szCs w:val="24"/>
              </w:rPr>
              <w:t>»</w:t>
            </w:r>
            <w:r w:rsidRPr="00C55F61">
              <w:rPr>
                <w:bCs/>
                <w:color w:val="000000"/>
                <w:sz w:val="24"/>
                <w:szCs w:val="24"/>
              </w:rPr>
              <w:t xml:space="preserve"> муниципального района «Дульдургинский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7.8</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Токчин</w:t>
            </w:r>
            <w:proofErr w:type="spellEnd"/>
            <w:r w:rsidRPr="00C55F61">
              <w:rPr>
                <w:color w:val="000000"/>
                <w:sz w:val="24"/>
                <w:szCs w:val="24"/>
              </w:rPr>
              <w:t>»</w:t>
            </w:r>
            <w:r w:rsidRPr="00C55F61">
              <w:rPr>
                <w:bCs/>
                <w:color w:val="000000"/>
                <w:sz w:val="24"/>
                <w:szCs w:val="24"/>
              </w:rPr>
              <w:t xml:space="preserve"> муниципального района «Дульдургинский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7.9</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Узон</w:t>
            </w:r>
            <w:proofErr w:type="spellEnd"/>
            <w:r w:rsidRPr="00C55F61">
              <w:rPr>
                <w:color w:val="000000"/>
                <w:sz w:val="24"/>
                <w:szCs w:val="24"/>
              </w:rPr>
              <w:t>»</w:t>
            </w:r>
            <w:r w:rsidRPr="00C55F61">
              <w:rPr>
                <w:bCs/>
                <w:color w:val="000000"/>
                <w:sz w:val="24"/>
                <w:szCs w:val="24"/>
              </w:rPr>
              <w:t xml:space="preserve"> муниципального района «Дульдургинский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lastRenderedPageBreak/>
              <w:t>7.10</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Чиндалей</w:t>
            </w:r>
            <w:proofErr w:type="spellEnd"/>
            <w:r w:rsidRPr="00C55F61">
              <w:rPr>
                <w:color w:val="000000"/>
                <w:sz w:val="24"/>
                <w:szCs w:val="24"/>
              </w:rPr>
              <w:t>»</w:t>
            </w:r>
            <w:r w:rsidRPr="00C55F61">
              <w:rPr>
                <w:bCs/>
                <w:color w:val="000000"/>
                <w:sz w:val="24"/>
                <w:szCs w:val="24"/>
              </w:rPr>
              <w:t xml:space="preserve"> муниципального района «Дульдургинский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8</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 xml:space="preserve">Муниципальный район «Забайкальский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B915B7">
            <w:pPr>
              <w:jc w:val="center"/>
              <w:rPr>
                <w:bCs/>
                <w:color w:val="000000"/>
                <w:sz w:val="24"/>
                <w:szCs w:val="24"/>
              </w:rPr>
            </w:pPr>
            <w:r w:rsidRPr="00C55F61">
              <w:rPr>
                <w:bCs/>
                <w:color w:val="000000"/>
                <w:sz w:val="24"/>
                <w:szCs w:val="24"/>
              </w:rPr>
              <w:t>29,</w:t>
            </w:r>
            <w:r w:rsidR="00B915B7" w:rsidRPr="00C55F61">
              <w:rPr>
                <w:bCs/>
                <w:color w:val="000000"/>
                <w:sz w:val="24"/>
                <w:szCs w:val="24"/>
              </w:rPr>
              <w:t>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8.1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«Забайкальское»</w:t>
            </w:r>
            <w:r w:rsidRPr="00C55F61">
              <w:rPr>
                <w:bCs/>
                <w:color w:val="000000"/>
                <w:sz w:val="24"/>
                <w:szCs w:val="24"/>
              </w:rPr>
              <w:t xml:space="preserve"> муниципального района «Забайкальский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B915B7">
            <w:pPr>
              <w:jc w:val="center"/>
              <w:rPr>
                <w:color w:val="000000"/>
                <w:sz w:val="24"/>
                <w:szCs w:val="24"/>
              </w:rPr>
            </w:pPr>
            <w:r w:rsidRPr="00C55F61">
              <w:rPr>
                <w:color w:val="000000"/>
                <w:sz w:val="24"/>
                <w:szCs w:val="24"/>
              </w:rPr>
              <w:t>10,</w:t>
            </w:r>
            <w:r w:rsidR="00B915B7" w:rsidRPr="00C55F61">
              <w:rPr>
                <w:color w:val="000000"/>
                <w:sz w:val="24"/>
                <w:szCs w:val="24"/>
              </w:rPr>
              <w:t>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8.2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Абагайтуйское</w:t>
            </w:r>
            <w:proofErr w:type="spellEnd"/>
            <w:r w:rsidRPr="00C55F61">
              <w:rPr>
                <w:color w:val="000000"/>
                <w:sz w:val="24"/>
                <w:szCs w:val="24"/>
              </w:rPr>
              <w:t>»</w:t>
            </w:r>
            <w:r w:rsidRPr="00C55F61">
              <w:rPr>
                <w:bCs/>
                <w:color w:val="000000"/>
                <w:sz w:val="24"/>
                <w:szCs w:val="24"/>
              </w:rPr>
              <w:t xml:space="preserve"> муниципального района «Забайкальский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8.3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Билитуйское</w:t>
            </w:r>
            <w:proofErr w:type="spellEnd"/>
            <w:r w:rsidRPr="00C55F61">
              <w:rPr>
                <w:color w:val="000000"/>
                <w:sz w:val="24"/>
                <w:szCs w:val="24"/>
              </w:rPr>
              <w:t>»</w:t>
            </w:r>
            <w:r w:rsidRPr="00C55F61">
              <w:rPr>
                <w:bCs/>
                <w:color w:val="000000"/>
                <w:sz w:val="24"/>
                <w:szCs w:val="24"/>
              </w:rPr>
              <w:t xml:space="preserve"> муниципального района «Забайкальский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8.4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Даурское</w:t>
            </w:r>
            <w:proofErr w:type="spellEnd"/>
            <w:r w:rsidRPr="00C55F61">
              <w:rPr>
                <w:color w:val="000000"/>
                <w:sz w:val="24"/>
                <w:szCs w:val="24"/>
              </w:rPr>
              <w:t>»</w:t>
            </w:r>
            <w:r w:rsidRPr="00C55F61">
              <w:rPr>
                <w:bCs/>
                <w:color w:val="000000"/>
                <w:sz w:val="24"/>
                <w:szCs w:val="24"/>
              </w:rPr>
              <w:t xml:space="preserve"> муниципального района «Забайкальский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8.5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Красновеликанское</w:t>
            </w:r>
            <w:proofErr w:type="spellEnd"/>
            <w:r w:rsidRPr="00C55F61">
              <w:rPr>
                <w:color w:val="000000"/>
                <w:sz w:val="24"/>
                <w:szCs w:val="24"/>
              </w:rPr>
              <w:t>»</w:t>
            </w:r>
            <w:r w:rsidRPr="00C55F61">
              <w:rPr>
                <w:bCs/>
                <w:color w:val="000000"/>
                <w:sz w:val="24"/>
                <w:szCs w:val="24"/>
              </w:rPr>
              <w:t xml:space="preserve"> муниципального района «Забайкальский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8.6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Рудник-Абагайтуйское</w:t>
            </w:r>
            <w:proofErr w:type="spellEnd"/>
            <w:r w:rsidRPr="00C55F61">
              <w:rPr>
                <w:color w:val="000000"/>
                <w:sz w:val="24"/>
                <w:szCs w:val="24"/>
              </w:rPr>
              <w:t>»</w:t>
            </w:r>
            <w:r w:rsidRPr="00C55F61">
              <w:rPr>
                <w:bCs/>
                <w:color w:val="000000"/>
                <w:sz w:val="24"/>
                <w:szCs w:val="24"/>
              </w:rPr>
              <w:t xml:space="preserve"> муниципального района «Забайкальский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8.7</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«Степное»</w:t>
            </w:r>
            <w:r w:rsidRPr="00C55F61">
              <w:rPr>
                <w:bCs/>
                <w:color w:val="000000"/>
                <w:sz w:val="24"/>
                <w:szCs w:val="24"/>
              </w:rPr>
              <w:t xml:space="preserve"> муниципального района «Забайкальский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8.8</w:t>
            </w:r>
          </w:p>
        </w:tc>
        <w:tc>
          <w:tcPr>
            <w:tcW w:w="6237" w:type="dxa"/>
            <w:tcBorders>
              <w:top w:val="nil"/>
              <w:left w:val="nil"/>
              <w:bottom w:val="single" w:sz="4" w:space="0" w:color="auto"/>
              <w:right w:val="single" w:sz="4" w:space="0" w:color="auto"/>
            </w:tcBorders>
            <w:vAlign w:val="center"/>
            <w:hideMark/>
          </w:tcPr>
          <w:p w:rsidR="00656B4C" w:rsidRPr="00C55F61" w:rsidRDefault="00656B4C" w:rsidP="00E54D4C">
            <w:pPr>
              <w:rPr>
                <w:color w:val="000000"/>
                <w:sz w:val="24"/>
                <w:szCs w:val="24"/>
              </w:rPr>
            </w:pPr>
            <w:r w:rsidRPr="00C55F61">
              <w:rPr>
                <w:color w:val="000000"/>
                <w:sz w:val="24"/>
                <w:szCs w:val="24"/>
              </w:rPr>
              <w:t>Сельское поселение «</w:t>
            </w:r>
            <w:proofErr w:type="gramStart"/>
            <w:r w:rsidRPr="00C55F61">
              <w:rPr>
                <w:color w:val="000000"/>
                <w:sz w:val="24"/>
                <w:szCs w:val="24"/>
              </w:rPr>
              <w:t>Черно-Оз</w:t>
            </w:r>
            <w:r w:rsidR="00E54D4C" w:rsidRPr="00C55F61">
              <w:rPr>
                <w:color w:val="000000"/>
                <w:sz w:val="24"/>
                <w:szCs w:val="24"/>
              </w:rPr>
              <w:t>ё</w:t>
            </w:r>
            <w:r w:rsidRPr="00C55F61">
              <w:rPr>
                <w:color w:val="000000"/>
                <w:sz w:val="24"/>
                <w:szCs w:val="24"/>
              </w:rPr>
              <w:t>рское</w:t>
            </w:r>
            <w:proofErr w:type="gramEnd"/>
            <w:r w:rsidRPr="00C55F61">
              <w:rPr>
                <w:color w:val="000000"/>
                <w:sz w:val="24"/>
                <w:szCs w:val="24"/>
              </w:rPr>
              <w:t>»</w:t>
            </w:r>
            <w:r w:rsidRPr="00C55F61">
              <w:rPr>
                <w:bCs/>
                <w:color w:val="000000"/>
                <w:sz w:val="24"/>
                <w:szCs w:val="24"/>
              </w:rPr>
              <w:t xml:space="preserve"> муниципального района «Забайкальский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27738B" w:rsidP="006A7E7B">
            <w:pPr>
              <w:rPr>
                <w:bCs/>
                <w:color w:val="000000"/>
                <w:sz w:val="24"/>
                <w:szCs w:val="24"/>
              </w:rPr>
            </w:pPr>
            <w:r w:rsidRPr="00C55F61">
              <w:rPr>
                <w:bCs/>
                <w:color w:val="000000"/>
                <w:sz w:val="24"/>
                <w:szCs w:val="24"/>
              </w:rPr>
              <w:t>9</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 xml:space="preserve">Муниципальный район «Калганский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bCs/>
                <w:color w:val="000000"/>
                <w:sz w:val="24"/>
                <w:szCs w:val="24"/>
              </w:rPr>
            </w:pPr>
            <w:r w:rsidRPr="00C55F61">
              <w:rPr>
                <w:bCs/>
                <w:color w:val="000000"/>
                <w:sz w:val="24"/>
                <w:szCs w:val="24"/>
              </w:rPr>
              <w:t>27,5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27738B" w:rsidP="006A7E7B">
            <w:pPr>
              <w:rPr>
                <w:color w:val="000000"/>
                <w:sz w:val="24"/>
                <w:szCs w:val="24"/>
              </w:rPr>
            </w:pPr>
            <w:r w:rsidRPr="00C55F61">
              <w:rPr>
                <w:color w:val="000000"/>
                <w:sz w:val="24"/>
                <w:szCs w:val="24"/>
              </w:rPr>
              <w:t>9</w:t>
            </w:r>
            <w:r w:rsidR="00656B4C" w:rsidRPr="00C55F61">
              <w:rPr>
                <w:color w:val="000000"/>
                <w:sz w:val="24"/>
                <w:szCs w:val="24"/>
              </w:rPr>
              <w:t>.1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Буринское</w:t>
            </w:r>
            <w:proofErr w:type="spellEnd"/>
            <w:r w:rsidRPr="00C55F61">
              <w:rPr>
                <w:color w:val="000000"/>
                <w:sz w:val="24"/>
                <w:szCs w:val="24"/>
              </w:rPr>
              <w:t>»</w:t>
            </w:r>
            <w:r w:rsidRPr="00C55F61">
              <w:rPr>
                <w:bCs/>
                <w:color w:val="000000"/>
                <w:sz w:val="24"/>
                <w:szCs w:val="24"/>
              </w:rPr>
              <w:t xml:space="preserve"> муниципального района «Калганский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27738B" w:rsidP="0027738B">
            <w:pPr>
              <w:rPr>
                <w:color w:val="000000"/>
                <w:sz w:val="24"/>
                <w:szCs w:val="24"/>
              </w:rPr>
            </w:pPr>
            <w:r w:rsidRPr="00C55F61">
              <w:rPr>
                <w:color w:val="000000"/>
                <w:sz w:val="24"/>
                <w:szCs w:val="24"/>
              </w:rPr>
              <w:t>9</w:t>
            </w:r>
            <w:r w:rsidR="00656B4C" w:rsidRPr="00C55F61">
              <w:rPr>
                <w:color w:val="000000"/>
                <w:sz w:val="24"/>
                <w:szCs w:val="24"/>
              </w:rPr>
              <w:t>.2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Верхне-Калгуканское</w:t>
            </w:r>
            <w:proofErr w:type="spellEnd"/>
            <w:r w:rsidRPr="00C55F61">
              <w:rPr>
                <w:color w:val="000000"/>
                <w:sz w:val="24"/>
                <w:szCs w:val="24"/>
              </w:rPr>
              <w:t>»</w:t>
            </w:r>
            <w:r w:rsidRPr="00C55F61">
              <w:rPr>
                <w:bCs/>
                <w:color w:val="000000"/>
                <w:sz w:val="24"/>
                <w:szCs w:val="24"/>
              </w:rPr>
              <w:t xml:space="preserve"> муниципального района «Калганский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27738B" w:rsidP="006A7E7B">
            <w:pPr>
              <w:rPr>
                <w:color w:val="000000"/>
                <w:sz w:val="24"/>
                <w:szCs w:val="24"/>
              </w:rPr>
            </w:pPr>
            <w:r w:rsidRPr="00C55F61">
              <w:rPr>
                <w:color w:val="000000"/>
                <w:sz w:val="24"/>
                <w:szCs w:val="24"/>
              </w:rPr>
              <w:t>9</w:t>
            </w:r>
            <w:r w:rsidR="00656B4C" w:rsidRPr="00C55F61">
              <w:rPr>
                <w:color w:val="000000"/>
                <w:sz w:val="24"/>
                <w:szCs w:val="24"/>
              </w:rPr>
              <w:t>.3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Доновское</w:t>
            </w:r>
            <w:proofErr w:type="spellEnd"/>
            <w:r w:rsidRPr="00C55F61">
              <w:rPr>
                <w:color w:val="000000"/>
                <w:sz w:val="24"/>
                <w:szCs w:val="24"/>
              </w:rPr>
              <w:t>»</w:t>
            </w:r>
            <w:r w:rsidRPr="00C55F61">
              <w:rPr>
                <w:bCs/>
                <w:color w:val="000000"/>
                <w:sz w:val="24"/>
                <w:szCs w:val="24"/>
              </w:rPr>
              <w:t xml:space="preserve"> муниципального района «Калганский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27738B" w:rsidP="006A7E7B">
            <w:pPr>
              <w:rPr>
                <w:color w:val="000000"/>
                <w:sz w:val="24"/>
                <w:szCs w:val="24"/>
              </w:rPr>
            </w:pPr>
            <w:r w:rsidRPr="00C55F61">
              <w:rPr>
                <w:color w:val="000000"/>
                <w:sz w:val="24"/>
                <w:szCs w:val="24"/>
              </w:rPr>
              <w:t>9</w:t>
            </w:r>
            <w:r w:rsidR="00656B4C" w:rsidRPr="00C55F61">
              <w:rPr>
                <w:color w:val="000000"/>
                <w:sz w:val="24"/>
                <w:szCs w:val="24"/>
              </w:rPr>
              <w:t>.4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Кадаинское</w:t>
            </w:r>
            <w:proofErr w:type="spellEnd"/>
            <w:r w:rsidRPr="00C55F61">
              <w:rPr>
                <w:color w:val="000000"/>
                <w:sz w:val="24"/>
                <w:szCs w:val="24"/>
              </w:rPr>
              <w:t>»</w:t>
            </w:r>
            <w:r w:rsidRPr="00C55F61">
              <w:rPr>
                <w:bCs/>
                <w:color w:val="000000"/>
                <w:sz w:val="24"/>
                <w:szCs w:val="24"/>
              </w:rPr>
              <w:t xml:space="preserve"> муниципального района «Калганский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27738B" w:rsidP="006A7E7B">
            <w:pPr>
              <w:rPr>
                <w:color w:val="000000"/>
                <w:sz w:val="24"/>
                <w:szCs w:val="24"/>
              </w:rPr>
            </w:pPr>
            <w:r w:rsidRPr="00C55F61">
              <w:rPr>
                <w:color w:val="000000"/>
                <w:sz w:val="24"/>
                <w:szCs w:val="24"/>
              </w:rPr>
              <w:t>9</w:t>
            </w:r>
            <w:r w:rsidR="00656B4C" w:rsidRPr="00C55F61">
              <w:rPr>
                <w:color w:val="000000"/>
                <w:sz w:val="24"/>
                <w:szCs w:val="24"/>
              </w:rPr>
              <w:t>.5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Калганское</w:t>
            </w:r>
            <w:proofErr w:type="spellEnd"/>
            <w:r w:rsidRPr="00C55F61">
              <w:rPr>
                <w:color w:val="000000"/>
                <w:sz w:val="24"/>
                <w:szCs w:val="24"/>
              </w:rPr>
              <w:t>»</w:t>
            </w:r>
            <w:r w:rsidRPr="00C55F61">
              <w:rPr>
                <w:bCs/>
                <w:color w:val="000000"/>
                <w:sz w:val="24"/>
                <w:szCs w:val="24"/>
              </w:rPr>
              <w:t xml:space="preserve"> муниципального района «Калганский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27738B" w:rsidP="006A7E7B">
            <w:pPr>
              <w:rPr>
                <w:color w:val="000000"/>
                <w:sz w:val="24"/>
                <w:szCs w:val="24"/>
              </w:rPr>
            </w:pPr>
            <w:r w:rsidRPr="00C55F61">
              <w:rPr>
                <w:color w:val="000000"/>
                <w:sz w:val="24"/>
                <w:szCs w:val="24"/>
              </w:rPr>
              <w:t>9</w:t>
            </w:r>
            <w:r w:rsidR="00656B4C" w:rsidRPr="00C55F61">
              <w:rPr>
                <w:color w:val="000000"/>
                <w:sz w:val="24"/>
                <w:szCs w:val="24"/>
              </w:rPr>
              <w:t>.6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Козловское</w:t>
            </w:r>
            <w:proofErr w:type="spellEnd"/>
            <w:r w:rsidRPr="00C55F61">
              <w:rPr>
                <w:color w:val="000000"/>
                <w:sz w:val="24"/>
                <w:szCs w:val="24"/>
              </w:rPr>
              <w:t>»</w:t>
            </w:r>
            <w:r w:rsidRPr="00C55F61">
              <w:rPr>
                <w:bCs/>
                <w:color w:val="000000"/>
                <w:sz w:val="24"/>
                <w:szCs w:val="24"/>
              </w:rPr>
              <w:t xml:space="preserve"> муниципального района «Калганский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27738B" w:rsidP="006A7E7B">
            <w:pPr>
              <w:rPr>
                <w:color w:val="000000"/>
                <w:sz w:val="24"/>
                <w:szCs w:val="24"/>
              </w:rPr>
            </w:pPr>
            <w:r w:rsidRPr="00C55F61">
              <w:rPr>
                <w:color w:val="000000"/>
                <w:sz w:val="24"/>
                <w:szCs w:val="24"/>
              </w:rPr>
              <w:t>9</w:t>
            </w:r>
            <w:r w:rsidR="00656B4C" w:rsidRPr="00C55F61">
              <w:rPr>
                <w:color w:val="000000"/>
                <w:sz w:val="24"/>
                <w:szCs w:val="24"/>
              </w:rPr>
              <w:t>.7</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Нижне-Калгуканское</w:t>
            </w:r>
            <w:proofErr w:type="spellEnd"/>
            <w:r w:rsidRPr="00C55F61">
              <w:rPr>
                <w:color w:val="000000"/>
                <w:sz w:val="24"/>
                <w:szCs w:val="24"/>
              </w:rPr>
              <w:t>»</w:t>
            </w:r>
            <w:r w:rsidRPr="00C55F61">
              <w:rPr>
                <w:bCs/>
                <w:color w:val="000000"/>
                <w:sz w:val="24"/>
                <w:szCs w:val="24"/>
              </w:rPr>
              <w:t xml:space="preserve"> муниципального района «Калганский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27738B" w:rsidP="006A7E7B">
            <w:pPr>
              <w:rPr>
                <w:color w:val="000000"/>
                <w:sz w:val="24"/>
                <w:szCs w:val="24"/>
              </w:rPr>
            </w:pPr>
            <w:r w:rsidRPr="00C55F61">
              <w:rPr>
                <w:color w:val="000000"/>
                <w:sz w:val="24"/>
                <w:szCs w:val="24"/>
              </w:rPr>
              <w:t>9</w:t>
            </w:r>
            <w:r w:rsidR="00656B4C" w:rsidRPr="00C55F61">
              <w:rPr>
                <w:color w:val="000000"/>
                <w:sz w:val="24"/>
                <w:szCs w:val="24"/>
              </w:rPr>
              <w:t>.8</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Средне-Борзинское</w:t>
            </w:r>
            <w:proofErr w:type="spellEnd"/>
            <w:r w:rsidRPr="00C55F61">
              <w:rPr>
                <w:color w:val="000000"/>
                <w:sz w:val="24"/>
                <w:szCs w:val="24"/>
              </w:rPr>
              <w:t>»</w:t>
            </w:r>
            <w:r w:rsidRPr="00C55F61">
              <w:rPr>
                <w:bCs/>
                <w:color w:val="000000"/>
                <w:sz w:val="24"/>
                <w:szCs w:val="24"/>
              </w:rPr>
              <w:t xml:space="preserve"> муниципального района «Калганский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27738B" w:rsidP="006A7E7B">
            <w:pPr>
              <w:rPr>
                <w:color w:val="000000"/>
                <w:sz w:val="24"/>
                <w:szCs w:val="24"/>
              </w:rPr>
            </w:pPr>
            <w:r w:rsidRPr="00C55F61">
              <w:rPr>
                <w:color w:val="000000"/>
                <w:sz w:val="24"/>
                <w:szCs w:val="24"/>
              </w:rPr>
              <w:t>9</w:t>
            </w:r>
            <w:r w:rsidR="00656B4C" w:rsidRPr="00C55F61">
              <w:rPr>
                <w:color w:val="000000"/>
                <w:sz w:val="24"/>
                <w:szCs w:val="24"/>
              </w:rPr>
              <w:t>.9</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Чингильтуйское</w:t>
            </w:r>
            <w:proofErr w:type="spellEnd"/>
            <w:r w:rsidRPr="00C55F61">
              <w:rPr>
                <w:color w:val="000000"/>
                <w:sz w:val="24"/>
                <w:szCs w:val="24"/>
              </w:rPr>
              <w:t>»</w:t>
            </w:r>
            <w:r w:rsidRPr="00C55F61">
              <w:rPr>
                <w:bCs/>
                <w:color w:val="000000"/>
                <w:sz w:val="24"/>
                <w:szCs w:val="24"/>
              </w:rPr>
              <w:t xml:space="preserve"> муниципального района «Калганский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27738B" w:rsidP="006A7E7B">
            <w:pPr>
              <w:rPr>
                <w:color w:val="000000"/>
                <w:sz w:val="24"/>
                <w:szCs w:val="24"/>
              </w:rPr>
            </w:pPr>
            <w:r w:rsidRPr="00C55F61">
              <w:rPr>
                <w:color w:val="000000"/>
                <w:sz w:val="24"/>
                <w:szCs w:val="24"/>
              </w:rPr>
              <w:t>9</w:t>
            </w:r>
            <w:r w:rsidR="00656B4C" w:rsidRPr="00C55F61">
              <w:rPr>
                <w:color w:val="000000"/>
                <w:sz w:val="24"/>
                <w:szCs w:val="24"/>
              </w:rPr>
              <w:t>.10</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Чупровское</w:t>
            </w:r>
            <w:proofErr w:type="spellEnd"/>
            <w:r w:rsidRPr="00C55F61">
              <w:rPr>
                <w:color w:val="000000"/>
                <w:sz w:val="24"/>
                <w:szCs w:val="24"/>
              </w:rPr>
              <w:t>»</w:t>
            </w:r>
            <w:r w:rsidRPr="00C55F61">
              <w:rPr>
                <w:bCs/>
                <w:color w:val="000000"/>
                <w:sz w:val="24"/>
                <w:szCs w:val="24"/>
              </w:rPr>
              <w:t xml:space="preserve"> муниципального района «Калганский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27738B" w:rsidP="006A7E7B">
            <w:pPr>
              <w:rPr>
                <w:color w:val="000000"/>
                <w:sz w:val="24"/>
                <w:szCs w:val="24"/>
              </w:rPr>
            </w:pPr>
            <w:r w:rsidRPr="00C55F61">
              <w:rPr>
                <w:color w:val="000000"/>
                <w:sz w:val="24"/>
                <w:szCs w:val="24"/>
              </w:rPr>
              <w:t>9</w:t>
            </w:r>
            <w:r w:rsidR="00656B4C" w:rsidRPr="00C55F61">
              <w:rPr>
                <w:color w:val="000000"/>
                <w:sz w:val="24"/>
                <w:szCs w:val="24"/>
              </w:rPr>
              <w:t>.11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Шивиинское</w:t>
            </w:r>
            <w:proofErr w:type="spellEnd"/>
            <w:r w:rsidRPr="00C55F61">
              <w:rPr>
                <w:color w:val="000000"/>
                <w:sz w:val="24"/>
                <w:szCs w:val="24"/>
              </w:rPr>
              <w:t>»</w:t>
            </w:r>
            <w:r w:rsidRPr="00C55F61">
              <w:rPr>
                <w:bCs/>
                <w:color w:val="000000"/>
                <w:sz w:val="24"/>
                <w:szCs w:val="24"/>
              </w:rPr>
              <w:t xml:space="preserve"> муниципального района «Калганский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bCs/>
                <w:color w:val="000000"/>
                <w:sz w:val="24"/>
                <w:szCs w:val="24"/>
              </w:rPr>
            </w:pPr>
            <w:r w:rsidRPr="00C55F61">
              <w:rPr>
                <w:bCs/>
                <w:color w:val="000000"/>
                <w:sz w:val="24"/>
                <w:szCs w:val="24"/>
              </w:rPr>
              <w:t>1</w:t>
            </w:r>
            <w:r w:rsidR="0027738B" w:rsidRPr="00C55F61">
              <w:rPr>
                <w:bCs/>
                <w:color w:val="000000"/>
                <w:sz w:val="24"/>
                <w:szCs w:val="24"/>
              </w:rPr>
              <w:t>0</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 xml:space="preserve">Муниципальный район «Карымский район» </w:t>
            </w:r>
            <w:r w:rsidRPr="00C55F61">
              <w:rPr>
                <w:color w:val="000000"/>
                <w:sz w:val="24"/>
                <w:szCs w:val="24"/>
              </w:rPr>
              <w:lastRenderedPageBreak/>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rsidR="00656B4C" w:rsidRPr="00C55F61" w:rsidRDefault="00DD43A5" w:rsidP="006A7E7B">
            <w:pPr>
              <w:jc w:val="center"/>
              <w:rPr>
                <w:bCs/>
                <w:color w:val="000000"/>
                <w:sz w:val="24"/>
                <w:szCs w:val="24"/>
              </w:rPr>
            </w:pPr>
            <w:r w:rsidRPr="00C55F61">
              <w:rPr>
                <w:bCs/>
                <w:color w:val="000000"/>
                <w:sz w:val="24"/>
                <w:szCs w:val="24"/>
              </w:rPr>
              <w:lastRenderedPageBreak/>
              <w:t>59,0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lastRenderedPageBreak/>
              <w:t>1</w:t>
            </w:r>
            <w:r w:rsidR="0027738B" w:rsidRPr="00C55F61">
              <w:rPr>
                <w:color w:val="000000"/>
                <w:sz w:val="24"/>
                <w:szCs w:val="24"/>
              </w:rPr>
              <w:t>0</w:t>
            </w:r>
            <w:r w:rsidRPr="00C55F61">
              <w:rPr>
                <w:color w:val="000000"/>
                <w:sz w:val="24"/>
                <w:szCs w:val="24"/>
              </w:rPr>
              <w:t>.1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w:t>
            </w:r>
            <w:proofErr w:type="spellStart"/>
            <w:r w:rsidRPr="00C55F61">
              <w:rPr>
                <w:color w:val="000000"/>
                <w:sz w:val="24"/>
                <w:szCs w:val="24"/>
              </w:rPr>
              <w:t>Дарасунское</w:t>
            </w:r>
            <w:proofErr w:type="spellEnd"/>
            <w:r w:rsidRPr="00C55F61">
              <w:rPr>
                <w:color w:val="000000"/>
                <w:sz w:val="24"/>
                <w:szCs w:val="24"/>
              </w:rPr>
              <w:t>» муниципального района «Карымский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8,5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t>1</w:t>
            </w:r>
            <w:r w:rsidR="0027738B" w:rsidRPr="00C55F61">
              <w:rPr>
                <w:color w:val="000000"/>
                <w:sz w:val="24"/>
                <w:szCs w:val="24"/>
              </w:rPr>
              <w:t>0</w:t>
            </w:r>
            <w:r w:rsidRPr="00C55F61">
              <w:rPr>
                <w:color w:val="000000"/>
                <w:sz w:val="24"/>
                <w:szCs w:val="24"/>
              </w:rPr>
              <w:t>.2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w:t>
            </w:r>
            <w:proofErr w:type="spellStart"/>
            <w:r w:rsidRPr="00C55F61">
              <w:rPr>
                <w:color w:val="000000"/>
                <w:sz w:val="24"/>
                <w:szCs w:val="24"/>
              </w:rPr>
              <w:t>Карымское</w:t>
            </w:r>
            <w:proofErr w:type="spellEnd"/>
            <w:r w:rsidRPr="00C55F61">
              <w:rPr>
                <w:color w:val="000000"/>
                <w:sz w:val="24"/>
                <w:szCs w:val="24"/>
              </w:rPr>
              <w:t>» муниципального района «Карымский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DD43A5">
            <w:pPr>
              <w:jc w:val="center"/>
              <w:rPr>
                <w:color w:val="000000"/>
                <w:sz w:val="24"/>
                <w:szCs w:val="24"/>
              </w:rPr>
            </w:pPr>
            <w:r w:rsidRPr="00C55F61">
              <w:rPr>
                <w:color w:val="000000"/>
                <w:sz w:val="24"/>
                <w:szCs w:val="24"/>
              </w:rPr>
              <w:t>10,</w:t>
            </w:r>
            <w:r w:rsidR="00DD43A5" w:rsidRPr="00C55F61">
              <w:rPr>
                <w:color w:val="000000"/>
                <w:sz w:val="24"/>
                <w:szCs w:val="24"/>
              </w:rPr>
              <w:t>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t>1</w:t>
            </w:r>
            <w:r w:rsidR="0027738B" w:rsidRPr="00C55F61">
              <w:rPr>
                <w:color w:val="000000"/>
                <w:sz w:val="24"/>
                <w:szCs w:val="24"/>
              </w:rPr>
              <w:t>0</w:t>
            </w:r>
            <w:r w:rsidRPr="00C55F61">
              <w:rPr>
                <w:color w:val="000000"/>
                <w:sz w:val="24"/>
                <w:szCs w:val="24"/>
              </w:rPr>
              <w:t>.3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w:t>
            </w:r>
            <w:proofErr w:type="spellStart"/>
            <w:r w:rsidRPr="00C55F61">
              <w:rPr>
                <w:color w:val="000000"/>
                <w:sz w:val="24"/>
                <w:szCs w:val="24"/>
              </w:rPr>
              <w:t>Курорт-Дарасунское</w:t>
            </w:r>
            <w:proofErr w:type="spellEnd"/>
            <w:r w:rsidRPr="00C55F61">
              <w:rPr>
                <w:color w:val="000000"/>
                <w:sz w:val="24"/>
                <w:szCs w:val="24"/>
              </w:rPr>
              <w:t>»</w:t>
            </w:r>
            <w:r w:rsidR="002831C7" w:rsidRPr="00C55F61">
              <w:rPr>
                <w:color w:val="000000"/>
                <w:sz w:val="24"/>
                <w:szCs w:val="24"/>
              </w:rPr>
              <w:t xml:space="preserve"> муниципального района «Карымский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7,5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t>1</w:t>
            </w:r>
            <w:r w:rsidR="0027738B" w:rsidRPr="00C55F61">
              <w:rPr>
                <w:color w:val="000000"/>
                <w:sz w:val="24"/>
                <w:szCs w:val="24"/>
              </w:rPr>
              <w:t>0</w:t>
            </w:r>
            <w:r w:rsidRPr="00C55F61">
              <w:rPr>
                <w:color w:val="000000"/>
                <w:sz w:val="24"/>
                <w:szCs w:val="24"/>
              </w:rPr>
              <w:t>.4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Адриановское</w:t>
            </w:r>
            <w:proofErr w:type="spellEnd"/>
            <w:r w:rsidRPr="00C55F61">
              <w:rPr>
                <w:color w:val="000000"/>
                <w:sz w:val="24"/>
                <w:szCs w:val="24"/>
              </w:rPr>
              <w:t>» муниципального района «Карымский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t>1</w:t>
            </w:r>
            <w:r w:rsidR="0027738B" w:rsidRPr="00C55F61">
              <w:rPr>
                <w:color w:val="000000"/>
                <w:sz w:val="24"/>
                <w:szCs w:val="24"/>
              </w:rPr>
              <w:t>0</w:t>
            </w:r>
            <w:r w:rsidRPr="00C55F61">
              <w:rPr>
                <w:color w:val="000000"/>
                <w:sz w:val="24"/>
                <w:szCs w:val="24"/>
              </w:rPr>
              <w:t>.5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Большетуринское</w:t>
            </w:r>
            <w:proofErr w:type="spellEnd"/>
            <w:r w:rsidRPr="00C55F61">
              <w:rPr>
                <w:color w:val="000000"/>
                <w:sz w:val="24"/>
                <w:szCs w:val="24"/>
              </w:rPr>
              <w:t>» муниципального района «Карымский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t>1</w:t>
            </w:r>
            <w:r w:rsidR="0027738B" w:rsidRPr="00C55F61">
              <w:rPr>
                <w:color w:val="000000"/>
                <w:sz w:val="24"/>
                <w:szCs w:val="24"/>
              </w:rPr>
              <w:t>0</w:t>
            </w:r>
            <w:r w:rsidRPr="00C55F61">
              <w:rPr>
                <w:color w:val="000000"/>
                <w:sz w:val="24"/>
                <w:szCs w:val="24"/>
              </w:rPr>
              <w:t>.6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Жимбиринское</w:t>
            </w:r>
            <w:proofErr w:type="spellEnd"/>
            <w:r w:rsidRPr="00C55F61">
              <w:rPr>
                <w:color w:val="000000"/>
                <w:sz w:val="24"/>
                <w:szCs w:val="24"/>
              </w:rPr>
              <w:t>» муниципального района «Карымский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t>1</w:t>
            </w:r>
            <w:r w:rsidR="0027738B" w:rsidRPr="00C55F61">
              <w:rPr>
                <w:color w:val="000000"/>
                <w:sz w:val="24"/>
                <w:szCs w:val="24"/>
              </w:rPr>
              <w:t>0</w:t>
            </w:r>
            <w:r w:rsidRPr="00C55F61">
              <w:rPr>
                <w:color w:val="000000"/>
                <w:sz w:val="24"/>
                <w:szCs w:val="24"/>
              </w:rPr>
              <w:t>.7</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Кадахтинское</w:t>
            </w:r>
            <w:proofErr w:type="spellEnd"/>
            <w:r w:rsidRPr="00C55F61">
              <w:rPr>
                <w:color w:val="000000"/>
                <w:sz w:val="24"/>
                <w:szCs w:val="24"/>
              </w:rPr>
              <w:t>» муниципального района «Карымский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t>1</w:t>
            </w:r>
            <w:r w:rsidR="0027738B" w:rsidRPr="00C55F61">
              <w:rPr>
                <w:color w:val="000000"/>
                <w:sz w:val="24"/>
                <w:szCs w:val="24"/>
              </w:rPr>
              <w:t>0</w:t>
            </w:r>
            <w:r w:rsidRPr="00C55F61">
              <w:rPr>
                <w:color w:val="000000"/>
                <w:sz w:val="24"/>
                <w:szCs w:val="24"/>
              </w:rPr>
              <w:t>.8</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Кайдаловское</w:t>
            </w:r>
            <w:proofErr w:type="spellEnd"/>
            <w:r w:rsidRPr="00C55F61">
              <w:rPr>
                <w:color w:val="000000"/>
                <w:sz w:val="24"/>
                <w:szCs w:val="24"/>
              </w:rPr>
              <w:t>» муниципального района «Карымский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t>1</w:t>
            </w:r>
            <w:r w:rsidR="0027738B" w:rsidRPr="00C55F61">
              <w:rPr>
                <w:color w:val="000000"/>
                <w:sz w:val="24"/>
                <w:szCs w:val="24"/>
              </w:rPr>
              <w:t>0</w:t>
            </w:r>
            <w:r w:rsidRPr="00C55F61">
              <w:rPr>
                <w:color w:val="000000"/>
                <w:sz w:val="24"/>
                <w:szCs w:val="24"/>
              </w:rPr>
              <w:t>.9</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Маякинское</w:t>
            </w:r>
            <w:proofErr w:type="spellEnd"/>
            <w:r w:rsidRPr="00C55F61">
              <w:rPr>
                <w:color w:val="000000"/>
                <w:sz w:val="24"/>
                <w:szCs w:val="24"/>
              </w:rPr>
              <w:t>» муниципального района «Карымский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t>1</w:t>
            </w:r>
            <w:r w:rsidR="0027738B" w:rsidRPr="00C55F61">
              <w:rPr>
                <w:color w:val="000000"/>
                <w:sz w:val="24"/>
                <w:szCs w:val="24"/>
              </w:rPr>
              <w:t>0</w:t>
            </w:r>
            <w:r w:rsidRPr="00C55F61">
              <w:rPr>
                <w:color w:val="000000"/>
                <w:sz w:val="24"/>
                <w:szCs w:val="24"/>
              </w:rPr>
              <w:t>.10</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Нарын-Талачинское</w:t>
            </w:r>
            <w:proofErr w:type="spellEnd"/>
            <w:r w:rsidRPr="00C55F61">
              <w:rPr>
                <w:color w:val="000000"/>
                <w:sz w:val="24"/>
                <w:szCs w:val="24"/>
              </w:rPr>
              <w:t>» муниципального района «Карымский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t>1</w:t>
            </w:r>
            <w:r w:rsidR="0027738B" w:rsidRPr="00C55F61">
              <w:rPr>
                <w:color w:val="000000"/>
                <w:sz w:val="24"/>
                <w:szCs w:val="24"/>
              </w:rPr>
              <w:t>0</w:t>
            </w:r>
            <w:r w:rsidRPr="00C55F61">
              <w:rPr>
                <w:color w:val="000000"/>
                <w:sz w:val="24"/>
                <w:szCs w:val="24"/>
              </w:rPr>
              <w:t>.11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Новодоронинское</w:t>
            </w:r>
            <w:proofErr w:type="spellEnd"/>
            <w:r w:rsidRPr="00C55F61">
              <w:rPr>
                <w:color w:val="000000"/>
                <w:sz w:val="24"/>
                <w:szCs w:val="24"/>
              </w:rPr>
              <w:t>» муниципального района «Карымский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t>1</w:t>
            </w:r>
            <w:r w:rsidR="0027738B" w:rsidRPr="00C55F61">
              <w:rPr>
                <w:color w:val="000000"/>
                <w:sz w:val="24"/>
                <w:szCs w:val="24"/>
              </w:rPr>
              <w:t>0</w:t>
            </w:r>
            <w:r w:rsidRPr="00C55F61">
              <w:rPr>
                <w:color w:val="000000"/>
                <w:sz w:val="24"/>
                <w:szCs w:val="24"/>
              </w:rPr>
              <w:t>.12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Тыргетуйское</w:t>
            </w:r>
            <w:proofErr w:type="spellEnd"/>
            <w:r w:rsidRPr="00C55F61">
              <w:rPr>
                <w:color w:val="000000"/>
                <w:sz w:val="24"/>
                <w:szCs w:val="24"/>
              </w:rPr>
              <w:t>» муниципального района «Карымский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t>1</w:t>
            </w:r>
            <w:r w:rsidR="0027738B" w:rsidRPr="00C55F61">
              <w:rPr>
                <w:color w:val="000000"/>
                <w:sz w:val="24"/>
                <w:szCs w:val="24"/>
              </w:rPr>
              <w:t>0</w:t>
            </w:r>
            <w:r w:rsidRPr="00C55F61">
              <w:rPr>
                <w:color w:val="000000"/>
                <w:sz w:val="24"/>
                <w:szCs w:val="24"/>
              </w:rPr>
              <w:t>.13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Урульгинское</w:t>
            </w:r>
            <w:proofErr w:type="spellEnd"/>
            <w:r w:rsidRPr="00C55F61">
              <w:rPr>
                <w:color w:val="000000"/>
                <w:sz w:val="24"/>
                <w:szCs w:val="24"/>
              </w:rPr>
              <w:t>» муниципального района «Карымский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750"/>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bCs/>
                <w:color w:val="000000"/>
                <w:sz w:val="24"/>
                <w:szCs w:val="24"/>
              </w:rPr>
            </w:pPr>
            <w:r w:rsidRPr="00C55F61">
              <w:rPr>
                <w:bCs/>
                <w:color w:val="000000"/>
                <w:sz w:val="24"/>
                <w:szCs w:val="24"/>
              </w:rPr>
              <w:t>1</w:t>
            </w:r>
            <w:r w:rsidR="0027738B" w:rsidRPr="00C55F61">
              <w:rPr>
                <w:bCs/>
                <w:color w:val="000000"/>
                <w:sz w:val="24"/>
                <w:szCs w:val="24"/>
              </w:rPr>
              <w:t>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 xml:space="preserve">Муниципальный район «Город Краснокаменск и Краснокаменский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DD43A5">
            <w:pPr>
              <w:jc w:val="center"/>
              <w:rPr>
                <w:bCs/>
                <w:color w:val="000000"/>
                <w:sz w:val="24"/>
                <w:szCs w:val="24"/>
              </w:rPr>
            </w:pPr>
            <w:r w:rsidRPr="00C55F61">
              <w:rPr>
                <w:bCs/>
                <w:color w:val="000000"/>
                <w:sz w:val="24"/>
                <w:szCs w:val="24"/>
              </w:rPr>
              <w:t>56,</w:t>
            </w:r>
            <w:r w:rsidR="00DD43A5" w:rsidRPr="00C55F61">
              <w:rPr>
                <w:bCs/>
                <w:color w:val="000000"/>
                <w:sz w:val="24"/>
                <w:szCs w:val="24"/>
              </w:rPr>
              <w:t>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t>1</w:t>
            </w:r>
            <w:r w:rsidR="0027738B" w:rsidRPr="00C55F61">
              <w:rPr>
                <w:color w:val="000000"/>
                <w:sz w:val="24"/>
                <w:szCs w:val="24"/>
              </w:rPr>
              <w:t>1</w:t>
            </w:r>
            <w:r w:rsidRPr="00C55F61">
              <w:rPr>
                <w:color w:val="000000"/>
                <w:sz w:val="24"/>
                <w:szCs w:val="24"/>
              </w:rPr>
              <w:t>.1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56B4C">
            <w:pPr>
              <w:rPr>
                <w:color w:val="000000"/>
                <w:sz w:val="24"/>
                <w:szCs w:val="24"/>
              </w:rPr>
            </w:pPr>
            <w:r w:rsidRPr="00C55F61">
              <w:rPr>
                <w:color w:val="000000"/>
                <w:sz w:val="24"/>
                <w:szCs w:val="24"/>
              </w:rPr>
              <w:t>Городское поселение «Краснокаменск»</w:t>
            </w:r>
            <w:r w:rsidRPr="00C55F61">
              <w:rPr>
                <w:bCs/>
                <w:color w:val="000000"/>
                <w:sz w:val="24"/>
                <w:szCs w:val="24"/>
              </w:rPr>
              <w:t xml:space="preserve"> муниципального район «Город Краснокаменск и Краснокаменский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31,0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t>1</w:t>
            </w:r>
            <w:r w:rsidR="0027738B" w:rsidRPr="00C55F61">
              <w:rPr>
                <w:color w:val="000000"/>
                <w:sz w:val="24"/>
                <w:szCs w:val="24"/>
              </w:rPr>
              <w:t>1</w:t>
            </w:r>
            <w:r w:rsidRPr="00C55F61">
              <w:rPr>
                <w:color w:val="000000"/>
                <w:sz w:val="24"/>
                <w:szCs w:val="24"/>
              </w:rPr>
              <w:t>.2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Богдановское</w:t>
            </w:r>
            <w:proofErr w:type="spellEnd"/>
            <w:r w:rsidRPr="00C55F61">
              <w:rPr>
                <w:color w:val="000000"/>
                <w:sz w:val="24"/>
                <w:szCs w:val="24"/>
              </w:rPr>
              <w:t>»</w:t>
            </w:r>
            <w:r w:rsidRPr="00C55F61">
              <w:rPr>
                <w:bCs/>
                <w:color w:val="000000"/>
                <w:sz w:val="24"/>
                <w:szCs w:val="24"/>
              </w:rPr>
              <w:t xml:space="preserve"> муниципального район «Город Краснокаменск и Краснокаменский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t>1</w:t>
            </w:r>
            <w:r w:rsidR="0027738B" w:rsidRPr="00C55F61">
              <w:rPr>
                <w:color w:val="000000"/>
                <w:sz w:val="24"/>
                <w:szCs w:val="24"/>
              </w:rPr>
              <w:t>1</w:t>
            </w:r>
            <w:r w:rsidRPr="00C55F61">
              <w:rPr>
                <w:color w:val="000000"/>
                <w:sz w:val="24"/>
                <w:szCs w:val="24"/>
              </w:rPr>
              <w:t>.3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Кайластуйское</w:t>
            </w:r>
            <w:proofErr w:type="spellEnd"/>
            <w:r w:rsidRPr="00C55F61">
              <w:rPr>
                <w:color w:val="000000"/>
                <w:sz w:val="24"/>
                <w:szCs w:val="24"/>
              </w:rPr>
              <w:t>»</w:t>
            </w:r>
            <w:r w:rsidRPr="00C55F61">
              <w:rPr>
                <w:bCs/>
                <w:color w:val="000000"/>
                <w:sz w:val="24"/>
                <w:szCs w:val="24"/>
              </w:rPr>
              <w:t xml:space="preserve"> муниципального район «Город Краснокаменск и Краснокаменский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t>1</w:t>
            </w:r>
            <w:r w:rsidR="0027738B" w:rsidRPr="00C55F61">
              <w:rPr>
                <w:color w:val="000000"/>
                <w:sz w:val="24"/>
                <w:szCs w:val="24"/>
              </w:rPr>
              <w:t>1</w:t>
            </w:r>
            <w:r w:rsidRPr="00C55F61">
              <w:rPr>
                <w:color w:val="000000"/>
                <w:sz w:val="24"/>
                <w:szCs w:val="24"/>
              </w:rPr>
              <w:t>.4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Капцегайтуйское</w:t>
            </w:r>
            <w:proofErr w:type="spellEnd"/>
            <w:r w:rsidRPr="00C55F61">
              <w:rPr>
                <w:color w:val="000000"/>
                <w:sz w:val="24"/>
                <w:szCs w:val="24"/>
              </w:rPr>
              <w:t>»</w:t>
            </w:r>
            <w:r w:rsidRPr="00C55F61">
              <w:rPr>
                <w:bCs/>
                <w:color w:val="000000"/>
                <w:sz w:val="24"/>
                <w:szCs w:val="24"/>
              </w:rPr>
              <w:t xml:space="preserve"> муниципального район «Город Краснокаменск и Краснокаменский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t>1</w:t>
            </w:r>
            <w:r w:rsidR="0027738B" w:rsidRPr="00C55F61">
              <w:rPr>
                <w:color w:val="000000"/>
                <w:sz w:val="24"/>
                <w:szCs w:val="24"/>
              </w:rPr>
              <w:t>1</w:t>
            </w:r>
            <w:r w:rsidRPr="00C55F61">
              <w:rPr>
                <w:color w:val="000000"/>
                <w:sz w:val="24"/>
                <w:szCs w:val="24"/>
              </w:rPr>
              <w:t>.5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Ковылинское</w:t>
            </w:r>
            <w:proofErr w:type="spellEnd"/>
            <w:r w:rsidRPr="00C55F61">
              <w:rPr>
                <w:color w:val="000000"/>
                <w:sz w:val="24"/>
                <w:szCs w:val="24"/>
              </w:rPr>
              <w:t>»</w:t>
            </w:r>
            <w:r w:rsidRPr="00C55F61">
              <w:rPr>
                <w:bCs/>
                <w:color w:val="000000"/>
                <w:sz w:val="24"/>
                <w:szCs w:val="24"/>
              </w:rPr>
              <w:t xml:space="preserve"> муниципального район «Город Краснокаменск и Краснокаменский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w:t>
            </w:r>
            <w:r w:rsidR="00DD43A5" w:rsidRPr="00C55F61">
              <w:rPr>
                <w:color w:val="000000"/>
                <w:sz w:val="24"/>
                <w:szCs w:val="24"/>
              </w:rPr>
              <w:t>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t>1</w:t>
            </w:r>
            <w:r w:rsidR="0027738B" w:rsidRPr="00C55F61">
              <w:rPr>
                <w:color w:val="000000"/>
                <w:sz w:val="24"/>
                <w:szCs w:val="24"/>
              </w:rPr>
              <w:t>1</w:t>
            </w:r>
            <w:r w:rsidRPr="00C55F61">
              <w:rPr>
                <w:color w:val="000000"/>
                <w:sz w:val="24"/>
                <w:szCs w:val="24"/>
              </w:rPr>
              <w:t>.6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Маргуцекское</w:t>
            </w:r>
            <w:proofErr w:type="spellEnd"/>
            <w:r w:rsidRPr="00C55F61">
              <w:rPr>
                <w:color w:val="000000"/>
                <w:sz w:val="24"/>
                <w:szCs w:val="24"/>
              </w:rPr>
              <w:t>»</w:t>
            </w:r>
            <w:r w:rsidRPr="00C55F61">
              <w:rPr>
                <w:bCs/>
                <w:color w:val="000000"/>
                <w:sz w:val="24"/>
                <w:szCs w:val="24"/>
              </w:rPr>
              <w:t xml:space="preserve"> муниципального район «Город Краснокаменск и Краснокаменский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lastRenderedPageBreak/>
              <w:t>1</w:t>
            </w:r>
            <w:r w:rsidR="0027738B" w:rsidRPr="00C55F61">
              <w:rPr>
                <w:color w:val="000000"/>
                <w:sz w:val="24"/>
                <w:szCs w:val="24"/>
              </w:rPr>
              <w:t>1</w:t>
            </w:r>
            <w:r w:rsidRPr="00C55F61">
              <w:rPr>
                <w:color w:val="000000"/>
                <w:sz w:val="24"/>
                <w:szCs w:val="24"/>
              </w:rPr>
              <w:t>.7</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Соктуй-Милозанское</w:t>
            </w:r>
            <w:proofErr w:type="spellEnd"/>
            <w:r w:rsidRPr="00C55F61">
              <w:rPr>
                <w:color w:val="000000"/>
                <w:sz w:val="24"/>
                <w:szCs w:val="24"/>
              </w:rPr>
              <w:t>»</w:t>
            </w:r>
            <w:r w:rsidR="00DD43A5" w:rsidRPr="00C55F61">
              <w:rPr>
                <w:bCs/>
                <w:color w:val="000000"/>
                <w:sz w:val="24"/>
                <w:szCs w:val="24"/>
              </w:rPr>
              <w:t xml:space="preserve"> муниципального район «Город Краснокаменск и Краснокаменский район» </w:t>
            </w:r>
            <w:r w:rsidR="00DD43A5"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t>1</w:t>
            </w:r>
            <w:r w:rsidR="0027738B" w:rsidRPr="00C55F61">
              <w:rPr>
                <w:color w:val="000000"/>
                <w:sz w:val="24"/>
                <w:szCs w:val="24"/>
              </w:rPr>
              <w:t>1</w:t>
            </w:r>
            <w:r w:rsidRPr="00C55F61">
              <w:rPr>
                <w:color w:val="000000"/>
                <w:sz w:val="24"/>
                <w:szCs w:val="24"/>
              </w:rPr>
              <w:t>.8</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Среднеаргунское</w:t>
            </w:r>
            <w:proofErr w:type="spellEnd"/>
            <w:r w:rsidRPr="00C55F61">
              <w:rPr>
                <w:color w:val="000000"/>
                <w:sz w:val="24"/>
                <w:szCs w:val="24"/>
              </w:rPr>
              <w:t>»</w:t>
            </w:r>
            <w:r w:rsidRPr="00C55F61">
              <w:rPr>
                <w:bCs/>
                <w:color w:val="000000"/>
                <w:sz w:val="24"/>
                <w:szCs w:val="24"/>
              </w:rPr>
              <w:t xml:space="preserve"> муниципального район «Город Краснокаменск и Краснокаменский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t>1</w:t>
            </w:r>
            <w:r w:rsidR="0027738B" w:rsidRPr="00C55F61">
              <w:rPr>
                <w:color w:val="000000"/>
                <w:sz w:val="24"/>
                <w:szCs w:val="24"/>
              </w:rPr>
              <w:t>1</w:t>
            </w:r>
            <w:r w:rsidRPr="00C55F61">
              <w:rPr>
                <w:color w:val="000000"/>
                <w:sz w:val="24"/>
                <w:szCs w:val="24"/>
              </w:rPr>
              <w:t>.9</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Целиннинское</w:t>
            </w:r>
            <w:proofErr w:type="spellEnd"/>
            <w:r w:rsidRPr="00C55F61">
              <w:rPr>
                <w:color w:val="000000"/>
                <w:sz w:val="24"/>
                <w:szCs w:val="24"/>
              </w:rPr>
              <w:t>»</w:t>
            </w:r>
            <w:r w:rsidRPr="00C55F61">
              <w:rPr>
                <w:bCs/>
                <w:color w:val="000000"/>
                <w:sz w:val="24"/>
                <w:szCs w:val="24"/>
              </w:rPr>
              <w:t xml:space="preserve"> муниципального район «Город Краснокаменск и Краснокаменский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t>1</w:t>
            </w:r>
            <w:r w:rsidR="0027738B" w:rsidRPr="00C55F61">
              <w:rPr>
                <w:color w:val="000000"/>
                <w:sz w:val="24"/>
                <w:szCs w:val="24"/>
              </w:rPr>
              <w:t>1</w:t>
            </w:r>
            <w:r w:rsidRPr="00C55F61">
              <w:rPr>
                <w:color w:val="000000"/>
                <w:sz w:val="24"/>
                <w:szCs w:val="24"/>
              </w:rPr>
              <w:t>.10</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Юбилейнинское</w:t>
            </w:r>
            <w:proofErr w:type="spellEnd"/>
            <w:r w:rsidRPr="00C55F61">
              <w:rPr>
                <w:color w:val="000000"/>
                <w:sz w:val="24"/>
                <w:szCs w:val="24"/>
              </w:rPr>
              <w:t>»</w:t>
            </w:r>
            <w:r w:rsidRPr="00C55F61">
              <w:rPr>
                <w:bCs/>
                <w:color w:val="000000"/>
                <w:sz w:val="24"/>
                <w:szCs w:val="24"/>
              </w:rPr>
              <w:t xml:space="preserve"> муниципального район «Город Краснокаменск и Краснокаменский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bCs/>
                <w:color w:val="000000"/>
                <w:sz w:val="24"/>
                <w:szCs w:val="24"/>
              </w:rPr>
            </w:pPr>
            <w:r w:rsidRPr="00C55F61">
              <w:rPr>
                <w:bCs/>
                <w:color w:val="000000"/>
                <w:sz w:val="24"/>
                <w:szCs w:val="24"/>
              </w:rPr>
              <w:t>1</w:t>
            </w:r>
            <w:r w:rsidR="0027738B" w:rsidRPr="00C55F61">
              <w:rPr>
                <w:bCs/>
                <w:color w:val="000000"/>
                <w:sz w:val="24"/>
                <w:szCs w:val="24"/>
              </w:rPr>
              <w:t>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 xml:space="preserve">Муниципальный район «Красночикойский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bCs/>
                <w:color w:val="000000"/>
                <w:sz w:val="24"/>
                <w:szCs w:val="24"/>
              </w:rPr>
            </w:pPr>
            <w:r w:rsidRPr="00C55F61">
              <w:rPr>
                <w:bCs/>
                <w:color w:val="000000"/>
                <w:sz w:val="24"/>
                <w:szCs w:val="24"/>
              </w:rPr>
              <w:t>47,5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t>1</w:t>
            </w:r>
            <w:r w:rsidR="0027738B" w:rsidRPr="00C55F61">
              <w:rPr>
                <w:color w:val="000000"/>
                <w:sz w:val="24"/>
                <w:szCs w:val="24"/>
              </w:rPr>
              <w:t>2</w:t>
            </w:r>
            <w:r w:rsidRPr="00C55F61">
              <w:rPr>
                <w:color w:val="000000"/>
                <w:sz w:val="24"/>
                <w:szCs w:val="24"/>
              </w:rPr>
              <w:t>.1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Альбитуйское</w:t>
            </w:r>
            <w:proofErr w:type="spellEnd"/>
            <w:r w:rsidRPr="00C55F61">
              <w:rPr>
                <w:color w:val="000000"/>
                <w:sz w:val="24"/>
                <w:szCs w:val="24"/>
              </w:rPr>
              <w:t>» муниципального района «Красночикойский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t>1</w:t>
            </w:r>
            <w:r w:rsidR="0027738B" w:rsidRPr="00C55F61">
              <w:rPr>
                <w:color w:val="000000"/>
                <w:sz w:val="24"/>
                <w:szCs w:val="24"/>
              </w:rPr>
              <w:t>2</w:t>
            </w:r>
            <w:r w:rsidRPr="00C55F61">
              <w:rPr>
                <w:color w:val="000000"/>
                <w:sz w:val="24"/>
                <w:szCs w:val="24"/>
              </w:rPr>
              <w:t>.2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«Архангельское» муниципального района «Красночикойский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t>1</w:t>
            </w:r>
            <w:r w:rsidR="0027738B" w:rsidRPr="00C55F61">
              <w:rPr>
                <w:color w:val="000000"/>
                <w:sz w:val="24"/>
                <w:szCs w:val="24"/>
              </w:rPr>
              <w:t>2</w:t>
            </w:r>
            <w:r w:rsidRPr="00C55F61">
              <w:rPr>
                <w:color w:val="000000"/>
                <w:sz w:val="24"/>
                <w:szCs w:val="24"/>
              </w:rPr>
              <w:t>.3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Байхорское</w:t>
            </w:r>
            <w:proofErr w:type="spellEnd"/>
            <w:r w:rsidRPr="00C55F61">
              <w:rPr>
                <w:color w:val="000000"/>
                <w:sz w:val="24"/>
                <w:szCs w:val="24"/>
              </w:rPr>
              <w:t>» муниципального района «Красночикойский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t>1</w:t>
            </w:r>
            <w:r w:rsidR="0027738B" w:rsidRPr="00C55F61">
              <w:rPr>
                <w:color w:val="000000"/>
                <w:sz w:val="24"/>
                <w:szCs w:val="24"/>
              </w:rPr>
              <w:t>2</w:t>
            </w:r>
            <w:r w:rsidRPr="00C55F61">
              <w:rPr>
                <w:color w:val="000000"/>
                <w:sz w:val="24"/>
                <w:szCs w:val="24"/>
              </w:rPr>
              <w:t>.4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Большереченское</w:t>
            </w:r>
            <w:proofErr w:type="spellEnd"/>
            <w:r w:rsidRPr="00C55F61">
              <w:rPr>
                <w:color w:val="000000"/>
                <w:sz w:val="24"/>
                <w:szCs w:val="24"/>
              </w:rPr>
              <w:t>» муниципального района «Красночикойский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t>1</w:t>
            </w:r>
            <w:r w:rsidR="0027738B" w:rsidRPr="00C55F61">
              <w:rPr>
                <w:color w:val="000000"/>
                <w:sz w:val="24"/>
                <w:szCs w:val="24"/>
              </w:rPr>
              <w:t>2</w:t>
            </w:r>
            <w:r w:rsidRPr="00C55F61">
              <w:rPr>
                <w:color w:val="000000"/>
                <w:sz w:val="24"/>
                <w:szCs w:val="24"/>
              </w:rPr>
              <w:t>.5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Верхнешергольджинское</w:t>
            </w:r>
            <w:proofErr w:type="spellEnd"/>
            <w:r w:rsidRPr="00C55F61">
              <w:rPr>
                <w:color w:val="000000"/>
                <w:sz w:val="24"/>
                <w:szCs w:val="24"/>
              </w:rPr>
              <w:t>» муниципального района «Красночикойский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t>1</w:t>
            </w:r>
            <w:r w:rsidR="0027738B" w:rsidRPr="00C55F61">
              <w:rPr>
                <w:color w:val="000000"/>
                <w:sz w:val="24"/>
                <w:szCs w:val="24"/>
              </w:rPr>
              <w:t>2</w:t>
            </w:r>
            <w:r w:rsidRPr="00C55F61">
              <w:rPr>
                <w:color w:val="000000"/>
                <w:sz w:val="24"/>
                <w:szCs w:val="24"/>
              </w:rPr>
              <w:t>.6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Жиндойское</w:t>
            </w:r>
            <w:proofErr w:type="spellEnd"/>
            <w:r w:rsidRPr="00C55F61">
              <w:rPr>
                <w:color w:val="000000"/>
                <w:sz w:val="24"/>
                <w:szCs w:val="24"/>
              </w:rPr>
              <w:t>» муниципального района «Красночикойский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t>1</w:t>
            </w:r>
            <w:r w:rsidR="0027738B" w:rsidRPr="00C55F61">
              <w:rPr>
                <w:color w:val="000000"/>
                <w:sz w:val="24"/>
                <w:szCs w:val="24"/>
              </w:rPr>
              <w:t>2</w:t>
            </w:r>
            <w:r w:rsidRPr="00C55F61">
              <w:rPr>
                <w:color w:val="000000"/>
                <w:sz w:val="24"/>
                <w:szCs w:val="24"/>
              </w:rPr>
              <w:t>.7</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Захаровское</w:t>
            </w:r>
            <w:proofErr w:type="spellEnd"/>
            <w:r w:rsidRPr="00C55F61">
              <w:rPr>
                <w:color w:val="000000"/>
                <w:sz w:val="24"/>
                <w:szCs w:val="24"/>
              </w:rPr>
              <w:t>» муниципального района «Красночикойский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t>1</w:t>
            </w:r>
            <w:r w:rsidR="0027738B" w:rsidRPr="00C55F61">
              <w:rPr>
                <w:color w:val="000000"/>
                <w:sz w:val="24"/>
                <w:szCs w:val="24"/>
              </w:rPr>
              <w:t>2</w:t>
            </w:r>
            <w:r w:rsidRPr="00C55F61">
              <w:rPr>
                <w:color w:val="000000"/>
                <w:sz w:val="24"/>
                <w:szCs w:val="24"/>
              </w:rPr>
              <w:t>.8</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Конкинское</w:t>
            </w:r>
            <w:proofErr w:type="spellEnd"/>
            <w:r w:rsidRPr="00C55F61">
              <w:rPr>
                <w:color w:val="000000"/>
                <w:sz w:val="24"/>
                <w:szCs w:val="24"/>
              </w:rPr>
              <w:t>» муниципального района «Красночикойский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t>1</w:t>
            </w:r>
            <w:r w:rsidR="0027738B" w:rsidRPr="00C55F61">
              <w:rPr>
                <w:color w:val="000000"/>
                <w:sz w:val="24"/>
                <w:szCs w:val="24"/>
              </w:rPr>
              <w:t>2</w:t>
            </w:r>
            <w:r w:rsidRPr="00C55F61">
              <w:rPr>
                <w:color w:val="000000"/>
                <w:sz w:val="24"/>
                <w:szCs w:val="24"/>
              </w:rPr>
              <w:t>.9</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Коротковское</w:t>
            </w:r>
            <w:proofErr w:type="spellEnd"/>
            <w:r w:rsidRPr="00C55F61">
              <w:rPr>
                <w:color w:val="000000"/>
                <w:sz w:val="24"/>
                <w:szCs w:val="24"/>
              </w:rPr>
              <w:t>» муниципального района «Красночикойский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27738B">
            <w:pPr>
              <w:rPr>
                <w:color w:val="000000"/>
                <w:sz w:val="24"/>
                <w:szCs w:val="24"/>
              </w:rPr>
            </w:pPr>
            <w:r w:rsidRPr="00C55F61">
              <w:rPr>
                <w:color w:val="000000"/>
                <w:sz w:val="24"/>
                <w:szCs w:val="24"/>
              </w:rPr>
              <w:t>1</w:t>
            </w:r>
            <w:r w:rsidR="0027738B" w:rsidRPr="00C55F61">
              <w:rPr>
                <w:color w:val="000000"/>
                <w:sz w:val="24"/>
                <w:szCs w:val="24"/>
              </w:rPr>
              <w:t>2</w:t>
            </w:r>
            <w:r w:rsidRPr="00C55F61">
              <w:rPr>
                <w:color w:val="000000"/>
                <w:sz w:val="24"/>
                <w:szCs w:val="24"/>
              </w:rPr>
              <w:t>.10</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Красночикойское</w:t>
            </w:r>
            <w:proofErr w:type="spellEnd"/>
            <w:r w:rsidRPr="00C55F61">
              <w:rPr>
                <w:color w:val="000000"/>
                <w:sz w:val="24"/>
                <w:szCs w:val="24"/>
              </w:rPr>
              <w:t>» муниципального района «Красночикойский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4,5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2</w:t>
            </w:r>
            <w:r w:rsidRPr="00C55F61">
              <w:rPr>
                <w:color w:val="000000"/>
                <w:sz w:val="24"/>
                <w:szCs w:val="24"/>
              </w:rPr>
              <w:t>.11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Малоархангельское</w:t>
            </w:r>
            <w:proofErr w:type="spellEnd"/>
            <w:r w:rsidRPr="00C55F61">
              <w:rPr>
                <w:color w:val="000000"/>
                <w:sz w:val="24"/>
                <w:szCs w:val="24"/>
              </w:rPr>
              <w:t>» муниципального района «Красночикойский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2</w:t>
            </w:r>
            <w:r w:rsidRPr="00C55F61">
              <w:rPr>
                <w:color w:val="000000"/>
                <w:sz w:val="24"/>
                <w:szCs w:val="24"/>
              </w:rPr>
              <w:t>.12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Мензинское</w:t>
            </w:r>
            <w:proofErr w:type="spellEnd"/>
            <w:r w:rsidRPr="00C55F61">
              <w:rPr>
                <w:color w:val="000000"/>
                <w:sz w:val="24"/>
                <w:szCs w:val="24"/>
              </w:rPr>
              <w:t>» муниципального района «Красночикойский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2</w:t>
            </w:r>
            <w:r w:rsidRPr="00C55F61">
              <w:rPr>
                <w:color w:val="000000"/>
                <w:sz w:val="24"/>
                <w:szCs w:val="24"/>
              </w:rPr>
              <w:t>.13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Урлукское</w:t>
            </w:r>
            <w:proofErr w:type="spellEnd"/>
            <w:r w:rsidRPr="00C55F61">
              <w:rPr>
                <w:color w:val="000000"/>
                <w:sz w:val="24"/>
                <w:szCs w:val="24"/>
              </w:rPr>
              <w:t>» муниципального района «Красночикойский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2</w:t>
            </w:r>
            <w:r w:rsidRPr="00C55F61">
              <w:rPr>
                <w:color w:val="000000"/>
                <w:sz w:val="24"/>
                <w:szCs w:val="24"/>
              </w:rPr>
              <w:t>.14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«Черемховское» муниципального района «Красночикойский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2</w:t>
            </w:r>
            <w:r w:rsidRPr="00C55F61">
              <w:rPr>
                <w:color w:val="000000"/>
                <w:sz w:val="24"/>
                <w:szCs w:val="24"/>
              </w:rPr>
              <w:t>.15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Шимбиликское</w:t>
            </w:r>
            <w:proofErr w:type="spellEnd"/>
            <w:r w:rsidRPr="00C55F61">
              <w:rPr>
                <w:color w:val="000000"/>
                <w:sz w:val="24"/>
                <w:szCs w:val="24"/>
              </w:rPr>
              <w:t>» муниципального района «Красночикойский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bCs/>
                <w:color w:val="000000"/>
                <w:sz w:val="24"/>
                <w:szCs w:val="24"/>
              </w:rPr>
            </w:pPr>
            <w:r w:rsidRPr="00C55F61">
              <w:rPr>
                <w:bCs/>
                <w:color w:val="000000"/>
                <w:sz w:val="24"/>
                <w:szCs w:val="24"/>
              </w:rPr>
              <w:t>1</w:t>
            </w:r>
            <w:r w:rsidR="00352B5F" w:rsidRPr="00C55F61">
              <w:rPr>
                <w:bCs/>
                <w:color w:val="000000"/>
                <w:sz w:val="24"/>
                <w:szCs w:val="24"/>
              </w:rPr>
              <w:t>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 xml:space="preserve">Муниципальный район «Кыринский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bCs/>
                <w:color w:val="000000"/>
                <w:sz w:val="24"/>
                <w:szCs w:val="24"/>
              </w:rPr>
            </w:pPr>
            <w:r w:rsidRPr="00C55F61">
              <w:rPr>
                <w:bCs/>
                <w:color w:val="000000"/>
                <w:sz w:val="24"/>
                <w:szCs w:val="24"/>
              </w:rPr>
              <w:t>37,0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3</w:t>
            </w:r>
            <w:r w:rsidRPr="00C55F61">
              <w:rPr>
                <w:color w:val="000000"/>
                <w:sz w:val="24"/>
                <w:szCs w:val="24"/>
              </w:rPr>
              <w:t>.1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Алтанское</w:t>
            </w:r>
            <w:proofErr w:type="spellEnd"/>
            <w:r w:rsidRPr="00C55F61">
              <w:rPr>
                <w:color w:val="000000"/>
                <w:sz w:val="24"/>
                <w:szCs w:val="24"/>
              </w:rPr>
              <w:t>» муниципального района «Кыринский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lastRenderedPageBreak/>
              <w:t>1</w:t>
            </w:r>
            <w:r w:rsidR="00352B5F" w:rsidRPr="00C55F61">
              <w:rPr>
                <w:color w:val="000000"/>
                <w:sz w:val="24"/>
                <w:szCs w:val="24"/>
              </w:rPr>
              <w:t>3</w:t>
            </w:r>
            <w:r w:rsidRPr="00C55F61">
              <w:rPr>
                <w:color w:val="000000"/>
                <w:sz w:val="24"/>
                <w:szCs w:val="24"/>
              </w:rPr>
              <w:t>.2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Билютуйское</w:t>
            </w:r>
            <w:proofErr w:type="spellEnd"/>
            <w:r w:rsidRPr="00C55F61">
              <w:rPr>
                <w:color w:val="000000"/>
                <w:sz w:val="24"/>
                <w:szCs w:val="24"/>
              </w:rPr>
              <w:t>» муниципального района «Кыринский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3</w:t>
            </w:r>
            <w:r w:rsidRPr="00C55F61">
              <w:rPr>
                <w:color w:val="000000"/>
                <w:sz w:val="24"/>
                <w:szCs w:val="24"/>
              </w:rPr>
              <w:t>.3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Верхне-Ульхунское</w:t>
            </w:r>
            <w:proofErr w:type="spellEnd"/>
            <w:r w:rsidRPr="00C55F61">
              <w:rPr>
                <w:color w:val="000000"/>
                <w:sz w:val="24"/>
                <w:szCs w:val="24"/>
              </w:rPr>
              <w:t>» муниципального района «Кыринский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3</w:t>
            </w:r>
            <w:r w:rsidRPr="00C55F61">
              <w:rPr>
                <w:color w:val="000000"/>
                <w:sz w:val="24"/>
                <w:szCs w:val="24"/>
              </w:rPr>
              <w:t>.4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Гаваньское</w:t>
            </w:r>
            <w:proofErr w:type="spellEnd"/>
            <w:r w:rsidRPr="00C55F61">
              <w:rPr>
                <w:color w:val="000000"/>
                <w:sz w:val="24"/>
                <w:szCs w:val="24"/>
              </w:rPr>
              <w:t>» муниципального района «Кыринский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3</w:t>
            </w:r>
            <w:r w:rsidRPr="00C55F61">
              <w:rPr>
                <w:color w:val="000000"/>
                <w:sz w:val="24"/>
                <w:szCs w:val="24"/>
              </w:rPr>
              <w:t>.5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Кыринское</w:t>
            </w:r>
            <w:proofErr w:type="spellEnd"/>
            <w:r w:rsidRPr="00C55F61">
              <w:rPr>
                <w:color w:val="000000"/>
                <w:sz w:val="24"/>
                <w:szCs w:val="24"/>
              </w:rPr>
              <w:t>» муниципального района «Кыринский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3</w:t>
            </w:r>
            <w:r w:rsidRPr="00C55F61">
              <w:rPr>
                <w:color w:val="000000"/>
                <w:sz w:val="24"/>
                <w:szCs w:val="24"/>
              </w:rPr>
              <w:t>.6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Любавинское</w:t>
            </w:r>
            <w:proofErr w:type="spellEnd"/>
            <w:r w:rsidRPr="00C55F61">
              <w:rPr>
                <w:color w:val="000000"/>
                <w:sz w:val="24"/>
                <w:szCs w:val="24"/>
              </w:rPr>
              <w:t>» муниципального района «Кыринский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3</w:t>
            </w:r>
            <w:r w:rsidRPr="00C55F61">
              <w:rPr>
                <w:color w:val="000000"/>
                <w:sz w:val="24"/>
                <w:szCs w:val="24"/>
              </w:rPr>
              <w:t>.7</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Мангутское</w:t>
            </w:r>
            <w:proofErr w:type="spellEnd"/>
            <w:r w:rsidRPr="00C55F61">
              <w:rPr>
                <w:color w:val="000000"/>
                <w:sz w:val="24"/>
                <w:szCs w:val="24"/>
              </w:rPr>
              <w:t>» муниципального района «Кыринский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3</w:t>
            </w:r>
            <w:r w:rsidRPr="00C55F61">
              <w:rPr>
                <w:color w:val="000000"/>
                <w:sz w:val="24"/>
                <w:szCs w:val="24"/>
              </w:rPr>
              <w:t>.8</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proofErr w:type="gramStart"/>
            <w:r w:rsidRPr="00C55F61">
              <w:rPr>
                <w:color w:val="000000"/>
                <w:sz w:val="24"/>
                <w:szCs w:val="24"/>
              </w:rPr>
              <w:t>Михайло-Павловское</w:t>
            </w:r>
            <w:proofErr w:type="spellEnd"/>
            <w:proofErr w:type="gramEnd"/>
            <w:r w:rsidRPr="00C55F61">
              <w:rPr>
                <w:color w:val="000000"/>
                <w:sz w:val="24"/>
                <w:szCs w:val="24"/>
              </w:rPr>
              <w:t>» муниципального района «Кыринский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3</w:t>
            </w:r>
            <w:r w:rsidRPr="00C55F61">
              <w:rPr>
                <w:color w:val="000000"/>
                <w:sz w:val="24"/>
                <w:szCs w:val="24"/>
              </w:rPr>
              <w:t>.9</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Мордойское</w:t>
            </w:r>
            <w:proofErr w:type="spellEnd"/>
            <w:r w:rsidRPr="00C55F61">
              <w:rPr>
                <w:color w:val="000000"/>
                <w:sz w:val="24"/>
                <w:szCs w:val="24"/>
              </w:rPr>
              <w:t>» муниципального района «Кыринский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3</w:t>
            </w:r>
            <w:r w:rsidRPr="00C55F61">
              <w:rPr>
                <w:color w:val="000000"/>
                <w:sz w:val="24"/>
                <w:szCs w:val="24"/>
              </w:rPr>
              <w:t>.10</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Надежнинское</w:t>
            </w:r>
            <w:proofErr w:type="spellEnd"/>
            <w:r w:rsidRPr="00C55F61">
              <w:rPr>
                <w:color w:val="000000"/>
                <w:sz w:val="24"/>
                <w:szCs w:val="24"/>
              </w:rPr>
              <w:t>» муниципального района «Кыринский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3</w:t>
            </w:r>
            <w:r w:rsidRPr="00C55F61">
              <w:rPr>
                <w:color w:val="000000"/>
                <w:sz w:val="24"/>
                <w:szCs w:val="24"/>
              </w:rPr>
              <w:t>.11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Тарбальджейское</w:t>
            </w:r>
            <w:proofErr w:type="spellEnd"/>
            <w:r w:rsidRPr="00C55F61">
              <w:rPr>
                <w:color w:val="000000"/>
                <w:sz w:val="24"/>
                <w:szCs w:val="24"/>
              </w:rPr>
              <w:t>» муниципального района «Кыринский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3</w:t>
            </w:r>
            <w:r w:rsidRPr="00C55F61">
              <w:rPr>
                <w:color w:val="000000"/>
                <w:sz w:val="24"/>
                <w:szCs w:val="24"/>
              </w:rPr>
              <w:t>.12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Ульхун-Партионское</w:t>
            </w:r>
            <w:proofErr w:type="spellEnd"/>
            <w:r w:rsidRPr="00C55F61">
              <w:rPr>
                <w:color w:val="000000"/>
                <w:sz w:val="24"/>
                <w:szCs w:val="24"/>
              </w:rPr>
              <w:t>» муниципального района «Кыринский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3</w:t>
            </w:r>
            <w:r w:rsidRPr="00C55F61">
              <w:rPr>
                <w:color w:val="000000"/>
                <w:sz w:val="24"/>
                <w:szCs w:val="24"/>
              </w:rPr>
              <w:t>.13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Хапчерангинское</w:t>
            </w:r>
            <w:proofErr w:type="spellEnd"/>
            <w:r w:rsidRPr="00C55F61">
              <w:rPr>
                <w:color w:val="000000"/>
                <w:sz w:val="24"/>
                <w:szCs w:val="24"/>
              </w:rPr>
              <w:t>» муниципального района «Кыринский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3</w:t>
            </w:r>
            <w:r w:rsidRPr="00C55F61">
              <w:rPr>
                <w:color w:val="000000"/>
                <w:sz w:val="24"/>
                <w:szCs w:val="24"/>
              </w:rPr>
              <w:t>.14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Шумундинское</w:t>
            </w:r>
            <w:proofErr w:type="spellEnd"/>
            <w:r w:rsidRPr="00C55F61">
              <w:rPr>
                <w:color w:val="000000"/>
                <w:sz w:val="24"/>
                <w:szCs w:val="24"/>
              </w:rPr>
              <w:t>» муниципального района «Кыринский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bCs/>
                <w:color w:val="000000"/>
                <w:sz w:val="24"/>
                <w:szCs w:val="24"/>
              </w:rPr>
            </w:pPr>
            <w:r w:rsidRPr="00C55F61">
              <w:rPr>
                <w:bCs/>
                <w:color w:val="000000"/>
                <w:sz w:val="24"/>
                <w:szCs w:val="24"/>
              </w:rPr>
              <w:t>1</w:t>
            </w:r>
            <w:r w:rsidR="00352B5F" w:rsidRPr="00C55F61">
              <w:rPr>
                <w:bCs/>
                <w:color w:val="000000"/>
                <w:sz w:val="24"/>
                <w:szCs w:val="24"/>
              </w:rPr>
              <w:t>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 xml:space="preserve">Муниципальный район «Могойтуйский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rsidR="00656B4C" w:rsidRPr="00C55F61" w:rsidRDefault="007E74EA" w:rsidP="006A7E7B">
            <w:pPr>
              <w:jc w:val="center"/>
              <w:rPr>
                <w:bCs/>
                <w:color w:val="000000"/>
                <w:sz w:val="24"/>
                <w:szCs w:val="24"/>
              </w:rPr>
            </w:pPr>
            <w:r w:rsidRPr="00C55F61">
              <w:rPr>
                <w:bCs/>
                <w:color w:val="000000"/>
                <w:sz w:val="24"/>
                <w:szCs w:val="24"/>
              </w:rPr>
              <w:t>55,0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4</w:t>
            </w:r>
            <w:r w:rsidRPr="00C55F61">
              <w:rPr>
                <w:color w:val="000000"/>
                <w:sz w:val="24"/>
                <w:szCs w:val="24"/>
              </w:rPr>
              <w:t>.1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«Могойтуй» муниципального района «Могойтуйский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7E74EA">
            <w:pPr>
              <w:jc w:val="center"/>
              <w:rPr>
                <w:color w:val="000000"/>
                <w:sz w:val="24"/>
                <w:szCs w:val="24"/>
              </w:rPr>
            </w:pPr>
            <w:r w:rsidRPr="00C55F61">
              <w:rPr>
                <w:color w:val="000000"/>
                <w:sz w:val="24"/>
                <w:szCs w:val="24"/>
              </w:rPr>
              <w:t>9,</w:t>
            </w:r>
            <w:r w:rsidR="007E74EA" w:rsidRPr="00C55F61">
              <w:rPr>
                <w:color w:val="000000"/>
                <w:sz w:val="24"/>
                <w:szCs w:val="24"/>
              </w:rPr>
              <w:t>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4</w:t>
            </w:r>
            <w:r w:rsidRPr="00C55F61">
              <w:rPr>
                <w:color w:val="000000"/>
                <w:sz w:val="24"/>
                <w:szCs w:val="24"/>
              </w:rPr>
              <w:t>.2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Ага-Хангил</w:t>
            </w:r>
            <w:proofErr w:type="spellEnd"/>
            <w:r w:rsidRPr="00C55F61">
              <w:rPr>
                <w:color w:val="000000"/>
                <w:sz w:val="24"/>
                <w:szCs w:val="24"/>
              </w:rPr>
              <w:t>» муниципального района «Могойтуйский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4</w:t>
            </w:r>
            <w:r w:rsidRPr="00C55F61">
              <w:rPr>
                <w:color w:val="000000"/>
                <w:sz w:val="24"/>
                <w:szCs w:val="24"/>
              </w:rPr>
              <w:t>.3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Боржигантай</w:t>
            </w:r>
            <w:proofErr w:type="spellEnd"/>
            <w:r w:rsidRPr="00C55F61">
              <w:rPr>
                <w:color w:val="000000"/>
                <w:sz w:val="24"/>
                <w:szCs w:val="24"/>
              </w:rPr>
              <w:t>» муниципального района «Могойтуйский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4</w:t>
            </w:r>
            <w:r w:rsidRPr="00C55F61">
              <w:rPr>
                <w:color w:val="000000"/>
                <w:sz w:val="24"/>
                <w:szCs w:val="24"/>
              </w:rPr>
              <w:t>.4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Догой</w:t>
            </w:r>
            <w:proofErr w:type="spellEnd"/>
            <w:r w:rsidRPr="00C55F61">
              <w:rPr>
                <w:color w:val="000000"/>
                <w:sz w:val="24"/>
                <w:szCs w:val="24"/>
              </w:rPr>
              <w:t>» муниципального района «Могойтуйский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4</w:t>
            </w:r>
            <w:r w:rsidRPr="00C55F61">
              <w:rPr>
                <w:color w:val="000000"/>
                <w:sz w:val="24"/>
                <w:szCs w:val="24"/>
              </w:rPr>
              <w:t>.5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Зугалай</w:t>
            </w:r>
            <w:proofErr w:type="spellEnd"/>
            <w:r w:rsidRPr="00C55F61">
              <w:rPr>
                <w:color w:val="000000"/>
                <w:sz w:val="24"/>
                <w:szCs w:val="24"/>
              </w:rPr>
              <w:t>» муниципального района «Могойтуйский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4</w:t>
            </w:r>
            <w:r w:rsidRPr="00C55F61">
              <w:rPr>
                <w:color w:val="000000"/>
                <w:sz w:val="24"/>
                <w:szCs w:val="24"/>
              </w:rPr>
              <w:t>.6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Кусоча</w:t>
            </w:r>
            <w:proofErr w:type="spellEnd"/>
            <w:r w:rsidRPr="00C55F61">
              <w:rPr>
                <w:color w:val="000000"/>
                <w:sz w:val="24"/>
                <w:szCs w:val="24"/>
              </w:rPr>
              <w:t>» муниципального района «Могойтуйский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4</w:t>
            </w:r>
            <w:r w:rsidRPr="00C55F61">
              <w:rPr>
                <w:color w:val="000000"/>
                <w:sz w:val="24"/>
                <w:szCs w:val="24"/>
              </w:rPr>
              <w:t>.7</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Нуринск</w:t>
            </w:r>
            <w:proofErr w:type="spellEnd"/>
            <w:r w:rsidRPr="00C55F61">
              <w:rPr>
                <w:color w:val="000000"/>
                <w:sz w:val="24"/>
                <w:szCs w:val="24"/>
              </w:rPr>
              <w:t>» муниципального района «Могойтуйский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4</w:t>
            </w:r>
            <w:r w:rsidRPr="00C55F61">
              <w:rPr>
                <w:color w:val="000000"/>
                <w:sz w:val="24"/>
                <w:szCs w:val="24"/>
              </w:rPr>
              <w:t>.8</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Ортуй</w:t>
            </w:r>
            <w:proofErr w:type="spellEnd"/>
            <w:r w:rsidRPr="00C55F61">
              <w:rPr>
                <w:color w:val="000000"/>
                <w:sz w:val="24"/>
                <w:szCs w:val="24"/>
              </w:rPr>
              <w:t>» муниципального района «Могойтуйский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4</w:t>
            </w:r>
            <w:r w:rsidRPr="00C55F61">
              <w:rPr>
                <w:color w:val="000000"/>
                <w:sz w:val="24"/>
                <w:szCs w:val="24"/>
              </w:rPr>
              <w:t>.9</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Усть-Нарин</w:t>
            </w:r>
            <w:proofErr w:type="spellEnd"/>
            <w:r w:rsidRPr="00C55F61">
              <w:rPr>
                <w:color w:val="000000"/>
                <w:sz w:val="24"/>
                <w:szCs w:val="24"/>
              </w:rPr>
              <w:t>» муниципального района «Могойтуйский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4</w:t>
            </w:r>
            <w:r w:rsidRPr="00C55F61">
              <w:rPr>
                <w:color w:val="000000"/>
                <w:sz w:val="24"/>
                <w:szCs w:val="24"/>
              </w:rPr>
              <w:t>.10</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Ушарбай</w:t>
            </w:r>
            <w:proofErr w:type="spellEnd"/>
            <w:r w:rsidRPr="00C55F61">
              <w:rPr>
                <w:color w:val="000000"/>
                <w:sz w:val="24"/>
                <w:szCs w:val="24"/>
              </w:rPr>
              <w:t xml:space="preserve">» муниципального района </w:t>
            </w:r>
            <w:r w:rsidRPr="00C55F61">
              <w:rPr>
                <w:color w:val="000000"/>
                <w:sz w:val="24"/>
                <w:szCs w:val="24"/>
              </w:rPr>
              <w:lastRenderedPageBreak/>
              <w:t>«Могойтуйский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lastRenderedPageBreak/>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lastRenderedPageBreak/>
              <w:t>1</w:t>
            </w:r>
            <w:r w:rsidR="00352B5F" w:rsidRPr="00C55F61">
              <w:rPr>
                <w:color w:val="000000"/>
                <w:sz w:val="24"/>
                <w:szCs w:val="24"/>
              </w:rPr>
              <w:t>4</w:t>
            </w:r>
            <w:r w:rsidRPr="00C55F61">
              <w:rPr>
                <w:color w:val="000000"/>
                <w:sz w:val="24"/>
                <w:szCs w:val="24"/>
              </w:rPr>
              <w:t>.11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Хара-Шибирь</w:t>
            </w:r>
            <w:proofErr w:type="spellEnd"/>
            <w:r w:rsidRPr="00C55F61">
              <w:rPr>
                <w:color w:val="000000"/>
                <w:sz w:val="24"/>
                <w:szCs w:val="24"/>
              </w:rPr>
              <w:t>» муниципального района «Могойтуйский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4</w:t>
            </w:r>
            <w:r w:rsidRPr="00C55F61">
              <w:rPr>
                <w:color w:val="000000"/>
                <w:sz w:val="24"/>
                <w:szCs w:val="24"/>
              </w:rPr>
              <w:t>.12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«Хила» муниципального района «Могойтуйский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4</w:t>
            </w:r>
            <w:r w:rsidRPr="00C55F61">
              <w:rPr>
                <w:color w:val="000000"/>
                <w:sz w:val="24"/>
                <w:szCs w:val="24"/>
              </w:rPr>
              <w:t>.13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Цаган-Ола</w:t>
            </w:r>
            <w:proofErr w:type="spellEnd"/>
            <w:r w:rsidRPr="00C55F61">
              <w:rPr>
                <w:color w:val="000000"/>
                <w:sz w:val="24"/>
                <w:szCs w:val="24"/>
              </w:rPr>
              <w:t>» муниципального района «Могойтуйский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4</w:t>
            </w:r>
            <w:r w:rsidRPr="00C55F61">
              <w:rPr>
                <w:color w:val="000000"/>
                <w:sz w:val="24"/>
                <w:szCs w:val="24"/>
              </w:rPr>
              <w:t>.14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Цаган-Челутай</w:t>
            </w:r>
            <w:proofErr w:type="spellEnd"/>
            <w:r w:rsidRPr="00C55F61">
              <w:rPr>
                <w:color w:val="000000"/>
                <w:sz w:val="24"/>
                <w:szCs w:val="24"/>
              </w:rPr>
              <w:t>» муниципального района «Могойтуйский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4</w:t>
            </w:r>
            <w:r w:rsidRPr="00C55F61">
              <w:rPr>
                <w:color w:val="000000"/>
                <w:sz w:val="24"/>
                <w:szCs w:val="24"/>
              </w:rPr>
              <w:t>.15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«Цугол» муниципального района «Могойтуйский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bCs/>
                <w:color w:val="000000"/>
                <w:sz w:val="24"/>
                <w:szCs w:val="24"/>
              </w:rPr>
            </w:pPr>
            <w:r w:rsidRPr="00C55F61">
              <w:rPr>
                <w:bCs/>
                <w:color w:val="000000"/>
                <w:sz w:val="24"/>
                <w:szCs w:val="24"/>
              </w:rPr>
              <w:t>1</w:t>
            </w:r>
            <w:r w:rsidR="00352B5F" w:rsidRPr="00C55F61">
              <w:rPr>
                <w:bCs/>
                <w:color w:val="000000"/>
                <w:sz w:val="24"/>
                <w:szCs w:val="24"/>
              </w:rPr>
              <w:t>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 xml:space="preserve">Муниципальный район «Могочинский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bCs/>
                <w:color w:val="000000"/>
                <w:sz w:val="24"/>
                <w:szCs w:val="24"/>
              </w:rPr>
            </w:pPr>
            <w:r w:rsidRPr="00C55F61">
              <w:rPr>
                <w:bCs/>
                <w:color w:val="000000"/>
                <w:sz w:val="24"/>
                <w:szCs w:val="24"/>
              </w:rPr>
              <w:t>47,0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5</w:t>
            </w:r>
            <w:r w:rsidRPr="00C55F61">
              <w:rPr>
                <w:color w:val="000000"/>
                <w:sz w:val="24"/>
                <w:szCs w:val="24"/>
              </w:rPr>
              <w:t>.1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w:t>
            </w:r>
            <w:proofErr w:type="spellStart"/>
            <w:r w:rsidRPr="00C55F61">
              <w:rPr>
                <w:color w:val="000000"/>
                <w:sz w:val="24"/>
                <w:szCs w:val="24"/>
              </w:rPr>
              <w:t>Амазарское</w:t>
            </w:r>
            <w:proofErr w:type="spellEnd"/>
            <w:r w:rsidRPr="00C55F61">
              <w:rPr>
                <w:color w:val="000000"/>
                <w:sz w:val="24"/>
                <w:szCs w:val="24"/>
              </w:rPr>
              <w:t>» муниципального района «Могочинский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7,5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5</w:t>
            </w:r>
            <w:r w:rsidRPr="00C55F61">
              <w:rPr>
                <w:color w:val="000000"/>
                <w:sz w:val="24"/>
                <w:szCs w:val="24"/>
              </w:rPr>
              <w:t>.2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w:t>
            </w:r>
            <w:proofErr w:type="spellStart"/>
            <w:r w:rsidRPr="00C55F61">
              <w:rPr>
                <w:color w:val="000000"/>
                <w:sz w:val="24"/>
                <w:szCs w:val="24"/>
              </w:rPr>
              <w:t>Давендинское</w:t>
            </w:r>
            <w:proofErr w:type="spellEnd"/>
            <w:r w:rsidRPr="00C55F61">
              <w:rPr>
                <w:color w:val="000000"/>
                <w:sz w:val="24"/>
                <w:szCs w:val="24"/>
              </w:rPr>
              <w:t>» муниципального района «Могочинский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7,0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5</w:t>
            </w:r>
            <w:r w:rsidRPr="00C55F61">
              <w:rPr>
                <w:color w:val="000000"/>
                <w:sz w:val="24"/>
                <w:szCs w:val="24"/>
              </w:rPr>
              <w:t>.3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w:t>
            </w:r>
            <w:proofErr w:type="spellStart"/>
            <w:r w:rsidRPr="00C55F61">
              <w:rPr>
                <w:color w:val="000000"/>
                <w:sz w:val="24"/>
                <w:szCs w:val="24"/>
              </w:rPr>
              <w:t>Ключевское</w:t>
            </w:r>
            <w:proofErr w:type="spellEnd"/>
            <w:r w:rsidRPr="00C55F61">
              <w:rPr>
                <w:color w:val="000000"/>
                <w:sz w:val="24"/>
                <w:szCs w:val="24"/>
              </w:rPr>
              <w:t>» муниципального района «Могочинский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7,5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5</w:t>
            </w:r>
            <w:r w:rsidRPr="00C55F61">
              <w:rPr>
                <w:color w:val="000000"/>
                <w:sz w:val="24"/>
                <w:szCs w:val="24"/>
              </w:rPr>
              <w:t>.4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w:t>
            </w:r>
            <w:proofErr w:type="spellStart"/>
            <w:r w:rsidRPr="00C55F61">
              <w:rPr>
                <w:color w:val="000000"/>
                <w:sz w:val="24"/>
                <w:szCs w:val="24"/>
              </w:rPr>
              <w:t>Ксеньевское</w:t>
            </w:r>
            <w:proofErr w:type="spellEnd"/>
            <w:r w:rsidRPr="00C55F61">
              <w:rPr>
                <w:color w:val="000000"/>
                <w:sz w:val="24"/>
                <w:szCs w:val="24"/>
              </w:rPr>
              <w:t>» муниципального района «Могочинский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7,5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5</w:t>
            </w:r>
            <w:r w:rsidRPr="00C55F61">
              <w:rPr>
                <w:color w:val="000000"/>
                <w:sz w:val="24"/>
                <w:szCs w:val="24"/>
              </w:rPr>
              <w:t>.5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w:t>
            </w:r>
            <w:proofErr w:type="spellStart"/>
            <w:r w:rsidRPr="00C55F61">
              <w:rPr>
                <w:color w:val="000000"/>
                <w:sz w:val="24"/>
                <w:szCs w:val="24"/>
              </w:rPr>
              <w:t>Могочинское</w:t>
            </w:r>
            <w:proofErr w:type="spellEnd"/>
            <w:r w:rsidRPr="00C55F61">
              <w:rPr>
                <w:color w:val="000000"/>
                <w:sz w:val="24"/>
                <w:szCs w:val="24"/>
              </w:rPr>
              <w:t>» муниципального района «Могочинский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10,5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5</w:t>
            </w:r>
            <w:r w:rsidRPr="00C55F61">
              <w:rPr>
                <w:color w:val="000000"/>
                <w:sz w:val="24"/>
                <w:szCs w:val="24"/>
              </w:rPr>
              <w:t>.6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Сбегинское</w:t>
            </w:r>
            <w:proofErr w:type="spellEnd"/>
            <w:r w:rsidRPr="00C55F61">
              <w:rPr>
                <w:color w:val="000000"/>
                <w:sz w:val="24"/>
                <w:szCs w:val="24"/>
              </w:rPr>
              <w:t>» муниципального района «Могочинский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5</w:t>
            </w:r>
            <w:r w:rsidRPr="00C55F61">
              <w:rPr>
                <w:color w:val="000000"/>
                <w:sz w:val="24"/>
                <w:szCs w:val="24"/>
              </w:rPr>
              <w:t>.7</w:t>
            </w:r>
          </w:p>
        </w:tc>
        <w:tc>
          <w:tcPr>
            <w:tcW w:w="6237" w:type="dxa"/>
            <w:tcBorders>
              <w:top w:val="nil"/>
              <w:left w:val="nil"/>
              <w:bottom w:val="single" w:sz="4" w:space="0" w:color="auto"/>
              <w:right w:val="single" w:sz="4" w:space="0" w:color="auto"/>
            </w:tcBorders>
            <w:vAlign w:val="center"/>
            <w:hideMark/>
          </w:tcPr>
          <w:p w:rsidR="00656B4C" w:rsidRPr="00C55F61" w:rsidRDefault="00656B4C" w:rsidP="00E54D4C">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Семиоз</w:t>
            </w:r>
            <w:r w:rsidR="00E54D4C" w:rsidRPr="00C55F61">
              <w:rPr>
                <w:color w:val="000000"/>
                <w:sz w:val="24"/>
                <w:szCs w:val="24"/>
              </w:rPr>
              <w:t>ё</w:t>
            </w:r>
            <w:r w:rsidRPr="00C55F61">
              <w:rPr>
                <w:color w:val="000000"/>
                <w:sz w:val="24"/>
                <w:szCs w:val="24"/>
              </w:rPr>
              <w:t>рнинское</w:t>
            </w:r>
            <w:proofErr w:type="spellEnd"/>
            <w:r w:rsidRPr="00C55F61">
              <w:rPr>
                <w:color w:val="000000"/>
                <w:sz w:val="24"/>
                <w:szCs w:val="24"/>
              </w:rPr>
              <w:t>» муниципального района «Могочинский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bCs/>
                <w:color w:val="000000"/>
                <w:sz w:val="24"/>
                <w:szCs w:val="24"/>
              </w:rPr>
            </w:pPr>
            <w:r w:rsidRPr="00C55F61">
              <w:rPr>
                <w:bCs/>
                <w:color w:val="000000"/>
                <w:sz w:val="24"/>
                <w:szCs w:val="24"/>
              </w:rPr>
              <w:t>1</w:t>
            </w:r>
            <w:r w:rsidR="00352B5F" w:rsidRPr="00C55F61">
              <w:rPr>
                <w:bCs/>
                <w:color w:val="000000"/>
                <w:sz w:val="24"/>
                <w:szCs w:val="24"/>
              </w:rPr>
              <w:t>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 xml:space="preserve">Муниципальный район «Нерчинский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rsidR="00656B4C" w:rsidRPr="00C55F61" w:rsidRDefault="007E74EA" w:rsidP="006A7E7B">
            <w:pPr>
              <w:jc w:val="center"/>
              <w:rPr>
                <w:bCs/>
                <w:color w:val="000000"/>
                <w:sz w:val="24"/>
                <w:szCs w:val="24"/>
              </w:rPr>
            </w:pPr>
            <w:r w:rsidRPr="00C55F61">
              <w:rPr>
                <w:bCs/>
                <w:color w:val="000000"/>
                <w:sz w:val="24"/>
                <w:szCs w:val="24"/>
              </w:rPr>
              <w:t>56,0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6</w:t>
            </w:r>
            <w:r w:rsidRPr="00C55F61">
              <w:rPr>
                <w:color w:val="000000"/>
                <w:sz w:val="24"/>
                <w:szCs w:val="24"/>
              </w:rPr>
              <w:t>.1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«Нерчинское» муниципального района «Нерчинский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7E74EA">
            <w:pPr>
              <w:jc w:val="center"/>
              <w:rPr>
                <w:color w:val="000000"/>
                <w:sz w:val="24"/>
                <w:szCs w:val="24"/>
              </w:rPr>
            </w:pPr>
            <w:r w:rsidRPr="00C55F61">
              <w:rPr>
                <w:color w:val="000000"/>
                <w:sz w:val="24"/>
                <w:szCs w:val="24"/>
              </w:rPr>
              <w:t>11,</w:t>
            </w:r>
            <w:r w:rsidR="007E74EA" w:rsidRPr="00C55F61">
              <w:rPr>
                <w:color w:val="000000"/>
                <w:sz w:val="24"/>
                <w:szCs w:val="24"/>
              </w:rPr>
              <w:t>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6</w:t>
            </w:r>
            <w:r w:rsidRPr="00C55F61">
              <w:rPr>
                <w:color w:val="000000"/>
                <w:sz w:val="24"/>
                <w:szCs w:val="24"/>
              </w:rPr>
              <w:t>.2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w:t>
            </w:r>
            <w:proofErr w:type="spellStart"/>
            <w:r w:rsidRPr="00C55F61">
              <w:rPr>
                <w:color w:val="000000"/>
                <w:sz w:val="24"/>
                <w:szCs w:val="24"/>
              </w:rPr>
              <w:t>Приисковское</w:t>
            </w:r>
            <w:proofErr w:type="spellEnd"/>
            <w:r w:rsidRPr="00C55F61">
              <w:rPr>
                <w:color w:val="000000"/>
                <w:sz w:val="24"/>
                <w:szCs w:val="24"/>
              </w:rPr>
              <w:t>» муниципального района «Нерчинский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7,5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6</w:t>
            </w:r>
            <w:r w:rsidRPr="00C55F61">
              <w:rPr>
                <w:color w:val="000000"/>
                <w:sz w:val="24"/>
                <w:szCs w:val="24"/>
              </w:rPr>
              <w:t>.3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Андронниковское</w:t>
            </w:r>
            <w:proofErr w:type="spellEnd"/>
            <w:r w:rsidRPr="00C55F61">
              <w:rPr>
                <w:color w:val="000000"/>
                <w:sz w:val="24"/>
                <w:szCs w:val="24"/>
              </w:rPr>
              <w:t>» муниципального района «Нерчинский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6</w:t>
            </w:r>
            <w:r w:rsidRPr="00C55F61">
              <w:rPr>
                <w:color w:val="000000"/>
                <w:sz w:val="24"/>
                <w:szCs w:val="24"/>
              </w:rPr>
              <w:t>.4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Бишигинское</w:t>
            </w:r>
            <w:proofErr w:type="spellEnd"/>
            <w:r w:rsidRPr="00C55F61">
              <w:rPr>
                <w:color w:val="000000"/>
                <w:sz w:val="24"/>
                <w:szCs w:val="24"/>
              </w:rPr>
              <w:t>» муниципального района «Нерчинский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6</w:t>
            </w:r>
            <w:r w:rsidRPr="00C55F61">
              <w:rPr>
                <w:color w:val="000000"/>
                <w:sz w:val="24"/>
                <w:szCs w:val="24"/>
              </w:rPr>
              <w:t>.5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Верхнеключевское</w:t>
            </w:r>
            <w:proofErr w:type="spellEnd"/>
            <w:r w:rsidRPr="00C55F61">
              <w:rPr>
                <w:color w:val="000000"/>
                <w:sz w:val="24"/>
                <w:szCs w:val="24"/>
              </w:rPr>
              <w:t>» муниципального района «Нерчинский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6</w:t>
            </w:r>
            <w:r w:rsidRPr="00C55F61">
              <w:rPr>
                <w:color w:val="000000"/>
                <w:sz w:val="24"/>
                <w:szCs w:val="24"/>
              </w:rPr>
              <w:t>.6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Верхнеумыкэйское</w:t>
            </w:r>
            <w:proofErr w:type="spellEnd"/>
            <w:r w:rsidRPr="00C55F61">
              <w:rPr>
                <w:color w:val="000000"/>
                <w:sz w:val="24"/>
                <w:szCs w:val="24"/>
              </w:rPr>
              <w:t>» муниципального района «Нерчинский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6</w:t>
            </w:r>
            <w:r w:rsidRPr="00C55F61">
              <w:rPr>
                <w:color w:val="000000"/>
                <w:sz w:val="24"/>
                <w:szCs w:val="24"/>
              </w:rPr>
              <w:t>.7</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«Зареченское» муниципального района «Нерчинский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6</w:t>
            </w:r>
            <w:r w:rsidRPr="00C55F61">
              <w:rPr>
                <w:color w:val="000000"/>
                <w:sz w:val="24"/>
                <w:szCs w:val="24"/>
              </w:rPr>
              <w:t>.8</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«Знаменское» муниципального района «Нерчинский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6</w:t>
            </w:r>
            <w:r w:rsidRPr="00C55F61">
              <w:rPr>
                <w:color w:val="000000"/>
                <w:sz w:val="24"/>
                <w:szCs w:val="24"/>
              </w:rPr>
              <w:t>.9</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Зюльзинское</w:t>
            </w:r>
            <w:proofErr w:type="spellEnd"/>
            <w:r w:rsidRPr="00C55F61">
              <w:rPr>
                <w:color w:val="000000"/>
                <w:sz w:val="24"/>
                <w:szCs w:val="24"/>
              </w:rPr>
              <w:t>» муниципального района «Нерчинский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lastRenderedPageBreak/>
              <w:t>1</w:t>
            </w:r>
            <w:r w:rsidR="00352B5F" w:rsidRPr="00C55F61">
              <w:rPr>
                <w:color w:val="000000"/>
                <w:sz w:val="24"/>
                <w:szCs w:val="24"/>
              </w:rPr>
              <w:t>6</w:t>
            </w:r>
            <w:r w:rsidRPr="00C55F61">
              <w:rPr>
                <w:color w:val="000000"/>
                <w:sz w:val="24"/>
                <w:szCs w:val="24"/>
              </w:rPr>
              <w:t>.10</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Илимское</w:t>
            </w:r>
            <w:proofErr w:type="spellEnd"/>
            <w:r w:rsidRPr="00C55F61">
              <w:rPr>
                <w:color w:val="000000"/>
                <w:sz w:val="24"/>
                <w:szCs w:val="24"/>
              </w:rPr>
              <w:t>» муниципального района «Нерчинский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6</w:t>
            </w:r>
            <w:r w:rsidRPr="00C55F61">
              <w:rPr>
                <w:color w:val="000000"/>
                <w:sz w:val="24"/>
                <w:szCs w:val="24"/>
              </w:rPr>
              <w:t>.11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Кумакинское</w:t>
            </w:r>
            <w:proofErr w:type="spellEnd"/>
            <w:r w:rsidRPr="00C55F61">
              <w:rPr>
                <w:color w:val="000000"/>
                <w:sz w:val="24"/>
                <w:szCs w:val="24"/>
              </w:rPr>
              <w:t>» муниципального района «Нерчинский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6</w:t>
            </w:r>
            <w:r w:rsidRPr="00C55F61">
              <w:rPr>
                <w:color w:val="000000"/>
                <w:sz w:val="24"/>
                <w:szCs w:val="24"/>
              </w:rPr>
              <w:t>.12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Нижнеключевское</w:t>
            </w:r>
            <w:proofErr w:type="spellEnd"/>
            <w:r w:rsidRPr="00C55F61">
              <w:rPr>
                <w:color w:val="000000"/>
                <w:sz w:val="24"/>
                <w:szCs w:val="24"/>
              </w:rPr>
              <w:t>» муниципального района «Нерчинский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6</w:t>
            </w:r>
            <w:r w:rsidRPr="00C55F61">
              <w:rPr>
                <w:color w:val="000000"/>
                <w:sz w:val="24"/>
                <w:szCs w:val="24"/>
              </w:rPr>
              <w:t>.13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Олеканское</w:t>
            </w:r>
            <w:proofErr w:type="spellEnd"/>
            <w:r w:rsidRPr="00C55F61">
              <w:rPr>
                <w:color w:val="000000"/>
                <w:sz w:val="24"/>
                <w:szCs w:val="24"/>
              </w:rPr>
              <w:t>» муниципального района «Нерчинский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6</w:t>
            </w:r>
            <w:r w:rsidRPr="00C55F61">
              <w:rPr>
                <w:color w:val="000000"/>
                <w:sz w:val="24"/>
                <w:szCs w:val="24"/>
              </w:rPr>
              <w:t>.14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Олинское</w:t>
            </w:r>
            <w:proofErr w:type="spellEnd"/>
            <w:r w:rsidRPr="00C55F61">
              <w:rPr>
                <w:color w:val="000000"/>
                <w:sz w:val="24"/>
                <w:szCs w:val="24"/>
              </w:rPr>
              <w:t>» муниципального района «Нерчинский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6</w:t>
            </w:r>
            <w:r w:rsidRPr="00C55F61">
              <w:rPr>
                <w:color w:val="000000"/>
                <w:sz w:val="24"/>
                <w:szCs w:val="24"/>
              </w:rPr>
              <w:t>.15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Пешковское</w:t>
            </w:r>
            <w:proofErr w:type="spellEnd"/>
            <w:r w:rsidRPr="00C55F61">
              <w:rPr>
                <w:color w:val="000000"/>
                <w:sz w:val="24"/>
                <w:szCs w:val="24"/>
              </w:rPr>
              <w:t>» муниципального района «Нерчинский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bCs/>
                <w:color w:val="000000"/>
                <w:sz w:val="24"/>
                <w:szCs w:val="24"/>
              </w:rPr>
            </w:pPr>
            <w:r w:rsidRPr="00C55F61">
              <w:rPr>
                <w:bCs/>
                <w:color w:val="000000"/>
                <w:sz w:val="24"/>
                <w:szCs w:val="24"/>
              </w:rPr>
              <w:t>1</w:t>
            </w:r>
            <w:r w:rsidR="00352B5F" w:rsidRPr="00C55F61">
              <w:rPr>
                <w:bCs/>
                <w:color w:val="000000"/>
                <w:sz w:val="24"/>
                <w:szCs w:val="24"/>
              </w:rPr>
              <w:t>7</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 xml:space="preserve">Муниципальный район «Нерчинско-Заводский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bCs/>
                <w:color w:val="000000"/>
                <w:sz w:val="24"/>
                <w:szCs w:val="24"/>
              </w:rPr>
            </w:pPr>
            <w:r w:rsidRPr="00C55F61">
              <w:rPr>
                <w:bCs/>
                <w:color w:val="000000"/>
                <w:sz w:val="24"/>
                <w:szCs w:val="24"/>
              </w:rPr>
              <w:t>36,5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7</w:t>
            </w:r>
            <w:r w:rsidRPr="00C55F61">
              <w:rPr>
                <w:color w:val="000000"/>
                <w:sz w:val="24"/>
                <w:szCs w:val="24"/>
              </w:rPr>
              <w:t>.1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«Аргунское» муниципального района «Нерчинско-Заводский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7</w:t>
            </w:r>
            <w:r w:rsidRPr="00C55F61">
              <w:rPr>
                <w:color w:val="000000"/>
                <w:sz w:val="24"/>
                <w:szCs w:val="24"/>
              </w:rPr>
              <w:t>.2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Больше-Зерентуйское</w:t>
            </w:r>
            <w:proofErr w:type="spellEnd"/>
            <w:r w:rsidRPr="00C55F61">
              <w:rPr>
                <w:color w:val="000000"/>
                <w:sz w:val="24"/>
                <w:szCs w:val="24"/>
              </w:rPr>
              <w:t>» муниципального района «</w:t>
            </w:r>
            <w:proofErr w:type="spellStart"/>
            <w:r w:rsidRPr="00C55F61">
              <w:rPr>
                <w:color w:val="000000"/>
                <w:sz w:val="24"/>
                <w:szCs w:val="24"/>
              </w:rPr>
              <w:t>Нерчинско-Заводский</w:t>
            </w:r>
            <w:proofErr w:type="spellEnd"/>
            <w:r w:rsidRPr="00C55F61">
              <w:rPr>
                <w:color w:val="000000"/>
                <w:sz w:val="24"/>
                <w:szCs w:val="24"/>
              </w:rPr>
              <w:t xml:space="preserve">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7</w:t>
            </w:r>
            <w:r w:rsidRPr="00C55F61">
              <w:rPr>
                <w:color w:val="000000"/>
                <w:sz w:val="24"/>
                <w:szCs w:val="24"/>
              </w:rPr>
              <w:t>.3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Булдуруйское</w:t>
            </w:r>
            <w:proofErr w:type="spellEnd"/>
            <w:r w:rsidRPr="00C55F61">
              <w:rPr>
                <w:color w:val="000000"/>
                <w:sz w:val="24"/>
                <w:szCs w:val="24"/>
              </w:rPr>
              <w:t>» муниципального района «</w:t>
            </w:r>
            <w:proofErr w:type="spellStart"/>
            <w:r w:rsidRPr="00C55F61">
              <w:rPr>
                <w:color w:val="000000"/>
                <w:sz w:val="24"/>
                <w:szCs w:val="24"/>
              </w:rPr>
              <w:t>Нерчинско-Заводский</w:t>
            </w:r>
            <w:proofErr w:type="spellEnd"/>
            <w:r w:rsidRPr="00C55F61">
              <w:rPr>
                <w:color w:val="000000"/>
                <w:sz w:val="24"/>
                <w:szCs w:val="24"/>
              </w:rPr>
              <w:t xml:space="preserve">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7</w:t>
            </w:r>
            <w:r w:rsidRPr="00C55F61">
              <w:rPr>
                <w:color w:val="000000"/>
                <w:sz w:val="24"/>
                <w:szCs w:val="24"/>
              </w:rPr>
              <w:t>.4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«Георгиевское» муниципального района «Нерчинско-Заводский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7</w:t>
            </w:r>
            <w:r w:rsidRPr="00C55F61">
              <w:rPr>
                <w:color w:val="000000"/>
                <w:sz w:val="24"/>
                <w:szCs w:val="24"/>
              </w:rPr>
              <w:t>.5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Горбуновское</w:t>
            </w:r>
            <w:proofErr w:type="spellEnd"/>
            <w:r w:rsidRPr="00C55F61">
              <w:rPr>
                <w:color w:val="000000"/>
                <w:sz w:val="24"/>
                <w:szCs w:val="24"/>
              </w:rPr>
              <w:t>» муниципального района «</w:t>
            </w:r>
            <w:proofErr w:type="spellStart"/>
            <w:r w:rsidRPr="00C55F61">
              <w:rPr>
                <w:color w:val="000000"/>
                <w:sz w:val="24"/>
                <w:szCs w:val="24"/>
              </w:rPr>
              <w:t>Нерчинско-Заводский</w:t>
            </w:r>
            <w:proofErr w:type="spellEnd"/>
            <w:r w:rsidRPr="00C55F61">
              <w:rPr>
                <w:color w:val="000000"/>
                <w:sz w:val="24"/>
                <w:szCs w:val="24"/>
              </w:rPr>
              <w:t xml:space="preserve">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7</w:t>
            </w:r>
            <w:r w:rsidRPr="00C55F61">
              <w:rPr>
                <w:color w:val="000000"/>
                <w:sz w:val="24"/>
                <w:szCs w:val="24"/>
              </w:rPr>
              <w:t>.6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Горно-Зерентуйское</w:t>
            </w:r>
            <w:proofErr w:type="spellEnd"/>
            <w:r w:rsidRPr="00C55F61">
              <w:rPr>
                <w:color w:val="000000"/>
                <w:sz w:val="24"/>
                <w:szCs w:val="24"/>
              </w:rPr>
              <w:t>» муниципального района «</w:t>
            </w:r>
            <w:proofErr w:type="spellStart"/>
            <w:r w:rsidRPr="00C55F61">
              <w:rPr>
                <w:color w:val="000000"/>
                <w:sz w:val="24"/>
                <w:szCs w:val="24"/>
              </w:rPr>
              <w:t>Нерчинско-Заводский</w:t>
            </w:r>
            <w:proofErr w:type="spellEnd"/>
            <w:r w:rsidRPr="00C55F61">
              <w:rPr>
                <w:color w:val="000000"/>
                <w:sz w:val="24"/>
                <w:szCs w:val="24"/>
              </w:rPr>
              <w:t xml:space="preserve">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7</w:t>
            </w:r>
            <w:r w:rsidRPr="00C55F61">
              <w:rPr>
                <w:color w:val="000000"/>
                <w:sz w:val="24"/>
                <w:szCs w:val="24"/>
              </w:rPr>
              <w:t>.7</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«Ивановское» муниципального района «Нерчинско-Заводский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7</w:t>
            </w:r>
            <w:r w:rsidRPr="00C55F61">
              <w:rPr>
                <w:color w:val="000000"/>
                <w:sz w:val="24"/>
                <w:szCs w:val="24"/>
              </w:rPr>
              <w:t>.8</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«Михайловское» муниципального района «Нерчинско-Заводский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7</w:t>
            </w:r>
            <w:r w:rsidRPr="00C55F61">
              <w:rPr>
                <w:color w:val="000000"/>
                <w:sz w:val="24"/>
                <w:szCs w:val="24"/>
              </w:rPr>
              <w:t>.9</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Нерчинско-Заводское</w:t>
            </w:r>
            <w:proofErr w:type="spellEnd"/>
            <w:r w:rsidRPr="00C55F61">
              <w:rPr>
                <w:color w:val="000000"/>
                <w:sz w:val="24"/>
                <w:szCs w:val="24"/>
              </w:rPr>
              <w:t>» муниципального района «</w:t>
            </w:r>
            <w:proofErr w:type="spellStart"/>
            <w:r w:rsidRPr="00C55F61">
              <w:rPr>
                <w:color w:val="000000"/>
                <w:sz w:val="24"/>
                <w:szCs w:val="24"/>
              </w:rPr>
              <w:t>Нерчинско-Заводский</w:t>
            </w:r>
            <w:proofErr w:type="spellEnd"/>
            <w:r w:rsidRPr="00C55F61">
              <w:rPr>
                <w:color w:val="000000"/>
                <w:sz w:val="24"/>
                <w:szCs w:val="24"/>
              </w:rPr>
              <w:t xml:space="preserve">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7</w:t>
            </w:r>
            <w:r w:rsidRPr="00C55F61">
              <w:rPr>
                <w:color w:val="000000"/>
                <w:sz w:val="24"/>
                <w:szCs w:val="24"/>
              </w:rPr>
              <w:t>.10</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Олочинское</w:t>
            </w:r>
            <w:proofErr w:type="spellEnd"/>
            <w:r w:rsidRPr="00C55F61">
              <w:rPr>
                <w:color w:val="000000"/>
                <w:sz w:val="24"/>
                <w:szCs w:val="24"/>
              </w:rPr>
              <w:t>» муниципального района «</w:t>
            </w:r>
            <w:proofErr w:type="spellStart"/>
            <w:r w:rsidRPr="00C55F61">
              <w:rPr>
                <w:color w:val="000000"/>
                <w:sz w:val="24"/>
                <w:szCs w:val="24"/>
              </w:rPr>
              <w:t>Нерчинско-Заводский</w:t>
            </w:r>
            <w:proofErr w:type="spellEnd"/>
            <w:r w:rsidRPr="00C55F61">
              <w:rPr>
                <w:color w:val="000000"/>
                <w:sz w:val="24"/>
                <w:szCs w:val="24"/>
              </w:rPr>
              <w:t xml:space="preserve">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7</w:t>
            </w:r>
            <w:r w:rsidRPr="00C55F61">
              <w:rPr>
                <w:color w:val="000000"/>
                <w:sz w:val="24"/>
                <w:szCs w:val="24"/>
              </w:rPr>
              <w:t>.11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Уров-Ключевское</w:t>
            </w:r>
            <w:proofErr w:type="spellEnd"/>
            <w:r w:rsidRPr="00C55F61">
              <w:rPr>
                <w:color w:val="000000"/>
                <w:sz w:val="24"/>
                <w:szCs w:val="24"/>
              </w:rPr>
              <w:t>» муниципального района «</w:t>
            </w:r>
            <w:proofErr w:type="spellStart"/>
            <w:r w:rsidRPr="00C55F61">
              <w:rPr>
                <w:color w:val="000000"/>
                <w:sz w:val="24"/>
                <w:szCs w:val="24"/>
              </w:rPr>
              <w:t>Нерчинско-Заводский</w:t>
            </w:r>
            <w:proofErr w:type="spellEnd"/>
            <w:r w:rsidRPr="00C55F61">
              <w:rPr>
                <w:color w:val="000000"/>
                <w:sz w:val="24"/>
                <w:szCs w:val="24"/>
              </w:rPr>
              <w:t xml:space="preserve">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7</w:t>
            </w:r>
            <w:r w:rsidRPr="00C55F61">
              <w:rPr>
                <w:color w:val="000000"/>
                <w:sz w:val="24"/>
                <w:szCs w:val="24"/>
              </w:rPr>
              <w:t>.12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Чашино-Ильдиканское</w:t>
            </w:r>
            <w:proofErr w:type="spellEnd"/>
            <w:r w:rsidRPr="00C55F61">
              <w:rPr>
                <w:color w:val="000000"/>
                <w:sz w:val="24"/>
                <w:szCs w:val="24"/>
              </w:rPr>
              <w:t>» муниципального района «</w:t>
            </w:r>
            <w:proofErr w:type="spellStart"/>
            <w:r w:rsidRPr="00C55F61">
              <w:rPr>
                <w:color w:val="000000"/>
                <w:sz w:val="24"/>
                <w:szCs w:val="24"/>
              </w:rPr>
              <w:t>Нерчинско-Заводский</w:t>
            </w:r>
            <w:proofErr w:type="spellEnd"/>
            <w:r w:rsidRPr="00C55F61">
              <w:rPr>
                <w:color w:val="000000"/>
                <w:sz w:val="24"/>
                <w:szCs w:val="24"/>
              </w:rPr>
              <w:t xml:space="preserve">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lastRenderedPageBreak/>
              <w:t>1</w:t>
            </w:r>
            <w:r w:rsidR="00352B5F" w:rsidRPr="00C55F61">
              <w:rPr>
                <w:color w:val="000000"/>
                <w:sz w:val="24"/>
                <w:szCs w:val="24"/>
              </w:rPr>
              <w:t>7</w:t>
            </w:r>
            <w:r w:rsidRPr="00C55F61">
              <w:rPr>
                <w:color w:val="000000"/>
                <w:sz w:val="24"/>
                <w:szCs w:val="24"/>
              </w:rPr>
              <w:t>.13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Широковское</w:t>
            </w:r>
            <w:proofErr w:type="spellEnd"/>
            <w:r w:rsidRPr="00C55F61">
              <w:rPr>
                <w:color w:val="000000"/>
                <w:sz w:val="24"/>
                <w:szCs w:val="24"/>
              </w:rPr>
              <w:t>» муниципального района «</w:t>
            </w:r>
            <w:proofErr w:type="spellStart"/>
            <w:r w:rsidRPr="00C55F61">
              <w:rPr>
                <w:color w:val="000000"/>
                <w:sz w:val="24"/>
                <w:szCs w:val="24"/>
              </w:rPr>
              <w:t>Нерчинско-Заводский</w:t>
            </w:r>
            <w:proofErr w:type="spellEnd"/>
            <w:r w:rsidRPr="00C55F61">
              <w:rPr>
                <w:color w:val="000000"/>
                <w:sz w:val="24"/>
                <w:szCs w:val="24"/>
              </w:rPr>
              <w:t xml:space="preserve">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7</w:t>
            </w:r>
            <w:r w:rsidRPr="00C55F61">
              <w:rPr>
                <w:color w:val="000000"/>
                <w:sz w:val="24"/>
                <w:szCs w:val="24"/>
              </w:rPr>
              <w:t>.14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Явленское</w:t>
            </w:r>
            <w:proofErr w:type="spellEnd"/>
            <w:r w:rsidRPr="00C55F61">
              <w:rPr>
                <w:color w:val="000000"/>
                <w:sz w:val="24"/>
                <w:szCs w:val="24"/>
              </w:rPr>
              <w:t>» муниципального района «</w:t>
            </w:r>
            <w:proofErr w:type="spellStart"/>
            <w:r w:rsidRPr="00C55F61">
              <w:rPr>
                <w:color w:val="000000"/>
                <w:sz w:val="24"/>
                <w:szCs w:val="24"/>
              </w:rPr>
              <w:t>Нерчинско-Заводский</w:t>
            </w:r>
            <w:proofErr w:type="spellEnd"/>
            <w:r w:rsidRPr="00C55F61">
              <w:rPr>
                <w:color w:val="000000"/>
                <w:sz w:val="24"/>
                <w:szCs w:val="24"/>
              </w:rPr>
              <w:t xml:space="preserve">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bCs/>
                <w:color w:val="000000"/>
                <w:sz w:val="24"/>
                <w:szCs w:val="24"/>
              </w:rPr>
            </w:pPr>
            <w:r w:rsidRPr="00C55F61">
              <w:rPr>
                <w:bCs/>
                <w:color w:val="000000"/>
                <w:sz w:val="24"/>
                <w:szCs w:val="24"/>
              </w:rPr>
              <w:t>1</w:t>
            </w:r>
            <w:r w:rsidR="00352B5F" w:rsidRPr="00C55F61">
              <w:rPr>
                <w:bCs/>
                <w:color w:val="000000"/>
                <w:sz w:val="24"/>
                <w:szCs w:val="24"/>
              </w:rPr>
              <w:t>8</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 xml:space="preserve">Муниципальный район «Оловяннинский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923264">
            <w:pPr>
              <w:jc w:val="center"/>
              <w:rPr>
                <w:bCs/>
                <w:color w:val="000000"/>
                <w:sz w:val="24"/>
                <w:szCs w:val="24"/>
              </w:rPr>
            </w:pPr>
            <w:r w:rsidRPr="00C55F61">
              <w:rPr>
                <w:bCs/>
                <w:color w:val="000000"/>
                <w:sz w:val="24"/>
                <w:szCs w:val="24"/>
              </w:rPr>
              <w:t>77,</w:t>
            </w:r>
            <w:r w:rsidR="00923264" w:rsidRPr="00C55F61">
              <w:rPr>
                <w:bCs/>
                <w:color w:val="000000"/>
                <w:sz w:val="24"/>
                <w:szCs w:val="24"/>
              </w:rPr>
              <w:t>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352B5F">
            <w:pPr>
              <w:rPr>
                <w:color w:val="000000"/>
                <w:sz w:val="24"/>
                <w:szCs w:val="24"/>
              </w:rPr>
            </w:pPr>
            <w:r w:rsidRPr="00C55F61">
              <w:rPr>
                <w:color w:val="000000"/>
                <w:sz w:val="24"/>
                <w:szCs w:val="24"/>
              </w:rPr>
              <w:t>1</w:t>
            </w:r>
            <w:r w:rsidR="00352B5F" w:rsidRPr="00C55F61">
              <w:rPr>
                <w:color w:val="000000"/>
                <w:sz w:val="24"/>
                <w:szCs w:val="24"/>
              </w:rPr>
              <w:t>8</w:t>
            </w:r>
            <w:r w:rsidRPr="00C55F61">
              <w:rPr>
                <w:color w:val="000000"/>
                <w:sz w:val="24"/>
                <w:szCs w:val="24"/>
              </w:rPr>
              <w:t>.1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w:t>
            </w:r>
            <w:proofErr w:type="spellStart"/>
            <w:r w:rsidRPr="00C55F61">
              <w:rPr>
                <w:color w:val="000000"/>
                <w:sz w:val="24"/>
                <w:szCs w:val="24"/>
              </w:rPr>
              <w:t>Золотореченское</w:t>
            </w:r>
            <w:proofErr w:type="spellEnd"/>
            <w:r w:rsidRPr="00C55F61">
              <w:rPr>
                <w:color w:val="000000"/>
                <w:sz w:val="24"/>
                <w:szCs w:val="24"/>
              </w:rPr>
              <w:t>»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7,5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1</w:t>
            </w:r>
            <w:r w:rsidR="00352B5F" w:rsidRPr="00C55F61">
              <w:rPr>
                <w:color w:val="000000"/>
                <w:sz w:val="24"/>
                <w:szCs w:val="24"/>
              </w:rPr>
              <w:t>8</w:t>
            </w:r>
            <w:r w:rsidRPr="00C55F61">
              <w:rPr>
                <w:color w:val="000000"/>
                <w:sz w:val="24"/>
                <w:szCs w:val="24"/>
              </w:rPr>
              <w:t>.2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w:t>
            </w:r>
            <w:proofErr w:type="spellStart"/>
            <w:r w:rsidRPr="00C55F61">
              <w:rPr>
                <w:color w:val="000000"/>
                <w:sz w:val="24"/>
                <w:szCs w:val="24"/>
              </w:rPr>
              <w:t>Калангуйское</w:t>
            </w:r>
            <w:proofErr w:type="spellEnd"/>
            <w:r w:rsidRPr="00C55F61">
              <w:rPr>
                <w:color w:val="000000"/>
                <w:sz w:val="24"/>
                <w:szCs w:val="24"/>
              </w:rPr>
              <w:t>»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7,5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1</w:t>
            </w:r>
            <w:r w:rsidR="00352B5F" w:rsidRPr="00C55F61">
              <w:rPr>
                <w:color w:val="000000"/>
                <w:sz w:val="24"/>
                <w:szCs w:val="24"/>
              </w:rPr>
              <w:t>8</w:t>
            </w:r>
            <w:r w:rsidRPr="00C55F61">
              <w:rPr>
                <w:color w:val="000000"/>
                <w:sz w:val="24"/>
                <w:szCs w:val="24"/>
              </w:rPr>
              <w:t>.3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w:t>
            </w:r>
            <w:proofErr w:type="spellStart"/>
            <w:r w:rsidRPr="00C55F61">
              <w:rPr>
                <w:color w:val="000000"/>
                <w:sz w:val="24"/>
                <w:szCs w:val="24"/>
              </w:rPr>
              <w:t>Оловяннинское</w:t>
            </w:r>
            <w:proofErr w:type="spellEnd"/>
            <w:r w:rsidRPr="00C55F61">
              <w:rPr>
                <w:color w:val="000000"/>
                <w:sz w:val="24"/>
                <w:szCs w:val="24"/>
              </w:rPr>
              <w:t>»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8,5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1</w:t>
            </w:r>
            <w:r w:rsidR="00352B5F" w:rsidRPr="00C55F61">
              <w:rPr>
                <w:color w:val="000000"/>
                <w:sz w:val="24"/>
                <w:szCs w:val="24"/>
              </w:rPr>
              <w:t>8</w:t>
            </w:r>
            <w:r w:rsidRPr="00C55F61">
              <w:rPr>
                <w:color w:val="000000"/>
                <w:sz w:val="24"/>
                <w:szCs w:val="24"/>
              </w:rPr>
              <w:t>.4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«Ясногорское»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8,5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1</w:t>
            </w:r>
            <w:r w:rsidR="00352B5F" w:rsidRPr="00C55F61">
              <w:rPr>
                <w:color w:val="000000"/>
                <w:sz w:val="24"/>
                <w:szCs w:val="24"/>
              </w:rPr>
              <w:t>8</w:t>
            </w:r>
            <w:r w:rsidRPr="00C55F61">
              <w:rPr>
                <w:color w:val="000000"/>
                <w:sz w:val="24"/>
                <w:szCs w:val="24"/>
              </w:rPr>
              <w:t>.5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Безречнинское</w:t>
            </w:r>
            <w:proofErr w:type="spellEnd"/>
            <w:r w:rsidRPr="00C55F61">
              <w:rPr>
                <w:color w:val="000000"/>
                <w:sz w:val="24"/>
                <w:szCs w:val="24"/>
              </w:rPr>
              <w:t>»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1</w:t>
            </w:r>
            <w:r w:rsidR="00352B5F" w:rsidRPr="00C55F61">
              <w:rPr>
                <w:color w:val="000000"/>
                <w:sz w:val="24"/>
                <w:szCs w:val="24"/>
              </w:rPr>
              <w:t>8</w:t>
            </w:r>
            <w:r w:rsidRPr="00C55F61">
              <w:rPr>
                <w:color w:val="000000"/>
                <w:sz w:val="24"/>
                <w:szCs w:val="24"/>
              </w:rPr>
              <w:t>.6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Булумское</w:t>
            </w:r>
            <w:proofErr w:type="spellEnd"/>
            <w:r w:rsidRPr="00C55F61">
              <w:rPr>
                <w:color w:val="000000"/>
                <w:sz w:val="24"/>
                <w:szCs w:val="24"/>
              </w:rPr>
              <w:t>»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1</w:t>
            </w:r>
            <w:r w:rsidR="00352B5F" w:rsidRPr="00C55F61">
              <w:rPr>
                <w:color w:val="000000"/>
                <w:sz w:val="24"/>
                <w:szCs w:val="24"/>
              </w:rPr>
              <w:t>8</w:t>
            </w:r>
            <w:r w:rsidRPr="00C55F61">
              <w:rPr>
                <w:color w:val="000000"/>
                <w:sz w:val="24"/>
                <w:szCs w:val="24"/>
              </w:rPr>
              <w:t>.7</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Бурулятуйское</w:t>
            </w:r>
            <w:proofErr w:type="spellEnd"/>
            <w:r w:rsidRPr="00C55F61">
              <w:rPr>
                <w:color w:val="000000"/>
                <w:sz w:val="24"/>
                <w:szCs w:val="24"/>
              </w:rPr>
              <w:t>»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1</w:t>
            </w:r>
            <w:r w:rsidR="00352B5F" w:rsidRPr="00C55F61">
              <w:rPr>
                <w:color w:val="000000"/>
                <w:sz w:val="24"/>
                <w:szCs w:val="24"/>
              </w:rPr>
              <w:t>8</w:t>
            </w:r>
            <w:r w:rsidRPr="00C55F61">
              <w:rPr>
                <w:color w:val="000000"/>
                <w:sz w:val="24"/>
                <w:szCs w:val="24"/>
              </w:rPr>
              <w:t>.8</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Долгокычинское</w:t>
            </w:r>
            <w:proofErr w:type="spellEnd"/>
            <w:r w:rsidRPr="00C55F61">
              <w:rPr>
                <w:color w:val="000000"/>
                <w:sz w:val="24"/>
                <w:szCs w:val="24"/>
              </w:rPr>
              <w:t>»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1</w:t>
            </w:r>
            <w:r w:rsidR="00352B5F" w:rsidRPr="00C55F61">
              <w:rPr>
                <w:color w:val="000000"/>
                <w:sz w:val="24"/>
                <w:szCs w:val="24"/>
              </w:rPr>
              <w:t>8</w:t>
            </w:r>
            <w:r w:rsidRPr="00C55F61">
              <w:rPr>
                <w:color w:val="000000"/>
                <w:sz w:val="24"/>
                <w:szCs w:val="24"/>
              </w:rPr>
              <w:t>.9</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Единенское</w:t>
            </w:r>
            <w:proofErr w:type="spellEnd"/>
            <w:r w:rsidRPr="00C55F61">
              <w:rPr>
                <w:color w:val="000000"/>
                <w:sz w:val="24"/>
                <w:szCs w:val="24"/>
              </w:rPr>
              <w:t>»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1</w:t>
            </w:r>
            <w:r w:rsidR="00352B5F" w:rsidRPr="00C55F61">
              <w:rPr>
                <w:color w:val="000000"/>
                <w:sz w:val="24"/>
                <w:szCs w:val="24"/>
              </w:rPr>
              <w:t>8</w:t>
            </w:r>
            <w:r w:rsidRPr="00C55F61">
              <w:rPr>
                <w:color w:val="000000"/>
                <w:sz w:val="24"/>
                <w:szCs w:val="24"/>
              </w:rPr>
              <w:t>.10</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Мирнинское</w:t>
            </w:r>
            <w:proofErr w:type="spellEnd"/>
            <w:r w:rsidRPr="00C55F61">
              <w:rPr>
                <w:color w:val="000000"/>
                <w:sz w:val="24"/>
                <w:szCs w:val="24"/>
              </w:rPr>
              <w:t>»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1</w:t>
            </w:r>
            <w:r w:rsidR="00352B5F" w:rsidRPr="00C55F61">
              <w:rPr>
                <w:color w:val="000000"/>
                <w:sz w:val="24"/>
                <w:szCs w:val="24"/>
              </w:rPr>
              <w:t>8</w:t>
            </w:r>
            <w:r w:rsidRPr="00C55F61">
              <w:rPr>
                <w:color w:val="000000"/>
                <w:sz w:val="24"/>
                <w:szCs w:val="24"/>
              </w:rPr>
              <w:t>.11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Ононское</w:t>
            </w:r>
            <w:proofErr w:type="spellEnd"/>
            <w:r w:rsidRPr="00C55F61">
              <w:rPr>
                <w:color w:val="000000"/>
                <w:sz w:val="24"/>
                <w:szCs w:val="24"/>
              </w:rPr>
              <w:t>»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1</w:t>
            </w:r>
            <w:r w:rsidR="00352B5F" w:rsidRPr="00C55F61">
              <w:rPr>
                <w:color w:val="000000"/>
                <w:sz w:val="24"/>
                <w:szCs w:val="24"/>
              </w:rPr>
              <w:t>8</w:t>
            </w:r>
            <w:r w:rsidRPr="00C55F61">
              <w:rPr>
                <w:color w:val="000000"/>
                <w:sz w:val="24"/>
                <w:szCs w:val="24"/>
              </w:rPr>
              <w:t>.12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Степнинское</w:t>
            </w:r>
            <w:proofErr w:type="spellEnd"/>
            <w:r w:rsidRPr="00C55F61">
              <w:rPr>
                <w:color w:val="000000"/>
                <w:sz w:val="24"/>
                <w:szCs w:val="24"/>
              </w:rPr>
              <w:t>»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1</w:t>
            </w:r>
            <w:r w:rsidR="00352B5F" w:rsidRPr="00C55F61">
              <w:rPr>
                <w:color w:val="000000"/>
                <w:sz w:val="24"/>
                <w:szCs w:val="24"/>
              </w:rPr>
              <w:t>8</w:t>
            </w:r>
            <w:r w:rsidRPr="00C55F61">
              <w:rPr>
                <w:color w:val="000000"/>
                <w:sz w:val="24"/>
                <w:szCs w:val="24"/>
              </w:rPr>
              <w:t>.13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Тургинское</w:t>
            </w:r>
            <w:proofErr w:type="spellEnd"/>
            <w:r w:rsidRPr="00C55F61">
              <w:rPr>
                <w:color w:val="000000"/>
                <w:sz w:val="24"/>
                <w:szCs w:val="24"/>
              </w:rPr>
              <w:t>»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1</w:t>
            </w:r>
            <w:r w:rsidR="00352B5F" w:rsidRPr="00C55F61">
              <w:rPr>
                <w:color w:val="000000"/>
                <w:sz w:val="24"/>
                <w:szCs w:val="24"/>
              </w:rPr>
              <w:t>8</w:t>
            </w:r>
            <w:r w:rsidRPr="00C55F61">
              <w:rPr>
                <w:color w:val="000000"/>
                <w:sz w:val="24"/>
                <w:szCs w:val="24"/>
              </w:rPr>
              <w:t>.14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Улан-Цацыкское</w:t>
            </w:r>
            <w:proofErr w:type="spellEnd"/>
            <w:r w:rsidRPr="00C55F61">
              <w:rPr>
                <w:color w:val="000000"/>
                <w:sz w:val="24"/>
                <w:szCs w:val="24"/>
              </w:rPr>
              <w:t>»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1</w:t>
            </w:r>
            <w:r w:rsidR="00352B5F" w:rsidRPr="00C55F61">
              <w:rPr>
                <w:color w:val="000000"/>
                <w:sz w:val="24"/>
                <w:szCs w:val="24"/>
              </w:rPr>
              <w:t>8</w:t>
            </w:r>
            <w:r w:rsidRPr="00C55F61">
              <w:rPr>
                <w:color w:val="000000"/>
                <w:sz w:val="24"/>
                <w:szCs w:val="24"/>
              </w:rPr>
              <w:t>.15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Улятуйское</w:t>
            </w:r>
            <w:proofErr w:type="spellEnd"/>
            <w:r w:rsidRPr="00C55F61">
              <w:rPr>
                <w:color w:val="000000"/>
                <w:sz w:val="24"/>
                <w:szCs w:val="24"/>
              </w:rPr>
              <w:t>»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w:t>
            </w:r>
            <w:r w:rsidR="00923264" w:rsidRPr="00C55F61">
              <w:rPr>
                <w:color w:val="000000"/>
                <w:sz w:val="24"/>
                <w:szCs w:val="24"/>
              </w:rPr>
              <w:t>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1</w:t>
            </w:r>
            <w:r w:rsidR="00352B5F" w:rsidRPr="00C55F61">
              <w:rPr>
                <w:color w:val="000000"/>
                <w:sz w:val="24"/>
                <w:szCs w:val="24"/>
              </w:rPr>
              <w:t>8</w:t>
            </w:r>
            <w:r w:rsidRPr="00C55F61">
              <w:rPr>
                <w:color w:val="000000"/>
                <w:sz w:val="24"/>
                <w:szCs w:val="24"/>
              </w:rPr>
              <w:t>.16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Уртуйское</w:t>
            </w:r>
            <w:proofErr w:type="spellEnd"/>
            <w:r w:rsidRPr="00C55F61">
              <w:rPr>
                <w:color w:val="000000"/>
                <w:sz w:val="24"/>
                <w:szCs w:val="24"/>
              </w:rPr>
              <w:t>»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1</w:t>
            </w:r>
            <w:r w:rsidR="00AC6493" w:rsidRPr="00C55F61">
              <w:rPr>
                <w:color w:val="000000"/>
                <w:sz w:val="24"/>
                <w:szCs w:val="24"/>
              </w:rPr>
              <w:t>8</w:t>
            </w:r>
            <w:r w:rsidRPr="00C55F61">
              <w:rPr>
                <w:color w:val="000000"/>
                <w:sz w:val="24"/>
                <w:szCs w:val="24"/>
              </w:rPr>
              <w:t>.17</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Хада-Булакское</w:t>
            </w:r>
            <w:proofErr w:type="spellEnd"/>
            <w:r w:rsidRPr="00C55F61">
              <w:rPr>
                <w:color w:val="000000"/>
                <w:sz w:val="24"/>
                <w:szCs w:val="24"/>
              </w:rPr>
              <w:t>»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1</w:t>
            </w:r>
            <w:r w:rsidR="00AC6493" w:rsidRPr="00C55F61">
              <w:rPr>
                <w:color w:val="000000"/>
                <w:sz w:val="24"/>
                <w:szCs w:val="24"/>
              </w:rPr>
              <w:t>8</w:t>
            </w:r>
            <w:r w:rsidRPr="00C55F61">
              <w:rPr>
                <w:color w:val="000000"/>
                <w:sz w:val="24"/>
                <w:szCs w:val="24"/>
              </w:rPr>
              <w:t>.18</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Хара-Быркинское</w:t>
            </w:r>
            <w:proofErr w:type="spellEnd"/>
            <w:r w:rsidRPr="00C55F61">
              <w:rPr>
                <w:color w:val="000000"/>
                <w:sz w:val="24"/>
                <w:szCs w:val="24"/>
              </w:rPr>
              <w:t>»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1</w:t>
            </w:r>
            <w:r w:rsidR="00AC6493" w:rsidRPr="00C55F61">
              <w:rPr>
                <w:color w:val="000000"/>
                <w:sz w:val="24"/>
                <w:szCs w:val="24"/>
              </w:rPr>
              <w:t>8</w:t>
            </w:r>
            <w:r w:rsidRPr="00C55F61">
              <w:rPr>
                <w:color w:val="000000"/>
                <w:sz w:val="24"/>
                <w:szCs w:val="24"/>
              </w:rPr>
              <w:t>.19</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themeColor="text1"/>
                <w:sz w:val="24"/>
                <w:szCs w:val="24"/>
              </w:rPr>
            </w:pPr>
            <w:r w:rsidRPr="00C55F61">
              <w:rPr>
                <w:color w:val="000000" w:themeColor="text1"/>
                <w:sz w:val="24"/>
                <w:szCs w:val="24"/>
              </w:rPr>
              <w:t>Сельское поселение «</w:t>
            </w:r>
            <w:proofErr w:type="spellStart"/>
            <w:r w:rsidRPr="00C55F61">
              <w:rPr>
                <w:color w:val="000000" w:themeColor="text1"/>
                <w:sz w:val="24"/>
                <w:szCs w:val="24"/>
              </w:rPr>
              <w:t>Яснинское</w:t>
            </w:r>
            <w:proofErr w:type="spellEnd"/>
            <w:r w:rsidRPr="00C55F61">
              <w:rPr>
                <w:color w:val="000000" w:themeColor="text1"/>
                <w:sz w:val="24"/>
                <w:szCs w:val="24"/>
              </w:rPr>
              <w:t>»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4,5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AC6493" w:rsidP="006A7E7B">
            <w:pPr>
              <w:rPr>
                <w:bCs/>
                <w:color w:val="000000"/>
                <w:sz w:val="24"/>
                <w:szCs w:val="24"/>
              </w:rPr>
            </w:pPr>
            <w:r w:rsidRPr="00C55F61">
              <w:rPr>
                <w:bCs/>
                <w:color w:val="000000"/>
                <w:sz w:val="24"/>
                <w:szCs w:val="24"/>
              </w:rPr>
              <w:t>19</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 xml:space="preserve">Муниципальный район «Ононский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bCs/>
                <w:color w:val="000000"/>
                <w:sz w:val="24"/>
                <w:szCs w:val="24"/>
              </w:rPr>
            </w:pPr>
            <w:r w:rsidRPr="00C55F61">
              <w:rPr>
                <w:bCs/>
                <w:color w:val="000000"/>
                <w:sz w:val="24"/>
                <w:szCs w:val="24"/>
              </w:rPr>
              <w:t>32,5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AC6493" w:rsidP="006A7E7B">
            <w:pPr>
              <w:rPr>
                <w:color w:val="000000"/>
                <w:sz w:val="24"/>
                <w:szCs w:val="24"/>
              </w:rPr>
            </w:pPr>
            <w:r w:rsidRPr="00C55F61">
              <w:rPr>
                <w:color w:val="000000"/>
                <w:sz w:val="24"/>
                <w:szCs w:val="24"/>
              </w:rPr>
              <w:t>19</w:t>
            </w:r>
            <w:r w:rsidR="00656B4C" w:rsidRPr="00C55F61">
              <w:rPr>
                <w:color w:val="000000"/>
                <w:sz w:val="24"/>
                <w:szCs w:val="24"/>
              </w:rPr>
              <w:t>.1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 xml:space="preserve">Сельское поселение «Большевистское» </w:t>
            </w:r>
            <w:r w:rsidRPr="00C55F61">
              <w:rPr>
                <w:sz w:val="24"/>
                <w:szCs w:val="24"/>
              </w:rPr>
              <w:t>муниципального района «Ононский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AC6493" w:rsidP="006A7E7B">
            <w:pPr>
              <w:rPr>
                <w:color w:val="000000"/>
                <w:sz w:val="24"/>
                <w:szCs w:val="24"/>
              </w:rPr>
            </w:pPr>
            <w:r w:rsidRPr="00C55F61">
              <w:rPr>
                <w:color w:val="000000"/>
                <w:sz w:val="24"/>
                <w:szCs w:val="24"/>
              </w:rPr>
              <w:t>19</w:t>
            </w:r>
            <w:r w:rsidR="00656B4C" w:rsidRPr="00C55F61">
              <w:rPr>
                <w:color w:val="000000"/>
                <w:sz w:val="24"/>
                <w:szCs w:val="24"/>
              </w:rPr>
              <w:t>.2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Буйлэсанское</w:t>
            </w:r>
            <w:proofErr w:type="spellEnd"/>
            <w:r w:rsidRPr="00C55F61">
              <w:rPr>
                <w:color w:val="000000"/>
                <w:sz w:val="24"/>
                <w:szCs w:val="24"/>
              </w:rPr>
              <w:t xml:space="preserve">» </w:t>
            </w:r>
            <w:r w:rsidRPr="00C55F61">
              <w:rPr>
                <w:sz w:val="24"/>
                <w:szCs w:val="24"/>
              </w:rPr>
              <w:t xml:space="preserve">муниципального </w:t>
            </w:r>
            <w:r w:rsidRPr="00C55F61">
              <w:rPr>
                <w:sz w:val="24"/>
                <w:szCs w:val="24"/>
              </w:rPr>
              <w:lastRenderedPageBreak/>
              <w:t>района «Ононский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lastRenderedPageBreak/>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AC6493" w:rsidP="006A7E7B">
            <w:pPr>
              <w:rPr>
                <w:color w:val="000000"/>
                <w:sz w:val="24"/>
                <w:szCs w:val="24"/>
              </w:rPr>
            </w:pPr>
            <w:r w:rsidRPr="00C55F61">
              <w:rPr>
                <w:color w:val="000000"/>
                <w:sz w:val="24"/>
                <w:szCs w:val="24"/>
              </w:rPr>
              <w:lastRenderedPageBreak/>
              <w:t>19</w:t>
            </w:r>
            <w:r w:rsidR="00656B4C" w:rsidRPr="00C55F61">
              <w:rPr>
                <w:color w:val="000000"/>
                <w:sz w:val="24"/>
                <w:szCs w:val="24"/>
              </w:rPr>
              <w:t>.3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Верхнецасучейское</w:t>
            </w:r>
            <w:proofErr w:type="spellEnd"/>
            <w:r w:rsidRPr="00C55F61">
              <w:rPr>
                <w:color w:val="000000"/>
                <w:sz w:val="24"/>
                <w:szCs w:val="24"/>
              </w:rPr>
              <w:t xml:space="preserve">» </w:t>
            </w:r>
            <w:r w:rsidRPr="00C55F61">
              <w:rPr>
                <w:sz w:val="24"/>
                <w:szCs w:val="24"/>
              </w:rPr>
              <w:t>муниципального района «Ононский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AC6493" w:rsidP="006A7E7B">
            <w:pPr>
              <w:rPr>
                <w:color w:val="000000"/>
                <w:sz w:val="24"/>
                <w:szCs w:val="24"/>
              </w:rPr>
            </w:pPr>
            <w:r w:rsidRPr="00C55F61">
              <w:rPr>
                <w:color w:val="000000"/>
                <w:sz w:val="24"/>
                <w:szCs w:val="24"/>
              </w:rPr>
              <w:t>19</w:t>
            </w:r>
            <w:r w:rsidR="00656B4C" w:rsidRPr="00C55F61">
              <w:rPr>
                <w:color w:val="000000"/>
                <w:sz w:val="24"/>
                <w:szCs w:val="24"/>
              </w:rPr>
              <w:t>.4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Дурулгуйское</w:t>
            </w:r>
            <w:proofErr w:type="spellEnd"/>
            <w:r w:rsidRPr="00C55F61">
              <w:rPr>
                <w:color w:val="000000"/>
                <w:sz w:val="24"/>
                <w:szCs w:val="24"/>
              </w:rPr>
              <w:t xml:space="preserve">» </w:t>
            </w:r>
            <w:r w:rsidRPr="00C55F61">
              <w:rPr>
                <w:sz w:val="24"/>
                <w:szCs w:val="24"/>
              </w:rPr>
              <w:t>муниципального района «Ононский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AC6493" w:rsidP="006A7E7B">
            <w:pPr>
              <w:rPr>
                <w:color w:val="000000"/>
                <w:sz w:val="24"/>
                <w:szCs w:val="24"/>
              </w:rPr>
            </w:pPr>
            <w:r w:rsidRPr="00C55F61">
              <w:rPr>
                <w:color w:val="000000"/>
                <w:sz w:val="24"/>
                <w:szCs w:val="24"/>
              </w:rPr>
              <w:t>19</w:t>
            </w:r>
            <w:r w:rsidR="00656B4C" w:rsidRPr="00C55F61">
              <w:rPr>
                <w:color w:val="000000"/>
                <w:sz w:val="24"/>
                <w:szCs w:val="24"/>
              </w:rPr>
              <w:t>.5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Ималкинское</w:t>
            </w:r>
            <w:proofErr w:type="spellEnd"/>
            <w:r w:rsidRPr="00C55F61">
              <w:rPr>
                <w:color w:val="000000"/>
                <w:sz w:val="24"/>
                <w:szCs w:val="24"/>
              </w:rPr>
              <w:t xml:space="preserve">» </w:t>
            </w:r>
            <w:r w:rsidRPr="00C55F61">
              <w:rPr>
                <w:sz w:val="24"/>
                <w:szCs w:val="24"/>
              </w:rPr>
              <w:t>муниципального района «Ононский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AC6493" w:rsidP="006A7E7B">
            <w:pPr>
              <w:rPr>
                <w:color w:val="000000"/>
                <w:sz w:val="24"/>
                <w:szCs w:val="24"/>
              </w:rPr>
            </w:pPr>
            <w:r w:rsidRPr="00C55F61">
              <w:rPr>
                <w:color w:val="000000"/>
                <w:sz w:val="24"/>
                <w:szCs w:val="24"/>
              </w:rPr>
              <w:t>19</w:t>
            </w:r>
            <w:r w:rsidR="00656B4C" w:rsidRPr="00C55F61">
              <w:rPr>
                <w:color w:val="000000"/>
                <w:sz w:val="24"/>
                <w:szCs w:val="24"/>
              </w:rPr>
              <w:t>.6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Кулусутайское</w:t>
            </w:r>
            <w:proofErr w:type="spellEnd"/>
            <w:r w:rsidRPr="00C55F61">
              <w:rPr>
                <w:color w:val="000000"/>
                <w:sz w:val="24"/>
                <w:szCs w:val="24"/>
              </w:rPr>
              <w:t xml:space="preserve">» </w:t>
            </w:r>
            <w:r w:rsidRPr="00C55F61">
              <w:rPr>
                <w:sz w:val="24"/>
                <w:szCs w:val="24"/>
              </w:rPr>
              <w:t>муниципального района «Ононский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AC6493" w:rsidP="006A7E7B">
            <w:pPr>
              <w:rPr>
                <w:color w:val="000000"/>
                <w:sz w:val="24"/>
                <w:szCs w:val="24"/>
              </w:rPr>
            </w:pPr>
            <w:r w:rsidRPr="00C55F61">
              <w:rPr>
                <w:color w:val="000000"/>
                <w:sz w:val="24"/>
                <w:szCs w:val="24"/>
              </w:rPr>
              <w:t>19</w:t>
            </w:r>
            <w:r w:rsidR="00656B4C" w:rsidRPr="00C55F61">
              <w:rPr>
                <w:color w:val="000000"/>
                <w:sz w:val="24"/>
                <w:szCs w:val="24"/>
              </w:rPr>
              <w:t>.7</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Нижнецасучейское</w:t>
            </w:r>
            <w:proofErr w:type="spellEnd"/>
            <w:r w:rsidRPr="00C55F61">
              <w:rPr>
                <w:color w:val="000000"/>
                <w:sz w:val="24"/>
                <w:szCs w:val="24"/>
              </w:rPr>
              <w:t xml:space="preserve">» </w:t>
            </w:r>
            <w:r w:rsidRPr="00C55F61">
              <w:rPr>
                <w:sz w:val="24"/>
                <w:szCs w:val="24"/>
              </w:rPr>
              <w:t>муниципального района «Ононский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AC6493" w:rsidP="006A7E7B">
            <w:pPr>
              <w:rPr>
                <w:color w:val="000000"/>
                <w:sz w:val="24"/>
                <w:szCs w:val="24"/>
              </w:rPr>
            </w:pPr>
            <w:r w:rsidRPr="00C55F61">
              <w:rPr>
                <w:color w:val="000000"/>
                <w:sz w:val="24"/>
                <w:szCs w:val="24"/>
              </w:rPr>
              <w:t>19</w:t>
            </w:r>
            <w:r w:rsidR="00656B4C" w:rsidRPr="00C55F61">
              <w:rPr>
                <w:color w:val="000000"/>
                <w:sz w:val="24"/>
                <w:szCs w:val="24"/>
              </w:rPr>
              <w:t>.8</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Новозоринское</w:t>
            </w:r>
            <w:proofErr w:type="spellEnd"/>
            <w:r w:rsidRPr="00C55F61">
              <w:rPr>
                <w:color w:val="000000"/>
                <w:sz w:val="24"/>
                <w:szCs w:val="24"/>
              </w:rPr>
              <w:t xml:space="preserve">» </w:t>
            </w:r>
            <w:r w:rsidRPr="00C55F61">
              <w:rPr>
                <w:sz w:val="24"/>
                <w:szCs w:val="24"/>
              </w:rPr>
              <w:t>муниципального района «Ононский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AC6493" w:rsidP="006A7E7B">
            <w:pPr>
              <w:rPr>
                <w:color w:val="000000"/>
                <w:sz w:val="24"/>
                <w:szCs w:val="24"/>
              </w:rPr>
            </w:pPr>
            <w:r w:rsidRPr="00C55F61">
              <w:rPr>
                <w:color w:val="000000"/>
                <w:sz w:val="24"/>
                <w:szCs w:val="24"/>
              </w:rPr>
              <w:t>19</w:t>
            </w:r>
            <w:r w:rsidR="00656B4C" w:rsidRPr="00C55F61">
              <w:rPr>
                <w:color w:val="000000"/>
                <w:sz w:val="24"/>
                <w:szCs w:val="24"/>
              </w:rPr>
              <w:t>.9</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Тут-Халтуйское</w:t>
            </w:r>
            <w:proofErr w:type="spellEnd"/>
            <w:r w:rsidRPr="00C55F61">
              <w:rPr>
                <w:color w:val="000000"/>
                <w:sz w:val="24"/>
                <w:szCs w:val="24"/>
              </w:rPr>
              <w:t xml:space="preserve">» </w:t>
            </w:r>
            <w:r w:rsidRPr="00C55F61">
              <w:rPr>
                <w:sz w:val="24"/>
                <w:szCs w:val="24"/>
              </w:rPr>
              <w:t>муниципального района «Ононский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AC6493" w:rsidP="006A7E7B">
            <w:pPr>
              <w:rPr>
                <w:color w:val="000000"/>
                <w:sz w:val="24"/>
                <w:szCs w:val="24"/>
              </w:rPr>
            </w:pPr>
            <w:r w:rsidRPr="00C55F61">
              <w:rPr>
                <w:color w:val="000000"/>
                <w:sz w:val="24"/>
                <w:szCs w:val="24"/>
              </w:rPr>
              <w:t>19</w:t>
            </w:r>
            <w:r w:rsidR="00656B4C" w:rsidRPr="00C55F61">
              <w:rPr>
                <w:color w:val="000000"/>
                <w:sz w:val="24"/>
                <w:szCs w:val="24"/>
              </w:rPr>
              <w:t>.10</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Холуй-Базинское</w:t>
            </w:r>
            <w:proofErr w:type="spellEnd"/>
            <w:r w:rsidRPr="00C55F61">
              <w:rPr>
                <w:color w:val="000000"/>
                <w:sz w:val="24"/>
                <w:szCs w:val="24"/>
              </w:rPr>
              <w:t xml:space="preserve">» </w:t>
            </w:r>
            <w:r w:rsidRPr="00C55F61">
              <w:rPr>
                <w:sz w:val="24"/>
                <w:szCs w:val="24"/>
              </w:rPr>
              <w:t>муниципального района «Ононский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AC6493" w:rsidP="006A7E7B">
            <w:pPr>
              <w:rPr>
                <w:color w:val="000000"/>
                <w:sz w:val="24"/>
                <w:szCs w:val="24"/>
              </w:rPr>
            </w:pPr>
            <w:r w:rsidRPr="00C55F61">
              <w:rPr>
                <w:color w:val="000000"/>
                <w:sz w:val="24"/>
                <w:szCs w:val="24"/>
              </w:rPr>
              <w:t>19</w:t>
            </w:r>
            <w:r w:rsidR="00656B4C" w:rsidRPr="00C55F61">
              <w:rPr>
                <w:color w:val="000000"/>
                <w:sz w:val="24"/>
                <w:szCs w:val="24"/>
              </w:rPr>
              <w:t>.11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Чиндантское</w:t>
            </w:r>
            <w:proofErr w:type="spellEnd"/>
            <w:r w:rsidRPr="00C55F61">
              <w:rPr>
                <w:color w:val="000000"/>
                <w:sz w:val="24"/>
                <w:szCs w:val="24"/>
              </w:rPr>
              <w:t xml:space="preserve">» </w:t>
            </w:r>
            <w:r w:rsidRPr="00C55F61">
              <w:rPr>
                <w:sz w:val="24"/>
                <w:szCs w:val="24"/>
              </w:rPr>
              <w:t>муниципального района «Ононский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750"/>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AC6493" w:rsidP="006A7E7B">
            <w:pPr>
              <w:rPr>
                <w:bCs/>
                <w:color w:val="000000"/>
                <w:sz w:val="24"/>
                <w:szCs w:val="24"/>
              </w:rPr>
            </w:pPr>
            <w:r w:rsidRPr="00C55F61">
              <w:rPr>
                <w:bCs/>
                <w:color w:val="000000"/>
                <w:sz w:val="24"/>
                <w:szCs w:val="24"/>
              </w:rPr>
              <w:t>20</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 xml:space="preserve">Муниципальный район «Петровск-Забайкальский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bCs/>
                <w:color w:val="000000"/>
                <w:sz w:val="24"/>
                <w:szCs w:val="24"/>
              </w:rPr>
            </w:pPr>
            <w:r w:rsidRPr="00C55F61">
              <w:rPr>
                <w:bCs/>
                <w:color w:val="000000"/>
                <w:sz w:val="24"/>
                <w:szCs w:val="24"/>
              </w:rPr>
              <w:t>42,5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AC6493">
            <w:pPr>
              <w:rPr>
                <w:color w:val="000000"/>
                <w:sz w:val="24"/>
                <w:szCs w:val="24"/>
              </w:rPr>
            </w:pPr>
            <w:r w:rsidRPr="00C55F61">
              <w:rPr>
                <w:color w:val="000000"/>
                <w:sz w:val="24"/>
                <w:szCs w:val="24"/>
              </w:rPr>
              <w:t>2</w:t>
            </w:r>
            <w:r w:rsidR="00AC6493" w:rsidRPr="00C55F61">
              <w:rPr>
                <w:color w:val="000000"/>
                <w:sz w:val="24"/>
                <w:szCs w:val="24"/>
              </w:rPr>
              <w:t>0</w:t>
            </w:r>
            <w:r w:rsidRPr="00C55F61">
              <w:rPr>
                <w:color w:val="000000"/>
                <w:sz w:val="24"/>
                <w:szCs w:val="24"/>
              </w:rPr>
              <w:t>.1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w:t>
            </w:r>
            <w:proofErr w:type="spellStart"/>
            <w:r w:rsidRPr="00C55F61">
              <w:rPr>
                <w:color w:val="000000"/>
                <w:sz w:val="24"/>
                <w:szCs w:val="24"/>
              </w:rPr>
              <w:t>Новопавловское</w:t>
            </w:r>
            <w:proofErr w:type="spellEnd"/>
            <w:r w:rsidRPr="00C55F61">
              <w:rPr>
                <w:color w:val="000000"/>
                <w:sz w:val="24"/>
                <w:szCs w:val="24"/>
              </w:rPr>
              <w:t xml:space="preserve">» </w:t>
            </w:r>
            <w:r w:rsidRPr="00C55F61">
              <w:rPr>
                <w:sz w:val="24"/>
                <w:szCs w:val="24"/>
              </w:rPr>
              <w:t>муниципального района «Петровск-Забайкальский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7,5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AC6493">
            <w:pPr>
              <w:rPr>
                <w:color w:val="000000"/>
                <w:sz w:val="24"/>
                <w:szCs w:val="24"/>
              </w:rPr>
            </w:pPr>
            <w:r w:rsidRPr="00C55F61">
              <w:rPr>
                <w:color w:val="000000"/>
                <w:sz w:val="24"/>
                <w:szCs w:val="24"/>
              </w:rPr>
              <w:t>2</w:t>
            </w:r>
            <w:r w:rsidR="00AC6493" w:rsidRPr="00C55F61">
              <w:rPr>
                <w:color w:val="000000"/>
                <w:sz w:val="24"/>
                <w:szCs w:val="24"/>
              </w:rPr>
              <w:t>0</w:t>
            </w:r>
            <w:r w:rsidRPr="00C55F61">
              <w:rPr>
                <w:color w:val="000000"/>
                <w:sz w:val="24"/>
                <w:szCs w:val="24"/>
              </w:rPr>
              <w:t>.2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Баляга-Катангарское</w:t>
            </w:r>
            <w:proofErr w:type="spellEnd"/>
            <w:r w:rsidRPr="00C55F61">
              <w:rPr>
                <w:color w:val="000000"/>
                <w:sz w:val="24"/>
                <w:szCs w:val="24"/>
              </w:rPr>
              <w:t xml:space="preserve">» </w:t>
            </w:r>
            <w:r w:rsidRPr="00C55F61">
              <w:rPr>
                <w:sz w:val="24"/>
                <w:szCs w:val="24"/>
              </w:rPr>
              <w:t>муниципального района «Петровск-Забайкальский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single" w:sz="4" w:space="0" w:color="auto"/>
              <w:left w:val="single" w:sz="4" w:space="0" w:color="auto"/>
              <w:bottom w:val="single" w:sz="4" w:space="0" w:color="auto"/>
              <w:right w:val="single" w:sz="4" w:space="0" w:color="auto"/>
            </w:tcBorders>
            <w:vAlign w:val="center"/>
            <w:hideMark/>
          </w:tcPr>
          <w:p w:rsidR="00656B4C" w:rsidRPr="00C55F61" w:rsidRDefault="00656B4C" w:rsidP="00AC6493">
            <w:pPr>
              <w:rPr>
                <w:color w:val="000000"/>
                <w:sz w:val="24"/>
                <w:szCs w:val="24"/>
              </w:rPr>
            </w:pPr>
            <w:r w:rsidRPr="00C55F61">
              <w:rPr>
                <w:color w:val="000000"/>
                <w:sz w:val="24"/>
                <w:szCs w:val="24"/>
              </w:rPr>
              <w:t>2</w:t>
            </w:r>
            <w:r w:rsidR="00AC6493" w:rsidRPr="00C55F61">
              <w:rPr>
                <w:color w:val="000000"/>
                <w:sz w:val="24"/>
                <w:szCs w:val="24"/>
              </w:rPr>
              <w:t>0</w:t>
            </w:r>
            <w:r w:rsidRPr="00C55F61">
              <w:rPr>
                <w:color w:val="000000"/>
                <w:sz w:val="24"/>
                <w:szCs w:val="24"/>
              </w:rPr>
              <w:t>.3</w:t>
            </w:r>
          </w:p>
        </w:tc>
        <w:tc>
          <w:tcPr>
            <w:tcW w:w="6237" w:type="dxa"/>
            <w:tcBorders>
              <w:top w:val="single" w:sz="4" w:space="0" w:color="auto"/>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Балягинское</w:t>
            </w:r>
            <w:proofErr w:type="spellEnd"/>
            <w:r w:rsidRPr="00C55F61">
              <w:rPr>
                <w:color w:val="000000"/>
                <w:sz w:val="24"/>
                <w:szCs w:val="24"/>
              </w:rPr>
              <w:t xml:space="preserve">» </w:t>
            </w:r>
            <w:r w:rsidRPr="00C55F61">
              <w:rPr>
                <w:sz w:val="24"/>
                <w:szCs w:val="24"/>
              </w:rPr>
              <w:t>муниципального района «Петровск-Забайкальский район» Забайкальского края</w:t>
            </w:r>
          </w:p>
        </w:tc>
        <w:tc>
          <w:tcPr>
            <w:tcW w:w="2120" w:type="dxa"/>
            <w:tcBorders>
              <w:top w:val="single" w:sz="4" w:space="0" w:color="auto"/>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AC6493">
            <w:pPr>
              <w:rPr>
                <w:color w:val="000000"/>
                <w:sz w:val="24"/>
                <w:szCs w:val="24"/>
              </w:rPr>
            </w:pPr>
            <w:r w:rsidRPr="00C55F61">
              <w:rPr>
                <w:color w:val="000000"/>
                <w:sz w:val="24"/>
                <w:szCs w:val="24"/>
              </w:rPr>
              <w:t>2</w:t>
            </w:r>
            <w:r w:rsidR="00AC6493" w:rsidRPr="00C55F61">
              <w:rPr>
                <w:color w:val="000000"/>
                <w:sz w:val="24"/>
                <w:szCs w:val="24"/>
              </w:rPr>
              <w:t>0</w:t>
            </w:r>
            <w:r w:rsidRPr="00C55F61">
              <w:rPr>
                <w:color w:val="000000"/>
                <w:sz w:val="24"/>
                <w:szCs w:val="24"/>
              </w:rPr>
              <w:t>.4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Зугмарское</w:t>
            </w:r>
            <w:proofErr w:type="spellEnd"/>
            <w:r w:rsidRPr="00C55F61">
              <w:rPr>
                <w:color w:val="000000"/>
                <w:sz w:val="24"/>
                <w:szCs w:val="24"/>
              </w:rPr>
              <w:t xml:space="preserve">» </w:t>
            </w:r>
            <w:r w:rsidRPr="00C55F61">
              <w:rPr>
                <w:sz w:val="24"/>
                <w:szCs w:val="24"/>
              </w:rPr>
              <w:t>муниципального района «Петровск-Забайкальский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AC6493">
            <w:pPr>
              <w:rPr>
                <w:color w:val="000000"/>
                <w:sz w:val="24"/>
                <w:szCs w:val="24"/>
              </w:rPr>
            </w:pPr>
            <w:r w:rsidRPr="00C55F61">
              <w:rPr>
                <w:color w:val="000000"/>
                <w:sz w:val="24"/>
                <w:szCs w:val="24"/>
              </w:rPr>
              <w:t>2</w:t>
            </w:r>
            <w:r w:rsidR="00AC6493" w:rsidRPr="00C55F61">
              <w:rPr>
                <w:color w:val="000000"/>
                <w:sz w:val="24"/>
                <w:szCs w:val="24"/>
              </w:rPr>
              <w:t>0</w:t>
            </w:r>
            <w:r w:rsidRPr="00C55F61">
              <w:rPr>
                <w:color w:val="000000"/>
                <w:sz w:val="24"/>
                <w:szCs w:val="24"/>
              </w:rPr>
              <w:t>.5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Катаевское</w:t>
            </w:r>
            <w:proofErr w:type="spellEnd"/>
            <w:r w:rsidRPr="00C55F61">
              <w:rPr>
                <w:color w:val="000000"/>
                <w:sz w:val="24"/>
                <w:szCs w:val="24"/>
              </w:rPr>
              <w:t xml:space="preserve">» </w:t>
            </w:r>
            <w:r w:rsidRPr="00C55F61">
              <w:rPr>
                <w:sz w:val="24"/>
                <w:szCs w:val="24"/>
              </w:rPr>
              <w:t>муниципального района «Петровск-Забайкальский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AC6493">
            <w:pPr>
              <w:rPr>
                <w:color w:val="000000"/>
                <w:sz w:val="24"/>
                <w:szCs w:val="24"/>
              </w:rPr>
            </w:pPr>
            <w:r w:rsidRPr="00C55F61">
              <w:rPr>
                <w:color w:val="000000"/>
                <w:sz w:val="24"/>
                <w:szCs w:val="24"/>
              </w:rPr>
              <w:t>2</w:t>
            </w:r>
            <w:r w:rsidR="00AC6493" w:rsidRPr="00C55F61">
              <w:rPr>
                <w:color w:val="000000"/>
                <w:sz w:val="24"/>
                <w:szCs w:val="24"/>
              </w:rPr>
              <w:t>0</w:t>
            </w:r>
            <w:r w:rsidRPr="00C55F61">
              <w:rPr>
                <w:color w:val="000000"/>
                <w:sz w:val="24"/>
                <w:szCs w:val="24"/>
              </w:rPr>
              <w:t>.6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Катангарское</w:t>
            </w:r>
            <w:proofErr w:type="spellEnd"/>
            <w:r w:rsidRPr="00C55F61">
              <w:rPr>
                <w:color w:val="000000"/>
                <w:sz w:val="24"/>
                <w:szCs w:val="24"/>
              </w:rPr>
              <w:t xml:space="preserve">» </w:t>
            </w:r>
            <w:r w:rsidRPr="00C55F61">
              <w:rPr>
                <w:sz w:val="24"/>
                <w:szCs w:val="24"/>
              </w:rPr>
              <w:t>муниципального района «Петровск-Забайкальский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AC6493">
            <w:pPr>
              <w:rPr>
                <w:color w:val="000000"/>
                <w:sz w:val="24"/>
                <w:szCs w:val="24"/>
              </w:rPr>
            </w:pPr>
            <w:r w:rsidRPr="00C55F61">
              <w:rPr>
                <w:color w:val="000000"/>
                <w:sz w:val="24"/>
                <w:szCs w:val="24"/>
              </w:rPr>
              <w:t>2</w:t>
            </w:r>
            <w:r w:rsidR="00AC6493" w:rsidRPr="00C55F61">
              <w:rPr>
                <w:color w:val="000000"/>
                <w:sz w:val="24"/>
                <w:szCs w:val="24"/>
              </w:rPr>
              <w:t>0</w:t>
            </w:r>
            <w:r w:rsidRPr="00C55F61">
              <w:rPr>
                <w:color w:val="000000"/>
                <w:sz w:val="24"/>
                <w:szCs w:val="24"/>
              </w:rPr>
              <w:t>.7</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Малетинское</w:t>
            </w:r>
            <w:proofErr w:type="spellEnd"/>
            <w:r w:rsidRPr="00C55F61">
              <w:rPr>
                <w:color w:val="000000"/>
                <w:sz w:val="24"/>
                <w:szCs w:val="24"/>
              </w:rPr>
              <w:t xml:space="preserve">» </w:t>
            </w:r>
            <w:r w:rsidRPr="00C55F61">
              <w:rPr>
                <w:sz w:val="24"/>
                <w:szCs w:val="24"/>
              </w:rPr>
              <w:t>муниципального района «Петровск-Забайкальский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0</w:t>
            </w:r>
            <w:r w:rsidRPr="00C55F61">
              <w:rPr>
                <w:color w:val="000000"/>
                <w:sz w:val="24"/>
                <w:szCs w:val="24"/>
              </w:rPr>
              <w:t>.8</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Песчанское</w:t>
            </w:r>
            <w:proofErr w:type="spellEnd"/>
            <w:r w:rsidRPr="00C55F61">
              <w:rPr>
                <w:color w:val="000000"/>
                <w:sz w:val="24"/>
                <w:szCs w:val="24"/>
              </w:rPr>
              <w:t xml:space="preserve">» </w:t>
            </w:r>
            <w:r w:rsidRPr="00C55F61">
              <w:rPr>
                <w:sz w:val="24"/>
                <w:szCs w:val="24"/>
              </w:rPr>
              <w:t>муниципального района «Петровск-Забайкальский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0</w:t>
            </w:r>
            <w:r w:rsidRPr="00C55F61">
              <w:rPr>
                <w:color w:val="000000"/>
                <w:sz w:val="24"/>
                <w:szCs w:val="24"/>
              </w:rPr>
              <w:t>.9</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Тарбагатайское</w:t>
            </w:r>
            <w:proofErr w:type="spellEnd"/>
            <w:r w:rsidRPr="00C55F61">
              <w:rPr>
                <w:color w:val="000000"/>
                <w:sz w:val="24"/>
                <w:szCs w:val="24"/>
              </w:rPr>
              <w:t xml:space="preserve">» </w:t>
            </w:r>
            <w:r w:rsidRPr="00C55F61">
              <w:rPr>
                <w:sz w:val="24"/>
                <w:szCs w:val="24"/>
              </w:rPr>
              <w:t xml:space="preserve">муниципального района «Петровск-Забайкальский район» Забайкальского </w:t>
            </w:r>
            <w:r w:rsidRPr="00C55F61">
              <w:rPr>
                <w:sz w:val="24"/>
                <w:szCs w:val="24"/>
              </w:rPr>
              <w:lastRenderedPageBreak/>
              <w:t>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lastRenderedPageBreak/>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lastRenderedPageBreak/>
              <w:t>2</w:t>
            </w:r>
            <w:r w:rsidR="00CC396E" w:rsidRPr="00C55F61">
              <w:rPr>
                <w:color w:val="000000"/>
                <w:sz w:val="24"/>
                <w:szCs w:val="24"/>
                <w:lang w:val="en-US"/>
              </w:rPr>
              <w:t>0</w:t>
            </w:r>
            <w:r w:rsidRPr="00C55F61">
              <w:rPr>
                <w:color w:val="000000"/>
                <w:sz w:val="24"/>
                <w:szCs w:val="24"/>
              </w:rPr>
              <w:t>.10</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Толбагинское</w:t>
            </w:r>
            <w:proofErr w:type="spellEnd"/>
            <w:r w:rsidRPr="00C55F61">
              <w:rPr>
                <w:color w:val="000000"/>
                <w:sz w:val="24"/>
                <w:szCs w:val="24"/>
              </w:rPr>
              <w:t xml:space="preserve">» </w:t>
            </w:r>
            <w:r w:rsidRPr="00C55F61">
              <w:rPr>
                <w:sz w:val="24"/>
                <w:szCs w:val="24"/>
              </w:rPr>
              <w:t>муниципального района «Петровск-Забайкальский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0</w:t>
            </w:r>
            <w:r w:rsidRPr="00C55F61">
              <w:rPr>
                <w:color w:val="000000"/>
                <w:sz w:val="24"/>
                <w:szCs w:val="24"/>
              </w:rPr>
              <w:t>.11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Усть-Оборское</w:t>
            </w:r>
            <w:proofErr w:type="spellEnd"/>
            <w:r w:rsidRPr="00C55F61">
              <w:rPr>
                <w:color w:val="000000"/>
                <w:sz w:val="24"/>
                <w:szCs w:val="24"/>
              </w:rPr>
              <w:t xml:space="preserve">» </w:t>
            </w:r>
            <w:r w:rsidRPr="00C55F61">
              <w:rPr>
                <w:sz w:val="24"/>
                <w:szCs w:val="24"/>
              </w:rPr>
              <w:t>муниципального района «Петровск-Забайкальский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0</w:t>
            </w:r>
            <w:r w:rsidRPr="00C55F61">
              <w:rPr>
                <w:color w:val="000000"/>
                <w:sz w:val="24"/>
                <w:szCs w:val="24"/>
              </w:rPr>
              <w:t>.12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Хараузское</w:t>
            </w:r>
            <w:proofErr w:type="spellEnd"/>
            <w:r w:rsidRPr="00C55F61">
              <w:rPr>
                <w:color w:val="000000"/>
                <w:sz w:val="24"/>
                <w:szCs w:val="24"/>
              </w:rPr>
              <w:t xml:space="preserve">» </w:t>
            </w:r>
            <w:r w:rsidRPr="00C55F61">
              <w:rPr>
                <w:sz w:val="24"/>
                <w:szCs w:val="24"/>
              </w:rPr>
              <w:t>муниципального района «Петровск-Забайкальский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0</w:t>
            </w:r>
            <w:r w:rsidRPr="00C55F61">
              <w:rPr>
                <w:color w:val="000000"/>
                <w:sz w:val="24"/>
                <w:szCs w:val="24"/>
              </w:rPr>
              <w:t>.13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Хохотуйское</w:t>
            </w:r>
            <w:proofErr w:type="spellEnd"/>
            <w:r w:rsidRPr="00C55F61">
              <w:rPr>
                <w:color w:val="000000"/>
                <w:sz w:val="24"/>
                <w:szCs w:val="24"/>
              </w:rPr>
              <w:t xml:space="preserve">» </w:t>
            </w:r>
            <w:r w:rsidRPr="00C55F61">
              <w:rPr>
                <w:sz w:val="24"/>
                <w:szCs w:val="24"/>
              </w:rPr>
              <w:t>муниципального района «Петровск-Забайкальский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bCs/>
                <w:color w:val="000000"/>
                <w:sz w:val="24"/>
                <w:szCs w:val="24"/>
                <w:lang w:val="en-US"/>
              </w:rPr>
            </w:pPr>
            <w:r w:rsidRPr="00C55F61">
              <w:rPr>
                <w:bCs/>
                <w:color w:val="000000"/>
                <w:sz w:val="24"/>
                <w:szCs w:val="24"/>
              </w:rPr>
              <w:t>2</w:t>
            </w:r>
            <w:r w:rsidR="00CC396E" w:rsidRPr="00C55F61">
              <w:rPr>
                <w:bCs/>
                <w:color w:val="000000"/>
                <w:sz w:val="24"/>
                <w:szCs w:val="24"/>
                <w:lang w:val="en-US"/>
              </w:rPr>
              <w:t>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 xml:space="preserve">Муниципальный район «Сретенский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bCs/>
                <w:color w:val="000000"/>
                <w:sz w:val="24"/>
                <w:szCs w:val="24"/>
              </w:rPr>
            </w:pPr>
            <w:r w:rsidRPr="00C55F61">
              <w:rPr>
                <w:bCs/>
                <w:color w:val="000000"/>
                <w:sz w:val="24"/>
                <w:szCs w:val="24"/>
              </w:rPr>
              <w:t>54,0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1</w:t>
            </w:r>
            <w:r w:rsidRPr="00C55F61">
              <w:rPr>
                <w:color w:val="000000"/>
                <w:sz w:val="24"/>
                <w:szCs w:val="24"/>
              </w:rPr>
              <w:t>.1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w:t>
            </w:r>
            <w:proofErr w:type="spellStart"/>
            <w:r w:rsidRPr="00C55F61">
              <w:rPr>
                <w:color w:val="000000"/>
                <w:sz w:val="24"/>
                <w:szCs w:val="24"/>
              </w:rPr>
              <w:t>Кокуйское</w:t>
            </w:r>
            <w:proofErr w:type="spellEnd"/>
            <w:r w:rsidRPr="00C55F61">
              <w:rPr>
                <w:color w:val="000000"/>
                <w:sz w:val="24"/>
                <w:szCs w:val="24"/>
              </w:rPr>
              <w:t xml:space="preserve">» </w:t>
            </w:r>
            <w:r w:rsidRPr="00C55F61">
              <w:rPr>
                <w:sz w:val="24"/>
                <w:szCs w:val="24"/>
              </w:rPr>
              <w:t>муниципального района «Сретенский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8,5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1</w:t>
            </w:r>
            <w:r w:rsidRPr="00C55F61">
              <w:rPr>
                <w:color w:val="000000"/>
                <w:sz w:val="24"/>
                <w:szCs w:val="24"/>
              </w:rPr>
              <w:t>.2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 xml:space="preserve">Городское поселение «Сретенское» </w:t>
            </w:r>
            <w:r w:rsidRPr="00C55F61">
              <w:rPr>
                <w:sz w:val="24"/>
                <w:szCs w:val="24"/>
              </w:rPr>
              <w:t>муниципального района «Сретенский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8,5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1</w:t>
            </w:r>
            <w:r w:rsidRPr="00C55F61">
              <w:rPr>
                <w:color w:val="000000"/>
                <w:sz w:val="24"/>
                <w:szCs w:val="24"/>
              </w:rPr>
              <w:t>.3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w:t>
            </w:r>
            <w:proofErr w:type="spellStart"/>
            <w:r w:rsidRPr="00C55F61">
              <w:rPr>
                <w:color w:val="000000"/>
                <w:sz w:val="24"/>
                <w:szCs w:val="24"/>
              </w:rPr>
              <w:t>Усть-Карское</w:t>
            </w:r>
            <w:proofErr w:type="spellEnd"/>
            <w:r w:rsidRPr="00C55F61">
              <w:rPr>
                <w:color w:val="000000"/>
                <w:sz w:val="24"/>
                <w:szCs w:val="24"/>
              </w:rPr>
              <w:t xml:space="preserve">» </w:t>
            </w:r>
            <w:r w:rsidRPr="00C55F61">
              <w:rPr>
                <w:sz w:val="24"/>
                <w:szCs w:val="24"/>
              </w:rPr>
              <w:t>муниципального района «Сретенский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7,5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1</w:t>
            </w:r>
            <w:r w:rsidRPr="00C55F61">
              <w:rPr>
                <w:color w:val="000000"/>
                <w:sz w:val="24"/>
                <w:szCs w:val="24"/>
              </w:rPr>
              <w:t>.4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Алиянское</w:t>
            </w:r>
            <w:proofErr w:type="spellEnd"/>
            <w:r w:rsidRPr="00C55F61">
              <w:rPr>
                <w:color w:val="000000"/>
                <w:sz w:val="24"/>
                <w:szCs w:val="24"/>
              </w:rPr>
              <w:t xml:space="preserve">» </w:t>
            </w:r>
            <w:r w:rsidRPr="00C55F61">
              <w:rPr>
                <w:sz w:val="24"/>
                <w:szCs w:val="24"/>
              </w:rPr>
              <w:t>муниципального района «Сретенский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1</w:t>
            </w:r>
            <w:r w:rsidRPr="00C55F61">
              <w:rPr>
                <w:color w:val="000000"/>
                <w:sz w:val="24"/>
                <w:szCs w:val="24"/>
              </w:rPr>
              <w:t>.5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Ботовское</w:t>
            </w:r>
            <w:proofErr w:type="spellEnd"/>
            <w:r w:rsidRPr="00C55F61">
              <w:rPr>
                <w:color w:val="000000"/>
                <w:sz w:val="24"/>
                <w:szCs w:val="24"/>
              </w:rPr>
              <w:t xml:space="preserve">» </w:t>
            </w:r>
            <w:r w:rsidRPr="00C55F61">
              <w:rPr>
                <w:sz w:val="24"/>
                <w:szCs w:val="24"/>
              </w:rPr>
              <w:t>муниципального района «Сретенский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1</w:t>
            </w:r>
            <w:r w:rsidRPr="00C55F61">
              <w:rPr>
                <w:color w:val="000000"/>
                <w:sz w:val="24"/>
                <w:szCs w:val="24"/>
              </w:rPr>
              <w:t>.6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Верхне-Куларкинское</w:t>
            </w:r>
            <w:proofErr w:type="spellEnd"/>
            <w:r w:rsidRPr="00C55F61">
              <w:rPr>
                <w:color w:val="000000"/>
                <w:sz w:val="24"/>
                <w:szCs w:val="24"/>
              </w:rPr>
              <w:t xml:space="preserve">» </w:t>
            </w:r>
            <w:r w:rsidRPr="00C55F61">
              <w:rPr>
                <w:sz w:val="24"/>
                <w:szCs w:val="24"/>
              </w:rPr>
              <w:t>муниципального района «Сретенский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1</w:t>
            </w:r>
            <w:r w:rsidRPr="00C55F61">
              <w:rPr>
                <w:color w:val="000000"/>
                <w:sz w:val="24"/>
                <w:szCs w:val="24"/>
              </w:rPr>
              <w:t>.7</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Верхне-Куэнгинское</w:t>
            </w:r>
            <w:proofErr w:type="spellEnd"/>
            <w:r w:rsidRPr="00C55F61">
              <w:rPr>
                <w:color w:val="000000"/>
                <w:sz w:val="24"/>
                <w:szCs w:val="24"/>
              </w:rPr>
              <w:t xml:space="preserve">» </w:t>
            </w:r>
            <w:r w:rsidRPr="00C55F61">
              <w:rPr>
                <w:sz w:val="24"/>
                <w:szCs w:val="24"/>
              </w:rPr>
              <w:t>муниципального района «Сретенский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1</w:t>
            </w:r>
            <w:r w:rsidRPr="00C55F61">
              <w:rPr>
                <w:color w:val="000000"/>
                <w:sz w:val="24"/>
                <w:szCs w:val="24"/>
              </w:rPr>
              <w:t>.8</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Дунаевское</w:t>
            </w:r>
            <w:proofErr w:type="spellEnd"/>
            <w:r w:rsidRPr="00C55F61">
              <w:rPr>
                <w:color w:val="000000"/>
                <w:sz w:val="24"/>
                <w:szCs w:val="24"/>
              </w:rPr>
              <w:t xml:space="preserve">» </w:t>
            </w:r>
            <w:r w:rsidRPr="00C55F61">
              <w:rPr>
                <w:sz w:val="24"/>
                <w:szCs w:val="24"/>
              </w:rPr>
              <w:t>муниципального района «Сретенский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1</w:t>
            </w:r>
            <w:r w:rsidRPr="00C55F61">
              <w:rPr>
                <w:color w:val="000000"/>
                <w:sz w:val="24"/>
                <w:szCs w:val="24"/>
              </w:rPr>
              <w:t>.9</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Молодовское</w:t>
            </w:r>
            <w:proofErr w:type="spellEnd"/>
            <w:r w:rsidRPr="00C55F61">
              <w:rPr>
                <w:color w:val="000000"/>
                <w:sz w:val="24"/>
                <w:szCs w:val="24"/>
              </w:rPr>
              <w:t xml:space="preserve">» </w:t>
            </w:r>
            <w:r w:rsidRPr="00C55F61">
              <w:rPr>
                <w:sz w:val="24"/>
                <w:szCs w:val="24"/>
              </w:rPr>
              <w:t>муниципального района «Сретенский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1</w:t>
            </w:r>
            <w:r w:rsidRPr="00C55F61">
              <w:rPr>
                <w:color w:val="000000"/>
                <w:sz w:val="24"/>
                <w:szCs w:val="24"/>
              </w:rPr>
              <w:t>.10</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Усть-Наринзорское</w:t>
            </w:r>
            <w:proofErr w:type="spellEnd"/>
            <w:r w:rsidRPr="00C55F61">
              <w:rPr>
                <w:color w:val="000000"/>
                <w:sz w:val="24"/>
                <w:szCs w:val="24"/>
              </w:rPr>
              <w:t xml:space="preserve">» </w:t>
            </w:r>
            <w:r w:rsidRPr="00C55F61">
              <w:rPr>
                <w:sz w:val="24"/>
                <w:szCs w:val="24"/>
              </w:rPr>
              <w:t>муниципального района «Сретенский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1</w:t>
            </w:r>
            <w:r w:rsidRPr="00C55F61">
              <w:rPr>
                <w:color w:val="000000"/>
                <w:sz w:val="24"/>
                <w:szCs w:val="24"/>
              </w:rPr>
              <w:t>.11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Усть-Начинское</w:t>
            </w:r>
            <w:proofErr w:type="spellEnd"/>
            <w:r w:rsidRPr="00C55F61">
              <w:rPr>
                <w:color w:val="000000"/>
                <w:sz w:val="24"/>
                <w:szCs w:val="24"/>
              </w:rPr>
              <w:t xml:space="preserve">» </w:t>
            </w:r>
            <w:r w:rsidRPr="00C55F61">
              <w:rPr>
                <w:sz w:val="24"/>
                <w:szCs w:val="24"/>
              </w:rPr>
              <w:t>муниципального района «Сретенский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1</w:t>
            </w:r>
            <w:r w:rsidRPr="00C55F61">
              <w:rPr>
                <w:color w:val="000000"/>
                <w:sz w:val="24"/>
                <w:szCs w:val="24"/>
              </w:rPr>
              <w:t>.12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Фирсовское</w:t>
            </w:r>
            <w:proofErr w:type="spellEnd"/>
            <w:r w:rsidRPr="00C55F61">
              <w:rPr>
                <w:color w:val="000000"/>
                <w:sz w:val="24"/>
                <w:szCs w:val="24"/>
              </w:rPr>
              <w:t xml:space="preserve">» </w:t>
            </w:r>
            <w:r w:rsidRPr="00C55F61">
              <w:rPr>
                <w:sz w:val="24"/>
                <w:szCs w:val="24"/>
              </w:rPr>
              <w:t>муниципального района «Сретенский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1</w:t>
            </w:r>
            <w:r w:rsidRPr="00C55F61">
              <w:rPr>
                <w:color w:val="000000"/>
                <w:sz w:val="24"/>
                <w:szCs w:val="24"/>
              </w:rPr>
              <w:t>.13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Чикичейское</w:t>
            </w:r>
            <w:proofErr w:type="spellEnd"/>
            <w:r w:rsidRPr="00C55F61">
              <w:rPr>
                <w:color w:val="000000"/>
                <w:sz w:val="24"/>
                <w:szCs w:val="24"/>
              </w:rPr>
              <w:t xml:space="preserve">» </w:t>
            </w:r>
            <w:r w:rsidRPr="00C55F61">
              <w:rPr>
                <w:sz w:val="24"/>
                <w:szCs w:val="24"/>
              </w:rPr>
              <w:t>муниципального района «Сретенский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1</w:t>
            </w:r>
            <w:r w:rsidRPr="00C55F61">
              <w:rPr>
                <w:color w:val="000000"/>
                <w:sz w:val="24"/>
                <w:szCs w:val="24"/>
              </w:rPr>
              <w:t>.14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Шилко-Заводское</w:t>
            </w:r>
            <w:proofErr w:type="spellEnd"/>
            <w:r w:rsidRPr="00C55F61">
              <w:rPr>
                <w:color w:val="000000"/>
                <w:sz w:val="24"/>
                <w:szCs w:val="24"/>
              </w:rPr>
              <w:t xml:space="preserve">» </w:t>
            </w:r>
            <w:r w:rsidRPr="00C55F61">
              <w:rPr>
                <w:sz w:val="24"/>
                <w:szCs w:val="24"/>
              </w:rPr>
              <w:t>муниципального района «Сретенский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bCs/>
                <w:color w:val="000000"/>
                <w:sz w:val="24"/>
                <w:szCs w:val="24"/>
                <w:lang w:val="en-US"/>
              </w:rPr>
            </w:pPr>
            <w:r w:rsidRPr="00C55F61">
              <w:rPr>
                <w:bCs/>
                <w:color w:val="000000"/>
                <w:sz w:val="24"/>
                <w:szCs w:val="24"/>
              </w:rPr>
              <w:t>2</w:t>
            </w:r>
            <w:proofErr w:type="spellStart"/>
            <w:r w:rsidR="00CC396E" w:rsidRPr="00C55F61">
              <w:rPr>
                <w:bCs/>
                <w:color w:val="000000"/>
                <w:sz w:val="24"/>
                <w:szCs w:val="24"/>
                <w:lang w:val="en-US"/>
              </w:rPr>
              <w:t>2</w:t>
            </w:r>
            <w:proofErr w:type="spellEnd"/>
          </w:p>
        </w:tc>
        <w:tc>
          <w:tcPr>
            <w:tcW w:w="6237" w:type="dxa"/>
            <w:tcBorders>
              <w:top w:val="nil"/>
              <w:left w:val="nil"/>
              <w:bottom w:val="single" w:sz="4" w:space="0" w:color="auto"/>
              <w:right w:val="single" w:sz="4" w:space="0" w:color="auto"/>
            </w:tcBorders>
            <w:vAlign w:val="center"/>
            <w:hideMark/>
          </w:tcPr>
          <w:p w:rsidR="00656B4C" w:rsidRPr="00C55F61" w:rsidRDefault="00656B4C" w:rsidP="005C4EF1">
            <w:pPr>
              <w:rPr>
                <w:bCs/>
                <w:color w:val="000000"/>
                <w:sz w:val="24"/>
                <w:szCs w:val="24"/>
              </w:rPr>
            </w:pPr>
            <w:r w:rsidRPr="00C55F61">
              <w:rPr>
                <w:bCs/>
                <w:color w:val="000000"/>
                <w:sz w:val="24"/>
                <w:szCs w:val="24"/>
              </w:rPr>
              <w:t>Муниципальный район «Тунгиро-Ол</w:t>
            </w:r>
            <w:r w:rsidR="005C4EF1" w:rsidRPr="00C55F61">
              <w:rPr>
                <w:bCs/>
                <w:color w:val="000000"/>
                <w:sz w:val="24"/>
                <w:szCs w:val="24"/>
              </w:rPr>
              <w:t>ё</w:t>
            </w:r>
            <w:r w:rsidRPr="00C55F61">
              <w:rPr>
                <w:bCs/>
                <w:color w:val="000000"/>
                <w:sz w:val="24"/>
                <w:szCs w:val="24"/>
              </w:rPr>
              <w:t xml:space="preserve">кминский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bCs/>
                <w:color w:val="000000"/>
                <w:sz w:val="24"/>
                <w:szCs w:val="24"/>
              </w:rPr>
            </w:pPr>
            <w:r w:rsidRPr="00C55F61">
              <w:rPr>
                <w:bCs/>
                <w:color w:val="000000"/>
                <w:sz w:val="24"/>
                <w:szCs w:val="24"/>
              </w:rPr>
              <w:t>5,0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proofErr w:type="spellStart"/>
            <w:r w:rsidR="00CC396E" w:rsidRPr="00C55F61">
              <w:rPr>
                <w:color w:val="000000"/>
                <w:sz w:val="24"/>
                <w:szCs w:val="24"/>
                <w:lang w:val="en-US"/>
              </w:rPr>
              <w:t>2</w:t>
            </w:r>
            <w:proofErr w:type="spellEnd"/>
            <w:r w:rsidRPr="00C55F61">
              <w:rPr>
                <w:color w:val="000000"/>
                <w:sz w:val="24"/>
                <w:szCs w:val="24"/>
              </w:rPr>
              <w:t>.1</w:t>
            </w:r>
          </w:p>
        </w:tc>
        <w:tc>
          <w:tcPr>
            <w:tcW w:w="6237" w:type="dxa"/>
            <w:tcBorders>
              <w:top w:val="nil"/>
              <w:left w:val="nil"/>
              <w:bottom w:val="single" w:sz="4" w:space="0" w:color="auto"/>
              <w:right w:val="single" w:sz="4" w:space="0" w:color="auto"/>
            </w:tcBorders>
            <w:vAlign w:val="center"/>
            <w:hideMark/>
          </w:tcPr>
          <w:p w:rsidR="00656B4C" w:rsidRPr="00C55F61" w:rsidRDefault="00656B4C" w:rsidP="005C4EF1">
            <w:pPr>
              <w:rPr>
                <w:color w:val="000000"/>
                <w:sz w:val="24"/>
                <w:szCs w:val="24"/>
              </w:rPr>
            </w:pPr>
            <w:r w:rsidRPr="00C55F61">
              <w:rPr>
                <w:color w:val="000000"/>
                <w:sz w:val="24"/>
                <w:szCs w:val="24"/>
              </w:rPr>
              <w:t xml:space="preserve">Сельское поселение «Зареченское» </w:t>
            </w:r>
            <w:r w:rsidRPr="00C55F61">
              <w:rPr>
                <w:sz w:val="24"/>
                <w:szCs w:val="24"/>
              </w:rPr>
              <w:t>муниципального района «Тунгиро-Ол</w:t>
            </w:r>
            <w:r w:rsidR="005C4EF1" w:rsidRPr="00C55F61">
              <w:rPr>
                <w:sz w:val="24"/>
                <w:szCs w:val="24"/>
              </w:rPr>
              <w:t>ё</w:t>
            </w:r>
            <w:r w:rsidRPr="00C55F61">
              <w:rPr>
                <w:sz w:val="24"/>
                <w:szCs w:val="24"/>
              </w:rPr>
              <w:t xml:space="preserve">кминский район» Забайкальского </w:t>
            </w:r>
            <w:r w:rsidRPr="00C55F61">
              <w:rPr>
                <w:sz w:val="24"/>
                <w:szCs w:val="24"/>
              </w:rPr>
              <w:lastRenderedPageBreak/>
              <w:t>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lastRenderedPageBreak/>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lastRenderedPageBreak/>
              <w:t>2</w:t>
            </w:r>
            <w:proofErr w:type="spellStart"/>
            <w:r w:rsidR="00CC396E" w:rsidRPr="00C55F61">
              <w:rPr>
                <w:color w:val="000000"/>
                <w:sz w:val="24"/>
                <w:szCs w:val="24"/>
                <w:lang w:val="en-US"/>
              </w:rPr>
              <w:t>2</w:t>
            </w:r>
            <w:proofErr w:type="spellEnd"/>
            <w:r w:rsidRPr="00C55F61">
              <w:rPr>
                <w:color w:val="000000"/>
                <w:sz w:val="24"/>
                <w:szCs w:val="24"/>
              </w:rPr>
              <w:t>.2</w:t>
            </w:r>
          </w:p>
        </w:tc>
        <w:tc>
          <w:tcPr>
            <w:tcW w:w="6237" w:type="dxa"/>
            <w:tcBorders>
              <w:top w:val="nil"/>
              <w:left w:val="nil"/>
              <w:bottom w:val="single" w:sz="4" w:space="0" w:color="auto"/>
              <w:right w:val="single" w:sz="4" w:space="0" w:color="auto"/>
            </w:tcBorders>
            <w:vAlign w:val="center"/>
            <w:hideMark/>
          </w:tcPr>
          <w:p w:rsidR="00656B4C" w:rsidRPr="00C55F61" w:rsidRDefault="00656B4C" w:rsidP="005C4EF1">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Тупикское</w:t>
            </w:r>
            <w:proofErr w:type="spellEnd"/>
            <w:r w:rsidRPr="00C55F61">
              <w:rPr>
                <w:color w:val="000000"/>
                <w:sz w:val="24"/>
                <w:szCs w:val="24"/>
              </w:rPr>
              <w:t xml:space="preserve">» </w:t>
            </w:r>
            <w:r w:rsidRPr="00C55F61">
              <w:rPr>
                <w:sz w:val="24"/>
                <w:szCs w:val="24"/>
              </w:rPr>
              <w:t>муниципального района «Тунгиро-Ол</w:t>
            </w:r>
            <w:r w:rsidR="005C4EF1" w:rsidRPr="00C55F61">
              <w:rPr>
                <w:sz w:val="24"/>
                <w:szCs w:val="24"/>
              </w:rPr>
              <w:t>ё</w:t>
            </w:r>
            <w:r w:rsidRPr="00C55F61">
              <w:rPr>
                <w:sz w:val="24"/>
                <w:szCs w:val="24"/>
              </w:rPr>
              <w:t>кминский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bCs/>
                <w:color w:val="000000"/>
                <w:sz w:val="24"/>
                <w:szCs w:val="24"/>
                <w:lang w:val="en-US"/>
              </w:rPr>
            </w:pPr>
            <w:r w:rsidRPr="00C55F61">
              <w:rPr>
                <w:bCs/>
                <w:color w:val="000000"/>
                <w:sz w:val="24"/>
                <w:szCs w:val="24"/>
              </w:rPr>
              <w:t>2</w:t>
            </w:r>
            <w:r w:rsidR="00CC396E" w:rsidRPr="00C55F61">
              <w:rPr>
                <w:bCs/>
                <w:color w:val="000000"/>
                <w:sz w:val="24"/>
                <w:szCs w:val="24"/>
                <w:lang w:val="en-US"/>
              </w:rPr>
              <w:t>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 xml:space="preserve">Муниципальный район «Тунгокоченский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bCs/>
                <w:color w:val="000000"/>
                <w:sz w:val="24"/>
                <w:szCs w:val="24"/>
              </w:rPr>
            </w:pPr>
            <w:r w:rsidRPr="00C55F61">
              <w:rPr>
                <w:bCs/>
                <w:color w:val="000000"/>
                <w:sz w:val="24"/>
                <w:szCs w:val="24"/>
              </w:rPr>
              <w:t>26,0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3</w:t>
            </w:r>
            <w:r w:rsidRPr="00C55F61">
              <w:rPr>
                <w:color w:val="000000"/>
                <w:sz w:val="24"/>
                <w:szCs w:val="24"/>
              </w:rPr>
              <w:t>.1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w:t>
            </w:r>
            <w:proofErr w:type="spellStart"/>
            <w:r w:rsidRPr="00C55F61">
              <w:rPr>
                <w:color w:val="000000"/>
                <w:sz w:val="24"/>
                <w:szCs w:val="24"/>
              </w:rPr>
              <w:t>Вершино-Дарасунское</w:t>
            </w:r>
            <w:proofErr w:type="spellEnd"/>
            <w:r w:rsidRPr="00C55F61">
              <w:rPr>
                <w:color w:val="000000"/>
                <w:sz w:val="24"/>
                <w:szCs w:val="24"/>
              </w:rPr>
              <w:t xml:space="preserve">» </w:t>
            </w:r>
            <w:r w:rsidRPr="00C55F61">
              <w:rPr>
                <w:sz w:val="24"/>
                <w:szCs w:val="24"/>
              </w:rPr>
              <w:t>муниципального района «Тунгокоченский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8,5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3</w:t>
            </w:r>
            <w:r w:rsidRPr="00C55F61">
              <w:rPr>
                <w:color w:val="000000"/>
                <w:sz w:val="24"/>
                <w:szCs w:val="24"/>
              </w:rPr>
              <w:t>.2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Верх-Усуглинское</w:t>
            </w:r>
            <w:proofErr w:type="spellEnd"/>
            <w:r w:rsidRPr="00C55F61">
              <w:rPr>
                <w:color w:val="000000"/>
                <w:sz w:val="24"/>
                <w:szCs w:val="24"/>
              </w:rPr>
              <w:t xml:space="preserve">» </w:t>
            </w:r>
            <w:r w:rsidRPr="00C55F61">
              <w:rPr>
                <w:sz w:val="24"/>
                <w:szCs w:val="24"/>
              </w:rPr>
              <w:t>муниципального района «Тунгокоченский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3</w:t>
            </w:r>
            <w:r w:rsidRPr="00C55F61">
              <w:rPr>
                <w:color w:val="000000"/>
                <w:sz w:val="24"/>
                <w:szCs w:val="24"/>
              </w:rPr>
              <w:t>.3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Кыкерское</w:t>
            </w:r>
            <w:proofErr w:type="spellEnd"/>
            <w:r w:rsidRPr="00C55F61">
              <w:rPr>
                <w:color w:val="000000"/>
                <w:sz w:val="24"/>
                <w:szCs w:val="24"/>
              </w:rPr>
              <w:t xml:space="preserve">» </w:t>
            </w:r>
            <w:r w:rsidRPr="00C55F61">
              <w:rPr>
                <w:sz w:val="24"/>
                <w:szCs w:val="24"/>
              </w:rPr>
              <w:t>муниципального района «Тунгокоченский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3</w:t>
            </w:r>
            <w:r w:rsidRPr="00C55F61">
              <w:rPr>
                <w:color w:val="000000"/>
                <w:sz w:val="24"/>
                <w:szCs w:val="24"/>
              </w:rPr>
              <w:t>.4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Нижнестанское</w:t>
            </w:r>
            <w:proofErr w:type="spellEnd"/>
            <w:r w:rsidRPr="00C55F61">
              <w:rPr>
                <w:color w:val="000000"/>
                <w:sz w:val="24"/>
                <w:szCs w:val="24"/>
              </w:rPr>
              <w:t xml:space="preserve">» </w:t>
            </w:r>
            <w:r w:rsidRPr="00C55F61">
              <w:rPr>
                <w:sz w:val="24"/>
                <w:szCs w:val="24"/>
              </w:rPr>
              <w:t>муниципального района «Тунгокоченский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3</w:t>
            </w:r>
            <w:r w:rsidRPr="00C55F61">
              <w:rPr>
                <w:color w:val="000000"/>
                <w:sz w:val="24"/>
                <w:szCs w:val="24"/>
              </w:rPr>
              <w:t>.5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Тунгокоченское</w:t>
            </w:r>
            <w:proofErr w:type="spellEnd"/>
            <w:r w:rsidRPr="00C55F61">
              <w:rPr>
                <w:color w:val="000000"/>
                <w:sz w:val="24"/>
                <w:szCs w:val="24"/>
              </w:rPr>
              <w:t xml:space="preserve">» </w:t>
            </w:r>
            <w:r w:rsidRPr="00C55F61">
              <w:rPr>
                <w:sz w:val="24"/>
                <w:szCs w:val="24"/>
              </w:rPr>
              <w:t>муниципального района «Тунгокоченский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3</w:t>
            </w:r>
            <w:r w:rsidRPr="00C55F61">
              <w:rPr>
                <w:color w:val="000000"/>
                <w:sz w:val="24"/>
                <w:szCs w:val="24"/>
              </w:rPr>
              <w:t>.6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Усть-Каренгинское</w:t>
            </w:r>
            <w:proofErr w:type="spellEnd"/>
            <w:r w:rsidRPr="00C55F61">
              <w:rPr>
                <w:color w:val="000000"/>
                <w:sz w:val="24"/>
                <w:szCs w:val="24"/>
              </w:rPr>
              <w:t xml:space="preserve">» </w:t>
            </w:r>
            <w:r w:rsidRPr="00C55F61">
              <w:rPr>
                <w:sz w:val="24"/>
                <w:szCs w:val="24"/>
              </w:rPr>
              <w:t>муниципального района «Тунгокоченский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3</w:t>
            </w:r>
            <w:r w:rsidRPr="00C55F61">
              <w:rPr>
                <w:color w:val="000000"/>
                <w:sz w:val="24"/>
                <w:szCs w:val="24"/>
              </w:rPr>
              <w:t>.7</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Усуглинское</w:t>
            </w:r>
            <w:proofErr w:type="spellEnd"/>
            <w:r w:rsidRPr="00C55F61">
              <w:rPr>
                <w:color w:val="000000"/>
                <w:sz w:val="24"/>
                <w:szCs w:val="24"/>
              </w:rPr>
              <w:t xml:space="preserve">» </w:t>
            </w:r>
            <w:r w:rsidRPr="00C55F61">
              <w:rPr>
                <w:sz w:val="24"/>
                <w:szCs w:val="24"/>
              </w:rPr>
              <w:t>муниципального района «Тунгокоченский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bCs/>
                <w:color w:val="000000"/>
                <w:sz w:val="24"/>
                <w:szCs w:val="24"/>
                <w:lang w:val="en-US"/>
              </w:rPr>
            </w:pPr>
            <w:r w:rsidRPr="00C55F61">
              <w:rPr>
                <w:bCs/>
                <w:color w:val="000000"/>
                <w:sz w:val="24"/>
                <w:szCs w:val="24"/>
              </w:rPr>
              <w:t>2</w:t>
            </w:r>
            <w:r w:rsidR="00CC396E" w:rsidRPr="00C55F61">
              <w:rPr>
                <w:bCs/>
                <w:color w:val="000000"/>
                <w:sz w:val="24"/>
                <w:szCs w:val="24"/>
                <w:lang w:val="en-US"/>
              </w:rPr>
              <w:t>4</w:t>
            </w:r>
          </w:p>
        </w:tc>
        <w:tc>
          <w:tcPr>
            <w:tcW w:w="6237" w:type="dxa"/>
            <w:tcBorders>
              <w:top w:val="nil"/>
              <w:left w:val="nil"/>
              <w:bottom w:val="single" w:sz="4" w:space="0" w:color="auto"/>
              <w:right w:val="single" w:sz="4" w:space="0" w:color="auto"/>
            </w:tcBorders>
            <w:vAlign w:val="center"/>
            <w:hideMark/>
          </w:tcPr>
          <w:p w:rsidR="00656B4C" w:rsidRPr="00C55F61" w:rsidRDefault="00656B4C" w:rsidP="005C4EF1">
            <w:pPr>
              <w:rPr>
                <w:bCs/>
                <w:color w:val="000000"/>
                <w:sz w:val="24"/>
                <w:szCs w:val="24"/>
              </w:rPr>
            </w:pPr>
            <w:r w:rsidRPr="00C55F61">
              <w:rPr>
                <w:bCs/>
                <w:color w:val="000000"/>
                <w:sz w:val="24"/>
                <w:szCs w:val="24"/>
              </w:rPr>
              <w:t>Муниципальный район «Ул</w:t>
            </w:r>
            <w:r w:rsidR="005C4EF1" w:rsidRPr="00C55F61">
              <w:rPr>
                <w:bCs/>
                <w:color w:val="000000"/>
                <w:sz w:val="24"/>
                <w:szCs w:val="24"/>
              </w:rPr>
              <w:t>ё</w:t>
            </w:r>
            <w:r w:rsidRPr="00C55F61">
              <w:rPr>
                <w:bCs/>
                <w:color w:val="000000"/>
                <w:sz w:val="24"/>
                <w:szCs w:val="24"/>
              </w:rPr>
              <w:t xml:space="preserve">товский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bCs/>
                <w:color w:val="000000"/>
                <w:sz w:val="24"/>
                <w:szCs w:val="24"/>
              </w:rPr>
            </w:pPr>
            <w:r w:rsidRPr="00C55F61">
              <w:rPr>
                <w:bCs/>
                <w:color w:val="000000"/>
                <w:sz w:val="24"/>
                <w:szCs w:val="24"/>
              </w:rPr>
              <w:t>38,0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4</w:t>
            </w:r>
            <w:r w:rsidRPr="00C55F61">
              <w:rPr>
                <w:color w:val="000000"/>
                <w:sz w:val="24"/>
                <w:szCs w:val="24"/>
              </w:rPr>
              <w:t>.1</w:t>
            </w:r>
          </w:p>
        </w:tc>
        <w:tc>
          <w:tcPr>
            <w:tcW w:w="6237" w:type="dxa"/>
            <w:tcBorders>
              <w:top w:val="nil"/>
              <w:left w:val="nil"/>
              <w:bottom w:val="single" w:sz="4" w:space="0" w:color="auto"/>
              <w:right w:val="single" w:sz="4" w:space="0" w:color="auto"/>
            </w:tcBorders>
            <w:vAlign w:val="center"/>
            <w:hideMark/>
          </w:tcPr>
          <w:p w:rsidR="00656B4C" w:rsidRPr="00C55F61" w:rsidRDefault="00656B4C" w:rsidP="005C4EF1">
            <w:pPr>
              <w:rPr>
                <w:color w:val="000000"/>
                <w:sz w:val="24"/>
                <w:szCs w:val="24"/>
              </w:rPr>
            </w:pPr>
            <w:r w:rsidRPr="00C55F61">
              <w:rPr>
                <w:color w:val="000000"/>
                <w:sz w:val="24"/>
                <w:szCs w:val="24"/>
              </w:rPr>
              <w:t>Городское поселение «</w:t>
            </w:r>
            <w:proofErr w:type="spellStart"/>
            <w:r w:rsidRPr="00C55F61">
              <w:rPr>
                <w:color w:val="000000"/>
                <w:sz w:val="24"/>
                <w:szCs w:val="24"/>
              </w:rPr>
              <w:t>Дровянинское</w:t>
            </w:r>
            <w:proofErr w:type="spellEnd"/>
            <w:r w:rsidRPr="00C55F61">
              <w:rPr>
                <w:color w:val="000000"/>
                <w:sz w:val="24"/>
                <w:szCs w:val="24"/>
              </w:rPr>
              <w:t xml:space="preserve">» </w:t>
            </w:r>
            <w:r w:rsidRPr="00C55F61">
              <w:rPr>
                <w:sz w:val="24"/>
                <w:szCs w:val="24"/>
              </w:rPr>
              <w:t>муниципального района «Ул</w:t>
            </w:r>
            <w:r w:rsidR="005C4EF1" w:rsidRPr="00C55F61">
              <w:rPr>
                <w:sz w:val="24"/>
                <w:szCs w:val="24"/>
              </w:rPr>
              <w:t>ё</w:t>
            </w:r>
            <w:r w:rsidRPr="00C55F61">
              <w:rPr>
                <w:sz w:val="24"/>
                <w:szCs w:val="24"/>
              </w:rPr>
              <w:t>товский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7,5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4</w:t>
            </w:r>
            <w:r w:rsidRPr="00C55F61">
              <w:rPr>
                <w:color w:val="000000"/>
                <w:sz w:val="24"/>
                <w:szCs w:val="24"/>
              </w:rPr>
              <w:t>.2</w:t>
            </w:r>
          </w:p>
        </w:tc>
        <w:tc>
          <w:tcPr>
            <w:tcW w:w="6237" w:type="dxa"/>
            <w:tcBorders>
              <w:top w:val="nil"/>
              <w:left w:val="nil"/>
              <w:bottom w:val="single" w:sz="4" w:space="0" w:color="auto"/>
              <w:right w:val="single" w:sz="4" w:space="0" w:color="auto"/>
            </w:tcBorders>
            <w:vAlign w:val="center"/>
            <w:hideMark/>
          </w:tcPr>
          <w:p w:rsidR="00656B4C" w:rsidRPr="00C55F61" w:rsidRDefault="00656B4C" w:rsidP="005C4EF1">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Аблатуйское</w:t>
            </w:r>
            <w:proofErr w:type="spellEnd"/>
            <w:r w:rsidRPr="00C55F61">
              <w:rPr>
                <w:color w:val="000000"/>
                <w:sz w:val="24"/>
                <w:szCs w:val="24"/>
              </w:rPr>
              <w:t xml:space="preserve">» </w:t>
            </w:r>
            <w:r w:rsidRPr="00C55F61">
              <w:rPr>
                <w:sz w:val="24"/>
                <w:szCs w:val="24"/>
              </w:rPr>
              <w:t>муниципального района «Ул</w:t>
            </w:r>
            <w:r w:rsidR="005C4EF1" w:rsidRPr="00C55F61">
              <w:rPr>
                <w:sz w:val="24"/>
                <w:szCs w:val="24"/>
              </w:rPr>
              <w:t>ё</w:t>
            </w:r>
            <w:r w:rsidRPr="00C55F61">
              <w:rPr>
                <w:sz w:val="24"/>
                <w:szCs w:val="24"/>
              </w:rPr>
              <w:t>товский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4</w:t>
            </w:r>
            <w:r w:rsidRPr="00C55F61">
              <w:rPr>
                <w:color w:val="000000"/>
                <w:sz w:val="24"/>
                <w:szCs w:val="24"/>
              </w:rPr>
              <w:t>.3</w:t>
            </w:r>
          </w:p>
        </w:tc>
        <w:tc>
          <w:tcPr>
            <w:tcW w:w="6237" w:type="dxa"/>
            <w:tcBorders>
              <w:top w:val="nil"/>
              <w:left w:val="nil"/>
              <w:bottom w:val="single" w:sz="4" w:space="0" w:color="auto"/>
              <w:right w:val="single" w:sz="4" w:space="0" w:color="auto"/>
            </w:tcBorders>
            <w:vAlign w:val="center"/>
            <w:hideMark/>
          </w:tcPr>
          <w:p w:rsidR="00656B4C" w:rsidRPr="00C55F61" w:rsidRDefault="00656B4C" w:rsidP="005C4EF1">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Артинское</w:t>
            </w:r>
            <w:proofErr w:type="spellEnd"/>
            <w:r w:rsidRPr="00C55F61">
              <w:rPr>
                <w:color w:val="000000"/>
                <w:sz w:val="24"/>
                <w:szCs w:val="24"/>
              </w:rPr>
              <w:t xml:space="preserve">» </w:t>
            </w:r>
            <w:r w:rsidRPr="00C55F61">
              <w:rPr>
                <w:sz w:val="24"/>
                <w:szCs w:val="24"/>
              </w:rPr>
              <w:t>муниципального района «Ул</w:t>
            </w:r>
            <w:r w:rsidR="005C4EF1" w:rsidRPr="00C55F61">
              <w:rPr>
                <w:sz w:val="24"/>
                <w:szCs w:val="24"/>
              </w:rPr>
              <w:t>ё</w:t>
            </w:r>
            <w:r w:rsidRPr="00C55F61">
              <w:rPr>
                <w:sz w:val="24"/>
                <w:szCs w:val="24"/>
              </w:rPr>
              <w:t>товский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4</w:t>
            </w:r>
            <w:r w:rsidRPr="00C55F61">
              <w:rPr>
                <w:color w:val="000000"/>
                <w:sz w:val="24"/>
                <w:szCs w:val="24"/>
              </w:rPr>
              <w:t>.4</w:t>
            </w:r>
          </w:p>
        </w:tc>
        <w:tc>
          <w:tcPr>
            <w:tcW w:w="6237" w:type="dxa"/>
            <w:tcBorders>
              <w:top w:val="nil"/>
              <w:left w:val="nil"/>
              <w:bottom w:val="single" w:sz="4" w:space="0" w:color="auto"/>
              <w:right w:val="single" w:sz="4" w:space="0" w:color="auto"/>
            </w:tcBorders>
            <w:vAlign w:val="center"/>
            <w:hideMark/>
          </w:tcPr>
          <w:p w:rsidR="00656B4C" w:rsidRPr="00C55F61" w:rsidRDefault="00656B4C" w:rsidP="005C4EF1">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Горекацанское</w:t>
            </w:r>
            <w:proofErr w:type="spellEnd"/>
            <w:r w:rsidRPr="00C55F61">
              <w:rPr>
                <w:color w:val="000000"/>
                <w:sz w:val="24"/>
                <w:szCs w:val="24"/>
              </w:rPr>
              <w:t xml:space="preserve">» </w:t>
            </w:r>
            <w:r w:rsidRPr="00C55F61">
              <w:rPr>
                <w:sz w:val="24"/>
                <w:szCs w:val="24"/>
              </w:rPr>
              <w:t>муниципального района «Ул</w:t>
            </w:r>
            <w:r w:rsidR="005C4EF1" w:rsidRPr="00C55F61">
              <w:rPr>
                <w:sz w:val="24"/>
                <w:szCs w:val="24"/>
              </w:rPr>
              <w:t>ё</w:t>
            </w:r>
            <w:r w:rsidRPr="00C55F61">
              <w:rPr>
                <w:sz w:val="24"/>
                <w:szCs w:val="24"/>
              </w:rPr>
              <w:t>товский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4</w:t>
            </w:r>
            <w:r w:rsidRPr="00C55F61">
              <w:rPr>
                <w:color w:val="000000"/>
                <w:sz w:val="24"/>
                <w:szCs w:val="24"/>
              </w:rPr>
              <w:t>.5</w:t>
            </w:r>
          </w:p>
        </w:tc>
        <w:tc>
          <w:tcPr>
            <w:tcW w:w="6237" w:type="dxa"/>
            <w:tcBorders>
              <w:top w:val="nil"/>
              <w:left w:val="nil"/>
              <w:bottom w:val="single" w:sz="4" w:space="0" w:color="auto"/>
              <w:right w:val="single" w:sz="4" w:space="0" w:color="auto"/>
            </w:tcBorders>
            <w:vAlign w:val="center"/>
            <w:hideMark/>
          </w:tcPr>
          <w:p w:rsidR="00656B4C" w:rsidRPr="00C55F61" w:rsidRDefault="00656B4C" w:rsidP="005C4EF1">
            <w:pPr>
              <w:rPr>
                <w:color w:val="000000"/>
                <w:sz w:val="24"/>
                <w:szCs w:val="24"/>
              </w:rPr>
            </w:pPr>
            <w:r w:rsidRPr="00C55F61">
              <w:rPr>
                <w:color w:val="000000"/>
                <w:sz w:val="24"/>
                <w:szCs w:val="24"/>
              </w:rPr>
              <w:t xml:space="preserve">Сельское поселение «Доронинское» </w:t>
            </w:r>
            <w:r w:rsidRPr="00C55F61">
              <w:rPr>
                <w:sz w:val="24"/>
                <w:szCs w:val="24"/>
              </w:rPr>
              <w:t>муниципального района «Ул</w:t>
            </w:r>
            <w:r w:rsidR="005C4EF1" w:rsidRPr="00C55F61">
              <w:rPr>
                <w:sz w:val="24"/>
                <w:szCs w:val="24"/>
              </w:rPr>
              <w:t>ё</w:t>
            </w:r>
            <w:r w:rsidRPr="00C55F61">
              <w:rPr>
                <w:sz w:val="24"/>
                <w:szCs w:val="24"/>
              </w:rPr>
              <w:t>товский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4</w:t>
            </w:r>
            <w:r w:rsidRPr="00C55F61">
              <w:rPr>
                <w:color w:val="000000"/>
                <w:sz w:val="24"/>
                <w:szCs w:val="24"/>
              </w:rPr>
              <w:t>.6</w:t>
            </w:r>
          </w:p>
        </w:tc>
        <w:tc>
          <w:tcPr>
            <w:tcW w:w="6237" w:type="dxa"/>
            <w:tcBorders>
              <w:top w:val="nil"/>
              <w:left w:val="nil"/>
              <w:bottom w:val="single" w:sz="4" w:space="0" w:color="auto"/>
              <w:right w:val="single" w:sz="4" w:space="0" w:color="auto"/>
            </w:tcBorders>
            <w:vAlign w:val="center"/>
            <w:hideMark/>
          </w:tcPr>
          <w:p w:rsidR="00656B4C" w:rsidRPr="00C55F61" w:rsidRDefault="00656B4C" w:rsidP="005C4EF1">
            <w:pPr>
              <w:rPr>
                <w:color w:val="000000"/>
                <w:sz w:val="24"/>
                <w:szCs w:val="24"/>
              </w:rPr>
            </w:pPr>
            <w:r w:rsidRPr="00C55F61">
              <w:rPr>
                <w:color w:val="000000"/>
                <w:sz w:val="24"/>
                <w:szCs w:val="24"/>
              </w:rPr>
              <w:t xml:space="preserve">Сельское поселение «Ленинское» </w:t>
            </w:r>
            <w:r w:rsidRPr="00C55F61">
              <w:rPr>
                <w:sz w:val="24"/>
                <w:szCs w:val="24"/>
              </w:rPr>
              <w:t>муниципального района «Ул</w:t>
            </w:r>
            <w:r w:rsidR="005C4EF1" w:rsidRPr="00C55F61">
              <w:rPr>
                <w:sz w:val="24"/>
                <w:szCs w:val="24"/>
              </w:rPr>
              <w:t>ё</w:t>
            </w:r>
            <w:r w:rsidRPr="00C55F61">
              <w:rPr>
                <w:sz w:val="24"/>
                <w:szCs w:val="24"/>
              </w:rPr>
              <w:t>товский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4</w:t>
            </w:r>
            <w:r w:rsidRPr="00C55F61">
              <w:rPr>
                <w:color w:val="000000"/>
                <w:sz w:val="24"/>
                <w:szCs w:val="24"/>
              </w:rPr>
              <w:t>.7</w:t>
            </w:r>
          </w:p>
        </w:tc>
        <w:tc>
          <w:tcPr>
            <w:tcW w:w="6237" w:type="dxa"/>
            <w:tcBorders>
              <w:top w:val="nil"/>
              <w:left w:val="nil"/>
              <w:bottom w:val="single" w:sz="4" w:space="0" w:color="auto"/>
              <w:right w:val="single" w:sz="4" w:space="0" w:color="auto"/>
            </w:tcBorders>
            <w:vAlign w:val="center"/>
            <w:hideMark/>
          </w:tcPr>
          <w:p w:rsidR="00656B4C" w:rsidRPr="00C55F61" w:rsidRDefault="00656B4C" w:rsidP="005C4EF1">
            <w:pPr>
              <w:rPr>
                <w:color w:val="000000"/>
                <w:sz w:val="24"/>
                <w:szCs w:val="24"/>
              </w:rPr>
            </w:pPr>
            <w:r w:rsidRPr="00C55F61">
              <w:rPr>
                <w:color w:val="000000"/>
                <w:sz w:val="24"/>
                <w:szCs w:val="24"/>
              </w:rPr>
              <w:t>Сельское поселение «Николаевское»</w:t>
            </w:r>
            <w:r w:rsidRPr="00C55F61">
              <w:rPr>
                <w:sz w:val="24"/>
                <w:szCs w:val="24"/>
              </w:rPr>
              <w:t xml:space="preserve"> муниципального района «Ул</w:t>
            </w:r>
            <w:r w:rsidR="005C4EF1" w:rsidRPr="00C55F61">
              <w:rPr>
                <w:sz w:val="24"/>
                <w:szCs w:val="24"/>
              </w:rPr>
              <w:t>ё</w:t>
            </w:r>
            <w:r w:rsidRPr="00C55F61">
              <w:rPr>
                <w:sz w:val="24"/>
                <w:szCs w:val="24"/>
              </w:rPr>
              <w:t>товский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4</w:t>
            </w:r>
            <w:r w:rsidRPr="00C55F61">
              <w:rPr>
                <w:color w:val="000000"/>
                <w:sz w:val="24"/>
                <w:szCs w:val="24"/>
              </w:rPr>
              <w:t>.8</w:t>
            </w:r>
          </w:p>
        </w:tc>
        <w:tc>
          <w:tcPr>
            <w:tcW w:w="6237" w:type="dxa"/>
            <w:tcBorders>
              <w:top w:val="nil"/>
              <w:left w:val="nil"/>
              <w:bottom w:val="single" w:sz="4" w:space="0" w:color="auto"/>
              <w:right w:val="single" w:sz="4" w:space="0" w:color="auto"/>
            </w:tcBorders>
            <w:vAlign w:val="center"/>
            <w:hideMark/>
          </w:tcPr>
          <w:p w:rsidR="00656B4C" w:rsidRPr="00C55F61" w:rsidRDefault="00656B4C" w:rsidP="005C4EF1">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Тангинское</w:t>
            </w:r>
            <w:proofErr w:type="spellEnd"/>
            <w:r w:rsidRPr="00C55F61">
              <w:rPr>
                <w:color w:val="000000"/>
                <w:sz w:val="24"/>
                <w:szCs w:val="24"/>
              </w:rPr>
              <w:t xml:space="preserve">» </w:t>
            </w:r>
            <w:r w:rsidRPr="00C55F61">
              <w:rPr>
                <w:sz w:val="24"/>
                <w:szCs w:val="24"/>
              </w:rPr>
              <w:t>муниципального района «Ул</w:t>
            </w:r>
            <w:r w:rsidR="005C4EF1" w:rsidRPr="00C55F61">
              <w:rPr>
                <w:sz w:val="24"/>
                <w:szCs w:val="24"/>
              </w:rPr>
              <w:t>ё</w:t>
            </w:r>
            <w:r w:rsidRPr="00C55F61">
              <w:rPr>
                <w:sz w:val="24"/>
                <w:szCs w:val="24"/>
              </w:rPr>
              <w:t>товский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4</w:t>
            </w:r>
            <w:r w:rsidRPr="00C55F61">
              <w:rPr>
                <w:color w:val="000000"/>
                <w:sz w:val="24"/>
                <w:szCs w:val="24"/>
              </w:rPr>
              <w:t>.9</w:t>
            </w:r>
          </w:p>
        </w:tc>
        <w:tc>
          <w:tcPr>
            <w:tcW w:w="6237" w:type="dxa"/>
            <w:tcBorders>
              <w:top w:val="nil"/>
              <w:left w:val="nil"/>
              <w:bottom w:val="single" w:sz="4" w:space="0" w:color="auto"/>
              <w:right w:val="single" w:sz="4" w:space="0" w:color="auto"/>
            </w:tcBorders>
            <w:vAlign w:val="center"/>
            <w:hideMark/>
          </w:tcPr>
          <w:p w:rsidR="00656B4C" w:rsidRPr="00C55F61" w:rsidRDefault="00656B4C" w:rsidP="005C4EF1">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Хадактинское</w:t>
            </w:r>
            <w:proofErr w:type="spellEnd"/>
            <w:r w:rsidRPr="00C55F61">
              <w:rPr>
                <w:color w:val="000000"/>
                <w:sz w:val="24"/>
                <w:szCs w:val="24"/>
              </w:rPr>
              <w:t xml:space="preserve">» </w:t>
            </w:r>
            <w:r w:rsidRPr="00C55F61">
              <w:rPr>
                <w:sz w:val="24"/>
                <w:szCs w:val="24"/>
              </w:rPr>
              <w:t>муниципального района «Ул</w:t>
            </w:r>
            <w:r w:rsidR="005C4EF1" w:rsidRPr="00C55F61">
              <w:rPr>
                <w:sz w:val="24"/>
                <w:szCs w:val="24"/>
              </w:rPr>
              <w:t>ё</w:t>
            </w:r>
            <w:r w:rsidRPr="00C55F61">
              <w:rPr>
                <w:sz w:val="24"/>
                <w:szCs w:val="24"/>
              </w:rPr>
              <w:t>товский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4</w:t>
            </w:r>
            <w:r w:rsidRPr="00C55F61">
              <w:rPr>
                <w:color w:val="000000"/>
                <w:sz w:val="24"/>
                <w:szCs w:val="24"/>
              </w:rPr>
              <w:t>.10</w:t>
            </w:r>
          </w:p>
        </w:tc>
        <w:tc>
          <w:tcPr>
            <w:tcW w:w="6237" w:type="dxa"/>
            <w:tcBorders>
              <w:top w:val="nil"/>
              <w:left w:val="nil"/>
              <w:bottom w:val="single" w:sz="4" w:space="0" w:color="auto"/>
              <w:right w:val="single" w:sz="4" w:space="0" w:color="auto"/>
            </w:tcBorders>
            <w:vAlign w:val="center"/>
            <w:hideMark/>
          </w:tcPr>
          <w:p w:rsidR="00656B4C" w:rsidRPr="00C55F61" w:rsidRDefault="00656B4C" w:rsidP="005C4EF1">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Ул</w:t>
            </w:r>
            <w:r w:rsidR="005C4EF1" w:rsidRPr="00C55F61">
              <w:rPr>
                <w:color w:val="000000"/>
                <w:sz w:val="24"/>
                <w:szCs w:val="24"/>
              </w:rPr>
              <w:t>ё</w:t>
            </w:r>
            <w:r w:rsidRPr="00C55F61">
              <w:rPr>
                <w:color w:val="000000"/>
                <w:sz w:val="24"/>
                <w:szCs w:val="24"/>
              </w:rPr>
              <w:t>товское</w:t>
            </w:r>
            <w:proofErr w:type="spellEnd"/>
            <w:r w:rsidRPr="00C55F61">
              <w:rPr>
                <w:color w:val="000000"/>
                <w:sz w:val="24"/>
                <w:szCs w:val="24"/>
              </w:rPr>
              <w:t xml:space="preserve">» </w:t>
            </w:r>
            <w:r w:rsidRPr="00C55F61">
              <w:rPr>
                <w:sz w:val="24"/>
                <w:szCs w:val="24"/>
              </w:rPr>
              <w:t>муниципального района «Ул</w:t>
            </w:r>
            <w:r w:rsidR="005C4EF1" w:rsidRPr="00C55F61">
              <w:rPr>
                <w:sz w:val="24"/>
                <w:szCs w:val="24"/>
              </w:rPr>
              <w:t>ё</w:t>
            </w:r>
            <w:r w:rsidRPr="00C55F61">
              <w:rPr>
                <w:sz w:val="24"/>
                <w:szCs w:val="24"/>
              </w:rPr>
              <w:t>товский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4,5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bCs/>
                <w:color w:val="000000"/>
                <w:sz w:val="24"/>
                <w:szCs w:val="24"/>
                <w:lang w:val="en-US"/>
              </w:rPr>
            </w:pPr>
            <w:r w:rsidRPr="00C55F61">
              <w:rPr>
                <w:bCs/>
                <w:color w:val="000000"/>
                <w:sz w:val="24"/>
                <w:szCs w:val="24"/>
              </w:rPr>
              <w:t>2</w:t>
            </w:r>
            <w:r w:rsidR="00CC396E" w:rsidRPr="00C55F61">
              <w:rPr>
                <w:bCs/>
                <w:color w:val="000000"/>
                <w:sz w:val="24"/>
                <w:szCs w:val="24"/>
                <w:lang w:val="en-US"/>
              </w:rPr>
              <w:t>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 xml:space="preserve">Муниципальный район «Хилокский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116A79">
            <w:pPr>
              <w:jc w:val="center"/>
              <w:rPr>
                <w:bCs/>
                <w:color w:val="000000"/>
                <w:sz w:val="24"/>
                <w:szCs w:val="24"/>
              </w:rPr>
            </w:pPr>
            <w:r w:rsidRPr="00C55F61">
              <w:rPr>
                <w:bCs/>
                <w:color w:val="000000"/>
                <w:sz w:val="24"/>
                <w:szCs w:val="24"/>
              </w:rPr>
              <w:t>45,</w:t>
            </w:r>
            <w:r w:rsidR="00116A79" w:rsidRPr="00C55F61">
              <w:rPr>
                <w:bCs/>
                <w:color w:val="000000"/>
                <w:sz w:val="24"/>
                <w:szCs w:val="24"/>
              </w:rPr>
              <w:t>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5</w:t>
            </w:r>
            <w:r w:rsidRPr="00C55F61">
              <w:rPr>
                <w:color w:val="000000"/>
                <w:sz w:val="24"/>
                <w:szCs w:val="24"/>
              </w:rPr>
              <w:t>.1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w:t>
            </w:r>
            <w:proofErr w:type="spellStart"/>
            <w:r w:rsidRPr="00C55F61">
              <w:rPr>
                <w:color w:val="000000"/>
                <w:sz w:val="24"/>
                <w:szCs w:val="24"/>
              </w:rPr>
              <w:t>Могзонское</w:t>
            </w:r>
            <w:proofErr w:type="spellEnd"/>
            <w:r w:rsidRPr="00C55F61">
              <w:rPr>
                <w:color w:val="000000"/>
                <w:sz w:val="24"/>
                <w:szCs w:val="24"/>
              </w:rPr>
              <w:t xml:space="preserve">» </w:t>
            </w:r>
            <w:r w:rsidRPr="00C55F61">
              <w:rPr>
                <w:sz w:val="24"/>
                <w:szCs w:val="24"/>
              </w:rPr>
              <w:t>муниципального района «Хилокский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7,5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5</w:t>
            </w:r>
            <w:r w:rsidRPr="00C55F61">
              <w:rPr>
                <w:color w:val="000000"/>
                <w:sz w:val="24"/>
                <w:szCs w:val="24"/>
              </w:rPr>
              <w:t>.2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w:t>
            </w:r>
            <w:proofErr w:type="spellStart"/>
            <w:r w:rsidRPr="00C55F61">
              <w:rPr>
                <w:color w:val="000000"/>
                <w:sz w:val="24"/>
                <w:szCs w:val="24"/>
              </w:rPr>
              <w:t>Хилокское</w:t>
            </w:r>
            <w:proofErr w:type="spellEnd"/>
            <w:r w:rsidRPr="00C55F61">
              <w:rPr>
                <w:color w:val="000000"/>
                <w:sz w:val="24"/>
                <w:szCs w:val="24"/>
              </w:rPr>
              <w:t xml:space="preserve">» </w:t>
            </w:r>
            <w:r w:rsidRPr="00C55F61">
              <w:rPr>
                <w:sz w:val="24"/>
                <w:szCs w:val="24"/>
              </w:rPr>
              <w:t>муниципального района «Хилокский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116A79">
            <w:pPr>
              <w:jc w:val="center"/>
              <w:rPr>
                <w:color w:val="000000"/>
                <w:sz w:val="24"/>
                <w:szCs w:val="24"/>
              </w:rPr>
            </w:pPr>
            <w:r w:rsidRPr="00C55F61">
              <w:rPr>
                <w:color w:val="000000"/>
                <w:sz w:val="24"/>
                <w:szCs w:val="24"/>
              </w:rPr>
              <w:t>9,</w:t>
            </w:r>
            <w:r w:rsidR="00116A79" w:rsidRPr="00C55F61">
              <w:rPr>
                <w:color w:val="000000"/>
                <w:sz w:val="24"/>
                <w:szCs w:val="24"/>
              </w:rPr>
              <w:t>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lastRenderedPageBreak/>
              <w:t>2</w:t>
            </w:r>
            <w:r w:rsidR="00CC396E" w:rsidRPr="00C55F61">
              <w:rPr>
                <w:color w:val="000000"/>
                <w:sz w:val="24"/>
                <w:szCs w:val="24"/>
                <w:lang w:val="en-US"/>
              </w:rPr>
              <w:t>5</w:t>
            </w:r>
            <w:r w:rsidRPr="00C55F61">
              <w:rPr>
                <w:color w:val="000000"/>
                <w:sz w:val="24"/>
                <w:szCs w:val="24"/>
              </w:rPr>
              <w:t>.3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Бадинское</w:t>
            </w:r>
            <w:proofErr w:type="spellEnd"/>
            <w:r w:rsidRPr="00C55F61">
              <w:rPr>
                <w:color w:val="000000"/>
                <w:sz w:val="24"/>
                <w:szCs w:val="24"/>
              </w:rPr>
              <w:t xml:space="preserve">» </w:t>
            </w:r>
            <w:r w:rsidRPr="00C55F61">
              <w:rPr>
                <w:sz w:val="24"/>
                <w:szCs w:val="24"/>
              </w:rPr>
              <w:t>муниципального района «Хилокский район» Забайкальского края</w:t>
            </w:r>
            <w:r w:rsidRPr="00C55F61">
              <w:rPr>
                <w:color w:val="000000"/>
                <w:sz w:val="24"/>
                <w:szCs w:val="24"/>
              </w:rPr>
              <w:t xml:space="preserve"> </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5</w:t>
            </w:r>
            <w:r w:rsidRPr="00C55F61">
              <w:rPr>
                <w:color w:val="000000"/>
                <w:sz w:val="24"/>
                <w:szCs w:val="24"/>
              </w:rPr>
              <w:t>.4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Глинкинское</w:t>
            </w:r>
            <w:proofErr w:type="spellEnd"/>
            <w:r w:rsidRPr="00C55F61">
              <w:rPr>
                <w:color w:val="000000"/>
                <w:sz w:val="24"/>
                <w:szCs w:val="24"/>
              </w:rPr>
              <w:t xml:space="preserve">» </w:t>
            </w:r>
            <w:r w:rsidRPr="00C55F61">
              <w:rPr>
                <w:sz w:val="24"/>
                <w:szCs w:val="24"/>
              </w:rPr>
              <w:t>муниципального района «Хилокский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5</w:t>
            </w:r>
            <w:r w:rsidRPr="00C55F61">
              <w:rPr>
                <w:color w:val="000000"/>
                <w:sz w:val="24"/>
                <w:szCs w:val="24"/>
              </w:rPr>
              <w:t>.5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Жипхегенское</w:t>
            </w:r>
            <w:proofErr w:type="spellEnd"/>
            <w:r w:rsidRPr="00C55F61">
              <w:rPr>
                <w:color w:val="000000"/>
                <w:sz w:val="24"/>
                <w:szCs w:val="24"/>
              </w:rPr>
              <w:t xml:space="preserve">» </w:t>
            </w:r>
            <w:r w:rsidRPr="00C55F61">
              <w:rPr>
                <w:sz w:val="24"/>
                <w:szCs w:val="24"/>
              </w:rPr>
              <w:t>муниципального района «Хилокский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5</w:t>
            </w:r>
            <w:r w:rsidRPr="00C55F61">
              <w:rPr>
                <w:color w:val="000000"/>
                <w:sz w:val="24"/>
                <w:szCs w:val="24"/>
              </w:rPr>
              <w:t>.6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Закультинское</w:t>
            </w:r>
            <w:proofErr w:type="spellEnd"/>
            <w:r w:rsidRPr="00C55F61">
              <w:rPr>
                <w:color w:val="000000"/>
                <w:sz w:val="24"/>
                <w:szCs w:val="24"/>
              </w:rPr>
              <w:t xml:space="preserve">» </w:t>
            </w:r>
            <w:r w:rsidRPr="00C55F61">
              <w:rPr>
                <w:sz w:val="24"/>
                <w:szCs w:val="24"/>
              </w:rPr>
              <w:t>муниципального района «Хилокский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5</w:t>
            </w:r>
            <w:r w:rsidRPr="00C55F61">
              <w:rPr>
                <w:color w:val="000000"/>
                <w:sz w:val="24"/>
                <w:szCs w:val="24"/>
              </w:rPr>
              <w:t>.7</w:t>
            </w:r>
          </w:p>
        </w:tc>
        <w:tc>
          <w:tcPr>
            <w:tcW w:w="6237" w:type="dxa"/>
            <w:tcBorders>
              <w:top w:val="nil"/>
              <w:left w:val="nil"/>
              <w:bottom w:val="single" w:sz="4" w:space="0" w:color="auto"/>
              <w:right w:val="single" w:sz="4" w:space="0" w:color="auto"/>
            </w:tcBorders>
            <w:vAlign w:val="center"/>
            <w:hideMark/>
          </w:tcPr>
          <w:p w:rsidR="00656B4C" w:rsidRPr="00C55F61" w:rsidRDefault="00656B4C" w:rsidP="001F73C5">
            <w:pPr>
              <w:rPr>
                <w:color w:val="000000"/>
                <w:sz w:val="24"/>
                <w:szCs w:val="24"/>
              </w:rPr>
            </w:pPr>
            <w:r w:rsidRPr="00C55F61">
              <w:rPr>
                <w:color w:val="000000"/>
                <w:sz w:val="24"/>
                <w:szCs w:val="24"/>
              </w:rPr>
              <w:t>Сельское поселение «Лин</w:t>
            </w:r>
            <w:r w:rsidR="001F73C5" w:rsidRPr="00C55F61">
              <w:rPr>
                <w:color w:val="000000"/>
                <w:sz w:val="24"/>
                <w:szCs w:val="24"/>
              </w:rPr>
              <w:t>ё</w:t>
            </w:r>
            <w:r w:rsidRPr="00C55F61">
              <w:rPr>
                <w:color w:val="000000"/>
                <w:sz w:val="24"/>
                <w:szCs w:val="24"/>
              </w:rPr>
              <w:t>во-Оз</w:t>
            </w:r>
            <w:r w:rsidR="001F73C5" w:rsidRPr="00C55F61">
              <w:rPr>
                <w:color w:val="000000"/>
                <w:sz w:val="24"/>
                <w:szCs w:val="24"/>
              </w:rPr>
              <w:t>ё</w:t>
            </w:r>
            <w:r w:rsidRPr="00C55F61">
              <w:rPr>
                <w:color w:val="000000"/>
                <w:sz w:val="24"/>
                <w:szCs w:val="24"/>
              </w:rPr>
              <w:t xml:space="preserve">рское» </w:t>
            </w:r>
            <w:r w:rsidRPr="00C55F61">
              <w:rPr>
                <w:sz w:val="24"/>
                <w:szCs w:val="24"/>
              </w:rPr>
              <w:t>муниципального района «Хилокский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5</w:t>
            </w:r>
            <w:r w:rsidRPr="00C55F61">
              <w:rPr>
                <w:color w:val="000000"/>
                <w:sz w:val="24"/>
                <w:szCs w:val="24"/>
              </w:rPr>
              <w:t>.8</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Укурикское</w:t>
            </w:r>
            <w:proofErr w:type="spellEnd"/>
            <w:r w:rsidRPr="00C55F61">
              <w:rPr>
                <w:color w:val="000000"/>
                <w:sz w:val="24"/>
                <w:szCs w:val="24"/>
              </w:rPr>
              <w:t xml:space="preserve">» </w:t>
            </w:r>
            <w:r w:rsidRPr="00C55F61">
              <w:rPr>
                <w:sz w:val="24"/>
                <w:szCs w:val="24"/>
              </w:rPr>
              <w:t>муниципального района «Хилокский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5</w:t>
            </w:r>
            <w:r w:rsidRPr="00C55F61">
              <w:rPr>
                <w:color w:val="000000"/>
                <w:sz w:val="24"/>
                <w:szCs w:val="24"/>
              </w:rPr>
              <w:t>.9</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Харагунское</w:t>
            </w:r>
            <w:proofErr w:type="spellEnd"/>
            <w:r w:rsidRPr="00C55F61">
              <w:rPr>
                <w:color w:val="000000"/>
                <w:sz w:val="24"/>
                <w:szCs w:val="24"/>
              </w:rPr>
              <w:t xml:space="preserve">» </w:t>
            </w:r>
            <w:r w:rsidRPr="00C55F61">
              <w:rPr>
                <w:sz w:val="24"/>
                <w:szCs w:val="24"/>
              </w:rPr>
              <w:t>муниципального района «Хилокский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5</w:t>
            </w:r>
            <w:r w:rsidRPr="00C55F61">
              <w:rPr>
                <w:color w:val="000000"/>
                <w:sz w:val="24"/>
                <w:szCs w:val="24"/>
              </w:rPr>
              <w:t>.10</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Хилогосонское</w:t>
            </w:r>
            <w:proofErr w:type="spellEnd"/>
            <w:r w:rsidRPr="00C55F61">
              <w:rPr>
                <w:color w:val="000000"/>
                <w:sz w:val="24"/>
                <w:szCs w:val="24"/>
              </w:rPr>
              <w:t xml:space="preserve">» </w:t>
            </w:r>
            <w:r w:rsidRPr="00C55F61">
              <w:rPr>
                <w:sz w:val="24"/>
                <w:szCs w:val="24"/>
              </w:rPr>
              <w:t>муниципального района «Хилокский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5</w:t>
            </w:r>
            <w:r w:rsidRPr="00C55F61">
              <w:rPr>
                <w:color w:val="000000"/>
                <w:sz w:val="24"/>
                <w:szCs w:val="24"/>
              </w:rPr>
              <w:t>.11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Хушенгинское</w:t>
            </w:r>
            <w:proofErr w:type="spellEnd"/>
            <w:r w:rsidRPr="00C55F61">
              <w:rPr>
                <w:color w:val="000000"/>
                <w:sz w:val="24"/>
                <w:szCs w:val="24"/>
              </w:rPr>
              <w:t xml:space="preserve">» </w:t>
            </w:r>
            <w:r w:rsidRPr="00C55F61">
              <w:rPr>
                <w:sz w:val="24"/>
                <w:szCs w:val="24"/>
              </w:rPr>
              <w:t>муниципального района «Хилокский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5</w:t>
            </w:r>
            <w:r w:rsidRPr="00C55F61">
              <w:rPr>
                <w:color w:val="000000"/>
                <w:sz w:val="24"/>
                <w:szCs w:val="24"/>
              </w:rPr>
              <w:t>.12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Энгорокское</w:t>
            </w:r>
            <w:proofErr w:type="spellEnd"/>
            <w:r w:rsidRPr="00C55F61">
              <w:rPr>
                <w:color w:val="000000"/>
                <w:sz w:val="24"/>
                <w:szCs w:val="24"/>
              </w:rPr>
              <w:t xml:space="preserve">» </w:t>
            </w:r>
            <w:r w:rsidRPr="00C55F61">
              <w:rPr>
                <w:sz w:val="24"/>
                <w:szCs w:val="24"/>
              </w:rPr>
              <w:t>муниципального района «Хилокский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bCs/>
                <w:color w:val="000000"/>
                <w:sz w:val="24"/>
                <w:szCs w:val="24"/>
                <w:lang w:val="en-US"/>
              </w:rPr>
            </w:pPr>
            <w:r w:rsidRPr="00C55F61">
              <w:rPr>
                <w:bCs/>
                <w:color w:val="000000"/>
                <w:sz w:val="24"/>
                <w:szCs w:val="24"/>
              </w:rPr>
              <w:t>2</w:t>
            </w:r>
            <w:r w:rsidR="00CC396E" w:rsidRPr="00C55F61">
              <w:rPr>
                <w:bCs/>
                <w:color w:val="000000"/>
                <w:sz w:val="24"/>
                <w:szCs w:val="24"/>
                <w:lang w:val="en-US"/>
              </w:rPr>
              <w:t>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 xml:space="preserve">Муниципальный район «Чернышевский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116A79">
            <w:pPr>
              <w:jc w:val="center"/>
              <w:rPr>
                <w:bCs/>
                <w:color w:val="000000"/>
                <w:sz w:val="24"/>
                <w:szCs w:val="24"/>
              </w:rPr>
            </w:pPr>
            <w:r w:rsidRPr="00C55F61">
              <w:rPr>
                <w:bCs/>
                <w:color w:val="000000"/>
                <w:sz w:val="24"/>
                <w:szCs w:val="24"/>
              </w:rPr>
              <w:t>71,</w:t>
            </w:r>
            <w:r w:rsidR="00116A79" w:rsidRPr="00C55F61">
              <w:rPr>
                <w:bCs/>
                <w:color w:val="000000"/>
                <w:sz w:val="24"/>
                <w:szCs w:val="24"/>
              </w:rPr>
              <w:t>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6</w:t>
            </w:r>
            <w:r w:rsidRPr="00C55F61">
              <w:rPr>
                <w:color w:val="000000"/>
                <w:sz w:val="24"/>
                <w:szCs w:val="24"/>
              </w:rPr>
              <w:t>.1</w:t>
            </w:r>
          </w:p>
        </w:tc>
        <w:tc>
          <w:tcPr>
            <w:tcW w:w="6237" w:type="dxa"/>
            <w:tcBorders>
              <w:top w:val="nil"/>
              <w:left w:val="nil"/>
              <w:bottom w:val="single" w:sz="4" w:space="0" w:color="auto"/>
              <w:right w:val="single" w:sz="4" w:space="0" w:color="auto"/>
            </w:tcBorders>
            <w:vAlign w:val="center"/>
            <w:hideMark/>
          </w:tcPr>
          <w:p w:rsidR="00656B4C" w:rsidRPr="00C55F61" w:rsidRDefault="00656B4C" w:rsidP="001F73C5">
            <w:pPr>
              <w:rPr>
                <w:color w:val="000000"/>
                <w:sz w:val="24"/>
                <w:szCs w:val="24"/>
              </w:rPr>
            </w:pPr>
            <w:r w:rsidRPr="00C55F61">
              <w:rPr>
                <w:color w:val="000000"/>
                <w:sz w:val="24"/>
                <w:szCs w:val="24"/>
              </w:rPr>
              <w:t>Городское поселение «Акс</w:t>
            </w:r>
            <w:r w:rsidR="001F73C5" w:rsidRPr="00C55F61">
              <w:rPr>
                <w:color w:val="000000"/>
                <w:sz w:val="24"/>
                <w:szCs w:val="24"/>
              </w:rPr>
              <w:t>ё</w:t>
            </w:r>
            <w:r w:rsidRPr="00C55F61">
              <w:rPr>
                <w:color w:val="000000"/>
                <w:sz w:val="24"/>
                <w:szCs w:val="24"/>
              </w:rPr>
              <w:t xml:space="preserve">ново-Зиловское»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7,5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6</w:t>
            </w:r>
            <w:r w:rsidRPr="00C55F61">
              <w:rPr>
                <w:color w:val="000000"/>
                <w:sz w:val="24"/>
                <w:szCs w:val="24"/>
              </w:rPr>
              <w:t>.2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w:t>
            </w:r>
            <w:proofErr w:type="spellStart"/>
            <w:r w:rsidRPr="00C55F61">
              <w:rPr>
                <w:color w:val="000000"/>
                <w:sz w:val="24"/>
                <w:szCs w:val="24"/>
              </w:rPr>
              <w:t>Букачачинское</w:t>
            </w:r>
            <w:proofErr w:type="spellEnd"/>
            <w:r w:rsidRPr="00C55F61">
              <w:rPr>
                <w:color w:val="000000"/>
                <w:sz w:val="24"/>
                <w:szCs w:val="24"/>
              </w:rPr>
              <w:t xml:space="preserve">»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7,5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6</w:t>
            </w:r>
            <w:r w:rsidRPr="00C55F61">
              <w:rPr>
                <w:color w:val="000000"/>
                <w:sz w:val="24"/>
                <w:szCs w:val="24"/>
              </w:rPr>
              <w:t>.3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w:t>
            </w:r>
            <w:proofErr w:type="spellStart"/>
            <w:r w:rsidRPr="00C55F61">
              <w:rPr>
                <w:color w:val="000000"/>
                <w:sz w:val="24"/>
                <w:szCs w:val="24"/>
              </w:rPr>
              <w:t>Жирекенское</w:t>
            </w:r>
            <w:proofErr w:type="spellEnd"/>
            <w:r w:rsidRPr="00C55F61">
              <w:rPr>
                <w:color w:val="000000"/>
                <w:sz w:val="24"/>
                <w:szCs w:val="24"/>
              </w:rPr>
              <w:t xml:space="preserve">»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7,5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CC396E">
            <w:pPr>
              <w:rPr>
                <w:color w:val="000000"/>
                <w:sz w:val="24"/>
                <w:szCs w:val="24"/>
              </w:rPr>
            </w:pPr>
            <w:r w:rsidRPr="00C55F61">
              <w:rPr>
                <w:color w:val="000000"/>
                <w:sz w:val="24"/>
                <w:szCs w:val="24"/>
              </w:rPr>
              <w:t>2</w:t>
            </w:r>
            <w:r w:rsidR="00CC396E" w:rsidRPr="00C55F61">
              <w:rPr>
                <w:color w:val="000000"/>
                <w:sz w:val="24"/>
                <w:szCs w:val="24"/>
                <w:lang w:val="en-US"/>
              </w:rPr>
              <w:t>6</w:t>
            </w:r>
            <w:r w:rsidRPr="00C55F61">
              <w:rPr>
                <w:color w:val="000000"/>
                <w:sz w:val="24"/>
                <w:szCs w:val="24"/>
              </w:rPr>
              <w:t>.4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w:t>
            </w:r>
            <w:proofErr w:type="spellStart"/>
            <w:r w:rsidRPr="00C55F61">
              <w:rPr>
                <w:color w:val="000000"/>
                <w:sz w:val="24"/>
                <w:szCs w:val="24"/>
              </w:rPr>
              <w:t>Чернышевское</w:t>
            </w:r>
            <w:proofErr w:type="spellEnd"/>
            <w:r w:rsidRPr="00C55F61">
              <w:rPr>
                <w:color w:val="000000"/>
                <w:sz w:val="24"/>
                <w:szCs w:val="24"/>
              </w:rPr>
              <w:t xml:space="preserve">»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10,</w:t>
            </w:r>
            <w:r w:rsidR="00116A79" w:rsidRPr="00C55F61">
              <w:rPr>
                <w:color w:val="000000"/>
                <w:sz w:val="24"/>
                <w:szCs w:val="24"/>
              </w:rPr>
              <w:t>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6</w:t>
            </w:r>
            <w:r w:rsidRPr="00C55F61">
              <w:rPr>
                <w:color w:val="000000"/>
                <w:sz w:val="24"/>
                <w:szCs w:val="24"/>
              </w:rPr>
              <w:t>.5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Алеурское</w:t>
            </w:r>
            <w:proofErr w:type="spellEnd"/>
            <w:r w:rsidRPr="00C55F61">
              <w:rPr>
                <w:color w:val="000000"/>
                <w:sz w:val="24"/>
                <w:szCs w:val="24"/>
              </w:rPr>
              <w:t xml:space="preserve">»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6</w:t>
            </w:r>
            <w:r w:rsidRPr="00C55F61">
              <w:rPr>
                <w:color w:val="000000"/>
                <w:sz w:val="24"/>
                <w:szCs w:val="24"/>
              </w:rPr>
              <w:t>.6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Байгульское</w:t>
            </w:r>
            <w:proofErr w:type="spellEnd"/>
            <w:r w:rsidRPr="00C55F61">
              <w:rPr>
                <w:color w:val="000000"/>
                <w:sz w:val="24"/>
                <w:szCs w:val="24"/>
              </w:rPr>
              <w:t xml:space="preserve">»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6</w:t>
            </w:r>
            <w:r w:rsidRPr="00C55F61">
              <w:rPr>
                <w:color w:val="000000"/>
                <w:sz w:val="24"/>
                <w:szCs w:val="24"/>
              </w:rPr>
              <w:t>.7</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Бушулейское</w:t>
            </w:r>
            <w:proofErr w:type="spellEnd"/>
            <w:r w:rsidRPr="00C55F61">
              <w:rPr>
                <w:color w:val="000000"/>
                <w:sz w:val="24"/>
                <w:szCs w:val="24"/>
              </w:rPr>
              <w:t xml:space="preserve">»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6</w:t>
            </w:r>
            <w:r w:rsidRPr="00C55F61">
              <w:rPr>
                <w:color w:val="000000"/>
                <w:sz w:val="24"/>
                <w:szCs w:val="24"/>
              </w:rPr>
              <w:t>.8</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Гаурское</w:t>
            </w:r>
            <w:proofErr w:type="spellEnd"/>
            <w:r w:rsidRPr="00C55F61">
              <w:rPr>
                <w:color w:val="000000"/>
                <w:sz w:val="24"/>
                <w:szCs w:val="24"/>
              </w:rPr>
              <w:t xml:space="preserve">»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6</w:t>
            </w:r>
            <w:r w:rsidRPr="00C55F61">
              <w:rPr>
                <w:color w:val="000000"/>
                <w:sz w:val="24"/>
                <w:szCs w:val="24"/>
              </w:rPr>
              <w:t>.9</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Икшицкое</w:t>
            </w:r>
            <w:proofErr w:type="spellEnd"/>
            <w:r w:rsidRPr="00C55F61">
              <w:rPr>
                <w:color w:val="000000"/>
                <w:sz w:val="24"/>
                <w:szCs w:val="24"/>
              </w:rPr>
              <w:t xml:space="preserve">»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6</w:t>
            </w:r>
            <w:r w:rsidRPr="00C55F61">
              <w:rPr>
                <w:color w:val="000000"/>
                <w:sz w:val="24"/>
                <w:szCs w:val="24"/>
              </w:rPr>
              <w:t>.10</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 xml:space="preserve">Сельское поселение «Комсомольское»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6</w:t>
            </w:r>
            <w:r w:rsidRPr="00C55F61">
              <w:rPr>
                <w:color w:val="000000"/>
                <w:sz w:val="24"/>
                <w:szCs w:val="24"/>
              </w:rPr>
              <w:t>.11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Курлыченское</w:t>
            </w:r>
            <w:proofErr w:type="spellEnd"/>
            <w:r w:rsidRPr="00C55F61">
              <w:rPr>
                <w:color w:val="000000"/>
                <w:sz w:val="24"/>
                <w:szCs w:val="24"/>
              </w:rPr>
              <w:t xml:space="preserve">»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6</w:t>
            </w:r>
            <w:r w:rsidRPr="00C55F61">
              <w:rPr>
                <w:color w:val="000000"/>
                <w:sz w:val="24"/>
                <w:szCs w:val="24"/>
              </w:rPr>
              <w:t>.12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Мильгидунское</w:t>
            </w:r>
            <w:proofErr w:type="spellEnd"/>
            <w:r w:rsidRPr="00C55F61">
              <w:rPr>
                <w:color w:val="000000"/>
                <w:sz w:val="24"/>
                <w:szCs w:val="24"/>
              </w:rPr>
              <w:t xml:space="preserve">»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6</w:t>
            </w:r>
            <w:r w:rsidRPr="00C55F61">
              <w:rPr>
                <w:color w:val="000000"/>
                <w:sz w:val="24"/>
                <w:szCs w:val="24"/>
              </w:rPr>
              <w:t>.13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Новоильинское</w:t>
            </w:r>
            <w:proofErr w:type="spellEnd"/>
            <w:r w:rsidRPr="00C55F61">
              <w:rPr>
                <w:color w:val="000000"/>
                <w:sz w:val="24"/>
                <w:szCs w:val="24"/>
              </w:rPr>
              <w:t xml:space="preserve">»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6</w:t>
            </w:r>
            <w:r w:rsidRPr="00C55F61">
              <w:rPr>
                <w:color w:val="000000"/>
                <w:sz w:val="24"/>
                <w:szCs w:val="24"/>
              </w:rPr>
              <w:t>.14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Новооловское</w:t>
            </w:r>
            <w:proofErr w:type="spellEnd"/>
            <w:r w:rsidRPr="00C55F61">
              <w:rPr>
                <w:color w:val="000000"/>
                <w:sz w:val="24"/>
                <w:szCs w:val="24"/>
              </w:rPr>
              <w:t xml:space="preserve">» </w:t>
            </w:r>
            <w:r w:rsidRPr="00C55F61">
              <w:rPr>
                <w:sz w:val="24"/>
                <w:szCs w:val="24"/>
              </w:rPr>
              <w:t xml:space="preserve">муниципального </w:t>
            </w:r>
            <w:r w:rsidRPr="00C55F61">
              <w:rPr>
                <w:sz w:val="24"/>
                <w:szCs w:val="24"/>
              </w:rPr>
              <w:lastRenderedPageBreak/>
              <w:t>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lastRenderedPageBreak/>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lastRenderedPageBreak/>
              <w:t>2</w:t>
            </w:r>
            <w:r w:rsidR="00B970FB" w:rsidRPr="00C55F61">
              <w:rPr>
                <w:color w:val="000000"/>
                <w:sz w:val="24"/>
                <w:szCs w:val="24"/>
                <w:lang w:val="en-US"/>
              </w:rPr>
              <w:t>6</w:t>
            </w:r>
            <w:r w:rsidRPr="00C55F61">
              <w:rPr>
                <w:color w:val="000000"/>
                <w:sz w:val="24"/>
                <w:szCs w:val="24"/>
              </w:rPr>
              <w:t>.15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Старооловское</w:t>
            </w:r>
            <w:proofErr w:type="spellEnd"/>
            <w:r w:rsidRPr="00C55F61">
              <w:rPr>
                <w:color w:val="000000"/>
                <w:sz w:val="24"/>
                <w:szCs w:val="24"/>
              </w:rPr>
              <w:t xml:space="preserve">»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6</w:t>
            </w:r>
            <w:r w:rsidRPr="00C55F61">
              <w:rPr>
                <w:color w:val="000000"/>
                <w:sz w:val="24"/>
                <w:szCs w:val="24"/>
              </w:rPr>
              <w:t>.16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Укурейское</w:t>
            </w:r>
            <w:proofErr w:type="spellEnd"/>
            <w:r w:rsidRPr="00C55F61">
              <w:rPr>
                <w:color w:val="000000"/>
                <w:sz w:val="24"/>
                <w:szCs w:val="24"/>
              </w:rPr>
              <w:t xml:space="preserve">»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6</w:t>
            </w:r>
            <w:r w:rsidRPr="00C55F61">
              <w:rPr>
                <w:color w:val="000000"/>
                <w:sz w:val="24"/>
                <w:szCs w:val="24"/>
              </w:rPr>
              <w:t>.17</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Урюмское</w:t>
            </w:r>
            <w:proofErr w:type="spellEnd"/>
            <w:r w:rsidRPr="00C55F61">
              <w:rPr>
                <w:color w:val="000000"/>
                <w:sz w:val="24"/>
                <w:szCs w:val="24"/>
              </w:rPr>
              <w:t xml:space="preserve">»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6</w:t>
            </w:r>
            <w:r w:rsidRPr="00C55F61">
              <w:rPr>
                <w:color w:val="000000"/>
                <w:sz w:val="24"/>
                <w:szCs w:val="24"/>
              </w:rPr>
              <w:t>.18</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Утанское</w:t>
            </w:r>
            <w:proofErr w:type="spellEnd"/>
            <w:r w:rsidRPr="00C55F61">
              <w:rPr>
                <w:color w:val="000000"/>
                <w:sz w:val="24"/>
                <w:szCs w:val="24"/>
              </w:rPr>
              <w:t xml:space="preserve">»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bCs/>
                <w:color w:val="000000"/>
                <w:sz w:val="24"/>
                <w:szCs w:val="24"/>
                <w:lang w:val="en-US"/>
              </w:rPr>
            </w:pPr>
            <w:r w:rsidRPr="00C55F61">
              <w:rPr>
                <w:bCs/>
                <w:color w:val="000000"/>
                <w:sz w:val="24"/>
                <w:szCs w:val="24"/>
              </w:rPr>
              <w:t>2</w:t>
            </w:r>
            <w:r w:rsidR="00B970FB" w:rsidRPr="00C55F61">
              <w:rPr>
                <w:bCs/>
                <w:color w:val="000000"/>
                <w:sz w:val="24"/>
                <w:szCs w:val="24"/>
                <w:lang w:val="en-US"/>
              </w:rPr>
              <w:t>7</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 xml:space="preserve">Муниципальный район «Читинский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rsidR="00656B4C" w:rsidRPr="00C55F61" w:rsidRDefault="00116A79" w:rsidP="006A7E7B">
            <w:pPr>
              <w:jc w:val="center"/>
              <w:rPr>
                <w:bCs/>
                <w:color w:val="000000"/>
                <w:sz w:val="24"/>
                <w:szCs w:val="24"/>
              </w:rPr>
            </w:pPr>
            <w:r w:rsidRPr="00C55F61">
              <w:rPr>
                <w:bCs/>
                <w:color w:val="000000"/>
                <w:sz w:val="24"/>
                <w:szCs w:val="24"/>
              </w:rPr>
              <w:t>90</w:t>
            </w:r>
            <w:r w:rsidR="00656B4C" w:rsidRPr="00C55F61">
              <w:rPr>
                <w:bCs/>
                <w:color w:val="000000"/>
                <w:sz w:val="24"/>
                <w:szCs w:val="24"/>
              </w:rPr>
              <w:t>,5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7</w:t>
            </w:r>
            <w:r w:rsidRPr="00C55F61">
              <w:rPr>
                <w:color w:val="000000"/>
                <w:sz w:val="24"/>
                <w:szCs w:val="24"/>
              </w:rPr>
              <w:t>.1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w:t>
            </w:r>
            <w:proofErr w:type="spellStart"/>
            <w:r w:rsidRPr="00C55F61">
              <w:rPr>
                <w:color w:val="000000"/>
                <w:sz w:val="24"/>
                <w:szCs w:val="24"/>
              </w:rPr>
              <w:t>Атамановское</w:t>
            </w:r>
            <w:proofErr w:type="spellEnd"/>
            <w:r w:rsidRPr="00C55F61">
              <w:rPr>
                <w:color w:val="000000"/>
                <w:sz w:val="24"/>
                <w:szCs w:val="24"/>
              </w:rPr>
              <w:t xml:space="preserve">»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116A79">
            <w:pPr>
              <w:jc w:val="center"/>
              <w:rPr>
                <w:color w:val="000000"/>
                <w:sz w:val="24"/>
                <w:szCs w:val="24"/>
              </w:rPr>
            </w:pPr>
            <w:r w:rsidRPr="00C55F61">
              <w:rPr>
                <w:color w:val="000000"/>
                <w:sz w:val="24"/>
                <w:szCs w:val="24"/>
              </w:rPr>
              <w:t>9,</w:t>
            </w:r>
            <w:r w:rsidR="00116A79" w:rsidRPr="00C55F61">
              <w:rPr>
                <w:color w:val="000000"/>
                <w:sz w:val="24"/>
                <w:szCs w:val="24"/>
              </w:rPr>
              <w:t>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7</w:t>
            </w:r>
            <w:r w:rsidRPr="00C55F61">
              <w:rPr>
                <w:color w:val="000000"/>
                <w:sz w:val="24"/>
                <w:szCs w:val="24"/>
              </w:rPr>
              <w:t>.2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w:t>
            </w:r>
            <w:proofErr w:type="spellStart"/>
            <w:r w:rsidRPr="00C55F61">
              <w:rPr>
                <w:color w:val="000000"/>
                <w:sz w:val="24"/>
                <w:szCs w:val="24"/>
              </w:rPr>
              <w:t>Новокручининское</w:t>
            </w:r>
            <w:proofErr w:type="spellEnd"/>
            <w:r w:rsidRPr="00C55F61">
              <w:rPr>
                <w:color w:val="000000"/>
                <w:sz w:val="24"/>
                <w:szCs w:val="24"/>
              </w:rPr>
              <w:t xml:space="preserve">»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7213CE" w:rsidP="006A7E7B">
            <w:pPr>
              <w:jc w:val="center"/>
              <w:rPr>
                <w:color w:val="000000"/>
                <w:sz w:val="24"/>
                <w:szCs w:val="24"/>
              </w:rPr>
            </w:pPr>
            <w:r w:rsidRPr="00C55F61">
              <w:rPr>
                <w:color w:val="000000"/>
                <w:sz w:val="24"/>
                <w:szCs w:val="24"/>
              </w:rPr>
              <w:t>9,5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7</w:t>
            </w:r>
            <w:r w:rsidRPr="00C55F61">
              <w:rPr>
                <w:color w:val="000000"/>
                <w:sz w:val="24"/>
                <w:szCs w:val="24"/>
              </w:rPr>
              <w:t>.3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 xml:space="preserve">Сельское поселение «Александровское»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7</w:t>
            </w:r>
            <w:r w:rsidRPr="00C55F61">
              <w:rPr>
                <w:color w:val="000000"/>
                <w:sz w:val="24"/>
                <w:szCs w:val="24"/>
              </w:rPr>
              <w:t>.4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Арахлейское</w:t>
            </w:r>
            <w:proofErr w:type="spellEnd"/>
            <w:r w:rsidRPr="00C55F61">
              <w:rPr>
                <w:color w:val="000000"/>
                <w:sz w:val="24"/>
                <w:szCs w:val="24"/>
              </w:rPr>
              <w:t xml:space="preserve">»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7</w:t>
            </w:r>
            <w:r w:rsidRPr="00C55F61">
              <w:rPr>
                <w:color w:val="000000"/>
                <w:sz w:val="24"/>
                <w:szCs w:val="24"/>
              </w:rPr>
              <w:t>.5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Беклемишевское</w:t>
            </w:r>
            <w:proofErr w:type="spellEnd"/>
            <w:r w:rsidRPr="00C55F61">
              <w:rPr>
                <w:color w:val="000000"/>
                <w:sz w:val="24"/>
                <w:szCs w:val="24"/>
              </w:rPr>
              <w:t xml:space="preserve">»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7</w:t>
            </w:r>
            <w:r w:rsidRPr="00C55F61">
              <w:rPr>
                <w:color w:val="000000"/>
                <w:sz w:val="24"/>
                <w:szCs w:val="24"/>
              </w:rPr>
              <w:t>.6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proofErr w:type="gramStart"/>
            <w:r w:rsidRPr="00C55F61">
              <w:rPr>
                <w:color w:val="000000"/>
                <w:sz w:val="24"/>
                <w:szCs w:val="24"/>
              </w:rPr>
              <w:t>Верх-Читинское</w:t>
            </w:r>
            <w:proofErr w:type="spellEnd"/>
            <w:proofErr w:type="gramEnd"/>
            <w:r w:rsidRPr="00C55F61">
              <w:rPr>
                <w:color w:val="000000"/>
                <w:sz w:val="24"/>
                <w:szCs w:val="24"/>
              </w:rPr>
              <w:t xml:space="preserve">»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7</w:t>
            </w:r>
            <w:r w:rsidRPr="00C55F61">
              <w:rPr>
                <w:color w:val="000000"/>
                <w:sz w:val="24"/>
                <w:szCs w:val="24"/>
              </w:rPr>
              <w:t>.7</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Домнинское</w:t>
            </w:r>
            <w:proofErr w:type="spellEnd"/>
            <w:r w:rsidRPr="00C55F61">
              <w:rPr>
                <w:color w:val="000000"/>
                <w:sz w:val="24"/>
                <w:szCs w:val="24"/>
              </w:rPr>
              <w:t xml:space="preserve">»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4,5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7</w:t>
            </w:r>
            <w:r w:rsidRPr="00C55F61">
              <w:rPr>
                <w:color w:val="000000"/>
                <w:sz w:val="24"/>
                <w:szCs w:val="24"/>
              </w:rPr>
              <w:t>.8</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 xml:space="preserve">Сельское поселение «Елизаветинское»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7</w:t>
            </w:r>
            <w:r w:rsidRPr="00C55F61">
              <w:rPr>
                <w:color w:val="000000"/>
                <w:sz w:val="24"/>
                <w:szCs w:val="24"/>
              </w:rPr>
              <w:t>.9</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Засопкинское</w:t>
            </w:r>
            <w:proofErr w:type="spellEnd"/>
            <w:r w:rsidRPr="00C55F61">
              <w:rPr>
                <w:color w:val="000000"/>
                <w:sz w:val="24"/>
                <w:szCs w:val="24"/>
              </w:rPr>
              <w:t xml:space="preserve">»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4,5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7</w:t>
            </w:r>
            <w:r w:rsidRPr="00C55F61">
              <w:rPr>
                <w:color w:val="000000"/>
                <w:sz w:val="24"/>
                <w:szCs w:val="24"/>
              </w:rPr>
              <w:t>.10</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Ингодинское</w:t>
            </w:r>
            <w:proofErr w:type="spellEnd"/>
            <w:r w:rsidRPr="00C55F61">
              <w:rPr>
                <w:color w:val="000000"/>
                <w:sz w:val="24"/>
                <w:szCs w:val="24"/>
              </w:rPr>
              <w:t xml:space="preserve">»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7</w:t>
            </w:r>
            <w:r w:rsidRPr="00C55F61">
              <w:rPr>
                <w:color w:val="000000"/>
                <w:sz w:val="24"/>
                <w:szCs w:val="24"/>
              </w:rPr>
              <w:t>.11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Колочнинское</w:t>
            </w:r>
            <w:proofErr w:type="spellEnd"/>
            <w:r w:rsidRPr="00C55F61">
              <w:rPr>
                <w:color w:val="000000"/>
                <w:sz w:val="24"/>
                <w:szCs w:val="24"/>
              </w:rPr>
              <w:t xml:space="preserve">»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w:t>
            </w:r>
            <w:r w:rsidR="007213CE" w:rsidRPr="00C55F61">
              <w:rPr>
                <w:color w:val="000000"/>
                <w:sz w:val="24"/>
                <w:szCs w:val="24"/>
              </w:rPr>
              <w:t>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7</w:t>
            </w:r>
            <w:r w:rsidRPr="00C55F61">
              <w:rPr>
                <w:color w:val="000000"/>
                <w:sz w:val="24"/>
                <w:szCs w:val="24"/>
              </w:rPr>
              <w:t>.12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 xml:space="preserve">Сельское поселение «Ленинское»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7</w:t>
            </w:r>
            <w:r w:rsidRPr="00C55F61">
              <w:rPr>
                <w:color w:val="000000"/>
                <w:sz w:val="24"/>
                <w:szCs w:val="24"/>
              </w:rPr>
              <w:t>.13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Леснинское</w:t>
            </w:r>
            <w:proofErr w:type="spellEnd"/>
            <w:r w:rsidRPr="00C55F61">
              <w:rPr>
                <w:color w:val="000000"/>
                <w:sz w:val="24"/>
                <w:szCs w:val="24"/>
              </w:rPr>
              <w:t xml:space="preserve">»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7</w:t>
            </w:r>
            <w:r w:rsidRPr="00C55F61">
              <w:rPr>
                <w:color w:val="000000"/>
                <w:sz w:val="24"/>
                <w:szCs w:val="24"/>
              </w:rPr>
              <w:t>.14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Маккавеевское</w:t>
            </w:r>
            <w:proofErr w:type="spellEnd"/>
            <w:r w:rsidRPr="00C55F61">
              <w:rPr>
                <w:color w:val="000000"/>
                <w:sz w:val="24"/>
                <w:szCs w:val="24"/>
              </w:rPr>
              <w:t xml:space="preserve">»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7</w:t>
            </w:r>
            <w:r w:rsidRPr="00C55F61">
              <w:rPr>
                <w:color w:val="000000"/>
                <w:sz w:val="24"/>
                <w:szCs w:val="24"/>
              </w:rPr>
              <w:t>.15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Новокукинское</w:t>
            </w:r>
            <w:proofErr w:type="spellEnd"/>
            <w:r w:rsidRPr="00C55F61">
              <w:rPr>
                <w:color w:val="000000"/>
                <w:sz w:val="24"/>
                <w:szCs w:val="24"/>
              </w:rPr>
              <w:t xml:space="preserve">»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7</w:t>
            </w:r>
            <w:r w:rsidRPr="00C55F61">
              <w:rPr>
                <w:color w:val="000000"/>
                <w:sz w:val="24"/>
                <w:szCs w:val="24"/>
              </w:rPr>
              <w:t>.16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 xml:space="preserve">Сельское поселение «Новотроицкое»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7</w:t>
            </w:r>
            <w:r w:rsidRPr="00C55F61">
              <w:rPr>
                <w:color w:val="000000"/>
                <w:sz w:val="24"/>
                <w:szCs w:val="24"/>
              </w:rPr>
              <w:t>.17</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Оленгуйское</w:t>
            </w:r>
            <w:proofErr w:type="spellEnd"/>
            <w:r w:rsidRPr="00C55F61">
              <w:rPr>
                <w:color w:val="000000"/>
                <w:sz w:val="24"/>
                <w:szCs w:val="24"/>
              </w:rPr>
              <w:t xml:space="preserve">»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7</w:t>
            </w:r>
            <w:r w:rsidRPr="00C55F61">
              <w:rPr>
                <w:color w:val="000000"/>
                <w:sz w:val="24"/>
                <w:szCs w:val="24"/>
              </w:rPr>
              <w:t>.18</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Сивяковское</w:t>
            </w:r>
            <w:proofErr w:type="spellEnd"/>
            <w:r w:rsidRPr="00C55F61">
              <w:rPr>
                <w:color w:val="000000"/>
                <w:sz w:val="24"/>
                <w:szCs w:val="24"/>
              </w:rPr>
              <w:t xml:space="preserve">»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7</w:t>
            </w:r>
            <w:r w:rsidRPr="00C55F61">
              <w:rPr>
                <w:color w:val="000000"/>
                <w:sz w:val="24"/>
                <w:szCs w:val="24"/>
              </w:rPr>
              <w:t>.19</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 xml:space="preserve">Сельское поселение «Смоленское»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4,5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lastRenderedPageBreak/>
              <w:t>2</w:t>
            </w:r>
            <w:r w:rsidR="00B970FB" w:rsidRPr="00C55F61">
              <w:rPr>
                <w:color w:val="000000"/>
                <w:sz w:val="24"/>
                <w:szCs w:val="24"/>
                <w:lang w:val="en-US"/>
              </w:rPr>
              <w:t>7</w:t>
            </w:r>
            <w:r w:rsidRPr="00C55F61">
              <w:rPr>
                <w:color w:val="000000"/>
                <w:sz w:val="24"/>
                <w:szCs w:val="24"/>
              </w:rPr>
              <w:t>.20</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Сохондинское</w:t>
            </w:r>
            <w:proofErr w:type="spellEnd"/>
            <w:r w:rsidRPr="00C55F61">
              <w:rPr>
                <w:color w:val="000000"/>
                <w:sz w:val="24"/>
                <w:szCs w:val="24"/>
              </w:rPr>
              <w:t xml:space="preserve">»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7</w:t>
            </w:r>
            <w:r w:rsidRPr="00C55F61">
              <w:rPr>
                <w:color w:val="000000"/>
                <w:sz w:val="24"/>
                <w:szCs w:val="24"/>
              </w:rPr>
              <w:t>.21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Угданское</w:t>
            </w:r>
            <w:proofErr w:type="spellEnd"/>
            <w:r w:rsidRPr="00C55F61">
              <w:rPr>
                <w:color w:val="000000"/>
                <w:sz w:val="24"/>
                <w:szCs w:val="24"/>
              </w:rPr>
              <w:t xml:space="preserve">»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7</w:t>
            </w:r>
            <w:r w:rsidRPr="00C55F61">
              <w:rPr>
                <w:color w:val="000000"/>
                <w:sz w:val="24"/>
                <w:szCs w:val="24"/>
              </w:rPr>
              <w:t>.22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 xml:space="preserve">Сельское поселение «Шишкинское»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656B4C" w:rsidP="00B970FB">
            <w:pPr>
              <w:rPr>
                <w:color w:val="000000"/>
                <w:sz w:val="24"/>
                <w:szCs w:val="24"/>
              </w:rPr>
            </w:pPr>
            <w:r w:rsidRPr="00C55F61">
              <w:rPr>
                <w:color w:val="000000"/>
                <w:sz w:val="24"/>
                <w:szCs w:val="24"/>
              </w:rPr>
              <w:t>2</w:t>
            </w:r>
            <w:r w:rsidR="00B970FB" w:rsidRPr="00C55F61">
              <w:rPr>
                <w:color w:val="000000"/>
                <w:sz w:val="24"/>
                <w:szCs w:val="24"/>
                <w:lang w:val="en-US"/>
              </w:rPr>
              <w:t>7</w:t>
            </w:r>
            <w:r w:rsidRPr="00C55F61">
              <w:rPr>
                <w:color w:val="000000"/>
                <w:sz w:val="24"/>
                <w:szCs w:val="24"/>
              </w:rPr>
              <w:t>.23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Яблоновское</w:t>
            </w:r>
            <w:proofErr w:type="spellEnd"/>
            <w:r w:rsidRPr="00C55F61">
              <w:rPr>
                <w:color w:val="000000"/>
                <w:sz w:val="24"/>
                <w:szCs w:val="24"/>
              </w:rPr>
              <w:t xml:space="preserve">»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B970FB" w:rsidP="00B970FB">
            <w:pPr>
              <w:rPr>
                <w:bCs/>
                <w:color w:val="000000"/>
                <w:sz w:val="24"/>
                <w:szCs w:val="24"/>
                <w:lang w:val="en-US"/>
              </w:rPr>
            </w:pPr>
            <w:r w:rsidRPr="00C55F61">
              <w:rPr>
                <w:bCs/>
                <w:color w:val="000000"/>
                <w:sz w:val="24"/>
                <w:szCs w:val="24"/>
                <w:lang w:val="en-US"/>
              </w:rPr>
              <w:t>28</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bCs/>
                <w:color w:val="000000"/>
                <w:sz w:val="24"/>
                <w:szCs w:val="24"/>
              </w:rPr>
            </w:pPr>
            <w:r w:rsidRPr="00C55F61">
              <w:rPr>
                <w:bCs/>
                <w:color w:val="000000"/>
                <w:sz w:val="24"/>
                <w:szCs w:val="24"/>
              </w:rPr>
              <w:t xml:space="preserve">Муниципальный район «Шелопугинский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bCs/>
                <w:color w:val="000000"/>
                <w:sz w:val="24"/>
                <w:szCs w:val="24"/>
              </w:rPr>
            </w:pPr>
            <w:r w:rsidRPr="00C55F61">
              <w:rPr>
                <w:bCs/>
                <w:color w:val="000000"/>
                <w:sz w:val="24"/>
                <w:szCs w:val="24"/>
              </w:rPr>
              <w:t>21,0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B970FB" w:rsidP="006A7E7B">
            <w:pPr>
              <w:rPr>
                <w:color w:val="000000"/>
                <w:sz w:val="24"/>
                <w:szCs w:val="24"/>
              </w:rPr>
            </w:pPr>
            <w:r w:rsidRPr="00C55F61">
              <w:rPr>
                <w:color w:val="000000"/>
                <w:sz w:val="24"/>
                <w:szCs w:val="24"/>
                <w:lang w:val="en-US"/>
              </w:rPr>
              <w:t>28</w:t>
            </w:r>
            <w:r w:rsidR="00656B4C" w:rsidRPr="00C55F61">
              <w:rPr>
                <w:color w:val="000000"/>
                <w:sz w:val="24"/>
                <w:szCs w:val="24"/>
              </w:rPr>
              <w:t>.1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Вершино-Шахтаминское</w:t>
            </w:r>
            <w:proofErr w:type="spellEnd"/>
            <w:r w:rsidRPr="00C55F61">
              <w:rPr>
                <w:color w:val="000000"/>
                <w:sz w:val="24"/>
                <w:szCs w:val="24"/>
              </w:rPr>
              <w:t xml:space="preserve">» </w:t>
            </w:r>
            <w:r w:rsidRPr="00C55F61">
              <w:rPr>
                <w:sz w:val="24"/>
                <w:szCs w:val="24"/>
              </w:rPr>
              <w:t>муниципального района «Шелопугинский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B970FB" w:rsidP="006A7E7B">
            <w:pPr>
              <w:rPr>
                <w:color w:val="000000"/>
                <w:sz w:val="24"/>
                <w:szCs w:val="24"/>
              </w:rPr>
            </w:pPr>
            <w:r w:rsidRPr="00C55F61">
              <w:rPr>
                <w:color w:val="000000"/>
                <w:sz w:val="24"/>
                <w:szCs w:val="24"/>
                <w:lang w:val="en-US"/>
              </w:rPr>
              <w:t>28</w:t>
            </w:r>
            <w:r w:rsidR="00656B4C" w:rsidRPr="00C55F61">
              <w:rPr>
                <w:color w:val="000000"/>
                <w:sz w:val="24"/>
                <w:szCs w:val="24"/>
              </w:rPr>
              <w:t>.2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Глинянское</w:t>
            </w:r>
            <w:proofErr w:type="spellEnd"/>
            <w:r w:rsidRPr="00C55F61">
              <w:rPr>
                <w:color w:val="000000"/>
                <w:sz w:val="24"/>
                <w:szCs w:val="24"/>
              </w:rPr>
              <w:t xml:space="preserve">» </w:t>
            </w:r>
            <w:r w:rsidRPr="00C55F61">
              <w:rPr>
                <w:sz w:val="24"/>
                <w:szCs w:val="24"/>
              </w:rPr>
              <w:t>муниципального района «Шелопугинский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B970FB" w:rsidP="006A7E7B">
            <w:pPr>
              <w:rPr>
                <w:color w:val="000000"/>
                <w:sz w:val="24"/>
                <w:szCs w:val="24"/>
              </w:rPr>
            </w:pPr>
            <w:r w:rsidRPr="00C55F61">
              <w:rPr>
                <w:color w:val="000000"/>
                <w:sz w:val="24"/>
                <w:szCs w:val="24"/>
                <w:lang w:val="en-US"/>
              </w:rPr>
              <w:t>28</w:t>
            </w:r>
            <w:r w:rsidR="00656B4C" w:rsidRPr="00C55F61">
              <w:rPr>
                <w:color w:val="000000"/>
                <w:sz w:val="24"/>
                <w:szCs w:val="24"/>
              </w:rPr>
              <w:t>.3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Копунское</w:t>
            </w:r>
            <w:proofErr w:type="spellEnd"/>
            <w:r w:rsidRPr="00C55F61">
              <w:rPr>
                <w:color w:val="000000"/>
                <w:sz w:val="24"/>
                <w:szCs w:val="24"/>
              </w:rPr>
              <w:t xml:space="preserve">» </w:t>
            </w:r>
            <w:r w:rsidRPr="00C55F61">
              <w:rPr>
                <w:sz w:val="24"/>
                <w:szCs w:val="24"/>
              </w:rPr>
              <w:t>муниципального района «Шелопугинский район» Забайкальского края</w:t>
            </w:r>
            <w:r w:rsidRPr="00C55F61">
              <w:rPr>
                <w:color w:val="000000"/>
                <w:sz w:val="24"/>
                <w:szCs w:val="24"/>
              </w:rPr>
              <w:t xml:space="preserve"> </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B970FB" w:rsidP="006A7E7B">
            <w:pPr>
              <w:rPr>
                <w:color w:val="000000"/>
                <w:sz w:val="24"/>
                <w:szCs w:val="24"/>
              </w:rPr>
            </w:pPr>
            <w:r w:rsidRPr="00C55F61">
              <w:rPr>
                <w:color w:val="000000"/>
                <w:sz w:val="24"/>
                <w:szCs w:val="24"/>
                <w:lang w:val="en-US"/>
              </w:rPr>
              <w:t>28</w:t>
            </w:r>
            <w:r w:rsidR="00656B4C" w:rsidRPr="00C55F61">
              <w:rPr>
                <w:color w:val="000000"/>
                <w:sz w:val="24"/>
                <w:szCs w:val="24"/>
              </w:rPr>
              <w:t>.4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Мало-Тонтойское</w:t>
            </w:r>
            <w:proofErr w:type="spellEnd"/>
            <w:r w:rsidRPr="00C55F61">
              <w:rPr>
                <w:color w:val="000000"/>
                <w:sz w:val="24"/>
                <w:szCs w:val="24"/>
              </w:rPr>
              <w:t xml:space="preserve">» </w:t>
            </w:r>
            <w:r w:rsidRPr="00C55F61">
              <w:rPr>
                <w:sz w:val="24"/>
                <w:szCs w:val="24"/>
              </w:rPr>
              <w:t>муниципального района «Шелопугинский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B970FB" w:rsidP="006A7E7B">
            <w:pPr>
              <w:rPr>
                <w:color w:val="000000"/>
                <w:sz w:val="24"/>
                <w:szCs w:val="24"/>
              </w:rPr>
            </w:pPr>
            <w:r w:rsidRPr="00C55F61">
              <w:rPr>
                <w:color w:val="000000"/>
                <w:sz w:val="24"/>
                <w:szCs w:val="24"/>
                <w:lang w:val="en-US"/>
              </w:rPr>
              <w:t>28</w:t>
            </w:r>
            <w:r w:rsidR="00656B4C" w:rsidRPr="00C55F61">
              <w:rPr>
                <w:color w:val="000000"/>
                <w:sz w:val="24"/>
                <w:szCs w:val="24"/>
              </w:rPr>
              <w:t>.5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Мироновское</w:t>
            </w:r>
            <w:proofErr w:type="spellEnd"/>
            <w:r w:rsidRPr="00C55F61">
              <w:rPr>
                <w:color w:val="000000"/>
                <w:sz w:val="24"/>
                <w:szCs w:val="24"/>
              </w:rPr>
              <w:t xml:space="preserve">» </w:t>
            </w:r>
            <w:r w:rsidRPr="00C55F61">
              <w:rPr>
                <w:sz w:val="24"/>
                <w:szCs w:val="24"/>
              </w:rPr>
              <w:t>муниципального района «Шелопугинский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B970FB" w:rsidP="00B970FB">
            <w:pPr>
              <w:rPr>
                <w:color w:val="000000"/>
                <w:sz w:val="24"/>
                <w:szCs w:val="24"/>
              </w:rPr>
            </w:pPr>
            <w:r w:rsidRPr="00C55F61">
              <w:rPr>
                <w:color w:val="000000"/>
                <w:sz w:val="24"/>
                <w:szCs w:val="24"/>
                <w:lang w:val="en-US"/>
              </w:rPr>
              <w:t>28</w:t>
            </w:r>
            <w:r w:rsidR="00656B4C" w:rsidRPr="00C55F61">
              <w:rPr>
                <w:color w:val="000000"/>
                <w:sz w:val="24"/>
                <w:szCs w:val="24"/>
              </w:rPr>
              <w:t>.6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Нижне-Шахтаминское</w:t>
            </w:r>
            <w:proofErr w:type="spellEnd"/>
            <w:r w:rsidRPr="00C55F61">
              <w:rPr>
                <w:color w:val="000000"/>
                <w:sz w:val="24"/>
                <w:szCs w:val="24"/>
              </w:rPr>
              <w:t xml:space="preserve">» </w:t>
            </w:r>
            <w:r w:rsidRPr="00C55F61">
              <w:rPr>
                <w:sz w:val="24"/>
                <w:szCs w:val="24"/>
              </w:rPr>
              <w:t>муниципального района «Шелопугинский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2,0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B970FB" w:rsidP="006A7E7B">
            <w:pPr>
              <w:rPr>
                <w:color w:val="000000"/>
                <w:sz w:val="24"/>
                <w:szCs w:val="24"/>
              </w:rPr>
            </w:pPr>
            <w:r w:rsidRPr="00C55F61">
              <w:rPr>
                <w:color w:val="000000"/>
                <w:sz w:val="24"/>
                <w:szCs w:val="24"/>
                <w:lang w:val="en-US"/>
              </w:rPr>
              <w:t>28</w:t>
            </w:r>
            <w:r w:rsidR="00656B4C" w:rsidRPr="00C55F61">
              <w:rPr>
                <w:color w:val="000000"/>
                <w:sz w:val="24"/>
                <w:szCs w:val="24"/>
              </w:rPr>
              <w:t>.7</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Шелопугинское</w:t>
            </w:r>
            <w:proofErr w:type="spellEnd"/>
            <w:r w:rsidRPr="00C55F61">
              <w:rPr>
                <w:color w:val="000000"/>
                <w:sz w:val="24"/>
                <w:szCs w:val="24"/>
              </w:rPr>
              <w:t xml:space="preserve">» </w:t>
            </w:r>
            <w:r w:rsidRPr="00C55F61">
              <w:rPr>
                <w:sz w:val="24"/>
                <w:szCs w:val="24"/>
              </w:rPr>
              <w:t>муниципального района «Шелопугинский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B970FB" w:rsidP="006A7E7B">
            <w:pPr>
              <w:rPr>
                <w:color w:val="000000"/>
                <w:sz w:val="24"/>
                <w:szCs w:val="24"/>
              </w:rPr>
            </w:pPr>
            <w:r w:rsidRPr="00C55F61">
              <w:rPr>
                <w:color w:val="000000"/>
                <w:sz w:val="24"/>
                <w:szCs w:val="24"/>
                <w:lang w:val="en-US"/>
              </w:rPr>
              <w:t>28</w:t>
            </w:r>
            <w:r w:rsidR="00656B4C" w:rsidRPr="00C55F61">
              <w:rPr>
                <w:color w:val="000000"/>
                <w:sz w:val="24"/>
                <w:szCs w:val="24"/>
              </w:rPr>
              <w:t>.8</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sz w:val="24"/>
                <w:szCs w:val="24"/>
              </w:rPr>
            </w:pPr>
            <w:r w:rsidRPr="00C55F61">
              <w:rPr>
                <w:sz w:val="24"/>
                <w:szCs w:val="24"/>
              </w:rPr>
              <w:t>Сельское поселение «</w:t>
            </w:r>
            <w:proofErr w:type="spellStart"/>
            <w:r w:rsidRPr="00C55F61">
              <w:rPr>
                <w:sz w:val="24"/>
                <w:szCs w:val="24"/>
              </w:rPr>
              <w:t>Шивиинское</w:t>
            </w:r>
            <w:proofErr w:type="spellEnd"/>
            <w:r w:rsidRPr="00C55F61">
              <w:rPr>
                <w:sz w:val="24"/>
                <w:szCs w:val="24"/>
              </w:rPr>
              <w:t>» муниципального района «Шелопугинский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51217C" w:rsidP="006A7E7B">
            <w:pPr>
              <w:rPr>
                <w:bCs/>
                <w:color w:val="000000"/>
                <w:sz w:val="24"/>
                <w:szCs w:val="24"/>
              </w:rPr>
            </w:pPr>
            <w:r w:rsidRPr="00C55F61">
              <w:rPr>
                <w:bCs/>
                <w:color w:val="000000"/>
                <w:sz w:val="24"/>
                <w:szCs w:val="24"/>
              </w:rPr>
              <w:t>29</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bCs/>
                <w:sz w:val="24"/>
                <w:szCs w:val="24"/>
              </w:rPr>
            </w:pPr>
            <w:r w:rsidRPr="00C55F61">
              <w:rPr>
                <w:bCs/>
                <w:sz w:val="24"/>
                <w:szCs w:val="24"/>
              </w:rPr>
              <w:t xml:space="preserve">Муниципальный район «Шилкинский район» </w:t>
            </w:r>
            <w:r w:rsidRPr="00C55F61">
              <w:rPr>
                <w:sz w:val="24"/>
                <w:szCs w:val="24"/>
              </w:rPr>
              <w:t>Забайкальского края</w:t>
            </w:r>
            <w:r w:rsidRPr="00C55F61">
              <w:rPr>
                <w:bCs/>
                <w:sz w:val="24"/>
                <w:szCs w:val="24"/>
              </w:rPr>
              <w:t>,</w:t>
            </w:r>
            <w:r w:rsidRPr="00C55F61">
              <w:rPr>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bCs/>
                <w:color w:val="000000"/>
                <w:sz w:val="24"/>
                <w:szCs w:val="24"/>
              </w:rPr>
            </w:pPr>
            <w:r w:rsidRPr="00C55F61">
              <w:rPr>
                <w:bCs/>
                <w:color w:val="000000"/>
                <w:sz w:val="24"/>
                <w:szCs w:val="24"/>
              </w:rPr>
              <w:t>62,5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B970FB" w:rsidP="006A7E7B">
            <w:pPr>
              <w:rPr>
                <w:color w:val="000000"/>
                <w:sz w:val="24"/>
                <w:szCs w:val="24"/>
              </w:rPr>
            </w:pPr>
            <w:r w:rsidRPr="00C55F61">
              <w:rPr>
                <w:color w:val="000000"/>
                <w:sz w:val="24"/>
                <w:szCs w:val="24"/>
                <w:lang w:val="en-US"/>
              </w:rPr>
              <w:t>29</w:t>
            </w:r>
            <w:r w:rsidR="00656B4C" w:rsidRPr="00C55F61">
              <w:rPr>
                <w:color w:val="000000"/>
                <w:sz w:val="24"/>
                <w:szCs w:val="24"/>
              </w:rPr>
              <w:t>.1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 xml:space="preserve">Городское поселение «Первомайское» </w:t>
            </w:r>
            <w:r w:rsidRPr="00C55F61">
              <w:rPr>
                <w:sz w:val="24"/>
                <w:szCs w:val="24"/>
              </w:rPr>
              <w:t>муниципального района «Шилкинский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9,5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B970FB" w:rsidP="006A7E7B">
            <w:pPr>
              <w:rPr>
                <w:color w:val="000000"/>
                <w:sz w:val="24"/>
                <w:szCs w:val="24"/>
              </w:rPr>
            </w:pPr>
            <w:r w:rsidRPr="00C55F61">
              <w:rPr>
                <w:color w:val="000000"/>
                <w:sz w:val="24"/>
                <w:szCs w:val="24"/>
                <w:lang w:val="en-US"/>
              </w:rPr>
              <w:t>29</w:t>
            </w:r>
            <w:r w:rsidR="00656B4C" w:rsidRPr="00C55F61">
              <w:rPr>
                <w:color w:val="000000"/>
                <w:sz w:val="24"/>
                <w:szCs w:val="24"/>
              </w:rPr>
              <w:t>.2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w:t>
            </w:r>
            <w:proofErr w:type="spellStart"/>
            <w:r w:rsidRPr="00C55F61">
              <w:rPr>
                <w:color w:val="000000"/>
                <w:sz w:val="24"/>
                <w:szCs w:val="24"/>
              </w:rPr>
              <w:t>Холбонское</w:t>
            </w:r>
            <w:proofErr w:type="spellEnd"/>
            <w:r w:rsidRPr="00C55F61">
              <w:rPr>
                <w:color w:val="000000"/>
                <w:sz w:val="24"/>
                <w:szCs w:val="24"/>
              </w:rPr>
              <w:t xml:space="preserve">» </w:t>
            </w:r>
            <w:r w:rsidRPr="00C55F61">
              <w:rPr>
                <w:sz w:val="24"/>
                <w:szCs w:val="24"/>
              </w:rPr>
              <w:t>муниципального района «Шилкинский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7,5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B970FB" w:rsidP="006A7E7B">
            <w:pPr>
              <w:rPr>
                <w:color w:val="000000"/>
                <w:sz w:val="24"/>
                <w:szCs w:val="24"/>
              </w:rPr>
            </w:pPr>
            <w:r w:rsidRPr="00C55F61">
              <w:rPr>
                <w:color w:val="000000"/>
                <w:sz w:val="24"/>
                <w:szCs w:val="24"/>
                <w:lang w:val="en-US"/>
              </w:rPr>
              <w:t>29</w:t>
            </w:r>
            <w:r w:rsidR="00656B4C" w:rsidRPr="00C55F61">
              <w:rPr>
                <w:color w:val="000000"/>
                <w:sz w:val="24"/>
                <w:szCs w:val="24"/>
              </w:rPr>
              <w:t>.3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Городское поселение «</w:t>
            </w:r>
            <w:proofErr w:type="spellStart"/>
            <w:r w:rsidRPr="00C55F61">
              <w:rPr>
                <w:color w:val="000000"/>
                <w:sz w:val="24"/>
                <w:szCs w:val="24"/>
              </w:rPr>
              <w:t>Шилкинское</w:t>
            </w:r>
            <w:proofErr w:type="spellEnd"/>
            <w:r w:rsidRPr="00C55F61">
              <w:rPr>
                <w:color w:val="000000"/>
                <w:sz w:val="24"/>
                <w:szCs w:val="24"/>
              </w:rPr>
              <w:t xml:space="preserve">» </w:t>
            </w:r>
            <w:r w:rsidRPr="00C55F61">
              <w:rPr>
                <w:sz w:val="24"/>
                <w:szCs w:val="24"/>
              </w:rPr>
              <w:t>муниципального района «Шилкинский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10,5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B970FB" w:rsidP="006A7E7B">
            <w:pPr>
              <w:rPr>
                <w:color w:val="000000"/>
                <w:sz w:val="24"/>
                <w:szCs w:val="24"/>
              </w:rPr>
            </w:pPr>
            <w:r w:rsidRPr="00C55F61">
              <w:rPr>
                <w:color w:val="000000"/>
                <w:sz w:val="24"/>
                <w:szCs w:val="24"/>
                <w:lang w:val="en-US"/>
              </w:rPr>
              <w:t>29</w:t>
            </w:r>
            <w:r w:rsidR="00656B4C" w:rsidRPr="00C55F61">
              <w:rPr>
                <w:color w:val="000000"/>
                <w:sz w:val="24"/>
                <w:szCs w:val="24"/>
              </w:rPr>
              <w:t>.4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Богомягковское</w:t>
            </w:r>
            <w:proofErr w:type="spellEnd"/>
            <w:r w:rsidRPr="00C55F61">
              <w:rPr>
                <w:color w:val="000000"/>
                <w:sz w:val="24"/>
                <w:szCs w:val="24"/>
              </w:rPr>
              <w:t xml:space="preserve">» </w:t>
            </w:r>
            <w:r w:rsidRPr="00C55F61">
              <w:rPr>
                <w:sz w:val="24"/>
                <w:szCs w:val="24"/>
              </w:rPr>
              <w:t>муниципального района «Шилкинский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B970FB" w:rsidP="006A7E7B">
            <w:pPr>
              <w:rPr>
                <w:color w:val="000000"/>
                <w:sz w:val="24"/>
                <w:szCs w:val="24"/>
              </w:rPr>
            </w:pPr>
            <w:r w:rsidRPr="00C55F61">
              <w:rPr>
                <w:color w:val="000000"/>
                <w:sz w:val="24"/>
                <w:szCs w:val="24"/>
                <w:lang w:val="en-US"/>
              </w:rPr>
              <w:t>29</w:t>
            </w:r>
            <w:r w:rsidR="00656B4C" w:rsidRPr="00C55F61">
              <w:rPr>
                <w:color w:val="000000"/>
                <w:sz w:val="24"/>
                <w:szCs w:val="24"/>
              </w:rPr>
              <w:t>.5</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Верхнехилинское</w:t>
            </w:r>
            <w:proofErr w:type="spellEnd"/>
            <w:r w:rsidRPr="00C55F61">
              <w:rPr>
                <w:color w:val="000000"/>
                <w:sz w:val="24"/>
                <w:szCs w:val="24"/>
              </w:rPr>
              <w:t xml:space="preserve">» </w:t>
            </w:r>
            <w:r w:rsidRPr="00C55F61">
              <w:rPr>
                <w:sz w:val="24"/>
                <w:szCs w:val="24"/>
              </w:rPr>
              <w:t>муниципального района «Шилкинский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7213CE">
            <w:pPr>
              <w:jc w:val="center"/>
              <w:rPr>
                <w:sz w:val="24"/>
                <w:szCs w:val="24"/>
              </w:rPr>
            </w:pPr>
            <w:r w:rsidRPr="00C55F61">
              <w:rPr>
                <w:sz w:val="24"/>
                <w:szCs w:val="24"/>
              </w:rPr>
              <w:t>3,</w:t>
            </w:r>
            <w:r w:rsidR="007213CE" w:rsidRPr="00C55F61">
              <w:rPr>
                <w:sz w:val="24"/>
                <w:szCs w:val="24"/>
              </w:rPr>
              <w:t>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B970FB" w:rsidP="006A7E7B">
            <w:pPr>
              <w:rPr>
                <w:color w:val="000000"/>
                <w:sz w:val="24"/>
                <w:szCs w:val="24"/>
              </w:rPr>
            </w:pPr>
            <w:r w:rsidRPr="00C55F61">
              <w:rPr>
                <w:color w:val="000000"/>
                <w:sz w:val="24"/>
                <w:szCs w:val="24"/>
                <w:lang w:val="en-US"/>
              </w:rPr>
              <w:t>29</w:t>
            </w:r>
            <w:r w:rsidR="00656B4C" w:rsidRPr="00C55F61">
              <w:rPr>
                <w:color w:val="000000"/>
                <w:sz w:val="24"/>
                <w:szCs w:val="24"/>
              </w:rPr>
              <w:t>.6</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Галкинское</w:t>
            </w:r>
            <w:proofErr w:type="spellEnd"/>
            <w:r w:rsidRPr="00C55F61">
              <w:rPr>
                <w:color w:val="000000"/>
                <w:sz w:val="24"/>
                <w:szCs w:val="24"/>
              </w:rPr>
              <w:t xml:space="preserve">» </w:t>
            </w:r>
            <w:r w:rsidRPr="00C55F61">
              <w:rPr>
                <w:sz w:val="24"/>
                <w:szCs w:val="24"/>
              </w:rPr>
              <w:t>муниципального района «Шилкинский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B970FB" w:rsidP="006A7E7B">
            <w:pPr>
              <w:rPr>
                <w:color w:val="000000"/>
                <w:sz w:val="24"/>
                <w:szCs w:val="24"/>
              </w:rPr>
            </w:pPr>
            <w:r w:rsidRPr="00C55F61">
              <w:rPr>
                <w:color w:val="000000"/>
                <w:sz w:val="24"/>
                <w:szCs w:val="24"/>
                <w:lang w:val="en-US"/>
              </w:rPr>
              <w:t>29</w:t>
            </w:r>
            <w:r w:rsidR="00656B4C" w:rsidRPr="00C55F61">
              <w:rPr>
                <w:color w:val="000000"/>
                <w:sz w:val="24"/>
                <w:szCs w:val="24"/>
              </w:rPr>
              <w:t>.7</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Казановское</w:t>
            </w:r>
            <w:proofErr w:type="spellEnd"/>
            <w:r w:rsidRPr="00C55F61">
              <w:rPr>
                <w:color w:val="000000"/>
                <w:sz w:val="24"/>
                <w:szCs w:val="24"/>
              </w:rPr>
              <w:t xml:space="preserve">» </w:t>
            </w:r>
            <w:r w:rsidRPr="00C55F61">
              <w:rPr>
                <w:sz w:val="24"/>
                <w:szCs w:val="24"/>
              </w:rPr>
              <w:t>муниципального района «Шилкинский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B970FB" w:rsidP="006A7E7B">
            <w:pPr>
              <w:rPr>
                <w:color w:val="000000"/>
                <w:sz w:val="24"/>
                <w:szCs w:val="24"/>
              </w:rPr>
            </w:pPr>
            <w:r w:rsidRPr="00C55F61">
              <w:rPr>
                <w:color w:val="000000"/>
                <w:sz w:val="24"/>
                <w:szCs w:val="24"/>
                <w:lang w:val="en-US"/>
              </w:rPr>
              <w:t>29</w:t>
            </w:r>
            <w:r w:rsidR="00656B4C" w:rsidRPr="00C55F61">
              <w:rPr>
                <w:color w:val="000000"/>
                <w:sz w:val="24"/>
                <w:szCs w:val="24"/>
              </w:rPr>
              <w:t>.8</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Мирсановское</w:t>
            </w:r>
            <w:proofErr w:type="spellEnd"/>
            <w:r w:rsidRPr="00C55F61">
              <w:rPr>
                <w:color w:val="000000"/>
                <w:sz w:val="24"/>
                <w:szCs w:val="24"/>
              </w:rPr>
              <w:t xml:space="preserve">» </w:t>
            </w:r>
            <w:r w:rsidRPr="00C55F61">
              <w:rPr>
                <w:sz w:val="24"/>
                <w:szCs w:val="24"/>
              </w:rPr>
              <w:t>муниципального района «Шилкинский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B970FB" w:rsidP="006A7E7B">
            <w:pPr>
              <w:rPr>
                <w:color w:val="000000"/>
                <w:sz w:val="24"/>
                <w:szCs w:val="24"/>
              </w:rPr>
            </w:pPr>
            <w:r w:rsidRPr="00C55F61">
              <w:rPr>
                <w:color w:val="000000"/>
                <w:sz w:val="24"/>
                <w:szCs w:val="24"/>
                <w:lang w:val="en-US"/>
              </w:rPr>
              <w:t>29</w:t>
            </w:r>
            <w:r w:rsidR="00656B4C" w:rsidRPr="00C55F61">
              <w:rPr>
                <w:color w:val="000000"/>
                <w:sz w:val="24"/>
                <w:szCs w:val="24"/>
              </w:rPr>
              <w:t>.9</w:t>
            </w:r>
          </w:p>
        </w:tc>
        <w:tc>
          <w:tcPr>
            <w:tcW w:w="6237" w:type="dxa"/>
            <w:tcBorders>
              <w:top w:val="nil"/>
              <w:left w:val="nil"/>
              <w:bottom w:val="single" w:sz="4" w:space="0" w:color="auto"/>
              <w:right w:val="single" w:sz="4" w:space="0" w:color="auto"/>
            </w:tcBorders>
            <w:vAlign w:val="center"/>
            <w:hideMark/>
          </w:tcPr>
          <w:p w:rsidR="00656B4C" w:rsidRPr="00C55F61" w:rsidRDefault="00656B4C" w:rsidP="001F73C5">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Новобер</w:t>
            </w:r>
            <w:r w:rsidR="001F73C5" w:rsidRPr="00C55F61">
              <w:rPr>
                <w:color w:val="000000"/>
                <w:sz w:val="24"/>
                <w:szCs w:val="24"/>
              </w:rPr>
              <w:t>ё</w:t>
            </w:r>
            <w:r w:rsidRPr="00C55F61">
              <w:rPr>
                <w:color w:val="000000"/>
                <w:sz w:val="24"/>
                <w:szCs w:val="24"/>
              </w:rPr>
              <w:t>зовское</w:t>
            </w:r>
            <w:proofErr w:type="spellEnd"/>
            <w:r w:rsidRPr="00C55F61">
              <w:rPr>
                <w:color w:val="000000"/>
                <w:sz w:val="24"/>
                <w:szCs w:val="24"/>
              </w:rPr>
              <w:t xml:space="preserve">» </w:t>
            </w:r>
            <w:r w:rsidRPr="00C55F61">
              <w:rPr>
                <w:sz w:val="24"/>
                <w:szCs w:val="24"/>
              </w:rPr>
              <w:t>муниципального района «Шилкинский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B970FB" w:rsidP="006A7E7B">
            <w:pPr>
              <w:rPr>
                <w:color w:val="000000"/>
                <w:sz w:val="24"/>
                <w:szCs w:val="24"/>
              </w:rPr>
            </w:pPr>
            <w:r w:rsidRPr="00C55F61">
              <w:rPr>
                <w:color w:val="000000"/>
                <w:sz w:val="24"/>
                <w:szCs w:val="24"/>
                <w:lang w:val="en-US"/>
              </w:rPr>
              <w:t>29</w:t>
            </w:r>
            <w:r w:rsidR="00656B4C" w:rsidRPr="00C55F61">
              <w:rPr>
                <w:color w:val="000000"/>
                <w:sz w:val="24"/>
                <w:szCs w:val="24"/>
              </w:rPr>
              <w:t>.10</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Номоконовское</w:t>
            </w:r>
            <w:proofErr w:type="spellEnd"/>
            <w:r w:rsidRPr="00C55F61">
              <w:rPr>
                <w:color w:val="000000"/>
                <w:sz w:val="24"/>
                <w:szCs w:val="24"/>
              </w:rPr>
              <w:t xml:space="preserve">» </w:t>
            </w:r>
            <w:r w:rsidRPr="00C55F61">
              <w:rPr>
                <w:sz w:val="24"/>
                <w:szCs w:val="24"/>
              </w:rPr>
              <w:t>муниципального района «Шилкинский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B970FB" w:rsidP="006A7E7B">
            <w:pPr>
              <w:rPr>
                <w:color w:val="000000"/>
                <w:sz w:val="24"/>
                <w:szCs w:val="24"/>
              </w:rPr>
            </w:pPr>
            <w:r w:rsidRPr="00C55F61">
              <w:rPr>
                <w:color w:val="000000"/>
                <w:sz w:val="24"/>
                <w:szCs w:val="24"/>
                <w:lang w:val="en-US"/>
              </w:rPr>
              <w:lastRenderedPageBreak/>
              <w:t>29</w:t>
            </w:r>
            <w:r w:rsidR="00656B4C" w:rsidRPr="00C55F61">
              <w:rPr>
                <w:color w:val="000000"/>
                <w:sz w:val="24"/>
                <w:szCs w:val="24"/>
              </w:rPr>
              <w:t>.11</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Ононское</w:t>
            </w:r>
            <w:proofErr w:type="spellEnd"/>
            <w:r w:rsidRPr="00C55F61">
              <w:rPr>
                <w:color w:val="000000"/>
                <w:sz w:val="24"/>
                <w:szCs w:val="24"/>
              </w:rPr>
              <w:t xml:space="preserve">» </w:t>
            </w:r>
            <w:r w:rsidRPr="00C55F61">
              <w:rPr>
                <w:sz w:val="24"/>
                <w:szCs w:val="24"/>
              </w:rPr>
              <w:t>муниципального района «Шилкинский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B970FB" w:rsidP="006A7E7B">
            <w:pPr>
              <w:rPr>
                <w:color w:val="000000"/>
                <w:sz w:val="24"/>
                <w:szCs w:val="24"/>
              </w:rPr>
            </w:pPr>
            <w:r w:rsidRPr="00C55F61">
              <w:rPr>
                <w:color w:val="000000"/>
                <w:sz w:val="24"/>
                <w:szCs w:val="24"/>
                <w:lang w:val="en-US"/>
              </w:rPr>
              <w:t>29</w:t>
            </w:r>
            <w:r w:rsidR="00656B4C" w:rsidRPr="00C55F61">
              <w:rPr>
                <w:color w:val="000000"/>
                <w:sz w:val="24"/>
                <w:szCs w:val="24"/>
              </w:rPr>
              <w:t>.12</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Размахнинское</w:t>
            </w:r>
            <w:proofErr w:type="spellEnd"/>
            <w:r w:rsidRPr="00C55F61">
              <w:rPr>
                <w:color w:val="000000"/>
                <w:sz w:val="24"/>
                <w:szCs w:val="24"/>
              </w:rPr>
              <w:t xml:space="preserve">» </w:t>
            </w:r>
            <w:r w:rsidRPr="00C55F61">
              <w:rPr>
                <w:sz w:val="24"/>
                <w:szCs w:val="24"/>
              </w:rPr>
              <w:t>муниципального района «Шилкинский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3,5</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B970FB" w:rsidP="006A7E7B">
            <w:pPr>
              <w:rPr>
                <w:color w:val="000000"/>
                <w:sz w:val="24"/>
                <w:szCs w:val="24"/>
              </w:rPr>
            </w:pPr>
            <w:r w:rsidRPr="00C55F61">
              <w:rPr>
                <w:color w:val="000000"/>
                <w:sz w:val="24"/>
                <w:szCs w:val="24"/>
                <w:lang w:val="en-US"/>
              </w:rPr>
              <w:t>29</w:t>
            </w:r>
            <w:r w:rsidR="00656B4C" w:rsidRPr="00C55F61">
              <w:rPr>
                <w:color w:val="000000"/>
                <w:sz w:val="24"/>
                <w:szCs w:val="24"/>
              </w:rPr>
              <w:t>.13</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Усть-Теленгуйское</w:t>
            </w:r>
            <w:proofErr w:type="spellEnd"/>
            <w:r w:rsidRPr="00C55F61">
              <w:rPr>
                <w:color w:val="000000"/>
                <w:sz w:val="24"/>
                <w:szCs w:val="24"/>
              </w:rPr>
              <w:t xml:space="preserve">» </w:t>
            </w:r>
            <w:r w:rsidRPr="00C55F61">
              <w:rPr>
                <w:sz w:val="24"/>
                <w:szCs w:val="24"/>
              </w:rPr>
              <w:t>муниципального района «Шилкинский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r w:rsidR="00656B4C" w:rsidRPr="00C55F61" w:rsidTr="006A7E7B">
        <w:trPr>
          <w:trHeight w:val="375"/>
        </w:trPr>
        <w:tc>
          <w:tcPr>
            <w:tcW w:w="866" w:type="dxa"/>
            <w:tcBorders>
              <w:top w:val="nil"/>
              <w:left w:val="single" w:sz="4" w:space="0" w:color="auto"/>
              <w:bottom w:val="single" w:sz="4" w:space="0" w:color="auto"/>
              <w:right w:val="single" w:sz="4" w:space="0" w:color="auto"/>
            </w:tcBorders>
            <w:vAlign w:val="center"/>
            <w:hideMark/>
          </w:tcPr>
          <w:p w:rsidR="00656B4C" w:rsidRPr="00C55F61" w:rsidRDefault="00B970FB" w:rsidP="006A7E7B">
            <w:pPr>
              <w:rPr>
                <w:color w:val="000000"/>
                <w:sz w:val="24"/>
                <w:szCs w:val="24"/>
              </w:rPr>
            </w:pPr>
            <w:r w:rsidRPr="00C55F61">
              <w:rPr>
                <w:color w:val="000000"/>
                <w:sz w:val="24"/>
                <w:szCs w:val="24"/>
                <w:lang w:val="en-US"/>
              </w:rPr>
              <w:t>29</w:t>
            </w:r>
            <w:r w:rsidR="00656B4C" w:rsidRPr="00C55F61">
              <w:rPr>
                <w:color w:val="000000"/>
                <w:sz w:val="24"/>
                <w:szCs w:val="24"/>
              </w:rPr>
              <w:t>.14</w:t>
            </w:r>
          </w:p>
        </w:tc>
        <w:tc>
          <w:tcPr>
            <w:tcW w:w="6237" w:type="dxa"/>
            <w:tcBorders>
              <w:top w:val="nil"/>
              <w:left w:val="nil"/>
              <w:bottom w:val="single" w:sz="4" w:space="0" w:color="auto"/>
              <w:right w:val="single" w:sz="4" w:space="0" w:color="auto"/>
            </w:tcBorders>
            <w:vAlign w:val="center"/>
            <w:hideMark/>
          </w:tcPr>
          <w:p w:rsidR="00656B4C" w:rsidRPr="00C55F61" w:rsidRDefault="00656B4C" w:rsidP="006A7E7B">
            <w:pPr>
              <w:rPr>
                <w:color w:val="000000"/>
                <w:sz w:val="24"/>
                <w:szCs w:val="24"/>
              </w:rPr>
            </w:pPr>
            <w:r w:rsidRPr="00C55F61">
              <w:rPr>
                <w:color w:val="000000"/>
                <w:sz w:val="24"/>
                <w:szCs w:val="24"/>
              </w:rPr>
              <w:t>Сельское поселение «</w:t>
            </w:r>
            <w:proofErr w:type="spellStart"/>
            <w:r w:rsidRPr="00C55F61">
              <w:rPr>
                <w:color w:val="000000"/>
                <w:sz w:val="24"/>
                <w:szCs w:val="24"/>
              </w:rPr>
              <w:t>Чиронское</w:t>
            </w:r>
            <w:proofErr w:type="spellEnd"/>
            <w:r w:rsidRPr="00C55F61">
              <w:rPr>
                <w:color w:val="000000"/>
                <w:sz w:val="24"/>
                <w:szCs w:val="24"/>
              </w:rPr>
              <w:t xml:space="preserve">» </w:t>
            </w:r>
            <w:r w:rsidRPr="00C55F61">
              <w:rPr>
                <w:sz w:val="24"/>
                <w:szCs w:val="24"/>
              </w:rPr>
              <w:t>муниципального района «Шилкинский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rsidR="00656B4C" w:rsidRPr="00C55F61" w:rsidRDefault="00656B4C" w:rsidP="006A7E7B">
            <w:pPr>
              <w:jc w:val="center"/>
              <w:rPr>
                <w:color w:val="000000"/>
                <w:sz w:val="24"/>
                <w:szCs w:val="24"/>
              </w:rPr>
            </w:pPr>
            <w:r w:rsidRPr="00C55F61">
              <w:rPr>
                <w:color w:val="000000"/>
                <w:sz w:val="24"/>
                <w:szCs w:val="24"/>
              </w:rPr>
              <w:t>3,0</w:t>
            </w:r>
          </w:p>
        </w:tc>
      </w:tr>
    </w:tbl>
    <w:p w:rsidR="002831C7" w:rsidRDefault="0027738B" w:rsidP="0027738B">
      <w:pPr>
        <w:pStyle w:val="ConsPlusNormal"/>
        <w:jc w:val="center"/>
        <w:rPr>
          <w:sz w:val="28"/>
          <w:szCs w:val="28"/>
        </w:rPr>
      </w:pPr>
      <w:r w:rsidRPr="007225E7">
        <w:rPr>
          <w:sz w:val="28"/>
          <w:szCs w:val="28"/>
        </w:rPr>
        <w:t>____________________</w:t>
      </w:r>
      <w:r>
        <w:rPr>
          <w:sz w:val="28"/>
          <w:szCs w:val="28"/>
        </w:rPr>
        <w:t>».</w:t>
      </w:r>
    </w:p>
    <w:p w:rsidR="002831C7" w:rsidRPr="002831C7" w:rsidRDefault="002831C7" w:rsidP="002831C7">
      <w:pPr>
        <w:pStyle w:val="ConsNormal"/>
        <w:widowControl/>
        <w:tabs>
          <w:tab w:val="left" w:pos="993"/>
        </w:tabs>
        <w:suppressAutoHyphens/>
        <w:ind w:right="0" w:firstLine="0"/>
        <w:jc w:val="center"/>
        <w:rPr>
          <w:rFonts w:ascii="Times New Roman" w:hAnsi="Times New Roman" w:cs="Times New Roman"/>
          <w:sz w:val="28"/>
          <w:szCs w:val="28"/>
        </w:rPr>
      </w:pPr>
    </w:p>
    <w:p w:rsidR="002831C7" w:rsidRPr="002831C7" w:rsidRDefault="002831C7" w:rsidP="004C1D92">
      <w:pPr>
        <w:pStyle w:val="af6"/>
        <w:numPr>
          <w:ilvl w:val="0"/>
          <w:numId w:val="1"/>
        </w:numPr>
        <w:tabs>
          <w:tab w:val="left" w:pos="0"/>
          <w:tab w:val="left" w:pos="993"/>
        </w:tabs>
        <w:autoSpaceDE w:val="0"/>
        <w:autoSpaceDN w:val="0"/>
        <w:adjustRightInd w:val="0"/>
        <w:jc w:val="both"/>
      </w:pPr>
      <w:r w:rsidRPr="002831C7">
        <w:t>Приложени</w:t>
      </w:r>
      <w:r w:rsidR="00844D0C">
        <w:t>я</w:t>
      </w:r>
      <w:r w:rsidRPr="002831C7">
        <w:t xml:space="preserve"> </w:t>
      </w:r>
      <w:r w:rsidR="00C566CD">
        <w:t>№</w:t>
      </w:r>
      <w:r w:rsidRPr="002831C7">
        <w:t xml:space="preserve"> 3</w:t>
      </w:r>
      <w:r w:rsidR="007371CE">
        <w:t xml:space="preserve"> и </w:t>
      </w:r>
      <w:r w:rsidR="008876A6">
        <w:t>4</w:t>
      </w:r>
      <w:r w:rsidRPr="002831C7">
        <w:t xml:space="preserve"> изложить в следующей редакции:</w:t>
      </w:r>
    </w:p>
    <w:p w:rsidR="00C720CD" w:rsidRPr="004C1D92" w:rsidRDefault="00C720CD" w:rsidP="002831C7">
      <w:pPr>
        <w:tabs>
          <w:tab w:val="left" w:pos="1276"/>
        </w:tabs>
        <w:autoSpaceDE w:val="0"/>
        <w:autoSpaceDN w:val="0"/>
        <w:adjustRightInd w:val="0"/>
        <w:spacing w:after="120"/>
        <w:ind w:left="4536"/>
        <w:jc w:val="center"/>
      </w:pPr>
    </w:p>
    <w:p w:rsidR="002831C7" w:rsidRPr="00B61D35" w:rsidRDefault="002831C7" w:rsidP="002831C7">
      <w:pPr>
        <w:tabs>
          <w:tab w:val="left" w:pos="1276"/>
        </w:tabs>
        <w:autoSpaceDE w:val="0"/>
        <w:autoSpaceDN w:val="0"/>
        <w:adjustRightInd w:val="0"/>
        <w:spacing w:after="120"/>
        <w:ind w:left="4536"/>
        <w:jc w:val="center"/>
      </w:pPr>
      <w:r>
        <w:t>«</w:t>
      </w:r>
      <w:r w:rsidRPr="00B61D35">
        <w:t>П</w:t>
      </w:r>
      <w:r w:rsidR="008876A6">
        <w:t>РИЛОЖЕНИЕ</w:t>
      </w:r>
      <w:r w:rsidRPr="00B61D35">
        <w:t xml:space="preserve"> </w:t>
      </w:r>
      <w:r>
        <w:t>№</w:t>
      </w:r>
      <w:r w:rsidRPr="00B61D35">
        <w:t xml:space="preserve"> 3</w:t>
      </w:r>
    </w:p>
    <w:p w:rsidR="002831C7" w:rsidRPr="00B61D35" w:rsidRDefault="002831C7" w:rsidP="002831C7">
      <w:pPr>
        <w:tabs>
          <w:tab w:val="left" w:pos="1276"/>
        </w:tabs>
        <w:autoSpaceDE w:val="0"/>
        <w:autoSpaceDN w:val="0"/>
        <w:adjustRightInd w:val="0"/>
        <w:ind w:left="4536"/>
        <w:jc w:val="center"/>
      </w:pPr>
      <w:r w:rsidRPr="00B61D35">
        <w:t>к Методике расчета нормативов формирования расходов</w:t>
      </w:r>
    </w:p>
    <w:p w:rsidR="002831C7" w:rsidRPr="00B61D35" w:rsidRDefault="002831C7" w:rsidP="002831C7">
      <w:pPr>
        <w:tabs>
          <w:tab w:val="left" w:pos="1276"/>
        </w:tabs>
        <w:autoSpaceDE w:val="0"/>
        <w:autoSpaceDN w:val="0"/>
        <w:adjustRightInd w:val="0"/>
        <w:ind w:left="4536"/>
        <w:jc w:val="center"/>
      </w:pPr>
      <w:r w:rsidRPr="00B61D35">
        <w:t>на содержание органов местного самоуправления муниципальных</w:t>
      </w:r>
    </w:p>
    <w:p w:rsidR="002831C7" w:rsidRPr="00B61D35" w:rsidRDefault="002831C7" w:rsidP="002831C7">
      <w:pPr>
        <w:tabs>
          <w:tab w:val="left" w:pos="1276"/>
        </w:tabs>
        <w:autoSpaceDE w:val="0"/>
        <w:autoSpaceDN w:val="0"/>
        <w:adjustRightInd w:val="0"/>
        <w:ind w:left="4536"/>
        <w:jc w:val="center"/>
      </w:pPr>
      <w:r w:rsidRPr="00B61D35">
        <w:t>образований Забайкальского края</w:t>
      </w:r>
    </w:p>
    <w:p w:rsidR="002831C7" w:rsidRPr="000C053C" w:rsidRDefault="002831C7" w:rsidP="002831C7">
      <w:pPr>
        <w:pStyle w:val="ConsPlusNormal"/>
        <w:jc w:val="both"/>
        <w:rPr>
          <w:sz w:val="28"/>
          <w:szCs w:val="28"/>
          <w:highlight w:val="yellow"/>
        </w:rPr>
      </w:pPr>
    </w:p>
    <w:p w:rsidR="002831C7" w:rsidRPr="00F9266B" w:rsidRDefault="002831C7" w:rsidP="002831C7">
      <w:pPr>
        <w:autoSpaceDE w:val="0"/>
        <w:autoSpaceDN w:val="0"/>
        <w:adjustRightInd w:val="0"/>
        <w:jc w:val="center"/>
        <w:rPr>
          <w:b/>
          <w:bCs/>
        </w:rPr>
      </w:pPr>
      <w:bookmarkStart w:id="2" w:name="P1515"/>
      <w:bookmarkEnd w:id="2"/>
      <w:r>
        <w:rPr>
          <w:b/>
          <w:bCs/>
        </w:rPr>
        <w:t>РАЗМЕРЫ</w:t>
      </w:r>
    </w:p>
    <w:p w:rsidR="002831C7" w:rsidRPr="00F9266B" w:rsidRDefault="002831C7" w:rsidP="002831C7">
      <w:pPr>
        <w:autoSpaceDE w:val="0"/>
        <w:autoSpaceDN w:val="0"/>
        <w:adjustRightInd w:val="0"/>
        <w:jc w:val="center"/>
        <w:rPr>
          <w:b/>
          <w:bCs/>
        </w:rPr>
      </w:pPr>
      <w:r w:rsidRPr="00F9266B">
        <w:rPr>
          <w:b/>
          <w:bCs/>
        </w:rPr>
        <w:t>должностных окладов глав муниципальных районов, муниципальных, городских округов Забайкальского края</w:t>
      </w:r>
    </w:p>
    <w:p w:rsidR="002831C7" w:rsidRDefault="002831C7" w:rsidP="002831C7">
      <w:pPr>
        <w:spacing w:after="1"/>
        <w:rPr>
          <w:highlight w:val="yellow"/>
        </w:rPr>
      </w:pPr>
    </w:p>
    <w:tbl>
      <w:tblPr>
        <w:tblStyle w:val="aa"/>
        <w:tblW w:w="0" w:type="auto"/>
        <w:tblLook w:val="04A0"/>
      </w:tblPr>
      <w:tblGrid>
        <w:gridCol w:w="675"/>
        <w:gridCol w:w="2127"/>
        <w:gridCol w:w="4961"/>
        <w:gridCol w:w="1701"/>
      </w:tblGrid>
      <w:tr w:rsidR="00003DAE" w:rsidRPr="00C55F61" w:rsidTr="00EA4311">
        <w:tc>
          <w:tcPr>
            <w:tcW w:w="675" w:type="dxa"/>
          </w:tcPr>
          <w:p w:rsidR="00003DAE" w:rsidRPr="00C55F61" w:rsidRDefault="00003DAE" w:rsidP="002831C7">
            <w:pPr>
              <w:spacing w:after="1"/>
              <w:rPr>
                <w:sz w:val="24"/>
                <w:szCs w:val="24"/>
                <w:highlight w:val="yellow"/>
              </w:rPr>
            </w:pPr>
            <w:r w:rsidRPr="00C55F61">
              <w:rPr>
                <w:b/>
                <w:sz w:val="24"/>
                <w:szCs w:val="24"/>
              </w:rPr>
              <w:t xml:space="preserve">№ </w:t>
            </w:r>
            <w:proofErr w:type="spellStart"/>
            <w:proofErr w:type="gramStart"/>
            <w:r w:rsidRPr="00C55F61">
              <w:rPr>
                <w:b/>
                <w:sz w:val="24"/>
                <w:szCs w:val="24"/>
              </w:rPr>
              <w:t>п</w:t>
            </w:r>
            <w:proofErr w:type="spellEnd"/>
            <w:proofErr w:type="gramEnd"/>
            <w:r w:rsidRPr="00C55F61">
              <w:rPr>
                <w:b/>
                <w:sz w:val="24"/>
                <w:szCs w:val="24"/>
              </w:rPr>
              <w:t>/</w:t>
            </w:r>
            <w:proofErr w:type="spellStart"/>
            <w:r w:rsidRPr="00C55F61">
              <w:rPr>
                <w:b/>
                <w:sz w:val="24"/>
                <w:szCs w:val="24"/>
              </w:rPr>
              <w:t>п</w:t>
            </w:r>
            <w:proofErr w:type="spellEnd"/>
          </w:p>
        </w:tc>
        <w:tc>
          <w:tcPr>
            <w:tcW w:w="2127" w:type="dxa"/>
          </w:tcPr>
          <w:p w:rsidR="00003DAE" w:rsidRPr="00C55F61" w:rsidRDefault="00003DAE" w:rsidP="00003DAE">
            <w:pPr>
              <w:spacing w:after="1"/>
              <w:jc w:val="center"/>
              <w:rPr>
                <w:sz w:val="24"/>
                <w:szCs w:val="24"/>
                <w:highlight w:val="yellow"/>
              </w:rPr>
            </w:pPr>
            <w:r w:rsidRPr="00C55F61">
              <w:rPr>
                <w:b/>
                <w:sz w:val="24"/>
                <w:szCs w:val="24"/>
              </w:rPr>
              <w:t>Группа оплаты труда, численность населения муниципального образования</w:t>
            </w:r>
          </w:p>
        </w:tc>
        <w:tc>
          <w:tcPr>
            <w:tcW w:w="4961" w:type="dxa"/>
          </w:tcPr>
          <w:p w:rsidR="00D5252E" w:rsidRDefault="00D5252E" w:rsidP="00003DAE">
            <w:pPr>
              <w:spacing w:after="1"/>
              <w:jc w:val="center"/>
              <w:rPr>
                <w:b/>
                <w:sz w:val="24"/>
                <w:szCs w:val="24"/>
              </w:rPr>
            </w:pPr>
          </w:p>
          <w:p w:rsidR="00D5252E" w:rsidRDefault="00D5252E" w:rsidP="00003DAE">
            <w:pPr>
              <w:spacing w:after="1"/>
              <w:jc w:val="center"/>
              <w:rPr>
                <w:b/>
                <w:sz w:val="24"/>
                <w:szCs w:val="24"/>
              </w:rPr>
            </w:pPr>
          </w:p>
          <w:p w:rsidR="00003DAE" w:rsidRPr="00C55F61" w:rsidRDefault="00003DAE" w:rsidP="00003DAE">
            <w:pPr>
              <w:spacing w:after="1"/>
              <w:jc w:val="center"/>
              <w:rPr>
                <w:sz w:val="24"/>
                <w:szCs w:val="24"/>
                <w:highlight w:val="yellow"/>
              </w:rPr>
            </w:pPr>
            <w:r w:rsidRPr="00C55F61">
              <w:rPr>
                <w:b/>
                <w:sz w:val="24"/>
                <w:szCs w:val="24"/>
              </w:rPr>
              <w:t>Наименование муниципального образования</w:t>
            </w:r>
          </w:p>
        </w:tc>
        <w:tc>
          <w:tcPr>
            <w:tcW w:w="1701" w:type="dxa"/>
          </w:tcPr>
          <w:p w:rsidR="00D5252E" w:rsidRDefault="00D5252E" w:rsidP="00003DAE">
            <w:pPr>
              <w:spacing w:after="1"/>
              <w:jc w:val="center"/>
              <w:rPr>
                <w:b/>
                <w:sz w:val="24"/>
                <w:szCs w:val="24"/>
              </w:rPr>
            </w:pPr>
          </w:p>
          <w:p w:rsidR="00D5252E" w:rsidRDefault="00D5252E" w:rsidP="00003DAE">
            <w:pPr>
              <w:spacing w:after="1"/>
              <w:jc w:val="center"/>
              <w:rPr>
                <w:b/>
                <w:sz w:val="24"/>
                <w:szCs w:val="24"/>
              </w:rPr>
            </w:pPr>
          </w:p>
          <w:p w:rsidR="00003DAE" w:rsidRPr="00C55F61" w:rsidRDefault="00003DAE" w:rsidP="00003DAE">
            <w:pPr>
              <w:spacing w:after="1"/>
              <w:jc w:val="center"/>
              <w:rPr>
                <w:sz w:val="24"/>
                <w:szCs w:val="24"/>
                <w:highlight w:val="yellow"/>
              </w:rPr>
            </w:pPr>
            <w:r w:rsidRPr="00C55F61">
              <w:rPr>
                <w:b/>
                <w:sz w:val="24"/>
                <w:szCs w:val="24"/>
              </w:rPr>
              <w:t>Должностной оклад, рублей</w:t>
            </w:r>
          </w:p>
        </w:tc>
      </w:tr>
    </w:tbl>
    <w:p w:rsidR="00003DAE" w:rsidRPr="00D5252E" w:rsidRDefault="00003DAE" w:rsidP="002831C7">
      <w:pPr>
        <w:spacing w:after="1"/>
        <w:rPr>
          <w:sz w:val="2"/>
          <w:szCs w:val="2"/>
          <w:highlight w:val="yellow"/>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0"/>
        <w:gridCol w:w="2136"/>
        <w:gridCol w:w="4961"/>
        <w:gridCol w:w="1701"/>
      </w:tblGrid>
      <w:tr w:rsidR="00003DAE" w:rsidRPr="00C55F61" w:rsidTr="00EA4311">
        <w:trPr>
          <w:trHeight w:val="206"/>
          <w:tblHeader/>
        </w:trPr>
        <w:tc>
          <w:tcPr>
            <w:tcW w:w="700" w:type="dxa"/>
          </w:tcPr>
          <w:p w:rsidR="00003DAE" w:rsidRPr="00C55F61" w:rsidRDefault="00003DAE" w:rsidP="002831C7">
            <w:pPr>
              <w:autoSpaceDE w:val="0"/>
              <w:autoSpaceDN w:val="0"/>
              <w:adjustRightInd w:val="0"/>
              <w:jc w:val="center"/>
              <w:rPr>
                <w:b/>
                <w:sz w:val="24"/>
                <w:szCs w:val="24"/>
              </w:rPr>
            </w:pPr>
            <w:r w:rsidRPr="00C55F61">
              <w:rPr>
                <w:b/>
                <w:sz w:val="24"/>
                <w:szCs w:val="24"/>
              </w:rPr>
              <w:t>1</w:t>
            </w:r>
          </w:p>
        </w:tc>
        <w:tc>
          <w:tcPr>
            <w:tcW w:w="2136" w:type="dxa"/>
          </w:tcPr>
          <w:p w:rsidR="00003DAE" w:rsidRPr="00C55F61" w:rsidRDefault="00003DAE" w:rsidP="002831C7">
            <w:pPr>
              <w:autoSpaceDE w:val="0"/>
              <w:autoSpaceDN w:val="0"/>
              <w:adjustRightInd w:val="0"/>
              <w:jc w:val="center"/>
              <w:rPr>
                <w:b/>
                <w:sz w:val="24"/>
                <w:szCs w:val="24"/>
              </w:rPr>
            </w:pPr>
            <w:r w:rsidRPr="00C55F61">
              <w:rPr>
                <w:b/>
                <w:sz w:val="24"/>
                <w:szCs w:val="24"/>
              </w:rPr>
              <w:t>2</w:t>
            </w:r>
          </w:p>
        </w:tc>
        <w:tc>
          <w:tcPr>
            <w:tcW w:w="4961" w:type="dxa"/>
          </w:tcPr>
          <w:p w:rsidR="00003DAE" w:rsidRPr="00C55F61" w:rsidRDefault="00003DAE" w:rsidP="002831C7">
            <w:pPr>
              <w:autoSpaceDE w:val="0"/>
              <w:autoSpaceDN w:val="0"/>
              <w:adjustRightInd w:val="0"/>
              <w:jc w:val="center"/>
              <w:rPr>
                <w:b/>
                <w:sz w:val="24"/>
                <w:szCs w:val="24"/>
              </w:rPr>
            </w:pPr>
            <w:r w:rsidRPr="00C55F61">
              <w:rPr>
                <w:b/>
                <w:sz w:val="24"/>
                <w:szCs w:val="24"/>
              </w:rPr>
              <w:t>3</w:t>
            </w:r>
          </w:p>
        </w:tc>
        <w:tc>
          <w:tcPr>
            <w:tcW w:w="1701" w:type="dxa"/>
          </w:tcPr>
          <w:p w:rsidR="00003DAE" w:rsidRPr="00C55F61" w:rsidRDefault="00003DAE" w:rsidP="002831C7">
            <w:pPr>
              <w:autoSpaceDE w:val="0"/>
              <w:autoSpaceDN w:val="0"/>
              <w:adjustRightInd w:val="0"/>
              <w:jc w:val="center"/>
              <w:rPr>
                <w:b/>
                <w:sz w:val="24"/>
                <w:szCs w:val="24"/>
              </w:rPr>
            </w:pPr>
            <w:r w:rsidRPr="00C55F61">
              <w:rPr>
                <w:b/>
                <w:sz w:val="24"/>
                <w:szCs w:val="24"/>
              </w:rPr>
              <w:t>4</w:t>
            </w:r>
          </w:p>
        </w:tc>
      </w:tr>
      <w:tr w:rsidR="002831C7" w:rsidRPr="00C55F61" w:rsidTr="00EA4311">
        <w:tc>
          <w:tcPr>
            <w:tcW w:w="700" w:type="dxa"/>
          </w:tcPr>
          <w:p w:rsidR="002831C7" w:rsidRPr="00C55F61" w:rsidRDefault="002831C7" w:rsidP="002831C7">
            <w:pPr>
              <w:autoSpaceDE w:val="0"/>
              <w:autoSpaceDN w:val="0"/>
              <w:adjustRightInd w:val="0"/>
              <w:jc w:val="center"/>
              <w:rPr>
                <w:sz w:val="24"/>
                <w:szCs w:val="24"/>
              </w:rPr>
            </w:pPr>
            <w:r w:rsidRPr="00C55F61">
              <w:rPr>
                <w:sz w:val="24"/>
                <w:szCs w:val="24"/>
              </w:rPr>
              <w:t>1</w:t>
            </w:r>
          </w:p>
        </w:tc>
        <w:tc>
          <w:tcPr>
            <w:tcW w:w="2136" w:type="dxa"/>
          </w:tcPr>
          <w:p w:rsidR="002831C7" w:rsidRPr="00C55F61" w:rsidRDefault="002831C7" w:rsidP="002831C7">
            <w:pPr>
              <w:autoSpaceDE w:val="0"/>
              <w:autoSpaceDN w:val="0"/>
              <w:adjustRightInd w:val="0"/>
              <w:jc w:val="center"/>
              <w:rPr>
                <w:sz w:val="24"/>
                <w:szCs w:val="24"/>
              </w:rPr>
            </w:pPr>
            <w:r w:rsidRPr="00C55F61">
              <w:rPr>
                <w:sz w:val="24"/>
                <w:szCs w:val="24"/>
              </w:rPr>
              <w:t>1 группа</w:t>
            </w:r>
          </w:p>
          <w:p w:rsidR="002831C7" w:rsidRPr="00C55F61" w:rsidRDefault="002831C7" w:rsidP="002831C7">
            <w:pPr>
              <w:autoSpaceDE w:val="0"/>
              <w:autoSpaceDN w:val="0"/>
              <w:adjustRightInd w:val="0"/>
              <w:jc w:val="center"/>
              <w:rPr>
                <w:sz w:val="24"/>
                <w:szCs w:val="24"/>
              </w:rPr>
            </w:pPr>
            <w:r w:rsidRPr="00C55F61">
              <w:rPr>
                <w:sz w:val="24"/>
                <w:szCs w:val="24"/>
              </w:rPr>
              <w:t>(свыше 30 тыс. человек)</w:t>
            </w:r>
          </w:p>
        </w:tc>
        <w:tc>
          <w:tcPr>
            <w:tcW w:w="4961" w:type="dxa"/>
          </w:tcPr>
          <w:p w:rsidR="002831C7" w:rsidRPr="00C55F61" w:rsidRDefault="002831C7" w:rsidP="002831C7">
            <w:pPr>
              <w:autoSpaceDE w:val="0"/>
              <w:autoSpaceDN w:val="0"/>
              <w:adjustRightInd w:val="0"/>
              <w:jc w:val="center"/>
              <w:rPr>
                <w:sz w:val="24"/>
                <w:szCs w:val="24"/>
              </w:rPr>
            </w:pPr>
            <w:r w:rsidRPr="00C55F61">
              <w:rPr>
                <w:sz w:val="24"/>
                <w:szCs w:val="24"/>
              </w:rPr>
              <w:t>Городской округ «Город Чита»</w:t>
            </w:r>
          </w:p>
        </w:tc>
        <w:tc>
          <w:tcPr>
            <w:tcW w:w="1701" w:type="dxa"/>
          </w:tcPr>
          <w:p w:rsidR="002831C7" w:rsidRPr="00C55F61" w:rsidRDefault="002831C7" w:rsidP="002831C7">
            <w:pPr>
              <w:autoSpaceDE w:val="0"/>
              <w:autoSpaceDN w:val="0"/>
              <w:adjustRightInd w:val="0"/>
              <w:jc w:val="center"/>
              <w:rPr>
                <w:sz w:val="24"/>
                <w:szCs w:val="24"/>
                <w:lang w:val="en-US"/>
              </w:rPr>
            </w:pPr>
            <w:r w:rsidRPr="00C55F61">
              <w:rPr>
                <w:sz w:val="24"/>
                <w:szCs w:val="24"/>
                <w:lang w:val="en-US"/>
              </w:rPr>
              <w:t>10 047</w:t>
            </w:r>
          </w:p>
        </w:tc>
      </w:tr>
      <w:tr w:rsidR="002831C7" w:rsidRPr="00C55F61" w:rsidTr="00EA4311">
        <w:tc>
          <w:tcPr>
            <w:tcW w:w="700" w:type="dxa"/>
          </w:tcPr>
          <w:p w:rsidR="002831C7" w:rsidRPr="00C55F61" w:rsidRDefault="002831C7" w:rsidP="002831C7">
            <w:pPr>
              <w:autoSpaceDE w:val="0"/>
              <w:autoSpaceDN w:val="0"/>
              <w:adjustRightInd w:val="0"/>
              <w:jc w:val="center"/>
              <w:rPr>
                <w:sz w:val="24"/>
                <w:szCs w:val="24"/>
              </w:rPr>
            </w:pPr>
            <w:r w:rsidRPr="00C55F61">
              <w:rPr>
                <w:sz w:val="24"/>
                <w:szCs w:val="24"/>
              </w:rPr>
              <w:t>2</w:t>
            </w:r>
          </w:p>
        </w:tc>
        <w:tc>
          <w:tcPr>
            <w:tcW w:w="2136" w:type="dxa"/>
          </w:tcPr>
          <w:p w:rsidR="002831C7" w:rsidRPr="00C55F61" w:rsidRDefault="002831C7" w:rsidP="002831C7">
            <w:pPr>
              <w:autoSpaceDE w:val="0"/>
              <w:autoSpaceDN w:val="0"/>
              <w:adjustRightInd w:val="0"/>
              <w:jc w:val="center"/>
              <w:rPr>
                <w:sz w:val="24"/>
                <w:szCs w:val="24"/>
              </w:rPr>
            </w:pPr>
            <w:r w:rsidRPr="00C55F61">
              <w:rPr>
                <w:sz w:val="24"/>
                <w:szCs w:val="24"/>
              </w:rPr>
              <w:t>2 группа</w:t>
            </w:r>
          </w:p>
          <w:p w:rsidR="002831C7" w:rsidRPr="00C55F61" w:rsidRDefault="002831C7" w:rsidP="002831C7">
            <w:pPr>
              <w:autoSpaceDE w:val="0"/>
              <w:autoSpaceDN w:val="0"/>
              <w:adjustRightInd w:val="0"/>
              <w:jc w:val="center"/>
              <w:rPr>
                <w:sz w:val="24"/>
                <w:szCs w:val="24"/>
              </w:rPr>
            </w:pPr>
            <w:r w:rsidRPr="00C55F61">
              <w:rPr>
                <w:sz w:val="24"/>
                <w:szCs w:val="24"/>
              </w:rPr>
              <w:t>(от 15 до 30 тыс. человек)</w:t>
            </w:r>
          </w:p>
        </w:tc>
        <w:tc>
          <w:tcPr>
            <w:tcW w:w="4961" w:type="dxa"/>
          </w:tcPr>
          <w:p w:rsidR="002831C7" w:rsidRPr="00C55F61" w:rsidRDefault="002831C7" w:rsidP="002831C7">
            <w:pPr>
              <w:autoSpaceDE w:val="0"/>
              <w:autoSpaceDN w:val="0"/>
              <w:adjustRightInd w:val="0"/>
              <w:jc w:val="center"/>
              <w:rPr>
                <w:sz w:val="24"/>
                <w:szCs w:val="24"/>
              </w:rPr>
            </w:pPr>
            <w:r w:rsidRPr="00C55F61">
              <w:rPr>
                <w:sz w:val="24"/>
                <w:szCs w:val="24"/>
              </w:rPr>
              <w:t>Городской округ «Город Петровск-Забайкальский» Забайкальского края,</w:t>
            </w:r>
          </w:p>
          <w:p w:rsidR="002831C7" w:rsidRPr="00C55F61" w:rsidRDefault="002831C7" w:rsidP="002831C7">
            <w:pPr>
              <w:autoSpaceDE w:val="0"/>
              <w:autoSpaceDN w:val="0"/>
              <w:adjustRightInd w:val="0"/>
              <w:jc w:val="center"/>
              <w:rPr>
                <w:sz w:val="24"/>
                <w:szCs w:val="24"/>
              </w:rPr>
            </w:pPr>
            <w:r w:rsidRPr="00C55F61">
              <w:rPr>
                <w:sz w:val="24"/>
                <w:szCs w:val="24"/>
              </w:rPr>
              <w:t>городской округ «Поселок Агинское» Забайкальского края</w:t>
            </w:r>
          </w:p>
        </w:tc>
        <w:tc>
          <w:tcPr>
            <w:tcW w:w="1701" w:type="dxa"/>
          </w:tcPr>
          <w:p w:rsidR="002831C7" w:rsidRPr="00C55F61" w:rsidRDefault="002831C7" w:rsidP="002831C7">
            <w:pPr>
              <w:autoSpaceDE w:val="0"/>
              <w:autoSpaceDN w:val="0"/>
              <w:adjustRightInd w:val="0"/>
              <w:jc w:val="center"/>
              <w:rPr>
                <w:sz w:val="24"/>
                <w:szCs w:val="24"/>
                <w:lang w:val="en-US"/>
              </w:rPr>
            </w:pPr>
            <w:r w:rsidRPr="00C55F61">
              <w:rPr>
                <w:sz w:val="24"/>
                <w:szCs w:val="24"/>
                <w:lang w:val="en-US"/>
              </w:rPr>
              <w:t>9 569</w:t>
            </w:r>
          </w:p>
        </w:tc>
      </w:tr>
      <w:tr w:rsidR="002831C7" w:rsidRPr="00C55F61" w:rsidTr="00EA4311">
        <w:tc>
          <w:tcPr>
            <w:tcW w:w="700" w:type="dxa"/>
          </w:tcPr>
          <w:p w:rsidR="002831C7" w:rsidRPr="00C55F61" w:rsidRDefault="002831C7" w:rsidP="002831C7">
            <w:pPr>
              <w:autoSpaceDE w:val="0"/>
              <w:autoSpaceDN w:val="0"/>
              <w:adjustRightInd w:val="0"/>
              <w:jc w:val="center"/>
              <w:rPr>
                <w:sz w:val="24"/>
                <w:szCs w:val="24"/>
              </w:rPr>
            </w:pPr>
            <w:r w:rsidRPr="00C55F61">
              <w:rPr>
                <w:sz w:val="24"/>
                <w:szCs w:val="24"/>
              </w:rPr>
              <w:t>3</w:t>
            </w:r>
          </w:p>
        </w:tc>
        <w:tc>
          <w:tcPr>
            <w:tcW w:w="2136" w:type="dxa"/>
          </w:tcPr>
          <w:p w:rsidR="002831C7" w:rsidRPr="00C55F61" w:rsidRDefault="002831C7" w:rsidP="002831C7">
            <w:pPr>
              <w:autoSpaceDE w:val="0"/>
              <w:autoSpaceDN w:val="0"/>
              <w:adjustRightInd w:val="0"/>
              <w:jc w:val="center"/>
              <w:rPr>
                <w:sz w:val="24"/>
                <w:szCs w:val="24"/>
              </w:rPr>
            </w:pPr>
            <w:r w:rsidRPr="00C55F61">
              <w:rPr>
                <w:sz w:val="24"/>
                <w:szCs w:val="24"/>
              </w:rPr>
              <w:t>3 группа</w:t>
            </w:r>
          </w:p>
          <w:p w:rsidR="002831C7" w:rsidRPr="00C55F61" w:rsidRDefault="002831C7" w:rsidP="002831C7">
            <w:pPr>
              <w:autoSpaceDE w:val="0"/>
              <w:autoSpaceDN w:val="0"/>
              <w:adjustRightInd w:val="0"/>
              <w:jc w:val="center"/>
              <w:rPr>
                <w:sz w:val="24"/>
                <w:szCs w:val="24"/>
              </w:rPr>
            </w:pPr>
            <w:r w:rsidRPr="00C55F61">
              <w:rPr>
                <w:sz w:val="24"/>
                <w:szCs w:val="24"/>
              </w:rPr>
              <w:t>(до 15 тыс. человек)</w:t>
            </w:r>
          </w:p>
        </w:tc>
        <w:tc>
          <w:tcPr>
            <w:tcW w:w="4961" w:type="dxa"/>
          </w:tcPr>
          <w:p w:rsidR="002831C7" w:rsidRPr="00C55F61" w:rsidRDefault="002831C7" w:rsidP="002831C7">
            <w:pPr>
              <w:autoSpaceDE w:val="0"/>
              <w:autoSpaceDN w:val="0"/>
              <w:adjustRightInd w:val="0"/>
              <w:jc w:val="center"/>
              <w:rPr>
                <w:sz w:val="24"/>
                <w:szCs w:val="24"/>
              </w:rPr>
            </w:pPr>
            <w:r w:rsidRPr="00C55F61">
              <w:rPr>
                <w:sz w:val="24"/>
                <w:szCs w:val="24"/>
              </w:rPr>
              <w:t>Городской округ закрытое административно-территориальное образование поселок Горный Забайкальского края</w:t>
            </w:r>
          </w:p>
        </w:tc>
        <w:tc>
          <w:tcPr>
            <w:tcW w:w="1701" w:type="dxa"/>
          </w:tcPr>
          <w:p w:rsidR="002831C7" w:rsidRPr="00C55F61" w:rsidRDefault="002831C7" w:rsidP="002831C7">
            <w:pPr>
              <w:autoSpaceDE w:val="0"/>
              <w:autoSpaceDN w:val="0"/>
              <w:adjustRightInd w:val="0"/>
              <w:jc w:val="center"/>
              <w:rPr>
                <w:sz w:val="24"/>
                <w:szCs w:val="24"/>
                <w:lang w:val="en-US"/>
              </w:rPr>
            </w:pPr>
            <w:r w:rsidRPr="00C55F61">
              <w:rPr>
                <w:sz w:val="24"/>
                <w:szCs w:val="24"/>
                <w:lang w:val="en-US"/>
              </w:rPr>
              <w:t>9 037</w:t>
            </w:r>
          </w:p>
        </w:tc>
      </w:tr>
      <w:tr w:rsidR="002831C7" w:rsidRPr="00C55F61" w:rsidTr="00EA4311">
        <w:tc>
          <w:tcPr>
            <w:tcW w:w="700" w:type="dxa"/>
          </w:tcPr>
          <w:p w:rsidR="002831C7" w:rsidRPr="00C55F61" w:rsidRDefault="002831C7" w:rsidP="002831C7">
            <w:pPr>
              <w:autoSpaceDE w:val="0"/>
              <w:autoSpaceDN w:val="0"/>
              <w:adjustRightInd w:val="0"/>
              <w:jc w:val="center"/>
              <w:rPr>
                <w:sz w:val="24"/>
                <w:szCs w:val="24"/>
              </w:rPr>
            </w:pPr>
            <w:r w:rsidRPr="00C55F61">
              <w:rPr>
                <w:sz w:val="24"/>
                <w:szCs w:val="24"/>
              </w:rPr>
              <w:t>4</w:t>
            </w:r>
          </w:p>
        </w:tc>
        <w:tc>
          <w:tcPr>
            <w:tcW w:w="2136" w:type="dxa"/>
          </w:tcPr>
          <w:p w:rsidR="002831C7" w:rsidRPr="00C55F61" w:rsidRDefault="002831C7" w:rsidP="002831C7">
            <w:pPr>
              <w:autoSpaceDE w:val="0"/>
              <w:autoSpaceDN w:val="0"/>
              <w:adjustRightInd w:val="0"/>
              <w:jc w:val="center"/>
              <w:rPr>
                <w:sz w:val="24"/>
                <w:szCs w:val="24"/>
              </w:rPr>
            </w:pPr>
            <w:r w:rsidRPr="00C55F61">
              <w:rPr>
                <w:sz w:val="24"/>
                <w:szCs w:val="24"/>
              </w:rPr>
              <w:t>1 группа</w:t>
            </w:r>
          </w:p>
          <w:p w:rsidR="002831C7" w:rsidRPr="00C55F61" w:rsidRDefault="002831C7" w:rsidP="002831C7">
            <w:pPr>
              <w:autoSpaceDE w:val="0"/>
              <w:autoSpaceDN w:val="0"/>
              <w:adjustRightInd w:val="0"/>
              <w:jc w:val="center"/>
              <w:rPr>
                <w:sz w:val="24"/>
                <w:szCs w:val="24"/>
              </w:rPr>
            </w:pPr>
            <w:r w:rsidRPr="00C55F61">
              <w:rPr>
                <w:sz w:val="24"/>
                <w:szCs w:val="24"/>
              </w:rPr>
              <w:t xml:space="preserve">(свыше 50 тыс. </w:t>
            </w:r>
            <w:r w:rsidRPr="00C55F61">
              <w:rPr>
                <w:sz w:val="24"/>
                <w:szCs w:val="24"/>
              </w:rPr>
              <w:lastRenderedPageBreak/>
              <w:t>человек)</w:t>
            </w:r>
          </w:p>
        </w:tc>
        <w:tc>
          <w:tcPr>
            <w:tcW w:w="4961" w:type="dxa"/>
          </w:tcPr>
          <w:p w:rsidR="002831C7" w:rsidRPr="00C55F61" w:rsidRDefault="002831C7" w:rsidP="002831C7">
            <w:pPr>
              <w:autoSpaceDE w:val="0"/>
              <w:autoSpaceDN w:val="0"/>
              <w:adjustRightInd w:val="0"/>
              <w:jc w:val="center"/>
              <w:rPr>
                <w:sz w:val="24"/>
                <w:szCs w:val="24"/>
              </w:rPr>
            </w:pPr>
            <w:r w:rsidRPr="00C55F61">
              <w:rPr>
                <w:sz w:val="24"/>
                <w:szCs w:val="24"/>
              </w:rPr>
              <w:lastRenderedPageBreak/>
              <w:t xml:space="preserve">Муниципальный район «Город Краснокаменск и Краснокаменский район» Забайкальского </w:t>
            </w:r>
            <w:r w:rsidRPr="00C55F61">
              <w:rPr>
                <w:sz w:val="24"/>
                <w:szCs w:val="24"/>
              </w:rPr>
              <w:lastRenderedPageBreak/>
              <w:t>края,</w:t>
            </w:r>
          </w:p>
          <w:p w:rsidR="002831C7" w:rsidRPr="00C55F61" w:rsidRDefault="002831C7" w:rsidP="002831C7">
            <w:pPr>
              <w:autoSpaceDE w:val="0"/>
              <w:autoSpaceDN w:val="0"/>
              <w:adjustRightInd w:val="0"/>
              <w:jc w:val="center"/>
              <w:rPr>
                <w:sz w:val="24"/>
                <w:szCs w:val="24"/>
              </w:rPr>
            </w:pPr>
            <w:r w:rsidRPr="00C55F61">
              <w:rPr>
                <w:sz w:val="24"/>
                <w:szCs w:val="24"/>
              </w:rPr>
              <w:t>муниципальный район «Читинский район» Забайкальского края</w:t>
            </w:r>
          </w:p>
        </w:tc>
        <w:tc>
          <w:tcPr>
            <w:tcW w:w="1701" w:type="dxa"/>
          </w:tcPr>
          <w:p w:rsidR="002831C7" w:rsidRPr="00C55F61" w:rsidRDefault="002831C7" w:rsidP="002831C7">
            <w:pPr>
              <w:autoSpaceDE w:val="0"/>
              <w:autoSpaceDN w:val="0"/>
              <w:adjustRightInd w:val="0"/>
              <w:jc w:val="center"/>
              <w:rPr>
                <w:sz w:val="24"/>
                <w:szCs w:val="24"/>
                <w:lang w:val="en-US"/>
              </w:rPr>
            </w:pPr>
            <w:r w:rsidRPr="00C55F61">
              <w:rPr>
                <w:sz w:val="24"/>
                <w:szCs w:val="24"/>
                <w:lang w:val="en-US"/>
              </w:rPr>
              <w:lastRenderedPageBreak/>
              <w:t>10 047</w:t>
            </w:r>
          </w:p>
        </w:tc>
      </w:tr>
      <w:tr w:rsidR="002831C7" w:rsidRPr="00C55F61" w:rsidTr="00EA4311">
        <w:tc>
          <w:tcPr>
            <w:tcW w:w="700" w:type="dxa"/>
          </w:tcPr>
          <w:p w:rsidR="002831C7" w:rsidRPr="00C55F61" w:rsidRDefault="002831C7" w:rsidP="002831C7">
            <w:pPr>
              <w:autoSpaceDE w:val="0"/>
              <w:autoSpaceDN w:val="0"/>
              <w:adjustRightInd w:val="0"/>
              <w:jc w:val="center"/>
              <w:rPr>
                <w:sz w:val="24"/>
                <w:szCs w:val="24"/>
              </w:rPr>
            </w:pPr>
            <w:r w:rsidRPr="00C55F61">
              <w:rPr>
                <w:sz w:val="24"/>
                <w:szCs w:val="24"/>
              </w:rPr>
              <w:lastRenderedPageBreak/>
              <w:t>5</w:t>
            </w:r>
          </w:p>
        </w:tc>
        <w:tc>
          <w:tcPr>
            <w:tcW w:w="2136" w:type="dxa"/>
          </w:tcPr>
          <w:p w:rsidR="002831C7" w:rsidRPr="00C55F61" w:rsidRDefault="002831C7" w:rsidP="002831C7">
            <w:pPr>
              <w:autoSpaceDE w:val="0"/>
              <w:autoSpaceDN w:val="0"/>
              <w:adjustRightInd w:val="0"/>
              <w:jc w:val="center"/>
              <w:rPr>
                <w:sz w:val="24"/>
                <w:szCs w:val="24"/>
              </w:rPr>
            </w:pPr>
            <w:r w:rsidRPr="00C55F61">
              <w:rPr>
                <w:sz w:val="24"/>
                <w:szCs w:val="24"/>
              </w:rPr>
              <w:t>2 группа</w:t>
            </w:r>
          </w:p>
          <w:p w:rsidR="002831C7" w:rsidRPr="00C55F61" w:rsidRDefault="002831C7" w:rsidP="002831C7">
            <w:pPr>
              <w:autoSpaceDE w:val="0"/>
              <w:autoSpaceDN w:val="0"/>
              <w:adjustRightInd w:val="0"/>
              <w:jc w:val="center"/>
              <w:rPr>
                <w:sz w:val="24"/>
                <w:szCs w:val="24"/>
              </w:rPr>
            </w:pPr>
            <w:r w:rsidRPr="00C55F61">
              <w:rPr>
                <w:sz w:val="24"/>
                <w:szCs w:val="24"/>
              </w:rPr>
              <w:t>(свыше 30 тыс. человек)</w:t>
            </w:r>
          </w:p>
        </w:tc>
        <w:tc>
          <w:tcPr>
            <w:tcW w:w="4961" w:type="dxa"/>
          </w:tcPr>
          <w:p w:rsidR="002831C7" w:rsidRPr="00C55F61" w:rsidRDefault="002831C7" w:rsidP="002831C7">
            <w:pPr>
              <w:autoSpaceDE w:val="0"/>
              <w:autoSpaceDN w:val="0"/>
              <w:adjustRightInd w:val="0"/>
              <w:jc w:val="center"/>
              <w:rPr>
                <w:sz w:val="24"/>
                <w:szCs w:val="24"/>
              </w:rPr>
            </w:pPr>
            <w:r w:rsidRPr="00C55F61">
              <w:rPr>
                <w:sz w:val="24"/>
                <w:szCs w:val="24"/>
              </w:rPr>
              <w:t>Муниципальный район «Борзинский район» Забайкальского края,</w:t>
            </w:r>
          </w:p>
          <w:p w:rsidR="002831C7" w:rsidRPr="00C55F61" w:rsidRDefault="002831C7" w:rsidP="002831C7">
            <w:pPr>
              <w:autoSpaceDE w:val="0"/>
              <w:autoSpaceDN w:val="0"/>
              <w:adjustRightInd w:val="0"/>
              <w:jc w:val="center"/>
              <w:rPr>
                <w:sz w:val="24"/>
                <w:szCs w:val="24"/>
              </w:rPr>
            </w:pPr>
            <w:r w:rsidRPr="00C55F61">
              <w:rPr>
                <w:sz w:val="24"/>
                <w:szCs w:val="24"/>
              </w:rPr>
              <w:t>муниципальный район «Карымский район» Забайкальского края,</w:t>
            </w:r>
          </w:p>
          <w:p w:rsidR="002831C7" w:rsidRPr="00C55F61" w:rsidRDefault="002831C7" w:rsidP="002831C7">
            <w:pPr>
              <w:autoSpaceDE w:val="0"/>
              <w:autoSpaceDN w:val="0"/>
              <w:adjustRightInd w:val="0"/>
              <w:jc w:val="center"/>
              <w:rPr>
                <w:sz w:val="24"/>
                <w:szCs w:val="24"/>
              </w:rPr>
            </w:pPr>
            <w:r w:rsidRPr="00C55F61">
              <w:rPr>
                <w:sz w:val="24"/>
                <w:szCs w:val="24"/>
              </w:rPr>
              <w:t>муниципальный район «Оловяннинский район» Забайкальского края,</w:t>
            </w:r>
          </w:p>
          <w:p w:rsidR="002831C7" w:rsidRPr="00C55F61" w:rsidRDefault="002831C7" w:rsidP="002831C7">
            <w:pPr>
              <w:autoSpaceDE w:val="0"/>
              <w:autoSpaceDN w:val="0"/>
              <w:adjustRightInd w:val="0"/>
              <w:jc w:val="center"/>
              <w:rPr>
                <w:sz w:val="24"/>
                <w:szCs w:val="24"/>
              </w:rPr>
            </w:pPr>
            <w:r w:rsidRPr="00C55F61">
              <w:rPr>
                <w:sz w:val="24"/>
                <w:szCs w:val="24"/>
              </w:rPr>
              <w:t>муниципальный район «Чернышевский район» Забайкальского края,</w:t>
            </w:r>
          </w:p>
          <w:p w:rsidR="002831C7" w:rsidRPr="00C55F61" w:rsidRDefault="002831C7" w:rsidP="002831C7">
            <w:pPr>
              <w:autoSpaceDE w:val="0"/>
              <w:autoSpaceDN w:val="0"/>
              <w:adjustRightInd w:val="0"/>
              <w:jc w:val="center"/>
              <w:rPr>
                <w:sz w:val="24"/>
                <w:szCs w:val="24"/>
              </w:rPr>
            </w:pPr>
            <w:r w:rsidRPr="00C55F61">
              <w:rPr>
                <w:sz w:val="24"/>
                <w:szCs w:val="24"/>
              </w:rPr>
              <w:t>муниципальный район «Шилкинский район» Забайкальского края</w:t>
            </w:r>
          </w:p>
        </w:tc>
        <w:tc>
          <w:tcPr>
            <w:tcW w:w="1701" w:type="dxa"/>
          </w:tcPr>
          <w:p w:rsidR="002831C7" w:rsidRPr="00C55F61" w:rsidRDefault="002831C7" w:rsidP="002831C7">
            <w:pPr>
              <w:autoSpaceDE w:val="0"/>
              <w:autoSpaceDN w:val="0"/>
              <w:adjustRightInd w:val="0"/>
              <w:jc w:val="center"/>
              <w:rPr>
                <w:sz w:val="24"/>
                <w:szCs w:val="24"/>
                <w:lang w:val="en-US"/>
              </w:rPr>
            </w:pPr>
            <w:r w:rsidRPr="00C55F61">
              <w:rPr>
                <w:sz w:val="24"/>
                <w:szCs w:val="24"/>
                <w:lang w:val="en-US"/>
              </w:rPr>
              <w:t>9 569</w:t>
            </w:r>
          </w:p>
        </w:tc>
      </w:tr>
      <w:tr w:rsidR="002831C7" w:rsidRPr="00C55F61" w:rsidTr="00EA4311">
        <w:tc>
          <w:tcPr>
            <w:tcW w:w="700" w:type="dxa"/>
            <w:vMerge w:val="restart"/>
          </w:tcPr>
          <w:p w:rsidR="002831C7" w:rsidRPr="00C55F61" w:rsidRDefault="002831C7" w:rsidP="002831C7">
            <w:pPr>
              <w:autoSpaceDE w:val="0"/>
              <w:autoSpaceDN w:val="0"/>
              <w:adjustRightInd w:val="0"/>
              <w:jc w:val="center"/>
              <w:rPr>
                <w:sz w:val="24"/>
                <w:szCs w:val="24"/>
              </w:rPr>
            </w:pPr>
            <w:r w:rsidRPr="00C55F61">
              <w:rPr>
                <w:sz w:val="24"/>
                <w:szCs w:val="24"/>
              </w:rPr>
              <w:t>6</w:t>
            </w:r>
          </w:p>
        </w:tc>
        <w:tc>
          <w:tcPr>
            <w:tcW w:w="2136" w:type="dxa"/>
            <w:vMerge w:val="restart"/>
          </w:tcPr>
          <w:p w:rsidR="002831C7" w:rsidRPr="00C55F61" w:rsidRDefault="002831C7" w:rsidP="002831C7">
            <w:pPr>
              <w:autoSpaceDE w:val="0"/>
              <w:autoSpaceDN w:val="0"/>
              <w:adjustRightInd w:val="0"/>
              <w:jc w:val="center"/>
              <w:rPr>
                <w:sz w:val="24"/>
                <w:szCs w:val="24"/>
              </w:rPr>
            </w:pPr>
            <w:r w:rsidRPr="00C55F61">
              <w:rPr>
                <w:sz w:val="24"/>
                <w:szCs w:val="24"/>
              </w:rPr>
              <w:t>3 группа</w:t>
            </w:r>
          </w:p>
          <w:p w:rsidR="002831C7" w:rsidRPr="00C55F61" w:rsidRDefault="002831C7" w:rsidP="002831C7">
            <w:pPr>
              <w:autoSpaceDE w:val="0"/>
              <w:autoSpaceDN w:val="0"/>
              <w:adjustRightInd w:val="0"/>
              <w:jc w:val="center"/>
              <w:rPr>
                <w:sz w:val="24"/>
                <w:szCs w:val="24"/>
              </w:rPr>
            </w:pPr>
            <w:r w:rsidRPr="00C55F61">
              <w:rPr>
                <w:sz w:val="24"/>
                <w:szCs w:val="24"/>
              </w:rPr>
              <w:t>(от 15 до 30 тыс. человек)</w:t>
            </w:r>
          </w:p>
        </w:tc>
        <w:tc>
          <w:tcPr>
            <w:tcW w:w="4961" w:type="dxa"/>
          </w:tcPr>
          <w:p w:rsidR="002831C7" w:rsidRPr="00C55F61" w:rsidRDefault="002831C7" w:rsidP="002831C7">
            <w:pPr>
              <w:autoSpaceDE w:val="0"/>
              <w:autoSpaceDN w:val="0"/>
              <w:adjustRightInd w:val="0"/>
              <w:jc w:val="center"/>
              <w:rPr>
                <w:sz w:val="24"/>
                <w:szCs w:val="24"/>
              </w:rPr>
            </w:pPr>
            <w:r w:rsidRPr="00C55F61">
              <w:rPr>
                <w:sz w:val="24"/>
                <w:szCs w:val="24"/>
              </w:rPr>
              <w:t>Муниципальный район «Агинский район» Забайкальского края,</w:t>
            </w:r>
          </w:p>
          <w:p w:rsidR="002831C7" w:rsidRPr="00C55F61" w:rsidRDefault="002831C7" w:rsidP="002831C7">
            <w:pPr>
              <w:autoSpaceDE w:val="0"/>
              <w:autoSpaceDN w:val="0"/>
              <w:adjustRightInd w:val="0"/>
              <w:jc w:val="center"/>
              <w:rPr>
                <w:sz w:val="24"/>
                <w:szCs w:val="24"/>
              </w:rPr>
            </w:pPr>
            <w:r w:rsidRPr="00C55F61">
              <w:rPr>
                <w:sz w:val="24"/>
                <w:szCs w:val="24"/>
              </w:rPr>
              <w:t>муниципальный район «Балейский район» Забайкальского края,</w:t>
            </w:r>
          </w:p>
          <w:p w:rsidR="002831C7" w:rsidRPr="00C55F61" w:rsidRDefault="002831C7" w:rsidP="002831C7">
            <w:pPr>
              <w:autoSpaceDE w:val="0"/>
              <w:autoSpaceDN w:val="0"/>
              <w:adjustRightInd w:val="0"/>
              <w:jc w:val="center"/>
              <w:rPr>
                <w:sz w:val="24"/>
                <w:szCs w:val="24"/>
              </w:rPr>
            </w:pPr>
            <w:r w:rsidRPr="00C55F61">
              <w:rPr>
                <w:sz w:val="24"/>
                <w:szCs w:val="24"/>
              </w:rPr>
              <w:t>муниципальный район «Забайкальский район» Забайкальского края,</w:t>
            </w:r>
          </w:p>
          <w:p w:rsidR="002831C7" w:rsidRPr="00C55F61" w:rsidRDefault="002831C7" w:rsidP="002831C7">
            <w:pPr>
              <w:autoSpaceDE w:val="0"/>
              <w:autoSpaceDN w:val="0"/>
              <w:adjustRightInd w:val="0"/>
              <w:jc w:val="center"/>
              <w:rPr>
                <w:sz w:val="24"/>
                <w:szCs w:val="24"/>
              </w:rPr>
            </w:pPr>
            <w:r w:rsidRPr="00C55F61">
              <w:rPr>
                <w:sz w:val="24"/>
                <w:szCs w:val="24"/>
              </w:rPr>
              <w:t>муниципальный район «Красночикойский район» Забайкальского края,</w:t>
            </w:r>
          </w:p>
          <w:p w:rsidR="002831C7" w:rsidRPr="00C55F61" w:rsidRDefault="002831C7" w:rsidP="002831C7">
            <w:pPr>
              <w:autoSpaceDE w:val="0"/>
              <w:autoSpaceDN w:val="0"/>
              <w:adjustRightInd w:val="0"/>
              <w:jc w:val="center"/>
              <w:rPr>
                <w:sz w:val="24"/>
                <w:szCs w:val="24"/>
              </w:rPr>
            </w:pPr>
            <w:r w:rsidRPr="00C55F61">
              <w:rPr>
                <w:sz w:val="24"/>
                <w:szCs w:val="24"/>
              </w:rPr>
              <w:t>муниципальный район «Могойтуйский район» Забайкальского края,</w:t>
            </w:r>
          </w:p>
          <w:p w:rsidR="002831C7" w:rsidRPr="00C55F61" w:rsidRDefault="002831C7" w:rsidP="002831C7">
            <w:pPr>
              <w:autoSpaceDE w:val="0"/>
              <w:autoSpaceDN w:val="0"/>
              <w:adjustRightInd w:val="0"/>
              <w:jc w:val="center"/>
              <w:rPr>
                <w:sz w:val="24"/>
                <w:szCs w:val="24"/>
              </w:rPr>
            </w:pPr>
            <w:r w:rsidRPr="00C55F61">
              <w:rPr>
                <w:sz w:val="24"/>
                <w:szCs w:val="24"/>
              </w:rPr>
              <w:t>муниципальный район «Могочинский район» Забайкальского края,</w:t>
            </w:r>
          </w:p>
          <w:p w:rsidR="002831C7" w:rsidRPr="00C55F61" w:rsidRDefault="002831C7" w:rsidP="002831C7">
            <w:pPr>
              <w:autoSpaceDE w:val="0"/>
              <w:autoSpaceDN w:val="0"/>
              <w:adjustRightInd w:val="0"/>
              <w:jc w:val="center"/>
              <w:rPr>
                <w:sz w:val="24"/>
                <w:szCs w:val="24"/>
              </w:rPr>
            </w:pPr>
            <w:r w:rsidRPr="00C55F61">
              <w:rPr>
                <w:sz w:val="24"/>
                <w:szCs w:val="24"/>
              </w:rPr>
              <w:t>муниципальный район «Нерчинский район» Забайкальского края,</w:t>
            </w:r>
          </w:p>
          <w:p w:rsidR="002831C7" w:rsidRPr="00C55F61" w:rsidRDefault="002831C7" w:rsidP="002831C7">
            <w:pPr>
              <w:autoSpaceDE w:val="0"/>
              <w:autoSpaceDN w:val="0"/>
              <w:adjustRightInd w:val="0"/>
              <w:jc w:val="center"/>
              <w:rPr>
                <w:sz w:val="24"/>
                <w:szCs w:val="24"/>
              </w:rPr>
            </w:pPr>
            <w:r w:rsidRPr="00C55F61">
              <w:rPr>
                <w:sz w:val="24"/>
                <w:szCs w:val="24"/>
              </w:rPr>
              <w:t>муниципальный район «Петровск-Забайкальский район» Забайкальского края,</w:t>
            </w:r>
          </w:p>
          <w:p w:rsidR="002831C7" w:rsidRPr="00C55F61" w:rsidRDefault="002831C7" w:rsidP="002831C7">
            <w:pPr>
              <w:autoSpaceDE w:val="0"/>
              <w:autoSpaceDN w:val="0"/>
              <w:adjustRightInd w:val="0"/>
              <w:jc w:val="center"/>
              <w:rPr>
                <w:sz w:val="24"/>
                <w:szCs w:val="24"/>
              </w:rPr>
            </w:pPr>
            <w:r w:rsidRPr="00C55F61">
              <w:rPr>
                <w:sz w:val="24"/>
                <w:szCs w:val="24"/>
              </w:rPr>
              <w:t>муниципальный район «Сретенский район» Забайкальского края,</w:t>
            </w:r>
          </w:p>
          <w:p w:rsidR="002831C7" w:rsidRPr="00C55F61" w:rsidRDefault="002831C7" w:rsidP="002831C7">
            <w:pPr>
              <w:autoSpaceDE w:val="0"/>
              <w:autoSpaceDN w:val="0"/>
              <w:adjustRightInd w:val="0"/>
              <w:jc w:val="center"/>
              <w:rPr>
                <w:sz w:val="24"/>
                <w:szCs w:val="24"/>
              </w:rPr>
            </w:pPr>
            <w:r w:rsidRPr="00C55F61">
              <w:rPr>
                <w:sz w:val="24"/>
                <w:szCs w:val="24"/>
              </w:rPr>
              <w:t>муниципальный район «Ул</w:t>
            </w:r>
            <w:r w:rsidR="001F73C5" w:rsidRPr="00C55F61">
              <w:rPr>
                <w:sz w:val="24"/>
                <w:szCs w:val="24"/>
              </w:rPr>
              <w:t>ё</w:t>
            </w:r>
            <w:r w:rsidRPr="00C55F61">
              <w:rPr>
                <w:sz w:val="24"/>
                <w:szCs w:val="24"/>
              </w:rPr>
              <w:t>товский район» Забайкальского края,</w:t>
            </w:r>
          </w:p>
          <w:p w:rsidR="002831C7" w:rsidRPr="00C55F61" w:rsidRDefault="002831C7" w:rsidP="002831C7">
            <w:pPr>
              <w:autoSpaceDE w:val="0"/>
              <w:autoSpaceDN w:val="0"/>
              <w:adjustRightInd w:val="0"/>
              <w:jc w:val="center"/>
              <w:rPr>
                <w:sz w:val="24"/>
                <w:szCs w:val="24"/>
              </w:rPr>
            </w:pPr>
            <w:r w:rsidRPr="00C55F61">
              <w:rPr>
                <w:sz w:val="24"/>
                <w:szCs w:val="24"/>
              </w:rPr>
              <w:t>муниципальный район «Хилокский район» Забайкальского края</w:t>
            </w:r>
          </w:p>
        </w:tc>
        <w:tc>
          <w:tcPr>
            <w:tcW w:w="1701" w:type="dxa"/>
          </w:tcPr>
          <w:p w:rsidR="002831C7" w:rsidRPr="00C55F61" w:rsidRDefault="002831C7" w:rsidP="002831C7">
            <w:pPr>
              <w:autoSpaceDE w:val="0"/>
              <w:autoSpaceDN w:val="0"/>
              <w:adjustRightInd w:val="0"/>
              <w:jc w:val="center"/>
              <w:rPr>
                <w:sz w:val="24"/>
                <w:szCs w:val="24"/>
                <w:lang w:val="en-US"/>
              </w:rPr>
            </w:pPr>
            <w:r w:rsidRPr="00C55F61">
              <w:rPr>
                <w:sz w:val="24"/>
                <w:szCs w:val="24"/>
                <w:lang w:val="en-US"/>
              </w:rPr>
              <w:t>9 035</w:t>
            </w:r>
          </w:p>
        </w:tc>
      </w:tr>
      <w:tr w:rsidR="002831C7" w:rsidRPr="00C55F61" w:rsidTr="00EA4311">
        <w:tc>
          <w:tcPr>
            <w:tcW w:w="700" w:type="dxa"/>
            <w:vMerge/>
          </w:tcPr>
          <w:p w:rsidR="002831C7" w:rsidRPr="00C55F61" w:rsidRDefault="002831C7" w:rsidP="002831C7">
            <w:pPr>
              <w:autoSpaceDE w:val="0"/>
              <w:autoSpaceDN w:val="0"/>
              <w:adjustRightInd w:val="0"/>
              <w:jc w:val="center"/>
              <w:rPr>
                <w:sz w:val="24"/>
                <w:szCs w:val="24"/>
              </w:rPr>
            </w:pPr>
          </w:p>
        </w:tc>
        <w:tc>
          <w:tcPr>
            <w:tcW w:w="2136" w:type="dxa"/>
            <w:vMerge/>
          </w:tcPr>
          <w:p w:rsidR="002831C7" w:rsidRPr="00C55F61" w:rsidRDefault="002831C7" w:rsidP="002831C7">
            <w:pPr>
              <w:autoSpaceDE w:val="0"/>
              <w:autoSpaceDN w:val="0"/>
              <w:adjustRightInd w:val="0"/>
              <w:jc w:val="center"/>
              <w:rPr>
                <w:sz w:val="24"/>
                <w:szCs w:val="24"/>
              </w:rPr>
            </w:pPr>
          </w:p>
        </w:tc>
        <w:tc>
          <w:tcPr>
            <w:tcW w:w="4961" w:type="dxa"/>
          </w:tcPr>
          <w:p w:rsidR="002831C7" w:rsidRPr="00C55F61" w:rsidRDefault="002831C7" w:rsidP="002831C7">
            <w:pPr>
              <w:pStyle w:val="ConsPlusNormal"/>
              <w:adjustRightInd w:val="0"/>
              <w:jc w:val="center"/>
              <w:rPr>
                <w:szCs w:val="24"/>
              </w:rPr>
            </w:pPr>
            <w:r w:rsidRPr="00C55F61">
              <w:rPr>
                <w:szCs w:val="24"/>
              </w:rPr>
              <w:t>Приаргунский муниципальный округ Забайкальского края</w:t>
            </w:r>
          </w:p>
        </w:tc>
        <w:tc>
          <w:tcPr>
            <w:tcW w:w="1701" w:type="dxa"/>
          </w:tcPr>
          <w:p w:rsidR="002831C7" w:rsidRPr="00C55F61" w:rsidRDefault="002831C7" w:rsidP="002831C7">
            <w:pPr>
              <w:autoSpaceDE w:val="0"/>
              <w:autoSpaceDN w:val="0"/>
              <w:adjustRightInd w:val="0"/>
              <w:jc w:val="center"/>
              <w:rPr>
                <w:sz w:val="24"/>
                <w:szCs w:val="24"/>
                <w:lang w:val="en-US"/>
              </w:rPr>
            </w:pPr>
            <w:r w:rsidRPr="00C55F61">
              <w:rPr>
                <w:sz w:val="24"/>
                <w:szCs w:val="24"/>
                <w:lang w:val="en-US"/>
              </w:rPr>
              <w:t>10 843</w:t>
            </w:r>
          </w:p>
        </w:tc>
      </w:tr>
      <w:tr w:rsidR="002831C7" w:rsidRPr="00C55F61" w:rsidTr="00EA4311">
        <w:tc>
          <w:tcPr>
            <w:tcW w:w="700" w:type="dxa"/>
            <w:vMerge w:val="restart"/>
          </w:tcPr>
          <w:p w:rsidR="002831C7" w:rsidRPr="00C55F61" w:rsidRDefault="002831C7" w:rsidP="002831C7">
            <w:pPr>
              <w:autoSpaceDE w:val="0"/>
              <w:autoSpaceDN w:val="0"/>
              <w:adjustRightInd w:val="0"/>
              <w:jc w:val="center"/>
              <w:rPr>
                <w:sz w:val="24"/>
                <w:szCs w:val="24"/>
              </w:rPr>
            </w:pPr>
            <w:r w:rsidRPr="00C55F61">
              <w:rPr>
                <w:sz w:val="24"/>
                <w:szCs w:val="24"/>
              </w:rPr>
              <w:t>7</w:t>
            </w:r>
          </w:p>
        </w:tc>
        <w:tc>
          <w:tcPr>
            <w:tcW w:w="2136" w:type="dxa"/>
            <w:vMerge w:val="restart"/>
          </w:tcPr>
          <w:p w:rsidR="002831C7" w:rsidRPr="00C55F61" w:rsidRDefault="002831C7" w:rsidP="002831C7">
            <w:pPr>
              <w:autoSpaceDE w:val="0"/>
              <w:autoSpaceDN w:val="0"/>
              <w:adjustRightInd w:val="0"/>
              <w:jc w:val="center"/>
              <w:rPr>
                <w:sz w:val="24"/>
                <w:szCs w:val="24"/>
              </w:rPr>
            </w:pPr>
            <w:r w:rsidRPr="00C55F61">
              <w:rPr>
                <w:sz w:val="24"/>
                <w:szCs w:val="24"/>
              </w:rPr>
              <w:t>4 группа</w:t>
            </w:r>
          </w:p>
          <w:p w:rsidR="002831C7" w:rsidRPr="00C55F61" w:rsidRDefault="002831C7" w:rsidP="002831C7">
            <w:pPr>
              <w:autoSpaceDE w:val="0"/>
              <w:autoSpaceDN w:val="0"/>
              <w:adjustRightInd w:val="0"/>
              <w:jc w:val="center"/>
              <w:rPr>
                <w:sz w:val="24"/>
                <w:szCs w:val="24"/>
              </w:rPr>
            </w:pPr>
            <w:r w:rsidRPr="00C55F61">
              <w:rPr>
                <w:sz w:val="24"/>
                <w:szCs w:val="24"/>
              </w:rPr>
              <w:t>(до 15 тыс. человек)</w:t>
            </w:r>
          </w:p>
        </w:tc>
        <w:tc>
          <w:tcPr>
            <w:tcW w:w="4961" w:type="dxa"/>
          </w:tcPr>
          <w:p w:rsidR="002831C7" w:rsidRPr="00C55F61" w:rsidRDefault="002831C7" w:rsidP="002831C7">
            <w:pPr>
              <w:autoSpaceDE w:val="0"/>
              <w:autoSpaceDN w:val="0"/>
              <w:adjustRightInd w:val="0"/>
              <w:jc w:val="center"/>
              <w:rPr>
                <w:sz w:val="24"/>
                <w:szCs w:val="24"/>
              </w:rPr>
            </w:pPr>
            <w:r w:rsidRPr="00C55F61">
              <w:rPr>
                <w:sz w:val="24"/>
                <w:szCs w:val="24"/>
              </w:rPr>
              <w:t>Муниципальный район «Александрово-Заводский район» Забайкальского края,</w:t>
            </w:r>
          </w:p>
          <w:p w:rsidR="002831C7" w:rsidRPr="00C55F61" w:rsidRDefault="002831C7" w:rsidP="002831C7">
            <w:pPr>
              <w:autoSpaceDE w:val="0"/>
              <w:autoSpaceDN w:val="0"/>
              <w:adjustRightInd w:val="0"/>
              <w:jc w:val="center"/>
              <w:rPr>
                <w:sz w:val="24"/>
                <w:szCs w:val="24"/>
              </w:rPr>
            </w:pPr>
            <w:r w:rsidRPr="00C55F61">
              <w:rPr>
                <w:sz w:val="24"/>
                <w:szCs w:val="24"/>
              </w:rPr>
              <w:t>муниципальный район «Акшинский район» Забайкальского края,</w:t>
            </w:r>
          </w:p>
          <w:p w:rsidR="002831C7" w:rsidRPr="00C55F61" w:rsidRDefault="002831C7" w:rsidP="002831C7">
            <w:pPr>
              <w:autoSpaceDE w:val="0"/>
              <w:autoSpaceDN w:val="0"/>
              <w:adjustRightInd w:val="0"/>
              <w:jc w:val="center"/>
              <w:rPr>
                <w:sz w:val="24"/>
                <w:szCs w:val="24"/>
              </w:rPr>
            </w:pPr>
            <w:r w:rsidRPr="00C55F61">
              <w:rPr>
                <w:sz w:val="24"/>
                <w:szCs w:val="24"/>
              </w:rPr>
              <w:t>муниципальный район «</w:t>
            </w:r>
            <w:proofErr w:type="spellStart"/>
            <w:r w:rsidRPr="00C55F61">
              <w:rPr>
                <w:sz w:val="24"/>
                <w:szCs w:val="24"/>
              </w:rPr>
              <w:t>Газимуро-Заводский</w:t>
            </w:r>
            <w:proofErr w:type="spellEnd"/>
            <w:r w:rsidRPr="00C55F61">
              <w:rPr>
                <w:sz w:val="24"/>
                <w:szCs w:val="24"/>
              </w:rPr>
              <w:t xml:space="preserve"> район» Забайкальского края,</w:t>
            </w:r>
          </w:p>
          <w:p w:rsidR="002831C7" w:rsidRPr="00C55F61" w:rsidRDefault="002831C7" w:rsidP="002831C7">
            <w:pPr>
              <w:autoSpaceDE w:val="0"/>
              <w:autoSpaceDN w:val="0"/>
              <w:adjustRightInd w:val="0"/>
              <w:jc w:val="center"/>
              <w:rPr>
                <w:sz w:val="24"/>
                <w:szCs w:val="24"/>
              </w:rPr>
            </w:pPr>
            <w:r w:rsidRPr="00C55F61">
              <w:rPr>
                <w:sz w:val="24"/>
                <w:szCs w:val="24"/>
              </w:rPr>
              <w:t>муниципальный район «Дульдургинский район» Забайкальского края,</w:t>
            </w:r>
          </w:p>
          <w:p w:rsidR="002831C7" w:rsidRPr="00C55F61" w:rsidRDefault="002831C7" w:rsidP="002831C7">
            <w:pPr>
              <w:autoSpaceDE w:val="0"/>
              <w:autoSpaceDN w:val="0"/>
              <w:adjustRightInd w:val="0"/>
              <w:jc w:val="center"/>
              <w:rPr>
                <w:sz w:val="24"/>
                <w:szCs w:val="24"/>
              </w:rPr>
            </w:pPr>
            <w:r w:rsidRPr="00C55F61">
              <w:rPr>
                <w:sz w:val="24"/>
                <w:szCs w:val="24"/>
              </w:rPr>
              <w:t>муниципальный район «Калганский район» Забайкальского края,</w:t>
            </w:r>
          </w:p>
          <w:p w:rsidR="002831C7" w:rsidRPr="00C55F61" w:rsidRDefault="002831C7" w:rsidP="002831C7">
            <w:pPr>
              <w:autoSpaceDE w:val="0"/>
              <w:autoSpaceDN w:val="0"/>
              <w:adjustRightInd w:val="0"/>
              <w:jc w:val="center"/>
              <w:rPr>
                <w:sz w:val="24"/>
                <w:szCs w:val="24"/>
              </w:rPr>
            </w:pPr>
            <w:r w:rsidRPr="00C55F61">
              <w:rPr>
                <w:sz w:val="24"/>
                <w:szCs w:val="24"/>
              </w:rPr>
              <w:lastRenderedPageBreak/>
              <w:t>муниципальный район «Кыринский район» Забайкальского края,</w:t>
            </w:r>
          </w:p>
          <w:p w:rsidR="002831C7" w:rsidRPr="00C55F61" w:rsidRDefault="002831C7" w:rsidP="002831C7">
            <w:pPr>
              <w:autoSpaceDE w:val="0"/>
              <w:autoSpaceDN w:val="0"/>
              <w:adjustRightInd w:val="0"/>
              <w:jc w:val="center"/>
              <w:rPr>
                <w:sz w:val="24"/>
                <w:szCs w:val="24"/>
              </w:rPr>
            </w:pPr>
            <w:r w:rsidRPr="00C55F61">
              <w:rPr>
                <w:sz w:val="24"/>
                <w:szCs w:val="24"/>
              </w:rPr>
              <w:t>муниципальный район «Нерчинско-Заводский район» Забайкальского края,</w:t>
            </w:r>
          </w:p>
          <w:p w:rsidR="002831C7" w:rsidRPr="00C55F61" w:rsidRDefault="002831C7" w:rsidP="002831C7">
            <w:pPr>
              <w:autoSpaceDE w:val="0"/>
              <w:autoSpaceDN w:val="0"/>
              <w:adjustRightInd w:val="0"/>
              <w:jc w:val="center"/>
              <w:rPr>
                <w:sz w:val="24"/>
                <w:szCs w:val="24"/>
              </w:rPr>
            </w:pPr>
            <w:r w:rsidRPr="00C55F61">
              <w:rPr>
                <w:sz w:val="24"/>
                <w:szCs w:val="24"/>
              </w:rPr>
              <w:t>муниципальный район «Ононский район» Забайкальского края,</w:t>
            </w:r>
          </w:p>
          <w:p w:rsidR="002831C7" w:rsidRPr="00C55F61" w:rsidRDefault="002831C7" w:rsidP="002831C7">
            <w:pPr>
              <w:autoSpaceDE w:val="0"/>
              <w:autoSpaceDN w:val="0"/>
              <w:adjustRightInd w:val="0"/>
              <w:jc w:val="center"/>
              <w:rPr>
                <w:sz w:val="24"/>
                <w:szCs w:val="24"/>
              </w:rPr>
            </w:pPr>
            <w:r w:rsidRPr="00C55F61">
              <w:rPr>
                <w:sz w:val="24"/>
                <w:szCs w:val="24"/>
              </w:rPr>
              <w:t>муниципальный район «Тунгиро-Ол</w:t>
            </w:r>
            <w:r w:rsidR="001F73C5" w:rsidRPr="00C55F61">
              <w:rPr>
                <w:sz w:val="24"/>
                <w:szCs w:val="24"/>
              </w:rPr>
              <w:t>ё</w:t>
            </w:r>
            <w:r w:rsidRPr="00C55F61">
              <w:rPr>
                <w:sz w:val="24"/>
                <w:szCs w:val="24"/>
              </w:rPr>
              <w:t>кминский район» Забайкальского края,</w:t>
            </w:r>
          </w:p>
          <w:p w:rsidR="002831C7" w:rsidRPr="00C55F61" w:rsidRDefault="002831C7" w:rsidP="002831C7">
            <w:pPr>
              <w:autoSpaceDE w:val="0"/>
              <w:autoSpaceDN w:val="0"/>
              <w:adjustRightInd w:val="0"/>
              <w:jc w:val="center"/>
              <w:rPr>
                <w:sz w:val="24"/>
                <w:szCs w:val="24"/>
              </w:rPr>
            </w:pPr>
            <w:r w:rsidRPr="00C55F61">
              <w:rPr>
                <w:sz w:val="24"/>
                <w:szCs w:val="24"/>
              </w:rPr>
              <w:t>муниципальный район «Тунгокоченский район» Забайкальского края,</w:t>
            </w:r>
          </w:p>
          <w:p w:rsidR="002831C7" w:rsidRPr="00C55F61" w:rsidRDefault="002831C7" w:rsidP="002831C7">
            <w:pPr>
              <w:autoSpaceDE w:val="0"/>
              <w:autoSpaceDN w:val="0"/>
              <w:adjustRightInd w:val="0"/>
              <w:jc w:val="center"/>
              <w:rPr>
                <w:sz w:val="24"/>
                <w:szCs w:val="24"/>
              </w:rPr>
            </w:pPr>
            <w:r w:rsidRPr="00C55F61">
              <w:rPr>
                <w:sz w:val="24"/>
                <w:szCs w:val="24"/>
              </w:rPr>
              <w:t>муниципальный район «Шелопугинский район» Забайкальского края</w:t>
            </w:r>
          </w:p>
        </w:tc>
        <w:tc>
          <w:tcPr>
            <w:tcW w:w="1701" w:type="dxa"/>
          </w:tcPr>
          <w:p w:rsidR="002831C7" w:rsidRPr="00C55F61" w:rsidRDefault="002831C7" w:rsidP="002831C7">
            <w:pPr>
              <w:autoSpaceDE w:val="0"/>
              <w:autoSpaceDN w:val="0"/>
              <w:adjustRightInd w:val="0"/>
              <w:jc w:val="center"/>
              <w:rPr>
                <w:sz w:val="24"/>
                <w:szCs w:val="24"/>
                <w:lang w:val="en-US"/>
              </w:rPr>
            </w:pPr>
            <w:r w:rsidRPr="00C55F61">
              <w:rPr>
                <w:sz w:val="24"/>
                <w:szCs w:val="24"/>
                <w:lang w:val="en-US"/>
              </w:rPr>
              <w:lastRenderedPageBreak/>
              <w:t>8 506</w:t>
            </w:r>
          </w:p>
        </w:tc>
      </w:tr>
      <w:tr w:rsidR="002831C7" w:rsidRPr="00C55F61" w:rsidTr="00EA4311">
        <w:tc>
          <w:tcPr>
            <w:tcW w:w="700" w:type="dxa"/>
            <w:vMerge/>
          </w:tcPr>
          <w:p w:rsidR="002831C7" w:rsidRPr="00C55F61" w:rsidRDefault="002831C7" w:rsidP="002831C7">
            <w:pPr>
              <w:autoSpaceDE w:val="0"/>
              <w:autoSpaceDN w:val="0"/>
              <w:adjustRightInd w:val="0"/>
              <w:jc w:val="center"/>
              <w:rPr>
                <w:sz w:val="24"/>
                <w:szCs w:val="24"/>
              </w:rPr>
            </w:pPr>
          </w:p>
        </w:tc>
        <w:tc>
          <w:tcPr>
            <w:tcW w:w="2136" w:type="dxa"/>
            <w:vMerge/>
          </w:tcPr>
          <w:p w:rsidR="002831C7" w:rsidRPr="00C55F61" w:rsidRDefault="002831C7" w:rsidP="002831C7">
            <w:pPr>
              <w:autoSpaceDE w:val="0"/>
              <w:autoSpaceDN w:val="0"/>
              <w:adjustRightInd w:val="0"/>
              <w:jc w:val="center"/>
              <w:rPr>
                <w:sz w:val="24"/>
                <w:szCs w:val="24"/>
              </w:rPr>
            </w:pPr>
          </w:p>
        </w:tc>
        <w:tc>
          <w:tcPr>
            <w:tcW w:w="4961" w:type="dxa"/>
          </w:tcPr>
          <w:p w:rsidR="002831C7" w:rsidRPr="00C55F61" w:rsidRDefault="002831C7" w:rsidP="002831C7">
            <w:pPr>
              <w:pStyle w:val="ConsPlusNormal"/>
              <w:adjustRightInd w:val="0"/>
              <w:jc w:val="center"/>
              <w:rPr>
                <w:szCs w:val="24"/>
              </w:rPr>
            </w:pPr>
            <w:r w:rsidRPr="00C55F61">
              <w:rPr>
                <w:szCs w:val="24"/>
              </w:rPr>
              <w:t>Каларский муниципальный округ Забайкальского края</w:t>
            </w:r>
          </w:p>
        </w:tc>
        <w:tc>
          <w:tcPr>
            <w:tcW w:w="1701" w:type="dxa"/>
          </w:tcPr>
          <w:p w:rsidR="002831C7" w:rsidRPr="00C55F61" w:rsidRDefault="002831C7" w:rsidP="002831C7">
            <w:pPr>
              <w:autoSpaceDE w:val="0"/>
              <w:autoSpaceDN w:val="0"/>
              <w:adjustRightInd w:val="0"/>
              <w:jc w:val="center"/>
              <w:rPr>
                <w:sz w:val="24"/>
                <w:szCs w:val="24"/>
                <w:lang w:val="en-US"/>
              </w:rPr>
            </w:pPr>
            <w:r w:rsidRPr="00C55F61">
              <w:rPr>
                <w:sz w:val="24"/>
                <w:szCs w:val="24"/>
                <w:lang w:val="en-US"/>
              </w:rPr>
              <w:t>10 208</w:t>
            </w:r>
          </w:p>
        </w:tc>
      </w:tr>
    </w:tbl>
    <w:p w:rsidR="002831C7" w:rsidRPr="003364EC" w:rsidRDefault="003364EC" w:rsidP="003364EC">
      <w:pPr>
        <w:pStyle w:val="ConsPlusNormal"/>
        <w:jc w:val="center"/>
        <w:rPr>
          <w:sz w:val="28"/>
          <w:szCs w:val="28"/>
        </w:rPr>
      </w:pPr>
      <w:r w:rsidRPr="007225E7">
        <w:rPr>
          <w:sz w:val="28"/>
          <w:szCs w:val="28"/>
        </w:rPr>
        <w:t>____________________</w:t>
      </w:r>
    </w:p>
    <w:p w:rsidR="005B33C0" w:rsidRDefault="005B33C0" w:rsidP="002831C7">
      <w:pPr>
        <w:tabs>
          <w:tab w:val="left" w:pos="1276"/>
        </w:tabs>
        <w:autoSpaceDE w:val="0"/>
        <w:autoSpaceDN w:val="0"/>
        <w:adjustRightInd w:val="0"/>
        <w:spacing w:after="120"/>
        <w:ind w:left="4536"/>
        <w:jc w:val="center"/>
      </w:pPr>
    </w:p>
    <w:p w:rsidR="002831C7" w:rsidRPr="00F9266B" w:rsidRDefault="002831C7" w:rsidP="002831C7">
      <w:pPr>
        <w:tabs>
          <w:tab w:val="left" w:pos="1276"/>
        </w:tabs>
        <w:autoSpaceDE w:val="0"/>
        <w:autoSpaceDN w:val="0"/>
        <w:adjustRightInd w:val="0"/>
        <w:spacing w:after="120"/>
        <w:ind w:left="4536"/>
        <w:jc w:val="center"/>
      </w:pPr>
      <w:r w:rsidRPr="00F9266B">
        <w:t>П</w:t>
      </w:r>
      <w:r w:rsidR="008876A6">
        <w:t>РИЛОЖЕНИЕ</w:t>
      </w:r>
      <w:r w:rsidRPr="00F9266B">
        <w:t xml:space="preserve"> </w:t>
      </w:r>
      <w:r>
        <w:t>№</w:t>
      </w:r>
      <w:r w:rsidRPr="00F9266B">
        <w:t xml:space="preserve"> 4</w:t>
      </w:r>
    </w:p>
    <w:p w:rsidR="002831C7" w:rsidRPr="00F9266B" w:rsidRDefault="002831C7" w:rsidP="002831C7">
      <w:pPr>
        <w:tabs>
          <w:tab w:val="left" w:pos="1276"/>
        </w:tabs>
        <w:autoSpaceDE w:val="0"/>
        <w:autoSpaceDN w:val="0"/>
        <w:adjustRightInd w:val="0"/>
        <w:ind w:left="4536"/>
        <w:jc w:val="center"/>
      </w:pPr>
      <w:r w:rsidRPr="00F9266B">
        <w:t>к Методике расчета нормативов формирования расходов</w:t>
      </w:r>
    </w:p>
    <w:p w:rsidR="002831C7" w:rsidRPr="00F9266B" w:rsidRDefault="002831C7" w:rsidP="002831C7">
      <w:pPr>
        <w:tabs>
          <w:tab w:val="left" w:pos="1276"/>
        </w:tabs>
        <w:autoSpaceDE w:val="0"/>
        <w:autoSpaceDN w:val="0"/>
        <w:adjustRightInd w:val="0"/>
        <w:ind w:left="4536"/>
        <w:jc w:val="center"/>
      </w:pPr>
      <w:r w:rsidRPr="00F9266B">
        <w:t>на содержание органов местного самоуправления муниципальных</w:t>
      </w:r>
    </w:p>
    <w:p w:rsidR="002831C7" w:rsidRPr="00F9266B" w:rsidRDefault="002831C7" w:rsidP="002831C7">
      <w:pPr>
        <w:tabs>
          <w:tab w:val="left" w:pos="1276"/>
        </w:tabs>
        <w:autoSpaceDE w:val="0"/>
        <w:autoSpaceDN w:val="0"/>
        <w:adjustRightInd w:val="0"/>
        <w:ind w:left="4536"/>
        <w:jc w:val="center"/>
      </w:pPr>
      <w:r w:rsidRPr="00F9266B">
        <w:t>образований Забайкальского края</w:t>
      </w:r>
    </w:p>
    <w:p w:rsidR="005B33C0" w:rsidRDefault="005B33C0" w:rsidP="002831C7">
      <w:pPr>
        <w:autoSpaceDE w:val="0"/>
        <w:autoSpaceDN w:val="0"/>
        <w:adjustRightInd w:val="0"/>
        <w:jc w:val="center"/>
        <w:rPr>
          <w:b/>
          <w:bCs/>
        </w:rPr>
      </w:pPr>
      <w:bookmarkStart w:id="3" w:name="P1604"/>
      <w:bookmarkEnd w:id="3"/>
    </w:p>
    <w:p w:rsidR="002831C7" w:rsidRPr="00AA6976" w:rsidRDefault="002831C7" w:rsidP="002831C7">
      <w:pPr>
        <w:autoSpaceDE w:val="0"/>
        <w:autoSpaceDN w:val="0"/>
        <w:adjustRightInd w:val="0"/>
        <w:jc w:val="center"/>
        <w:rPr>
          <w:b/>
          <w:bCs/>
        </w:rPr>
      </w:pPr>
      <w:r w:rsidRPr="00AA6976">
        <w:rPr>
          <w:b/>
          <w:bCs/>
        </w:rPr>
        <w:t xml:space="preserve">РАЗМЕРЫ </w:t>
      </w:r>
    </w:p>
    <w:p w:rsidR="002831C7" w:rsidRDefault="002831C7" w:rsidP="002831C7">
      <w:pPr>
        <w:autoSpaceDE w:val="0"/>
        <w:autoSpaceDN w:val="0"/>
        <w:adjustRightInd w:val="0"/>
        <w:jc w:val="center"/>
        <w:rPr>
          <w:b/>
          <w:bCs/>
        </w:rPr>
      </w:pPr>
      <w:r w:rsidRPr="00AA6976">
        <w:rPr>
          <w:b/>
          <w:bCs/>
        </w:rPr>
        <w:t>должностных окладов глав</w:t>
      </w:r>
      <w:r w:rsidR="008A03C1" w:rsidRPr="00AA6976">
        <w:rPr>
          <w:b/>
          <w:bCs/>
        </w:rPr>
        <w:t>ы</w:t>
      </w:r>
      <w:r w:rsidRPr="00AA6976">
        <w:rPr>
          <w:b/>
          <w:bCs/>
        </w:rPr>
        <w:t xml:space="preserve"> городск</w:t>
      </w:r>
      <w:r w:rsidR="005D1C33" w:rsidRPr="00AA6976">
        <w:rPr>
          <w:b/>
          <w:bCs/>
        </w:rPr>
        <w:t>ого</w:t>
      </w:r>
      <w:r w:rsidRPr="00AA6976">
        <w:rPr>
          <w:b/>
          <w:bCs/>
        </w:rPr>
        <w:t>, сельск</w:t>
      </w:r>
      <w:r w:rsidR="005D1C33" w:rsidRPr="00AA6976">
        <w:rPr>
          <w:b/>
          <w:bCs/>
        </w:rPr>
        <w:t>ого</w:t>
      </w:r>
      <w:r w:rsidRPr="00AA6976">
        <w:rPr>
          <w:b/>
          <w:bCs/>
        </w:rPr>
        <w:t xml:space="preserve"> поселени</w:t>
      </w:r>
      <w:r w:rsidR="005D1C33" w:rsidRPr="00AA6976">
        <w:rPr>
          <w:b/>
          <w:bCs/>
        </w:rPr>
        <w:t>я</w:t>
      </w:r>
      <w:r w:rsidRPr="00AA6976">
        <w:rPr>
          <w:b/>
          <w:bCs/>
        </w:rPr>
        <w:t xml:space="preserve"> Забайкальского края</w:t>
      </w:r>
      <w:r w:rsidRPr="00F9266B">
        <w:rPr>
          <w:b/>
          <w:bCs/>
        </w:rPr>
        <w:t xml:space="preserve"> </w:t>
      </w:r>
    </w:p>
    <w:p w:rsidR="005B33C0" w:rsidRPr="00F9266B" w:rsidRDefault="005B33C0" w:rsidP="002831C7">
      <w:pPr>
        <w:autoSpaceDE w:val="0"/>
        <w:autoSpaceDN w:val="0"/>
        <w:adjustRightInd w:val="0"/>
        <w:jc w:val="center"/>
        <w:rPr>
          <w:b/>
          <w:bCs/>
        </w:rPr>
      </w:pPr>
    </w:p>
    <w:tbl>
      <w:tblPr>
        <w:tblStyle w:val="aa"/>
        <w:tblW w:w="0" w:type="auto"/>
        <w:tblLook w:val="04A0"/>
      </w:tblPr>
      <w:tblGrid>
        <w:gridCol w:w="959"/>
        <w:gridCol w:w="3685"/>
        <w:gridCol w:w="4820"/>
      </w:tblGrid>
      <w:tr w:rsidR="005B33C0" w:rsidRPr="00D5252E" w:rsidTr="005B33C0">
        <w:tc>
          <w:tcPr>
            <w:tcW w:w="959" w:type="dxa"/>
          </w:tcPr>
          <w:p w:rsidR="005B33C0" w:rsidRPr="00D5252E" w:rsidRDefault="005B33C0" w:rsidP="002831C7">
            <w:pPr>
              <w:pStyle w:val="ConsPlusNormal"/>
              <w:jc w:val="both"/>
              <w:rPr>
                <w:szCs w:val="24"/>
                <w:highlight w:val="yellow"/>
              </w:rPr>
            </w:pPr>
            <w:r w:rsidRPr="00D5252E">
              <w:rPr>
                <w:b/>
                <w:szCs w:val="24"/>
              </w:rPr>
              <w:t xml:space="preserve">№ </w:t>
            </w:r>
            <w:proofErr w:type="spellStart"/>
            <w:proofErr w:type="gramStart"/>
            <w:r w:rsidRPr="00D5252E">
              <w:rPr>
                <w:b/>
                <w:szCs w:val="24"/>
              </w:rPr>
              <w:t>п</w:t>
            </w:r>
            <w:proofErr w:type="spellEnd"/>
            <w:proofErr w:type="gramEnd"/>
            <w:r w:rsidRPr="00D5252E">
              <w:rPr>
                <w:b/>
                <w:szCs w:val="24"/>
              </w:rPr>
              <w:t>/</w:t>
            </w:r>
            <w:proofErr w:type="spellStart"/>
            <w:r w:rsidRPr="00D5252E">
              <w:rPr>
                <w:b/>
                <w:szCs w:val="24"/>
              </w:rPr>
              <w:t>п</w:t>
            </w:r>
            <w:proofErr w:type="spellEnd"/>
          </w:p>
        </w:tc>
        <w:tc>
          <w:tcPr>
            <w:tcW w:w="3685" w:type="dxa"/>
          </w:tcPr>
          <w:p w:rsidR="005B33C0" w:rsidRPr="00D5252E" w:rsidRDefault="005B33C0" w:rsidP="005B33C0">
            <w:pPr>
              <w:autoSpaceDE w:val="0"/>
              <w:autoSpaceDN w:val="0"/>
              <w:adjustRightInd w:val="0"/>
              <w:jc w:val="center"/>
              <w:rPr>
                <w:sz w:val="24"/>
                <w:szCs w:val="24"/>
                <w:highlight w:val="yellow"/>
              </w:rPr>
            </w:pPr>
            <w:r w:rsidRPr="00D5252E">
              <w:rPr>
                <w:b/>
                <w:sz w:val="24"/>
                <w:szCs w:val="24"/>
              </w:rPr>
              <w:t>Группа по оплате труда</w:t>
            </w:r>
          </w:p>
        </w:tc>
        <w:tc>
          <w:tcPr>
            <w:tcW w:w="4820" w:type="dxa"/>
          </w:tcPr>
          <w:p w:rsidR="005B33C0" w:rsidRPr="00D5252E" w:rsidRDefault="005B33C0" w:rsidP="005B33C0">
            <w:pPr>
              <w:autoSpaceDE w:val="0"/>
              <w:autoSpaceDN w:val="0"/>
              <w:adjustRightInd w:val="0"/>
              <w:jc w:val="center"/>
              <w:rPr>
                <w:sz w:val="24"/>
                <w:szCs w:val="24"/>
                <w:highlight w:val="yellow"/>
              </w:rPr>
            </w:pPr>
            <w:r w:rsidRPr="00D5252E">
              <w:rPr>
                <w:b/>
                <w:sz w:val="24"/>
                <w:szCs w:val="24"/>
              </w:rPr>
              <w:t>Должностной оклад, рублей</w:t>
            </w:r>
          </w:p>
        </w:tc>
      </w:tr>
    </w:tbl>
    <w:p w:rsidR="005B33C0" w:rsidRPr="005B33C0" w:rsidRDefault="005B33C0" w:rsidP="002831C7">
      <w:pPr>
        <w:pStyle w:val="ConsPlusNormal"/>
        <w:jc w:val="both"/>
        <w:rPr>
          <w:sz w:val="6"/>
          <w:szCs w:val="6"/>
          <w:highlight w:val="yellow"/>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16"/>
        <w:gridCol w:w="3662"/>
        <w:gridCol w:w="4820"/>
      </w:tblGrid>
      <w:tr w:rsidR="002831C7" w:rsidRPr="000C053C" w:rsidTr="005B33C0">
        <w:trPr>
          <w:trHeight w:val="171"/>
          <w:tblHeader/>
        </w:trPr>
        <w:tc>
          <w:tcPr>
            <w:tcW w:w="1016" w:type="dxa"/>
          </w:tcPr>
          <w:p w:rsidR="002831C7" w:rsidRPr="00D5252E" w:rsidRDefault="002831C7" w:rsidP="002831C7">
            <w:pPr>
              <w:autoSpaceDE w:val="0"/>
              <w:autoSpaceDN w:val="0"/>
              <w:adjustRightInd w:val="0"/>
              <w:jc w:val="center"/>
              <w:rPr>
                <w:b/>
                <w:sz w:val="24"/>
                <w:szCs w:val="24"/>
              </w:rPr>
            </w:pPr>
            <w:r w:rsidRPr="00D5252E">
              <w:rPr>
                <w:b/>
                <w:sz w:val="24"/>
                <w:szCs w:val="24"/>
              </w:rPr>
              <w:t>1</w:t>
            </w:r>
          </w:p>
        </w:tc>
        <w:tc>
          <w:tcPr>
            <w:tcW w:w="3662" w:type="dxa"/>
          </w:tcPr>
          <w:p w:rsidR="002831C7" w:rsidRPr="00D5252E" w:rsidRDefault="002831C7" w:rsidP="002831C7">
            <w:pPr>
              <w:autoSpaceDE w:val="0"/>
              <w:autoSpaceDN w:val="0"/>
              <w:adjustRightInd w:val="0"/>
              <w:jc w:val="center"/>
              <w:rPr>
                <w:b/>
                <w:sz w:val="24"/>
                <w:szCs w:val="24"/>
              </w:rPr>
            </w:pPr>
            <w:r w:rsidRPr="00D5252E">
              <w:rPr>
                <w:b/>
                <w:sz w:val="24"/>
                <w:szCs w:val="24"/>
              </w:rPr>
              <w:t>2</w:t>
            </w:r>
          </w:p>
        </w:tc>
        <w:tc>
          <w:tcPr>
            <w:tcW w:w="4820" w:type="dxa"/>
          </w:tcPr>
          <w:p w:rsidR="002831C7" w:rsidRPr="00D5252E" w:rsidRDefault="002831C7" w:rsidP="002831C7">
            <w:pPr>
              <w:autoSpaceDE w:val="0"/>
              <w:autoSpaceDN w:val="0"/>
              <w:adjustRightInd w:val="0"/>
              <w:jc w:val="center"/>
              <w:rPr>
                <w:b/>
                <w:sz w:val="24"/>
                <w:szCs w:val="24"/>
              </w:rPr>
            </w:pPr>
            <w:r w:rsidRPr="00D5252E">
              <w:rPr>
                <w:b/>
                <w:sz w:val="24"/>
                <w:szCs w:val="24"/>
              </w:rPr>
              <w:t>3</w:t>
            </w:r>
          </w:p>
        </w:tc>
      </w:tr>
      <w:tr w:rsidR="002831C7" w:rsidRPr="000C053C" w:rsidTr="005B33C0">
        <w:tc>
          <w:tcPr>
            <w:tcW w:w="1016" w:type="dxa"/>
          </w:tcPr>
          <w:p w:rsidR="002831C7" w:rsidRPr="00D5252E" w:rsidRDefault="002831C7" w:rsidP="002831C7">
            <w:pPr>
              <w:autoSpaceDE w:val="0"/>
              <w:autoSpaceDN w:val="0"/>
              <w:adjustRightInd w:val="0"/>
              <w:jc w:val="center"/>
              <w:rPr>
                <w:sz w:val="24"/>
                <w:szCs w:val="24"/>
              </w:rPr>
            </w:pPr>
            <w:r w:rsidRPr="00D5252E">
              <w:rPr>
                <w:sz w:val="24"/>
                <w:szCs w:val="24"/>
              </w:rPr>
              <w:t>1</w:t>
            </w:r>
          </w:p>
        </w:tc>
        <w:tc>
          <w:tcPr>
            <w:tcW w:w="8482" w:type="dxa"/>
            <w:gridSpan w:val="2"/>
          </w:tcPr>
          <w:p w:rsidR="002831C7" w:rsidRPr="00D5252E" w:rsidRDefault="002831C7" w:rsidP="002831C7">
            <w:pPr>
              <w:autoSpaceDE w:val="0"/>
              <w:autoSpaceDN w:val="0"/>
              <w:adjustRightInd w:val="0"/>
              <w:jc w:val="center"/>
              <w:rPr>
                <w:sz w:val="24"/>
                <w:szCs w:val="24"/>
              </w:rPr>
            </w:pPr>
            <w:r w:rsidRPr="00D5252E">
              <w:rPr>
                <w:sz w:val="24"/>
                <w:szCs w:val="24"/>
              </w:rPr>
              <w:t>Городские поселения</w:t>
            </w:r>
          </w:p>
        </w:tc>
      </w:tr>
      <w:tr w:rsidR="002831C7" w:rsidRPr="000C053C" w:rsidTr="005B33C0">
        <w:tc>
          <w:tcPr>
            <w:tcW w:w="1016" w:type="dxa"/>
          </w:tcPr>
          <w:p w:rsidR="002831C7" w:rsidRPr="00D5252E" w:rsidRDefault="002831C7" w:rsidP="002831C7">
            <w:pPr>
              <w:autoSpaceDE w:val="0"/>
              <w:autoSpaceDN w:val="0"/>
              <w:adjustRightInd w:val="0"/>
              <w:jc w:val="center"/>
              <w:rPr>
                <w:sz w:val="24"/>
                <w:szCs w:val="24"/>
              </w:rPr>
            </w:pPr>
            <w:r w:rsidRPr="00D5252E">
              <w:rPr>
                <w:sz w:val="24"/>
                <w:szCs w:val="24"/>
              </w:rPr>
              <w:t>1.1</w:t>
            </w:r>
          </w:p>
        </w:tc>
        <w:tc>
          <w:tcPr>
            <w:tcW w:w="3662" w:type="dxa"/>
          </w:tcPr>
          <w:p w:rsidR="002831C7" w:rsidRPr="00D5252E" w:rsidRDefault="002831C7" w:rsidP="002831C7">
            <w:pPr>
              <w:autoSpaceDE w:val="0"/>
              <w:autoSpaceDN w:val="0"/>
              <w:adjustRightInd w:val="0"/>
              <w:jc w:val="center"/>
              <w:rPr>
                <w:sz w:val="24"/>
                <w:szCs w:val="24"/>
              </w:rPr>
            </w:pPr>
            <w:r w:rsidRPr="00D5252E">
              <w:rPr>
                <w:sz w:val="24"/>
                <w:szCs w:val="24"/>
              </w:rPr>
              <w:t>1 группа</w:t>
            </w:r>
          </w:p>
        </w:tc>
        <w:tc>
          <w:tcPr>
            <w:tcW w:w="4820" w:type="dxa"/>
          </w:tcPr>
          <w:p w:rsidR="002831C7" w:rsidRPr="00D5252E" w:rsidRDefault="002831C7" w:rsidP="002831C7">
            <w:pPr>
              <w:autoSpaceDE w:val="0"/>
              <w:autoSpaceDN w:val="0"/>
              <w:adjustRightInd w:val="0"/>
              <w:jc w:val="center"/>
              <w:rPr>
                <w:sz w:val="24"/>
                <w:szCs w:val="24"/>
                <w:lang w:val="en-US"/>
              </w:rPr>
            </w:pPr>
            <w:r w:rsidRPr="00D5252E">
              <w:rPr>
                <w:sz w:val="24"/>
                <w:szCs w:val="24"/>
              </w:rPr>
              <w:t xml:space="preserve">от </w:t>
            </w:r>
            <w:r w:rsidRPr="00D5252E">
              <w:rPr>
                <w:sz w:val="24"/>
                <w:szCs w:val="24"/>
                <w:lang w:val="en-US"/>
              </w:rPr>
              <w:t>7 176</w:t>
            </w:r>
            <w:r w:rsidRPr="00D5252E">
              <w:rPr>
                <w:sz w:val="24"/>
                <w:szCs w:val="24"/>
              </w:rPr>
              <w:t xml:space="preserve"> до </w:t>
            </w:r>
            <w:r w:rsidRPr="00D5252E">
              <w:rPr>
                <w:sz w:val="24"/>
                <w:szCs w:val="24"/>
                <w:lang w:val="en-US"/>
              </w:rPr>
              <w:t>7 536</w:t>
            </w:r>
          </w:p>
        </w:tc>
      </w:tr>
      <w:tr w:rsidR="002831C7" w:rsidRPr="000C053C" w:rsidTr="005B33C0">
        <w:tc>
          <w:tcPr>
            <w:tcW w:w="1016" w:type="dxa"/>
          </w:tcPr>
          <w:p w:rsidR="002831C7" w:rsidRPr="00D5252E" w:rsidRDefault="002831C7" w:rsidP="002831C7">
            <w:pPr>
              <w:autoSpaceDE w:val="0"/>
              <w:autoSpaceDN w:val="0"/>
              <w:adjustRightInd w:val="0"/>
              <w:jc w:val="center"/>
              <w:rPr>
                <w:sz w:val="24"/>
                <w:szCs w:val="24"/>
              </w:rPr>
            </w:pPr>
            <w:r w:rsidRPr="00D5252E">
              <w:rPr>
                <w:sz w:val="24"/>
                <w:szCs w:val="24"/>
              </w:rPr>
              <w:t>1.2</w:t>
            </w:r>
          </w:p>
        </w:tc>
        <w:tc>
          <w:tcPr>
            <w:tcW w:w="3662" w:type="dxa"/>
          </w:tcPr>
          <w:p w:rsidR="002831C7" w:rsidRPr="00D5252E" w:rsidRDefault="002831C7" w:rsidP="002831C7">
            <w:pPr>
              <w:autoSpaceDE w:val="0"/>
              <w:autoSpaceDN w:val="0"/>
              <w:adjustRightInd w:val="0"/>
              <w:jc w:val="center"/>
              <w:rPr>
                <w:sz w:val="24"/>
                <w:szCs w:val="24"/>
              </w:rPr>
            </w:pPr>
            <w:r w:rsidRPr="00D5252E">
              <w:rPr>
                <w:sz w:val="24"/>
                <w:szCs w:val="24"/>
              </w:rPr>
              <w:t>2 группа</w:t>
            </w:r>
          </w:p>
        </w:tc>
        <w:tc>
          <w:tcPr>
            <w:tcW w:w="4820" w:type="dxa"/>
          </w:tcPr>
          <w:p w:rsidR="002831C7" w:rsidRPr="00D5252E" w:rsidRDefault="002831C7" w:rsidP="002831C7">
            <w:pPr>
              <w:autoSpaceDE w:val="0"/>
              <w:autoSpaceDN w:val="0"/>
              <w:adjustRightInd w:val="0"/>
              <w:jc w:val="center"/>
              <w:rPr>
                <w:sz w:val="24"/>
                <w:szCs w:val="24"/>
                <w:lang w:val="en-US"/>
              </w:rPr>
            </w:pPr>
            <w:r w:rsidRPr="00D5252E">
              <w:rPr>
                <w:sz w:val="24"/>
                <w:szCs w:val="24"/>
              </w:rPr>
              <w:t xml:space="preserve">от </w:t>
            </w:r>
            <w:r w:rsidRPr="00D5252E">
              <w:rPr>
                <w:sz w:val="24"/>
                <w:szCs w:val="24"/>
                <w:lang w:val="en-US"/>
              </w:rPr>
              <w:t>6 801</w:t>
            </w:r>
            <w:r w:rsidRPr="00D5252E">
              <w:rPr>
                <w:sz w:val="24"/>
                <w:szCs w:val="24"/>
              </w:rPr>
              <w:t xml:space="preserve"> до </w:t>
            </w:r>
            <w:r w:rsidRPr="00D5252E">
              <w:rPr>
                <w:sz w:val="24"/>
                <w:szCs w:val="24"/>
                <w:lang w:val="en-US"/>
              </w:rPr>
              <w:t>7 178</w:t>
            </w:r>
          </w:p>
        </w:tc>
      </w:tr>
      <w:tr w:rsidR="002831C7" w:rsidRPr="000C053C" w:rsidTr="005B33C0">
        <w:tc>
          <w:tcPr>
            <w:tcW w:w="1016" w:type="dxa"/>
          </w:tcPr>
          <w:p w:rsidR="002831C7" w:rsidRPr="00D5252E" w:rsidRDefault="002831C7" w:rsidP="002831C7">
            <w:pPr>
              <w:autoSpaceDE w:val="0"/>
              <w:autoSpaceDN w:val="0"/>
              <w:adjustRightInd w:val="0"/>
              <w:jc w:val="center"/>
              <w:rPr>
                <w:sz w:val="24"/>
                <w:szCs w:val="24"/>
              </w:rPr>
            </w:pPr>
            <w:r w:rsidRPr="00D5252E">
              <w:rPr>
                <w:sz w:val="24"/>
                <w:szCs w:val="24"/>
              </w:rPr>
              <w:t>1.3</w:t>
            </w:r>
          </w:p>
        </w:tc>
        <w:tc>
          <w:tcPr>
            <w:tcW w:w="3662" w:type="dxa"/>
          </w:tcPr>
          <w:p w:rsidR="002831C7" w:rsidRPr="00D5252E" w:rsidRDefault="002831C7" w:rsidP="002831C7">
            <w:pPr>
              <w:autoSpaceDE w:val="0"/>
              <w:autoSpaceDN w:val="0"/>
              <w:adjustRightInd w:val="0"/>
              <w:jc w:val="center"/>
              <w:rPr>
                <w:sz w:val="24"/>
                <w:szCs w:val="24"/>
              </w:rPr>
            </w:pPr>
            <w:r w:rsidRPr="00D5252E">
              <w:rPr>
                <w:sz w:val="24"/>
                <w:szCs w:val="24"/>
              </w:rPr>
              <w:t>3 группа</w:t>
            </w:r>
          </w:p>
        </w:tc>
        <w:tc>
          <w:tcPr>
            <w:tcW w:w="4820" w:type="dxa"/>
          </w:tcPr>
          <w:p w:rsidR="002831C7" w:rsidRPr="00D5252E" w:rsidRDefault="002831C7" w:rsidP="002831C7">
            <w:pPr>
              <w:autoSpaceDE w:val="0"/>
              <w:autoSpaceDN w:val="0"/>
              <w:adjustRightInd w:val="0"/>
              <w:jc w:val="center"/>
              <w:rPr>
                <w:sz w:val="24"/>
                <w:szCs w:val="24"/>
                <w:lang w:val="en-US"/>
              </w:rPr>
            </w:pPr>
            <w:r w:rsidRPr="00D5252E">
              <w:rPr>
                <w:sz w:val="24"/>
                <w:szCs w:val="24"/>
              </w:rPr>
              <w:t xml:space="preserve">от </w:t>
            </w:r>
            <w:r w:rsidRPr="00D5252E">
              <w:rPr>
                <w:sz w:val="24"/>
                <w:szCs w:val="24"/>
                <w:lang w:val="en-US"/>
              </w:rPr>
              <w:t>6 461</w:t>
            </w:r>
            <w:r w:rsidRPr="00D5252E">
              <w:rPr>
                <w:sz w:val="24"/>
                <w:szCs w:val="24"/>
              </w:rPr>
              <w:t xml:space="preserve"> до </w:t>
            </w:r>
            <w:r w:rsidRPr="00D5252E">
              <w:rPr>
                <w:sz w:val="24"/>
                <w:szCs w:val="24"/>
                <w:lang w:val="en-US"/>
              </w:rPr>
              <w:t>6 802</w:t>
            </w:r>
          </w:p>
        </w:tc>
      </w:tr>
      <w:tr w:rsidR="002831C7" w:rsidRPr="000C053C" w:rsidTr="005B33C0">
        <w:tc>
          <w:tcPr>
            <w:tcW w:w="1016" w:type="dxa"/>
          </w:tcPr>
          <w:p w:rsidR="002831C7" w:rsidRPr="00D5252E" w:rsidRDefault="002831C7" w:rsidP="002831C7">
            <w:pPr>
              <w:autoSpaceDE w:val="0"/>
              <w:autoSpaceDN w:val="0"/>
              <w:adjustRightInd w:val="0"/>
              <w:jc w:val="center"/>
              <w:rPr>
                <w:sz w:val="24"/>
                <w:szCs w:val="24"/>
              </w:rPr>
            </w:pPr>
            <w:r w:rsidRPr="00D5252E">
              <w:rPr>
                <w:sz w:val="24"/>
                <w:szCs w:val="24"/>
              </w:rPr>
              <w:t>1.4</w:t>
            </w:r>
          </w:p>
        </w:tc>
        <w:tc>
          <w:tcPr>
            <w:tcW w:w="3662" w:type="dxa"/>
          </w:tcPr>
          <w:p w:rsidR="002831C7" w:rsidRPr="00D5252E" w:rsidRDefault="002831C7" w:rsidP="002831C7">
            <w:pPr>
              <w:autoSpaceDE w:val="0"/>
              <w:autoSpaceDN w:val="0"/>
              <w:adjustRightInd w:val="0"/>
              <w:jc w:val="center"/>
              <w:rPr>
                <w:sz w:val="24"/>
                <w:szCs w:val="24"/>
              </w:rPr>
            </w:pPr>
            <w:r w:rsidRPr="00D5252E">
              <w:rPr>
                <w:sz w:val="24"/>
                <w:szCs w:val="24"/>
              </w:rPr>
              <w:t>4 группа</w:t>
            </w:r>
          </w:p>
        </w:tc>
        <w:tc>
          <w:tcPr>
            <w:tcW w:w="4820" w:type="dxa"/>
          </w:tcPr>
          <w:p w:rsidR="002831C7" w:rsidRPr="00D5252E" w:rsidRDefault="002831C7" w:rsidP="002831C7">
            <w:pPr>
              <w:autoSpaceDE w:val="0"/>
              <w:autoSpaceDN w:val="0"/>
              <w:adjustRightInd w:val="0"/>
              <w:jc w:val="center"/>
              <w:rPr>
                <w:sz w:val="24"/>
                <w:szCs w:val="24"/>
                <w:lang w:val="en-US"/>
              </w:rPr>
            </w:pPr>
            <w:r w:rsidRPr="00D5252E">
              <w:rPr>
                <w:sz w:val="24"/>
                <w:szCs w:val="24"/>
              </w:rPr>
              <w:t xml:space="preserve">от </w:t>
            </w:r>
            <w:r w:rsidRPr="00D5252E">
              <w:rPr>
                <w:sz w:val="24"/>
                <w:szCs w:val="24"/>
                <w:lang w:val="en-US"/>
              </w:rPr>
              <w:t>6 158</w:t>
            </w:r>
            <w:r w:rsidRPr="00D5252E">
              <w:rPr>
                <w:sz w:val="24"/>
                <w:szCs w:val="24"/>
              </w:rPr>
              <w:t xml:space="preserve"> до </w:t>
            </w:r>
            <w:r w:rsidRPr="00D5252E">
              <w:rPr>
                <w:sz w:val="24"/>
                <w:szCs w:val="24"/>
                <w:lang w:val="en-US"/>
              </w:rPr>
              <w:t>6 463</w:t>
            </w:r>
          </w:p>
        </w:tc>
      </w:tr>
      <w:tr w:rsidR="002831C7" w:rsidRPr="000C053C" w:rsidTr="005B33C0">
        <w:tc>
          <w:tcPr>
            <w:tcW w:w="1016" w:type="dxa"/>
          </w:tcPr>
          <w:p w:rsidR="002831C7" w:rsidRPr="00D5252E" w:rsidRDefault="002831C7" w:rsidP="002831C7">
            <w:pPr>
              <w:autoSpaceDE w:val="0"/>
              <w:autoSpaceDN w:val="0"/>
              <w:adjustRightInd w:val="0"/>
              <w:jc w:val="center"/>
              <w:rPr>
                <w:sz w:val="24"/>
                <w:szCs w:val="24"/>
              </w:rPr>
            </w:pPr>
            <w:r w:rsidRPr="00D5252E">
              <w:rPr>
                <w:sz w:val="24"/>
                <w:szCs w:val="24"/>
              </w:rPr>
              <w:t>2</w:t>
            </w:r>
          </w:p>
        </w:tc>
        <w:tc>
          <w:tcPr>
            <w:tcW w:w="8482" w:type="dxa"/>
            <w:gridSpan w:val="2"/>
          </w:tcPr>
          <w:p w:rsidR="002831C7" w:rsidRPr="00D5252E" w:rsidRDefault="002831C7" w:rsidP="002831C7">
            <w:pPr>
              <w:autoSpaceDE w:val="0"/>
              <w:autoSpaceDN w:val="0"/>
              <w:adjustRightInd w:val="0"/>
              <w:jc w:val="center"/>
              <w:rPr>
                <w:sz w:val="24"/>
                <w:szCs w:val="24"/>
              </w:rPr>
            </w:pPr>
            <w:r w:rsidRPr="00D5252E">
              <w:rPr>
                <w:sz w:val="24"/>
                <w:szCs w:val="24"/>
              </w:rPr>
              <w:t>Сельские поселения</w:t>
            </w:r>
          </w:p>
        </w:tc>
      </w:tr>
      <w:tr w:rsidR="002831C7" w:rsidRPr="000C053C" w:rsidTr="005B33C0">
        <w:tc>
          <w:tcPr>
            <w:tcW w:w="1016" w:type="dxa"/>
          </w:tcPr>
          <w:p w:rsidR="002831C7" w:rsidRPr="00D5252E" w:rsidRDefault="002831C7" w:rsidP="002831C7">
            <w:pPr>
              <w:autoSpaceDE w:val="0"/>
              <w:autoSpaceDN w:val="0"/>
              <w:adjustRightInd w:val="0"/>
              <w:jc w:val="center"/>
              <w:rPr>
                <w:sz w:val="24"/>
                <w:szCs w:val="24"/>
              </w:rPr>
            </w:pPr>
            <w:r w:rsidRPr="00D5252E">
              <w:rPr>
                <w:sz w:val="24"/>
                <w:szCs w:val="24"/>
              </w:rPr>
              <w:t>2.1</w:t>
            </w:r>
          </w:p>
        </w:tc>
        <w:tc>
          <w:tcPr>
            <w:tcW w:w="3662" w:type="dxa"/>
          </w:tcPr>
          <w:p w:rsidR="002831C7" w:rsidRPr="00D5252E" w:rsidRDefault="002831C7" w:rsidP="002831C7">
            <w:pPr>
              <w:autoSpaceDE w:val="0"/>
              <w:autoSpaceDN w:val="0"/>
              <w:adjustRightInd w:val="0"/>
              <w:jc w:val="center"/>
              <w:rPr>
                <w:sz w:val="24"/>
                <w:szCs w:val="24"/>
              </w:rPr>
            </w:pPr>
            <w:r w:rsidRPr="00D5252E">
              <w:rPr>
                <w:sz w:val="24"/>
                <w:szCs w:val="24"/>
              </w:rPr>
              <w:t>2 группа</w:t>
            </w:r>
          </w:p>
        </w:tc>
        <w:tc>
          <w:tcPr>
            <w:tcW w:w="4820" w:type="dxa"/>
          </w:tcPr>
          <w:p w:rsidR="002831C7" w:rsidRPr="00D5252E" w:rsidRDefault="002831C7" w:rsidP="002831C7">
            <w:pPr>
              <w:autoSpaceDE w:val="0"/>
              <w:autoSpaceDN w:val="0"/>
              <w:adjustRightInd w:val="0"/>
              <w:jc w:val="center"/>
              <w:rPr>
                <w:sz w:val="24"/>
                <w:szCs w:val="24"/>
                <w:lang w:val="en-US"/>
              </w:rPr>
            </w:pPr>
            <w:r w:rsidRPr="00D5252E">
              <w:rPr>
                <w:sz w:val="24"/>
                <w:szCs w:val="24"/>
              </w:rPr>
              <w:t xml:space="preserve">от </w:t>
            </w:r>
            <w:r w:rsidRPr="00D5252E">
              <w:rPr>
                <w:sz w:val="24"/>
                <w:szCs w:val="24"/>
                <w:lang w:val="en-US"/>
              </w:rPr>
              <w:t>4 847</w:t>
            </w:r>
            <w:r w:rsidRPr="00D5252E">
              <w:rPr>
                <w:sz w:val="24"/>
                <w:szCs w:val="24"/>
              </w:rPr>
              <w:t xml:space="preserve"> до </w:t>
            </w:r>
            <w:r w:rsidRPr="00D5252E">
              <w:rPr>
                <w:sz w:val="24"/>
                <w:szCs w:val="24"/>
                <w:lang w:val="en-US"/>
              </w:rPr>
              <w:t>5 102</w:t>
            </w:r>
          </w:p>
        </w:tc>
      </w:tr>
      <w:tr w:rsidR="002831C7" w:rsidRPr="000C053C" w:rsidTr="005B33C0">
        <w:tc>
          <w:tcPr>
            <w:tcW w:w="1016" w:type="dxa"/>
          </w:tcPr>
          <w:p w:rsidR="002831C7" w:rsidRPr="00D5252E" w:rsidRDefault="002831C7" w:rsidP="002831C7">
            <w:pPr>
              <w:autoSpaceDE w:val="0"/>
              <w:autoSpaceDN w:val="0"/>
              <w:adjustRightInd w:val="0"/>
              <w:jc w:val="center"/>
              <w:rPr>
                <w:sz w:val="24"/>
                <w:szCs w:val="24"/>
              </w:rPr>
            </w:pPr>
            <w:r w:rsidRPr="00D5252E">
              <w:rPr>
                <w:sz w:val="24"/>
                <w:szCs w:val="24"/>
              </w:rPr>
              <w:t>2.2</w:t>
            </w:r>
          </w:p>
        </w:tc>
        <w:tc>
          <w:tcPr>
            <w:tcW w:w="3662" w:type="dxa"/>
          </w:tcPr>
          <w:p w:rsidR="002831C7" w:rsidRPr="00D5252E" w:rsidRDefault="002831C7" w:rsidP="002831C7">
            <w:pPr>
              <w:autoSpaceDE w:val="0"/>
              <w:autoSpaceDN w:val="0"/>
              <w:adjustRightInd w:val="0"/>
              <w:jc w:val="center"/>
              <w:rPr>
                <w:sz w:val="24"/>
                <w:szCs w:val="24"/>
              </w:rPr>
            </w:pPr>
            <w:r w:rsidRPr="00D5252E">
              <w:rPr>
                <w:sz w:val="24"/>
                <w:szCs w:val="24"/>
              </w:rPr>
              <w:t>3 группа</w:t>
            </w:r>
          </w:p>
        </w:tc>
        <w:tc>
          <w:tcPr>
            <w:tcW w:w="4820" w:type="dxa"/>
          </w:tcPr>
          <w:p w:rsidR="002831C7" w:rsidRPr="00D5252E" w:rsidRDefault="002831C7" w:rsidP="002831C7">
            <w:pPr>
              <w:autoSpaceDE w:val="0"/>
              <w:autoSpaceDN w:val="0"/>
              <w:adjustRightInd w:val="0"/>
              <w:jc w:val="center"/>
              <w:rPr>
                <w:sz w:val="24"/>
                <w:szCs w:val="24"/>
                <w:lang w:val="en-US"/>
              </w:rPr>
            </w:pPr>
            <w:r w:rsidRPr="00D5252E">
              <w:rPr>
                <w:sz w:val="24"/>
                <w:szCs w:val="24"/>
              </w:rPr>
              <w:t xml:space="preserve">от </w:t>
            </w:r>
            <w:r w:rsidRPr="00D5252E">
              <w:rPr>
                <w:sz w:val="24"/>
                <w:szCs w:val="24"/>
                <w:lang w:val="en-US"/>
              </w:rPr>
              <w:t>4 605</w:t>
            </w:r>
            <w:r w:rsidRPr="00D5252E">
              <w:rPr>
                <w:sz w:val="24"/>
                <w:szCs w:val="24"/>
              </w:rPr>
              <w:t xml:space="preserve"> до </w:t>
            </w:r>
            <w:r w:rsidRPr="00D5252E">
              <w:rPr>
                <w:sz w:val="24"/>
                <w:szCs w:val="24"/>
                <w:lang w:val="en-US"/>
              </w:rPr>
              <w:t>4 848</w:t>
            </w:r>
          </w:p>
        </w:tc>
      </w:tr>
      <w:tr w:rsidR="002831C7" w:rsidRPr="000C053C" w:rsidTr="005B33C0">
        <w:tc>
          <w:tcPr>
            <w:tcW w:w="1016" w:type="dxa"/>
          </w:tcPr>
          <w:p w:rsidR="002831C7" w:rsidRPr="00D5252E" w:rsidRDefault="002831C7" w:rsidP="002831C7">
            <w:pPr>
              <w:autoSpaceDE w:val="0"/>
              <w:autoSpaceDN w:val="0"/>
              <w:adjustRightInd w:val="0"/>
              <w:jc w:val="center"/>
              <w:rPr>
                <w:sz w:val="24"/>
                <w:szCs w:val="24"/>
              </w:rPr>
            </w:pPr>
            <w:r w:rsidRPr="00D5252E">
              <w:rPr>
                <w:sz w:val="24"/>
                <w:szCs w:val="24"/>
              </w:rPr>
              <w:t>2.3</w:t>
            </w:r>
          </w:p>
        </w:tc>
        <w:tc>
          <w:tcPr>
            <w:tcW w:w="3662" w:type="dxa"/>
          </w:tcPr>
          <w:p w:rsidR="002831C7" w:rsidRPr="00D5252E" w:rsidRDefault="002831C7" w:rsidP="002831C7">
            <w:pPr>
              <w:autoSpaceDE w:val="0"/>
              <w:autoSpaceDN w:val="0"/>
              <w:adjustRightInd w:val="0"/>
              <w:jc w:val="center"/>
              <w:rPr>
                <w:sz w:val="24"/>
                <w:szCs w:val="24"/>
              </w:rPr>
            </w:pPr>
            <w:r w:rsidRPr="00D5252E">
              <w:rPr>
                <w:sz w:val="24"/>
                <w:szCs w:val="24"/>
              </w:rPr>
              <w:t>4 группа</w:t>
            </w:r>
          </w:p>
        </w:tc>
        <w:tc>
          <w:tcPr>
            <w:tcW w:w="4820" w:type="dxa"/>
          </w:tcPr>
          <w:p w:rsidR="002831C7" w:rsidRPr="00D5252E" w:rsidRDefault="002831C7" w:rsidP="002831C7">
            <w:pPr>
              <w:autoSpaceDE w:val="0"/>
              <w:autoSpaceDN w:val="0"/>
              <w:adjustRightInd w:val="0"/>
              <w:jc w:val="center"/>
              <w:rPr>
                <w:sz w:val="24"/>
                <w:szCs w:val="24"/>
                <w:lang w:val="en-US"/>
              </w:rPr>
            </w:pPr>
            <w:r w:rsidRPr="00D5252E">
              <w:rPr>
                <w:sz w:val="24"/>
                <w:szCs w:val="24"/>
              </w:rPr>
              <w:t xml:space="preserve">от </w:t>
            </w:r>
            <w:r w:rsidRPr="00D5252E">
              <w:rPr>
                <w:sz w:val="24"/>
                <w:szCs w:val="24"/>
                <w:lang w:val="en-US"/>
              </w:rPr>
              <w:t>4 516</w:t>
            </w:r>
            <w:r w:rsidRPr="00D5252E">
              <w:rPr>
                <w:sz w:val="24"/>
                <w:szCs w:val="24"/>
              </w:rPr>
              <w:t xml:space="preserve"> до </w:t>
            </w:r>
            <w:r w:rsidRPr="00D5252E">
              <w:rPr>
                <w:sz w:val="24"/>
                <w:szCs w:val="24"/>
                <w:lang w:val="en-US"/>
              </w:rPr>
              <w:t>4 606</w:t>
            </w:r>
          </w:p>
        </w:tc>
      </w:tr>
    </w:tbl>
    <w:p w:rsidR="002831C7" w:rsidRDefault="002831C7" w:rsidP="002831C7">
      <w:pPr>
        <w:pStyle w:val="ConsPlusNormal"/>
        <w:jc w:val="center"/>
        <w:rPr>
          <w:sz w:val="28"/>
          <w:szCs w:val="28"/>
        </w:rPr>
      </w:pPr>
      <w:r>
        <w:rPr>
          <w:sz w:val="28"/>
          <w:szCs w:val="28"/>
        </w:rPr>
        <w:lastRenderedPageBreak/>
        <w:t>__________________».</w:t>
      </w:r>
    </w:p>
    <w:p w:rsidR="002831C7" w:rsidRDefault="002831C7" w:rsidP="002831C7">
      <w:pPr>
        <w:pStyle w:val="ConsPlusNormal"/>
        <w:jc w:val="center"/>
        <w:rPr>
          <w:sz w:val="28"/>
          <w:szCs w:val="28"/>
        </w:rPr>
      </w:pPr>
    </w:p>
    <w:p w:rsidR="002831C7" w:rsidRDefault="002831C7" w:rsidP="004C1D92">
      <w:pPr>
        <w:pStyle w:val="af6"/>
        <w:numPr>
          <w:ilvl w:val="0"/>
          <w:numId w:val="1"/>
        </w:numPr>
        <w:tabs>
          <w:tab w:val="left" w:pos="0"/>
          <w:tab w:val="left" w:pos="993"/>
        </w:tabs>
        <w:autoSpaceDE w:val="0"/>
        <w:autoSpaceDN w:val="0"/>
        <w:adjustRightInd w:val="0"/>
        <w:jc w:val="both"/>
      </w:pPr>
      <w:r>
        <w:t>П</w:t>
      </w:r>
      <w:r w:rsidRPr="00E36801">
        <w:t>риложени</w:t>
      </w:r>
      <w:r w:rsidR="00844D0C">
        <w:t>я</w:t>
      </w:r>
      <w:r w:rsidR="008876A6">
        <w:t xml:space="preserve"> №</w:t>
      </w:r>
      <w:r w:rsidRPr="00E36801">
        <w:t xml:space="preserve"> </w:t>
      </w:r>
      <w:r>
        <w:t>5</w:t>
      </w:r>
      <w:r w:rsidR="007371CE">
        <w:t xml:space="preserve"> и </w:t>
      </w:r>
      <w:r w:rsidR="008876A6">
        <w:t>6</w:t>
      </w:r>
      <w:r>
        <w:t xml:space="preserve"> и</w:t>
      </w:r>
      <w:r w:rsidRPr="00171621">
        <w:t>зложить в следующей редакции</w:t>
      </w:r>
      <w:r>
        <w:t>:</w:t>
      </w:r>
    </w:p>
    <w:p w:rsidR="002831C7" w:rsidRPr="00EA165F" w:rsidRDefault="002831C7" w:rsidP="002831C7">
      <w:pPr>
        <w:pStyle w:val="ConsPlusNormal"/>
        <w:ind w:left="1069"/>
        <w:outlineLvl w:val="1"/>
        <w:rPr>
          <w:sz w:val="20"/>
          <w:highlight w:val="yellow"/>
        </w:rPr>
      </w:pPr>
    </w:p>
    <w:p w:rsidR="008876A6" w:rsidRPr="00C720CD" w:rsidRDefault="008876A6" w:rsidP="002831C7">
      <w:pPr>
        <w:tabs>
          <w:tab w:val="left" w:pos="1276"/>
        </w:tabs>
        <w:autoSpaceDE w:val="0"/>
        <w:autoSpaceDN w:val="0"/>
        <w:adjustRightInd w:val="0"/>
        <w:spacing w:after="120"/>
        <w:ind w:left="4536"/>
        <w:jc w:val="center"/>
      </w:pPr>
    </w:p>
    <w:p w:rsidR="002831C7" w:rsidRPr="00B61D35" w:rsidRDefault="007371CE" w:rsidP="002831C7">
      <w:pPr>
        <w:tabs>
          <w:tab w:val="left" w:pos="1276"/>
        </w:tabs>
        <w:autoSpaceDE w:val="0"/>
        <w:autoSpaceDN w:val="0"/>
        <w:adjustRightInd w:val="0"/>
        <w:spacing w:after="120"/>
        <w:ind w:left="4536"/>
        <w:jc w:val="center"/>
      </w:pPr>
      <w:r>
        <w:t xml:space="preserve"> </w:t>
      </w:r>
      <w:r w:rsidR="002831C7">
        <w:t>«</w:t>
      </w:r>
      <w:r w:rsidR="002831C7" w:rsidRPr="00B61D35">
        <w:t>П</w:t>
      </w:r>
      <w:r w:rsidR="008876A6">
        <w:t>РИЛОЖЕНИЕ</w:t>
      </w:r>
      <w:r w:rsidR="002831C7" w:rsidRPr="00B61D35">
        <w:t xml:space="preserve"> </w:t>
      </w:r>
      <w:r w:rsidR="002831C7">
        <w:t>№</w:t>
      </w:r>
      <w:r w:rsidR="002831C7" w:rsidRPr="00B61D35">
        <w:t xml:space="preserve"> </w:t>
      </w:r>
      <w:r w:rsidR="002831C7">
        <w:t>5</w:t>
      </w:r>
    </w:p>
    <w:p w:rsidR="002831C7" w:rsidRPr="00B61D35" w:rsidRDefault="002831C7" w:rsidP="002831C7">
      <w:pPr>
        <w:tabs>
          <w:tab w:val="left" w:pos="1276"/>
        </w:tabs>
        <w:autoSpaceDE w:val="0"/>
        <w:autoSpaceDN w:val="0"/>
        <w:adjustRightInd w:val="0"/>
        <w:ind w:left="4536"/>
        <w:jc w:val="center"/>
      </w:pPr>
      <w:r w:rsidRPr="00B61D35">
        <w:t>к Методике расчета нормативов формирования расходов</w:t>
      </w:r>
    </w:p>
    <w:p w:rsidR="002831C7" w:rsidRPr="00B61D35" w:rsidRDefault="002831C7" w:rsidP="002831C7">
      <w:pPr>
        <w:tabs>
          <w:tab w:val="left" w:pos="1276"/>
        </w:tabs>
        <w:autoSpaceDE w:val="0"/>
        <w:autoSpaceDN w:val="0"/>
        <w:adjustRightInd w:val="0"/>
        <w:ind w:left="4536"/>
        <w:jc w:val="center"/>
      </w:pPr>
      <w:r w:rsidRPr="00B61D35">
        <w:t>на содержание органов местного самоуправления муниципальных</w:t>
      </w:r>
    </w:p>
    <w:p w:rsidR="002831C7" w:rsidRDefault="002831C7" w:rsidP="002831C7">
      <w:pPr>
        <w:tabs>
          <w:tab w:val="left" w:pos="1276"/>
        </w:tabs>
        <w:autoSpaceDE w:val="0"/>
        <w:autoSpaceDN w:val="0"/>
        <w:adjustRightInd w:val="0"/>
        <w:spacing w:after="120"/>
        <w:ind w:left="4536"/>
        <w:jc w:val="center"/>
      </w:pPr>
      <w:r w:rsidRPr="00B61D35">
        <w:t>образований Забайкальского края</w:t>
      </w:r>
    </w:p>
    <w:p w:rsidR="002831C7" w:rsidRDefault="002831C7" w:rsidP="002831C7">
      <w:pPr>
        <w:tabs>
          <w:tab w:val="left" w:pos="1276"/>
        </w:tabs>
        <w:autoSpaceDE w:val="0"/>
        <w:autoSpaceDN w:val="0"/>
        <w:adjustRightInd w:val="0"/>
        <w:spacing w:after="120"/>
        <w:ind w:left="4536"/>
        <w:jc w:val="center"/>
      </w:pPr>
    </w:p>
    <w:p w:rsidR="002831C7" w:rsidRPr="00DC50F2" w:rsidRDefault="002831C7" w:rsidP="002831C7">
      <w:pPr>
        <w:pStyle w:val="ConsPlusTitle"/>
        <w:jc w:val="center"/>
        <w:rPr>
          <w:sz w:val="28"/>
          <w:szCs w:val="28"/>
        </w:rPr>
      </w:pPr>
      <w:r w:rsidRPr="00DC50F2">
        <w:rPr>
          <w:sz w:val="28"/>
          <w:szCs w:val="28"/>
        </w:rPr>
        <w:t xml:space="preserve">РАЗМЕРЫ </w:t>
      </w:r>
    </w:p>
    <w:p w:rsidR="002831C7" w:rsidRPr="00DC50F2" w:rsidRDefault="002831C7" w:rsidP="002831C7">
      <w:pPr>
        <w:pStyle w:val="ConsPlusTitle"/>
        <w:jc w:val="center"/>
        <w:rPr>
          <w:sz w:val="28"/>
          <w:szCs w:val="28"/>
        </w:rPr>
      </w:pPr>
      <w:r w:rsidRPr="00DC50F2">
        <w:rPr>
          <w:sz w:val="28"/>
          <w:szCs w:val="28"/>
        </w:rPr>
        <w:t>должностных окладов председателя представительного органа муниципального района, муниципального, городского округа Забайкальского края, депутата,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p>
    <w:p w:rsidR="002831C7" w:rsidRDefault="002831C7" w:rsidP="002831C7">
      <w:pPr>
        <w:tabs>
          <w:tab w:val="left" w:pos="1276"/>
        </w:tabs>
        <w:autoSpaceDE w:val="0"/>
        <w:autoSpaceDN w:val="0"/>
        <w:adjustRightInd w:val="0"/>
        <w:spacing w:after="120"/>
        <w:ind w:left="4536"/>
        <w:jc w:val="center"/>
      </w:pPr>
    </w:p>
    <w:tbl>
      <w:tblPr>
        <w:tblStyle w:val="aa"/>
        <w:tblW w:w="0" w:type="auto"/>
        <w:tblInd w:w="-34" w:type="dxa"/>
        <w:tblLook w:val="04A0"/>
      </w:tblPr>
      <w:tblGrid>
        <w:gridCol w:w="759"/>
        <w:gridCol w:w="5337"/>
        <w:gridCol w:w="3452"/>
      </w:tblGrid>
      <w:tr w:rsidR="005B33C0" w:rsidRPr="00D5252E" w:rsidTr="001C49AC">
        <w:tc>
          <w:tcPr>
            <w:tcW w:w="759" w:type="dxa"/>
          </w:tcPr>
          <w:p w:rsidR="005B33C0" w:rsidRPr="00D5252E" w:rsidRDefault="005B33C0" w:rsidP="005B33C0">
            <w:pPr>
              <w:pStyle w:val="ConsPlusNormal"/>
              <w:jc w:val="center"/>
              <w:rPr>
                <w:b/>
                <w:szCs w:val="24"/>
              </w:rPr>
            </w:pPr>
            <w:r w:rsidRPr="00D5252E">
              <w:rPr>
                <w:b/>
                <w:szCs w:val="24"/>
              </w:rPr>
              <w:t>№</w:t>
            </w:r>
          </w:p>
          <w:p w:rsidR="005B33C0" w:rsidRPr="00D5252E" w:rsidRDefault="005B33C0" w:rsidP="005B33C0">
            <w:pPr>
              <w:tabs>
                <w:tab w:val="left" w:pos="1276"/>
              </w:tabs>
              <w:autoSpaceDE w:val="0"/>
              <w:autoSpaceDN w:val="0"/>
              <w:adjustRightInd w:val="0"/>
              <w:spacing w:after="120"/>
              <w:jc w:val="center"/>
              <w:rPr>
                <w:sz w:val="24"/>
                <w:szCs w:val="24"/>
              </w:rPr>
            </w:pPr>
            <w:proofErr w:type="spellStart"/>
            <w:proofErr w:type="gramStart"/>
            <w:r w:rsidRPr="00D5252E">
              <w:rPr>
                <w:b/>
                <w:sz w:val="24"/>
                <w:szCs w:val="24"/>
              </w:rPr>
              <w:t>п</w:t>
            </w:r>
            <w:proofErr w:type="spellEnd"/>
            <w:proofErr w:type="gramEnd"/>
            <w:r w:rsidRPr="00D5252E">
              <w:rPr>
                <w:b/>
                <w:sz w:val="24"/>
                <w:szCs w:val="24"/>
              </w:rPr>
              <w:t>/</w:t>
            </w:r>
            <w:proofErr w:type="spellStart"/>
            <w:r w:rsidRPr="00D5252E">
              <w:rPr>
                <w:b/>
                <w:sz w:val="24"/>
                <w:szCs w:val="24"/>
              </w:rPr>
              <w:t>п</w:t>
            </w:r>
            <w:proofErr w:type="spellEnd"/>
          </w:p>
        </w:tc>
        <w:tc>
          <w:tcPr>
            <w:tcW w:w="5337" w:type="dxa"/>
          </w:tcPr>
          <w:p w:rsidR="00D5252E" w:rsidRDefault="00D5252E" w:rsidP="005B33C0">
            <w:pPr>
              <w:tabs>
                <w:tab w:val="left" w:pos="1276"/>
              </w:tabs>
              <w:autoSpaceDE w:val="0"/>
              <w:autoSpaceDN w:val="0"/>
              <w:adjustRightInd w:val="0"/>
              <w:spacing w:after="120"/>
              <w:jc w:val="center"/>
              <w:rPr>
                <w:b/>
                <w:sz w:val="24"/>
                <w:szCs w:val="24"/>
              </w:rPr>
            </w:pPr>
          </w:p>
          <w:p w:rsidR="005B33C0" w:rsidRPr="00D5252E" w:rsidRDefault="005B33C0" w:rsidP="005B33C0">
            <w:pPr>
              <w:tabs>
                <w:tab w:val="left" w:pos="1276"/>
              </w:tabs>
              <w:autoSpaceDE w:val="0"/>
              <w:autoSpaceDN w:val="0"/>
              <w:adjustRightInd w:val="0"/>
              <w:spacing w:after="120"/>
              <w:jc w:val="center"/>
              <w:rPr>
                <w:sz w:val="24"/>
                <w:szCs w:val="24"/>
              </w:rPr>
            </w:pPr>
            <w:r w:rsidRPr="00D5252E">
              <w:rPr>
                <w:b/>
                <w:sz w:val="24"/>
                <w:szCs w:val="24"/>
              </w:rPr>
              <w:t>Наименование должности</w:t>
            </w:r>
          </w:p>
        </w:tc>
        <w:tc>
          <w:tcPr>
            <w:tcW w:w="3452" w:type="dxa"/>
          </w:tcPr>
          <w:p w:rsidR="005B33C0" w:rsidRPr="00D5252E" w:rsidRDefault="005B33C0" w:rsidP="005B33C0">
            <w:pPr>
              <w:tabs>
                <w:tab w:val="left" w:pos="1276"/>
              </w:tabs>
              <w:autoSpaceDE w:val="0"/>
              <w:autoSpaceDN w:val="0"/>
              <w:adjustRightInd w:val="0"/>
              <w:spacing w:after="120"/>
              <w:jc w:val="center"/>
              <w:rPr>
                <w:sz w:val="24"/>
                <w:szCs w:val="24"/>
              </w:rPr>
            </w:pPr>
            <w:r w:rsidRPr="00D5252E">
              <w:rPr>
                <w:b/>
                <w:sz w:val="24"/>
                <w:szCs w:val="24"/>
              </w:rPr>
              <w:t>Должностной оклад в процентах от должностного оклада главы муниципального района, муниципального, городского округа</w:t>
            </w:r>
          </w:p>
        </w:tc>
      </w:tr>
    </w:tbl>
    <w:p w:rsidR="005B33C0" w:rsidRPr="005B33C0" w:rsidRDefault="005B33C0" w:rsidP="00D5252E">
      <w:pPr>
        <w:tabs>
          <w:tab w:val="left" w:pos="1276"/>
        </w:tabs>
        <w:autoSpaceDE w:val="0"/>
        <w:autoSpaceDN w:val="0"/>
        <w:adjustRightInd w:val="0"/>
        <w:ind w:left="4536"/>
        <w:rPr>
          <w:sz w:val="6"/>
          <w:szCs w:val="6"/>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4"/>
        <w:gridCol w:w="5392"/>
        <w:gridCol w:w="3402"/>
      </w:tblGrid>
      <w:tr w:rsidR="002831C7" w:rsidRPr="000C053C" w:rsidTr="001C49AC">
        <w:trPr>
          <w:tblHeader/>
        </w:trPr>
        <w:tc>
          <w:tcPr>
            <w:tcW w:w="704" w:type="dxa"/>
          </w:tcPr>
          <w:p w:rsidR="002831C7" w:rsidRPr="00D5252E" w:rsidRDefault="002831C7" w:rsidP="002831C7">
            <w:pPr>
              <w:pStyle w:val="ConsPlusNormal"/>
              <w:jc w:val="center"/>
              <w:rPr>
                <w:b/>
                <w:szCs w:val="24"/>
              </w:rPr>
            </w:pPr>
            <w:r w:rsidRPr="00D5252E">
              <w:rPr>
                <w:b/>
                <w:szCs w:val="24"/>
              </w:rPr>
              <w:t>1</w:t>
            </w:r>
          </w:p>
        </w:tc>
        <w:tc>
          <w:tcPr>
            <w:tcW w:w="5392" w:type="dxa"/>
          </w:tcPr>
          <w:p w:rsidR="002831C7" w:rsidRPr="00D5252E" w:rsidRDefault="002831C7" w:rsidP="002831C7">
            <w:pPr>
              <w:pStyle w:val="ConsPlusNormal"/>
              <w:jc w:val="center"/>
              <w:rPr>
                <w:b/>
                <w:szCs w:val="24"/>
              </w:rPr>
            </w:pPr>
            <w:r w:rsidRPr="00D5252E">
              <w:rPr>
                <w:b/>
                <w:szCs w:val="24"/>
              </w:rPr>
              <w:t>2</w:t>
            </w:r>
          </w:p>
        </w:tc>
        <w:tc>
          <w:tcPr>
            <w:tcW w:w="3402" w:type="dxa"/>
          </w:tcPr>
          <w:p w:rsidR="002831C7" w:rsidRPr="00D5252E" w:rsidRDefault="002831C7" w:rsidP="002831C7">
            <w:pPr>
              <w:pStyle w:val="ConsPlusNormal"/>
              <w:jc w:val="center"/>
              <w:rPr>
                <w:b/>
                <w:szCs w:val="24"/>
              </w:rPr>
            </w:pPr>
            <w:r w:rsidRPr="00D5252E">
              <w:rPr>
                <w:b/>
                <w:szCs w:val="24"/>
              </w:rPr>
              <w:t>3</w:t>
            </w:r>
          </w:p>
        </w:tc>
      </w:tr>
      <w:tr w:rsidR="002831C7" w:rsidRPr="000C053C" w:rsidTr="001C49AC">
        <w:trPr>
          <w:trHeight w:val="1098"/>
        </w:trPr>
        <w:tc>
          <w:tcPr>
            <w:tcW w:w="704" w:type="dxa"/>
          </w:tcPr>
          <w:p w:rsidR="002831C7" w:rsidRPr="00D5252E" w:rsidRDefault="002831C7" w:rsidP="002831C7">
            <w:pPr>
              <w:pStyle w:val="ConsPlusNormal"/>
              <w:jc w:val="center"/>
              <w:rPr>
                <w:szCs w:val="24"/>
              </w:rPr>
            </w:pPr>
            <w:r w:rsidRPr="00D5252E">
              <w:rPr>
                <w:szCs w:val="24"/>
              </w:rPr>
              <w:t>1</w:t>
            </w:r>
          </w:p>
        </w:tc>
        <w:tc>
          <w:tcPr>
            <w:tcW w:w="5392" w:type="dxa"/>
          </w:tcPr>
          <w:p w:rsidR="002831C7" w:rsidRPr="00D5252E" w:rsidRDefault="002831C7" w:rsidP="002831C7">
            <w:pPr>
              <w:autoSpaceDE w:val="0"/>
              <w:autoSpaceDN w:val="0"/>
              <w:adjustRightInd w:val="0"/>
              <w:jc w:val="both"/>
              <w:rPr>
                <w:sz w:val="24"/>
                <w:szCs w:val="24"/>
              </w:rPr>
            </w:pPr>
            <w:r w:rsidRPr="00D5252E">
              <w:rPr>
                <w:sz w:val="24"/>
                <w:szCs w:val="24"/>
              </w:rPr>
              <w:t>Председатель представительного органа муниципального образования, осуществляющий свои полномочия на постоянной основе</w:t>
            </w:r>
          </w:p>
        </w:tc>
        <w:tc>
          <w:tcPr>
            <w:tcW w:w="3402" w:type="dxa"/>
          </w:tcPr>
          <w:p w:rsidR="002831C7" w:rsidRPr="00D5252E" w:rsidRDefault="002831C7" w:rsidP="002831C7">
            <w:pPr>
              <w:pStyle w:val="ConsPlusNormal"/>
              <w:jc w:val="center"/>
              <w:rPr>
                <w:szCs w:val="24"/>
              </w:rPr>
            </w:pPr>
            <w:r w:rsidRPr="00D5252E">
              <w:rPr>
                <w:szCs w:val="24"/>
              </w:rPr>
              <w:t>до 100</w:t>
            </w:r>
          </w:p>
        </w:tc>
      </w:tr>
      <w:tr w:rsidR="002831C7" w:rsidRPr="000C053C" w:rsidTr="001C49AC">
        <w:tc>
          <w:tcPr>
            <w:tcW w:w="704" w:type="dxa"/>
          </w:tcPr>
          <w:p w:rsidR="002831C7" w:rsidRPr="00D5252E" w:rsidRDefault="002831C7" w:rsidP="002831C7">
            <w:pPr>
              <w:pStyle w:val="ConsPlusNormal"/>
              <w:jc w:val="center"/>
              <w:rPr>
                <w:szCs w:val="24"/>
              </w:rPr>
            </w:pPr>
            <w:r w:rsidRPr="00D5252E">
              <w:rPr>
                <w:szCs w:val="24"/>
              </w:rPr>
              <w:t>2</w:t>
            </w:r>
          </w:p>
        </w:tc>
        <w:tc>
          <w:tcPr>
            <w:tcW w:w="5392" w:type="dxa"/>
          </w:tcPr>
          <w:p w:rsidR="002831C7" w:rsidRPr="00D5252E" w:rsidRDefault="002831C7" w:rsidP="002831C7">
            <w:pPr>
              <w:autoSpaceDE w:val="0"/>
              <w:autoSpaceDN w:val="0"/>
              <w:adjustRightInd w:val="0"/>
              <w:jc w:val="both"/>
              <w:rPr>
                <w:sz w:val="24"/>
                <w:szCs w:val="24"/>
              </w:rPr>
            </w:pPr>
            <w:r w:rsidRPr="00D5252E">
              <w:rPr>
                <w:sz w:val="24"/>
                <w:szCs w:val="24"/>
              </w:rPr>
              <w:t>Депутат, осуществляющий свои полномочия на постоянной основе</w:t>
            </w:r>
          </w:p>
        </w:tc>
        <w:tc>
          <w:tcPr>
            <w:tcW w:w="3402" w:type="dxa"/>
          </w:tcPr>
          <w:p w:rsidR="002831C7" w:rsidRPr="00D5252E" w:rsidRDefault="002831C7" w:rsidP="002831C7">
            <w:pPr>
              <w:pStyle w:val="ConsPlusNormal"/>
              <w:jc w:val="center"/>
              <w:rPr>
                <w:szCs w:val="24"/>
              </w:rPr>
            </w:pPr>
            <w:r w:rsidRPr="00D5252E">
              <w:rPr>
                <w:szCs w:val="24"/>
              </w:rPr>
              <w:t>до 80</w:t>
            </w:r>
          </w:p>
        </w:tc>
      </w:tr>
      <w:tr w:rsidR="002831C7" w:rsidRPr="000C053C" w:rsidTr="001C49AC">
        <w:tc>
          <w:tcPr>
            <w:tcW w:w="704" w:type="dxa"/>
          </w:tcPr>
          <w:p w:rsidR="002831C7" w:rsidRPr="00D5252E" w:rsidRDefault="002831C7" w:rsidP="002831C7">
            <w:pPr>
              <w:pStyle w:val="ConsPlusNormal"/>
              <w:jc w:val="center"/>
              <w:rPr>
                <w:szCs w:val="24"/>
              </w:rPr>
            </w:pPr>
            <w:r w:rsidRPr="00D5252E">
              <w:rPr>
                <w:szCs w:val="24"/>
              </w:rPr>
              <w:t>3</w:t>
            </w:r>
          </w:p>
        </w:tc>
        <w:tc>
          <w:tcPr>
            <w:tcW w:w="5392" w:type="dxa"/>
          </w:tcPr>
          <w:p w:rsidR="002831C7" w:rsidRPr="00D5252E" w:rsidRDefault="002831C7" w:rsidP="007371CE">
            <w:pPr>
              <w:pStyle w:val="ConsPlusNormal"/>
              <w:jc w:val="both"/>
              <w:rPr>
                <w:szCs w:val="24"/>
              </w:rPr>
            </w:pPr>
            <w:r w:rsidRPr="00D5252E">
              <w:rPr>
                <w:szCs w:val="24"/>
              </w:rPr>
              <w:t>Председател</w:t>
            </w:r>
            <w:r w:rsidR="007371CE" w:rsidRPr="00D5252E">
              <w:rPr>
                <w:szCs w:val="24"/>
              </w:rPr>
              <w:t>ь</w:t>
            </w:r>
            <w:r w:rsidRPr="00D5252E">
              <w:rPr>
                <w:szCs w:val="24"/>
              </w:rPr>
              <w:t xml:space="preserve"> </w:t>
            </w:r>
            <w:r w:rsidRPr="00D5252E">
              <w:rPr>
                <w:szCs w:val="24"/>
              </w:rPr>
              <w:br/>
              <w:t>контрольно-счетного органа муниципального образования</w:t>
            </w:r>
          </w:p>
        </w:tc>
        <w:tc>
          <w:tcPr>
            <w:tcW w:w="3402" w:type="dxa"/>
          </w:tcPr>
          <w:p w:rsidR="002831C7" w:rsidRPr="00D5252E" w:rsidRDefault="002831C7" w:rsidP="002831C7">
            <w:pPr>
              <w:pStyle w:val="ConsPlusNormal"/>
              <w:jc w:val="center"/>
              <w:rPr>
                <w:szCs w:val="24"/>
              </w:rPr>
            </w:pPr>
            <w:r w:rsidRPr="00D5252E">
              <w:rPr>
                <w:szCs w:val="24"/>
              </w:rPr>
              <w:t>до 80</w:t>
            </w:r>
          </w:p>
        </w:tc>
      </w:tr>
      <w:tr w:rsidR="002831C7" w:rsidRPr="000C053C" w:rsidTr="001C49AC">
        <w:tc>
          <w:tcPr>
            <w:tcW w:w="704" w:type="dxa"/>
          </w:tcPr>
          <w:p w:rsidR="002831C7" w:rsidRPr="00D5252E" w:rsidRDefault="002831C7" w:rsidP="002831C7">
            <w:pPr>
              <w:pStyle w:val="ConsPlusNormal"/>
              <w:jc w:val="center"/>
              <w:rPr>
                <w:szCs w:val="24"/>
              </w:rPr>
            </w:pPr>
            <w:r w:rsidRPr="00D5252E">
              <w:rPr>
                <w:szCs w:val="24"/>
              </w:rPr>
              <w:t>4</w:t>
            </w:r>
          </w:p>
        </w:tc>
        <w:tc>
          <w:tcPr>
            <w:tcW w:w="5392" w:type="dxa"/>
          </w:tcPr>
          <w:p w:rsidR="002831C7" w:rsidRPr="00D5252E" w:rsidRDefault="002831C7" w:rsidP="007371CE">
            <w:pPr>
              <w:pStyle w:val="ConsPlusNormal"/>
              <w:jc w:val="both"/>
              <w:rPr>
                <w:szCs w:val="24"/>
              </w:rPr>
            </w:pPr>
            <w:r w:rsidRPr="00D5252E">
              <w:rPr>
                <w:szCs w:val="24"/>
              </w:rPr>
              <w:t>Заместител</w:t>
            </w:r>
            <w:r w:rsidR="007371CE" w:rsidRPr="00D5252E">
              <w:rPr>
                <w:szCs w:val="24"/>
              </w:rPr>
              <w:t>ь</w:t>
            </w:r>
            <w:r w:rsidRPr="00D5252E">
              <w:rPr>
                <w:szCs w:val="24"/>
              </w:rPr>
              <w:t xml:space="preserve"> председателя, аудитор контрольно-счетного органа муниципального образования</w:t>
            </w:r>
          </w:p>
        </w:tc>
        <w:tc>
          <w:tcPr>
            <w:tcW w:w="3402" w:type="dxa"/>
          </w:tcPr>
          <w:p w:rsidR="002831C7" w:rsidRPr="00D5252E" w:rsidRDefault="002831C7" w:rsidP="002831C7">
            <w:pPr>
              <w:pStyle w:val="ConsPlusNormal"/>
              <w:jc w:val="center"/>
              <w:rPr>
                <w:szCs w:val="24"/>
              </w:rPr>
            </w:pPr>
            <w:r w:rsidRPr="00D5252E">
              <w:rPr>
                <w:szCs w:val="24"/>
              </w:rPr>
              <w:t>до 62</w:t>
            </w:r>
          </w:p>
        </w:tc>
      </w:tr>
    </w:tbl>
    <w:p w:rsidR="0071146A" w:rsidRDefault="003364EC" w:rsidP="002831C7">
      <w:pPr>
        <w:pStyle w:val="ConsPlusNormal"/>
        <w:jc w:val="center"/>
        <w:outlineLvl w:val="1"/>
        <w:rPr>
          <w:sz w:val="28"/>
          <w:szCs w:val="28"/>
        </w:rPr>
      </w:pPr>
      <w:r>
        <w:rPr>
          <w:sz w:val="28"/>
          <w:szCs w:val="28"/>
        </w:rPr>
        <w:t>__________________</w:t>
      </w:r>
    </w:p>
    <w:p w:rsidR="008876A6" w:rsidRDefault="008876A6" w:rsidP="002831C7">
      <w:pPr>
        <w:tabs>
          <w:tab w:val="left" w:pos="1276"/>
        </w:tabs>
        <w:autoSpaceDE w:val="0"/>
        <w:autoSpaceDN w:val="0"/>
        <w:adjustRightInd w:val="0"/>
        <w:spacing w:after="120"/>
        <w:ind w:left="4536"/>
        <w:jc w:val="center"/>
      </w:pPr>
    </w:p>
    <w:p w:rsidR="002831C7" w:rsidRPr="00F9266B" w:rsidRDefault="002831C7" w:rsidP="002831C7">
      <w:pPr>
        <w:tabs>
          <w:tab w:val="left" w:pos="1276"/>
        </w:tabs>
        <w:autoSpaceDE w:val="0"/>
        <w:autoSpaceDN w:val="0"/>
        <w:adjustRightInd w:val="0"/>
        <w:spacing w:after="120"/>
        <w:ind w:left="4536"/>
        <w:jc w:val="center"/>
      </w:pPr>
      <w:r w:rsidRPr="00F9266B">
        <w:t>П</w:t>
      </w:r>
      <w:r w:rsidR="008876A6">
        <w:t>РИЛОЖЕНИЕ</w:t>
      </w:r>
      <w:r w:rsidRPr="00F9266B">
        <w:t xml:space="preserve"> </w:t>
      </w:r>
      <w:r>
        <w:t>№</w:t>
      </w:r>
      <w:r w:rsidRPr="00F9266B">
        <w:t xml:space="preserve"> </w:t>
      </w:r>
      <w:r>
        <w:t>6</w:t>
      </w:r>
    </w:p>
    <w:p w:rsidR="002831C7" w:rsidRDefault="002831C7" w:rsidP="002831C7">
      <w:pPr>
        <w:tabs>
          <w:tab w:val="left" w:pos="1276"/>
        </w:tabs>
        <w:autoSpaceDE w:val="0"/>
        <w:autoSpaceDN w:val="0"/>
        <w:adjustRightInd w:val="0"/>
        <w:ind w:left="4536"/>
        <w:jc w:val="center"/>
      </w:pPr>
      <w:r w:rsidRPr="008F03D6">
        <w:t>к Методике расчета нормативов</w:t>
      </w:r>
    </w:p>
    <w:p w:rsidR="002831C7" w:rsidRPr="008F03D6" w:rsidRDefault="002831C7" w:rsidP="002831C7">
      <w:pPr>
        <w:tabs>
          <w:tab w:val="left" w:pos="1276"/>
        </w:tabs>
        <w:autoSpaceDE w:val="0"/>
        <w:autoSpaceDN w:val="0"/>
        <w:adjustRightInd w:val="0"/>
        <w:ind w:left="4536"/>
        <w:jc w:val="center"/>
      </w:pPr>
      <w:r w:rsidRPr="008F03D6">
        <w:lastRenderedPageBreak/>
        <w:t xml:space="preserve"> формирования расходов</w:t>
      </w:r>
    </w:p>
    <w:p w:rsidR="002831C7" w:rsidRDefault="002831C7" w:rsidP="002831C7">
      <w:pPr>
        <w:tabs>
          <w:tab w:val="left" w:pos="1276"/>
        </w:tabs>
        <w:autoSpaceDE w:val="0"/>
        <w:autoSpaceDN w:val="0"/>
        <w:adjustRightInd w:val="0"/>
        <w:ind w:left="4536"/>
        <w:jc w:val="center"/>
      </w:pPr>
      <w:r w:rsidRPr="008F03D6">
        <w:t xml:space="preserve">на содержание органов местного </w:t>
      </w:r>
    </w:p>
    <w:p w:rsidR="002831C7" w:rsidRPr="008F03D6" w:rsidRDefault="002831C7" w:rsidP="002831C7">
      <w:pPr>
        <w:tabs>
          <w:tab w:val="left" w:pos="1276"/>
        </w:tabs>
        <w:autoSpaceDE w:val="0"/>
        <w:autoSpaceDN w:val="0"/>
        <w:adjustRightInd w:val="0"/>
        <w:ind w:left="4536"/>
        <w:jc w:val="center"/>
      </w:pPr>
      <w:r w:rsidRPr="008F03D6">
        <w:t xml:space="preserve">самоуправления </w:t>
      </w:r>
      <w:proofErr w:type="gramStart"/>
      <w:r w:rsidRPr="008F03D6">
        <w:t>муниципальных</w:t>
      </w:r>
      <w:proofErr w:type="gramEnd"/>
    </w:p>
    <w:p w:rsidR="002831C7" w:rsidRPr="008F03D6" w:rsidRDefault="002831C7" w:rsidP="002831C7">
      <w:pPr>
        <w:tabs>
          <w:tab w:val="left" w:pos="1276"/>
        </w:tabs>
        <w:autoSpaceDE w:val="0"/>
        <w:autoSpaceDN w:val="0"/>
        <w:adjustRightInd w:val="0"/>
        <w:ind w:left="4536"/>
        <w:jc w:val="center"/>
      </w:pPr>
      <w:r w:rsidRPr="008F03D6">
        <w:t>образований Забайкальского края</w:t>
      </w:r>
    </w:p>
    <w:p w:rsidR="002831C7" w:rsidRDefault="002831C7" w:rsidP="002831C7">
      <w:pPr>
        <w:pStyle w:val="af6"/>
        <w:tabs>
          <w:tab w:val="left" w:pos="0"/>
          <w:tab w:val="left" w:pos="993"/>
        </w:tabs>
        <w:autoSpaceDE w:val="0"/>
        <w:autoSpaceDN w:val="0"/>
        <w:adjustRightInd w:val="0"/>
        <w:ind w:left="1069"/>
        <w:jc w:val="both"/>
      </w:pPr>
    </w:p>
    <w:p w:rsidR="002831C7" w:rsidRPr="008F03D6" w:rsidRDefault="002831C7" w:rsidP="002831C7">
      <w:pPr>
        <w:autoSpaceDE w:val="0"/>
        <w:autoSpaceDN w:val="0"/>
        <w:adjustRightInd w:val="0"/>
        <w:jc w:val="center"/>
        <w:rPr>
          <w:b/>
          <w:bCs/>
        </w:rPr>
      </w:pPr>
      <w:r w:rsidRPr="008F03D6">
        <w:rPr>
          <w:b/>
          <w:bCs/>
        </w:rPr>
        <w:t xml:space="preserve">РАЗМЕРЫ </w:t>
      </w:r>
    </w:p>
    <w:p w:rsidR="002831C7" w:rsidRDefault="002831C7" w:rsidP="002831C7">
      <w:pPr>
        <w:autoSpaceDE w:val="0"/>
        <w:autoSpaceDN w:val="0"/>
        <w:adjustRightInd w:val="0"/>
        <w:jc w:val="center"/>
        <w:rPr>
          <w:b/>
          <w:bCs/>
        </w:rPr>
      </w:pPr>
      <w:r>
        <w:rPr>
          <w:b/>
          <w:bCs/>
        </w:rPr>
        <w:t xml:space="preserve">фонда оплаты труда лиц, замещающих </w:t>
      </w:r>
      <w:r w:rsidRPr="008F03D6">
        <w:rPr>
          <w:b/>
          <w:bCs/>
        </w:rPr>
        <w:t>муниципальны</w:t>
      </w:r>
      <w:r>
        <w:rPr>
          <w:b/>
          <w:bCs/>
        </w:rPr>
        <w:t>е должности</w:t>
      </w:r>
    </w:p>
    <w:p w:rsidR="002831C7" w:rsidRPr="00354D1F" w:rsidRDefault="002831C7" w:rsidP="002831C7">
      <w:pPr>
        <w:autoSpaceDE w:val="0"/>
        <w:autoSpaceDN w:val="0"/>
        <w:adjustRightInd w:val="0"/>
        <w:jc w:val="center"/>
        <w:rPr>
          <w:b/>
          <w:bCs/>
        </w:rPr>
      </w:pPr>
      <w:r>
        <w:rPr>
          <w:b/>
          <w:bCs/>
        </w:rPr>
        <w:t>на постоянной основе, муниципальных служащих органов местного самоуправления муниципальных образований Забайкальского края</w:t>
      </w:r>
    </w:p>
    <w:p w:rsidR="002831C7" w:rsidRDefault="002831C7" w:rsidP="002831C7">
      <w:pPr>
        <w:pStyle w:val="af6"/>
        <w:tabs>
          <w:tab w:val="left" w:pos="0"/>
          <w:tab w:val="left" w:pos="993"/>
        </w:tabs>
        <w:autoSpaceDE w:val="0"/>
        <w:autoSpaceDN w:val="0"/>
        <w:adjustRightInd w:val="0"/>
        <w:ind w:left="1069"/>
        <w:jc w:val="both"/>
      </w:pPr>
    </w:p>
    <w:tbl>
      <w:tblPr>
        <w:tblStyle w:val="aa"/>
        <w:tblW w:w="0" w:type="auto"/>
        <w:tblLook w:val="04A0"/>
      </w:tblPr>
      <w:tblGrid>
        <w:gridCol w:w="675"/>
        <w:gridCol w:w="5812"/>
        <w:gridCol w:w="2977"/>
      </w:tblGrid>
      <w:tr w:rsidR="00003DAE" w:rsidRPr="001C49AC" w:rsidTr="001C49AC">
        <w:tc>
          <w:tcPr>
            <w:tcW w:w="675" w:type="dxa"/>
          </w:tcPr>
          <w:p w:rsidR="00003DAE" w:rsidRPr="001C49AC" w:rsidRDefault="00003DAE" w:rsidP="00003DAE">
            <w:pPr>
              <w:autoSpaceDE w:val="0"/>
              <w:autoSpaceDN w:val="0"/>
              <w:adjustRightInd w:val="0"/>
              <w:jc w:val="center"/>
              <w:rPr>
                <w:b/>
                <w:sz w:val="24"/>
                <w:szCs w:val="24"/>
              </w:rPr>
            </w:pPr>
            <w:r w:rsidRPr="001C49AC">
              <w:rPr>
                <w:b/>
                <w:sz w:val="24"/>
                <w:szCs w:val="24"/>
              </w:rPr>
              <w:t>№</w:t>
            </w:r>
          </w:p>
          <w:p w:rsidR="00003DAE" w:rsidRPr="001C49AC" w:rsidRDefault="00003DAE" w:rsidP="00003DAE">
            <w:pPr>
              <w:pStyle w:val="af6"/>
              <w:tabs>
                <w:tab w:val="left" w:pos="0"/>
                <w:tab w:val="left" w:pos="993"/>
              </w:tabs>
              <w:autoSpaceDE w:val="0"/>
              <w:autoSpaceDN w:val="0"/>
              <w:adjustRightInd w:val="0"/>
              <w:ind w:left="0"/>
              <w:jc w:val="center"/>
              <w:rPr>
                <w:sz w:val="24"/>
                <w:szCs w:val="24"/>
              </w:rPr>
            </w:pPr>
            <w:proofErr w:type="spellStart"/>
            <w:proofErr w:type="gramStart"/>
            <w:r w:rsidRPr="001C49AC">
              <w:rPr>
                <w:b/>
                <w:sz w:val="24"/>
                <w:szCs w:val="24"/>
              </w:rPr>
              <w:t>п</w:t>
            </w:r>
            <w:proofErr w:type="spellEnd"/>
            <w:proofErr w:type="gramEnd"/>
            <w:r w:rsidRPr="001C49AC">
              <w:rPr>
                <w:b/>
                <w:sz w:val="24"/>
                <w:szCs w:val="24"/>
              </w:rPr>
              <w:t>/</w:t>
            </w:r>
            <w:proofErr w:type="spellStart"/>
            <w:r w:rsidRPr="001C49AC">
              <w:rPr>
                <w:b/>
                <w:sz w:val="24"/>
                <w:szCs w:val="24"/>
              </w:rPr>
              <w:t>п</w:t>
            </w:r>
            <w:proofErr w:type="spellEnd"/>
          </w:p>
        </w:tc>
        <w:tc>
          <w:tcPr>
            <w:tcW w:w="5812" w:type="dxa"/>
          </w:tcPr>
          <w:p w:rsidR="00EA4311" w:rsidRDefault="00EA4311" w:rsidP="00003DAE">
            <w:pPr>
              <w:pStyle w:val="af6"/>
              <w:tabs>
                <w:tab w:val="left" w:pos="0"/>
                <w:tab w:val="left" w:pos="993"/>
              </w:tabs>
              <w:autoSpaceDE w:val="0"/>
              <w:autoSpaceDN w:val="0"/>
              <w:adjustRightInd w:val="0"/>
              <w:ind w:left="0"/>
              <w:jc w:val="center"/>
              <w:rPr>
                <w:b/>
                <w:sz w:val="24"/>
                <w:szCs w:val="24"/>
              </w:rPr>
            </w:pPr>
          </w:p>
          <w:p w:rsidR="00003DAE" w:rsidRPr="001C49AC" w:rsidRDefault="00003DAE" w:rsidP="00003DAE">
            <w:pPr>
              <w:pStyle w:val="af6"/>
              <w:tabs>
                <w:tab w:val="left" w:pos="0"/>
                <w:tab w:val="left" w:pos="993"/>
              </w:tabs>
              <w:autoSpaceDE w:val="0"/>
              <w:autoSpaceDN w:val="0"/>
              <w:adjustRightInd w:val="0"/>
              <w:ind w:left="0"/>
              <w:jc w:val="center"/>
              <w:rPr>
                <w:sz w:val="24"/>
                <w:szCs w:val="24"/>
              </w:rPr>
            </w:pPr>
            <w:r w:rsidRPr="001C49AC">
              <w:rPr>
                <w:b/>
                <w:sz w:val="24"/>
                <w:szCs w:val="24"/>
              </w:rPr>
              <w:t>Наименование должности</w:t>
            </w:r>
          </w:p>
        </w:tc>
        <w:tc>
          <w:tcPr>
            <w:tcW w:w="2977" w:type="dxa"/>
          </w:tcPr>
          <w:p w:rsidR="00003DAE" w:rsidRPr="001C49AC" w:rsidRDefault="00003DAE" w:rsidP="00003DAE">
            <w:pPr>
              <w:pStyle w:val="af6"/>
              <w:tabs>
                <w:tab w:val="left" w:pos="0"/>
                <w:tab w:val="left" w:pos="993"/>
              </w:tabs>
              <w:autoSpaceDE w:val="0"/>
              <w:autoSpaceDN w:val="0"/>
              <w:adjustRightInd w:val="0"/>
              <w:ind w:left="0"/>
              <w:jc w:val="center"/>
              <w:rPr>
                <w:sz w:val="24"/>
                <w:szCs w:val="24"/>
              </w:rPr>
            </w:pPr>
            <w:r w:rsidRPr="001C49AC">
              <w:rPr>
                <w:b/>
                <w:sz w:val="24"/>
                <w:szCs w:val="24"/>
              </w:rPr>
              <w:t>Количество должностных окладов, составляющих фонд оплаты труда</w:t>
            </w:r>
          </w:p>
        </w:tc>
      </w:tr>
    </w:tbl>
    <w:p w:rsidR="00003DAE" w:rsidRPr="001F73C5" w:rsidRDefault="00003DAE" w:rsidP="001F73C5">
      <w:pPr>
        <w:pStyle w:val="af6"/>
        <w:tabs>
          <w:tab w:val="left" w:pos="0"/>
          <w:tab w:val="left" w:pos="993"/>
          <w:tab w:val="left" w:pos="1453"/>
        </w:tabs>
        <w:autoSpaceDE w:val="0"/>
        <w:autoSpaceDN w:val="0"/>
        <w:adjustRightInd w:val="0"/>
        <w:ind w:left="1069"/>
        <w:jc w:val="both"/>
        <w:rPr>
          <w:sz w:val="6"/>
          <w:szCs w:val="6"/>
        </w:rPr>
      </w:pPr>
    </w:p>
    <w:tbl>
      <w:tblPr>
        <w:tblW w:w="0" w:type="auto"/>
        <w:tblLayout w:type="fixed"/>
        <w:tblCellMar>
          <w:top w:w="102" w:type="dxa"/>
          <w:left w:w="62" w:type="dxa"/>
          <w:bottom w:w="102" w:type="dxa"/>
          <w:right w:w="62" w:type="dxa"/>
        </w:tblCellMar>
        <w:tblLook w:val="0000"/>
      </w:tblPr>
      <w:tblGrid>
        <w:gridCol w:w="624"/>
        <w:gridCol w:w="5817"/>
        <w:gridCol w:w="2977"/>
      </w:tblGrid>
      <w:tr w:rsidR="002831C7" w:rsidRPr="00C07773" w:rsidTr="001C49AC">
        <w:trPr>
          <w:tblHeader/>
        </w:trPr>
        <w:tc>
          <w:tcPr>
            <w:tcW w:w="624" w:type="dxa"/>
            <w:tcBorders>
              <w:top w:val="single" w:sz="4" w:space="0" w:color="auto"/>
              <w:left w:val="single" w:sz="4" w:space="0" w:color="auto"/>
              <w:bottom w:val="single" w:sz="4" w:space="0" w:color="auto"/>
              <w:right w:val="single" w:sz="4" w:space="0" w:color="auto"/>
            </w:tcBorders>
          </w:tcPr>
          <w:p w:rsidR="002831C7" w:rsidRPr="001C49AC" w:rsidRDefault="002831C7" w:rsidP="002831C7">
            <w:pPr>
              <w:autoSpaceDE w:val="0"/>
              <w:autoSpaceDN w:val="0"/>
              <w:adjustRightInd w:val="0"/>
              <w:jc w:val="center"/>
              <w:rPr>
                <w:b/>
                <w:sz w:val="24"/>
                <w:szCs w:val="24"/>
              </w:rPr>
            </w:pPr>
            <w:r w:rsidRPr="001C49AC">
              <w:rPr>
                <w:b/>
                <w:sz w:val="24"/>
                <w:szCs w:val="24"/>
              </w:rPr>
              <w:t>1</w:t>
            </w:r>
          </w:p>
        </w:tc>
        <w:tc>
          <w:tcPr>
            <w:tcW w:w="5817" w:type="dxa"/>
            <w:tcBorders>
              <w:top w:val="single" w:sz="4" w:space="0" w:color="auto"/>
              <w:left w:val="single" w:sz="4" w:space="0" w:color="auto"/>
              <w:bottom w:val="single" w:sz="4" w:space="0" w:color="auto"/>
              <w:right w:val="single" w:sz="4" w:space="0" w:color="auto"/>
            </w:tcBorders>
          </w:tcPr>
          <w:p w:rsidR="002831C7" w:rsidRPr="001C49AC" w:rsidRDefault="002831C7" w:rsidP="002831C7">
            <w:pPr>
              <w:autoSpaceDE w:val="0"/>
              <w:autoSpaceDN w:val="0"/>
              <w:adjustRightInd w:val="0"/>
              <w:jc w:val="center"/>
              <w:rPr>
                <w:b/>
                <w:sz w:val="24"/>
                <w:szCs w:val="24"/>
              </w:rPr>
            </w:pPr>
            <w:r w:rsidRPr="001C49AC">
              <w:rPr>
                <w:b/>
                <w:sz w:val="24"/>
                <w:szCs w:val="24"/>
              </w:rPr>
              <w:t>2</w:t>
            </w:r>
          </w:p>
        </w:tc>
        <w:tc>
          <w:tcPr>
            <w:tcW w:w="2977" w:type="dxa"/>
            <w:tcBorders>
              <w:top w:val="single" w:sz="4" w:space="0" w:color="auto"/>
              <w:left w:val="single" w:sz="4" w:space="0" w:color="auto"/>
              <w:bottom w:val="single" w:sz="4" w:space="0" w:color="auto"/>
              <w:right w:val="single" w:sz="4" w:space="0" w:color="auto"/>
            </w:tcBorders>
          </w:tcPr>
          <w:p w:rsidR="002831C7" w:rsidRPr="001C49AC" w:rsidRDefault="002831C7" w:rsidP="002831C7">
            <w:pPr>
              <w:autoSpaceDE w:val="0"/>
              <w:autoSpaceDN w:val="0"/>
              <w:adjustRightInd w:val="0"/>
              <w:jc w:val="center"/>
              <w:rPr>
                <w:b/>
                <w:sz w:val="24"/>
                <w:szCs w:val="24"/>
              </w:rPr>
            </w:pPr>
            <w:r w:rsidRPr="001C49AC">
              <w:rPr>
                <w:b/>
                <w:sz w:val="24"/>
                <w:szCs w:val="24"/>
              </w:rPr>
              <w:t>3</w:t>
            </w:r>
          </w:p>
        </w:tc>
      </w:tr>
      <w:tr w:rsidR="002831C7" w:rsidRPr="00C07773" w:rsidTr="001C49AC">
        <w:tc>
          <w:tcPr>
            <w:tcW w:w="624" w:type="dxa"/>
            <w:tcBorders>
              <w:top w:val="single" w:sz="4" w:space="0" w:color="auto"/>
              <w:left w:val="single" w:sz="4" w:space="0" w:color="auto"/>
              <w:bottom w:val="single" w:sz="4" w:space="0" w:color="auto"/>
              <w:right w:val="single" w:sz="4" w:space="0" w:color="auto"/>
            </w:tcBorders>
          </w:tcPr>
          <w:p w:rsidR="002831C7" w:rsidRPr="001C49AC" w:rsidRDefault="002831C7" w:rsidP="002831C7">
            <w:pPr>
              <w:autoSpaceDE w:val="0"/>
              <w:autoSpaceDN w:val="0"/>
              <w:adjustRightInd w:val="0"/>
              <w:jc w:val="center"/>
              <w:rPr>
                <w:sz w:val="24"/>
                <w:szCs w:val="24"/>
              </w:rPr>
            </w:pPr>
            <w:r w:rsidRPr="001C49AC">
              <w:rPr>
                <w:sz w:val="24"/>
                <w:szCs w:val="24"/>
              </w:rPr>
              <w:t>1</w:t>
            </w:r>
          </w:p>
        </w:tc>
        <w:tc>
          <w:tcPr>
            <w:tcW w:w="5817" w:type="dxa"/>
            <w:tcBorders>
              <w:top w:val="single" w:sz="4" w:space="0" w:color="auto"/>
              <w:left w:val="single" w:sz="4" w:space="0" w:color="auto"/>
              <w:bottom w:val="single" w:sz="4" w:space="0" w:color="auto"/>
              <w:right w:val="single" w:sz="4" w:space="0" w:color="auto"/>
            </w:tcBorders>
          </w:tcPr>
          <w:p w:rsidR="002831C7" w:rsidRPr="001C49AC" w:rsidRDefault="002831C7" w:rsidP="002831C7">
            <w:pPr>
              <w:autoSpaceDE w:val="0"/>
              <w:autoSpaceDN w:val="0"/>
              <w:adjustRightInd w:val="0"/>
              <w:jc w:val="both"/>
              <w:rPr>
                <w:sz w:val="24"/>
                <w:szCs w:val="24"/>
              </w:rPr>
            </w:pPr>
            <w:r w:rsidRPr="001C49AC">
              <w:rPr>
                <w:sz w:val="24"/>
                <w:szCs w:val="24"/>
              </w:rPr>
              <w:t xml:space="preserve">Глава муниципального района, муниципального, городского округа, городского, сельского поселения, </w:t>
            </w:r>
            <w:proofErr w:type="gramStart"/>
            <w:r w:rsidRPr="001C49AC">
              <w:rPr>
                <w:sz w:val="24"/>
                <w:szCs w:val="24"/>
              </w:rPr>
              <w:t>возглавляющий</w:t>
            </w:r>
            <w:proofErr w:type="gramEnd"/>
            <w:r w:rsidRPr="001C49AC">
              <w:rPr>
                <w:sz w:val="24"/>
                <w:szCs w:val="24"/>
              </w:rPr>
              <w:t xml:space="preserve"> местную администрацию</w:t>
            </w:r>
          </w:p>
        </w:tc>
        <w:tc>
          <w:tcPr>
            <w:tcW w:w="2977" w:type="dxa"/>
            <w:tcBorders>
              <w:top w:val="single" w:sz="4" w:space="0" w:color="auto"/>
              <w:left w:val="single" w:sz="4" w:space="0" w:color="auto"/>
              <w:bottom w:val="single" w:sz="4" w:space="0" w:color="auto"/>
              <w:right w:val="single" w:sz="4" w:space="0" w:color="auto"/>
            </w:tcBorders>
          </w:tcPr>
          <w:p w:rsidR="002831C7" w:rsidRPr="001C49AC" w:rsidRDefault="002831C7" w:rsidP="002831C7">
            <w:pPr>
              <w:autoSpaceDE w:val="0"/>
              <w:autoSpaceDN w:val="0"/>
              <w:adjustRightInd w:val="0"/>
              <w:jc w:val="center"/>
              <w:rPr>
                <w:sz w:val="24"/>
                <w:szCs w:val="24"/>
              </w:rPr>
            </w:pPr>
            <w:r w:rsidRPr="001C49AC">
              <w:rPr>
                <w:sz w:val="24"/>
                <w:szCs w:val="24"/>
              </w:rPr>
              <w:t>79,4</w:t>
            </w:r>
          </w:p>
        </w:tc>
      </w:tr>
      <w:tr w:rsidR="002831C7" w:rsidRPr="00C07773" w:rsidTr="001C49AC">
        <w:tc>
          <w:tcPr>
            <w:tcW w:w="624" w:type="dxa"/>
            <w:tcBorders>
              <w:top w:val="single" w:sz="4" w:space="0" w:color="auto"/>
              <w:left w:val="single" w:sz="4" w:space="0" w:color="auto"/>
              <w:bottom w:val="single" w:sz="4" w:space="0" w:color="auto"/>
              <w:right w:val="single" w:sz="4" w:space="0" w:color="auto"/>
            </w:tcBorders>
          </w:tcPr>
          <w:p w:rsidR="002831C7" w:rsidRPr="001C49AC" w:rsidRDefault="002831C7" w:rsidP="002831C7">
            <w:pPr>
              <w:autoSpaceDE w:val="0"/>
              <w:autoSpaceDN w:val="0"/>
              <w:adjustRightInd w:val="0"/>
              <w:jc w:val="center"/>
              <w:rPr>
                <w:sz w:val="24"/>
                <w:szCs w:val="24"/>
              </w:rPr>
            </w:pPr>
            <w:r w:rsidRPr="001C49AC">
              <w:rPr>
                <w:sz w:val="24"/>
                <w:szCs w:val="24"/>
              </w:rPr>
              <w:t>2</w:t>
            </w:r>
          </w:p>
        </w:tc>
        <w:tc>
          <w:tcPr>
            <w:tcW w:w="5817" w:type="dxa"/>
            <w:tcBorders>
              <w:top w:val="single" w:sz="4" w:space="0" w:color="auto"/>
              <w:left w:val="single" w:sz="4" w:space="0" w:color="auto"/>
              <w:bottom w:val="single" w:sz="4" w:space="0" w:color="auto"/>
              <w:right w:val="single" w:sz="4" w:space="0" w:color="auto"/>
            </w:tcBorders>
          </w:tcPr>
          <w:p w:rsidR="002831C7" w:rsidRPr="001C49AC" w:rsidRDefault="002831C7" w:rsidP="002831C7">
            <w:pPr>
              <w:autoSpaceDE w:val="0"/>
              <w:autoSpaceDN w:val="0"/>
              <w:adjustRightInd w:val="0"/>
              <w:jc w:val="both"/>
              <w:rPr>
                <w:sz w:val="24"/>
                <w:szCs w:val="24"/>
              </w:rPr>
            </w:pPr>
            <w:r w:rsidRPr="001C49AC">
              <w:rPr>
                <w:sz w:val="24"/>
                <w:szCs w:val="24"/>
              </w:rPr>
              <w:t>Глава муниципального района, муниципального, городского округа, городского, сельского поселения, исполняющий полномочия председателя представительного органа муниципального образования, председатель представительного органа муниципального района, муниципального, городского округа, депутат, осуществляющие свои полномочия на постоянной основе</w:t>
            </w:r>
          </w:p>
        </w:tc>
        <w:tc>
          <w:tcPr>
            <w:tcW w:w="2977" w:type="dxa"/>
            <w:tcBorders>
              <w:top w:val="single" w:sz="4" w:space="0" w:color="auto"/>
              <w:left w:val="single" w:sz="4" w:space="0" w:color="auto"/>
              <w:bottom w:val="single" w:sz="4" w:space="0" w:color="auto"/>
              <w:right w:val="single" w:sz="4" w:space="0" w:color="auto"/>
            </w:tcBorders>
          </w:tcPr>
          <w:p w:rsidR="002831C7" w:rsidRPr="001C49AC" w:rsidRDefault="002831C7" w:rsidP="002831C7">
            <w:pPr>
              <w:autoSpaceDE w:val="0"/>
              <w:autoSpaceDN w:val="0"/>
              <w:adjustRightInd w:val="0"/>
              <w:jc w:val="center"/>
              <w:rPr>
                <w:sz w:val="24"/>
                <w:szCs w:val="24"/>
              </w:rPr>
            </w:pPr>
            <w:r w:rsidRPr="001C49AC">
              <w:rPr>
                <w:sz w:val="24"/>
                <w:szCs w:val="24"/>
              </w:rPr>
              <w:t>73,4</w:t>
            </w:r>
          </w:p>
        </w:tc>
      </w:tr>
      <w:tr w:rsidR="002831C7" w:rsidRPr="00C07773" w:rsidTr="001C49AC">
        <w:tc>
          <w:tcPr>
            <w:tcW w:w="624" w:type="dxa"/>
            <w:tcBorders>
              <w:top w:val="single" w:sz="4" w:space="0" w:color="auto"/>
              <w:left w:val="single" w:sz="4" w:space="0" w:color="auto"/>
              <w:bottom w:val="single" w:sz="4" w:space="0" w:color="auto"/>
              <w:right w:val="single" w:sz="4" w:space="0" w:color="auto"/>
            </w:tcBorders>
          </w:tcPr>
          <w:p w:rsidR="002831C7" w:rsidRPr="001C49AC" w:rsidRDefault="002831C7" w:rsidP="002831C7">
            <w:pPr>
              <w:autoSpaceDE w:val="0"/>
              <w:autoSpaceDN w:val="0"/>
              <w:adjustRightInd w:val="0"/>
              <w:jc w:val="center"/>
              <w:rPr>
                <w:sz w:val="24"/>
                <w:szCs w:val="24"/>
              </w:rPr>
            </w:pPr>
            <w:r w:rsidRPr="001C49AC">
              <w:rPr>
                <w:sz w:val="24"/>
                <w:szCs w:val="24"/>
              </w:rPr>
              <w:t>3</w:t>
            </w:r>
          </w:p>
        </w:tc>
        <w:tc>
          <w:tcPr>
            <w:tcW w:w="5817" w:type="dxa"/>
            <w:tcBorders>
              <w:top w:val="single" w:sz="4" w:space="0" w:color="auto"/>
              <w:left w:val="single" w:sz="4" w:space="0" w:color="auto"/>
              <w:bottom w:val="single" w:sz="4" w:space="0" w:color="auto"/>
              <w:right w:val="single" w:sz="4" w:space="0" w:color="auto"/>
            </w:tcBorders>
          </w:tcPr>
          <w:p w:rsidR="002831C7" w:rsidRPr="001C49AC" w:rsidRDefault="002831C7" w:rsidP="007371CE">
            <w:pPr>
              <w:autoSpaceDE w:val="0"/>
              <w:autoSpaceDN w:val="0"/>
              <w:adjustRightInd w:val="0"/>
              <w:jc w:val="both"/>
              <w:rPr>
                <w:sz w:val="24"/>
                <w:szCs w:val="24"/>
              </w:rPr>
            </w:pPr>
            <w:r w:rsidRPr="001C49AC">
              <w:rPr>
                <w:sz w:val="24"/>
                <w:szCs w:val="24"/>
              </w:rPr>
              <w:t>Председател</w:t>
            </w:r>
            <w:r w:rsidR="007371CE" w:rsidRPr="001C49AC">
              <w:rPr>
                <w:sz w:val="24"/>
                <w:szCs w:val="24"/>
              </w:rPr>
              <w:t>ь</w:t>
            </w:r>
            <w:r w:rsidRPr="001C49AC">
              <w:rPr>
                <w:sz w:val="24"/>
                <w:szCs w:val="24"/>
              </w:rPr>
              <w:t xml:space="preserve"> </w:t>
            </w:r>
            <w:r w:rsidRPr="001C49AC">
              <w:rPr>
                <w:sz w:val="24"/>
                <w:szCs w:val="24"/>
              </w:rPr>
              <w:br/>
              <w:t>контрольно-счетного органа муниципального образования</w:t>
            </w:r>
          </w:p>
        </w:tc>
        <w:tc>
          <w:tcPr>
            <w:tcW w:w="2977" w:type="dxa"/>
            <w:tcBorders>
              <w:top w:val="single" w:sz="4" w:space="0" w:color="auto"/>
              <w:left w:val="single" w:sz="4" w:space="0" w:color="auto"/>
              <w:bottom w:val="single" w:sz="4" w:space="0" w:color="auto"/>
              <w:right w:val="single" w:sz="4" w:space="0" w:color="auto"/>
            </w:tcBorders>
          </w:tcPr>
          <w:p w:rsidR="002831C7" w:rsidRPr="001C49AC" w:rsidRDefault="002831C7" w:rsidP="002831C7">
            <w:pPr>
              <w:autoSpaceDE w:val="0"/>
              <w:autoSpaceDN w:val="0"/>
              <w:adjustRightInd w:val="0"/>
              <w:jc w:val="center"/>
              <w:rPr>
                <w:sz w:val="24"/>
                <w:szCs w:val="24"/>
              </w:rPr>
            </w:pPr>
            <w:r w:rsidRPr="001C49AC">
              <w:rPr>
                <w:sz w:val="24"/>
                <w:szCs w:val="24"/>
              </w:rPr>
              <w:t>71,5</w:t>
            </w:r>
          </w:p>
        </w:tc>
      </w:tr>
      <w:tr w:rsidR="002831C7" w:rsidRPr="00C07773" w:rsidTr="001C49AC">
        <w:tc>
          <w:tcPr>
            <w:tcW w:w="624" w:type="dxa"/>
            <w:tcBorders>
              <w:top w:val="single" w:sz="4" w:space="0" w:color="auto"/>
              <w:left w:val="single" w:sz="4" w:space="0" w:color="auto"/>
              <w:bottom w:val="single" w:sz="4" w:space="0" w:color="auto"/>
              <w:right w:val="single" w:sz="4" w:space="0" w:color="auto"/>
            </w:tcBorders>
          </w:tcPr>
          <w:p w:rsidR="002831C7" w:rsidRPr="001C49AC" w:rsidRDefault="002831C7" w:rsidP="002831C7">
            <w:pPr>
              <w:autoSpaceDE w:val="0"/>
              <w:autoSpaceDN w:val="0"/>
              <w:adjustRightInd w:val="0"/>
              <w:jc w:val="center"/>
              <w:rPr>
                <w:sz w:val="24"/>
                <w:szCs w:val="24"/>
              </w:rPr>
            </w:pPr>
            <w:r w:rsidRPr="001C49AC">
              <w:rPr>
                <w:sz w:val="24"/>
                <w:szCs w:val="24"/>
              </w:rPr>
              <w:t>4</w:t>
            </w:r>
          </w:p>
        </w:tc>
        <w:tc>
          <w:tcPr>
            <w:tcW w:w="5817" w:type="dxa"/>
            <w:tcBorders>
              <w:top w:val="single" w:sz="4" w:space="0" w:color="auto"/>
              <w:left w:val="single" w:sz="4" w:space="0" w:color="auto"/>
              <w:bottom w:val="single" w:sz="4" w:space="0" w:color="auto"/>
              <w:right w:val="single" w:sz="4" w:space="0" w:color="auto"/>
            </w:tcBorders>
          </w:tcPr>
          <w:p w:rsidR="002831C7" w:rsidRPr="001C49AC" w:rsidRDefault="002831C7" w:rsidP="007371CE">
            <w:pPr>
              <w:autoSpaceDE w:val="0"/>
              <w:autoSpaceDN w:val="0"/>
              <w:adjustRightInd w:val="0"/>
              <w:jc w:val="both"/>
              <w:rPr>
                <w:sz w:val="24"/>
                <w:szCs w:val="24"/>
              </w:rPr>
            </w:pPr>
            <w:r w:rsidRPr="001C49AC">
              <w:rPr>
                <w:sz w:val="24"/>
                <w:szCs w:val="24"/>
              </w:rPr>
              <w:t>Заместител</w:t>
            </w:r>
            <w:r w:rsidR="007371CE" w:rsidRPr="001C49AC">
              <w:rPr>
                <w:sz w:val="24"/>
                <w:szCs w:val="24"/>
              </w:rPr>
              <w:t>ь</w:t>
            </w:r>
            <w:r w:rsidRPr="001C49AC">
              <w:rPr>
                <w:sz w:val="24"/>
                <w:szCs w:val="24"/>
              </w:rPr>
              <w:t xml:space="preserve"> председателя, аудитор контрольно-счетного органа муниципального образования</w:t>
            </w:r>
          </w:p>
        </w:tc>
        <w:tc>
          <w:tcPr>
            <w:tcW w:w="2977" w:type="dxa"/>
            <w:tcBorders>
              <w:top w:val="single" w:sz="4" w:space="0" w:color="auto"/>
              <w:left w:val="single" w:sz="4" w:space="0" w:color="auto"/>
              <w:bottom w:val="single" w:sz="4" w:space="0" w:color="auto"/>
              <w:right w:val="single" w:sz="4" w:space="0" w:color="auto"/>
            </w:tcBorders>
          </w:tcPr>
          <w:p w:rsidR="002831C7" w:rsidRPr="001C49AC" w:rsidRDefault="002831C7" w:rsidP="002831C7">
            <w:pPr>
              <w:autoSpaceDE w:val="0"/>
              <w:autoSpaceDN w:val="0"/>
              <w:adjustRightInd w:val="0"/>
              <w:jc w:val="center"/>
              <w:rPr>
                <w:sz w:val="24"/>
                <w:szCs w:val="24"/>
              </w:rPr>
            </w:pPr>
            <w:r w:rsidRPr="001C49AC">
              <w:rPr>
                <w:sz w:val="24"/>
                <w:szCs w:val="24"/>
              </w:rPr>
              <w:t>62,0</w:t>
            </w:r>
          </w:p>
        </w:tc>
      </w:tr>
      <w:tr w:rsidR="002831C7" w:rsidRPr="00C07773" w:rsidTr="001C49AC">
        <w:tc>
          <w:tcPr>
            <w:tcW w:w="624" w:type="dxa"/>
            <w:tcBorders>
              <w:top w:val="single" w:sz="4" w:space="0" w:color="auto"/>
              <w:left w:val="single" w:sz="4" w:space="0" w:color="auto"/>
              <w:bottom w:val="single" w:sz="4" w:space="0" w:color="auto"/>
              <w:right w:val="single" w:sz="4" w:space="0" w:color="auto"/>
            </w:tcBorders>
          </w:tcPr>
          <w:p w:rsidR="002831C7" w:rsidRPr="001C49AC" w:rsidRDefault="002831C7" w:rsidP="002831C7">
            <w:pPr>
              <w:autoSpaceDE w:val="0"/>
              <w:autoSpaceDN w:val="0"/>
              <w:adjustRightInd w:val="0"/>
              <w:jc w:val="center"/>
              <w:rPr>
                <w:sz w:val="24"/>
                <w:szCs w:val="24"/>
              </w:rPr>
            </w:pPr>
            <w:r w:rsidRPr="001C49AC">
              <w:rPr>
                <w:sz w:val="24"/>
                <w:szCs w:val="24"/>
              </w:rPr>
              <w:t>5</w:t>
            </w:r>
          </w:p>
        </w:tc>
        <w:tc>
          <w:tcPr>
            <w:tcW w:w="5817" w:type="dxa"/>
            <w:tcBorders>
              <w:top w:val="single" w:sz="4" w:space="0" w:color="auto"/>
              <w:left w:val="single" w:sz="4" w:space="0" w:color="auto"/>
              <w:bottom w:val="single" w:sz="4" w:space="0" w:color="auto"/>
              <w:right w:val="single" w:sz="4" w:space="0" w:color="auto"/>
            </w:tcBorders>
          </w:tcPr>
          <w:p w:rsidR="002831C7" w:rsidRPr="001C49AC" w:rsidRDefault="002831C7" w:rsidP="002831C7">
            <w:pPr>
              <w:autoSpaceDE w:val="0"/>
              <w:autoSpaceDN w:val="0"/>
              <w:adjustRightInd w:val="0"/>
              <w:jc w:val="both"/>
              <w:rPr>
                <w:sz w:val="24"/>
                <w:szCs w:val="24"/>
              </w:rPr>
            </w:pPr>
            <w:r w:rsidRPr="001C49AC">
              <w:rPr>
                <w:sz w:val="24"/>
                <w:szCs w:val="24"/>
              </w:rPr>
              <w:t>Муниципальный служащий</w:t>
            </w:r>
          </w:p>
        </w:tc>
        <w:tc>
          <w:tcPr>
            <w:tcW w:w="2977" w:type="dxa"/>
            <w:tcBorders>
              <w:top w:val="single" w:sz="4" w:space="0" w:color="auto"/>
              <w:left w:val="single" w:sz="4" w:space="0" w:color="auto"/>
              <w:bottom w:val="single" w:sz="4" w:space="0" w:color="auto"/>
              <w:right w:val="single" w:sz="4" w:space="0" w:color="auto"/>
            </w:tcBorders>
          </w:tcPr>
          <w:p w:rsidR="002831C7" w:rsidRPr="001C49AC" w:rsidRDefault="002831C7" w:rsidP="002831C7">
            <w:pPr>
              <w:autoSpaceDE w:val="0"/>
              <w:autoSpaceDN w:val="0"/>
              <w:adjustRightInd w:val="0"/>
              <w:jc w:val="center"/>
              <w:rPr>
                <w:sz w:val="24"/>
                <w:szCs w:val="24"/>
              </w:rPr>
            </w:pPr>
            <w:r w:rsidRPr="001C49AC">
              <w:rPr>
                <w:sz w:val="24"/>
                <w:szCs w:val="24"/>
              </w:rPr>
              <w:t>62,0</w:t>
            </w:r>
          </w:p>
        </w:tc>
      </w:tr>
    </w:tbl>
    <w:p w:rsidR="002831C7" w:rsidRDefault="002831C7" w:rsidP="002831C7">
      <w:pPr>
        <w:pStyle w:val="ConsPlusNormal"/>
        <w:jc w:val="center"/>
        <w:outlineLvl w:val="1"/>
        <w:rPr>
          <w:sz w:val="28"/>
          <w:szCs w:val="28"/>
        </w:rPr>
      </w:pPr>
      <w:r w:rsidRPr="007225E7">
        <w:rPr>
          <w:sz w:val="28"/>
          <w:szCs w:val="28"/>
        </w:rPr>
        <w:t>____________________</w:t>
      </w:r>
      <w:r>
        <w:rPr>
          <w:sz w:val="28"/>
          <w:szCs w:val="28"/>
        </w:rPr>
        <w:t>».</w:t>
      </w:r>
    </w:p>
    <w:p w:rsidR="00DB28FB" w:rsidRDefault="00DB28FB" w:rsidP="002831C7">
      <w:pPr>
        <w:pStyle w:val="ConsPlusNormal"/>
        <w:jc w:val="center"/>
        <w:outlineLvl w:val="1"/>
        <w:rPr>
          <w:sz w:val="28"/>
          <w:szCs w:val="28"/>
        </w:rPr>
      </w:pPr>
    </w:p>
    <w:p w:rsidR="006235E8" w:rsidRDefault="006235E8" w:rsidP="006235E8">
      <w:pPr>
        <w:pStyle w:val="af6"/>
        <w:numPr>
          <w:ilvl w:val="0"/>
          <w:numId w:val="1"/>
        </w:numPr>
        <w:tabs>
          <w:tab w:val="left" w:pos="0"/>
          <w:tab w:val="left" w:pos="993"/>
        </w:tabs>
        <w:autoSpaceDE w:val="0"/>
        <w:autoSpaceDN w:val="0"/>
        <w:adjustRightInd w:val="0"/>
        <w:jc w:val="both"/>
      </w:pPr>
      <w:r>
        <w:t xml:space="preserve">В таблице приложения № 7: </w:t>
      </w:r>
    </w:p>
    <w:p w:rsidR="006235E8" w:rsidRDefault="006235E8" w:rsidP="006235E8">
      <w:pPr>
        <w:pStyle w:val="af6"/>
        <w:numPr>
          <w:ilvl w:val="0"/>
          <w:numId w:val="3"/>
        </w:numPr>
        <w:tabs>
          <w:tab w:val="left" w:pos="0"/>
          <w:tab w:val="left" w:pos="993"/>
        </w:tabs>
        <w:autoSpaceDE w:val="0"/>
        <w:autoSpaceDN w:val="0"/>
        <w:adjustRightInd w:val="0"/>
        <w:jc w:val="both"/>
      </w:pPr>
      <w:r>
        <w:t xml:space="preserve"> строку 1.1.3</w:t>
      </w:r>
      <w:r w:rsidRPr="008876A6">
        <w:t xml:space="preserve"> </w:t>
      </w:r>
      <w:r w:rsidR="007371CE">
        <w:t>признать утратившей</w:t>
      </w:r>
      <w:r>
        <w:t xml:space="preserve"> силу;</w:t>
      </w:r>
    </w:p>
    <w:p w:rsidR="006235E8" w:rsidRDefault="007371CE" w:rsidP="006235E8">
      <w:pPr>
        <w:pStyle w:val="af6"/>
        <w:numPr>
          <w:ilvl w:val="0"/>
          <w:numId w:val="3"/>
        </w:numPr>
        <w:tabs>
          <w:tab w:val="left" w:pos="0"/>
          <w:tab w:val="left" w:pos="993"/>
        </w:tabs>
        <w:autoSpaceDE w:val="0"/>
        <w:autoSpaceDN w:val="0"/>
        <w:adjustRightInd w:val="0"/>
        <w:jc w:val="both"/>
      </w:pPr>
      <w:r>
        <w:t xml:space="preserve"> строку 1.2.6 признать утратившей</w:t>
      </w:r>
      <w:r w:rsidR="006235E8">
        <w:t xml:space="preserve"> силу;</w:t>
      </w:r>
    </w:p>
    <w:p w:rsidR="006235E8" w:rsidRDefault="006235E8" w:rsidP="006235E8">
      <w:pPr>
        <w:pStyle w:val="af6"/>
        <w:numPr>
          <w:ilvl w:val="0"/>
          <w:numId w:val="3"/>
        </w:numPr>
        <w:tabs>
          <w:tab w:val="left" w:pos="0"/>
          <w:tab w:val="left" w:pos="993"/>
        </w:tabs>
        <w:autoSpaceDE w:val="0"/>
        <w:autoSpaceDN w:val="0"/>
        <w:adjustRightInd w:val="0"/>
        <w:jc w:val="both"/>
      </w:pPr>
      <w:r>
        <w:t xml:space="preserve"> строку 3.1.1 </w:t>
      </w:r>
      <w:r w:rsidRPr="006D09A1">
        <w:t>изложить в следующей редакции</w:t>
      </w:r>
      <w:r>
        <w:t xml:space="preserve">: </w:t>
      </w:r>
    </w:p>
    <w:p w:rsidR="006235E8" w:rsidRDefault="006235E8" w:rsidP="006235E8">
      <w:pPr>
        <w:pStyle w:val="af6"/>
        <w:tabs>
          <w:tab w:val="left" w:pos="0"/>
          <w:tab w:val="left" w:pos="993"/>
        </w:tabs>
        <w:autoSpaceDE w:val="0"/>
        <w:autoSpaceDN w:val="0"/>
        <w:adjustRightInd w:val="0"/>
        <w:ind w:left="1069"/>
        <w:jc w:val="both"/>
      </w:pPr>
    </w:p>
    <w:tbl>
      <w:tblPr>
        <w:tblW w:w="9480" w:type="dxa"/>
        <w:tblInd w:w="93" w:type="dxa"/>
        <w:tblLayout w:type="fixed"/>
        <w:tblLook w:val="04A0"/>
      </w:tblPr>
      <w:tblGrid>
        <w:gridCol w:w="336"/>
        <w:gridCol w:w="813"/>
        <w:gridCol w:w="6237"/>
        <w:gridCol w:w="1560"/>
        <w:gridCol w:w="534"/>
      </w:tblGrid>
      <w:tr w:rsidR="006235E8" w:rsidRPr="0028004E" w:rsidTr="00910E32">
        <w:trPr>
          <w:trHeight w:val="375"/>
        </w:trPr>
        <w:tc>
          <w:tcPr>
            <w:tcW w:w="336" w:type="dxa"/>
            <w:tcBorders>
              <w:right w:val="single" w:sz="4" w:space="0" w:color="auto"/>
            </w:tcBorders>
          </w:tcPr>
          <w:p w:rsidR="006235E8" w:rsidRPr="0028004E" w:rsidRDefault="006235E8" w:rsidP="00910E32">
            <w:pPr>
              <w:jc w:val="center"/>
              <w:rPr>
                <w:color w:val="000000"/>
                <w:sz w:val="24"/>
                <w:szCs w:val="24"/>
              </w:rPr>
            </w:pPr>
            <w:r w:rsidRPr="0028004E">
              <w:rPr>
                <w:color w:val="000000"/>
                <w:sz w:val="24"/>
                <w:szCs w:val="24"/>
              </w:rPr>
              <w:t>«</w:t>
            </w:r>
          </w:p>
        </w:tc>
        <w:tc>
          <w:tcPr>
            <w:tcW w:w="813" w:type="dxa"/>
            <w:tcBorders>
              <w:top w:val="single" w:sz="4" w:space="0" w:color="auto"/>
              <w:left w:val="single" w:sz="4" w:space="0" w:color="auto"/>
              <w:bottom w:val="single" w:sz="4" w:space="0" w:color="auto"/>
              <w:right w:val="single" w:sz="4" w:space="0" w:color="auto"/>
            </w:tcBorders>
            <w:vAlign w:val="center"/>
            <w:hideMark/>
          </w:tcPr>
          <w:p w:rsidR="006235E8" w:rsidRPr="0028004E" w:rsidRDefault="006235E8" w:rsidP="00910E32">
            <w:pPr>
              <w:jc w:val="center"/>
              <w:rPr>
                <w:color w:val="000000"/>
                <w:sz w:val="24"/>
                <w:szCs w:val="24"/>
              </w:rPr>
            </w:pPr>
            <w:r w:rsidRPr="0028004E">
              <w:rPr>
                <w:color w:val="000000"/>
                <w:sz w:val="24"/>
                <w:szCs w:val="24"/>
              </w:rPr>
              <w:t>3.1.1</w:t>
            </w:r>
          </w:p>
        </w:tc>
        <w:tc>
          <w:tcPr>
            <w:tcW w:w="6237" w:type="dxa"/>
            <w:tcBorders>
              <w:top w:val="single" w:sz="4" w:space="0" w:color="auto"/>
              <w:left w:val="single" w:sz="4" w:space="0" w:color="auto"/>
              <w:bottom w:val="single" w:sz="4" w:space="0" w:color="auto"/>
              <w:right w:val="single" w:sz="4" w:space="0" w:color="auto"/>
            </w:tcBorders>
            <w:vAlign w:val="bottom"/>
            <w:hideMark/>
          </w:tcPr>
          <w:p w:rsidR="006235E8" w:rsidRPr="0028004E" w:rsidRDefault="006235E8" w:rsidP="00910E32">
            <w:pPr>
              <w:rPr>
                <w:color w:val="000000"/>
                <w:sz w:val="24"/>
                <w:szCs w:val="24"/>
              </w:rPr>
            </w:pPr>
            <w:r w:rsidRPr="0028004E">
              <w:rPr>
                <w:color w:val="000000"/>
                <w:sz w:val="24"/>
                <w:szCs w:val="24"/>
              </w:rPr>
              <w:t>Главный инспектор</w:t>
            </w:r>
          </w:p>
        </w:tc>
        <w:tc>
          <w:tcPr>
            <w:tcW w:w="1560" w:type="dxa"/>
            <w:tcBorders>
              <w:top w:val="single" w:sz="4" w:space="0" w:color="auto"/>
              <w:left w:val="nil"/>
              <w:bottom w:val="single" w:sz="4" w:space="0" w:color="auto"/>
              <w:right w:val="single" w:sz="4" w:space="0" w:color="auto"/>
            </w:tcBorders>
            <w:vAlign w:val="center"/>
            <w:hideMark/>
          </w:tcPr>
          <w:p w:rsidR="006235E8" w:rsidRPr="0028004E" w:rsidRDefault="006235E8" w:rsidP="00910E32">
            <w:pPr>
              <w:jc w:val="center"/>
              <w:rPr>
                <w:color w:val="000000"/>
                <w:sz w:val="24"/>
                <w:szCs w:val="24"/>
              </w:rPr>
            </w:pPr>
            <w:r w:rsidRPr="0028004E">
              <w:rPr>
                <w:color w:val="000000"/>
                <w:sz w:val="24"/>
                <w:szCs w:val="24"/>
              </w:rPr>
              <w:t>До 57</w:t>
            </w:r>
          </w:p>
        </w:tc>
        <w:tc>
          <w:tcPr>
            <w:tcW w:w="534" w:type="dxa"/>
            <w:tcBorders>
              <w:left w:val="single" w:sz="4" w:space="0" w:color="auto"/>
            </w:tcBorders>
          </w:tcPr>
          <w:p w:rsidR="006235E8" w:rsidRPr="0028004E" w:rsidRDefault="006235E8" w:rsidP="00910E32">
            <w:pPr>
              <w:rPr>
                <w:color w:val="000000"/>
                <w:sz w:val="24"/>
                <w:szCs w:val="24"/>
              </w:rPr>
            </w:pPr>
            <w:r w:rsidRPr="0028004E">
              <w:rPr>
                <w:color w:val="000000"/>
                <w:sz w:val="24"/>
                <w:szCs w:val="24"/>
              </w:rPr>
              <w:t>»;</w:t>
            </w:r>
          </w:p>
        </w:tc>
      </w:tr>
    </w:tbl>
    <w:p w:rsidR="006235E8" w:rsidRPr="00605F78" w:rsidRDefault="006235E8" w:rsidP="006235E8">
      <w:pPr>
        <w:pStyle w:val="af6"/>
        <w:numPr>
          <w:ilvl w:val="0"/>
          <w:numId w:val="3"/>
        </w:numPr>
        <w:tabs>
          <w:tab w:val="left" w:pos="0"/>
          <w:tab w:val="left" w:pos="993"/>
        </w:tabs>
        <w:autoSpaceDE w:val="0"/>
        <w:autoSpaceDN w:val="0"/>
        <w:adjustRightInd w:val="0"/>
        <w:jc w:val="both"/>
      </w:pPr>
      <w:r w:rsidRPr="00605F78">
        <w:t>дополнить строкой 3.2.8</w:t>
      </w:r>
      <w:r w:rsidRPr="00605F78">
        <w:rPr>
          <w:vertAlign w:val="superscript"/>
        </w:rPr>
        <w:t>1</w:t>
      </w:r>
      <w:r w:rsidRPr="00605F78">
        <w:t xml:space="preserve"> следующего содержания:</w:t>
      </w:r>
    </w:p>
    <w:p w:rsidR="006235E8" w:rsidRPr="00605F78" w:rsidRDefault="006235E8" w:rsidP="006235E8">
      <w:pPr>
        <w:pStyle w:val="af6"/>
        <w:tabs>
          <w:tab w:val="left" w:pos="0"/>
          <w:tab w:val="left" w:pos="993"/>
        </w:tabs>
        <w:autoSpaceDE w:val="0"/>
        <w:autoSpaceDN w:val="0"/>
        <w:adjustRightInd w:val="0"/>
        <w:ind w:left="1069"/>
        <w:jc w:val="both"/>
      </w:pPr>
      <w:r w:rsidRPr="00605F78">
        <w:t>«</w:t>
      </w:r>
    </w:p>
    <w:tbl>
      <w:tblPr>
        <w:tblW w:w="9480" w:type="dxa"/>
        <w:tblInd w:w="93" w:type="dxa"/>
        <w:tblLayout w:type="fixed"/>
        <w:tblLook w:val="04A0"/>
      </w:tblPr>
      <w:tblGrid>
        <w:gridCol w:w="336"/>
        <w:gridCol w:w="955"/>
        <w:gridCol w:w="6095"/>
        <w:gridCol w:w="1560"/>
        <w:gridCol w:w="534"/>
      </w:tblGrid>
      <w:tr w:rsidR="006235E8" w:rsidRPr="0028004E" w:rsidTr="00910E32">
        <w:trPr>
          <w:trHeight w:val="375"/>
        </w:trPr>
        <w:tc>
          <w:tcPr>
            <w:tcW w:w="336" w:type="dxa"/>
            <w:tcBorders>
              <w:right w:val="single" w:sz="4" w:space="0" w:color="auto"/>
            </w:tcBorders>
          </w:tcPr>
          <w:p w:rsidR="006235E8" w:rsidRPr="0028004E" w:rsidRDefault="006235E8" w:rsidP="00910E32">
            <w:pPr>
              <w:jc w:val="center"/>
              <w:rPr>
                <w:color w:val="000000"/>
                <w:sz w:val="24"/>
                <w:szCs w:val="24"/>
              </w:rPr>
            </w:pPr>
            <w:r w:rsidRPr="0028004E">
              <w:rPr>
                <w:color w:val="000000"/>
                <w:sz w:val="24"/>
                <w:szCs w:val="24"/>
              </w:rPr>
              <w:t>«</w:t>
            </w:r>
          </w:p>
        </w:tc>
        <w:tc>
          <w:tcPr>
            <w:tcW w:w="955" w:type="dxa"/>
            <w:tcBorders>
              <w:top w:val="single" w:sz="4" w:space="0" w:color="auto"/>
              <w:left w:val="single" w:sz="4" w:space="0" w:color="auto"/>
              <w:bottom w:val="single" w:sz="4" w:space="0" w:color="auto"/>
              <w:right w:val="single" w:sz="4" w:space="0" w:color="auto"/>
            </w:tcBorders>
            <w:vAlign w:val="center"/>
            <w:hideMark/>
          </w:tcPr>
          <w:p w:rsidR="006235E8" w:rsidRPr="0028004E" w:rsidRDefault="006235E8" w:rsidP="00910E32">
            <w:pPr>
              <w:jc w:val="center"/>
              <w:rPr>
                <w:color w:val="000000"/>
                <w:sz w:val="24"/>
                <w:szCs w:val="24"/>
                <w:vertAlign w:val="superscript"/>
              </w:rPr>
            </w:pPr>
            <w:r w:rsidRPr="0028004E">
              <w:rPr>
                <w:color w:val="000000"/>
                <w:sz w:val="24"/>
                <w:szCs w:val="24"/>
              </w:rPr>
              <w:t>3.2.8</w:t>
            </w:r>
            <w:r w:rsidRPr="0028004E">
              <w:rPr>
                <w:color w:val="000000"/>
                <w:sz w:val="24"/>
                <w:szCs w:val="24"/>
                <w:vertAlign w:val="superscript"/>
              </w:rPr>
              <w:t>1</w:t>
            </w:r>
          </w:p>
        </w:tc>
        <w:tc>
          <w:tcPr>
            <w:tcW w:w="6095" w:type="dxa"/>
            <w:tcBorders>
              <w:top w:val="single" w:sz="4" w:space="0" w:color="auto"/>
              <w:left w:val="single" w:sz="4" w:space="0" w:color="auto"/>
              <w:bottom w:val="single" w:sz="4" w:space="0" w:color="auto"/>
              <w:right w:val="single" w:sz="4" w:space="0" w:color="auto"/>
            </w:tcBorders>
            <w:vAlign w:val="bottom"/>
            <w:hideMark/>
          </w:tcPr>
          <w:p w:rsidR="006235E8" w:rsidRPr="0028004E" w:rsidRDefault="006235E8" w:rsidP="00910E32">
            <w:pPr>
              <w:rPr>
                <w:color w:val="000000"/>
                <w:sz w:val="24"/>
                <w:szCs w:val="24"/>
              </w:rPr>
            </w:pPr>
            <w:r w:rsidRPr="0028004E">
              <w:rPr>
                <w:color w:val="000000"/>
                <w:sz w:val="24"/>
                <w:szCs w:val="24"/>
              </w:rPr>
              <w:t>Старший инспектор</w:t>
            </w:r>
          </w:p>
        </w:tc>
        <w:tc>
          <w:tcPr>
            <w:tcW w:w="1560" w:type="dxa"/>
            <w:tcBorders>
              <w:top w:val="single" w:sz="4" w:space="0" w:color="auto"/>
              <w:left w:val="nil"/>
              <w:bottom w:val="single" w:sz="4" w:space="0" w:color="auto"/>
              <w:right w:val="single" w:sz="4" w:space="0" w:color="auto"/>
            </w:tcBorders>
            <w:vAlign w:val="center"/>
            <w:hideMark/>
          </w:tcPr>
          <w:p w:rsidR="006235E8" w:rsidRPr="0028004E" w:rsidRDefault="006235E8" w:rsidP="00910E32">
            <w:pPr>
              <w:jc w:val="center"/>
              <w:rPr>
                <w:color w:val="000000"/>
                <w:sz w:val="24"/>
                <w:szCs w:val="24"/>
              </w:rPr>
            </w:pPr>
            <w:r w:rsidRPr="0028004E">
              <w:rPr>
                <w:color w:val="000000"/>
                <w:sz w:val="24"/>
                <w:szCs w:val="24"/>
              </w:rPr>
              <w:t>До 48</w:t>
            </w:r>
          </w:p>
        </w:tc>
        <w:tc>
          <w:tcPr>
            <w:tcW w:w="534" w:type="dxa"/>
            <w:tcBorders>
              <w:left w:val="single" w:sz="4" w:space="0" w:color="auto"/>
            </w:tcBorders>
          </w:tcPr>
          <w:p w:rsidR="006235E8" w:rsidRPr="0028004E" w:rsidRDefault="006235E8" w:rsidP="00910E32">
            <w:pPr>
              <w:rPr>
                <w:color w:val="000000"/>
                <w:sz w:val="24"/>
                <w:szCs w:val="24"/>
                <w:lang w:val="en-US"/>
              </w:rPr>
            </w:pPr>
            <w:r w:rsidRPr="0028004E">
              <w:rPr>
                <w:color w:val="000000"/>
                <w:sz w:val="24"/>
                <w:szCs w:val="24"/>
              </w:rPr>
              <w:t>».</w:t>
            </w:r>
          </w:p>
        </w:tc>
      </w:tr>
    </w:tbl>
    <w:p w:rsidR="008876A6" w:rsidRDefault="008876A6" w:rsidP="004C1D92">
      <w:pPr>
        <w:pStyle w:val="af6"/>
        <w:numPr>
          <w:ilvl w:val="0"/>
          <w:numId w:val="1"/>
        </w:numPr>
        <w:tabs>
          <w:tab w:val="left" w:pos="0"/>
          <w:tab w:val="left" w:pos="993"/>
        </w:tabs>
        <w:autoSpaceDE w:val="0"/>
        <w:autoSpaceDN w:val="0"/>
        <w:adjustRightInd w:val="0"/>
        <w:jc w:val="both"/>
      </w:pPr>
      <w:r>
        <w:lastRenderedPageBreak/>
        <w:t xml:space="preserve"> Приложение № 8 и</w:t>
      </w:r>
      <w:r w:rsidRPr="00171621">
        <w:t>зложить в следующей редакции</w:t>
      </w:r>
      <w:r>
        <w:t>:</w:t>
      </w:r>
    </w:p>
    <w:p w:rsidR="00DB4FC0" w:rsidRDefault="00DB4FC0" w:rsidP="008876A6">
      <w:pPr>
        <w:tabs>
          <w:tab w:val="left" w:pos="1276"/>
        </w:tabs>
        <w:autoSpaceDE w:val="0"/>
        <w:autoSpaceDN w:val="0"/>
        <w:adjustRightInd w:val="0"/>
        <w:spacing w:after="120"/>
        <w:ind w:left="4536"/>
        <w:jc w:val="center"/>
      </w:pPr>
    </w:p>
    <w:p w:rsidR="008876A6" w:rsidRPr="00F9266B" w:rsidRDefault="008876A6" w:rsidP="008876A6">
      <w:pPr>
        <w:tabs>
          <w:tab w:val="left" w:pos="1276"/>
        </w:tabs>
        <w:autoSpaceDE w:val="0"/>
        <w:autoSpaceDN w:val="0"/>
        <w:adjustRightInd w:val="0"/>
        <w:spacing w:after="120"/>
        <w:ind w:left="4536"/>
        <w:jc w:val="center"/>
      </w:pPr>
      <w:r>
        <w:t>«</w:t>
      </w:r>
      <w:r w:rsidRPr="00F9266B">
        <w:t>П</w:t>
      </w:r>
      <w:r>
        <w:t>РИЛОЖЕНИЕ</w:t>
      </w:r>
      <w:r w:rsidRPr="00F9266B">
        <w:t xml:space="preserve"> </w:t>
      </w:r>
      <w:r>
        <w:t>№</w:t>
      </w:r>
      <w:r w:rsidRPr="00F9266B">
        <w:t xml:space="preserve"> </w:t>
      </w:r>
      <w:r>
        <w:t>8</w:t>
      </w:r>
    </w:p>
    <w:p w:rsidR="008876A6" w:rsidRPr="008F03D6" w:rsidRDefault="008876A6" w:rsidP="00DB4FC0">
      <w:pPr>
        <w:tabs>
          <w:tab w:val="left" w:pos="1276"/>
        </w:tabs>
        <w:autoSpaceDE w:val="0"/>
        <w:autoSpaceDN w:val="0"/>
        <w:adjustRightInd w:val="0"/>
        <w:ind w:left="4536"/>
        <w:jc w:val="center"/>
      </w:pPr>
      <w:r w:rsidRPr="008F03D6">
        <w:t>к Методике расчета нормативов формирования расходов</w:t>
      </w:r>
    </w:p>
    <w:p w:rsidR="008876A6" w:rsidRPr="008F03D6" w:rsidRDefault="008876A6" w:rsidP="00DB4FC0">
      <w:pPr>
        <w:tabs>
          <w:tab w:val="left" w:pos="1276"/>
        </w:tabs>
        <w:autoSpaceDE w:val="0"/>
        <w:autoSpaceDN w:val="0"/>
        <w:adjustRightInd w:val="0"/>
        <w:ind w:left="4536"/>
        <w:jc w:val="center"/>
      </w:pPr>
      <w:r w:rsidRPr="008F03D6">
        <w:t>на содержание органов местного самоуправления муниципальных</w:t>
      </w:r>
    </w:p>
    <w:p w:rsidR="008876A6" w:rsidRDefault="008876A6" w:rsidP="00DB4FC0">
      <w:pPr>
        <w:tabs>
          <w:tab w:val="left" w:pos="1276"/>
        </w:tabs>
        <w:autoSpaceDE w:val="0"/>
        <w:autoSpaceDN w:val="0"/>
        <w:adjustRightInd w:val="0"/>
        <w:ind w:left="4536"/>
        <w:jc w:val="center"/>
      </w:pPr>
      <w:r w:rsidRPr="008F03D6">
        <w:t>образований Забайкальского края</w:t>
      </w:r>
    </w:p>
    <w:p w:rsidR="003243EF" w:rsidRDefault="003243EF" w:rsidP="003243EF">
      <w:pPr>
        <w:autoSpaceDE w:val="0"/>
        <w:autoSpaceDN w:val="0"/>
        <w:adjustRightInd w:val="0"/>
        <w:jc w:val="center"/>
        <w:rPr>
          <w:b/>
          <w:bCs/>
        </w:rPr>
      </w:pPr>
    </w:p>
    <w:p w:rsidR="008876A6" w:rsidRPr="003243EF" w:rsidRDefault="003243EF" w:rsidP="003243EF">
      <w:pPr>
        <w:autoSpaceDE w:val="0"/>
        <w:autoSpaceDN w:val="0"/>
        <w:adjustRightInd w:val="0"/>
        <w:jc w:val="center"/>
        <w:rPr>
          <w:b/>
          <w:bCs/>
        </w:rPr>
      </w:pPr>
      <w:r w:rsidRPr="003243EF">
        <w:rPr>
          <w:b/>
          <w:bCs/>
        </w:rPr>
        <w:t>ГРУППЫ</w:t>
      </w:r>
    </w:p>
    <w:p w:rsidR="003243EF" w:rsidRPr="004C1D92" w:rsidRDefault="003243EF" w:rsidP="003243EF">
      <w:pPr>
        <w:autoSpaceDE w:val="0"/>
        <w:autoSpaceDN w:val="0"/>
        <w:adjustRightInd w:val="0"/>
        <w:jc w:val="center"/>
        <w:rPr>
          <w:b/>
          <w:bCs/>
        </w:rPr>
      </w:pPr>
      <w:r w:rsidRPr="003243EF">
        <w:rPr>
          <w:b/>
          <w:bCs/>
        </w:rPr>
        <w:t>оплаты труда городских и сельских поселений Забайкальского края</w:t>
      </w:r>
    </w:p>
    <w:p w:rsidR="00C720CD" w:rsidRPr="004C1D92" w:rsidRDefault="00C720CD" w:rsidP="003243EF">
      <w:pPr>
        <w:autoSpaceDE w:val="0"/>
        <w:autoSpaceDN w:val="0"/>
        <w:adjustRightInd w:val="0"/>
        <w:jc w:val="center"/>
        <w:rPr>
          <w:b/>
          <w:bCs/>
        </w:rPr>
      </w:pP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2127"/>
        <w:gridCol w:w="1984"/>
        <w:gridCol w:w="2268"/>
        <w:gridCol w:w="2473"/>
      </w:tblGrid>
      <w:tr w:rsidR="00E070CF" w:rsidRPr="00C55F61" w:rsidTr="00C720CD">
        <w:tc>
          <w:tcPr>
            <w:tcW w:w="629" w:type="dxa"/>
          </w:tcPr>
          <w:p w:rsidR="00E070CF" w:rsidRPr="00C55F61" w:rsidRDefault="007371CE" w:rsidP="00C720CD">
            <w:pPr>
              <w:pStyle w:val="ConsPlusNormal"/>
              <w:jc w:val="center"/>
              <w:rPr>
                <w:b/>
                <w:szCs w:val="24"/>
              </w:rPr>
            </w:pPr>
            <w:r w:rsidRPr="00C55F61">
              <w:rPr>
                <w:b/>
                <w:szCs w:val="24"/>
              </w:rPr>
              <w:t>№</w:t>
            </w:r>
            <w:r w:rsidR="00E070CF" w:rsidRPr="00C55F61">
              <w:rPr>
                <w:b/>
                <w:szCs w:val="24"/>
              </w:rPr>
              <w:t xml:space="preserve"> </w:t>
            </w:r>
            <w:proofErr w:type="spellStart"/>
            <w:proofErr w:type="gramStart"/>
            <w:r w:rsidR="00E070CF" w:rsidRPr="00C55F61">
              <w:rPr>
                <w:b/>
                <w:szCs w:val="24"/>
              </w:rPr>
              <w:t>п</w:t>
            </w:r>
            <w:proofErr w:type="spellEnd"/>
            <w:proofErr w:type="gramEnd"/>
            <w:r w:rsidR="00E070CF" w:rsidRPr="00C55F61">
              <w:rPr>
                <w:b/>
                <w:szCs w:val="24"/>
              </w:rPr>
              <w:t>/</w:t>
            </w:r>
            <w:proofErr w:type="spellStart"/>
            <w:r w:rsidR="00E070CF" w:rsidRPr="00C55F61">
              <w:rPr>
                <w:b/>
                <w:szCs w:val="24"/>
              </w:rPr>
              <w:t>п</w:t>
            </w:r>
            <w:proofErr w:type="spellEnd"/>
          </w:p>
        </w:tc>
        <w:tc>
          <w:tcPr>
            <w:tcW w:w="2127" w:type="dxa"/>
          </w:tcPr>
          <w:p w:rsidR="00E070CF" w:rsidRPr="00C55F61" w:rsidRDefault="00E070CF" w:rsidP="00C720CD">
            <w:pPr>
              <w:pStyle w:val="ConsPlusNormal"/>
              <w:jc w:val="center"/>
              <w:rPr>
                <w:b/>
                <w:szCs w:val="24"/>
              </w:rPr>
            </w:pPr>
            <w:r w:rsidRPr="00C55F61">
              <w:rPr>
                <w:b/>
                <w:szCs w:val="24"/>
              </w:rPr>
              <w:t>1 группа</w:t>
            </w:r>
          </w:p>
          <w:p w:rsidR="00E070CF" w:rsidRPr="00C55F61" w:rsidRDefault="00E070CF" w:rsidP="00C720CD">
            <w:pPr>
              <w:pStyle w:val="ConsPlusNormal"/>
              <w:jc w:val="center"/>
              <w:rPr>
                <w:b/>
                <w:szCs w:val="24"/>
              </w:rPr>
            </w:pPr>
            <w:r w:rsidRPr="00C55F61">
              <w:rPr>
                <w:b/>
                <w:szCs w:val="24"/>
              </w:rPr>
              <w:t>(от 10001 человека и свыше)</w:t>
            </w:r>
          </w:p>
        </w:tc>
        <w:tc>
          <w:tcPr>
            <w:tcW w:w="1984" w:type="dxa"/>
          </w:tcPr>
          <w:p w:rsidR="00E070CF" w:rsidRPr="00C55F61" w:rsidRDefault="00E070CF" w:rsidP="00C720CD">
            <w:pPr>
              <w:pStyle w:val="ConsPlusNormal"/>
              <w:jc w:val="center"/>
              <w:rPr>
                <w:b/>
                <w:szCs w:val="24"/>
              </w:rPr>
            </w:pPr>
            <w:r w:rsidRPr="00C55F61">
              <w:rPr>
                <w:b/>
                <w:szCs w:val="24"/>
              </w:rPr>
              <w:t>2 группа</w:t>
            </w:r>
          </w:p>
          <w:p w:rsidR="00E070CF" w:rsidRPr="00C55F61" w:rsidRDefault="00E070CF" w:rsidP="00C720CD">
            <w:pPr>
              <w:pStyle w:val="ConsPlusNormal"/>
              <w:jc w:val="center"/>
              <w:rPr>
                <w:b/>
                <w:szCs w:val="24"/>
              </w:rPr>
            </w:pPr>
            <w:r w:rsidRPr="00C55F61">
              <w:rPr>
                <w:b/>
                <w:szCs w:val="24"/>
              </w:rPr>
              <w:t>(от 5001 до 10000 человек)</w:t>
            </w:r>
          </w:p>
        </w:tc>
        <w:tc>
          <w:tcPr>
            <w:tcW w:w="2268" w:type="dxa"/>
          </w:tcPr>
          <w:p w:rsidR="00E070CF" w:rsidRPr="00C55F61" w:rsidRDefault="00E070CF" w:rsidP="00C720CD">
            <w:pPr>
              <w:pStyle w:val="ConsPlusNormal"/>
              <w:jc w:val="center"/>
              <w:rPr>
                <w:b/>
                <w:szCs w:val="24"/>
              </w:rPr>
            </w:pPr>
            <w:r w:rsidRPr="00C55F61">
              <w:rPr>
                <w:b/>
                <w:szCs w:val="24"/>
              </w:rPr>
              <w:t>3 группа</w:t>
            </w:r>
          </w:p>
          <w:p w:rsidR="00E070CF" w:rsidRPr="00C55F61" w:rsidRDefault="00E070CF" w:rsidP="00C720CD">
            <w:pPr>
              <w:pStyle w:val="ConsPlusNormal"/>
              <w:jc w:val="center"/>
              <w:rPr>
                <w:b/>
                <w:szCs w:val="24"/>
              </w:rPr>
            </w:pPr>
            <w:r w:rsidRPr="00C55F61">
              <w:rPr>
                <w:b/>
                <w:szCs w:val="24"/>
              </w:rPr>
              <w:t>(от 1001 до 5000 человек)</w:t>
            </w:r>
          </w:p>
        </w:tc>
        <w:tc>
          <w:tcPr>
            <w:tcW w:w="2473" w:type="dxa"/>
          </w:tcPr>
          <w:p w:rsidR="00E070CF" w:rsidRPr="00C55F61" w:rsidRDefault="00E070CF" w:rsidP="00C720CD">
            <w:pPr>
              <w:pStyle w:val="ConsPlusNormal"/>
              <w:jc w:val="center"/>
              <w:rPr>
                <w:b/>
                <w:szCs w:val="24"/>
              </w:rPr>
            </w:pPr>
            <w:r w:rsidRPr="00C55F61">
              <w:rPr>
                <w:b/>
                <w:szCs w:val="24"/>
              </w:rPr>
              <w:t>4 группа</w:t>
            </w:r>
          </w:p>
          <w:p w:rsidR="00E070CF" w:rsidRPr="00C55F61" w:rsidRDefault="00E070CF" w:rsidP="00C720CD">
            <w:pPr>
              <w:pStyle w:val="ConsPlusNormal"/>
              <w:jc w:val="center"/>
              <w:rPr>
                <w:b/>
                <w:szCs w:val="24"/>
              </w:rPr>
            </w:pPr>
            <w:r w:rsidRPr="00C55F61">
              <w:rPr>
                <w:b/>
                <w:szCs w:val="24"/>
              </w:rPr>
              <w:t>(до 1000 человек)</w:t>
            </w:r>
          </w:p>
        </w:tc>
      </w:tr>
    </w:tbl>
    <w:p w:rsidR="00E070CF" w:rsidRPr="00E070CF" w:rsidRDefault="00E070CF" w:rsidP="008876A6">
      <w:pPr>
        <w:pStyle w:val="af6"/>
        <w:tabs>
          <w:tab w:val="left" w:pos="0"/>
          <w:tab w:val="left" w:pos="993"/>
        </w:tabs>
        <w:autoSpaceDE w:val="0"/>
        <w:autoSpaceDN w:val="0"/>
        <w:adjustRightInd w:val="0"/>
        <w:ind w:left="1069"/>
        <w:jc w:val="both"/>
        <w:rPr>
          <w:sz w:val="6"/>
          <w:szCs w:val="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2127"/>
        <w:gridCol w:w="1984"/>
        <w:gridCol w:w="2268"/>
        <w:gridCol w:w="2473"/>
      </w:tblGrid>
      <w:tr w:rsidR="003364EC" w:rsidRPr="00C720CD" w:rsidTr="00C720CD">
        <w:trPr>
          <w:tblHeader/>
        </w:trPr>
        <w:tc>
          <w:tcPr>
            <w:tcW w:w="629" w:type="dxa"/>
          </w:tcPr>
          <w:p w:rsidR="003243EF" w:rsidRPr="007371CE" w:rsidRDefault="003243EF" w:rsidP="003243EF">
            <w:pPr>
              <w:pStyle w:val="ConsPlusNormal"/>
              <w:jc w:val="center"/>
              <w:rPr>
                <w:b/>
                <w:szCs w:val="24"/>
              </w:rPr>
            </w:pPr>
            <w:r w:rsidRPr="007371CE">
              <w:rPr>
                <w:b/>
                <w:szCs w:val="24"/>
              </w:rPr>
              <w:t>1</w:t>
            </w:r>
          </w:p>
        </w:tc>
        <w:tc>
          <w:tcPr>
            <w:tcW w:w="2127" w:type="dxa"/>
          </w:tcPr>
          <w:p w:rsidR="003243EF" w:rsidRPr="007371CE" w:rsidRDefault="003243EF" w:rsidP="003243EF">
            <w:pPr>
              <w:pStyle w:val="ConsPlusNormal"/>
              <w:jc w:val="center"/>
              <w:rPr>
                <w:b/>
                <w:szCs w:val="24"/>
              </w:rPr>
            </w:pPr>
            <w:r w:rsidRPr="007371CE">
              <w:rPr>
                <w:b/>
                <w:szCs w:val="24"/>
              </w:rPr>
              <w:t>2</w:t>
            </w:r>
          </w:p>
        </w:tc>
        <w:tc>
          <w:tcPr>
            <w:tcW w:w="1984" w:type="dxa"/>
          </w:tcPr>
          <w:p w:rsidR="003243EF" w:rsidRPr="007371CE" w:rsidRDefault="003243EF" w:rsidP="003243EF">
            <w:pPr>
              <w:pStyle w:val="ConsPlusNormal"/>
              <w:jc w:val="center"/>
              <w:rPr>
                <w:b/>
                <w:szCs w:val="24"/>
              </w:rPr>
            </w:pPr>
            <w:r w:rsidRPr="007371CE">
              <w:rPr>
                <w:b/>
                <w:szCs w:val="24"/>
              </w:rPr>
              <w:t>3</w:t>
            </w:r>
          </w:p>
        </w:tc>
        <w:tc>
          <w:tcPr>
            <w:tcW w:w="2268" w:type="dxa"/>
          </w:tcPr>
          <w:p w:rsidR="003243EF" w:rsidRPr="007371CE" w:rsidRDefault="003243EF" w:rsidP="003243EF">
            <w:pPr>
              <w:pStyle w:val="ConsPlusNormal"/>
              <w:jc w:val="center"/>
              <w:rPr>
                <w:b/>
                <w:szCs w:val="24"/>
              </w:rPr>
            </w:pPr>
            <w:r w:rsidRPr="007371CE">
              <w:rPr>
                <w:b/>
                <w:szCs w:val="24"/>
              </w:rPr>
              <w:t>4</w:t>
            </w:r>
          </w:p>
        </w:tc>
        <w:tc>
          <w:tcPr>
            <w:tcW w:w="2473" w:type="dxa"/>
          </w:tcPr>
          <w:p w:rsidR="003243EF" w:rsidRPr="007371CE" w:rsidRDefault="003243EF" w:rsidP="003243EF">
            <w:pPr>
              <w:pStyle w:val="ConsPlusNormal"/>
              <w:jc w:val="center"/>
              <w:rPr>
                <w:b/>
                <w:szCs w:val="24"/>
              </w:rPr>
            </w:pPr>
            <w:r w:rsidRPr="007371CE">
              <w:rPr>
                <w:b/>
                <w:szCs w:val="24"/>
              </w:rPr>
              <w:t>5</w:t>
            </w:r>
          </w:p>
        </w:tc>
      </w:tr>
      <w:tr w:rsidR="003243EF" w:rsidRPr="00C720CD" w:rsidTr="00C720CD">
        <w:tc>
          <w:tcPr>
            <w:tcW w:w="629" w:type="dxa"/>
          </w:tcPr>
          <w:p w:rsidR="003243EF" w:rsidRPr="008A03C1" w:rsidRDefault="003243EF" w:rsidP="003243EF">
            <w:pPr>
              <w:pStyle w:val="ConsPlusNormal"/>
              <w:jc w:val="both"/>
              <w:rPr>
                <w:szCs w:val="24"/>
              </w:rPr>
            </w:pPr>
            <w:r w:rsidRPr="008A03C1">
              <w:rPr>
                <w:szCs w:val="24"/>
              </w:rPr>
              <w:t>1</w:t>
            </w:r>
          </w:p>
        </w:tc>
        <w:tc>
          <w:tcPr>
            <w:tcW w:w="8852" w:type="dxa"/>
            <w:gridSpan w:val="4"/>
          </w:tcPr>
          <w:p w:rsidR="003243EF" w:rsidRPr="008A03C1" w:rsidRDefault="003243EF" w:rsidP="000B6808">
            <w:pPr>
              <w:pStyle w:val="ConsPlusNormal"/>
              <w:jc w:val="center"/>
              <w:outlineLvl w:val="2"/>
              <w:rPr>
                <w:szCs w:val="24"/>
              </w:rPr>
            </w:pPr>
            <w:r w:rsidRPr="008A03C1">
              <w:rPr>
                <w:szCs w:val="24"/>
              </w:rPr>
              <w:t xml:space="preserve">Муниципальный район </w:t>
            </w:r>
            <w:r w:rsidR="000B6808" w:rsidRPr="008A03C1">
              <w:rPr>
                <w:szCs w:val="24"/>
              </w:rPr>
              <w:t>«</w:t>
            </w:r>
            <w:r w:rsidRPr="008A03C1">
              <w:rPr>
                <w:szCs w:val="24"/>
              </w:rPr>
              <w:t>Агинский район</w:t>
            </w:r>
            <w:r w:rsidR="000B6808" w:rsidRPr="008A03C1">
              <w:rPr>
                <w:szCs w:val="24"/>
              </w:rPr>
              <w:t>» Забайкальского края</w:t>
            </w:r>
          </w:p>
        </w:tc>
      </w:tr>
      <w:tr w:rsidR="003364EC" w:rsidRPr="00C720CD" w:rsidTr="00C720CD">
        <w:tc>
          <w:tcPr>
            <w:tcW w:w="629" w:type="dxa"/>
          </w:tcPr>
          <w:p w:rsidR="003243EF" w:rsidRPr="008A03C1" w:rsidRDefault="003243EF" w:rsidP="003243EF">
            <w:pPr>
              <w:pStyle w:val="ConsPlusNormal"/>
              <w:jc w:val="both"/>
              <w:rPr>
                <w:szCs w:val="24"/>
              </w:rPr>
            </w:pPr>
            <w:r w:rsidRPr="008A03C1">
              <w:rPr>
                <w:szCs w:val="24"/>
              </w:rPr>
              <w:t>2</w:t>
            </w:r>
          </w:p>
        </w:tc>
        <w:tc>
          <w:tcPr>
            <w:tcW w:w="2127" w:type="dxa"/>
          </w:tcPr>
          <w:p w:rsidR="003243EF" w:rsidRPr="008A03C1" w:rsidRDefault="003243EF" w:rsidP="003243EF">
            <w:pPr>
              <w:pStyle w:val="ConsPlusNormal"/>
              <w:rPr>
                <w:szCs w:val="24"/>
              </w:rPr>
            </w:pPr>
          </w:p>
        </w:tc>
        <w:tc>
          <w:tcPr>
            <w:tcW w:w="1984" w:type="dxa"/>
          </w:tcPr>
          <w:p w:rsidR="003243EF" w:rsidRPr="008A03C1" w:rsidRDefault="003243EF" w:rsidP="003243EF">
            <w:pPr>
              <w:pStyle w:val="ConsPlusNormal"/>
              <w:rPr>
                <w:szCs w:val="24"/>
              </w:rPr>
            </w:pPr>
          </w:p>
        </w:tc>
        <w:tc>
          <w:tcPr>
            <w:tcW w:w="2268" w:type="dxa"/>
            <w:vAlign w:val="bottom"/>
          </w:tcPr>
          <w:p w:rsidR="003243EF" w:rsidRPr="008A03C1" w:rsidRDefault="003243EF" w:rsidP="003243EF">
            <w:pPr>
              <w:pStyle w:val="ConsPlusNormal"/>
              <w:jc w:val="both"/>
              <w:rPr>
                <w:szCs w:val="24"/>
              </w:rPr>
            </w:pPr>
            <w:proofErr w:type="spellStart"/>
            <w:r w:rsidRPr="008A03C1">
              <w:rPr>
                <w:szCs w:val="24"/>
              </w:rPr>
              <w:t>Амитхаша</w:t>
            </w:r>
            <w:proofErr w:type="spellEnd"/>
          </w:p>
        </w:tc>
        <w:tc>
          <w:tcPr>
            <w:tcW w:w="2473" w:type="dxa"/>
          </w:tcPr>
          <w:p w:rsidR="003243EF" w:rsidRPr="008A03C1" w:rsidRDefault="003243EF" w:rsidP="003243EF">
            <w:pPr>
              <w:pStyle w:val="ConsPlusNormal"/>
              <w:jc w:val="both"/>
              <w:rPr>
                <w:szCs w:val="24"/>
              </w:rPr>
            </w:pPr>
            <w:proofErr w:type="spellStart"/>
            <w:r w:rsidRPr="008A03C1">
              <w:rPr>
                <w:szCs w:val="24"/>
              </w:rPr>
              <w:t>Будулан</w:t>
            </w:r>
            <w:proofErr w:type="spellEnd"/>
          </w:p>
        </w:tc>
      </w:tr>
      <w:tr w:rsidR="003364EC" w:rsidRPr="00C720CD" w:rsidTr="00C720CD">
        <w:tc>
          <w:tcPr>
            <w:tcW w:w="629" w:type="dxa"/>
          </w:tcPr>
          <w:p w:rsidR="003243EF" w:rsidRPr="008A03C1" w:rsidRDefault="003243EF" w:rsidP="003243EF">
            <w:pPr>
              <w:pStyle w:val="ConsPlusNormal"/>
              <w:jc w:val="both"/>
              <w:rPr>
                <w:szCs w:val="24"/>
              </w:rPr>
            </w:pPr>
            <w:r w:rsidRPr="008A03C1">
              <w:rPr>
                <w:szCs w:val="24"/>
              </w:rPr>
              <w:t>3</w:t>
            </w:r>
          </w:p>
        </w:tc>
        <w:tc>
          <w:tcPr>
            <w:tcW w:w="2127" w:type="dxa"/>
          </w:tcPr>
          <w:p w:rsidR="003243EF" w:rsidRPr="008A03C1" w:rsidRDefault="003243EF" w:rsidP="003243EF">
            <w:pPr>
              <w:pStyle w:val="ConsPlusNormal"/>
              <w:rPr>
                <w:szCs w:val="24"/>
              </w:rPr>
            </w:pPr>
          </w:p>
        </w:tc>
        <w:tc>
          <w:tcPr>
            <w:tcW w:w="1984" w:type="dxa"/>
          </w:tcPr>
          <w:p w:rsidR="003243EF" w:rsidRPr="008A03C1" w:rsidRDefault="003243EF" w:rsidP="003243EF">
            <w:pPr>
              <w:pStyle w:val="ConsPlusNormal"/>
              <w:rPr>
                <w:szCs w:val="24"/>
              </w:rPr>
            </w:pPr>
          </w:p>
        </w:tc>
        <w:tc>
          <w:tcPr>
            <w:tcW w:w="2268" w:type="dxa"/>
            <w:vAlign w:val="bottom"/>
          </w:tcPr>
          <w:p w:rsidR="003243EF" w:rsidRPr="008A03C1" w:rsidRDefault="003243EF" w:rsidP="003243EF">
            <w:pPr>
              <w:pStyle w:val="ConsPlusNormal"/>
              <w:jc w:val="both"/>
              <w:rPr>
                <w:szCs w:val="24"/>
              </w:rPr>
            </w:pPr>
            <w:proofErr w:type="spellStart"/>
            <w:r w:rsidRPr="008A03C1">
              <w:rPr>
                <w:szCs w:val="24"/>
              </w:rPr>
              <w:t>Новоорловск</w:t>
            </w:r>
            <w:proofErr w:type="spellEnd"/>
          </w:p>
        </w:tc>
        <w:tc>
          <w:tcPr>
            <w:tcW w:w="2473" w:type="dxa"/>
          </w:tcPr>
          <w:p w:rsidR="003243EF" w:rsidRPr="008A03C1" w:rsidRDefault="003243EF" w:rsidP="003243EF">
            <w:pPr>
              <w:pStyle w:val="ConsPlusNormal"/>
              <w:jc w:val="both"/>
              <w:rPr>
                <w:szCs w:val="24"/>
              </w:rPr>
            </w:pPr>
            <w:proofErr w:type="spellStart"/>
            <w:r w:rsidRPr="008A03C1">
              <w:rPr>
                <w:szCs w:val="24"/>
              </w:rPr>
              <w:t>Гунэй</w:t>
            </w:r>
            <w:proofErr w:type="spellEnd"/>
          </w:p>
        </w:tc>
      </w:tr>
      <w:tr w:rsidR="003364EC" w:rsidRPr="00C720CD" w:rsidTr="00C720CD">
        <w:tc>
          <w:tcPr>
            <w:tcW w:w="629" w:type="dxa"/>
          </w:tcPr>
          <w:p w:rsidR="003243EF" w:rsidRPr="008A03C1" w:rsidRDefault="003243EF" w:rsidP="003243EF">
            <w:pPr>
              <w:pStyle w:val="ConsPlusNormal"/>
              <w:jc w:val="both"/>
              <w:rPr>
                <w:szCs w:val="24"/>
              </w:rPr>
            </w:pPr>
            <w:r w:rsidRPr="008A03C1">
              <w:rPr>
                <w:szCs w:val="24"/>
              </w:rPr>
              <w:t>4</w:t>
            </w:r>
          </w:p>
        </w:tc>
        <w:tc>
          <w:tcPr>
            <w:tcW w:w="2127" w:type="dxa"/>
          </w:tcPr>
          <w:p w:rsidR="003243EF" w:rsidRPr="008A03C1" w:rsidRDefault="003243EF" w:rsidP="003243EF">
            <w:pPr>
              <w:pStyle w:val="ConsPlusNormal"/>
              <w:rPr>
                <w:szCs w:val="24"/>
              </w:rPr>
            </w:pPr>
          </w:p>
        </w:tc>
        <w:tc>
          <w:tcPr>
            <w:tcW w:w="1984" w:type="dxa"/>
          </w:tcPr>
          <w:p w:rsidR="003243EF" w:rsidRPr="008A03C1" w:rsidRDefault="003243EF" w:rsidP="003243EF">
            <w:pPr>
              <w:pStyle w:val="ConsPlusNormal"/>
              <w:rPr>
                <w:szCs w:val="24"/>
              </w:rPr>
            </w:pPr>
          </w:p>
        </w:tc>
        <w:tc>
          <w:tcPr>
            <w:tcW w:w="2268" w:type="dxa"/>
            <w:vAlign w:val="bottom"/>
          </w:tcPr>
          <w:p w:rsidR="003243EF" w:rsidRPr="008A03C1" w:rsidRDefault="003243EF" w:rsidP="003243EF">
            <w:pPr>
              <w:pStyle w:val="ConsPlusNormal"/>
              <w:jc w:val="both"/>
              <w:rPr>
                <w:szCs w:val="24"/>
              </w:rPr>
            </w:pPr>
            <w:r w:rsidRPr="008A03C1">
              <w:rPr>
                <w:szCs w:val="24"/>
              </w:rPr>
              <w:t>Орловский</w:t>
            </w:r>
          </w:p>
        </w:tc>
        <w:tc>
          <w:tcPr>
            <w:tcW w:w="2473" w:type="dxa"/>
          </w:tcPr>
          <w:p w:rsidR="003243EF" w:rsidRPr="008A03C1" w:rsidRDefault="003243EF" w:rsidP="008A03C1">
            <w:pPr>
              <w:pStyle w:val="ConsPlusNormal"/>
              <w:jc w:val="both"/>
              <w:rPr>
                <w:szCs w:val="24"/>
              </w:rPr>
            </w:pPr>
            <w:proofErr w:type="spellStart"/>
            <w:r w:rsidRPr="008A03C1">
              <w:rPr>
                <w:szCs w:val="24"/>
              </w:rPr>
              <w:t>Кункур</w:t>
            </w:r>
            <w:proofErr w:type="spellEnd"/>
            <w:r w:rsidR="008A03C1">
              <w:rPr>
                <w:szCs w:val="24"/>
              </w:rPr>
              <w:t xml:space="preserve"> </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5</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jc w:val="both"/>
              <w:rPr>
                <w:szCs w:val="24"/>
              </w:rPr>
            </w:pPr>
            <w:proofErr w:type="spellStart"/>
            <w:r w:rsidRPr="00C720CD">
              <w:rPr>
                <w:szCs w:val="24"/>
              </w:rPr>
              <w:t>Урда-Ага</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Сахюрта</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6</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jc w:val="both"/>
              <w:rPr>
                <w:szCs w:val="24"/>
              </w:rPr>
            </w:pPr>
            <w:proofErr w:type="spellStart"/>
            <w:r w:rsidRPr="00C720CD">
              <w:rPr>
                <w:szCs w:val="24"/>
              </w:rPr>
              <w:t>Цокто-Хангил</w:t>
            </w:r>
            <w:proofErr w:type="spellEnd"/>
          </w:p>
        </w:tc>
        <w:tc>
          <w:tcPr>
            <w:tcW w:w="2473" w:type="dxa"/>
            <w:vAlign w:val="bottom"/>
          </w:tcPr>
          <w:p w:rsidR="003243EF" w:rsidRPr="00C720CD" w:rsidRDefault="003243EF" w:rsidP="003243EF">
            <w:pPr>
              <w:pStyle w:val="ConsPlusNormal"/>
              <w:jc w:val="both"/>
              <w:rPr>
                <w:szCs w:val="24"/>
              </w:rPr>
            </w:pPr>
            <w:proofErr w:type="spellStart"/>
            <w:r w:rsidRPr="00C720CD">
              <w:rPr>
                <w:szCs w:val="24"/>
              </w:rPr>
              <w:t>Судунтуй</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7</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Хойто-Ага</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8</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Челутай</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9</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r w:rsidRPr="00C720CD">
              <w:rPr>
                <w:szCs w:val="24"/>
              </w:rPr>
              <w:t>Южный Аргалей</w:t>
            </w:r>
          </w:p>
        </w:tc>
      </w:tr>
      <w:tr w:rsidR="003243EF" w:rsidRPr="00C720CD" w:rsidTr="00C720CD">
        <w:tc>
          <w:tcPr>
            <w:tcW w:w="629" w:type="dxa"/>
          </w:tcPr>
          <w:p w:rsidR="003243EF" w:rsidRPr="00C720CD" w:rsidRDefault="003243EF" w:rsidP="003243EF">
            <w:pPr>
              <w:pStyle w:val="ConsPlusNormal"/>
              <w:jc w:val="both"/>
              <w:rPr>
                <w:szCs w:val="24"/>
              </w:rPr>
            </w:pPr>
            <w:r w:rsidRPr="00C720CD">
              <w:rPr>
                <w:szCs w:val="24"/>
              </w:rPr>
              <w:t>10</w:t>
            </w:r>
          </w:p>
        </w:tc>
        <w:tc>
          <w:tcPr>
            <w:tcW w:w="8852" w:type="dxa"/>
            <w:gridSpan w:val="4"/>
          </w:tcPr>
          <w:p w:rsidR="003243EF" w:rsidRPr="00C720CD" w:rsidRDefault="003243EF" w:rsidP="000B6808">
            <w:pPr>
              <w:pStyle w:val="ConsPlusNormal"/>
              <w:jc w:val="center"/>
              <w:outlineLvl w:val="2"/>
              <w:rPr>
                <w:szCs w:val="24"/>
              </w:rPr>
            </w:pPr>
            <w:r w:rsidRPr="00C720CD">
              <w:rPr>
                <w:szCs w:val="24"/>
              </w:rPr>
              <w:t xml:space="preserve">Муниципальный район </w:t>
            </w:r>
            <w:r w:rsidR="000B6808" w:rsidRPr="00C720CD">
              <w:rPr>
                <w:szCs w:val="24"/>
              </w:rPr>
              <w:t>«</w:t>
            </w:r>
            <w:r w:rsidRPr="00C720CD">
              <w:rPr>
                <w:szCs w:val="24"/>
              </w:rPr>
              <w:t>Акшинский район</w:t>
            </w:r>
            <w:r w:rsidR="000B6808" w:rsidRPr="00C720CD">
              <w:rPr>
                <w:szCs w:val="24"/>
              </w:rPr>
              <w:t>» Забайкальского края</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11</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Акшинское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Бытэвское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12</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Урейское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Курулгинское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13</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Могойтуйское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14</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Нарасунское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15</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Новокургатайское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16</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Оройское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17</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vAlign w:val="bottom"/>
          </w:tcPr>
          <w:p w:rsidR="003243EF" w:rsidRPr="00C720CD" w:rsidRDefault="003243EF" w:rsidP="003243EF">
            <w:pPr>
              <w:pStyle w:val="ConsPlusNormal"/>
              <w:jc w:val="both"/>
              <w:rPr>
                <w:szCs w:val="24"/>
              </w:rPr>
            </w:pPr>
            <w:proofErr w:type="spellStart"/>
            <w:r w:rsidRPr="00C720CD">
              <w:rPr>
                <w:szCs w:val="24"/>
              </w:rPr>
              <w:t>Тохторское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lastRenderedPageBreak/>
              <w:t>18</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vAlign w:val="bottom"/>
          </w:tcPr>
          <w:p w:rsidR="003243EF" w:rsidRPr="00C720CD" w:rsidRDefault="003243EF" w:rsidP="003243EF">
            <w:pPr>
              <w:pStyle w:val="ConsPlusNormal"/>
              <w:jc w:val="both"/>
              <w:rPr>
                <w:szCs w:val="24"/>
              </w:rPr>
            </w:pPr>
            <w:proofErr w:type="spellStart"/>
            <w:r w:rsidRPr="00C720CD">
              <w:rPr>
                <w:szCs w:val="24"/>
              </w:rPr>
              <w:t>Убур-Тохторское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19</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vAlign w:val="bottom"/>
          </w:tcPr>
          <w:p w:rsidR="003243EF" w:rsidRPr="00C720CD" w:rsidRDefault="003243EF" w:rsidP="003243EF">
            <w:pPr>
              <w:pStyle w:val="ConsPlusNormal"/>
              <w:jc w:val="both"/>
              <w:rPr>
                <w:szCs w:val="24"/>
              </w:rPr>
            </w:pPr>
            <w:proofErr w:type="spellStart"/>
            <w:r w:rsidRPr="00C720CD">
              <w:rPr>
                <w:szCs w:val="24"/>
              </w:rPr>
              <w:t>Улачинское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20</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vAlign w:val="bottom"/>
          </w:tcPr>
          <w:p w:rsidR="003243EF" w:rsidRPr="00C720CD" w:rsidRDefault="003243EF" w:rsidP="003243EF">
            <w:pPr>
              <w:pStyle w:val="ConsPlusNormal"/>
              <w:jc w:val="both"/>
              <w:rPr>
                <w:szCs w:val="24"/>
              </w:rPr>
            </w:pPr>
            <w:proofErr w:type="spellStart"/>
            <w:r w:rsidRPr="00C720CD">
              <w:rPr>
                <w:szCs w:val="24"/>
              </w:rPr>
              <w:t>Усть-Илинское</w:t>
            </w:r>
            <w:proofErr w:type="spellEnd"/>
          </w:p>
        </w:tc>
      </w:tr>
      <w:tr w:rsidR="003243EF" w:rsidRPr="00C720CD" w:rsidTr="00C720CD">
        <w:tc>
          <w:tcPr>
            <w:tcW w:w="629" w:type="dxa"/>
          </w:tcPr>
          <w:p w:rsidR="003243EF" w:rsidRPr="00C720CD" w:rsidRDefault="003243EF" w:rsidP="003243EF">
            <w:pPr>
              <w:pStyle w:val="ConsPlusNormal"/>
              <w:jc w:val="both"/>
              <w:rPr>
                <w:szCs w:val="24"/>
              </w:rPr>
            </w:pPr>
            <w:r w:rsidRPr="00C720CD">
              <w:rPr>
                <w:szCs w:val="24"/>
              </w:rPr>
              <w:t>21</w:t>
            </w:r>
          </w:p>
        </w:tc>
        <w:tc>
          <w:tcPr>
            <w:tcW w:w="8852" w:type="dxa"/>
            <w:gridSpan w:val="4"/>
          </w:tcPr>
          <w:p w:rsidR="003243EF" w:rsidRPr="00C720CD" w:rsidRDefault="003243EF" w:rsidP="000B6808">
            <w:pPr>
              <w:pStyle w:val="ConsPlusNormal"/>
              <w:jc w:val="center"/>
              <w:outlineLvl w:val="2"/>
              <w:rPr>
                <w:szCs w:val="24"/>
              </w:rPr>
            </w:pPr>
            <w:r w:rsidRPr="00C720CD">
              <w:rPr>
                <w:szCs w:val="24"/>
              </w:rPr>
              <w:t xml:space="preserve">Муниципальный район </w:t>
            </w:r>
            <w:r w:rsidR="000B6808" w:rsidRPr="00C720CD">
              <w:rPr>
                <w:szCs w:val="24"/>
              </w:rPr>
              <w:t>«</w:t>
            </w:r>
            <w:r w:rsidRPr="00C720CD">
              <w:rPr>
                <w:szCs w:val="24"/>
              </w:rPr>
              <w:t>Александрово-Заводский район</w:t>
            </w:r>
            <w:r w:rsidR="000B6808" w:rsidRPr="00C720CD">
              <w:rPr>
                <w:szCs w:val="24"/>
              </w:rPr>
              <w:t>» Забайкальского края</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22</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jc w:val="both"/>
              <w:rPr>
                <w:szCs w:val="24"/>
              </w:rPr>
            </w:pPr>
            <w:proofErr w:type="spellStart"/>
            <w:r w:rsidRPr="00C720CD">
              <w:rPr>
                <w:szCs w:val="24"/>
              </w:rPr>
              <w:t>Александрово-Заводское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Бохтинское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23</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Бутунтайское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24</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Кузнецовское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25</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Манкечурское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26</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Маньковское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27</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r w:rsidRPr="00C720CD">
              <w:rPr>
                <w:szCs w:val="24"/>
              </w:rPr>
              <w:t>Николаевское</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28</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Ново-Акатуйское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29</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Онон-Борзинское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30</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Первококуйское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31</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Савво-Борзинское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32</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Чиндагатайское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33</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Шаранчинское</w:t>
            </w:r>
            <w:proofErr w:type="spellEnd"/>
          </w:p>
        </w:tc>
      </w:tr>
      <w:tr w:rsidR="003243EF" w:rsidRPr="00C720CD" w:rsidTr="00C720CD">
        <w:tc>
          <w:tcPr>
            <w:tcW w:w="629" w:type="dxa"/>
          </w:tcPr>
          <w:p w:rsidR="003243EF" w:rsidRPr="00C720CD" w:rsidRDefault="003243EF" w:rsidP="003243EF">
            <w:pPr>
              <w:pStyle w:val="ConsPlusNormal"/>
              <w:jc w:val="both"/>
              <w:rPr>
                <w:szCs w:val="24"/>
              </w:rPr>
            </w:pPr>
            <w:r w:rsidRPr="00C720CD">
              <w:rPr>
                <w:szCs w:val="24"/>
              </w:rPr>
              <w:t>34</w:t>
            </w:r>
          </w:p>
        </w:tc>
        <w:tc>
          <w:tcPr>
            <w:tcW w:w="8852" w:type="dxa"/>
            <w:gridSpan w:val="4"/>
          </w:tcPr>
          <w:p w:rsidR="003243EF" w:rsidRPr="00C720CD" w:rsidRDefault="003243EF" w:rsidP="000B6808">
            <w:pPr>
              <w:pStyle w:val="ConsPlusNormal"/>
              <w:jc w:val="center"/>
              <w:outlineLvl w:val="2"/>
              <w:rPr>
                <w:szCs w:val="24"/>
              </w:rPr>
            </w:pPr>
            <w:r w:rsidRPr="00C720CD">
              <w:rPr>
                <w:szCs w:val="24"/>
              </w:rPr>
              <w:t xml:space="preserve">Муниципальный район </w:t>
            </w:r>
            <w:r w:rsidR="000B6808" w:rsidRPr="00C720CD">
              <w:rPr>
                <w:szCs w:val="24"/>
              </w:rPr>
              <w:t>«</w:t>
            </w:r>
            <w:r w:rsidRPr="00C720CD">
              <w:rPr>
                <w:szCs w:val="24"/>
              </w:rPr>
              <w:t>Балейский район</w:t>
            </w:r>
            <w:r w:rsidR="000B6808" w:rsidRPr="00C720CD">
              <w:rPr>
                <w:szCs w:val="24"/>
              </w:rPr>
              <w:t>» Забайкальского края</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35</w:t>
            </w:r>
          </w:p>
        </w:tc>
        <w:tc>
          <w:tcPr>
            <w:tcW w:w="2127" w:type="dxa"/>
          </w:tcPr>
          <w:p w:rsidR="003243EF" w:rsidRPr="00C720CD" w:rsidRDefault="003243EF" w:rsidP="003243EF">
            <w:pPr>
              <w:pStyle w:val="ConsPlusNormal"/>
              <w:jc w:val="both"/>
              <w:rPr>
                <w:szCs w:val="24"/>
              </w:rPr>
            </w:pPr>
            <w:r w:rsidRPr="00C720CD">
              <w:rPr>
                <w:szCs w:val="24"/>
              </w:rPr>
              <w:t>Город Балей</w:t>
            </w: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Подойницынское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Жидкинское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36</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Казаковское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37</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Матусовское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38</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Нижнегирюнинское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39</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Нижнеильдиканское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40</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Нижнекокуйское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41</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Ундинское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42</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Ундино-Посельское</w:t>
            </w:r>
            <w:proofErr w:type="spellEnd"/>
          </w:p>
        </w:tc>
      </w:tr>
      <w:tr w:rsidR="003243EF" w:rsidRPr="00C720CD" w:rsidTr="00C720CD">
        <w:tc>
          <w:tcPr>
            <w:tcW w:w="629" w:type="dxa"/>
            <w:vAlign w:val="bottom"/>
          </w:tcPr>
          <w:p w:rsidR="003243EF" w:rsidRPr="00C720CD" w:rsidRDefault="003243EF" w:rsidP="003243EF">
            <w:pPr>
              <w:pStyle w:val="ConsPlusNormal"/>
              <w:jc w:val="both"/>
              <w:rPr>
                <w:szCs w:val="24"/>
              </w:rPr>
            </w:pPr>
            <w:r w:rsidRPr="00C720CD">
              <w:rPr>
                <w:szCs w:val="24"/>
              </w:rPr>
              <w:t>43</w:t>
            </w:r>
          </w:p>
        </w:tc>
        <w:tc>
          <w:tcPr>
            <w:tcW w:w="8852" w:type="dxa"/>
            <w:gridSpan w:val="4"/>
            <w:vAlign w:val="bottom"/>
          </w:tcPr>
          <w:p w:rsidR="003243EF" w:rsidRPr="00C720CD" w:rsidRDefault="003243EF" w:rsidP="000B6808">
            <w:pPr>
              <w:pStyle w:val="ConsPlusNormal"/>
              <w:jc w:val="center"/>
              <w:outlineLvl w:val="2"/>
              <w:rPr>
                <w:szCs w:val="24"/>
              </w:rPr>
            </w:pPr>
            <w:r w:rsidRPr="00C720CD">
              <w:rPr>
                <w:szCs w:val="24"/>
              </w:rPr>
              <w:t xml:space="preserve">Муниципальный район </w:t>
            </w:r>
            <w:r w:rsidR="000B6808" w:rsidRPr="00C720CD">
              <w:rPr>
                <w:szCs w:val="24"/>
              </w:rPr>
              <w:t>«</w:t>
            </w:r>
            <w:r w:rsidRPr="00C720CD">
              <w:rPr>
                <w:szCs w:val="24"/>
              </w:rPr>
              <w:t>Борзинский район</w:t>
            </w:r>
            <w:r w:rsidR="000B6808" w:rsidRPr="00C720CD">
              <w:rPr>
                <w:szCs w:val="24"/>
              </w:rPr>
              <w:t>» Забайкальского края</w:t>
            </w:r>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44</w:t>
            </w:r>
          </w:p>
        </w:tc>
        <w:tc>
          <w:tcPr>
            <w:tcW w:w="2127" w:type="dxa"/>
            <w:vAlign w:val="bottom"/>
          </w:tcPr>
          <w:p w:rsidR="003243EF" w:rsidRPr="00C720CD" w:rsidRDefault="003243EF" w:rsidP="003243EF">
            <w:pPr>
              <w:pStyle w:val="ConsPlusNormal"/>
              <w:jc w:val="both"/>
              <w:rPr>
                <w:szCs w:val="24"/>
              </w:rPr>
            </w:pPr>
            <w:proofErr w:type="spellStart"/>
            <w:r w:rsidRPr="00C720CD">
              <w:rPr>
                <w:szCs w:val="24"/>
              </w:rPr>
              <w:t>Борзинское</w:t>
            </w:r>
            <w:proofErr w:type="spellEnd"/>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Акурайское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45</w:t>
            </w:r>
          </w:p>
        </w:tc>
        <w:tc>
          <w:tcPr>
            <w:tcW w:w="2127" w:type="dxa"/>
            <w:vAlign w:val="bottom"/>
          </w:tcPr>
          <w:p w:rsidR="003243EF" w:rsidRPr="00C720CD" w:rsidRDefault="003243EF" w:rsidP="003243EF">
            <w:pPr>
              <w:pStyle w:val="ConsPlusNormal"/>
              <w:jc w:val="both"/>
              <w:rPr>
                <w:szCs w:val="24"/>
              </w:rPr>
            </w:pPr>
            <w:proofErr w:type="spellStart"/>
            <w:r w:rsidRPr="00C720CD">
              <w:rPr>
                <w:szCs w:val="24"/>
              </w:rPr>
              <w:t>Шерловогорское</w:t>
            </w:r>
            <w:proofErr w:type="spellEnd"/>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Биликтуйское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lastRenderedPageBreak/>
              <w:t>46</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Ключевское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47</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Кондуйское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48</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Курунзулайское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49</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Новоборзинское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50</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Переднебыркинское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51</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5D1C33">
            <w:pPr>
              <w:pStyle w:val="ConsPlusNormal"/>
              <w:jc w:val="both"/>
              <w:rPr>
                <w:szCs w:val="24"/>
              </w:rPr>
            </w:pPr>
            <w:r w:rsidRPr="00C720CD">
              <w:rPr>
                <w:szCs w:val="24"/>
              </w:rPr>
              <w:t>Приоз</w:t>
            </w:r>
            <w:r w:rsidR="005D1C33">
              <w:rPr>
                <w:szCs w:val="24"/>
              </w:rPr>
              <w:t>ё</w:t>
            </w:r>
            <w:r w:rsidRPr="00C720CD">
              <w:rPr>
                <w:szCs w:val="24"/>
              </w:rPr>
              <w:t>рное</w:t>
            </w:r>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52</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5D1C33">
            <w:pPr>
              <w:pStyle w:val="ConsPlusNormal"/>
              <w:jc w:val="both"/>
              <w:rPr>
                <w:szCs w:val="24"/>
              </w:rPr>
            </w:pPr>
            <w:proofErr w:type="spellStart"/>
            <w:r w:rsidRPr="00C720CD">
              <w:rPr>
                <w:szCs w:val="24"/>
              </w:rPr>
              <w:t>Соловь</w:t>
            </w:r>
            <w:r w:rsidR="005D1C33">
              <w:rPr>
                <w:szCs w:val="24"/>
              </w:rPr>
              <w:t>ё</w:t>
            </w:r>
            <w:r w:rsidRPr="00C720CD">
              <w:rPr>
                <w:szCs w:val="24"/>
              </w:rPr>
              <w:t>вское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53</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5D1C33">
            <w:pPr>
              <w:pStyle w:val="ConsPlusNormal"/>
              <w:jc w:val="both"/>
              <w:rPr>
                <w:szCs w:val="24"/>
              </w:rPr>
            </w:pPr>
            <w:proofErr w:type="spellStart"/>
            <w:r w:rsidRPr="00C720CD">
              <w:rPr>
                <w:szCs w:val="24"/>
              </w:rPr>
              <w:t>Усть-Оз</w:t>
            </w:r>
            <w:r w:rsidR="005D1C33">
              <w:rPr>
                <w:szCs w:val="24"/>
              </w:rPr>
              <w:t>ё</w:t>
            </w:r>
            <w:r w:rsidRPr="00C720CD">
              <w:rPr>
                <w:szCs w:val="24"/>
              </w:rPr>
              <w:t>рское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54</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Хада-Булакское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55</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Цаган-Олуйское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56</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Чиндантское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57</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Шоноктуйское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58</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r w:rsidRPr="00C720CD">
              <w:rPr>
                <w:szCs w:val="24"/>
              </w:rPr>
              <w:t>Южное</w:t>
            </w:r>
          </w:p>
        </w:tc>
      </w:tr>
      <w:tr w:rsidR="003243EF" w:rsidRPr="00C720CD" w:rsidTr="00C720CD">
        <w:tc>
          <w:tcPr>
            <w:tcW w:w="629" w:type="dxa"/>
            <w:vAlign w:val="bottom"/>
          </w:tcPr>
          <w:p w:rsidR="003243EF" w:rsidRPr="00C720CD" w:rsidRDefault="003243EF" w:rsidP="003243EF">
            <w:pPr>
              <w:pStyle w:val="ConsPlusNormal"/>
              <w:jc w:val="both"/>
              <w:rPr>
                <w:szCs w:val="24"/>
              </w:rPr>
            </w:pPr>
            <w:r w:rsidRPr="00C720CD">
              <w:rPr>
                <w:szCs w:val="24"/>
              </w:rPr>
              <w:t>59</w:t>
            </w:r>
          </w:p>
        </w:tc>
        <w:tc>
          <w:tcPr>
            <w:tcW w:w="8852" w:type="dxa"/>
            <w:gridSpan w:val="4"/>
            <w:vAlign w:val="bottom"/>
          </w:tcPr>
          <w:p w:rsidR="003243EF" w:rsidRPr="00C720CD" w:rsidRDefault="003243EF" w:rsidP="000B6808">
            <w:pPr>
              <w:pStyle w:val="ConsPlusNormal"/>
              <w:jc w:val="center"/>
              <w:outlineLvl w:val="2"/>
              <w:rPr>
                <w:szCs w:val="24"/>
              </w:rPr>
            </w:pPr>
            <w:r w:rsidRPr="00C720CD">
              <w:rPr>
                <w:szCs w:val="24"/>
              </w:rPr>
              <w:t xml:space="preserve">Муниципальный район </w:t>
            </w:r>
            <w:r w:rsidR="000B6808" w:rsidRPr="00C720CD">
              <w:rPr>
                <w:szCs w:val="24"/>
              </w:rPr>
              <w:t>«</w:t>
            </w:r>
            <w:proofErr w:type="spellStart"/>
            <w:r w:rsidRPr="00C720CD">
              <w:rPr>
                <w:szCs w:val="24"/>
              </w:rPr>
              <w:t>Газимуро-Заводский</w:t>
            </w:r>
            <w:proofErr w:type="spellEnd"/>
            <w:r w:rsidRPr="00C720CD">
              <w:rPr>
                <w:szCs w:val="24"/>
              </w:rPr>
              <w:t xml:space="preserve"> район</w:t>
            </w:r>
            <w:r w:rsidR="000B6808" w:rsidRPr="00C720CD">
              <w:rPr>
                <w:szCs w:val="24"/>
              </w:rPr>
              <w:t>» Забайкальского края</w:t>
            </w:r>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60</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Газимуро-Заводское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Батаканское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61</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Новоширокинское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Буруканское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62</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Зеренское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63</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Кактолгинское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64</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Солонеченское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65</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Трубачевское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66</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Ушмунское</w:t>
            </w:r>
            <w:proofErr w:type="spellEnd"/>
          </w:p>
        </w:tc>
      </w:tr>
      <w:tr w:rsidR="003243EF" w:rsidRPr="00C720CD" w:rsidTr="00C720CD">
        <w:tc>
          <w:tcPr>
            <w:tcW w:w="629" w:type="dxa"/>
            <w:vAlign w:val="bottom"/>
          </w:tcPr>
          <w:p w:rsidR="003243EF" w:rsidRPr="00C720CD" w:rsidRDefault="003243EF" w:rsidP="003243EF">
            <w:pPr>
              <w:pStyle w:val="ConsPlusNormal"/>
              <w:jc w:val="both"/>
              <w:rPr>
                <w:szCs w:val="24"/>
              </w:rPr>
            </w:pPr>
            <w:r w:rsidRPr="00C720CD">
              <w:rPr>
                <w:szCs w:val="24"/>
              </w:rPr>
              <w:t>67</w:t>
            </w:r>
          </w:p>
        </w:tc>
        <w:tc>
          <w:tcPr>
            <w:tcW w:w="8852" w:type="dxa"/>
            <w:gridSpan w:val="4"/>
            <w:vAlign w:val="bottom"/>
          </w:tcPr>
          <w:p w:rsidR="003243EF" w:rsidRPr="00C720CD" w:rsidRDefault="003243EF" w:rsidP="000B6808">
            <w:pPr>
              <w:pStyle w:val="ConsPlusNormal"/>
              <w:jc w:val="center"/>
              <w:outlineLvl w:val="2"/>
              <w:rPr>
                <w:szCs w:val="24"/>
              </w:rPr>
            </w:pPr>
            <w:r w:rsidRPr="00C720CD">
              <w:rPr>
                <w:szCs w:val="24"/>
              </w:rPr>
              <w:t xml:space="preserve">Муниципальный район </w:t>
            </w:r>
            <w:r w:rsidR="000B6808" w:rsidRPr="00C720CD">
              <w:rPr>
                <w:szCs w:val="24"/>
              </w:rPr>
              <w:t>«</w:t>
            </w:r>
            <w:r w:rsidRPr="00C720CD">
              <w:rPr>
                <w:szCs w:val="24"/>
              </w:rPr>
              <w:t>Дульдургинский район</w:t>
            </w:r>
            <w:r w:rsidR="000B6808" w:rsidRPr="00C720CD">
              <w:rPr>
                <w:szCs w:val="24"/>
              </w:rPr>
              <w:t>» Забайкальского края</w:t>
            </w:r>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68</w:t>
            </w:r>
          </w:p>
        </w:tc>
        <w:tc>
          <w:tcPr>
            <w:tcW w:w="2127" w:type="dxa"/>
            <w:vAlign w:val="bottom"/>
          </w:tcPr>
          <w:p w:rsidR="003243EF" w:rsidRPr="00C720CD" w:rsidRDefault="003243EF" w:rsidP="003243EF">
            <w:pPr>
              <w:pStyle w:val="ConsPlusNormal"/>
              <w:rPr>
                <w:szCs w:val="24"/>
              </w:rPr>
            </w:pPr>
          </w:p>
        </w:tc>
        <w:tc>
          <w:tcPr>
            <w:tcW w:w="1984" w:type="dxa"/>
            <w:vAlign w:val="bottom"/>
          </w:tcPr>
          <w:p w:rsidR="003243EF" w:rsidRPr="00C720CD" w:rsidRDefault="003243EF" w:rsidP="003243EF">
            <w:pPr>
              <w:pStyle w:val="ConsPlusNormal"/>
              <w:jc w:val="both"/>
              <w:rPr>
                <w:szCs w:val="24"/>
              </w:rPr>
            </w:pPr>
            <w:r w:rsidRPr="00C720CD">
              <w:rPr>
                <w:szCs w:val="24"/>
              </w:rPr>
              <w:t>Дульдурга</w:t>
            </w:r>
          </w:p>
        </w:tc>
        <w:tc>
          <w:tcPr>
            <w:tcW w:w="2268" w:type="dxa"/>
            <w:vAlign w:val="bottom"/>
          </w:tcPr>
          <w:p w:rsidR="003243EF" w:rsidRPr="00C720CD" w:rsidRDefault="003243EF" w:rsidP="003243EF">
            <w:pPr>
              <w:pStyle w:val="ConsPlusNormal"/>
              <w:jc w:val="both"/>
              <w:rPr>
                <w:szCs w:val="24"/>
              </w:rPr>
            </w:pPr>
            <w:proofErr w:type="spellStart"/>
            <w:r w:rsidRPr="00C720CD">
              <w:rPr>
                <w:szCs w:val="24"/>
              </w:rPr>
              <w:t>Зуткулей</w:t>
            </w:r>
            <w:proofErr w:type="spellEnd"/>
          </w:p>
        </w:tc>
        <w:tc>
          <w:tcPr>
            <w:tcW w:w="2473" w:type="dxa"/>
            <w:vAlign w:val="bottom"/>
          </w:tcPr>
          <w:p w:rsidR="003243EF" w:rsidRPr="00C720CD" w:rsidRDefault="003243EF" w:rsidP="003243EF">
            <w:pPr>
              <w:pStyle w:val="ConsPlusNormal"/>
              <w:jc w:val="both"/>
              <w:rPr>
                <w:szCs w:val="24"/>
              </w:rPr>
            </w:pPr>
            <w:proofErr w:type="spellStart"/>
            <w:r w:rsidRPr="00C720CD">
              <w:rPr>
                <w:szCs w:val="24"/>
              </w:rPr>
              <w:t>Алханай</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69</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jc w:val="both"/>
              <w:rPr>
                <w:szCs w:val="24"/>
              </w:rPr>
            </w:pPr>
            <w:proofErr w:type="spellStart"/>
            <w:r w:rsidRPr="00C720CD">
              <w:rPr>
                <w:szCs w:val="24"/>
              </w:rPr>
              <w:t>Токчин</w:t>
            </w:r>
            <w:proofErr w:type="spellEnd"/>
          </w:p>
        </w:tc>
        <w:tc>
          <w:tcPr>
            <w:tcW w:w="2473" w:type="dxa"/>
            <w:vAlign w:val="bottom"/>
          </w:tcPr>
          <w:p w:rsidR="003243EF" w:rsidRPr="00C720CD" w:rsidRDefault="003243EF" w:rsidP="003243EF">
            <w:pPr>
              <w:pStyle w:val="ConsPlusNormal"/>
              <w:jc w:val="both"/>
              <w:rPr>
                <w:szCs w:val="24"/>
              </w:rPr>
            </w:pPr>
            <w:proofErr w:type="spellStart"/>
            <w:r w:rsidRPr="00C720CD">
              <w:rPr>
                <w:szCs w:val="24"/>
              </w:rPr>
              <w:t>Ара-Иля</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70</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jc w:val="both"/>
              <w:rPr>
                <w:szCs w:val="24"/>
              </w:rPr>
            </w:pPr>
            <w:proofErr w:type="spellStart"/>
            <w:r w:rsidRPr="00C720CD">
              <w:rPr>
                <w:szCs w:val="24"/>
              </w:rPr>
              <w:t>Узон</w:t>
            </w:r>
            <w:proofErr w:type="spellEnd"/>
          </w:p>
        </w:tc>
        <w:tc>
          <w:tcPr>
            <w:tcW w:w="2473" w:type="dxa"/>
            <w:vAlign w:val="bottom"/>
          </w:tcPr>
          <w:p w:rsidR="003243EF" w:rsidRPr="00C720CD" w:rsidRDefault="003243EF" w:rsidP="003243EF">
            <w:pPr>
              <w:pStyle w:val="ConsPlusNormal"/>
              <w:jc w:val="both"/>
              <w:rPr>
                <w:szCs w:val="24"/>
              </w:rPr>
            </w:pPr>
            <w:proofErr w:type="spellStart"/>
            <w:r w:rsidRPr="00C720CD">
              <w:rPr>
                <w:szCs w:val="24"/>
              </w:rPr>
              <w:t>Бальзино</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71</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vAlign w:val="bottom"/>
          </w:tcPr>
          <w:p w:rsidR="003243EF" w:rsidRPr="00C720CD" w:rsidRDefault="003243EF" w:rsidP="003243EF">
            <w:pPr>
              <w:pStyle w:val="ConsPlusNormal"/>
              <w:jc w:val="both"/>
              <w:rPr>
                <w:szCs w:val="24"/>
              </w:rPr>
            </w:pPr>
            <w:proofErr w:type="spellStart"/>
            <w:r w:rsidRPr="00C720CD">
              <w:rPr>
                <w:szCs w:val="24"/>
              </w:rPr>
              <w:t>Иля</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72</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vAlign w:val="bottom"/>
          </w:tcPr>
          <w:p w:rsidR="003243EF" w:rsidRPr="00C720CD" w:rsidRDefault="003243EF" w:rsidP="003243EF">
            <w:pPr>
              <w:pStyle w:val="ConsPlusNormal"/>
              <w:jc w:val="both"/>
              <w:rPr>
                <w:szCs w:val="24"/>
              </w:rPr>
            </w:pPr>
            <w:proofErr w:type="spellStart"/>
            <w:r w:rsidRPr="00C720CD">
              <w:rPr>
                <w:szCs w:val="24"/>
              </w:rPr>
              <w:t>Таптанай</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73</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vAlign w:val="bottom"/>
          </w:tcPr>
          <w:p w:rsidR="003243EF" w:rsidRPr="00C720CD" w:rsidRDefault="003243EF" w:rsidP="003243EF">
            <w:pPr>
              <w:pStyle w:val="ConsPlusNormal"/>
              <w:jc w:val="both"/>
              <w:rPr>
                <w:szCs w:val="24"/>
              </w:rPr>
            </w:pPr>
            <w:proofErr w:type="spellStart"/>
            <w:r w:rsidRPr="00C720CD">
              <w:rPr>
                <w:szCs w:val="24"/>
              </w:rPr>
              <w:t>Чиндалей</w:t>
            </w:r>
            <w:proofErr w:type="spellEnd"/>
          </w:p>
        </w:tc>
      </w:tr>
      <w:tr w:rsidR="003243EF" w:rsidRPr="00C720CD" w:rsidTr="00C720CD">
        <w:tc>
          <w:tcPr>
            <w:tcW w:w="629" w:type="dxa"/>
            <w:vAlign w:val="bottom"/>
          </w:tcPr>
          <w:p w:rsidR="003243EF" w:rsidRPr="00C720CD" w:rsidRDefault="003243EF" w:rsidP="003243EF">
            <w:pPr>
              <w:pStyle w:val="ConsPlusNormal"/>
              <w:jc w:val="both"/>
              <w:rPr>
                <w:szCs w:val="24"/>
              </w:rPr>
            </w:pPr>
            <w:r w:rsidRPr="00C720CD">
              <w:rPr>
                <w:szCs w:val="24"/>
              </w:rPr>
              <w:lastRenderedPageBreak/>
              <w:t>74</w:t>
            </w:r>
          </w:p>
        </w:tc>
        <w:tc>
          <w:tcPr>
            <w:tcW w:w="8852" w:type="dxa"/>
            <w:gridSpan w:val="4"/>
            <w:vAlign w:val="bottom"/>
          </w:tcPr>
          <w:p w:rsidR="003243EF" w:rsidRPr="00C720CD" w:rsidRDefault="003243EF" w:rsidP="000B6808">
            <w:pPr>
              <w:pStyle w:val="ConsPlusNormal"/>
              <w:jc w:val="center"/>
              <w:outlineLvl w:val="2"/>
              <w:rPr>
                <w:szCs w:val="24"/>
              </w:rPr>
            </w:pPr>
            <w:r w:rsidRPr="00C720CD">
              <w:rPr>
                <w:szCs w:val="24"/>
              </w:rPr>
              <w:t xml:space="preserve">Муниципальный район </w:t>
            </w:r>
            <w:r w:rsidR="000B6808" w:rsidRPr="00C720CD">
              <w:rPr>
                <w:szCs w:val="24"/>
              </w:rPr>
              <w:t>«</w:t>
            </w:r>
            <w:r w:rsidRPr="00C720CD">
              <w:rPr>
                <w:szCs w:val="24"/>
              </w:rPr>
              <w:t>Забайкальский район</w:t>
            </w:r>
            <w:r w:rsidR="000B6808" w:rsidRPr="00C720CD">
              <w:rPr>
                <w:szCs w:val="24"/>
              </w:rPr>
              <w:t>» Забайкальского края</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75</w:t>
            </w:r>
          </w:p>
        </w:tc>
        <w:tc>
          <w:tcPr>
            <w:tcW w:w="2127" w:type="dxa"/>
          </w:tcPr>
          <w:p w:rsidR="003243EF" w:rsidRPr="00C720CD" w:rsidRDefault="003243EF" w:rsidP="003243EF">
            <w:pPr>
              <w:pStyle w:val="ConsPlusNormal"/>
              <w:jc w:val="both"/>
              <w:rPr>
                <w:szCs w:val="24"/>
              </w:rPr>
            </w:pPr>
            <w:r w:rsidRPr="00C720CD">
              <w:rPr>
                <w:szCs w:val="24"/>
              </w:rPr>
              <w:t>Забайкальское</w:t>
            </w: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Билитуйское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Абагайтуйское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76</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Даурское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Красновеликанское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77</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Рудник-Абагайтуйское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78</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r w:rsidRPr="00C720CD">
              <w:rPr>
                <w:szCs w:val="24"/>
              </w:rPr>
              <w:t>Степное</w:t>
            </w:r>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79</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5D1C33">
            <w:pPr>
              <w:pStyle w:val="ConsPlusNormal"/>
              <w:jc w:val="both"/>
              <w:rPr>
                <w:szCs w:val="24"/>
              </w:rPr>
            </w:pPr>
            <w:proofErr w:type="gramStart"/>
            <w:r w:rsidRPr="00C720CD">
              <w:rPr>
                <w:szCs w:val="24"/>
              </w:rPr>
              <w:t>Черно-Оз</w:t>
            </w:r>
            <w:r w:rsidR="005D1C33">
              <w:rPr>
                <w:szCs w:val="24"/>
              </w:rPr>
              <w:t>ё</w:t>
            </w:r>
            <w:r w:rsidRPr="00C720CD">
              <w:rPr>
                <w:szCs w:val="24"/>
              </w:rPr>
              <w:t>рское</w:t>
            </w:r>
            <w:proofErr w:type="gramEnd"/>
          </w:p>
        </w:tc>
      </w:tr>
      <w:tr w:rsidR="003243EF" w:rsidRPr="00C720CD" w:rsidTr="00C720CD">
        <w:tc>
          <w:tcPr>
            <w:tcW w:w="629" w:type="dxa"/>
            <w:vAlign w:val="bottom"/>
          </w:tcPr>
          <w:p w:rsidR="003243EF" w:rsidRPr="00C720CD" w:rsidRDefault="000B6808" w:rsidP="003243EF">
            <w:pPr>
              <w:pStyle w:val="ConsPlusNormal"/>
              <w:jc w:val="both"/>
              <w:rPr>
                <w:szCs w:val="24"/>
              </w:rPr>
            </w:pPr>
            <w:r w:rsidRPr="00C720CD">
              <w:rPr>
                <w:szCs w:val="24"/>
              </w:rPr>
              <w:t>80</w:t>
            </w:r>
          </w:p>
        </w:tc>
        <w:tc>
          <w:tcPr>
            <w:tcW w:w="8852" w:type="dxa"/>
            <w:gridSpan w:val="4"/>
            <w:vAlign w:val="bottom"/>
          </w:tcPr>
          <w:p w:rsidR="003243EF" w:rsidRPr="00C720CD" w:rsidRDefault="003243EF" w:rsidP="000B6808">
            <w:pPr>
              <w:pStyle w:val="ConsPlusNormal"/>
              <w:jc w:val="center"/>
              <w:outlineLvl w:val="2"/>
              <w:rPr>
                <w:szCs w:val="24"/>
              </w:rPr>
            </w:pPr>
            <w:r w:rsidRPr="00C720CD">
              <w:rPr>
                <w:szCs w:val="24"/>
              </w:rPr>
              <w:t xml:space="preserve">Муниципальный район </w:t>
            </w:r>
            <w:r w:rsidR="000B6808" w:rsidRPr="00C720CD">
              <w:rPr>
                <w:szCs w:val="24"/>
              </w:rPr>
              <w:t>«</w:t>
            </w:r>
            <w:r w:rsidRPr="00C720CD">
              <w:rPr>
                <w:szCs w:val="24"/>
              </w:rPr>
              <w:t>Калганский район</w:t>
            </w:r>
            <w:r w:rsidR="000B6808" w:rsidRPr="00C720CD">
              <w:rPr>
                <w:szCs w:val="24"/>
              </w:rPr>
              <w:t>» Забайкальского края</w:t>
            </w:r>
          </w:p>
        </w:tc>
      </w:tr>
      <w:tr w:rsidR="003364EC" w:rsidRPr="00C720CD" w:rsidTr="00C720CD">
        <w:tc>
          <w:tcPr>
            <w:tcW w:w="629" w:type="dxa"/>
            <w:vAlign w:val="bottom"/>
          </w:tcPr>
          <w:p w:rsidR="003243EF" w:rsidRPr="00C720CD" w:rsidRDefault="000B6808" w:rsidP="003243EF">
            <w:pPr>
              <w:pStyle w:val="ConsPlusNormal"/>
              <w:jc w:val="both"/>
              <w:rPr>
                <w:szCs w:val="24"/>
              </w:rPr>
            </w:pPr>
            <w:r w:rsidRPr="00C720CD">
              <w:rPr>
                <w:szCs w:val="24"/>
              </w:rPr>
              <w:t>81</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Калганское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Буринское</w:t>
            </w:r>
            <w:proofErr w:type="spellEnd"/>
          </w:p>
        </w:tc>
      </w:tr>
      <w:tr w:rsidR="003364EC" w:rsidRPr="00C720CD" w:rsidTr="00C720CD">
        <w:tc>
          <w:tcPr>
            <w:tcW w:w="629" w:type="dxa"/>
            <w:vAlign w:val="bottom"/>
          </w:tcPr>
          <w:p w:rsidR="003243EF" w:rsidRPr="00C720CD" w:rsidRDefault="003243EF" w:rsidP="000B6808">
            <w:pPr>
              <w:pStyle w:val="ConsPlusNormal"/>
              <w:jc w:val="both"/>
              <w:rPr>
                <w:szCs w:val="24"/>
              </w:rPr>
            </w:pPr>
            <w:r w:rsidRPr="00C720CD">
              <w:rPr>
                <w:szCs w:val="24"/>
              </w:rPr>
              <w:t>8</w:t>
            </w:r>
            <w:r w:rsidR="000B6808" w:rsidRPr="00C720CD">
              <w:rPr>
                <w:szCs w:val="24"/>
              </w:rPr>
              <w:t>2</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Верхне-Калгуканское</w:t>
            </w:r>
            <w:proofErr w:type="spellEnd"/>
          </w:p>
        </w:tc>
      </w:tr>
      <w:tr w:rsidR="003364EC" w:rsidRPr="00C720CD" w:rsidTr="00C720CD">
        <w:tc>
          <w:tcPr>
            <w:tcW w:w="629" w:type="dxa"/>
            <w:vAlign w:val="bottom"/>
          </w:tcPr>
          <w:p w:rsidR="003243EF" w:rsidRPr="00C720CD" w:rsidRDefault="003243EF" w:rsidP="000B6808">
            <w:pPr>
              <w:pStyle w:val="ConsPlusNormal"/>
              <w:jc w:val="both"/>
              <w:rPr>
                <w:szCs w:val="24"/>
              </w:rPr>
            </w:pPr>
            <w:r w:rsidRPr="00C720CD">
              <w:rPr>
                <w:szCs w:val="24"/>
              </w:rPr>
              <w:t>8</w:t>
            </w:r>
            <w:r w:rsidR="000B6808" w:rsidRPr="00C720CD">
              <w:rPr>
                <w:szCs w:val="24"/>
              </w:rPr>
              <w:t>3</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Доновское</w:t>
            </w:r>
            <w:proofErr w:type="spellEnd"/>
          </w:p>
        </w:tc>
      </w:tr>
      <w:tr w:rsidR="003364EC" w:rsidRPr="00C720CD" w:rsidTr="00C720CD">
        <w:tc>
          <w:tcPr>
            <w:tcW w:w="629" w:type="dxa"/>
            <w:vAlign w:val="bottom"/>
          </w:tcPr>
          <w:p w:rsidR="003243EF" w:rsidRPr="00C720CD" w:rsidRDefault="003243EF" w:rsidP="000B6808">
            <w:pPr>
              <w:pStyle w:val="ConsPlusNormal"/>
              <w:jc w:val="both"/>
              <w:rPr>
                <w:szCs w:val="24"/>
              </w:rPr>
            </w:pPr>
            <w:r w:rsidRPr="00C720CD">
              <w:rPr>
                <w:szCs w:val="24"/>
              </w:rPr>
              <w:t>8</w:t>
            </w:r>
            <w:r w:rsidR="000B6808" w:rsidRPr="00C720CD">
              <w:rPr>
                <w:szCs w:val="24"/>
              </w:rPr>
              <w:t>4</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Кадаинское</w:t>
            </w:r>
            <w:proofErr w:type="spellEnd"/>
          </w:p>
        </w:tc>
      </w:tr>
      <w:tr w:rsidR="003364EC" w:rsidRPr="00C720CD" w:rsidTr="00C720CD">
        <w:tc>
          <w:tcPr>
            <w:tcW w:w="629" w:type="dxa"/>
            <w:vAlign w:val="bottom"/>
          </w:tcPr>
          <w:p w:rsidR="003243EF" w:rsidRPr="00C720CD" w:rsidRDefault="003243EF" w:rsidP="000B6808">
            <w:pPr>
              <w:pStyle w:val="ConsPlusNormal"/>
              <w:jc w:val="both"/>
              <w:rPr>
                <w:szCs w:val="24"/>
              </w:rPr>
            </w:pPr>
            <w:r w:rsidRPr="00C720CD">
              <w:rPr>
                <w:szCs w:val="24"/>
              </w:rPr>
              <w:t>8</w:t>
            </w:r>
            <w:r w:rsidR="000B6808" w:rsidRPr="00C720CD">
              <w:rPr>
                <w:szCs w:val="24"/>
              </w:rPr>
              <w:t>5</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Козловское</w:t>
            </w:r>
            <w:proofErr w:type="spellEnd"/>
          </w:p>
        </w:tc>
      </w:tr>
      <w:tr w:rsidR="003364EC" w:rsidRPr="00C720CD" w:rsidTr="00C720CD">
        <w:tc>
          <w:tcPr>
            <w:tcW w:w="629" w:type="dxa"/>
            <w:vAlign w:val="bottom"/>
          </w:tcPr>
          <w:p w:rsidR="003243EF" w:rsidRPr="00C720CD" w:rsidRDefault="000B6808" w:rsidP="003243EF">
            <w:pPr>
              <w:pStyle w:val="ConsPlusNormal"/>
              <w:jc w:val="both"/>
              <w:rPr>
                <w:szCs w:val="24"/>
              </w:rPr>
            </w:pPr>
            <w:r w:rsidRPr="00C720CD">
              <w:rPr>
                <w:szCs w:val="24"/>
              </w:rPr>
              <w:t>86</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Нижне-Калгуканское</w:t>
            </w:r>
            <w:proofErr w:type="spellEnd"/>
          </w:p>
        </w:tc>
      </w:tr>
      <w:tr w:rsidR="003364EC" w:rsidRPr="00C720CD" w:rsidTr="00C720CD">
        <w:tc>
          <w:tcPr>
            <w:tcW w:w="629" w:type="dxa"/>
            <w:vAlign w:val="bottom"/>
          </w:tcPr>
          <w:p w:rsidR="003243EF" w:rsidRPr="00C720CD" w:rsidRDefault="000B6808" w:rsidP="003243EF">
            <w:pPr>
              <w:pStyle w:val="ConsPlusNormal"/>
              <w:jc w:val="both"/>
              <w:rPr>
                <w:szCs w:val="24"/>
              </w:rPr>
            </w:pPr>
            <w:r w:rsidRPr="00C720CD">
              <w:rPr>
                <w:szCs w:val="24"/>
              </w:rPr>
              <w:t>87</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Средне-Борзинское</w:t>
            </w:r>
            <w:proofErr w:type="spellEnd"/>
          </w:p>
        </w:tc>
      </w:tr>
      <w:tr w:rsidR="003364EC" w:rsidRPr="00C720CD" w:rsidTr="00C720CD">
        <w:tc>
          <w:tcPr>
            <w:tcW w:w="629" w:type="dxa"/>
            <w:vAlign w:val="bottom"/>
          </w:tcPr>
          <w:p w:rsidR="003243EF" w:rsidRPr="00C720CD" w:rsidRDefault="000B6808" w:rsidP="003243EF">
            <w:pPr>
              <w:pStyle w:val="ConsPlusNormal"/>
              <w:jc w:val="both"/>
              <w:rPr>
                <w:szCs w:val="24"/>
              </w:rPr>
            </w:pPr>
            <w:r w:rsidRPr="00C720CD">
              <w:rPr>
                <w:szCs w:val="24"/>
              </w:rPr>
              <w:t>88</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Чингильтуйское</w:t>
            </w:r>
            <w:proofErr w:type="spellEnd"/>
          </w:p>
        </w:tc>
      </w:tr>
      <w:tr w:rsidR="003364EC" w:rsidRPr="00C720CD" w:rsidTr="00C720CD">
        <w:tc>
          <w:tcPr>
            <w:tcW w:w="629" w:type="dxa"/>
            <w:vAlign w:val="bottom"/>
          </w:tcPr>
          <w:p w:rsidR="003243EF" w:rsidRPr="00C720CD" w:rsidRDefault="000B6808" w:rsidP="003243EF">
            <w:pPr>
              <w:pStyle w:val="ConsPlusNormal"/>
              <w:jc w:val="both"/>
              <w:rPr>
                <w:szCs w:val="24"/>
              </w:rPr>
            </w:pPr>
            <w:r w:rsidRPr="00C720CD">
              <w:rPr>
                <w:szCs w:val="24"/>
              </w:rPr>
              <w:t>89</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vAlign w:val="bottom"/>
          </w:tcPr>
          <w:p w:rsidR="003243EF" w:rsidRPr="00C720CD" w:rsidRDefault="003243EF" w:rsidP="003243EF">
            <w:pPr>
              <w:pStyle w:val="ConsPlusNormal"/>
              <w:jc w:val="both"/>
              <w:rPr>
                <w:szCs w:val="24"/>
              </w:rPr>
            </w:pPr>
            <w:proofErr w:type="spellStart"/>
            <w:r w:rsidRPr="00C720CD">
              <w:rPr>
                <w:szCs w:val="24"/>
              </w:rPr>
              <w:t>Чупровское</w:t>
            </w:r>
            <w:proofErr w:type="spellEnd"/>
          </w:p>
        </w:tc>
      </w:tr>
      <w:tr w:rsidR="003364EC" w:rsidRPr="00C720CD" w:rsidTr="00C720CD">
        <w:tc>
          <w:tcPr>
            <w:tcW w:w="629" w:type="dxa"/>
            <w:vAlign w:val="bottom"/>
          </w:tcPr>
          <w:p w:rsidR="003243EF" w:rsidRPr="00C720CD" w:rsidRDefault="000B6808" w:rsidP="003243EF">
            <w:pPr>
              <w:pStyle w:val="ConsPlusNormal"/>
              <w:jc w:val="both"/>
              <w:rPr>
                <w:szCs w:val="24"/>
              </w:rPr>
            </w:pPr>
            <w:r w:rsidRPr="00C720CD">
              <w:rPr>
                <w:szCs w:val="24"/>
              </w:rPr>
              <w:t>90</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vAlign w:val="bottom"/>
          </w:tcPr>
          <w:p w:rsidR="003243EF" w:rsidRPr="00C720CD" w:rsidRDefault="003243EF" w:rsidP="003243EF">
            <w:pPr>
              <w:pStyle w:val="ConsPlusNormal"/>
              <w:jc w:val="both"/>
              <w:rPr>
                <w:szCs w:val="24"/>
              </w:rPr>
            </w:pPr>
            <w:proofErr w:type="spellStart"/>
            <w:r w:rsidRPr="00C720CD">
              <w:rPr>
                <w:szCs w:val="24"/>
              </w:rPr>
              <w:t>Шивиинское</w:t>
            </w:r>
            <w:proofErr w:type="spellEnd"/>
          </w:p>
        </w:tc>
      </w:tr>
      <w:tr w:rsidR="003243EF" w:rsidRPr="00C720CD" w:rsidTr="00C720CD">
        <w:tc>
          <w:tcPr>
            <w:tcW w:w="629" w:type="dxa"/>
          </w:tcPr>
          <w:p w:rsidR="003243EF" w:rsidRPr="00C720CD" w:rsidRDefault="003243EF" w:rsidP="003243EF">
            <w:pPr>
              <w:pStyle w:val="ConsPlusNormal"/>
              <w:jc w:val="both"/>
              <w:rPr>
                <w:szCs w:val="24"/>
              </w:rPr>
            </w:pPr>
            <w:r w:rsidRPr="00C720CD">
              <w:rPr>
                <w:szCs w:val="24"/>
              </w:rPr>
              <w:t>9</w:t>
            </w:r>
            <w:r w:rsidR="00DB4FC0" w:rsidRPr="00C720CD">
              <w:rPr>
                <w:szCs w:val="24"/>
              </w:rPr>
              <w:t>1</w:t>
            </w:r>
          </w:p>
        </w:tc>
        <w:tc>
          <w:tcPr>
            <w:tcW w:w="8852" w:type="dxa"/>
            <w:gridSpan w:val="4"/>
            <w:vAlign w:val="bottom"/>
          </w:tcPr>
          <w:p w:rsidR="003243EF" w:rsidRPr="00C720CD" w:rsidRDefault="003243EF" w:rsidP="000B6808">
            <w:pPr>
              <w:pStyle w:val="ConsPlusNormal"/>
              <w:jc w:val="center"/>
              <w:outlineLvl w:val="2"/>
              <w:rPr>
                <w:szCs w:val="24"/>
              </w:rPr>
            </w:pPr>
            <w:r w:rsidRPr="00C720CD">
              <w:rPr>
                <w:szCs w:val="24"/>
              </w:rPr>
              <w:t xml:space="preserve">Муниципальный район </w:t>
            </w:r>
            <w:r w:rsidR="000B6808" w:rsidRPr="00C720CD">
              <w:rPr>
                <w:szCs w:val="24"/>
              </w:rPr>
              <w:t>«</w:t>
            </w:r>
            <w:r w:rsidRPr="00C720CD">
              <w:rPr>
                <w:szCs w:val="24"/>
              </w:rPr>
              <w:t>Карымский район</w:t>
            </w:r>
            <w:r w:rsidR="000B6808" w:rsidRPr="00C720CD">
              <w:rPr>
                <w:szCs w:val="24"/>
              </w:rPr>
              <w:t>» Забайкальского края</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9</w:t>
            </w:r>
            <w:r w:rsidR="00DB4FC0" w:rsidRPr="00C720CD">
              <w:rPr>
                <w:szCs w:val="24"/>
              </w:rPr>
              <w:t>2</w:t>
            </w:r>
          </w:p>
        </w:tc>
        <w:tc>
          <w:tcPr>
            <w:tcW w:w="2127" w:type="dxa"/>
          </w:tcPr>
          <w:p w:rsidR="003243EF" w:rsidRPr="00C720CD" w:rsidRDefault="003243EF" w:rsidP="003243EF">
            <w:pPr>
              <w:pStyle w:val="ConsPlusNormal"/>
              <w:jc w:val="both"/>
              <w:rPr>
                <w:szCs w:val="24"/>
              </w:rPr>
            </w:pPr>
            <w:proofErr w:type="spellStart"/>
            <w:r w:rsidRPr="00C720CD">
              <w:rPr>
                <w:szCs w:val="24"/>
              </w:rPr>
              <w:t>Карымское</w:t>
            </w:r>
            <w:proofErr w:type="spellEnd"/>
          </w:p>
        </w:tc>
        <w:tc>
          <w:tcPr>
            <w:tcW w:w="1984" w:type="dxa"/>
          </w:tcPr>
          <w:p w:rsidR="003243EF" w:rsidRPr="00C720CD" w:rsidRDefault="003243EF" w:rsidP="003243EF">
            <w:pPr>
              <w:pStyle w:val="ConsPlusNormal"/>
              <w:jc w:val="both"/>
              <w:rPr>
                <w:szCs w:val="24"/>
              </w:rPr>
            </w:pPr>
            <w:proofErr w:type="spellStart"/>
            <w:r w:rsidRPr="00C720CD">
              <w:rPr>
                <w:szCs w:val="24"/>
              </w:rPr>
              <w:t>Дарасунское</w:t>
            </w:r>
            <w:proofErr w:type="spellEnd"/>
          </w:p>
        </w:tc>
        <w:tc>
          <w:tcPr>
            <w:tcW w:w="2268" w:type="dxa"/>
          </w:tcPr>
          <w:p w:rsidR="003243EF" w:rsidRPr="00C720CD" w:rsidRDefault="003243EF" w:rsidP="003243EF">
            <w:pPr>
              <w:pStyle w:val="ConsPlusNormal"/>
              <w:jc w:val="both"/>
              <w:rPr>
                <w:szCs w:val="24"/>
              </w:rPr>
            </w:pPr>
            <w:proofErr w:type="spellStart"/>
            <w:r w:rsidRPr="00C720CD">
              <w:rPr>
                <w:szCs w:val="24"/>
              </w:rPr>
              <w:t>Адриановское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Жимбиринское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9</w:t>
            </w:r>
            <w:r w:rsidR="00DB4FC0" w:rsidRPr="00C720CD">
              <w:rPr>
                <w:szCs w:val="24"/>
              </w:rPr>
              <w:t>3</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Большетуринское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Маякинское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9</w:t>
            </w:r>
            <w:r w:rsidR="00DB4FC0" w:rsidRPr="00C720CD">
              <w:rPr>
                <w:szCs w:val="24"/>
              </w:rPr>
              <w:t>4</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Кадахтинское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Новодоронинское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9</w:t>
            </w:r>
            <w:r w:rsidR="00DB4FC0" w:rsidRPr="00C720CD">
              <w:rPr>
                <w:szCs w:val="24"/>
              </w:rPr>
              <w:t>5</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Кайдаловское</w:t>
            </w:r>
            <w:proofErr w:type="spellEnd"/>
          </w:p>
        </w:tc>
        <w:tc>
          <w:tcPr>
            <w:tcW w:w="2473" w:type="dxa"/>
          </w:tcPr>
          <w:p w:rsidR="003243EF" w:rsidRPr="00C720CD" w:rsidRDefault="003243EF" w:rsidP="003243EF">
            <w:pPr>
              <w:pStyle w:val="ConsPlusNormal"/>
              <w:rPr>
                <w:szCs w:val="24"/>
              </w:rPr>
            </w:pPr>
          </w:p>
        </w:tc>
      </w:tr>
      <w:tr w:rsidR="003364EC" w:rsidRPr="00C720CD" w:rsidTr="00C720CD">
        <w:tc>
          <w:tcPr>
            <w:tcW w:w="629" w:type="dxa"/>
          </w:tcPr>
          <w:p w:rsidR="003243EF" w:rsidRPr="00C720CD" w:rsidRDefault="00DB4FC0" w:rsidP="003243EF">
            <w:pPr>
              <w:pStyle w:val="ConsPlusNormal"/>
              <w:jc w:val="both"/>
              <w:rPr>
                <w:szCs w:val="24"/>
              </w:rPr>
            </w:pPr>
            <w:r w:rsidRPr="00C720CD">
              <w:rPr>
                <w:szCs w:val="24"/>
              </w:rPr>
              <w:t>96</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Курорт-Дарасунское</w:t>
            </w:r>
            <w:proofErr w:type="spellEnd"/>
          </w:p>
        </w:tc>
        <w:tc>
          <w:tcPr>
            <w:tcW w:w="2473" w:type="dxa"/>
          </w:tcPr>
          <w:p w:rsidR="003243EF" w:rsidRPr="00C720CD" w:rsidRDefault="003243EF" w:rsidP="003243EF">
            <w:pPr>
              <w:pStyle w:val="ConsPlusNormal"/>
              <w:rPr>
                <w:szCs w:val="24"/>
              </w:rPr>
            </w:pPr>
          </w:p>
        </w:tc>
      </w:tr>
      <w:tr w:rsidR="003364EC" w:rsidRPr="00C720CD" w:rsidTr="00C720CD">
        <w:tc>
          <w:tcPr>
            <w:tcW w:w="629" w:type="dxa"/>
          </w:tcPr>
          <w:p w:rsidR="003243EF" w:rsidRPr="00C720CD" w:rsidRDefault="00DB4FC0" w:rsidP="00DB4FC0">
            <w:pPr>
              <w:pStyle w:val="ConsPlusNormal"/>
              <w:jc w:val="both"/>
              <w:rPr>
                <w:szCs w:val="24"/>
              </w:rPr>
            </w:pPr>
            <w:r w:rsidRPr="00C720CD">
              <w:rPr>
                <w:szCs w:val="24"/>
              </w:rPr>
              <w:t>97</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Нарын-Талачинское</w:t>
            </w:r>
            <w:proofErr w:type="spellEnd"/>
          </w:p>
        </w:tc>
        <w:tc>
          <w:tcPr>
            <w:tcW w:w="2473" w:type="dxa"/>
          </w:tcPr>
          <w:p w:rsidR="003243EF" w:rsidRPr="00C720CD" w:rsidRDefault="003243EF" w:rsidP="003243EF">
            <w:pPr>
              <w:pStyle w:val="ConsPlusNormal"/>
              <w:rPr>
                <w:szCs w:val="24"/>
              </w:rPr>
            </w:pPr>
          </w:p>
        </w:tc>
      </w:tr>
      <w:tr w:rsidR="003364EC" w:rsidRPr="00C720CD" w:rsidTr="00C720CD">
        <w:tc>
          <w:tcPr>
            <w:tcW w:w="629" w:type="dxa"/>
          </w:tcPr>
          <w:p w:rsidR="003243EF" w:rsidRPr="00C720CD" w:rsidRDefault="00DB4FC0" w:rsidP="00DB4FC0">
            <w:pPr>
              <w:pStyle w:val="ConsPlusNormal"/>
              <w:jc w:val="both"/>
              <w:rPr>
                <w:szCs w:val="24"/>
              </w:rPr>
            </w:pPr>
            <w:r w:rsidRPr="00C720CD">
              <w:rPr>
                <w:szCs w:val="24"/>
              </w:rPr>
              <w:t>98</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Тыргетуйское</w:t>
            </w:r>
            <w:proofErr w:type="spellEnd"/>
          </w:p>
        </w:tc>
        <w:tc>
          <w:tcPr>
            <w:tcW w:w="2473" w:type="dxa"/>
          </w:tcPr>
          <w:p w:rsidR="003243EF" w:rsidRPr="00C720CD" w:rsidRDefault="003243EF" w:rsidP="003243EF">
            <w:pPr>
              <w:pStyle w:val="ConsPlusNormal"/>
              <w:rPr>
                <w:szCs w:val="24"/>
              </w:rPr>
            </w:pPr>
          </w:p>
        </w:tc>
      </w:tr>
      <w:tr w:rsidR="003364EC" w:rsidRPr="00C720CD" w:rsidTr="00C720CD">
        <w:tc>
          <w:tcPr>
            <w:tcW w:w="629" w:type="dxa"/>
            <w:vAlign w:val="bottom"/>
          </w:tcPr>
          <w:p w:rsidR="003243EF" w:rsidRPr="00C720CD" w:rsidRDefault="00DB4FC0" w:rsidP="00DB4FC0">
            <w:pPr>
              <w:pStyle w:val="ConsPlusNormal"/>
              <w:jc w:val="both"/>
              <w:rPr>
                <w:szCs w:val="24"/>
              </w:rPr>
            </w:pPr>
            <w:r w:rsidRPr="00C720CD">
              <w:rPr>
                <w:szCs w:val="24"/>
              </w:rPr>
              <w:t>99</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Урульгинское</w:t>
            </w:r>
            <w:proofErr w:type="spellEnd"/>
          </w:p>
        </w:tc>
        <w:tc>
          <w:tcPr>
            <w:tcW w:w="2473" w:type="dxa"/>
          </w:tcPr>
          <w:p w:rsidR="003243EF" w:rsidRPr="00C720CD" w:rsidRDefault="003243EF" w:rsidP="003243EF">
            <w:pPr>
              <w:pStyle w:val="ConsPlusNormal"/>
              <w:rPr>
                <w:szCs w:val="24"/>
              </w:rPr>
            </w:pPr>
          </w:p>
        </w:tc>
      </w:tr>
      <w:tr w:rsidR="003243EF" w:rsidRPr="00C720CD" w:rsidTr="00C720CD">
        <w:tc>
          <w:tcPr>
            <w:tcW w:w="629" w:type="dxa"/>
          </w:tcPr>
          <w:p w:rsidR="003243EF" w:rsidRPr="00C720CD" w:rsidRDefault="003243EF" w:rsidP="00DB4FC0">
            <w:pPr>
              <w:pStyle w:val="ConsPlusNormal"/>
              <w:jc w:val="both"/>
              <w:rPr>
                <w:szCs w:val="24"/>
              </w:rPr>
            </w:pPr>
            <w:r w:rsidRPr="00C720CD">
              <w:rPr>
                <w:szCs w:val="24"/>
              </w:rPr>
              <w:t>10</w:t>
            </w:r>
            <w:r w:rsidR="00DB4FC0" w:rsidRPr="00C720CD">
              <w:rPr>
                <w:szCs w:val="24"/>
              </w:rPr>
              <w:t>0</w:t>
            </w:r>
          </w:p>
        </w:tc>
        <w:tc>
          <w:tcPr>
            <w:tcW w:w="8852" w:type="dxa"/>
            <w:gridSpan w:val="4"/>
            <w:vAlign w:val="bottom"/>
          </w:tcPr>
          <w:p w:rsidR="003243EF" w:rsidRPr="00C720CD" w:rsidRDefault="003243EF" w:rsidP="000B6808">
            <w:pPr>
              <w:pStyle w:val="ConsPlusNormal"/>
              <w:jc w:val="center"/>
              <w:outlineLvl w:val="2"/>
              <w:rPr>
                <w:szCs w:val="24"/>
              </w:rPr>
            </w:pPr>
            <w:r w:rsidRPr="00C720CD">
              <w:rPr>
                <w:szCs w:val="24"/>
              </w:rPr>
              <w:t xml:space="preserve">Муниципальный район </w:t>
            </w:r>
            <w:r w:rsidR="000B6808" w:rsidRPr="00C720CD">
              <w:rPr>
                <w:szCs w:val="24"/>
              </w:rPr>
              <w:t>«</w:t>
            </w:r>
            <w:r w:rsidRPr="00C720CD">
              <w:rPr>
                <w:szCs w:val="24"/>
              </w:rPr>
              <w:t>Город Краснокаменск и Краснокаменский район</w:t>
            </w:r>
            <w:r w:rsidR="000B6808" w:rsidRPr="00C720CD">
              <w:rPr>
                <w:szCs w:val="24"/>
              </w:rPr>
              <w:t xml:space="preserve">» Забайкальского края </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lastRenderedPageBreak/>
              <w:t>10</w:t>
            </w:r>
            <w:r w:rsidR="00DB4FC0" w:rsidRPr="00C720CD">
              <w:rPr>
                <w:szCs w:val="24"/>
              </w:rPr>
              <w:t>1</w:t>
            </w:r>
          </w:p>
        </w:tc>
        <w:tc>
          <w:tcPr>
            <w:tcW w:w="2127" w:type="dxa"/>
          </w:tcPr>
          <w:p w:rsidR="003243EF" w:rsidRPr="00C720CD" w:rsidRDefault="003243EF" w:rsidP="003243EF">
            <w:pPr>
              <w:pStyle w:val="ConsPlusNormal"/>
              <w:jc w:val="both"/>
              <w:rPr>
                <w:szCs w:val="24"/>
              </w:rPr>
            </w:pPr>
            <w:r w:rsidRPr="00C720CD">
              <w:rPr>
                <w:szCs w:val="24"/>
              </w:rPr>
              <w:t>Город Краснокаменск</w:t>
            </w: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Маргуцекское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Богдановское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10</w:t>
            </w:r>
            <w:r w:rsidR="00DB4FC0" w:rsidRPr="00C720CD">
              <w:rPr>
                <w:szCs w:val="24"/>
              </w:rPr>
              <w:t>2</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Целиннинское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Кайластуйское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10</w:t>
            </w:r>
            <w:r w:rsidR="00DB4FC0" w:rsidRPr="00C720CD">
              <w:rPr>
                <w:szCs w:val="24"/>
              </w:rPr>
              <w:t>3</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Капцегайтуйское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10</w:t>
            </w:r>
            <w:r w:rsidR="00DB4FC0" w:rsidRPr="00C720CD">
              <w:rPr>
                <w:szCs w:val="24"/>
              </w:rPr>
              <w:t>4</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Ковылинское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10</w:t>
            </w:r>
            <w:r w:rsidR="00DB4FC0" w:rsidRPr="00C720CD">
              <w:rPr>
                <w:szCs w:val="24"/>
              </w:rPr>
              <w:t>5</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Соктуй-Милозанское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1</w:t>
            </w:r>
            <w:r w:rsidR="00DB4FC0" w:rsidRPr="00C720CD">
              <w:rPr>
                <w:szCs w:val="24"/>
              </w:rPr>
              <w:t>06</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Среднеаргунское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w:t>
            </w:r>
            <w:r w:rsidR="00DB4FC0" w:rsidRPr="00C720CD">
              <w:rPr>
                <w:szCs w:val="24"/>
              </w:rPr>
              <w:t>07</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Юбилейнинское</w:t>
            </w:r>
            <w:proofErr w:type="spellEnd"/>
          </w:p>
        </w:tc>
      </w:tr>
      <w:tr w:rsidR="003243EF" w:rsidRPr="00C720CD" w:rsidTr="00C720CD">
        <w:tc>
          <w:tcPr>
            <w:tcW w:w="629" w:type="dxa"/>
          </w:tcPr>
          <w:p w:rsidR="003243EF" w:rsidRPr="00C720CD" w:rsidRDefault="003243EF" w:rsidP="003243EF">
            <w:pPr>
              <w:pStyle w:val="ConsPlusNormal"/>
              <w:jc w:val="both"/>
              <w:rPr>
                <w:szCs w:val="24"/>
              </w:rPr>
            </w:pPr>
            <w:r w:rsidRPr="00C720CD">
              <w:rPr>
                <w:szCs w:val="24"/>
              </w:rPr>
              <w:t>1</w:t>
            </w:r>
            <w:r w:rsidR="00DB4FC0" w:rsidRPr="00C720CD">
              <w:rPr>
                <w:szCs w:val="24"/>
              </w:rPr>
              <w:t>08</w:t>
            </w:r>
          </w:p>
        </w:tc>
        <w:tc>
          <w:tcPr>
            <w:tcW w:w="8852" w:type="dxa"/>
            <w:gridSpan w:val="4"/>
            <w:vAlign w:val="bottom"/>
          </w:tcPr>
          <w:p w:rsidR="003243EF" w:rsidRPr="00C720CD" w:rsidRDefault="003243EF" w:rsidP="000B6808">
            <w:pPr>
              <w:pStyle w:val="ConsPlusNormal"/>
              <w:jc w:val="center"/>
              <w:outlineLvl w:val="2"/>
              <w:rPr>
                <w:szCs w:val="24"/>
              </w:rPr>
            </w:pPr>
            <w:r w:rsidRPr="00C720CD">
              <w:rPr>
                <w:szCs w:val="24"/>
              </w:rPr>
              <w:t xml:space="preserve">Муниципальный район </w:t>
            </w:r>
            <w:r w:rsidR="000B6808" w:rsidRPr="00C720CD">
              <w:rPr>
                <w:szCs w:val="24"/>
              </w:rPr>
              <w:t>«</w:t>
            </w:r>
            <w:r w:rsidRPr="00C720CD">
              <w:rPr>
                <w:szCs w:val="24"/>
              </w:rPr>
              <w:t>Красночикойский район</w:t>
            </w:r>
            <w:r w:rsidR="000B6808" w:rsidRPr="00C720CD">
              <w:rPr>
                <w:szCs w:val="24"/>
              </w:rPr>
              <w:t>» Забайкальского края</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w:t>
            </w:r>
            <w:r w:rsidR="00DB4FC0" w:rsidRPr="00C720CD">
              <w:rPr>
                <w:szCs w:val="24"/>
              </w:rPr>
              <w:t>09</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C720CD">
            <w:pPr>
              <w:pStyle w:val="ConsPlusNormal"/>
              <w:rPr>
                <w:szCs w:val="24"/>
              </w:rPr>
            </w:pPr>
            <w:proofErr w:type="spellStart"/>
            <w:r w:rsidRPr="00C720CD">
              <w:rPr>
                <w:szCs w:val="24"/>
              </w:rPr>
              <w:t>Красночикойское</w:t>
            </w:r>
            <w:proofErr w:type="spellEnd"/>
          </w:p>
        </w:tc>
        <w:tc>
          <w:tcPr>
            <w:tcW w:w="2268" w:type="dxa"/>
          </w:tcPr>
          <w:p w:rsidR="003243EF" w:rsidRPr="00C720CD" w:rsidRDefault="003243EF" w:rsidP="003243EF">
            <w:pPr>
              <w:pStyle w:val="ConsPlusNormal"/>
              <w:jc w:val="both"/>
              <w:rPr>
                <w:szCs w:val="24"/>
              </w:rPr>
            </w:pPr>
            <w:proofErr w:type="spellStart"/>
            <w:r w:rsidRPr="00C720CD">
              <w:rPr>
                <w:szCs w:val="24"/>
              </w:rPr>
              <w:t>Захаровское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Альбитуйское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w:t>
            </w:r>
            <w:r w:rsidR="00DB4FC0" w:rsidRPr="00C720CD">
              <w:rPr>
                <w:szCs w:val="24"/>
              </w:rPr>
              <w:t>10</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Коротковское</w:t>
            </w:r>
            <w:proofErr w:type="spellEnd"/>
          </w:p>
        </w:tc>
        <w:tc>
          <w:tcPr>
            <w:tcW w:w="2473" w:type="dxa"/>
          </w:tcPr>
          <w:p w:rsidR="003243EF" w:rsidRPr="00C720CD" w:rsidRDefault="003243EF" w:rsidP="003243EF">
            <w:pPr>
              <w:pStyle w:val="ConsPlusNormal"/>
              <w:jc w:val="both"/>
              <w:rPr>
                <w:szCs w:val="24"/>
              </w:rPr>
            </w:pPr>
            <w:r w:rsidRPr="00C720CD">
              <w:rPr>
                <w:szCs w:val="24"/>
              </w:rPr>
              <w:t>Архангельское</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w:t>
            </w:r>
            <w:r w:rsidR="00DB4FC0" w:rsidRPr="00C720CD">
              <w:rPr>
                <w:szCs w:val="24"/>
              </w:rPr>
              <w:t>11</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Урлукское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Байхорское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w:t>
            </w:r>
            <w:r w:rsidR="00DB4FC0" w:rsidRPr="00C720CD">
              <w:rPr>
                <w:szCs w:val="24"/>
              </w:rPr>
              <w:t>12</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r w:rsidRPr="00C720CD">
              <w:rPr>
                <w:szCs w:val="24"/>
              </w:rPr>
              <w:t>Черемховское</w:t>
            </w:r>
          </w:p>
        </w:tc>
        <w:tc>
          <w:tcPr>
            <w:tcW w:w="2473" w:type="dxa"/>
          </w:tcPr>
          <w:p w:rsidR="003243EF" w:rsidRPr="00C720CD" w:rsidRDefault="003243EF" w:rsidP="003243EF">
            <w:pPr>
              <w:pStyle w:val="ConsPlusNormal"/>
              <w:jc w:val="both"/>
              <w:rPr>
                <w:szCs w:val="24"/>
              </w:rPr>
            </w:pPr>
            <w:proofErr w:type="spellStart"/>
            <w:r w:rsidRPr="00C720CD">
              <w:rPr>
                <w:szCs w:val="24"/>
              </w:rPr>
              <w:t>Большереченское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11</w:t>
            </w:r>
            <w:r w:rsidR="00DB4FC0" w:rsidRPr="00C720CD">
              <w:rPr>
                <w:szCs w:val="24"/>
              </w:rPr>
              <w:t>3</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Верхнешергольджин</w:t>
            </w:r>
            <w:r w:rsidR="00F6604D">
              <w:rPr>
                <w:szCs w:val="24"/>
              </w:rPr>
              <w:t>-</w:t>
            </w:r>
            <w:r w:rsidRPr="00C720CD">
              <w:rPr>
                <w:szCs w:val="24"/>
              </w:rPr>
              <w:t>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11</w:t>
            </w:r>
            <w:r w:rsidR="00DB4FC0" w:rsidRPr="00C720CD">
              <w:rPr>
                <w:szCs w:val="24"/>
              </w:rPr>
              <w:t>4</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Жиндойское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11</w:t>
            </w:r>
            <w:r w:rsidR="00DB4FC0" w:rsidRPr="00C720CD">
              <w:rPr>
                <w:szCs w:val="24"/>
              </w:rPr>
              <w:t>5</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Конкинское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w:t>
            </w:r>
            <w:r w:rsidR="00DB4FC0" w:rsidRPr="00C720CD">
              <w:rPr>
                <w:szCs w:val="24"/>
              </w:rPr>
              <w:t>16</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Малоархангельское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1</w:t>
            </w:r>
            <w:r w:rsidR="00DB4FC0" w:rsidRPr="00C720CD">
              <w:rPr>
                <w:szCs w:val="24"/>
              </w:rPr>
              <w:t>17</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Мензинское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w:t>
            </w:r>
            <w:r w:rsidR="00DB4FC0" w:rsidRPr="00C720CD">
              <w:rPr>
                <w:szCs w:val="24"/>
              </w:rPr>
              <w:t>18</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Шимбиликское</w:t>
            </w:r>
            <w:proofErr w:type="spellEnd"/>
          </w:p>
        </w:tc>
      </w:tr>
      <w:tr w:rsidR="003243EF" w:rsidRPr="00C720CD" w:rsidTr="00C720CD">
        <w:tc>
          <w:tcPr>
            <w:tcW w:w="629" w:type="dxa"/>
          </w:tcPr>
          <w:p w:rsidR="003243EF" w:rsidRPr="00C720CD" w:rsidRDefault="003243EF" w:rsidP="003243EF">
            <w:pPr>
              <w:pStyle w:val="ConsPlusNormal"/>
              <w:jc w:val="both"/>
              <w:rPr>
                <w:szCs w:val="24"/>
              </w:rPr>
            </w:pPr>
            <w:r w:rsidRPr="00C720CD">
              <w:rPr>
                <w:szCs w:val="24"/>
              </w:rPr>
              <w:t>1</w:t>
            </w:r>
            <w:r w:rsidR="00DB4FC0" w:rsidRPr="00C720CD">
              <w:rPr>
                <w:szCs w:val="24"/>
              </w:rPr>
              <w:t>19</w:t>
            </w:r>
          </w:p>
        </w:tc>
        <w:tc>
          <w:tcPr>
            <w:tcW w:w="8852" w:type="dxa"/>
            <w:gridSpan w:val="4"/>
            <w:vAlign w:val="bottom"/>
          </w:tcPr>
          <w:p w:rsidR="003243EF" w:rsidRPr="00C720CD" w:rsidRDefault="003243EF" w:rsidP="000B6808">
            <w:pPr>
              <w:pStyle w:val="ConsPlusNormal"/>
              <w:jc w:val="center"/>
              <w:outlineLvl w:val="2"/>
              <w:rPr>
                <w:szCs w:val="24"/>
              </w:rPr>
            </w:pPr>
            <w:r w:rsidRPr="00C720CD">
              <w:rPr>
                <w:szCs w:val="24"/>
              </w:rPr>
              <w:t xml:space="preserve">Муниципальный район </w:t>
            </w:r>
            <w:r w:rsidR="000B6808" w:rsidRPr="00C720CD">
              <w:rPr>
                <w:szCs w:val="24"/>
              </w:rPr>
              <w:t>«</w:t>
            </w:r>
            <w:r w:rsidRPr="00C720CD">
              <w:rPr>
                <w:szCs w:val="24"/>
              </w:rPr>
              <w:t>Кыринский район</w:t>
            </w:r>
            <w:r w:rsidR="000B6808" w:rsidRPr="00C720CD">
              <w:rPr>
                <w:szCs w:val="24"/>
              </w:rPr>
              <w:t>» Забайкальского края</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w:t>
            </w:r>
            <w:r w:rsidR="00DB4FC0" w:rsidRPr="00C720CD">
              <w:rPr>
                <w:szCs w:val="24"/>
              </w:rPr>
              <w:t>20</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Кыринское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Алтанское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12</w:t>
            </w:r>
            <w:r w:rsidR="00DB4FC0" w:rsidRPr="00C720CD">
              <w:rPr>
                <w:szCs w:val="24"/>
              </w:rPr>
              <w:t>1</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Мангутское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Билютуйское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12</w:t>
            </w:r>
            <w:r w:rsidR="00DB4FC0" w:rsidRPr="00C720CD">
              <w:rPr>
                <w:szCs w:val="24"/>
              </w:rPr>
              <w:t>2</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Верхне-Ульхунское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12</w:t>
            </w:r>
            <w:r w:rsidR="00DB4FC0" w:rsidRPr="00C720CD">
              <w:rPr>
                <w:szCs w:val="24"/>
              </w:rPr>
              <w:t>3</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Гаваньское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12</w:t>
            </w:r>
            <w:r w:rsidR="00DB4FC0" w:rsidRPr="00C720CD">
              <w:rPr>
                <w:szCs w:val="24"/>
              </w:rPr>
              <w:t>4</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Любавинское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12</w:t>
            </w:r>
            <w:r w:rsidR="00DB4FC0" w:rsidRPr="00C720CD">
              <w:rPr>
                <w:szCs w:val="24"/>
              </w:rPr>
              <w:t>5</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proofErr w:type="gramStart"/>
            <w:r w:rsidRPr="00C720CD">
              <w:rPr>
                <w:szCs w:val="24"/>
              </w:rPr>
              <w:t>Михайло-Павловское</w:t>
            </w:r>
            <w:proofErr w:type="spellEnd"/>
            <w:proofErr w:type="gram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w:t>
            </w:r>
            <w:r w:rsidR="00DB4FC0" w:rsidRPr="00C720CD">
              <w:rPr>
                <w:szCs w:val="24"/>
              </w:rPr>
              <w:t>26</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Мордойское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w:t>
            </w:r>
            <w:r w:rsidR="00DB4FC0" w:rsidRPr="00C720CD">
              <w:rPr>
                <w:szCs w:val="24"/>
              </w:rPr>
              <w:t>27</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Надежнинское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lastRenderedPageBreak/>
              <w:t>1</w:t>
            </w:r>
            <w:r w:rsidR="00DB4FC0" w:rsidRPr="00C720CD">
              <w:rPr>
                <w:szCs w:val="24"/>
              </w:rPr>
              <w:t>28</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Тарбальджейское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w:t>
            </w:r>
            <w:r w:rsidR="00DB4FC0" w:rsidRPr="00C720CD">
              <w:rPr>
                <w:szCs w:val="24"/>
              </w:rPr>
              <w:t>29</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Ульхун-Партионское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1</w:t>
            </w:r>
            <w:r w:rsidR="00DB4FC0" w:rsidRPr="00C720CD">
              <w:rPr>
                <w:szCs w:val="24"/>
              </w:rPr>
              <w:t>30</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Хапчерангинское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13</w:t>
            </w:r>
            <w:r w:rsidR="00DB4FC0" w:rsidRPr="00C720CD">
              <w:rPr>
                <w:szCs w:val="24"/>
              </w:rPr>
              <w:t>1</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Шумундинское</w:t>
            </w:r>
            <w:proofErr w:type="spellEnd"/>
          </w:p>
        </w:tc>
      </w:tr>
      <w:tr w:rsidR="003243EF" w:rsidRPr="00C720CD" w:rsidTr="00C720CD">
        <w:tc>
          <w:tcPr>
            <w:tcW w:w="629" w:type="dxa"/>
          </w:tcPr>
          <w:p w:rsidR="003243EF" w:rsidRPr="00C720CD" w:rsidRDefault="003243EF" w:rsidP="003243EF">
            <w:pPr>
              <w:pStyle w:val="ConsPlusNormal"/>
              <w:jc w:val="both"/>
              <w:rPr>
                <w:szCs w:val="24"/>
              </w:rPr>
            </w:pPr>
            <w:r w:rsidRPr="00C720CD">
              <w:rPr>
                <w:szCs w:val="24"/>
              </w:rPr>
              <w:t>13</w:t>
            </w:r>
            <w:r w:rsidR="00DB4FC0" w:rsidRPr="00C720CD">
              <w:rPr>
                <w:szCs w:val="24"/>
              </w:rPr>
              <w:t>2</w:t>
            </w:r>
          </w:p>
        </w:tc>
        <w:tc>
          <w:tcPr>
            <w:tcW w:w="8852" w:type="dxa"/>
            <w:gridSpan w:val="4"/>
            <w:vAlign w:val="bottom"/>
          </w:tcPr>
          <w:p w:rsidR="003243EF" w:rsidRPr="00C720CD" w:rsidRDefault="003243EF" w:rsidP="000B6808">
            <w:pPr>
              <w:pStyle w:val="ConsPlusNormal"/>
              <w:jc w:val="center"/>
              <w:outlineLvl w:val="2"/>
              <w:rPr>
                <w:szCs w:val="24"/>
              </w:rPr>
            </w:pPr>
            <w:r w:rsidRPr="00C720CD">
              <w:rPr>
                <w:szCs w:val="24"/>
              </w:rPr>
              <w:t xml:space="preserve">Муниципальный район </w:t>
            </w:r>
            <w:r w:rsidR="000B6808" w:rsidRPr="00C720CD">
              <w:rPr>
                <w:szCs w:val="24"/>
              </w:rPr>
              <w:t>«</w:t>
            </w:r>
            <w:r w:rsidRPr="00C720CD">
              <w:rPr>
                <w:szCs w:val="24"/>
              </w:rPr>
              <w:t>Могойтуйский район</w:t>
            </w:r>
            <w:r w:rsidR="000B6808" w:rsidRPr="00C720CD">
              <w:rPr>
                <w:szCs w:val="24"/>
              </w:rPr>
              <w:t>» Забайкальского края</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13</w:t>
            </w:r>
            <w:r w:rsidR="00DB4FC0" w:rsidRPr="00C720CD">
              <w:rPr>
                <w:szCs w:val="24"/>
              </w:rPr>
              <w:t>3</w:t>
            </w:r>
          </w:p>
        </w:tc>
        <w:tc>
          <w:tcPr>
            <w:tcW w:w="2127" w:type="dxa"/>
          </w:tcPr>
          <w:p w:rsidR="003243EF" w:rsidRPr="00C720CD" w:rsidRDefault="003243EF" w:rsidP="003243EF">
            <w:pPr>
              <w:pStyle w:val="ConsPlusNormal"/>
              <w:jc w:val="both"/>
              <w:rPr>
                <w:szCs w:val="24"/>
              </w:rPr>
            </w:pPr>
            <w:r w:rsidRPr="00C720CD">
              <w:rPr>
                <w:szCs w:val="24"/>
              </w:rPr>
              <w:t>Могойтуй</w:t>
            </w: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Ага-Хангил</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Боржигантай</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13</w:t>
            </w:r>
            <w:r w:rsidR="00DB4FC0" w:rsidRPr="00C720CD">
              <w:rPr>
                <w:szCs w:val="24"/>
              </w:rPr>
              <w:t>4</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Зугалай</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Догой</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13</w:t>
            </w:r>
            <w:r w:rsidR="00DB4FC0" w:rsidRPr="00C720CD">
              <w:rPr>
                <w:szCs w:val="24"/>
              </w:rPr>
              <w:t>5</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Ушарбай</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Кусоча</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w:t>
            </w:r>
            <w:r w:rsidR="00DB4FC0" w:rsidRPr="00C720CD">
              <w:rPr>
                <w:szCs w:val="24"/>
              </w:rPr>
              <w:t>36</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Хара-Шибирь</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Нуринск</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w:t>
            </w:r>
            <w:r w:rsidR="00DB4FC0" w:rsidRPr="00C720CD">
              <w:rPr>
                <w:szCs w:val="24"/>
              </w:rPr>
              <w:t>37</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r w:rsidRPr="00C720CD">
              <w:rPr>
                <w:szCs w:val="24"/>
              </w:rPr>
              <w:t>Хила</w:t>
            </w:r>
          </w:p>
        </w:tc>
        <w:tc>
          <w:tcPr>
            <w:tcW w:w="2473" w:type="dxa"/>
          </w:tcPr>
          <w:p w:rsidR="003243EF" w:rsidRPr="00C720CD" w:rsidRDefault="003243EF" w:rsidP="003243EF">
            <w:pPr>
              <w:pStyle w:val="ConsPlusNormal"/>
              <w:jc w:val="both"/>
              <w:rPr>
                <w:szCs w:val="24"/>
              </w:rPr>
            </w:pPr>
            <w:proofErr w:type="spellStart"/>
            <w:r w:rsidRPr="00C720CD">
              <w:rPr>
                <w:szCs w:val="24"/>
              </w:rPr>
              <w:t>Ортуй</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1</w:t>
            </w:r>
            <w:r w:rsidR="00DB4FC0" w:rsidRPr="00C720CD">
              <w:rPr>
                <w:szCs w:val="24"/>
              </w:rPr>
              <w:t>38</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Цаган-Ола</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Усть-Нарин</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1</w:t>
            </w:r>
            <w:r w:rsidR="00DB4FC0" w:rsidRPr="00C720CD">
              <w:rPr>
                <w:szCs w:val="24"/>
              </w:rPr>
              <w:t>39</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Цаган-Челутай</w:t>
            </w:r>
            <w:proofErr w:type="spellEnd"/>
          </w:p>
        </w:tc>
        <w:tc>
          <w:tcPr>
            <w:tcW w:w="2473" w:type="dxa"/>
          </w:tcPr>
          <w:p w:rsidR="003243EF" w:rsidRPr="00C720CD" w:rsidRDefault="003243EF" w:rsidP="003243EF">
            <w:pPr>
              <w:pStyle w:val="ConsPlusNormal"/>
              <w:jc w:val="both"/>
              <w:rPr>
                <w:szCs w:val="24"/>
              </w:rPr>
            </w:pPr>
            <w:r w:rsidRPr="00C720CD">
              <w:rPr>
                <w:szCs w:val="24"/>
              </w:rPr>
              <w:t>Цугол</w:t>
            </w:r>
          </w:p>
        </w:tc>
      </w:tr>
      <w:tr w:rsidR="003243EF" w:rsidRPr="00C720CD" w:rsidTr="00C720CD">
        <w:tc>
          <w:tcPr>
            <w:tcW w:w="629" w:type="dxa"/>
            <w:vAlign w:val="bottom"/>
          </w:tcPr>
          <w:p w:rsidR="003243EF" w:rsidRPr="00C720CD" w:rsidRDefault="003243EF" w:rsidP="003243EF">
            <w:pPr>
              <w:pStyle w:val="ConsPlusNormal"/>
              <w:jc w:val="both"/>
              <w:rPr>
                <w:szCs w:val="24"/>
              </w:rPr>
            </w:pPr>
            <w:r w:rsidRPr="00C720CD">
              <w:rPr>
                <w:szCs w:val="24"/>
              </w:rPr>
              <w:t>14</w:t>
            </w:r>
            <w:r w:rsidR="00DB4FC0" w:rsidRPr="00C720CD">
              <w:rPr>
                <w:szCs w:val="24"/>
              </w:rPr>
              <w:t>0</w:t>
            </w:r>
          </w:p>
        </w:tc>
        <w:tc>
          <w:tcPr>
            <w:tcW w:w="8852" w:type="dxa"/>
            <w:gridSpan w:val="4"/>
            <w:vAlign w:val="bottom"/>
          </w:tcPr>
          <w:p w:rsidR="003243EF" w:rsidRPr="00C720CD" w:rsidRDefault="003243EF" w:rsidP="000B6808">
            <w:pPr>
              <w:pStyle w:val="ConsPlusNormal"/>
              <w:jc w:val="center"/>
              <w:outlineLvl w:val="2"/>
              <w:rPr>
                <w:szCs w:val="24"/>
              </w:rPr>
            </w:pPr>
            <w:r w:rsidRPr="00C720CD">
              <w:rPr>
                <w:szCs w:val="24"/>
              </w:rPr>
              <w:t xml:space="preserve">Муниципальный район </w:t>
            </w:r>
            <w:r w:rsidR="000B6808" w:rsidRPr="00C720CD">
              <w:rPr>
                <w:szCs w:val="24"/>
              </w:rPr>
              <w:t>«</w:t>
            </w:r>
            <w:r w:rsidRPr="00C720CD">
              <w:rPr>
                <w:szCs w:val="24"/>
              </w:rPr>
              <w:t>Могочинский район</w:t>
            </w:r>
            <w:r w:rsidR="000B6808" w:rsidRPr="00C720CD">
              <w:rPr>
                <w:szCs w:val="24"/>
              </w:rPr>
              <w:t>» Забайкальского края</w:t>
            </w:r>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14</w:t>
            </w:r>
            <w:r w:rsidR="00DB4FC0" w:rsidRPr="00C720CD">
              <w:rPr>
                <w:szCs w:val="24"/>
              </w:rPr>
              <w:t>1</w:t>
            </w:r>
          </w:p>
        </w:tc>
        <w:tc>
          <w:tcPr>
            <w:tcW w:w="2127" w:type="dxa"/>
            <w:vAlign w:val="bottom"/>
          </w:tcPr>
          <w:p w:rsidR="003243EF" w:rsidRPr="00C720CD" w:rsidRDefault="003243EF" w:rsidP="003243EF">
            <w:pPr>
              <w:pStyle w:val="ConsPlusNormal"/>
              <w:jc w:val="both"/>
              <w:rPr>
                <w:szCs w:val="24"/>
              </w:rPr>
            </w:pPr>
            <w:proofErr w:type="spellStart"/>
            <w:r w:rsidRPr="00C720CD">
              <w:rPr>
                <w:szCs w:val="24"/>
              </w:rPr>
              <w:t>Могочинское</w:t>
            </w:r>
            <w:proofErr w:type="spellEnd"/>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jc w:val="both"/>
              <w:rPr>
                <w:szCs w:val="24"/>
              </w:rPr>
            </w:pPr>
            <w:proofErr w:type="spellStart"/>
            <w:r w:rsidRPr="00C720CD">
              <w:rPr>
                <w:szCs w:val="24"/>
              </w:rPr>
              <w:t>Амазарское</w:t>
            </w:r>
            <w:proofErr w:type="spellEnd"/>
          </w:p>
        </w:tc>
        <w:tc>
          <w:tcPr>
            <w:tcW w:w="2473" w:type="dxa"/>
            <w:vAlign w:val="bottom"/>
          </w:tcPr>
          <w:p w:rsidR="003243EF" w:rsidRPr="00C720CD" w:rsidRDefault="003243EF" w:rsidP="003243EF">
            <w:pPr>
              <w:pStyle w:val="ConsPlusNormal"/>
              <w:jc w:val="both"/>
              <w:rPr>
                <w:szCs w:val="24"/>
              </w:rPr>
            </w:pPr>
            <w:proofErr w:type="spellStart"/>
            <w:r w:rsidRPr="00C720CD">
              <w:rPr>
                <w:szCs w:val="24"/>
              </w:rPr>
              <w:t>Давендинское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14</w:t>
            </w:r>
            <w:r w:rsidR="00DB4FC0" w:rsidRPr="00C720CD">
              <w:rPr>
                <w:szCs w:val="24"/>
              </w:rPr>
              <w:t>2</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jc w:val="both"/>
              <w:rPr>
                <w:szCs w:val="24"/>
              </w:rPr>
            </w:pPr>
            <w:proofErr w:type="spellStart"/>
            <w:r w:rsidRPr="00C720CD">
              <w:rPr>
                <w:szCs w:val="24"/>
              </w:rPr>
              <w:t>Ключевское</w:t>
            </w:r>
            <w:proofErr w:type="spellEnd"/>
          </w:p>
        </w:tc>
        <w:tc>
          <w:tcPr>
            <w:tcW w:w="2473" w:type="dxa"/>
            <w:vAlign w:val="bottom"/>
          </w:tcPr>
          <w:p w:rsidR="003243EF" w:rsidRPr="00C720CD" w:rsidRDefault="003243EF" w:rsidP="003243EF">
            <w:pPr>
              <w:pStyle w:val="ConsPlusNormal"/>
              <w:rPr>
                <w:szCs w:val="24"/>
              </w:rPr>
            </w:pPr>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14</w:t>
            </w:r>
            <w:r w:rsidR="00DB4FC0" w:rsidRPr="00C720CD">
              <w:rPr>
                <w:szCs w:val="24"/>
              </w:rPr>
              <w:t>3</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jc w:val="both"/>
              <w:rPr>
                <w:szCs w:val="24"/>
              </w:rPr>
            </w:pPr>
            <w:proofErr w:type="spellStart"/>
            <w:r w:rsidRPr="00C720CD">
              <w:rPr>
                <w:szCs w:val="24"/>
              </w:rPr>
              <w:t>Ксеньевское</w:t>
            </w:r>
            <w:proofErr w:type="spellEnd"/>
          </w:p>
        </w:tc>
        <w:tc>
          <w:tcPr>
            <w:tcW w:w="2473" w:type="dxa"/>
            <w:vAlign w:val="bottom"/>
          </w:tcPr>
          <w:p w:rsidR="003243EF" w:rsidRPr="00C720CD" w:rsidRDefault="003243EF" w:rsidP="003243EF">
            <w:pPr>
              <w:pStyle w:val="ConsPlusNormal"/>
              <w:rPr>
                <w:szCs w:val="24"/>
              </w:rPr>
            </w:pPr>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14</w:t>
            </w:r>
            <w:r w:rsidR="00DB4FC0" w:rsidRPr="00C720CD">
              <w:rPr>
                <w:szCs w:val="24"/>
              </w:rPr>
              <w:t>4</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jc w:val="both"/>
              <w:rPr>
                <w:szCs w:val="24"/>
              </w:rPr>
            </w:pPr>
            <w:proofErr w:type="spellStart"/>
            <w:r w:rsidRPr="00C720CD">
              <w:rPr>
                <w:szCs w:val="24"/>
              </w:rPr>
              <w:t>Сбегинское</w:t>
            </w:r>
            <w:proofErr w:type="spellEnd"/>
          </w:p>
        </w:tc>
        <w:tc>
          <w:tcPr>
            <w:tcW w:w="2473" w:type="dxa"/>
            <w:vAlign w:val="bottom"/>
          </w:tcPr>
          <w:p w:rsidR="003243EF" w:rsidRPr="00C720CD" w:rsidRDefault="003243EF" w:rsidP="003243EF">
            <w:pPr>
              <w:pStyle w:val="ConsPlusNormal"/>
              <w:rPr>
                <w:szCs w:val="24"/>
              </w:rPr>
            </w:pPr>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14</w:t>
            </w:r>
            <w:r w:rsidR="00DB4FC0" w:rsidRPr="00C720CD">
              <w:rPr>
                <w:szCs w:val="24"/>
              </w:rPr>
              <w:t>5</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5D1C33">
            <w:pPr>
              <w:pStyle w:val="ConsPlusNormal"/>
              <w:jc w:val="both"/>
              <w:rPr>
                <w:szCs w:val="24"/>
              </w:rPr>
            </w:pPr>
            <w:proofErr w:type="spellStart"/>
            <w:r w:rsidRPr="00C720CD">
              <w:rPr>
                <w:szCs w:val="24"/>
              </w:rPr>
              <w:t>Семиоз</w:t>
            </w:r>
            <w:r w:rsidR="005D1C33">
              <w:rPr>
                <w:szCs w:val="24"/>
              </w:rPr>
              <w:t>ё</w:t>
            </w:r>
            <w:r w:rsidRPr="00C720CD">
              <w:rPr>
                <w:szCs w:val="24"/>
              </w:rPr>
              <w:t>рнинское</w:t>
            </w:r>
            <w:proofErr w:type="spellEnd"/>
          </w:p>
        </w:tc>
        <w:tc>
          <w:tcPr>
            <w:tcW w:w="2473" w:type="dxa"/>
            <w:vAlign w:val="bottom"/>
          </w:tcPr>
          <w:p w:rsidR="003243EF" w:rsidRPr="00C720CD" w:rsidRDefault="003243EF" w:rsidP="003243EF">
            <w:pPr>
              <w:pStyle w:val="ConsPlusNormal"/>
              <w:rPr>
                <w:szCs w:val="24"/>
              </w:rPr>
            </w:pPr>
          </w:p>
        </w:tc>
      </w:tr>
      <w:tr w:rsidR="003243EF" w:rsidRPr="00C720CD" w:rsidTr="00C720CD">
        <w:tc>
          <w:tcPr>
            <w:tcW w:w="629" w:type="dxa"/>
            <w:vAlign w:val="bottom"/>
          </w:tcPr>
          <w:p w:rsidR="003243EF" w:rsidRPr="00C720CD" w:rsidRDefault="003243EF" w:rsidP="003243EF">
            <w:pPr>
              <w:pStyle w:val="ConsPlusNormal"/>
              <w:jc w:val="both"/>
              <w:rPr>
                <w:szCs w:val="24"/>
              </w:rPr>
            </w:pPr>
            <w:r w:rsidRPr="00C720CD">
              <w:rPr>
                <w:szCs w:val="24"/>
              </w:rPr>
              <w:t>1</w:t>
            </w:r>
            <w:r w:rsidR="00DB4FC0" w:rsidRPr="00C720CD">
              <w:rPr>
                <w:szCs w:val="24"/>
              </w:rPr>
              <w:t>46</w:t>
            </w:r>
          </w:p>
        </w:tc>
        <w:tc>
          <w:tcPr>
            <w:tcW w:w="8852" w:type="dxa"/>
            <w:gridSpan w:val="4"/>
            <w:vAlign w:val="bottom"/>
          </w:tcPr>
          <w:p w:rsidR="003243EF" w:rsidRPr="00C720CD" w:rsidRDefault="003243EF" w:rsidP="000B6808">
            <w:pPr>
              <w:pStyle w:val="ConsPlusNormal"/>
              <w:jc w:val="center"/>
              <w:outlineLvl w:val="2"/>
              <w:rPr>
                <w:szCs w:val="24"/>
              </w:rPr>
            </w:pPr>
            <w:r w:rsidRPr="00C720CD">
              <w:rPr>
                <w:szCs w:val="24"/>
              </w:rPr>
              <w:t xml:space="preserve">Муниципальный район </w:t>
            </w:r>
            <w:r w:rsidR="000B6808" w:rsidRPr="00C720CD">
              <w:rPr>
                <w:szCs w:val="24"/>
              </w:rPr>
              <w:t>«</w:t>
            </w:r>
            <w:r w:rsidRPr="00C720CD">
              <w:rPr>
                <w:szCs w:val="24"/>
              </w:rPr>
              <w:t>Нерчинский район</w:t>
            </w:r>
            <w:r w:rsidR="000B6808" w:rsidRPr="00C720CD">
              <w:rPr>
                <w:szCs w:val="24"/>
              </w:rPr>
              <w:t>» Забайкальского края</w:t>
            </w:r>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1</w:t>
            </w:r>
            <w:r w:rsidR="00DB4FC0" w:rsidRPr="00C720CD">
              <w:rPr>
                <w:szCs w:val="24"/>
              </w:rPr>
              <w:t>47</w:t>
            </w:r>
          </w:p>
        </w:tc>
        <w:tc>
          <w:tcPr>
            <w:tcW w:w="2127" w:type="dxa"/>
            <w:vAlign w:val="bottom"/>
          </w:tcPr>
          <w:p w:rsidR="003243EF" w:rsidRPr="00C720CD" w:rsidRDefault="003243EF" w:rsidP="003243EF">
            <w:pPr>
              <w:pStyle w:val="ConsPlusNormal"/>
              <w:jc w:val="both"/>
              <w:rPr>
                <w:szCs w:val="24"/>
              </w:rPr>
            </w:pPr>
            <w:r w:rsidRPr="00C720CD">
              <w:rPr>
                <w:szCs w:val="24"/>
              </w:rPr>
              <w:t>Нерчинское</w:t>
            </w: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jc w:val="both"/>
              <w:rPr>
                <w:szCs w:val="24"/>
              </w:rPr>
            </w:pPr>
            <w:r w:rsidRPr="00C720CD">
              <w:rPr>
                <w:szCs w:val="24"/>
              </w:rPr>
              <w:t>Зареченское</w:t>
            </w:r>
          </w:p>
        </w:tc>
        <w:tc>
          <w:tcPr>
            <w:tcW w:w="2473" w:type="dxa"/>
            <w:vAlign w:val="bottom"/>
          </w:tcPr>
          <w:p w:rsidR="003243EF" w:rsidRPr="00C720CD" w:rsidRDefault="003243EF" w:rsidP="003243EF">
            <w:pPr>
              <w:pStyle w:val="ConsPlusNormal"/>
              <w:jc w:val="both"/>
              <w:rPr>
                <w:szCs w:val="24"/>
              </w:rPr>
            </w:pPr>
            <w:proofErr w:type="spellStart"/>
            <w:r w:rsidRPr="00C720CD">
              <w:rPr>
                <w:szCs w:val="24"/>
              </w:rPr>
              <w:t>Андронниковское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1</w:t>
            </w:r>
            <w:r w:rsidR="00DB4FC0" w:rsidRPr="00C720CD">
              <w:rPr>
                <w:szCs w:val="24"/>
              </w:rPr>
              <w:t>48</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jc w:val="both"/>
              <w:rPr>
                <w:szCs w:val="24"/>
              </w:rPr>
            </w:pPr>
            <w:r w:rsidRPr="00C720CD">
              <w:rPr>
                <w:szCs w:val="24"/>
              </w:rPr>
              <w:t>Знаменское</w:t>
            </w:r>
          </w:p>
        </w:tc>
        <w:tc>
          <w:tcPr>
            <w:tcW w:w="2473" w:type="dxa"/>
            <w:vAlign w:val="bottom"/>
          </w:tcPr>
          <w:p w:rsidR="003243EF" w:rsidRPr="00C720CD" w:rsidRDefault="003243EF" w:rsidP="003243EF">
            <w:pPr>
              <w:pStyle w:val="ConsPlusNormal"/>
              <w:jc w:val="both"/>
              <w:rPr>
                <w:szCs w:val="24"/>
              </w:rPr>
            </w:pPr>
            <w:proofErr w:type="spellStart"/>
            <w:r w:rsidRPr="00C720CD">
              <w:rPr>
                <w:szCs w:val="24"/>
              </w:rPr>
              <w:t>Бишигинское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1</w:t>
            </w:r>
            <w:r w:rsidR="00DB4FC0" w:rsidRPr="00C720CD">
              <w:rPr>
                <w:szCs w:val="24"/>
              </w:rPr>
              <w:t>49</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jc w:val="both"/>
              <w:rPr>
                <w:szCs w:val="24"/>
              </w:rPr>
            </w:pPr>
            <w:proofErr w:type="spellStart"/>
            <w:r w:rsidRPr="00C720CD">
              <w:rPr>
                <w:szCs w:val="24"/>
              </w:rPr>
              <w:t>Зюльзинское</w:t>
            </w:r>
            <w:proofErr w:type="spellEnd"/>
          </w:p>
        </w:tc>
        <w:tc>
          <w:tcPr>
            <w:tcW w:w="2473" w:type="dxa"/>
            <w:vAlign w:val="bottom"/>
          </w:tcPr>
          <w:p w:rsidR="003243EF" w:rsidRPr="00C720CD" w:rsidRDefault="003243EF" w:rsidP="003243EF">
            <w:pPr>
              <w:pStyle w:val="ConsPlusNormal"/>
              <w:jc w:val="both"/>
              <w:rPr>
                <w:szCs w:val="24"/>
              </w:rPr>
            </w:pPr>
            <w:proofErr w:type="spellStart"/>
            <w:r w:rsidRPr="00C720CD">
              <w:rPr>
                <w:szCs w:val="24"/>
              </w:rPr>
              <w:t>Верхнеключевское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1</w:t>
            </w:r>
            <w:r w:rsidR="00DB4FC0" w:rsidRPr="00C720CD">
              <w:rPr>
                <w:szCs w:val="24"/>
              </w:rPr>
              <w:t>50</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jc w:val="both"/>
              <w:rPr>
                <w:szCs w:val="24"/>
              </w:rPr>
            </w:pPr>
            <w:proofErr w:type="spellStart"/>
            <w:r w:rsidRPr="00C720CD">
              <w:rPr>
                <w:szCs w:val="24"/>
              </w:rPr>
              <w:t>Олинское</w:t>
            </w:r>
            <w:proofErr w:type="spellEnd"/>
          </w:p>
        </w:tc>
        <w:tc>
          <w:tcPr>
            <w:tcW w:w="2473" w:type="dxa"/>
            <w:vAlign w:val="bottom"/>
          </w:tcPr>
          <w:p w:rsidR="003243EF" w:rsidRPr="00C720CD" w:rsidRDefault="003243EF" w:rsidP="003243EF">
            <w:pPr>
              <w:pStyle w:val="ConsPlusNormal"/>
              <w:jc w:val="both"/>
              <w:rPr>
                <w:szCs w:val="24"/>
              </w:rPr>
            </w:pPr>
            <w:proofErr w:type="spellStart"/>
            <w:r w:rsidRPr="00C720CD">
              <w:rPr>
                <w:szCs w:val="24"/>
              </w:rPr>
              <w:t>Верхнеумыкэйское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15</w:t>
            </w:r>
            <w:r w:rsidR="00DB4FC0" w:rsidRPr="00C720CD">
              <w:rPr>
                <w:szCs w:val="24"/>
              </w:rPr>
              <w:t>1</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jc w:val="both"/>
              <w:rPr>
                <w:szCs w:val="24"/>
              </w:rPr>
            </w:pPr>
            <w:proofErr w:type="spellStart"/>
            <w:r w:rsidRPr="00C720CD">
              <w:rPr>
                <w:szCs w:val="24"/>
              </w:rPr>
              <w:t>Приисковское</w:t>
            </w:r>
            <w:proofErr w:type="spellEnd"/>
          </w:p>
        </w:tc>
        <w:tc>
          <w:tcPr>
            <w:tcW w:w="2473" w:type="dxa"/>
            <w:vAlign w:val="bottom"/>
          </w:tcPr>
          <w:p w:rsidR="003243EF" w:rsidRPr="00C720CD" w:rsidRDefault="003243EF" w:rsidP="003243EF">
            <w:pPr>
              <w:pStyle w:val="ConsPlusNormal"/>
              <w:jc w:val="both"/>
              <w:rPr>
                <w:szCs w:val="24"/>
              </w:rPr>
            </w:pPr>
            <w:proofErr w:type="spellStart"/>
            <w:r w:rsidRPr="00C720CD">
              <w:rPr>
                <w:szCs w:val="24"/>
              </w:rPr>
              <w:t>Илимское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15</w:t>
            </w:r>
            <w:r w:rsidR="00DB4FC0" w:rsidRPr="00C720CD">
              <w:rPr>
                <w:szCs w:val="24"/>
              </w:rPr>
              <w:t>2</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vAlign w:val="bottom"/>
          </w:tcPr>
          <w:p w:rsidR="003243EF" w:rsidRPr="00C720CD" w:rsidRDefault="003243EF" w:rsidP="003243EF">
            <w:pPr>
              <w:pStyle w:val="ConsPlusNormal"/>
              <w:jc w:val="both"/>
              <w:rPr>
                <w:szCs w:val="24"/>
              </w:rPr>
            </w:pPr>
            <w:proofErr w:type="spellStart"/>
            <w:r w:rsidRPr="00C720CD">
              <w:rPr>
                <w:szCs w:val="24"/>
              </w:rPr>
              <w:t>Кумакинское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15</w:t>
            </w:r>
            <w:r w:rsidR="00DB4FC0" w:rsidRPr="00C720CD">
              <w:rPr>
                <w:szCs w:val="24"/>
              </w:rPr>
              <w:t>3</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vAlign w:val="bottom"/>
          </w:tcPr>
          <w:p w:rsidR="003243EF" w:rsidRPr="00C720CD" w:rsidRDefault="003243EF" w:rsidP="003243EF">
            <w:pPr>
              <w:pStyle w:val="ConsPlusNormal"/>
              <w:jc w:val="both"/>
              <w:rPr>
                <w:szCs w:val="24"/>
              </w:rPr>
            </w:pPr>
            <w:proofErr w:type="spellStart"/>
            <w:r w:rsidRPr="00C720CD">
              <w:rPr>
                <w:szCs w:val="24"/>
              </w:rPr>
              <w:t>Нижнеключевское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15</w:t>
            </w:r>
            <w:r w:rsidR="00DB4FC0" w:rsidRPr="00C720CD">
              <w:rPr>
                <w:szCs w:val="24"/>
              </w:rPr>
              <w:t>4</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vAlign w:val="bottom"/>
          </w:tcPr>
          <w:p w:rsidR="003243EF" w:rsidRPr="00C720CD" w:rsidRDefault="003243EF" w:rsidP="003243EF">
            <w:pPr>
              <w:pStyle w:val="ConsPlusNormal"/>
              <w:jc w:val="both"/>
              <w:rPr>
                <w:szCs w:val="24"/>
              </w:rPr>
            </w:pPr>
            <w:proofErr w:type="spellStart"/>
            <w:r w:rsidRPr="00C720CD">
              <w:rPr>
                <w:szCs w:val="24"/>
              </w:rPr>
              <w:t>Олеканское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15</w:t>
            </w:r>
            <w:r w:rsidR="00DB4FC0" w:rsidRPr="00C720CD">
              <w:rPr>
                <w:szCs w:val="24"/>
              </w:rPr>
              <w:t>5</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vAlign w:val="bottom"/>
          </w:tcPr>
          <w:p w:rsidR="003243EF" w:rsidRPr="00C720CD" w:rsidRDefault="003243EF" w:rsidP="003243EF">
            <w:pPr>
              <w:pStyle w:val="ConsPlusNormal"/>
              <w:jc w:val="both"/>
              <w:rPr>
                <w:szCs w:val="24"/>
              </w:rPr>
            </w:pPr>
            <w:proofErr w:type="spellStart"/>
            <w:r w:rsidRPr="00C720CD">
              <w:rPr>
                <w:szCs w:val="24"/>
              </w:rPr>
              <w:t>Пешковское</w:t>
            </w:r>
            <w:proofErr w:type="spellEnd"/>
          </w:p>
        </w:tc>
      </w:tr>
      <w:tr w:rsidR="003243EF" w:rsidRPr="00C720CD" w:rsidTr="00C720CD">
        <w:tc>
          <w:tcPr>
            <w:tcW w:w="629" w:type="dxa"/>
          </w:tcPr>
          <w:p w:rsidR="003243EF" w:rsidRPr="00C720CD" w:rsidRDefault="003243EF" w:rsidP="003243EF">
            <w:pPr>
              <w:pStyle w:val="ConsPlusNormal"/>
              <w:jc w:val="both"/>
              <w:rPr>
                <w:szCs w:val="24"/>
              </w:rPr>
            </w:pPr>
            <w:r w:rsidRPr="00C720CD">
              <w:rPr>
                <w:szCs w:val="24"/>
              </w:rPr>
              <w:lastRenderedPageBreak/>
              <w:t>1</w:t>
            </w:r>
            <w:r w:rsidR="00DB4FC0" w:rsidRPr="00C720CD">
              <w:rPr>
                <w:szCs w:val="24"/>
              </w:rPr>
              <w:t>56</w:t>
            </w:r>
          </w:p>
        </w:tc>
        <w:tc>
          <w:tcPr>
            <w:tcW w:w="8852" w:type="dxa"/>
            <w:gridSpan w:val="4"/>
          </w:tcPr>
          <w:p w:rsidR="003243EF" w:rsidRPr="00C720CD" w:rsidRDefault="003243EF" w:rsidP="000B6808">
            <w:pPr>
              <w:pStyle w:val="ConsPlusNormal"/>
              <w:jc w:val="center"/>
              <w:outlineLvl w:val="2"/>
              <w:rPr>
                <w:szCs w:val="24"/>
              </w:rPr>
            </w:pPr>
            <w:r w:rsidRPr="00C720CD">
              <w:rPr>
                <w:szCs w:val="24"/>
              </w:rPr>
              <w:t xml:space="preserve">Муниципальный район </w:t>
            </w:r>
            <w:r w:rsidR="000B6808" w:rsidRPr="00C720CD">
              <w:rPr>
                <w:szCs w:val="24"/>
              </w:rPr>
              <w:t>«</w:t>
            </w:r>
            <w:r w:rsidRPr="00C720CD">
              <w:rPr>
                <w:szCs w:val="24"/>
              </w:rPr>
              <w:t>Нерчинско-Заводский район</w:t>
            </w:r>
            <w:r w:rsidR="000B6808" w:rsidRPr="00C720CD">
              <w:rPr>
                <w:szCs w:val="24"/>
              </w:rPr>
              <w:t>» Забайкальского края</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w:t>
            </w:r>
            <w:r w:rsidR="00DB4FC0" w:rsidRPr="00C720CD">
              <w:rPr>
                <w:szCs w:val="24"/>
              </w:rPr>
              <w:t>57</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Нерчинско-Заводское</w:t>
            </w:r>
            <w:proofErr w:type="spellEnd"/>
          </w:p>
        </w:tc>
        <w:tc>
          <w:tcPr>
            <w:tcW w:w="2473" w:type="dxa"/>
          </w:tcPr>
          <w:p w:rsidR="003243EF" w:rsidRPr="00C720CD" w:rsidRDefault="003243EF" w:rsidP="003243EF">
            <w:pPr>
              <w:pStyle w:val="ConsPlusNormal"/>
              <w:jc w:val="both"/>
              <w:rPr>
                <w:szCs w:val="24"/>
              </w:rPr>
            </w:pPr>
            <w:r w:rsidRPr="00C720CD">
              <w:rPr>
                <w:szCs w:val="24"/>
              </w:rPr>
              <w:t>Аргунское</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w:t>
            </w:r>
            <w:r w:rsidR="00DB4FC0" w:rsidRPr="00C720CD">
              <w:rPr>
                <w:szCs w:val="24"/>
              </w:rPr>
              <w:t>58</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Больше-Зерентуйское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w:t>
            </w:r>
            <w:r w:rsidR="00DB4FC0" w:rsidRPr="00C720CD">
              <w:rPr>
                <w:szCs w:val="24"/>
              </w:rPr>
              <w:t>59</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Булдуруйское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w:t>
            </w:r>
            <w:r w:rsidR="00DB4FC0" w:rsidRPr="00C720CD">
              <w:rPr>
                <w:szCs w:val="24"/>
              </w:rPr>
              <w:t>60</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r w:rsidRPr="00C720CD">
              <w:rPr>
                <w:szCs w:val="24"/>
              </w:rPr>
              <w:t>Георгиевское</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16</w:t>
            </w:r>
            <w:r w:rsidR="00DB4FC0" w:rsidRPr="00C720CD">
              <w:rPr>
                <w:szCs w:val="24"/>
              </w:rPr>
              <w:t>1</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Горбуновское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16</w:t>
            </w:r>
            <w:r w:rsidR="00DB4FC0" w:rsidRPr="00C720CD">
              <w:rPr>
                <w:szCs w:val="24"/>
              </w:rPr>
              <w:t>2</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Горно-Зерентуйское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16</w:t>
            </w:r>
            <w:r w:rsidR="00DB4FC0" w:rsidRPr="00C720CD">
              <w:rPr>
                <w:szCs w:val="24"/>
              </w:rPr>
              <w:t>3</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r w:rsidRPr="00C720CD">
              <w:rPr>
                <w:szCs w:val="24"/>
              </w:rPr>
              <w:t>Ивановское</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16</w:t>
            </w:r>
            <w:r w:rsidR="00DB4FC0" w:rsidRPr="00C720CD">
              <w:rPr>
                <w:szCs w:val="24"/>
              </w:rPr>
              <w:t>4</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r w:rsidRPr="00C720CD">
              <w:rPr>
                <w:szCs w:val="24"/>
              </w:rPr>
              <w:t>Михайловское</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16</w:t>
            </w:r>
            <w:r w:rsidR="00DB4FC0" w:rsidRPr="00C720CD">
              <w:rPr>
                <w:szCs w:val="24"/>
              </w:rPr>
              <w:t>5</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Олочинское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w:t>
            </w:r>
            <w:r w:rsidR="00DB4FC0" w:rsidRPr="00C720CD">
              <w:rPr>
                <w:szCs w:val="24"/>
              </w:rPr>
              <w:t>66</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Уров-Ключевское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w:t>
            </w:r>
            <w:r w:rsidR="00DB4FC0" w:rsidRPr="00C720CD">
              <w:rPr>
                <w:szCs w:val="24"/>
              </w:rPr>
              <w:t>67</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Чашино-Ильдиканское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1</w:t>
            </w:r>
            <w:r w:rsidR="00DB4FC0" w:rsidRPr="00C720CD">
              <w:rPr>
                <w:szCs w:val="24"/>
              </w:rPr>
              <w:t>68</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Широковское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w:t>
            </w:r>
            <w:r w:rsidR="00DB4FC0" w:rsidRPr="00C720CD">
              <w:rPr>
                <w:szCs w:val="24"/>
              </w:rPr>
              <w:t>69</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Явленское</w:t>
            </w:r>
            <w:proofErr w:type="spellEnd"/>
          </w:p>
        </w:tc>
      </w:tr>
      <w:tr w:rsidR="003243EF" w:rsidRPr="00C720CD" w:rsidTr="00C720CD">
        <w:tc>
          <w:tcPr>
            <w:tcW w:w="629" w:type="dxa"/>
          </w:tcPr>
          <w:p w:rsidR="003243EF" w:rsidRPr="00C720CD" w:rsidRDefault="003243EF" w:rsidP="003243EF">
            <w:pPr>
              <w:pStyle w:val="ConsPlusNormal"/>
              <w:jc w:val="both"/>
              <w:rPr>
                <w:szCs w:val="24"/>
              </w:rPr>
            </w:pPr>
            <w:r w:rsidRPr="00C720CD">
              <w:rPr>
                <w:szCs w:val="24"/>
              </w:rPr>
              <w:t>17</w:t>
            </w:r>
            <w:r w:rsidR="00DB4FC0" w:rsidRPr="00C720CD">
              <w:rPr>
                <w:szCs w:val="24"/>
              </w:rPr>
              <w:t>0</w:t>
            </w:r>
          </w:p>
        </w:tc>
        <w:tc>
          <w:tcPr>
            <w:tcW w:w="8852" w:type="dxa"/>
            <w:gridSpan w:val="4"/>
            <w:vAlign w:val="bottom"/>
          </w:tcPr>
          <w:p w:rsidR="003243EF" w:rsidRPr="00C720CD" w:rsidRDefault="003243EF" w:rsidP="000B6808">
            <w:pPr>
              <w:pStyle w:val="ConsPlusNormal"/>
              <w:jc w:val="center"/>
              <w:outlineLvl w:val="2"/>
              <w:rPr>
                <w:szCs w:val="24"/>
              </w:rPr>
            </w:pPr>
            <w:r w:rsidRPr="00C720CD">
              <w:rPr>
                <w:szCs w:val="24"/>
              </w:rPr>
              <w:t xml:space="preserve">Муниципальный район </w:t>
            </w:r>
            <w:r w:rsidR="000B6808" w:rsidRPr="00C720CD">
              <w:rPr>
                <w:szCs w:val="24"/>
              </w:rPr>
              <w:t>«</w:t>
            </w:r>
            <w:r w:rsidRPr="00C720CD">
              <w:rPr>
                <w:szCs w:val="24"/>
              </w:rPr>
              <w:t>Оловяннинский район</w:t>
            </w:r>
            <w:r w:rsidR="000B6808" w:rsidRPr="00C720CD">
              <w:rPr>
                <w:szCs w:val="24"/>
              </w:rPr>
              <w:t>» Забайкальского края</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17</w:t>
            </w:r>
            <w:r w:rsidR="00DB4FC0" w:rsidRPr="00C720CD">
              <w:rPr>
                <w:szCs w:val="24"/>
              </w:rPr>
              <w:t>1</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jc w:val="both"/>
              <w:rPr>
                <w:szCs w:val="24"/>
              </w:rPr>
            </w:pPr>
            <w:proofErr w:type="spellStart"/>
            <w:r w:rsidRPr="00C720CD">
              <w:rPr>
                <w:szCs w:val="24"/>
              </w:rPr>
              <w:t>Оловяннинское</w:t>
            </w:r>
            <w:proofErr w:type="spellEnd"/>
          </w:p>
        </w:tc>
        <w:tc>
          <w:tcPr>
            <w:tcW w:w="2268" w:type="dxa"/>
          </w:tcPr>
          <w:p w:rsidR="003243EF" w:rsidRPr="00C720CD" w:rsidRDefault="003243EF" w:rsidP="003243EF">
            <w:pPr>
              <w:pStyle w:val="ConsPlusNormal"/>
              <w:jc w:val="both"/>
              <w:rPr>
                <w:szCs w:val="24"/>
              </w:rPr>
            </w:pPr>
            <w:proofErr w:type="spellStart"/>
            <w:r w:rsidRPr="00C720CD">
              <w:rPr>
                <w:szCs w:val="24"/>
              </w:rPr>
              <w:t>Золотореченское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Безречнинское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17</w:t>
            </w:r>
            <w:r w:rsidR="00DB4FC0" w:rsidRPr="00C720CD">
              <w:rPr>
                <w:szCs w:val="24"/>
              </w:rPr>
              <w:t>2</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jc w:val="both"/>
              <w:rPr>
                <w:szCs w:val="24"/>
              </w:rPr>
            </w:pPr>
            <w:proofErr w:type="spellStart"/>
            <w:r w:rsidRPr="00C720CD">
              <w:rPr>
                <w:szCs w:val="24"/>
              </w:rPr>
              <w:t>Яснинское</w:t>
            </w:r>
            <w:proofErr w:type="spellEnd"/>
          </w:p>
        </w:tc>
        <w:tc>
          <w:tcPr>
            <w:tcW w:w="2268" w:type="dxa"/>
          </w:tcPr>
          <w:p w:rsidR="003243EF" w:rsidRPr="00C720CD" w:rsidRDefault="003243EF" w:rsidP="003243EF">
            <w:pPr>
              <w:pStyle w:val="ConsPlusNormal"/>
              <w:jc w:val="both"/>
              <w:rPr>
                <w:szCs w:val="24"/>
              </w:rPr>
            </w:pPr>
            <w:proofErr w:type="spellStart"/>
            <w:r w:rsidRPr="00C720CD">
              <w:rPr>
                <w:szCs w:val="24"/>
              </w:rPr>
              <w:t>Калангуйское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Булумское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17</w:t>
            </w:r>
            <w:r w:rsidR="00DB4FC0" w:rsidRPr="00C720CD">
              <w:rPr>
                <w:szCs w:val="24"/>
              </w:rPr>
              <w:t>3</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jc w:val="both"/>
              <w:rPr>
                <w:szCs w:val="24"/>
              </w:rPr>
            </w:pPr>
            <w:r w:rsidRPr="00C720CD">
              <w:rPr>
                <w:szCs w:val="24"/>
              </w:rPr>
              <w:t>Ясногорское</w:t>
            </w:r>
          </w:p>
        </w:tc>
        <w:tc>
          <w:tcPr>
            <w:tcW w:w="2268" w:type="dxa"/>
          </w:tcPr>
          <w:p w:rsidR="003243EF" w:rsidRPr="00C720CD" w:rsidRDefault="003243EF" w:rsidP="003243EF">
            <w:pPr>
              <w:pStyle w:val="ConsPlusNormal"/>
              <w:jc w:val="both"/>
              <w:rPr>
                <w:szCs w:val="24"/>
              </w:rPr>
            </w:pPr>
            <w:proofErr w:type="spellStart"/>
            <w:r w:rsidRPr="00C720CD">
              <w:rPr>
                <w:szCs w:val="24"/>
              </w:rPr>
              <w:t>Мирнинское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Бурулятуйское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17</w:t>
            </w:r>
            <w:r w:rsidR="00DB4FC0" w:rsidRPr="00C720CD">
              <w:rPr>
                <w:szCs w:val="24"/>
              </w:rPr>
              <w:t>4</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Степнинское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Долгокычинское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17</w:t>
            </w:r>
            <w:r w:rsidR="00DB4FC0" w:rsidRPr="00C720CD">
              <w:rPr>
                <w:szCs w:val="24"/>
              </w:rPr>
              <w:t>5</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Хада-Булакское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Единенское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w:t>
            </w:r>
            <w:r w:rsidR="00DB4FC0" w:rsidRPr="00C720CD">
              <w:rPr>
                <w:szCs w:val="24"/>
              </w:rPr>
              <w:t>76</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Ононское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w:t>
            </w:r>
            <w:r w:rsidR="00DB4FC0" w:rsidRPr="00C720CD">
              <w:rPr>
                <w:szCs w:val="24"/>
              </w:rPr>
              <w:t>77</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Тургинское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w:t>
            </w:r>
            <w:r w:rsidR="00DB4FC0" w:rsidRPr="00C720CD">
              <w:rPr>
                <w:szCs w:val="24"/>
              </w:rPr>
              <w:t>78</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Улан-Цацыкское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1</w:t>
            </w:r>
            <w:r w:rsidR="00DB4FC0" w:rsidRPr="00C720CD">
              <w:rPr>
                <w:szCs w:val="24"/>
              </w:rPr>
              <w:t>79</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Улятуйское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w:t>
            </w:r>
            <w:r w:rsidR="00DB4FC0" w:rsidRPr="00C720CD">
              <w:rPr>
                <w:szCs w:val="24"/>
              </w:rPr>
              <w:t>80</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Уртуйское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18</w:t>
            </w:r>
            <w:r w:rsidR="00DB4FC0" w:rsidRPr="00C720CD">
              <w:rPr>
                <w:szCs w:val="24"/>
              </w:rPr>
              <w:t>1</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Хара-Быркинское</w:t>
            </w:r>
            <w:proofErr w:type="spellEnd"/>
          </w:p>
        </w:tc>
      </w:tr>
      <w:tr w:rsidR="003243EF" w:rsidRPr="00C720CD" w:rsidTr="00C720CD">
        <w:tc>
          <w:tcPr>
            <w:tcW w:w="629" w:type="dxa"/>
          </w:tcPr>
          <w:p w:rsidR="003243EF" w:rsidRPr="00C720CD" w:rsidRDefault="003243EF" w:rsidP="003243EF">
            <w:pPr>
              <w:pStyle w:val="ConsPlusNormal"/>
              <w:jc w:val="both"/>
              <w:rPr>
                <w:szCs w:val="24"/>
              </w:rPr>
            </w:pPr>
            <w:r w:rsidRPr="00C720CD">
              <w:rPr>
                <w:szCs w:val="24"/>
              </w:rPr>
              <w:t>18</w:t>
            </w:r>
            <w:r w:rsidR="00DB4FC0" w:rsidRPr="00C720CD">
              <w:rPr>
                <w:szCs w:val="24"/>
              </w:rPr>
              <w:t>2</w:t>
            </w:r>
          </w:p>
        </w:tc>
        <w:tc>
          <w:tcPr>
            <w:tcW w:w="8852" w:type="dxa"/>
            <w:gridSpan w:val="4"/>
            <w:vAlign w:val="bottom"/>
          </w:tcPr>
          <w:p w:rsidR="003243EF" w:rsidRPr="00C720CD" w:rsidRDefault="003243EF" w:rsidP="000B6808">
            <w:pPr>
              <w:pStyle w:val="ConsPlusNormal"/>
              <w:jc w:val="center"/>
              <w:outlineLvl w:val="2"/>
              <w:rPr>
                <w:szCs w:val="24"/>
              </w:rPr>
            </w:pPr>
            <w:r w:rsidRPr="00C720CD">
              <w:rPr>
                <w:szCs w:val="24"/>
              </w:rPr>
              <w:t xml:space="preserve">Муниципальный район </w:t>
            </w:r>
            <w:r w:rsidR="000B6808" w:rsidRPr="00C720CD">
              <w:rPr>
                <w:szCs w:val="24"/>
              </w:rPr>
              <w:t>«</w:t>
            </w:r>
            <w:r w:rsidRPr="00C720CD">
              <w:rPr>
                <w:szCs w:val="24"/>
              </w:rPr>
              <w:t>Ононский район</w:t>
            </w:r>
            <w:r w:rsidR="000B6808" w:rsidRPr="00C720CD">
              <w:rPr>
                <w:szCs w:val="24"/>
              </w:rPr>
              <w:t>» Забайкальского края</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lastRenderedPageBreak/>
              <w:t>18</w:t>
            </w:r>
            <w:r w:rsidR="00DB4FC0" w:rsidRPr="00C720CD">
              <w:rPr>
                <w:szCs w:val="24"/>
              </w:rPr>
              <w:t>3</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Нижнецасучейское</w:t>
            </w:r>
            <w:proofErr w:type="spellEnd"/>
          </w:p>
        </w:tc>
        <w:tc>
          <w:tcPr>
            <w:tcW w:w="2473" w:type="dxa"/>
          </w:tcPr>
          <w:p w:rsidR="003243EF" w:rsidRPr="00C720CD" w:rsidRDefault="003243EF" w:rsidP="003243EF">
            <w:pPr>
              <w:pStyle w:val="ConsPlusNormal"/>
              <w:jc w:val="both"/>
              <w:rPr>
                <w:szCs w:val="24"/>
              </w:rPr>
            </w:pPr>
            <w:r w:rsidRPr="00C720CD">
              <w:rPr>
                <w:szCs w:val="24"/>
              </w:rPr>
              <w:t>Большевистское</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18</w:t>
            </w:r>
            <w:r w:rsidR="00DB4FC0" w:rsidRPr="00C720CD">
              <w:rPr>
                <w:szCs w:val="24"/>
              </w:rPr>
              <w:t>4</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Буйлэсанское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18</w:t>
            </w:r>
            <w:r w:rsidR="00DB4FC0" w:rsidRPr="00C720CD">
              <w:rPr>
                <w:szCs w:val="24"/>
              </w:rPr>
              <w:t>5</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Верхнецасучейское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w:t>
            </w:r>
            <w:r w:rsidR="00DB4FC0" w:rsidRPr="00C720CD">
              <w:rPr>
                <w:szCs w:val="24"/>
              </w:rPr>
              <w:t>86</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Дурулгуйское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w:t>
            </w:r>
            <w:r w:rsidR="00DB4FC0" w:rsidRPr="00C720CD">
              <w:rPr>
                <w:szCs w:val="24"/>
              </w:rPr>
              <w:t>87</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Ималкинское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1</w:t>
            </w:r>
            <w:r w:rsidR="00DB4FC0" w:rsidRPr="00C720CD">
              <w:rPr>
                <w:szCs w:val="24"/>
              </w:rPr>
              <w:t>88</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Кулусутайское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1</w:t>
            </w:r>
            <w:r w:rsidR="00DB4FC0" w:rsidRPr="00C720CD">
              <w:rPr>
                <w:szCs w:val="24"/>
              </w:rPr>
              <w:t>89</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Новозоринское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19</w:t>
            </w:r>
            <w:r w:rsidR="00DB4FC0" w:rsidRPr="00C720CD">
              <w:rPr>
                <w:szCs w:val="24"/>
              </w:rPr>
              <w:t>0</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Тут-Халтуйское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19</w:t>
            </w:r>
            <w:r w:rsidR="00DB4FC0" w:rsidRPr="00C720CD">
              <w:rPr>
                <w:szCs w:val="24"/>
              </w:rPr>
              <w:t>1</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Холуй-Базинское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19</w:t>
            </w:r>
            <w:r w:rsidR="00DB4FC0" w:rsidRPr="00C720CD">
              <w:rPr>
                <w:szCs w:val="24"/>
              </w:rPr>
              <w:t>2</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vAlign w:val="bottom"/>
          </w:tcPr>
          <w:p w:rsidR="003243EF" w:rsidRPr="00C720CD" w:rsidRDefault="003243EF" w:rsidP="003243EF">
            <w:pPr>
              <w:pStyle w:val="ConsPlusNormal"/>
              <w:jc w:val="both"/>
              <w:rPr>
                <w:szCs w:val="24"/>
              </w:rPr>
            </w:pPr>
            <w:proofErr w:type="spellStart"/>
            <w:r w:rsidRPr="00C720CD">
              <w:rPr>
                <w:szCs w:val="24"/>
              </w:rPr>
              <w:t>Чиндантское</w:t>
            </w:r>
            <w:proofErr w:type="spellEnd"/>
          </w:p>
        </w:tc>
      </w:tr>
      <w:tr w:rsidR="003243EF" w:rsidRPr="00C720CD" w:rsidTr="00C720CD">
        <w:tc>
          <w:tcPr>
            <w:tcW w:w="629" w:type="dxa"/>
          </w:tcPr>
          <w:p w:rsidR="003243EF" w:rsidRPr="00C720CD" w:rsidRDefault="003243EF" w:rsidP="003243EF">
            <w:pPr>
              <w:pStyle w:val="ConsPlusNormal"/>
              <w:jc w:val="both"/>
              <w:rPr>
                <w:szCs w:val="24"/>
              </w:rPr>
            </w:pPr>
            <w:r w:rsidRPr="00C720CD">
              <w:rPr>
                <w:szCs w:val="24"/>
              </w:rPr>
              <w:t>19</w:t>
            </w:r>
            <w:r w:rsidR="00DB4FC0" w:rsidRPr="00C720CD">
              <w:rPr>
                <w:szCs w:val="24"/>
              </w:rPr>
              <w:t>3</w:t>
            </w:r>
          </w:p>
        </w:tc>
        <w:tc>
          <w:tcPr>
            <w:tcW w:w="8852" w:type="dxa"/>
            <w:gridSpan w:val="4"/>
            <w:vAlign w:val="bottom"/>
          </w:tcPr>
          <w:p w:rsidR="003243EF" w:rsidRPr="00C720CD" w:rsidRDefault="003243EF" w:rsidP="000B6808">
            <w:pPr>
              <w:pStyle w:val="ConsPlusNormal"/>
              <w:jc w:val="center"/>
              <w:outlineLvl w:val="2"/>
              <w:rPr>
                <w:szCs w:val="24"/>
              </w:rPr>
            </w:pPr>
            <w:r w:rsidRPr="00C720CD">
              <w:rPr>
                <w:szCs w:val="24"/>
              </w:rPr>
              <w:t xml:space="preserve">Муниципальный район </w:t>
            </w:r>
            <w:r w:rsidR="000B6808" w:rsidRPr="00C720CD">
              <w:rPr>
                <w:szCs w:val="24"/>
              </w:rPr>
              <w:t>«</w:t>
            </w:r>
            <w:r w:rsidRPr="00C720CD">
              <w:rPr>
                <w:szCs w:val="24"/>
              </w:rPr>
              <w:t>Петровск-Забайкальский район</w:t>
            </w:r>
            <w:r w:rsidR="000B6808" w:rsidRPr="00C720CD">
              <w:rPr>
                <w:szCs w:val="24"/>
              </w:rPr>
              <w:t>» Забайкальского края</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19</w:t>
            </w:r>
            <w:r w:rsidR="00DB4FC0" w:rsidRPr="00C720CD">
              <w:rPr>
                <w:szCs w:val="24"/>
              </w:rPr>
              <w:t>4</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Балягинское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Баляга-Катангарское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19</w:t>
            </w:r>
            <w:r w:rsidR="00DB4FC0" w:rsidRPr="00C720CD">
              <w:rPr>
                <w:szCs w:val="24"/>
              </w:rPr>
              <w:t>5</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Малетинское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Зугмарское</w:t>
            </w:r>
            <w:proofErr w:type="spellEnd"/>
          </w:p>
        </w:tc>
      </w:tr>
      <w:tr w:rsidR="003364EC" w:rsidRPr="00C720CD" w:rsidTr="00C720CD">
        <w:tc>
          <w:tcPr>
            <w:tcW w:w="629" w:type="dxa"/>
          </w:tcPr>
          <w:p w:rsidR="003243EF" w:rsidRPr="00C720CD" w:rsidRDefault="00DB4FC0" w:rsidP="003243EF">
            <w:pPr>
              <w:pStyle w:val="ConsPlusNormal"/>
              <w:jc w:val="both"/>
              <w:rPr>
                <w:szCs w:val="24"/>
              </w:rPr>
            </w:pPr>
            <w:r w:rsidRPr="00C720CD">
              <w:rPr>
                <w:szCs w:val="24"/>
              </w:rPr>
              <w:t>196</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Новопавловское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Катаевское</w:t>
            </w:r>
            <w:proofErr w:type="spellEnd"/>
          </w:p>
        </w:tc>
      </w:tr>
      <w:tr w:rsidR="003364EC" w:rsidRPr="00C720CD" w:rsidTr="00C720CD">
        <w:tc>
          <w:tcPr>
            <w:tcW w:w="629" w:type="dxa"/>
          </w:tcPr>
          <w:p w:rsidR="003243EF" w:rsidRPr="00C720CD" w:rsidRDefault="00DB4FC0" w:rsidP="003243EF">
            <w:pPr>
              <w:pStyle w:val="ConsPlusNormal"/>
              <w:jc w:val="both"/>
              <w:rPr>
                <w:szCs w:val="24"/>
              </w:rPr>
            </w:pPr>
            <w:r w:rsidRPr="00C720CD">
              <w:rPr>
                <w:szCs w:val="24"/>
              </w:rPr>
              <w:t>197</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Тарбагатайское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Катангарское</w:t>
            </w:r>
            <w:proofErr w:type="spellEnd"/>
          </w:p>
        </w:tc>
      </w:tr>
      <w:tr w:rsidR="003364EC" w:rsidRPr="00C720CD" w:rsidTr="00C720CD">
        <w:tc>
          <w:tcPr>
            <w:tcW w:w="629" w:type="dxa"/>
          </w:tcPr>
          <w:p w:rsidR="003243EF" w:rsidRPr="00C720CD" w:rsidRDefault="00DB4FC0" w:rsidP="003243EF">
            <w:pPr>
              <w:pStyle w:val="ConsPlusNormal"/>
              <w:jc w:val="both"/>
              <w:rPr>
                <w:szCs w:val="24"/>
              </w:rPr>
            </w:pPr>
            <w:r w:rsidRPr="00C720CD">
              <w:rPr>
                <w:szCs w:val="24"/>
              </w:rPr>
              <w:t>198</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Хохотуйское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Песчанское</w:t>
            </w:r>
            <w:proofErr w:type="spellEnd"/>
          </w:p>
        </w:tc>
      </w:tr>
      <w:tr w:rsidR="003364EC" w:rsidRPr="00C720CD" w:rsidTr="00C720CD">
        <w:tc>
          <w:tcPr>
            <w:tcW w:w="629" w:type="dxa"/>
            <w:vAlign w:val="bottom"/>
          </w:tcPr>
          <w:p w:rsidR="003243EF" w:rsidRPr="00C720CD" w:rsidRDefault="00DB4FC0" w:rsidP="003243EF">
            <w:pPr>
              <w:pStyle w:val="ConsPlusNormal"/>
              <w:jc w:val="both"/>
              <w:rPr>
                <w:szCs w:val="24"/>
              </w:rPr>
            </w:pPr>
            <w:r w:rsidRPr="00C720CD">
              <w:rPr>
                <w:szCs w:val="24"/>
              </w:rPr>
              <w:t>199</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Толбагинское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20</w:t>
            </w:r>
            <w:r w:rsidR="00DB4FC0" w:rsidRPr="00C720CD">
              <w:rPr>
                <w:szCs w:val="24"/>
              </w:rPr>
              <w:t>0</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Усть-Оборское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20</w:t>
            </w:r>
            <w:r w:rsidR="00DB4FC0" w:rsidRPr="00C720CD">
              <w:rPr>
                <w:szCs w:val="24"/>
              </w:rPr>
              <w:t>1</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Хараузское</w:t>
            </w:r>
            <w:proofErr w:type="spellEnd"/>
          </w:p>
        </w:tc>
      </w:tr>
      <w:tr w:rsidR="003243EF"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02</w:t>
            </w:r>
          </w:p>
        </w:tc>
        <w:tc>
          <w:tcPr>
            <w:tcW w:w="8852" w:type="dxa"/>
            <w:gridSpan w:val="4"/>
            <w:vAlign w:val="bottom"/>
          </w:tcPr>
          <w:p w:rsidR="003243EF" w:rsidRPr="00C720CD" w:rsidRDefault="003243EF" w:rsidP="000B6808">
            <w:pPr>
              <w:pStyle w:val="ConsPlusNormal"/>
              <w:jc w:val="center"/>
              <w:outlineLvl w:val="2"/>
              <w:rPr>
                <w:szCs w:val="24"/>
              </w:rPr>
            </w:pPr>
            <w:r w:rsidRPr="00C720CD">
              <w:rPr>
                <w:szCs w:val="24"/>
              </w:rPr>
              <w:t xml:space="preserve">Муниципальный район </w:t>
            </w:r>
            <w:r w:rsidR="000B6808" w:rsidRPr="00C720CD">
              <w:rPr>
                <w:szCs w:val="24"/>
              </w:rPr>
              <w:t>«</w:t>
            </w:r>
            <w:r w:rsidRPr="00C720CD">
              <w:rPr>
                <w:szCs w:val="24"/>
              </w:rPr>
              <w:t>Сретенский район</w:t>
            </w:r>
            <w:r w:rsidR="000B6808" w:rsidRPr="00C720CD">
              <w:rPr>
                <w:szCs w:val="24"/>
              </w:rPr>
              <w:t>» Забайкальского края</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03</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jc w:val="both"/>
              <w:rPr>
                <w:szCs w:val="24"/>
              </w:rPr>
            </w:pPr>
            <w:proofErr w:type="spellStart"/>
            <w:r w:rsidRPr="00C720CD">
              <w:rPr>
                <w:szCs w:val="24"/>
              </w:rPr>
              <w:t>Кокуйское</w:t>
            </w:r>
            <w:proofErr w:type="spellEnd"/>
          </w:p>
        </w:tc>
        <w:tc>
          <w:tcPr>
            <w:tcW w:w="2268" w:type="dxa"/>
          </w:tcPr>
          <w:p w:rsidR="003243EF" w:rsidRPr="00C720CD" w:rsidRDefault="003243EF" w:rsidP="003243EF">
            <w:pPr>
              <w:pStyle w:val="ConsPlusNormal"/>
              <w:jc w:val="both"/>
              <w:rPr>
                <w:szCs w:val="24"/>
              </w:rPr>
            </w:pPr>
            <w:proofErr w:type="spellStart"/>
            <w:r w:rsidRPr="00C720CD">
              <w:rPr>
                <w:szCs w:val="24"/>
              </w:rPr>
              <w:t>Дунаевское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Алиянское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04</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jc w:val="both"/>
              <w:rPr>
                <w:szCs w:val="24"/>
              </w:rPr>
            </w:pPr>
            <w:r w:rsidRPr="00C720CD">
              <w:rPr>
                <w:szCs w:val="24"/>
              </w:rPr>
              <w:t>Сретенское</w:t>
            </w:r>
          </w:p>
        </w:tc>
        <w:tc>
          <w:tcPr>
            <w:tcW w:w="2268" w:type="dxa"/>
          </w:tcPr>
          <w:p w:rsidR="003243EF" w:rsidRPr="00C720CD" w:rsidRDefault="003243EF" w:rsidP="003243EF">
            <w:pPr>
              <w:pStyle w:val="ConsPlusNormal"/>
              <w:jc w:val="both"/>
              <w:rPr>
                <w:szCs w:val="24"/>
              </w:rPr>
            </w:pPr>
            <w:proofErr w:type="spellStart"/>
            <w:r w:rsidRPr="00C720CD">
              <w:rPr>
                <w:szCs w:val="24"/>
              </w:rPr>
              <w:t>Усть-Карское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Ботовское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05</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Верхне-Куларкинское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06</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Верхне-Куэнгинское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07</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Молодовское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08</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Усть-Наринзорское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09</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Усть-Начинское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2</w:t>
            </w:r>
            <w:r w:rsidR="00DB4FC0" w:rsidRPr="00C720CD">
              <w:rPr>
                <w:szCs w:val="24"/>
              </w:rPr>
              <w:t>10</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Фирсовское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lastRenderedPageBreak/>
              <w:t>2</w:t>
            </w:r>
            <w:r w:rsidR="00DB4FC0" w:rsidRPr="00C720CD">
              <w:rPr>
                <w:szCs w:val="24"/>
              </w:rPr>
              <w:t>11</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Чикичейское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2</w:t>
            </w:r>
            <w:r w:rsidR="00DB4FC0" w:rsidRPr="00C720CD">
              <w:rPr>
                <w:szCs w:val="24"/>
              </w:rPr>
              <w:t>12</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Шилко-Заводское</w:t>
            </w:r>
            <w:proofErr w:type="spellEnd"/>
          </w:p>
        </w:tc>
      </w:tr>
      <w:tr w:rsidR="003243EF" w:rsidRPr="00C720CD" w:rsidTr="00C720CD">
        <w:tc>
          <w:tcPr>
            <w:tcW w:w="629" w:type="dxa"/>
            <w:vAlign w:val="bottom"/>
          </w:tcPr>
          <w:p w:rsidR="003243EF" w:rsidRPr="00C720CD" w:rsidRDefault="003243EF" w:rsidP="003243EF">
            <w:pPr>
              <w:pStyle w:val="ConsPlusNormal"/>
              <w:jc w:val="both"/>
              <w:rPr>
                <w:szCs w:val="24"/>
              </w:rPr>
            </w:pPr>
            <w:r w:rsidRPr="00C720CD">
              <w:rPr>
                <w:szCs w:val="24"/>
              </w:rPr>
              <w:t>2</w:t>
            </w:r>
            <w:r w:rsidR="00DB4FC0" w:rsidRPr="00C720CD">
              <w:rPr>
                <w:szCs w:val="24"/>
              </w:rPr>
              <w:t>13</w:t>
            </w:r>
          </w:p>
        </w:tc>
        <w:tc>
          <w:tcPr>
            <w:tcW w:w="8852" w:type="dxa"/>
            <w:gridSpan w:val="4"/>
            <w:vAlign w:val="bottom"/>
          </w:tcPr>
          <w:p w:rsidR="003243EF" w:rsidRPr="00C720CD" w:rsidRDefault="003243EF" w:rsidP="005C4EF1">
            <w:pPr>
              <w:pStyle w:val="ConsPlusNormal"/>
              <w:jc w:val="center"/>
              <w:outlineLvl w:val="2"/>
              <w:rPr>
                <w:szCs w:val="24"/>
              </w:rPr>
            </w:pPr>
            <w:r w:rsidRPr="00C720CD">
              <w:rPr>
                <w:szCs w:val="24"/>
              </w:rPr>
              <w:t xml:space="preserve">Муниципальный район </w:t>
            </w:r>
            <w:r w:rsidR="000B6808" w:rsidRPr="00C720CD">
              <w:rPr>
                <w:szCs w:val="24"/>
              </w:rPr>
              <w:t>«</w:t>
            </w:r>
            <w:r w:rsidRPr="00C720CD">
              <w:rPr>
                <w:szCs w:val="24"/>
              </w:rPr>
              <w:t>Тунгиро-Ол</w:t>
            </w:r>
            <w:r w:rsidR="005C4EF1">
              <w:rPr>
                <w:szCs w:val="24"/>
              </w:rPr>
              <w:t>ё</w:t>
            </w:r>
            <w:r w:rsidRPr="00C720CD">
              <w:rPr>
                <w:szCs w:val="24"/>
              </w:rPr>
              <w:t>кминский район</w:t>
            </w:r>
            <w:r w:rsidR="000B6808" w:rsidRPr="00C720CD">
              <w:rPr>
                <w:szCs w:val="24"/>
              </w:rPr>
              <w:t xml:space="preserve">» Забайкальского края </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14</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vAlign w:val="bottom"/>
          </w:tcPr>
          <w:p w:rsidR="003243EF" w:rsidRPr="00C720CD" w:rsidRDefault="003243EF" w:rsidP="003243EF">
            <w:pPr>
              <w:pStyle w:val="ConsPlusNormal"/>
              <w:jc w:val="both"/>
              <w:rPr>
                <w:szCs w:val="24"/>
              </w:rPr>
            </w:pPr>
            <w:r w:rsidRPr="00C720CD">
              <w:rPr>
                <w:szCs w:val="24"/>
              </w:rPr>
              <w:t>Зареченское</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15</w:t>
            </w:r>
          </w:p>
        </w:tc>
        <w:tc>
          <w:tcPr>
            <w:tcW w:w="2127" w:type="dxa"/>
            <w:vAlign w:val="bottom"/>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vAlign w:val="bottom"/>
          </w:tcPr>
          <w:p w:rsidR="003243EF" w:rsidRPr="00C720CD" w:rsidRDefault="003243EF" w:rsidP="003243EF">
            <w:pPr>
              <w:pStyle w:val="ConsPlusNormal"/>
              <w:rPr>
                <w:szCs w:val="24"/>
              </w:rPr>
            </w:pPr>
          </w:p>
        </w:tc>
        <w:tc>
          <w:tcPr>
            <w:tcW w:w="2473" w:type="dxa"/>
            <w:vAlign w:val="bottom"/>
          </w:tcPr>
          <w:p w:rsidR="003243EF" w:rsidRPr="00C720CD" w:rsidRDefault="003243EF" w:rsidP="003243EF">
            <w:pPr>
              <w:pStyle w:val="ConsPlusNormal"/>
              <w:jc w:val="both"/>
              <w:rPr>
                <w:szCs w:val="24"/>
              </w:rPr>
            </w:pPr>
            <w:proofErr w:type="spellStart"/>
            <w:r w:rsidRPr="00C720CD">
              <w:rPr>
                <w:szCs w:val="24"/>
              </w:rPr>
              <w:t>Тупикское</w:t>
            </w:r>
            <w:proofErr w:type="spellEnd"/>
          </w:p>
        </w:tc>
      </w:tr>
      <w:tr w:rsidR="003243EF"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16</w:t>
            </w:r>
          </w:p>
        </w:tc>
        <w:tc>
          <w:tcPr>
            <w:tcW w:w="8852" w:type="dxa"/>
            <w:gridSpan w:val="4"/>
            <w:vAlign w:val="bottom"/>
          </w:tcPr>
          <w:p w:rsidR="003243EF" w:rsidRPr="00C720CD" w:rsidRDefault="003243EF" w:rsidP="00DB4FC0">
            <w:pPr>
              <w:pStyle w:val="ConsPlusNormal"/>
              <w:jc w:val="center"/>
              <w:outlineLvl w:val="2"/>
              <w:rPr>
                <w:szCs w:val="24"/>
              </w:rPr>
            </w:pPr>
            <w:r w:rsidRPr="00C720CD">
              <w:rPr>
                <w:szCs w:val="24"/>
              </w:rPr>
              <w:t xml:space="preserve">Муниципальный район </w:t>
            </w:r>
            <w:r w:rsidR="00DB4FC0" w:rsidRPr="00C720CD">
              <w:rPr>
                <w:szCs w:val="24"/>
              </w:rPr>
              <w:t>«</w:t>
            </w:r>
            <w:r w:rsidRPr="00C720CD">
              <w:rPr>
                <w:szCs w:val="24"/>
              </w:rPr>
              <w:t>Тунгокоченский район</w:t>
            </w:r>
            <w:r w:rsidR="00DB4FC0" w:rsidRPr="00C720CD">
              <w:rPr>
                <w:szCs w:val="24"/>
              </w:rPr>
              <w:t>» Забайкальского края</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17</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jc w:val="both"/>
              <w:rPr>
                <w:szCs w:val="24"/>
              </w:rPr>
            </w:pPr>
            <w:proofErr w:type="spellStart"/>
            <w:r w:rsidRPr="00C720CD">
              <w:rPr>
                <w:szCs w:val="24"/>
              </w:rPr>
              <w:t>Вершино-Дарасунское</w:t>
            </w:r>
            <w:proofErr w:type="spellEnd"/>
          </w:p>
        </w:tc>
        <w:tc>
          <w:tcPr>
            <w:tcW w:w="2268" w:type="dxa"/>
          </w:tcPr>
          <w:p w:rsidR="003243EF" w:rsidRPr="00C720CD" w:rsidRDefault="003243EF" w:rsidP="003243EF">
            <w:pPr>
              <w:pStyle w:val="ConsPlusNormal"/>
              <w:jc w:val="both"/>
              <w:rPr>
                <w:szCs w:val="24"/>
              </w:rPr>
            </w:pPr>
            <w:proofErr w:type="spellStart"/>
            <w:r w:rsidRPr="00C720CD">
              <w:rPr>
                <w:szCs w:val="24"/>
              </w:rPr>
              <w:t>Верх-Усуглинское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Кыкерское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18</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Нижнестанское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2</w:t>
            </w:r>
            <w:r w:rsidR="00DB4FC0" w:rsidRPr="00C720CD">
              <w:rPr>
                <w:szCs w:val="24"/>
              </w:rPr>
              <w:t>19</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Тунгокоченское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20</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Усть-Каренгинское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21</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Усуглинское</w:t>
            </w:r>
            <w:proofErr w:type="spellEnd"/>
          </w:p>
        </w:tc>
      </w:tr>
      <w:tr w:rsidR="003243EF"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22</w:t>
            </w:r>
          </w:p>
        </w:tc>
        <w:tc>
          <w:tcPr>
            <w:tcW w:w="8852" w:type="dxa"/>
            <w:gridSpan w:val="4"/>
            <w:vAlign w:val="bottom"/>
          </w:tcPr>
          <w:p w:rsidR="003243EF" w:rsidRPr="00C720CD" w:rsidRDefault="003243EF" w:rsidP="005C4EF1">
            <w:pPr>
              <w:pStyle w:val="ConsPlusNormal"/>
              <w:jc w:val="center"/>
              <w:outlineLvl w:val="2"/>
              <w:rPr>
                <w:szCs w:val="24"/>
              </w:rPr>
            </w:pPr>
            <w:r w:rsidRPr="00C720CD">
              <w:rPr>
                <w:szCs w:val="24"/>
              </w:rPr>
              <w:t xml:space="preserve">Муниципальный район </w:t>
            </w:r>
            <w:r w:rsidR="00DB4FC0" w:rsidRPr="00C720CD">
              <w:rPr>
                <w:szCs w:val="24"/>
              </w:rPr>
              <w:t>«</w:t>
            </w:r>
            <w:r w:rsidRPr="00C720CD">
              <w:rPr>
                <w:szCs w:val="24"/>
              </w:rPr>
              <w:t>Ул</w:t>
            </w:r>
            <w:r w:rsidR="005C4EF1">
              <w:rPr>
                <w:szCs w:val="24"/>
              </w:rPr>
              <w:t>ё</w:t>
            </w:r>
            <w:r w:rsidRPr="00C720CD">
              <w:rPr>
                <w:szCs w:val="24"/>
              </w:rPr>
              <w:t>товский район</w:t>
            </w:r>
            <w:r w:rsidR="00DB4FC0" w:rsidRPr="00C720CD">
              <w:rPr>
                <w:szCs w:val="24"/>
              </w:rPr>
              <w:t>» Забайкальского края</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23</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jc w:val="both"/>
              <w:rPr>
                <w:szCs w:val="24"/>
              </w:rPr>
            </w:pPr>
            <w:proofErr w:type="spellStart"/>
            <w:r w:rsidRPr="00C720CD">
              <w:rPr>
                <w:szCs w:val="24"/>
              </w:rPr>
              <w:t>Улетовское</w:t>
            </w:r>
            <w:proofErr w:type="spellEnd"/>
          </w:p>
        </w:tc>
        <w:tc>
          <w:tcPr>
            <w:tcW w:w="2268" w:type="dxa"/>
          </w:tcPr>
          <w:p w:rsidR="003243EF" w:rsidRPr="00C720CD" w:rsidRDefault="003243EF" w:rsidP="003243EF">
            <w:pPr>
              <w:pStyle w:val="ConsPlusNormal"/>
              <w:jc w:val="both"/>
              <w:rPr>
                <w:szCs w:val="24"/>
              </w:rPr>
            </w:pPr>
            <w:proofErr w:type="spellStart"/>
            <w:r w:rsidRPr="00C720CD">
              <w:rPr>
                <w:szCs w:val="24"/>
              </w:rPr>
              <w:t>Дровянинское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Аблатуйское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24</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Горекацанское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Артинское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2</w:t>
            </w:r>
            <w:r w:rsidR="00DB4FC0" w:rsidRPr="00C720CD">
              <w:rPr>
                <w:szCs w:val="24"/>
              </w:rPr>
              <w:t>25</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r w:rsidRPr="00C720CD">
              <w:rPr>
                <w:szCs w:val="24"/>
              </w:rPr>
              <w:t>Николаевское</w:t>
            </w:r>
          </w:p>
        </w:tc>
        <w:tc>
          <w:tcPr>
            <w:tcW w:w="2473" w:type="dxa"/>
          </w:tcPr>
          <w:p w:rsidR="003243EF" w:rsidRPr="00C720CD" w:rsidRDefault="003243EF" w:rsidP="003243EF">
            <w:pPr>
              <w:pStyle w:val="ConsPlusNormal"/>
              <w:jc w:val="both"/>
              <w:rPr>
                <w:szCs w:val="24"/>
              </w:rPr>
            </w:pPr>
            <w:r w:rsidRPr="00C720CD">
              <w:rPr>
                <w:szCs w:val="24"/>
              </w:rPr>
              <w:t>Доронинское</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26</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Тангинское</w:t>
            </w:r>
            <w:proofErr w:type="spellEnd"/>
          </w:p>
        </w:tc>
        <w:tc>
          <w:tcPr>
            <w:tcW w:w="2473" w:type="dxa"/>
          </w:tcPr>
          <w:p w:rsidR="003243EF" w:rsidRPr="00C720CD" w:rsidRDefault="003243EF" w:rsidP="003243EF">
            <w:pPr>
              <w:pStyle w:val="ConsPlusNormal"/>
              <w:jc w:val="both"/>
              <w:rPr>
                <w:szCs w:val="24"/>
              </w:rPr>
            </w:pPr>
            <w:r w:rsidRPr="00C720CD">
              <w:rPr>
                <w:szCs w:val="24"/>
              </w:rPr>
              <w:t>Ленинское</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27</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Хадактинское</w:t>
            </w:r>
            <w:proofErr w:type="spellEnd"/>
          </w:p>
        </w:tc>
        <w:tc>
          <w:tcPr>
            <w:tcW w:w="2473" w:type="dxa"/>
          </w:tcPr>
          <w:p w:rsidR="003243EF" w:rsidRPr="00C720CD" w:rsidRDefault="003243EF" w:rsidP="003243EF">
            <w:pPr>
              <w:pStyle w:val="ConsPlusNormal"/>
              <w:rPr>
                <w:szCs w:val="24"/>
              </w:rPr>
            </w:pPr>
          </w:p>
        </w:tc>
      </w:tr>
      <w:tr w:rsidR="003243EF"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28</w:t>
            </w:r>
          </w:p>
        </w:tc>
        <w:tc>
          <w:tcPr>
            <w:tcW w:w="8852" w:type="dxa"/>
            <w:gridSpan w:val="4"/>
            <w:vAlign w:val="bottom"/>
          </w:tcPr>
          <w:p w:rsidR="003243EF" w:rsidRPr="00C720CD" w:rsidRDefault="003243EF" w:rsidP="00DB4FC0">
            <w:pPr>
              <w:pStyle w:val="ConsPlusNormal"/>
              <w:jc w:val="center"/>
              <w:outlineLvl w:val="2"/>
              <w:rPr>
                <w:szCs w:val="24"/>
              </w:rPr>
            </w:pPr>
            <w:r w:rsidRPr="00C720CD">
              <w:rPr>
                <w:szCs w:val="24"/>
              </w:rPr>
              <w:t xml:space="preserve">Муниципальный район </w:t>
            </w:r>
            <w:r w:rsidR="00DB4FC0" w:rsidRPr="00C720CD">
              <w:rPr>
                <w:szCs w:val="24"/>
              </w:rPr>
              <w:t>«</w:t>
            </w:r>
            <w:r w:rsidRPr="00C720CD">
              <w:rPr>
                <w:szCs w:val="24"/>
              </w:rPr>
              <w:t>Хилокский район</w:t>
            </w:r>
            <w:r w:rsidR="00DB4FC0" w:rsidRPr="00C720CD">
              <w:rPr>
                <w:szCs w:val="24"/>
              </w:rPr>
              <w:t>» Забайкальского края</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29</w:t>
            </w:r>
          </w:p>
        </w:tc>
        <w:tc>
          <w:tcPr>
            <w:tcW w:w="2127" w:type="dxa"/>
          </w:tcPr>
          <w:p w:rsidR="003243EF" w:rsidRPr="00C720CD" w:rsidRDefault="003243EF" w:rsidP="003243EF">
            <w:pPr>
              <w:pStyle w:val="ConsPlusNormal"/>
              <w:jc w:val="both"/>
              <w:rPr>
                <w:szCs w:val="24"/>
              </w:rPr>
            </w:pPr>
            <w:proofErr w:type="spellStart"/>
            <w:r w:rsidRPr="00C720CD">
              <w:rPr>
                <w:szCs w:val="24"/>
              </w:rPr>
              <w:t>Хилокское</w:t>
            </w:r>
            <w:proofErr w:type="spellEnd"/>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Бадинское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Глинкинское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30</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Жипхегенское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Закультинское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31</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5D1C33">
            <w:pPr>
              <w:pStyle w:val="ConsPlusNormal"/>
              <w:jc w:val="both"/>
              <w:rPr>
                <w:szCs w:val="24"/>
              </w:rPr>
            </w:pPr>
            <w:r w:rsidRPr="00C720CD">
              <w:rPr>
                <w:szCs w:val="24"/>
              </w:rPr>
              <w:t>Лин</w:t>
            </w:r>
            <w:r w:rsidR="005D1C33">
              <w:rPr>
                <w:szCs w:val="24"/>
              </w:rPr>
              <w:t>ё</w:t>
            </w:r>
            <w:r w:rsidRPr="00C720CD">
              <w:rPr>
                <w:szCs w:val="24"/>
              </w:rPr>
              <w:t>во-Оз</w:t>
            </w:r>
            <w:r w:rsidR="005D1C33">
              <w:rPr>
                <w:szCs w:val="24"/>
              </w:rPr>
              <w:t>ё</w:t>
            </w:r>
            <w:r w:rsidRPr="00C720CD">
              <w:rPr>
                <w:szCs w:val="24"/>
              </w:rPr>
              <w:t>рское</w:t>
            </w:r>
          </w:p>
        </w:tc>
        <w:tc>
          <w:tcPr>
            <w:tcW w:w="2473" w:type="dxa"/>
          </w:tcPr>
          <w:p w:rsidR="003243EF" w:rsidRPr="00C720CD" w:rsidRDefault="003243EF" w:rsidP="003243EF">
            <w:pPr>
              <w:pStyle w:val="ConsPlusNormal"/>
              <w:jc w:val="both"/>
              <w:rPr>
                <w:szCs w:val="24"/>
              </w:rPr>
            </w:pPr>
            <w:proofErr w:type="spellStart"/>
            <w:r w:rsidRPr="00C720CD">
              <w:rPr>
                <w:szCs w:val="24"/>
              </w:rPr>
              <w:t>Укурикское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32</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Могзонское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Хилогосонское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33</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Харагунское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Энгорокское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34</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Хушенгинское</w:t>
            </w:r>
            <w:proofErr w:type="spellEnd"/>
          </w:p>
        </w:tc>
        <w:tc>
          <w:tcPr>
            <w:tcW w:w="2473" w:type="dxa"/>
          </w:tcPr>
          <w:p w:rsidR="003243EF" w:rsidRPr="00C720CD" w:rsidRDefault="003243EF" w:rsidP="003243EF">
            <w:pPr>
              <w:pStyle w:val="ConsPlusNormal"/>
              <w:rPr>
                <w:szCs w:val="24"/>
              </w:rPr>
            </w:pPr>
          </w:p>
        </w:tc>
      </w:tr>
      <w:tr w:rsidR="003243EF"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35</w:t>
            </w:r>
          </w:p>
        </w:tc>
        <w:tc>
          <w:tcPr>
            <w:tcW w:w="8852" w:type="dxa"/>
            <w:gridSpan w:val="4"/>
            <w:vAlign w:val="bottom"/>
          </w:tcPr>
          <w:p w:rsidR="003243EF" w:rsidRPr="00C720CD" w:rsidRDefault="003243EF" w:rsidP="00DB4FC0">
            <w:pPr>
              <w:pStyle w:val="ConsPlusNormal"/>
              <w:jc w:val="center"/>
              <w:outlineLvl w:val="2"/>
              <w:rPr>
                <w:szCs w:val="24"/>
              </w:rPr>
            </w:pPr>
            <w:r w:rsidRPr="00C720CD">
              <w:rPr>
                <w:szCs w:val="24"/>
              </w:rPr>
              <w:t xml:space="preserve">Муниципальный район </w:t>
            </w:r>
            <w:r w:rsidR="00DB4FC0" w:rsidRPr="00C720CD">
              <w:rPr>
                <w:szCs w:val="24"/>
              </w:rPr>
              <w:t>«</w:t>
            </w:r>
            <w:r w:rsidRPr="00C720CD">
              <w:rPr>
                <w:szCs w:val="24"/>
              </w:rPr>
              <w:t>Чернышевский район</w:t>
            </w:r>
            <w:r w:rsidR="00DB4FC0" w:rsidRPr="00C720CD">
              <w:rPr>
                <w:szCs w:val="24"/>
              </w:rPr>
              <w:t>» Забайкальского края</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36</w:t>
            </w:r>
          </w:p>
        </w:tc>
        <w:tc>
          <w:tcPr>
            <w:tcW w:w="2127" w:type="dxa"/>
          </w:tcPr>
          <w:p w:rsidR="003243EF" w:rsidRPr="00C720CD" w:rsidRDefault="003243EF" w:rsidP="003243EF">
            <w:pPr>
              <w:pStyle w:val="ConsPlusNormal"/>
              <w:jc w:val="both"/>
              <w:rPr>
                <w:szCs w:val="24"/>
              </w:rPr>
            </w:pPr>
            <w:proofErr w:type="spellStart"/>
            <w:r w:rsidRPr="00C720CD">
              <w:rPr>
                <w:szCs w:val="24"/>
              </w:rPr>
              <w:t>Чернышевское</w:t>
            </w:r>
            <w:proofErr w:type="spellEnd"/>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5C4EF1">
            <w:pPr>
              <w:pStyle w:val="ConsPlusNormal"/>
              <w:jc w:val="both"/>
              <w:rPr>
                <w:szCs w:val="24"/>
              </w:rPr>
            </w:pPr>
            <w:r w:rsidRPr="00C720CD">
              <w:rPr>
                <w:szCs w:val="24"/>
              </w:rPr>
              <w:t>Акс</w:t>
            </w:r>
            <w:r w:rsidR="005C4EF1">
              <w:rPr>
                <w:szCs w:val="24"/>
              </w:rPr>
              <w:t>ё</w:t>
            </w:r>
            <w:r w:rsidRPr="00C720CD">
              <w:rPr>
                <w:szCs w:val="24"/>
              </w:rPr>
              <w:t>ново-Зиловское</w:t>
            </w:r>
          </w:p>
        </w:tc>
        <w:tc>
          <w:tcPr>
            <w:tcW w:w="2473" w:type="dxa"/>
          </w:tcPr>
          <w:p w:rsidR="003243EF" w:rsidRPr="00C720CD" w:rsidRDefault="003243EF" w:rsidP="003243EF">
            <w:pPr>
              <w:pStyle w:val="ConsPlusNormal"/>
              <w:jc w:val="both"/>
              <w:rPr>
                <w:szCs w:val="24"/>
              </w:rPr>
            </w:pPr>
            <w:proofErr w:type="spellStart"/>
            <w:r w:rsidRPr="00C720CD">
              <w:rPr>
                <w:szCs w:val="24"/>
              </w:rPr>
              <w:t>Байгульское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37</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Алеурское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Бушулейское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38</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Букачачинское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Гаурское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lastRenderedPageBreak/>
              <w:t>2</w:t>
            </w:r>
            <w:r w:rsidR="00DB4FC0" w:rsidRPr="00C720CD">
              <w:rPr>
                <w:szCs w:val="24"/>
              </w:rPr>
              <w:t>39</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Жирекенское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Икшицкое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40</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r w:rsidRPr="00C720CD">
              <w:rPr>
                <w:szCs w:val="24"/>
              </w:rPr>
              <w:t>Комсомольское</w:t>
            </w:r>
          </w:p>
        </w:tc>
        <w:tc>
          <w:tcPr>
            <w:tcW w:w="2473" w:type="dxa"/>
          </w:tcPr>
          <w:p w:rsidR="003243EF" w:rsidRPr="00C720CD" w:rsidRDefault="003243EF" w:rsidP="003243EF">
            <w:pPr>
              <w:pStyle w:val="ConsPlusNormal"/>
              <w:jc w:val="both"/>
              <w:rPr>
                <w:szCs w:val="24"/>
              </w:rPr>
            </w:pPr>
            <w:proofErr w:type="spellStart"/>
            <w:r w:rsidRPr="00C720CD">
              <w:rPr>
                <w:szCs w:val="24"/>
              </w:rPr>
              <w:t>Курлыченское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41</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Утанское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Мильгидунское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42</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Новоильинское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43</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Новооловское</w:t>
            </w:r>
            <w:proofErr w:type="spellEnd"/>
          </w:p>
        </w:tc>
      </w:tr>
      <w:tr w:rsidR="003364EC" w:rsidRPr="00C720CD" w:rsidTr="00C720CD">
        <w:tc>
          <w:tcPr>
            <w:tcW w:w="629" w:type="dxa"/>
            <w:vAlign w:val="bottom"/>
          </w:tcPr>
          <w:p w:rsidR="003243EF" w:rsidRPr="00C720CD" w:rsidRDefault="00DB4FC0" w:rsidP="003243EF">
            <w:pPr>
              <w:pStyle w:val="ConsPlusNormal"/>
              <w:jc w:val="both"/>
              <w:rPr>
                <w:szCs w:val="24"/>
              </w:rPr>
            </w:pPr>
            <w:r w:rsidRPr="00C720CD">
              <w:rPr>
                <w:szCs w:val="24"/>
              </w:rPr>
              <w:t>244</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Старооловское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45</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Укурейское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46</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Урюмское</w:t>
            </w:r>
            <w:proofErr w:type="spellEnd"/>
          </w:p>
        </w:tc>
      </w:tr>
      <w:tr w:rsidR="003243EF"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47</w:t>
            </w:r>
          </w:p>
        </w:tc>
        <w:tc>
          <w:tcPr>
            <w:tcW w:w="8852" w:type="dxa"/>
            <w:gridSpan w:val="4"/>
            <w:vAlign w:val="bottom"/>
          </w:tcPr>
          <w:p w:rsidR="003243EF" w:rsidRPr="00C720CD" w:rsidRDefault="003243EF" w:rsidP="00DB4FC0">
            <w:pPr>
              <w:pStyle w:val="ConsPlusNormal"/>
              <w:jc w:val="center"/>
              <w:outlineLvl w:val="2"/>
              <w:rPr>
                <w:szCs w:val="24"/>
              </w:rPr>
            </w:pPr>
            <w:r w:rsidRPr="00C720CD">
              <w:rPr>
                <w:szCs w:val="24"/>
              </w:rPr>
              <w:t xml:space="preserve">Муниципальный район </w:t>
            </w:r>
            <w:r w:rsidR="00DB4FC0" w:rsidRPr="00C720CD">
              <w:rPr>
                <w:szCs w:val="24"/>
              </w:rPr>
              <w:t>«</w:t>
            </w:r>
            <w:r w:rsidRPr="00C720CD">
              <w:rPr>
                <w:szCs w:val="24"/>
              </w:rPr>
              <w:t>Читинский район</w:t>
            </w:r>
            <w:r w:rsidR="00DB4FC0" w:rsidRPr="00C720CD">
              <w:rPr>
                <w:szCs w:val="24"/>
              </w:rPr>
              <w:t>» Забайкальского края</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48</w:t>
            </w:r>
          </w:p>
        </w:tc>
        <w:tc>
          <w:tcPr>
            <w:tcW w:w="2127" w:type="dxa"/>
          </w:tcPr>
          <w:p w:rsidR="003243EF" w:rsidRPr="00C720CD" w:rsidRDefault="003243EF" w:rsidP="003243EF">
            <w:pPr>
              <w:pStyle w:val="ConsPlusNormal"/>
              <w:jc w:val="both"/>
              <w:rPr>
                <w:szCs w:val="24"/>
              </w:rPr>
            </w:pPr>
            <w:proofErr w:type="spellStart"/>
            <w:r w:rsidRPr="00C720CD">
              <w:rPr>
                <w:szCs w:val="24"/>
              </w:rPr>
              <w:t>Атамановское</w:t>
            </w:r>
            <w:proofErr w:type="spellEnd"/>
          </w:p>
        </w:tc>
        <w:tc>
          <w:tcPr>
            <w:tcW w:w="1984" w:type="dxa"/>
          </w:tcPr>
          <w:p w:rsidR="003243EF" w:rsidRPr="00C720CD" w:rsidRDefault="003243EF" w:rsidP="003243EF">
            <w:pPr>
              <w:pStyle w:val="ConsPlusNormal"/>
              <w:jc w:val="both"/>
              <w:rPr>
                <w:szCs w:val="24"/>
              </w:rPr>
            </w:pPr>
            <w:proofErr w:type="spellStart"/>
            <w:r w:rsidRPr="00C720CD">
              <w:rPr>
                <w:szCs w:val="24"/>
              </w:rPr>
              <w:t>Домнинское</w:t>
            </w:r>
            <w:proofErr w:type="spellEnd"/>
          </w:p>
        </w:tc>
        <w:tc>
          <w:tcPr>
            <w:tcW w:w="2268" w:type="dxa"/>
          </w:tcPr>
          <w:p w:rsidR="003243EF" w:rsidRPr="00C720CD" w:rsidRDefault="003243EF" w:rsidP="003243EF">
            <w:pPr>
              <w:pStyle w:val="ConsPlusNormal"/>
              <w:jc w:val="both"/>
              <w:rPr>
                <w:szCs w:val="24"/>
              </w:rPr>
            </w:pPr>
            <w:proofErr w:type="spellStart"/>
            <w:r w:rsidRPr="00C720CD">
              <w:rPr>
                <w:szCs w:val="24"/>
              </w:rPr>
              <w:t>Беклемишевское</w:t>
            </w:r>
            <w:proofErr w:type="spellEnd"/>
          </w:p>
        </w:tc>
        <w:tc>
          <w:tcPr>
            <w:tcW w:w="2473" w:type="dxa"/>
          </w:tcPr>
          <w:p w:rsidR="003243EF" w:rsidRPr="00C720CD" w:rsidRDefault="003243EF" w:rsidP="003243EF">
            <w:pPr>
              <w:pStyle w:val="ConsPlusNormal"/>
              <w:jc w:val="both"/>
              <w:rPr>
                <w:szCs w:val="24"/>
              </w:rPr>
            </w:pPr>
            <w:r w:rsidRPr="00C720CD">
              <w:rPr>
                <w:szCs w:val="24"/>
              </w:rPr>
              <w:t>Александровское</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49</w:t>
            </w:r>
          </w:p>
        </w:tc>
        <w:tc>
          <w:tcPr>
            <w:tcW w:w="2127" w:type="dxa"/>
          </w:tcPr>
          <w:p w:rsidR="003243EF" w:rsidRPr="00C720CD" w:rsidRDefault="003243EF" w:rsidP="003243EF">
            <w:pPr>
              <w:pStyle w:val="ConsPlusNormal"/>
              <w:jc w:val="both"/>
              <w:rPr>
                <w:szCs w:val="24"/>
              </w:rPr>
            </w:pPr>
            <w:proofErr w:type="spellStart"/>
            <w:r w:rsidRPr="00C720CD">
              <w:rPr>
                <w:szCs w:val="24"/>
              </w:rPr>
              <w:t>Новокручининское</w:t>
            </w:r>
            <w:proofErr w:type="spellEnd"/>
          </w:p>
        </w:tc>
        <w:tc>
          <w:tcPr>
            <w:tcW w:w="1984" w:type="dxa"/>
          </w:tcPr>
          <w:p w:rsidR="003243EF" w:rsidRPr="00C720CD" w:rsidRDefault="003243EF" w:rsidP="003243EF">
            <w:pPr>
              <w:pStyle w:val="ConsPlusNormal"/>
              <w:jc w:val="both"/>
              <w:rPr>
                <w:szCs w:val="24"/>
              </w:rPr>
            </w:pPr>
            <w:proofErr w:type="spellStart"/>
            <w:r w:rsidRPr="00C720CD">
              <w:rPr>
                <w:szCs w:val="24"/>
              </w:rPr>
              <w:t>Засопкинское</w:t>
            </w:r>
            <w:proofErr w:type="spellEnd"/>
          </w:p>
        </w:tc>
        <w:tc>
          <w:tcPr>
            <w:tcW w:w="2268" w:type="dxa"/>
          </w:tcPr>
          <w:p w:rsidR="003243EF" w:rsidRPr="00C720CD" w:rsidRDefault="003243EF" w:rsidP="003243EF">
            <w:pPr>
              <w:pStyle w:val="ConsPlusNormal"/>
              <w:jc w:val="both"/>
              <w:rPr>
                <w:szCs w:val="24"/>
              </w:rPr>
            </w:pPr>
            <w:proofErr w:type="spellStart"/>
            <w:proofErr w:type="gramStart"/>
            <w:r w:rsidRPr="00C720CD">
              <w:rPr>
                <w:szCs w:val="24"/>
              </w:rPr>
              <w:t>Верх-Читинское</w:t>
            </w:r>
            <w:proofErr w:type="spellEnd"/>
            <w:proofErr w:type="gramEnd"/>
          </w:p>
        </w:tc>
        <w:tc>
          <w:tcPr>
            <w:tcW w:w="2473" w:type="dxa"/>
          </w:tcPr>
          <w:p w:rsidR="003243EF" w:rsidRPr="00C720CD" w:rsidRDefault="003243EF" w:rsidP="003243EF">
            <w:pPr>
              <w:pStyle w:val="ConsPlusNormal"/>
              <w:jc w:val="both"/>
              <w:rPr>
                <w:szCs w:val="24"/>
              </w:rPr>
            </w:pPr>
            <w:proofErr w:type="spellStart"/>
            <w:r w:rsidRPr="00C720CD">
              <w:rPr>
                <w:szCs w:val="24"/>
              </w:rPr>
              <w:t>Арахлейское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50</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jc w:val="both"/>
              <w:rPr>
                <w:szCs w:val="24"/>
              </w:rPr>
            </w:pPr>
            <w:r w:rsidRPr="00C720CD">
              <w:rPr>
                <w:szCs w:val="24"/>
              </w:rPr>
              <w:t>Смоленское</w:t>
            </w:r>
          </w:p>
        </w:tc>
        <w:tc>
          <w:tcPr>
            <w:tcW w:w="2268" w:type="dxa"/>
          </w:tcPr>
          <w:p w:rsidR="003243EF" w:rsidRPr="00C720CD" w:rsidRDefault="003243EF" w:rsidP="003243EF">
            <w:pPr>
              <w:pStyle w:val="ConsPlusNormal"/>
              <w:jc w:val="both"/>
              <w:rPr>
                <w:szCs w:val="24"/>
              </w:rPr>
            </w:pPr>
            <w:r w:rsidRPr="00C720CD">
              <w:rPr>
                <w:szCs w:val="24"/>
              </w:rPr>
              <w:t>Елизаветинское</w:t>
            </w:r>
          </w:p>
        </w:tc>
        <w:tc>
          <w:tcPr>
            <w:tcW w:w="2473" w:type="dxa"/>
          </w:tcPr>
          <w:p w:rsidR="003243EF" w:rsidRPr="00C720CD" w:rsidRDefault="003243EF" w:rsidP="003243EF">
            <w:pPr>
              <w:pStyle w:val="ConsPlusNormal"/>
              <w:jc w:val="both"/>
              <w:rPr>
                <w:szCs w:val="24"/>
              </w:rPr>
            </w:pPr>
            <w:proofErr w:type="spellStart"/>
            <w:r w:rsidRPr="00C720CD">
              <w:rPr>
                <w:szCs w:val="24"/>
              </w:rPr>
              <w:t>Колочнинское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51</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Ингодинское</w:t>
            </w:r>
            <w:proofErr w:type="spellEnd"/>
          </w:p>
        </w:tc>
        <w:tc>
          <w:tcPr>
            <w:tcW w:w="2473" w:type="dxa"/>
          </w:tcPr>
          <w:p w:rsidR="003243EF" w:rsidRPr="00C720CD" w:rsidRDefault="003243EF" w:rsidP="003243EF">
            <w:pPr>
              <w:pStyle w:val="ConsPlusNormal"/>
              <w:jc w:val="both"/>
              <w:rPr>
                <w:szCs w:val="24"/>
              </w:rPr>
            </w:pPr>
            <w:r w:rsidRPr="00C720CD">
              <w:rPr>
                <w:szCs w:val="24"/>
              </w:rPr>
              <w:t>Ленинское</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52</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Леснинское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Оленгуйское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53</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Маккавеевское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Яблоновское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54</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Новокукинское</w:t>
            </w:r>
            <w:proofErr w:type="spellEnd"/>
          </w:p>
        </w:tc>
        <w:tc>
          <w:tcPr>
            <w:tcW w:w="2473" w:type="dxa"/>
          </w:tcPr>
          <w:p w:rsidR="003243EF" w:rsidRPr="00C720CD" w:rsidRDefault="003243EF" w:rsidP="003243EF">
            <w:pPr>
              <w:pStyle w:val="ConsPlusNormal"/>
              <w:rPr>
                <w:szCs w:val="24"/>
              </w:rPr>
            </w:pP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55</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r w:rsidRPr="00C720CD">
              <w:rPr>
                <w:szCs w:val="24"/>
              </w:rPr>
              <w:t>Новотроицкое</w:t>
            </w:r>
          </w:p>
        </w:tc>
        <w:tc>
          <w:tcPr>
            <w:tcW w:w="2473" w:type="dxa"/>
          </w:tcPr>
          <w:p w:rsidR="003243EF" w:rsidRPr="00C720CD" w:rsidRDefault="003243EF" w:rsidP="003243EF">
            <w:pPr>
              <w:pStyle w:val="ConsPlusNormal"/>
              <w:rPr>
                <w:szCs w:val="24"/>
              </w:rPr>
            </w:pP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56</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Сивяковское</w:t>
            </w:r>
            <w:proofErr w:type="spellEnd"/>
          </w:p>
        </w:tc>
        <w:tc>
          <w:tcPr>
            <w:tcW w:w="2473" w:type="dxa"/>
          </w:tcPr>
          <w:p w:rsidR="003243EF" w:rsidRPr="00C720CD" w:rsidRDefault="003243EF" w:rsidP="003243EF">
            <w:pPr>
              <w:pStyle w:val="ConsPlusNormal"/>
              <w:rPr>
                <w:szCs w:val="24"/>
              </w:rPr>
            </w:pPr>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2</w:t>
            </w:r>
            <w:r w:rsidR="00DB4FC0" w:rsidRPr="00C720CD">
              <w:rPr>
                <w:szCs w:val="24"/>
              </w:rPr>
              <w:t>57</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Сохондинское</w:t>
            </w:r>
            <w:proofErr w:type="spellEnd"/>
          </w:p>
        </w:tc>
        <w:tc>
          <w:tcPr>
            <w:tcW w:w="2473" w:type="dxa"/>
          </w:tcPr>
          <w:p w:rsidR="003243EF" w:rsidRPr="00C720CD" w:rsidRDefault="003243EF" w:rsidP="003243EF">
            <w:pPr>
              <w:pStyle w:val="ConsPlusNormal"/>
              <w:rPr>
                <w:szCs w:val="24"/>
              </w:rPr>
            </w:pP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58</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Угданское</w:t>
            </w:r>
            <w:proofErr w:type="spellEnd"/>
          </w:p>
        </w:tc>
        <w:tc>
          <w:tcPr>
            <w:tcW w:w="2473" w:type="dxa"/>
          </w:tcPr>
          <w:p w:rsidR="003243EF" w:rsidRPr="00C720CD" w:rsidRDefault="003243EF" w:rsidP="003243EF">
            <w:pPr>
              <w:pStyle w:val="ConsPlusNormal"/>
              <w:rPr>
                <w:szCs w:val="24"/>
              </w:rPr>
            </w:pP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59</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r w:rsidRPr="00C720CD">
              <w:rPr>
                <w:szCs w:val="24"/>
              </w:rPr>
              <w:t>Шишкинское</w:t>
            </w:r>
          </w:p>
        </w:tc>
        <w:tc>
          <w:tcPr>
            <w:tcW w:w="2473" w:type="dxa"/>
          </w:tcPr>
          <w:p w:rsidR="003243EF" w:rsidRPr="00C720CD" w:rsidRDefault="003243EF" w:rsidP="003243EF">
            <w:pPr>
              <w:pStyle w:val="ConsPlusNormal"/>
              <w:rPr>
                <w:szCs w:val="24"/>
              </w:rPr>
            </w:pPr>
          </w:p>
        </w:tc>
      </w:tr>
      <w:tr w:rsidR="003243EF"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60</w:t>
            </w:r>
          </w:p>
        </w:tc>
        <w:tc>
          <w:tcPr>
            <w:tcW w:w="8852" w:type="dxa"/>
            <w:gridSpan w:val="4"/>
            <w:vAlign w:val="bottom"/>
          </w:tcPr>
          <w:p w:rsidR="003243EF" w:rsidRPr="00C720CD" w:rsidRDefault="003243EF" w:rsidP="00DB4FC0">
            <w:pPr>
              <w:pStyle w:val="ConsPlusNormal"/>
              <w:jc w:val="center"/>
              <w:outlineLvl w:val="2"/>
              <w:rPr>
                <w:szCs w:val="24"/>
              </w:rPr>
            </w:pPr>
            <w:r w:rsidRPr="00C720CD">
              <w:rPr>
                <w:szCs w:val="24"/>
              </w:rPr>
              <w:t xml:space="preserve">Муниципальный район </w:t>
            </w:r>
            <w:r w:rsidR="00DB4FC0" w:rsidRPr="00C720CD">
              <w:rPr>
                <w:szCs w:val="24"/>
              </w:rPr>
              <w:t>«</w:t>
            </w:r>
            <w:r w:rsidRPr="00C720CD">
              <w:rPr>
                <w:szCs w:val="24"/>
              </w:rPr>
              <w:t>Шелопугинский район</w:t>
            </w:r>
            <w:r w:rsidR="00DB4FC0" w:rsidRPr="00C720CD">
              <w:rPr>
                <w:szCs w:val="24"/>
              </w:rPr>
              <w:t>» Забайкальского края</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61</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Вершино-Шахтаминское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Глинянское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62</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Шелопугинское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Копунское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63</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Мало-Тонтойское</w:t>
            </w:r>
            <w:proofErr w:type="spellEnd"/>
          </w:p>
        </w:tc>
      </w:tr>
      <w:tr w:rsidR="003364EC" w:rsidRPr="00C720CD" w:rsidTr="00C720CD">
        <w:tc>
          <w:tcPr>
            <w:tcW w:w="629" w:type="dxa"/>
            <w:vAlign w:val="bottom"/>
          </w:tcPr>
          <w:p w:rsidR="003243EF" w:rsidRPr="00C720CD" w:rsidRDefault="003243EF" w:rsidP="003243EF">
            <w:pPr>
              <w:pStyle w:val="ConsPlusNormal"/>
              <w:jc w:val="both"/>
              <w:rPr>
                <w:szCs w:val="24"/>
              </w:rPr>
            </w:pPr>
            <w:r w:rsidRPr="00C720CD">
              <w:rPr>
                <w:szCs w:val="24"/>
              </w:rPr>
              <w:t>2</w:t>
            </w:r>
            <w:r w:rsidR="00DB4FC0" w:rsidRPr="00C720CD">
              <w:rPr>
                <w:szCs w:val="24"/>
              </w:rPr>
              <w:t>64</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Мироновское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65</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Нижне-Шахтаминское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66</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Шивиинское</w:t>
            </w:r>
            <w:proofErr w:type="spellEnd"/>
          </w:p>
        </w:tc>
      </w:tr>
      <w:tr w:rsidR="003243EF" w:rsidRPr="00C720CD" w:rsidTr="00C720CD">
        <w:tc>
          <w:tcPr>
            <w:tcW w:w="629" w:type="dxa"/>
          </w:tcPr>
          <w:p w:rsidR="003243EF" w:rsidRPr="00C720CD" w:rsidRDefault="003243EF" w:rsidP="003243EF">
            <w:pPr>
              <w:pStyle w:val="ConsPlusNormal"/>
              <w:jc w:val="both"/>
              <w:rPr>
                <w:szCs w:val="24"/>
              </w:rPr>
            </w:pPr>
            <w:r w:rsidRPr="00C720CD">
              <w:rPr>
                <w:szCs w:val="24"/>
              </w:rPr>
              <w:lastRenderedPageBreak/>
              <w:t>2</w:t>
            </w:r>
            <w:r w:rsidR="00DB4FC0" w:rsidRPr="00C720CD">
              <w:rPr>
                <w:szCs w:val="24"/>
              </w:rPr>
              <w:t>67</w:t>
            </w:r>
          </w:p>
        </w:tc>
        <w:tc>
          <w:tcPr>
            <w:tcW w:w="8852" w:type="dxa"/>
            <w:gridSpan w:val="4"/>
            <w:vAlign w:val="bottom"/>
          </w:tcPr>
          <w:p w:rsidR="003243EF" w:rsidRPr="00C720CD" w:rsidRDefault="003243EF" w:rsidP="00DB4FC0">
            <w:pPr>
              <w:pStyle w:val="ConsPlusNormal"/>
              <w:jc w:val="center"/>
              <w:outlineLvl w:val="2"/>
              <w:rPr>
                <w:szCs w:val="24"/>
              </w:rPr>
            </w:pPr>
            <w:r w:rsidRPr="00C720CD">
              <w:rPr>
                <w:szCs w:val="24"/>
              </w:rPr>
              <w:t xml:space="preserve">Муниципальный район </w:t>
            </w:r>
            <w:r w:rsidR="00DB4FC0" w:rsidRPr="00C720CD">
              <w:rPr>
                <w:szCs w:val="24"/>
              </w:rPr>
              <w:t>«</w:t>
            </w:r>
            <w:r w:rsidRPr="00C720CD">
              <w:rPr>
                <w:szCs w:val="24"/>
              </w:rPr>
              <w:t>Шилкинский район</w:t>
            </w:r>
            <w:r w:rsidR="00DB4FC0" w:rsidRPr="00C720CD">
              <w:rPr>
                <w:szCs w:val="24"/>
              </w:rPr>
              <w:t>» Забайкальского края</w:t>
            </w:r>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68</w:t>
            </w:r>
          </w:p>
        </w:tc>
        <w:tc>
          <w:tcPr>
            <w:tcW w:w="2127" w:type="dxa"/>
          </w:tcPr>
          <w:p w:rsidR="003243EF" w:rsidRPr="00C720CD" w:rsidRDefault="003243EF" w:rsidP="003243EF">
            <w:pPr>
              <w:pStyle w:val="ConsPlusNormal"/>
              <w:jc w:val="both"/>
              <w:rPr>
                <w:szCs w:val="24"/>
              </w:rPr>
            </w:pPr>
            <w:r w:rsidRPr="00C720CD">
              <w:rPr>
                <w:szCs w:val="24"/>
              </w:rPr>
              <w:t>Первомайское</w:t>
            </w: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Галкинское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Богомягковское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69</w:t>
            </w:r>
          </w:p>
        </w:tc>
        <w:tc>
          <w:tcPr>
            <w:tcW w:w="2127" w:type="dxa"/>
          </w:tcPr>
          <w:p w:rsidR="003243EF" w:rsidRPr="00C720CD" w:rsidRDefault="003243EF" w:rsidP="003243EF">
            <w:pPr>
              <w:pStyle w:val="ConsPlusNormal"/>
              <w:jc w:val="both"/>
              <w:rPr>
                <w:szCs w:val="24"/>
              </w:rPr>
            </w:pPr>
            <w:proofErr w:type="spellStart"/>
            <w:r w:rsidRPr="00C720CD">
              <w:rPr>
                <w:szCs w:val="24"/>
              </w:rPr>
              <w:t>Шилкинское</w:t>
            </w:r>
            <w:proofErr w:type="spellEnd"/>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Казановское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Верхнехилинское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70</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Ононское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Мирсановское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71</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Размахнинское</w:t>
            </w:r>
            <w:proofErr w:type="spellEnd"/>
          </w:p>
        </w:tc>
        <w:tc>
          <w:tcPr>
            <w:tcW w:w="2473" w:type="dxa"/>
          </w:tcPr>
          <w:p w:rsidR="003243EF" w:rsidRPr="00C720CD" w:rsidRDefault="003243EF" w:rsidP="005D1C33">
            <w:pPr>
              <w:pStyle w:val="ConsPlusNormal"/>
              <w:jc w:val="both"/>
              <w:rPr>
                <w:szCs w:val="24"/>
              </w:rPr>
            </w:pPr>
            <w:proofErr w:type="spellStart"/>
            <w:r w:rsidRPr="00C720CD">
              <w:rPr>
                <w:szCs w:val="24"/>
              </w:rPr>
              <w:t>Новобер</w:t>
            </w:r>
            <w:r w:rsidR="005D1C33">
              <w:rPr>
                <w:szCs w:val="24"/>
              </w:rPr>
              <w:t>ё</w:t>
            </w:r>
            <w:r w:rsidRPr="00C720CD">
              <w:rPr>
                <w:szCs w:val="24"/>
              </w:rPr>
              <w:t>зовское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72</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jc w:val="both"/>
              <w:rPr>
                <w:szCs w:val="24"/>
              </w:rPr>
            </w:pPr>
            <w:proofErr w:type="spellStart"/>
            <w:r w:rsidRPr="00C720CD">
              <w:rPr>
                <w:szCs w:val="24"/>
              </w:rPr>
              <w:t>Холбонское</w:t>
            </w:r>
            <w:proofErr w:type="spellEnd"/>
          </w:p>
        </w:tc>
        <w:tc>
          <w:tcPr>
            <w:tcW w:w="2473" w:type="dxa"/>
          </w:tcPr>
          <w:p w:rsidR="003243EF" w:rsidRPr="00C720CD" w:rsidRDefault="003243EF" w:rsidP="003243EF">
            <w:pPr>
              <w:pStyle w:val="ConsPlusNormal"/>
              <w:jc w:val="both"/>
              <w:rPr>
                <w:szCs w:val="24"/>
              </w:rPr>
            </w:pPr>
            <w:proofErr w:type="spellStart"/>
            <w:r w:rsidRPr="00C720CD">
              <w:rPr>
                <w:szCs w:val="24"/>
              </w:rPr>
              <w:t>Номоконовское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73</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Усть-Теленгуйское</w:t>
            </w:r>
            <w:proofErr w:type="spellEnd"/>
          </w:p>
        </w:tc>
      </w:tr>
      <w:tr w:rsidR="003364EC" w:rsidRPr="00C720CD" w:rsidTr="00C720CD">
        <w:tc>
          <w:tcPr>
            <w:tcW w:w="629" w:type="dxa"/>
          </w:tcPr>
          <w:p w:rsidR="003243EF" w:rsidRPr="00C720CD" w:rsidRDefault="003243EF" w:rsidP="003243EF">
            <w:pPr>
              <w:pStyle w:val="ConsPlusNormal"/>
              <w:jc w:val="both"/>
              <w:rPr>
                <w:szCs w:val="24"/>
              </w:rPr>
            </w:pPr>
            <w:r w:rsidRPr="00C720CD">
              <w:rPr>
                <w:szCs w:val="24"/>
              </w:rPr>
              <w:t>2</w:t>
            </w:r>
            <w:r w:rsidR="00DB4FC0" w:rsidRPr="00C720CD">
              <w:rPr>
                <w:szCs w:val="24"/>
              </w:rPr>
              <w:t>74</w:t>
            </w:r>
          </w:p>
        </w:tc>
        <w:tc>
          <w:tcPr>
            <w:tcW w:w="2127" w:type="dxa"/>
          </w:tcPr>
          <w:p w:rsidR="003243EF" w:rsidRPr="00C720CD" w:rsidRDefault="003243EF" w:rsidP="003243EF">
            <w:pPr>
              <w:pStyle w:val="ConsPlusNormal"/>
              <w:rPr>
                <w:szCs w:val="24"/>
              </w:rPr>
            </w:pPr>
          </w:p>
        </w:tc>
        <w:tc>
          <w:tcPr>
            <w:tcW w:w="1984" w:type="dxa"/>
          </w:tcPr>
          <w:p w:rsidR="003243EF" w:rsidRPr="00C720CD" w:rsidRDefault="003243EF" w:rsidP="003243EF">
            <w:pPr>
              <w:pStyle w:val="ConsPlusNormal"/>
              <w:rPr>
                <w:szCs w:val="24"/>
              </w:rPr>
            </w:pPr>
          </w:p>
        </w:tc>
        <w:tc>
          <w:tcPr>
            <w:tcW w:w="2268" w:type="dxa"/>
          </w:tcPr>
          <w:p w:rsidR="003243EF" w:rsidRPr="00C720CD" w:rsidRDefault="003243EF" w:rsidP="003243EF">
            <w:pPr>
              <w:pStyle w:val="ConsPlusNormal"/>
              <w:rPr>
                <w:szCs w:val="24"/>
              </w:rPr>
            </w:pPr>
          </w:p>
        </w:tc>
        <w:tc>
          <w:tcPr>
            <w:tcW w:w="2473" w:type="dxa"/>
          </w:tcPr>
          <w:p w:rsidR="003243EF" w:rsidRPr="00C720CD" w:rsidRDefault="003243EF" w:rsidP="003243EF">
            <w:pPr>
              <w:pStyle w:val="ConsPlusNormal"/>
              <w:jc w:val="both"/>
              <w:rPr>
                <w:szCs w:val="24"/>
              </w:rPr>
            </w:pPr>
            <w:proofErr w:type="spellStart"/>
            <w:r w:rsidRPr="00C720CD">
              <w:rPr>
                <w:szCs w:val="24"/>
              </w:rPr>
              <w:t>Чиронское</w:t>
            </w:r>
            <w:proofErr w:type="spellEnd"/>
          </w:p>
        </w:tc>
      </w:tr>
    </w:tbl>
    <w:p w:rsidR="003243EF" w:rsidRDefault="003243EF" w:rsidP="003243EF">
      <w:pPr>
        <w:pStyle w:val="ConsNormal"/>
        <w:widowControl/>
        <w:tabs>
          <w:tab w:val="left" w:pos="993"/>
        </w:tabs>
        <w:suppressAutoHyphens/>
        <w:ind w:right="0" w:firstLine="0"/>
        <w:jc w:val="center"/>
        <w:rPr>
          <w:rFonts w:ascii="Times New Roman" w:hAnsi="Times New Roman" w:cs="Times New Roman"/>
        </w:rPr>
      </w:pPr>
      <w:r w:rsidRPr="003243EF">
        <w:rPr>
          <w:rFonts w:ascii="Times New Roman" w:hAnsi="Times New Roman" w:cs="Times New Roman"/>
          <w:sz w:val="28"/>
          <w:szCs w:val="28"/>
        </w:rPr>
        <w:t>_______________»</w:t>
      </w:r>
      <w:r w:rsidRPr="003243EF">
        <w:rPr>
          <w:rFonts w:ascii="Times New Roman" w:hAnsi="Times New Roman" w:cs="Times New Roman"/>
        </w:rPr>
        <w:t>.</w:t>
      </w:r>
    </w:p>
    <w:p w:rsidR="00DB28FB" w:rsidRDefault="00DB28FB" w:rsidP="003243EF">
      <w:pPr>
        <w:pStyle w:val="ConsNormal"/>
        <w:widowControl/>
        <w:tabs>
          <w:tab w:val="left" w:pos="993"/>
        </w:tabs>
        <w:suppressAutoHyphens/>
        <w:ind w:right="0" w:firstLine="0"/>
        <w:jc w:val="center"/>
        <w:rPr>
          <w:rFonts w:ascii="Times New Roman" w:hAnsi="Times New Roman" w:cs="Times New Roman"/>
        </w:rPr>
      </w:pPr>
    </w:p>
    <w:p w:rsidR="002831C7" w:rsidRPr="00BC21B2" w:rsidRDefault="00DB4FC0" w:rsidP="004C1D92">
      <w:pPr>
        <w:pStyle w:val="af6"/>
        <w:numPr>
          <w:ilvl w:val="0"/>
          <w:numId w:val="1"/>
        </w:numPr>
        <w:tabs>
          <w:tab w:val="left" w:pos="0"/>
          <w:tab w:val="left" w:pos="993"/>
        </w:tabs>
        <w:autoSpaceDE w:val="0"/>
        <w:autoSpaceDN w:val="0"/>
        <w:adjustRightInd w:val="0"/>
        <w:jc w:val="both"/>
      </w:pPr>
      <w:r>
        <w:t>П</w:t>
      </w:r>
      <w:r w:rsidR="002831C7" w:rsidRPr="00E36801">
        <w:t>риложени</w:t>
      </w:r>
      <w:r w:rsidR="002831C7">
        <w:t>е</w:t>
      </w:r>
      <w:r w:rsidR="002831C7" w:rsidRPr="00E36801">
        <w:t xml:space="preserve"> № </w:t>
      </w:r>
      <w:r w:rsidR="002831C7">
        <w:t>9 и</w:t>
      </w:r>
      <w:r w:rsidR="002831C7" w:rsidRPr="00171621">
        <w:t>зложить в следующей редакции</w:t>
      </w:r>
      <w:r w:rsidR="002831C7">
        <w:t>:</w:t>
      </w:r>
    </w:p>
    <w:p w:rsidR="002831C7" w:rsidRPr="00EA165F" w:rsidRDefault="002831C7" w:rsidP="002831C7">
      <w:pPr>
        <w:tabs>
          <w:tab w:val="left" w:pos="1276"/>
        </w:tabs>
        <w:autoSpaceDE w:val="0"/>
        <w:autoSpaceDN w:val="0"/>
        <w:adjustRightInd w:val="0"/>
        <w:spacing w:after="120"/>
        <w:ind w:left="4536"/>
        <w:jc w:val="center"/>
        <w:rPr>
          <w:sz w:val="20"/>
          <w:szCs w:val="20"/>
        </w:rPr>
      </w:pPr>
    </w:p>
    <w:p w:rsidR="002831C7" w:rsidRPr="00F9266B" w:rsidRDefault="007371CE" w:rsidP="002831C7">
      <w:pPr>
        <w:tabs>
          <w:tab w:val="left" w:pos="1276"/>
        </w:tabs>
        <w:autoSpaceDE w:val="0"/>
        <w:autoSpaceDN w:val="0"/>
        <w:adjustRightInd w:val="0"/>
        <w:spacing w:after="120"/>
        <w:ind w:left="4536"/>
        <w:jc w:val="center"/>
      </w:pPr>
      <w:r>
        <w:t xml:space="preserve"> </w:t>
      </w:r>
      <w:r w:rsidR="002831C7">
        <w:t>«</w:t>
      </w:r>
      <w:r w:rsidR="002831C7" w:rsidRPr="00F9266B">
        <w:t>П</w:t>
      </w:r>
      <w:r w:rsidR="008876A6">
        <w:t>РИЛОЖЕНИЕ</w:t>
      </w:r>
      <w:r w:rsidR="002831C7" w:rsidRPr="00F9266B">
        <w:t xml:space="preserve"> </w:t>
      </w:r>
      <w:r w:rsidR="002831C7">
        <w:t>№</w:t>
      </w:r>
      <w:r w:rsidR="002831C7" w:rsidRPr="00F9266B">
        <w:t xml:space="preserve"> 9</w:t>
      </w:r>
    </w:p>
    <w:p w:rsidR="002831C7" w:rsidRPr="008F03D6" w:rsidRDefault="002831C7" w:rsidP="002831C7">
      <w:pPr>
        <w:tabs>
          <w:tab w:val="left" w:pos="1276"/>
        </w:tabs>
        <w:autoSpaceDE w:val="0"/>
        <w:autoSpaceDN w:val="0"/>
        <w:adjustRightInd w:val="0"/>
        <w:ind w:left="4536"/>
        <w:jc w:val="center"/>
      </w:pPr>
      <w:r w:rsidRPr="008F03D6">
        <w:t>к Методике расчета нормативов формирования расходов</w:t>
      </w:r>
    </w:p>
    <w:p w:rsidR="002831C7" w:rsidRPr="008F03D6" w:rsidRDefault="002831C7" w:rsidP="002831C7">
      <w:pPr>
        <w:tabs>
          <w:tab w:val="left" w:pos="1276"/>
        </w:tabs>
        <w:autoSpaceDE w:val="0"/>
        <w:autoSpaceDN w:val="0"/>
        <w:adjustRightInd w:val="0"/>
        <w:ind w:left="4536"/>
        <w:jc w:val="center"/>
      </w:pPr>
      <w:r w:rsidRPr="008F03D6">
        <w:t>на содержание органов местного самоуправления муниципальных</w:t>
      </w:r>
    </w:p>
    <w:p w:rsidR="002831C7" w:rsidRPr="008F03D6" w:rsidRDefault="002831C7" w:rsidP="002831C7">
      <w:pPr>
        <w:tabs>
          <w:tab w:val="left" w:pos="1276"/>
        </w:tabs>
        <w:autoSpaceDE w:val="0"/>
        <w:autoSpaceDN w:val="0"/>
        <w:adjustRightInd w:val="0"/>
        <w:ind w:left="4536"/>
        <w:jc w:val="center"/>
      </w:pPr>
      <w:r w:rsidRPr="008F03D6">
        <w:t>образований Забайкальского края</w:t>
      </w:r>
    </w:p>
    <w:p w:rsidR="002831C7" w:rsidRPr="00EA165F" w:rsidRDefault="002831C7" w:rsidP="002831C7">
      <w:pPr>
        <w:pStyle w:val="ConsPlusNormal"/>
        <w:jc w:val="both"/>
        <w:rPr>
          <w:sz w:val="20"/>
          <w:highlight w:val="yellow"/>
        </w:rPr>
      </w:pPr>
    </w:p>
    <w:p w:rsidR="002831C7" w:rsidRPr="008F03D6" w:rsidRDefault="002831C7" w:rsidP="002831C7">
      <w:pPr>
        <w:autoSpaceDE w:val="0"/>
        <w:autoSpaceDN w:val="0"/>
        <w:adjustRightInd w:val="0"/>
        <w:jc w:val="center"/>
        <w:rPr>
          <w:b/>
          <w:bCs/>
        </w:rPr>
      </w:pPr>
      <w:bookmarkStart w:id="4" w:name="P3207"/>
      <w:bookmarkEnd w:id="4"/>
      <w:r w:rsidRPr="008F03D6">
        <w:rPr>
          <w:b/>
          <w:bCs/>
        </w:rPr>
        <w:t xml:space="preserve">РАЗМЕРЫ </w:t>
      </w:r>
    </w:p>
    <w:p w:rsidR="002831C7" w:rsidRPr="008F03D6" w:rsidRDefault="002831C7" w:rsidP="002831C7">
      <w:pPr>
        <w:autoSpaceDE w:val="0"/>
        <w:autoSpaceDN w:val="0"/>
        <w:adjustRightInd w:val="0"/>
        <w:jc w:val="center"/>
        <w:rPr>
          <w:b/>
          <w:bCs/>
        </w:rPr>
      </w:pPr>
      <w:r w:rsidRPr="008F03D6">
        <w:rPr>
          <w:b/>
          <w:bCs/>
        </w:rPr>
        <w:t xml:space="preserve">должностных окладов муниципальных служащих органов местного самоуправления городского, сельского поселения Забайкальского края по соответствующей должности муниципальной службы </w:t>
      </w:r>
    </w:p>
    <w:p w:rsidR="002831C7" w:rsidRDefault="002831C7" w:rsidP="002831C7">
      <w:pPr>
        <w:pStyle w:val="ConsPlusNormal"/>
        <w:jc w:val="both"/>
        <w:rPr>
          <w:sz w:val="20"/>
          <w:highlight w:val="yellow"/>
        </w:rPr>
      </w:pPr>
    </w:p>
    <w:tbl>
      <w:tblPr>
        <w:tblStyle w:val="aa"/>
        <w:tblW w:w="0" w:type="auto"/>
        <w:tblLook w:val="04A0"/>
      </w:tblPr>
      <w:tblGrid>
        <w:gridCol w:w="817"/>
        <w:gridCol w:w="3827"/>
        <w:gridCol w:w="2268"/>
        <w:gridCol w:w="2268"/>
      </w:tblGrid>
      <w:tr w:rsidR="00003DAE" w:rsidRPr="00CC6C8B" w:rsidTr="00003DAE">
        <w:tc>
          <w:tcPr>
            <w:tcW w:w="817" w:type="dxa"/>
          </w:tcPr>
          <w:p w:rsidR="00003DAE" w:rsidRPr="00CC6C8B" w:rsidRDefault="00003DAE" w:rsidP="00003DAE">
            <w:pPr>
              <w:pStyle w:val="ConsPlusNormal"/>
              <w:jc w:val="center"/>
              <w:rPr>
                <w:szCs w:val="24"/>
                <w:highlight w:val="yellow"/>
              </w:rPr>
            </w:pPr>
            <w:r w:rsidRPr="00CC6C8B">
              <w:rPr>
                <w:b/>
                <w:szCs w:val="24"/>
              </w:rPr>
              <w:t xml:space="preserve">№ </w:t>
            </w:r>
            <w:proofErr w:type="spellStart"/>
            <w:proofErr w:type="gramStart"/>
            <w:r w:rsidRPr="00CC6C8B">
              <w:rPr>
                <w:b/>
                <w:szCs w:val="24"/>
              </w:rPr>
              <w:t>п</w:t>
            </w:r>
            <w:proofErr w:type="spellEnd"/>
            <w:proofErr w:type="gramEnd"/>
            <w:r w:rsidRPr="00CC6C8B">
              <w:rPr>
                <w:b/>
                <w:szCs w:val="24"/>
              </w:rPr>
              <w:t>/</w:t>
            </w:r>
            <w:proofErr w:type="spellStart"/>
            <w:r w:rsidRPr="00CC6C8B">
              <w:rPr>
                <w:b/>
                <w:szCs w:val="24"/>
              </w:rPr>
              <w:t>п</w:t>
            </w:r>
            <w:proofErr w:type="spellEnd"/>
          </w:p>
        </w:tc>
        <w:tc>
          <w:tcPr>
            <w:tcW w:w="3827" w:type="dxa"/>
          </w:tcPr>
          <w:p w:rsidR="00CC6C8B" w:rsidRDefault="00CC6C8B" w:rsidP="00003DAE">
            <w:pPr>
              <w:pStyle w:val="ConsPlusNormal"/>
              <w:jc w:val="center"/>
              <w:rPr>
                <w:b/>
                <w:szCs w:val="24"/>
              </w:rPr>
            </w:pPr>
          </w:p>
          <w:p w:rsidR="00CC6C8B" w:rsidRDefault="00CC6C8B" w:rsidP="00003DAE">
            <w:pPr>
              <w:pStyle w:val="ConsPlusNormal"/>
              <w:jc w:val="center"/>
              <w:rPr>
                <w:b/>
                <w:szCs w:val="24"/>
              </w:rPr>
            </w:pPr>
          </w:p>
          <w:p w:rsidR="00003DAE" w:rsidRPr="00CC6C8B" w:rsidRDefault="00003DAE" w:rsidP="00003DAE">
            <w:pPr>
              <w:pStyle w:val="ConsPlusNormal"/>
              <w:jc w:val="center"/>
              <w:rPr>
                <w:szCs w:val="24"/>
                <w:highlight w:val="yellow"/>
              </w:rPr>
            </w:pPr>
            <w:r w:rsidRPr="00CC6C8B">
              <w:rPr>
                <w:b/>
                <w:szCs w:val="24"/>
              </w:rPr>
              <w:t>Должности муниципальной службы</w:t>
            </w:r>
          </w:p>
        </w:tc>
        <w:tc>
          <w:tcPr>
            <w:tcW w:w="2268" w:type="dxa"/>
          </w:tcPr>
          <w:p w:rsidR="00003DAE" w:rsidRPr="00CC6C8B" w:rsidRDefault="00003DAE" w:rsidP="00003DAE">
            <w:pPr>
              <w:pStyle w:val="ConsPlusNormal"/>
              <w:jc w:val="center"/>
              <w:rPr>
                <w:szCs w:val="24"/>
                <w:highlight w:val="yellow"/>
              </w:rPr>
            </w:pPr>
            <w:r w:rsidRPr="00CC6C8B">
              <w:rPr>
                <w:b/>
                <w:szCs w:val="24"/>
              </w:rPr>
              <w:t>Должностной оклад в процентах от должностного оклада главы городского поселения</w:t>
            </w:r>
          </w:p>
        </w:tc>
        <w:tc>
          <w:tcPr>
            <w:tcW w:w="2268" w:type="dxa"/>
          </w:tcPr>
          <w:p w:rsidR="00003DAE" w:rsidRPr="00CC6C8B" w:rsidRDefault="00003DAE" w:rsidP="00003DAE">
            <w:pPr>
              <w:pStyle w:val="ConsPlusNormal"/>
              <w:jc w:val="center"/>
              <w:rPr>
                <w:szCs w:val="24"/>
                <w:highlight w:val="yellow"/>
              </w:rPr>
            </w:pPr>
            <w:r w:rsidRPr="00CC6C8B">
              <w:rPr>
                <w:b/>
                <w:szCs w:val="24"/>
              </w:rPr>
              <w:t>Должностной оклад в процентах от должностного оклада главы сельского поселения</w:t>
            </w:r>
          </w:p>
        </w:tc>
      </w:tr>
    </w:tbl>
    <w:p w:rsidR="00003DAE" w:rsidRPr="005B33C0" w:rsidRDefault="00003DAE" w:rsidP="002831C7">
      <w:pPr>
        <w:pStyle w:val="ConsPlusNormal"/>
        <w:jc w:val="both"/>
        <w:rPr>
          <w:sz w:val="6"/>
          <w:szCs w:val="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17"/>
        <w:gridCol w:w="3827"/>
        <w:gridCol w:w="2189"/>
        <w:gridCol w:w="2301"/>
      </w:tblGrid>
      <w:tr w:rsidR="002831C7" w:rsidRPr="000C053C" w:rsidTr="00003DAE">
        <w:trPr>
          <w:tblHeader/>
        </w:trPr>
        <w:tc>
          <w:tcPr>
            <w:tcW w:w="817" w:type="dxa"/>
            <w:vAlign w:val="center"/>
          </w:tcPr>
          <w:p w:rsidR="002831C7" w:rsidRPr="00CC6C8B" w:rsidRDefault="002831C7" w:rsidP="002831C7">
            <w:pPr>
              <w:autoSpaceDE w:val="0"/>
              <w:autoSpaceDN w:val="0"/>
              <w:adjustRightInd w:val="0"/>
              <w:jc w:val="center"/>
              <w:rPr>
                <w:b/>
                <w:sz w:val="24"/>
                <w:szCs w:val="24"/>
              </w:rPr>
            </w:pPr>
            <w:r w:rsidRPr="00CC6C8B">
              <w:rPr>
                <w:b/>
                <w:sz w:val="24"/>
                <w:szCs w:val="24"/>
              </w:rPr>
              <w:t>1</w:t>
            </w:r>
          </w:p>
        </w:tc>
        <w:tc>
          <w:tcPr>
            <w:tcW w:w="3827" w:type="dxa"/>
            <w:vAlign w:val="center"/>
          </w:tcPr>
          <w:p w:rsidR="002831C7" w:rsidRPr="00CC6C8B" w:rsidRDefault="002831C7" w:rsidP="002831C7">
            <w:pPr>
              <w:autoSpaceDE w:val="0"/>
              <w:autoSpaceDN w:val="0"/>
              <w:adjustRightInd w:val="0"/>
              <w:jc w:val="center"/>
              <w:rPr>
                <w:b/>
                <w:sz w:val="24"/>
                <w:szCs w:val="24"/>
              </w:rPr>
            </w:pPr>
            <w:r w:rsidRPr="00CC6C8B">
              <w:rPr>
                <w:b/>
                <w:sz w:val="24"/>
                <w:szCs w:val="24"/>
              </w:rPr>
              <w:t>2</w:t>
            </w:r>
          </w:p>
        </w:tc>
        <w:tc>
          <w:tcPr>
            <w:tcW w:w="2189" w:type="dxa"/>
            <w:vAlign w:val="center"/>
          </w:tcPr>
          <w:p w:rsidR="002831C7" w:rsidRPr="00CC6C8B" w:rsidRDefault="002831C7" w:rsidP="002831C7">
            <w:pPr>
              <w:autoSpaceDE w:val="0"/>
              <w:autoSpaceDN w:val="0"/>
              <w:adjustRightInd w:val="0"/>
              <w:jc w:val="center"/>
              <w:rPr>
                <w:b/>
                <w:sz w:val="24"/>
                <w:szCs w:val="24"/>
              </w:rPr>
            </w:pPr>
            <w:r w:rsidRPr="00CC6C8B">
              <w:rPr>
                <w:b/>
                <w:sz w:val="24"/>
                <w:szCs w:val="24"/>
              </w:rPr>
              <w:t>3</w:t>
            </w:r>
          </w:p>
        </w:tc>
        <w:tc>
          <w:tcPr>
            <w:tcW w:w="2301" w:type="dxa"/>
            <w:vAlign w:val="center"/>
          </w:tcPr>
          <w:p w:rsidR="002831C7" w:rsidRPr="00CC6C8B" w:rsidRDefault="002831C7" w:rsidP="002831C7">
            <w:pPr>
              <w:autoSpaceDE w:val="0"/>
              <w:autoSpaceDN w:val="0"/>
              <w:adjustRightInd w:val="0"/>
              <w:jc w:val="center"/>
              <w:rPr>
                <w:b/>
                <w:sz w:val="24"/>
                <w:szCs w:val="24"/>
              </w:rPr>
            </w:pPr>
            <w:r w:rsidRPr="00CC6C8B">
              <w:rPr>
                <w:b/>
                <w:sz w:val="24"/>
                <w:szCs w:val="24"/>
              </w:rPr>
              <w:t>4</w:t>
            </w:r>
          </w:p>
        </w:tc>
      </w:tr>
      <w:tr w:rsidR="002831C7" w:rsidRPr="000C053C" w:rsidTr="002831C7">
        <w:tc>
          <w:tcPr>
            <w:tcW w:w="817" w:type="dxa"/>
            <w:vAlign w:val="center"/>
          </w:tcPr>
          <w:p w:rsidR="002831C7" w:rsidRPr="00CC6C8B" w:rsidRDefault="002831C7" w:rsidP="002831C7">
            <w:pPr>
              <w:autoSpaceDE w:val="0"/>
              <w:autoSpaceDN w:val="0"/>
              <w:adjustRightInd w:val="0"/>
              <w:jc w:val="center"/>
              <w:rPr>
                <w:sz w:val="24"/>
                <w:szCs w:val="24"/>
              </w:rPr>
            </w:pPr>
            <w:r w:rsidRPr="00CC6C8B">
              <w:rPr>
                <w:sz w:val="24"/>
                <w:szCs w:val="24"/>
              </w:rPr>
              <w:t>1.</w:t>
            </w:r>
          </w:p>
        </w:tc>
        <w:tc>
          <w:tcPr>
            <w:tcW w:w="8317" w:type="dxa"/>
            <w:gridSpan w:val="3"/>
          </w:tcPr>
          <w:p w:rsidR="002831C7" w:rsidRPr="00CC6C8B" w:rsidRDefault="002831C7" w:rsidP="002831C7">
            <w:pPr>
              <w:autoSpaceDE w:val="0"/>
              <w:autoSpaceDN w:val="0"/>
              <w:adjustRightInd w:val="0"/>
              <w:jc w:val="center"/>
              <w:rPr>
                <w:sz w:val="24"/>
                <w:szCs w:val="24"/>
              </w:rPr>
            </w:pPr>
            <w:r w:rsidRPr="00CC6C8B">
              <w:rPr>
                <w:sz w:val="24"/>
                <w:szCs w:val="24"/>
              </w:rPr>
              <w:t>Должности категории «руководители»</w:t>
            </w:r>
          </w:p>
        </w:tc>
      </w:tr>
      <w:tr w:rsidR="002831C7" w:rsidRPr="000C053C" w:rsidTr="002831C7">
        <w:tc>
          <w:tcPr>
            <w:tcW w:w="817" w:type="dxa"/>
            <w:vAlign w:val="center"/>
          </w:tcPr>
          <w:p w:rsidR="002831C7" w:rsidRPr="00CC6C8B" w:rsidRDefault="002831C7" w:rsidP="002831C7">
            <w:pPr>
              <w:autoSpaceDE w:val="0"/>
              <w:autoSpaceDN w:val="0"/>
              <w:adjustRightInd w:val="0"/>
              <w:jc w:val="center"/>
              <w:rPr>
                <w:sz w:val="24"/>
                <w:szCs w:val="24"/>
              </w:rPr>
            </w:pPr>
            <w:r w:rsidRPr="00CC6C8B">
              <w:rPr>
                <w:sz w:val="24"/>
                <w:szCs w:val="24"/>
              </w:rPr>
              <w:t>1.1</w:t>
            </w:r>
          </w:p>
        </w:tc>
        <w:tc>
          <w:tcPr>
            <w:tcW w:w="8317" w:type="dxa"/>
            <w:gridSpan w:val="3"/>
          </w:tcPr>
          <w:p w:rsidR="002831C7" w:rsidRPr="00CC6C8B" w:rsidRDefault="002831C7" w:rsidP="002831C7">
            <w:pPr>
              <w:autoSpaceDE w:val="0"/>
              <w:autoSpaceDN w:val="0"/>
              <w:adjustRightInd w:val="0"/>
              <w:jc w:val="center"/>
              <w:rPr>
                <w:sz w:val="24"/>
                <w:szCs w:val="24"/>
              </w:rPr>
            </w:pPr>
            <w:r w:rsidRPr="00CC6C8B">
              <w:rPr>
                <w:sz w:val="24"/>
                <w:szCs w:val="24"/>
              </w:rPr>
              <w:t>Высшая группа должностей</w:t>
            </w:r>
          </w:p>
        </w:tc>
      </w:tr>
      <w:tr w:rsidR="002831C7" w:rsidRPr="000C053C" w:rsidTr="002831C7">
        <w:tc>
          <w:tcPr>
            <w:tcW w:w="817" w:type="dxa"/>
          </w:tcPr>
          <w:p w:rsidR="002831C7" w:rsidRPr="00CC6C8B" w:rsidRDefault="002831C7" w:rsidP="002831C7">
            <w:pPr>
              <w:autoSpaceDE w:val="0"/>
              <w:autoSpaceDN w:val="0"/>
              <w:adjustRightInd w:val="0"/>
              <w:jc w:val="center"/>
              <w:rPr>
                <w:sz w:val="24"/>
                <w:szCs w:val="24"/>
              </w:rPr>
            </w:pPr>
            <w:r w:rsidRPr="00CC6C8B">
              <w:rPr>
                <w:sz w:val="24"/>
                <w:szCs w:val="24"/>
              </w:rPr>
              <w:t>1.1.1</w:t>
            </w:r>
          </w:p>
        </w:tc>
        <w:tc>
          <w:tcPr>
            <w:tcW w:w="3827" w:type="dxa"/>
          </w:tcPr>
          <w:p w:rsidR="002831C7" w:rsidRPr="00CC6C8B" w:rsidRDefault="002831C7" w:rsidP="007371CE">
            <w:pPr>
              <w:autoSpaceDE w:val="0"/>
              <w:autoSpaceDN w:val="0"/>
              <w:adjustRightInd w:val="0"/>
              <w:jc w:val="center"/>
              <w:rPr>
                <w:sz w:val="24"/>
                <w:szCs w:val="24"/>
              </w:rPr>
            </w:pPr>
            <w:r w:rsidRPr="00CC6C8B">
              <w:rPr>
                <w:sz w:val="24"/>
                <w:szCs w:val="24"/>
              </w:rPr>
              <w:t>Руководитель администрации сельского поселения</w:t>
            </w:r>
            <w:hyperlink w:anchor="P3294" w:history="1">
              <w:r w:rsidRPr="00CC6C8B">
                <w:rPr>
                  <w:sz w:val="24"/>
                  <w:szCs w:val="24"/>
                  <w:vertAlign w:val="superscript"/>
                </w:rPr>
                <w:t>1</w:t>
              </w:r>
            </w:hyperlink>
          </w:p>
        </w:tc>
        <w:tc>
          <w:tcPr>
            <w:tcW w:w="2189" w:type="dxa"/>
            <w:vAlign w:val="center"/>
          </w:tcPr>
          <w:p w:rsidR="002831C7" w:rsidRPr="00CC6C8B" w:rsidRDefault="002831C7" w:rsidP="002831C7">
            <w:pPr>
              <w:autoSpaceDE w:val="0"/>
              <w:autoSpaceDN w:val="0"/>
              <w:adjustRightInd w:val="0"/>
              <w:jc w:val="center"/>
              <w:rPr>
                <w:sz w:val="24"/>
                <w:szCs w:val="24"/>
              </w:rPr>
            </w:pPr>
            <w:r w:rsidRPr="00CC6C8B">
              <w:rPr>
                <w:sz w:val="24"/>
                <w:szCs w:val="24"/>
              </w:rPr>
              <w:t>-</w:t>
            </w:r>
          </w:p>
        </w:tc>
        <w:tc>
          <w:tcPr>
            <w:tcW w:w="2301" w:type="dxa"/>
            <w:vAlign w:val="center"/>
          </w:tcPr>
          <w:p w:rsidR="002831C7" w:rsidRPr="00CC6C8B" w:rsidRDefault="002831C7" w:rsidP="002831C7">
            <w:pPr>
              <w:autoSpaceDE w:val="0"/>
              <w:autoSpaceDN w:val="0"/>
              <w:adjustRightInd w:val="0"/>
              <w:jc w:val="center"/>
              <w:rPr>
                <w:sz w:val="24"/>
                <w:szCs w:val="24"/>
              </w:rPr>
            </w:pPr>
            <w:r w:rsidRPr="00CC6C8B">
              <w:rPr>
                <w:sz w:val="24"/>
                <w:szCs w:val="24"/>
              </w:rPr>
              <w:t>до 100</w:t>
            </w:r>
          </w:p>
        </w:tc>
      </w:tr>
      <w:tr w:rsidR="002831C7" w:rsidRPr="000C053C" w:rsidTr="002831C7">
        <w:tc>
          <w:tcPr>
            <w:tcW w:w="817" w:type="dxa"/>
          </w:tcPr>
          <w:p w:rsidR="002831C7" w:rsidRPr="00CC6C8B" w:rsidRDefault="002831C7" w:rsidP="002831C7">
            <w:pPr>
              <w:autoSpaceDE w:val="0"/>
              <w:autoSpaceDN w:val="0"/>
              <w:adjustRightInd w:val="0"/>
              <w:jc w:val="center"/>
              <w:rPr>
                <w:sz w:val="24"/>
                <w:szCs w:val="24"/>
              </w:rPr>
            </w:pPr>
            <w:r w:rsidRPr="00CC6C8B">
              <w:rPr>
                <w:sz w:val="24"/>
                <w:szCs w:val="24"/>
              </w:rPr>
              <w:t>1.1.2</w:t>
            </w:r>
          </w:p>
        </w:tc>
        <w:tc>
          <w:tcPr>
            <w:tcW w:w="3827" w:type="dxa"/>
          </w:tcPr>
          <w:p w:rsidR="002831C7" w:rsidRPr="00CC6C8B" w:rsidRDefault="002831C7" w:rsidP="008942F5">
            <w:pPr>
              <w:autoSpaceDE w:val="0"/>
              <w:autoSpaceDN w:val="0"/>
              <w:adjustRightInd w:val="0"/>
              <w:jc w:val="center"/>
              <w:rPr>
                <w:sz w:val="24"/>
                <w:szCs w:val="24"/>
              </w:rPr>
            </w:pPr>
            <w:r w:rsidRPr="00CC6C8B">
              <w:rPr>
                <w:sz w:val="24"/>
                <w:szCs w:val="24"/>
              </w:rPr>
              <w:t>Руководитель аппарата представительного органа городского поселения</w:t>
            </w:r>
            <w:hyperlink w:anchor="P3295" w:history="1">
              <w:r w:rsidRPr="00CC6C8B">
                <w:rPr>
                  <w:sz w:val="24"/>
                  <w:szCs w:val="24"/>
                  <w:vertAlign w:val="superscript"/>
                </w:rPr>
                <w:t>2</w:t>
              </w:r>
            </w:hyperlink>
          </w:p>
        </w:tc>
        <w:tc>
          <w:tcPr>
            <w:tcW w:w="2189" w:type="dxa"/>
            <w:vAlign w:val="center"/>
          </w:tcPr>
          <w:p w:rsidR="002831C7" w:rsidRPr="00CC6C8B" w:rsidRDefault="002831C7" w:rsidP="002831C7">
            <w:pPr>
              <w:autoSpaceDE w:val="0"/>
              <w:autoSpaceDN w:val="0"/>
              <w:adjustRightInd w:val="0"/>
              <w:jc w:val="center"/>
              <w:rPr>
                <w:sz w:val="24"/>
                <w:szCs w:val="24"/>
              </w:rPr>
            </w:pPr>
            <w:r w:rsidRPr="00CC6C8B">
              <w:rPr>
                <w:sz w:val="24"/>
                <w:szCs w:val="24"/>
              </w:rPr>
              <w:t>до 75</w:t>
            </w:r>
          </w:p>
        </w:tc>
        <w:tc>
          <w:tcPr>
            <w:tcW w:w="2301" w:type="dxa"/>
            <w:vAlign w:val="center"/>
          </w:tcPr>
          <w:p w:rsidR="002831C7" w:rsidRPr="00CC6C8B" w:rsidRDefault="002831C7" w:rsidP="002831C7">
            <w:pPr>
              <w:autoSpaceDE w:val="0"/>
              <w:autoSpaceDN w:val="0"/>
              <w:adjustRightInd w:val="0"/>
              <w:jc w:val="center"/>
              <w:rPr>
                <w:sz w:val="24"/>
                <w:szCs w:val="24"/>
              </w:rPr>
            </w:pPr>
            <w:r w:rsidRPr="00CC6C8B">
              <w:rPr>
                <w:sz w:val="24"/>
                <w:szCs w:val="24"/>
              </w:rPr>
              <w:t>-</w:t>
            </w:r>
          </w:p>
        </w:tc>
      </w:tr>
      <w:tr w:rsidR="002831C7" w:rsidRPr="000C053C" w:rsidTr="002831C7">
        <w:tc>
          <w:tcPr>
            <w:tcW w:w="817" w:type="dxa"/>
            <w:vAlign w:val="center"/>
          </w:tcPr>
          <w:p w:rsidR="002831C7" w:rsidRPr="00CC6C8B" w:rsidRDefault="002831C7" w:rsidP="002831C7">
            <w:pPr>
              <w:autoSpaceDE w:val="0"/>
              <w:autoSpaceDN w:val="0"/>
              <w:adjustRightInd w:val="0"/>
              <w:jc w:val="center"/>
              <w:rPr>
                <w:sz w:val="24"/>
                <w:szCs w:val="24"/>
              </w:rPr>
            </w:pPr>
            <w:r w:rsidRPr="00CC6C8B">
              <w:rPr>
                <w:sz w:val="24"/>
                <w:szCs w:val="24"/>
              </w:rPr>
              <w:lastRenderedPageBreak/>
              <w:t>1.2</w:t>
            </w:r>
          </w:p>
        </w:tc>
        <w:tc>
          <w:tcPr>
            <w:tcW w:w="8317" w:type="dxa"/>
            <w:gridSpan w:val="3"/>
            <w:vAlign w:val="center"/>
          </w:tcPr>
          <w:p w:rsidR="002831C7" w:rsidRPr="00CC6C8B" w:rsidRDefault="002831C7" w:rsidP="002831C7">
            <w:pPr>
              <w:autoSpaceDE w:val="0"/>
              <w:autoSpaceDN w:val="0"/>
              <w:adjustRightInd w:val="0"/>
              <w:jc w:val="center"/>
              <w:rPr>
                <w:sz w:val="24"/>
                <w:szCs w:val="24"/>
              </w:rPr>
            </w:pPr>
            <w:r w:rsidRPr="00CC6C8B">
              <w:rPr>
                <w:sz w:val="24"/>
                <w:szCs w:val="24"/>
              </w:rPr>
              <w:t>Главная группа должностей</w:t>
            </w:r>
          </w:p>
        </w:tc>
      </w:tr>
      <w:tr w:rsidR="002831C7" w:rsidRPr="000C053C" w:rsidTr="002831C7">
        <w:tc>
          <w:tcPr>
            <w:tcW w:w="817" w:type="dxa"/>
          </w:tcPr>
          <w:p w:rsidR="002831C7" w:rsidRPr="00CC6C8B" w:rsidRDefault="002831C7" w:rsidP="002831C7">
            <w:pPr>
              <w:autoSpaceDE w:val="0"/>
              <w:autoSpaceDN w:val="0"/>
              <w:adjustRightInd w:val="0"/>
              <w:jc w:val="center"/>
              <w:rPr>
                <w:sz w:val="24"/>
                <w:szCs w:val="24"/>
              </w:rPr>
            </w:pPr>
            <w:r w:rsidRPr="00CC6C8B">
              <w:rPr>
                <w:sz w:val="24"/>
                <w:szCs w:val="24"/>
              </w:rPr>
              <w:t>1.2.1</w:t>
            </w:r>
          </w:p>
        </w:tc>
        <w:tc>
          <w:tcPr>
            <w:tcW w:w="3827" w:type="dxa"/>
          </w:tcPr>
          <w:p w:rsidR="002831C7" w:rsidRPr="00CC6C8B" w:rsidRDefault="002831C7" w:rsidP="002831C7">
            <w:pPr>
              <w:autoSpaceDE w:val="0"/>
              <w:autoSpaceDN w:val="0"/>
              <w:adjustRightInd w:val="0"/>
              <w:jc w:val="center"/>
              <w:rPr>
                <w:sz w:val="24"/>
                <w:szCs w:val="24"/>
              </w:rPr>
            </w:pPr>
            <w:r w:rsidRPr="00CC6C8B">
              <w:rPr>
                <w:sz w:val="24"/>
                <w:szCs w:val="24"/>
              </w:rPr>
              <w:t>Заместитель руководителя администрации городского, сельского поселения</w:t>
            </w:r>
          </w:p>
        </w:tc>
        <w:tc>
          <w:tcPr>
            <w:tcW w:w="2189" w:type="dxa"/>
            <w:vAlign w:val="center"/>
          </w:tcPr>
          <w:p w:rsidR="002831C7" w:rsidRPr="00CC6C8B" w:rsidRDefault="002831C7" w:rsidP="002831C7">
            <w:pPr>
              <w:autoSpaceDE w:val="0"/>
              <w:autoSpaceDN w:val="0"/>
              <w:adjustRightInd w:val="0"/>
              <w:jc w:val="center"/>
              <w:rPr>
                <w:sz w:val="24"/>
                <w:szCs w:val="24"/>
              </w:rPr>
            </w:pPr>
            <w:r w:rsidRPr="00CC6C8B">
              <w:rPr>
                <w:sz w:val="24"/>
                <w:szCs w:val="24"/>
              </w:rPr>
              <w:t>до 80</w:t>
            </w:r>
          </w:p>
        </w:tc>
        <w:tc>
          <w:tcPr>
            <w:tcW w:w="2301" w:type="dxa"/>
            <w:vAlign w:val="center"/>
          </w:tcPr>
          <w:p w:rsidR="002831C7" w:rsidRPr="00CC6C8B" w:rsidRDefault="002831C7" w:rsidP="002831C7">
            <w:pPr>
              <w:autoSpaceDE w:val="0"/>
              <w:autoSpaceDN w:val="0"/>
              <w:adjustRightInd w:val="0"/>
              <w:jc w:val="center"/>
              <w:rPr>
                <w:sz w:val="24"/>
                <w:szCs w:val="24"/>
              </w:rPr>
            </w:pPr>
            <w:r w:rsidRPr="00CC6C8B">
              <w:rPr>
                <w:sz w:val="24"/>
                <w:szCs w:val="24"/>
              </w:rPr>
              <w:t>до 80</w:t>
            </w:r>
          </w:p>
        </w:tc>
      </w:tr>
      <w:tr w:rsidR="002831C7" w:rsidRPr="000C053C" w:rsidTr="002831C7">
        <w:tc>
          <w:tcPr>
            <w:tcW w:w="817" w:type="dxa"/>
            <w:vAlign w:val="center"/>
          </w:tcPr>
          <w:p w:rsidR="002831C7" w:rsidRPr="00CC6C8B" w:rsidRDefault="002831C7" w:rsidP="002831C7">
            <w:pPr>
              <w:autoSpaceDE w:val="0"/>
              <w:autoSpaceDN w:val="0"/>
              <w:adjustRightInd w:val="0"/>
              <w:jc w:val="center"/>
              <w:rPr>
                <w:sz w:val="24"/>
                <w:szCs w:val="24"/>
              </w:rPr>
            </w:pPr>
            <w:r w:rsidRPr="00CC6C8B">
              <w:rPr>
                <w:sz w:val="24"/>
                <w:szCs w:val="24"/>
              </w:rPr>
              <w:t>1.3</w:t>
            </w:r>
          </w:p>
        </w:tc>
        <w:tc>
          <w:tcPr>
            <w:tcW w:w="8317" w:type="dxa"/>
            <w:gridSpan w:val="3"/>
            <w:vAlign w:val="center"/>
          </w:tcPr>
          <w:p w:rsidR="002831C7" w:rsidRPr="00CC6C8B" w:rsidRDefault="002831C7" w:rsidP="002831C7">
            <w:pPr>
              <w:autoSpaceDE w:val="0"/>
              <w:autoSpaceDN w:val="0"/>
              <w:adjustRightInd w:val="0"/>
              <w:jc w:val="center"/>
              <w:rPr>
                <w:sz w:val="24"/>
                <w:szCs w:val="24"/>
              </w:rPr>
            </w:pPr>
            <w:r w:rsidRPr="00CC6C8B">
              <w:rPr>
                <w:sz w:val="24"/>
                <w:szCs w:val="24"/>
              </w:rPr>
              <w:t>Ведущая группа должностей</w:t>
            </w:r>
          </w:p>
        </w:tc>
      </w:tr>
      <w:tr w:rsidR="002831C7" w:rsidRPr="000C053C" w:rsidTr="002831C7">
        <w:tc>
          <w:tcPr>
            <w:tcW w:w="817" w:type="dxa"/>
          </w:tcPr>
          <w:p w:rsidR="002831C7" w:rsidRPr="00CC6C8B" w:rsidRDefault="002831C7" w:rsidP="002831C7">
            <w:pPr>
              <w:autoSpaceDE w:val="0"/>
              <w:autoSpaceDN w:val="0"/>
              <w:adjustRightInd w:val="0"/>
              <w:jc w:val="center"/>
              <w:rPr>
                <w:sz w:val="24"/>
                <w:szCs w:val="24"/>
              </w:rPr>
            </w:pPr>
            <w:r w:rsidRPr="00CC6C8B">
              <w:rPr>
                <w:sz w:val="24"/>
                <w:szCs w:val="24"/>
              </w:rPr>
              <w:t>1.3.1</w:t>
            </w:r>
          </w:p>
        </w:tc>
        <w:tc>
          <w:tcPr>
            <w:tcW w:w="3827" w:type="dxa"/>
          </w:tcPr>
          <w:p w:rsidR="002831C7" w:rsidRPr="00CC6C8B" w:rsidRDefault="002831C7" w:rsidP="008942F5">
            <w:pPr>
              <w:autoSpaceDE w:val="0"/>
              <w:autoSpaceDN w:val="0"/>
              <w:adjustRightInd w:val="0"/>
              <w:jc w:val="center"/>
              <w:rPr>
                <w:sz w:val="24"/>
                <w:szCs w:val="24"/>
              </w:rPr>
            </w:pPr>
            <w:r w:rsidRPr="00CC6C8B">
              <w:rPr>
                <w:sz w:val="24"/>
                <w:szCs w:val="24"/>
              </w:rPr>
              <w:t>Начальник отдела администрации городского, сельского поселения</w:t>
            </w:r>
            <w:hyperlink w:anchor="P3295" w:history="1">
              <w:r w:rsidRPr="00CC6C8B">
                <w:rPr>
                  <w:sz w:val="24"/>
                  <w:szCs w:val="24"/>
                  <w:vertAlign w:val="superscript"/>
                </w:rPr>
                <w:t>2</w:t>
              </w:r>
            </w:hyperlink>
          </w:p>
        </w:tc>
        <w:tc>
          <w:tcPr>
            <w:tcW w:w="2189" w:type="dxa"/>
            <w:vAlign w:val="center"/>
          </w:tcPr>
          <w:p w:rsidR="002831C7" w:rsidRPr="00CC6C8B" w:rsidRDefault="002831C7" w:rsidP="002831C7">
            <w:pPr>
              <w:autoSpaceDE w:val="0"/>
              <w:autoSpaceDN w:val="0"/>
              <w:adjustRightInd w:val="0"/>
              <w:jc w:val="center"/>
              <w:rPr>
                <w:sz w:val="24"/>
                <w:szCs w:val="24"/>
              </w:rPr>
            </w:pPr>
            <w:r w:rsidRPr="00CC6C8B">
              <w:rPr>
                <w:sz w:val="24"/>
                <w:szCs w:val="24"/>
              </w:rPr>
              <w:t>до 60</w:t>
            </w:r>
          </w:p>
        </w:tc>
        <w:tc>
          <w:tcPr>
            <w:tcW w:w="2301" w:type="dxa"/>
            <w:vAlign w:val="center"/>
          </w:tcPr>
          <w:p w:rsidR="002831C7" w:rsidRPr="00CC6C8B" w:rsidRDefault="002831C7" w:rsidP="002831C7">
            <w:pPr>
              <w:autoSpaceDE w:val="0"/>
              <w:autoSpaceDN w:val="0"/>
              <w:adjustRightInd w:val="0"/>
              <w:jc w:val="center"/>
              <w:rPr>
                <w:sz w:val="24"/>
                <w:szCs w:val="24"/>
              </w:rPr>
            </w:pPr>
            <w:r w:rsidRPr="00CC6C8B">
              <w:rPr>
                <w:sz w:val="24"/>
                <w:szCs w:val="24"/>
              </w:rPr>
              <w:t>-</w:t>
            </w:r>
          </w:p>
        </w:tc>
      </w:tr>
      <w:tr w:rsidR="002831C7" w:rsidRPr="000C053C" w:rsidTr="002831C7">
        <w:tc>
          <w:tcPr>
            <w:tcW w:w="817" w:type="dxa"/>
          </w:tcPr>
          <w:p w:rsidR="002831C7" w:rsidRPr="00CC6C8B" w:rsidRDefault="002831C7" w:rsidP="002831C7">
            <w:pPr>
              <w:autoSpaceDE w:val="0"/>
              <w:autoSpaceDN w:val="0"/>
              <w:adjustRightInd w:val="0"/>
              <w:jc w:val="center"/>
              <w:rPr>
                <w:sz w:val="24"/>
                <w:szCs w:val="24"/>
              </w:rPr>
            </w:pPr>
            <w:r w:rsidRPr="00CC6C8B">
              <w:rPr>
                <w:sz w:val="24"/>
                <w:szCs w:val="24"/>
              </w:rPr>
              <w:t>2.</w:t>
            </w:r>
          </w:p>
        </w:tc>
        <w:tc>
          <w:tcPr>
            <w:tcW w:w="8317" w:type="dxa"/>
            <w:gridSpan w:val="3"/>
          </w:tcPr>
          <w:p w:rsidR="002831C7" w:rsidRPr="00CC6C8B" w:rsidRDefault="002831C7" w:rsidP="002831C7">
            <w:pPr>
              <w:autoSpaceDE w:val="0"/>
              <w:autoSpaceDN w:val="0"/>
              <w:adjustRightInd w:val="0"/>
              <w:jc w:val="center"/>
              <w:rPr>
                <w:sz w:val="24"/>
                <w:szCs w:val="24"/>
              </w:rPr>
            </w:pPr>
            <w:r w:rsidRPr="00CC6C8B">
              <w:rPr>
                <w:sz w:val="24"/>
                <w:szCs w:val="24"/>
              </w:rPr>
              <w:t>Должности категории «специалисты»</w:t>
            </w:r>
          </w:p>
        </w:tc>
      </w:tr>
      <w:tr w:rsidR="002831C7" w:rsidRPr="000C053C" w:rsidTr="002831C7">
        <w:tc>
          <w:tcPr>
            <w:tcW w:w="817" w:type="dxa"/>
          </w:tcPr>
          <w:p w:rsidR="002831C7" w:rsidRPr="00CC6C8B" w:rsidRDefault="002831C7" w:rsidP="002831C7">
            <w:pPr>
              <w:autoSpaceDE w:val="0"/>
              <w:autoSpaceDN w:val="0"/>
              <w:adjustRightInd w:val="0"/>
              <w:jc w:val="center"/>
              <w:rPr>
                <w:sz w:val="24"/>
                <w:szCs w:val="24"/>
              </w:rPr>
            </w:pPr>
            <w:r w:rsidRPr="00CC6C8B">
              <w:rPr>
                <w:sz w:val="24"/>
                <w:szCs w:val="24"/>
              </w:rPr>
              <w:t>2.1</w:t>
            </w:r>
          </w:p>
        </w:tc>
        <w:tc>
          <w:tcPr>
            <w:tcW w:w="8317" w:type="dxa"/>
            <w:gridSpan w:val="3"/>
          </w:tcPr>
          <w:p w:rsidR="002831C7" w:rsidRPr="00CC6C8B" w:rsidRDefault="002831C7" w:rsidP="002831C7">
            <w:pPr>
              <w:autoSpaceDE w:val="0"/>
              <w:autoSpaceDN w:val="0"/>
              <w:adjustRightInd w:val="0"/>
              <w:jc w:val="center"/>
              <w:rPr>
                <w:sz w:val="24"/>
                <w:szCs w:val="24"/>
              </w:rPr>
            </w:pPr>
            <w:r w:rsidRPr="00CC6C8B">
              <w:rPr>
                <w:sz w:val="24"/>
                <w:szCs w:val="24"/>
              </w:rPr>
              <w:t>Ведущая группа должностей</w:t>
            </w:r>
          </w:p>
        </w:tc>
      </w:tr>
      <w:tr w:rsidR="002831C7" w:rsidRPr="000C053C" w:rsidTr="002831C7">
        <w:tc>
          <w:tcPr>
            <w:tcW w:w="817" w:type="dxa"/>
          </w:tcPr>
          <w:p w:rsidR="002831C7" w:rsidRPr="00CC6C8B" w:rsidRDefault="002831C7" w:rsidP="002831C7">
            <w:pPr>
              <w:autoSpaceDE w:val="0"/>
              <w:autoSpaceDN w:val="0"/>
              <w:adjustRightInd w:val="0"/>
              <w:jc w:val="center"/>
              <w:rPr>
                <w:sz w:val="24"/>
                <w:szCs w:val="24"/>
              </w:rPr>
            </w:pPr>
            <w:r w:rsidRPr="00CC6C8B">
              <w:rPr>
                <w:sz w:val="24"/>
                <w:szCs w:val="24"/>
              </w:rPr>
              <w:t>2.1.1</w:t>
            </w:r>
          </w:p>
        </w:tc>
        <w:tc>
          <w:tcPr>
            <w:tcW w:w="3827" w:type="dxa"/>
          </w:tcPr>
          <w:p w:rsidR="002831C7" w:rsidRPr="00CC6C8B" w:rsidRDefault="002831C7" w:rsidP="008942F5">
            <w:pPr>
              <w:autoSpaceDE w:val="0"/>
              <w:autoSpaceDN w:val="0"/>
              <w:adjustRightInd w:val="0"/>
              <w:jc w:val="center"/>
              <w:rPr>
                <w:sz w:val="24"/>
                <w:szCs w:val="24"/>
              </w:rPr>
            </w:pPr>
            <w:r w:rsidRPr="00CC6C8B">
              <w:rPr>
                <w:sz w:val="24"/>
                <w:szCs w:val="24"/>
              </w:rPr>
              <w:t>Заместитель начальника отдела администрации городского, сельского поселения</w:t>
            </w:r>
            <w:hyperlink w:anchor="P3295" w:history="1">
              <w:r w:rsidRPr="00CC6C8B">
                <w:rPr>
                  <w:sz w:val="24"/>
                  <w:szCs w:val="24"/>
                  <w:vertAlign w:val="superscript"/>
                </w:rPr>
                <w:t>2</w:t>
              </w:r>
            </w:hyperlink>
          </w:p>
        </w:tc>
        <w:tc>
          <w:tcPr>
            <w:tcW w:w="2189" w:type="dxa"/>
            <w:vAlign w:val="center"/>
          </w:tcPr>
          <w:p w:rsidR="002831C7" w:rsidRPr="00CC6C8B" w:rsidRDefault="002831C7" w:rsidP="002831C7">
            <w:pPr>
              <w:autoSpaceDE w:val="0"/>
              <w:autoSpaceDN w:val="0"/>
              <w:adjustRightInd w:val="0"/>
              <w:jc w:val="center"/>
              <w:rPr>
                <w:sz w:val="24"/>
                <w:szCs w:val="24"/>
              </w:rPr>
            </w:pPr>
            <w:r w:rsidRPr="00CC6C8B">
              <w:rPr>
                <w:sz w:val="24"/>
                <w:szCs w:val="24"/>
              </w:rPr>
              <w:t>до 55</w:t>
            </w:r>
          </w:p>
        </w:tc>
        <w:tc>
          <w:tcPr>
            <w:tcW w:w="2301" w:type="dxa"/>
            <w:vAlign w:val="center"/>
          </w:tcPr>
          <w:p w:rsidR="002831C7" w:rsidRPr="00CC6C8B" w:rsidRDefault="002831C7" w:rsidP="002831C7">
            <w:pPr>
              <w:autoSpaceDE w:val="0"/>
              <w:autoSpaceDN w:val="0"/>
              <w:adjustRightInd w:val="0"/>
              <w:jc w:val="center"/>
              <w:rPr>
                <w:sz w:val="24"/>
                <w:szCs w:val="24"/>
              </w:rPr>
            </w:pPr>
            <w:r w:rsidRPr="00CC6C8B">
              <w:rPr>
                <w:sz w:val="24"/>
                <w:szCs w:val="24"/>
              </w:rPr>
              <w:t>-</w:t>
            </w:r>
          </w:p>
        </w:tc>
      </w:tr>
      <w:tr w:rsidR="002831C7" w:rsidRPr="000C053C" w:rsidTr="002831C7">
        <w:tc>
          <w:tcPr>
            <w:tcW w:w="817" w:type="dxa"/>
          </w:tcPr>
          <w:p w:rsidR="002831C7" w:rsidRPr="00CC6C8B" w:rsidRDefault="002831C7" w:rsidP="002831C7">
            <w:pPr>
              <w:autoSpaceDE w:val="0"/>
              <w:autoSpaceDN w:val="0"/>
              <w:adjustRightInd w:val="0"/>
              <w:jc w:val="center"/>
              <w:rPr>
                <w:sz w:val="24"/>
                <w:szCs w:val="24"/>
              </w:rPr>
            </w:pPr>
            <w:r w:rsidRPr="00CC6C8B">
              <w:rPr>
                <w:sz w:val="24"/>
                <w:szCs w:val="24"/>
              </w:rPr>
              <w:t>2.1.2</w:t>
            </w:r>
          </w:p>
        </w:tc>
        <w:tc>
          <w:tcPr>
            <w:tcW w:w="3827" w:type="dxa"/>
          </w:tcPr>
          <w:p w:rsidR="002831C7" w:rsidRPr="00CC6C8B" w:rsidRDefault="002831C7" w:rsidP="002831C7">
            <w:pPr>
              <w:autoSpaceDE w:val="0"/>
              <w:autoSpaceDN w:val="0"/>
              <w:adjustRightInd w:val="0"/>
              <w:jc w:val="center"/>
              <w:rPr>
                <w:sz w:val="24"/>
                <w:szCs w:val="24"/>
              </w:rPr>
            </w:pPr>
            <w:r w:rsidRPr="00CC6C8B">
              <w:rPr>
                <w:sz w:val="24"/>
                <w:szCs w:val="24"/>
              </w:rPr>
              <w:t>Старший инспектор</w:t>
            </w:r>
          </w:p>
        </w:tc>
        <w:tc>
          <w:tcPr>
            <w:tcW w:w="2189" w:type="dxa"/>
            <w:vAlign w:val="center"/>
          </w:tcPr>
          <w:p w:rsidR="002831C7" w:rsidRPr="00CC6C8B" w:rsidRDefault="002831C7" w:rsidP="002831C7">
            <w:pPr>
              <w:autoSpaceDE w:val="0"/>
              <w:autoSpaceDN w:val="0"/>
              <w:adjustRightInd w:val="0"/>
              <w:jc w:val="center"/>
              <w:rPr>
                <w:sz w:val="24"/>
                <w:szCs w:val="24"/>
              </w:rPr>
            </w:pPr>
            <w:r w:rsidRPr="00CC6C8B">
              <w:rPr>
                <w:sz w:val="24"/>
                <w:szCs w:val="24"/>
              </w:rPr>
              <w:t>до 54</w:t>
            </w:r>
          </w:p>
        </w:tc>
        <w:tc>
          <w:tcPr>
            <w:tcW w:w="2301" w:type="dxa"/>
            <w:vAlign w:val="center"/>
          </w:tcPr>
          <w:p w:rsidR="002831C7" w:rsidRPr="00CC6C8B" w:rsidRDefault="002831C7" w:rsidP="002831C7">
            <w:pPr>
              <w:autoSpaceDE w:val="0"/>
              <w:autoSpaceDN w:val="0"/>
              <w:adjustRightInd w:val="0"/>
              <w:jc w:val="center"/>
              <w:rPr>
                <w:sz w:val="24"/>
                <w:szCs w:val="24"/>
              </w:rPr>
            </w:pPr>
            <w:r w:rsidRPr="00CC6C8B">
              <w:rPr>
                <w:sz w:val="24"/>
                <w:szCs w:val="24"/>
              </w:rPr>
              <w:t>до 71</w:t>
            </w:r>
          </w:p>
        </w:tc>
      </w:tr>
      <w:tr w:rsidR="002831C7" w:rsidRPr="000C053C" w:rsidTr="002831C7">
        <w:tc>
          <w:tcPr>
            <w:tcW w:w="817" w:type="dxa"/>
          </w:tcPr>
          <w:p w:rsidR="002831C7" w:rsidRPr="00CC6C8B" w:rsidRDefault="002831C7" w:rsidP="002831C7">
            <w:pPr>
              <w:autoSpaceDE w:val="0"/>
              <w:autoSpaceDN w:val="0"/>
              <w:adjustRightInd w:val="0"/>
              <w:jc w:val="center"/>
              <w:rPr>
                <w:sz w:val="24"/>
                <w:szCs w:val="24"/>
              </w:rPr>
            </w:pPr>
            <w:r w:rsidRPr="00CC6C8B">
              <w:rPr>
                <w:sz w:val="24"/>
                <w:szCs w:val="24"/>
              </w:rPr>
              <w:t>2.1.3</w:t>
            </w:r>
          </w:p>
        </w:tc>
        <w:tc>
          <w:tcPr>
            <w:tcW w:w="3827" w:type="dxa"/>
          </w:tcPr>
          <w:p w:rsidR="002831C7" w:rsidRPr="00CC6C8B" w:rsidRDefault="002831C7" w:rsidP="008942F5">
            <w:pPr>
              <w:autoSpaceDE w:val="0"/>
              <w:autoSpaceDN w:val="0"/>
              <w:adjustRightInd w:val="0"/>
              <w:jc w:val="center"/>
              <w:rPr>
                <w:sz w:val="24"/>
                <w:szCs w:val="24"/>
              </w:rPr>
            </w:pPr>
            <w:r w:rsidRPr="00CC6C8B">
              <w:rPr>
                <w:sz w:val="24"/>
                <w:szCs w:val="24"/>
              </w:rPr>
              <w:t>Консультант</w:t>
            </w:r>
            <w:hyperlink w:anchor="P3296" w:history="1">
              <w:r w:rsidRPr="00CC6C8B">
                <w:rPr>
                  <w:sz w:val="24"/>
                  <w:szCs w:val="24"/>
                  <w:vertAlign w:val="superscript"/>
                </w:rPr>
                <w:t>3</w:t>
              </w:r>
            </w:hyperlink>
          </w:p>
        </w:tc>
        <w:tc>
          <w:tcPr>
            <w:tcW w:w="2189" w:type="dxa"/>
            <w:vAlign w:val="center"/>
          </w:tcPr>
          <w:p w:rsidR="002831C7" w:rsidRPr="00CC6C8B" w:rsidRDefault="002831C7" w:rsidP="002831C7">
            <w:pPr>
              <w:autoSpaceDE w:val="0"/>
              <w:autoSpaceDN w:val="0"/>
              <w:adjustRightInd w:val="0"/>
              <w:jc w:val="center"/>
              <w:rPr>
                <w:sz w:val="24"/>
                <w:szCs w:val="24"/>
              </w:rPr>
            </w:pPr>
            <w:r w:rsidRPr="00CC6C8B">
              <w:rPr>
                <w:sz w:val="24"/>
                <w:szCs w:val="24"/>
              </w:rPr>
              <w:t>до 53</w:t>
            </w:r>
          </w:p>
        </w:tc>
        <w:tc>
          <w:tcPr>
            <w:tcW w:w="2301" w:type="dxa"/>
            <w:vAlign w:val="center"/>
          </w:tcPr>
          <w:p w:rsidR="002831C7" w:rsidRPr="00CC6C8B" w:rsidRDefault="002831C7" w:rsidP="002831C7">
            <w:pPr>
              <w:autoSpaceDE w:val="0"/>
              <w:autoSpaceDN w:val="0"/>
              <w:adjustRightInd w:val="0"/>
              <w:jc w:val="center"/>
              <w:rPr>
                <w:sz w:val="24"/>
                <w:szCs w:val="24"/>
              </w:rPr>
            </w:pPr>
            <w:r w:rsidRPr="00CC6C8B">
              <w:rPr>
                <w:sz w:val="24"/>
                <w:szCs w:val="24"/>
              </w:rPr>
              <w:t>до 70</w:t>
            </w:r>
          </w:p>
        </w:tc>
      </w:tr>
      <w:tr w:rsidR="002831C7" w:rsidRPr="000C053C" w:rsidTr="002831C7">
        <w:tc>
          <w:tcPr>
            <w:tcW w:w="817" w:type="dxa"/>
          </w:tcPr>
          <w:p w:rsidR="002831C7" w:rsidRPr="00CC6C8B" w:rsidRDefault="002831C7" w:rsidP="002831C7">
            <w:pPr>
              <w:autoSpaceDE w:val="0"/>
              <w:autoSpaceDN w:val="0"/>
              <w:adjustRightInd w:val="0"/>
              <w:jc w:val="center"/>
              <w:rPr>
                <w:sz w:val="24"/>
                <w:szCs w:val="24"/>
              </w:rPr>
            </w:pPr>
            <w:r w:rsidRPr="00CC6C8B">
              <w:rPr>
                <w:sz w:val="24"/>
                <w:szCs w:val="24"/>
              </w:rPr>
              <w:t>2.1.4</w:t>
            </w:r>
          </w:p>
        </w:tc>
        <w:tc>
          <w:tcPr>
            <w:tcW w:w="3827" w:type="dxa"/>
          </w:tcPr>
          <w:p w:rsidR="002831C7" w:rsidRPr="00CC6C8B" w:rsidRDefault="002831C7" w:rsidP="002831C7">
            <w:pPr>
              <w:autoSpaceDE w:val="0"/>
              <w:autoSpaceDN w:val="0"/>
              <w:adjustRightInd w:val="0"/>
              <w:jc w:val="center"/>
              <w:rPr>
                <w:sz w:val="24"/>
                <w:szCs w:val="24"/>
              </w:rPr>
            </w:pPr>
            <w:r w:rsidRPr="00CC6C8B">
              <w:rPr>
                <w:sz w:val="24"/>
                <w:szCs w:val="24"/>
              </w:rPr>
              <w:t>Инспектор</w:t>
            </w:r>
          </w:p>
        </w:tc>
        <w:tc>
          <w:tcPr>
            <w:tcW w:w="2189" w:type="dxa"/>
            <w:vAlign w:val="center"/>
          </w:tcPr>
          <w:p w:rsidR="002831C7" w:rsidRPr="00CC6C8B" w:rsidRDefault="002831C7" w:rsidP="002831C7">
            <w:pPr>
              <w:autoSpaceDE w:val="0"/>
              <w:autoSpaceDN w:val="0"/>
              <w:adjustRightInd w:val="0"/>
              <w:jc w:val="center"/>
              <w:rPr>
                <w:sz w:val="24"/>
                <w:szCs w:val="24"/>
              </w:rPr>
            </w:pPr>
            <w:r w:rsidRPr="00CC6C8B">
              <w:rPr>
                <w:sz w:val="24"/>
                <w:szCs w:val="24"/>
              </w:rPr>
              <w:t>до 53</w:t>
            </w:r>
          </w:p>
        </w:tc>
        <w:tc>
          <w:tcPr>
            <w:tcW w:w="2301" w:type="dxa"/>
            <w:vAlign w:val="center"/>
          </w:tcPr>
          <w:p w:rsidR="002831C7" w:rsidRPr="00CC6C8B" w:rsidRDefault="002831C7" w:rsidP="002831C7">
            <w:pPr>
              <w:autoSpaceDE w:val="0"/>
              <w:autoSpaceDN w:val="0"/>
              <w:adjustRightInd w:val="0"/>
              <w:jc w:val="center"/>
              <w:rPr>
                <w:sz w:val="24"/>
                <w:szCs w:val="24"/>
              </w:rPr>
            </w:pPr>
            <w:r w:rsidRPr="00CC6C8B">
              <w:rPr>
                <w:sz w:val="24"/>
                <w:szCs w:val="24"/>
              </w:rPr>
              <w:t>до 70</w:t>
            </w:r>
          </w:p>
        </w:tc>
      </w:tr>
      <w:tr w:rsidR="002831C7" w:rsidRPr="000C053C" w:rsidTr="002831C7">
        <w:tc>
          <w:tcPr>
            <w:tcW w:w="817" w:type="dxa"/>
            <w:vAlign w:val="center"/>
          </w:tcPr>
          <w:p w:rsidR="002831C7" w:rsidRPr="00CC6C8B" w:rsidRDefault="002831C7" w:rsidP="002831C7">
            <w:pPr>
              <w:autoSpaceDE w:val="0"/>
              <w:autoSpaceDN w:val="0"/>
              <w:adjustRightInd w:val="0"/>
              <w:jc w:val="center"/>
              <w:rPr>
                <w:sz w:val="24"/>
                <w:szCs w:val="24"/>
              </w:rPr>
            </w:pPr>
            <w:r w:rsidRPr="00CC6C8B">
              <w:rPr>
                <w:sz w:val="24"/>
                <w:szCs w:val="24"/>
              </w:rPr>
              <w:t>2.2</w:t>
            </w:r>
          </w:p>
        </w:tc>
        <w:tc>
          <w:tcPr>
            <w:tcW w:w="8317" w:type="dxa"/>
            <w:gridSpan w:val="3"/>
            <w:vAlign w:val="center"/>
          </w:tcPr>
          <w:p w:rsidR="002831C7" w:rsidRPr="00CC6C8B" w:rsidRDefault="002831C7" w:rsidP="002831C7">
            <w:pPr>
              <w:autoSpaceDE w:val="0"/>
              <w:autoSpaceDN w:val="0"/>
              <w:adjustRightInd w:val="0"/>
              <w:jc w:val="center"/>
              <w:rPr>
                <w:sz w:val="24"/>
                <w:szCs w:val="24"/>
              </w:rPr>
            </w:pPr>
            <w:r w:rsidRPr="00CC6C8B">
              <w:rPr>
                <w:sz w:val="24"/>
                <w:szCs w:val="24"/>
              </w:rPr>
              <w:t>Старшая группа должностей</w:t>
            </w:r>
          </w:p>
        </w:tc>
      </w:tr>
      <w:tr w:rsidR="002831C7" w:rsidRPr="000C053C" w:rsidTr="002831C7">
        <w:tc>
          <w:tcPr>
            <w:tcW w:w="817" w:type="dxa"/>
          </w:tcPr>
          <w:p w:rsidR="002831C7" w:rsidRPr="00CC6C8B" w:rsidRDefault="002831C7" w:rsidP="002831C7">
            <w:pPr>
              <w:autoSpaceDE w:val="0"/>
              <w:autoSpaceDN w:val="0"/>
              <w:adjustRightInd w:val="0"/>
              <w:jc w:val="center"/>
              <w:rPr>
                <w:sz w:val="24"/>
                <w:szCs w:val="24"/>
              </w:rPr>
            </w:pPr>
            <w:r w:rsidRPr="00CC6C8B">
              <w:rPr>
                <w:sz w:val="24"/>
                <w:szCs w:val="24"/>
              </w:rPr>
              <w:t>2.2.1</w:t>
            </w:r>
          </w:p>
        </w:tc>
        <w:tc>
          <w:tcPr>
            <w:tcW w:w="3827" w:type="dxa"/>
          </w:tcPr>
          <w:p w:rsidR="002831C7" w:rsidRPr="00CC6C8B" w:rsidRDefault="002831C7" w:rsidP="002831C7">
            <w:pPr>
              <w:autoSpaceDE w:val="0"/>
              <w:autoSpaceDN w:val="0"/>
              <w:adjustRightInd w:val="0"/>
              <w:jc w:val="center"/>
              <w:rPr>
                <w:sz w:val="24"/>
                <w:szCs w:val="24"/>
              </w:rPr>
            </w:pPr>
            <w:r w:rsidRPr="00CC6C8B">
              <w:rPr>
                <w:sz w:val="24"/>
                <w:szCs w:val="24"/>
              </w:rPr>
              <w:t>Главный специалист</w:t>
            </w:r>
          </w:p>
        </w:tc>
        <w:tc>
          <w:tcPr>
            <w:tcW w:w="2189" w:type="dxa"/>
            <w:vAlign w:val="center"/>
          </w:tcPr>
          <w:p w:rsidR="002831C7" w:rsidRPr="00CC6C8B" w:rsidRDefault="002831C7" w:rsidP="002831C7">
            <w:pPr>
              <w:autoSpaceDE w:val="0"/>
              <w:autoSpaceDN w:val="0"/>
              <w:adjustRightInd w:val="0"/>
              <w:jc w:val="center"/>
              <w:rPr>
                <w:sz w:val="24"/>
                <w:szCs w:val="24"/>
              </w:rPr>
            </w:pPr>
            <w:r w:rsidRPr="00CC6C8B">
              <w:rPr>
                <w:sz w:val="24"/>
                <w:szCs w:val="24"/>
              </w:rPr>
              <w:t>до 51</w:t>
            </w:r>
          </w:p>
        </w:tc>
        <w:tc>
          <w:tcPr>
            <w:tcW w:w="2301" w:type="dxa"/>
            <w:vAlign w:val="center"/>
          </w:tcPr>
          <w:p w:rsidR="002831C7" w:rsidRPr="00CC6C8B" w:rsidRDefault="002831C7" w:rsidP="002831C7">
            <w:pPr>
              <w:autoSpaceDE w:val="0"/>
              <w:autoSpaceDN w:val="0"/>
              <w:adjustRightInd w:val="0"/>
              <w:jc w:val="center"/>
              <w:rPr>
                <w:sz w:val="24"/>
                <w:szCs w:val="24"/>
              </w:rPr>
            </w:pPr>
            <w:r w:rsidRPr="00CC6C8B">
              <w:rPr>
                <w:sz w:val="24"/>
                <w:szCs w:val="24"/>
              </w:rPr>
              <w:t>до 68</w:t>
            </w:r>
          </w:p>
        </w:tc>
      </w:tr>
      <w:tr w:rsidR="002831C7" w:rsidRPr="000C053C" w:rsidTr="002831C7">
        <w:tc>
          <w:tcPr>
            <w:tcW w:w="817" w:type="dxa"/>
          </w:tcPr>
          <w:p w:rsidR="002831C7" w:rsidRPr="00CC6C8B" w:rsidRDefault="002831C7" w:rsidP="002831C7">
            <w:pPr>
              <w:autoSpaceDE w:val="0"/>
              <w:autoSpaceDN w:val="0"/>
              <w:adjustRightInd w:val="0"/>
              <w:jc w:val="center"/>
              <w:rPr>
                <w:sz w:val="24"/>
                <w:szCs w:val="24"/>
              </w:rPr>
            </w:pPr>
            <w:r w:rsidRPr="00CC6C8B">
              <w:rPr>
                <w:sz w:val="24"/>
                <w:szCs w:val="24"/>
              </w:rPr>
              <w:t>2.2.2</w:t>
            </w:r>
          </w:p>
        </w:tc>
        <w:tc>
          <w:tcPr>
            <w:tcW w:w="3827" w:type="dxa"/>
          </w:tcPr>
          <w:p w:rsidR="002831C7" w:rsidRPr="00CC6C8B" w:rsidRDefault="002831C7" w:rsidP="002831C7">
            <w:pPr>
              <w:autoSpaceDE w:val="0"/>
              <w:autoSpaceDN w:val="0"/>
              <w:adjustRightInd w:val="0"/>
              <w:jc w:val="center"/>
              <w:rPr>
                <w:sz w:val="24"/>
                <w:szCs w:val="24"/>
              </w:rPr>
            </w:pPr>
            <w:r w:rsidRPr="00CC6C8B">
              <w:rPr>
                <w:sz w:val="24"/>
                <w:szCs w:val="24"/>
              </w:rPr>
              <w:t>Ведущий специалист</w:t>
            </w:r>
          </w:p>
        </w:tc>
        <w:tc>
          <w:tcPr>
            <w:tcW w:w="2189" w:type="dxa"/>
            <w:vAlign w:val="center"/>
          </w:tcPr>
          <w:p w:rsidR="002831C7" w:rsidRPr="00CC6C8B" w:rsidRDefault="002831C7" w:rsidP="002831C7">
            <w:pPr>
              <w:autoSpaceDE w:val="0"/>
              <w:autoSpaceDN w:val="0"/>
              <w:adjustRightInd w:val="0"/>
              <w:jc w:val="center"/>
              <w:rPr>
                <w:sz w:val="24"/>
                <w:szCs w:val="24"/>
                <w:lang w:val="en-US"/>
              </w:rPr>
            </w:pPr>
            <w:r w:rsidRPr="00CC6C8B">
              <w:rPr>
                <w:sz w:val="24"/>
                <w:szCs w:val="24"/>
              </w:rPr>
              <w:t xml:space="preserve">до </w:t>
            </w:r>
            <w:r w:rsidRPr="00CC6C8B">
              <w:rPr>
                <w:sz w:val="24"/>
                <w:szCs w:val="24"/>
                <w:lang w:val="en-US"/>
              </w:rPr>
              <w:t>50</w:t>
            </w:r>
          </w:p>
        </w:tc>
        <w:tc>
          <w:tcPr>
            <w:tcW w:w="2301" w:type="dxa"/>
            <w:vAlign w:val="center"/>
          </w:tcPr>
          <w:p w:rsidR="002831C7" w:rsidRPr="00CC6C8B" w:rsidRDefault="002831C7" w:rsidP="002831C7">
            <w:pPr>
              <w:autoSpaceDE w:val="0"/>
              <w:autoSpaceDN w:val="0"/>
              <w:adjustRightInd w:val="0"/>
              <w:jc w:val="center"/>
              <w:rPr>
                <w:sz w:val="24"/>
                <w:szCs w:val="24"/>
                <w:lang w:val="en-US"/>
              </w:rPr>
            </w:pPr>
            <w:r w:rsidRPr="00CC6C8B">
              <w:rPr>
                <w:sz w:val="24"/>
                <w:szCs w:val="24"/>
              </w:rPr>
              <w:t xml:space="preserve">до </w:t>
            </w:r>
            <w:r w:rsidRPr="00CC6C8B">
              <w:rPr>
                <w:sz w:val="24"/>
                <w:szCs w:val="24"/>
                <w:lang w:val="en-US"/>
              </w:rPr>
              <w:t>67</w:t>
            </w:r>
          </w:p>
        </w:tc>
      </w:tr>
      <w:tr w:rsidR="002831C7" w:rsidRPr="000C053C" w:rsidTr="002831C7">
        <w:tc>
          <w:tcPr>
            <w:tcW w:w="817" w:type="dxa"/>
          </w:tcPr>
          <w:p w:rsidR="002831C7" w:rsidRPr="00CC6C8B" w:rsidRDefault="002831C7" w:rsidP="002831C7">
            <w:pPr>
              <w:autoSpaceDE w:val="0"/>
              <w:autoSpaceDN w:val="0"/>
              <w:adjustRightInd w:val="0"/>
              <w:jc w:val="center"/>
              <w:rPr>
                <w:sz w:val="24"/>
                <w:szCs w:val="24"/>
              </w:rPr>
            </w:pPr>
            <w:r w:rsidRPr="00CC6C8B">
              <w:rPr>
                <w:sz w:val="24"/>
                <w:szCs w:val="24"/>
              </w:rPr>
              <w:t>3.</w:t>
            </w:r>
          </w:p>
        </w:tc>
        <w:tc>
          <w:tcPr>
            <w:tcW w:w="8317" w:type="dxa"/>
            <w:gridSpan w:val="3"/>
          </w:tcPr>
          <w:p w:rsidR="002831C7" w:rsidRPr="00CC6C8B" w:rsidRDefault="002831C7" w:rsidP="002831C7">
            <w:pPr>
              <w:autoSpaceDE w:val="0"/>
              <w:autoSpaceDN w:val="0"/>
              <w:adjustRightInd w:val="0"/>
              <w:jc w:val="center"/>
              <w:rPr>
                <w:sz w:val="24"/>
                <w:szCs w:val="24"/>
              </w:rPr>
            </w:pPr>
            <w:r w:rsidRPr="00CC6C8B">
              <w:rPr>
                <w:sz w:val="24"/>
                <w:szCs w:val="24"/>
              </w:rPr>
              <w:t>Должности категории «обеспечивающие специалисты»</w:t>
            </w:r>
          </w:p>
        </w:tc>
      </w:tr>
      <w:tr w:rsidR="002831C7" w:rsidRPr="000C053C" w:rsidTr="002831C7">
        <w:tc>
          <w:tcPr>
            <w:tcW w:w="817" w:type="dxa"/>
          </w:tcPr>
          <w:p w:rsidR="002831C7" w:rsidRPr="00CC6C8B" w:rsidRDefault="002831C7" w:rsidP="002831C7">
            <w:pPr>
              <w:autoSpaceDE w:val="0"/>
              <w:autoSpaceDN w:val="0"/>
              <w:adjustRightInd w:val="0"/>
              <w:jc w:val="center"/>
              <w:rPr>
                <w:sz w:val="24"/>
                <w:szCs w:val="24"/>
              </w:rPr>
            </w:pPr>
            <w:r w:rsidRPr="00CC6C8B">
              <w:rPr>
                <w:sz w:val="24"/>
                <w:szCs w:val="24"/>
              </w:rPr>
              <w:t>3.1</w:t>
            </w:r>
          </w:p>
        </w:tc>
        <w:tc>
          <w:tcPr>
            <w:tcW w:w="8317" w:type="dxa"/>
            <w:gridSpan w:val="3"/>
          </w:tcPr>
          <w:p w:rsidR="002831C7" w:rsidRPr="00CC6C8B" w:rsidRDefault="002831C7" w:rsidP="002831C7">
            <w:pPr>
              <w:autoSpaceDE w:val="0"/>
              <w:autoSpaceDN w:val="0"/>
              <w:adjustRightInd w:val="0"/>
              <w:jc w:val="center"/>
              <w:rPr>
                <w:sz w:val="24"/>
                <w:szCs w:val="24"/>
              </w:rPr>
            </w:pPr>
            <w:r w:rsidRPr="00CC6C8B">
              <w:rPr>
                <w:sz w:val="24"/>
                <w:szCs w:val="24"/>
              </w:rPr>
              <w:t>Старшая группа должностей</w:t>
            </w:r>
          </w:p>
        </w:tc>
      </w:tr>
      <w:tr w:rsidR="002831C7" w:rsidRPr="000C053C" w:rsidTr="002831C7">
        <w:tc>
          <w:tcPr>
            <w:tcW w:w="817" w:type="dxa"/>
          </w:tcPr>
          <w:p w:rsidR="002831C7" w:rsidRPr="00CC6C8B" w:rsidRDefault="002831C7" w:rsidP="002831C7">
            <w:pPr>
              <w:autoSpaceDE w:val="0"/>
              <w:autoSpaceDN w:val="0"/>
              <w:adjustRightInd w:val="0"/>
              <w:jc w:val="center"/>
              <w:rPr>
                <w:sz w:val="24"/>
                <w:szCs w:val="24"/>
              </w:rPr>
            </w:pPr>
            <w:r w:rsidRPr="00CC6C8B">
              <w:rPr>
                <w:sz w:val="24"/>
                <w:szCs w:val="24"/>
              </w:rPr>
              <w:t>3.1.1</w:t>
            </w:r>
          </w:p>
        </w:tc>
        <w:tc>
          <w:tcPr>
            <w:tcW w:w="3827" w:type="dxa"/>
          </w:tcPr>
          <w:p w:rsidR="002831C7" w:rsidRPr="00CC6C8B" w:rsidRDefault="002831C7" w:rsidP="002831C7">
            <w:pPr>
              <w:autoSpaceDE w:val="0"/>
              <w:autoSpaceDN w:val="0"/>
              <w:adjustRightInd w:val="0"/>
              <w:jc w:val="center"/>
              <w:rPr>
                <w:sz w:val="24"/>
                <w:szCs w:val="24"/>
              </w:rPr>
            </w:pPr>
            <w:r w:rsidRPr="00CC6C8B">
              <w:rPr>
                <w:sz w:val="24"/>
                <w:szCs w:val="24"/>
              </w:rPr>
              <w:t>Старший специалист 1 разряда</w:t>
            </w:r>
          </w:p>
        </w:tc>
        <w:tc>
          <w:tcPr>
            <w:tcW w:w="2189" w:type="dxa"/>
            <w:vAlign w:val="center"/>
          </w:tcPr>
          <w:p w:rsidR="002831C7" w:rsidRPr="00CC6C8B" w:rsidRDefault="002831C7" w:rsidP="002831C7">
            <w:pPr>
              <w:autoSpaceDE w:val="0"/>
              <w:autoSpaceDN w:val="0"/>
              <w:adjustRightInd w:val="0"/>
              <w:jc w:val="center"/>
              <w:rPr>
                <w:sz w:val="24"/>
                <w:szCs w:val="24"/>
                <w:lang w:val="en-US"/>
              </w:rPr>
            </w:pPr>
            <w:r w:rsidRPr="00CC6C8B">
              <w:rPr>
                <w:sz w:val="24"/>
                <w:szCs w:val="24"/>
              </w:rPr>
              <w:t xml:space="preserve">до </w:t>
            </w:r>
            <w:r w:rsidRPr="00CC6C8B">
              <w:rPr>
                <w:sz w:val="24"/>
                <w:szCs w:val="24"/>
                <w:lang w:val="en-US"/>
              </w:rPr>
              <w:t>49</w:t>
            </w:r>
          </w:p>
        </w:tc>
        <w:tc>
          <w:tcPr>
            <w:tcW w:w="2301" w:type="dxa"/>
            <w:vAlign w:val="center"/>
          </w:tcPr>
          <w:p w:rsidR="002831C7" w:rsidRPr="00CC6C8B" w:rsidRDefault="002831C7" w:rsidP="002831C7">
            <w:pPr>
              <w:autoSpaceDE w:val="0"/>
              <w:autoSpaceDN w:val="0"/>
              <w:adjustRightInd w:val="0"/>
              <w:jc w:val="center"/>
              <w:rPr>
                <w:sz w:val="24"/>
                <w:szCs w:val="24"/>
                <w:lang w:val="en-US"/>
              </w:rPr>
            </w:pPr>
            <w:r w:rsidRPr="00CC6C8B">
              <w:rPr>
                <w:sz w:val="24"/>
                <w:szCs w:val="24"/>
              </w:rPr>
              <w:t xml:space="preserve">до </w:t>
            </w:r>
            <w:r w:rsidRPr="00CC6C8B">
              <w:rPr>
                <w:sz w:val="24"/>
                <w:szCs w:val="24"/>
                <w:lang w:val="en-US"/>
              </w:rPr>
              <w:t>66</w:t>
            </w:r>
          </w:p>
        </w:tc>
      </w:tr>
      <w:tr w:rsidR="002831C7" w:rsidRPr="000C053C" w:rsidTr="002831C7">
        <w:tc>
          <w:tcPr>
            <w:tcW w:w="817" w:type="dxa"/>
          </w:tcPr>
          <w:p w:rsidR="002831C7" w:rsidRPr="00CC6C8B" w:rsidRDefault="002831C7" w:rsidP="002831C7">
            <w:pPr>
              <w:autoSpaceDE w:val="0"/>
              <w:autoSpaceDN w:val="0"/>
              <w:adjustRightInd w:val="0"/>
              <w:jc w:val="center"/>
              <w:rPr>
                <w:sz w:val="24"/>
                <w:szCs w:val="24"/>
              </w:rPr>
            </w:pPr>
            <w:r w:rsidRPr="00CC6C8B">
              <w:rPr>
                <w:sz w:val="24"/>
                <w:szCs w:val="24"/>
              </w:rPr>
              <w:t>3.1.2</w:t>
            </w:r>
          </w:p>
        </w:tc>
        <w:tc>
          <w:tcPr>
            <w:tcW w:w="3827" w:type="dxa"/>
          </w:tcPr>
          <w:p w:rsidR="002831C7" w:rsidRPr="00CC6C8B" w:rsidRDefault="002831C7" w:rsidP="002831C7">
            <w:pPr>
              <w:autoSpaceDE w:val="0"/>
              <w:autoSpaceDN w:val="0"/>
              <w:adjustRightInd w:val="0"/>
              <w:jc w:val="center"/>
              <w:rPr>
                <w:sz w:val="24"/>
                <w:szCs w:val="24"/>
              </w:rPr>
            </w:pPr>
            <w:r w:rsidRPr="00CC6C8B">
              <w:rPr>
                <w:sz w:val="24"/>
                <w:szCs w:val="24"/>
              </w:rPr>
              <w:t>Старший специалист 2 разряда</w:t>
            </w:r>
          </w:p>
        </w:tc>
        <w:tc>
          <w:tcPr>
            <w:tcW w:w="2189" w:type="dxa"/>
            <w:vAlign w:val="center"/>
          </w:tcPr>
          <w:p w:rsidR="002831C7" w:rsidRPr="00CC6C8B" w:rsidRDefault="002831C7" w:rsidP="002831C7">
            <w:pPr>
              <w:autoSpaceDE w:val="0"/>
              <w:autoSpaceDN w:val="0"/>
              <w:adjustRightInd w:val="0"/>
              <w:jc w:val="center"/>
              <w:rPr>
                <w:sz w:val="24"/>
                <w:szCs w:val="24"/>
                <w:lang w:val="en-US"/>
              </w:rPr>
            </w:pPr>
            <w:r w:rsidRPr="00CC6C8B">
              <w:rPr>
                <w:sz w:val="24"/>
                <w:szCs w:val="24"/>
              </w:rPr>
              <w:t xml:space="preserve">до </w:t>
            </w:r>
            <w:r w:rsidRPr="00CC6C8B">
              <w:rPr>
                <w:sz w:val="24"/>
                <w:szCs w:val="24"/>
                <w:lang w:val="en-US"/>
              </w:rPr>
              <w:t>48</w:t>
            </w:r>
          </w:p>
        </w:tc>
        <w:tc>
          <w:tcPr>
            <w:tcW w:w="2301" w:type="dxa"/>
            <w:vAlign w:val="center"/>
          </w:tcPr>
          <w:p w:rsidR="002831C7" w:rsidRPr="00CC6C8B" w:rsidRDefault="002831C7" w:rsidP="002831C7">
            <w:pPr>
              <w:autoSpaceDE w:val="0"/>
              <w:autoSpaceDN w:val="0"/>
              <w:adjustRightInd w:val="0"/>
              <w:jc w:val="center"/>
              <w:rPr>
                <w:sz w:val="24"/>
                <w:szCs w:val="24"/>
                <w:lang w:val="en-US"/>
              </w:rPr>
            </w:pPr>
            <w:r w:rsidRPr="00CC6C8B">
              <w:rPr>
                <w:sz w:val="24"/>
                <w:szCs w:val="24"/>
              </w:rPr>
              <w:t xml:space="preserve">до </w:t>
            </w:r>
            <w:r w:rsidRPr="00CC6C8B">
              <w:rPr>
                <w:sz w:val="24"/>
                <w:szCs w:val="24"/>
                <w:lang w:val="en-US"/>
              </w:rPr>
              <w:t>65</w:t>
            </w:r>
          </w:p>
        </w:tc>
      </w:tr>
      <w:tr w:rsidR="002831C7" w:rsidRPr="000C053C" w:rsidTr="002831C7">
        <w:tc>
          <w:tcPr>
            <w:tcW w:w="817" w:type="dxa"/>
            <w:vAlign w:val="center"/>
          </w:tcPr>
          <w:p w:rsidR="002831C7" w:rsidRPr="00CC6C8B" w:rsidRDefault="002831C7" w:rsidP="002831C7">
            <w:pPr>
              <w:autoSpaceDE w:val="0"/>
              <w:autoSpaceDN w:val="0"/>
              <w:adjustRightInd w:val="0"/>
              <w:jc w:val="center"/>
              <w:rPr>
                <w:sz w:val="24"/>
                <w:szCs w:val="24"/>
              </w:rPr>
            </w:pPr>
            <w:r w:rsidRPr="00CC6C8B">
              <w:rPr>
                <w:sz w:val="24"/>
                <w:szCs w:val="24"/>
              </w:rPr>
              <w:t>3.2</w:t>
            </w:r>
          </w:p>
        </w:tc>
        <w:tc>
          <w:tcPr>
            <w:tcW w:w="8317" w:type="dxa"/>
            <w:gridSpan w:val="3"/>
            <w:vAlign w:val="center"/>
          </w:tcPr>
          <w:p w:rsidR="002831C7" w:rsidRPr="00CC6C8B" w:rsidRDefault="002831C7" w:rsidP="002831C7">
            <w:pPr>
              <w:autoSpaceDE w:val="0"/>
              <w:autoSpaceDN w:val="0"/>
              <w:adjustRightInd w:val="0"/>
              <w:jc w:val="center"/>
              <w:rPr>
                <w:sz w:val="24"/>
                <w:szCs w:val="24"/>
              </w:rPr>
            </w:pPr>
            <w:r w:rsidRPr="00CC6C8B">
              <w:rPr>
                <w:sz w:val="24"/>
                <w:szCs w:val="24"/>
              </w:rPr>
              <w:t>Младшая группа должностей</w:t>
            </w:r>
          </w:p>
        </w:tc>
      </w:tr>
      <w:tr w:rsidR="002831C7" w:rsidRPr="000C053C" w:rsidTr="002831C7">
        <w:tc>
          <w:tcPr>
            <w:tcW w:w="817" w:type="dxa"/>
          </w:tcPr>
          <w:p w:rsidR="002831C7" w:rsidRPr="00CC6C8B" w:rsidRDefault="002831C7" w:rsidP="002831C7">
            <w:pPr>
              <w:autoSpaceDE w:val="0"/>
              <w:autoSpaceDN w:val="0"/>
              <w:adjustRightInd w:val="0"/>
              <w:jc w:val="center"/>
              <w:rPr>
                <w:sz w:val="24"/>
                <w:szCs w:val="24"/>
              </w:rPr>
            </w:pPr>
            <w:r w:rsidRPr="00CC6C8B">
              <w:rPr>
                <w:sz w:val="24"/>
                <w:szCs w:val="24"/>
              </w:rPr>
              <w:t>3.2.1</w:t>
            </w:r>
          </w:p>
        </w:tc>
        <w:tc>
          <w:tcPr>
            <w:tcW w:w="3827" w:type="dxa"/>
          </w:tcPr>
          <w:p w:rsidR="002831C7" w:rsidRPr="00CC6C8B" w:rsidRDefault="002831C7" w:rsidP="002831C7">
            <w:pPr>
              <w:autoSpaceDE w:val="0"/>
              <w:autoSpaceDN w:val="0"/>
              <w:adjustRightInd w:val="0"/>
              <w:jc w:val="center"/>
              <w:rPr>
                <w:sz w:val="24"/>
                <w:szCs w:val="24"/>
              </w:rPr>
            </w:pPr>
            <w:r w:rsidRPr="00CC6C8B">
              <w:rPr>
                <w:sz w:val="24"/>
                <w:szCs w:val="24"/>
              </w:rPr>
              <w:t>Специалист 1 разряда</w:t>
            </w:r>
          </w:p>
        </w:tc>
        <w:tc>
          <w:tcPr>
            <w:tcW w:w="2189" w:type="dxa"/>
            <w:vAlign w:val="center"/>
          </w:tcPr>
          <w:p w:rsidR="002831C7" w:rsidRPr="00CC6C8B" w:rsidRDefault="002831C7" w:rsidP="002831C7">
            <w:pPr>
              <w:autoSpaceDE w:val="0"/>
              <w:autoSpaceDN w:val="0"/>
              <w:adjustRightInd w:val="0"/>
              <w:jc w:val="center"/>
              <w:rPr>
                <w:sz w:val="24"/>
                <w:szCs w:val="24"/>
                <w:lang w:val="en-US"/>
              </w:rPr>
            </w:pPr>
            <w:r w:rsidRPr="00CC6C8B">
              <w:rPr>
                <w:sz w:val="24"/>
                <w:szCs w:val="24"/>
              </w:rPr>
              <w:t xml:space="preserve">до </w:t>
            </w:r>
            <w:r w:rsidRPr="00CC6C8B">
              <w:rPr>
                <w:sz w:val="24"/>
                <w:szCs w:val="24"/>
                <w:lang w:val="en-US"/>
              </w:rPr>
              <w:t>47</w:t>
            </w:r>
          </w:p>
        </w:tc>
        <w:tc>
          <w:tcPr>
            <w:tcW w:w="2301" w:type="dxa"/>
            <w:vAlign w:val="center"/>
          </w:tcPr>
          <w:p w:rsidR="002831C7" w:rsidRPr="00CC6C8B" w:rsidRDefault="002831C7" w:rsidP="002831C7">
            <w:pPr>
              <w:autoSpaceDE w:val="0"/>
              <w:autoSpaceDN w:val="0"/>
              <w:adjustRightInd w:val="0"/>
              <w:jc w:val="center"/>
              <w:rPr>
                <w:sz w:val="24"/>
                <w:szCs w:val="24"/>
                <w:lang w:val="en-US"/>
              </w:rPr>
            </w:pPr>
            <w:r w:rsidRPr="00CC6C8B">
              <w:rPr>
                <w:sz w:val="24"/>
                <w:szCs w:val="24"/>
              </w:rPr>
              <w:t xml:space="preserve">до </w:t>
            </w:r>
            <w:r w:rsidRPr="00CC6C8B">
              <w:rPr>
                <w:sz w:val="24"/>
                <w:szCs w:val="24"/>
                <w:lang w:val="en-US"/>
              </w:rPr>
              <w:t>64</w:t>
            </w:r>
          </w:p>
        </w:tc>
      </w:tr>
      <w:tr w:rsidR="002831C7" w:rsidRPr="000C053C" w:rsidTr="002831C7">
        <w:tc>
          <w:tcPr>
            <w:tcW w:w="817" w:type="dxa"/>
          </w:tcPr>
          <w:p w:rsidR="002831C7" w:rsidRPr="00CC6C8B" w:rsidRDefault="002831C7" w:rsidP="002831C7">
            <w:pPr>
              <w:autoSpaceDE w:val="0"/>
              <w:autoSpaceDN w:val="0"/>
              <w:adjustRightInd w:val="0"/>
              <w:jc w:val="center"/>
              <w:rPr>
                <w:sz w:val="24"/>
                <w:szCs w:val="24"/>
              </w:rPr>
            </w:pPr>
            <w:r w:rsidRPr="00CC6C8B">
              <w:rPr>
                <w:sz w:val="24"/>
                <w:szCs w:val="24"/>
              </w:rPr>
              <w:t>3.2.2</w:t>
            </w:r>
          </w:p>
        </w:tc>
        <w:tc>
          <w:tcPr>
            <w:tcW w:w="3827" w:type="dxa"/>
          </w:tcPr>
          <w:p w:rsidR="002831C7" w:rsidRPr="00CC6C8B" w:rsidRDefault="002831C7" w:rsidP="002831C7">
            <w:pPr>
              <w:autoSpaceDE w:val="0"/>
              <w:autoSpaceDN w:val="0"/>
              <w:adjustRightInd w:val="0"/>
              <w:jc w:val="center"/>
              <w:rPr>
                <w:sz w:val="24"/>
                <w:szCs w:val="24"/>
              </w:rPr>
            </w:pPr>
            <w:r w:rsidRPr="00CC6C8B">
              <w:rPr>
                <w:sz w:val="24"/>
                <w:szCs w:val="24"/>
              </w:rPr>
              <w:t>Специалист 2 разряда</w:t>
            </w:r>
          </w:p>
        </w:tc>
        <w:tc>
          <w:tcPr>
            <w:tcW w:w="2189" w:type="dxa"/>
            <w:vAlign w:val="center"/>
          </w:tcPr>
          <w:p w:rsidR="002831C7" w:rsidRPr="00CC6C8B" w:rsidRDefault="002831C7" w:rsidP="002831C7">
            <w:pPr>
              <w:autoSpaceDE w:val="0"/>
              <w:autoSpaceDN w:val="0"/>
              <w:adjustRightInd w:val="0"/>
              <w:jc w:val="center"/>
              <w:rPr>
                <w:sz w:val="24"/>
                <w:szCs w:val="24"/>
                <w:lang w:val="en-US"/>
              </w:rPr>
            </w:pPr>
            <w:r w:rsidRPr="00CC6C8B">
              <w:rPr>
                <w:sz w:val="24"/>
                <w:szCs w:val="24"/>
              </w:rPr>
              <w:t xml:space="preserve">до </w:t>
            </w:r>
            <w:r w:rsidRPr="00CC6C8B">
              <w:rPr>
                <w:sz w:val="24"/>
                <w:szCs w:val="24"/>
                <w:lang w:val="en-US"/>
              </w:rPr>
              <w:t>46</w:t>
            </w:r>
          </w:p>
        </w:tc>
        <w:tc>
          <w:tcPr>
            <w:tcW w:w="2301" w:type="dxa"/>
            <w:vAlign w:val="center"/>
          </w:tcPr>
          <w:p w:rsidR="002831C7" w:rsidRPr="00CC6C8B" w:rsidRDefault="002831C7" w:rsidP="002831C7">
            <w:pPr>
              <w:autoSpaceDE w:val="0"/>
              <w:autoSpaceDN w:val="0"/>
              <w:adjustRightInd w:val="0"/>
              <w:jc w:val="center"/>
              <w:rPr>
                <w:sz w:val="24"/>
                <w:szCs w:val="24"/>
                <w:lang w:val="en-US"/>
              </w:rPr>
            </w:pPr>
            <w:r w:rsidRPr="00CC6C8B">
              <w:rPr>
                <w:sz w:val="24"/>
                <w:szCs w:val="24"/>
              </w:rPr>
              <w:t xml:space="preserve">до </w:t>
            </w:r>
            <w:r w:rsidRPr="00CC6C8B">
              <w:rPr>
                <w:sz w:val="24"/>
                <w:szCs w:val="24"/>
                <w:lang w:val="en-US"/>
              </w:rPr>
              <w:t>63</w:t>
            </w:r>
          </w:p>
        </w:tc>
      </w:tr>
      <w:tr w:rsidR="002831C7" w:rsidRPr="000C053C" w:rsidTr="002831C7">
        <w:tc>
          <w:tcPr>
            <w:tcW w:w="817" w:type="dxa"/>
          </w:tcPr>
          <w:p w:rsidR="002831C7" w:rsidRPr="00CC6C8B" w:rsidRDefault="002831C7" w:rsidP="002831C7">
            <w:pPr>
              <w:autoSpaceDE w:val="0"/>
              <w:autoSpaceDN w:val="0"/>
              <w:adjustRightInd w:val="0"/>
              <w:jc w:val="center"/>
              <w:rPr>
                <w:sz w:val="24"/>
                <w:szCs w:val="24"/>
              </w:rPr>
            </w:pPr>
            <w:r w:rsidRPr="00CC6C8B">
              <w:rPr>
                <w:sz w:val="24"/>
                <w:szCs w:val="24"/>
              </w:rPr>
              <w:t>3.2.3</w:t>
            </w:r>
          </w:p>
        </w:tc>
        <w:tc>
          <w:tcPr>
            <w:tcW w:w="3827" w:type="dxa"/>
          </w:tcPr>
          <w:p w:rsidR="002831C7" w:rsidRPr="00CC6C8B" w:rsidRDefault="002831C7" w:rsidP="002831C7">
            <w:pPr>
              <w:autoSpaceDE w:val="0"/>
              <w:autoSpaceDN w:val="0"/>
              <w:adjustRightInd w:val="0"/>
              <w:jc w:val="center"/>
              <w:rPr>
                <w:sz w:val="24"/>
                <w:szCs w:val="24"/>
              </w:rPr>
            </w:pPr>
            <w:r w:rsidRPr="00CC6C8B">
              <w:rPr>
                <w:sz w:val="24"/>
                <w:szCs w:val="24"/>
              </w:rPr>
              <w:t>Специалист 3 разряда</w:t>
            </w:r>
          </w:p>
        </w:tc>
        <w:tc>
          <w:tcPr>
            <w:tcW w:w="2189" w:type="dxa"/>
            <w:vAlign w:val="center"/>
          </w:tcPr>
          <w:p w:rsidR="002831C7" w:rsidRPr="00CC6C8B" w:rsidRDefault="002831C7" w:rsidP="002831C7">
            <w:pPr>
              <w:autoSpaceDE w:val="0"/>
              <w:autoSpaceDN w:val="0"/>
              <w:adjustRightInd w:val="0"/>
              <w:jc w:val="center"/>
              <w:rPr>
                <w:sz w:val="24"/>
                <w:szCs w:val="24"/>
                <w:lang w:val="en-US"/>
              </w:rPr>
            </w:pPr>
            <w:r w:rsidRPr="00CC6C8B">
              <w:rPr>
                <w:sz w:val="24"/>
                <w:szCs w:val="24"/>
              </w:rPr>
              <w:t xml:space="preserve">до </w:t>
            </w:r>
            <w:r w:rsidRPr="00CC6C8B">
              <w:rPr>
                <w:sz w:val="24"/>
                <w:szCs w:val="24"/>
                <w:lang w:val="en-US"/>
              </w:rPr>
              <w:t>45</w:t>
            </w:r>
          </w:p>
        </w:tc>
        <w:tc>
          <w:tcPr>
            <w:tcW w:w="2301" w:type="dxa"/>
            <w:vAlign w:val="center"/>
          </w:tcPr>
          <w:p w:rsidR="002831C7" w:rsidRPr="00CC6C8B" w:rsidRDefault="002831C7" w:rsidP="002831C7">
            <w:pPr>
              <w:autoSpaceDE w:val="0"/>
              <w:autoSpaceDN w:val="0"/>
              <w:adjustRightInd w:val="0"/>
              <w:jc w:val="center"/>
              <w:rPr>
                <w:sz w:val="24"/>
                <w:szCs w:val="24"/>
                <w:lang w:val="en-US"/>
              </w:rPr>
            </w:pPr>
            <w:r w:rsidRPr="00CC6C8B">
              <w:rPr>
                <w:sz w:val="24"/>
                <w:szCs w:val="24"/>
              </w:rPr>
              <w:t xml:space="preserve">до </w:t>
            </w:r>
            <w:r w:rsidRPr="00CC6C8B">
              <w:rPr>
                <w:sz w:val="24"/>
                <w:szCs w:val="24"/>
                <w:lang w:val="en-US"/>
              </w:rPr>
              <w:t>62</w:t>
            </w:r>
          </w:p>
        </w:tc>
      </w:tr>
    </w:tbl>
    <w:p w:rsidR="002831C7" w:rsidRPr="008F03D6" w:rsidRDefault="007371CE" w:rsidP="007371CE">
      <w:pPr>
        <w:pStyle w:val="ConsPlusNormal"/>
        <w:ind w:firstLine="540"/>
        <w:jc w:val="center"/>
        <w:rPr>
          <w:sz w:val="28"/>
          <w:szCs w:val="28"/>
        </w:rPr>
      </w:pPr>
      <w:r w:rsidRPr="00171621">
        <w:t>_______________</w:t>
      </w:r>
      <w:r w:rsidR="00025F36">
        <w:t>__</w:t>
      </w:r>
    </w:p>
    <w:p w:rsidR="002831C7" w:rsidRPr="00CC6C8B" w:rsidRDefault="008942F5" w:rsidP="00CC6C8B">
      <w:pPr>
        <w:pStyle w:val="ConsPlusNormal"/>
        <w:ind w:firstLine="539"/>
        <w:jc w:val="both"/>
        <w:rPr>
          <w:sz w:val="20"/>
        </w:rPr>
      </w:pPr>
      <w:bookmarkStart w:id="5" w:name="P3294"/>
      <w:bookmarkEnd w:id="5"/>
      <w:r w:rsidRPr="00CC6C8B">
        <w:rPr>
          <w:sz w:val="20"/>
          <w:vertAlign w:val="superscript"/>
        </w:rPr>
        <w:t>1</w:t>
      </w:r>
      <w:proofErr w:type="gramStart"/>
      <w:r w:rsidR="002831C7" w:rsidRPr="00CC6C8B">
        <w:rPr>
          <w:sz w:val="20"/>
        </w:rPr>
        <w:t xml:space="preserve"> В</w:t>
      </w:r>
      <w:proofErr w:type="gramEnd"/>
      <w:r w:rsidR="002831C7" w:rsidRPr="00CC6C8B">
        <w:rPr>
          <w:sz w:val="20"/>
        </w:rPr>
        <w:t xml:space="preserve"> случае, когда глава сельского поселения исполняет полномочия председателя представительного органа сельского поселения.</w:t>
      </w:r>
    </w:p>
    <w:p w:rsidR="002831C7" w:rsidRPr="00CC6C8B" w:rsidRDefault="002831C7" w:rsidP="00CC6C8B">
      <w:pPr>
        <w:pStyle w:val="ConsPlusNormal"/>
        <w:ind w:firstLine="539"/>
        <w:jc w:val="both"/>
        <w:rPr>
          <w:sz w:val="20"/>
        </w:rPr>
      </w:pPr>
      <w:bookmarkStart w:id="6" w:name="P3295"/>
      <w:bookmarkEnd w:id="6"/>
      <w:r w:rsidRPr="00CC6C8B">
        <w:rPr>
          <w:sz w:val="20"/>
          <w:vertAlign w:val="superscript"/>
        </w:rPr>
        <w:t>2</w:t>
      </w:r>
      <w:proofErr w:type="gramStart"/>
      <w:r w:rsidRPr="00CC6C8B">
        <w:rPr>
          <w:sz w:val="20"/>
        </w:rPr>
        <w:t xml:space="preserve"> Д</w:t>
      </w:r>
      <w:proofErr w:type="gramEnd"/>
      <w:r w:rsidRPr="00CC6C8B">
        <w:rPr>
          <w:sz w:val="20"/>
        </w:rPr>
        <w:t>ля поселений с численностью населения более 10 000 человек.</w:t>
      </w:r>
    </w:p>
    <w:p w:rsidR="002831C7" w:rsidRPr="00CC6C8B" w:rsidRDefault="002831C7" w:rsidP="00CC6C8B">
      <w:pPr>
        <w:pStyle w:val="ConsPlusNormal"/>
        <w:ind w:firstLine="539"/>
        <w:jc w:val="both"/>
        <w:rPr>
          <w:sz w:val="20"/>
        </w:rPr>
      </w:pPr>
      <w:bookmarkStart w:id="7" w:name="P3296"/>
      <w:bookmarkEnd w:id="7"/>
      <w:r w:rsidRPr="00CC6C8B">
        <w:rPr>
          <w:sz w:val="20"/>
          <w:vertAlign w:val="superscript"/>
        </w:rPr>
        <w:t>3</w:t>
      </w:r>
      <w:proofErr w:type="gramStart"/>
      <w:r w:rsidRPr="00CC6C8B">
        <w:rPr>
          <w:sz w:val="20"/>
        </w:rPr>
        <w:t xml:space="preserve"> Д</w:t>
      </w:r>
      <w:proofErr w:type="gramEnd"/>
      <w:r w:rsidRPr="00CC6C8B">
        <w:rPr>
          <w:sz w:val="20"/>
        </w:rPr>
        <w:t>ля поселений, преобразованных путем объединения поселений.</w:t>
      </w:r>
    </w:p>
    <w:p w:rsidR="002831C7" w:rsidRDefault="002831C7" w:rsidP="002831C7">
      <w:pPr>
        <w:pStyle w:val="ConsNormal"/>
        <w:widowControl/>
        <w:tabs>
          <w:tab w:val="left" w:pos="993"/>
        </w:tabs>
        <w:suppressAutoHyphens/>
        <w:ind w:right="0" w:firstLine="0"/>
        <w:jc w:val="right"/>
        <w:rPr>
          <w:rFonts w:ascii="Times New Roman" w:hAnsi="Times New Roman" w:cs="Times New Roman"/>
          <w:bCs/>
          <w:spacing w:val="20"/>
          <w:sz w:val="28"/>
          <w:szCs w:val="28"/>
        </w:rPr>
      </w:pPr>
    </w:p>
    <w:p w:rsidR="002831C7" w:rsidRPr="005B33C0" w:rsidRDefault="002831C7" w:rsidP="002831C7">
      <w:pPr>
        <w:pStyle w:val="ConsNormal"/>
        <w:widowControl/>
        <w:tabs>
          <w:tab w:val="left" w:pos="993"/>
        </w:tabs>
        <w:suppressAutoHyphens/>
        <w:ind w:right="0" w:firstLine="0"/>
        <w:jc w:val="center"/>
        <w:rPr>
          <w:rFonts w:ascii="Times New Roman" w:hAnsi="Times New Roman" w:cs="Times New Roman"/>
          <w:sz w:val="28"/>
          <w:szCs w:val="28"/>
        </w:rPr>
      </w:pPr>
      <w:r w:rsidRPr="005B33C0">
        <w:rPr>
          <w:rFonts w:ascii="Times New Roman" w:hAnsi="Times New Roman" w:cs="Times New Roman"/>
          <w:sz w:val="28"/>
          <w:szCs w:val="28"/>
        </w:rPr>
        <w:t>_______________».</w:t>
      </w:r>
    </w:p>
    <w:p w:rsidR="00656B4C" w:rsidRPr="005B33C0" w:rsidRDefault="00DB28FB" w:rsidP="00DB28FB">
      <w:pPr>
        <w:pStyle w:val="ConsNormal"/>
        <w:widowControl/>
        <w:tabs>
          <w:tab w:val="left" w:pos="993"/>
        </w:tabs>
        <w:suppressAutoHyphens/>
        <w:ind w:right="0" w:firstLine="0"/>
        <w:jc w:val="center"/>
        <w:rPr>
          <w:rFonts w:ascii="Times New Roman" w:hAnsi="Times New Roman" w:cs="Times New Roman"/>
          <w:sz w:val="28"/>
          <w:szCs w:val="28"/>
        </w:rPr>
      </w:pPr>
      <w:r w:rsidRPr="005B33C0">
        <w:rPr>
          <w:rFonts w:ascii="Times New Roman" w:hAnsi="Times New Roman" w:cs="Times New Roman"/>
          <w:sz w:val="28"/>
          <w:szCs w:val="28"/>
        </w:rPr>
        <w:t>_______________</w:t>
      </w:r>
    </w:p>
    <w:sectPr w:rsidR="00656B4C" w:rsidRPr="005B33C0" w:rsidSect="000B6808">
      <w:headerReference w:type="default" r:id="rId9"/>
      <w:pgSz w:w="11909" w:h="16834" w:code="9"/>
      <w:pgMar w:top="1134" w:right="567" w:bottom="1134" w:left="1985" w:header="720" w:footer="720" w:gutter="0"/>
      <w:pgNumType w:start="1"/>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90F" w:rsidRDefault="00FC490F">
      <w:r>
        <w:separator/>
      </w:r>
    </w:p>
  </w:endnote>
  <w:endnote w:type="continuationSeparator" w:id="0">
    <w:p w:rsidR="00FC490F" w:rsidRDefault="00FC4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90F" w:rsidRDefault="00FC490F">
      <w:r>
        <w:separator/>
      </w:r>
    </w:p>
  </w:footnote>
  <w:footnote w:type="continuationSeparator" w:id="0">
    <w:p w:rsidR="00FC490F" w:rsidRDefault="00FC49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E27" w:rsidRDefault="00E438D5" w:rsidP="005C2CDD">
    <w:pPr>
      <w:pStyle w:val="a3"/>
      <w:jc w:val="center"/>
    </w:pPr>
    <w:fldSimple w:instr=" PAGE   \* MERGEFORMAT ">
      <w:r w:rsidR="00317680">
        <w:rPr>
          <w:noProof/>
        </w:rPr>
        <w:t>38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2C2F"/>
    <w:multiLevelType w:val="hybridMultilevel"/>
    <w:tmpl w:val="3F9CD5C2"/>
    <w:lvl w:ilvl="0" w:tplc="2BE09EA2">
      <w:start w:val="2"/>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559696C"/>
    <w:multiLevelType w:val="hybridMultilevel"/>
    <w:tmpl w:val="81A05E80"/>
    <w:lvl w:ilvl="0" w:tplc="F0D8270A">
      <w:start w:val="1"/>
      <w:numFmt w:val="decimal"/>
      <w:lvlText w:val="%1)"/>
      <w:lvlJc w:val="left"/>
      <w:pPr>
        <w:ind w:left="1050" w:hanging="105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5B116FB"/>
    <w:multiLevelType w:val="hybridMultilevel"/>
    <w:tmpl w:val="0368FAEA"/>
    <w:lvl w:ilvl="0" w:tplc="3530DB9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7C13A82"/>
    <w:multiLevelType w:val="hybridMultilevel"/>
    <w:tmpl w:val="03E0276A"/>
    <w:lvl w:ilvl="0" w:tplc="E13E9440">
      <w:start w:val="1"/>
      <w:numFmt w:val="decimal"/>
      <w:lvlText w:val="%1."/>
      <w:lvlJc w:val="left"/>
      <w:pPr>
        <w:ind w:left="36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0A5D44C2"/>
    <w:multiLevelType w:val="hybridMultilevel"/>
    <w:tmpl w:val="9EBE5904"/>
    <w:lvl w:ilvl="0" w:tplc="3DD6B56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0DE84093"/>
    <w:multiLevelType w:val="hybridMultilevel"/>
    <w:tmpl w:val="D7A6B9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4BB0491"/>
    <w:multiLevelType w:val="hybridMultilevel"/>
    <w:tmpl w:val="E9EEE1F2"/>
    <w:lvl w:ilvl="0" w:tplc="6DD049E2">
      <w:start w:val="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601782"/>
    <w:multiLevelType w:val="hybridMultilevel"/>
    <w:tmpl w:val="52CA90CA"/>
    <w:lvl w:ilvl="0" w:tplc="2FB826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7100169"/>
    <w:multiLevelType w:val="hybridMultilevel"/>
    <w:tmpl w:val="7794044E"/>
    <w:lvl w:ilvl="0" w:tplc="2870DC2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21683A94"/>
    <w:multiLevelType w:val="hybridMultilevel"/>
    <w:tmpl w:val="9C3AE630"/>
    <w:lvl w:ilvl="0" w:tplc="0076F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24363D"/>
    <w:multiLevelType w:val="hybridMultilevel"/>
    <w:tmpl w:val="C2C22DEC"/>
    <w:lvl w:ilvl="0" w:tplc="7D06DC86">
      <w:start w:val="5"/>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B7559CC"/>
    <w:multiLevelType w:val="hybridMultilevel"/>
    <w:tmpl w:val="34B45D80"/>
    <w:lvl w:ilvl="0" w:tplc="B45A83D6">
      <w:start w:val="1"/>
      <w:numFmt w:val="decimal"/>
      <w:lvlText w:val="%1."/>
      <w:lvlJc w:val="left"/>
      <w:pPr>
        <w:tabs>
          <w:tab w:val="num" w:pos="1773"/>
        </w:tabs>
        <w:ind w:left="1773" w:hanging="1065"/>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2">
    <w:nsid w:val="2D182EC7"/>
    <w:multiLevelType w:val="hybridMultilevel"/>
    <w:tmpl w:val="4FB2BE5E"/>
    <w:lvl w:ilvl="0" w:tplc="80B4F256">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3">
    <w:nsid w:val="2E7B68CE"/>
    <w:multiLevelType w:val="hybridMultilevel"/>
    <w:tmpl w:val="0666C8A2"/>
    <w:lvl w:ilvl="0" w:tplc="6790552A">
      <w:start w:val="1"/>
      <w:numFmt w:val="decimal"/>
      <w:lvlText w:val="%1)"/>
      <w:lvlJc w:val="left"/>
      <w:pPr>
        <w:tabs>
          <w:tab w:val="num" w:pos="1755"/>
        </w:tabs>
        <w:ind w:left="1755" w:hanging="1035"/>
      </w:pPr>
      <w:rPr>
        <w:rFonts w:ascii="Times New Roman" w:eastAsia="Times New Roman" w:hAnsi="Times New Roman"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nsid w:val="30706992"/>
    <w:multiLevelType w:val="hybridMultilevel"/>
    <w:tmpl w:val="875094D0"/>
    <w:lvl w:ilvl="0" w:tplc="864C71E6">
      <w:start w:val="1"/>
      <w:numFmt w:val="decimal"/>
      <w:lvlText w:val="%1)"/>
      <w:lvlJc w:val="left"/>
      <w:pPr>
        <w:ind w:left="1211" w:hanging="360"/>
      </w:pPr>
      <w:rPr>
        <w:rFonts w:cs="Times New Roman" w:hint="default"/>
        <w:b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338823D7"/>
    <w:multiLevelType w:val="hybridMultilevel"/>
    <w:tmpl w:val="24AA0B1A"/>
    <w:lvl w:ilvl="0" w:tplc="0419000F">
      <w:start w:val="19"/>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5E855D4"/>
    <w:multiLevelType w:val="hybridMultilevel"/>
    <w:tmpl w:val="C10C8D34"/>
    <w:lvl w:ilvl="0" w:tplc="84C041E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93D1A9D"/>
    <w:multiLevelType w:val="hybridMultilevel"/>
    <w:tmpl w:val="9EBE5904"/>
    <w:lvl w:ilvl="0" w:tplc="3DD6B56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3CEF5D69"/>
    <w:multiLevelType w:val="hybridMultilevel"/>
    <w:tmpl w:val="C492B1A0"/>
    <w:lvl w:ilvl="0" w:tplc="8F40FA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nsid w:val="414067BC"/>
    <w:multiLevelType w:val="hybridMultilevel"/>
    <w:tmpl w:val="21982B58"/>
    <w:lvl w:ilvl="0" w:tplc="529A71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4B93DB9"/>
    <w:multiLevelType w:val="hybridMultilevel"/>
    <w:tmpl w:val="9252C9D6"/>
    <w:lvl w:ilvl="0" w:tplc="33EE8666">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1">
    <w:nsid w:val="45AB655D"/>
    <w:multiLevelType w:val="hybridMultilevel"/>
    <w:tmpl w:val="51128460"/>
    <w:lvl w:ilvl="0" w:tplc="DD0254A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8C624FD"/>
    <w:multiLevelType w:val="hybridMultilevel"/>
    <w:tmpl w:val="12EC4AC8"/>
    <w:lvl w:ilvl="0" w:tplc="B8F4214E">
      <w:start w:val="1"/>
      <w:numFmt w:val="decimal"/>
      <w:lvlText w:val="%1."/>
      <w:lvlJc w:val="left"/>
      <w:pPr>
        <w:ind w:left="3196"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F262321"/>
    <w:multiLevelType w:val="hybridMultilevel"/>
    <w:tmpl w:val="277AEFA2"/>
    <w:lvl w:ilvl="0" w:tplc="C6880A6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01D2DAD"/>
    <w:multiLevelType w:val="hybridMultilevel"/>
    <w:tmpl w:val="D9F63682"/>
    <w:lvl w:ilvl="0" w:tplc="DD0254A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33C6526"/>
    <w:multiLevelType w:val="hybridMultilevel"/>
    <w:tmpl w:val="9EBE5904"/>
    <w:lvl w:ilvl="0" w:tplc="3DD6B56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6">
    <w:nsid w:val="53CA4537"/>
    <w:multiLevelType w:val="hybridMultilevel"/>
    <w:tmpl w:val="64B4ED28"/>
    <w:lvl w:ilvl="0" w:tplc="04190011">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5D50B18"/>
    <w:multiLevelType w:val="hybridMultilevel"/>
    <w:tmpl w:val="CDD6258E"/>
    <w:lvl w:ilvl="0" w:tplc="18E2EFDE">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nsid w:val="5AEB2362"/>
    <w:multiLevelType w:val="hybridMultilevel"/>
    <w:tmpl w:val="D9F63682"/>
    <w:lvl w:ilvl="0" w:tplc="DD0254A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C1F5030"/>
    <w:multiLevelType w:val="hybridMultilevel"/>
    <w:tmpl w:val="3B84A8CE"/>
    <w:lvl w:ilvl="0" w:tplc="B0541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41536AB"/>
    <w:multiLevelType w:val="hybridMultilevel"/>
    <w:tmpl w:val="7A82563A"/>
    <w:lvl w:ilvl="0" w:tplc="0419000F">
      <w:start w:val="1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670C0E07"/>
    <w:multiLevelType w:val="hybridMultilevel"/>
    <w:tmpl w:val="AD008F80"/>
    <w:lvl w:ilvl="0" w:tplc="70BECB08">
      <w:start w:val="1"/>
      <w:numFmt w:val="decimal"/>
      <w:lvlText w:val="%1)"/>
      <w:lvlJc w:val="left"/>
      <w:pPr>
        <w:ind w:left="1035" w:hanging="103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678055C4"/>
    <w:multiLevelType w:val="hybridMultilevel"/>
    <w:tmpl w:val="C0668CFC"/>
    <w:lvl w:ilvl="0" w:tplc="04190011">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8BB0DF1"/>
    <w:multiLevelType w:val="hybridMultilevel"/>
    <w:tmpl w:val="8A48947A"/>
    <w:lvl w:ilvl="0" w:tplc="9ECC7F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9A65496"/>
    <w:multiLevelType w:val="hybridMultilevel"/>
    <w:tmpl w:val="D9F63682"/>
    <w:lvl w:ilvl="0" w:tplc="DD0254A6">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6D3C686F"/>
    <w:multiLevelType w:val="hybridMultilevel"/>
    <w:tmpl w:val="A44093D2"/>
    <w:lvl w:ilvl="0" w:tplc="6BDC74F0">
      <w:start w:val="25"/>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6">
    <w:nsid w:val="73196336"/>
    <w:multiLevelType w:val="multilevel"/>
    <w:tmpl w:val="12B4CDA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4884EC9"/>
    <w:multiLevelType w:val="hybridMultilevel"/>
    <w:tmpl w:val="12B4CDA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78F63F6C"/>
    <w:multiLevelType w:val="hybridMultilevel"/>
    <w:tmpl w:val="176A93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95041AB"/>
    <w:multiLevelType w:val="hybridMultilevel"/>
    <w:tmpl w:val="33D271EC"/>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A3E735E"/>
    <w:multiLevelType w:val="hybridMultilevel"/>
    <w:tmpl w:val="4880A348"/>
    <w:lvl w:ilvl="0" w:tplc="AD0AF3F2">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1">
    <w:nsid w:val="7AC47C0E"/>
    <w:multiLevelType w:val="hybridMultilevel"/>
    <w:tmpl w:val="176A93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BDC6881"/>
    <w:multiLevelType w:val="hybridMultilevel"/>
    <w:tmpl w:val="93A0EA44"/>
    <w:lvl w:ilvl="0" w:tplc="8612E6FA">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D865CBE"/>
    <w:multiLevelType w:val="hybridMultilevel"/>
    <w:tmpl w:val="CBD687FE"/>
    <w:lvl w:ilvl="0" w:tplc="7834F050">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4">
    <w:nsid w:val="7DCA0AAB"/>
    <w:multiLevelType w:val="hybridMultilevel"/>
    <w:tmpl w:val="ECFE7E72"/>
    <w:lvl w:ilvl="0" w:tplc="70F4B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44"/>
  </w:num>
  <w:num w:numId="3">
    <w:abstractNumId w:val="9"/>
  </w:num>
  <w:num w:numId="4">
    <w:abstractNumId w:val="22"/>
  </w:num>
  <w:num w:numId="5">
    <w:abstractNumId w:val="8"/>
  </w:num>
  <w:num w:numId="6">
    <w:abstractNumId w:val="19"/>
  </w:num>
  <w:num w:numId="7">
    <w:abstractNumId w:val="16"/>
  </w:num>
  <w:num w:numId="8">
    <w:abstractNumId w:val="23"/>
  </w:num>
  <w:num w:numId="9">
    <w:abstractNumId w:val="37"/>
  </w:num>
  <w:num w:numId="10">
    <w:abstractNumId w:val="30"/>
  </w:num>
  <w:num w:numId="11">
    <w:abstractNumId w:val="15"/>
  </w:num>
  <w:num w:numId="12">
    <w:abstractNumId w:val="36"/>
  </w:num>
  <w:num w:numId="13">
    <w:abstractNumId w:val="35"/>
  </w:num>
  <w:num w:numId="14">
    <w:abstractNumId w:val="11"/>
  </w:num>
  <w:num w:numId="15">
    <w:abstractNumId w:val="43"/>
  </w:num>
  <w:num w:numId="16">
    <w:abstractNumId w:val="13"/>
  </w:num>
  <w:num w:numId="17">
    <w:abstractNumId w:val="26"/>
  </w:num>
  <w:num w:numId="18">
    <w:abstractNumId w:val="32"/>
  </w:num>
  <w:num w:numId="19">
    <w:abstractNumId w:val="3"/>
  </w:num>
  <w:num w:numId="20">
    <w:abstractNumId w:val="31"/>
  </w:num>
  <w:num w:numId="21">
    <w:abstractNumId w:val="1"/>
  </w:num>
  <w:num w:numId="22">
    <w:abstractNumId w:val="38"/>
  </w:num>
  <w:num w:numId="23">
    <w:abstractNumId w:val="5"/>
  </w:num>
  <w:num w:numId="24">
    <w:abstractNumId w:val="12"/>
  </w:num>
  <w:num w:numId="25">
    <w:abstractNumId w:val="25"/>
  </w:num>
  <w:num w:numId="26">
    <w:abstractNumId w:val="2"/>
  </w:num>
  <w:num w:numId="27">
    <w:abstractNumId w:val="10"/>
  </w:num>
  <w:num w:numId="28">
    <w:abstractNumId w:val="6"/>
  </w:num>
  <w:num w:numId="29">
    <w:abstractNumId w:val="4"/>
  </w:num>
  <w:num w:numId="30">
    <w:abstractNumId w:val="0"/>
  </w:num>
  <w:num w:numId="31">
    <w:abstractNumId w:val="17"/>
  </w:num>
  <w:num w:numId="32">
    <w:abstractNumId w:val="40"/>
  </w:num>
  <w:num w:numId="33">
    <w:abstractNumId w:val="27"/>
  </w:num>
  <w:num w:numId="34">
    <w:abstractNumId w:val="20"/>
  </w:num>
  <w:num w:numId="35">
    <w:abstractNumId w:val="41"/>
  </w:num>
  <w:num w:numId="36">
    <w:abstractNumId w:val="42"/>
  </w:num>
  <w:num w:numId="37">
    <w:abstractNumId w:val="39"/>
  </w:num>
  <w:num w:numId="38">
    <w:abstractNumId w:val="7"/>
  </w:num>
  <w:num w:numId="39">
    <w:abstractNumId w:val="14"/>
  </w:num>
  <w:num w:numId="40">
    <w:abstractNumId w:val="18"/>
  </w:num>
  <w:num w:numId="41">
    <w:abstractNumId w:val="29"/>
  </w:num>
  <w:num w:numId="42">
    <w:abstractNumId w:val="21"/>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34"/>
  </w:num>
  <w:num w:numId="47">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rsids>
    <w:rsidRoot w:val="00A77FFB"/>
    <w:rsid w:val="00001067"/>
    <w:rsid w:val="00001162"/>
    <w:rsid w:val="000027B3"/>
    <w:rsid w:val="0000307C"/>
    <w:rsid w:val="00003DAE"/>
    <w:rsid w:val="00005BAE"/>
    <w:rsid w:val="00006C5B"/>
    <w:rsid w:val="0000748B"/>
    <w:rsid w:val="000077A7"/>
    <w:rsid w:val="0001000F"/>
    <w:rsid w:val="00012AD5"/>
    <w:rsid w:val="00013315"/>
    <w:rsid w:val="00013EA6"/>
    <w:rsid w:val="00013F89"/>
    <w:rsid w:val="00015F01"/>
    <w:rsid w:val="0001628E"/>
    <w:rsid w:val="00016B21"/>
    <w:rsid w:val="00016F7F"/>
    <w:rsid w:val="00020872"/>
    <w:rsid w:val="0002087F"/>
    <w:rsid w:val="0002098F"/>
    <w:rsid w:val="00021849"/>
    <w:rsid w:val="0002267D"/>
    <w:rsid w:val="000238DF"/>
    <w:rsid w:val="00025F36"/>
    <w:rsid w:val="000305D2"/>
    <w:rsid w:val="00030872"/>
    <w:rsid w:val="00030D04"/>
    <w:rsid w:val="00031024"/>
    <w:rsid w:val="00034F99"/>
    <w:rsid w:val="0003646B"/>
    <w:rsid w:val="0004053F"/>
    <w:rsid w:val="000409E8"/>
    <w:rsid w:val="00040FD6"/>
    <w:rsid w:val="00041031"/>
    <w:rsid w:val="00042AFF"/>
    <w:rsid w:val="00043153"/>
    <w:rsid w:val="0004324A"/>
    <w:rsid w:val="000434AC"/>
    <w:rsid w:val="00044D7B"/>
    <w:rsid w:val="0004755C"/>
    <w:rsid w:val="000477F2"/>
    <w:rsid w:val="00047EAA"/>
    <w:rsid w:val="00050C0E"/>
    <w:rsid w:val="00050D7F"/>
    <w:rsid w:val="000512C2"/>
    <w:rsid w:val="00051ADD"/>
    <w:rsid w:val="00052CB0"/>
    <w:rsid w:val="00053986"/>
    <w:rsid w:val="00053E41"/>
    <w:rsid w:val="00054215"/>
    <w:rsid w:val="00054C4A"/>
    <w:rsid w:val="00054FA4"/>
    <w:rsid w:val="000557A2"/>
    <w:rsid w:val="00056586"/>
    <w:rsid w:val="000566BD"/>
    <w:rsid w:val="0005683A"/>
    <w:rsid w:val="00056AD0"/>
    <w:rsid w:val="000604AD"/>
    <w:rsid w:val="00060643"/>
    <w:rsid w:val="0006099A"/>
    <w:rsid w:val="00061360"/>
    <w:rsid w:val="0006189C"/>
    <w:rsid w:val="00061E5C"/>
    <w:rsid w:val="00062555"/>
    <w:rsid w:val="00062973"/>
    <w:rsid w:val="00062C3E"/>
    <w:rsid w:val="0006410B"/>
    <w:rsid w:val="00064143"/>
    <w:rsid w:val="00065C2B"/>
    <w:rsid w:val="000662CB"/>
    <w:rsid w:val="00067B9C"/>
    <w:rsid w:val="00067ED4"/>
    <w:rsid w:val="000719A6"/>
    <w:rsid w:val="00073753"/>
    <w:rsid w:val="0007385B"/>
    <w:rsid w:val="00073BB2"/>
    <w:rsid w:val="00074519"/>
    <w:rsid w:val="000750E7"/>
    <w:rsid w:val="0007526D"/>
    <w:rsid w:val="00076F9E"/>
    <w:rsid w:val="00080DB5"/>
    <w:rsid w:val="000811AB"/>
    <w:rsid w:val="000816A1"/>
    <w:rsid w:val="00082418"/>
    <w:rsid w:val="00082B27"/>
    <w:rsid w:val="00082D19"/>
    <w:rsid w:val="00083532"/>
    <w:rsid w:val="00084924"/>
    <w:rsid w:val="00085592"/>
    <w:rsid w:val="00090102"/>
    <w:rsid w:val="00090663"/>
    <w:rsid w:val="000907E3"/>
    <w:rsid w:val="00091870"/>
    <w:rsid w:val="000930B6"/>
    <w:rsid w:val="00093983"/>
    <w:rsid w:val="00094B90"/>
    <w:rsid w:val="00095CCF"/>
    <w:rsid w:val="00095E1D"/>
    <w:rsid w:val="00096133"/>
    <w:rsid w:val="00096E4B"/>
    <w:rsid w:val="00097314"/>
    <w:rsid w:val="00097E3F"/>
    <w:rsid w:val="000A1D5A"/>
    <w:rsid w:val="000A23C0"/>
    <w:rsid w:val="000A28D2"/>
    <w:rsid w:val="000A2FFD"/>
    <w:rsid w:val="000A359A"/>
    <w:rsid w:val="000A3C07"/>
    <w:rsid w:val="000A5513"/>
    <w:rsid w:val="000A5EA6"/>
    <w:rsid w:val="000A659E"/>
    <w:rsid w:val="000A6BD5"/>
    <w:rsid w:val="000A7098"/>
    <w:rsid w:val="000B144F"/>
    <w:rsid w:val="000B17A8"/>
    <w:rsid w:val="000B235E"/>
    <w:rsid w:val="000B26A1"/>
    <w:rsid w:val="000B44A0"/>
    <w:rsid w:val="000B44B0"/>
    <w:rsid w:val="000B4800"/>
    <w:rsid w:val="000B567C"/>
    <w:rsid w:val="000B5FEB"/>
    <w:rsid w:val="000B6281"/>
    <w:rsid w:val="000B6808"/>
    <w:rsid w:val="000B6DFC"/>
    <w:rsid w:val="000B71DF"/>
    <w:rsid w:val="000B7302"/>
    <w:rsid w:val="000B75D3"/>
    <w:rsid w:val="000B7DAC"/>
    <w:rsid w:val="000C04EA"/>
    <w:rsid w:val="000C1265"/>
    <w:rsid w:val="000C1CAA"/>
    <w:rsid w:val="000C2556"/>
    <w:rsid w:val="000C2BAD"/>
    <w:rsid w:val="000C2DBC"/>
    <w:rsid w:val="000C5432"/>
    <w:rsid w:val="000C5D47"/>
    <w:rsid w:val="000C6072"/>
    <w:rsid w:val="000C77D7"/>
    <w:rsid w:val="000D0FA8"/>
    <w:rsid w:val="000D292B"/>
    <w:rsid w:val="000D2B2F"/>
    <w:rsid w:val="000D302B"/>
    <w:rsid w:val="000D3FF8"/>
    <w:rsid w:val="000D407F"/>
    <w:rsid w:val="000D4187"/>
    <w:rsid w:val="000D4D2F"/>
    <w:rsid w:val="000D502F"/>
    <w:rsid w:val="000D5ED0"/>
    <w:rsid w:val="000D620F"/>
    <w:rsid w:val="000D7BF1"/>
    <w:rsid w:val="000E03BF"/>
    <w:rsid w:val="000E0DB3"/>
    <w:rsid w:val="000E0FEC"/>
    <w:rsid w:val="000E1FC9"/>
    <w:rsid w:val="000E3DEA"/>
    <w:rsid w:val="000E41B3"/>
    <w:rsid w:val="000E4476"/>
    <w:rsid w:val="000E46D6"/>
    <w:rsid w:val="000E4DB1"/>
    <w:rsid w:val="000E68BD"/>
    <w:rsid w:val="000E6CE7"/>
    <w:rsid w:val="000F05E3"/>
    <w:rsid w:val="000F0601"/>
    <w:rsid w:val="000F0F16"/>
    <w:rsid w:val="000F14F4"/>
    <w:rsid w:val="000F284F"/>
    <w:rsid w:val="000F2873"/>
    <w:rsid w:val="000F2B64"/>
    <w:rsid w:val="000F2D2C"/>
    <w:rsid w:val="000F3C7A"/>
    <w:rsid w:val="000F549D"/>
    <w:rsid w:val="000F626C"/>
    <w:rsid w:val="000F6F0E"/>
    <w:rsid w:val="000F6F8F"/>
    <w:rsid w:val="000F7451"/>
    <w:rsid w:val="001010C5"/>
    <w:rsid w:val="00101448"/>
    <w:rsid w:val="00102048"/>
    <w:rsid w:val="00103CEA"/>
    <w:rsid w:val="00104079"/>
    <w:rsid w:val="00104857"/>
    <w:rsid w:val="00104EA3"/>
    <w:rsid w:val="0010508F"/>
    <w:rsid w:val="001052E5"/>
    <w:rsid w:val="00105ABF"/>
    <w:rsid w:val="00105F70"/>
    <w:rsid w:val="00110804"/>
    <w:rsid w:val="001118C5"/>
    <w:rsid w:val="00112D9A"/>
    <w:rsid w:val="001132D2"/>
    <w:rsid w:val="001144BB"/>
    <w:rsid w:val="00114537"/>
    <w:rsid w:val="00114993"/>
    <w:rsid w:val="00115AF5"/>
    <w:rsid w:val="00115CC4"/>
    <w:rsid w:val="00116369"/>
    <w:rsid w:val="00116A79"/>
    <w:rsid w:val="0011735C"/>
    <w:rsid w:val="00121B76"/>
    <w:rsid w:val="001237AE"/>
    <w:rsid w:val="00123E19"/>
    <w:rsid w:val="00123F67"/>
    <w:rsid w:val="00124EC3"/>
    <w:rsid w:val="001255A5"/>
    <w:rsid w:val="00125B11"/>
    <w:rsid w:val="00125DFD"/>
    <w:rsid w:val="0012607F"/>
    <w:rsid w:val="00126A21"/>
    <w:rsid w:val="00126A55"/>
    <w:rsid w:val="001302D4"/>
    <w:rsid w:val="00130E57"/>
    <w:rsid w:val="00131D0A"/>
    <w:rsid w:val="0013207C"/>
    <w:rsid w:val="001330AA"/>
    <w:rsid w:val="00133E8D"/>
    <w:rsid w:val="001353E5"/>
    <w:rsid w:val="00135A16"/>
    <w:rsid w:val="00135E7C"/>
    <w:rsid w:val="00136018"/>
    <w:rsid w:val="00137655"/>
    <w:rsid w:val="00137BBD"/>
    <w:rsid w:val="00140B7F"/>
    <w:rsid w:val="00141DBA"/>
    <w:rsid w:val="00141DD7"/>
    <w:rsid w:val="0014291C"/>
    <w:rsid w:val="00144639"/>
    <w:rsid w:val="00144BB2"/>
    <w:rsid w:val="001457D5"/>
    <w:rsid w:val="00145C19"/>
    <w:rsid w:val="001464E6"/>
    <w:rsid w:val="00146566"/>
    <w:rsid w:val="00146EB5"/>
    <w:rsid w:val="00147D8F"/>
    <w:rsid w:val="00147F82"/>
    <w:rsid w:val="00150201"/>
    <w:rsid w:val="00150E65"/>
    <w:rsid w:val="00150ED8"/>
    <w:rsid w:val="00151832"/>
    <w:rsid w:val="00153298"/>
    <w:rsid w:val="00154A04"/>
    <w:rsid w:val="00154A5C"/>
    <w:rsid w:val="00155B35"/>
    <w:rsid w:val="001567A8"/>
    <w:rsid w:val="00156BCC"/>
    <w:rsid w:val="00157E40"/>
    <w:rsid w:val="00160DBA"/>
    <w:rsid w:val="001616DB"/>
    <w:rsid w:val="00162B30"/>
    <w:rsid w:val="001639A2"/>
    <w:rsid w:val="00163D2C"/>
    <w:rsid w:val="00163E76"/>
    <w:rsid w:val="00163ECF"/>
    <w:rsid w:val="0016466F"/>
    <w:rsid w:val="00166588"/>
    <w:rsid w:val="00167A28"/>
    <w:rsid w:val="00167B42"/>
    <w:rsid w:val="00170034"/>
    <w:rsid w:val="001709E5"/>
    <w:rsid w:val="00170B51"/>
    <w:rsid w:val="00171584"/>
    <w:rsid w:val="00171621"/>
    <w:rsid w:val="0017178D"/>
    <w:rsid w:val="00171D7D"/>
    <w:rsid w:val="00172EAF"/>
    <w:rsid w:val="001738D3"/>
    <w:rsid w:val="00174AA7"/>
    <w:rsid w:val="001760C0"/>
    <w:rsid w:val="00176C57"/>
    <w:rsid w:val="00180986"/>
    <w:rsid w:val="00181644"/>
    <w:rsid w:val="00181AC4"/>
    <w:rsid w:val="001827C7"/>
    <w:rsid w:val="0018361F"/>
    <w:rsid w:val="00184140"/>
    <w:rsid w:val="001851EF"/>
    <w:rsid w:val="00185634"/>
    <w:rsid w:val="00185B5F"/>
    <w:rsid w:val="00185F2B"/>
    <w:rsid w:val="00186984"/>
    <w:rsid w:val="00190263"/>
    <w:rsid w:val="00190426"/>
    <w:rsid w:val="001904D1"/>
    <w:rsid w:val="001906D2"/>
    <w:rsid w:val="00191A4C"/>
    <w:rsid w:val="00192202"/>
    <w:rsid w:val="00192C5F"/>
    <w:rsid w:val="00192E73"/>
    <w:rsid w:val="00192FB1"/>
    <w:rsid w:val="00193368"/>
    <w:rsid w:val="00193660"/>
    <w:rsid w:val="0019424C"/>
    <w:rsid w:val="00194FFC"/>
    <w:rsid w:val="00195496"/>
    <w:rsid w:val="00195C27"/>
    <w:rsid w:val="00195CC2"/>
    <w:rsid w:val="00196076"/>
    <w:rsid w:val="001965E9"/>
    <w:rsid w:val="001967FB"/>
    <w:rsid w:val="00197120"/>
    <w:rsid w:val="001A08AC"/>
    <w:rsid w:val="001A199B"/>
    <w:rsid w:val="001A4928"/>
    <w:rsid w:val="001A6415"/>
    <w:rsid w:val="001A6B78"/>
    <w:rsid w:val="001A7EBA"/>
    <w:rsid w:val="001A7F96"/>
    <w:rsid w:val="001B23C3"/>
    <w:rsid w:val="001B2581"/>
    <w:rsid w:val="001B312C"/>
    <w:rsid w:val="001B4743"/>
    <w:rsid w:val="001B6709"/>
    <w:rsid w:val="001B783D"/>
    <w:rsid w:val="001B7ABB"/>
    <w:rsid w:val="001C1EBB"/>
    <w:rsid w:val="001C4134"/>
    <w:rsid w:val="001C49AC"/>
    <w:rsid w:val="001C4BD8"/>
    <w:rsid w:val="001C5107"/>
    <w:rsid w:val="001C6423"/>
    <w:rsid w:val="001C72CB"/>
    <w:rsid w:val="001C7404"/>
    <w:rsid w:val="001C78C4"/>
    <w:rsid w:val="001C7B61"/>
    <w:rsid w:val="001D0170"/>
    <w:rsid w:val="001D097D"/>
    <w:rsid w:val="001D1391"/>
    <w:rsid w:val="001D3E08"/>
    <w:rsid w:val="001D4B2C"/>
    <w:rsid w:val="001D5463"/>
    <w:rsid w:val="001D56CA"/>
    <w:rsid w:val="001D5C41"/>
    <w:rsid w:val="001D62F1"/>
    <w:rsid w:val="001D702B"/>
    <w:rsid w:val="001D707A"/>
    <w:rsid w:val="001E0040"/>
    <w:rsid w:val="001E0487"/>
    <w:rsid w:val="001E0BE0"/>
    <w:rsid w:val="001E11CA"/>
    <w:rsid w:val="001E13E4"/>
    <w:rsid w:val="001E1CD1"/>
    <w:rsid w:val="001E2100"/>
    <w:rsid w:val="001E3134"/>
    <w:rsid w:val="001E4268"/>
    <w:rsid w:val="001E561F"/>
    <w:rsid w:val="001E598C"/>
    <w:rsid w:val="001E5AD8"/>
    <w:rsid w:val="001E5D04"/>
    <w:rsid w:val="001E6820"/>
    <w:rsid w:val="001E68DF"/>
    <w:rsid w:val="001E6A18"/>
    <w:rsid w:val="001F0091"/>
    <w:rsid w:val="001F0344"/>
    <w:rsid w:val="001F0EE2"/>
    <w:rsid w:val="001F19A4"/>
    <w:rsid w:val="001F202D"/>
    <w:rsid w:val="001F242B"/>
    <w:rsid w:val="001F28CE"/>
    <w:rsid w:val="001F29DF"/>
    <w:rsid w:val="001F452F"/>
    <w:rsid w:val="001F5137"/>
    <w:rsid w:val="001F53E1"/>
    <w:rsid w:val="001F699A"/>
    <w:rsid w:val="001F6B86"/>
    <w:rsid w:val="001F73C5"/>
    <w:rsid w:val="001F7E7A"/>
    <w:rsid w:val="00200AB7"/>
    <w:rsid w:val="00201D58"/>
    <w:rsid w:val="002020C1"/>
    <w:rsid w:val="002028EB"/>
    <w:rsid w:val="00204382"/>
    <w:rsid w:val="00204796"/>
    <w:rsid w:val="002054E5"/>
    <w:rsid w:val="0020589C"/>
    <w:rsid w:val="00205D7F"/>
    <w:rsid w:val="002062E2"/>
    <w:rsid w:val="002076E6"/>
    <w:rsid w:val="00207BC8"/>
    <w:rsid w:val="002106D5"/>
    <w:rsid w:val="00211229"/>
    <w:rsid w:val="0021193A"/>
    <w:rsid w:val="00211C89"/>
    <w:rsid w:val="00213557"/>
    <w:rsid w:val="00213F7F"/>
    <w:rsid w:val="00214011"/>
    <w:rsid w:val="00214226"/>
    <w:rsid w:val="0021557E"/>
    <w:rsid w:val="00215A9D"/>
    <w:rsid w:val="002174CC"/>
    <w:rsid w:val="00217A79"/>
    <w:rsid w:val="00220319"/>
    <w:rsid w:val="00221D68"/>
    <w:rsid w:val="00222B3A"/>
    <w:rsid w:val="00222E5D"/>
    <w:rsid w:val="00224A35"/>
    <w:rsid w:val="00225A92"/>
    <w:rsid w:val="0022617B"/>
    <w:rsid w:val="0022693A"/>
    <w:rsid w:val="00226AC0"/>
    <w:rsid w:val="002278D7"/>
    <w:rsid w:val="00227B1F"/>
    <w:rsid w:val="00230307"/>
    <w:rsid w:val="002328B5"/>
    <w:rsid w:val="00237984"/>
    <w:rsid w:val="002379A3"/>
    <w:rsid w:val="00240145"/>
    <w:rsid w:val="00241247"/>
    <w:rsid w:val="00242C35"/>
    <w:rsid w:val="00242C54"/>
    <w:rsid w:val="00242CE4"/>
    <w:rsid w:val="00242F28"/>
    <w:rsid w:val="00243844"/>
    <w:rsid w:val="0024384D"/>
    <w:rsid w:val="00243F24"/>
    <w:rsid w:val="0024649A"/>
    <w:rsid w:val="00246C31"/>
    <w:rsid w:val="00247E27"/>
    <w:rsid w:val="00250257"/>
    <w:rsid w:val="00250717"/>
    <w:rsid w:val="00250AB1"/>
    <w:rsid w:val="00251BF4"/>
    <w:rsid w:val="00251D15"/>
    <w:rsid w:val="002531FF"/>
    <w:rsid w:val="00253D3F"/>
    <w:rsid w:val="0025731A"/>
    <w:rsid w:val="00261467"/>
    <w:rsid w:val="00262D77"/>
    <w:rsid w:val="0026315C"/>
    <w:rsid w:val="00264815"/>
    <w:rsid w:val="00264FA7"/>
    <w:rsid w:val="002666D2"/>
    <w:rsid w:val="00266BC9"/>
    <w:rsid w:val="00267833"/>
    <w:rsid w:val="00271B2D"/>
    <w:rsid w:val="00271FB6"/>
    <w:rsid w:val="00272130"/>
    <w:rsid w:val="00272C97"/>
    <w:rsid w:val="00272D7E"/>
    <w:rsid w:val="00273286"/>
    <w:rsid w:val="0027475D"/>
    <w:rsid w:val="00275499"/>
    <w:rsid w:val="00275C04"/>
    <w:rsid w:val="0027617C"/>
    <w:rsid w:val="00276C32"/>
    <w:rsid w:val="00277271"/>
    <w:rsid w:val="0027738B"/>
    <w:rsid w:val="002776B8"/>
    <w:rsid w:val="00277AF6"/>
    <w:rsid w:val="0028004E"/>
    <w:rsid w:val="002800C6"/>
    <w:rsid w:val="002820ED"/>
    <w:rsid w:val="00282366"/>
    <w:rsid w:val="00282A3D"/>
    <w:rsid w:val="002831C7"/>
    <w:rsid w:val="00283A58"/>
    <w:rsid w:val="00284C8B"/>
    <w:rsid w:val="00285142"/>
    <w:rsid w:val="00285893"/>
    <w:rsid w:val="00285DAB"/>
    <w:rsid w:val="00285F54"/>
    <w:rsid w:val="00286324"/>
    <w:rsid w:val="00287096"/>
    <w:rsid w:val="0028774C"/>
    <w:rsid w:val="00290897"/>
    <w:rsid w:val="00291012"/>
    <w:rsid w:val="0029177D"/>
    <w:rsid w:val="0029195B"/>
    <w:rsid w:val="00291CD6"/>
    <w:rsid w:val="002924A5"/>
    <w:rsid w:val="00292503"/>
    <w:rsid w:val="002941B0"/>
    <w:rsid w:val="00294DBC"/>
    <w:rsid w:val="0029511B"/>
    <w:rsid w:val="00295306"/>
    <w:rsid w:val="00295309"/>
    <w:rsid w:val="002955F3"/>
    <w:rsid w:val="00296A3B"/>
    <w:rsid w:val="00297D34"/>
    <w:rsid w:val="002A2058"/>
    <w:rsid w:val="002A24E2"/>
    <w:rsid w:val="002A30C9"/>
    <w:rsid w:val="002A4E76"/>
    <w:rsid w:val="002A6C5A"/>
    <w:rsid w:val="002A794D"/>
    <w:rsid w:val="002B2229"/>
    <w:rsid w:val="002B2AC3"/>
    <w:rsid w:val="002B2E66"/>
    <w:rsid w:val="002B3FA3"/>
    <w:rsid w:val="002B5C28"/>
    <w:rsid w:val="002B66E8"/>
    <w:rsid w:val="002B6C95"/>
    <w:rsid w:val="002B6CD4"/>
    <w:rsid w:val="002B773C"/>
    <w:rsid w:val="002B7927"/>
    <w:rsid w:val="002C0CD3"/>
    <w:rsid w:val="002C2308"/>
    <w:rsid w:val="002C28AA"/>
    <w:rsid w:val="002C28FC"/>
    <w:rsid w:val="002C3A78"/>
    <w:rsid w:val="002C5B2D"/>
    <w:rsid w:val="002C5B71"/>
    <w:rsid w:val="002C5C88"/>
    <w:rsid w:val="002C5D91"/>
    <w:rsid w:val="002C6EC4"/>
    <w:rsid w:val="002C7593"/>
    <w:rsid w:val="002C75E3"/>
    <w:rsid w:val="002C7770"/>
    <w:rsid w:val="002C7EB7"/>
    <w:rsid w:val="002C7F3C"/>
    <w:rsid w:val="002D0014"/>
    <w:rsid w:val="002D04DA"/>
    <w:rsid w:val="002D0C7E"/>
    <w:rsid w:val="002D133D"/>
    <w:rsid w:val="002D1A79"/>
    <w:rsid w:val="002D306E"/>
    <w:rsid w:val="002D4087"/>
    <w:rsid w:val="002D4450"/>
    <w:rsid w:val="002E0AB1"/>
    <w:rsid w:val="002E0C38"/>
    <w:rsid w:val="002E1E57"/>
    <w:rsid w:val="002E2BA2"/>
    <w:rsid w:val="002E2FC8"/>
    <w:rsid w:val="002E3D2C"/>
    <w:rsid w:val="002E4691"/>
    <w:rsid w:val="002E46BE"/>
    <w:rsid w:val="002E5711"/>
    <w:rsid w:val="002E5AB4"/>
    <w:rsid w:val="002E6524"/>
    <w:rsid w:val="002E7443"/>
    <w:rsid w:val="002E7538"/>
    <w:rsid w:val="002F0133"/>
    <w:rsid w:val="002F0CDF"/>
    <w:rsid w:val="002F1038"/>
    <w:rsid w:val="002F11A2"/>
    <w:rsid w:val="002F17B7"/>
    <w:rsid w:val="002F3E51"/>
    <w:rsid w:val="002F480E"/>
    <w:rsid w:val="002F5694"/>
    <w:rsid w:val="002F56EC"/>
    <w:rsid w:val="002F60B4"/>
    <w:rsid w:val="002F6A50"/>
    <w:rsid w:val="002F6E12"/>
    <w:rsid w:val="002F715A"/>
    <w:rsid w:val="003003C2"/>
    <w:rsid w:val="003029F2"/>
    <w:rsid w:val="00304CA4"/>
    <w:rsid w:val="0030574E"/>
    <w:rsid w:val="00306E2B"/>
    <w:rsid w:val="003072EC"/>
    <w:rsid w:val="00307C4C"/>
    <w:rsid w:val="00311AF0"/>
    <w:rsid w:val="00312164"/>
    <w:rsid w:val="00314B0A"/>
    <w:rsid w:val="00314E16"/>
    <w:rsid w:val="003162DC"/>
    <w:rsid w:val="003164CC"/>
    <w:rsid w:val="00316502"/>
    <w:rsid w:val="003166C9"/>
    <w:rsid w:val="00316D44"/>
    <w:rsid w:val="00316E71"/>
    <w:rsid w:val="0031753E"/>
    <w:rsid w:val="00317680"/>
    <w:rsid w:val="003200BD"/>
    <w:rsid w:val="00321D2C"/>
    <w:rsid w:val="00322B84"/>
    <w:rsid w:val="00322CB0"/>
    <w:rsid w:val="0032317C"/>
    <w:rsid w:val="0032327D"/>
    <w:rsid w:val="003235FD"/>
    <w:rsid w:val="003243EF"/>
    <w:rsid w:val="00324969"/>
    <w:rsid w:val="00325712"/>
    <w:rsid w:val="003258EB"/>
    <w:rsid w:val="003260B4"/>
    <w:rsid w:val="00326389"/>
    <w:rsid w:val="00327EC1"/>
    <w:rsid w:val="00330966"/>
    <w:rsid w:val="003327A5"/>
    <w:rsid w:val="00333B1F"/>
    <w:rsid w:val="00334523"/>
    <w:rsid w:val="003352BB"/>
    <w:rsid w:val="003356E1"/>
    <w:rsid w:val="00335A51"/>
    <w:rsid w:val="003364EC"/>
    <w:rsid w:val="0033726B"/>
    <w:rsid w:val="00341D7F"/>
    <w:rsid w:val="00341F28"/>
    <w:rsid w:val="003429C7"/>
    <w:rsid w:val="00343AC3"/>
    <w:rsid w:val="00343E1C"/>
    <w:rsid w:val="00344B7D"/>
    <w:rsid w:val="003453DC"/>
    <w:rsid w:val="0034580F"/>
    <w:rsid w:val="00345AC5"/>
    <w:rsid w:val="00345C47"/>
    <w:rsid w:val="00346277"/>
    <w:rsid w:val="00346653"/>
    <w:rsid w:val="00346C8F"/>
    <w:rsid w:val="00347137"/>
    <w:rsid w:val="00347632"/>
    <w:rsid w:val="00350914"/>
    <w:rsid w:val="00350A0E"/>
    <w:rsid w:val="00350F55"/>
    <w:rsid w:val="00352689"/>
    <w:rsid w:val="00352806"/>
    <w:rsid w:val="00352B5F"/>
    <w:rsid w:val="00352B94"/>
    <w:rsid w:val="00352C4E"/>
    <w:rsid w:val="00352FCE"/>
    <w:rsid w:val="003537A5"/>
    <w:rsid w:val="003538DE"/>
    <w:rsid w:val="00353B85"/>
    <w:rsid w:val="00353E9A"/>
    <w:rsid w:val="003546CB"/>
    <w:rsid w:val="00354D1F"/>
    <w:rsid w:val="00354FE1"/>
    <w:rsid w:val="00355C24"/>
    <w:rsid w:val="00357C58"/>
    <w:rsid w:val="00360F18"/>
    <w:rsid w:val="00361267"/>
    <w:rsid w:val="00361FB9"/>
    <w:rsid w:val="00363277"/>
    <w:rsid w:val="00363E09"/>
    <w:rsid w:val="00364045"/>
    <w:rsid w:val="0036488B"/>
    <w:rsid w:val="00364ABD"/>
    <w:rsid w:val="00364CC8"/>
    <w:rsid w:val="00365438"/>
    <w:rsid w:val="003662DC"/>
    <w:rsid w:val="00366795"/>
    <w:rsid w:val="00366D68"/>
    <w:rsid w:val="00366E2F"/>
    <w:rsid w:val="00367087"/>
    <w:rsid w:val="00367F9F"/>
    <w:rsid w:val="0037083F"/>
    <w:rsid w:val="00371D30"/>
    <w:rsid w:val="00373675"/>
    <w:rsid w:val="003737C2"/>
    <w:rsid w:val="003748B3"/>
    <w:rsid w:val="00374FAC"/>
    <w:rsid w:val="00375350"/>
    <w:rsid w:val="00376CC5"/>
    <w:rsid w:val="0037796E"/>
    <w:rsid w:val="00380196"/>
    <w:rsid w:val="00380FBC"/>
    <w:rsid w:val="00381DF8"/>
    <w:rsid w:val="0038237D"/>
    <w:rsid w:val="00382750"/>
    <w:rsid w:val="00382B1C"/>
    <w:rsid w:val="00384AAC"/>
    <w:rsid w:val="00384BAA"/>
    <w:rsid w:val="0038599F"/>
    <w:rsid w:val="003859B3"/>
    <w:rsid w:val="00386124"/>
    <w:rsid w:val="00386929"/>
    <w:rsid w:val="00386A33"/>
    <w:rsid w:val="003871CF"/>
    <w:rsid w:val="003875DE"/>
    <w:rsid w:val="003904DF"/>
    <w:rsid w:val="00390850"/>
    <w:rsid w:val="00393323"/>
    <w:rsid w:val="00393EBC"/>
    <w:rsid w:val="00394585"/>
    <w:rsid w:val="00394AFE"/>
    <w:rsid w:val="00394CB0"/>
    <w:rsid w:val="00395CC4"/>
    <w:rsid w:val="003964E1"/>
    <w:rsid w:val="00396B7D"/>
    <w:rsid w:val="00396BC9"/>
    <w:rsid w:val="00397313"/>
    <w:rsid w:val="0039761A"/>
    <w:rsid w:val="003A10C1"/>
    <w:rsid w:val="003A1706"/>
    <w:rsid w:val="003A33CD"/>
    <w:rsid w:val="003A3B5A"/>
    <w:rsid w:val="003A3BFF"/>
    <w:rsid w:val="003A3DAC"/>
    <w:rsid w:val="003A4B00"/>
    <w:rsid w:val="003A6817"/>
    <w:rsid w:val="003A752C"/>
    <w:rsid w:val="003A78AC"/>
    <w:rsid w:val="003A7BFA"/>
    <w:rsid w:val="003B0825"/>
    <w:rsid w:val="003B302C"/>
    <w:rsid w:val="003B3856"/>
    <w:rsid w:val="003B4EE2"/>
    <w:rsid w:val="003B5CF1"/>
    <w:rsid w:val="003B673E"/>
    <w:rsid w:val="003B7A65"/>
    <w:rsid w:val="003B7B80"/>
    <w:rsid w:val="003C00DF"/>
    <w:rsid w:val="003C0EA2"/>
    <w:rsid w:val="003C11B3"/>
    <w:rsid w:val="003C13C9"/>
    <w:rsid w:val="003C2FA7"/>
    <w:rsid w:val="003C3587"/>
    <w:rsid w:val="003C4A8A"/>
    <w:rsid w:val="003C6E2F"/>
    <w:rsid w:val="003C754D"/>
    <w:rsid w:val="003C75D2"/>
    <w:rsid w:val="003D0A41"/>
    <w:rsid w:val="003D1464"/>
    <w:rsid w:val="003D27D0"/>
    <w:rsid w:val="003D58C8"/>
    <w:rsid w:val="003D5E50"/>
    <w:rsid w:val="003D664E"/>
    <w:rsid w:val="003D70AF"/>
    <w:rsid w:val="003E0A5B"/>
    <w:rsid w:val="003E0CB7"/>
    <w:rsid w:val="003E1701"/>
    <w:rsid w:val="003E17A1"/>
    <w:rsid w:val="003E1E5F"/>
    <w:rsid w:val="003E236D"/>
    <w:rsid w:val="003E38C6"/>
    <w:rsid w:val="003E3D11"/>
    <w:rsid w:val="003E40CF"/>
    <w:rsid w:val="003E4151"/>
    <w:rsid w:val="003E42D0"/>
    <w:rsid w:val="003E4726"/>
    <w:rsid w:val="003E5136"/>
    <w:rsid w:val="003E5C3A"/>
    <w:rsid w:val="003E778E"/>
    <w:rsid w:val="003F0220"/>
    <w:rsid w:val="003F0277"/>
    <w:rsid w:val="003F24F9"/>
    <w:rsid w:val="003F271D"/>
    <w:rsid w:val="003F3BEE"/>
    <w:rsid w:val="003F3EE1"/>
    <w:rsid w:val="003F409E"/>
    <w:rsid w:val="003F5F4C"/>
    <w:rsid w:val="003F6A15"/>
    <w:rsid w:val="00401909"/>
    <w:rsid w:val="004020A1"/>
    <w:rsid w:val="004020C3"/>
    <w:rsid w:val="004024E6"/>
    <w:rsid w:val="00402549"/>
    <w:rsid w:val="00402821"/>
    <w:rsid w:val="00403160"/>
    <w:rsid w:val="0040471C"/>
    <w:rsid w:val="00404CFC"/>
    <w:rsid w:val="0041030E"/>
    <w:rsid w:val="00410A83"/>
    <w:rsid w:val="00410AA9"/>
    <w:rsid w:val="004119BC"/>
    <w:rsid w:val="00412D21"/>
    <w:rsid w:val="00413594"/>
    <w:rsid w:val="0041667B"/>
    <w:rsid w:val="00417AFA"/>
    <w:rsid w:val="00420A2C"/>
    <w:rsid w:val="00421829"/>
    <w:rsid w:val="00421A8D"/>
    <w:rsid w:val="00422854"/>
    <w:rsid w:val="00424DD6"/>
    <w:rsid w:val="0042537A"/>
    <w:rsid w:val="00425B6B"/>
    <w:rsid w:val="004262DA"/>
    <w:rsid w:val="0042687D"/>
    <w:rsid w:val="004278A9"/>
    <w:rsid w:val="00427CE8"/>
    <w:rsid w:val="00430786"/>
    <w:rsid w:val="00431339"/>
    <w:rsid w:val="004317A7"/>
    <w:rsid w:val="00431ACC"/>
    <w:rsid w:val="00431BF8"/>
    <w:rsid w:val="00431DB1"/>
    <w:rsid w:val="00432154"/>
    <w:rsid w:val="00432AE6"/>
    <w:rsid w:val="00432BEC"/>
    <w:rsid w:val="00433FF5"/>
    <w:rsid w:val="00434C95"/>
    <w:rsid w:val="00434D10"/>
    <w:rsid w:val="00434EE2"/>
    <w:rsid w:val="00435AF0"/>
    <w:rsid w:val="0043646F"/>
    <w:rsid w:val="00436551"/>
    <w:rsid w:val="00437BAD"/>
    <w:rsid w:val="004420C6"/>
    <w:rsid w:val="00442236"/>
    <w:rsid w:val="004429C6"/>
    <w:rsid w:val="00442ABB"/>
    <w:rsid w:val="00442AE2"/>
    <w:rsid w:val="0044382E"/>
    <w:rsid w:val="0044514A"/>
    <w:rsid w:val="004456D1"/>
    <w:rsid w:val="00445719"/>
    <w:rsid w:val="00445A39"/>
    <w:rsid w:val="00445C4D"/>
    <w:rsid w:val="0044628E"/>
    <w:rsid w:val="004474E2"/>
    <w:rsid w:val="00447503"/>
    <w:rsid w:val="0044790B"/>
    <w:rsid w:val="00447BB9"/>
    <w:rsid w:val="00447F30"/>
    <w:rsid w:val="004500B0"/>
    <w:rsid w:val="00451390"/>
    <w:rsid w:val="004516DD"/>
    <w:rsid w:val="00452F99"/>
    <w:rsid w:val="004532FF"/>
    <w:rsid w:val="00455252"/>
    <w:rsid w:val="00457843"/>
    <w:rsid w:val="00460B3E"/>
    <w:rsid w:val="00460DE1"/>
    <w:rsid w:val="00460F6F"/>
    <w:rsid w:val="0046120E"/>
    <w:rsid w:val="00461E9A"/>
    <w:rsid w:val="00462040"/>
    <w:rsid w:val="00463BD9"/>
    <w:rsid w:val="00464636"/>
    <w:rsid w:val="00464AC3"/>
    <w:rsid w:val="00464BFE"/>
    <w:rsid w:val="00465F96"/>
    <w:rsid w:val="00466324"/>
    <w:rsid w:val="00466703"/>
    <w:rsid w:val="00467795"/>
    <w:rsid w:val="00470428"/>
    <w:rsid w:val="004722F0"/>
    <w:rsid w:val="00472D46"/>
    <w:rsid w:val="00472D59"/>
    <w:rsid w:val="00473346"/>
    <w:rsid w:val="00473B6C"/>
    <w:rsid w:val="00474314"/>
    <w:rsid w:val="0047432A"/>
    <w:rsid w:val="004744E9"/>
    <w:rsid w:val="00474711"/>
    <w:rsid w:val="004754DC"/>
    <w:rsid w:val="00475A97"/>
    <w:rsid w:val="004760AB"/>
    <w:rsid w:val="0047689D"/>
    <w:rsid w:val="00476A30"/>
    <w:rsid w:val="00480062"/>
    <w:rsid w:val="0048164C"/>
    <w:rsid w:val="00484F13"/>
    <w:rsid w:val="00486219"/>
    <w:rsid w:val="00486B1E"/>
    <w:rsid w:val="0048735C"/>
    <w:rsid w:val="00487433"/>
    <w:rsid w:val="00487723"/>
    <w:rsid w:val="00490715"/>
    <w:rsid w:val="0049081A"/>
    <w:rsid w:val="00490EE9"/>
    <w:rsid w:val="004911B0"/>
    <w:rsid w:val="004928DF"/>
    <w:rsid w:val="004942F8"/>
    <w:rsid w:val="00494A4B"/>
    <w:rsid w:val="00494A82"/>
    <w:rsid w:val="00494FA9"/>
    <w:rsid w:val="004952ED"/>
    <w:rsid w:val="00496180"/>
    <w:rsid w:val="00496A2C"/>
    <w:rsid w:val="00496AD3"/>
    <w:rsid w:val="004A01CD"/>
    <w:rsid w:val="004A2475"/>
    <w:rsid w:val="004A32F2"/>
    <w:rsid w:val="004A42B0"/>
    <w:rsid w:val="004A440A"/>
    <w:rsid w:val="004A4829"/>
    <w:rsid w:val="004A4BF5"/>
    <w:rsid w:val="004A59F9"/>
    <w:rsid w:val="004A6572"/>
    <w:rsid w:val="004A65D9"/>
    <w:rsid w:val="004A6710"/>
    <w:rsid w:val="004A6792"/>
    <w:rsid w:val="004A683D"/>
    <w:rsid w:val="004B09ED"/>
    <w:rsid w:val="004B0FE1"/>
    <w:rsid w:val="004B1065"/>
    <w:rsid w:val="004B127C"/>
    <w:rsid w:val="004B2AC7"/>
    <w:rsid w:val="004B34CB"/>
    <w:rsid w:val="004B46EB"/>
    <w:rsid w:val="004B4773"/>
    <w:rsid w:val="004B4907"/>
    <w:rsid w:val="004B4BC2"/>
    <w:rsid w:val="004B4C12"/>
    <w:rsid w:val="004B5AC5"/>
    <w:rsid w:val="004B6B5C"/>
    <w:rsid w:val="004B6DC9"/>
    <w:rsid w:val="004B76F2"/>
    <w:rsid w:val="004C024B"/>
    <w:rsid w:val="004C0D2E"/>
    <w:rsid w:val="004C10D1"/>
    <w:rsid w:val="004C1D92"/>
    <w:rsid w:val="004C2256"/>
    <w:rsid w:val="004C4AAD"/>
    <w:rsid w:val="004C5408"/>
    <w:rsid w:val="004C6D74"/>
    <w:rsid w:val="004C7196"/>
    <w:rsid w:val="004C75F8"/>
    <w:rsid w:val="004C7FC2"/>
    <w:rsid w:val="004D041D"/>
    <w:rsid w:val="004D15AB"/>
    <w:rsid w:val="004D18B3"/>
    <w:rsid w:val="004D1E2F"/>
    <w:rsid w:val="004D235A"/>
    <w:rsid w:val="004D2AA9"/>
    <w:rsid w:val="004D2E21"/>
    <w:rsid w:val="004D3786"/>
    <w:rsid w:val="004D3A39"/>
    <w:rsid w:val="004D3A86"/>
    <w:rsid w:val="004D3AC0"/>
    <w:rsid w:val="004D4903"/>
    <w:rsid w:val="004D4C63"/>
    <w:rsid w:val="004D7436"/>
    <w:rsid w:val="004E0C27"/>
    <w:rsid w:val="004E1EB8"/>
    <w:rsid w:val="004E1F12"/>
    <w:rsid w:val="004E2CA3"/>
    <w:rsid w:val="004E3AB3"/>
    <w:rsid w:val="004E3E2F"/>
    <w:rsid w:val="004E4039"/>
    <w:rsid w:val="004E5EC2"/>
    <w:rsid w:val="004E6EAB"/>
    <w:rsid w:val="004E76F7"/>
    <w:rsid w:val="004E7FCA"/>
    <w:rsid w:val="004F0420"/>
    <w:rsid w:val="004F211B"/>
    <w:rsid w:val="004F28EB"/>
    <w:rsid w:val="004F2AF0"/>
    <w:rsid w:val="004F346F"/>
    <w:rsid w:val="004F3E63"/>
    <w:rsid w:val="004F3F22"/>
    <w:rsid w:val="004F4732"/>
    <w:rsid w:val="004F4E15"/>
    <w:rsid w:val="004F4ECF"/>
    <w:rsid w:val="004F4F30"/>
    <w:rsid w:val="004F5048"/>
    <w:rsid w:val="004F5D1D"/>
    <w:rsid w:val="004F60A8"/>
    <w:rsid w:val="004F6B0D"/>
    <w:rsid w:val="004F7145"/>
    <w:rsid w:val="004F7952"/>
    <w:rsid w:val="00500ED7"/>
    <w:rsid w:val="005048D2"/>
    <w:rsid w:val="00504C6D"/>
    <w:rsid w:val="00505699"/>
    <w:rsid w:val="005058A6"/>
    <w:rsid w:val="00507557"/>
    <w:rsid w:val="00511A09"/>
    <w:rsid w:val="00511BDD"/>
    <w:rsid w:val="0051217C"/>
    <w:rsid w:val="0051235D"/>
    <w:rsid w:val="005145FE"/>
    <w:rsid w:val="00515F76"/>
    <w:rsid w:val="00517F4D"/>
    <w:rsid w:val="00520417"/>
    <w:rsid w:val="005210C1"/>
    <w:rsid w:val="00521B7B"/>
    <w:rsid w:val="00523CCF"/>
    <w:rsid w:val="005242B1"/>
    <w:rsid w:val="00527498"/>
    <w:rsid w:val="005321D2"/>
    <w:rsid w:val="005330F5"/>
    <w:rsid w:val="005355FE"/>
    <w:rsid w:val="005356B0"/>
    <w:rsid w:val="00535A05"/>
    <w:rsid w:val="0053678E"/>
    <w:rsid w:val="00536AE8"/>
    <w:rsid w:val="0053719D"/>
    <w:rsid w:val="00540A23"/>
    <w:rsid w:val="005415B3"/>
    <w:rsid w:val="0054210C"/>
    <w:rsid w:val="00542954"/>
    <w:rsid w:val="00542D16"/>
    <w:rsid w:val="005454E6"/>
    <w:rsid w:val="005461F7"/>
    <w:rsid w:val="005504F5"/>
    <w:rsid w:val="00551940"/>
    <w:rsid w:val="00551E51"/>
    <w:rsid w:val="00551EBF"/>
    <w:rsid w:val="005531D6"/>
    <w:rsid w:val="00553F3E"/>
    <w:rsid w:val="00554687"/>
    <w:rsid w:val="00554905"/>
    <w:rsid w:val="00555124"/>
    <w:rsid w:val="005551E9"/>
    <w:rsid w:val="00555519"/>
    <w:rsid w:val="0056004C"/>
    <w:rsid w:val="00560896"/>
    <w:rsid w:val="00560AF1"/>
    <w:rsid w:val="00561BBB"/>
    <w:rsid w:val="0056272D"/>
    <w:rsid w:val="00564427"/>
    <w:rsid w:val="00564733"/>
    <w:rsid w:val="00564CFB"/>
    <w:rsid w:val="00565BD8"/>
    <w:rsid w:val="00567AF6"/>
    <w:rsid w:val="00567B2B"/>
    <w:rsid w:val="005702F4"/>
    <w:rsid w:val="00570B28"/>
    <w:rsid w:val="005711E3"/>
    <w:rsid w:val="0057178B"/>
    <w:rsid w:val="00572393"/>
    <w:rsid w:val="00574C4C"/>
    <w:rsid w:val="0057505A"/>
    <w:rsid w:val="00575BAD"/>
    <w:rsid w:val="00576459"/>
    <w:rsid w:val="005774CE"/>
    <w:rsid w:val="00577F49"/>
    <w:rsid w:val="00577F73"/>
    <w:rsid w:val="00577FD3"/>
    <w:rsid w:val="00580488"/>
    <w:rsid w:val="00580606"/>
    <w:rsid w:val="00581B6F"/>
    <w:rsid w:val="005827BB"/>
    <w:rsid w:val="005832C0"/>
    <w:rsid w:val="00583672"/>
    <w:rsid w:val="00584869"/>
    <w:rsid w:val="00584B88"/>
    <w:rsid w:val="0058517F"/>
    <w:rsid w:val="00586F47"/>
    <w:rsid w:val="00587018"/>
    <w:rsid w:val="00587053"/>
    <w:rsid w:val="005905E6"/>
    <w:rsid w:val="00591171"/>
    <w:rsid w:val="005924C3"/>
    <w:rsid w:val="005925F7"/>
    <w:rsid w:val="005926F9"/>
    <w:rsid w:val="0059283E"/>
    <w:rsid w:val="00594467"/>
    <w:rsid w:val="0059758A"/>
    <w:rsid w:val="005A13F4"/>
    <w:rsid w:val="005A16E3"/>
    <w:rsid w:val="005A2F74"/>
    <w:rsid w:val="005A306F"/>
    <w:rsid w:val="005A31B2"/>
    <w:rsid w:val="005A39A5"/>
    <w:rsid w:val="005A464A"/>
    <w:rsid w:val="005A46F3"/>
    <w:rsid w:val="005A4AA2"/>
    <w:rsid w:val="005A4C10"/>
    <w:rsid w:val="005A4C53"/>
    <w:rsid w:val="005A5310"/>
    <w:rsid w:val="005A545D"/>
    <w:rsid w:val="005A5628"/>
    <w:rsid w:val="005A5969"/>
    <w:rsid w:val="005A6063"/>
    <w:rsid w:val="005A6CDE"/>
    <w:rsid w:val="005B10E4"/>
    <w:rsid w:val="005B1610"/>
    <w:rsid w:val="005B26D5"/>
    <w:rsid w:val="005B309D"/>
    <w:rsid w:val="005B33C0"/>
    <w:rsid w:val="005B6B3E"/>
    <w:rsid w:val="005B7352"/>
    <w:rsid w:val="005B776A"/>
    <w:rsid w:val="005B7FEA"/>
    <w:rsid w:val="005C065F"/>
    <w:rsid w:val="005C0C09"/>
    <w:rsid w:val="005C0CB0"/>
    <w:rsid w:val="005C19B5"/>
    <w:rsid w:val="005C2930"/>
    <w:rsid w:val="005C298B"/>
    <w:rsid w:val="005C2CDD"/>
    <w:rsid w:val="005C3539"/>
    <w:rsid w:val="005C3605"/>
    <w:rsid w:val="005C38A7"/>
    <w:rsid w:val="005C3EE3"/>
    <w:rsid w:val="005C40C6"/>
    <w:rsid w:val="005C41CC"/>
    <w:rsid w:val="005C4251"/>
    <w:rsid w:val="005C4EF1"/>
    <w:rsid w:val="005C6216"/>
    <w:rsid w:val="005C74B6"/>
    <w:rsid w:val="005C79F1"/>
    <w:rsid w:val="005C7E71"/>
    <w:rsid w:val="005D0077"/>
    <w:rsid w:val="005D0A4A"/>
    <w:rsid w:val="005D1919"/>
    <w:rsid w:val="005D1C33"/>
    <w:rsid w:val="005D2D5F"/>
    <w:rsid w:val="005D4901"/>
    <w:rsid w:val="005D4BC5"/>
    <w:rsid w:val="005D5201"/>
    <w:rsid w:val="005D5F90"/>
    <w:rsid w:val="005D6C03"/>
    <w:rsid w:val="005D6C17"/>
    <w:rsid w:val="005E1400"/>
    <w:rsid w:val="005E154E"/>
    <w:rsid w:val="005E18E8"/>
    <w:rsid w:val="005E20BB"/>
    <w:rsid w:val="005E3531"/>
    <w:rsid w:val="005E37C7"/>
    <w:rsid w:val="005E3ACB"/>
    <w:rsid w:val="005E5C9D"/>
    <w:rsid w:val="005E5F96"/>
    <w:rsid w:val="005E621D"/>
    <w:rsid w:val="005F0715"/>
    <w:rsid w:val="005F13BB"/>
    <w:rsid w:val="005F2CB9"/>
    <w:rsid w:val="005F3051"/>
    <w:rsid w:val="005F4731"/>
    <w:rsid w:val="005F4923"/>
    <w:rsid w:val="005F567A"/>
    <w:rsid w:val="005F589A"/>
    <w:rsid w:val="005F59AA"/>
    <w:rsid w:val="005F5AD1"/>
    <w:rsid w:val="005F634E"/>
    <w:rsid w:val="005F6992"/>
    <w:rsid w:val="005F78FE"/>
    <w:rsid w:val="005F7A77"/>
    <w:rsid w:val="00601649"/>
    <w:rsid w:val="0060195D"/>
    <w:rsid w:val="00601E34"/>
    <w:rsid w:val="006020F4"/>
    <w:rsid w:val="00602C10"/>
    <w:rsid w:val="00603C63"/>
    <w:rsid w:val="00604D20"/>
    <w:rsid w:val="00604FE4"/>
    <w:rsid w:val="00605B2E"/>
    <w:rsid w:val="00605F78"/>
    <w:rsid w:val="0060674C"/>
    <w:rsid w:val="00606CFE"/>
    <w:rsid w:val="00607501"/>
    <w:rsid w:val="00607682"/>
    <w:rsid w:val="00607AB0"/>
    <w:rsid w:val="00610531"/>
    <w:rsid w:val="006127A5"/>
    <w:rsid w:val="00613174"/>
    <w:rsid w:val="00613B89"/>
    <w:rsid w:val="006144B1"/>
    <w:rsid w:val="00615A75"/>
    <w:rsid w:val="00615E36"/>
    <w:rsid w:val="006163D5"/>
    <w:rsid w:val="00616996"/>
    <w:rsid w:val="00616DA5"/>
    <w:rsid w:val="00617C25"/>
    <w:rsid w:val="0062077D"/>
    <w:rsid w:val="006235E8"/>
    <w:rsid w:val="00624A80"/>
    <w:rsid w:val="006258E7"/>
    <w:rsid w:val="00626194"/>
    <w:rsid w:val="0062627A"/>
    <w:rsid w:val="006266C6"/>
    <w:rsid w:val="00627582"/>
    <w:rsid w:val="0062765B"/>
    <w:rsid w:val="00627B66"/>
    <w:rsid w:val="00631DB3"/>
    <w:rsid w:val="0063209A"/>
    <w:rsid w:val="006327EC"/>
    <w:rsid w:val="00632819"/>
    <w:rsid w:val="00632FBB"/>
    <w:rsid w:val="006334A5"/>
    <w:rsid w:val="006345DA"/>
    <w:rsid w:val="006348DF"/>
    <w:rsid w:val="006358B9"/>
    <w:rsid w:val="00635AF9"/>
    <w:rsid w:val="00635DBA"/>
    <w:rsid w:val="006370B2"/>
    <w:rsid w:val="0063710B"/>
    <w:rsid w:val="00641CDA"/>
    <w:rsid w:val="00642F87"/>
    <w:rsid w:val="00643D37"/>
    <w:rsid w:val="00643E53"/>
    <w:rsid w:val="00644059"/>
    <w:rsid w:val="006452F9"/>
    <w:rsid w:val="00646EEA"/>
    <w:rsid w:val="00647A7E"/>
    <w:rsid w:val="006507C7"/>
    <w:rsid w:val="006513D8"/>
    <w:rsid w:val="00655578"/>
    <w:rsid w:val="00656B32"/>
    <w:rsid w:val="00656B4C"/>
    <w:rsid w:val="006573FB"/>
    <w:rsid w:val="00657C7E"/>
    <w:rsid w:val="0066162B"/>
    <w:rsid w:val="00662B91"/>
    <w:rsid w:val="00662E5A"/>
    <w:rsid w:val="00663151"/>
    <w:rsid w:val="006635B5"/>
    <w:rsid w:val="006639D4"/>
    <w:rsid w:val="00663C81"/>
    <w:rsid w:val="00663DA8"/>
    <w:rsid w:val="00663DD0"/>
    <w:rsid w:val="00663F8D"/>
    <w:rsid w:val="00665FA8"/>
    <w:rsid w:val="00666A83"/>
    <w:rsid w:val="00667B47"/>
    <w:rsid w:val="0067141D"/>
    <w:rsid w:val="00671649"/>
    <w:rsid w:val="0067249E"/>
    <w:rsid w:val="0067363F"/>
    <w:rsid w:val="0067420F"/>
    <w:rsid w:val="00674720"/>
    <w:rsid w:val="006747CD"/>
    <w:rsid w:val="00674A43"/>
    <w:rsid w:val="00674D09"/>
    <w:rsid w:val="00680FED"/>
    <w:rsid w:val="00681939"/>
    <w:rsid w:val="00681A4B"/>
    <w:rsid w:val="00682061"/>
    <w:rsid w:val="00683A5A"/>
    <w:rsid w:val="006842D1"/>
    <w:rsid w:val="0068466A"/>
    <w:rsid w:val="00684B75"/>
    <w:rsid w:val="006854BC"/>
    <w:rsid w:val="00685B42"/>
    <w:rsid w:val="00690137"/>
    <w:rsid w:val="006902DC"/>
    <w:rsid w:val="006919A7"/>
    <w:rsid w:val="0069224F"/>
    <w:rsid w:val="006932CB"/>
    <w:rsid w:val="0069358C"/>
    <w:rsid w:val="00693677"/>
    <w:rsid w:val="00693BD7"/>
    <w:rsid w:val="00693E9A"/>
    <w:rsid w:val="0069551D"/>
    <w:rsid w:val="00696158"/>
    <w:rsid w:val="006966D1"/>
    <w:rsid w:val="00696C40"/>
    <w:rsid w:val="00697347"/>
    <w:rsid w:val="00697540"/>
    <w:rsid w:val="00697703"/>
    <w:rsid w:val="00697CC1"/>
    <w:rsid w:val="006A0551"/>
    <w:rsid w:val="006A08F3"/>
    <w:rsid w:val="006A1E27"/>
    <w:rsid w:val="006A1F5C"/>
    <w:rsid w:val="006A314D"/>
    <w:rsid w:val="006A45A2"/>
    <w:rsid w:val="006A4CDB"/>
    <w:rsid w:val="006A4F5C"/>
    <w:rsid w:val="006A4FE8"/>
    <w:rsid w:val="006A50A6"/>
    <w:rsid w:val="006A51C2"/>
    <w:rsid w:val="006A5451"/>
    <w:rsid w:val="006A7E7B"/>
    <w:rsid w:val="006B18C9"/>
    <w:rsid w:val="006B1D51"/>
    <w:rsid w:val="006B23A3"/>
    <w:rsid w:val="006B270C"/>
    <w:rsid w:val="006B2D45"/>
    <w:rsid w:val="006B4C2C"/>
    <w:rsid w:val="006B52F9"/>
    <w:rsid w:val="006B5C69"/>
    <w:rsid w:val="006B5F5B"/>
    <w:rsid w:val="006C03B8"/>
    <w:rsid w:val="006C0EDA"/>
    <w:rsid w:val="006C1413"/>
    <w:rsid w:val="006C2245"/>
    <w:rsid w:val="006C26B8"/>
    <w:rsid w:val="006C2D00"/>
    <w:rsid w:val="006C2F85"/>
    <w:rsid w:val="006C314A"/>
    <w:rsid w:val="006C32F7"/>
    <w:rsid w:val="006C5B77"/>
    <w:rsid w:val="006C6DC8"/>
    <w:rsid w:val="006C6F2B"/>
    <w:rsid w:val="006C7A0F"/>
    <w:rsid w:val="006C7ED0"/>
    <w:rsid w:val="006D0462"/>
    <w:rsid w:val="006D099B"/>
    <w:rsid w:val="006D09A1"/>
    <w:rsid w:val="006D0C6B"/>
    <w:rsid w:val="006D0C7C"/>
    <w:rsid w:val="006D19CE"/>
    <w:rsid w:val="006D1E36"/>
    <w:rsid w:val="006D2C18"/>
    <w:rsid w:val="006D32BC"/>
    <w:rsid w:val="006D3722"/>
    <w:rsid w:val="006D48E7"/>
    <w:rsid w:val="006D6A2A"/>
    <w:rsid w:val="006D6DD5"/>
    <w:rsid w:val="006D71FE"/>
    <w:rsid w:val="006D7A27"/>
    <w:rsid w:val="006E01B4"/>
    <w:rsid w:val="006E0A9D"/>
    <w:rsid w:val="006E1BF6"/>
    <w:rsid w:val="006E2539"/>
    <w:rsid w:val="006E2BF8"/>
    <w:rsid w:val="006E5585"/>
    <w:rsid w:val="006E60A3"/>
    <w:rsid w:val="006E7ABF"/>
    <w:rsid w:val="006F03FE"/>
    <w:rsid w:val="006F100A"/>
    <w:rsid w:val="006F206C"/>
    <w:rsid w:val="006F3891"/>
    <w:rsid w:val="006F4AE8"/>
    <w:rsid w:val="006F545B"/>
    <w:rsid w:val="006F557E"/>
    <w:rsid w:val="006F5B36"/>
    <w:rsid w:val="007008FF"/>
    <w:rsid w:val="00701110"/>
    <w:rsid w:val="0070214E"/>
    <w:rsid w:val="0070301E"/>
    <w:rsid w:val="00703E1A"/>
    <w:rsid w:val="00705C8B"/>
    <w:rsid w:val="00707041"/>
    <w:rsid w:val="0070728E"/>
    <w:rsid w:val="00707B2D"/>
    <w:rsid w:val="007109E2"/>
    <w:rsid w:val="00710FBA"/>
    <w:rsid w:val="0071146A"/>
    <w:rsid w:val="007117B5"/>
    <w:rsid w:val="0071260B"/>
    <w:rsid w:val="00712A9F"/>
    <w:rsid w:val="007134CA"/>
    <w:rsid w:val="00713AA1"/>
    <w:rsid w:val="00713E83"/>
    <w:rsid w:val="00715564"/>
    <w:rsid w:val="007158C0"/>
    <w:rsid w:val="00715AA9"/>
    <w:rsid w:val="00716A3E"/>
    <w:rsid w:val="007174ED"/>
    <w:rsid w:val="0071767A"/>
    <w:rsid w:val="007177F2"/>
    <w:rsid w:val="00717FA5"/>
    <w:rsid w:val="00720343"/>
    <w:rsid w:val="00720A3A"/>
    <w:rsid w:val="00720F6B"/>
    <w:rsid w:val="00720FCD"/>
    <w:rsid w:val="007212D5"/>
    <w:rsid w:val="0072130A"/>
    <w:rsid w:val="007213CE"/>
    <w:rsid w:val="00721E7D"/>
    <w:rsid w:val="007223D3"/>
    <w:rsid w:val="00722412"/>
    <w:rsid w:val="007225E7"/>
    <w:rsid w:val="00723EDD"/>
    <w:rsid w:val="00724534"/>
    <w:rsid w:val="00724597"/>
    <w:rsid w:val="007249DF"/>
    <w:rsid w:val="00726658"/>
    <w:rsid w:val="00726DC3"/>
    <w:rsid w:val="00727454"/>
    <w:rsid w:val="0072745D"/>
    <w:rsid w:val="00730446"/>
    <w:rsid w:val="00730A77"/>
    <w:rsid w:val="007312FF"/>
    <w:rsid w:val="0073266B"/>
    <w:rsid w:val="007343B9"/>
    <w:rsid w:val="007345B6"/>
    <w:rsid w:val="0073476B"/>
    <w:rsid w:val="00735189"/>
    <w:rsid w:val="007368EE"/>
    <w:rsid w:val="007371CE"/>
    <w:rsid w:val="007414C8"/>
    <w:rsid w:val="00742E46"/>
    <w:rsid w:val="00743F86"/>
    <w:rsid w:val="00744E68"/>
    <w:rsid w:val="00745B6A"/>
    <w:rsid w:val="00746775"/>
    <w:rsid w:val="00746EF6"/>
    <w:rsid w:val="00751195"/>
    <w:rsid w:val="00752518"/>
    <w:rsid w:val="00752848"/>
    <w:rsid w:val="007536CD"/>
    <w:rsid w:val="007552E7"/>
    <w:rsid w:val="007555A0"/>
    <w:rsid w:val="00756509"/>
    <w:rsid w:val="00757DC1"/>
    <w:rsid w:val="00763802"/>
    <w:rsid w:val="007639B1"/>
    <w:rsid w:val="0076405E"/>
    <w:rsid w:val="007647CD"/>
    <w:rsid w:val="00766B9D"/>
    <w:rsid w:val="00767845"/>
    <w:rsid w:val="00767B8D"/>
    <w:rsid w:val="00767F70"/>
    <w:rsid w:val="00771BD9"/>
    <w:rsid w:val="00771EDF"/>
    <w:rsid w:val="00771F85"/>
    <w:rsid w:val="00772422"/>
    <w:rsid w:val="00774474"/>
    <w:rsid w:val="00775D32"/>
    <w:rsid w:val="00776E08"/>
    <w:rsid w:val="007770BC"/>
    <w:rsid w:val="007771FC"/>
    <w:rsid w:val="0077731B"/>
    <w:rsid w:val="00780331"/>
    <w:rsid w:val="00780840"/>
    <w:rsid w:val="0078091B"/>
    <w:rsid w:val="007816C0"/>
    <w:rsid w:val="00784306"/>
    <w:rsid w:val="007848A2"/>
    <w:rsid w:val="00784CCC"/>
    <w:rsid w:val="00785FF1"/>
    <w:rsid w:val="00786A06"/>
    <w:rsid w:val="00787414"/>
    <w:rsid w:val="00787A0E"/>
    <w:rsid w:val="00790CCA"/>
    <w:rsid w:val="007918A0"/>
    <w:rsid w:val="00792282"/>
    <w:rsid w:val="00792571"/>
    <w:rsid w:val="00793440"/>
    <w:rsid w:val="00793C4D"/>
    <w:rsid w:val="00793C60"/>
    <w:rsid w:val="00794C79"/>
    <w:rsid w:val="00797740"/>
    <w:rsid w:val="00797AE5"/>
    <w:rsid w:val="00797D73"/>
    <w:rsid w:val="00797F66"/>
    <w:rsid w:val="007A321D"/>
    <w:rsid w:val="007A3A62"/>
    <w:rsid w:val="007A3C39"/>
    <w:rsid w:val="007A3ED5"/>
    <w:rsid w:val="007A3FA7"/>
    <w:rsid w:val="007A5817"/>
    <w:rsid w:val="007A6085"/>
    <w:rsid w:val="007A61DC"/>
    <w:rsid w:val="007A70CE"/>
    <w:rsid w:val="007A7A3B"/>
    <w:rsid w:val="007A7F6E"/>
    <w:rsid w:val="007B1541"/>
    <w:rsid w:val="007B31A7"/>
    <w:rsid w:val="007B39E1"/>
    <w:rsid w:val="007B3BCA"/>
    <w:rsid w:val="007B40A2"/>
    <w:rsid w:val="007B45E8"/>
    <w:rsid w:val="007B4F6B"/>
    <w:rsid w:val="007B5075"/>
    <w:rsid w:val="007B5E79"/>
    <w:rsid w:val="007B6732"/>
    <w:rsid w:val="007B79BA"/>
    <w:rsid w:val="007B7C0A"/>
    <w:rsid w:val="007B7CA8"/>
    <w:rsid w:val="007C0086"/>
    <w:rsid w:val="007C0B54"/>
    <w:rsid w:val="007C1928"/>
    <w:rsid w:val="007C21C0"/>
    <w:rsid w:val="007C4745"/>
    <w:rsid w:val="007C47E9"/>
    <w:rsid w:val="007C6AF9"/>
    <w:rsid w:val="007C7CF1"/>
    <w:rsid w:val="007D1566"/>
    <w:rsid w:val="007D15ED"/>
    <w:rsid w:val="007D1D8C"/>
    <w:rsid w:val="007D2333"/>
    <w:rsid w:val="007D2371"/>
    <w:rsid w:val="007D3258"/>
    <w:rsid w:val="007D3DCF"/>
    <w:rsid w:val="007D4B3C"/>
    <w:rsid w:val="007D5241"/>
    <w:rsid w:val="007D55DF"/>
    <w:rsid w:val="007D5818"/>
    <w:rsid w:val="007D5FC5"/>
    <w:rsid w:val="007D7C5F"/>
    <w:rsid w:val="007E0D17"/>
    <w:rsid w:val="007E143B"/>
    <w:rsid w:val="007E1464"/>
    <w:rsid w:val="007E2585"/>
    <w:rsid w:val="007E2F38"/>
    <w:rsid w:val="007E35BB"/>
    <w:rsid w:val="007E45CB"/>
    <w:rsid w:val="007E5E26"/>
    <w:rsid w:val="007E62ED"/>
    <w:rsid w:val="007E74EA"/>
    <w:rsid w:val="007E7862"/>
    <w:rsid w:val="007E7945"/>
    <w:rsid w:val="007E794E"/>
    <w:rsid w:val="007E7C41"/>
    <w:rsid w:val="007F0793"/>
    <w:rsid w:val="007F18A7"/>
    <w:rsid w:val="007F1CAC"/>
    <w:rsid w:val="007F2271"/>
    <w:rsid w:val="007F24AB"/>
    <w:rsid w:val="007F2F9A"/>
    <w:rsid w:val="007F4857"/>
    <w:rsid w:val="007F516D"/>
    <w:rsid w:val="007F7FCB"/>
    <w:rsid w:val="00801514"/>
    <w:rsid w:val="00802423"/>
    <w:rsid w:val="008025F2"/>
    <w:rsid w:val="00802A41"/>
    <w:rsid w:val="00802C58"/>
    <w:rsid w:val="00804B7E"/>
    <w:rsid w:val="00805430"/>
    <w:rsid w:val="0080591A"/>
    <w:rsid w:val="00806211"/>
    <w:rsid w:val="00806840"/>
    <w:rsid w:val="00806D4E"/>
    <w:rsid w:val="008103A5"/>
    <w:rsid w:val="00810F45"/>
    <w:rsid w:val="00811D94"/>
    <w:rsid w:val="008129CF"/>
    <w:rsid w:val="00812C57"/>
    <w:rsid w:val="00812CA7"/>
    <w:rsid w:val="00813C60"/>
    <w:rsid w:val="0081438B"/>
    <w:rsid w:val="00815FC4"/>
    <w:rsid w:val="00816380"/>
    <w:rsid w:val="00820950"/>
    <w:rsid w:val="008220CE"/>
    <w:rsid w:val="00822E8D"/>
    <w:rsid w:val="00823946"/>
    <w:rsid w:val="008246B7"/>
    <w:rsid w:val="00824CAD"/>
    <w:rsid w:val="0082558C"/>
    <w:rsid w:val="00825F4F"/>
    <w:rsid w:val="00826597"/>
    <w:rsid w:val="00826F98"/>
    <w:rsid w:val="00830951"/>
    <w:rsid w:val="0083211F"/>
    <w:rsid w:val="00832FB9"/>
    <w:rsid w:val="008336B1"/>
    <w:rsid w:val="008341A3"/>
    <w:rsid w:val="00834CD5"/>
    <w:rsid w:val="00834E27"/>
    <w:rsid w:val="00835297"/>
    <w:rsid w:val="00835EB2"/>
    <w:rsid w:val="0083670E"/>
    <w:rsid w:val="00836B34"/>
    <w:rsid w:val="0083709A"/>
    <w:rsid w:val="008370D8"/>
    <w:rsid w:val="00837556"/>
    <w:rsid w:val="00837BD6"/>
    <w:rsid w:val="00837EF9"/>
    <w:rsid w:val="008408DB"/>
    <w:rsid w:val="00840BFF"/>
    <w:rsid w:val="00840D0B"/>
    <w:rsid w:val="00840D24"/>
    <w:rsid w:val="00841CD0"/>
    <w:rsid w:val="008425F4"/>
    <w:rsid w:val="00842A7B"/>
    <w:rsid w:val="00842B97"/>
    <w:rsid w:val="00843346"/>
    <w:rsid w:val="008436AB"/>
    <w:rsid w:val="00844D0C"/>
    <w:rsid w:val="00845ABC"/>
    <w:rsid w:val="00846820"/>
    <w:rsid w:val="00847556"/>
    <w:rsid w:val="008476B1"/>
    <w:rsid w:val="00847830"/>
    <w:rsid w:val="00847BB4"/>
    <w:rsid w:val="00847C16"/>
    <w:rsid w:val="008506EF"/>
    <w:rsid w:val="00850CA7"/>
    <w:rsid w:val="00851928"/>
    <w:rsid w:val="0085256F"/>
    <w:rsid w:val="00852BFC"/>
    <w:rsid w:val="00852FC2"/>
    <w:rsid w:val="00854927"/>
    <w:rsid w:val="00854BA0"/>
    <w:rsid w:val="0085576A"/>
    <w:rsid w:val="008558D9"/>
    <w:rsid w:val="00855D92"/>
    <w:rsid w:val="0085612E"/>
    <w:rsid w:val="00857056"/>
    <w:rsid w:val="00857E98"/>
    <w:rsid w:val="008603A1"/>
    <w:rsid w:val="00860FDC"/>
    <w:rsid w:val="00861E8A"/>
    <w:rsid w:val="008634D4"/>
    <w:rsid w:val="00863E5E"/>
    <w:rsid w:val="008647E2"/>
    <w:rsid w:val="00865212"/>
    <w:rsid w:val="00871202"/>
    <w:rsid w:val="00872C5A"/>
    <w:rsid w:val="00873446"/>
    <w:rsid w:val="008749C9"/>
    <w:rsid w:val="00875CFA"/>
    <w:rsid w:val="008764C2"/>
    <w:rsid w:val="00876FC2"/>
    <w:rsid w:val="00877261"/>
    <w:rsid w:val="00877980"/>
    <w:rsid w:val="00877C9C"/>
    <w:rsid w:val="00880260"/>
    <w:rsid w:val="0088050C"/>
    <w:rsid w:val="0088077A"/>
    <w:rsid w:val="00880963"/>
    <w:rsid w:val="00880E07"/>
    <w:rsid w:val="00884363"/>
    <w:rsid w:val="00885BB3"/>
    <w:rsid w:val="008864D1"/>
    <w:rsid w:val="008864F9"/>
    <w:rsid w:val="0088697F"/>
    <w:rsid w:val="00886AFE"/>
    <w:rsid w:val="008871D3"/>
    <w:rsid w:val="0088768F"/>
    <w:rsid w:val="008876A6"/>
    <w:rsid w:val="008914E6"/>
    <w:rsid w:val="00891836"/>
    <w:rsid w:val="0089223C"/>
    <w:rsid w:val="00892ADC"/>
    <w:rsid w:val="00893694"/>
    <w:rsid w:val="008942F5"/>
    <w:rsid w:val="008945AD"/>
    <w:rsid w:val="008946F8"/>
    <w:rsid w:val="008948D0"/>
    <w:rsid w:val="00896C04"/>
    <w:rsid w:val="00896FD0"/>
    <w:rsid w:val="0089706C"/>
    <w:rsid w:val="00897A35"/>
    <w:rsid w:val="008A03C1"/>
    <w:rsid w:val="008A18AD"/>
    <w:rsid w:val="008A3268"/>
    <w:rsid w:val="008A34CC"/>
    <w:rsid w:val="008A45D6"/>
    <w:rsid w:val="008A652C"/>
    <w:rsid w:val="008A68C9"/>
    <w:rsid w:val="008A7005"/>
    <w:rsid w:val="008A7B73"/>
    <w:rsid w:val="008B0959"/>
    <w:rsid w:val="008B1EF2"/>
    <w:rsid w:val="008B221C"/>
    <w:rsid w:val="008B248B"/>
    <w:rsid w:val="008B3B23"/>
    <w:rsid w:val="008B51F9"/>
    <w:rsid w:val="008B604A"/>
    <w:rsid w:val="008B6492"/>
    <w:rsid w:val="008B74C7"/>
    <w:rsid w:val="008B7A91"/>
    <w:rsid w:val="008C081E"/>
    <w:rsid w:val="008C13B9"/>
    <w:rsid w:val="008C1780"/>
    <w:rsid w:val="008C1880"/>
    <w:rsid w:val="008C2A11"/>
    <w:rsid w:val="008C2A1F"/>
    <w:rsid w:val="008C2E44"/>
    <w:rsid w:val="008C3AE9"/>
    <w:rsid w:val="008C4251"/>
    <w:rsid w:val="008C468A"/>
    <w:rsid w:val="008C4791"/>
    <w:rsid w:val="008C5776"/>
    <w:rsid w:val="008C60AB"/>
    <w:rsid w:val="008C60DB"/>
    <w:rsid w:val="008C7277"/>
    <w:rsid w:val="008C75A1"/>
    <w:rsid w:val="008C7CD1"/>
    <w:rsid w:val="008D003B"/>
    <w:rsid w:val="008D17FB"/>
    <w:rsid w:val="008D2FBD"/>
    <w:rsid w:val="008D36CD"/>
    <w:rsid w:val="008D3936"/>
    <w:rsid w:val="008D4BCA"/>
    <w:rsid w:val="008D7ED2"/>
    <w:rsid w:val="008E0289"/>
    <w:rsid w:val="008E0F03"/>
    <w:rsid w:val="008E10AD"/>
    <w:rsid w:val="008E2C3A"/>
    <w:rsid w:val="008E2F72"/>
    <w:rsid w:val="008E37F2"/>
    <w:rsid w:val="008E3CFE"/>
    <w:rsid w:val="008E41EE"/>
    <w:rsid w:val="008E41F1"/>
    <w:rsid w:val="008E5435"/>
    <w:rsid w:val="008E550F"/>
    <w:rsid w:val="008E586B"/>
    <w:rsid w:val="008E5A2A"/>
    <w:rsid w:val="008E71E3"/>
    <w:rsid w:val="008F03D6"/>
    <w:rsid w:val="008F05A1"/>
    <w:rsid w:val="008F147F"/>
    <w:rsid w:val="008F1EC8"/>
    <w:rsid w:val="008F2969"/>
    <w:rsid w:val="008F3061"/>
    <w:rsid w:val="008F470C"/>
    <w:rsid w:val="008F533E"/>
    <w:rsid w:val="008F544F"/>
    <w:rsid w:val="008F5800"/>
    <w:rsid w:val="008F62E8"/>
    <w:rsid w:val="008F67DB"/>
    <w:rsid w:val="008F7034"/>
    <w:rsid w:val="00900114"/>
    <w:rsid w:val="0090097A"/>
    <w:rsid w:val="00900DD4"/>
    <w:rsid w:val="00900F7D"/>
    <w:rsid w:val="009011D5"/>
    <w:rsid w:val="00901F0E"/>
    <w:rsid w:val="0090222D"/>
    <w:rsid w:val="0090244F"/>
    <w:rsid w:val="00902595"/>
    <w:rsid w:val="0090282C"/>
    <w:rsid w:val="00902EFB"/>
    <w:rsid w:val="00903A30"/>
    <w:rsid w:val="00903B88"/>
    <w:rsid w:val="00904CD1"/>
    <w:rsid w:val="00905272"/>
    <w:rsid w:val="00905CD4"/>
    <w:rsid w:val="00906F55"/>
    <w:rsid w:val="0090796C"/>
    <w:rsid w:val="00910595"/>
    <w:rsid w:val="00910E32"/>
    <w:rsid w:val="00912274"/>
    <w:rsid w:val="00912A71"/>
    <w:rsid w:val="0091409A"/>
    <w:rsid w:val="00914555"/>
    <w:rsid w:val="00914FFE"/>
    <w:rsid w:val="0091530F"/>
    <w:rsid w:val="009154A2"/>
    <w:rsid w:val="00915F77"/>
    <w:rsid w:val="00916272"/>
    <w:rsid w:val="00917019"/>
    <w:rsid w:val="009175D0"/>
    <w:rsid w:val="00917AB5"/>
    <w:rsid w:val="00920733"/>
    <w:rsid w:val="00920878"/>
    <w:rsid w:val="00921BC8"/>
    <w:rsid w:val="00921CD4"/>
    <w:rsid w:val="00922574"/>
    <w:rsid w:val="00923264"/>
    <w:rsid w:val="009238E1"/>
    <w:rsid w:val="00924777"/>
    <w:rsid w:val="00924B4B"/>
    <w:rsid w:val="00925340"/>
    <w:rsid w:val="00925B6A"/>
    <w:rsid w:val="00926558"/>
    <w:rsid w:val="009272F5"/>
    <w:rsid w:val="0092783B"/>
    <w:rsid w:val="009324F9"/>
    <w:rsid w:val="009345E2"/>
    <w:rsid w:val="00934692"/>
    <w:rsid w:val="00936310"/>
    <w:rsid w:val="00937621"/>
    <w:rsid w:val="00937DC7"/>
    <w:rsid w:val="00940E78"/>
    <w:rsid w:val="0094102C"/>
    <w:rsid w:val="009430E0"/>
    <w:rsid w:val="00944CC7"/>
    <w:rsid w:val="00944F92"/>
    <w:rsid w:val="00945622"/>
    <w:rsid w:val="00946C74"/>
    <w:rsid w:val="00951585"/>
    <w:rsid w:val="00951792"/>
    <w:rsid w:val="00951929"/>
    <w:rsid w:val="00952240"/>
    <w:rsid w:val="0095257F"/>
    <w:rsid w:val="00952A20"/>
    <w:rsid w:val="00953B3F"/>
    <w:rsid w:val="00953D49"/>
    <w:rsid w:val="00954A6B"/>
    <w:rsid w:val="00954C71"/>
    <w:rsid w:val="00956504"/>
    <w:rsid w:val="009566D8"/>
    <w:rsid w:val="009575E3"/>
    <w:rsid w:val="00957B28"/>
    <w:rsid w:val="00960DBF"/>
    <w:rsid w:val="009612D1"/>
    <w:rsid w:val="009631EE"/>
    <w:rsid w:val="0096353D"/>
    <w:rsid w:val="009639ED"/>
    <w:rsid w:val="00963D74"/>
    <w:rsid w:val="00966A7D"/>
    <w:rsid w:val="00966E3B"/>
    <w:rsid w:val="0096750F"/>
    <w:rsid w:val="009675B6"/>
    <w:rsid w:val="00967B71"/>
    <w:rsid w:val="00970807"/>
    <w:rsid w:val="0097089E"/>
    <w:rsid w:val="00970D5E"/>
    <w:rsid w:val="009716EB"/>
    <w:rsid w:val="00973D26"/>
    <w:rsid w:val="00974913"/>
    <w:rsid w:val="009749B3"/>
    <w:rsid w:val="0097597E"/>
    <w:rsid w:val="00975FF1"/>
    <w:rsid w:val="00977C65"/>
    <w:rsid w:val="009824F8"/>
    <w:rsid w:val="009842EF"/>
    <w:rsid w:val="009859EB"/>
    <w:rsid w:val="009866E7"/>
    <w:rsid w:val="00987773"/>
    <w:rsid w:val="00987985"/>
    <w:rsid w:val="00987AD3"/>
    <w:rsid w:val="0099009A"/>
    <w:rsid w:val="00990283"/>
    <w:rsid w:val="00990743"/>
    <w:rsid w:val="00990904"/>
    <w:rsid w:val="0099189B"/>
    <w:rsid w:val="009919FB"/>
    <w:rsid w:val="00992150"/>
    <w:rsid w:val="0099268F"/>
    <w:rsid w:val="00992C8C"/>
    <w:rsid w:val="009939DE"/>
    <w:rsid w:val="00993A1C"/>
    <w:rsid w:val="009944EF"/>
    <w:rsid w:val="0099454A"/>
    <w:rsid w:val="009951DF"/>
    <w:rsid w:val="00995FD9"/>
    <w:rsid w:val="00996268"/>
    <w:rsid w:val="009970F3"/>
    <w:rsid w:val="009A0DC5"/>
    <w:rsid w:val="009A13E4"/>
    <w:rsid w:val="009A15C7"/>
    <w:rsid w:val="009A270C"/>
    <w:rsid w:val="009A3350"/>
    <w:rsid w:val="009A3CED"/>
    <w:rsid w:val="009A3F3F"/>
    <w:rsid w:val="009A62DA"/>
    <w:rsid w:val="009A719B"/>
    <w:rsid w:val="009A7A75"/>
    <w:rsid w:val="009B03C9"/>
    <w:rsid w:val="009B080E"/>
    <w:rsid w:val="009B0EB3"/>
    <w:rsid w:val="009B1715"/>
    <w:rsid w:val="009B17A6"/>
    <w:rsid w:val="009B33C7"/>
    <w:rsid w:val="009B395F"/>
    <w:rsid w:val="009B3DBC"/>
    <w:rsid w:val="009B4F2C"/>
    <w:rsid w:val="009B4FEB"/>
    <w:rsid w:val="009B50FD"/>
    <w:rsid w:val="009B522E"/>
    <w:rsid w:val="009B564A"/>
    <w:rsid w:val="009B63C3"/>
    <w:rsid w:val="009B6426"/>
    <w:rsid w:val="009B6831"/>
    <w:rsid w:val="009B78D8"/>
    <w:rsid w:val="009C0769"/>
    <w:rsid w:val="009C0FF1"/>
    <w:rsid w:val="009C1436"/>
    <w:rsid w:val="009C14FC"/>
    <w:rsid w:val="009C2486"/>
    <w:rsid w:val="009C304D"/>
    <w:rsid w:val="009C379E"/>
    <w:rsid w:val="009C3A4A"/>
    <w:rsid w:val="009C606A"/>
    <w:rsid w:val="009C6239"/>
    <w:rsid w:val="009C6AFE"/>
    <w:rsid w:val="009D0267"/>
    <w:rsid w:val="009D1099"/>
    <w:rsid w:val="009D1102"/>
    <w:rsid w:val="009D1242"/>
    <w:rsid w:val="009D133B"/>
    <w:rsid w:val="009D1516"/>
    <w:rsid w:val="009D197C"/>
    <w:rsid w:val="009D1B33"/>
    <w:rsid w:val="009D1D99"/>
    <w:rsid w:val="009D324F"/>
    <w:rsid w:val="009D375A"/>
    <w:rsid w:val="009D3823"/>
    <w:rsid w:val="009D5524"/>
    <w:rsid w:val="009D59F2"/>
    <w:rsid w:val="009D5AD8"/>
    <w:rsid w:val="009D664F"/>
    <w:rsid w:val="009D7300"/>
    <w:rsid w:val="009D79B1"/>
    <w:rsid w:val="009D7C8E"/>
    <w:rsid w:val="009E0EDC"/>
    <w:rsid w:val="009E2D0B"/>
    <w:rsid w:val="009E30D1"/>
    <w:rsid w:val="009E312A"/>
    <w:rsid w:val="009E37E8"/>
    <w:rsid w:val="009E472C"/>
    <w:rsid w:val="009E48EF"/>
    <w:rsid w:val="009E4FE1"/>
    <w:rsid w:val="009E52E5"/>
    <w:rsid w:val="009E539D"/>
    <w:rsid w:val="009E5EF4"/>
    <w:rsid w:val="009E6361"/>
    <w:rsid w:val="009E77A4"/>
    <w:rsid w:val="009F1A52"/>
    <w:rsid w:val="009F1D7D"/>
    <w:rsid w:val="009F20E5"/>
    <w:rsid w:val="009F3EAF"/>
    <w:rsid w:val="009F40F4"/>
    <w:rsid w:val="009F5373"/>
    <w:rsid w:val="009F5935"/>
    <w:rsid w:val="009F617A"/>
    <w:rsid w:val="009F6ADB"/>
    <w:rsid w:val="009F7EB8"/>
    <w:rsid w:val="00A0251C"/>
    <w:rsid w:val="00A05452"/>
    <w:rsid w:val="00A058F9"/>
    <w:rsid w:val="00A05C54"/>
    <w:rsid w:val="00A063D4"/>
    <w:rsid w:val="00A07108"/>
    <w:rsid w:val="00A077BB"/>
    <w:rsid w:val="00A07B9F"/>
    <w:rsid w:val="00A106E7"/>
    <w:rsid w:val="00A11480"/>
    <w:rsid w:val="00A11C10"/>
    <w:rsid w:val="00A11DC5"/>
    <w:rsid w:val="00A127CA"/>
    <w:rsid w:val="00A13E1E"/>
    <w:rsid w:val="00A14D8E"/>
    <w:rsid w:val="00A162C8"/>
    <w:rsid w:val="00A16BBC"/>
    <w:rsid w:val="00A1713E"/>
    <w:rsid w:val="00A208FE"/>
    <w:rsid w:val="00A21D7E"/>
    <w:rsid w:val="00A23833"/>
    <w:rsid w:val="00A24BF2"/>
    <w:rsid w:val="00A269F2"/>
    <w:rsid w:val="00A26E6C"/>
    <w:rsid w:val="00A2719D"/>
    <w:rsid w:val="00A273AB"/>
    <w:rsid w:val="00A278B6"/>
    <w:rsid w:val="00A30224"/>
    <w:rsid w:val="00A322D8"/>
    <w:rsid w:val="00A32BF0"/>
    <w:rsid w:val="00A350C1"/>
    <w:rsid w:val="00A35FEF"/>
    <w:rsid w:val="00A37400"/>
    <w:rsid w:val="00A37A8C"/>
    <w:rsid w:val="00A403E2"/>
    <w:rsid w:val="00A40B63"/>
    <w:rsid w:val="00A40E59"/>
    <w:rsid w:val="00A4100E"/>
    <w:rsid w:val="00A413B3"/>
    <w:rsid w:val="00A44488"/>
    <w:rsid w:val="00A45502"/>
    <w:rsid w:val="00A45944"/>
    <w:rsid w:val="00A463FC"/>
    <w:rsid w:val="00A4770C"/>
    <w:rsid w:val="00A477F6"/>
    <w:rsid w:val="00A47C4F"/>
    <w:rsid w:val="00A532FB"/>
    <w:rsid w:val="00A53668"/>
    <w:rsid w:val="00A541B3"/>
    <w:rsid w:val="00A547BC"/>
    <w:rsid w:val="00A55F1B"/>
    <w:rsid w:val="00A57277"/>
    <w:rsid w:val="00A573A3"/>
    <w:rsid w:val="00A5774B"/>
    <w:rsid w:val="00A5799C"/>
    <w:rsid w:val="00A57BCE"/>
    <w:rsid w:val="00A60C77"/>
    <w:rsid w:val="00A61751"/>
    <w:rsid w:val="00A64456"/>
    <w:rsid w:val="00A65D0A"/>
    <w:rsid w:val="00A65F48"/>
    <w:rsid w:val="00A66876"/>
    <w:rsid w:val="00A66AF9"/>
    <w:rsid w:val="00A66EF8"/>
    <w:rsid w:val="00A66FC6"/>
    <w:rsid w:val="00A70526"/>
    <w:rsid w:val="00A707D0"/>
    <w:rsid w:val="00A7096F"/>
    <w:rsid w:val="00A71690"/>
    <w:rsid w:val="00A71B6C"/>
    <w:rsid w:val="00A71D1B"/>
    <w:rsid w:val="00A731F2"/>
    <w:rsid w:val="00A73DA5"/>
    <w:rsid w:val="00A73FDD"/>
    <w:rsid w:val="00A76442"/>
    <w:rsid w:val="00A76B00"/>
    <w:rsid w:val="00A76E2F"/>
    <w:rsid w:val="00A77056"/>
    <w:rsid w:val="00A77FFB"/>
    <w:rsid w:val="00A80060"/>
    <w:rsid w:val="00A800EB"/>
    <w:rsid w:val="00A8053D"/>
    <w:rsid w:val="00A80661"/>
    <w:rsid w:val="00A81644"/>
    <w:rsid w:val="00A826D9"/>
    <w:rsid w:val="00A84154"/>
    <w:rsid w:val="00A84A46"/>
    <w:rsid w:val="00A8514F"/>
    <w:rsid w:val="00A857A6"/>
    <w:rsid w:val="00A85A1E"/>
    <w:rsid w:val="00A85C89"/>
    <w:rsid w:val="00A85DFD"/>
    <w:rsid w:val="00A86D7B"/>
    <w:rsid w:val="00A87970"/>
    <w:rsid w:val="00A90804"/>
    <w:rsid w:val="00A92116"/>
    <w:rsid w:val="00A92F98"/>
    <w:rsid w:val="00A933AA"/>
    <w:rsid w:val="00A93637"/>
    <w:rsid w:val="00A939C6"/>
    <w:rsid w:val="00A94EC5"/>
    <w:rsid w:val="00A952F2"/>
    <w:rsid w:val="00A95CA8"/>
    <w:rsid w:val="00A961F8"/>
    <w:rsid w:val="00A96731"/>
    <w:rsid w:val="00A97702"/>
    <w:rsid w:val="00A978B9"/>
    <w:rsid w:val="00AA00CB"/>
    <w:rsid w:val="00AA0437"/>
    <w:rsid w:val="00AA0A95"/>
    <w:rsid w:val="00AA0D98"/>
    <w:rsid w:val="00AA1052"/>
    <w:rsid w:val="00AA16AB"/>
    <w:rsid w:val="00AA196B"/>
    <w:rsid w:val="00AA1A5C"/>
    <w:rsid w:val="00AA3023"/>
    <w:rsid w:val="00AA3155"/>
    <w:rsid w:val="00AA39D9"/>
    <w:rsid w:val="00AA3F94"/>
    <w:rsid w:val="00AA4664"/>
    <w:rsid w:val="00AA5D0F"/>
    <w:rsid w:val="00AA5F0A"/>
    <w:rsid w:val="00AA694C"/>
    <w:rsid w:val="00AA6976"/>
    <w:rsid w:val="00AA751C"/>
    <w:rsid w:val="00AA76AD"/>
    <w:rsid w:val="00AA7DB1"/>
    <w:rsid w:val="00AB045B"/>
    <w:rsid w:val="00AB0546"/>
    <w:rsid w:val="00AB096C"/>
    <w:rsid w:val="00AB0974"/>
    <w:rsid w:val="00AB138D"/>
    <w:rsid w:val="00AB14E6"/>
    <w:rsid w:val="00AB243D"/>
    <w:rsid w:val="00AB2AA6"/>
    <w:rsid w:val="00AB2E66"/>
    <w:rsid w:val="00AB2E79"/>
    <w:rsid w:val="00AB2EDE"/>
    <w:rsid w:val="00AB32A8"/>
    <w:rsid w:val="00AB354F"/>
    <w:rsid w:val="00AB35E9"/>
    <w:rsid w:val="00AB3A42"/>
    <w:rsid w:val="00AB4B0F"/>
    <w:rsid w:val="00AB53A6"/>
    <w:rsid w:val="00AB7C68"/>
    <w:rsid w:val="00AB7FC7"/>
    <w:rsid w:val="00AC0236"/>
    <w:rsid w:val="00AC0989"/>
    <w:rsid w:val="00AC0A12"/>
    <w:rsid w:val="00AC1040"/>
    <w:rsid w:val="00AC1C9A"/>
    <w:rsid w:val="00AC1F24"/>
    <w:rsid w:val="00AC20C7"/>
    <w:rsid w:val="00AC2956"/>
    <w:rsid w:val="00AC2CD1"/>
    <w:rsid w:val="00AC32F1"/>
    <w:rsid w:val="00AC39BC"/>
    <w:rsid w:val="00AC4399"/>
    <w:rsid w:val="00AC4BB7"/>
    <w:rsid w:val="00AC5651"/>
    <w:rsid w:val="00AC59A3"/>
    <w:rsid w:val="00AC5BE4"/>
    <w:rsid w:val="00AC6493"/>
    <w:rsid w:val="00AC71C2"/>
    <w:rsid w:val="00AC73DF"/>
    <w:rsid w:val="00AD06ED"/>
    <w:rsid w:val="00AD1952"/>
    <w:rsid w:val="00AD2591"/>
    <w:rsid w:val="00AD320D"/>
    <w:rsid w:val="00AD45A1"/>
    <w:rsid w:val="00AD474F"/>
    <w:rsid w:val="00AD4CBC"/>
    <w:rsid w:val="00AD536F"/>
    <w:rsid w:val="00AD5F64"/>
    <w:rsid w:val="00AD6DCE"/>
    <w:rsid w:val="00AD7221"/>
    <w:rsid w:val="00AD7E8E"/>
    <w:rsid w:val="00AE04ED"/>
    <w:rsid w:val="00AE0DAB"/>
    <w:rsid w:val="00AE2479"/>
    <w:rsid w:val="00AE26F4"/>
    <w:rsid w:val="00AE3A17"/>
    <w:rsid w:val="00AE45DB"/>
    <w:rsid w:val="00AE4BD5"/>
    <w:rsid w:val="00AE54FD"/>
    <w:rsid w:val="00AE559E"/>
    <w:rsid w:val="00AE5B6C"/>
    <w:rsid w:val="00AE7010"/>
    <w:rsid w:val="00AE78E8"/>
    <w:rsid w:val="00AE7A5B"/>
    <w:rsid w:val="00AE7FF0"/>
    <w:rsid w:val="00AF001B"/>
    <w:rsid w:val="00AF00EB"/>
    <w:rsid w:val="00AF0272"/>
    <w:rsid w:val="00AF0812"/>
    <w:rsid w:val="00AF1157"/>
    <w:rsid w:val="00AF1A5D"/>
    <w:rsid w:val="00AF2BC5"/>
    <w:rsid w:val="00AF2F65"/>
    <w:rsid w:val="00AF3360"/>
    <w:rsid w:val="00AF351E"/>
    <w:rsid w:val="00AF5B6B"/>
    <w:rsid w:val="00AF5BD8"/>
    <w:rsid w:val="00AF5E83"/>
    <w:rsid w:val="00AF643A"/>
    <w:rsid w:val="00AF6945"/>
    <w:rsid w:val="00AF6993"/>
    <w:rsid w:val="00AF6CB3"/>
    <w:rsid w:val="00AF6F75"/>
    <w:rsid w:val="00B004CB"/>
    <w:rsid w:val="00B00D14"/>
    <w:rsid w:val="00B02ED0"/>
    <w:rsid w:val="00B0466A"/>
    <w:rsid w:val="00B04D36"/>
    <w:rsid w:val="00B04D4F"/>
    <w:rsid w:val="00B05792"/>
    <w:rsid w:val="00B05B70"/>
    <w:rsid w:val="00B06063"/>
    <w:rsid w:val="00B068E2"/>
    <w:rsid w:val="00B10229"/>
    <w:rsid w:val="00B10A98"/>
    <w:rsid w:val="00B1196D"/>
    <w:rsid w:val="00B11A4F"/>
    <w:rsid w:val="00B12E49"/>
    <w:rsid w:val="00B135F9"/>
    <w:rsid w:val="00B137DC"/>
    <w:rsid w:val="00B13DB4"/>
    <w:rsid w:val="00B13EC0"/>
    <w:rsid w:val="00B14AB4"/>
    <w:rsid w:val="00B14CE2"/>
    <w:rsid w:val="00B150F0"/>
    <w:rsid w:val="00B159EA"/>
    <w:rsid w:val="00B15B44"/>
    <w:rsid w:val="00B16EDD"/>
    <w:rsid w:val="00B177C9"/>
    <w:rsid w:val="00B177DE"/>
    <w:rsid w:val="00B17B68"/>
    <w:rsid w:val="00B17BE6"/>
    <w:rsid w:val="00B17D55"/>
    <w:rsid w:val="00B20900"/>
    <w:rsid w:val="00B20E77"/>
    <w:rsid w:val="00B2141A"/>
    <w:rsid w:val="00B21D05"/>
    <w:rsid w:val="00B23913"/>
    <w:rsid w:val="00B23982"/>
    <w:rsid w:val="00B24FE8"/>
    <w:rsid w:val="00B25140"/>
    <w:rsid w:val="00B255C3"/>
    <w:rsid w:val="00B2632B"/>
    <w:rsid w:val="00B264EC"/>
    <w:rsid w:val="00B3085A"/>
    <w:rsid w:val="00B31369"/>
    <w:rsid w:val="00B31E83"/>
    <w:rsid w:val="00B32279"/>
    <w:rsid w:val="00B328B9"/>
    <w:rsid w:val="00B33A70"/>
    <w:rsid w:val="00B3423D"/>
    <w:rsid w:val="00B359DC"/>
    <w:rsid w:val="00B35DE3"/>
    <w:rsid w:val="00B36B6D"/>
    <w:rsid w:val="00B37145"/>
    <w:rsid w:val="00B37D4E"/>
    <w:rsid w:val="00B37E3F"/>
    <w:rsid w:val="00B37F98"/>
    <w:rsid w:val="00B40019"/>
    <w:rsid w:val="00B40264"/>
    <w:rsid w:val="00B41F9C"/>
    <w:rsid w:val="00B425A4"/>
    <w:rsid w:val="00B42698"/>
    <w:rsid w:val="00B42B8F"/>
    <w:rsid w:val="00B43623"/>
    <w:rsid w:val="00B43711"/>
    <w:rsid w:val="00B4388A"/>
    <w:rsid w:val="00B43939"/>
    <w:rsid w:val="00B43D21"/>
    <w:rsid w:val="00B44598"/>
    <w:rsid w:val="00B44D2C"/>
    <w:rsid w:val="00B461AE"/>
    <w:rsid w:val="00B46353"/>
    <w:rsid w:val="00B46F78"/>
    <w:rsid w:val="00B474DD"/>
    <w:rsid w:val="00B50018"/>
    <w:rsid w:val="00B50733"/>
    <w:rsid w:val="00B508C4"/>
    <w:rsid w:val="00B51359"/>
    <w:rsid w:val="00B51D35"/>
    <w:rsid w:val="00B53048"/>
    <w:rsid w:val="00B557D2"/>
    <w:rsid w:val="00B55ADA"/>
    <w:rsid w:val="00B57BE8"/>
    <w:rsid w:val="00B60CCE"/>
    <w:rsid w:val="00B61AE0"/>
    <w:rsid w:val="00B61B95"/>
    <w:rsid w:val="00B61D35"/>
    <w:rsid w:val="00B62029"/>
    <w:rsid w:val="00B63734"/>
    <w:rsid w:val="00B6417C"/>
    <w:rsid w:val="00B646ED"/>
    <w:rsid w:val="00B66285"/>
    <w:rsid w:val="00B70CE7"/>
    <w:rsid w:val="00B733DC"/>
    <w:rsid w:val="00B738F7"/>
    <w:rsid w:val="00B74AAD"/>
    <w:rsid w:val="00B755FD"/>
    <w:rsid w:val="00B75DCE"/>
    <w:rsid w:val="00B75F90"/>
    <w:rsid w:val="00B7654C"/>
    <w:rsid w:val="00B76973"/>
    <w:rsid w:val="00B777E2"/>
    <w:rsid w:val="00B83D04"/>
    <w:rsid w:val="00B83D2B"/>
    <w:rsid w:val="00B84053"/>
    <w:rsid w:val="00B857E1"/>
    <w:rsid w:val="00B85C22"/>
    <w:rsid w:val="00B85E23"/>
    <w:rsid w:val="00B867E1"/>
    <w:rsid w:val="00B86C89"/>
    <w:rsid w:val="00B86DC4"/>
    <w:rsid w:val="00B906D6"/>
    <w:rsid w:val="00B90CB0"/>
    <w:rsid w:val="00B915B7"/>
    <w:rsid w:val="00B9275E"/>
    <w:rsid w:val="00B92ACD"/>
    <w:rsid w:val="00B9570C"/>
    <w:rsid w:val="00B970FB"/>
    <w:rsid w:val="00BA00DA"/>
    <w:rsid w:val="00BA0F0F"/>
    <w:rsid w:val="00BA0FE2"/>
    <w:rsid w:val="00BA23C7"/>
    <w:rsid w:val="00BA354E"/>
    <w:rsid w:val="00BA3C6A"/>
    <w:rsid w:val="00BA5052"/>
    <w:rsid w:val="00BA7301"/>
    <w:rsid w:val="00BA7419"/>
    <w:rsid w:val="00BB0105"/>
    <w:rsid w:val="00BB0328"/>
    <w:rsid w:val="00BB05C5"/>
    <w:rsid w:val="00BB0C03"/>
    <w:rsid w:val="00BB11AF"/>
    <w:rsid w:val="00BB1E92"/>
    <w:rsid w:val="00BB2BED"/>
    <w:rsid w:val="00BB318C"/>
    <w:rsid w:val="00BB386A"/>
    <w:rsid w:val="00BB3AC6"/>
    <w:rsid w:val="00BB47DB"/>
    <w:rsid w:val="00BB4995"/>
    <w:rsid w:val="00BB550B"/>
    <w:rsid w:val="00BB5911"/>
    <w:rsid w:val="00BB61BA"/>
    <w:rsid w:val="00BB7039"/>
    <w:rsid w:val="00BB7AD4"/>
    <w:rsid w:val="00BB7B9C"/>
    <w:rsid w:val="00BB7ED1"/>
    <w:rsid w:val="00BC0684"/>
    <w:rsid w:val="00BC082E"/>
    <w:rsid w:val="00BC0D85"/>
    <w:rsid w:val="00BC16C3"/>
    <w:rsid w:val="00BC1B13"/>
    <w:rsid w:val="00BC21B2"/>
    <w:rsid w:val="00BC2519"/>
    <w:rsid w:val="00BC2D26"/>
    <w:rsid w:val="00BC3782"/>
    <w:rsid w:val="00BC44ED"/>
    <w:rsid w:val="00BC7CD0"/>
    <w:rsid w:val="00BD02E2"/>
    <w:rsid w:val="00BD0E07"/>
    <w:rsid w:val="00BD1634"/>
    <w:rsid w:val="00BD1DB9"/>
    <w:rsid w:val="00BD28CC"/>
    <w:rsid w:val="00BD47B7"/>
    <w:rsid w:val="00BD4C8C"/>
    <w:rsid w:val="00BD4E26"/>
    <w:rsid w:val="00BD5175"/>
    <w:rsid w:val="00BD5750"/>
    <w:rsid w:val="00BD5B5E"/>
    <w:rsid w:val="00BD60E0"/>
    <w:rsid w:val="00BD6D2A"/>
    <w:rsid w:val="00BD7BF4"/>
    <w:rsid w:val="00BE08D4"/>
    <w:rsid w:val="00BE2894"/>
    <w:rsid w:val="00BE3459"/>
    <w:rsid w:val="00BE3756"/>
    <w:rsid w:val="00BE3A55"/>
    <w:rsid w:val="00BE44D6"/>
    <w:rsid w:val="00BE56AE"/>
    <w:rsid w:val="00BE5989"/>
    <w:rsid w:val="00BE6090"/>
    <w:rsid w:val="00BE7216"/>
    <w:rsid w:val="00BE7D11"/>
    <w:rsid w:val="00BF0DA6"/>
    <w:rsid w:val="00BF1271"/>
    <w:rsid w:val="00BF15F7"/>
    <w:rsid w:val="00BF4B56"/>
    <w:rsid w:val="00BF4C98"/>
    <w:rsid w:val="00BF5BF3"/>
    <w:rsid w:val="00BF5FCA"/>
    <w:rsid w:val="00BF6A2F"/>
    <w:rsid w:val="00BF7A24"/>
    <w:rsid w:val="00BF7E48"/>
    <w:rsid w:val="00C0073B"/>
    <w:rsid w:val="00C028C8"/>
    <w:rsid w:val="00C02A13"/>
    <w:rsid w:val="00C03B80"/>
    <w:rsid w:val="00C044C6"/>
    <w:rsid w:val="00C05016"/>
    <w:rsid w:val="00C058BB"/>
    <w:rsid w:val="00C05D43"/>
    <w:rsid w:val="00C07773"/>
    <w:rsid w:val="00C10700"/>
    <w:rsid w:val="00C11167"/>
    <w:rsid w:val="00C12364"/>
    <w:rsid w:val="00C1284A"/>
    <w:rsid w:val="00C12EBB"/>
    <w:rsid w:val="00C137F7"/>
    <w:rsid w:val="00C165DF"/>
    <w:rsid w:val="00C170D4"/>
    <w:rsid w:val="00C175EA"/>
    <w:rsid w:val="00C2009B"/>
    <w:rsid w:val="00C205B2"/>
    <w:rsid w:val="00C22E13"/>
    <w:rsid w:val="00C232B2"/>
    <w:rsid w:val="00C234C9"/>
    <w:rsid w:val="00C236CB"/>
    <w:rsid w:val="00C23CB6"/>
    <w:rsid w:val="00C25273"/>
    <w:rsid w:val="00C25319"/>
    <w:rsid w:val="00C26045"/>
    <w:rsid w:val="00C26F68"/>
    <w:rsid w:val="00C271E7"/>
    <w:rsid w:val="00C278D4"/>
    <w:rsid w:val="00C27B60"/>
    <w:rsid w:val="00C304B8"/>
    <w:rsid w:val="00C30E4C"/>
    <w:rsid w:val="00C319DF"/>
    <w:rsid w:val="00C32F51"/>
    <w:rsid w:val="00C33970"/>
    <w:rsid w:val="00C34AA0"/>
    <w:rsid w:val="00C35135"/>
    <w:rsid w:val="00C358D2"/>
    <w:rsid w:val="00C366B7"/>
    <w:rsid w:val="00C369BA"/>
    <w:rsid w:val="00C36CAF"/>
    <w:rsid w:val="00C417EE"/>
    <w:rsid w:val="00C420AA"/>
    <w:rsid w:val="00C424F0"/>
    <w:rsid w:val="00C458AF"/>
    <w:rsid w:val="00C45B70"/>
    <w:rsid w:val="00C45FAA"/>
    <w:rsid w:val="00C46657"/>
    <w:rsid w:val="00C47140"/>
    <w:rsid w:val="00C473F9"/>
    <w:rsid w:val="00C4765B"/>
    <w:rsid w:val="00C4779E"/>
    <w:rsid w:val="00C47805"/>
    <w:rsid w:val="00C47B18"/>
    <w:rsid w:val="00C500F3"/>
    <w:rsid w:val="00C508F4"/>
    <w:rsid w:val="00C50C99"/>
    <w:rsid w:val="00C524A3"/>
    <w:rsid w:val="00C530DE"/>
    <w:rsid w:val="00C536E1"/>
    <w:rsid w:val="00C53D31"/>
    <w:rsid w:val="00C54075"/>
    <w:rsid w:val="00C55394"/>
    <w:rsid w:val="00C55F61"/>
    <w:rsid w:val="00C566CD"/>
    <w:rsid w:val="00C56BFC"/>
    <w:rsid w:val="00C577F0"/>
    <w:rsid w:val="00C61A93"/>
    <w:rsid w:val="00C61DFD"/>
    <w:rsid w:val="00C61FFB"/>
    <w:rsid w:val="00C62144"/>
    <w:rsid w:val="00C621F1"/>
    <w:rsid w:val="00C625F6"/>
    <w:rsid w:val="00C629FB"/>
    <w:rsid w:val="00C632CE"/>
    <w:rsid w:val="00C63DFD"/>
    <w:rsid w:val="00C63FD9"/>
    <w:rsid w:val="00C64366"/>
    <w:rsid w:val="00C64AD8"/>
    <w:rsid w:val="00C65833"/>
    <w:rsid w:val="00C65B5A"/>
    <w:rsid w:val="00C65D4B"/>
    <w:rsid w:val="00C65E55"/>
    <w:rsid w:val="00C66975"/>
    <w:rsid w:val="00C671BE"/>
    <w:rsid w:val="00C676F1"/>
    <w:rsid w:val="00C67B78"/>
    <w:rsid w:val="00C67EA4"/>
    <w:rsid w:val="00C70EB6"/>
    <w:rsid w:val="00C720CD"/>
    <w:rsid w:val="00C72EF4"/>
    <w:rsid w:val="00C73AC7"/>
    <w:rsid w:val="00C73B06"/>
    <w:rsid w:val="00C74608"/>
    <w:rsid w:val="00C749DF"/>
    <w:rsid w:val="00C75264"/>
    <w:rsid w:val="00C75A27"/>
    <w:rsid w:val="00C75D15"/>
    <w:rsid w:val="00C75DF2"/>
    <w:rsid w:val="00C75FD2"/>
    <w:rsid w:val="00C76406"/>
    <w:rsid w:val="00C802C5"/>
    <w:rsid w:val="00C819F7"/>
    <w:rsid w:val="00C82335"/>
    <w:rsid w:val="00C82E9A"/>
    <w:rsid w:val="00C82EBC"/>
    <w:rsid w:val="00C83379"/>
    <w:rsid w:val="00C841A1"/>
    <w:rsid w:val="00C846D4"/>
    <w:rsid w:val="00C8545E"/>
    <w:rsid w:val="00C85AC3"/>
    <w:rsid w:val="00C86500"/>
    <w:rsid w:val="00C867F5"/>
    <w:rsid w:val="00C86B3D"/>
    <w:rsid w:val="00C879CC"/>
    <w:rsid w:val="00C9021A"/>
    <w:rsid w:val="00C91430"/>
    <w:rsid w:val="00C91AF1"/>
    <w:rsid w:val="00C9244A"/>
    <w:rsid w:val="00C92AB2"/>
    <w:rsid w:val="00C93148"/>
    <w:rsid w:val="00C934B2"/>
    <w:rsid w:val="00C93752"/>
    <w:rsid w:val="00C9387E"/>
    <w:rsid w:val="00C938D5"/>
    <w:rsid w:val="00C94420"/>
    <w:rsid w:val="00C948D7"/>
    <w:rsid w:val="00C9648F"/>
    <w:rsid w:val="00CA0511"/>
    <w:rsid w:val="00CA1DE1"/>
    <w:rsid w:val="00CA2359"/>
    <w:rsid w:val="00CA28A6"/>
    <w:rsid w:val="00CA4186"/>
    <w:rsid w:val="00CA463B"/>
    <w:rsid w:val="00CA466B"/>
    <w:rsid w:val="00CA4CCB"/>
    <w:rsid w:val="00CA50CB"/>
    <w:rsid w:val="00CA5207"/>
    <w:rsid w:val="00CA6892"/>
    <w:rsid w:val="00CA69DB"/>
    <w:rsid w:val="00CA6B11"/>
    <w:rsid w:val="00CA72BD"/>
    <w:rsid w:val="00CA7FB6"/>
    <w:rsid w:val="00CB17B5"/>
    <w:rsid w:val="00CB190E"/>
    <w:rsid w:val="00CB1A15"/>
    <w:rsid w:val="00CB1BC5"/>
    <w:rsid w:val="00CB1E01"/>
    <w:rsid w:val="00CB2935"/>
    <w:rsid w:val="00CB3E29"/>
    <w:rsid w:val="00CB437B"/>
    <w:rsid w:val="00CB464D"/>
    <w:rsid w:val="00CB4AAC"/>
    <w:rsid w:val="00CB64C8"/>
    <w:rsid w:val="00CB6820"/>
    <w:rsid w:val="00CB69FE"/>
    <w:rsid w:val="00CB6EC2"/>
    <w:rsid w:val="00CC2039"/>
    <w:rsid w:val="00CC20CD"/>
    <w:rsid w:val="00CC37B8"/>
    <w:rsid w:val="00CC396E"/>
    <w:rsid w:val="00CC3D81"/>
    <w:rsid w:val="00CC5255"/>
    <w:rsid w:val="00CC6434"/>
    <w:rsid w:val="00CC6C8B"/>
    <w:rsid w:val="00CD02F1"/>
    <w:rsid w:val="00CD0C26"/>
    <w:rsid w:val="00CD0C8E"/>
    <w:rsid w:val="00CD19B9"/>
    <w:rsid w:val="00CD20A6"/>
    <w:rsid w:val="00CD24D6"/>
    <w:rsid w:val="00CD255A"/>
    <w:rsid w:val="00CD2B25"/>
    <w:rsid w:val="00CD5D16"/>
    <w:rsid w:val="00CD69D1"/>
    <w:rsid w:val="00CE16D5"/>
    <w:rsid w:val="00CE22F2"/>
    <w:rsid w:val="00CE4100"/>
    <w:rsid w:val="00CE4453"/>
    <w:rsid w:val="00CE58F7"/>
    <w:rsid w:val="00CE652D"/>
    <w:rsid w:val="00CE75D5"/>
    <w:rsid w:val="00CE7B69"/>
    <w:rsid w:val="00CE7FCC"/>
    <w:rsid w:val="00CF083B"/>
    <w:rsid w:val="00CF0D97"/>
    <w:rsid w:val="00CF1292"/>
    <w:rsid w:val="00CF212A"/>
    <w:rsid w:val="00CF2C58"/>
    <w:rsid w:val="00CF3BD2"/>
    <w:rsid w:val="00CF42DD"/>
    <w:rsid w:val="00CF673F"/>
    <w:rsid w:val="00CF716D"/>
    <w:rsid w:val="00D00676"/>
    <w:rsid w:val="00D0340F"/>
    <w:rsid w:val="00D03D63"/>
    <w:rsid w:val="00D04ED0"/>
    <w:rsid w:val="00D05274"/>
    <w:rsid w:val="00D054F0"/>
    <w:rsid w:val="00D05FC4"/>
    <w:rsid w:val="00D10F4B"/>
    <w:rsid w:val="00D12012"/>
    <w:rsid w:val="00D125D3"/>
    <w:rsid w:val="00D127F9"/>
    <w:rsid w:val="00D13EF3"/>
    <w:rsid w:val="00D13EFB"/>
    <w:rsid w:val="00D162B8"/>
    <w:rsid w:val="00D16D54"/>
    <w:rsid w:val="00D16DC9"/>
    <w:rsid w:val="00D17C74"/>
    <w:rsid w:val="00D17D7A"/>
    <w:rsid w:val="00D20F67"/>
    <w:rsid w:val="00D21CBE"/>
    <w:rsid w:val="00D22363"/>
    <w:rsid w:val="00D22946"/>
    <w:rsid w:val="00D22D4C"/>
    <w:rsid w:val="00D2383E"/>
    <w:rsid w:val="00D24299"/>
    <w:rsid w:val="00D25DDB"/>
    <w:rsid w:val="00D271A0"/>
    <w:rsid w:val="00D27AD7"/>
    <w:rsid w:val="00D30D86"/>
    <w:rsid w:val="00D311FF"/>
    <w:rsid w:val="00D31988"/>
    <w:rsid w:val="00D31B80"/>
    <w:rsid w:val="00D3221E"/>
    <w:rsid w:val="00D333D9"/>
    <w:rsid w:val="00D33DFC"/>
    <w:rsid w:val="00D34FCD"/>
    <w:rsid w:val="00D3668A"/>
    <w:rsid w:val="00D369D9"/>
    <w:rsid w:val="00D40EDA"/>
    <w:rsid w:val="00D42059"/>
    <w:rsid w:val="00D42203"/>
    <w:rsid w:val="00D4302C"/>
    <w:rsid w:val="00D43729"/>
    <w:rsid w:val="00D437FF"/>
    <w:rsid w:val="00D4405C"/>
    <w:rsid w:val="00D44F28"/>
    <w:rsid w:val="00D45751"/>
    <w:rsid w:val="00D458FA"/>
    <w:rsid w:val="00D45CBF"/>
    <w:rsid w:val="00D4654D"/>
    <w:rsid w:val="00D46937"/>
    <w:rsid w:val="00D46B5E"/>
    <w:rsid w:val="00D47BB8"/>
    <w:rsid w:val="00D516D6"/>
    <w:rsid w:val="00D5252E"/>
    <w:rsid w:val="00D532EE"/>
    <w:rsid w:val="00D5350B"/>
    <w:rsid w:val="00D53ADF"/>
    <w:rsid w:val="00D53FF0"/>
    <w:rsid w:val="00D541CF"/>
    <w:rsid w:val="00D56776"/>
    <w:rsid w:val="00D569AF"/>
    <w:rsid w:val="00D56A6D"/>
    <w:rsid w:val="00D60365"/>
    <w:rsid w:val="00D61354"/>
    <w:rsid w:val="00D61E24"/>
    <w:rsid w:val="00D6357E"/>
    <w:rsid w:val="00D6372A"/>
    <w:rsid w:val="00D63CC8"/>
    <w:rsid w:val="00D64030"/>
    <w:rsid w:val="00D641A7"/>
    <w:rsid w:val="00D64C53"/>
    <w:rsid w:val="00D67108"/>
    <w:rsid w:val="00D67407"/>
    <w:rsid w:val="00D67C3B"/>
    <w:rsid w:val="00D70156"/>
    <w:rsid w:val="00D70EB9"/>
    <w:rsid w:val="00D70F02"/>
    <w:rsid w:val="00D717AA"/>
    <w:rsid w:val="00D71D1B"/>
    <w:rsid w:val="00D71F1E"/>
    <w:rsid w:val="00D7340D"/>
    <w:rsid w:val="00D73C9B"/>
    <w:rsid w:val="00D73CE5"/>
    <w:rsid w:val="00D74679"/>
    <w:rsid w:val="00D74936"/>
    <w:rsid w:val="00D74AFB"/>
    <w:rsid w:val="00D77ACF"/>
    <w:rsid w:val="00D816BE"/>
    <w:rsid w:val="00D8366A"/>
    <w:rsid w:val="00D839D4"/>
    <w:rsid w:val="00D83A17"/>
    <w:rsid w:val="00D83F4D"/>
    <w:rsid w:val="00D84166"/>
    <w:rsid w:val="00D8439C"/>
    <w:rsid w:val="00D851C9"/>
    <w:rsid w:val="00D86357"/>
    <w:rsid w:val="00D8639A"/>
    <w:rsid w:val="00D86D20"/>
    <w:rsid w:val="00D86EC8"/>
    <w:rsid w:val="00D905A4"/>
    <w:rsid w:val="00D90ABD"/>
    <w:rsid w:val="00D92B3F"/>
    <w:rsid w:val="00D93639"/>
    <w:rsid w:val="00D94493"/>
    <w:rsid w:val="00D95416"/>
    <w:rsid w:val="00D96337"/>
    <w:rsid w:val="00D974B4"/>
    <w:rsid w:val="00DA018B"/>
    <w:rsid w:val="00DA05BF"/>
    <w:rsid w:val="00DA1FB4"/>
    <w:rsid w:val="00DA219C"/>
    <w:rsid w:val="00DA21AF"/>
    <w:rsid w:val="00DA2BFC"/>
    <w:rsid w:val="00DA3A5C"/>
    <w:rsid w:val="00DA3A87"/>
    <w:rsid w:val="00DA434E"/>
    <w:rsid w:val="00DA5755"/>
    <w:rsid w:val="00DA5D50"/>
    <w:rsid w:val="00DA6600"/>
    <w:rsid w:val="00DA684B"/>
    <w:rsid w:val="00DB1B13"/>
    <w:rsid w:val="00DB28FB"/>
    <w:rsid w:val="00DB290F"/>
    <w:rsid w:val="00DB3571"/>
    <w:rsid w:val="00DB3A6F"/>
    <w:rsid w:val="00DB4236"/>
    <w:rsid w:val="00DB4FC0"/>
    <w:rsid w:val="00DB524B"/>
    <w:rsid w:val="00DB6461"/>
    <w:rsid w:val="00DB729D"/>
    <w:rsid w:val="00DC1396"/>
    <w:rsid w:val="00DC15A3"/>
    <w:rsid w:val="00DC20F0"/>
    <w:rsid w:val="00DC288D"/>
    <w:rsid w:val="00DC467B"/>
    <w:rsid w:val="00DC4C39"/>
    <w:rsid w:val="00DC50F2"/>
    <w:rsid w:val="00DC539E"/>
    <w:rsid w:val="00DC599C"/>
    <w:rsid w:val="00DC67AF"/>
    <w:rsid w:val="00DC724E"/>
    <w:rsid w:val="00DC7452"/>
    <w:rsid w:val="00DD0017"/>
    <w:rsid w:val="00DD0050"/>
    <w:rsid w:val="00DD0FDE"/>
    <w:rsid w:val="00DD1427"/>
    <w:rsid w:val="00DD15BB"/>
    <w:rsid w:val="00DD1F6B"/>
    <w:rsid w:val="00DD252C"/>
    <w:rsid w:val="00DD2A0A"/>
    <w:rsid w:val="00DD43A5"/>
    <w:rsid w:val="00DD4D6E"/>
    <w:rsid w:val="00DD54DA"/>
    <w:rsid w:val="00DD5E04"/>
    <w:rsid w:val="00DD5E64"/>
    <w:rsid w:val="00DD7DEF"/>
    <w:rsid w:val="00DD7E5C"/>
    <w:rsid w:val="00DE086B"/>
    <w:rsid w:val="00DE0C7A"/>
    <w:rsid w:val="00DE294A"/>
    <w:rsid w:val="00DE30C7"/>
    <w:rsid w:val="00DE4CDA"/>
    <w:rsid w:val="00DE5B9C"/>
    <w:rsid w:val="00DE721E"/>
    <w:rsid w:val="00DE7E40"/>
    <w:rsid w:val="00DF23DD"/>
    <w:rsid w:val="00DF3013"/>
    <w:rsid w:val="00DF312D"/>
    <w:rsid w:val="00DF3788"/>
    <w:rsid w:val="00DF4C99"/>
    <w:rsid w:val="00DF5095"/>
    <w:rsid w:val="00DF5E93"/>
    <w:rsid w:val="00DF5F2E"/>
    <w:rsid w:val="00DF77E1"/>
    <w:rsid w:val="00DF7A16"/>
    <w:rsid w:val="00E007E0"/>
    <w:rsid w:val="00E00F98"/>
    <w:rsid w:val="00E0148D"/>
    <w:rsid w:val="00E02785"/>
    <w:rsid w:val="00E04005"/>
    <w:rsid w:val="00E04771"/>
    <w:rsid w:val="00E05439"/>
    <w:rsid w:val="00E05D65"/>
    <w:rsid w:val="00E064CD"/>
    <w:rsid w:val="00E070CF"/>
    <w:rsid w:val="00E07529"/>
    <w:rsid w:val="00E11023"/>
    <w:rsid w:val="00E114A0"/>
    <w:rsid w:val="00E11D60"/>
    <w:rsid w:val="00E11E89"/>
    <w:rsid w:val="00E1289D"/>
    <w:rsid w:val="00E12EFD"/>
    <w:rsid w:val="00E137D8"/>
    <w:rsid w:val="00E1427C"/>
    <w:rsid w:val="00E16137"/>
    <w:rsid w:val="00E16144"/>
    <w:rsid w:val="00E16C9D"/>
    <w:rsid w:val="00E16CAA"/>
    <w:rsid w:val="00E174C2"/>
    <w:rsid w:val="00E17E2C"/>
    <w:rsid w:val="00E20D06"/>
    <w:rsid w:val="00E213D7"/>
    <w:rsid w:val="00E223F3"/>
    <w:rsid w:val="00E2283B"/>
    <w:rsid w:val="00E23290"/>
    <w:rsid w:val="00E2361D"/>
    <w:rsid w:val="00E23B01"/>
    <w:rsid w:val="00E24FE0"/>
    <w:rsid w:val="00E257B6"/>
    <w:rsid w:val="00E25AA0"/>
    <w:rsid w:val="00E261BB"/>
    <w:rsid w:val="00E265C1"/>
    <w:rsid w:val="00E26B45"/>
    <w:rsid w:val="00E2729F"/>
    <w:rsid w:val="00E2775A"/>
    <w:rsid w:val="00E27D50"/>
    <w:rsid w:val="00E30073"/>
    <w:rsid w:val="00E3008B"/>
    <w:rsid w:val="00E33002"/>
    <w:rsid w:val="00E333B7"/>
    <w:rsid w:val="00E33D81"/>
    <w:rsid w:val="00E364B4"/>
    <w:rsid w:val="00E36801"/>
    <w:rsid w:val="00E3741F"/>
    <w:rsid w:val="00E37B69"/>
    <w:rsid w:val="00E40493"/>
    <w:rsid w:val="00E4096B"/>
    <w:rsid w:val="00E41440"/>
    <w:rsid w:val="00E41C95"/>
    <w:rsid w:val="00E41F6A"/>
    <w:rsid w:val="00E42FD0"/>
    <w:rsid w:val="00E43077"/>
    <w:rsid w:val="00E438D5"/>
    <w:rsid w:val="00E439EF"/>
    <w:rsid w:val="00E44696"/>
    <w:rsid w:val="00E44C19"/>
    <w:rsid w:val="00E451E9"/>
    <w:rsid w:val="00E45760"/>
    <w:rsid w:val="00E46095"/>
    <w:rsid w:val="00E47E58"/>
    <w:rsid w:val="00E50A1D"/>
    <w:rsid w:val="00E50B7C"/>
    <w:rsid w:val="00E50C31"/>
    <w:rsid w:val="00E51CDE"/>
    <w:rsid w:val="00E527FB"/>
    <w:rsid w:val="00E53599"/>
    <w:rsid w:val="00E54D4C"/>
    <w:rsid w:val="00E551B7"/>
    <w:rsid w:val="00E55762"/>
    <w:rsid w:val="00E55F56"/>
    <w:rsid w:val="00E56597"/>
    <w:rsid w:val="00E5745D"/>
    <w:rsid w:val="00E607A7"/>
    <w:rsid w:val="00E614D1"/>
    <w:rsid w:val="00E61530"/>
    <w:rsid w:val="00E615AB"/>
    <w:rsid w:val="00E6171F"/>
    <w:rsid w:val="00E61836"/>
    <w:rsid w:val="00E6206E"/>
    <w:rsid w:val="00E628EE"/>
    <w:rsid w:val="00E62A27"/>
    <w:rsid w:val="00E62F0D"/>
    <w:rsid w:val="00E63FBC"/>
    <w:rsid w:val="00E65726"/>
    <w:rsid w:val="00E65B3A"/>
    <w:rsid w:val="00E6719E"/>
    <w:rsid w:val="00E702BC"/>
    <w:rsid w:val="00E71296"/>
    <w:rsid w:val="00E71DB0"/>
    <w:rsid w:val="00E721F9"/>
    <w:rsid w:val="00E73344"/>
    <w:rsid w:val="00E73C2C"/>
    <w:rsid w:val="00E74350"/>
    <w:rsid w:val="00E74E3E"/>
    <w:rsid w:val="00E74FDD"/>
    <w:rsid w:val="00E76CDC"/>
    <w:rsid w:val="00E80C5C"/>
    <w:rsid w:val="00E80D93"/>
    <w:rsid w:val="00E80E79"/>
    <w:rsid w:val="00E811C7"/>
    <w:rsid w:val="00E8261A"/>
    <w:rsid w:val="00E83DE0"/>
    <w:rsid w:val="00E84E27"/>
    <w:rsid w:val="00E86687"/>
    <w:rsid w:val="00E901D2"/>
    <w:rsid w:val="00E9085C"/>
    <w:rsid w:val="00E91148"/>
    <w:rsid w:val="00E91B0E"/>
    <w:rsid w:val="00E93A7A"/>
    <w:rsid w:val="00E94704"/>
    <w:rsid w:val="00E94AC9"/>
    <w:rsid w:val="00E94DA5"/>
    <w:rsid w:val="00EA0FE9"/>
    <w:rsid w:val="00EA12F0"/>
    <w:rsid w:val="00EA1397"/>
    <w:rsid w:val="00EA165F"/>
    <w:rsid w:val="00EA4311"/>
    <w:rsid w:val="00EA4AF9"/>
    <w:rsid w:val="00EA56C4"/>
    <w:rsid w:val="00EA5A37"/>
    <w:rsid w:val="00EA5FD2"/>
    <w:rsid w:val="00EA6D4A"/>
    <w:rsid w:val="00EA7A6A"/>
    <w:rsid w:val="00EB0484"/>
    <w:rsid w:val="00EB0C8B"/>
    <w:rsid w:val="00EB48E4"/>
    <w:rsid w:val="00EB4AC9"/>
    <w:rsid w:val="00EB4AFF"/>
    <w:rsid w:val="00EB4F33"/>
    <w:rsid w:val="00EB53A5"/>
    <w:rsid w:val="00EB6744"/>
    <w:rsid w:val="00EB72FB"/>
    <w:rsid w:val="00EB7AFA"/>
    <w:rsid w:val="00EC01F8"/>
    <w:rsid w:val="00EC0AFE"/>
    <w:rsid w:val="00EC1820"/>
    <w:rsid w:val="00EC3027"/>
    <w:rsid w:val="00EC383F"/>
    <w:rsid w:val="00EC3E4C"/>
    <w:rsid w:val="00EC3F6A"/>
    <w:rsid w:val="00EC508F"/>
    <w:rsid w:val="00EC5649"/>
    <w:rsid w:val="00EC58E5"/>
    <w:rsid w:val="00EC597B"/>
    <w:rsid w:val="00EC6FD9"/>
    <w:rsid w:val="00ED0640"/>
    <w:rsid w:val="00ED10ED"/>
    <w:rsid w:val="00ED15E3"/>
    <w:rsid w:val="00ED284C"/>
    <w:rsid w:val="00ED28C0"/>
    <w:rsid w:val="00ED302B"/>
    <w:rsid w:val="00ED3C93"/>
    <w:rsid w:val="00ED3DF8"/>
    <w:rsid w:val="00ED6292"/>
    <w:rsid w:val="00ED6B96"/>
    <w:rsid w:val="00ED7E42"/>
    <w:rsid w:val="00EE317B"/>
    <w:rsid w:val="00EE38DD"/>
    <w:rsid w:val="00EE4327"/>
    <w:rsid w:val="00EE586D"/>
    <w:rsid w:val="00EE666A"/>
    <w:rsid w:val="00EE737E"/>
    <w:rsid w:val="00EE7F62"/>
    <w:rsid w:val="00EF1651"/>
    <w:rsid w:val="00EF1BCE"/>
    <w:rsid w:val="00EF1E0C"/>
    <w:rsid w:val="00EF2587"/>
    <w:rsid w:val="00EF2720"/>
    <w:rsid w:val="00EF344F"/>
    <w:rsid w:val="00EF4308"/>
    <w:rsid w:val="00EF498B"/>
    <w:rsid w:val="00EF4AF7"/>
    <w:rsid w:val="00EF4CC3"/>
    <w:rsid w:val="00EF6769"/>
    <w:rsid w:val="00EF6E25"/>
    <w:rsid w:val="00F000BE"/>
    <w:rsid w:val="00F002CF"/>
    <w:rsid w:val="00F008A7"/>
    <w:rsid w:val="00F00D80"/>
    <w:rsid w:val="00F03090"/>
    <w:rsid w:val="00F0312F"/>
    <w:rsid w:val="00F039EC"/>
    <w:rsid w:val="00F042AD"/>
    <w:rsid w:val="00F05679"/>
    <w:rsid w:val="00F057C1"/>
    <w:rsid w:val="00F07C73"/>
    <w:rsid w:val="00F07D98"/>
    <w:rsid w:val="00F100E0"/>
    <w:rsid w:val="00F1025C"/>
    <w:rsid w:val="00F104AB"/>
    <w:rsid w:val="00F1207B"/>
    <w:rsid w:val="00F128DB"/>
    <w:rsid w:val="00F143F5"/>
    <w:rsid w:val="00F149C6"/>
    <w:rsid w:val="00F15404"/>
    <w:rsid w:val="00F15601"/>
    <w:rsid w:val="00F15EE2"/>
    <w:rsid w:val="00F161C9"/>
    <w:rsid w:val="00F169DF"/>
    <w:rsid w:val="00F17589"/>
    <w:rsid w:val="00F17597"/>
    <w:rsid w:val="00F17EAA"/>
    <w:rsid w:val="00F17FDC"/>
    <w:rsid w:val="00F2005E"/>
    <w:rsid w:val="00F20390"/>
    <w:rsid w:val="00F20647"/>
    <w:rsid w:val="00F223F9"/>
    <w:rsid w:val="00F225EF"/>
    <w:rsid w:val="00F22AE3"/>
    <w:rsid w:val="00F23297"/>
    <w:rsid w:val="00F247E7"/>
    <w:rsid w:val="00F25C62"/>
    <w:rsid w:val="00F25F57"/>
    <w:rsid w:val="00F26261"/>
    <w:rsid w:val="00F26332"/>
    <w:rsid w:val="00F265A3"/>
    <w:rsid w:val="00F26A06"/>
    <w:rsid w:val="00F26DA3"/>
    <w:rsid w:val="00F27826"/>
    <w:rsid w:val="00F3022B"/>
    <w:rsid w:val="00F30BAF"/>
    <w:rsid w:val="00F324B8"/>
    <w:rsid w:val="00F32889"/>
    <w:rsid w:val="00F32F1C"/>
    <w:rsid w:val="00F337D6"/>
    <w:rsid w:val="00F33A93"/>
    <w:rsid w:val="00F33C73"/>
    <w:rsid w:val="00F34222"/>
    <w:rsid w:val="00F3553A"/>
    <w:rsid w:val="00F35B84"/>
    <w:rsid w:val="00F35FF5"/>
    <w:rsid w:val="00F36A9D"/>
    <w:rsid w:val="00F3704F"/>
    <w:rsid w:val="00F370B1"/>
    <w:rsid w:val="00F3752F"/>
    <w:rsid w:val="00F41490"/>
    <w:rsid w:val="00F41E28"/>
    <w:rsid w:val="00F42691"/>
    <w:rsid w:val="00F42759"/>
    <w:rsid w:val="00F43D13"/>
    <w:rsid w:val="00F44DE6"/>
    <w:rsid w:val="00F46435"/>
    <w:rsid w:val="00F46F69"/>
    <w:rsid w:val="00F47046"/>
    <w:rsid w:val="00F4783B"/>
    <w:rsid w:val="00F5061B"/>
    <w:rsid w:val="00F50735"/>
    <w:rsid w:val="00F50B5A"/>
    <w:rsid w:val="00F5232E"/>
    <w:rsid w:val="00F528B5"/>
    <w:rsid w:val="00F528C2"/>
    <w:rsid w:val="00F52EAE"/>
    <w:rsid w:val="00F5315C"/>
    <w:rsid w:val="00F5331A"/>
    <w:rsid w:val="00F54EA8"/>
    <w:rsid w:val="00F561EE"/>
    <w:rsid w:val="00F562D7"/>
    <w:rsid w:val="00F566E7"/>
    <w:rsid w:val="00F57D10"/>
    <w:rsid w:val="00F6102F"/>
    <w:rsid w:val="00F61A9D"/>
    <w:rsid w:val="00F62B6F"/>
    <w:rsid w:val="00F64598"/>
    <w:rsid w:val="00F65392"/>
    <w:rsid w:val="00F65B8C"/>
    <w:rsid w:val="00F6604D"/>
    <w:rsid w:val="00F66062"/>
    <w:rsid w:val="00F66355"/>
    <w:rsid w:val="00F67735"/>
    <w:rsid w:val="00F67C5B"/>
    <w:rsid w:val="00F711FC"/>
    <w:rsid w:val="00F72189"/>
    <w:rsid w:val="00F72A5C"/>
    <w:rsid w:val="00F72C3C"/>
    <w:rsid w:val="00F73E6A"/>
    <w:rsid w:val="00F751B5"/>
    <w:rsid w:val="00F753B1"/>
    <w:rsid w:val="00F75D0E"/>
    <w:rsid w:val="00F76733"/>
    <w:rsid w:val="00F77BF7"/>
    <w:rsid w:val="00F81012"/>
    <w:rsid w:val="00F8104B"/>
    <w:rsid w:val="00F8182F"/>
    <w:rsid w:val="00F83405"/>
    <w:rsid w:val="00F8376A"/>
    <w:rsid w:val="00F83895"/>
    <w:rsid w:val="00F8404F"/>
    <w:rsid w:val="00F856A6"/>
    <w:rsid w:val="00F866BE"/>
    <w:rsid w:val="00F87103"/>
    <w:rsid w:val="00F8731D"/>
    <w:rsid w:val="00F8772D"/>
    <w:rsid w:val="00F87F32"/>
    <w:rsid w:val="00F90374"/>
    <w:rsid w:val="00F90848"/>
    <w:rsid w:val="00F90E94"/>
    <w:rsid w:val="00F91E21"/>
    <w:rsid w:val="00F9266B"/>
    <w:rsid w:val="00F93030"/>
    <w:rsid w:val="00F93337"/>
    <w:rsid w:val="00F934EE"/>
    <w:rsid w:val="00F942A0"/>
    <w:rsid w:val="00F94383"/>
    <w:rsid w:val="00F9558B"/>
    <w:rsid w:val="00F96139"/>
    <w:rsid w:val="00F9643E"/>
    <w:rsid w:val="00F9749D"/>
    <w:rsid w:val="00F97A31"/>
    <w:rsid w:val="00FA08E4"/>
    <w:rsid w:val="00FA137B"/>
    <w:rsid w:val="00FA1548"/>
    <w:rsid w:val="00FA188E"/>
    <w:rsid w:val="00FA1B0D"/>
    <w:rsid w:val="00FA1CCB"/>
    <w:rsid w:val="00FA1F0D"/>
    <w:rsid w:val="00FA2364"/>
    <w:rsid w:val="00FA28B9"/>
    <w:rsid w:val="00FA2D15"/>
    <w:rsid w:val="00FA2F33"/>
    <w:rsid w:val="00FA3073"/>
    <w:rsid w:val="00FA4F5C"/>
    <w:rsid w:val="00FA6632"/>
    <w:rsid w:val="00FA77DB"/>
    <w:rsid w:val="00FA79CE"/>
    <w:rsid w:val="00FB0812"/>
    <w:rsid w:val="00FB1D14"/>
    <w:rsid w:val="00FB22C5"/>
    <w:rsid w:val="00FB308B"/>
    <w:rsid w:val="00FB3EBF"/>
    <w:rsid w:val="00FB54EE"/>
    <w:rsid w:val="00FB5F2A"/>
    <w:rsid w:val="00FB60AF"/>
    <w:rsid w:val="00FB72C3"/>
    <w:rsid w:val="00FB7813"/>
    <w:rsid w:val="00FB78AF"/>
    <w:rsid w:val="00FC1295"/>
    <w:rsid w:val="00FC1C48"/>
    <w:rsid w:val="00FC2316"/>
    <w:rsid w:val="00FC2F85"/>
    <w:rsid w:val="00FC35F2"/>
    <w:rsid w:val="00FC38F5"/>
    <w:rsid w:val="00FC3CC8"/>
    <w:rsid w:val="00FC463C"/>
    <w:rsid w:val="00FC490F"/>
    <w:rsid w:val="00FC4F18"/>
    <w:rsid w:val="00FC58B7"/>
    <w:rsid w:val="00FC5A65"/>
    <w:rsid w:val="00FC5DE0"/>
    <w:rsid w:val="00FD0634"/>
    <w:rsid w:val="00FD0B2E"/>
    <w:rsid w:val="00FD0CB2"/>
    <w:rsid w:val="00FD1298"/>
    <w:rsid w:val="00FD2847"/>
    <w:rsid w:val="00FD2CCA"/>
    <w:rsid w:val="00FD481A"/>
    <w:rsid w:val="00FD4F01"/>
    <w:rsid w:val="00FD6A58"/>
    <w:rsid w:val="00FD7DAE"/>
    <w:rsid w:val="00FE0479"/>
    <w:rsid w:val="00FE04FD"/>
    <w:rsid w:val="00FE1650"/>
    <w:rsid w:val="00FE199E"/>
    <w:rsid w:val="00FE1AF6"/>
    <w:rsid w:val="00FE209C"/>
    <w:rsid w:val="00FE21A1"/>
    <w:rsid w:val="00FE2774"/>
    <w:rsid w:val="00FE2E49"/>
    <w:rsid w:val="00FE35D5"/>
    <w:rsid w:val="00FE3AA9"/>
    <w:rsid w:val="00FE5FFD"/>
    <w:rsid w:val="00FE6012"/>
    <w:rsid w:val="00FE6EE2"/>
    <w:rsid w:val="00FE7DCC"/>
    <w:rsid w:val="00FF194A"/>
    <w:rsid w:val="00FF250E"/>
    <w:rsid w:val="00FF286B"/>
    <w:rsid w:val="00FF36AD"/>
    <w:rsid w:val="00FF5335"/>
    <w:rsid w:val="00FF5480"/>
    <w:rsid w:val="00FF5861"/>
    <w:rsid w:val="00FF5A3E"/>
    <w:rsid w:val="00FF5EC4"/>
    <w:rsid w:val="00FF62B1"/>
    <w:rsid w:val="00FF710D"/>
    <w:rsid w:val="00FF73BE"/>
    <w:rsid w:val="00FF76A2"/>
    <w:rsid w:val="00FF76B7"/>
    <w:rsid w:val="00FF76FF"/>
    <w:rsid w:val="00FF78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7B78"/>
    <w:rPr>
      <w:sz w:val="28"/>
      <w:szCs w:val="28"/>
    </w:rPr>
  </w:style>
  <w:style w:type="paragraph" w:styleId="3">
    <w:name w:val="heading 3"/>
    <w:basedOn w:val="a"/>
    <w:next w:val="a"/>
    <w:link w:val="30"/>
    <w:uiPriority w:val="99"/>
    <w:qFormat/>
    <w:rsid w:val="00A77FFB"/>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A77FFB"/>
    <w:pPr>
      <w:keepNext/>
      <w:spacing w:before="240" w:after="60"/>
      <w:outlineLvl w:val="3"/>
    </w:pPr>
    <w:rPr>
      <w:rFonts w:ascii="Calibri" w:hAnsi="Calibri"/>
      <w:b/>
      <w:bCs/>
    </w:rPr>
  </w:style>
  <w:style w:type="paragraph" w:styleId="5">
    <w:name w:val="heading 5"/>
    <w:basedOn w:val="a"/>
    <w:next w:val="a"/>
    <w:link w:val="50"/>
    <w:uiPriority w:val="99"/>
    <w:qFormat/>
    <w:rsid w:val="00A77FFB"/>
    <w:pPr>
      <w:keepNext/>
      <w:jc w:val="right"/>
      <w:outlineLvl w:val="4"/>
    </w:pPr>
    <w:rPr>
      <w:sz w:val="30"/>
      <w:szCs w:val="30"/>
    </w:rPr>
  </w:style>
  <w:style w:type="paragraph" w:styleId="6">
    <w:name w:val="heading 6"/>
    <w:basedOn w:val="a"/>
    <w:next w:val="a"/>
    <w:link w:val="60"/>
    <w:uiPriority w:val="99"/>
    <w:qFormat/>
    <w:rsid w:val="00A77FFB"/>
    <w:pPr>
      <w:keepNext/>
      <w:ind w:firstLine="720"/>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B857E1"/>
    <w:rPr>
      <w:rFonts w:ascii="Cambria" w:hAnsi="Cambria" w:cs="Times New Roman"/>
      <w:b/>
      <w:bCs/>
      <w:sz w:val="26"/>
      <w:szCs w:val="26"/>
    </w:rPr>
  </w:style>
  <w:style w:type="character" w:customStyle="1" w:styleId="40">
    <w:name w:val="Заголовок 4 Знак"/>
    <w:link w:val="4"/>
    <w:uiPriority w:val="99"/>
    <w:locked/>
    <w:rsid w:val="00B857E1"/>
    <w:rPr>
      <w:rFonts w:ascii="Calibri" w:hAnsi="Calibri" w:cs="Times New Roman"/>
      <w:b/>
      <w:bCs/>
      <w:sz w:val="28"/>
      <w:szCs w:val="28"/>
    </w:rPr>
  </w:style>
  <w:style w:type="character" w:customStyle="1" w:styleId="50">
    <w:name w:val="Заголовок 5 Знак"/>
    <w:link w:val="5"/>
    <w:uiPriority w:val="99"/>
    <w:locked/>
    <w:rsid w:val="00A77FFB"/>
    <w:rPr>
      <w:rFonts w:cs="Times New Roman"/>
      <w:sz w:val="30"/>
      <w:szCs w:val="30"/>
      <w:lang w:val="ru-RU" w:eastAsia="ru-RU" w:bidi="ar-SA"/>
    </w:rPr>
  </w:style>
  <w:style w:type="character" w:customStyle="1" w:styleId="60">
    <w:name w:val="Заголовок 6 Знак"/>
    <w:link w:val="6"/>
    <w:uiPriority w:val="99"/>
    <w:locked/>
    <w:rsid w:val="00B857E1"/>
    <w:rPr>
      <w:rFonts w:ascii="Calibri" w:hAnsi="Calibri" w:cs="Times New Roman"/>
      <w:b/>
      <w:bCs/>
    </w:rPr>
  </w:style>
  <w:style w:type="paragraph" w:styleId="a3">
    <w:name w:val="header"/>
    <w:basedOn w:val="a"/>
    <w:link w:val="a4"/>
    <w:uiPriority w:val="99"/>
    <w:rsid w:val="00A77FFB"/>
    <w:pPr>
      <w:tabs>
        <w:tab w:val="center" w:pos="4677"/>
        <w:tab w:val="right" w:pos="9355"/>
      </w:tabs>
    </w:pPr>
  </w:style>
  <w:style w:type="character" w:customStyle="1" w:styleId="a4">
    <w:name w:val="Верхний колонтитул Знак"/>
    <w:link w:val="a3"/>
    <w:uiPriority w:val="99"/>
    <w:locked/>
    <w:rsid w:val="00B857E1"/>
    <w:rPr>
      <w:rFonts w:cs="Times New Roman"/>
      <w:sz w:val="28"/>
      <w:szCs w:val="28"/>
    </w:rPr>
  </w:style>
  <w:style w:type="character" w:styleId="a5">
    <w:name w:val="page number"/>
    <w:uiPriority w:val="99"/>
    <w:rsid w:val="00A77FFB"/>
    <w:rPr>
      <w:rFonts w:cs="Times New Roman"/>
    </w:rPr>
  </w:style>
  <w:style w:type="paragraph" w:styleId="a6">
    <w:name w:val="footer"/>
    <w:basedOn w:val="a"/>
    <w:link w:val="a7"/>
    <w:uiPriority w:val="99"/>
    <w:rsid w:val="00A77FFB"/>
    <w:pPr>
      <w:tabs>
        <w:tab w:val="center" w:pos="4677"/>
        <w:tab w:val="right" w:pos="9355"/>
      </w:tabs>
    </w:pPr>
  </w:style>
  <w:style w:type="character" w:customStyle="1" w:styleId="a7">
    <w:name w:val="Нижний колонтитул Знак"/>
    <w:link w:val="a6"/>
    <w:uiPriority w:val="99"/>
    <w:locked/>
    <w:rsid w:val="00B857E1"/>
    <w:rPr>
      <w:rFonts w:cs="Times New Roman"/>
      <w:sz w:val="28"/>
      <w:szCs w:val="28"/>
    </w:rPr>
  </w:style>
  <w:style w:type="paragraph" w:styleId="a8">
    <w:name w:val="Balloon Text"/>
    <w:basedOn w:val="a"/>
    <w:link w:val="a9"/>
    <w:uiPriority w:val="99"/>
    <w:semiHidden/>
    <w:rsid w:val="00A77FFB"/>
    <w:rPr>
      <w:rFonts w:ascii="Tahoma" w:hAnsi="Tahoma"/>
      <w:sz w:val="16"/>
      <w:szCs w:val="16"/>
    </w:rPr>
  </w:style>
  <w:style w:type="character" w:customStyle="1" w:styleId="a9">
    <w:name w:val="Текст выноски Знак"/>
    <w:link w:val="a8"/>
    <w:uiPriority w:val="99"/>
    <w:semiHidden/>
    <w:locked/>
    <w:rsid w:val="00B857E1"/>
    <w:rPr>
      <w:rFonts w:ascii="Tahoma" w:hAnsi="Tahoma" w:cs="Tahoma"/>
      <w:sz w:val="16"/>
      <w:szCs w:val="16"/>
    </w:rPr>
  </w:style>
  <w:style w:type="paragraph" w:customStyle="1" w:styleId="ConsNormal">
    <w:name w:val="ConsNormal"/>
    <w:uiPriority w:val="99"/>
    <w:rsid w:val="00A77FFB"/>
    <w:pPr>
      <w:widowControl w:val="0"/>
      <w:autoSpaceDE w:val="0"/>
      <w:autoSpaceDN w:val="0"/>
      <w:adjustRightInd w:val="0"/>
      <w:ind w:right="19772" w:firstLine="720"/>
    </w:pPr>
    <w:rPr>
      <w:rFonts w:ascii="Arial" w:hAnsi="Arial" w:cs="Arial"/>
    </w:rPr>
  </w:style>
  <w:style w:type="paragraph" w:customStyle="1" w:styleId="ConsPlusTitle">
    <w:name w:val="ConsPlusTitle"/>
    <w:rsid w:val="00A77FFB"/>
    <w:pPr>
      <w:widowControl w:val="0"/>
      <w:autoSpaceDE w:val="0"/>
      <w:autoSpaceDN w:val="0"/>
      <w:adjustRightInd w:val="0"/>
    </w:pPr>
    <w:rPr>
      <w:b/>
      <w:bCs/>
      <w:sz w:val="24"/>
      <w:szCs w:val="24"/>
    </w:rPr>
  </w:style>
  <w:style w:type="paragraph" w:customStyle="1" w:styleId="ConsPlusCell">
    <w:name w:val="ConsPlusCell"/>
    <w:rsid w:val="00A77FFB"/>
    <w:pPr>
      <w:widowControl w:val="0"/>
      <w:autoSpaceDE w:val="0"/>
      <w:autoSpaceDN w:val="0"/>
      <w:adjustRightInd w:val="0"/>
    </w:pPr>
    <w:rPr>
      <w:rFonts w:ascii="Arial" w:hAnsi="Arial" w:cs="Arial"/>
    </w:rPr>
  </w:style>
  <w:style w:type="table" w:styleId="aa">
    <w:name w:val="Table Grid"/>
    <w:basedOn w:val="a1"/>
    <w:uiPriority w:val="59"/>
    <w:rsid w:val="00A77F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99"/>
    <w:rsid w:val="00A77FFB"/>
    <w:pPr>
      <w:jc w:val="center"/>
    </w:pPr>
  </w:style>
  <w:style w:type="character" w:customStyle="1" w:styleId="ac">
    <w:name w:val="Основной текст Знак"/>
    <w:link w:val="ab"/>
    <w:uiPriority w:val="99"/>
    <w:locked/>
    <w:rsid w:val="00B857E1"/>
    <w:rPr>
      <w:rFonts w:cs="Times New Roman"/>
      <w:sz w:val="28"/>
      <w:szCs w:val="28"/>
    </w:rPr>
  </w:style>
  <w:style w:type="paragraph" w:styleId="ad">
    <w:name w:val="Body Text Indent"/>
    <w:basedOn w:val="a"/>
    <w:link w:val="ae"/>
    <w:uiPriority w:val="99"/>
    <w:rsid w:val="00A77FFB"/>
  </w:style>
  <w:style w:type="character" w:customStyle="1" w:styleId="ae">
    <w:name w:val="Основной текст с отступом Знак"/>
    <w:link w:val="ad"/>
    <w:uiPriority w:val="99"/>
    <w:locked/>
    <w:rsid w:val="00B857E1"/>
    <w:rPr>
      <w:rFonts w:cs="Times New Roman"/>
      <w:sz w:val="28"/>
      <w:szCs w:val="28"/>
    </w:rPr>
  </w:style>
  <w:style w:type="paragraph" w:styleId="2">
    <w:name w:val="Body Text Indent 2"/>
    <w:basedOn w:val="a"/>
    <w:link w:val="20"/>
    <w:uiPriority w:val="99"/>
    <w:rsid w:val="00A77FFB"/>
    <w:pPr>
      <w:ind w:firstLine="720"/>
      <w:jc w:val="both"/>
    </w:pPr>
  </w:style>
  <w:style w:type="character" w:customStyle="1" w:styleId="20">
    <w:name w:val="Основной текст с отступом 2 Знак"/>
    <w:link w:val="2"/>
    <w:uiPriority w:val="99"/>
    <w:locked/>
    <w:rsid w:val="00B857E1"/>
    <w:rPr>
      <w:rFonts w:cs="Times New Roman"/>
      <w:sz w:val="28"/>
      <w:szCs w:val="28"/>
    </w:rPr>
  </w:style>
  <w:style w:type="paragraph" w:customStyle="1" w:styleId="ConsPlusNormal">
    <w:name w:val="ConsPlusNormal"/>
    <w:rsid w:val="002531FF"/>
    <w:pPr>
      <w:widowControl w:val="0"/>
      <w:autoSpaceDE w:val="0"/>
      <w:autoSpaceDN w:val="0"/>
    </w:pPr>
    <w:rPr>
      <w:sz w:val="24"/>
    </w:rPr>
  </w:style>
  <w:style w:type="paragraph" w:customStyle="1" w:styleId="af">
    <w:name w:val="Знак Знак Знак"/>
    <w:basedOn w:val="a"/>
    <w:uiPriority w:val="99"/>
    <w:rsid w:val="00A13E1E"/>
    <w:pPr>
      <w:spacing w:after="160" w:line="240" w:lineRule="exact"/>
    </w:pPr>
    <w:rPr>
      <w:rFonts w:ascii="Verdana" w:hAnsi="Verdana" w:cs="Verdana"/>
      <w:sz w:val="20"/>
      <w:szCs w:val="20"/>
      <w:lang w:val="en-US" w:eastAsia="en-US"/>
    </w:rPr>
  </w:style>
  <w:style w:type="paragraph" w:customStyle="1" w:styleId="Title">
    <w:name w:val="Title!Название НПА"/>
    <w:basedOn w:val="a"/>
    <w:rsid w:val="00043153"/>
    <w:pPr>
      <w:spacing w:before="240" w:after="60"/>
      <w:ind w:firstLine="567"/>
      <w:jc w:val="center"/>
      <w:outlineLvl w:val="0"/>
    </w:pPr>
    <w:rPr>
      <w:rFonts w:ascii="Arial" w:hAnsi="Arial" w:cs="Arial"/>
      <w:b/>
      <w:bCs/>
      <w:kern w:val="28"/>
      <w:sz w:val="32"/>
      <w:szCs w:val="32"/>
    </w:rPr>
  </w:style>
  <w:style w:type="paragraph" w:styleId="af0">
    <w:name w:val="footnote text"/>
    <w:basedOn w:val="a"/>
    <w:link w:val="af1"/>
    <w:uiPriority w:val="99"/>
    <w:unhideWhenUsed/>
    <w:rsid w:val="00043153"/>
    <w:rPr>
      <w:rFonts w:ascii="Calibri" w:hAnsi="Calibri"/>
      <w:sz w:val="20"/>
      <w:szCs w:val="20"/>
      <w:lang w:eastAsia="en-US"/>
    </w:rPr>
  </w:style>
  <w:style w:type="character" w:customStyle="1" w:styleId="af1">
    <w:name w:val="Текст сноски Знак"/>
    <w:link w:val="af0"/>
    <w:uiPriority w:val="99"/>
    <w:locked/>
    <w:rsid w:val="00043153"/>
    <w:rPr>
      <w:rFonts w:ascii="Calibri" w:hAnsi="Calibri" w:cs="Times New Roman"/>
      <w:sz w:val="20"/>
      <w:szCs w:val="20"/>
      <w:lang w:eastAsia="en-US"/>
    </w:rPr>
  </w:style>
  <w:style w:type="character" w:styleId="af2">
    <w:name w:val="footnote reference"/>
    <w:uiPriority w:val="99"/>
    <w:unhideWhenUsed/>
    <w:rsid w:val="00043153"/>
    <w:rPr>
      <w:rFonts w:cs="Times New Roman"/>
      <w:vertAlign w:val="superscript"/>
    </w:rPr>
  </w:style>
  <w:style w:type="paragraph" w:styleId="af3">
    <w:name w:val="endnote text"/>
    <w:basedOn w:val="a"/>
    <w:link w:val="af4"/>
    <w:uiPriority w:val="99"/>
    <w:rsid w:val="007D5818"/>
    <w:rPr>
      <w:sz w:val="20"/>
      <w:szCs w:val="20"/>
    </w:rPr>
  </w:style>
  <w:style w:type="character" w:customStyle="1" w:styleId="af4">
    <w:name w:val="Текст концевой сноски Знак"/>
    <w:link w:val="af3"/>
    <w:uiPriority w:val="99"/>
    <w:locked/>
    <w:rsid w:val="007D5818"/>
    <w:rPr>
      <w:rFonts w:cs="Times New Roman"/>
      <w:sz w:val="20"/>
      <w:szCs w:val="20"/>
    </w:rPr>
  </w:style>
  <w:style w:type="character" w:styleId="af5">
    <w:name w:val="endnote reference"/>
    <w:uiPriority w:val="99"/>
    <w:rsid w:val="007D5818"/>
    <w:rPr>
      <w:rFonts w:cs="Times New Roman"/>
      <w:vertAlign w:val="superscript"/>
    </w:rPr>
  </w:style>
  <w:style w:type="paragraph" w:styleId="af6">
    <w:name w:val="List Paragraph"/>
    <w:basedOn w:val="a"/>
    <w:uiPriority w:val="34"/>
    <w:qFormat/>
    <w:rsid w:val="007A3FA7"/>
    <w:pPr>
      <w:ind w:left="720"/>
      <w:contextualSpacing/>
    </w:pPr>
  </w:style>
  <w:style w:type="character" w:styleId="af7">
    <w:name w:val="Hyperlink"/>
    <w:uiPriority w:val="99"/>
    <w:unhideWhenUsed/>
    <w:rsid w:val="007A3FA7"/>
    <w:rPr>
      <w:rFonts w:cs="Times New Roman"/>
      <w:color w:val="0000FF"/>
      <w:u w:val="single"/>
    </w:rPr>
  </w:style>
  <w:style w:type="character" w:styleId="af8">
    <w:name w:val="FollowedHyperlink"/>
    <w:uiPriority w:val="99"/>
    <w:unhideWhenUsed/>
    <w:rsid w:val="007A3FA7"/>
    <w:rPr>
      <w:rFonts w:cs="Times New Roman"/>
      <w:color w:val="800080"/>
      <w:u w:val="single"/>
    </w:rPr>
  </w:style>
  <w:style w:type="paragraph" w:customStyle="1" w:styleId="xl65">
    <w:name w:val="xl65"/>
    <w:basedOn w:val="a"/>
    <w:rsid w:val="007A3FA7"/>
    <w:pPr>
      <w:spacing w:before="100" w:beforeAutospacing="1" w:after="100" w:afterAutospacing="1"/>
    </w:pPr>
    <w:rPr>
      <w:b/>
      <w:bCs/>
      <w:sz w:val="24"/>
      <w:szCs w:val="24"/>
    </w:rPr>
  </w:style>
  <w:style w:type="paragraph" w:customStyle="1" w:styleId="xl66">
    <w:name w:val="xl66"/>
    <w:basedOn w:val="a"/>
    <w:rsid w:val="007A3F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
    <w:rsid w:val="007A3F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8">
    <w:name w:val="xl68"/>
    <w:basedOn w:val="a"/>
    <w:rsid w:val="007A3FA7"/>
    <w:pPr>
      <w:spacing w:before="100" w:beforeAutospacing="1" w:after="100" w:afterAutospacing="1"/>
      <w:textAlignment w:val="center"/>
    </w:pPr>
  </w:style>
  <w:style w:type="paragraph" w:customStyle="1" w:styleId="xl69">
    <w:name w:val="xl69"/>
    <w:basedOn w:val="a"/>
    <w:rsid w:val="007A3F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a"/>
    <w:rsid w:val="007A3F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1">
    <w:name w:val="xl71"/>
    <w:basedOn w:val="a"/>
    <w:rsid w:val="007A3F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
    <w:rsid w:val="007A3F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
    <w:rsid w:val="007A3F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7A3FA7"/>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75">
    <w:name w:val="xl75"/>
    <w:basedOn w:val="a"/>
    <w:rsid w:val="007A3FA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76">
    <w:name w:val="xl76"/>
    <w:basedOn w:val="a"/>
    <w:rsid w:val="007A3FA7"/>
    <w:pPr>
      <w:spacing w:before="100" w:beforeAutospacing="1" w:after="100" w:afterAutospacing="1"/>
      <w:textAlignment w:val="center"/>
    </w:pPr>
  </w:style>
  <w:style w:type="paragraph" w:customStyle="1" w:styleId="xl77">
    <w:name w:val="xl77"/>
    <w:basedOn w:val="a"/>
    <w:rsid w:val="007A3FA7"/>
    <w:pPr>
      <w:spacing w:before="100" w:beforeAutospacing="1" w:after="100" w:afterAutospacing="1"/>
      <w:jc w:val="center"/>
      <w:textAlignment w:val="center"/>
    </w:pPr>
  </w:style>
  <w:style w:type="paragraph" w:styleId="af9">
    <w:name w:val="Document Map"/>
    <w:basedOn w:val="a"/>
    <w:link w:val="afa"/>
    <w:uiPriority w:val="99"/>
    <w:rsid w:val="00A66876"/>
    <w:rPr>
      <w:rFonts w:ascii="Tahoma" w:hAnsi="Tahoma"/>
      <w:sz w:val="16"/>
      <w:szCs w:val="16"/>
    </w:rPr>
  </w:style>
  <w:style w:type="character" w:customStyle="1" w:styleId="afa">
    <w:name w:val="Схема документа Знак"/>
    <w:link w:val="af9"/>
    <w:uiPriority w:val="99"/>
    <w:rsid w:val="00A668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0630421">
      <w:bodyDiv w:val="1"/>
      <w:marLeft w:val="0"/>
      <w:marRight w:val="0"/>
      <w:marTop w:val="0"/>
      <w:marBottom w:val="0"/>
      <w:divBdr>
        <w:top w:val="none" w:sz="0" w:space="0" w:color="auto"/>
        <w:left w:val="none" w:sz="0" w:space="0" w:color="auto"/>
        <w:bottom w:val="none" w:sz="0" w:space="0" w:color="auto"/>
        <w:right w:val="none" w:sz="0" w:space="0" w:color="auto"/>
      </w:divBdr>
    </w:div>
    <w:div w:id="1507283738">
      <w:marLeft w:val="0"/>
      <w:marRight w:val="0"/>
      <w:marTop w:val="0"/>
      <w:marBottom w:val="0"/>
      <w:divBdr>
        <w:top w:val="none" w:sz="0" w:space="0" w:color="auto"/>
        <w:left w:val="none" w:sz="0" w:space="0" w:color="auto"/>
        <w:bottom w:val="none" w:sz="0" w:space="0" w:color="auto"/>
        <w:right w:val="none" w:sz="0" w:space="0" w:color="auto"/>
      </w:divBdr>
    </w:div>
    <w:div w:id="1507283739">
      <w:marLeft w:val="0"/>
      <w:marRight w:val="0"/>
      <w:marTop w:val="0"/>
      <w:marBottom w:val="0"/>
      <w:divBdr>
        <w:top w:val="none" w:sz="0" w:space="0" w:color="auto"/>
        <w:left w:val="none" w:sz="0" w:space="0" w:color="auto"/>
        <w:bottom w:val="none" w:sz="0" w:space="0" w:color="auto"/>
        <w:right w:val="none" w:sz="0" w:space="0" w:color="auto"/>
      </w:divBdr>
    </w:div>
    <w:div w:id="1507283740">
      <w:marLeft w:val="0"/>
      <w:marRight w:val="0"/>
      <w:marTop w:val="0"/>
      <w:marBottom w:val="0"/>
      <w:divBdr>
        <w:top w:val="none" w:sz="0" w:space="0" w:color="auto"/>
        <w:left w:val="none" w:sz="0" w:space="0" w:color="auto"/>
        <w:bottom w:val="none" w:sz="0" w:space="0" w:color="auto"/>
        <w:right w:val="none" w:sz="0" w:space="0" w:color="auto"/>
      </w:divBdr>
    </w:div>
    <w:div w:id="15072837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F4CE5-4766-4202-83CE-3FB785A77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6937</Words>
  <Characters>57671</Characters>
  <Application>Microsoft Office Word</Application>
  <DocSecurity>4</DocSecurity>
  <Lines>480</Lines>
  <Paragraphs>128</Paragraphs>
  <ScaleCrop>false</ScaleCrop>
  <HeadingPairs>
    <vt:vector size="2" baseType="variant">
      <vt:variant>
        <vt:lpstr>Название</vt:lpstr>
      </vt:variant>
      <vt:variant>
        <vt:i4>1</vt:i4>
      </vt:variant>
    </vt:vector>
  </HeadingPairs>
  <TitlesOfParts>
    <vt:vector size="1" baseType="lpstr">
      <vt:lpstr>Об утверждении  Методики расчета нормативов</vt:lpstr>
    </vt:vector>
  </TitlesOfParts>
  <Company>MoBIL GROUP</Company>
  <LinksUpToDate>false</LinksUpToDate>
  <CharactersWithSpaces>64480</CharactersWithSpaces>
  <SharedDoc>false</SharedDoc>
  <HLinks>
    <vt:vector size="6" baseType="variant">
      <vt:variant>
        <vt:i4>655363</vt:i4>
      </vt:variant>
      <vt:variant>
        <vt:i4>0</vt:i4>
      </vt:variant>
      <vt:variant>
        <vt:i4>0</vt:i4>
      </vt:variant>
      <vt:variant>
        <vt:i4>5</vt:i4>
      </vt:variant>
      <vt:variant>
        <vt:lpwstr>consultantplus://offline/ref=4A5AABE0B1BCF5FA0291A6C9E2B5A22E94FC61E13944AFF195E8F992CD24CD0710D2D04AE8FB26D67F45B118C170F93393918ED1227BBA71FFBC1E59F7P3C1A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Методики расчета нормативов</dc:title>
  <dc:creator>station76</dc:creator>
  <cp:lastModifiedBy>ЭКалганова</cp:lastModifiedBy>
  <cp:revision>2</cp:revision>
  <cp:lastPrinted>2022-04-07T06:34:00Z</cp:lastPrinted>
  <dcterms:created xsi:type="dcterms:W3CDTF">2022-04-08T08:16:00Z</dcterms:created>
  <dcterms:modified xsi:type="dcterms:W3CDTF">2022-04-08T08:16:00Z</dcterms:modified>
</cp:coreProperties>
</file>