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77" w:rsidRDefault="00D74A77" w:rsidP="00D74A77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>
        <w:rPr>
          <w:rFonts w:ascii="Times New Roman" w:hAnsi="Times New Roman"/>
          <w:noProof/>
        </w:rPr>
        <w:drawing>
          <wp:inline distT="0" distB="0" distL="0" distR="0" wp14:anchorId="1EE0C75E" wp14:editId="304D2D5A">
            <wp:extent cx="803275" cy="875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A77" w:rsidRDefault="00D74A77" w:rsidP="00D74A7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</w:p>
    <w:p w:rsidR="00D74A77" w:rsidRDefault="00D74A77" w:rsidP="00D74A77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D74A77" w:rsidRDefault="00D74A77" w:rsidP="00D74A7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74A77" w:rsidRDefault="00D74A77" w:rsidP="00D74A7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74A77" w:rsidRDefault="00D74A77" w:rsidP="00D74A7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74A77" w:rsidRDefault="00D74A77" w:rsidP="00D74A7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74A77" w:rsidRDefault="00D74A77" w:rsidP="00D74A77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D74A77" w:rsidRDefault="00D74A77" w:rsidP="00D74A77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D74A77" w:rsidRDefault="00D74A77" w:rsidP="00D74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4A77" w:rsidRPr="003B5DD0" w:rsidRDefault="00D74A77" w:rsidP="001B0085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1B0085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Забайкальского кра</w:t>
      </w:r>
      <w:r w:rsidR="003B5DD0">
        <w:rPr>
          <w:rFonts w:ascii="Times New Roman" w:hAnsi="Times New Roman" w:cs="Times New Roman"/>
          <w:b/>
          <w:bCs/>
          <w:sz w:val="28"/>
          <w:szCs w:val="28"/>
        </w:rPr>
        <w:t>я от 9 августа 2017 года № 328</w:t>
      </w:r>
    </w:p>
    <w:p w:rsidR="00D74A77" w:rsidRDefault="00D74A77" w:rsidP="00D74A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74A77" w:rsidRDefault="00D74A77" w:rsidP="00D74A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</w:t>
      </w:r>
      <w:r w:rsidR="0099394C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Правительство Забайкальского края </w:t>
      </w:r>
      <w:r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D74A77" w:rsidRDefault="00D74A77" w:rsidP="00D74A77">
      <w:pPr>
        <w:rPr>
          <w:rFonts w:ascii="Times New Roman" w:hAnsi="Times New Roman" w:cs="Times New Roman"/>
          <w:sz w:val="28"/>
          <w:szCs w:val="28"/>
        </w:rPr>
      </w:pPr>
    </w:p>
    <w:p w:rsidR="00D74A77" w:rsidRDefault="00D74A77" w:rsidP="00D74A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8764E9">
        <w:rPr>
          <w:rFonts w:ascii="Times New Roman" w:hAnsi="Times New Roman" w:cs="Times New Roman"/>
          <w:bCs/>
          <w:sz w:val="28"/>
          <w:szCs w:val="28"/>
        </w:rPr>
        <w:t>в постановление Правительства З</w:t>
      </w:r>
      <w:r w:rsidR="001B0085">
        <w:rPr>
          <w:rFonts w:ascii="Times New Roman" w:hAnsi="Times New Roman" w:cs="Times New Roman"/>
          <w:bCs/>
          <w:sz w:val="28"/>
          <w:szCs w:val="28"/>
        </w:rPr>
        <w:t xml:space="preserve">абайкальского края от 9 августа 2017 года </w:t>
      </w:r>
      <w:r w:rsidR="001B0085">
        <w:rPr>
          <w:rFonts w:ascii="Times New Roman" w:hAnsi="Times New Roman" w:cs="Times New Roman"/>
          <w:bCs/>
          <w:sz w:val="28"/>
          <w:szCs w:val="28"/>
        </w:rPr>
        <w:br/>
      </w:r>
      <w:r w:rsidR="008764E9">
        <w:rPr>
          <w:rFonts w:ascii="Times New Roman" w:hAnsi="Times New Roman" w:cs="Times New Roman"/>
          <w:bCs/>
          <w:sz w:val="28"/>
          <w:szCs w:val="28"/>
        </w:rPr>
        <w:t>№ 328 «Об утверждении Порядка определения объема и предоставления субсидий за счет средств бюджета Забайкальского края некоммерческим организациям, не являющимся государственными (муниципальными) учреждениями, в целях возмещения затрат, в связи с организацией и проведением прочих мероприятий по развитию агропромышленного комплекса» (с изменениями, внесенными постановлениями Правительства забайкальского края от 26 июля 2019 года №</w:t>
      </w:r>
      <w:r w:rsidR="006C08E1">
        <w:rPr>
          <w:rFonts w:ascii="Times New Roman" w:hAnsi="Times New Roman" w:cs="Times New Roman"/>
          <w:bCs/>
          <w:sz w:val="28"/>
          <w:szCs w:val="28"/>
        </w:rPr>
        <w:t xml:space="preserve"> 306</w:t>
      </w:r>
      <w:r w:rsidR="008764E9">
        <w:rPr>
          <w:rFonts w:ascii="Times New Roman" w:hAnsi="Times New Roman" w:cs="Times New Roman"/>
          <w:bCs/>
          <w:sz w:val="28"/>
          <w:szCs w:val="28"/>
        </w:rPr>
        <w:t xml:space="preserve">, от 19 июля 2021 года </w:t>
      </w:r>
      <w:r w:rsidR="006C08E1">
        <w:rPr>
          <w:rFonts w:ascii="Times New Roman" w:hAnsi="Times New Roman" w:cs="Times New Roman"/>
          <w:bCs/>
          <w:sz w:val="28"/>
          <w:szCs w:val="28"/>
        </w:rPr>
        <w:br/>
      </w:r>
      <w:r w:rsidR="008764E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C08E1">
        <w:rPr>
          <w:rFonts w:ascii="Times New Roman" w:hAnsi="Times New Roman" w:cs="Times New Roman"/>
          <w:bCs/>
          <w:sz w:val="28"/>
          <w:szCs w:val="28"/>
        </w:rPr>
        <w:t>256).</w:t>
      </w:r>
    </w:p>
    <w:p w:rsidR="00D74A77" w:rsidRDefault="00D74A77" w:rsidP="00D74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B99" w:rsidRDefault="00DB1B99" w:rsidP="00D74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7EA1" w:rsidRDefault="00027EA1" w:rsidP="00D74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4A77" w:rsidRDefault="00D74A77" w:rsidP="00D74A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А.М.Осипов</w:t>
      </w:r>
      <w:proofErr w:type="spellEnd"/>
    </w:p>
    <w:p w:rsidR="00D74A77" w:rsidRDefault="00D74A77" w:rsidP="00D74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4A77" w:rsidRDefault="00D74A77" w:rsidP="00D74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4A77" w:rsidRDefault="00D74A77" w:rsidP="00D74A77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D74A77" w:rsidTr="00D74A77">
        <w:tc>
          <w:tcPr>
            <w:tcW w:w="4928" w:type="dxa"/>
          </w:tcPr>
          <w:p w:rsidR="00D74A77" w:rsidRDefault="00D74A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42" w:type="dxa"/>
            <w:hideMark/>
          </w:tcPr>
          <w:p w:rsidR="00D74A77" w:rsidRDefault="00D74A77">
            <w:pPr>
              <w:pStyle w:val="5"/>
            </w:pPr>
            <w:r>
              <w:t>УТВЕРЖДЕНЫ</w:t>
            </w:r>
          </w:p>
          <w:p w:rsidR="00D74A77" w:rsidRDefault="00D74A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Забайкальского края</w:t>
            </w:r>
          </w:p>
        </w:tc>
      </w:tr>
      <w:tr w:rsidR="00D74A77" w:rsidTr="00D74A77">
        <w:tc>
          <w:tcPr>
            <w:tcW w:w="4928" w:type="dxa"/>
          </w:tcPr>
          <w:p w:rsidR="00D74A77" w:rsidRDefault="00D74A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D74A77" w:rsidRDefault="00D74A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A77" w:rsidRDefault="00D74A77" w:rsidP="00D74A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1B0085" w:rsidRDefault="00D74A77" w:rsidP="001B008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="001B008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Правительства Забайкальского </w:t>
      </w:r>
    </w:p>
    <w:p w:rsidR="00D74A77" w:rsidRPr="00AB0181" w:rsidRDefault="001B0085" w:rsidP="001B008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края от 9 августа 2017 года № 328</w:t>
      </w:r>
      <w:r w:rsidR="00AB01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0181" w:rsidRPr="00AB0181">
        <w:rPr>
          <w:rFonts w:ascii="Times New Roman" w:hAnsi="Times New Roman" w:cs="Times New Roman"/>
          <w:b/>
          <w:bCs/>
          <w:sz w:val="28"/>
          <w:szCs w:val="28"/>
        </w:rPr>
        <w:t>«Об утверждении Порядка определения объема и предоставления субсидий за счет средств бюджета Забайкальского края некоммерческим организациям, не являющимся государственными (муниципальными) учреждениями, в целях возмещения затрат, в связи с организацией и проведением прочих мероприятий по развитию агропромышленного комплекса»</w:t>
      </w:r>
    </w:p>
    <w:p w:rsidR="00D74A77" w:rsidRDefault="00D74A77" w:rsidP="00D74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4A77" w:rsidRPr="00AB0181" w:rsidRDefault="00675317" w:rsidP="00AB0181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AB0181">
        <w:rPr>
          <w:rFonts w:ascii="Times New Roman" w:hAnsi="Times New Roman" w:cs="Times New Roman"/>
          <w:b w:val="0"/>
          <w:bCs w:val="0"/>
          <w:color w:val="auto"/>
        </w:rPr>
        <w:t xml:space="preserve">1. </w:t>
      </w:r>
      <w:r w:rsidR="00AB0181" w:rsidRPr="00AB0181">
        <w:rPr>
          <w:rFonts w:ascii="Times New Roman" w:hAnsi="Times New Roman" w:cs="Times New Roman"/>
          <w:b w:val="0"/>
          <w:bCs w:val="0"/>
          <w:color w:val="auto"/>
        </w:rPr>
        <w:t>Пункт 2</w:t>
      </w:r>
      <w:r w:rsidR="003640AF" w:rsidRPr="00AB0181">
        <w:rPr>
          <w:rFonts w:ascii="Times New Roman" w:hAnsi="Times New Roman" w:cs="Times New Roman"/>
          <w:color w:val="auto"/>
        </w:rPr>
        <w:t xml:space="preserve"> </w:t>
      </w:r>
      <w:r w:rsidR="003640AF" w:rsidRPr="00AB0181">
        <w:rPr>
          <w:rFonts w:ascii="Times New Roman" w:hAnsi="Times New Roman" w:cs="Times New Roman"/>
          <w:b w:val="0"/>
          <w:color w:val="auto"/>
        </w:rPr>
        <w:t>при</w:t>
      </w:r>
      <w:r w:rsidR="00AB0181" w:rsidRPr="00AB0181">
        <w:rPr>
          <w:rFonts w:ascii="Times New Roman" w:hAnsi="Times New Roman" w:cs="Times New Roman"/>
          <w:b w:val="0"/>
          <w:color w:val="auto"/>
        </w:rPr>
        <w:t>знать утратившим силу.</w:t>
      </w:r>
    </w:p>
    <w:p w:rsidR="00AB0181" w:rsidRDefault="00AB0181" w:rsidP="00AB0181">
      <w:pPr>
        <w:rPr>
          <w:rFonts w:ascii="Times New Roman" w:hAnsi="Times New Roman" w:cs="Times New Roman"/>
          <w:bCs/>
          <w:sz w:val="28"/>
          <w:szCs w:val="28"/>
        </w:rPr>
      </w:pPr>
      <w:r w:rsidRPr="00AB0181">
        <w:rPr>
          <w:rFonts w:ascii="Times New Roman" w:hAnsi="Times New Roman" w:cs="Times New Roman"/>
          <w:sz w:val="28"/>
          <w:szCs w:val="28"/>
        </w:rPr>
        <w:t>2. В Порядке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определения объема и предоставления субсидий за счет средств бюджета Забайкальского края некоммерческим организациям, не являющимся государственными (муниципальными) учреждениями, в целях возмещения затрат, в связи с организацией и проведением прочих мероприятий по развитию агропромышленного комплекса, утвержденном указанным постановлением:</w:t>
      </w:r>
    </w:p>
    <w:p w:rsidR="00AB0181" w:rsidRPr="00AB0181" w:rsidRDefault="00AB0181" w:rsidP="00AB0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6E6332" w:rsidRPr="00313CD2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6E6332" w:rsidRPr="00313CD2" w:rsidRDefault="006E6332" w:rsidP="00C77A4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«</w:t>
      </w:r>
      <w:r w:rsidRPr="006E6332">
        <w:rPr>
          <w:rFonts w:ascii="Times New Roman" w:hAnsi="Times New Roman" w:cs="Times New Roman"/>
          <w:color w:val="22272F"/>
          <w:sz w:val="28"/>
          <w:szCs w:val="28"/>
        </w:rPr>
        <w:t xml:space="preserve">1. </w:t>
      </w:r>
      <w:proofErr w:type="gramStart"/>
      <w:r w:rsidRPr="006E6332">
        <w:rPr>
          <w:rFonts w:ascii="Times New Roman" w:hAnsi="Times New Roman" w:cs="Times New Roman"/>
          <w:color w:val="22272F"/>
          <w:sz w:val="28"/>
          <w:szCs w:val="28"/>
        </w:rPr>
        <w:t xml:space="preserve">Настоящий Порядок устанавливает правила определения объема и предоставления субсидий за счет средств бюджета Забайкальского края некоммерческим организациям, не являющимся государственными (муниципальными) учреждениями (далее </w:t>
      </w:r>
      <w:r>
        <w:rPr>
          <w:rFonts w:ascii="Times New Roman" w:hAnsi="Times New Roman" w:cs="Times New Roman"/>
          <w:color w:val="22272F"/>
          <w:sz w:val="28"/>
          <w:szCs w:val="28"/>
        </w:rPr>
        <w:t>–</w:t>
      </w:r>
      <w:r w:rsidRPr="006E6332">
        <w:rPr>
          <w:rFonts w:ascii="Times New Roman" w:hAnsi="Times New Roman" w:cs="Times New Roman"/>
          <w:color w:val="22272F"/>
          <w:sz w:val="28"/>
          <w:szCs w:val="28"/>
        </w:rPr>
        <w:t xml:space="preserve"> организации, </w:t>
      </w:r>
      <w:r w:rsidR="00674EBE">
        <w:rPr>
          <w:rFonts w:ascii="Times New Roman" w:hAnsi="Times New Roman" w:cs="Times New Roman"/>
          <w:color w:val="22272F"/>
          <w:sz w:val="28"/>
          <w:szCs w:val="28"/>
        </w:rPr>
        <w:t xml:space="preserve">заявители, </w:t>
      </w:r>
      <w:r w:rsidRPr="006E6332">
        <w:rPr>
          <w:rFonts w:ascii="Times New Roman" w:hAnsi="Times New Roman" w:cs="Times New Roman"/>
          <w:color w:val="22272F"/>
          <w:sz w:val="28"/>
          <w:szCs w:val="28"/>
        </w:rPr>
        <w:t xml:space="preserve">получатели субсидии), в целях возмещения затрат, в связи с организацией и проведением прочих мероприятий по развитию агропромышленного комплекса (далее </w:t>
      </w:r>
      <w:r>
        <w:rPr>
          <w:rFonts w:ascii="Times New Roman" w:hAnsi="Times New Roman" w:cs="Times New Roman"/>
          <w:color w:val="22272F"/>
          <w:sz w:val="28"/>
          <w:szCs w:val="28"/>
        </w:rPr>
        <w:t>–</w:t>
      </w:r>
      <w:r w:rsidR="00C77A4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C77A4C" w:rsidRPr="00FE31A6">
        <w:rPr>
          <w:rFonts w:ascii="Times New Roman" w:hAnsi="Times New Roman" w:cs="Times New Roman"/>
          <w:color w:val="22272F"/>
          <w:sz w:val="28"/>
          <w:szCs w:val="28"/>
        </w:rPr>
        <w:t xml:space="preserve">субсидии) </w:t>
      </w:r>
      <w:r w:rsidRPr="00FE31A6">
        <w:rPr>
          <w:rFonts w:ascii="Times New Roman" w:hAnsi="Times New Roman" w:cs="Times New Roman"/>
          <w:color w:val="22272F"/>
          <w:sz w:val="28"/>
          <w:szCs w:val="28"/>
        </w:rPr>
        <w:t>в рамках реализации</w:t>
      </w:r>
      <w:r w:rsidR="00B714D4" w:rsidRPr="00FE31A6">
        <w:rPr>
          <w:rFonts w:ascii="Times New Roman" w:hAnsi="Times New Roman" w:cs="Times New Roman"/>
          <w:color w:val="22272F"/>
          <w:sz w:val="28"/>
          <w:szCs w:val="28"/>
        </w:rPr>
        <w:t xml:space="preserve"> мероприятия «Кадровое обеспечение агропромышленного комплекса»</w:t>
      </w:r>
      <w:r w:rsidR="00FE31A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FE31A6" w:rsidRPr="00FE31A6">
        <w:rPr>
          <w:rFonts w:ascii="Times New Roman" w:hAnsi="Times New Roman" w:cs="Times New Roman"/>
          <w:color w:val="22272F"/>
          <w:sz w:val="28"/>
          <w:szCs w:val="28"/>
        </w:rPr>
        <w:t xml:space="preserve">основного мероприятия «Обеспечение деятельности </w:t>
      </w:r>
      <w:r w:rsidR="00FE31A6" w:rsidRPr="00FE31A6">
        <w:rPr>
          <w:rFonts w:ascii="Times New Roman" w:hAnsi="Times New Roman" w:cs="Times New Roman"/>
          <w:bCs/>
          <w:sz w:val="28"/>
          <w:szCs w:val="28"/>
        </w:rPr>
        <w:t>Министерства сельского хозяйства</w:t>
      </w:r>
      <w:proofErr w:type="gramEnd"/>
      <w:r w:rsidR="00FE31A6" w:rsidRPr="00FE31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E31A6" w:rsidRPr="00FE31A6">
        <w:rPr>
          <w:rFonts w:ascii="Times New Roman" w:hAnsi="Times New Roman" w:cs="Times New Roman"/>
          <w:bCs/>
          <w:sz w:val="28"/>
          <w:szCs w:val="28"/>
        </w:rPr>
        <w:t>Забайкальского края и подведомственных ему учреждений»</w:t>
      </w:r>
      <w:r w:rsidR="00FE31A6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FE31A6">
        <w:rPr>
          <w:rFonts w:ascii="Times New Roman" w:hAnsi="Times New Roman" w:cs="Times New Roman"/>
          <w:bCs/>
          <w:sz w:val="28"/>
          <w:szCs w:val="28"/>
        </w:rPr>
        <w:t xml:space="preserve">подпрограммы </w:t>
      </w:r>
      <w:r w:rsidR="00FE31A6" w:rsidRPr="00FE31A6">
        <w:rPr>
          <w:rFonts w:ascii="Times New Roman" w:hAnsi="Times New Roman" w:cs="Times New Roman"/>
          <w:bCs/>
          <w:sz w:val="28"/>
          <w:szCs w:val="28"/>
        </w:rPr>
        <w:t>«Обеспечение условий развит</w:t>
      </w:r>
      <w:r w:rsidR="00FE31A6">
        <w:rPr>
          <w:rFonts w:ascii="Times New Roman" w:hAnsi="Times New Roman" w:cs="Times New Roman"/>
          <w:bCs/>
          <w:sz w:val="28"/>
          <w:szCs w:val="28"/>
        </w:rPr>
        <w:t xml:space="preserve">ия агропромышленного комплекса» </w:t>
      </w:r>
      <w:r w:rsidRPr="006E6332">
        <w:rPr>
          <w:rFonts w:ascii="Times New Roman" w:hAnsi="Times New Roman" w:cs="Times New Roman"/>
          <w:color w:val="22272F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Забайкальского края «</w:t>
      </w:r>
      <w:r w:rsidRPr="006E6332">
        <w:rPr>
          <w:rFonts w:ascii="Times New Roman" w:hAnsi="Times New Roman" w:cs="Times New Roman"/>
          <w:color w:val="22272F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>
        <w:rPr>
          <w:rFonts w:ascii="Times New Roman" w:hAnsi="Times New Roman" w:cs="Times New Roman"/>
          <w:color w:val="22272F"/>
          <w:sz w:val="28"/>
          <w:szCs w:val="28"/>
        </w:rPr>
        <w:t>»</w:t>
      </w:r>
      <w:r w:rsidR="00272C2F">
        <w:rPr>
          <w:rFonts w:ascii="Times New Roman" w:hAnsi="Times New Roman" w:cs="Times New Roman"/>
          <w:color w:val="22272F"/>
          <w:sz w:val="28"/>
          <w:szCs w:val="28"/>
        </w:rPr>
        <w:t xml:space="preserve">, </w:t>
      </w:r>
      <w:r w:rsidRPr="006E6332">
        <w:rPr>
          <w:rFonts w:ascii="Times New Roman" w:hAnsi="Times New Roman" w:cs="Times New Roman"/>
          <w:color w:val="22272F"/>
          <w:sz w:val="28"/>
          <w:szCs w:val="28"/>
        </w:rPr>
        <w:t>утвержденной постановлением Правительства Забайкальско</w:t>
      </w:r>
      <w:r>
        <w:rPr>
          <w:rFonts w:ascii="Times New Roman" w:hAnsi="Times New Roman" w:cs="Times New Roman"/>
          <w:color w:val="22272F"/>
          <w:sz w:val="28"/>
          <w:szCs w:val="28"/>
        </w:rPr>
        <w:t>го края от 25 апреля 2014 года №</w:t>
      </w:r>
      <w:r w:rsidR="00F6138D">
        <w:rPr>
          <w:rFonts w:ascii="Times New Roman" w:hAnsi="Times New Roman" w:cs="Times New Roman"/>
          <w:color w:val="22272F"/>
          <w:sz w:val="28"/>
          <w:szCs w:val="28"/>
        </w:rPr>
        <w:t> 237</w:t>
      </w:r>
      <w:r w:rsidRPr="006E6332">
        <w:rPr>
          <w:rFonts w:ascii="Times New Roman" w:hAnsi="Times New Roman" w:cs="Times New Roman"/>
          <w:color w:val="22272F"/>
          <w:sz w:val="28"/>
          <w:szCs w:val="28"/>
        </w:rPr>
        <w:t>,</w:t>
      </w:r>
      <w:r w:rsidRPr="006E63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3CD2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цели, условия и порядок предоставления субсидий, результаты их предоставления, порядок возврата субсидий в бюджет Забайкальского края в случае нарушения условий, устан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овленных при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предоставлении, </w:t>
      </w:r>
      <w:r w:rsidRPr="00313C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регламентирует положения об осуществлении в отношении получателей субсидий проверок Министерством сельского хозяйства Забайкальского края (далее – Министерство)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в </w:t>
      </w:r>
      <w:r w:rsidRPr="00313CD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соответствии со статьями 268</w:t>
      </w:r>
      <w:r w:rsidRPr="00313CD2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1 </w:t>
      </w:r>
      <w:r w:rsidRPr="00313CD2">
        <w:rPr>
          <w:rFonts w:ascii="Times New Roman" w:eastAsiaTheme="minorHAnsi" w:hAnsi="Times New Roman" w:cs="Times New Roman"/>
          <w:sz w:val="28"/>
          <w:szCs w:val="28"/>
          <w:lang w:eastAsia="en-US"/>
        </w:rPr>
        <w:t>и 269</w:t>
      </w:r>
      <w:r w:rsidRPr="00313CD2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2 </w:t>
      </w:r>
      <w:r w:rsidRPr="00313CD2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Бюджетного кодекса Российской Федерации.»;</w:t>
      </w:r>
      <w:proofErr w:type="gramEnd"/>
    </w:p>
    <w:p w:rsidR="00124727" w:rsidRDefault="00C77A4C" w:rsidP="00D74A77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2)</w:t>
      </w:r>
      <w:r w:rsidR="003B5DD0">
        <w:rPr>
          <w:rFonts w:ascii="Times New Roman" w:hAnsi="Times New Roman" w:cs="Times New Roman"/>
          <w:color w:val="22272F"/>
          <w:sz w:val="28"/>
          <w:szCs w:val="28"/>
        </w:rPr>
        <w:t xml:space="preserve"> в абзаце первом пункта 2</w:t>
      </w:r>
      <w:r w:rsidR="003B5DD0" w:rsidRPr="003B5DD0">
        <w:rPr>
          <w:rFonts w:ascii="Times New Roman" w:hAnsi="Times New Roman" w:cs="Times New Roman"/>
          <w:color w:val="22272F"/>
          <w:sz w:val="28"/>
          <w:szCs w:val="28"/>
          <w:vertAlign w:val="superscript"/>
        </w:rPr>
        <w:t>1</w:t>
      </w:r>
      <w:r w:rsidR="00124727">
        <w:rPr>
          <w:rFonts w:ascii="Times New Roman" w:hAnsi="Times New Roman" w:cs="Times New Roman"/>
          <w:color w:val="22272F"/>
          <w:sz w:val="28"/>
          <w:szCs w:val="28"/>
        </w:rPr>
        <w:t xml:space="preserve"> слова «а также средств, поступивших из федерального бюджета в бюджет Забайкальского края</w:t>
      </w:r>
      <w:proofErr w:type="gramStart"/>
      <w:r w:rsidR="00124727">
        <w:rPr>
          <w:rFonts w:ascii="Times New Roman" w:hAnsi="Times New Roman" w:cs="Times New Roman"/>
          <w:color w:val="22272F"/>
          <w:sz w:val="28"/>
          <w:szCs w:val="28"/>
        </w:rPr>
        <w:t>,»</w:t>
      </w:r>
      <w:proofErr w:type="gramEnd"/>
      <w:r w:rsidR="00124727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C5581A">
        <w:rPr>
          <w:rFonts w:ascii="Times New Roman" w:hAnsi="Times New Roman" w:cs="Times New Roman"/>
          <w:color w:val="22272F"/>
          <w:sz w:val="28"/>
          <w:szCs w:val="28"/>
        </w:rPr>
        <w:t>и</w:t>
      </w:r>
      <w:r w:rsidR="00124727">
        <w:rPr>
          <w:rFonts w:ascii="Times New Roman" w:hAnsi="Times New Roman" w:cs="Times New Roman"/>
          <w:color w:val="22272F"/>
          <w:sz w:val="28"/>
          <w:szCs w:val="28"/>
        </w:rPr>
        <w:t>сключить;</w:t>
      </w:r>
    </w:p>
    <w:p w:rsidR="001B677C" w:rsidRPr="00C5581A" w:rsidRDefault="00124727" w:rsidP="00C5581A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3) </w:t>
      </w:r>
      <w:r w:rsidR="00EC38B7">
        <w:rPr>
          <w:rFonts w:ascii="Times New Roman" w:hAnsi="Times New Roman" w:cs="Times New Roman"/>
          <w:sz w:val="28"/>
          <w:szCs w:val="28"/>
        </w:rPr>
        <w:t>пункт 4</w:t>
      </w:r>
      <w:r w:rsidR="00C5581A" w:rsidRPr="00C5581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C38B7">
        <w:rPr>
          <w:rFonts w:ascii="Times New Roman" w:hAnsi="Times New Roman" w:cs="Times New Roman"/>
          <w:sz w:val="28"/>
          <w:szCs w:val="28"/>
        </w:rPr>
        <w:t xml:space="preserve"> дополнить подпунктом 4</w:t>
      </w:r>
      <w:r w:rsidR="00313CD2" w:rsidRPr="00313CD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313CD2" w:rsidRDefault="00313CD2" w:rsidP="00313CD2">
      <w:pPr>
        <w:rPr>
          <w:rFonts w:ascii="Times New Roman" w:hAnsi="Times New Roman" w:cs="Times New Roman"/>
          <w:sz w:val="28"/>
          <w:szCs w:val="28"/>
        </w:rPr>
      </w:pPr>
      <w:r w:rsidRPr="00313CD2">
        <w:rPr>
          <w:rFonts w:ascii="Times New Roman" w:hAnsi="Times New Roman" w:cs="Times New Roman"/>
          <w:sz w:val="28"/>
          <w:szCs w:val="28"/>
        </w:rPr>
        <w:t>«</w:t>
      </w:r>
      <w:r w:rsidR="00EC38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EC38B7">
        <w:rPr>
          <w:rFonts w:ascii="Times New Roman" w:hAnsi="Times New Roman" w:cs="Times New Roman"/>
          <w:sz w:val="28"/>
          <w:szCs w:val="28"/>
        </w:rPr>
        <w:t xml:space="preserve"> согласие получателя</w:t>
      </w:r>
      <w:r w:rsidR="001454A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EC38B7">
        <w:rPr>
          <w:rFonts w:ascii="Times New Roman" w:hAnsi="Times New Roman" w:cs="Times New Roman"/>
          <w:sz w:val="28"/>
          <w:szCs w:val="28"/>
        </w:rPr>
        <w:t>и</w:t>
      </w:r>
      <w:r w:rsidR="00145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Министерством и органами государственного финансового контроля проверок, </w:t>
      </w:r>
      <w:r w:rsidR="001454A6">
        <w:rPr>
          <w:rFonts w:ascii="Times New Roman" w:hAnsi="Times New Roman" w:cs="Times New Roman"/>
          <w:sz w:val="28"/>
          <w:szCs w:val="28"/>
        </w:rPr>
        <w:t>предусмотренных пунктом</w:t>
      </w:r>
      <w:r w:rsidR="00E6165E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13CD2" w:rsidRDefault="00C5581A" w:rsidP="00313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38B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61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7361C">
        <w:rPr>
          <w:rFonts w:ascii="Times New Roman" w:hAnsi="Times New Roman" w:cs="Times New Roman"/>
          <w:sz w:val="28"/>
          <w:szCs w:val="28"/>
        </w:rPr>
        <w:t xml:space="preserve"> </w:t>
      </w:r>
      <w:r w:rsidR="009920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581A" w:rsidRDefault="00C5581A" w:rsidP="00313CD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подпункт 1 изложить в следующей редакции: </w:t>
      </w:r>
    </w:p>
    <w:p w:rsidR="00313CD2" w:rsidRPr="00887E53" w:rsidRDefault="00C5581A" w:rsidP="00313CD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313CD2" w:rsidRPr="00111CE1">
        <w:rPr>
          <w:rFonts w:ascii="Times New Roman" w:hAnsi="Times New Roman" w:cs="Times New Roman"/>
          <w:sz w:val="28"/>
          <w:szCs w:val="28"/>
        </w:rPr>
        <w:t>) обязательные условия предоставления субсидий, включенные в соглашение в соответствии со статьей 78</w:t>
      </w:r>
      <w:r w:rsidR="0099207A" w:rsidRPr="0099207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13CD2" w:rsidRPr="00111CE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том числе условие о согласии получателей субсидий</w:t>
      </w:r>
      <w:r w:rsidR="00313CD2">
        <w:rPr>
          <w:rFonts w:ascii="Times New Roman" w:hAnsi="Times New Roman" w:cs="Times New Roman"/>
          <w:sz w:val="28"/>
          <w:szCs w:val="28"/>
        </w:rPr>
        <w:t xml:space="preserve"> на осуществление Министерством и органами государственного финансового контроля проверок, предусмотренных пунктом</w:t>
      </w:r>
      <w:r w:rsidR="00A6400B">
        <w:rPr>
          <w:rFonts w:ascii="Times New Roman" w:hAnsi="Times New Roman" w:cs="Times New Roman"/>
          <w:sz w:val="28"/>
          <w:szCs w:val="28"/>
        </w:rPr>
        <w:t xml:space="preserve"> 19 </w:t>
      </w:r>
      <w:r w:rsidR="00313CD2" w:rsidRPr="00887E53">
        <w:rPr>
          <w:rFonts w:ascii="Times New Roman" w:hAnsi="Times New Roman" w:cs="Times New Roman"/>
          <w:sz w:val="28"/>
          <w:szCs w:val="28"/>
        </w:rPr>
        <w:t>настоящего Порядка</w:t>
      </w:r>
      <w:proofErr w:type="gramStart"/>
      <w:r w:rsidR="00313CD2" w:rsidRPr="00887E5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5581A" w:rsidRDefault="00C5581A" w:rsidP="00313CD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подпункт 3 изложить в следующей редакции: </w:t>
      </w:r>
    </w:p>
    <w:p w:rsidR="00313CD2" w:rsidRDefault="004D66F6" w:rsidP="00313CD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313CD2" w:rsidRPr="00111CE1">
        <w:rPr>
          <w:rFonts w:ascii="Times New Roman" w:hAnsi="Times New Roman" w:cs="Times New Roman"/>
          <w:sz w:val="28"/>
          <w:szCs w:val="28"/>
        </w:rPr>
        <w:t>) результат</w:t>
      </w:r>
      <w:r w:rsidR="00313CD2">
        <w:rPr>
          <w:rFonts w:ascii="Times New Roman" w:hAnsi="Times New Roman" w:cs="Times New Roman"/>
          <w:sz w:val="28"/>
          <w:szCs w:val="28"/>
        </w:rPr>
        <w:t>ы</w:t>
      </w:r>
      <w:r w:rsidR="00313CD2" w:rsidRPr="00111CE1">
        <w:rPr>
          <w:rFonts w:ascii="Times New Roman" w:hAnsi="Times New Roman" w:cs="Times New Roman"/>
          <w:sz w:val="28"/>
          <w:szCs w:val="28"/>
        </w:rPr>
        <w:t xml:space="preserve"> предоставления суб</w:t>
      </w:r>
      <w:r w:rsidR="00313CD2">
        <w:rPr>
          <w:rFonts w:ascii="Times New Roman" w:hAnsi="Times New Roman" w:cs="Times New Roman"/>
          <w:sz w:val="28"/>
          <w:szCs w:val="28"/>
        </w:rPr>
        <w:t>сидий</w:t>
      </w:r>
      <w:r w:rsidR="00313CD2" w:rsidRPr="00887E53">
        <w:rPr>
          <w:rFonts w:ascii="Times New Roman" w:hAnsi="Times New Roman" w:cs="Times New Roman"/>
          <w:sz w:val="28"/>
          <w:szCs w:val="28"/>
        </w:rPr>
        <w:t>,</w:t>
      </w:r>
      <w:r w:rsidR="00313CD2">
        <w:rPr>
          <w:rFonts w:ascii="Times New Roman" w:hAnsi="Times New Roman" w:cs="Times New Roman"/>
          <w:sz w:val="28"/>
          <w:szCs w:val="28"/>
        </w:rPr>
        <w:t xml:space="preserve"> установленные </w:t>
      </w:r>
      <w:r w:rsidR="00A6400B">
        <w:rPr>
          <w:rFonts w:ascii="Times New Roman" w:hAnsi="Times New Roman" w:cs="Times New Roman"/>
          <w:sz w:val="28"/>
          <w:szCs w:val="28"/>
        </w:rPr>
        <w:t>пунктом 5</w:t>
      </w:r>
      <w:r w:rsidR="00A6400B" w:rsidRPr="00A640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9207A">
        <w:rPr>
          <w:rFonts w:ascii="Times New Roman" w:hAnsi="Times New Roman" w:cs="Times New Roman"/>
          <w:sz w:val="28"/>
          <w:szCs w:val="28"/>
        </w:rPr>
        <w:t xml:space="preserve"> </w:t>
      </w:r>
      <w:r w:rsidR="00313CD2">
        <w:rPr>
          <w:rFonts w:ascii="Times New Roman" w:hAnsi="Times New Roman" w:cs="Times New Roman"/>
          <w:sz w:val="28"/>
          <w:szCs w:val="28"/>
        </w:rPr>
        <w:t>настоящего Порядка, и</w:t>
      </w:r>
      <w:r w:rsidR="00313CD2" w:rsidRPr="00887E53">
        <w:rPr>
          <w:rFonts w:ascii="Times New Roman" w:hAnsi="Times New Roman" w:cs="Times New Roman"/>
          <w:sz w:val="28"/>
          <w:szCs w:val="28"/>
        </w:rPr>
        <w:t xml:space="preserve"> показатели, необходимые для достижения указанн</w:t>
      </w:r>
      <w:r w:rsidR="00313CD2">
        <w:rPr>
          <w:rFonts w:ascii="Times New Roman" w:hAnsi="Times New Roman" w:cs="Times New Roman"/>
          <w:sz w:val="28"/>
          <w:szCs w:val="28"/>
        </w:rPr>
        <w:t>ых результатов, а также их значения</w:t>
      </w:r>
      <w:proofErr w:type="gramStart"/>
      <w:r w:rsidR="00313CD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D66F6" w:rsidRPr="00111CE1" w:rsidRDefault="004D66F6" w:rsidP="00313CD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дополнить подпунктом следующего содержания: </w:t>
      </w:r>
    </w:p>
    <w:p w:rsidR="00313CD2" w:rsidRDefault="004D66F6" w:rsidP="00313CD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3CD2" w:rsidRPr="004834F3">
        <w:rPr>
          <w:rFonts w:ascii="Times New Roman" w:hAnsi="Times New Roman" w:cs="Times New Roman"/>
          <w:sz w:val="28"/>
          <w:szCs w:val="28"/>
        </w:rPr>
        <w:t>5) сроки и формы пре</w:t>
      </w:r>
      <w:r w:rsidR="00137D42">
        <w:rPr>
          <w:rFonts w:ascii="Times New Roman" w:hAnsi="Times New Roman" w:cs="Times New Roman"/>
          <w:sz w:val="28"/>
          <w:szCs w:val="28"/>
        </w:rPr>
        <w:t>доставления получателями</w:t>
      </w:r>
      <w:r w:rsidR="00D82146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37D42">
        <w:rPr>
          <w:rFonts w:ascii="Times New Roman" w:hAnsi="Times New Roman" w:cs="Times New Roman"/>
          <w:sz w:val="28"/>
          <w:szCs w:val="28"/>
        </w:rPr>
        <w:t>й</w:t>
      </w:r>
      <w:r w:rsidR="00313CD2" w:rsidRPr="004834F3">
        <w:rPr>
          <w:rFonts w:ascii="Times New Roman" w:hAnsi="Times New Roman" w:cs="Times New Roman"/>
          <w:sz w:val="28"/>
          <w:szCs w:val="28"/>
        </w:rPr>
        <w:t xml:space="preserve"> отчетности о достижении значений результата предоставления субсидий и показателей, необходимых для достижения ре</w:t>
      </w:r>
      <w:r w:rsidR="0099207A">
        <w:rPr>
          <w:rFonts w:ascii="Times New Roman" w:hAnsi="Times New Roman" w:cs="Times New Roman"/>
          <w:sz w:val="28"/>
          <w:szCs w:val="28"/>
        </w:rPr>
        <w:t>зультата предоставления субсидий</w:t>
      </w:r>
      <w:r w:rsidR="00313CD2" w:rsidRPr="004834F3">
        <w:rPr>
          <w:rFonts w:ascii="Times New Roman" w:hAnsi="Times New Roman" w:cs="Times New Roman"/>
          <w:sz w:val="28"/>
          <w:szCs w:val="28"/>
        </w:rPr>
        <w:t xml:space="preserve"> (по формам, определенным типовыми формами соглашений, установленными Министерством финансов </w:t>
      </w:r>
      <w:r w:rsidR="0099207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13CD2" w:rsidRPr="004834F3">
        <w:rPr>
          <w:rFonts w:ascii="Times New Roman" w:hAnsi="Times New Roman" w:cs="Times New Roman"/>
          <w:sz w:val="28"/>
          <w:szCs w:val="28"/>
        </w:rPr>
        <w:t xml:space="preserve">), а также сроки и формы </w:t>
      </w:r>
      <w:r w:rsidR="00D82146">
        <w:rPr>
          <w:rFonts w:ascii="Times New Roman" w:hAnsi="Times New Roman" w:cs="Times New Roman"/>
          <w:sz w:val="28"/>
          <w:szCs w:val="28"/>
        </w:rPr>
        <w:t>представления получател</w:t>
      </w:r>
      <w:r w:rsidR="00137D42">
        <w:rPr>
          <w:rFonts w:ascii="Times New Roman" w:hAnsi="Times New Roman" w:cs="Times New Roman"/>
          <w:sz w:val="28"/>
          <w:szCs w:val="28"/>
        </w:rPr>
        <w:t>ями субсидий</w:t>
      </w:r>
      <w:r w:rsidR="00313CD2" w:rsidRPr="004834F3">
        <w:rPr>
          <w:rFonts w:ascii="Times New Roman" w:hAnsi="Times New Roman" w:cs="Times New Roman"/>
          <w:sz w:val="28"/>
          <w:szCs w:val="28"/>
        </w:rPr>
        <w:t xml:space="preserve"> дополнительной</w:t>
      </w:r>
      <w:r w:rsidR="00313CD2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7044E0" w:rsidRPr="007044E0">
        <w:rPr>
          <w:rFonts w:ascii="Times New Roman" w:hAnsi="Times New Roman" w:cs="Times New Roman"/>
          <w:sz w:val="28"/>
          <w:szCs w:val="28"/>
        </w:rPr>
        <w:t xml:space="preserve"> (</w:t>
      </w:r>
      <w:r w:rsidR="007044E0">
        <w:rPr>
          <w:rFonts w:ascii="Times New Roman" w:hAnsi="Times New Roman" w:cs="Times New Roman"/>
          <w:sz w:val="28"/>
          <w:szCs w:val="28"/>
        </w:rPr>
        <w:t>при необходимости)</w:t>
      </w:r>
      <w:proofErr w:type="gramStart"/>
      <w:r w:rsidR="00313CD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313CD2">
        <w:rPr>
          <w:rFonts w:ascii="Times New Roman" w:hAnsi="Times New Roman" w:cs="Times New Roman"/>
          <w:sz w:val="28"/>
          <w:szCs w:val="28"/>
        </w:rPr>
        <w:t>;</w:t>
      </w:r>
    </w:p>
    <w:p w:rsidR="0099207A" w:rsidRDefault="004D66F6" w:rsidP="00EF1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0073D">
        <w:rPr>
          <w:rFonts w:ascii="Times New Roman" w:hAnsi="Times New Roman" w:cs="Times New Roman"/>
          <w:sz w:val="28"/>
          <w:szCs w:val="28"/>
        </w:rPr>
        <w:t xml:space="preserve"> дополнить подпунктом 5</w:t>
      </w:r>
      <w:r w:rsidR="0090073D" w:rsidRPr="0090073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0073D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90073D" w:rsidRPr="00921340" w:rsidRDefault="0090073D" w:rsidP="00EF125B">
      <w:pPr>
        <w:rPr>
          <w:rFonts w:ascii="Times New Roman" w:hAnsi="Times New Roman" w:cs="Times New Roman"/>
          <w:sz w:val="28"/>
          <w:szCs w:val="28"/>
        </w:rPr>
      </w:pPr>
      <w:r w:rsidRPr="00921340">
        <w:rPr>
          <w:rFonts w:ascii="Times New Roman" w:hAnsi="Times New Roman" w:cs="Times New Roman"/>
          <w:sz w:val="28"/>
          <w:szCs w:val="28"/>
        </w:rPr>
        <w:t>«5</w:t>
      </w:r>
      <w:r w:rsidRPr="0092134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21340">
        <w:rPr>
          <w:rFonts w:ascii="Times New Roman" w:hAnsi="Times New Roman" w:cs="Times New Roman"/>
          <w:sz w:val="28"/>
          <w:szCs w:val="28"/>
        </w:rPr>
        <w:t xml:space="preserve">. Результатами </w:t>
      </w:r>
      <w:r w:rsidR="00921340" w:rsidRPr="00921340">
        <w:rPr>
          <w:rFonts w:ascii="Times New Roman" w:hAnsi="Times New Roman" w:cs="Times New Roman"/>
          <w:sz w:val="28"/>
          <w:szCs w:val="28"/>
        </w:rPr>
        <w:t>предоставления субсидий являются:</w:t>
      </w:r>
      <w:r w:rsidR="004D66F6">
        <w:rPr>
          <w:rFonts w:ascii="Times New Roman" w:hAnsi="Times New Roman" w:cs="Times New Roman"/>
          <w:sz w:val="28"/>
          <w:szCs w:val="28"/>
        </w:rPr>
        <w:t xml:space="preserve"> количество проведенных слетов ученических бригад </w:t>
      </w:r>
      <w:r w:rsidR="00C75D1E">
        <w:rPr>
          <w:rFonts w:ascii="Times New Roman" w:hAnsi="Times New Roman" w:cs="Times New Roman"/>
          <w:sz w:val="28"/>
          <w:szCs w:val="28"/>
        </w:rPr>
        <w:t xml:space="preserve">(единиц) </w:t>
      </w:r>
      <w:r w:rsidR="004D66F6">
        <w:rPr>
          <w:rFonts w:ascii="Times New Roman" w:hAnsi="Times New Roman" w:cs="Times New Roman"/>
          <w:sz w:val="28"/>
          <w:szCs w:val="28"/>
        </w:rPr>
        <w:t>и (или) количество проведенных выставок-ярмарок (</w:t>
      </w:r>
      <w:r w:rsidR="00C75D1E">
        <w:rPr>
          <w:rFonts w:ascii="Times New Roman" w:hAnsi="Times New Roman" w:cs="Times New Roman"/>
          <w:sz w:val="28"/>
          <w:szCs w:val="28"/>
        </w:rPr>
        <w:t>единиц)</w:t>
      </w:r>
      <w:r w:rsidR="0054719E" w:rsidRPr="0054719E">
        <w:rPr>
          <w:rFonts w:ascii="Times New Roman" w:hAnsi="Times New Roman" w:cs="Times New Roman"/>
          <w:sz w:val="28"/>
          <w:szCs w:val="28"/>
        </w:rPr>
        <w:t xml:space="preserve"> </w:t>
      </w:r>
      <w:r w:rsidR="0054719E">
        <w:rPr>
          <w:rFonts w:ascii="Times New Roman" w:hAnsi="Times New Roman" w:cs="Times New Roman"/>
          <w:sz w:val="28"/>
          <w:szCs w:val="28"/>
        </w:rPr>
        <w:t>на 31 декабря года предоставления субсидий</w:t>
      </w:r>
      <w:r w:rsidR="00C75D1E">
        <w:rPr>
          <w:rFonts w:ascii="Times New Roman" w:hAnsi="Times New Roman" w:cs="Times New Roman"/>
          <w:sz w:val="28"/>
          <w:szCs w:val="28"/>
        </w:rPr>
        <w:t>.</w:t>
      </w:r>
    </w:p>
    <w:p w:rsidR="004660CE" w:rsidRDefault="004660CE" w:rsidP="004660CE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EF1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начения рез</w:t>
      </w:r>
      <w:r w:rsidR="006F7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ультатов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предоставления субсидий</w:t>
      </w:r>
      <w:r w:rsidRPr="00EF1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показателей, необходимых для </w:t>
      </w:r>
      <w:r w:rsidR="006F7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EF1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достижения, устанавливаются Министерством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соглашении</w:t>
      </w:r>
      <w:proofErr w:type="gramStart"/>
      <w:r w:rsidRPr="00EF125B">
        <w:rPr>
          <w:rFonts w:ascii="Times New Roman" w:hAnsi="Times New Roman" w:cs="Times New Roman"/>
          <w:sz w:val="28"/>
          <w:szCs w:val="28"/>
          <w:shd w:val="clear" w:color="auto" w:fill="FFFFFF"/>
        </w:rPr>
        <w:t>.»;</w:t>
      </w:r>
      <w:proofErr w:type="gramEnd"/>
    </w:p>
    <w:p w:rsidR="0026182B" w:rsidRDefault="0026182B" w:rsidP="004660CE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6) в подпункте 5 пункта 7 слова «Перечень документов, подтверждающих понесенные затраты, утверждается Министерством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исключить;</w:t>
      </w:r>
    </w:p>
    <w:p w:rsidR="00244B6A" w:rsidRDefault="0026182B" w:rsidP="00EF125B">
      <w:pPr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7</w:t>
      </w:r>
      <w:r w:rsidR="00E4266E" w:rsidRPr="00E4266E">
        <w:rPr>
          <w:rFonts w:ascii="Times New Roman" w:hAnsi="Times New Roman" w:cs="Times New Roman"/>
          <w:color w:val="22272F"/>
          <w:sz w:val="28"/>
          <w:szCs w:val="28"/>
        </w:rPr>
        <w:t xml:space="preserve">) </w:t>
      </w:r>
      <w:r w:rsidR="00E4266E">
        <w:rPr>
          <w:rFonts w:ascii="Times New Roman" w:hAnsi="Times New Roman" w:cs="Times New Roman"/>
          <w:color w:val="22272F"/>
          <w:sz w:val="28"/>
          <w:szCs w:val="28"/>
        </w:rPr>
        <w:t>в подпункте «а» подпункта 3 пункта 8 слова «сельскохозяйственных товаропроизводителей</w:t>
      </w:r>
      <w:r w:rsidR="003575D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proofErr w:type="gramStart"/>
      <w:r w:rsidR="003575D1">
        <w:rPr>
          <w:rFonts w:ascii="Times New Roman" w:hAnsi="Times New Roman" w:cs="Times New Roman"/>
          <w:color w:val="22272F"/>
          <w:sz w:val="28"/>
          <w:szCs w:val="28"/>
        </w:rPr>
        <w:t>-</w:t>
      </w:r>
      <w:r w:rsidR="00E4266E">
        <w:rPr>
          <w:rFonts w:ascii="Times New Roman" w:hAnsi="Times New Roman" w:cs="Times New Roman"/>
          <w:color w:val="22272F"/>
          <w:sz w:val="28"/>
          <w:szCs w:val="28"/>
        </w:rPr>
        <w:t>»</w:t>
      </w:r>
      <w:proofErr w:type="gramEnd"/>
      <w:r w:rsidR="00E4266E">
        <w:rPr>
          <w:rFonts w:ascii="Times New Roman" w:hAnsi="Times New Roman" w:cs="Times New Roman"/>
          <w:color w:val="22272F"/>
          <w:sz w:val="28"/>
          <w:szCs w:val="28"/>
        </w:rPr>
        <w:t xml:space="preserve"> исключить;</w:t>
      </w:r>
    </w:p>
    <w:p w:rsidR="00CC65A6" w:rsidRDefault="00CC65A6" w:rsidP="00014682">
      <w:pPr>
        <w:tabs>
          <w:tab w:val="left" w:pos="1080"/>
          <w:tab w:val="left" w:pos="1134"/>
        </w:tabs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8</w:t>
      </w:r>
      <w:r w:rsidR="00014682" w:rsidRPr="0014159B">
        <w:rPr>
          <w:rFonts w:ascii="Times New Roman" w:hAnsi="Times New Roman" w:cs="Times New Roman"/>
          <w:color w:val="22272F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пункт 15 изложить в следующей редакции: </w:t>
      </w:r>
    </w:p>
    <w:p w:rsidR="00CC65A6" w:rsidRDefault="00CC65A6" w:rsidP="00014682">
      <w:pPr>
        <w:tabs>
          <w:tab w:val="left" w:pos="1080"/>
          <w:tab w:val="left" w:pos="1134"/>
        </w:tabs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CC65A6">
        <w:rPr>
          <w:rFonts w:ascii="Times New Roman" w:hAnsi="Times New Roman" w:cs="Times New Roman"/>
          <w:color w:val="22272F"/>
          <w:sz w:val="28"/>
          <w:szCs w:val="28"/>
        </w:rPr>
        <w:t>«</w:t>
      </w:r>
      <w:r w:rsidRPr="00CC65A6">
        <w:rPr>
          <w:rFonts w:ascii="Times New Roman" w:hAnsi="Times New Roman" w:cs="Times New Roman"/>
          <w:color w:val="22272F"/>
          <w:sz w:val="28"/>
          <w:szCs w:val="28"/>
        </w:rPr>
        <w:t>Министерство после поступления указанных средств, но не позднее 10-го рабочего дня, следующего за днем принятия Министерством по результатам рассмотрения им документов, указанных в</w:t>
      </w:r>
      <w:r w:rsidRPr="00CC65A6">
        <w:rPr>
          <w:rFonts w:ascii="Times New Roman" w:hAnsi="Times New Roman" w:cs="Times New Roman"/>
          <w:color w:val="22272F"/>
          <w:sz w:val="28"/>
          <w:szCs w:val="28"/>
        </w:rPr>
        <w:t xml:space="preserve"> пункте 7 </w:t>
      </w:r>
      <w:r w:rsidRPr="00CC65A6">
        <w:rPr>
          <w:rFonts w:ascii="Times New Roman" w:hAnsi="Times New Roman" w:cs="Times New Roman"/>
          <w:color w:val="22272F"/>
          <w:sz w:val="28"/>
          <w:szCs w:val="28"/>
        </w:rPr>
        <w:t xml:space="preserve">настоящего </w:t>
      </w:r>
      <w:r w:rsidRPr="00CC65A6">
        <w:rPr>
          <w:rFonts w:ascii="Times New Roman" w:hAnsi="Times New Roman" w:cs="Times New Roman"/>
          <w:color w:val="22272F"/>
          <w:sz w:val="28"/>
          <w:szCs w:val="28"/>
        </w:rPr>
        <w:lastRenderedPageBreak/>
        <w:t>Порядка, в сроки, уста</w:t>
      </w:r>
      <w:r w:rsidRPr="00CC65A6">
        <w:rPr>
          <w:rFonts w:ascii="Times New Roman" w:hAnsi="Times New Roman" w:cs="Times New Roman"/>
          <w:color w:val="22272F"/>
          <w:sz w:val="28"/>
          <w:szCs w:val="28"/>
        </w:rPr>
        <w:t>новленные подпунктом 3 пункта 8</w:t>
      </w:r>
      <w:r w:rsidRPr="00CC65A6">
        <w:rPr>
          <w:rFonts w:ascii="Times New Roman" w:hAnsi="Times New Roman" w:cs="Times New Roman"/>
          <w:color w:val="22272F"/>
          <w:sz w:val="28"/>
          <w:szCs w:val="28"/>
        </w:rPr>
        <w:t xml:space="preserve"> настоящего Порядка, решения о предоставлении субсиди</w:t>
      </w:r>
      <w:r w:rsidRPr="00CC65A6">
        <w:rPr>
          <w:rFonts w:ascii="Times New Roman" w:hAnsi="Times New Roman" w:cs="Times New Roman"/>
          <w:color w:val="22272F"/>
          <w:sz w:val="28"/>
          <w:szCs w:val="28"/>
        </w:rPr>
        <w:t>и,</w:t>
      </w:r>
      <w:r w:rsidRPr="00CC65A6">
        <w:rPr>
          <w:rFonts w:ascii="Times New Roman" w:hAnsi="Times New Roman" w:cs="Times New Roman"/>
          <w:color w:val="22272F"/>
          <w:sz w:val="28"/>
          <w:szCs w:val="28"/>
        </w:rPr>
        <w:t xml:space="preserve"> перечисляет их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  <w:r>
        <w:rPr>
          <w:rFonts w:ascii="Times New Roman" w:hAnsi="Times New Roman" w:cs="Times New Roman"/>
          <w:color w:val="22272F"/>
          <w:sz w:val="28"/>
          <w:szCs w:val="28"/>
        </w:rPr>
        <w:t>»;</w:t>
      </w:r>
      <w:proofErr w:type="gramEnd"/>
    </w:p>
    <w:p w:rsidR="00014682" w:rsidRDefault="00CC65A6" w:rsidP="00014682">
      <w:pPr>
        <w:tabs>
          <w:tab w:val="left" w:pos="1080"/>
          <w:tab w:val="left" w:pos="1134"/>
        </w:tabs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9) </w:t>
      </w:r>
      <w:r w:rsidR="00014682">
        <w:rPr>
          <w:rFonts w:ascii="Times New Roman" w:hAnsi="Times New Roman" w:cs="Times New Roman"/>
          <w:color w:val="22272F"/>
          <w:sz w:val="28"/>
          <w:szCs w:val="28"/>
        </w:rPr>
        <w:t>дополнить пунктом 15</w:t>
      </w:r>
      <w:r w:rsidR="00014682" w:rsidRPr="003636E8">
        <w:rPr>
          <w:rFonts w:ascii="Times New Roman" w:hAnsi="Times New Roman" w:cs="Times New Roman"/>
          <w:color w:val="22272F"/>
          <w:sz w:val="28"/>
          <w:szCs w:val="28"/>
          <w:vertAlign w:val="superscript"/>
        </w:rPr>
        <w:t>1</w:t>
      </w:r>
      <w:r w:rsidR="00014682">
        <w:rPr>
          <w:rFonts w:ascii="Times New Roman" w:hAnsi="Times New Roman" w:cs="Times New Roman"/>
          <w:color w:val="22272F"/>
          <w:sz w:val="28"/>
          <w:szCs w:val="28"/>
        </w:rPr>
        <w:t xml:space="preserve"> следующего содержания: </w:t>
      </w:r>
    </w:p>
    <w:p w:rsidR="00014682" w:rsidRDefault="00014682" w:rsidP="00014682">
      <w:pPr>
        <w:tabs>
          <w:tab w:val="left" w:pos="1080"/>
          <w:tab w:val="left" w:pos="1134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«15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Получатели субсидии не позднее 1 марта года, следующего за годом предоставления субсидий, предоставляют в Министерство отчет о достижении </w:t>
      </w:r>
      <w:r w:rsidRPr="00A67472">
        <w:rPr>
          <w:rFonts w:ascii="Times New Roman" w:hAnsi="Times New Roman" w:cs="Times New Roman"/>
          <w:bCs/>
          <w:sz w:val="28"/>
          <w:szCs w:val="28"/>
        </w:rPr>
        <w:t>значений результат</w:t>
      </w:r>
      <w:r>
        <w:rPr>
          <w:rFonts w:ascii="Times New Roman" w:hAnsi="Times New Roman" w:cs="Times New Roman"/>
          <w:bCs/>
          <w:sz w:val="28"/>
          <w:szCs w:val="28"/>
        </w:rPr>
        <w:t>ов предоставления субсидий</w:t>
      </w:r>
      <w:r w:rsidRPr="00A67472">
        <w:rPr>
          <w:rFonts w:ascii="Times New Roman" w:hAnsi="Times New Roman" w:cs="Times New Roman"/>
          <w:bCs/>
          <w:sz w:val="28"/>
          <w:szCs w:val="28"/>
        </w:rPr>
        <w:t xml:space="preserve"> и показателей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674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результатов предоставления субсидий, </w:t>
      </w:r>
      <w:r>
        <w:rPr>
          <w:rFonts w:ascii="Times New Roman" w:hAnsi="Times New Roman" w:cs="Times New Roman"/>
          <w:bCs/>
          <w:sz w:val="28"/>
          <w:szCs w:val="28"/>
        </w:rPr>
        <w:t>по форме, которая установлена Министерством финансов Забайкальского края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8178FC" w:rsidRDefault="00553DD1" w:rsidP="008178FC">
      <w:pPr>
        <w:tabs>
          <w:tab w:val="left" w:pos="1080"/>
          <w:tab w:val="left" w:pos="1134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8178FC">
        <w:rPr>
          <w:rFonts w:ascii="Times New Roman" w:hAnsi="Times New Roman" w:cs="Times New Roman"/>
          <w:bCs/>
          <w:sz w:val="28"/>
          <w:szCs w:val="28"/>
        </w:rPr>
        <w:t xml:space="preserve">) пункт 16 изложить в следующей редакции: </w:t>
      </w:r>
    </w:p>
    <w:p w:rsidR="008178FC" w:rsidRPr="008178FC" w:rsidRDefault="008178FC" w:rsidP="008178FC">
      <w:pPr>
        <w:tabs>
          <w:tab w:val="left" w:pos="1080"/>
          <w:tab w:val="left" w:pos="1134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178FC">
        <w:rPr>
          <w:rFonts w:ascii="Times New Roman" w:hAnsi="Times New Roman" w:cs="Times New Roman"/>
          <w:color w:val="22272F"/>
          <w:sz w:val="28"/>
          <w:szCs w:val="28"/>
        </w:rPr>
        <w:t xml:space="preserve">«16. </w:t>
      </w:r>
      <w:proofErr w:type="gramStart"/>
      <w:r w:rsidRPr="008178FC">
        <w:rPr>
          <w:rFonts w:ascii="Times New Roman" w:hAnsi="Times New Roman" w:cs="Times New Roman"/>
          <w:color w:val="22272F"/>
          <w:sz w:val="28"/>
          <w:szCs w:val="28"/>
        </w:rPr>
        <w:t>В случае нарушений получателем субсидии условий, установленных при ее предоставлении, выявленных</w:t>
      </w:r>
      <w:r>
        <w:rPr>
          <w:rFonts w:ascii="Times New Roman" w:hAnsi="Times New Roman" w:cs="Times New Roman"/>
          <w:color w:val="22272F"/>
          <w:sz w:val="28"/>
          <w:szCs w:val="28"/>
        </w:rPr>
        <w:t>, в том числе</w:t>
      </w:r>
      <w:r w:rsidRPr="008178FC">
        <w:rPr>
          <w:rFonts w:ascii="Times New Roman" w:hAnsi="Times New Roman" w:cs="Times New Roman"/>
          <w:color w:val="22272F"/>
          <w:sz w:val="28"/>
          <w:szCs w:val="28"/>
        </w:rPr>
        <w:t xml:space="preserve"> по фактам проверок, проведенных Министерством и органами государственного финансового контроля, и (или) </w:t>
      </w:r>
      <w:proofErr w:type="spellStart"/>
      <w:r w:rsidRPr="008178FC">
        <w:rPr>
          <w:rFonts w:ascii="Times New Roman" w:hAnsi="Times New Roman" w:cs="Times New Roman"/>
          <w:color w:val="22272F"/>
          <w:sz w:val="28"/>
          <w:szCs w:val="28"/>
        </w:rPr>
        <w:t>недостижения</w:t>
      </w:r>
      <w:proofErr w:type="spellEnd"/>
      <w:r w:rsidRPr="008178F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42AA8">
        <w:rPr>
          <w:rFonts w:ascii="Times New Roman" w:hAnsi="Times New Roman" w:cs="Times New Roman"/>
          <w:color w:val="22272F"/>
          <w:sz w:val="28"/>
          <w:szCs w:val="28"/>
        </w:rPr>
        <w:t xml:space="preserve">значения </w:t>
      </w:r>
      <w:r w:rsidRPr="008178FC">
        <w:rPr>
          <w:rFonts w:ascii="Times New Roman" w:hAnsi="Times New Roman" w:cs="Times New Roman"/>
          <w:color w:val="22272F"/>
          <w:sz w:val="28"/>
          <w:szCs w:val="28"/>
        </w:rPr>
        <w:t>результат</w:t>
      </w:r>
      <w:r w:rsidR="00553DD1">
        <w:rPr>
          <w:rFonts w:ascii="Times New Roman" w:hAnsi="Times New Roman" w:cs="Times New Roman"/>
          <w:color w:val="22272F"/>
          <w:sz w:val="28"/>
          <w:szCs w:val="28"/>
        </w:rPr>
        <w:t>ов</w:t>
      </w:r>
      <w:r w:rsidRPr="008178F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42AA8">
        <w:rPr>
          <w:rFonts w:ascii="Times New Roman" w:hAnsi="Times New Roman" w:cs="Times New Roman"/>
          <w:color w:val="22272F"/>
          <w:sz w:val="28"/>
          <w:szCs w:val="28"/>
        </w:rPr>
        <w:t xml:space="preserve">и показателей </w:t>
      </w:r>
      <w:r w:rsidRPr="008178FC">
        <w:rPr>
          <w:rFonts w:ascii="Times New Roman" w:hAnsi="Times New Roman" w:cs="Times New Roman"/>
          <w:color w:val="22272F"/>
          <w:sz w:val="28"/>
          <w:szCs w:val="28"/>
        </w:rPr>
        <w:t>предоставления субсидии, указанных в соглашении, Министерство в течение 10 рабочих дней с даты установления указанных фактов выставляет получателю субсидии требование о возврате предоставленной субсидии.</w:t>
      </w:r>
      <w:proofErr w:type="gramEnd"/>
      <w:r w:rsidRPr="008178FC">
        <w:rPr>
          <w:rFonts w:ascii="Times New Roman" w:hAnsi="Times New Roman" w:cs="Times New Roman"/>
          <w:color w:val="22272F"/>
          <w:sz w:val="28"/>
          <w:szCs w:val="28"/>
        </w:rPr>
        <w:t xml:space="preserve"> Получатель субсидии в течение 25 рабочих дней с даты направления Министерством требования перечисляет необоснованно полученные средства в Министерство</w:t>
      </w:r>
      <w:proofErr w:type="gramStart"/>
      <w:r w:rsidRPr="008178FC">
        <w:rPr>
          <w:rFonts w:ascii="Times New Roman" w:hAnsi="Times New Roman" w:cs="Times New Roman"/>
          <w:color w:val="22272F"/>
          <w:sz w:val="28"/>
          <w:szCs w:val="28"/>
        </w:rPr>
        <w:t>.»;</w:t>
      </w:r>
      <w:proofErr w:type="gramEnd"/>
    </w:p>
    <w:p w:rsidR="004660CE" w:rsidRPr="0014159B" w:rsidRDefault="007B12AA" w:rsidP="00A52DF8">
      <w:pPr>
        <w:tabs>
          <w:tab w:val="left" w:pos="108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11</w:t>
      </w:r>
      <w:r w:rsidR="003636E8">
        <w:rPr>
          <w:rFonts w:ascii="Times New Roman" w:hAnsi="Times New Roman" w:cs="Times New Roman"/>
          <w:color w:val="22272F"/>
          <w:sz w:val="28"/>
          <w:szCs w:val="28"/>
        </w:rPr>
        <w:t>) п</w:t>
      </w:r>
      <w:r w:rsidR="0014159B" w:rsidRPr="0014159B">
        <w:rPr>
          <w:rFonts w:ascii="Times New Roman" w:hAnsi="Times New Roman" w:cs="Times New Roman"/>
          <w:color w:val="22272F"/>
          <w:sz w:val="28"/>
          <w:szCs w:val="28"/>
        </w:rPr>
        <w:t>ункт</w:t>
      </w:r>
      <w:r w:rsidR="00F858AF">
        <w:rPr>
          <w:rFonts w:ascii="Times New Roman" w:hAnsi="Times New Roman" w:cs="Times New Roman"/>
          <w:color w:val="22272F"/>
          <w:sz w:val="28"/>
          <w:szCs w:val="28"/>
        </w:rPr>
        <w:t>ы</w:t>
      </w:r>
      <w:r w:rsidR="0014159B" w:rsidRPr="0014159B">
        <w:rPr>
          <w:rFonts w:ascii="Times New Roman" w:hAnsi="Times New Roman" w:cs="Times New Roman"/>
          <w:color w:val="22272F"/>
          <w:sz w:val="28"/>
          <w:szCs w:val="28"/>
        </w:rPr>
        <w:t xml:space="preserve"> 19</w:t>
      </w:r>
      <w:r w:rsidR="00F858AF">
        <w:rPr>
          <w:rFonts w:ascii="Times New Roman" w:hAnsi="Times New Roman" w:cs="Times New Roman"/>
          <w:color w:val="22272F"/>
          <w:sz w:val="28"/>
          <w:szCs w:val="28"/>
        </w:rPr>
        <w:t xml:space="preserve"> и 20</w:t>
      </w:r>
      <w:r w:rsidR="0014159B" w:rsidRPr="0014159B">
        <w:rPr>
          <w:rFonts w:ascii="Times New Roman" w:hAnsi="Times New Roman" w:cs="Times New Roman"/>
          <w:color w:val="22272F"/>
          <w:sz w:val="28"/>
          <w:szCs w:val="28"/>
        </w:rPr>
        <w:t xml:space="preserve"> изложить в следующей редакции: </w:t>
      </w:r>
    </w:p>
    <w:p w:rsidR="00A25C35" w:rsidRPr="00A25C35" w:rsidRDefault="0014159B" w:rsidP="00A25C35">
      <w:pPr>
        <w:ind w:right="-5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B3B" w:rsidRPr="00A25C3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FB06B9" w:rsidRPr="00A25C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25C35" w:rsidRPr="00A2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получателей субсидий осуществляются следующие  проверки:</w:t>
      </w:r>
    </w:p>
    <w:p w:rsidR="00A25C35" w:rsidRPr="00A25C35" w:rsidRDefault="00A25C35" w:rsidP="00A25C35">
      <w:pPr>
        <w:ind w:right="-5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Министерством – соблюдения порядка и условий предоставления субсидий, в том числе в части достижения результатов их предоставления;</w:t>
      </w:r>
    </w:p>
    <w:p w:rsidR="00A25C35" w:rsidRDefault="00A25C35" w:rsidP="00A25C35">
      <w:pPr>
        <w:ind w:right="-5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органами  государственного финансового контроля – в соответствии со статьями 268</w:t>
      </w:r>
      <w:r w:rsidRPr="00A2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A2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269</w:t>
      </w:r>
      <w:r w:rsidRPr="00A2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A2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Бюджетного</w:t>
      </w:r>
      <w:r w:rsidR="00F85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кодекса Российской Федерации.</w:t>
      </w:r>
      <w:bookmarkStart w:id="0" w:name="_GoBack"/>
      <w:bookmarkEnd w:id="0"/>
    </w:p>
    <w:p w:rsidR="008B5E08" w:rsidRPr="00964B3B" w:rsidRDefault="008B5E08" w:rsidP="008B5E0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64B3B">
        <w:rPr>
          <w:rFonts w:ascii="Times New Roman" w:hAnsi="Times New Roman" w:cs="Times New Roman"/>
          <w:sz w:val="28"/>
          <w:szCs w:val="28"/>
        </w:rPr>
        <w:t>.</w:t>
      </w:r>
      <w:r w:rsidRPr="00964B3B">
        <w:rPr>
          <w:sz w:val="28"/>
          <w:szCs w:val="28"/>
        </w:rPr>
        <w:t xml:space="preserve"> </w:t>
      </w:r>
      <w:r w:rsidRPr="00964B3B">
        <w:rPr>
          <w:rFonts w:ascii="Times New Roman" w:hAnsi="Times New Roman" w:cs="Times New Roman"/>
          <w:sz w:val="28"/>
          <w:szCs w:val="28"/>
        </w:rPr>
        <w:t>Министерство после окончания финансового года:</w:t>
      </w:r>
    </w:p>
    <w:p w:rsidR="008B5E08" w:rsidRPr="00964B3B" w:rsidRDefault="008B5E08" w:rsidP="008B5E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4B3B">
        <w:rPr>
          <w:rFonts w:ascii="Times New Roman" w:hAnsi="Times New Roman" w:cs="Times New Roman"/>
          <w:sz w:val="28"/>
          <w:szCs w:val="28"/>
        </w:rPr>
        <w:t>1) в срок до 31 марта текущего года проводит:</w:t>
      </w:r>
    </w:p>
    <w:p w:rsidR="008B5E08" w:rsidRPr="00964B3B" w:rsidRDefault="008B5E08" w:rsidP="008B5E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4B3B">
        <w:rPr>
          <w:rFonts w:ascii="Times New Roman" w:hAnsi="Times New Roman" w:cs="Times New Roman"/>
          <w:sz w:val="28"/>
          <w:szCs w:val="28"/>
        </w:rPr>
        <w:t xml:space="preserve">мониторинг достижения результатов предоставления субсидии </w:t>
      </w:r>
      <w:proofErr w:type="gramStart"/>
      <w:r w:rsidRPr="00964B3B">
        <w:rPr>
          <w:rFonts w:ascii="Times New Roman" w:hAnsi="Times New Roman" w:cs="Times New Roman"/>
          <w:sz w:val="28"/>
          <w:szCs w:val="28"/>
        </w:rPr>
        <w:t>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</w:t>
      </w:r>
      <w:proofErr w:type="gramEnd"/>
      <w:r w:rsidRPr="00964B3B">
        <w:rPr>
          <w:rFonts w:ascii="Times New Roman" w:hAnsi="Times New Roman" w:cs="Times New Roman"/>
          <w:sz w:val="28"/>
          <w:szCs w:val="28"/>
        </w:rPr>
        <w:t xml:space="preserve"> Министерством финансов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964B3B">
        <w:rPr>
          <w:rFonts w:ascii="Times New Roman" w:hAnsi="Times New Roman" w:cs="Times New Roman"/>
          <w:sz w:val="28"/>
          <w:szCs w:val="28"/>
        </w:rPr>
        <w:t>;</w:t>
      </w:r>
    </w:p>
    <w:p w:rsidR="008B5E08" w:rsidRPr="00964B3B" w:rsidRDefault="008B5E08" w:rsidP="008B5E0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4B3B">
        <w:rPr>
          <w:rFonts w:ascii="Times New Roman" w:hAnsi="Times New Roman" w:cs="Times New Roman"/>
          <w:sz w:val="28"/>
          <w:szCs w:val="28"/>
        </w:rPr>
        <w:t>оценку достижения результатов предоставления субсидии на основании отчетов, представленных получателями субсидий, эффективности использования средств субсидий;</w:t>
      </w:r>
    </w:p>
    <w:p w:rsidR="00014682" w:rsidRDefault="008B5E08" w:rsidP="000146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4B3B">
        <w:rPr>
          <w:rFonts w:ascii="Times New Roman" w:hAnsi="Times New Roman" w:cs="Times New Roman"/>
          <w:sz w:val="28"/>
          <w:szCs w:val="28"/>
        </w:rPr>
        <w:t>2) в срок до 15 апреля текущего года представляет в Министерство финансов Забайкальского края  отчет о достижении значений результатов предоставления субсидии и показателей, необходимых для дос</w:t>
      </w:r>
      <w:r w:rsidR="003636E8">
        <w:rPr>
          <w:rFonts w:ascii="Times New Roman" w:hAnsi="Times New Roman" w:cs="Times New Roman"/>
          <w:sz w:val="28"/>
          <w:szCs w:val="28"/>
        </w:rPr>
        <w:t xml:space="preserve">тижения </w:t>
      </w:r>
      <w:r w:rsidR="003636E8">
        <w:rPr>
          <w:rFonts w:ascii="Times New Roman" w:hAnsi="Times New Roman" w:cs="Times New Roman"/>
          <w:sz w:val="28"/>
          <w:szCs w:val="28"/>
        </w:rPr>
        <w:lastRenderedPageBreak/>
        <w:t>указанных результатов</w:t>
      </w:r>
      <w:proofErr w:type="gramStart"/>
      <w:r w:rsidR="003636E8">
        <w:rPr>
          <w:rFonts w:ascii="Times New Roman" w:hAnsi="Times New Roman" w:cs="Times New Roman"/>
          <w:sz w:val="28"/>
          <w:szCs w:val="28"/>
        </w:rPr>
        <w:t>.»</w:t>
      </w:r>
      <w:r w:rsidR="000146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5670C" w:rsidRPr="00166AFC" w:rsidRDefault="0005670C" w:rsidP="000C54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23FC1" w:rsidRDefault="00B23FC1" w:rsidP="000C54D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14A47" w:rsidRPr="00614A47" w:rsidRDefault="00370D06" w:rsidP="00370D0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3038A" w:rsidRPr="00614A47" w:rsidRDefault="00F3038A">
      <w:pPr>
        <w:rPr>
          <w:rFonts w:ascii="Times New Roman" w:hAnsi="Times New Roman" w:cs="Times New Roman"/>
          <w:sz w:val="28"/>
          <w:szCs w:val="28"/>
        </w:rPr>
      </w:pPr>
    </w:p>
    <w:sectPr w:rsidR="00F3038A" w:rsidRPr="00614A47" w:rsidSect="00B5017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BE" w:rsidRDefault="00674FBE" w:rsidP="00B5017E">
      <w:r>
        <w:separator/>
      </w:r>
    </w:p>
  </w:endnote>
  <w:endnote w:type="continuationSeparator" w:id="0">
    <w:p w:rsidR="00674FBE" w:rsidRDefault="00674FBE" w:rsidP="00B5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BE" w:rsidRDefault="00674FBE" w:rsidP="00B5017E">
      <w:r>
        <w:separator/>
      </w:r>
    </w:p>
  </w:footnote>
  <w:footnote w:type="continuationSeparator" w:id="0">
    <w:p w:rsidR="00674FBE" w:rsidRDefault="00674FBE" w:rsidP="00B50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548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5017E" w:rsidRPr="00B5017E" w:rsidRDefault="00B5017E" w:rsidP="00B5017E">
        <w:pPr>
          <w:pStyle w:val="a8"/>
          <w:ind w:firstLine="0"/>
          <w:jc w:val="center"/>
          <w:rPr>
            <w:rFonts w:ascii="Times New Roman" w:hAnsi="Times New Roman" w:cs="Times New Roman"/>
          </w:rPr>
        </w:pPr>
        <w:r w:rsidRPr="00B5017E">
          <w:rPr>
            <w:rFonts w:ascii="Times New Roman" w:hAnsi="Times New Roman" w:cs="Times New Roman"/>
          </w:rPr>
          <w:fldChar w:fldCharType="begin"/>
        </w:r>
        <w:r w:rsidRPr="00B5017E">
          <w:rPr>
            <w:rFonts w:ascii="Times New Roman" w:hAnsi="Times New Roman" w:cs="Times New Roman"/>
          </w:rPr>
          <w:instrText>PAGE   \* MERGEFORMAT</w:instrText>
        </w:r>
        <w:r w:rsidRPr="00B5017E">
          <w:rPr>
            <w:rFonts w:ascii="Times New Roman" w:hAnsi="Times New Roman" w:cs="Times New Roman"/>
          </w:rPr>
          <w:fldChar w:fldCharType="separate"/>
        </w:r>
        <w:r w:rsidR="00F858AF">
          <w:rPr>
            <w:rFonts w:ascii="Times New Roman" w:hAnsi="Times New Roman" w:cs="Times New Roman"/>
            <w:noProof/>
          </w:rPr>
          <w:t>2</w:t>
        </w:r>
        <w:r w:rsidRPr="00B5017E">
          <w:rPr>
            <w:rFonts w:ascii="Times New Roman" w:hAnsi="Times New Roman" w:cs="Times New Roman"/>
          </w:rPr>
          <w:fldChar w:fldCharType="end"/>
        </w:r>
      </w:p>
    </w:sdtContent>
  </w:sdt>
  <w:p w:rsidR="00B5017E" w:rsidRDefault="00B5017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BD"/>
    <w:rsid w:val="00000875"/>
    <w:rsid w:val="0000313C"/>
    <w:rsid w:val="0000694E"/>
    <w:rsid w:val="000110F9"/>
    <w:rsid w:val="000115DC"/>
    <w:rsid w:val="00014682"/>
    <w:rsid w:val="00021D9E"/>
    <w:rsid w:val="00027EA1"/>
    <w:rsid w:val="00042AA8"/>
    <w:rsid w:val="00043E3F"/>
    <w:rsid w:val="000527B6"/>
    <w:rsid w:val="0005670C"/>
    <w:rsid w:val="00067380"/>
    <w:rsid w:val="00067726"/>
    <w:rsid w:val="0007496D"/>
    <w:rsid w:val="000749A6"/>
    <w:rsid w:val="00080416"/>
    <w:rsid w:val="000851F5"/>
    <w:rsid w:val="00091756"/>
    <w:rsid w:val="00096DAD"/>
    <w:rsid w:val="00097307"/>
    <w:rsid w:val="000A418B"/>
    <w:rsid w:val="000B0D7F"/>
    <w:rsid w:val="000C54D0"/>
    <w:rsid w:val="000D45B4"/>
    <w:rsid w:val="000F18C8"/>
    <w:rsid w:val="00113591"/>
    <w:rsid w:val="00124727"/>
    <w:rsid w:val="001267AC"/>
    <w:rsid w:val="00136004"/>
    <w:rsid w:val="00137D42"/>
    <w:rsid w:val="0014159B"/>
    <w:rsid w:val="00144F7A"/>
    <w:rsid w:val="001454A6"/>
    <w:rsid w:val="00152CE4"/>
    <w:rsid w:val="001546D5"/>
    <w:rsid w:val="00160DED"/>
    <w:rsid w:val="00163E0B"/>
    <w:rsid w:val="001653E7"/>
    <w:rsid w:val="00166AFC"/>
    <w:rsid w:val="00167723"/>
    <w:rsid w:val="001753F8"/>
    <w:rsid w:val="00176A1C"/>
    <w:rsid w:val="0018254E"/>
    <w:rsid w:val="001A25A8"/>
    <w:rsid w:val="001B0085"/>
    <w:rsid w:val="001B1F28"/>
    <w:rsid w:val="001B48D1"/>
    <w:rsid w:val="001B5395"/>
    <w:rsid w:val="001B677C"/>
    <w:rsid w:val="001C31AD"/>
    <w:rsid w:val="001E32EA"/>
    <w:rsid w:val="001F1766"/>
    <w:rsid w:val="001F3755"/>
    <w:rsid w:val="00205435"/>
    <w:rsid w:val="002417FB"/>
    <w:rsid w:val="00244B6A"/>
    <w:rsid w:val="0024721E"/>
    <w:rsid w:val="0026182B"/>
    <w:rsid w:val="00266EFB"/>
    <w:rsid w:val="0026703C"/>
    <w:rsid w:val="00272C2F"/>
    <w:rsid w:val="00274049"/>
    <w:rsid w:val="00274756"/>
    <w:rsid w:val="0028581C"/>
    <w:rsid w:val="002E3F1D"/>
    <w:rsid w:val="002F01BF"/>
    <w:rsid w:val="002F3C29"/>
    <w:rsid w:val="002F4067"/>
    <w:rsid w:val="003013C0"/>
    <w:rsid w:val="0030499E"/>
    <w:rsid w:val="003069B7"/>
    <w:rsid w:val="00313CD2"/>
    <w:rsid w:val="00316904"/>
    <w:rsid w:val="003200D2"/>
    <w:rsid w:val="00330F58"/>
    <w:rsid w:val="003575D1"/>
    <w:rsid w:val="003636E8"/>
    <w:rsid w:val="003640AF"/>
    <w:rsid w:val="00365A5D"/>
    <w:rsid w:val="00370D06"/>
    <w:rsid w:val="00374F73"/>
    <w:rsid w:val="0037506E"/>
    <w:rsid w:val="003876DE"/>
    <w:rsid w:val="00396D85"/>
    <w:rsid w:val="00396F7D"/>
    <w:rsid w:val="003A1C1E"/>
    <w:rsid w:val="003B233C"/>
    <w:rsid w:val="003B5DD0"/>
    <w:rsid w:val="003C05B3"/>
    <w:rsid w:val="003E0598"/>
    <w:rsid w:val="00402A07"/>
    <w:rsid w:val="00410BCD"/>
    <w:rsid w:val="00450A4B"/>
    <w:rsid w:val="004660CE"/>
    <w:rsid w:val="00483FB4"/>
    <w:rsid w:val="00486A75"/>
    <w:rsid w:val="0049380F"/>
    <w:rsid w:val="004A08DF"/>
    <w:rsid w:val="004A16CE"/>
    <w:rsid w:val="004B1A1D"/>
    <w:rsid w:val="004B4265"/>
    <w:rsid w:val="004B5998"/>
    <w:rsid w:val="004B697A"/>
    <w:rsid w:val="004C0569"/>
    <w:rsid w:val="004C2098"/>
    <w:rsid w:val="004C4AB7"/>
    <w:rsid w:val="004D49BF"/>
    <w:rsid w:val="004D66F6"/>
    <w:rsid w:val="004D78D0"/>
    <w:rsid w:val="004E18BF"/>
    <w:rsid w:val="004E5CFD"/>
    <w:rsid w:val="004F1371"/>
    <w:rsid w:val="004F17AF"/>
    <w:rsid w:val="004F6769"/>
    <w:rsid w:val="005110C4"/>
    <w:rsid w:val="00521AFB"/>
    <w:rsid w:val="00522272"/>
    <w:rsid w:val="00523240"/>
    <w:rsid w:val="00523EA3"/>
    <w:rsid w:val="00531591"/>
    <w:rsid w:val="005338F6"/>
    <w:rsid w:val="005347A6"/>
    <w:rsid w:val="0053649B"/>
    <w:rsid w:val="005412DD"/>
    <w:rsid w:val="0054719E"/>
    <w:rsid w:val="00553DD1"/>
    <w:rsid w:val="00567F97"/>
    <w:rsid w:val="005700DB"/>
    <w:rsid w:val="005704D7"/>
    <w:rsid w:val="00574748"/>
    <w:rsid w:val="00582184"/>
    <w:rsid w:val="0058769E"/>
    <w:rsid w:val="0059307C"/>
    <w:rsid w:val="00595E4D"/>
    <w:rsid w:val="005B6844"/>
    <w:rsid w:val="005B7A47"/>
    <w:rsid w:val="005C0475"/>
    <w:rsid w:val="005E55C4"/>
    <w:rsid w:val="005E6400"/>
    <w:rsid w:val="00600F5F"/>
    <w:rsid w:val="006140F9"/>
    <w:rsid w:val="00614A47"/>
    <w:rsid w:val="00617670"/>
    <w:rsid w:val="0062449E"/>
    <w:rsid w:val="00632956"/>
    <w:rsid w:val="00643648"/>
    <w:rsid w:val="006504AC"/>
    <w:rsid w:val="00656ECF"/>
    <w:rsid w:val="00663A33"/>
    <w:rsid w:val="00674EBE"/>
    <w:rsid w:val="00674FBE"/>
    <w:rsid w:val="00675317"/>
    <w:rsid w:val="00687873"/>
    <w:rsid w:val="006B35F2"/>
    <w:rsid w:val="006C08E1"/>
    <w:rsid w:val="006C5F2D"/>
    <w:rsid w:val="006E2434"/>
    <w:rsid w:val="006E34B8"/>
    <w:rsid w:val="006E6332"/>
    <w:rsid w:val="006F734E"/>
    <w:rsid w:val="006F7875"/>
    <w:rsid w:val="00700EEF"/>
    <w:rsid w:val="007044E0"/>
    <w:rsid w:val="00711123"/>
    <w:rsid w:val="00720784"/>
    <w:rsid w:val="00735A25"/>
    <w:rsid w:val="00737801"/>
    <w:rsid w:val="007467E0"/>
    <w:rsid w:val="007656F0"/>
    <w:rsid w:val="00765B1A"/>
    <w:rsid w:val="00774C91"/>
    <w:rsid w:val="00780A35"/>
    <w:rsid w:val="00781DA1"/>
    <w:rsid w:val="00796672"/>
    <w:rsid w:val="007A70EE"/>
    <w:rsid w:val="007A7340"/>
    <w:rsid w:val="007B12AA"/>
    <w:rsid w:val="007C148A"/>
    <w:rsid w:val="007C272D"/>
    <w:rsid w:val="007D144E"/>
    <w:rsid w:val="007D5522"/>
    <w:rsid w:val="007E725F"/>
    <w:rsid w:val="007F2146"/>
    <w:rsid w:val="007F47C1"/>
    <w:rsid w:val="007F76F5"/>
    <w:rsid w:val="00800A2E"/>
    <w:rsid w:val="00801ADE"/>
    <w:rsid w:val="00803464"/>
    <w:rsid w:val="00810DC0"/>
    <w:rsid w:val="008178FC"/>
    <w:rsid w:val="00827988"/>
    <w:rsid w:val="00846B6B"/>
    <w:rsid w:val="00847E1C"/>
    <w:rsid w:val="00856775"/>
    <w:rsid w:val="0085791F"/>
    <w:rsid w:val="008649B8"/>
    <w:rsid w:val="0087051B"/>
    <w:rsid w:val="00873084"/>
    <w:rsid w:val="008764E9"/>
    <w:rsid w:val="00884EEA"/>
    <w:rsid w:val="0089094D"/>
    <w:rsid w:val="008A064E"/>
    <w:rsid w:val="008B3555"/>
    <w:rsid w:val="008B5E08"/>
    <w:rsid w:val="008C3B64"/>
    <w:rsid w:val="008D3318"/>
    <w:rsid w:val="008F5799"/>
    <w:rsid w:val="0090073D"/>
    <w:rsid w:val="00903C55"/>
    <w:rsid w:val="00915C0A"/>
    <w:rsid w:val="00921340"/>
    <w:rsid w:val="0092232E"/>
    <w:rsid w:val="00926E89"/>
    <w:rsid w:val="009325E9"/>
    <w:rsid w:val="0093323D"/>
    <w:rsid w:val="00936ABF"/>
    <w:rsid w:val="0094204C"/>
    <w:rsid w:val="00944205"/>
    <w:rsid w:val="00963706"/>
    <w:rsid w:val="00964B3B"/>
    <w:rsid w:val="00970246"/>
    <w:rsid w:val="00973098"/>
    <w:rsid w:val="0097485D"/>
    <w:rsid w:val="00991ABD"/>
    <w:rsid w:val="0099207A"/>
    <w:rsid w:val="0099394C"/>
    <w:rsid w:val="009A0237"/>
    <w:rsid w:val="009A23F1"/>
    <w:rsid w:val="009C0966"/>
    <w:rsid w:val="009C2AE7"/>
    <w:rsid w:val="009C5C4E"/>
    <w:rsid w:val="009E60C2"/>
    <w:rsid w:val="00A02714"/>
    <w:rsid w:val="00A2464D"/>
    <w:rsid w:val="00A25C35"/>
    <w:rsid w:val="00A36BFD"/>
    <w:rsid w:val="00A41DE5"/>
    <w:rsid w:val="00A42319"/>
    <w:rsid w:val="00A52DF8"/>
    <w:rsid w:val="00A60286"/>
    <w:rsid w:val="00A61A6F"/>
    <w:rsid w:val="00A6400B"/>
    <w:rsid w:val="00A74727"/>
    <w:rsid w:val="00A845DB"/>
    <w:rsid w:val="00AB0181"/>
    <w:rsid w:val="00AB5821"/>
    <w:rsid w:val="00AC2D1E"/>
    <w:rsid w:val="00AD0A66"/>
    <w:rsid w:val="00AD4AB9"/>
    <w:rsid w:val="00AE117C"/>
    <w:rsid w:val="00AE1C95"/>
    <w:rsid w:val="00AF4D90"/>
    <w:rsid w:val="00AF6051"/>
    <w:rsid w:val="00B04073"/>
    <w:rsid w:val="00B23FC1"/>
    <w:rsid w:val="00B2484E"/>
    <w:rsid w:val="00B27B2B"/>
    <w:rsid w:val="00B30F19"/>
    <w:rsid w:val="00B37894"/>
    <w:rsid w:val="00B42309"/>
    <w:rsid w:val="00B5017E"/>
    <w:rsid w:val="00B52E53"/>
    <w:rsid w:val="00B57704"/>
    <w:rsid w:val="00B67AF7"/>
    <w:rsid w:val="00B714D4"/>
    <w:rsid w:val="00B84F67"/>
    <w:rsid w:val="00B85FE8"/>
    <w:rsid w:val="00B863B0"/>
    <w:rsid w:val="00BA1A4B"/>
    <w:rsid w:val="00BE57BA"/>
    <w:rsid w:val="00C0065A"/>
    <w:rsid w:val="00C05D62"/>
    <w:rsid w:val="00C16106"/>
    <w:rsid w:val="00C1681E"/>
    <w:rsid w:val="00C22699"/>
    <w:rsid w:val="00C27B0A"/>
    <w:rsid w:val="00C367F5"/>
    <w:rsid w:val="00C5581A"/>
    <w:rsid w:val="00C56771"/>
    <w:rsid w:val="00C56EC1"/>
    <w:rsid w:val="00C74A37"/>
    <w:rsid w:val="00C75D1E"/>
    <w:rsid w:val="00C77A4C"/>
    <w:rsid w:val="00C91078"/>
    <w:rsid w:val="00CB7B8A"/>
    <w:rsid w:val="00CC65A6"/>
    <w:rsid w:val="00CD040F"/>
    <w:rsid w:val="00CD72E0"/>
    <w:rsid w:val="00CF107E"/>
    <w:rsid w:val="00CF26B3"/>
    <w:rsid w:val="00D01FC4"/>
    <w:rsid w:val="00D124DB"/>
    <w:rsid w:val="00D67853"/>
    <w:rsid w:val="00D74A77"/>
    <w:rsid w:val="00D82146"/>
    <w:rsid w:val="00D908A2"/>
    <w:rsid w:val="00D92A41"/>
    <w:rsid w:val="00D92E77"/>
    <w:rsid w:val="00DA6255"/>
    <w:rsid w:val="00DA640A"/>
    <w:rsid w:val="00DB1B99"/>
    <w:rsid w:val="00DC75F3"/>
    <w:rsid w:val="00DD6702"/>
    <w:rsid w:val="00DD7228"/>
    <w:rsid w:val="00DF041B"/>
    <w:rsid w:val="00DF1E61"/>
    <w:rsid w:val="00DF2F60"/>
    <w:rsid w:val="00E070D7"/>
    <w:rsid w:val="00E31130"/>
    <w:rsid w:val="00E33605"/>
    <w:rsid w:val="00E34D9C"/>
    <w:rsid w:val="00E42427"/>
    <w:rsid w:val="00E4266E"/>
    <w:rsid w:val="00E6165E"/>
    <w:rsid w:val="00E61F3C"/>
    <w:rsid w:val="00E661CC"/>
    <w:rsid w:val="00E677C8"/>
    <w:rsid w:val="00E7400D"/>
    <w:rsid w:val="00EB46B8"/>
    <w:rsid w:val="00EB53FA"/>
    <w:rsid w:val="00EB5AF4"/>
    <w:rsid w:val="00EB7910"/>
    <w:rsid w:val="00EC0A02"/>
    <w:rsid w:val="00EC38B7"/>
    <w:rsid w:val="00ED6D38"/>
    <w:rsid w:val="00EF125B"/>
    <w:rsid w:val="00EF5014"/>
    <w:rsid w:val="00EF5C80"/>
    <w:rsid w:val="00F0375A"/>
    <w:rsid w:val="00F3038A"/>
    <w:rsid w:val="00F30DB1"/>
    <w:rsid w:val="00F4113D"/>
    <w:rsid w:val="00F435F4"/>
    <w:rsid w:val="00F6138D"/>
    <w:rsid w:val="00F64035"/>
    <w:rsid w:val="00F72F02"/>
    <w:rsid w:val="00F7361C"/>
    <w:rsid w:val="00F858AF"/>
    <w:rsid w:val="00F96763"/>
    <w:rsid w:val="00F96924"/>
    <w:rsid w:val="00FA37D9"/>
    <w:rsid w:val="00FA5537"/>
    <w:rsid w:val="00FA5D86"/>
    <w:rsid w:val="00FB06B9"/>
    <w:rsid w:val="00FB68AA"/>
    <w:rsid w:val="00FC239A"/>
    <w:rsid w:val="00FD1670"/>
    <w:rsid w:val="00FE31A6"/>
    <w:rsid w:val="00FE4EE5"/>
    <w:rsid w:val="00FE7B76"/>
    <w:rsid w:val="00FE7D3E"/>
    <w:rsid w:val="00FF30A7"/>
    <w:rsid w:val="00FF611D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4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A77"/>
    <w:pPr>
      <w:keepNext/>
      <w:spacing w:line="360" w:lineRule="auto"/>
      <w:ind w:firstLine="0"/>
      <w:jc w:val="center"/>
      <w:outlineLvl w:val="4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74A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D74A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D74A77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D74A77"/>
    <w:pPr>
      <w:widowControl/>
      <w:ind w:firstLine="0"/>
      <w:jc w:val="left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B50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017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50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017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Комментарий"/>
    <w:basedOn w:val="a"/>
    <w:next w:val="a"/>
    <w:uiPriority w:val="99"/>
    <w:rsid w:val="005412DD"/>
    <w:pPr>
      <w:widowControl/>
      <w:spacing w:before="75"/>
      <w:ind w:left="170" w:firstLine="0"/>
    </w:pPr>
    <w:rPr>
      <w:rFonts w:eastAsiaTheme="minorHAnsi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5412DD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F96924"/>
    <w:pPr>
      <w:ind w:firstLine="0"/>
    </w:pPr>
  </w:style>
  <w:style w:type="table" w:styleId="af">
    <w:name w:val="Table Grid"/>
    <w:basedOn w:val="a1"/>
    <w:uiPriority w:val="59"/>
    <w:rsid w:val="00F96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F10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rsid w:val="00CF10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4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A77"/>
    <w:pPr>
      <w:keepNext/>
      <w:spacing w:line="360" w:lineRule="auto"/>
      <w:ind w:firstLine="0"/>
      <w:jc w:val="center"/>
      <w:outlineLvl w:val="4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74A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D74A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D74A77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D74A77"/>
    <w:pPr>
      <w:widowControl/>
      <w:ind w:firstLine="0"/>
      <w:jc w:val="left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B50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017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50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017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Комментарий"/>
    <w:basedOn w:val="a"/>
    <w:next w:val="a"/>
    <w:uiPriority w:val="99"/>
    <w:rsid w:val="005412DD"/>
    <w:pPr>
      <w:widowControl/>
      <w:spacing w:before="75"/>
      <w:ind w:left="170" w:firstLine="0"/>
    </w:pPr>
    <w:rPr>
      <w:rFonts w:eastAsiaTheme="minorHAnsi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5412DD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F96924"/>
    <w:pPr>
      <w:ind w:firstLine="0"/>
    </w:pPr>
  </w:style>
  <w:style w:type="table" w:styleId="af">
    <w:name w:val="Table Grid"/>
    <w:basedOn w:val="a1"/>
    <w:uiPriority w:val="59"/>
    <w:rsid w:val="00F96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F10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rsid w:val="00CF10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Елена Юрьевна Глазихина</cp:lastModifiedBy>
  <cp:revision>69</cp:revision>
  <dcterms:created xsi:type="dcterms:W3CDTF">2022-02-25T00:09:00Z</dcterms:created>
  <dcterms:modified xsi:type="dcterms:W3CDTF">2022-04-18T00:58:00Z</dcterms:modified>
</cp:coreProperties>
</file>