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7" w:rsidRPr="00F672A2" w:rsidRDefault="005A23C4" w:rsidP="000C539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672A2">
        <w:rPr>
          <w:b/>
          <w:spacing w:val="-11"/>
          <w:sz w:val="33"/>
          <w:szCs w:val="33"/>
        </w:rPr>
        <w:t>ПРАВИТЕЛЬСТВО ЗАБАЙКАЛЬСКОГО КРАЯ</w:t>
      </w: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</w:rPr>
      </w:pPr>
      <w:r w:rsidRPr="00F672A2">
        <w:rPr>
          <w:bCs/>
          <w:spacing w:val="-14"/>
          <w:sz w:val="35"/>
          <w:szCs w:val="35"/>
        </w:rPr>
        <w:t>ПОСТАНОВЛЕНИЕ</w:t>
      </w:r>
    </w:p>
    <w:p w:rsidR="006A2AB1" w:rsidRPr="00F672A2" w:rsidRDefault="006A2AB1" w:rsidP="000C539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F672A2">
        <w:rPr>
          <w:bCs/>
          <w:spacing w:val="-6"/>
          <w:sz w:val="35"/>
          <w:szCs w:val="35"/>
        </w:rPr>
        <w:t>г. Чита</w:t>
      </w:r>
    </w:p>
    <w:bookmarkEnd w:id="0"/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305CA1" w:rsidRPr="00F672A2" w:rsidRDefault="00305CA1" w:rsidP="0027679E">
      <w:pPr>
        <w:widowControl w:val="0"/>
        <w:jc w:val="both"/>
        <w:rPr>
          <w:b/>
          <w:bCs/>
          <w:color w:val="auto"/>
          <w:kern w:val="36"/>
          <w:sz w:val="14"/>
          <w:szCs w:val="14"/>
        </w:rPr>
      </w:pPr>
    </w:p>
    <w:p w:rsidR="00DE0AF9" w:rsidRDefault="00DE0AF9" w:rsidP="00DD55C1">
      <w:pPr>
        <w:widowControl w:val="0"/>
        <w:jc w:val="center"/>
        <w:rPr>
          <w:b/>
          <w:bCs/>
        </w:rPr>
      </w:pPr>
      <w:r w:rsidRPr="00925A4F">
        <w:rPr>
          <w:b/>
          <w:bCs/>
        </w:rPr>
        <w:t xml:space="preserve">О внесении </w:t>
      </w:r>
      <w:r w:rsidRPr="00CE3CF5">
        <w:rPr>
          <w:b/>
          <w:bCs/>
        </w:rPr>
        <w:t>изменений в</w:t>
      </w:r>
      <w:r>
        <w:rPr>
          <w:b/>
          <w:bCs/>
        </w:rPr>
        <w:t xml:space="preserve"> приложение № 1 </w:t>
      </w:r>
      <w:r w:rsidR="00DD55C1">
        <w:rPr>
          <w:b/>
          <w:bCs/>
        </w:rPr>
        <w:br/>
      </w:r>
      <w:r>
        <w:rPr>
          <w:b/>
          <w:bCs/>
        </w:rPr>
        <w:t xml:space="preserve">к Региональной программе капитального ремонта общего имущества </w:t>
      </w:r>
      <w:r w:rsidR="00DD55C1">
        <w:rPr>
          <w:b/>
          <w:bCs/>
        </w:rPr>
        <w:br/>
      </w:r>
      <w:r>
        <w:rPr>
          <w:b/>
          <w:bCs/>
        </w:rPr>
        <w:t>в многоквартирных домах, расположенных на территории Забайкальского края</w:t>
      </w:r>
    </w:p>
    <w:p w:rsidR="006A2AB1" w:rsidRDefault="006A2AB1" w:rsidP="0027679E">
      <w:pPr>
        <w:widowControl w:val="0"/>
        <w:jc w:val="both"/>
      </w:pPr>
    </w:p>
    <w:p w:rsidR="00132B5C" w:rsidRPr="00F672A2" w:rsidRDefault="00132B5C" w:rsidP="0027679E">
      <w:pPr>
        <w:widowControl w:val="0"/>
        <w:jc w:val="both"/>
      </w:pPr>
    </w:p>
    <w:p w:rsidR="003C45BC" w:rsidRDefault="00D21B6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</w:t>
      </w:r>
      <w:r w:rsidR="003C45BC" w:rsidRPr="00F672A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="003C45BC" w:rsidRPr="00F672A2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постановляет</w:t>
      </w:r>
      <w:r w:rsidR="003C45BC" w:rsidRPr="00F672A2">
        <w:rPr>
          <w:rFonts w:ascii="Times New Roman ??????????" w:hAnsi="Times New Roman ??????????" w:cs="Times New Roman"/>
          <w:b/>
          <w:color w:val="000000"/>
          <w:spacing w:val="40"/>
          <w:sz w:val="28"/>
          <w:szCs w:val="28"/>
        </w:rPr>
        <w:t>:</w:t>
      </w:r>
    </w:p>
    <w:p w:rsidR="002F3B78" w:rsidRPr="002F3B78" w:rsidRDefault="002F3B7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12"/>
          <w:szCs w:val="12"/>
        </w:rPr>
      </w:pPr>
    </w:p>
    <w:p w:rsidR="005300FB" w:rsidRPr="004F3B20" w:rsidRDefault="00382841" w:rsidP="005300FB">
      <w:pPr>
        <w:widowControl w:val="0"/>
        <w:ind w:firstLine="709"/>
        <w:jc w:val="both"/>
        <w:rPr>
          <w:bCs/>
        </w:rPr>
      </w:pPr>
      <w:r>
        <w:t>Утвердить прилагаемые изменения</w:t>
      </w:r>
      <w:r>
        <w:rPr>
          <w:lang w:eastAsia="en-US"/>
        </w:rPr>
        <w:t>, которые вносятся в</w:t>
      </w:r>
      <w:r w:rsidR="005300FB">
        <w:rPr>
          <w:bCs/>
        </w:rPr>
        <w:t xml:space="preserve"> п</w:t>
      </w:r>
      <w:r w:rsidR="005300FB" w:rsidRPr="004F3B20">
        <w:rPr>
          <w:bCs/>
        </w:rPr>
        <w:t>риложение</w:t>
      </w:r>
      <w:r w:rsidR="005300FB">
        <w:rPr>
          <w:bCs/>
        </w:rPr>
        <w:t xml:space="preserve"> </w:t>
      </w:r>
      <w:r w:rsidR="005300FB" w:rsidRPr="004F3B20">
        <w:rPr>
          <w:bCs/>
        </w:rPr>
        <w:t>№</w:t>
      </w:r>
      <w:r w:rsidR="00B83901">
        <w:rPr>
          <w:bCs/>
        </w:rPr>
        <w:t> </w:t>
      </w:r>
      <w:r w:rsidR="005300FB" w:rsidRPr="004F3B20">
        <w:rPr>
          <w:bCs/>
        </w:rPr>
        <w:t xml:space="preserve"> 1 к</w:t>
      </w:r>
      <w:r w:rsidR="005300FB">
        <w:rPr>
          <w:bCs/>
        </w:rPr>
        <w:t xml:space="preserve"> </w:t>
      </w:r>
      <w:r w:rsidR="005300FB" w:rsidRPr="004F3B20">
        <w:rPr>
          <w:bCs/>
        </w:rPr>
        <w:t>Региональной программе капитального ремонта общего имущества в многоквартирных домах, расположенных на территории За</w:t>
      </w:r>
      <w:r w:rsidR="009E0B58">
        <w:rPr>
          <w:bCs/>
        </w:rPr>
        <w:t>байкальского края, утвержденной</w:t>
      </w:r>
      <w:r w:rsidR="005300FB" w:rsidRPr="004F3B20">
        <w:rPr>
          <w:bCs/>
        </w:rPr>
        <w:t xml:space="preserve"> постановлением Правительства Забайкальского края от 30 декабря 2013 года № 590 </w:t>
      </w:r>
      <w:r w:rsidR="005300FB" w:rsidRPr="00CE3CF5">
        <w:t>(с изменениями, внесенными постановлениями Пр</w:t>
      </w:r>
      <w:r w:rsidR="005300FB">
        <w:t xml:space="preserve">авительства Забайкальского края </w:t>
      </w:r>
      <w:r w:rsidR="005300FB" w:rsidRPr="00CE3CF5">
        <w:t>от 30 июня 2014 года № 373</w:t>
      </w:r>
      <w:r w:rsidR="009E0B58">
        <w:t xml:space="preserve">, </w:t>
      </w:r>
      <w:r w:rsidR="005300FB">
        <w:t xml:space="preserve">от 26 августа 2014 года </w:t>
      </w:r>
      <w:r w:rsidR="005300FB" w:rsidRPr="00CE3CF5">
        <w:t>№ 518,</w:t>
      </w:r>
      <w:r w:rsidR="005300FB">
        <w:t xml:space="preserve"> от 31 декабря 2014 года № 746, </w:t>
      </w:r>
      <w:r w:rsidR="005300FB" w:rsidRPr="00CE3CF5">
        <w:t>от 29 января</w:t>
      </w:r>
      <w:r w:rsidR="005300FB">
        <w:t xml:space="preserve"> </w:t>
      </w:r>
      <w:r w:rsidR="005300FB" w:rsidRPr="00CE3CF5">
        <w:t xml:space="preserve"> 2015 года № 3</w:t>
      </w:r>
      <w:r w:rsidR="005300FB">
        <w:t xml:space="preserve">8, </w:t>
      </w:r>
      <w:r w:rsidR="005300FB" w:rsidRPr="00CE3CF5">
        <w:t>от 31 марта 2016 года № 117</w:t>
      </w:r>
      <w:r w:rsidR="005300FB">
        <w:t xml:space="preserve">, от 30 июня 2017 года № 267,   от 8 сентября 2017 года № 376, от 29 ноября 2017 года № 502, от 19 марта 2018 года № 88, от 29 июня 2018 года № 259, от 3 октября 2019 года № 394, </w:t>
      </w:r>
      <w:r w:rsidR="005300FB" w:rsidRPr="005300FB">
        <w:t>от 27 октября 2020</w:t>
      </w:r>
      <w:r w:rsidR="00DD55C1">
        <w:t xml:space="preserve"> года </w:t>
      </w:r>
      <w:r w:rsidR="005300FB" w:rsidRPr="005300FB">
        <w:t>№ 443, от 18 августа 2021 года № 317</w:t>
      </w:r>
      <w:r w:rsidR="006E4ECF">
        <w:t>, от 20</w:t>
      </w:r>
      <w:r w:rsidR="002727AA">
        <w:t xml:space="preserve"> мая 2022 года № 196, от 20 мая </w:t>
      </w:r>
      <w:r w:rsidR="006E4ECF">
        <w:t>2022 года № 197</w:t>
      </w:r>
      <w:r w:rsidR="005300FB" w:rsidRPr="005300FB">
        <w:t>).</w:t>
      </w:r>
    </w:p>
    <w:p w:rsidR="00672415" w:rsidRPr="00F672A2" w:rsidRDefault="00672415" w:rsidP="0027679E">
      <w:pPr>
        <w:pStyle w:val="a6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116171" w:rsidRPr="00F672A2" w:rsidRDefault="00116171" w:rsidP="0027679E">
      <w:pPr>
        <w:pStyle w:val="a6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8B1C55" w:rsidRPr="00F672A2" w:rsidRDefault="008B1C55" w:rsidP="0027679E">
      <w:pPr>
        <w:pStyle w:val="a6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672415" w:rsidRPr="00F672A2" w:rsidRDefault="00055EB1" w:rsidP="0027679E">
      <w:pPr>
        <w:pStyle w:val="a6"/>
        <w:widowControl w:val="0"/>
        <w:ind w:right="42"/>
        <w:jc w:val="left"/>
      </w:pPr>
      <w:r>
        <w:t xml:space="preserve">Губернатор </w:t>
      </w:r>
      <w:r w:rsidR="000A5FCC" w:rsidRPr="00F672A2">
        <w:t>Забайкальского края</w:t>
      </w:r>
      <w:r w:rsidR="00116171" w:rsidRPr="00F672A2">
        <w:tab/>
      </w:r>
      <w:r w:rsidR="00E7080F">
        <w:t xml:space="preserve">                             </w:t>
      </w:r>
      <w:r w:rsidR="006108B0">
        <w:t xml:space="preserve">            </w:t>
      </w:r>
      <w:r>
        <w:t xml:space="preserve"> </w:t>
      </w:r>
      <w:r w:rsidR="00E7080F">
        <w:t xml:space="preserve"> </w:t>
      </w:r>
      <w:r>
        <w:t xml:space="preserve">        </w:t>
      </w:r>
      <w:proofErr w:type="spellStart"/>
      <w:r>
        <w:t>А.М.Осипов</w:t>
      </w:r>
      <w:proofErr w:type="spellEnd"/>
      <w:r w:rsidR="00116171" w:rsidRPr="00F672A2">
        <w:tab/>
      </w:r>
      <w:r w:rsidR="00116171" w:rsidRPr="00F672A2">
        <w:tab/>
      </w:r>
      <w:r w:rsidR="008B1C55" w:rsidRPr="00F672A2">
        <w:tab/>
      </w:r>
      <w:r w:rsidR="008B1C55" w:rsidRPr="00F672A2">
        <w:tab/>
      </w:r>
      <w:r w:rsidR="000A5FCC" w:rsidRPr="00F672A2">
        <w:t xml:space="preserve"> </w:t>
      </w:r>
      <w:r w:rsidR="006C561A" w:rsidRPr="00F672A2">
        <w:t xml:space="preserve">         </w:t>
      </w:r>
      <w:r w:rsidR="00116171" w:rsidRPr="00F672A2">
        <w:t xml:space="preserve">  </w:t>
      </w:r>
    </w:p>
    <w:p w:rsidR="003C45BC" w:rsidRPr="00F672A2" w:rsidRDefault="00672415" w:rsidP="0027679E">
      <w:pPr>
        <w:widowControl w:val="0"/>
        <w:spacing w:line="360" w:lineRule="auto"/>
        <w:ind w:firstLine="720"/>
        <w:jc w:val="center"/>
      </w:pPr>
      <w:r w:rsidRPr="00F672A2">
        <w:br w:type="page"/>
      </w:r>
      <w:r w:rsidR="003C45BC" w:rsidRPr="00F672A2">
        <w:lastRenderedPageBreak/>
        <w:t xml:space="preserve">                                                                    УТВЕРЖДЕНЫ</w:t>
      </w:r>
    </w:p>
    <w:p w:rsidR="003C45BC" w:rsidRPr="00F672A2" w:rsidRDefault="003C45BC" w:rsidP="0027679E">
      <w:pPr>
        <w:widowControl w:val="0"/>
        <w:ind w:firstLine="720"/>
        <w:jc w:val="right"/>
      </w:pPr>
      <w:r w:rsidRPr="00F672A2">
        <w:t>постановлением Правительства</w:t>
      </w:r>
    </w:p>
    <w:p w:rsidR="003C45BC" w:rsidRPr="00F672A2" w:rsidRDefault="003C45BC" w:rsidP="0027679E">
      <w:pPr>
        <w:widowControl w:val="0"/>
        <w:ind w:firstLine="720"/>
        <w:jc w:val="center"/>
      </w:pPr>
      <w:r w:rsidRPr="00F672A2">
        <w:t xml:space="preserve">                                                                    Забайкальского края</w:t>
      </w:r>
    </w:p>
    <w:p w:rsidR="003C45BC" w:rsidRPr="00F672A2" w:rsidRDefault="003C45BC" w:rsidP="0027679E">
      <w:pPr>
        <w:widowControl w:val="0"/>
        <w:ind w:firstLine="720"/>
      </w:pPr>
    </w:p>
    <w:p w:rsidR="00686052" w:rsidRDefault="00686052" w:rsidP="0027679E">
      <w:pPr>
        <w:widowControl w:val="0"/>
        <w:ind w:firstLine="720"/>
      </w:pPr>
    </w:p>
    <w:p w:rsidR="0024135A" w:rsidRPr="00F672A2" w:rsidRDefault="0024135A" w:rsidP="0027679E">
      <w:pPr>
        <w:widowControl w:val="0"/>
        <w:ind w:firstLine="720"/>
      </w:pPr>
    </w:p>
    <w:p w:rsidR="001B7ABD" w:rsidRPr="00F672A2" w:rsidRDefault="001B7ABD" w:rsidP="001B7ABD">
      <w:pPr>
        <w:widowControl w:val="0"/>
        <w:ind w:firstLine="720"/>
        <w:jc w:val="center"/>
        <w:rPr>
          <w:b/>
          <w:bCs/>
        </w:rPr>
      </w:pPr>
      <w:r w:rsidRPr="00F672A2">
        <w:rPr>
          <w:b/>
          <w:bCs/>
        </w:rPr>
        <w:t>ИЗМЕНЕНИЯ,</w:t>
      </w:r>
    </w:p>
    <w:p w:rsidR="001B7ABD" w:rsidRDefault="001B7ABD" w:rsidP="00DD55C1">
      <w:pPr>
        <w:widowControl w:val="0"/>
        <w:jc w:val="center"/>
        <w:rPr>
          <w:b/>
          <w:bCs/>
        </w:rPr>
      </w:pPr>
      <w:r w:rsidRPr="00F672A2">
        <w:rPr>
          <w:b/>
          <w:bCs/>
        </w:rPr>
        <w:t xml:space="preserve">которые вносятся </w:t>
      </w:r>
      <w:r w:rsidRPr="00CE3CF5">
        <w:rPr>
          <w:b/>
          <w:bCs/>
        </w:rPr>
        <w:t>в</w:t>
      </w:r>
      <w:r>
        <w:rPr>
          <w:b/>
          <w:bCs/>
        </w:rPr>
        <w:t xml:space="preserve"> приложение № 1 </w:t>
      </w:r>
      <w:r w:rsidR="00DD55C1">
        <w:rPr>
          <w:b/>
          <w:bCs/>
        </w:rPr>
        <w:br/>
      </w:r>
      <w:r>
        <w:rPr>
          <w:b/>
          <w:bCs/>
        </w:rPr>
        <w:t>к</w:t>
      </w:r>
      <w:r w:rsidR="00DD55C1">
        <w:rPr>
          <w:b/>
          <w:bCs/>
        </w:rPr>
        <w:t xml:space="preserve"> </w:t>
      </w:r>
      <w:r>
        <w:rPr>
          <w:b/>
          <w:bCs/>
        </w:rPr>
        <w:t>Региональной программе капитального ремонта общего имущества</w:t>
      </w:r>
      <w:r w:rsidR="00DD55C1">
        <w:rPr>
          <w:b/>
          <w:bCs/>
        </w:rPr>
        <w:br/>
      </w:r>
      <w:r>
        <w:rPr>
          <w:b/>
          <w:bCs/>
        </w:rPr>
        <w:t>в многоквартирных домах, расположенных на территории Заб</w:t>
      </w:r>
      <w:r w:rsidR="007421F7">
        <w:rPr>
          <w:b/>
          <w:bCs/>
        </w:rPr>
        <w:t xml:space="preserve">айкальского края, утвержденной </w:t>
      </w:r>
      <w:r>
        <w:rPr>
          <w:b/>
          <w:bCs/>
        </w:rPr>
        <w:t>постановлением</w:t>
      </w:r>
      <w:r w:rsidRPr="004F3B20">
        <w:rPr>
          <w:b/>
          <w:bCs/>
        </w:rPr>
        <w:t xml:space="preserve"> </w:t>
      </w:r>
      <w:r w:rsidRPr="00CE3CF5">
        <w:rPr>
          <w:b/>
          <w:bCs/>
        </w:rPr>
        <w:t>Правительства Забайкальского края от 30 декабря</w:t>
      </w:r>
      <w:r>
        <w:rPr>
          <w:b/>
          <w:bCs/>
        </w:rPr>
        <w:t xml:space="preserve"> </w:t>
      </w:r>
      <w:r w:rsidRPr="00CE3CF5">
        <w:rPr>
          <w:b/>
          <w:bCs/>
        </w:rPr>
        <w:t>2013 года № 590</w:t>
      </w:r>
      <w:r>
        <w:rPr>
          <w:b/>
          <w:bCs/>
        </w:rPr>
        <w:t xml:space="preserve"> </w:t>
      </w:r>
    </w:p>
    <w:p w:rsidR="001B7ABD" w:rsidRDefault="001B7ABD" w:rsidP="001B7ABD">
      <w:pPr>
        <w:widowControl w:val="0"/>
        <w:jc w:val="center"/>
        <w:rPr>
          <w:b/>
          <w:bCs/>
        </w:rPr>
      </w:pPr>
    </w:p>
    <w:p w:rsidR="0014292A" w:rsidRDefault="0014292A" w:rsidP="0024135A">
      <w:pPr>
        <w:widowControl w:val="0"/>
        <w:jc w:val="both"/>
      </w:pPr>
    </w:p>
    <w:p w:rsidR="008D1639" w:rsidRPr="008D1639" w:rsidRDefault="008D1639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299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</w:t>
      </w:r>
      <w:r w:rsidR="00D630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30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2022» заменить цифрами 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30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1639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55D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614</w:t>
      </w:r>
      <w:r w:rsidR="008D1639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1639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E55D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5D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106" w:rsidRDefault="00AE179F" w:rsidP="008B210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B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811</w:t>
      </w:r>
      <w:r w:rsidR="008B2106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2106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8B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106" w:rsidRDefault="00AE179F" w:rsidP="008B210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B2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893</w:t>
      </w:r>
      <w:r w:rsidR="008B2106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B2106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1B5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«2032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B54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2034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EAA" w:rsidRDefault="0069395A" w:rsidP="00D67EA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894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«2032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2034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EAA" w:rsidRDefault="0069395A" w:rsidP="00D67EA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2725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EAA" w:rsidRDefault="0069395A" w:rsidP="00D67EA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2726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67EAA" w:rsidRDefault="0069395A" w:rsidP="00D67EA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2727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7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001A" w:rsidRDefault="0069395A" w:rsidP="000E001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2728</w:t>
      </w:r>
      <w:r w:rsidR="000E001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001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«2041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2043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E001A" w:rsidRDefault="0069395A" w:rsidP="000E001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2731</w:t>
      </w:r>
      <w:r w:rsidR="000E001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001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«2038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00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2040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106" w:rsidRDefault="0069395A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F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566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троки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4039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4054</w:t>
      </w:r>
      <w:r w:rsidR="00287F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силу.</w:t>
      </w:r>
    </w:p>
    <w:p w:rsidR="0069395A" w:rsidRDefault="00AE179F" w:rsidP="0069395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93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4063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26F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4069 признать утратившими силу.</w:t>
      </w:r>
    </w:p>
    <w:p w:rsidR="00D56659" w:rsidRDefault="00AE179F" w:rsidP="00D56659">
      <w:pPr>
        <w:widowControl w:val="0"/>
        <w:ind w:firstLine="709"/>
        <w:jc w:val="both"/>
      </w:pPr>
      <w:r>
        <w:t>13.</w:t>
      </w:r>
      <w:r w:rsidR="00D56659">
        <w:t xml:space="preserve"> Дополнить строками 4548</w:t>
      </w:r>
      <w:r w:rsidR="00D56659">
        <w:rPr>
          <w:vertAlign w:val="superscript"/>
        </w:rPr>
        <w:t>1</w:t>
      </w:r>
      <w:r w:rsidR="002B7E9B">
        <w:t>–</w:t>
      </w:r>
      <w:r w:rsidR="00D56659">
        <w:t>4548</w:t>
      </w:r>
      <w:r w:rsidR="00B525F6">
        <w:rPr>
          <w:vertAlign w:val="superscript"/>
        </w:rPr>
        <w:t>6</w:t>
      </w:r>
      <w:r w:rsidR="00D56659" w:rsidRPr="00272689">
        <w:t xml:space="preserve"> следующего содержания:</w:t>
      </w:r>
    </w:p>
    <w:p w:rsidR="00C7182A" w:rsidRDefault="00C7182A" w:rsidP="00D56659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B525F6" w:rsidRPr="006F5756" w:rsidTr="00B525F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792456" w:rsidP="006F575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B525F6" w:rsidRPr="006F5756" w:rsidTr="00B525F6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jc w:val="center"/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2026-2028</w:t>
            </w:r>
          </w:p>
        </w:tc>
      </w:tr>
      <w:tr w:rsidR="00B525F6" w:rsidRPr="006F5756" w:rsidTr="00B525F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411BBE" w:rsidP="006F575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B525F6" w:rsidRPr="006F5756" w:rsidTr="00B525F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411BBE" w:rsidP="006F5756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B525F6" w:rsidRPr="006F5756" w:rsidTr="00B525F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1B4DDA" w:rsidP="006F5756">
            <w:pPr>
              <w:jc w:val="center"/>
              <w:rPr>
                <w:color w:val="auto"/>
                <w:sz w:val="22"/>
                <w:szCs w:val="22"/>
              </w:rPr>
            </w:pPr>
            <w:r w:rsidRPr="001B4DDA">
              <w:rPr>
                <w:color w:val="auto"/>
                <w:sz w:val="22"/>
                <w:szCs w:val="22"/>
              </w:rPr>
              <w:t>2041-2043</w:t>
            </w:r>
          </w:p>
        </w:tc>
      </w:tr>
      <w:tr w:rsidR="00B525F6" w:rsidRPr="006F5756" w:rsidTr="00B525F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F6" w:rsidRPr="00B525F6" w:rsidRDefault="00B525F6" w:rsidP="00B525F6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color w:val="auto"/>
                <w:sz w:val="22"/>
                <w:szCs w:val="22"/>
              </w:rPr>
              <w:t>4548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г. Чита, пер. 1-й Некрасовский, д. 6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5F6" w:rsidRPr="006F5756" w:rsidRDefault="00B525F6" w:rsidP="006F5756">
            <w:pPr>
              <w:rPr>
                <w:color w:val="auto"/>
                <w:sz w:val="22"/>
                <w:szCs w:val="22"/>
              </w:rPr>
            </w:pPr>
            <w:r w:rsidRPr="006F5756">
              <w:rPr>
                <w:color w:val="auto"/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25F6" w:rsidRPr="006F5756" w:rsidRDefault="001B4DDA" w:rsidP="006F5756">
            <w:pPr>
              <w:jc w:val="center"/>
              <w:rPr>
                <w:color w:val="auto"/>
                <w:sz w:val="22"/>
                <w:szCs w:val="22"/>
              </w:rPr>
            </w:pPr>
            <w:r w:rsidRPr="001B4DDA">
              <w:rPr>
                <w:color w:val="auto"/>
                <w:sz w:val="22"/>
                <w:szCs w:val="22"/>
              </w:rPr>
              <w:t>2041-2043</w:t>
            </w:r>
          </w:p>
        </w:tc>
      </w:tr>
    </w:tbl>
    <w:p w:rsidR="00C7182A" w:rsidRDefault="00326F9F" w:rsidP="00C7182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106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712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4549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4552 признать утратившими силу.</w:t>
      </w:r>
    </w:p>
    <w:p w:rsidR="008B2106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718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4558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4561 признать утратившими силу.</w:t>
      </w:r>
    </w:p>
    <w:p w:rsidR="00763FA6" w:rsidRDefault="00AE179F" w:rsidP="00763FA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63F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4659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4662 признать утратившими силу.</w:t>
      </w:r>
    </w:p>
    <w:p w:rsidR="00F953C2" w:rsidRDefault="00AE179F" w:rsidP="00F953C2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95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5034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953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5038 признать 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утратившими силу.</w:t>
      </w:r>
    </w:p>
    <w:p w:rsidR="001E089C" w:rsidRDefault="00AE179F" w:rsidP="001E089C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E08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5112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5118 признать утратившими силу.</w:t>
      </w:r>
    </w:p>
    <w:p w:rsidR="0088572A" w:rsidRDefault="00AE179F" w:rsidP="0088572A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857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5203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5209 признать утратившими силу.</w:t>
      </w:r>
    </w:p>
    <w:p w:rsidR="00995A2D" w:rsidRDefault="00AE179F" w:rsidP="00995A2D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95A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5715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5719 признать утратившими силу.</w:t>
      </w:r>
    </w:p>
    <w:p w:rsidR="00E92E6D" w:rsidRDefault="00AE179F" w:rsidP="00E92E6D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E92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92E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6629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6639 признать утратившими силу.</w:t>
      </w:r>
    </w:p>
    <w:p w:rsidR="00334642" w:rsidRDefault="00AE179F" w:rsidP="00334642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22.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34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6769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346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6777 признать утратившими 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силу.</w:t>
      </w:r>
    </w:p>
    <w:p w:rsidR="009A5030" w:rsidRDefault="00AE179F" w:rsidP="009A5030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A50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67</w:t>
      </w:r>
      <w:r w:rsidR="00521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87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213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6821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684846" w:rsidRDefault="00AE179F" w:rsidP="0068484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848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6831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6852 признать утратившими силу.</w:t>
      </w:r>
    </w:p>
    <w:p w:rsidR="00CC5006" w:rsidRDefault="00AE179F" w:rsidP="00CC500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C5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7791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7794 признать утратившими силу.</w:t>
      </w:r>
    </w:p>
    <w:p w:rsidR="00413445" w:rsidRDefault="00AE179F" w:rsidP="00413445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13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9090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9096 признать утратившими силу.</w:t>
      </w:r>
    </w:p>
    <w:p w:rsidR="00AC3DC8" w:rsidRDefault="00AE179F" w:rsidP="00AC3DC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C3DC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9498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9502 признать утратившими силу.</w:t>
      </w:r>
    </w:p>
    <w:p w:rsidR="00927125" w:rsidRDefault="00AE179F" w:rsidP="00927125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271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9519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9530 признать утратившими силу.</w:t>
      </w:r>
    </w:p>
    <w:p w:rsidR="00DC204C" w:rsidRDefault="00AE179F" w:rsidP="00DC204C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C20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9755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9762 признать утратившими силу.</w:t>
      </w:r>
    </w:p>
    <w:p w:rsidR="00DC204C" w:rsidRDefault="00AE179F" w:rsidP="00DC204C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DC20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9779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9782 признать утратившими силу.</w:t>
      </w:r>
    </w:p>
    <w:p w:rsidR="002079A2" w:rsidRDefault="00AE179F" w:rsidP="002079A2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079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10163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10166 признать утратившими силу.</w:t>
      </w:r>
    </w:p>
    <w:p w:rsidR="00F51478" w:rsidRDefault="00AE179F" w:rsidP="00F5147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514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12036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12042 признать утратившими силу.</w:t>
      </w:r>
    </w:p>
    <w:p w:rsidR="00EE22BF" w:rsidRDefault="00AE179F" w:rsidP="00EE22B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33.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E2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12170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22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12173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утратившими силу.</w:t>
      </w:r>
    </w:p>
    <w:p w:rsidR="00225307" w:rsidRDefault="00AE179F" w:rsidP="0022530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34.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253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12208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12211 признать утратившими силу.</w:t>
      </w:r>
    </w:p>
    <w:p w:rsidR="00062D6F" w:rsidRDefault="00AE179F" w:rsidP="00062D6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35.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62D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12280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12283 признать утратившими силу.</w:t>
      </w:r>
    </w:p>
    <w:p w:rsidR="00535EB9" w:rsidRDefault="00AE179F" w:rsidP="00535EB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35E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13083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13091 признать утратившими силу.</w:t>
      </w:r>
    </w:p>
    <w:p w:rsidR="007765D6" w:rsidRDefault="00AE179F" w:rsidP="007765D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37.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765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13110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13114 признать утратившими силу.</w:t>
      </w:r>
    </w:p>
    <w:p w:rsidR="00F06279" w:rsidRDefault="00AE179F" w:rsidP="00F0627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38. 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62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13128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062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13131 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силу.</w:t>
      </w:r>
    </w:p>
    <w:p w:rsidR="00176786" w:rsidRDefault="00AE179F" w:rsidP="00176786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39.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76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13298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13305 признать утратившими силу.</w:t>
      </w:r>
    </w:p>
    <w:p w:rsidR="00A17D97" w:rsidRDefault="00AE179F" w:rsidP="00A17D9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17D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13827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13833 признать утратившими силу.</w:t>
      </w:r>
    </w:p>
    <w:p w:rsidR="00225307" w:rsidRDefault="00AE179F" w:rsidP="00EE22B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41.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204B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14491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14508 признать утратившими силу.</w:t>
      </w:r>
    </w:p>
    <w:p w:rsidR="00626B0E" w:rsidRDefault="00AE179F" w:rsidP="00626B0E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42.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26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14784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14790 признать утратившими силу.</w:t>
      </w:r>
    </w:p>
    <w:p w:rsidR="00972D7D" w:rsidRDefault="00AE179F" w:rsidP="00972D7D">
      <w:pPr>
        <w:widowControl w:val="0"/>
        <w:ind w:firstLine="709"/>
        <w:jc w:val="both"/>
      </w:pPr>
      <w:r>
        <w:t>43.</w:t>
      </w:r>
      <w:r w:rsidR="00972D7D">
        <w:t xml:space="preserve"> Дополнить строками 14906</w:t>
      </w:r>
      <w:r w:rsidR="00972D7D">
        <w:rPr>
          <w:vertAlign w:val="superscript"/>
        </w:rPr>
        <w:t>1</w:t>
      </w:r>
      <w:r w:rsidR="00972D7D">
        <w:t>–14906</w:t>
      </w:r>
      <w:r w:rsidR="00C133CB">
        <w:rPr>
          <w:vertAlign w:val="superscript"/>
        </w:rPr>
        <w:t>9</w:t>
      </w:r>
      <w:r w:rsidR="00972D7D" w:rsidRPr="00272689">
        <w:t xml:space="preserve"> следующего содержания:</w:t>
      </w:r>
    </w:p>
    <w:p w:rsidR="00972D7D" w:rsidRDefault="00972D7D" w:rsidP="00972D7D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C133CB" w:rsidRPr="006F5756" w:rsidTr="00C133CB">
        <w:trPr>
          <w:trHeight w:val="600"/>
        </w:trPr>
        <w:tc>
          <w:tcPr>
            <w:tcW w:w="846" w:type="dxa"/>
            <w:vAlign w:val="center"/>
          </w:tcPr>
          <w:p w:rsidR="00C133CB" w:rsidRPr="00C133CB" w:rsidRDefault="00C133CB" w:rsidP="00C133CB">
            <w:pPr>
              <w:jc w:val="center"/>
              <w:rPr>
                <w:color w:val="auto"/>
                <w:sz w:val="22"/>
                <w:szCs w:val="22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 w:rsidRPr="00C133CB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133CB" w:rsidRPr="006F5756" w:rsidTr="00C133CB">
        <w:trPr>
          <w:trHeight w:val="600"/>
        </w:trPr>
        <w:tc>
          <w:tcPr>
            <w:tcW w:w="846" w:type="dxa"/>
            <w:vAlign w:val="center"/>
          </w:tcPr>
          <w:p w:rsidR="00C133CB" w:rsidRPr="00B525F6" w:rsidRDefault="00C133CB" w:rsidP="00C133C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Pr="00B525F6" w:rsidRDefault="00C133CB" w:rsidP="00C133C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Pr="00B525F6" w:rsidRDefault="00C133CB" w:rsidP="00C133C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Pr="00B525F6" w:rsidRDefault="00C133CB" w:rsidP="00C133C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792456" w:rsidP="00C133CB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Pr="00B525F6" w:rsidRDefault="00C133CB" w:rsidP="00C133CB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133CB" w:rsidRDefault="00411BBE" w:rsidP="00C133CB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Default="00C133CB" w:rsidP="00C133CB">
            <w:pPr>
              <w:jc w:val="center"/>
              <w:rPr>
                <w:color w:val="auto"/>
                <w:sz w:val="22"/>
                <w:szCs w:val="22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133CB" w:rsidRDefault="00411BBE" w:rsidP="00C133CB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Default="00C133CB" w:rsidP="00C133CB">
            <w:pPr>
              <w:jc w:val="center"/>
              <w:rPr>
                <w:color w:val="auto"/>
                <w:sz w:val="22"/>
                <w:szCs w:val="22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133CB" w:rsidRDefault="00A1355F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C133CB" w:rsidRPr="006F5756" w:rsidTr="00C133CB">
        <w:trPr>
          <w:trHeight w:val="300"/>
        </w:trPr>
        <w:tc>
          <w:tcPr>
            <w:tcW w:w="846" w:type="dxa"/>
            <w:vAlign w:val="center"/>
          </w:tcPr>
          <w:p w:rsidR="00C133CB" w:rsidRDefault="00C133CB" w:rsidP="00C133CB">
            <w:pPr>
              <w:jc w:val="center"/>
              <w:rPr>
                <w:color w:val="auto"/>
                <w:sz w:val="22"/>
                <w:szCs w:val="22"/>
              </w:rPr>
            </w:pPr>
            <w:r w:rsidRPr="00C133CB">
              <w:rPr>
                <w:color w:val="auto"/>
                <w:sz w:val="22"/>
                <w:szCs w:val="22"/>
              </w:rPr>
              <w:t>14906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10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133CB" w:rsidRDefault="00C133CB" w:rsidP="00C13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133CB" w:rsidRDefault="00A1355F" w:rsidP="00C133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972D7D" w:rsidRDefault="00E62C84" w:rsidP="00972D7D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97CCF" w:rsidRDefault="00AE179F" w:rsidP="00097CCF">
      <w:pPr>
        <w:widowControl w:val="0"/>
        <w:ind w:firstLine="709"/>
        <w:jc w:val="both"/>
      </w:pPr>
      <w:r>
        <w:t>44.</w:t>
      </w:r>
      <w:r w:rsidR="00097CCF">
        <w:t xml:space="preserve"> Дополнить строками </w:t>
      </w:r>
      <w:r w:rsidR="00854281">
        <w:t>14915</w:t>
      </w:r>
      <w:r w:rsidR="00097CCF">
        <w:rPr>
          <w:vertAlign w:val="superscript"/>
        </w:rPr>
        <w:t>1</w:t>
      </w:r>
      <w:r w:rsidR="00097CCF">
        <w:t>–</w:t>
      </w:r>
      <w:r w:rsidR="00854281">
        <w:t>14915</w:t>
      </w:r>
      <w:r w:rsidR="00097CCF">
        <w:rPr>
          <w:vertAlign w:val="superscript"/>
        </w:rPr>
        <w:t>9</w:t>
      </w:r>
      <w:r w:rsidR="00097CCF" w:rsidRPr="00272689">
        <w:t xml:space="preserve"> следующего содержания:</w:t>
      </w:r>
    </w:p>
    <w:p w:rsidR="00097CCF" w:rsidRDefault="00097CCF" w:rsidP="00097CCF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854281" w:rsidRPr="006F5756" w:rsidTr="00E62C84">
        <w:trPr>
          <w:trHeight w:val="600"/>
        </w:trPr>
        <w:tc>
          <w:tcPr>
            <w:tcW w:w="846" w:type="dxa"/>
            <w:vAlign w:val="center"/>
          </w:tcPr>
          <w:p w:rsidR="00854281" w:rsidRPr="00C133CB" w:rsidRDefault="00854281" w:rsidP="00854281">
            <w:pPr>
              <w:jc w:val="center"/>
              <w:rPr>
                <w:color w:val="auto"/>
                <w:sz w:val="22"/>
                <w:szCs w:val="22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 w:rsidRPr="00854281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54281" w:rsidRPr="006F5756" w:rsidTr="00E62C84">
        <w:trPr>
          <w:trHeight w:val="600"/>
        </w:trPr>
        <w:tc>
          <w:tcPr>
            <w:tcW w:w="846" w:type="dxa"/>
            <w:vAlign w:val="center"/>
          </w:tcPr>
          <w:p w:rsidR="00854281" w:rsidRPr="00B525F6" w:rsidRDefault="00854281" w:rsidP="00854281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Pr="00B525F6" w:rsidRDefault="00854281" w:rsidP="00854281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Pr="00B525F6" w:rsidRDefault="00854281" w:rsidP="00854281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Pr="00B525F6" w:rsidRDefault="00854281" w:rsidP="00854281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792456" w:rsidP="00854281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Pr="00B525F6" w:rsidRDefault="00854281" w:rsidP="00854281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854281" w:rsidRDefault="00411BBE" w:rsidP="00854281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Default="00854281" w:rsidP="00854281">
            <w:pPr>
              <w:jc w:val="center"/>
              <w:rPr>
                <w:color w:val="auto"/>
                <w:sz w:val="22"/>
                <w:szCs w:val="22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54281" w:rsidRDefault="00411BBE" w:rsidP="00854281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Default="00854281" w:rsidP="00854281">
            <w:pPr>
              <w:jc w:val="center"/>
              <w:rPr>
                <w:color w:val="auto"/>
                <w:sz w:val="22"/>
                <w:szCs w:val="22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54281" w:rsidRDefault="00A1355F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854281" w:rsidRPr="006F5756" w:rsidTr="00E62C84">
        <w:trPr>
          <w:trHeight w:val="300"/>
        </w:trPr>
        <w:tc>
          <w:tcPr>
            <w:tcW w:w="846" w:type="dxa"/>
            <w:vAlign w:val="center"/>
          </w:tcPr>
          <w:p w:rsidR="00854281" w:rsidRDefault="00854281" w:rsidP="00854281">
            <w:pPr>
              <w:jc w:val="center"/>
              <w:rPr>
                <w:color w:val="auto"/>
                <w:sz w:val="22"/>
                <w:szCs w:val="22"/>
              </w:rPr>
            </w:pPr>
            <w:r w:rsidRPr="00854281">
              <w:rPr>
                <w:color w:val="auto"/>
                <w:sz w:val="22"/>
                <w:szCs w:val="22"/>
              </w:rPr>
              <w:t>14915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Труда, д. 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854281" w:rsidRDefault="00854281" w:rsidP="00854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854281" w:rsidRDefault="00A1355F" w:rsidP="00854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097CCF" w:rsidRDefault="00E62C84" w:rsidP="00097CC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2795" w:rsidRDefault="00AE179F" w:rsidP="006F2795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45.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6F27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15085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15089 признать утратившими силу.</w:t>
      </w:r>
    </w:p>
    <w:p w:rsidR="009E6440" w:rsidRDefault="00AE179F" w:rsidP="009E6440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46.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E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</w:t>
      </w:r>
      <w:r w:rsidR="00C673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64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293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15311 признать утратившими силу.</w:t>
      </w:r>
    </w:p>
    <w:p w:rsidR="00C673B1" w:rsidRDefault="00AE179F" w:rsidP="00C673B1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E62C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673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15317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15331 признать утратившими силу.</w:t>
      </w:r>
    </w:p>
    <w:p w:rsidR="009F23FF" w:rsidRDefault="00E97AB2" w:rsidP="009F23F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F23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15423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15428 признать утратившими силу.</w:t>
      </w:r>
    </w:p>
    <w:p w:rsidR="00E97AB2" w:rsidRDefault="00AE179F" w:rsidP="00E97AB2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49.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97A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15622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15625 признать утратившими силу.</w:t>
      </w:r>
    </w:p>
    <w:p w:rsidR="0074236E" w:rsidRDefault="00AE179F" w:rsidP="0074236E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50.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742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15904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15908 признать утратившими силу.</w:t>
      </w:r>
    </w:p>
    <w:p w:rsidR="00CB5DE0" w:rsidRDefault="00AE179F" w:rsidP="00CB5DE0">
      <w:pPr>
        <w:widowControl w:val="0"/>
        <w:ind w:firstLine="709"/>
        <w:jc w:val="both"/>
      </w:pPr>
      <w:r>
        <w:t>51.</w:t>
      </w:r>
      <w:r w:rsidR="00CB5DE0">
        <w:t xml:space="preserve"> Дополнить строками 16247</w:t>
      </w:r>
      <w:r w:rsidR="00CB5DE0">
        <w:rPr>
          <w:vertAlign w:val="superscript"/>
        </w:rPr>
        <w:t>1</w:t>
      </w:r>
      <w:r w:rsidR="00CB5DE0">
        <w:t>–16247</w:t>
      </w:r>
      <w:r w:rsidR="00351B4A">
        <w:rPr>
          <w:vertAlign w:val="superscript"/>
        </w:rPr>
        <w:t>9</w:t>
      </w:r>
      <w:r w:rsidR="00CB5DE0" w:rsidRPr="00272689">
        <w:t xml:space="preserve"> следующего содержания:</w:t>
      </w:r>
    </w:p>
    <w:p w:rsidR="00CB5DE0" w:rsidRDefault="00CB5DE0" w:rsidP="00CB5DE0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CB5DE0" w:rsidRPr="006F5756" w:rsidTr="00E62C84">
        <w:trPr>
          <w:trHeight w:val="600"/>
        </w:trPr>
        <w:tc>
          <w:tcPr>
            <w:tcW w:w="846" w:type="dxa"/>
            <w:vAlign w:val="center"/>
          </w:tcPr>
          <w:p w:rsidR="00CB5DE0" w:rsidRPr="00CB5DE0" w:rsidRDefault="00CB5DE0" w:rsidP="00CB5DE0">
            <w:pPr>
              <w:jc w:val="center"/>
              <w:rPr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16247</w:t>
            </w:r>
            <w:r w:rsidRPr="00CB5DE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B5DE0" w:rsidRPr="006F5756" w:rsidTr="00E62C84">
        <w:trPr>
          <w:trHeight w:val="600"/>
        </w:trPr>
        <w:tc>
          <w:tcPr>
            <w:tcW w:w="846" w:type="dxa"/>
            <w:vAlign w:val="center"/>
          </w:tcPr>
          <w:p w:rsidR="00CB5DE0" w:rsidRPr="00B525F6" w:rsidRDefault="00CB5DE0" w:rsidP="00CB5DE0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Pr="00B525F6" w:rsidRDefault="00CB5DE0" w:rsidP="00CB5DE0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Pr="00B525F6" w:rsidRDefault="00CB5DE0" w:rsidP="00CB5DE0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Pr="00B525F6" w:rsidRDefault="00CB5DE0" w:rsidP="00CB5DE0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792456" w:rsidP="00CB5DE0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Pr="00B525F6" w:rsidRDefault="00CB5DE0" w:rsidP="00CB5DE0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B5DE0" w:rsidRDefault="00411BBE" w:rsidP="00CB5DE0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Default="00CB5DE0" w:rsidP="00CB5DE0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B5DE0" w:rsidRDefault="00411BBE" w:rsidP="00CB5DE0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CB5DE0" w:rsidRPr="006F5756" w:rsidTr="00E62C84">
        <w:trPr>
          <w:trHeight w:val="300"/>
        </w:trPr>
        <w:tc>
          <w:tcPr>
            <w:tcW w:w="846" w:type="dxa"/>
            <w:vAlign w:val="center"/>
          </w:tcPr>
          <w:p w:rsidR="00CB5DE0" w:rsidRDefault="00CB5DE0" w:rsidP="00CB5DE0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B5DE0" w:rsidRDefault="00CB5DE0" w:rsidP="00CB5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B5DE0" w:rsidRDefault="00A1355F" w:rsidP="00CB5D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351B4A" w:rsidRPr="006F5756" w:rsidTr="00E62C84">
        <w:trPr>
          <w:trHeight w:val="300"/>
        </w:trPr>
        <w:tc>
          <w:tcPr>
            <w:tcW w:w="846" w:type="dxa"/>
            <w:vAlign w:val="center"/>
          </w:tcPr>
          <w:p w:rsidR="00351B4A" w:rsidRDefault="00351B4A" w:rsidP="00351B4A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16247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351B4A" w:rsidRDefault="00351B4A" w:rsidP="00351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51B4A" w:rsidRDefault="00351B4A" w:rsidP="00351B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18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351B4A" w:rsidRDefault="00351B4A" w:rsidP="00351B4A">
            <w:pPr>
              <w:rPr>
                <w:sz w:val="22"/>
                <w:szCs w:val="22"/>
              </w:rPr>
            </w:pPr>
            <w:r w:rsidRPr="00351B4A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51B4A" w:rsidRDefault="00A1355F" w:rsidP="00351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CB5DE0" w:rsidRDefault="00BA6E77" w:rsidP="00CB5DE0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C3838" w:rsidRDefault="00AE179F" w:rsidP="00CC3838">
      <w:pPr>
        <w:widowControl w:val="0"/>
        <w:ind w:firstLine="709"/>
        <w:jc w:val="both"/>
      </w:pPr>
      <w:r>
        <w:t>52.</w:t>
      </w:r>
      <w:r w:rsidR="00CC3838">
        <w:t xml:space="preserve"> Дополнить строками 16291</w:t>
      </w:r>
      <w:r w:rsidR="00CC3838">
        <w:rPr>
          <w:vertAlign w:val="superscript"/>
        </w:rPr>
        <w:t>1</w:t>
      </w:r>
      <w:r w:rsidR="00CC3838">
        <w:t>–16291</w:t>
      </w:r>
      <w:r w:rsidR="00CC3838">
        <w:rPr>
          <w:vertAlign w:val="superscript"/>
        </w:rPr>
        <w:t>8</w:t>
      </w:r>
      <w:r w:rsidR="00CC3838" w:rsidRPr="00272689">
        <w:t xml:space="preserve"> следующего содержания:</w:t>
      </w:r>
    </w:p>
    <w:p w:rsidR="00CC3838" w:rsidRDefault="00CC3838" w:rsidP="00CC3838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CC3838" w:rsidRPr="006F5756" w:rsidTr="00E62C84">
        <w:trPr>
          <w:trHeight w:val="600"/>
        </w:trPr>
        <w:tc>
          <w:tcPr>
            <w:tcW w:w="846" w:type="dxa"/>
            <w:vAlign w:val="center"/>
          </w:tcPr>
          <w:p w:rsidR="00CC3838" w:rsidRPr="00CB5DE0" w:rsidRDefault="00CC3838" w:rsidP="00CC3838">
            <w:pPr>
              <w:jc w:val="center"/>
              <w:rPr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 w:rsidRPr="00CB5DE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C3838" w:rsidRPr="006F5756" w:rsidTr="00E62C84">
        <w:trPr>
          <w:trHeight w:val="600"/>
        </w:trPr>
        <w:tc>
          <w:tcPr>
            <w:tcW w:w="846" w:type="dxa"/>
            <w:vAlign w:val="center"/>
          </w:tcPr>
          <w:p w:rsidR="00CC3838" w:rsidRPr="00B525F6" w:rsidRDefault="00CC3838" w:rsidP="00CC3838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Pr="00B525F6" w:rsidRDefault="00CC3838" w:rsidP="00CC3838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Pr="00B525F6" w:rsidRDefault="00CC3838" w:rsidP="00CC3838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Pr="00B525F6" w:rsidRDefault="00CC3838" w:rsidP="00CC3838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792456" w:rsidP="00CC3838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  <w:bookmarkStart w:id="1" w:name="_GoBack"/>
            <w:bookmarkEnd w:id="1"/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Pr="00B525F6" w:rsidRDefault="00CC3838" w:rsidP="00CC3838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CC3838" w:rsidRDefault="00411BBE" w:rsidP="00CC3838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2029-2031</w:t>
            </w:r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Default="00CC3838" w:rsidP="00CC3838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C3838" w:rsidRDefault="00411BBE" w:rsidP="00CC3838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2032-2034</w:t>
            </w:r>
          </w:p>
        </w:tc>
      </w:tr>
      <w:tr w:rsidR="00CC3838" w:rsidRPr="006F5756" w:rsidTr="00E62C84">
        <w:trPr>
          <w:trHeight w:val="300"/>
        </w:trPr>
        <w:tc>
          <w:tcPr>
            <w:tcW w:w="846" w:type="dxa"/>
            <w:vAlign w:val="center"/>
          </w:tcPr>
          <w:p w:rsidR="00CC3838" w:rsidRDefault="00CC3838" w:rsidP="00CC3838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C3838" w:rsidRDefault="00CC3838" w:rsidP="00CC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C3838" w:rsidRDefault="00A1355F" w:rsidP="00CC3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CF79BC" w:rsidRPr="006F5756" w:rsidTr="00E62C84">
        <w:trPr>
          <w:trHeight w:val="300"/>
        </w:trPr>
        <w:tc>
          <w:tcPr>
            <w:tcW w:w="846" w:type="dxa"/>
            <w:vAlign w:val="center"/>
          </w:tcPr>
          <w:p w:rsidR="00CF79BC" w:rsidRDefault="00CF79BC" w:rsidP="00CF79BC">
            <w:pPr>
              <w:jc w:val="center"/>
              <w:rPr>
                <w:color w:val="auto"/>
                <w:sz w:val="22"/>
                <w:szCs w:val="22"/>
              </w:rPr>
            </w:pPr>
            <w:r w:rsidRPr="00CB5D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6291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CF79BC" w:rsidRDefault="00CF79BC" w:rsidP="00CF7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округ "Город Чита"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CF79BC" w:rsidRDefault="00CF79BC" w:rsidP="00CF79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Чита, ул. Энергетиков, д. 22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F79BC" w:rsidRDefault="00CF79BC" w:rsidP="00CF79BC">
            <w:pPr>
              <w:rPr>
                <w:sz w:val="22"/>
                <w:szCs w:val="22"/>
              </w:rPr>
            </w:pPr>
            <w:r w:rsidRPr="00CF79BC"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CF79BC" w:rsidRDefault="00A1355F" w:rsidP="00CF7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CC3838" w:rsidRDefault="00BA6E77" w:rsidP="00CC383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D076F" w:rsidRDefault="00AE179F" w:rsidP="005D076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53.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D07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16542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16549 признать утратившими силу.</w:t>
      </w:r>
    </w:p>
    <w:p w:rsidR="00CB5DE0" w:rsidRDefault="00AE179F" w:rsidP="0074236E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54.</w:t>
      </w:r>
      <w:r w:rsidR="00D63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3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17252</w:t>
      </w:r>
      <w:r w:rsidR="00D6369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369A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63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«2029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636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2031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63FA6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55.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A05B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19746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19754 признать утратившими силу.</w:t>
      </w:r>
    </w:p>
    <w:p w:rsidR="00101CFC" w:rsidRDefault="00AE179F" w:rsidP="00101CFC">
      <w:pPr>
        <w:widowControl w:val="0"/>
        <w:ind w:firstLine="709"/>
        <w:jc w:val="both"/>
      </w:pPr>
      <w:r>
        <w:t>56.</w:t>
      </w:r>
      <w:r w:rsidR="00101CFC">
        <w:t xml:space="preserve"> Дополнить строками 20838</w:t>
      </w:r>
      <w:r w:rsidR="00101CFC">
        <w:rPr>
          <w:vertAlign w:val="superscript"/>
        </w:rPr>
        <w:t>1</w:t>
      </w:r>
      <w:r w:rsidR="00101CFC">
        <w:t>–20838</w:t>
      </w:r>
      <w:r w:rsidR="00101CFC">
        <w:rPr>
          <w:vertAlign w:val="superscript"/>
        </w:rPr>
        <w:t>5</w:t>
      </w:r>
      <w:r w:rsidR="00101CFC" w:rsidRPr="00272689">
        <w:t xml:space="preserve"> следующего содержания:</w:t>
      </w:r>
    </w:p>
    <w:p w:rsidR="0028229F" w:rsidRDefault="0028229F" w:rsidP="0028229F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06"/>
        <w:gridCol w:w="1897"/>
        <w:gridCol w:w="2813"/>
        <w:gridCol w:w="897"/>
      </w:tblGrid>
      <w:tr w:rsidR="0028229F" w:rsidRPr="006F5756" w:rsidTr="00E62C84">
        <w:trPr>
          <w:trHeight w:val="600"/>
        </w:trPr>
        <w:tc>
          <w:tcPr>
            <w:tcW w:w="846" w:type="dxa"/>
            <w:vAlign w:val="center"/>
          </w:tcPr>
          <w:p w:rsidR="0028229F" w:rsidRPr="00CB5DE0" w:rsidRDefault="0028229F" w:rsidP="0028229F">
            <w:pPr>
              <w:jc w:val="center"/>
              <w:rPr>
                <w:sz w:val="22"/>
                <w:szCs w:val="22"/>
              </w:rPr>
            </w:pPr>
            <w:r w:rsidRPr="0028229F">
              <w:rPr>
                <w:sz w:val="22"/>
                <w:szCs w:val="22"/>
              </w:rPr>
              <w:t>20838</w:t>
            </w:r>
            <w:r w:rsidRPr="00CB5DE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Забайкальск, ул. Пограничная,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28229F" w:rsidRPr="006F5756" w:rsidTr="00E62C84">
        <w:trPr>
          <w:trHeight w:val="600"/>
        </w:trPr>
        <w:tc>
          <w:tcPr>
            <w:tcW w:w="846" w:type="dxa"/>
            <w:vAlign w:val="center"/>
          </w:tcPr>
          <w:p w:rsidR="0028229F" w:rsidRPr="00B525F6" w:rsidRDefault="0028229F" w:rsidP="0028229F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28229F">
              <w:rPr>
                <w:sz w:val="22"/>
                <w:szCs w:val="22"/>
              </w:rPr>
              <w:t>20838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Забайкальск, ул. Пограничная,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28229F" w:rsidRPr="006F5756" w:rsidTr="00E62C84">
        <w:trPr>
          <w:trHeight w:val="300"/>
        </w:trPr>
        <w:tc>
          <w:tcPr>
            <w:tcW w:w="846" w:type="dxa"/>
            <w:vAlign w:val="center"/>
          </w:tcPr>
          <w:p w:rsidR="0028229F" w:rsidRPr="00B525F6" w:rsidRDefault="0028229F" w:rsidP="0028229F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28229F">
              <w:rPr>
                <w:sz w:val="22"/>
                <w:szCs w:val="22"/>
              </w:rPr>
              <w:t>20838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Забайкальск, ул. Пограничная,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28229F" w:rsidRPr="006F5756" w:rsidTr="00E62C84">
        <w:trPr>
          <w:trHeight w:val="300"/>
        </w:trPr>
        <w:tc>
          <w:tcPr>
            <w:tcW w:w="846" w:type="dxa"/>
            <w:vAlign w:val="center"/>
          </w:tcPr>
          <w:p w:rsidR="0028229F" w:rsidRPr="00B525F6" w:rsidRDefault="0028229F" w:rsidP="0028229F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28229F">
              <w:rPr>
                <w:sz w:val="22"/>
                <w:szCs w:val="22"/>
              </w:rPr>
              <w:t>20838</w:t>
            </w:r>
            <w:r>
              <w:rPr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Забайкальск, ул. Пограничная,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  <w:tr w:rsidR="0028229F" w:rsidRPr="006F5756" w:rsidTr="00E62C84">
        <w:trPr>
          <w:trHeight w:val="300"/>
        </w:trPr>
        <w:tc>
          <w:tcPr>
            <w:tcW w:w="846" w:type="dxa"/>
            <w:vAlign w:val="center"/>
          </w:tcPr>
          <w:p w:rsidR="0028229F" w:rsidRPr="00B525F6" w:rsidRDefault="0028229F" w:rsidP="0028229F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28229F">
              <w:rPr>
                <w:sz w:val="22"/>
                <w:szCs w:val="22"/>
              </w:rPr>
              <w:t>20838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"Забайкальский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 Забайкальск, ул. Пограничная, д. 2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28229F" w:rsidRDefault="0028229F" w:rsidP="002822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2026-2028</w:t>
            </w:r>
          </w:p>
        </w:tc>
      </w:tr>
    </w:tbl>
    <w:p w:rsidR="0028229F" w:rsidRDefault="00BA6E77" w:rsidP="0028229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B47A4" w:rsidRDefault="00AE179F" w:rsidP="005B47A4">
      <w:pPr>
        <w:widowControl w:val="0"/>
        <w:ind w:firstLine="709"/>
        <w:jc w:val="both"/>
      </w:pPr>
      <w:r>
        <w:t>57</w:t>
      </w:r>
      <w:r w:rsidR="00E1725E">
        <w:t>.</w:t>
      </w:r>
      <w:r w:rsidR="005B47A4">
        <w:t xml:space="preserve"> Дополнить строками 23940</w:t>
      </w:r>
      <w:r w:rsidR="005B47A4">
        <w:rPr>
          <w:vertAlign w:val="superscript"/>
        </w:rPr>
        <w:t>1</w:t>
      </w:r>
      <w:r w:rsidR="005B47A4">
        <w:t>–23940</w:t>
      </w:r>
      <w:r w:rsidR="005B47A4">
        <w:rPr>
          <w:vertAlign w:val="superscript"/>
        </w:rPr>
        <w:t>9</w:t>
      </w:r>
      <w:r w:rsidR="005B47A4" w:rsidRPr="00272689">
        <w:t xml:space="preserve"> следующего содержания:</w:t>
      </w:r>
    </w:p>
    <w:p w:rsidR="005B47A4" w:rsidRDefault="005B47A4" w:rsidP="005B47A4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5B47A4" w:rsidRPr="006F5756" w:rsidTr="00E62C84">
        <w:trPr>
          <w:trHeight w:val="600"/>
        </w:trPr>
        <w:tc>
          <w:tcPr>
            <w:tcW w:w="846" w:type="dxa"/>
            <w:vAlign w:val="center"/>
          </w:tcPr>
          <w:p w:rsidR="005B47A4" w:rsidRPr="00CB5DE0" w:rsidRDefault="005B47A4" w:rsidP="005B47A4">
            <w:pPr>
              <w:jc w:val="center"/>
              <w:rPr>
                <w:sz w:val="22"/>
                <w:szCs w:val="22"/>
              </w:rPr>
            </w:pPr>
            <w:r w:rsidRPr="005B47A4">
              <w:rPr>
                <w:sz w:val="22"/>
                <w:szCs w:val="22"/>
              </w:rPr>
              <w:t>23940</w:t>
            </w:r>
            <w:r w:rsidRPr="005B47A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B47A4" w:rsidRPr="006F5756" w:rsidTr="00E62C84">
        <w:trPr>
          <w:trHeight w:val="600"/>
        </w:trPr>
        <w:tc>
          <w:tcPr>
            <w:tcW w:w="846" w:type="dxa"/>
            <w:vAlign w:val="center"/>
          </w:tcPr>
          <w:p w:rsidR="005B47A4" w:rsidRPr="00B525F6" w:rsidRDefault="005B47A4" w:rsidP="005B47A4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B525F6" w:rsidRDefault="005B47A4" w:rsidP="005B47A4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2032-2034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B525F6" w:rsidRDefault="005B47A4" w:rsidP="005B47A4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B525F6" w:rsidRDefault="005B47A4" w:rsidP="005B47A4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B525F6" w:rsidRDefault="005B47A4" w:rsidP="005B47A4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2023-2025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Default="005B47A4" w:rsidP="005B47A4">
            <w:pPr>
              <w:jc w:val="center"/>
              <w:rPr>
                <w:color w:val="auto"/>
                <w:sz w:val="22"/>
                <w:szCs w:val="22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2029-2031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CB5DE0" w:rsidRDefault="005B47A4" w:rsidP="005B47A4">
            <w:pPr>
              <w:jc w:val="center"/>
              <w:rPr>
                <w:sz w:val="22"/>
                <w:szCs w:val="22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B47A4" w:rsidRPr="006F5756" w:rsidTr="00E62C84">
        <w:trPr>
          <w:trHeight w:val="300"/>
        </w:trPr>
        <w:tc>
          <w:tcPr>
            <w:tcW w:w="846" w:type="dxa"/>
            <w:vAlign w:val="center"/>
          </w:tcPr>
          <w:p w:rsidR="005B47A4" w:rsidRPr="00CB5DE0" w:rsidRDefault="005B47A4" w:rsidP="005B47A4">
            <w:pPr>
              <w:jc w:val="center"/>
              <w:rPr>
                <w:sz w:val="22"/>
                <w:szCs w:val="22"/>
              </w:rPr>
            </w:pPr>
            <w:r w:rsidRPr="005B47A4">
              <w:rPr>
                <w:sz w:val="22"/>
                <w:szCs w:val="22"/>
              </w:rPr>
              <w:t>23940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район "Город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Краснокаменский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Краснокаменск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8-й, д. 823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B47A4" w:rsidRDefault="005B47A4" w:rsidP="005B4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B47A4" w:rsidRDefault="005B47A4" w:rsidP="005B4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4607BF" w:rsidRDefault="00BA6E77" w:rsidP="004607BF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817D9" w:rsidRDefault="00AE179F" w:rsidP="00D817D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81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24787</w:t>
      </w:r>
      <w:r w:rsidR="00D817D9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817D9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D81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81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2A43" w:rsidRDefault="00AE179F" w:rsidP="009A2A43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59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24803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2A43" w:rsidRDefault="00AE179F" w:rsidP="009A2A43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60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26481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2B7E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2A43" w:rsidRDefault="00AE179F" w:rsidP="009A2A43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61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26482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A2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4798" w:rsidRDefault="00AE179F" w:rsidP="006F479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62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26483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4798" w:rsidRDefault="006F4798" w:rsidP="006F479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AE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30369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4798" w:rsidRDefault="00AE179F" w:rsidP="006F479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64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30372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F4798" w:rsidRDefault="00AE179F" w:rsidP="006F479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65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30616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1CD0" w:rsidRDefault="00AE179F" w:rsidP="00E81CD0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66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81C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30652</w:t>
      </w:r>
      <w:r w:rsidR="00E81CD0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1CD0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E81C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1C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85FB1" w:rsidRDefault="00AE179F" w:rsidP="00285FB1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67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8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30686</w:t>
      </w:r>
      <w:r w:rsidR="00285FB1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5FB1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2022» заменить цифрами </w:t>
      </w:r>
      <w:r w:rsidR="0028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«2026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85F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2028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804A8" w:rsidRDefault="00AE179F" w:rsidP="00F804A8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68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804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31083</w:t>
      </w:r>
      <w:r w:rsidR="00F804A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</w:t>
      </w:r>
      <w:r w:rsidR="00F804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04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F804A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F804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804A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4185" w:rsidRDefault="00AE179F" w:rsidP="00DA4185">
      <w:pPr>
        <w:widowControl w:val="0"/>
        <w:ind w:firstLine="709"/>
        <w:jc w:val="both"/>
      </w:pPr>
      <w:r>
        <w:t>69</w:t>
      </w:r>
      <w:r w:rsidR="006C36AC">
        <w:t>.</w:t>
      </w:r>
      <w:r w:rsidR="00DA4185">
        <w:t xml:space="preserve"> Дополнить строками 31928</w:t>
      </w:r>
      <w:r w:rsidR="00DA4185">
        <w:rPr>
          <w:vertAlign w:val="superscript"/>
        </w:rPr>
        <w:t>1</w:t>
      </w:r>
      <w:r w:rsidR="00DA4185">
        <w:t>–</w:t>
      </w:r>
      <w:r w:rsidR="00C5521B">
        <w:t>31928</w:t>
      </w:r>
      <w:r w:rsidR="00DA4185">
        <w:rPr>
          <w:vertAlign w:val="superscript"/>
        </w:rPr>
        <w:t>9</w:t>
      </w:r>
      <w:r w:rsidR="00DA4185" w:rsidRPr="00272689">
        <w:t xml:space="preserve"> следующего содержания:</w:t>
      </w:r>
    </w:p>
    <w:p w:rsidR="00DA4185" w:rsidRDefault="00DA4185" w:rsidP="00DA4185">
      <w:pPr>
        <w:widowControl w:val="0"/>
        <w:ind w:firstLine="709"/>
        <w:jc w:val="both"/>
      </w:pPr>
      <w:r>
        <w:t>«</w:t>
      </w:r>
    </w:p>
    <w:tbl>
      <w:tblPr>
        <w:tblW w:w="94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947"/>
        <w:gridCol w:w="1912"/>
        <w:gridCol w:w="2852"/>
        <w:gridCol w:w="903"/>
      </w:tblGrid>
      <w:tr w:rsidR="005974BE" w:rsidRPr="006F5756" w:rsidTr="00E62C84">
        <w:trPr>
          <w:trHeight w:val="600"/>
        </w:trPr>
        <w:tc>
          <w:tcPr>
            <w:tcW w:w="846" w:type="dxa"/>
            <w:vAlign w:val="center"/>
          </w:tcPr>
          <w:p w:rsidR="005974BE" w:rsidRPr="00CB5DE0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31928</w:t>
            </w:r>
            <w:r w:rsidRPr="005B47A4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теплоснабжения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600"/>
        </w:trPr>
        <w:tc>
          <w:tcPr>
            <w:tcW w:w="846" w:type="dxa"/>
            <w:vAlign w:val="center"/>
          </w:tcPr>
          <w:p w:rsidR="005974BE" w:rsidRPr="00B525F6" w:rsidRDefault="005974BE" w:rsidP="005974BE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водоотведения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B525F6" w:rsidRDefault="005974BE" w:rsidP="005974BE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B525F6" w:rsidRDefault="005974BE" w:rsidP="005974BE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B525F6" w:rsidRDefault="005974BE" w:rsidP="005974BE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внутридомовой инженерной системы электроснабжения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B525F6" w:rsidRDefault="005974BE" w:rsidP="005974BE">
            <w:pPr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947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крыши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Default="005974BE" w:rsidP="005974B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фасада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CB5DE0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фундамента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  <w:tr w:rsidR="005974BE" w:rsidRPr="006F5756" w:rsidTr="00E62C84">
        <w:trPr>
          <w:trHeight w:val="300"/>
        </w:trPr>
        <w:tc>
          <w:tcPr>
            <w:tcW w:w="846" w:type="dxa"/>
            <w:vAlign w:val="center"/>
          </w:tcPr>
          <w:p w:rsidR="005974BE" w:rsidRPr="00CB5DE0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31928</w:t>
            </w:r>
            <w:r>
              <w:rPr>
                <w:color w:val="auto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район "</w:t>
            </w:r>
            <w:proofErr w:type="spellStart"/>
            <w:r>
              <w:rPr>
                <w:sz w:val="22"/>
                <w:szCs w:val="22"/>
              </w:rPr>
              <w:t>Шилкинский</w:t>
            </w:r>
            <w:proofErr w:type="spellEnd"/>
            <w:r>
              <w:rPr>
                <w:sz w:val="22"/>
                <w:szCs w:val="22"/>
              </w:rPr>
              <w:t xml:space="preserve"> район"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. Первомайский,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>. Восточный, д. 7в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5974BE" w:rsidRDefault="005974BE" w:rsidP="00597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5974BE" w:rsidRDefault="005974BE" w:rsidP="00597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2041-2043</w:t>
            </w:r>
          </w:p>
        </w:tc>
      </w:tr>
    </w:tbl>
    <w:p w:rsidR="00DA4185" w:rsidRDefault="00BA6E77" w:rsidP="00DA4185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B2106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70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24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249C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</w:t>
      </w:r>
      <w:r w:rsidR="003C24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32281</w:t>
      </w:r>
      <w:r w:rsidR="003C249C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«Ремонт крыши» заменить словами «Услуги и (или) работы по переустройству невентилируемой крыши на вентилируемую крышу</w:t>
      </w:r>
      <w:r w:rsidR="00E907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устройству выходов на кровлю», </w:t>
      </w:r>
      <w:r w:rsidR="0094264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цифры «20</w:t>
      </w:r>
      <w:r w:rsid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942648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249C" w:rsidRPr="00942648" w:rsidRDefault="00AE179F" w:rsidP="003C249C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71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C24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C249C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</w:t>
      </w:r>
      <w:r w:rsidR="003C24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32339</w:t>
      </w:r>
      <w:r w:rsidR="003C249C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«Ремонт крыши» заменить словами «Услуги и (или) работы по переустройству невентилируемой крыши на вентилируемую крышу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устройству выходов на кровлю».</w:t>
      </w:r>
    </w:p>
    <w:p w:rsidR="004E120B" w:rsidRDefault="00AE179F" w:rsidP="004E120B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72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4E12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32505</w:t>
      </w:r>
      <w:r w:rsidR="004E120B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</w:t>
      </w:r>
      <w:r w:rsidR="004E12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12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4E120B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4E12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12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81F6E" w:rsidRDefault="00AE179F" w:rsidP="00E81F6E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73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81F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32513</w:t>
      </w:r>
      <w:r w:rsidR="00E81F6E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цифры «20</w:t>
      </w:r>
      <w:r w:rsidR="00E81F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1F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E81F6E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E81F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1F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817D9" w:rsidRDefault="00AE179F" w:rsidP="008D1639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74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339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троки 32562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339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32569 признать утратившими силу.</w:t>
      </w:r>
    </w:p>
    <w:p w:rsidR="00D447CD" w:rsidRDefault="00AE179F" w:rsidP="00D447CD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75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447CD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32838</w:t>
      </w:r>
      <w:r w:rsidR="00D447CD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«Ремонт крыши» заменить словами «Услуги и (или) работы по переустройству невентилируемой крыши на вентилируемую крышу, устройству выходов на </w:t>
      </w:r>
      <w:r w:rsidR="00E907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кровлю»,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7CD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цифры «20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D447CD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44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73DB7" w:rsidRDefault="00AE179F" w:rsidP="00A73DB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76</w:t>
      </w:r>
      <w:r w:rsidR="006C36A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3DB7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строке 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32901</w:t>
      </w:r>
      <w:r w:rsidR="00A73DB7" w:rsidRPr="009426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«Ремонт крыши» заменить словами «Услуги и (или) работы по переустройству невентилируемой крыши на вентилируемую крышу</w:t>
      </w:r>
      <w:r w:rsidR="00E907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устройству выходов на кровлю»,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DB7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цифры «20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A73DB7" w:rsidRPr="008D16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заменить цифрами 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«2023</w:t>
      </w:r>
      <w:r w:rsidR="00A318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73D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2025</w:t>
      </w:r>
      <w:r w:rsidR="00BA6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85217" w:rsidRDefault="00C85217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217" w:rsidRDefault="00C85217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217" w:rsidRDefault="00C85217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217" w:rsidRDefault="00C85217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5217" w:rsidRDefault="00C85217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7834" w:rsidRPr="008D1639" w:rsidRDefault="00BE7834" w:rsidP="00C85217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4808" w:rsidRPr="00BE7834" w:rsidRDefault="00BE7834" w:rsidP="00BE7834">
      <w:pPr>
        <w:pStyle w:val="af4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sectPr w:rsidR="00CF4808" w:rsidRPr="00BE7834" w:rsidSect="0071348C">
      <w:headerReference w:type="default" r:id="rId9"/>
      <w:type w:val="continuous"/>
      <w:pgSz w:w="11909" w:h="16834"/>
      <w:pgMar w:top="1134" w:right="567" w:bottom="1134" w:left="1985" w:header="51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84" w:rsidRDefault="00E62C84" w:rsidP="00AE4338">
      <w:r>
        <w:separator/>
      </w:r>
    </w:p>
  </w:endnote>
  <w:endnote w:type="continuationSeparator" w:id="0">
    <w:p w:rsidR="00E62C84" w:rsidRDefault="00E62C84" w:rsidP="00A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84" w:rsidRDefault="00E62C84" w:rsidP="00AE4338">
      <w:r>
        <w:separator/>
      </w:r>
    </w:p>
  </w:footnote>
  <w:footnote w:type="continuationSeparator" w:id="0">
    <w:p w:rsidR="00E62C84" w:rsidRDefault="00E62C84" w:rsidP="00AE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C84" w:rsidRDefault="00E62C8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456">
      <w:rPr>
        <w:noProof/>
      </w:rPr>
      <w:t>7</w:t>
    </w:r>
    <w:r>
      <w:rPr>
        <w:noProof/>
      </w:rPr>
      <w:fldChar w:fldCharType="end"/>
    </w:r>
  </w:p>
  <w:p w:rsidR="00E62C84" w:rsidRDefault="00E62C8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DB6"/>
    <w:multiLevelType w:val="hybridMultilevel"/>
    <w:tmpl w:val="983E1C34"/>
    <w:lvl w:ilvl="0" w:tplc="D64E0736">
      <w:start w:val="1455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2530B"/>
    <w:multiLevelType w:val="hybridMultilevel"/>
    <w:tmpl w:val="C60C4EA2"/>
    <w:lvl w:ilvl="0" w:tplc="FF5E67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506DD"/>
    <w:multiLevelType w:val="hybridMultilevel"/>
    <w:tmpl w:val="F31291B8"/>
    <w:lvl w:ilvl="0" w:tplc="D8DC25D2">
      <w:start w:val="147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B21A0"/>
    <w:multiLevelType w:val="hybridMultilevel"/>
    <w:tmpl w:val="F51E2ABC"/>
    <w:lvl w:ilvl="0" w:tplc="1BBEC3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BC7430"/>
    <w:multiLevelType w:val="hybridMultilevel"/>
    <w:tmpl w:val="2CBA6070"/>
    <w:lvl w:ilvl="0" w:tplc="DC4627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17077"/>
    <w:multiLevelType w:val="hybridMultilevel"/>
    <w:tmpl w:val="A03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625BF"/>
    <w:multiLevelType w:val="hybridMultilevel"/>
    <w:tmpl w:val="52527214"/>
    <w:lvl w:ilvl="0" w:tplc="7BE8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A26D1D"/>
    <w:multiLevelType w:val="hybridMultilevel"/>
    <w:tmpl w:val="5D6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2E4A"/>
    <w:multiLevelType w:val="hybridMultilevel"/>
    <w:tmpl w:val="28ACB16A"/>
    <w:lvl w:ilvl="0" w:tplc="1EA2A1C4">
      <w:start w:val="1474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02C4E"/>
    <w:multiLevelType w:val="hybridMultilevel"/>
    <w:tmpl w:val="27A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359EC"/>
    <w:multiLevelType w:val="hybridMultilevel"/>
    <w:tmpl w:val="D9B221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2D652570"/>
    <w:multiLevelType w:val="hybridMultilevel"/>
    <w:tmpl w:val="1F380A2A"/>
    <w:lvl w:ilvl="0" w:tplc="8ADE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C171E3"/>
    <w:multiLevelType w:val="hybridMultilevel"/>
    <w:tmpl w:val="0D3E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D39"/>
    <w:multiLevelType w:val="hybridMultilevel"/>
    <w:tmpl w:val="FADA03D4"/>
    <w:lvl w:ilvl="0" w:tplc="8BF0DD46">
      <w:start w:val="1474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3158291A"/>
    <w:multiLevelType w:val="hybridMultilevel"/>
    <w:tmpl w:val="E49C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556"/>
    <w:multiLevelType w:val="hybridMultilevel"/>
    <w:tmpl w:val="8D684D6E"/>
    <w:lvl w:ilvl="0" w:tplc="AD5ADC8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E01390"/>
    <w:multiLevelType w:val="hybridMultilevel"/>
    <w:tmpl w:val="7F88216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7C24C87"/>
    <w:multiLevelType w:val="hybridMultilevel"/>
    <w:tmpl w:val="29DC6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42070"/>
    <w:multiLevelType w:val="hybridMultilevel"/>
    <w:tmpl w:val="04C2DCD4"/>
    <w:lvl w:ilvl="0" w:tplc="8F7AC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387302"/>
    <w:multiLevelType w:val="hybridMultilevel"/>
    <w:tmpl w:val="A34622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8D4B86"/>
    <w:multiLevelType w:val="hybridMultilevel"/>
    <w:tmpl w:val="4C8ADE8E"/>
    <w:lvl w:ilvl="0" w:tplc="39DE59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3DB3414E"/>
    <w:multiLevelType w:val="hybridMultilevel"/>
    <w:tmpl w:val="54523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102D3"/>
    <w:multiLevelType w:val="hybridMultilevel"/>
    <w:tmpl w:val="93AEED0C"/>
    <w:lvl w:ilvl="0" w:tplc="41909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B64E7B"/>
    <w:multiLevelType w:val="hybridMultilevel"/>
    <w:tmpl w:val="3964F8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E1570A"/>
    <w:multiLevelType w:val="hybridMultilevel"/>
    <w:tmpl w:val="E1F6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E772D7"/>
    <w:multiLevelType w:val="hybridMultilevel"/>
    <w:tmpl w:val="840412F2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1AF641F"/>
    <w:multiLevelType w:val="hybridMultilevel"/>
    <w:tmpl w:val="658ABCBC"/>
    <w:lvl w:ilvl="0" w:tplc="FD3C9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7174B9"/>
    <w:multiLevelType w:val="hybridMultilevel"/>
    <w:tmpl w:val="541C28E8"/>
    <w:lvl w:ilvl="0" w:tplc="00E819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589E7D2B"/>
    <w:multiLevelType w:val="hybridMultilevel"/>
    <w:tmpl w:val="BD4ECCD8"/>
    <w:lvl w:ilvl="0" w:tplc="35380F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8B3DED"/>
    <w:multiLevelType w:val="hybridMultilevel"/>
    <w:tmpl w:val="7F88216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0" w15:restartNumberingAfterBreak="0">
    <w:nsid w:val="61844A18"/>
    <w:multiLevelType w:val="hybridMultilevel"/>
    <w:tmpl w:val="9E3E1B06"/>
    <w:lvl w:ilvl="0" w:tplc="0E04F1E6">
      <w:start w:val="1468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D62C2E"/>
    <w:multiLevelType w:val="hybridMultilevel"/>
    <w:tmpl w:val="8528E552"/>
    <w:lvl w:ilvl="0" w:tplc="31D07A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 w15:restartNumberingAfterBreak="0">
    <w:nsid w:val="62E52E1F"/>
    <w:multiLevelType w:val="hybridMultilevel"/>
    <w:tmpl w:val="27A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C5763"/>
    <w:multiLevelType w:val="hybridMultilevel"/>
    <w:tmpl w:val="52564136"/>
    <w:lvl w:ilvl="0" w:tplc="F940BE30">
      <w:start w:val="1484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301BB"/>
    <w:multiLevelType w:val="hybridMultilevel"/>
    <w:tmpl w:val="615A3A16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6C26D02"/>
    <w:multiLevelType w:val="hybridMultilevel"/>
    <w:tmpl w:val="7DF6ED70"/>
    <w:lvl w:ilvl="0" w:tplc="48DC80DC">
      <w:start w:val="1"/>
      <w:numFmt w:val="decimal"/>
      <w:lvlText w:val="%1)"/>
      <w:lvlJc w:val="left"/>
      <w:pPr>
        <w:ind w:left="1741" w:hanging="1032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682319"/>
    <w:multiLevelType w:val="hybridMultilevel"/>
    <w:tmpl w:val="529CA6C4"/>
    <w:lvl w:ilvl="0" w:tplc="2C485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6E1E81"/>
    <w:multiLevelType w:val="hybridMultilevel"/>
    <w:tmpl w:val="E9E0D7E8"/>
    <w:lvl w:ilvl="0" w:tplc="04190011">
      <w:start w:val="1"/>
      <w:numFmt w:val="decimal"/>
      <w:lvlText w:val="%1)"/>
      <w:lvlJc w:val="left"/>
      <w:pPr>
        <w:ind w:left="6385" w:hanging="360"/>
      </w:pPr>
    </w:lvl>
    <w:lvl w:ilvl="1" w:tplc="04190019" w:tentative="1">
      <w:start w:val="1"/>
      <w:numFmt w:val="lowerLetter"/>
      <w:lvlText w:val="%2."/>
      <w:lvlJc w:val="left"/>
      <w:pPr>
        <w:ind w:left="7105" w:hanging="360"/>
      </w:pPr>
    </w:lvl>
    <w:lvl w:ilvl="2" w:tplc="0419001B" w:tentative="1">
      <w:start w:val="1"/>
      <w:numFmt w:val="lowerRoman"/>
      <w:lvlText w:val="%3."/>
      <w:lvlJc w:val="right"/>
      <w:pPr>
        <w:ind w:left="7825" w:hanging="180"/>
      </w:pPr>
    </w:lvl>
    <w:lvl w:ilvl="3" w:tplc="0419000F" w:tentative="1">
      <w:start w:val="1"/>
      <w:numFmt w:val="decimal"/>
      <w:lvlText w:val="%4."/>
      <w:lvlJc w:val="left"/>
      <w:pPr>
        <w:ind w:left="8545" w:hanging="360"/>
      </w:pPr>
    </w:lvl>
    <w:lvl w:ilvl="4" w:tplc="04190019" w:tentative="1">
      <w:start w:val="1"/>
      <w:numFmt w:val="lowerLetter"/>
      <w:lvlText w:val="%5."/>
      <w:lvlJc w:val="left"/>
      <w:pPr>
        <w:ind w:left="9265" w:hanging="360"/>
      </w:pPr>
    </w:lvl>
    <w:lvl w:ilvl="5" w:tplc="0419001B" w:tentative="1">
      <w:start w:val="1"/>
      <w:numFmt w:val="lowerRoman"/>
      <w:lvlText w:val="%6."/>
      <w:lvlJc w:val="right"/>
      <w:pPr>
        <w:ind w:left="9985" w:hanging="180"/>
      </w:pPr>
    </w:lvl>
    <w:lvl w:ilvl="6" w:tplc="0419000F" w:tentative="1">
      <w:start w:val="1"/>
      <w:numFmt w:val="decimal"/>
      <w:lvlText w:val="%7."/>
      <w:lvlJc w:val="left"/>
      <w:pPr>
        <w:ind w:left="10705" w:hanging="360"/>
      </w:pPr>
    </w:lvl>
    <w:lvl w:ilvl="7" w:tplc="04190019" w:tentative="1">
      <w:start w:val="1"/>
      <w:numFmt w:val="lowerLetter"/>
      <w:lvlText w:val="%8."/>
      <w:lvlJc w:val="left"/>
      <w:pPr>
        <w:ind w:left="11425" w:hanging="360"/>
      </w:pPr>
    </w:lvl>
    <w:lvl w:ilvl="8" w:tplc="0419001B" w:tentative="1">
      <w:start w:val="1"/>
      <w:numFmt w:val="lowerRoman"/>
      <w:lvlText w:val="%9."/>
      <w:lvlJc w:val="right"/>
      <w:pPr>
        <w:ind w:left="12145" w:hanging="180"/>
      </w:pPr>
    </w:lvl>
  </w:abstractNum>
  <w:abstractNum w:abstractNumId="38" w15:restartNumberingAfterBreak="0">
    <w:nsid w:val="6FC6428D"/>
    <w:multiLevelType w:val="hybridMultilevel"/>
    <w:tmpl w:val="D35ADF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15B0487"/>
    <w:multiLevelType w:val="hybridMultilevel"/>
    <w:tmpl w:val="F48AD51A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0" w15:restartNumberingAfterBreak="0">
    <w:nsid w:val="76F023E8"/>
    <w:multiLevelType w:val="hybridMultilevel"/>
    <w:tmpl w:val="5D82A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F47BDF"/>
    <w:multiLevelType w:val="hybridMultilevel"/>
    <w:tmpl w:val="7A36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967677"/>
    <w:multiLevelType w:val="hybridMultilevel"/>
    <w:tmpl w:val="FF0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35"/>
  </w:num>
  <w:num w:numId="4">
    <w:abstractNumId w:val="25"/>
  </w:num>
  <w:num w:numId="5">
    <w:abstractNumId w:val="34"/>
  </w:num>
  <w:num w:numId="6">
    <w:abstractNumId w:val="15"/>
  </w:num>
  <w:num w:numId="7">
    <w:abstractNumId w:val="31"/>
  </w:num>
  <w:num w:numId="8">
    <w:abstractNumId w:val="3"/>
  </w:num>
  <w:num w:numId="9">
    <w:abstractNumId w:val="42"/>
  </w:num>
  <w:num w:numId="10">
    <w:abstractNumId w:val="36"/>
  </w:num>
  <w:num w:numId="11">
    <w:abstractNumId w:val="38"/>
  </w:num>
  <w:num w:numId="12">
    <w:abstractNumId w:val="19"/>
  </w:num>
  <w:num w:numId="13">
    <w:abstractNumId w:val="27"/>
  </w:num>
  <w:num w:numId="14">
    <w:abstractNumId w:val="41"/>
  </w:num>
  <w:num w:numId="15">
    <w:abstractNumId w:val="24"/>
  </w:num>
  <w:num w:numId="16">
    <w:abstractNumId w:val="0"/>
  </w:num>
  <w:num w:numId="17">
    <w:abstractNumId w:val="30"/>
  </w:num>
  <w:num w:numId="18">
    <w:abstractNumId w:val="8"/>
  </w:num>
  <w:num w:numId="19">
    <w:abstractNumId w:val="37"/>
  </w:num>
  <w:num w:numId="20">
    <w:abstractNumId w:val="11"/>
  </w:num>
  <w:num w:numId="21">
    <w:abstractNumId w:val="23"/>
  </w:num>
  <w:num w:numId="22">
    <w:abstractNumId w:val="40"/>
  </w:num>
  <w:num w:numId="23">
    <w:abstractNumId w:val="28"/>
  </w:num>
  <w:num w:numId="24">
    <w:abstractNumId w:val="20"/>
  </w:num>
  <w:num w:numId="25">
    <w:abstractNumId w:val="13"/>
  </w:num>
  <w:num w:numId="26">
    <w:abstractNumId w:val="17"/>
  </w:num>
  <w:num w:numId="27">
    <w:abstractNumId w:val="9"/>
  </w:num>
  <w:num w:numId="28">
    <w:abstractNumId w:val="5"/>
  </w:num>
  <w:num w:numId="29">
    <w:abstractNumId w:val="16"/>
  </w:num>
  <w:num w:numId="30">
    <w:abstractNumId w:val="39"/>
  </w:num>
  <w:num w:numId="31">
    <w:abstractNumId w:val="29"/>
  </w:num>
  <w:num w:numId="32">
    <w:abstractNumId w:val="14"/>
  </w:num>
  <w:num w:numId="33">
    <w:abstractNumId w:val="2"/>
  </w:num>
  <w:num w:numId="34">
    <w:abstractNumId w:val="18"/>
  </w:num>
  <w:num w:numId="35">
    <w:abstractNumId w:val="4"/>
  </w:num>
  <w:num w:numId="36">
    <w:abstractNumId w:val="33"/>
  </w:num>
  <w:num w:numId="37">
    <w:abstractNumId w:val="32"/>
  </w:num>
  <w:num w:numId="38">
    <w:abstractNumId w:val="26"/>
  </w:num>
  <w:num w:numId="39">
    <w:abstractNumId w:val="21"/>
  </w:num>
  <w:num w:numId="40">
    <w:abstractNumId w:val="7"/>
  </w:num>
  <w:num w:numId="41">
    <w:abstractNumId w:val="22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40"/>
    <w:rsid w:val="00002C70"/>
    <w:rsid w:val="00002DD2"/>
    <w:rsid w:val="000031C7"/>
    <w:rsid w:val="000032FF"/>
    <w:rsid w:val="00007EB6"/>
    <w:rsid w:val="0001010C"/>
    <w:rsid w:val="00010C1C"/>
    <w:rsid w:val="00016737"/>
    <w:rsid w:val="000208DC"/>
    <w:rsid w:val="00024B97"/>
    <w:rsid w:val="00027480"/>
    <w:rsid w:val="00030347"/>
    <w:rsid w:val="0003216B"/>
    <w:rsid w:val="00037137"/>
    <w:rsid w:val="00040D04"/>
    <w:rsid w:val="000417F1"/>
    <w:rsid w:val="00042FB5"/>
    <w:rsid w:val="0004742E"/>
    <w:rsid w:val="00050A25"/>
    <w:rsid w:val="00050FA3"/>
    <w:rsid w:val="00051EB3"/>
    <w:rsid w:val="00055B70"/>
    <w:rsid w:val="00055EB1"/>
    <w:rsid w:val="000604BF"/>
    <w:rsid w:val="000604D0"/>
    <w:rsid w:val="0006081A"/>
    <w:rsid w:val="00061FF5"/>
    <w:rsid w:val="00062D6F"/>
    <w:rsid w:val="00063C7C"/>
    <w:rsid w:val="00065A27"/>
    <w:rsid w:val="00065F00"/>
    <w:rsid w:val="00067709"/>
    <w:rsid w:val="00067992"/>
    <w:rsid w:val="00067C7F"/>
    <w:rsid w:val="00072FFC"/>
    <w:rsid w:val="000807C1"/>
    <w:rsid w:val="0008177E"/>
    <w:rsid w:val="00083E62"/>
    <w:rsid w:val="00086CC4"/>
    <w:rsid w:val="00091346"/>
    <w:rsid w:val="00092AF8"/>
    <w:rsid w:val="00097CCF"/>
    <w:rsid w:val="000A0E68"/>
    <w:rsid w:val="000A5107"/>
    <w:rsid w:val="000A5FCC"/>
    <w:rsid w:val="000B3BEC"/>
    <w:rsid w:val="000C1703"/>
    <w:rsid w:val="000C27F8"/>
    <w:rsid w:val="000C34A8"/>
    <w:rsid w:val="000C5165"/>
    <w:rsid w:val="000C5377"/>
    <w:rsid w:val="000C5397"/>
    <w:rsid w:val="000C6B14"/>
    <w:rsid w:val="000C7598"/>
    <w:rsid w:val="000D2BC1"/>
    <w:rsid w:val="000D4260"/>
    <w:rsid w:val="000E001A"/>
    <w:rsid w:val="000E09A5"/>
    <w:rsid w:val="000E4895"/>
    <w:rsid w:val="000E6A9C"/>
    <w:rsid w:val="000E6D22"/>
    <w:rsid w:val="000E7087"/>
    <w:rsid w:val="000E7432"/>
    <w:rsid w:val="000F1102"/>
    <w:rsid w:val="000F1B76"/>
    <w:rsid w:val="000F6B15"/>
    <w:rsid w:val="0010026D"/>
    <w:rsid w:val="00100C87"/>
    <w:rsid w:val="00101CFC"/>
    <w:rsid w:val="00102086"/>
    <w:rsid w:val="0010686D"/>
    <w:rsid w:val="00107960"/>
    <w:rsid w:val="00113DB6"/>
    <w:rsid w:val="00116171"/>
    <w:rsid w:val="001171F0"/>
    <w:rsid w:val="00117A8A"/>
    <w:rsid w:val="00123193"/>
    <w:rsid w:val="00125F2D"/>
    <w:rsid w:val="00127F6E"/>
    <w:rsid w:val="00132B5C"/>
    <w:rsid w:val="00134309"/>
    <w:rsid w:val="001369BE"/>
    <w:rsid w:val="0014292A"/>
    <w:rsid w:val="00144875"/>
    <w:rsid w:val="00150061"/>
    <w:rsid w:val="00150A19"/>
    <w:rsid w:val="00154B53"/>
    <w:rsid w:val="00156375"/>
    <w:rsid w:val="001623C7"/>
    <w:rsid w:val="001642D8"/>
    <w:rsid w:val="00164FFD"/>
    <w:rsid w:val="00171D7D"/>
    <w:rsid w:val="0017213E"/>
    <w:rsid w:val="00175EC4"/>
    <w:rsid w:val="00176786"/>
    <w:rsid w:val="001808C2"/>
    <w:rsid w:val="001852B3"/>
    <w:rsid w:val="00186508"/>
    <w:rsid w:val="00187515"/>
    <w:rsid w:val="00187F18"/>
    <w:rsid w:val="00193A5E"/>
    <w:rsid w:val="00194697"/>
    <w:rsid w:val="001A0E88"/>
    <w:rsid w:val="001A1C15"/>
    <w:rsid w:val="001A2321"/>
    <w:rsid w:val="001A38D7"/>
    <w:rsid w:val="001B4DDA"/>
    <w:rsid w:val="001B54CE"/>
    <w:rsid w:val="001B562A"/>
    <w:rsid w:val="001B7A66"/>
    <w:rsid w:val="001B7ABD"/>
    <w:rsid w:val="001B7F76"/>
    <w:rsid w:val="001C155F"/>
    <w:rsid w:val="001C24D1"/>
    <w:rsid w:val="001C27E1"/>
    <w:rsid w:val="001C34D2"/>
    <w:rsid w:val="001C56D9"/>
    <w:rsid w:val="001C577D"/>
    <w:rsid w:val="001C750C"/>
    <w:rsid w:val="001C7C80"/>
    <w:rsid w:val="001C7E08"/>
    <w:rsid w:val="001D10E9"/>
    <w:rsid w:val="001D17C3"/>
    <w:rsid w:val="001D2856"/>
    <w:rsid w:val="001D3255"/>
    <w:rsid w:val="001D6CC7"/>
    <w:rsid w:val="001D7CC3"/>
    <w:rsid w:val="001E089C"/>
    <w:rsid w:val="001E2EDC"/>
    <w:rsid w:val="001E4172"/>
    <w:rsid w:val="001E4D7A"/>
    <w:rsid w:val="001E6CA3"/>
    <w:rsid w:val="001F1B72"/>
    <w:rsid w:val="001F253B"/>
    <w:rsid w:val="001F2899"/>
    <w:rsid w:val="001F720B"/>
    <w:rsid w:val="0020184C"/>
    <w:rsid w:val="0020361E"/>
    <w:rsid w:val="002044DC"/>
    <w:rsid w:val="00204B38"/>
    <w:rsid w:val="00206523"/>
    <w:rsid w:val="002079A2"/>
    <w:rsid w:val="00210327"/>
    <w:rsid w:val="002105FE"/>
    <w:rsid w:val="002106A9"/>
    <w:rsid w:val="00214707"/>
    <w:rsid w:val="00217674"/>
    <w:rsid w:val="002177F2"/>
    <w:rsid w:val="00217EA5"/>
    <w:rsid w:val="00221609"/>
    <w:rsid w:val="00225307"/>
    <w:rsid w:val="0023578C"/>
    <w:rsid w:val="00236A9E"/>
    <w:rsid w:val="0024135A"/>
    <w:rsid w:val="0024224A"/>
    <w:rsid w:val="002425DF"/>
    <w:rsid w:val="00243C50"/>
    <w:rsid w:val="0024542D"/>
    <w:rsid w:val="002501DB"/>
    <w:rsid w:val="00254003"/>
    <w:rsid w:val="00255942"/>
    <w:rsid w:val="00260B23"/>
    <w:rsid w:val="00261EAA"/>
    <w:rsid w:val="00262355"/>
    <w:rsid w:val="00267A94"/>
    <w:rsid w:val="002727AA"/>
    <w:rsid w:val="0027679E"/>
    <w:rsid w:val="00280BB4"/>
    <w:rsid w:val="0028229F"/>
    <w:rsid w:val="00285FB1"/>
    <w:rsid w:val="00287287"/>
    <w:rsid w:val="00287F8A"/>
    <w:rsid w:val="00293D21"/>
    <w:rsid w:val="002959DC"/>
    <w:rsid w:val="00296EF4"/>
    <w:rsid w:val="00297273"/>
    <w:rsid w:val="002A0235"/>
    <w:rsid w:val="002A62C6"/>
    <w:rsid w:val="002B35AD"/>
    <w:rsid w:val="002B6D40"/>
    <w:rsid w:val="002B7E9B"/>
    <w:rsid w:val="002C1CC8"/>
    <w:rsid w:val="002C5B60"/>
    <w:rsid w:val="002C6ECE"/>
    <w:rsid w:val="002C7951"/>
    <w:rsid w:val="002D6BC5"/>
    <w:rsid w:val="002E47B5"/>
    <w:rsid w:val="002E62E0"/>
    <w:rsid w:val="002E6B34"/>
    <w:rsid w:val="002F0A04"/>
    <w:rsid w:val="002F14F1"/>
    <w:rsid w:val="002F2AE7"/>
    <w:rsid w:val="002F3B78"/>
    <w:rsid w:val="002F42F8"/>
    <w:rsid w:val="002F4D68"/>
    <w:rsid w:val="002F6524"/>
    <w:rsid w:val="0030392C"/>
    <w:rsid w:val="00303F7B"/>
    <w:rsid w:val="00305CA1"/>
    <w:rsid w:val="00306788"/>
    <w:rsid w:val="00306B22"/>
    <w:rsid w:val="00312E39"/>
    <w:rsid w:val="003136F2"/>
    <w:rsid w:val="00314D47"/>
    <w:rsid w:val="003169FB"/>
    <w:rsid w:val="003222FC"/>
    <w:rsid w:val="0032280F"/>
    <w:rsid w:val="00323472"/>
    <w:rsid w:val="00325404"/>
    <w:rsid w:val="00326F9F"/>
    <w:rsid w:val="00331CC9"/>
    <w:rsid w:val="003340AD"/>
    <w:rsid w:val="00334642"/>
    <w:rsid w:val="003346A3"/>
    <w:rsid w:val="00337D21"/>
    <w:rsid w:val="00337E54"/>
    <w:rsid w:val="003432F2"/>
    <w:rsid w:val="00343EA6"/>
    <w:rsid w:val="0034440A"/>
    <w:rsid w:val="00344A99"/>
    <w:rsid w:val="00350BE2"/>
    <w:rsid w:val="00351B4A"/>
    <w:rsid w:val="00351F6B"/>
    <w:rsid w:val="00353F58"/>
    <w:rsid w:val="00353F67"/>
    <w:rsid w:val="00356F2F"/>
    <w:rsid w:val="003573A3"/>
    <w:rsid w:val="00357984"/>
    <w:rsid w:val="00363A63"/>
    <w:rsid w:val="003642BA"/>
    <w:rsid w:val="003647D4"/>
    <w:rsid w:val="00364E2B"/>
    <w:rsid w:val="00365E4A"/>
    <w:rsid w:val="0036766B"/>
    <w:rsid w:val="00367C8C"/>
    <w:rsid w:val="00367F35"/>
    <w:rsid w:val="00371EAF"/>
    <w:rsid w:val="0037335F"/>
    <w:rsid w:val="00373661"/>
    <w:rsid w:val="00375BCE"/>
    <w:rsid w:val="00375D07"/>
    <w:rsid w:val="00377C29"/>
    <w:rsid w:val="00380942"/>
    <w:rsid w:val="00382841"/>
    <w:rsid w:val="003839BE"/>
    <w:rsid w:val="00385931"/>
    <w:rsid w:val="003868E2"/>
    <w:rsid w:val="0038735A"/>
    <w:rsid w:val="00387547"/>
    <w:rsid w:val="003906F8"/>
    <w:rsid w:val="003911B4"/>
    <w:rsid w:val="00392B43"/>
    <w:rsid w:val="00396EAB"/>
    <w:rsid w:val="003A2197"/>
    <w:rsid w:val="003A4532"/>
    <w:rsid w:val="003A5390"/>
    <w:rsid w:val="003B5016"/>
    <w:rsid w:val="003C0966"/>
    <w:rsid w:val="003C249C"/>
    <w:rsid w:val="003C2D8E"/>
    <w:rsid w:val="003C45BC"/>
    <w:rsid w:val="003C639C"/>
    <w:rsid w:val="003C63B7"/>
    <w:rsid w:val="003D04A5"/>
    <w:rsid w:val="003D1AEE"/>
    <w:rsid w:val="003D21DE"/>
    <w:rsid w:val="003D417C"/>
    <w:rsid w:val="003E262C"/>
    <w:rsid w:val="003E544E"/>
    <w:rsid w:val="003E6A3A"/>
    <w:rsid w:val="003E793B"/>
    <w:rsid w:val="003F0B20"/>
    <w:rsid w:val="003F2165"/>
    <w:rsid w:val="00403CFC"/>
    <w:rsid w:val="00405B81"/>
    <w:rsid w:val="00410FB8"/>
    <w:rsid w:val="00411BBE"/>
    <w:rsid w:val="00413445"/>
    <w:rsid w:val="00415B0F"/>
    <w:rsid w:val="004234BB"/>
    <w:rsid w:val="00425FA9"/>
    <w:rsid w:val="00430208"/>
    <w:rsid w:val="00430529"/>
    <w:rsid w:val="00432549"/>
    <w:rsid w:val="00433968"/>
    <w:rsid w:val="004339F6"/>
    <w:rsid w:val="0043667F"/>
    <w:rsid w:val="00437630"/>
    <w:rsid w:val="0044016A"/>
    <w:rsid w:val="004406F5"/>
    <w:rsid w:val="004423A8"/>
    <w:rsid w:val="00450EF2"/>
    <w:rsid w:val="0045577B"/>
    <w:rsid w:val="00460620"/>
    <w:rsid w:val="004607BF"/>
    <w:rsid w:val="00460EFB"/>
    <w:rsid w:val="00461E0B"/>
    <w:rsid w:val="00461EEB"/>
    <w:rsid w:val="00463E79"/>
    <w:rsid w:val="00464E21"/>
    <w:rsid w:val="00464F8C"/>
    <w:rsid w:val="00473A3A"/>
    <w:rsid w:val="00474140"/>
    <w:rsid w:val="00474602"/>
    <w:rsid w:val="00475C66"/>
    <w:rsid w:val="004811FD"/>
    <w:rsid w:val="004814BD"/>
    <w:rsid w:val="004815BF"/>
    <w:rsid w:val="00482FF7"/>
    <w:rsid w:val="0048679B"/>
    <w:rsid w:val="0049281F"/>
    <w:rsid w:val="004A1EA9"/>
    <w:rsid w:val="004A2DD6"/>
    <w:rsid w:val="004A40B9"/>
    <w:rsid w:val="004A422B"/>
    <w:rsid w:val="004A5952"/>
    <w:rsid w:val="004A79BE"/>
    <w:rsid w:val="004B136D"/>
    <w:rsid w:val="004B25FA"/>
    <w:rsid w:val="004B5433"/>
    <w:rsid w:val="004C1427"/>
    <w:rsid w:val="004C5403"/>
    <w:rsid w:val="004C6847"/>
    <w:rsid w:val="004D00FE"/>
    <w:rsid w:val="004D388B"/>
    <w:rsid w:val="004D5B4C"/>
    <w:rsid w:val="004E0E85"/>
    <w:rsid w:val="004E120B"/>
    <w:rsid w:val="004E4DCC"/>
    <w:rsid w:val="004F24A8"/>
    <w:rsid w:val="004F2AB8"/>
    <w:rsid w:val="004F3B20"/>
    <w:rsid w:val="004F3E88"/>
    <w:rsid w:val="00500047"/>
    <w:rsid w:val="0050277E"/>
    <w:rsid w:val="00503C70"/>
    <w:rsid w:val="00512987"/>
    <w:rsid w:val="0051340E"/>
    <w:rsid w:val="0051718F"/>
    <w:rsid w:val="0052137B"/>
    <w:rsid w:val="005222D1"/>
    <w:rsid w:val="005300FB"/>
    <w:rsid w:val="0053064D"/>
    <w:rsid w:val="00535503"/>
    <w:rsid w:val="00535EB9"/>
    <w:rsid w:val="00542AE6"/>
    <w:rsid w:val="00542F5E"/>
    <w:rsid w:val="005431A0"/>
    <w:rsid w:val="00544660"/>
    <w:rsid w:val="00545940"/>
    <w:rsid w:val="00553C68"/>
    <w:rsid w:val="00556EC7"/>
    <w:rsid w:val="00560EC0"/>
    <w:rsid w:val="005616E5"/>
    <w:rsid w:val="00562590"/>
    <w:rsid w:val="005633BA"/>
    <w:rsid w:val="005640A7"/>
    <w:rsid w:val="005656DF"/>
    <w:rsid w:val="0056679A"/>
    <w:rsid w:val="00571F35"/>
    <w:rsid w:val="00577443"/>
    <w:rsid w:val="005774DA"/>
    <w:rsid w:val="005836D7"/>
    <w:rsid w:val="00584C3D"/>
    <w:rsid w:val="00586188"/>
    <w:rsid w:val="00586D1A"/>
    <w:rsid w:val="00591A06"/>
    <w:rsid w:val="00595E1D"/>
    <w:rsid w:val="005961B2"/>
    <w:rsid w:val="00596CD1"/>
    <w:rsid w:val="005974BE"/>
    <w:rsid w:val="005A23C4"/>
    <w:rsid w:val="005A2A82"/>
    <w:rsid w:val="005A346C"/>
    <w:rsid w:val="005B10CE"/>
    <w:rsid w:val="005B3126"/>
    <w:rsid w:val="005B33F0"/>
    <w:rsid w:val="005B3AB6"/>
    <w:rsid w:val="005B3D5F"/>
    <w:rsid w:val="005B47A4"/>
    <w:rsid w:val="005B6C69"/>
    <w:rsid w:val="005C026B"/>
    <w:rsid w:val="005C0FBF"/>
    <w:rsid w:val="005C24E2"/>
    <w:rsid w:val="005C256D"/>
    <w:rsid w:val="005C5D07"/>
    <w:rsid w:val="005D0341"/>
    <w:rsid w:val="005D076F"/>
    <w:rsid w:val="005D14C3"/>
    <w:rsid w:val="005D72C6"/>
    <w:rsid w:val="005D7687"/>
    <w:rsid w:val="005D79A3"/>
    <w:rsid w:val="005E5F85"/>
    <w:rsid w:val="005E78ED"/>
    <w:rsid w:val="005E7F6B"/>
    <w:rsid w:val="005F1324"/>
    <w:rsid w:val="005F239C"/>
    <w:rsid w:val="005F77F4"/>
    <w:rsid w:val="005F7C31"/>
    <w:rsid w:val="005F7ECB"/>
    <w:rsid w:val="0060159B"/>
    <w:rsid w:val="00607490"/>
    <w:rsid w:val="006108B0"/>
    <w:rsid w:val="00612735"/>
    <w:rsid w:val="00614DEF"/>
    <w:rsid w:val="00615518"/>
    <w:rsid w:val="006155D2"/>
    <w:rsid w:val="00615B14"/>
    <w:rsid w:val="0061630C"/>
    <w:rsid w:val="00623144"/>
    <w:rsid w:val="0062678B"/>
    <w:rsid w:val="006267EF"/>
    <w:rsid w:val="00626B0E"/>
    <w:rsid w:val="00632F4E"/>
    <w:rsid w:val="00633AA7"/>
    <w:rsid w:val="00635287"/>
    <w:rsid w:val="00640A5C"/>
    <w:rsid w:val="00642C5E"/>
    <w:rsid w:val="00643737"/>
    <w:rsid w:val="00644AFE"/>
    <w:rsid w:val="00645C23"/>
    <w:rsid w:val="00646C8B"/>
    <w:rsid w:val="006500A3"/>
    <w:rsid w:val="006512F0"/>
    <w:rsid w:val="00654025"/>
    <w:rsid w:val="0065777D"/>
    <w:rsid w:val="00657D2F"/>
    <w:rsid w:val="0066175C"/>
    <w:rsid w:val="006679D6"/>
    <w:rsid w:val="00672415"/>
    <w:rsid w:val="00674BCE"/>
    <w:rsid w:val="006820D3"/>
    <w:rsid w:val="00683E73"/>
    <w:rsid w:val="00684846"/>
    <w:rsid w:val="006858B1"/>
    <w:rsid w:val="00686052"/>
    <w:rsid w:val="006861E1"/>
    <w:rsid w:val="0069395A"/>
    <w:rsid w:val="00694EBE"/>
    <w:rsid w:val="006959F3"/>
    <w:rsid w:val="006A0EE8"/>
    <w:rsid w:val="006A180A"/>
    <w:rsid w:val="006A1D81"/>
    <w:rsid w:val="006A2AB1"/>
    <w:rsid w:val="006A5A01"/>
    <w:rsid w:val="006A7781"/>
    <w:rsid w:val="006B2D1E"/>
    <w:rsid w:val="006B34D7"/>
    <w:rsid w:val="006B3FC9"/>
    <w:rsid w:val="006B4269"/>
    <w:rsid w:val="006B4941"/>
    <w:rsid w:val="006C1611"/>
    <w:rsid w:val="006C2414"/>
    <w:rsid w:val="006C2D8A"/>
    <w:rsid w:val="006C36AC"/>
    <w:rsid w:val="006C561A"/>
    <w:rsid w:val="006C6C8F"/>
    <w:rsid w:val="006C7B6D"/>
    <w:rsid w:val="006D41CA"/>
    <w:rsid w:val="006D4E84"/>
    <w:rsid w:val="006E48A0"/>
    <w:rsid w:val="006E4ECF"/>
    <w:rsid w:val="006E68E0"/>
    <w:rsid w:val="006E6A55"/>
    <w:rsid w:val="006E6FDA"/>
    <w:rsid w:val="006E79DE"/>
    <w:rsid w:val="006F2795"/>
    <w:rsid w:val="006F3F89"/>
    <w:rsid w:val="006F4798"/>
    <w:rsid w:val="006F5756"/>
    <w:rsid w:val="006F74F3"/>
    <w:rsid w:val="00701AC2"/>
    <w:rsid w:val="0070366B"/>
    <w:rsid w:val="007039C4"/>
    <w:rsid w:val="007050A4"/>
    <w:rsid w:val="00706CBC"/>
    <w:rsid w:val="0071103C"/>
    <w:rsid w:val="00712D7B"/>
    <w:rsid w:val="0071348C"/>
    <w:rsid w:val="00720F63"/>
    <w:rsid w:val="00724553"/>
    <w:rsid w:val="00730FDB"/>
    <w:rsid w:val="0073194A"/>
    <w:rsid w:val="00736F36"/>
    <w:rsid w:val="007372AE"/>
    <w:rsid w:val="007411FF"/>
    <w:rsid w:val="00741213"/>
    <w:rsid w:val="007418B8"/>
    <w:rsid w:val="007421F7"/>
    <w:rsid w:val="0074236E"/>
    <w:rsid w:val="00747AB5"/>
    <w:rsid w:val="00755112"/>
    <w:rsid w:val="007562D7"/>
    <w:rsid w:val="00756AC3"/>
    <w:rsid w:val="0076103D"/>
    <w:rsid w:val="00761ABE"/>
    <w:rsid w:val="00763832"/>
    <w:rsid w:val="00763FA6"/>
    <w:rsid w:val="0076541E"/>
    <w:rsid w:val="007721AA"/>
    <w:rsid w:val="00773156"/>
    <w:rsid w:val="007745A6"/>
    <w:rsid w:val="007765D6"/>
    <w:rsid w:val="007766F3"/>
    <w:rsid w:val="00776FDD"/>
    <w:rsid w:val="00781419"/>
    <w:rsid w:val="00781D4C"/>
    <w:rsid w:val="00784CC0"/>
    <w:rsid w:val="00792456"/>
    <w:rsid w:val="007A0C1A"/>
    <w:rsid w:val="007A3DD0"/>
    <w:rsid w:val="007B0577"/>
    <w:rsid w:val="007B10A5"/>
    <w:rsid w:val="007B3579"/>
    <w:rsid w:val="007B44E3"/>
    <w:rsid w:val="007B5B8A"/>
    <w:rsid w:val="007B7235"/>
    <w:rsid w:val="007C2C12"/>
    <w:rsid w:val="007C32C5"/>
    <w:rsid w:val="007C4DDC"/>
    <w:rsid w:val="007D096C"/>
    <w:rsid w:val="007D216F"/>
    <w:rsid w:val="007D230D"/>
    <w:rsid w:val="007D439B"/>
    <w:rsid w:val="007D6E1C"/>
    <w:rsid w:val="007E09B9"/>
    <w:rsid w:val="007E1E28"/>
    <w:rsid w:val="007E3674"/>
    <w:rsid w:val="007F18DE"/>
    <w:rsid w:val="007F1D5B"/>
    <w:rsid w:val="00800B54"/>
    <w:rsid w:val="00800DB8"/>
    <w:rsid w:val="00802246"/>
    <w:rsid w:val="0080503B"/>
    <w:rsid w:val="00806D4E"/>
    <w:rsid w:val="00810931"/>
    <w:rsid w:val="00811F32"/>
    <w:rsid w:val="008135F8"/>
    <w:rsid w:val="00813708"/>
    <w:rsid w:val="00815019"/>
    <w:rsid w:val="00816620"/>
    <w:rsid w:val="00816B92"/>
    <w:rsid w:val="00816E46"/>
    <w:rsid w:val="00825E4C"/>
    <w:rsid w:val="008333BD"/>
    <w:rsid w:val="00833C02"/>
    <w:rsid w:val="00834CCD"/>
    <w:rsid w:val="00835980"/>
    <w:rsid w:val="00835A06"/>
    <w:rsid w:val="008373BA"/>
    <w:rsid w:val="00840647"/>
    <w:rsid w:val="00840F5B"/>
    <w:rsid w:val="0084214A"/>
    <w:rsid w:val="00842A95"/>
    <w:rsid w:val="008457DD"/>
    <w:rsid w:val="00850215"/>
    <w:rsid w:val="008540BC"/>
    <w:rsid w:val="00854281"/>
    <w:rsid w:val="00854A92"/>
    <w:rsid w:val="00855623"/>
    <w:rsid w:val="00856995"/>
    <w:rsid w:val="00856A29"/>
    <w:rsid w:val="00857CE0"/>
    <w:rsid w:val="00857D37"/>
    <w:rsid w:val="0086143C"/>
    <w:rsid w:val="008716CE"/>
    <w:rsid w:val="0087362E"/>
    <w:rsid w:val="008749F6"/>
    <w:rsid w:val="00874DDB"/>
    <w:rsid w:val="00877B48"/>
    <w:rsid w:val="0088022C"/>
    <w:rsid w:val="008810EF"/>
    <w:rsid w:val="00881B74"/>
    <w:rsid w:val="0088572A"/>
    <w:rsid w:val="00887A96"/>
    <w:rsid w:val="0089323E"/>
    <w:rsid w:val="00893882"/>
    <w:rsid w:val="00894269"/>
    <w:rsid w:val="008A23F1"/>
    <w:rsid w:val="008A54BF"/>
    <w:rsid w:val="008A6486"/>
    <w:rsid w:val="008B1816"/>
    <w:rsid w:val="008B1C55"/>
    <w:rsid w:val="008B2106"/>
    <w:rsid w:val="008B456E"/>
    <w:rsid w:val="008B7E83"/>
    <w:rsid w:val="008C04D9"/>
    <w:rsid w:val="008C62F3"/>
    <w:rsid w:val="008C797B"/>
    <w:rsid w:val="008D15F9"/>
    <w:rsid w:val="008D1639"/>
    <w:rsid w:val="008D1AFA"/>
    <w:rsid w:val="008D3112"/>
    <w:rsid w:val="008D37D5"/>
    <w:rsid w:val="008E4C84"/>
    <w:rsid w:val="008E56CA"/>
    <w:rsid w:val="008E6EA5"/>
    <w:rsid w:val="008F22B0"/>
    <w:rsid w:val="008F25ED"/>
    <w:rsid w:val="008F748F"/>
    <w:rsid w:val="009007AD"/>
    <w:rsid w:val="00901BF7"/>
    <w:rsid w:val="00901CBE"/>
    <w:rsid w:val="00901DE2"/>
    <w:rsid w:val="00907552"/>
    <w:rsid w:val="00910072"/>
    <w:rsid w:val="00914359"/>
    <w:rsid w:val="00920D73"/>
    <w:rsid w:val="00924038"/>
    <w:rsid w:val="00925CB2"/>
    <w:rsid w:val="00926D13"/>
    <w:rsid w:val="00927125"/>
    <w:rsid w:val="00931977"/>
    <w:rsid w:val="00933C9C"/>
    <w:rsid w:val="00934AF0"/>
    <w:rsid w:val="00937D18"/>
    <w:rsid w:val="00942648"/>
    <w:rsid w:val="009516E8"/>
    <w:rsid w:val="00951DDF"/>
    <w:rsid w:val="00953CAA"/>
    <w:rsid w:val="009619CB"/>
    <w:rsid w:val="0096483A"/>
    <w:rsid w:val="009669AD"/>
    <w:rsid w:val="009706F4"/>
    <w:rsid w:val="00970BCC"/>
    <w:rsid w:val="00971090"/>
    <w:rsid w:val="00972D7D"/>
    <w:rsid w:val="00973B29"/>
    <w:rsid w:val="00975122"/>
    <w:rsid w:val="0097524C"/>
    <w:rsid w:val="00975E47"/>
    <w:rsid w:val="00981894"/>
    <w:rsid w:val="009835B8"/>
    <w:rsid w:val="00985A64"/>
    <w:rsid w:val="00986A96"/>
    <w:rsid w:val="00987EF3"/>
    <w:rsid w:val="0099465E"/>
    <w:rsid w:val="00995A2D"/>
    <w:rsid w:val="009A1871"/>
    <w:rsid w:val="009A2A43"/>
    <w:rsid w:val="009A2E4B"/>
    <w:rsid w:val="009A3534"/>
    <w:rsid w:val="009A4EBB"/>
    <w:rsid w:val="009A5030"/>
    <w:rsid w:val="009A67C6"/>
    <w:rsid w:val="009A7260"/>
    <w:rsid w:val="009A759A"/>
    <w:rsid w:val="009A766D"/>
    <w:rsid w:val="009A7F49"/>
    <w:rsid w:val="009B0A82"/>
    <w:rsid w:val="009B2CB7"/>
    <w:rsid w:val="009C6A9E"/>
    <w:rsid w:val="009D183F"/>
    <w:rsid w:val="009D46F3"/>
    <w:rsid w:val="009D491C"/>
    <w:rsid w:val="009E0B58"/>
    <w:rsid w:val="009E401B"/>
    <w:rsid w:val="009E6440"/>
    <w:rsid w:val="009E781D"/>
    <w:rsid w:val="009F08BE"/>
    <w:rsid w:val="009F1F1C"/>
    <w:rsid w:val="009F23FF"/>
    <w:rsid w:val="009F391C"/>
    <w:rsid w:val="009F7722"/>
    <w:rsid w:val="009F7EC7"/>
    <w:rsid w:val="00A00C13"/>
    <w:rsid w:val="00A02A4F"/>
    <w:rsid w:val="00A05BB7"/>
    <w:rsid w:val="00A06374"/>
    <w:rsid w:val="00A07691"/>
    <w:rsid w:val="00A12D75"/>
    <w:rsid w:val="00A1355F"/>
    <w:rsid w:val="00A1763E"/>
    <w:rsid w:val="00A17D97"/>
    <w:rsid w:val="00A21232"/>
    <w:rsid w:val="00A21780"/>
    <w:rsid w:val="00A24021"/>
    <w:rsid w:val="00A3119B"/>
    <w:rsid w:val="00A314BC"/>
    <w:rsid w:val="00A318DA"/>
    <w:rsid w:val="00A320C6"/>
    <w:rsid w:val="00A32693"/>
    <w:rsid w:val="00A329E5"/>
    <w:rsid w:val="00A33B43"/>
    <w:rsid w:val="00A37DDD"/>
    <w:rsid w:val="00A410CA"/>
    <w:rsid w:val="00A4198E"/>
    <w:rsid w:val="00A41C58"/>
    <w:rsid w:val="00A4312C"/>
    <w:rsid w:val="00A468AE"/>
    <w:rsid w:val="00A57ADC"/>
    <w:rsid w:val="00A611F6"/>
    <w:rsid w:val="00A63BE8"/>
    <w:rsid w:val="00A649D2"/>
    <w:rsid w:val="00A64B87"/>
    <w:rsid w:val="00A70AE7"/>
    <w:rsid w:val="00A7363F"/>
    <w:rsid w:val="00A73DB7"/>
    <w:rsid w:val="00A81930"/>
    <w:rsid w:val="00A8442A"/>
    <w:rsid w:val="00A8661B"/>
    <w:rsid w:val="00A95200"/>
    <w:rsid w:val="00A967E2"/>
    <w:rsid w:val="00AA0F3A"/>
    <w:rsid w:val="00AA13D0"/>
    <w:rsid w:val="00AA2CA3"/>
    <w:rsid w:val="00AA520C"/>
    <w:rsid w:val="00AA6170"/>
    <w:rsid w:val="00AA796F"/>
    <w:rsid w:val="00AB0193"/>
    <w:rsid w:val="00AB47CB"/>
    <w:rsid w:val="00AC29A1"/>
    <w:rsid w:val="00AC3DC8"/>
    <w:rsid w:val="00AC69E7"/>
    <w:rsid w:val="00AC7CD9"/>
    <w:rsid w:val="00AD0934"/>
    <w:rsid w:val="00AD0C6F"/>
    <w:rsid w:val="00AD333C"/>
    <w:rsid w:val="00AD4201"/>
    <w:rsid w:val="00AD6DB1"/>
    <w:rsid w:val="00AE12F6"/>
    <w:rsid w:val="00AE179F"/>
    <w:rsid w:val="00AE1D0A"/>
    <w:rsid w:val="00AE3B9F"/>
    <w:rsid w:val="00AE4338"/>
    <w:rsid w:val="00AF055A"/>
    <w:rsid w:val="00AF1B53"/>
    <w:rsid w:val="00AF5143"/>
    <w:rsid w:val="00B036C6"/>
    <w:rsid w:val="00B119AC"/>
    <w:rsid w:val="00B17CBB"/>
    <w:rsid w:val="00B2191A"/>
    <w:rsid w:val="00B21930"/>
    <w:rsid w:val="00B236C8"/>
    <w:rsid w:val="00B24483"/>
    <w:rsid w:val="00B32D36"/>
    <w:rsid w:val="00B37FC3"/>
    <w:rsid w:val="00B417AD"/>
    <w:rsid w:val="00B44133"/>
    <w:rsid w:val="00B525F6"/>
    <w:rsid w:val="00B54772"/>
    <w:rsid w:val="00B60D09"/>
    <w:rsid w:val="00B60DEB"/>
    <w:rsid w:val="00B654B9"/>
    <w:rsid w:val="00B70896"/>
    <w:rsid w:val="00B73B65"/>
    <w:rsid w:val="00B74EAB"/>
    <w:rsid w:val="00B762BB"/>
    <w:rsid w:val="00B82468"/>
    <w:rsid w:val="00B83901"/>
    <w:rsid w:val="00B83F48"/>
    <w:rsid w:val="00B917F0"/>
    <w:rsid w:val="00B92603"/>
    <w:rsid w:val="00B93BC9"/>
    <w:rsid w:val="00B940C4"/>
    <w:rsid w:val="00B94CC6"/>
    <w:rsid w:val="00B94D2F"/>
    <w:rsid w:val="00BA3C7C"/>
    <w:rsid w:val="00BA4F78"/>
    <w:rsid w:val="00BA61BE"/>
    <w:rsid w:val="00BA6E77"/>
    <w:rsid w:val="00BB3DEE"/>
    <w:rsid w:val="00BB7125"/>
    <w:rsid w:val="00BD090B"/>
    <w:rsid w:val="00BE23BA"/>
    <w:rsid w:val="00BE2B19"/>
    <w:rsid w:val="00BE3E4E"/>
    <w:rsid w:val="00BE5A43"/>
    <w:rsid w:val="00BE68E6"/>
    <w:rsid w:val="00BE7834"/>
    <w:rsid w:val="00BF015A"/>
    <w:rsid w:val="00BF082E"/>
    <w:rsid w:val="00BF0DB7"/>
    <w:rsid w:val="00BF35CD"/>
    <w:rsid w:val="00BF6A69"/>
    <w:rsid w:val="00BF6AFA"/>
    <w:rsid w:val="00C00E5E"/>
    <w:rsid w:val="00C0103E"/>
    <w:rsid w:val="00C02BD9"/>
    <w:rsid w:val="00C0342B"/>
    <w:rsid w:val="00C070EB"/>
    <w:rsid w:val="00C0736A"/>
    <w:rsid w:val="00C10C58"/>
    <w:rsid w:val="00C1234F"/>
    <w:rsid w:val="00C12F5B"/>
    <w:rsid w:val="00C133CB"/>
    <w:rsid w:val="00C2127C"/>
    <w:rsid w:val="00C22024"/>
    <w:rsid w:val="00C22F09"/>
    <w:rsid w:val="00C23654"/>
    <w:rsid w:val="00C248C2"/>
    <w:rsid w:val="00C25E93"/>
    <w:rsid w:val="00C26306"/>
    <w:rsid w:val="00C26728"/>
    <w:rsid w:val="00C2781D"/>
    <w:rsid w:val="00C33B8A"/>
    <w:rsid w:val="00C33E10"/>
    <w:rsid w:val="00C34699"/>
    <w:rsid w:val="00C34D5F"/>
    <w:rsid w:val="00C37937"/>
    <w:rsid w:val="00C437E1"/>
    <w:rsid w:val="00C44961"/>
    <w:rsid w:val="00C44C79"/>
    <w:rsid w:val="00C4523D"/>
    <w:rsid w:val="00C5239D"/>
    <w:rsid w:val="00C54547"/>
    <w:rsid w:val="00C54908"/>
    <w:rsid w:val="00C5521B"/>
    <w:rsid w:val="00C64196"/>
    <w:rsid w:val="00C662E3"/>
    <w:rsid w:val="00C673B1"/>
    <w:rsid w:val="00C70B8C"/>
    <w:rsid w:val="00C7182A"/>
    <w:rsid w:val="00C76F06"/>
    <w:rsid w:val="00C8256C"/>
    <w:rsid w:val="00C85217"/>
    <w:rsid w:val="00C85467"/>
    <w:rsid w:val="00C90FF2"/>
    <w:rsid w:val="00C95771"/>
    <w:rsid w:val="00CA05EA"/>
    <w:rsid w:val="00CA2E78"/>
    <w:rsid w:val="00CA6DBE"/>
    <w:rsid w:val="00CB1704"/>
    <w:rsid w:val="00CB2854"/>
    <w:rsid w:val="00CB2A3D"/>
    <w:rsid w:val="00CB31A6"/>
    <w:rsid w:val="00CB4AC6"/>
    <w:rsid w:val="00CB5934"/>
    <w:rsid w:val="00CB5DE0"/>
    <w:rsid w:val="00CB7ED0"/>
    <w:rsid w:val="00CC1E7D"/>
    <w:rsid w:val="00CC3838"/>
    <w:rsid w:val="00CC5006"/>
    <w:rsid w:val="00CC5657"/>
    <w:rsid w:val="00CC707A"/>
    <w:rsid w:val="00CD1B74"/>
    <w:rsid w:val="00CD4FD0"/>
    <w:rsid w:val="00CD5D67"/>
    <w:rsid w:val="00CD5F52"/>
    <w:rsid w:val="00CD72B5"/>
    <w:rsid w:val="00CE18CA"/>
    <w:rsid w:val="00CE2029"/>
    <w:rsid w:val="00CE33DC"/>
    <w:rsid w:val="00CE79DA"/>
    <w:rsid w:val="00CF1AC9"/>
    <w:rsid w:val="00CF1B85"/>
    <w:rsid w:val="00CF4808"/>
    <w:rsid w:val="00CF4DA1"/>
    <w:rsid w:val="00CF5B67"/>
    <w:rsid w:val="00CF6437"/>
    <w:rsid w:val="00CF79BC"/>
    <w:rsid w:val="00D001EB"/>
    <w:rsid w:val="00D007C9"/>
    <w:rsid w:val="00D0145D"/>
    <w:rsid w:val="00D02B1F"/>
    <w:rsid w:val="00D02F4A"/>
    <w:rsid w:val="00D037D3"/>
    <w:rsid w:val="00D0792F"/>
    <w:rsid w:val="00D1215B"/>
    <w:rsid w:val="00D15025"/>
    <w:rsid w:val="00D16A14"/>
    <w:rsid w:val="00D17234"/>
    <w:rsid w:val="00D2014C"/>
    <w:rsid w:val="00D20F29"/>
    <w:rsid w:val="00D21B68"/>
    <w:rsid w:val="00D230D4"/>
    <w:rsid w:val="00D3081F"/>
    <w:rsid w:val="00D31CAD"/>
    <w:rsid w:val="00D31F75"/>
    <w:rsid w:val="00D3232A"/>
    <w:rsid w:val="00D35581"/>
    <w:rsid w:val="00D370EC"/>
    <w:rsid w:val="00D419CC"/>
    <w:rsid w:val="00D44070"/>
    <w:rsid w:val="00D447CD"/>
    <w:rsid w:val="00D448C4"/>
    <w:rsid w:val="00D458F0"/>
    <w:rsid w:val="00D46527"/>
    <w:rsid w:val="00D55B2D"/>
    <w:rsid w:val="00D56659"/>
    <w:rsid w:val="00D63044"/>
    <w:rsid w:val="00D6363F"/>
    <w:rsid w:val="00D6369A"/>
    <w:rsid w:val="00D63B41"/>
    <w:rsid w:val="00D64D1D"/>
    <w:rsid w:val="00D67C60"/>
    <w:rsid w:val="00D67D57"/>
    <w:rsid w:val="00D67EAA"/>
    <w:rsid w:val="00D71D89"/>
    <w:rsid w:val="00D72968"/>
    <w:rsid w:val="00D7463B"/>
    <w:rsid w:val="00D766F3"/>
    <w:rsid w:val="00D8091F"/>
    <w:rsid w:val="00D817D9"/>
    <w:rsid w:val="00D8222F"/>
    <w:rsid w:val="00D87E82"/>
    <w:rsid w:val="00D900CA"/>
    <w:rsid w:val="00D945A8"/>
    <w:rsid w:val="00D9563E"/>
    <w:rsid w:val="00D96AFC"/>
    <w:rsid w:val="00D96D69"/>
    <w:rsid w:val="00DA0023"/>
    <w:rsid w:val="00DA3CE9"/>
    <w:rsid w:val="00DA4185"/>
    <w:rsid w:val="00DA7EC8"/>
    <w:rsid w:val="00DB1FA1"/>
    <w:rsid w:val="00DB498A"/>
    <w:rsid w:val="00DB5E18"/>
    <w:rsid w:val="00DB67E6"/>
    <w:rsid w:val="00DC204C"/>
    <w:rsid w:val="00DC29E4"/>
    <w:rsid w:val="00DC2E8D"/>
    <w:rsid w:val="00DC64C1"/>
    <w:rsid w:val="00DD1BD9"/>
    <w:rsid w:val="00DD38B7"/>
    <w:rsid w:val="00DD55C1"/>
    <w:rsid w:val="00DD7592"/>
    <w:rsid w:val="00DE06E5"/>
    <w:rsid w:val="00DE0AF9"/>
    <w:rsid w:val="00DE56BC"/>
    <w:rsid w:val="00DF1342"/>
    <w:rsid w:val="00DF3036"/>
    <w:rsid w:val="00DF4A3A"/>
    <w:rsid w:val="00DF5FA7"/>
    <w:rsid w:val="00DF6CD2"/>
    <w:rsid w:val="00DF6D97"/>
    <w:rsid w:val="00E001AF"/>
    <w:rsid w:val="00E001B8"/>
    <w:rsid w:val="00E021DF"/>
    <w:rsid w:val="00E02A13"/>
    <w:rsid w:val="00E03463"/>
    <w:rsid w:val="00E03D10"/>
    <w:rsid w:val="00E04CD6"/>
    <w:rsid w:val="00E061D2"/>
    <w:rsid w:val="00E07B22"/>
    <w:rsid w:val="00E10881"/>
    <w:rsid w:val="00E10C1E"/>
    <w:rsid w:val="00E15511"/>
    <w:rsid w:val="00E1725E"/>
    <w:rsid w:val="00E20CA9"/>
    <w:rsid w:val="00E2734A"/>
    <w:rsid w:val="00E27CC4"/>
    <w:rsid w:val="00E30426"/>
    <w:rsid w:val="00E309B6"/>
    <w:rsid w:val="00E33489"/>
    <w:rsid w:val="00E37822"/>
    <w:rsid w:val="00E40BBA"/>
    <w:rsid w:val="00E42FC3"/>
    <w:rsid w:val="00E4761E"/>
    <w:rsid w:val="00E47BF1"/>
    <w:rsid w:val="00E501F6"/>
    <w:rsid w:val="00E54851"/>
    <w:rsid w:val="00E54C39"/>
    <w:rsid w:val="00E54E62"/>
    <w:rsid w:val="00E55D0B"/>
    <w:rsid w:val="00E56DDD"/>
    <w:rsid w:val="00E56EB6"/>
    <w:rsid w:val="00E62C84"/>
    <w:rsid w:val="00E65BE6"/>
    <w:rsid w:val="00E65C3E"/>
    <w:rsid w:val="00E66674"/>
    <w:rsid w:val="00E7080F"/>
    <w:rsid w:val="00E72537"/>
    <w:rsid w:val="00E72EF0"/>
    <w:rsid w:val="00E746A8"/>
    <w:rsid w:val="00E815BE"/>
    <w:rsid w:val="00E8192B"/>
    <w:rsid w:val="00E81CD0"/>
    <w:rsid w:val="00E81F6E"/>
    <w:rsid w:val="00E83489"/>
    <w:rsid w:val="00E84332"/>
    <w:rsid w:val="00E9073D"/>
    <w:rsid w:val="00E92697"/>
    <w:rsid w:val="00E92E6D"/>
    <w:rsid w:val="00E94EA7"/>
    <w:rsid w:val="00E950AF"/>
    <w:rsid w:val="00E9569D"/>
    <w:rsid w:val="00E9694C"/>
    <w:rsid w:val="00E97AB2"/>
    <w:rsid w:val="00EA1361"/>
    <w:rsid w:val="00EA61B1"/>
    <w:rsid w:val="00EB2583"/>
    <w:rsid w:val="00EB38E1"/>
    <w:rsid w:val="00EB54E0"/>
    <w:rsid w:val="00EB648F"/>
    <w:rsid w:val="00EB6CA6"/>
    <w:rsid w:val="00EB6F23"/>
    <w:rsid w:val="00EC03D7"/>
    <w:rsid w:val="00EC3103"/>
    <w:rsid w:val="00EC3A3A"/>
    <w:rsid w:val="00ED03F1"/>
    <w:rsid w:val="00ED14CE"/>
    <w:rsid w:val="00ED1673"/>
    <w:rsid w:val="00ED1B21"/>
    <w:rsid w:val="00ED3649"/>
    <w:rsid w:val="00EE22BF"/>
    <w:rsid w:val="00EE4E22"/>
    <w:rsid w:val="00EE5788"/>
    <w:rsid w:val="00EE723A"/>
    <w:rsid w:val="00EE78E0"/>
    <w:rsid w:val="00EF349F"/>
    <w:rsid w:val="00F027CE"/>
    <w:rsid w:val="00F04774"/>
    <w:rsid w:val="00F06279"/>
    <w:rsid w:val="00F06AF8"/>
    <w:rsid w:val="00F11244"/>
    <w:rsid w:val="00F11D67"/>
    <w:rsid w:val="00F147CD"/>
    <w:rsid w:val="00F156FC"/>
    <w:rsid w:val="00F2314F"/>
    <w:rsid w:val="00F23A9A"/>
    <w:rsid w:val="00F2553B"/>
    <w:rsid w:val="00F25DCB"/>
    <w:rsid w:val="00F265BD"/>
    <w:rsid w:val="00F27419"/>
    <w:rsid w:val="00F27737"/>
    <w:rsid w:val="00F316A1"/>
    <w:rsid w:val="00F34EFE"/>
    <w:rsid w:val="00F4017B"/>
    <w:rsid w:val="00F4018D"/>
    <w:rsid w:val="00F409B0"/>
    <w:rsid w:val="00F41DB7"/>
    <w:rsid w:val="00F43EB5"/>
    <w:rsid w:val="00F4494A"/>
    <w:rsid w:val="00F44D83"/>
    <w:rsid w:val="00F51478"/>
    <w:rsid w:val="00F52FE2"/>
    <w:rsid w:val="00F558BD"/>
    <w:rsid w:val="00F576F7"/>
    <w:rsid w:val="00F65D42"/>
    <w:rsid w:val="00F65E50"/>
    <w:rsid w:val="00F672A2"/>
    <w:rsid w:val="00F70DA0"/>
    <w:rsid w:val="00F71260"/>
    <w:rsid w:val="00F71B6C"/>
    <w:rsid w:val="00F7224A"/>
    <w:rsid w:val="00F74E4C"/>
    <w:rsid w:val="00F7783A"/>
    <w:rsid w:val="00F804A8"/>
    <w:rsid w:val="00F85A0E"/>
    <w:rsid w:val="00F90610"/>
    <w:rsid w:val="00F9217B"/>
    <w:rsid w:val="00F92312"/>
    <w:rsid w:val="00F92995"/>
    <w:rsid w:val="00F953C2"/>
    <w:rsid w:val="00F95606"/>
    <w:rsid w:val="00F96701"/>
    <w:rsid w:val="00F96852"/>
    <w:rsid w:val="00FA106B"/>
    <w:rsid w:val="00FA1AF3"/>
    <w:rsid w:val="00FA4BB3"/>
    <w:rsid w:val="00FA5703"/>
    <w:rsid w:val="00FB3FDE"/>
    <w:rsid w:val="00FB6AAC"/>
    <w:rsid w:val="00FB786D"/>
    <w:rsid w:val="00FB7D14"/>
    <w:rsid w:val="00FC37C9"/>
    <w:rsid w:val="00FC712D"/>
    <w:rsid w:val="00FC72BC"/>
    <w:rsid w:val="00FD03BF"/>
    <w:rsid w:val="00FD2AA5"/>
    <w:rsid w:val="00FD59C7"/>
    <w:rsid w:val="00FD6A5C"/>
    <w:rsid w:val="00FE7A39"/>
    <w:rsid w:val="00FF1E4F"/>
    <w:rsid w:val="00FF3D97"/>
    <w:rsid w:val="00FF63E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DAF4C-9625-4E66-AA35-B816B90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B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73A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4EA7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uiPriority w:val="99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rsid w:val="00F9217B"/>
    <w:pPr>
      <w:jc w:val="center"/>
    </w:pPr>
    <w:rPr>
      <w:b/>
      <w:bCs/>
      <w:color w:val="auto"/>
      <w:szCs w:val="20"/>
    </w:rPr>
  </w:style>
  <w:style w:type="paragraph" w:styleId="a6">
    <w:name w:val="Body Text"/>
    <w:basedOn w:val="a"/>
    <w:rsid w:val="00F9217B"/>
    <w:pPr>
      <w:jc w:val="both"/>
    </w:pPr>
    <w:rPr>
      <w:color w:val="auto"/>
      <w:szCs w:val="20"/>
    </w:rPr>
  </w:style>
  <w:style w:type="paragraph" w:customStyle="1" w:styleId="11">
    <w:name w:val="Основной текст1"/>
    <w:basedOn w:val="a"/>
    <w:link w:val="a7"/>
    <w:uiPriority w:val="99"/>
    <w:rsid w:val="00F9217B"/>
    <w:pPr>
      <w:widowControl w:val="0"/>
    </w:pPr>
    <w:rPr>
      <w:szCs w:val="20"/>
    </w:rPr>
  </w:style>
  <w:style w:type="paragraph" w:customStyle="1" w:styleId="a8">
    <w:name w:val="Знак"/>
    <w:basedOn w:val="a"/>
    <w:rsid w:val="00F9217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2177F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3C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C26728"/>
    <w:rPr>
      <w:rFonts w:ascii="Calibri" w:hAnsi="Calibri" w:cs="Calibri"/>
    </w:rPr>
  </w:style>
  <w:style w:type="paragraph" w:styleId="aa">
    <w:name w:val="header"/>
    <w:basedOn w:val="a"/>
    <w:link w:val="ab"/>
    <w:uiPriority w:val="99"/>
    <w:rsid w:val="00AE43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4338"/>
    <w:rPr>
      <w:color w:val="000000"/>
      <w:sz w:val="28"/>
      <w:szCs w:val="28"/>
    </w:rPr>
  </w:style>
  <w:style w:type="paragraph" w:styleId="ac">
    <w:name w:val="footer"/>
    <w:basedOn w:val="a"/>
    <w:link w:val="ad"/>
    <w:uiPriority w:val="99"/>
    <w:rsid w:val="00AE43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4338"/>
    <w:rPr>
      <w:color w:val="000000"/>
      <w:sz w:val="28"/>
      <w:szCs w:val="28"/>
    </w:rPr>
  </w:style>
  <w:style w:type="paragraph" w:customStyle="1" w:styleId="14">
    <w:name w:val="Без интервала1"/>
    <w:rsid w:val="00C44961"/>
    <w:rPr>
      <w:rFonts w:ascii="Calibri" w:hAnsi="Calibri" w:cs="Calibri"/>
      <w:sz w:val="22"/>
      <w:szCs w:val="22"/>
    </w:rPr>
  </w:style>
  <w:style w:type="character" w:styleId="ae">
    <w:name w:val="Hyperlink"/>
    <w:uiPriority w:val="99"/>
    <w:rsid w:val="007050A4"/>
    <w:rPr>
      <w:color w:val="0000FF"/>
      <w:u w:val="single"/>
    </w:rPr>
  </w:style>
  <w:style w:type="paragraph" w:customStyle="1" w:styleId="ConsPlusNormal">
    <w:name w:val="ConsPlusNormal"/>
    <w:rsid w:val="004D5B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D5B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7411F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411FF"/>
  </w:style>
  <w:style w:type="character" w:styleId="af">
    <w:name w:val="annotation reference"/>
    <w:rsid w:val="001C7C80"/>
    <w:rPr>
      <w:sz w:val="16"/>
      <w:szCs w:val="16"/>
    </w:rPr>
  </w:style>
  <w:style w:type="paragraph" w:styleId="af0">
    <w:name w:val="annotation text"/>
    <w:basedOn w:val="a"/>
    <w:link w:val="af1"/>
    <w:rsid w:val="001C7C80"/>
    <w:rPr>
      <w:sz w:val="20"/>
      <w:szCs w:val="20"/>
    </w:rPr>
  </w:style>
  <w:style w:type="character" w:customStyle="1" w:styleId="af1">
    <w:name w:val="Текст примечания Знак"/>
    <w:link w:val="af0"/>
    <w:rsid w:val="001C7C80"/>
    <w:rPr>
      <w:color w:val="000000"/>
    </w:rPr>
  </w:style>
  <w:style w:type="paragraph" w:styleId="af2">
    <w:name w:val="annotation subject"/>
    <w:basedOn w:val="af0"/>
    <w:next w:val="af0"/>
    <w:link w:val="af3"/>
    <w:rsid w:val="001C7C80"/>
    <w:rPr>
      <w:b/>
      <w:bCs/>
    </w:rPr>
  </w:style>
  <w:style w:type="character" w:customStyle="1" w:styleId="af3">
    <w:name w:val="Тема примечания Знак"/>
    <w:link w:val="af2"/>
    <w:rsid w:val="001C7C80"/>
    <w:rPr>
      <w:b/>
      <w:bCs/>
      <w:color w:val="000000"/>
    </w:rPr>
  </w:style>
  <w:style w:type="paragraph" w:styleId="af4">
    <w:name w:val="List Paragraph"/>
    <w:basedOn w:val="a"/>
    <w:uiPriority w:val="99"/>
    <w:qFormat/>
    <w:rsid w:val="00430208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C4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uiPriority w:val="99"/>
    <w:rsid w:val="00C12F5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117A8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a7">
    <w:name w:val="Основной текст_"/>
    <w:link w:val="11"/>
    <w:uiPriority w:val="99"/>
    <w:locked/>
    <w:rsid w:val="00007EB6"/>
    <w:rPr>
      <w:color w:val="000000"/>
      <w:sz w:val="28"/>
    </w:rPr>
  </w:style>
  <w:style w:type="paragraph" w:customStyle="1" w:styleId="level5">
    <w:name w:val="level5"/>
    <w:basedOn w:val="a"/>
    <w:rsid w:val="00D02F4A"/>
    <w:pPr>
      <w:spacing w:before="100" w:beforeAutospacing="1" w:after="100" w:afterAutospacing="1"/>
    </w:pPr>
    <w:rPr>
      <w:rFonts w:ascii="Times" w:hAnsi="Times" w:cs="Times"/>
      <w:b/>
      <w:bCs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573A3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73A3"/>
    <w:rPr>
      <w:rFonts w:ascii="Tahoma" w:hAnsi="Tahoma" w:cs="Tahoma"/>
      <w:color w:val="000000"/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3573A3"/>
    <w:rPr>
      <w:rFonts w:cs="Times New Roman"/>
      <w:color w:val="auto"/>
    </w:rPr>
  </w:style>
  <w:style w:type="paragraph" w:customStyle="1" w:styleId="af8">
    <w:name w:val="Прижатый влево"/>
    <w:basedOn w:val="a"/>
    <w:next w:val="a"/>
    <w:uiPriority w:val="99"/>
    <w:rsid w:val="003573A3"/>
    <w:pPr>
      <w:autoSpaceDE w:val="0"/>
      <w:autoSpaceDN w:val="0"/>
      <w:adjustRightInd w:val="0"/>
    </w:pPr>
    <w:rPr>
      <w:rFonts w:ascii="Arial" w:hAnsi="Arial" w:cs="Arial"/>
      <w:color w:val="auto"/>
      <w:sz w:val="24"/>
      <w:szCs w:val="24"/>
      <w:lang w:eastAsia="en-US"/>
    </w:rPr>
  </w:style>
  <w:style w:type="character" w:customStyle="1" w:styleId="FontStyle34">
    <w:name w:val="Font Style34"/>
    <w:basedOn w:val="a0"/>
    <w:uiPriority w:val="99"/>
    <w:rsid w:val="003573A3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uiPriority w:val="99"/>
    <w:rsid w:val="003573A3"/>
    <w:rPr>
      <w:b/>
      <w:color w:val="26282F"/>
    </w:rPr>
  </w:style>
  <w:style w:type="paragraph" w:customStyle="1" w:styleId="15">
    <w:name w:val="Знак Знак Знак1"/>
    <w:basedOn w:val="a"/>
    <w:uiPriority w:val="99"/>
    <w:rsid w:val="003573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573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73A3"/>
    <w:pPr>
      <w:shd w:val="clear" w:color="auto" w:fill="FFFFFF"/>
      <w:spacing w:line="326" w:lineRule="exact"/>
      <w:jc w:val="center"/>
    </w:pPr>
    <w:rPr>
      <w:color w:val="auto"/>
    </w:rPr>
  </w:style>
  <w:style w:type="character" w:customStyle="1" w:styleId="14pt">
    <w:name w:val="Подпись к картинке + 14 pt"/>
    <w:aliases w:val="Масштаб 100%"/>
    <w:basedOn w:val="a0"/>
    <w:uiPriority w:val="99"/>
    <w:rsid w:val="003573A3"/>
    <w:rPr>
      <w:rFonts w:ascii="Times New Roman" w:hAnsi="Times New Roman" w:cs="Times New Roman"/>
      <w:spacing w:val="0"/>
      <w:w w:val="100"/>
      <w:sz w:val="28"/>
      <w:szCs w:val="28"/>
      <w:shd w:val="clear" w:color="auto" w:fill="FFFFFF"/>
      <w:lang w:val="en-US"/>
    </w:rPr>
  </w:style>
  <w:style w:type="character" w:customStyle="1" w:styleId="afa">
    <w:name w:val="Сравнение редакций. Добавленный фрагмент"/>
    <w:uiPriority w:val="99"/>
    <w:rsid w:val="003573A3"/>
    <w:rPr>
      <w:color w:val="000000"/>
      <w:shd w:val="clear" w:color="auto" w:fill="C1D7FF"/>
    </w:rPr>
  </w:style>
  <w:style w:type="paragraph" w:customStyle="1" w:styleId="afb">
    <w:name w:val="Комментарий"/>
    <w:basedOn w:val="a"/>
    <w:next w:val="a"/>
    <w:uiPriority w:val="99"/>
    <w:rsid w:val="003573A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573A3"/>
    <w:rPr>
      <w:i/>
      <w:iCs/>
    </w:rPr>
  </w:style>
  <w:style w:type="paragraph" w:customStyle="1" w:styleId="16">
    <w:name w:val="Схема документа1"/>
    <w:basedOn w:val="a"/>
    <w:rsid w:val="003573A3"/>
    <w:pPr>
      <w:shd w:val="clear" w:color="auto" w:fill="000080"/>
    </w:pPr>
    <w:rPr>
      <w:rFonts w:ascii="Tahoma" w:hAnsi="Tahoma"/>
      <w:color w:val="auto"/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3573A3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8AE9-A497-482B-8A82-943A8DB1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2030</Words>
  <Characters>12944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14945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consultantplus://offline/ref=73024AED46C792C6FEE7B54E88A41F51D4295EC062267EB31939DC4A3389C29627475A28C394399257C2B16D50B5EE9A956FE74034ICW2H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Н. Нижегородцева</cp:lastModifiedBy>
  <cp:revision>27</cp:revision>
  <cp:lastPrinted>2022-06-08T02:13:00Z</cp:lastPrinted>
  <dcterms:created xsi:type="dcterms:W3CDTF">2022-06-08T01:37:00Z</dcterms:created>
  <dcterms:modified xsi:type="dcterms:W3CDTF">2022-06-08T08:47:00Z</dcterms:modified>
</cp:coreProperties>
</file>