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3242F">
        <w:rPr>
          <w:noProof/>
        </w:rPr>
        <w:drawing>
          <wp:inline distT="0" distB="0" distL="0" distR="0">
            <wp:extent cx="8001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93242F">
        <w:rPr>
          <w:b/>
          <w:spacing w:val="-11"/>
          <w:sz w:val="33"/>
          <w:szCs w:val="33"/>
        </w:rPr>
        <w:t>ПРАВИТЕЛЬСТВО ЗАБАЙКАЛЬСКОГО КРАЯ</w:t>
      </w: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C6F7F" w:rsidRPr="0093242F" w:rsidRDefault="009C6F7F" w:rsidP="009C6F7F">
      <w:pPr>
        <w:shd w:val="clear" w:color="auto" w:fill="FFFFFF"/>
        <w:jc w:val="center"/>
        <w:rPr>
          <w:bCs/>
          <w:spacing w:val="-14"/>
        </w:rPr>
      </w:pPr>
      <w:r w:rsidRPr="0093242F">
        <w:rPr>
          <w:bCs/>
          <w:spacing w:val="-14"/>
          <w:sz w:val="35"/>
          <w:szCs w:val="35"/>
        </w:rPr>
        <w:t>ПОСТАНОВЛЕНИЕ</w:t>
      </w:r>
    </w:p>
    <w:p w:rsidR="009C6F7F" w:rsidRPr="0093242F" w:rsidRDefault="009C6F7F" w:rsidP="009C6F7F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C6F7F" w:rsidRPr="0093242F" w:rsidRDefault="009C6F7F" w:rsidP="009C6F7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3242F">
        <w:rPr>
          <w:bCs/>
          <w:spacing w:val="-6"/>
          <w:sz w:val="35"/>
          <w:szCs w:val="35"/>
        </w:rPr>
        <w:t>г. Чита</w:t>
      </w:r>
    </w:p>
    <w:bookmarkEnd w:id="0"/>
    <w:p w:rsidR="009C6F7F" w:rsidRPr="0093242F" w:rsidRDefault="009C6F7F" w:rsidP="009C6F7F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9C6F7F" w:rsidRPr="0093242F" w:rsidRDefault="009C6F7F" w:rsidP="009C6F7F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9C6F7F" w:rsidRPr="0093242F" w:rsidRDefault="009C6F7F" w:rsidP="004A7438">
      <w:pPr>
        <w:shd w:val="clear" w:color="auto" w:fill="FFFFFF"/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93242F">
        <w:rPr>
          <w:b/>
          <w:bCs/>
          <w:sz w:val="28"/>
          <w:szCs w:val="28"/>
        </w:rPr>
        <w:t xml:space="preserve">О внесении изменений </w:t>
      </w:r>
      <w:r w:rsidR="008A00D7">
        <w:rPr>
          <w:b/>
          <w:bCs/>
          <w:sz w:val="28"/>
          <w:szCs w:val="28"/>
        </w:rPr>
        <w:t xml:space="preserve">в </w:t>
      </w:r>
      <w:r w:rsidR="00121F1D">
        <w:rPr>
          <w:b/>
          <w:bCs/>
          <w:sz w:val="28"/>
          <w:szCs w:val="28"/>
        </w:rPr>
        <w:t>приложение к</w:t>
      </w:r>
      <w:r w:rsidRPr="0093242F">
        <w:rPr>
          <w:b/>
          <w:bCs/>
          <w:sz w:val="28"/>
          <w:szCs w:val="28"/>
        </w:rPr>
        <w:t xml:space="preserve"> государственн</w:t>
      </w:r>
      <w:r w:rsidR="00121F1D">
        <w:rPr>
          <w:b/>
          <w:bCs/>
          <w:sz w:val="28"/>
          <w:szCs w:val="28"/>
        </w:rPr>
        <w:t>ой</w:t>
      </w:r>
      <w:r w:rsidRPr="0093242F">
        <w:rPr>
          <w:b/>
          <w:bCs/>
          <w:sz w:val="28"/>
          <w:szCs w:val="28"/>
        </w:rPr>
        <w:t xml:space="preserve"> программ</w:t>
      </w:r>
      <w:r w:rsidR="00121F1D">
        <w:rPr>
          <w:b/>
          <w:bCs/>
          <w:sz w:val="28"/>
          <w:szCs w:val="28"/>
        </w:rPr>
        <w:t>е</w:t>
      </w:r>
      <w:r w:rsidRPr="0093242F">
        <w:rPr>
          <w:b/>
          <w:bCs/>
          <w:sz w:val="28"/>
          <w:szCs w:val="28"/>
        </w:rPr>
        <w:t xml:space="preserve"> Забайкальского края </w:t>
      </w:r>
      <w:r w:rsidRPr="0093242F">
        <w:rPr>
          <w:b/>
          <w:sz w:val="28"/>
          <w:szCs w:val="28"/>
        </w:rPr>
        <w:t>по переселению граждан из жилищного фонда, признанного аварийным ил</w:t>
      </w:r>
      <w:r w:rsidR="002E2051">
        <w:rPr>
          <w:b/>
          <w:sz w:val="28"/>
          <w:szCs w:val="28"/>
        </w:rPr>
        <w:t>и непригодным для проживания, и (или) с </w:t>
      </w:r>
      <w:r w:rsidRPr="0093242F">
        <w:rPr>
          <w:b/>
          <w:sz w:val="28"/>
          <w:szCs w:val="28"/>
        </w:rPr>
        <w:t>высоким уровнем износа</w:t>
      </w:r>
    </w:p>
    <w:p w:rsidR="009C6F7F" w:rsidRPr="0093242F" w:rsidRDefault="009C6F7F" w:rsidP="009C6F7F">
      <w:pPr>
        <w:tabs>
          <w:tab w:val="left" w:pos="9072"/>
        </w:tabs>
        <w:autoSpaceDE w:val="0"/>
        <w:autoSpaceDN w:val="0"/>
        <w:adjustRightInd w:val="0"/>
        <w:spacing w:before="360"/>
        <w:ind w:firstLine="709"/>
        <w:jc w:val="both"/>
        <w:rPr>
          <w:b/>
          <w:spacing w:val="40"/>
          <w:sz w:val="28"/>
          <w:szCs w:val="28"/>
        </w:rPr>
      </w:pPr>
      <w:r w:rsidRPr="0093242F">
        <w:rPr>
          <w:sz w:val="28"/>
          <w:szCs w:val="28"/>
        </w:rPr>
        <w:t xml:space="preserve">В соответствии </w:t>
      </w:r>
      <w:r w:rsidR="00D53AD3">
        <w:rPr>
          <w:sz w:val="28"/>
          <w:szCs w:val="28"/>
        </w:rPr>
        <w:t xml:space="preserve">с </w:t>
      </w:r>
      <w:r w:rsidRPr="0093242F">
        <w:rPr>
          <w:sz w:val="28"/>
          <w:szCs w:val="28"/>
        </w:rPr>
        <w:t xml:space="preserve">Порядком </w:t>
      </w:r>
      <w:r w:rsidRPr="0093242F">
        <w:rPr>
          <w:rFonts w:eastAsia="Calibri"/>
          <w:sz w:val="28"/>
          <w:szCs w:val="28"/>
          <w:lang w:eastAsia="en-US"/>
        </w:rPr>
        <w:t>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30 декабря 2013 года № 600</w:t>
      </w:r>
      <w:r w:rsidRPr="0093242F">
        <w:rPr>
          <w:sz w:val="28"/>
          <w:szCs w:val="28"/>
        </w:rPr>
        <w:t xml:space="preserve">, в целях приведения нормативной правовой базы Забайкальского края в соответствие с действующим законодательством, в связи с возникшей необходимостью Правительство Забайкальского края </w:t>
      </w:r>
      <w:r w:rsidRPr="0093242F">
        <w:rPr>
          <w:b/>
          <w:spacing w:val="40"/>
          <w:sz w:val="28"/>
          <w:szCs w:val="28"/>
        </w:rPr>
        <w:t>постановляет:</w:t>
      </w:r>
    </w:p>
    <w:p w:rsidR="009C6F7F" w:rsidRDefault="00824E89" w:rsidP="009C6F7F">
      <w:pPr>
        <w:tabs>
          <w:tab w:val="left" w:pos="9072"/>
        </w:tabs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53AD3">
        <w:rPr>
          <w:sz w:val="28"/>
          <w:szCs w:val="28"/>
        </w:rPr>
        <w:t xml:space="preserve"> прилагаемы</w:t>
      </w:r>
      <w:r w:rsidR="0041073C">
        <w:rPr>
          <w:sz w:val="28"/>
          <w:szCs w:val="28"/>
        </w:rPr>
        <w:t>е</w:t>
      </w:r>
      <w:r w:rsidR="00D53AD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изменения,</w:t>
      </w:r>
      <w:r w:rsidR="00D53AD3">
        <w:rPr>
          <w:sz w:val="28"/>
          <w:szCs w:val="28"/>
        </w:rPr>
        <w:t xml:space="preserve"> кото</w:t>
      </w:r>
      <w:r>
        <w:rPr>
          <w:sz w:val="28"/>
          <w:szCs w:val="28"/>
        </w:rPr>
        <w:t>рые</w:t>
      </w:r>
      <w:r w:rsidR="00D53AD3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="00D53AD3">
        <w:rPr>
          <w:sz w:val="28"/>
          <w:szCs w:val="28"/>
        </w:rPr>
        <w:t xml:space="preserve"> в </w:t>
      </w:r>
      <w:r w:rsidR="009218CC">
        <w:rPr>
          <w:sz w:val="28"/>
          <w:szCs w:val="28"/>
        </w:rPr>
        <w:t xml:space="preserve">приложение </w:t>
      </w:r>
      <w:r w:rsidR="009218CC" w:rsidRPr="0093242F">
        <w:rPr>
          <w:rFonts w:eastAsiaTheme="minorHAnsi"/>
          <w:sz w:val="28"/>
          <w:szCs w:val="28"/>
          <w:lang w:eastAsia="en-US"/>
        </w:rPr>
        <w:t xml:space="preserve">«Основные мероприятия, показатели и объемы финансирования государственной программы Забайкальского края по переселению граждан из жилищного фонда, признанного аварийным или непригодным для проживания, и </w:t>
      </w:r>
      <w:r w:rsidR="00D4033C">
        <w:rPr>
          <w:rFonts w:eastAsiaTheme="minorHAnsi"/>
          <w:sz w:val="28"/>
          <w:szCs w:val="28"/>
          <w:lang w:eastAsia="en-US"/>
        </w:rPr>
        <w:t>(или) с высоким уровнем износа»</w:t>
      </w:r>
      <w:r w:rsidR="00121F1D">
        <w:rPr>
          <w:rFonts w:eastAsiaTheme="minorHAnsi"/>
          <w:sz w:val="28"/>
          <w:szCs w:val="28"/>
          <w:lang w:eastAsia="en-US"/>
        </w:rPr>
        <w:t xml:space="preserve"> к </w:t>
      </w:r>
      <w:r w:rsidR="00121F1D">
        <w:rPr>
          <w:bCs/>
          <w:sz w:val="28"/>
          <w:szCs w:val="28"/>
        </w:rPr>
        <w:t>государственной</w:t>
      </w:r>
      <w:r w:rsidR="00121F1D" w:rsidRPr="0093242F">
        <w:rPr>
          <w:bCs/>
          <w:sz w:val="28"/>
          <w:szCs w:val="28"/>
        </w:rPr>
        <w:t xml:space="preserve"> программ</w:t>
      </w:r>
      <w:r w:rsidR="00121F1D">
        <w:rPr>
          <w:bCs/>
          <w:sz w:val="28"/>
          <w:szCs w:val="28"/>
        </w:rPr>
        <w:t>е</w:t>
      </w:r>
      <w:r w:rsidR="00121F1D" w:rsidRPr="0093242F">
        <w:rPr>
          <w:bCs/>
          <w:sz w:val="28"/>
          <w:szCs w:val="28"/>
        </w:rPr>
        <w:t xml:space="preserve"> Забайкальского края </w:t>
      </w:r>
      <w:r w:rsidR="00121F1D" w:rsidRPr="0093242F">
        <w:rPr>
          <w:sz w:val="28"/>
          <w:szCs w:val="28"/>
        </w:rPr>
        <w:t>по переселению граждан из жилищного фонда, признанного аварийным или непригодным для проживания, и (или) с высоким уровнем износа, утвержденн</w:t>
      </w:r>
      <w:r>
        <w:rPr>
          <w:sz w:val="28"/>
          <w:szCs w:val="28"/>
        </w:rPr>
        <w:t>ой</w:t>
      </w:r>
      <w:r w:rsidR="00121F1D" w:rsidRPr="0093242F">
        <w:rPr>
          <w:sz w:val="28"/>
          <w:szCs w:val="28"/>
        </w:rPr>
        <w:t xml:space="preserve"> </w:t>
      </w:r>
      <w:r w:rsidR="00121F1D" w:rsidRPr="0093242F">
        <w:rPr>
          <w:bCs/>
          <w:sz w:val="28"/>
          <w:szCs w:val="28"/>
        </w:rPr>
        <w:t>постановлением Правительства Забайкальского края от 4 февраля 2016 года № 58 (с изменениями, внесенными постановлениями Правительства Забайкальского края от 28 июля 2016 года № 332, от 14 июля 2017 года № 296, от 11 апреля 2018 года № 144, от 25 сентября 2018 года № 396, от 3 июня 2019 года № 228,</w:t>
      </w:r>
      <w:r w:rsidR="002271E5">
        <w:rPr>
          <w:bCs/>
          <w:sz w:val="28"/>
          <w:szCs w:val="28"/>
        </w:rPr>
        <w:t xml:space="preserve"> </w:t>
      </w:r>
      <w:r w:rsidR="00121F1D" w:rsidRPr="0093242F">
        <w:rPr>
          <w:bCs/>
          <w:sz w:val="28"/>
          <w:szCs w:val="28"/>
        </w:rPr>
        <w:t>от 13 июля 2020 года № 261</w:t>
      </w:r>
      <w:r w:rsidR="00121F1D">
        <w:rPr>
          <w:bCs/>
          <w:sz w:val="28"/>
          <w:szCs w:val="28"/>
        </w:rPr>
        <w:t xml:space="preserve">, </w:t>
      </w:r>
      <w:r w:rsidR="002271E5">
        <w:rPr>
          <w:bCs/>
          <w:sz w:val="28"/>
          <w:szCs w:val="28"/>
        </w:rPr>
        <w:br/>
      </w:r>
      <w:r w:rsidR="00121F1D">
        <w:rPr>
          <w:bCs/>
          <w:sz w:val="28"/>
          <w:szCs w:val="28"/>
        </w:rPr>
        <w:t>от 30 сентября 2021 года № 387</w:t>
      </w:r>
      <w:r w:rsidR="002271E5">
        <w:rPr>
          <w:bCs/>
          <w:sz w:val="28"/>
          <w:szCs w:val="28"/>
        </w:rPr>
        <w:t>, от 20 декабря 2021 года № 516</w:t>
      </w:r>
      <w:bookmarkStart w:id="1" w:name="_GoBack"/>
      <w:bookmarkEnd w:id="1"/>
      <w:r w:rsidR="00121F1D" w:rsidRPr="0093242F">
        <w:rPr>
          <w:bCs/>
          <w:sz w:val="28"/>
          <w:szCs w:val="28"/>
        </w:rPr>
        <w:t>)</w:t>
      </w:r>
      <w:r w:rsidR="00281C8F">
        <w:rPr>
          <w:bCs/>
          <w:sz w:val="28"/>
          <w:szCs w:val="28"/>
        </w:rPr>
        <w:t>.</w:t>
      </w:r>
    </w:p>
    <w:p w:rsidR="001251DC" w:rsidRDefault="001251DC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1DC" w:rsidRDefault="001251DC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4F6" w:rsidRDefault="001C44F6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1DC" w:rsidRDefault="001C44F6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281C8F">
        <w:rPr>
          <w:rFonts w:ascii="Times New Roman" w:hAnsi="Times New Roman" w:cs="Times New Roman"/>
          <w:sz w:val="28"/>
          <w:szCs w:val="28"/>
        </w:rPr>
        <w:t xml:space="preserve"> </w:t>
      </w:r>
      <w:r w:rsidR="001251DC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</w:t>
      </w:r>
      <w:r w:rsidR="008D00E2">
        <w:rPr>
          <w:rFonts w:ascii="Times New Roman" w:hAnsi="Times New Roman" w:cs="Times New Roman"/>
          <w:sz w:val="28"/>
          <w:szCs w:val="28"/>
        </w:rPr>
        <w:t xml:space="preserve"> </w:t>
      </w:r>
      <w:r w:rsidR="001251D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А.М.Осипов</w:t>
      </w:r>
    </w:p>
    <w:p w:rsidR="008D00E2" w:rsidRDefault="008D00E2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0E2" w:rsidRDefault="008D00E2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469" w:rsidRDefault="00C76469" w:rsidP="00CD7DB0">
      <w:pPr>
        <w:tabs>
          <w:tab w:val="left" w:pos="5103"/>
        </w:tabs>
        <w:spacing w:line="360" w:lineRule="auto"/>
        <w:ind w:left="5103"/>
        <w:jc w:val="center"/>
        <w:rPr>
          <w:sz w:val="28"/>
          <w:szCs w:val="28"/>
        </w:rPr>
      </w:pPr>
      <w:r w:rsidRPr="00C76469">
        <w:rPr>
          <w:sz w:val="28"/>
          <w:szCs w:val="28"/>
        </w:rPr>
        <w:t>УТВЕРЖДЕНЫ</w:t>
      </w:r>
    </w:p>
    <w:p w:rsidR="00C76469" w:rsidRPr="00C76469" w:rsidRDefault="00C76469" w:rsidP="00C76469">
      <w:pPr>
        <w:ind w:left="5103"/>
        <w:jc w:val="center"/>
        <w:rPr>
          <w:sz w:val="28"/>
          <w:szCs w:val="28"/>
        </w:rPr>
      </w:pPr>
      <w:r w:rsidRPr="00C76469">
        <w:rPr>
          <w:sz w:val="28"/>
          <w:szCs w:val="28"/>
        </w:rPr>
        <w:t>постановлением Правительства</w:t>
      </w:r>
    </w:p>
    <w:p w:rsidR="00C76469" w:rsidRPr="00C76469" w:rsidRDefault="00C76469" w:rsidP="00C76469">
      <w:pPr>
        <w:ind w:left="5103"/>
        <w:jc w:val="center"/>
        <w:rPr>
          <w:sz w:val="28"/>
          <w:szCs w:val="28"/>
        </w:rPr>
      </w:pPr>
      <w:r w:rsidRPr="00C76469">
        <w:rPr>
          <w:sz w:val="28"/>
          <w:szCs w:val="28"/>
        </w:rPr>
        <w:t>Забайкальского края</w:t>
      </w:r>
    </w:p>
    <w:p w:rsidR="00C76469" w:rsidRPr="00C76469" w:rsidRDefault="00C76469" w:rsidP="00C76469">
      <w:pPr>
        <w:rPr>
          <w:sz w:val="28"/>
          <w:szCs w:val="28"/>
        </w:rPr>
      </w:pPr>
    </w:p>
    <w:p w:rsidR="008D00E2" w:rsidRDefault="008D00E2" w:rsidP="001251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0E2" w:rsidRPr="00C76469" w:rsidRDefault="008D00E2" w:rsidP="00706A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69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41073C" w:rsidRPr="00C76469" w:rsidRDefault="00706AE0" w:rsidP="00706A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69">
        <w:rPr>
          <w:rFonts w:ascii="Times New Roman" w:hAnsi="Times New Roman" w:cs="Times New Roman"/>
          <w:b/>
          <w:sz w:val="28"/>
          <w:szCs w:val="28"/>
        </w:rPr>
        <w:t>которые вносятся в приложение «Основные мероприятия, показатели</w:t>
      </w:r>
      <w:r w:rsidR="00C76469">
        <w:rPr>
          <w:rFonts w:ascii="Times New Roman" w:hAnsi="Times New Roman" w:cs="Times New Roman"/>
          <w:b/>
          <w:sz w:val="28"/>
          <w:szCs w:val="28"/>
        </w:rPr>
        <w:br/>
      </w:r>
      <w:r w:rsidRPr="00C76469">
        <w:rPr>
          <w:rFonts w:ascii="Times New Roman" w:hAnsi="Times New Roman" w:cs="Times New Roman"/>
          <w:b/>
          <w:sz w:val="28"/>
          <w:szCs w:val="28"/>
        </w:rPr>
        <w:t>и объемы финансирования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износа» к государственной программе Забайкальского края</w:t>
      </w:r>
      <w:r w:rsidR="00C76469">
        <w:rPr>
          <w:rFonts w:ascii="Times New Roman" w:hAnsi="Times New Roman" w:cs="Times New Roman"/>
          <w:b/>
          <w:sz w:val="28"/>
          <w:szCs w:val="28"/>
        </w:rPr>
        <w:br/>
      </w:r>
      <w:r w:rsidRPr="00C76469">
        <w:rPr>
          <w:rFonts w:ascii="Times New Roman" w:hAnsi="Times New Roman" w:cs="Times New Roman"/>
          <w:b/>
          <w:sz w:val="28"/>
          <w:szCs w:val="28"/>
        </w:rPr>
        <w:t>по переселению граждан из жилищного фонда, признанного аварийным или непригодным для проживания, и (или) с высоким уровнем износа, утвержденной постановлением Правительства Забайкальского края</w:t>
      </w:r>
      <w:r w:rsidR="00C76469">
        <w:rPr>
          <w:rFonts w:ascii="Times New Roman" w:hAnsi="Times New Roman" w:cs="Times New Roman"/>
          <w:b/>
          <w:sz w:val="28"/>
          <w:szCs w:val="28"/>
        </w:rPr>
        <w:br/>
      </w:r>
      <w:r w:rsidRPr="00C76469">
        <w:rPr>
          <w:rFonts w:ascii="Times New Roman" w:hAnsi="Times New Roman" w:cs="Times New Roman"/>
          <w:b/>
          <w:sz w:val="28"/>
          <w:szCs w:val="28"/>
        </w:rPr>
        <w:t>от 4 февраля 2016 года № 58</w:t>
      </w:r>
    </w:p>
    <w:p w:rsidR="00C76469" w:rsidRDefault="00C76469" w:rsidP="00706A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073C" w:rsidRDefault="00C76469" w:rsidP="00C7646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76469">
        <w:rPr>
          <w:rFonts w:ascii="Times New Roman" w:hAnsi="Times New Roman" w:cs="Times New Roman"/>
          <w:sz w:val="28"/>
          <w:szCs w:val="28"/>
        </w:rPr>
        <w:t>«Основные мероприятия, показатели и объемы финансирования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износа» к государственной программе Забайкальского края по переселению граждан из жилищного фонда, признанного аварийным или непригодным для проживания, и (или) с высоким уровнем износа, утвержденной</w:t>
      </w:r>
      <w:r w:rsidR="0041073C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9945EC" w:rsidRPr="009945EC">
        <w:rPr>
          <w:rFonts w:ascii="Times New Roman" w:hAnsi="Times New Roman" w:cs="Times New Roman"/>
          <w:sz w:val="28"/>
          <w:szCs w:val="28"/>
        </w:rPr>
        <w:t>постановлением</w:t>
      </w:r>
      <w:r w:rsidR="00CD7DB0">
        <w:rPr>
          <w:rFonts w:ascii="Times New Roman" w:hAnsi="Times New Roman" w:cs="Times New Roman"/>
          <w:sz w:val="28"/>
          <w:szCs w:val="28"/>
        </w:rPr>
        <w:t>,</w:t>
      </w:r>
      <w:r w:rsidR="009945EC" w:rsidRPr="009945EC">
        <w:rPr>
          <w:rFonts w:ascii="Times New Roman" w:hAnsi="Times New Roman" w:cs="Times New Roman"/>
          <w:sz w:val="28"/>
          <w:szCs w:val="28"/>
        </w:rPr>
        <w:t xml:space="preserve"> </w:t>
      </w:r>
      <w:r w:rsidR="0041073C">
        <w:rPr>
          <w:rFonts w:ascii="Times New Roman" w:hAnsi="Times New Roman" w:cs="Times New Roman"/>
          <w:sz w:val="28"/>
          <w:szCs w:val="28"/>
        </w:rPr>
        <w:t>изло</w:t>
      </w:r>
      <w:r w:rsidR="009945EC">
        <w:rPr>
          <w:rFonts w:ascii="Times New Roman" w:hAnsi="Times New Roman" w:cs="Times New Roman"/>
          <w:sz w:val="28"/>
          <w:szCs w:val="28"/>
        </w:rPr>
        <w:t>ж</w:t>
      </w:r>
      <w:r w:rsidR="0041073C">
        <w:rPr>
          <w:rFonts w:ascii="Times New Roman" w:hAnsi="Times New Roman" w:cs="Times New Roman"/>
          <w:sz w:val="28"/>
          <w:szCs w:val="28"/>
        </w:rPr>
        <w:t>ит</w:t>
      </w:r>
      <w:r w:rsidR="009945EC">
        <w:rPr>
          <w:rFonts w:ascii="Times New Roman" w:hAnsi="Times New Roman" w:cs="Times New Roman"/>
          <w:sz w:val="28"/>
          <w:szCs w:val="28"/>
        </w:rPr>
        <w:t>ь</w:t>
      </w:r>
      <w:r w:rsidR="0041073C">
        <w:rPr>
          <w:rFonts w:ascii="Times New Roman" w:hAnsi="Times New Roman" w:cs="Times New Roman"/>
          <w:sz w:val="28"/>
          <w:szCs w:val="28"/>
        </w:rPr>
        <w:t xml:space="preserve"> в след</w:t>
      </w:r>
      <w:r w:rsidR="009945EC">
        <w:rPr>
          <w:rFonts w:ascii="Times New Roman" w:hAnsi="Times New Roman" w:cs="Times New Roman"/>
          <w:sz w:val="28"/>
          <w:szCs w:val="28"/>
        </w:rPr>
        <w:t>ующей</w:t>
      </w:r>
      <w:r w:rsidR="0041073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sectPr w:rsidR="0041073C" w:rsidSect="00E9681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70" w:rsidRDefault="00A02370" w:rsidP="000F23B0">
      <w:r>
        <w:separator/>
      </w:r>
    </w:p>
  </w:endnote>
  <w:endnote w:type="continuationSeparator" w:id="0">
    <w:p w:rsidR="00A02370" w:rsidRDefault="00A02370" w:rsidP="000F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70" w:rsidRDefault="00A02370" w:rsidP="000F23B0">
      <w:r>
        <w:separator/>
      </w:r>
    </w:p>
  </w:footnote>
  <w:footnote w:type="continuationSeparator" w:id="0">
    <w:p w:rsidR="00A02370" w:rsidRDefault="00A02370" w:rsidP="000F2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1215"/>
      <w:docPartObj>
        <w:docPartGallery w:val="Page Numbers (Top of Page)"/>
        <w:docPartUnique/>
      </w:docPartObj>
    </w:sdtPr>
    <w:sdtContent>
      <w:p w:rsidR="009218CC" w:rsidRDefault="00D8747A">
        <w:pPr>
          <w:pStyle w:val="a7"/>
          <w:jc w:val="center"/>
        </w:pPr>
        <w:r>
          <w:fldChar w:fldCharType="begin"/>
        </w:r>
        <w:r w:rsidR="009218CC">
          <w:instrText xml:space="preserve"> PAGE   \* MERGEFORMAT </w:instrText>
        </w:r>
        <w:r>
          <w:fldChar w:fldCharType="separate"/>
        </w:r>
        <w:r w:rsidR="00AB0A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8CC" w:rsidRDefault="009218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8E4"/>
    <w:multiLevelType w:val="hybridMultilevel"/>
    <w:tmpl w:val="C83AEDC6"/>
    <w:lvl w:ilvl="0" w:tplc="EAB4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E5872"/>
    <w:multiLevelType w:val="hybridMultilevel"/>
    <w:tmpl w:val="4A0C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F95"/>
    <w:multiLevelType w:val="hybridMultilevel"/>
    <w:tmpl w:val="9020B66A"/>
    <w:lvl w:ilvl="0" w:tplc="A9801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6126A"/>
    <w:multiLevelType w:val="hybridMultilevel"/>
    <w:tmpl w:val="0D6C3F40"/>
    <w:lvl w:ilvl="0" w:tplc="CDE0AC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A7BD0"/>
    <w:multiLevelType w:val="hybridMultilevel"/>
    <w:tmpl w:val="12DCF26A"/>
    <w:lvl w:ilvl="0" w:tplc="A342B5BA">
      <w:start w:val="7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210A3994"/>
    <w:multiLevelType w:val="hybridMultilevel"/>
    <w:tmpl w:val="3A121A54"/>
    <w:lvl w:ilvl="0" w:tplc="1ADCE9D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>
    <w:nsid w:val="26082D6E"/>
    <w:multiLevelType w:val="multilevel"/>
    <w:tmpl w:val="B60C81F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7">
    <w:nsid w:val="26E552BC"/>
    <w:multiLevelType w:val="hybridMultilevel"/>
    <w:tmpl w:val="A1A4A48A"/>
    <w:lvl w:ilvl="0" w:tplc="C4D6F0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A2DD1"/>
    <w:multiLevelType w:val="hybridMultilevel"/>
    <w:tmpl w:val="59462CB6"/>
    <w:lvl w:ilvl="0" w:tplc="5C06E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C30054"/>
    <w:multiLevelType w:val="hybridMultilevel"/>
    <w:tmpl w:val="7492A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2C2DF7"/>
    <w:multiLevelType w:val="hybridMultilevel"/>
    <w:tmpl w:val="AB4276E4"/>
    <w:lvl w:ilvl="0" w:tplc="271A8F5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F705FD"/>
    <w:multiLevelType w:val="hybridMultilevel"/>
    <w:tmpl w:val="2E668886"/>
    <w:lvl w:ilvl="0" w:tplc="EB3279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4A7F0C"/>
    <w:multiLevelType w:val="hybridMultilevel"/>
    <w:tmpl w:val="650C1402"/>
    <w:lvl w:ilvl="0" w:tplc="5460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A2D20"/>
    <w:multiLevelType w:val="hybridMultilevel"/>
    <w:tmpl w:val="39328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0321"/>
    <w:multiLevelType w:val="hybridMultilevel"/>
    <w:tmpl w:val="1A7201E0"/>
    <w:lvl w:ilvl="0" w:tplc="2796F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05756F"/>
    <w:multiLevelType w:val="hybridMultilevel"/>
    <w:tmpl w:val="B366C40A"/>
    <w:lvl w:ilvl="0" w:tplc="139EF13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061"/>
    <w:multiLevelType w:val="hybridMultilevel"/>
    <w:tmpl w:val="C79E814A"/>
    <w:lvl w:ilvl="0" w:tplc="3CC24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B618C1"/>
    <w:multiLevelType w:val="hybridMultilevel"/>
    <w:tmpl w:val="8C62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84A61"/>
    <w:multiLevelType w:val="hybridMultilevel"/>
    <w:tmpl w:val="AA0C3ECE"/>
    <w:lvl w:ilvl="0" w:tplc="CDB063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FE062D"/>
    <w:multiLevelType w:val="hybridMultilevel"/>
    <w:tmpl w:val="5CBC36BE"/>
    <w:lvl w:ilvl="0" w:tplc="D2021F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0C294D"/>
    <w:multiLevelType w:val="hybridMultilevel"/>
    <w:tmpl w:val="C26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23636"/>
    <w:multiLevelType w:val="hybridMultilevel"/>
    <w:tmpl w:val="16760544"/>
    <w:lvl w:ilvl="0" w:tplc="242C342E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C6E4A"/>
    <w:multiLevelType w:val="hybridMultilevel"/>
    <w:tmpl w:val="9CF014A4"/>
    <w:lvl w:ilvl="0" w:tplc="053E7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D0397"/>
    <w:multiLevelType w:val="hybridMultilevel"/>
    <w:tmpl w:val="501A8E8C"/>
    <w:lvl w:ilvl="0" w:tplc="9ACABA58">
      <w:start w:val="1"/>
      <w:numFmt w:val="decimal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574A6BF4"/>
    <w:multiLevelType w:val="hybridMultilevel"/>
    <w:tmpl w:val="C6A0A236"/>
    <w:lvl w:ilvl="0" w:tplc="A1C0D14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8958B0"/>
    <w:multiLevelType w:val="multilevel"/>
    <w:tmpl w:val="F16EA05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6">
    <w:nsid w:val="602F3708"/>
    <w:multiLevelType w:val="hybridMultilevel"/>
    <w:tmpl w:val="47E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20B4C"/>
    <w:multiLevelType w:val="hybridMultilevel"/>
    <w:tmpl w:val="22A8E782"/>
    <w:lvl w:ilvl="0" w:tplc="DEFC1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FD2967"/>
    <w:multiLevelType w:val="hybridMultilevel"/>
    <w:tmpl w:val="32789A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E03D0E"/>
    <w:multiLevelType w:val="hybridMultilevel"/>
    <w:tmpl w:val="B88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9"/>
  </w:num>
  <w:num w:numId="8">
    <w:abstractNumId w:val="15"/>
  </w:num>
  <w:num w:numId="9">
    <w:abstractNumId w:val="24"/>
  </w:num>
  <w:num w:numId="10">
    <w:abstractNumId w:val="25"/>
  </w:num>
  <w:num w:numId="11">
    <w:abstractNumId w:val="6"/>
  </w:num>
  <w:num w:numId="12">
    <w:abstractNumId w:val="7"/>
  </w:num>
  <w:num w:numId="13">
    <w:abstractNumId w:val="19"/>
  </w:num>
  <w:num w:numId="14">
    <w:abstractNumId w:val="16"/>
  </w:num>
  <w:num w:numId="15">
    <w:abstractNumId w:val="26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  <w:num w:numId="20">
    <w:abstractNumId w:val="0"/>
  </w:num>
  <w:num w:numId="21">
    <w:abstractNumId w:val="21"/>
  </w:num>
  <w:num w:numId="22">
    <w:abstractNumId w:val="23"/>
  </w:num>
  <w:num w:numId="23">
    <w:abstractNumId w:val="1"/>
  </w:num>
  <w:num w:numId="24">
    <w:abstractNumId w:val="13"/>
  </w:num>
  <w:num w:numId="25">
    <w:abstractNumId w:val="18"/>
  </w:num>
  <w:num w:numId="26">
    <w:abstractNumId w:val="20"/>
  </w:num>
  <w:num w:numId="27">
    <w:abstractNumId w:val="27"/>
  </w:num>
  <w:num w:numId="28">
    <w:abstractNumId w:val="17"/>
  </w:num>
  <w:num w:numId="29">
    <w:abstractNumId w:val="4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64"/>
    <w:rsid w:val="0000388C"/>
    <w:rsid w:val="00005118"/>
    <w:rsid w:val="00006DC1"/>
    <w:rsid w:val="00007029"/>
    <w:rsid w:val="0000738F"/>
    <w:rsid w:val="00012922"/>
    <w:rsid w:val="00012A46"/>
    <w:rsid w:val="00013FD4"/>
    <w:rsid w:val="000164A3"/>
    <w:rsid w:val="00021D31"/>
    <w:rsid w:val="00022B74"/>
    <w:rsid w:val="000267DD"/>
    <w:rsid w:val="00030C2C"/>
    <w:rsid w:val="00032D4B"/>
    <w:rsid w:val="00037B5B"/>
    <w:rsid w:val="00042248"/>
    <w:rsid w:val="00047776"/>
    <w:rsid w:val="00055CDA"/>
    <w:rsid w:val="00056141"/>
    <w:rsid w:val="000635AD"/>
    <w:rsid w:val="00066CA5"/>
    <w:rsid w:val="00073C75"/>
    <w:rsid w:val="000745D0"/>
    <w:rsid w:val="000779A3"/>
    <w:rsid w:val="0008427B"/>
    <w:rsid w:val="0009043C"/>
    <w:rsid w:val="000916ED"/>
    <w:rsid w:val="00091C9A"/>
    <w:rsid w:val="00093016"/>
    <w:rsid w:val="000942A3"/>
    <w:rsid w:val="0009752C"/>
    <w:rsid w:val="000A0A2C"/>
    <w:rsid w:val="000A21A8"/>
    <w:rsid w:val="000A363A"/>
    <w:rsid w:val="000A6B4C"/>
    <w:rsid w:val="000B1AA2"/>
    <w:rsid w:val="000B1B64"/>
    <w:rsid w:val="000B3D6C"/>
    <w:rsid w:val="000B53CD"/>
    <w:rsid w:val="000C0D42"/>
    <w:rsid w:val="000C23EE"/>
    <w:rsid w:val="000C483D"/>
    <w:rsid w:val="000C76C9"/>
    <w:rsid w:val="000D0CB6"/>
    <w:rsid w:val="000D5147"/>
    <w:rsid w:val="000D75C5"/>
    <w:rsid w:val="000E58C0"/>
    <w:rsid w:val="000E6702"/>
    <w:rsid w:val="000E6713"/>
    <w:rsid w:val="000E759F"/>
    <w:rsid w:val="000E7636"/>
    <w:rsid w:val="000E786F"/>
    <w:rsid w:val="000F20F1"/>
    <w:rsid w:val="000F23B0"/>
    <w:rsid w:val="000F28D2"/>
    <w:rsid w:val="000F3E42"/>
    <w:rsid w:val="000F4868"/>
    <w:rsid w:val="000F6D95"/>
    <w:rsid w:val="000F7211"/>
    <w:rsid w:val="001004EB"/>
    <w:rsid w:val="001030BA"/>
    <w:rsid w:val="001068F8"/>
    <w:rsid w:val="00107704"/>
    <w:rsid w:val="00107D34"/>
    <w:rsid w:val="00110B0A"/>
    <w:rsid w:val="001129FC"/>
    <w:rsid w:val="00120483"/>
    <w:rsid w:val="00121F1D"/>
    <w:rsid w:val="00123899"/>
    <w:rsid w:val="00124C4E"/>
    <w:rsid w:val="001251DC"/>
    <w:rsid w:val="0012608E"/>
    <w:rsid w:val="00130830"/>
    <w:rsid w:val="00130C55"/>
    <w:rsid w:val="00131FC5"/>
    <w:rsid w:val="001362F1"/>
    <w:rsid w:val="00137292"/>
    <w:rsid w:val="00141B99"/>
    <w:rsid w:val="0014291D"/>
    <w:rsid w:val="00144D4F"/>
    <w:rsid w:val="00144E87"/>
    <w:rsid w:val="00146C4B"/>
    <w:rsid w:val="001474E5"/>
    <w:rsid w:val="00151F24"/>
    <w:rsid w:val="001537BF"/>
    <w:rsid w:val="00155401"/>
    <w:rsid w:val="001636C7"/>
    <w:rsid w:val="00163B57"/>
    <w:rsid w:val="00165C90"/>
    <w:rsid w:val="00170101"/>
    <w:rsid w:val="00172DE1"/>
    <w:rsid w:val="00174607"/>
    <w:rsid w:val="001749DB"/>
    <w:rsid w:val="00174FBF"/>
    <w:rsid w:val="001752C9"/>
    <w:rsid w:val="00176F1A"/>
    <w:rsid w:val="00184A5E"/>
    <w:rsid w:val="00186647"/>
    <w:rsid w:val="00192A25"/>
    <w:rsid w:val="00193260"/>
    <w:rsid w:val="001A64A9"/>
    <w:rsid w:val="001B003C"/>
    <w:rsid w:val="001B070C"/>
    <w:rsid w:val="001B1CE6"/>
    <w:rsid w:val="001B5274"/>
    <w:rsid w:val="001B6ECA"/>
    <w:rsid w:val="001C016C"/>
    <w:rsid w:val="001C1A2A"/>
    <w:rsid w:val="001C44F6"/>
    <w:rsid w:val="001C5548"/>
    <w:rsid w:val="001C7810"/>
    <w:rsid w:val="001D1415"/>
    <w:rsid w:val="001D2614"/>
    <w:rsid w:val="001E039D"/>
    <w:rsid w:val="001E2030"/>
    <w:rsid w:val="001E2404"/>
    <w:rsid w:val="001E56A4"/>
    <w:rsid w:val="001E5DA1"/>
    <w:rsid w:val="001E6133"/>
    <w:rsid w:val="001F1080"/>
    <w:rsid w:val="001F3AAA"/>
    <w:rsid w:val="001F48D9"/>
    <w:rsid w:val="001F4972"/>
    <w:rsid w:val="00200137"/>
    <w:rsid w:val="002007BB"/>
    <w:rsid w:val="00200F1E"/>
    <w:rsid w:val="00203798"/>
    <w:rsid w:val="00205E27"/>
    <w:rsid w:val="00207879"/>
    <w:rsid w:val="00213FCC"/>
    <w:rsid w:val="00214944"/>
    <w:rsid w:val="00214961"/>
    <w:rsid w:val="00217CA3"/>
    <w:rsid w:val="00220223"/>
    <w:rsid w:val="00220B38"/>
    <w:rsid w:val="00220BBA"/>
    <w:rsid w:val="00222C73"/>
    <w:rsid w:val="002271E5"/>
    <w:rsid w:val="00234D8B"/>
    <w:rsid w:val="002367FB"/>
    <w:rsid w:val="00237E70"/>
    <w:rsid w:val="002408DC"/>
    <w:rsid w:val="00244993"/>
    <w:rsid w:val="00245C5C"/>
    <w:rsid w:val="002518C2"/>
    <w:rsid w:val="00252B1F"/>
    <w:rsid w:val="00252F73"/>
    <w:rsid w:val="002545A4"/>
    <w:rsid w:val="00254DAE"/>
    <w:rsid w:val="00255E05"/>
    <w:rsid w:val="002570D5"/>
    <w:rsid w:val="0026027C"/>
    <w:rsid w:val="00261BED"/>
    <w:rsid w:val="002625FF"/>
    <w:rsid w:val="00265E76"/>
    <w:rsid w:val="0026681A"/>
    <w:rsid w:val="0026761C"/>
    <w:rsid w:val="00267844"/>
    <w:rsid w:val="00274101"/>
    <w:rsid w:val="00275AA3"/>
    <w:rsid w:val="002819CC"/>
    <w:rsid w:val="00281C8F"/>
    <w:rsid w:val="00283FE0"/>
    <w:rsid w:val="00285250"/>
    <w:rsid w:val="00285342"/>
    <w:rsid w:val="002938C6"/>
    <w:rsid w:val="00297CAF"/>
    <w:rsid w:val="00297DE9"/>
    <w:rsid w:val="002A2EAA"/>
    <w:rsid w:val="002A6B5C"/>
    <w:rsid w:val="002B165C"/>
    <w:rsid w:val="002B1A33"/>
    <w:rsid w:val="002B2606"/>
    <w:rsid w:val="002B3564"/>
    <w:rsid w:val="002B3F05"/>
    <w:rsid w:val="002B5142"/>
    <w:rsid w:val="002B548B"/>
    <w:rsid w:val="002C094A"/>
    <w:rsid w:val="002C1057"/>
    <w:rsid w:val="002C1C18"/>
    <w:rsid w:val="002C229B"/>
    <w:rsid w:val="002C4C7B"/>
    <w:rsid w:val="002C5A69"/>
    <w:rsid w:val="002C72F4"/>
    <w:rsid w:val="002D02CC"/>
    <w:rsid w:val="002D0BB6"/>
    <w:rsid w:val="002D28E2"/>
    <w:rsid w:val="002D61CA"/>
    <w:rsid w:val="002D75FA"/>
    <w:rsid w:val="002D771E"/>
    <w:rsid w:val="002D7ED0"/>
    <w:rsid w:val="002E052C"/>
    <w:rsid w:val="002E2051"/>
    <w:rsid w:val="002E2EF7"/>
    <w:rsid w:val="002E33F6"/>
    <w:rsid w:val="002E6A0B"/>
    <w:rsid w:val="002F2885"/>
    <w:rsid w:val="002F6A07"/>
    <w:rsid w:val="002F7149"/>
    <w:rsid w:val="00310C69"/>
    <w:rsid w:val="0031459A"/>
    <w:rsid w:val="003162D0"/>
    <w:rsid w:val="0031654A"/>
    <w:rsid w:val="00316E76"/>
    <w:rsid w:val="0031746D"/>
    <w:rsid w:val="00320A5B"/>
    <w:rsid w:val="00323937"/>
    <w:rsid w:val="003345BC"/>
    <w:rsid w:val="00334DDC"/>
    <w:rsid w:val="0033572D"/>
    <w:rsid w:val="00341AEA"/>
    <w:rsid w:val="003427BA"/>
    <w:rsid w:val="00345C32"/>
    <w:rsid w:val="003536E5"/>
    <w:rsid w:val="003548F9"/>
    <w:rsid w:val="00354F32"/>
    <w:rsid w:val="003601EF"/>
    <w:rsid w:val="00360EB0"/>
    <w:rsid w:val="003617CD"/>
    <w:rsid w:val="003621BF"/>
    <w:rsid w:val="00362AEF"/>
    <w:rsid w:val="003636C3"/>
    <w:rsid w:val="00363B30"/>
    <w:rsid w:val="00363C20"/>
    <w:rsid w:val="00367F08"/>
    <w:rsid w:val="0037081A"/>
    <w:rsid w:val="00373FB0"/>
    <w:rsid w:val="003771B9"/>
    <w:rsid w:val="00382758"/>
    <w:rsid w:val="00383362"/>
    <w:rsid w:val="00383C03"/>
    <w:rsid w:val="00385620"/>
    <w:rsid w:val="00386B15"/>
    <w:rsid w:val="00392AD6"/>
    <w:rsid w:val="0039638F"/>
    <w:rsid w:val="00397E46"/>
    <w:rsid w:val="003A260A"/>
    <w:rsid w:val="003A2C94"/>
    <w:rsid w:val="003A2F87"/>
    <w:rsid w:val="003A4D98"/>
    <w:rsid w:val="003A66DA"/>
    <w:rsid w:val="003A6A12"/>
    <w:rsid w:val="003B5B44"/>
    <w:rsid w:val="003B5CBA"/>
    <w:rsid w:val="003B7147"/>
    <w:rsid w:val="003B7D10"/>
    <w:rsid w:val="003C0919"/>
    <w:rsid w:val="003C4EB8"/>
    <w:rsid w:val="003C7F1E"/>
    <w:rsid w:val="003D304B"/>
    <w:rsid w:val="003D52B2"/>
    <w:rsid w:val="003D6009"/>
    <w:rsid w:val="003D759E"/>
    <w:rsid w:val="003E194D"/>
    <w:rsid w:val="003E2D7B"/>
    <w:rsid w:val="003F0305"/>
    <w:rsid w:val="003F509D"/>
    <w:rsid w:val="003F5BE6"/>
    <w:rsid w:val="003F6990"/>
    <w:rsid w:val="003F6B7C"/>
    <w:rsid w:val="003F7559"/>
    <w:rsid w:val="00400DB2"/>
    <w:rsid w:val="004015FC"/>
    <w:rsid w:val="004016DA"/>
    <w:rsid w:val="004025FC"/>
    <w:rsid w:val="00403D50"/>
    <w:rsid w:val="00405314"/>
    <w:rsid w:val="004063BA"/>
    <w:rsid w:val="0041073C"/>
    <w:rsid w:val="00411FB4"/>
    <w:rsid w:val="00412518"/>
    <w:rsid w:val="00412CAB"/>
    <w:rsid w:val="00413BB7"/>
    <w:rsid w:val="004154A6"/>
    <w:rsid w:val="00415EFC"/>
    <w:rsid w:val="004172BB"/>
    <w:rsid w:val="00424575"/>
    <w:rsid w:val="00424E92"/>
    <w:rsid w:val="00425DC4"/>
    <w:rsid w:val="00431666"/>
    <w:rsid w:val="00431D91"/>
    <w:rsid w:val="004367EC"/>
    <w:rsid w:val="0044200A"/>
    <w:rsid w:val="00444DAF"/>
    <w:rsid w:val="00454F97"/>
    <w:rsid w:val="0045667E"/>
    <w:rsid w:val="00463849"/>
    <w:rsid w:val="004646CD"/>
    <w:rsid w:val="00466367"/>
    <w:rsid w:val="00466514"/>
    <w:rsid w:val="004704C4"/>
    <w:rsid w:val="00473921"/>
    <w:rsid w:val="00474445"/>
    <w:rsid w:val="00474B02"/>
    <w:rsid w:val="00483D44"/>
    <w:rsid w:val="00484A39"/>
    <w:rsid w:val="0048548E"/>
    <w:rsid w:val="00486755"/>
    <w:rsid w:val="0049357A"/>
    <w:rsid w:val="00496F03"/>
    <w:rsid w:val="004975D6"/>
    <w:rsid w:val="004A3424"/>
    <w:rsid w:val="004A40C3"/>
    <w:rsid w:val="004A59B2"/>
    <w:rsid w:val="004A5F7F"/>
    <w:rsid w:val="004A7438"/>
    <w:rsid w:val="004B199D"/>
    <w:rsid w:val="004B290C"/>
    <w:rsid w:val="004B53DE"/>
    <w:rsid w:val="004B5692"/>
    <w:rsid w:val="004B61DA"/>
    <w:rsid w:val="004C20CC"/>
    <w:rsid w:val="004C66F7"/>
    <w:rsid w:val="004C6E29"/>
    <w:rsid w:val="004D2989"/>
    <w:rsid w:val="004D4120"/>
    <w:rsid w:val="004E1B82"/>
    <w:rsid w:val="004F265D"/>
    <w:rsid w:val="004F44E2"/>
    <w:rsid w:val="004F47A9"/>
    <w:rsid w:val="004F4DE7"/>
    <w:rsid w:val="004F52B5"/>
    <w:rsid w:val="005022C6"/>
    <w:rsid w:val="00503FD3"/>
    <w:rsid w:val="00506959"/>
    <w:rsid w:val="00506E31"/>
    <w:rsid w:val="005078D6"/>
    <w:rsid w:val="005104A0"/>
    <w:rsid w:val="00515738"/>
    <w:rsid w:val="005164A6"/>
    <w:rsid w:val="005165BC"/>
    <w:rsid w:val="005225BD"/>
    <w:rsid w:val="0052614A"/>
    <w:rsid w:val="00527000"/>
    <w:rsid w:val="00532FC0"/>
    <w:rsid w:val="005360D9"/>
    <w:rsid w:val="005378DF"/>
    <w:rsid w:val="00540490"/>
    <w:rsid w:val="00540A2A"/>
    <w:rsid w:val="00546FEF"/>
    <w:rsid w:val="005507FF"/>
    <w:rsid w:val="00550BEF"/>
    <w:rsid w:val="00551C97"/>
    <w:rsid w:val="00554EAB"/>
    <w:rsid w:val="00562FDD"/>
    <w:rsid w:val="005660E4"/>
    <w:rsid w:val="005669FB"/>
    <w:rsid w:val="00566CEE"/>
    <w:rsid w:val="005679CD"/>
    <w:rsid w:val="005731B3"/>
    <w:rsid w:val="00576C4A"/>
    <w:rsid w:val="00586ECE"/>
    <w:rsid w:val="00592D56"/>
    <w:rsid w:val="00593309"/>
    <w:rsid w:val="00594E85"/>
    <w:rsid w:val="0059572F"/>
    <w:rsid w:val="005A0CF4"/>
    <w:rsid w:val="005A1500"/>
    <w:rsid w:val="005A4860"/>
    <w:rsid w:val="005B4DB8"/>
    <w:rsid w:val="005B4F67"/>
    <w:rsid w:val="005B5AB5"/>
    <w:rsid w:val="005B6BC3"/>
    <w:rsid w:val="005C2A88"/>
    <w:rsid w:val="005C4CBD"/>
    <w:rsid w:val="005C6688"/>
    <w:rsid w:val="005C696D"/>
    <w:rsid w:val="005C7478"/>
    <w:rsid w:val="005D0AF6"/>
    <w:rsid w:val="005D3D80"/>
    <w:rsid w:val="005D78F1"/>
    <w:rsid w:val="005E0C3F"/>
    <w:rsid w:val="005E128D"/>
    <w:rsid w:val="005E1D15"/>
    <w:rsid w:val="005E2173"/>
    <w:rsid w:val="005E2D9B"/>
    <w:rsid w:val="005E3CA5"/>
    <w:rsid w:val="005E4E0F"/>
    <w:rsid w:val="005E510A"/>
    <w:rsid w:val="005E5F5C"/>
    <w:rsid w:val="005E6E9E"/>
    <w:rsid w:val="005E79D0"/>
    <w:rsid w:val="005F179A"/>
    <w:rsid w:val="005F1ACC"/>
    <w:rsid w:val="005F514E"/>
    <w:rsid w:val="005F59F8"/>
    <w:rsid w:val="005F5C1B"/>
    <w:rsid w:val="005F5F7E"/>
    <w:rsid w:val="006051E7"/>
    <w:rsid w:val="00605D89"/>
    <w:rsid w:val="0060686E"/>
    <w:rsid w:val="00610977"/>
    <w:rsid w:val="00613BE4"/>
    <w:rsid w:val="00613E86"/>
    <w:rsid w:val="00615DC6"/>
    <w:rsid w:val="00621133"/>
    <w:rsid w:val="00627962"/>
    <w:rsid w:val="0063455B"/>
    <w:rsid w:val="0063572F"/>
    <w:rsid w:val="0063639A"/>
    <w:rsid w:val="00643980"/>
    <w:rsid w:val="006475DF"/>
    <w:rsid w:val="00651CD2"/>
    <w:rsid w:val="006529E9"/>
    <w:rsid w:val="00661C06"/>
    <w:rsid w:val="00662F1E"/>
    <w:rsid w:val="00663E51"/>
    <w:rsid w:val="0067234C"/>
    <w:rsid w:val="00673745"/>
    <w:rsid w:val="00674567"/>
    <w:rsid w:val="006861A6"/>
    <w:rsid w:val="006876FA"/>
    <w:rsid w:val="00691C84"/>
    <w:rsid w:val="006948F2"/>
    <w:rsid w:val="00695EC8"/>
    <w:rsid w:val="006A067C"/>
    <w:rsid w:val="006A2914"/>
    <w:rsid w:val="006A2FA1"/>
    <w:rsid w:val="006A3A10"/>
    <w:rsid w:val="006A3AAF"/>
    <w:rsid w:val="006A3BFC"/>
    <w:rsid w:val="006B2113"/>
    <w:rsid w:val="006B3E52"/>
    <w:rsid w:val="006B6672"/>
    <w:rsid w:val="006C176C"/>
    <w:rsid w:val="006C74A5"/>
    <w:rsid w:val="006D10A5"/>
    <w:rsid w:val="006D1570"/>
    <w:rsid w:val="006D293C"/>
    <w:rsid w:val="006D3386"/>
    <w:rsid w:val="006D411B"/>
    <w:rsid w:val="006D71C2"/>
    <w:rsid w:val="006E0291"/>
    <w:rsid w:val="006E3F87"/>
    <w:rsid w:val="006E5DCB"/>
    <w:rsid w:val="006E6C6F"/>
    <w:rsid w:val="006E78CD"/>
    <w:rsid w:val="006F1625"/>
    <w:rsid w:val="006F1795"/>
    <w:rsid w:val="006F2122"/>
    <w:rsid w:val="006F3CBF"/>
    <w:rsid w:val="006F4B6E"/>
    <w:rsid w:val="006F652C"/>
    <w:rsid w:val="007003FA"/>
    <w:rsid w:val="00705C30"/>
    <w:rsid w:val="00706AE0"/>
    <w:rsid w:val="00707BEC"/>
    <w:rsid w:val="007166AD"/>
    <w:rsid w:val="0071675F"/>
    <w:rsid w:val="00726364"/>
    <w:rsid w:val="0073001B"/>
    <w:rsid w:val="00732A49"/>
    <w:rsid w:val="0073778B"/>
    <w:rsid w:val="00740F16"/>
    <w:rsid w:val="00742086"/>
    <w:rsid w:val="00744651"/>
    <w:rsid w:val="00745E6B"/>
    <w:rsid w:val="0075093D"/>
    <w:rsid w:val="00753334"/>
    <w:rsid w:val="00753E28"/>
    <w:rsid w:val="00756281"/>
    <w:rsid w:val="00756438"/>
    <w:rsid w:val="00756C17"/>
    <w:rsid w:val="00761077"/>
    <w:rsid w:val="00763622"/>
    <w:rsid w:val="00771C22"/>
    <w:rsid w:val="00771CE3"/>
    <w:rsid w:val="00772963"/>
    <w:rsid w:val="00774261"/>
    <w:rsid w:val="00777EBD"/>
    <w:rsid w:val="00785197"/>
    <w:rsid w:val="0078553A"/>
    <w:rsid w:val="007867A0"/>
    <w:rsid w:val="007877B9"/>
    <w:rsid w:val="00793F81"/>
    <w:rsid w:val="00794716"/>
    <w:rsid w:val="007950FF"/>
    <w:rsid w:val="00796971"/>
    <w:rsid w:val="0079698C"/>
    <w:rsid w:val="00796AAC"/>
    <w:rsid w:val="007A0D34"/>
    <w:rsid w:val="007A3C35"/>
    <w:rsid w:val="007A474F"/>
    <w:rsid w:val="007A7B63"/>
    <w:rsid w:val="007B29B6"/>
    <w:rsid w:val="007B2B48"/>
    <w:rsid w:val="007B549F"/>
    <w:rsid w:val="007B54F2"/>
    <w:rsid w:val="007C3966"/>
    <w:rsid w:val="007C4787"/>
    <w:rsid w:val="007C5CFB"/>
    <w:rsid w:val="007C7E60"/>
    <w:rsid w:val="007D0602"/>
    <w:rsid w:val="007D3B1B"/>
    <w:rsid w:val="007D3FF3"/>
    <w:rsid w:val="007D5D1A"/>
    <w:rsid w:val="007D77B3"/>
    <w:rsid w:val="007D7E81"/>
    <w:rsid w:val="007E15C2"/>
    <w:rsid w:val="007E2E03"/>
    <w:rsid w:val="00803CE9"/>
    <w:rsid w:val="008057FB"/>
    <w:rsid w:val="00806513"/>
    <w:rsid w:val="008103DB"/>
    <w:rsid w:val="00813893"/>
    <w:rsid w:val="00816DBE"/>
    <w:rsid w:val="0082142A"/>
    <w:rsid w:val="00821996"/>
    <w:rsid w:val="00821D8A"/>
    <w:rsid w:val="00823752"/>
    <w:rsid w:val="00824E89"/>
    <w:rsid w:val="00840400"/>
    <w:rsid w:val="00841F98"/>
    <w:rsid w:val="008433A9"/>
    <w:rsid w:val="008438F8"/>
    <w:rsid w:val="0084648E"/>
    <w:rsid w:val="00851A45"/>
    <w:rsid w:val="00852F17"/>
    <w:rsid w:val="008530E0"/>
    <w:rsid w:val="00853BB6"/>
    <w:rsid w:val="00857D43"/>
    <w:rsid w:val="00861A52"/>
    <w:rsid w:val="00861FEA"/>
    <w:rsid w:val="00862C7F"/>
    <w:rsid w:val="00864A2D"/>
    <w:rsid w:val="00865EC6"/>
    <w:rsid w:val="00870076"/>
    <w:rsid w:val="008712E5"/>
    <w:rsid w:val="00873AC5"/>
    <w:rsid w:val="00875E3B"/>
    <w:rsid w:val="00876ADA"/>
    <w:rsid w:val="00880DB4"/>
    <w:rsid w:val="00882105"/>
    <w:rsid w:val="008830D0"/>
    <w:rsid w:val="00883EA5"/>
    <w:rsid w:val="0088566F"/>
    <w:rsid w:val="00890016"/>
    <w:rsid w:val="008923B5"/>
    <w:rsid w:val="00892717"/>
    <w:rsid w:val="00892A44"/>
    <w:rsid w:val="00892BF5"/>
    <w:rsid w:val="00893473"/>
    <w:rsid w:val="00894911"/>
    <w:rsid w:val="00894A3D"/>
    <w:rsid w:val="00896DCC"/>
    <w:rsid w:val="008A00D7"/>
    <w:rsid w:val="008A33D1"/>
    <w:rsid w:val="008A5B99"/>
    <w:rsid w:val="008A5CE2"/>
    <w:rsid w:val="008A5E17"/>
    <w:rsid w:val="008B01C2"/>
    <w:rsid w:val="008B16FF"/>
    <w:rsid w:val="008B20D5"/>
    <w:rsid w:val="008B26E8"/>
    <w:rsid w:val="008B4B44"/>
    <w:rsid w:val="008B501B"/>
    <w:rsid w:val="008C05FE"/>
    <w:rsid w:val="008C1775"/>
    <w:rsid w:val="008C3C1A"/>
    <w:rsid w:val="008C584D"/>
    <w:rsid w:val="008C71A3"/>
    <w:rsid w:val="008D00E2"/>
    <w:rsid w:val="008D1B2D"/>
    <w:rsid w:val="008D3490"/>
    <w:rsid w:val="008D47F6"/>
    <w:rsid w:val="008D4D35"/>
    <w:rsid w:val="008D6A16"/>
    <w:rsid w:val="008E4CA8"/>
    <w:rsid w:val="008E606C"/>
    <w:rsid w:val="008E6C97"/>
    <w:rsid w:val="008F05CB"/>
    <w:rsid w:val="008F2A3A"/>
    <w:rsid w:val="008F465E"/>
    <w:rsid w:val="008F715E"/>
    <w:rsid w:val="00902D0A"/>
    <w:rsid w:val="00904AB1"/>
    <w:rsid w:val="00904C2D"/>
    <w:rsid w:val="00905085"/>
    <w:rsid w:val="00907DF1"/>
    <w:rsid w:val="009122B0"/>
    <w:rsid w:val="00916A41"/>
    <w:rsid w:val="00917749"/>
    <w:rsid w:val="0092056B"/>
    <w:rsid w:val="009218CC"/>
    <w:rsid w:val="0092361B"/>
    <w:rsid w:val="00924743"/>
    <w:rsid w:val="00924F3B"/>
    <w:rsid w:val="00926752"/>
    <w:rsid w:val="0093164A"/>
    <w:rsid w:val="00931820"/>
    <w:rsid w:val="0093242F"/>
    <w:rsid w:val="00936E2F"/>
    <w:rsid w:val="00937FB1"/>
    <w:rsid w:val="00943AA8"/>
    <w:rsid w:val="009471ED"/>
    <w:rsid w:val="00951D4E"/>
    <w:rsid w:val="0095666C"/>
    <w:rsid w:val="00960D05"/>
    <w:rsid w:val="00961871"/>
    <w:rsid w:val="009629B0"/>
    <w:rsid w:val="00962C35"/>
    <w:rsid w:val="00962E3C"/>
    <w:rsid w:val="009641AB"/>
    <w:rsid w:val="00966DD9"/>
    <w:rsid w:val="00967C5E"/>
    <w:rsid w:val="00970EAE"/>
    <w:rsid w:val="00976C1A"/>
    <w:rsid w:val="00980B7E"/>
    <w:rsid w:val="00983238"/>
    <w:rsid w:val="00985C4F"/>
    <w:rsid w:val="00987B66"/>
    <w:rsid w:val="00987F4C"/>
    <w:rsid w:val="00993034"/>
    <w:rsid w:val="00993AB4"/>
    <w:rsid w:val="00993C56"/>
    <w:rsid w:val="009945EC"/>
    <w:rsid w:val="00996DB2"/>
    <w:rsid w:val="0099711D"/>
    <w:rsid w:val="009973E9"/>
    <w:rsid w:val="00997B5D"/>
    <w:rsid w:val="009A10B1"/>
    <w:rsid w:val="009A22E4"/>
    <w:rsid w:val="009B1836"/>
    <w:rsid w:val="009B236F"/>
    <w:rsid w:val="009B380B"/>
    <w:rsid w:val="009B5C7D"/>
    <w:rsid w:val="009B5EB0"/>
    <w:rsid w:val="009B6878"/>
    <w:rsid w:val="009C280B"/>
    <w:rsid w:val="009C4681"/>
    <w:rsid w:val="009C513A"/>
    <w:rsid w:val="009C562C"/>
    <w:rsid w:val="009C6F7F"/>
    <w:rsid w:val="009C7A97"/>
    <w:rsid w:val="009D1DA4"/>
    <w:rsid w:val="009D2260"/>
    <w:rsid w:val="009D4C4F"/>
    <w:rsid w:val="009D6C79"/>
    <w:rsid w:val="009E11E2"/>
    <w:rsid w:val="009E1BA1"/>
    <w:rsid w:val="009E38A5"/>
    <w:rsid w:val="009E5FE3"/>
    <w:rsid w:val="009E6C23"/>
    <w:rsid w:val="009E776B"/>
    <w:rsid w:val="009F212C"/>
    <w:rsid w:val="009F220D"/>
    <w:rsid w:val="009F3640"/>
    <w:rsid w:val="009F38D0"/>
    <w:rsid w:val="00A02370"/>
    <w:rsid w:val="00A03AD0"/>
    <w:rsid w:val="00A06513"/>
    <w:rsid w:val="00A066CE"/>
    <w:rsid w:val="00A07677"/>
    <w:rsid w:val="00A07D51"/>
    <w:rsid w:val="00A13101"/>
    <w:rsid w:val="00A20D3F"/>
    <w:rsid w:val="00A21738"/>
    <w:rsid w:val="00A23E1E"/>
    <w:rsid w:val="00A24209"/>
    <w:rsid w:val="00A242DC"/>
    <w:rsid w:val="00A24A1E"/>
    <w:rsid w:val="00A269D5"/>
    <w:rsid w:val="00A26F70"/>
    <w:rsid w:val="00A275BE"/>
    <w:rsid w:val="00A31E0C"/>
    <w:rsid w:val="00A32972"/>
    <w:rsid w:val="00A366DF"/>
    <w:rsid w:val="00A41495"/>
    <w:rsid w:val="00A41512"/>
    <w:rsid w:val="00A45C88"/>
    <w:rsid w:val="00A47631"/>
    <w:rsid w:val="00A53AF3"/>
    <w:rsid w:val="00A5516A"/>
    <w:rsid w:val="00A556BB"/>
    <w:rsid w:val="00A64BB1"/>
    <w:rsid w:val="00A7044C"/>
    <w:rsid w:val="00A70B72"/>
    <w:rsid w:val="00A743C9"/>
    <w:rsid w:val="00A85205"/>
    <w:rsid w:val="00A8686D"/>
    <w:rsid w:val="00A869DB"/>
    <w:rsid w:val="00A91174"/>
    <w:rsid w:val="00A94FD8"/>
    <w:rsid w:val="00A951B1"/>
    <w:rsid w:val="00AA1A74"/>
    <w:rsid w:val="00AA1C7B"/>
    <w:rsid w:val="00AA47A7"/>
    <w:rsid w:val="00AA5B78"/>
    <w:rsid w:val="00AA60EB"/>
    <w:rsid w:val="00AA667B"/>
    <w:rsid w:val="00AA67D2"/>
    <w:rsid w:val="00AB0033"/>
    <w:rsid w:val="00AB0A5C"/>
    <w:rsid w:val="00AB13DD"/>
    <w:rsid w:val="00AB328A"/>
    <w:rsid w:val="00AB35B6"/>
    <w:rsid w:val="00AB5C0C"/>
    <w:rsid w:val="00AB6631"/>
    <w:rsid w:val="00AC0557"/>
    <w:rsid w:val="00AC21D1"/>
    <w:rsid w:val="00AC4E7F"/>
    <w:rsid w:val="00AC5295"/>
    <w:rsid w:val="00AC59CB"/>
    <w:rsid w:val="00AD0F08"/>
    <w:rsid w:val="00AD1E29"/>
    <w:rsid w:val="00AD3B9B"/>
    <w:rsid w:val="00AD65F0"/>
    <w:rsid w:val="00AE1020"/>
    <w:rsid w:val="00AE2D72"/>
    <w:rsid w:val="00AE3428"/>
    <w:rsid w:val="00AE738C"/>
    <w:rsid w:val="00AF0641"/>
    <w:rsid w:val="00AF0D14"/>
    <w:rsid w:val="00AF2038"/>
    <w:rsid w:val="00AF5655"/>
    <w:rsid w:val="00AF6E99"/>
    <w:rsid w:val="00B032EA"/>
    <w:rsid w:val="00B04CA9"/>
    <w:rsid w:val="00B064F4"/>
    <w:rsid w:val="00B21E12"/>
    <w:rsid w:val="00B25A38"/>
    <w:rsid w:val="00B26A78"/>
    <w:rsid w:val="00B332BD"/>
    <w:rsid w:val="00B334C7"/>
    <w:rsid w:val="00B4194C"/>
    <w:rsid w:val="00B427D9"/>
    <w:rsid w:val="00B42D6D"/>
    <w:rsid w:val="00B42E6E"/>
    <w:rsid w:val="00B43F2D"/>
    <w:rsid w:val="00B44CEA"/>
    <w:rsid w:val="00B455B7"/>
    <w:rsid w:val="00B46F2B"/>
    <w:rsid w:val="00B50AE8"/>
    <w:rsid w:val="00B5576F"/>
    <w:rsid w:val="00B55C04"/>
    <w:rsid w:val="00B56D0B"/>
    <w:rsid w:val="00B63835"/>
    <w:rsid w:val="00B65D8D"/>
    <w:rsid w:val="00B74EB3"/>
    <w:rsid w:val="00B757C1"/>
    <w:rsid w:val="00B82907"/>
    <w:rsid w:val="00B829AF"/>
    <w:rsid w:val="00B9048E"/>
    <w:rsid w:val="00B91BC1"/>
    <w:rsid w:val="00B92495"/>
    <w:rsid w:val="00B927C7"/>
    <w:rsid w:val="00B95823"/>
    <w:rsid w:val="00B9769D"/>
    <w:rsid w:val="00B9793C"/>
    <w:rsid w:val="00BB1A1B"/>
    <w:rsid w:val="00BB38D0"/>
    <w:rsid w:val="00BB4A45"/>
    <w:rsid w:val="00BC063C"/>
    <w:rsid w:val="00BC23F7"/>
    <w:rsid w:val="00BC2D6D"/>
    <w:rsid w:val="00BD0939"/>
    <w:rsid w:val="00BD2D2B"/>
    <w:rsid w:val="00BD7026"/>
    <w:rsid w:val="00BD777E"/>
    <w:rsid w:val="00BE1B1F"/>
    <w:rsid w:val="00BE22B2"/>
    <w:rsid w:val="00BE380B"/>
    <w:rsid w:val="00BE444B"/>
    <w:rsid w:val="00BE6268"/>
    <w:rsid w:val="00BE6C55"/>
    <w:rsid w:val="00BF2F23"/>
    <w:rsid w:val="00BF353A"/>
    <w:rsid w:val="00BF662A"/>
    <w:rsid w:val="00C011FA"/>
    <w:rsid w:val="00C02ACD"/>
    <w:rsid w:val="00C03BE1"/>
    <w:rsid w:val="00C05924"/>
    <w:rsid w:val="00C073FA"/>
    <w:rsid w:val="00C114FC"/>
    <w:rsid w:val="00C16736"/>
    <w:rsid w:val="00C16AC7"/>
    <w:rsid w:val="00C200A0"/>
    <w:rsid w:val="00C21819"/>
    <w:rsid w:val="00C231C9"/>
    <w:rsid w:val="00C25AB0"/>
    <w:rsid w:val="00C26AEB"/>
    <w:rsid w:val="00C30840"/>
    <w:rsid w:val="00C30954"/>
    <w:rsid w:val="00C31164"/>
    <w:rsid w:val="00C367D1"/>
    <w:rsid w:val="00C40EE6"/>
    <w:rsid w:val="00C42389"/>
    <w:rsid w:val="00C42DFB"/>
    <w:rsid w:val="00C437D8"/>
    <w:rsid w:val="00C43B97"/>
    <w:rsid w:val="00C51557"/>
    <w:rsid w:val="00C55FA3"/>
    <w:rsid w:val="00C565E1"/>
    <w:rsid w:val="00C6307E"/>
    <w:rsid w:val="00C633DE"/>
    <w:rsid w:val="00C73B04"/>
    <w:rsid w:val="00C747B1"/>
    <w:rsid w:val="00C76469"/>
    <w:rsid w:val="00C7662E"/>
    <w:rsid w:val="00C76A59"/>
    <w:rsid w:val="00C80A74"/>
    <w:rsid w:val="00C80BFA"/>
    <w:rsid w:val="00C85501"/>
    <w:rsid w:val="00C87B97"/>
    <w:rsid w:val="00C87F8A"/>
    <w:rsid w:val="00C9260C"/>
    <w:rsid w:val="00C96DC2"/>
    <w:rsid w:val="00CA1CB9"/>
    <w:rsid w:val="00CA3232"/>
    <w:rsid w:val="00CA5E47"/>
    <w:rsid w:val="00CA6340"/>
    <w:rsid w:val="00CB1049"/>
    <w:rsid w:val="00CB2BA8"/>
    <w:rsid w:val="00CB2D7A"/>
    <w:rsid w:val="00CB5C35"/>
    <w:rsid w:val="00CB6D18"/>
    <w:rsid w:val="00CB6FC5"/>
    <w:rsid w:val="00CB741A"/>
    <w:rsid w:val="00CC0B20"/>
    <w:rsid w:val="00CC175F"/>
    <w:rsid w:val="00CC279C"/>
    <w:rsid w:val="00CC2E31"/>
    <w:rsid w:val="00CC3C52"/>
    <w:rsid w:val="00CD75EA"/>
    <w:rsid w:val="00CD7DB0"/>
    <w:rsid w:val="00CE0448"/>
    <w:rsid w:val="00CE0E93"/>
    <w:rsid w:val="00CE3AFD"/>
    <w:rsid w:val="00CE3F4F"/>
    <w:rsid w:val="00CE4E68"/>
    <w:rsid w:val="00CE7F83"/>
    <w:rsid w:val="00CF02D4"/>
    <w:rsid w:val="00CF3F55"/>
    <w:rsid w:val="00D02CD5"/>
    <w:rsid w:val="00D036DB"/>
    <w:rsid w:val="00D04EC1"/>
    <w:rsid w:val="00D10405"/>
    <w:rsid w:val="00D10D22"/>
    <w:rsid w:val="00D136EB"/>
    <w:rsid w:val="00D146E7"/>
    <w:rsid w:val="00D16B2F"/>
    <w:rsid w:val="00D20222"/>
    <w:rsid w:val="00D24A73"/>
    <w:rsid w:val="00D25710"/>
    <w:rsid w:val="00D27AAD"/>
    <w:rsid w:val="00D32FCB"/>
    <w:rsid w:val="00D36C98"/>
    <w:rsid w:val="00D37C8E"/>
    <w:rsid w:val="00D4033C"/>
    <w:rsid w:val="00D405FF"/>
    <w:rsid w:val="00D409DC"/>
    <w:rsid w:val="00D46AC5"/>
    <w:rsid w:val="00D52618"/>
    <w:rsid w:val="00D5285E"/>
    <w:rsid w:val="00D53AD3"/>
    <w:rsid w:val="00D54CDD"/>
    <w:rsid w:val="00D60E5F"/>
    <w:rsid w:val="00D63129"/>
    <w:rsid w:val="00D65233"/>
    <w:rsid w:val="00D70E52"/>
    <w:rsid w:val="00D71DF9"/>
    <w:rsid w:val="00D71F00"/>
    <w:rsid w:val="00D72956"/>
    <w:rsid w:val="00D73594"/>
    <w:rsid w:val="00D747CB"/>
    <w:rsid w:val="00D76812"/>
    <w:rsid w:val="00D8166F"/>
    <w:rsid w:val="00D82106"/>
    <w:rsid w:val="00D84D2F"/>
    <w:rsid w:val="00D859F3"/>
    <w:rsid w:val="00D8737C"/>
    <w:rsid w:val="00D8747A"/>
    <w:rsid w:val="00D929A1"/>
    <w:rsid w:val="00D946DD"/>
    <w:rsid w:val="00D949AA"/>
    <w:rsid w:val="00DA2720"/>
    <w:rsid w:val="00DA41FC"/>
    <w:rsid w:val="00DA53A3"/>
    <w:rsid w:val="00DA71AD"/>
    <w:rsid w:val="00DB2BDA"/>
    <w:rsid w:val="00DB46BD"/>
    <w:rsid w:val="00DC05A9"/>
    <w:rsid w:val="00DC310C"/>
    <w:rsid w:val="00DC3585"/>
    <w:rsid w:val="00DC7691"/>
    <w:rsid w:val="00DC7C2E"/>
    <w:rsid w:val="00DD5604"/>
    <w:rsid w:val="00DE36FB"/>
    <w:rsid w:val="00DE3876"/>
    <w:rsid w:val="00DE5236"/>
    <w:rsid w:val="00DE5FCA"/>
    <w:rsid w:val="00DE616C"/>
    <w:rsid w:val="00DE78F1"/>
    <w:rsid w:val="00DF24EB"/>
    <w:rsid w:val="00DF2C5C"/>
    <w:rsid w:val="00DF3A30"/>
    <w:rsid w:val="00DF577D"/>
    <w:rsid w:val="00E01635"/>
    <w:rsid w:val="00E043E4"/>
    <w:rsid w:val="00E0502A"/>
    <w:rsid w:val="00E05E04"/>
    <w:rsid w:val="00E20898"/>
    <w:rsid w:val="00E21627"/>
    <w:rsid w:val="00E21881"/>
    <w:rsid w:val="00E21D55"/>
    <w:rsid w:val="00E24AAA"/>
    <w:rsid w:val="00E252ED"/>
    <w:rsid w:val="00E26AF6"/>
    <w:rsid w:val="00E3209C"/>
    <w:rsid w:val="00E34CEF"/>
    <w:rsid w:val="00E36032"/>
    <w:rsid w:val="00E365C8"/>
    <w:rsid w:val="00E40425"/>
    <w:rsid w:val="00E410EC"/>
    <w:rsid w:val="00E41C78"/>
    <w:rsid w:val="00E42653"/>
    <w:rsid w:val="00E43021"/>
    <w:rsid w:val="00E4461E"/>
    <w:rsid w:val="00E45817"/>
    <w:rsid w:val="00E471EA"/>
    <w:rsid w:val="00E504AA"/>
    <w:rsid w:val="00E578F1"/>
    <w:rsid w:val="00E648C8"/>
    <w:rsid w:val="00E64FDA"/>
    <w:rsid w:val="00E674CC"/>
    <w:rsid w:val="00E677AC"/>
    <w:rsid w:val="00E737A0"/>
    <w:rsid w:val="00E74193"/>
    <w:rsid w:val="00E76273"/>
    <w:rsid w:val="00E8339A"/>
    <w:rsid w:val="00E83F29"/>
    <w:rsid w:val="00E84F17"/>
    <w:rsid w:val="00E87D5C"/>
    <w:rsid w:val="00E92594"/>
    <w:rsid w:val="00E94C47"/>
    <w:rsid w:val="00E96064"/>
    <w:rsid w:val="00E96810"/>
    <w:rsid w:val="00EA5871"/>
    <w:rsid w:val="00EA5FD1"/>
    <w:rsid w:val="00EA7317"/>
    <w:rsid w:val="00EB28AB"/>
    <w:rsid w:val="00EB328F"/>
    <w:rsid w:val="00EB3C49"/>
    <w:rsid w:val="00EB4166"/>
    <w:rsid w:val="00EB5AE1"/>
    <w:rsid w:val="00EC004C"/>
    <w:rsid w:val="00EC0316"/>
    <w:rsid w:val="00EC1855"/>
    <w:rsid w:val="00ED207F"/>
    <w:rsid w:val="00ED58A6"/>
    <w:rsid w:val="00ED6956"/>
    <w:rsid w:val="00ED6963"/>
    <w:rsid w:val="00ED7840"/>
    <w:rsid w:val="00ED791D"/>
    <w:rsid w:val="00EE2E1C"/>
    <w:rsid w:val="00EE3237"/>
    <w:rsid w:val="00EE4CC5"/>
    <w:rsid w:val="00EE5C7A"/>
    <w:rsid w:val="00EE71A2"/>
    <w:rsid w:val="00EF0717"/>
    <w:rsid w:val="00EF0C6B"/>
    <w:rsid w:val="00EF13FD"/>
    <w:rsid w:val="00EF1D73"/>
    <w:rsid w:val="00EF3E0B"/>
    <w:rsid w:val="00EF58A1"/>
    <w:rsid w:val="00EF5D6E"/>
    <w:rsid w:val="00EF5F90"/>
    <w:rsid w:val="00EF72D6"/>
    <w:rsid w:val="00EF7BC8"/>
    <w:rsid w:val="00F035B3"/>
    <w:rsid w:val="00F04DEF"/>
    <w:rsid w:val="00F0783A"/>
    <w:rsid w:val="00F1770D"/>
    <w:rsid w:val="00F23916"/>
    <w:rsid w:val="00F252E6"/>
    <w:rsid w:val="00F317F5"/>
    <w:rsid w:val="00F32C6B"/>
    <w:rsid w:val="00F33522"/>
    <w:rsid w:val="00F35007"/>
    <w:rsid w:val="00F47552"/>
    <w:rsid w:val="00F50855"/>
    <w:rsid w:val="00F529C3"/>
    <w:rsid w:val="00F56CDA"/>
    <w:rsid w:val="00F67F18"/>
    <w:rsid w:val="00F70107"/>
    <w:rsid w:val="00F7159A"/>
    <w:rsid w:val="00F73742"/>
    <w:rsid w:val="00F75CC5"/>
    <w:rsid w:val="00F76338"/>
    <w:rsid w:val="00F845BE"/>
    <w:rsid w:val="00F874B5"/>
    <w:rsid w:val="00F87C49"/>
    <w:rsid w:val="00F929FB"/>
    <w:rsid w:val="00F9528E"/>
    <w:rsid w:val="00F95EDA"/>
    <w:rsid w:val="00FA0E35"/>
    <w:rsid w:val="00FA1EA2"/>
    <w:rsid w:val="00FA2781"/>
    <w:rsid w:val="00FB2D17"/>
    <w:rsid w:val="00FB5584"/>
    <w:rsid w:val="00FB78F8"/>
    <w:rsid w:val="00FB7B33"/>
    <w:rsid w:val="00FC4411"/>
    <w:rsid w:val="00FC5B6E"/>
    <w:rsid w:val="00FC6EAA"/>
    <w:rsid w:val="00FD034E"/>
    <w:rsid w:val="00FD0877"/>
    <w:rsid w:val="00FD2799"/>
    <w:rsid w:val="00FD3834"/>
    <w:rsid w:val="00FD3CB4"/>
    <w:rsid w:val="00FD3FEC"/>
    <w:rsid w:val="00FD6136"/>
    <w:rsid w:val="00FE122E"/>
    <w:rsid w:val="00FE1B22"/>
    <w:rsid w:val="00FE259C"/>
    <w:rsid w:val="00FE4A8E"/>
    <w:rsid w:val="00FF5A7D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0A0A2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0A2C"/>
    <w:pPr>
      <w:spacing w:before="100" w:beforeAutospacing="1" w:after="100" w:afterAutospacing="1"/>
    </w:pPr>
  </w:style>
  <w:style w:type="paragraph" w:customStyle="1" w:styleId="ConsPlusNormal">
    <w:name w:val="ConsPlusNormal"/>
    <w:rsid w:val="00D0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AD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96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E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E626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62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B17-D1C7-4D3B-8802-F01482D4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GotsulyakAV</cp:lastModifiedBy>
  <cp:revision>2</cp:revision>
  <cp:lastPrinted>2021-02-24T05:45:00Z</cp:lastPrinted>
  <dcterms:created xsi:type="dcterms:W3CDTF">2022-07-29T02:27:00Z</dcterms:created>
  <dcterms:modified xsi:type="dcterms:W3CDTF">2022-07-29T02:27:00Z</dcterms:modified>
</cp:coreProperties>
</file>