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BE" w:rsidRPr="004048BE" w:rsidRDefault="004048BE" w:rsidP="004048BE">
      <w:pPr>
        <w:pStyle w:val="13"/>
        <w:keepNext/>
        <w:keepLines/>
        <w:ind w:firstLine="709"/>
        <w:rPr>
          <w:rStyle w:val="1a"/>
          <w:sz w:val="32"/>
          <w:szCs w:val="32"/>
        </w:rPr>
      </w:pPr>
      <w:bookmarkStart w:id="0" w:name="bookmark107"/>
      <w:r w:rsidRPr="004048BE">
        <w:rPr>
          <w:rStyle w:val="1a"/>
          <w:sz w:val="32"/>
          <w:szCs w:val="32"/>
        </w:rPr>
        <w:t xml:space="preserve">АДМИНИСТРАЦИЯ </w:t>
      </w:r>
    </w:p>
    <w:p w:rsidR="008D6D89" w:rsidRPr="00736588" w:rsidRDefault="008D6D89" w:rsidP="008D6D89">
      <w:pPr>
        <w:keepNext/>
        <w:keepLines/>
        <w:ind w:firstLine="709"/>
        <w:jc w:val="center"/>
        <w:rPr>
          <w:rFonts w:ascii="Times New Roman" w:hAnsi="Times New Roman" w:cs="Times New Roman"/>
          <w:i/>
          <w:color w:val="FF0000"/>
          <w:sz w:val="32"/>
          <w:szCs w:val="32"/>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p>
    <w:p w:rsidR="004048BE" w:rsidRPr="004048BE" w:rsidRDefault="004048BE" w:rsidP="004048BE">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r w:rsidRPr="004048BE">
        <w:rPr>
          <w:rStyle w:val="1a"/>
          <w:b w:val="0"/>
          <w:sz w:val="28"/>
          <w:szCs w:val="28"/>
        </w:rPr>
        <w:t>«____»______ 20</w:t>
      </w:r>
      <w:r>
        <w:rPr>
          <w:rStyle w:val="1a"/>
          <w:b w:val="0"/>
          <w:sz w:val="28"/>
          <w:szCs w:val="28"/>
        </w:rPr>
        <w:t>_</w:t>
      </w:r>
      <w:r w:rsidRPr="004048BE">
        <w:rPr>
          <w:rStyle w:val="1a"/>
          <w:b w:val="0"/>
          <w:sz w:val="28"/>
          <w:szCs w:val="28"/>
        </w:rPr>
        <w:t>_год</w:t>
      </w:r>
      <w:r w:rsidRPr="004048BE">
        <w:rPr>
          <w:rStyle w:val="1a"/>
          <w:b w:val="0"/>
          <w:sz w:val="28"/>
          <w:szCs w:val="28"/>
        </w:rPr>
        <w:tab/>
      </w:r>
      <w:r w:rsidRPr="004048BE">
        <w:rPr>
          <w:rStyle w:val="1a"/>
          <w:b w:val="0"/>
          <w:sz w:val="28"/>
          <w:szCs w:val="28"/>
        </w:rPr>
        <w:tab/>
      </w:r>
      <w:r w:rsidRPr="004048BE">
        <w:rPr>
          <w:rStyle w:val="1a"/>
          <w:b w:val="0"/>
          <w:sz w:val="28"/>
          <w:szCs w:val="28"/>
        </w:rPr>
        <w:tab/>
      </w:r>
      <w:r w:rsidRPr="004048BE">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sidRPr="004048BE">
        <w:rPr>
          <w:rStyle w:val="1a"/>
          <w:b w:val="0"/>
          <w:sz w:val="28"/>
          <w:szCs w:val="28"/>
        </w:rPr>
        <w:tab/>
        <w:t>№_____</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r w:rsidRPr="004048BE">
        <w:rPr>
          <w:rStyle w:val="1a"/>
          <w:b w:val="0"/>
          <w:sz w:val="28"/>
          <w:szCs w:val="28"/>
        </w:rPr>
        <w:t>(место принятия)</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sz w:val="32"/>
          <w:szCs w:val="32"/>
        </w:rPr>
      </w:pPr>
      <w:proofErr w:type="gramStart"/>
      <w:r w:rsidRPr="004048BE">
        <w:rPr>
          <w:rStyle w:val="1a"/>
          <w:sz w:val="32"/>
          <w:szCs w:val="32"/>
        </w:rPr>
        <w:t>Об утверждении административного регламента по предоставлению муниципальной услуги «Выдача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8D6D89" w:rsidRPr="00736588">
        <w:rPr>
          <w:color w:val="FF0000"/>
          <w:sz w:val="32"/>
          <w:szCs w:val="32"/>
        </w:rPr>
        <w:t xml:space="preserve">(межселенных территориях) </w:t>
      </w:r>
      <w:r w:rsidR="008D6D89" w:rsidRPr="008D6D89">
        <w:rPr>
          <w:b w:val="0"/>
          <w:i/>
          <w:color w:val="FF0000"/>
          <w:sz w:val="28"/>
          <w:szCs w:val="28"/>
        </w:rPr>
        <w:t>(указать наименование  муниципального района, городского поселения, муниципального, городского округа)</w:t>
      </w:r>
      <w:r w:rsidR="008D6D89" w:rsidRPr="008D6D89">
        <w:rPr>
          <w:b w:val="0"/>
          <w:color w:val="FF0000"/>
          <w:sz w:val="32"/>
          <w:szCs w:val="32"/>
        </w:rPr>
        <w:t>»</w:t>
      </w:r>
      <w:proofErr w:type="gramEnd"/>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8D6D89">
        <w:rPr>
          <w:rStyle w:val="1a"/>
          <w:b w:val="0"/>
          <w:i/>
          <w:color w:val="FF0000"/>
          <w:sz w:val="28"/>
          <w:szCs w:val="28"/>
        </w:rPr>
        <w:t>(наименование муниципального района, городского поселения, муниципального, городского округа)</w:t>
      </w:r>
      <w:r w:rsidRPr="004048BE">
        <w:rPr>
          <w:rStyle w:val="1a"/>
          <w:b w:val="0"/>
          <w:sz w:val="28"/>
          <w:szCs w:val="28"/>
        </w:rPr>
        <w:t xml:space="preserve"> от ______ 20__ г. № ____ «О порядке разработки и утверждения административных регламентов предоставления муниципальных услуг» постановляю:</w:t>
      </w:r>
    </w:p>
    <w:p w:rsidR="004048BE" w:rsidRPr="004048BE" w:rsidRDefault="004048BE" w:rsidP="004048BE">
      <w:pPr>
        <w:pStyle w:val="13"/>
        <w:keepNext/>
        <w:keepLines/>
        <w:ind w:firstLine="709"/>
        <w:jc w:val="both"/>
        <w:rPr>
          <w:rStyle w:val="1a"/>
          <w:b w:val="0"/>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r>
      <w:proofErr w:type="gramStart"/>
      <w:r w:rsidRPr="004048BE">
        <w:rPr>
          <w:rStyle w:val="1a"/>
          <w:b w:val="0"/>
          <w:sz w:val="28"/>
          <w:szCs w:val="28"/>
        </w:rPr>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8D6D89" w:rsidRPr="008D6D89">
        <w:rPr>
          <w:b w:val="0"/>
          <w:color w:val="FF0000"/>
          <w:sz w:val="28"/>
          <w:szCs w:val="28"/>
        </w:rPr>
        <w:t>(межселенных территориях)</w:t>
      </w:r>
      <w:r w:rsidR="008D6D89" w:rsidRPr="008D6D89">
        <w:rPr>
          <w:b w:val="0"/>
          <w:sz w:val="28"/>
          <w:szCs w:val="28"/>
        </w:rPr>
        <w:t xml:space="preserve"> </w:t>
      </w:r>
      <w:r w:rsidR="008D6D89" w:rsidRPr="008D6D89">
        <w:rPr>
          <w:b w:val="0"/>
          <w:i/>
          <w:color w:val="FF0000"/>
          <w:sz w:val="28"/>
          <w:szCs w:val="28"/>
        </w:rPr>
        <w:t>(указать наименование муниципального района, городского поселения, муниципального, городского округа)</w:t>
      </w:r>
      <w:r w:rsidR="008D6D89" w:rsidRPr="008D6D89">
        <w:rPr>
          <w:b w:val="0"/>
          <w:sz w:val="28"/>
          <w:szCs w:val="28"/>
        </w:rPr>
        <w:t>»</w:t>
      </w:r>
      <w:r w:rsidRPr="008D6D89">
        <w:rPr>
          <w:rStyle w:val="1a"/>
          <w:b w:val="0"/>
          <w:sz w:val="28"/>
          <w:szCs w:val="28"/>
        </w:rPr>
        <w:t>.</w:t>
      </w:r>
      <w:proofErr w:type="gramEnd"/>
    </w:p>
    <w:p w:rsidR="008D6D89" w:rsidRPr="00487152" w:rsidRDefault="004048BE" w:rsidP="008D6D89">
      <w:pPr>
        <w:keepNext/>
        <w:keepLines/>
        <w:ind w:firstLine="709"/>
        <w:jc w:val="both"/>
        <w:rPr>
          <w:rFonts w:ascii="Times New Roman" w:hAnsi="Times New Roman" w:cs="Times New Roman"/>
          <w:b/>
          <w:sz w:val="28"/>
          <w:szCs w:val="28"/>
        </w:rPr>
      </w:pPr>
      <w:r w:rsidRPr="004048BE">
        <w:rPr>
          <w:rStyle w:val="1a"/>
          <w:rFonts w:eastAsia="Arial Unicode MS"/>
          <w:sz w:val="28"/>
          <w:szCs w:val="28"/>
        </w:rPr>
        <w:t>2.</w:t>
      </w:r>
      <w:r w:rsidRPr="004048BE">
        <w:rPr>
          <w:rStyle w:val="1a"/>
          <w:rFonts w:eastAsia="Arial Unicode MS"/>
          <w:sz w:val="28"/>
          <w:szCs w:val="28"/>
        </w:rPr>
        <w:tab/>
      </w:r>
      <w:r w:rsidR="008D6D89" w:rsidRPr="00487152">
        <w:rPr>
          <w:rFonts w:ascii="Times New Roman" w:hAnsi="Times New Roman" w:cs="Times New Roman"/>
          <w:sz w:val="28"/>
          <w:szCs w:val="28"/>
        </w:rPr>
        <w:t xml:space="preserve">Признать утратившим силу </w:t>
      </w:r>
      <w:r w:rsidR="008D6D89" w:rsidRPr="00736588">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r w:rsidR="008D6D89" w:rsidRPr="00487152">
        <w:rPr>
          <w:rFonts w:ascii="Times New Roman" w:hAnsi="Times New Roman" w:cs="Times New Roman"/>
          <w:sz w:val="28"/>
          <w:szCs w:val="28"/>
        </w:rPr>
        <w:t>.</w:t>
      </w:r>
    </w:p>
    <w:p w:rsidR="008D6D89" w:rsidRPr="004E70C3" w:rsidRDefault="008D6D89" w:rsidP="008D6D89">
      <w:pPr>
        <w:ind w:firstLine="709"/>
        <w:jc w:val="both"/>
        <w:rPr>
          <w:rFonts w:ascii="Times New Roman" w:hAnsi="Times New Roman" w:cs="Times New Roman"/>
          <w:b/>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048BE" w:rsidRPr="004048BE" w:rsidRDefault="004048BE" w:rsidP="008D6D89">
      <w:pPr>
        <w:pStyle w:val="13"/>
        <w:keepNext/>
        <w:keepLines/>
        <w:ind w:firstLine="709"/>
        <w:jc w:val="both"/>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Pr="004048BE" w:rsidRDefault="004048BE" w:rsidP="004048BE">
      <w:pPr>
        <w:pStyle w:val="13"/>
        <w:keepNext/>
        <w:keepLines/>
        <w:ind w:firstLine="709"/>
        <w:jc w:val="left"/>
        <w:rPr>
          <w:rStyle w:val="1a"/>
          <w:sz w:val="28"/>
          <w:szCs w:val="28"/>
        </w:rPr>
      </w:pPr>
    </w:p>
    <w:p w:rsidR="008D6D89" w:rsidRPr="00C902E0" w:rsidRDefault="008D6D89" w:rsidP="008D6D89">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8D6D89" w:rsidRPr="00C902E0" w:rsidRDefault="008D6D89" w:rsidP="008D6D89">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8D6D89" w:rsidRPr="00C902E0" w:rsidRDefault="008D6D89" w:rsidP="008D6D89">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4048BE" w:rsidRDefault="008D6D89" w:rsidP="008D6D89">
      <w:pPr>
        <w:rPr>
          <w:rFonts w:ascii="Times New Roman" w:hAnsi="Times New Roman" w:cs="Times New Roman"/>
          <w:sz w:val="28"/>
          <w:szCs w:val="28"/>
        </w:rPr>
      </w:pPr>
      <w:r w:rsidRPr="00C902E0">
        <w:rPr>
          <w:rFonts w:ascii="Times New Roman" w:hAnsi="Times New Roman" w:cs="Times New Roman"/>
          <w:bCs/>
          <w:i/>
          <w:iCs/>
          <w:sz w:val="28"/>
          <w:szCs w:val="28"/>
        </w:rPr>
        <w:t>муниципального образовани</w:t>
      </w:r>
      <w:r>
        <w:rPr>
          <w:rFonts w:ascii="Times New Roman" w:hAnsi="Times New Roman" w:cs="Times New Roman"/>
          <w:bCs/>
          <w:i/>
          <w:iCs/>
          <w:sz w:val="28"/>
          <w:szCs w:val="28"/>
        </w:rPr>
        <w:t>я</w:t>
      </w:r>
      <w:r w:rsidRPr="004F1200">
        <w:rPr>
          <w:rStyle w:val="afd"/>
          <w:i/>
          <w:color w:val="auto"/>
          <w:sz w:val="28"/>
          <w:szCs w:val="28"/>
        </w:rPr>
        <w:footnoteReference w:id="1"/>
      </w:r>
      <w:proofErr w:type="gramStart"/>
      <w:r w:rsidRPr="004F1200">
        <w:rPr>
          <w:rFonts w:ascii="Times New Roman" w:hAnsi="Times New Roman" w:cs="Times New Roman"/>
          <w:i/>
          <w:color w:val="auto"/>
          <w:sz w:val="28"/>
          <w:szCs w:val="28"/>
        </w:rPr>
        <w:t xml:space="preserve"> )</w:t>
      </w:r>
      <w:proofErr w:type="gramEnd"/>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t xml:space="preserve">         </w:t>
      </w:r>
      <w:r w:rsidRPr="00C902E0">
        <w:rPr>
          <w:rFonts w:ascii="Times New Roman" w:hAnsi="Times New Roman" w:cs="Times New Roman"/>
          <w:bCs/>
          <w:i/>
          <w:iCs/>
          <w:sz w:val="28"/>
          <w:szCs w:val="28"/>
        </w:rPr>
        <w:t xml:space="preserve"> (подпись, Ф.И.О.</w:t>
      </w:r>
      <w:r>
        <w:rPr>
          <w:rFonts w:ascii="Times New Roman" w:hAnsi="Times New Roman" w:cs="Times New Roman"/>
          <w:bCs/>
          <w:i/>
          <w:iCs/>
          <w:sz w:val="28"/>
          <w:szCs w:val="28"/>
        </w:rPr>
        <w:t>)</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r>
        <w:rPr>
          <w:rStyle w:val="1a"/>
          <w:rFonts w:eastAsia="Arial Unicode MS"/>
          <w:sz w:val="28"/>
          <w:szCs w:val="28"/>
        </w:rPr>
        <w:br w:type="page"/>
      </w:r>
    </w:p>
    <w:p w:rsidR="008D6D89" w:rsidRPr="004F1200" w:rsidRDefault="008D6D89" w:rsidP="008D6D89">
      <w:pPr>
        <w:pStyle w:val="ConsPlusNormal"/>
        <w:widowControl/>
        <w:ind w:left="8364" w:right="394"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6D89" w:rsidRPr="004F1200" w:rsidRDefault="008D6D89" w:rsidP="008D6D89">
      <w:pPr>
        <w:pStyle w:val="ConsPlusNormal"/>
        <w:widowControl/>
        <w:ind w:left="8364" w:right="394"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048BE" w:rsidRPr="004048BE" w:rsidRDefault="008D6D89" w:rsidP="008D6D89">
      <w:pPr>
        <w:pStyle w:val="ConsPlusNormal"/>
        <w:widowControl/>
        <w:ind w:left="8364" w:right="394" w:firstLine="0"/>
        <w:jc w:val="center"/>
        <w:rPr>
          <w:rFonts w:ascii="Times New Roman" w:hAnsi="Times New Roman" w:cs="Times New Roman"/>
          <w:i/>
          <w:sz w:val="28"/>
          <w:szCs w:val="28"/>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Pr>
          <w:rFonts w:ascii="Times New Roman" w:hAnsi="Times New Roman" w:cs="Times New Roman"/>
          <w:i/>
          <w:color w:val="FF0000"/>
          <w:sz w:val="28"/>
          <w:szCs w:val="28"/>
        </w:rPr>
        <w:b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Default="004048BE" w:rsidP="009D4ABB">
      <w:pPr>
        <w:pStyle w:val="13"/>
        <w:keepNext/>
        <w:keepLines/>
        <w:shd w:val="clear" w:color="auto" w:fill="auto"/>
        <w:spacing w:line="240" w:lineRule="auto"/>
        <w:ind w:firstLine="709"/>
        <w:rPr>
          <w:rStyle w:val="1a"/>
          <w:sz w:val="28"/>
          <w:szCs w:val="28"/>
        </w:rPr>
      </w:pPr>
      <w:proofErr w:type="gramStart"/>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8D6D89" w:rsidRPr="00736588">
        <w:rPr>
          <w:color w:val="FF0000"/>
          <w:sz w:val="32"/>
          <w:szCs w:val="32"/>
        </w:rPr>
        <w:t xml:space="preserve">(межселенных территориях) </w:t>
      </w:r>
      <w:r w:rsidR="008D6D89" w:rsidRPr="008D6D89">
        <w:rPr>
          <w:b w:val="0"/>
          <w:i/>
          <w:color w:val="FF0000"/>
          <w:sz w:val="28"/>
          <w:szCs w:val="28"/>
        </w:rPr>
        <w:t>(указать наименование муниципального района, городского поселения, муниципального, городского округа)</w:t>
      </w:r>
      <w:r w:rsidR="008D6D89" w:rsidRPr="008D6D89">
        <w:rPr>
          <w:b w:val="0"/>
          <w:i/>
          <w:sz w:val="28"/>
          <w:szCs w:val="28"/>
        </w:rPr>
        <w:t>»</w:t>
      </w:r>
      <w:proofErr w:type="gramEnd"/>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4048BE" w:rsidRPr="008D6D89">
        <w:rPr>
          <w:color w:val="FF0000"/>
          <w:sz w:val="28"/>
          <w:szCs w:val="28"/>
        </w:rPr>
        <w:t xml:space="preserve">(межселенных территориях) </w:t>
      </w:r>
      <w:r w:rsidR="004048BE" w:rsidRPr="008D6D89">
        <w:rPr>
          <w:i/>
          <w:color w:val="FF0000"/>
          <w:sz w:val="28"/>
          <w:szCs w:val="28"/>
        </w:rPr>
        <w:t>(указать наименование  муниципального района, городского поселения, муниципального, городского округа)»</w:t>
      </w:r>
      <w:r w:rsidR="007A6022" w:rsidRPr="009D4ABB">
        <w:rPr>
          <w:sz w:val="28"/>
          <w:szCs w:val="28"/>
        </w:rPr>
        <w:t xml:space="preserve"> разработан в целях повышения</w:t>
      </w:r>
      <w:proofErr w:type="gramEnd"/>
      <w:r w:rsidR="007A6022" w:rsidRPr="009D4ABB">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2426B6" w:rsidRPr="002426B6">
        <w:rPr>
          <w:i/>
          <w:color w:val="FF0000"/>
        </w:rPr>
        <w:t>(наименование муниципального образования)</w:t>
      </w:r>
      <w:r w:rsidRPr="000835B1">
        <w:rPr>
          <w:rStyle w:val="91"/>
          <w:sz w:val="28"/>
          <w:szCs w:val="28"/>
        </w:rPr>
        <w:t xml:space="preserve"> при непосредственном обращении заявителя или его представителя в </w:t>
      </w:r>
      <w:r w:rsidR="00102247">
        <w:rPr>
          <w:rStyle w:val="91"/>
          <w:sz w:val="28"/>
          <w:szCs w:val="28"/>
        </w:rPr>
        <w:t xml:space="preserve">администрацию </w:t>
      </w:r>
      <w:r w:rsidR="00102247" w:rsidRPr="00094B20">
        <w:rPr>
          <w:i/>
          <w:color w:val="FF0000"/>
        </w:rPr>
        <w:t>(наименование муниципального образования)</w:t>
      </w:r>
      <w:r w:rsidRPr="000835B1">
        <w:rPr>
          <w:rStyle w:val="91"/>
          <w:sz w:val="28"/>
          <w:szCs w:val="28"/>
        </w:rPr>
        <w:t xml:space="preserve"> 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00102247" w:rsidRPr="00094B20">
        <w:rPr>
          <w:i/>
          <w:color w:val="FF0000"/>
        </w:rPr>
        <w:t>(наименование муниципального образования)</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 xml:space="preserve">администрации </w:t>
      </w:r>
      <w:r w:rsidR="002426B6" w:rsidRPr="002426B6">
        <w:rPr>
          <w:i/>
          <w:color w:val="FF0000"/>
        </w:rPr>
        <w:t>(наименование муниципального образования)</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w:t>
      </w:r>
      <w:r w:rsidRPr="000835B1">
        <w:rPr>
          <w:rStyle w:val="91"/>
          <w:sz w:val="28"/>
          <w:szCs w:val="28"/>
        </w:rPr>
        <w:lastRenderedPageBreak/>
        <w:t>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Pr="00443AEE">
        <w:rPr>
          <w:rStyle w:val="91"/>
          <w:color w:val="FF0000"/>
          <w:sz w:val="28"/>
          <w:szCs w:val="28"/>
        </w:rPr>
        <w:t>http://www._______________, ЕПГУ</w:t>
      </w:r>
      <w:r w:rsidRPr="000835B1">
        <w:rPr>
          <w:rStyle w:val="91"/>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proofErr w:type="gramStart"/>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sidR="004048BE" w:rsidRPr="008D6D89">
        <w:rPr>
          <w:i/>
          <w:color w:val="FF0000"/>
          <w:sz w:val="28"/>
          <w:szCs w:val="28"/>
        </w:rPr>
        <w:t>(указать наименование  муниципального района, городского поселения, муниципального, городского округа)</w:t>
      </w:r>
      <w:r w:rsidRPr="008D6D89">
        <w:rPr>
          <w:color w:val="FF0000"/>
          <w:sz w:val="28"/>
          <w:szCs w:val="28"/>
        </w:rPr>
        <w:t>.</w:t>
      </w:r>
      <w:proofErr w:type="gramEnd"/>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2426B6" w:rsidRPr="001978CE">
        <w:rPr>
          <w:color w:val="FF0000"/>
        </w:rPr>
        <w:t>(наименование муниципального образования)</w:t>
      </w:r>
      <w:r w:rsidRPr="000835B1">
        <w:rPr>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lastRenderedPageBreak/>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lastRenderedPageBreak/>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w:t>
      </w:r>
      <w:r w:rsidRPr="009D4ABB">
        <w:rPr>
          <w:sz w:val="28"/>
          <w:szCs w:val="28"/>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2"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000000" w:themeColor="text1"/>
            <w:sz w:val="28"/>
            <w:szCs w:val="28"/>
            <w:u w:val="none"/>
          </w:rPr>
          <w:t xml:space="preserve">Уставом </w:t>
        </w:r>
        <w:r w:rsidRPr="00904023">
          <w:rPr>
            <w:rStyle w:val="a3"/>
            <w:rFonts w:ascii="Times New Roman" w:hAnsi="Times New Roman" w:cs="Times New Roman"/>
            <w:i/>
            <w:color w:val="FF0000"/>
            <w:sz w:val="28"/>
            <w:szCs w:val="28"/>
            <w:u w:val="none"/>
          </w:rPr>
          <w:t>(наименование муниципального образования</w:t>
        </w:r>
        <w:r w:rsidRPr="00904023">
          <w:rPr>
            <w:rStyle w:val="a3"/>
            <w:rFonts w:ascii="Times New Roman" w:hAnsi="Times New Roman" w:cs="Times New Roman"/>
            <w:i/>
            <w:color w:val="000000" w:themeColor="text1"/>
            <w:sz w:val="28"/>
            <w:szCs w:val="28"/>
            <w:u w:val="none"/>
          </w:rPr>
          <w:t>)</w:t>
        </w:r>
      </w:hyperlink>
      <w:r w:rsidRPr="00904023">
        <w:rPr>
          <w:rFonts w:ascii="Times New Roman" w:hAnsi="Times New Roman" w:cs="Times New Roman"/>
          <w:color w:val="000000" w:themeColor="text1"/>
          <w:sz w:val="28"/>
          <w:szCs w:val="28"/>
        </w:rPr>
        <w:t xml:space="preserve">, принятым решением Совета </w:t>
      </w:r>
      <w:r w:rsidRPr="00904023">
        <w:rPr>
          <w:rFonts w:ascii="Times New Roman" w:hAnsi="Times New Roman" w:cs="Times New Roman"/>
          <w:i/>
          <w:color w:val="FF0000"/>
          <w:sz w:val="28"/>
          <w:szCs w:val="28"/>
        </w:rPr>
        <w:t>(наименование муниципального образования)</w:t>
      </w:r>
      <w:r w:rsidRPr="00904023">
        <w:rPr>
          <w:rFonts w:ascii="Times New Roman" w:hAnsi="Times New Roman" w:cs="Times New Roman"/>
          <w:color w:val="000000" w:themeColor="text1"/>
          <w:sz w:val="28"/>
          <w:szCs w:val="28"/>
        </w:rPr>
        <w:t xml:space="preserve"> </w:t>
      </w:r>
      <w:proofErr w:type="gramStart"/>
      <w:r w:rsidRPr="00904023">
        <w:rPr>
          <w:rFonts w:ascii="Times New Roman" w:hAnsi="Times New Roman" w:cs="Times New Roman"/>
          <w:color w:val="000000" w:themeColor="text1"/>
          <w:sz w:val="28"/>
          <w:szCs w:val="28"/>
        </w:rPr>
        <w:t>от</w:t>
      </w:r>
      <w:proofErr w:type="gramEnd"/>
      <w:r w:rsidRPr="00904023">
        <w:rPr>
          <w:rFonts w:ascii="Times New Roman" w:hAnsi="Times New Roman" w:cs="Times New Roman"/>
          <w:color w:val="000000" w:themeColor="text1"/>
          <w:sz w:val="28"/>
          <w:szCs w:val="28"/>
        </w:rPr>
        <w:t xml:space="preserve"> </w:t>
      </w:r>
      <w:r w:rsidRPr="00904023">
        <w:rPr>
          <w:rFonts w:ascii="Times New Roman" w:hAnsi="Times New Roman" w:cs="Times New Roman"/>
          <w:i/>
          <w:color w:val="FF0000"/>
          <w:sz w:val="28"/>
          <w:szCs w:val="28"/>
        </w:rPr>
        <w:t xml:space="preserve">(указать </w:t>
      </w:r>
      <w:proofErr w:type="gramStart"/>
      <w:r w:rsidRPr="00904023">
        <w:rPr>
          <w:rFonts w:ascii="Times New Roman" w:hAnsi="Times New Roman" w:cs="Times New Roman"/>
          <w:i/>
          <w:color w:val="FF0000"/>
          <w:sz w:val="28"/>
          <w:szCs w:val="28"/>
        </w:rPr>
        <w:t>дату</w:t>
      </w:r>
      <w:proofErr w:type="gramEnd"/>
      <w:r w:rsidRPr="00904023">
        <w:rPr>
          <w:rFonts w:ascii="Times New Roman" w:hAnsi="Times New Roman" w:cs="Times New Roman"/>
          <w:i/>
          <w:color w:val="FF0000"/>
          <w:sz w:val="28"/>
          <w:szCs w:val="28"/>
        </w:rPr>
        <w:t xml:space="preserve"> и номер принятия)</w:t>
      </w:r>
      <w:r w:rsidRPr="00904023">
        <w:rPr>
          <w:rFonts w:ascii="Times New Roman" w:hAnsi="Times New Roman" w:cs="Times New Roman"/>
          <w:color w:val="000000" w:themeColor="text1"/>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w:t>
      </w:r>
      <w:r w:rsidRPr="009D4ABB">
        <w:rPr>
          <w:sz w:val="28"/>
          <w:szCs w:val="28"/>
        </w:rPr>
        <w:lastRenderedPageBreak/>
        <w:t>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xml:space="preserve">»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lastRenderedPageBreak/>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w:t>
      </w:r>
      <w:r w:rsidRPr="009D4ABB">
        <w:rPr>
          <w:sz w:val="28"/>
          <w:szCs w:val="28"/>
        </w:rPr>
        <w:lastRenderedPageBreak/>
        <w:t>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proofErr w:type="spellStart"/>
      <w:r w:rsidRPr="009D4ABB">
        <w:rPr>
          <w:sz w:val="28"/>
          <w:szCs w:val="28"/>
        </w:rPr>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lastRenderedPageBreak/>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w:t>
      </w:r>
      <w:proofErr w:type="spellStart"/>
      <w:r w:rsidRPr="00CC2B96">
        <w:rPr>
          <w:sz w:val="28"/>
          <w:szCs w:val="28"/>
        </w:rPr>
        <w:t>д</w:t>
      </w:r>
      <w:proofErr w:type="spellEnd"/>
      <w:r w:rsidRPr="00CC2B96">
        <w:rPr>
          <w:sz w:val="28"/>
          <w:szCs w:val="28"/>
        </w:rPr>
        <w:t>»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proofErr w:type="spellStart"/>
      <w:r w:rsidRPr="009D4ABB">
        <w:rPr>
          <w:sz w:val="28"/>
          <w:szCs w:val="28"/>
        </w:rPr>
        <w:lastRenderedPageBreak/>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xml:space="preserve">. </w:t>
      </w:r>
      <w:proofErr w:type="gramStart"/>
      <w:r w:rsidRPr="0091673D">
        <w:rPr>
          <w:sz w:val="28"/>
          <w:szCs w:val="28"/>
        </w:rPr>
        <w:t>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B24E9A" w:rsidRPr="00DD3914" w:rsidRDefault="00B24E9A" w:rsidP="00B24E9A">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3"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lastRenderedPageBreak/>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5"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2"/>
      <w:r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w:t>
      </w:r>
      <w:proofErr w:type="spellStart"/>
      <w:r w:rsidRPr="009D4ABB">
        <w:rPr>
          <w:sz w:val="28"/>
          <w:szCs w:val="28"/>
        </w:rPr>
        <w:t>д</w:t>
      </w:r>
      <w:proofErr w:type="spellEnd"/>
      <w:r w:rsidRPr="009D4ABB">
        <w:rPr>
          <w:sz w:val="28"/>
          <w:szCs w:val="28"/>
        </w:rPr>
        <w:t>"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w:t>
      </w:r>
      <w:r w:rsidRPr="009D4ABB">
        <w:rPr>
          <w:sz w:val="28"/>
          <w:szCs w:val="28"/>
        </w:rPr>
        <w:lastRenderedPageBreak/>
        <w:t>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8" w:name="bookmark134"/>
      <w:r w:rsidRPr="009D4ABB">
        <w:rPr>
          <w:sz w:val="28"/>
          <w:szCs w:val="28"/>
        </w:rPr>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19" w:name="bookmark135"/>
      <w:bookmarkEnd w:id="18"/>
      <w:r w:rsidR="007A3FD1">
        <w:rPr>
          <w:rStyle w:val="1a"/>
          <w:sz w:val="28"/>
          <w:szCs w:val="28"/>
        </w:rPr>
        <w:t xml:space="preserve"> </w:t>
      </w:r>
      <w:bookmarkEnd w:id="19"/>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0" w:name="bookmark136"/>
      <w:r w:rsidRPr="009D4ABB">
        <w:rPr>
          <w:rStyle w:val="1a"/>
          <w:sz w:val="28"/>
          <w:szCs w:val="28"/>
        </w:rPr>
        <w:t xml:space="preserve">Порядок осуществления текущего </w:t>
      </w:r>
      <w:proofErr w:type="gramStart"/>
      <w:r w:rsidRPr="009D4ABB">
        <w:rPr>
          <w:rStyle w:val="1a"/>
          <w:sz w:val="28"/>
          <w:szCs w:val="28"/>
        </w:rPr>
        <w:t>контроля за</w:t>
      </w:r>
      <w:proofErr w:type="gramEnd"/>
      <w:r w:rsidRPr="009D4ABB">
        <w:rPr>
          <w:rStyle w:val="1a"/>
          <w:sz w:val="28"/>
          <w:szCs w:val="28"/>
        </w:rPr>
        <w:t xml:space="preserve"> соблюдением и исполнением ответственными должностными лицами положений</w:t>
      </w:r>
      <w:bookmarkStart w:id="21" w:name="bookmark137"/>
      <w:bookmarkEnd w:id="20"/>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2" w:name="bookmark138"/>
      <w:r w:rsidRPr="009D4ABB">
        <w:rPr>
          <w:rStyle w:val="1a"/>
          <w:sz w:val="28"/>
          <w:szCs w:val="28"/>
        </w:rPr>
        <w:t xml:space="preserve">Порядок и периодичность осуществления </w:t>
      </w:r>
      <w:proofErr w:type="gramStart"/>
      <w:r w:rsidRPr="009D4ABB">
        <w:rPr>
          <w:rStyle w:val="1a"/>
          <w:sz w:val="28"/>
          <w:szCs w:val="28"/>
        </w:rPr>
        <w:t>плановых</w:t>
      </w:r>
      <w:proofErr w:type="gramEnd"/>
      <w:r w:rsidRPr="009D4ABB">
        <w:rPr>
          <w:rStyle w:val="1a"/>
          <w:sz w:val="28"/>
          <w:szCs w:val="28"/>
        </w:rPr>
        <w:t xml:space="preserve"> и внеплановых</w:t>
      </w:r>
      <w:bookmarkEnd w:id="22"/>
    </w:p>
    <w:p w:rsidR="00BC397F" w:rsidRDefault="007A6022" w:rsidP="007A3FD1">
      <w:pPr>
        <w:pStyle w:val="13"/>
        <w:keepNext/>
        <w:keepLines/>
        <w:shd w:val="clear" w:color="auto" w:fill="auto"/>
        <w:spacing w:line="240" w:lineRule="auto"/>
        <w:ind w:firstLine="709"/>
        <w:rPr>
          <w:rStyle w:val="1a"/>
          <w:sz w:val="28"/>
          <w:szCs w:val="28"/>
        </w:rPr>
      </w:pPr>
      <w:bookmarkStart w:id="23"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3"/>
      <w:r w:rsidR="007A3FD1">
        <w:rPr>
          <w:rStyle w:val="1a"/>
          <w:sz w:val="28"/>
          <w:szCs w:val="28"/>
        </w:rPr>
        <w:t xml:space="preserve"> </w:t>
      </w:r>
      <w:bookmarkStart w:id="24" w:name="bookmark140"/>
      <w:r w:rsidRPr="009D4ABB">
        <w:rPr>
          <w:rStyle w:val="1a"/>
          <w:sz w:val="28"/>
          <w:szCs w:val="28"/>
        </w:rPr>
        <w:t>услуги</w:t>
      </w:r>
      <w:bookmarkEnd w:id="24"/>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5" w:name="bookmark141"/>
      <w:r w:rsidRPr="009D4ABB">
        <w:rPr>
          <w:rStyle w:val="1a"/>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proofErr w:type="gramStart"/>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Федеральным законом № 210-ФЗ;</w:t>
      </w:r>
    </w:p>
    <w:p w:rsidR="00BC397F" w:rsidRPr="00332DA8" w:rsidRDefault="007A6022" w:rsidP="005210A4">
      <w:pPr>
        <w:pStyle w:val="70"/>
        <w:shd w:val="clear" w:color="auto" w:fill="auto"/>
        <w:spacing w:line="240" w:lineRule="auto"/>
        <w:ind w:firstLine="709"/>
        <w:jc w:val="both"/>
        <w:rPr>
          <w:color w:val="FF0000"/>
          <w:sz w:val="28"/>
          <w:szCs w:val="28"/>
        </w:rPr>
      </w:pPr>
      <w:r w:rsidRPr="009D4ABB">
        <w:rPr>
          <w:rStyle w:val="73"/>
          <w:sz w:val="28"/>
          <w:szCs w:val="28"/>
        </w:rPr>
        <w:t>постановлением</w:t>
      </w:r>
      <w:r w:rsidRPr="009D4ABB">
        <w:rPr>
          <w:sz w:val="28"/>
          <w:szCs w:val="28"/>
        </w:rPr>
        <w:t xml:space="preserve"> </w:t>
      </w:r>
      <w:r w:rsidRPr="00332DA8">
        <w:rPr>
          <w:color w:val="FF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00795238" w:rsidRPr="00332DA8">
        <w:rPr>
          <w:rStyle w:val="afd"/>
          <w:color w:val="FF0000"/>
          <w:sz w:val="28"/>
          <w:szCs w:val="28"/>
        </w:rPr>
        <w:footnoteReference w:id="2"/>
      </w:r>
      <w:r w:rsidRPr="00332DA8">
        <w:rPr>
          <w:color w:val="FF0000"/>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6"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a"/>
          <w:sz w:val="28"/>
          <w:szCs w:val="28"/>
        </w:rPr>
        <w:t xml:space="preserve"> </w:t>
      </w:r>
      <w:bookmarkStart w:id="27" w:name="bookmark145"/>
      <w:r w:rsidRPr="009D4ABB">
        <w:rPr>
          <w:rStyle w:val="1a"/>
          <w:sz w:val="28"/>
          <w:szCs w:val="28"/>
        </w:rPr>
        <w:t>многофункциональными центрами</w:t>
      </w:r>
      <w:bookmarkEnd w:id="27"/>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1204B2">
      <w:pPr>
        <w:pStyle w:val="11"/>
        <w:ind w:left="9639"/>
        <w:jc w:val="right"/>
        <w:rPr>
          <w:sz w:val="28"/>
          <w:szCs w:val="28"/>
        </w:rPr>
      </w:pPr>
      <w:r w:rsidRPr="001204B2">
        <w:rPr>
          <w:sz w:val="28"/>
          <w:szCs w:val="28"/>
        </w:rPr>
        <w:lastRenderedPageBreak/>
        <w:t>Приложение № 1</w:t>
      </w:r>
    </w:p>
    <w:p w:rsidR="001204B2" w:rsidRPr="001204B2" w:rsidRDefault="001204B2" w:rsidP="001204B2">
      <w:pPr>
        <w:pStyle w:val="11"/>
        <w:ind w:left="9639"/>
        <w:jc w:val="right"/>
        <w:rPr>
          <w:sz w:val="28"/>
          <w:szCs w:val="28"/>
        </w:rPr>
      </w:pPr>
      <w:r w:rsidRPr="001204B2">
        <w:rPr>
          <w:sz w:val="28"/>
          <w:szCs w:val="28"/>
        </w:rPr>
        <w:t>к Административному регламенту</w:t>
      </w:r>
    </w:p>
    <w:p w:rsidR="001204B2" w:rsidRPr="001204B2" w:rsidRDefault="001204B2" w:rsidP="001204B2">
      <w:pPr>
        <w:pStyle w:val="11"/>
        <w:ind w:left="9639"/>
        <w:jc w:val="right"/>
        <w:rPr>
          <w:sz w:val="28"/>
          <w:szCs w:val="28"/>
        </w:rPr>
      </w:pPr>
      <w:r w:rsidRPr="001204B2">
        <w:rPr>
          <w:sz w:val="28"/>
          <w:szCs w:val="28"/>
        </w:rPr>
        <w:t xml:space="preserve">по предоставлению </w:t>
      </w:r>
    </w:p>
    <w:p w:rsidR="00332DA8" w:rsidRDefault="001204B2" w:rsidP="001204B2">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9639"/>
        <w:jc w:val="right"/>
        <w:rPr>
          <w:sz w:val="28"/>
          <w:szCs w:val="28"/>
        </w:rPr>
      </w:pPr>
    </w:p>
    <w:p w:rsidR="00332DA8" w:rsidRPr="00332DA8" w:rsidRDefault="00332DA8" w:rsidP="00332DA8">
      <w:pPr>
        <w:pStyle w:val="11"/>
        <w:spacing w:before="0" w:line="240" w:lineRule="auto"/>
        <w:ind w:left="7938"/>
        <w:jc w:val="right"/>
        <w:rPr>
          <w:sz w:val="24"/>
          <w:szCs w:val="24"/>
        </w:rPr>
      </w:pPr>
      <w:r w:rsidRPr="00332DA8">
        <w:rPr>
          <w:sz w:val="24"/>
          <w:szCs w:val="24"/>
        </w:rPr>
        <w:t>Кому 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332DA8">
      <w:pPr>
        <w:pStyle w:val="11"/>
        <w:spacing w:before="0" w:line="240" w:lineRule="auto"/>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юридических лиц), его почтовый индекс</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и адрес, адрес электронной почты) </w:t>
      </w:r>
      <w:r>
        <w:rPr>
          <w:rStyle w:val="afd"/>
          <w:sz w:val="24"/>
          <w:szCs w:val="24"/>
        </w:rPr>
        <w:footnoteReference w:id="3"/>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782"/>
        <w:gridCol w:w="3268"/>
        <w:gridCol w:w="3253"/>
        <w:gridCol w:w="1296"/>
        <w:gridCol w:w="3479"/>
        <w:gridCol w:w="2615"/>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4"/>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2"/>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3"/>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4"/>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8"/>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9"/>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20"/>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57711F" w:rsidRDefault="00741E1A" w:rsidP="0057711F">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28"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8"/>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95"/>
        <w:gridCol w:w="6548"/>
        <w:gridCol w:w="5946"/>
      </w:tblGrid>
      <w:tr w:rsidR="0057711F" w:rsidRPr="009D4ABB"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57711F">
        <w:trPr>
          <w:trHeight w:val="269"/>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57711F">
        <w:trPr>
          <w:trHeight w:val="293"/>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095"/>
        <w:gridCol w:w="6548"/>
        <w:gridCol w:w="5946"/>
      </w:tblGrid>
      <w:tr w:rsidR="0057711F" w:rsidRPr="009D4ABB"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57711F">
          <w:footerReference w:type="default" r:id="rId15"/>
          <w:type w:val="continuous"/>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57711F" w:rsidRPr="009D4ABB"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t>подпункт "е" пункта 2.8</w:t>
            </w:r>
            <w:r w:rsidR="0057711F"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lastRenderedPageBreak/>
              <w:t>подпункт "ж"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29" w:name="bookmark156"/>
      <w:r>
        <w:rPr>
          <w:sz w:val="28"/>
          <w:szCs w:val="28"/>
        </w:rPr>
        <w:br w:type="page"/>
      </w:r>
    </w:p>
    <w:p w:rsidR="0057711F" w:rsidRDefault="0057711F" w:rsidP="0057711F">
      <w:pPr>
        <w:pStyle w:val="121"/>
        <w:keepNext/>
        <w:keepLines/>
        <w:shd w:val="clear" w:color="auto" w:fill="auto"/>
        <w:spacing w:line="240" w:lineRule="auto"/>
        <w:ind w:left="9498"/>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29"/>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0" w:name="bookmark157"/>
      <w:r w:rsidRPr="009D4ABB">
        <w:rPr>
          <w:rStyle w:val="124"/>
          <w:sz w:val="28"/>
          <w:szCs w:val="28"/>
        </w:rPr>
        <w:t>ФОРМА</w:t>
      </w:r>
      <w:bookmarkEnd w:id="30"/>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1" w:name="bookmark158"/>
      <w:r w:rsidRPr="009D4ABB">
        <w:rPr>
          <w:rStyle w:val="91"/>
          <w:sz w:val="28"/>
          <w:szCs w:val="28"/>
        </w:rPr>
        <w:t>Кому</w:t>
      </w:r>
      <w:r w:rsidRPr="009D4ABB">
        <w:rPr>
          <w:rStyle w:val="91"/>
          <w:sz w:val="28"/>
          <w:szCs w:val="28"/>
        </w:rPr>
        <w:tab/>
      </w:r>
      <w:bookmarkEnd w:id="31"/>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2"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2"/>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3" w:name="bookmark160"/>
      <w:r w:rsidRPr="009D4ABB">
        <w:rPr>
          <w:rStyle w:val="222"/>
          <w:sz w:val="28"/>
          <w:szCs w:val="28"/>
        </w:rPr>
        <w:t>об отказе во внесении изменений в разрешение на строительство</w:t>
      </w:r>
      <w:bookmarkEnd w:id="33"/>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4" w:name="bookmark161"/>
      <w:r w:rsidRPr="009D4ABB">
        <w:rPr>
          <w:rStyle w:val="124"/>
          <w:sz w:val="28"/>
          <w:szCs w:val="28"/>
        </w:rPr>
        <w:t>по результатам рассмотрения</w:t>
      </w:r>
      <w:r w:rsidRPr="009D4ABB">
        <w:rPr>
          <w:rStyle w:val="124"/>
          <w:sz w:val="28"/>
          <w:szCs w:val="28"/>
        </w:rPr>
        <w:tab/>
        <w:t>*</w:t>
      </w:r>
      <w:bookmarkEnd w:id="34"/>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5"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35"/>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36" w:name="bookmark163"/>
      <w:r w:rsidRPr="009D4ABB">
        <w:rPr>
          <w:rStyle w:val="124"/>
          <w:sz w:val="28"/>
          <w:szCs w:val="28"/>
        </w:rPr>
        <w:t>изменений в разрешение на строительство.</w:t>
      </w:r>
      <w:bookmarkEnd w:id="36"/>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Default="00C64082" w:rsidP="00707CE6">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7"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7"/>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3"/>
        <w:gridCol w:w="6661"/>
        <w:gridCol w:w="6132"/>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tblPr>
      <w:tblGrid>
        <w:gridCol w:w="1513"/>
        <w:gridCol w:w="6661"/>
        <w:gridCol w:w="6132"/>
      </w:tblGrid>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5210A4">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513"/>
        <w:gridCol w:w="6661"/>
        <w:gridCol w:w="6132"/>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611"/>
        <w:gridCol w:w="5825"/>
        <w:gridCol w:w="6870"/>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707CE6">
            <w:pPr>
              <w:framePr w:wrap="notBeside" w:vAnchor="text" w:hAnchor="page" w:x="1321" w:y="400"/>
              <w:ind w:firstLine="709"/>
              <w:rPr>
                <w:rFonts w:ascii="Times New Roman" w:hAnsi="Times New Roman" w:cs="Times New Roman"/>
                <w:sz w:val="28"/>
                <w:szCs w:val="28"/>
              </w:rPr>
            </w:pPr>
            <w:r>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29"/>
              <w:framePr w:wrap="notBeside" w:vAnchor="text" w:hAnchor="page" w:x="1321"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r w:rsidR="00707CE6" w:rsidRPr="009D4ABB"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707CE6">
            <w:pPr>
              <w:pStyle w:val="181"/>
              <w:framePr w:wrap="notBeside" w:vAnchor="text" w:hAnchor="page" w:x="1321" w:y="400"/>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95"/>
        <w:gridCol w:w="7388"/>
        <w:gridCol w:w="2853"/>
        <w:gridCol w:w="2870"/>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661"/>
        <w:gridCol w:w="1645"/>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CC2B96">
          <w:headerReference w:type="default" r:id="rId16"/>
          <w:type w:val="continuous"/>
          <w:pgSz w:w="16837" w:h="23810"/>
          <w:pgMar w:top="1134" w:right="850" w:bottom="1134" w:left="1701" w:header="0" w:footer="3" w:gutter="0"/>
          <w:cols w:space="720"/>
          <w:noEndnote/>
          <w:titlePg/>
          <w:docGrid w:linePitch="360"/>
        </w:sectPr>
      </w:pPr>
    </w:p>
    <w:p w:rsidR="00BC397F" w:rsidRDefault="00C64082" w:rsidP="00707CE6">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8"/>
    </w:p>
    <w:p w:rsidR="00BC397F" w:rsidRPr="009D4ABB" w:rsidRDefault="007A6022" w:rsidP="005210A4">
      <w:pPr>
        <w:pStyle w:val="13"/>
        <w:keepNext/>
        <w:keepLines/>
        <w:shd w:val="clear" w:color="auto" w:fill="auto"/>
        <w:spacing w:line="240" w:lineRule="auto"/>
        <w:ind w:firstLine="709"/>
        <w:rPr>
          <w:sz w:val="28"/>
          <w:szCs w:val="28"/>
        </w:rPr>
      </w:pPr>
      <w:bookmarkStart w:id="39" w:name="bookmark151"/>
      <w:r w:rsidRPr="009D4ABB">
        <w:rPr>
          <w:rStyle w:val="1a"/>
          <w:sz w:val="28"/>
          <w:szCs w:val="28"/>
        </w:rPr>
        <w:t>на строительство</w:t>
      </w:r>
      <w:bookmarkEnd w:id="39"/>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60"/>
        <w:gridCol w:w="8062"/>
        <w:gridCol w:w="5267"/>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643"/>
        <w:gridCol w:w="9783"/>
        <w:gridCol w:w="3163"/>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5210A4">
      <w:pPr>
        <w:pStyle w:val="25"/>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40"/>
              <w:framePr w:wrap="notBeside" w:vAnchor="text" w:hAnchor="text" w:xAlign="center" w:y="1"/>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9D4ABB">
          <w:pgSz w:w="16837" w:h="23810"/>
          <w:pgMar w:top="1134" w:right="1134" w:bottom="1134" w:left="1134" w:header="0" w:footer="3" w:gutter="0"/>
          <w:cols w:space="720"/>
          <w:noEndnote/>
          <w:docGrid w:linePitch="360"/>
        </w:sectPr>
      </w:pPr>
    </w:p>
    <w:p w:rsidR="00707CE6" w:rsidRDefault="00707CE6">
      <w:pPr>
        <w:rPr>
          <w:rFonts w:ascii="Times New Roman" w:eastAsia="Times New Roman" w:hAnsi="Times New Roman" w:cs="Times New Roman"/>
          <w:sz w:val="28"/>
          <w:szCs w:val="28"/>
        </w:rPr>
      </w:pPr>
      <w:r>
        <w:rPr>
          <w:sz w:val="28"/>
          <w:szCs w:val="28"/>
        </w:rPr>
        <w:lastRenderedPageBreak/>
        <w:br w:type="page"/>
      </w:r>
    </w:p>
    <w:p w:rsidR="00C64082" w:rsidRDefault="00CB4339" w:rsidP="00C64082">
      <w:pPr>
        <w:pStyle w:val="11"/>
        <w:shd w:val="clear" w:color="auto" w:fill="auto"/>
        <w:spacing w:before="0" w:line="240" w:lineRule="auto"/>
        <w:ind w:left="10632"/>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регламенту предоставления </w:t>
      </w:r>
      <w:r w:rsidR="00C64082">
        <w:rPr>
          <w:sz w:val="28"/>
          <w:szCs w:val="28"/>
        </w:rPr>
        <w:br/>
      </w:r>
      <w:r w:rsidR="007A6022" w:rsidRPr="009D4ABB">
        <w:rPr>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0"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0"/>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9D4ABB">
        <w:rPr>
          <w:sz w:val="28"/>
          <w:szCs w:val="28"/>
        </w:rPr>
        <w:t>на</w:t>
      </w:r>
      <w:proofErr w:type="gramEnd"/>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71"/>
        <w:gridCol w:w="8094"/>
        <w:gridCol w:w="5024"/>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471"/>
        <w:gridCol w:w="8094"/>
        <w:gridCol w:w="5024"/>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471"/>
        <w:gridCol w:w="8094"/>
        <w:gridCol w:w="2716"/>
        <w:gridCol w:w="230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7"/>
        <w:gridCol w:w="167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58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1"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1"/>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43"/>
        <w:gridCol w:w="7210"/>
        <w:gridCol w:w="5836"/>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543"/>
        <w:gridCol w:w="7210"/>
        <w:gridCol w:w="2909"/>
        <w:gridCol w:w="2927"/>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642"/>
        <w:gridCol w:w="5941"/>
        <w:gridCol w:w="7006"/>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219"/>
        <w:gridCol w:w="7534"/>
        <w:gridCol w:w="2714"/>
        <w:gridCol w:w="3122"/>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19"/>
        <w:gridCol w:w="7534"/>
        <w:gridCol w:w="2714"/>
        <w:gridCol w:w="3122"/>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1"/>
        <w:gridCol w:w="1678"/>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58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roofErr w:type="gramEnd"/>
    </w:p>
    <w:p w:rsidR="00BC397F" w:rsidRDefault="007A6022" w:rsidP="005210A4">
      <w:pPr>
        <w:pStyle w:val="13"/>
        <w:keepNext/>
        <w:keepLines/>
        <w:shd w:val="clear" w:color="auto" w:fill="auto"/>
        <w:spacing w:line="240" w:lineRule="auto"/>
        <w:ind w:firstLine="709"/>
        <w:rPr>
          <w:rStyle w:val="1a"/>
          <w:sz w:val="28"/>
          <w:szCs w:val="28"/>
        </w:rPr>
      </w:pPr>
      <w:bookmarkStart w:id="42"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2"/>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з</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sidR="00CB4339">
        <w:rPr>
          <w:sz w:val="28"/>
          <w:szCs w:val="28"/>
        </w:rPr>
        <w:t>________________________________________________________________________</w:t>
      </w:r>
      <w:proofErr w:type="gramEnd"/>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lastRenderedPageBreak/>
        <w:t>(указывается информация, необходимая для устранения причин отказа в приеме документов, а также иная</w:t>
      </w:r>
      <w:r w:rsidR="00CB4339">
        <w:rPr>
          <w:sz w:val="28"/>
          <w:szCs w:val="28"/>
        </w:rPr>
        <w:t xml:space="preserve"> </w:t>
      </w:r>
      <w:proofErr w:type="gramEnd"/>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9D4ABB">
      <w:headerReference w:type="even" r:id="rId17"/>
      <w:headerReference w:type="default" r:id="rId18"/>
      <w:type w:val="continuous"/>
      <w:pgSz w:w="16837" w:h="23810"/>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7A" w:rsidRDefault="0062417A" w:rsidP="00BC397F">
      <w:r>
        <w:separator/>
      </w:r>
    </w:p>
  </w:endnote>
  <w:endnote w:type="continuationSeparator" w:id="0">
    <w:p w:rsidR="0062417A" w:rsidRDefault="0062417A"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62417A" w:rsidRPr="00443AEE" w:rsidRDefault="00AC5C8B">
        <w:pPr>
          <w:pStyle w:val="af9"/>
          <w:jc w:val="center"/>
          <w:rPr>
            <w:rFonts w:ascii="Times New Roman" w:hAnsi="Times New Roman" w:cs="Times New Roman"/>
          </w:rPr>
        </w:pPr>
        <w:r w:rsidRPr="00443AEE">
          <w:rPr>
            <w:rFonts w:ascii="Times New Roman" w:hAnsi="Times New Roman" w:cs="Times New Roman"/>
          </w:rPr>
          <w:fldChar w:fldCharType="begin"/>
        </w:r>
        <w:r w:rsidR="0062417A"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0A250B">
          <w:rPr>
            <w:rFonts w:ascii="Times New Roman" w:hAnsi="Times New Roman" w:cs="Times New Roman"/>
            <w:noProof/>
          </w:rPr>
          <w:t>7</w:t>
        </w:r>
        <w:r w:rsidRPr="00443AEE">
          <w:rPr>
            <w:rFonts w:ascii="Times New Roman" w:hAnsi="Times New Roman" w:cs="Times New Roman"/>
          </w:rPr>
          <w:fldChar w:fldCharType="end"/>
        </w:r>
      </w:p>
    </w:sdtContent>
  </w:sdt>
  <w:p w:rsidR="0062417A" w:rsidRDefault="0062417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7A" w:rsidRDefault="0062417A">
      <w:r>
        <w:separator/>
      </w:r>
    </w:p>
  </w:footnote>
  <w:footnote w:type="continuationSeparator" w:id="0">
    <w:p w:rsidR="0062417A" w:rsidRDefault="0062417A">
      <w:r>
        <w:continuationSeparator/>
      </w:r>
    </w:p>
  </w:footnote>
  <w:footnote w:id="1">
    <w:p w:rsidR="0062417A" w:rsidRPr="0004249F" w:rsidRDefault="0062417A" w:rsidP="008D6D89">
      <w:pPr>
        <w:outlineLvl w:val="0"/>
        <w:rPr>
          <w:rFonts w:ascii="Times New Roman" w:hAnsi="Times New Roman" w:cs="Times New Roman"/>
          <w:bCs/>
          <w:i/>
          <w:iCs/>
          <w:sz w:val="20"/>
        </w:rPr>
      </w:pPr>
      <w:r w:rsidRPr="00835C2D">
        <w:rPr>
          <w:rStyle w:val="afd"/>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 w:id="2">
    <w:p w:rsidR="0062417A" w:rsidRPr="00795238" w:rsidRDefault="0062417A">
      <w:pPr>
        <w:pStyle w:val="afb"/>
      </w:pPr>
      <w:r>
        <w:rPr>
          <w:rStyle w:val="afd"/>
        </w:rPr>
        <w:footnoteRef/>
      </w:r>
      <w:r>
        <w:t xml:space="preserve"> При наличии</w:t>
      </w:r>
    </w:p>
  </w:footnote>
  <w:footnote w:id="3">
    <w:p w:rsidR="0062417A" w:rsidRPr="00332DA8" w:rsidRDefault="0062417A"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62417A" w:rsidRPr="00332DA8" w:rsidRDefault="0062417A"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62417A" w:rsidRDefault="0062417A"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4">
    <w:p w:rsidR="0062417A" w:rsidRDefault="0062417A"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5">
    <w:p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6">
    <w:p w:rsidR="0062417A" w:rsidRDefault="0062417A"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7">
    <w:p w:rsidR="0062417A" w:rsidRDefault="0062417A">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8">
    <w:p w:rsidR="0062417A" w:rsidRDefault="0062417A"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9">
    <w:p w:rsidR="0062417A" w:rsidRDefault="0062417A"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10">
    <w:p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1">
    <w:p w:rsidR="0062417A" w:rsidRDefault="0062417A"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2">
    <w:p w:rsidR="0062417A" w:rsidRDefault="0062417A">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3">
    <w:p w:rsidR="0062417A" w:rsidRDefault="0062417A">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4">
    <w:p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5">
    <w:p w:rsidR="0062417A" w:rsidRDefault="0062417A">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6">
    <w:p w:rsidR="0062417A" w:rsidRDefault="0062417A"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7">
    <w:p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8">
    <w:p w:rsidR="0062417A" w:rsidRDefault="0062417A"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9">
    <w:p w:rsidR="0062417A" w:rsidRPr="008067BE" w:rsidRDefault="0062417A"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62417A" w:rsidRPr="008067BE" w:rsidRDefault="0062417A"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62417A" w:rsidRDefault="0062417A" w:rsidP="008067BE">
      <w:pPr>
        <w:pStyle w:val="afb"/>
      </w:pPr>
      <w:r w:rsidRPr="008067BE">
        <w:rPr>
          <w:rFonts w:ascii="Times New Roman" w:hAnsi="Times New Roman" w:cs="Times New Roman"/>
        </w:rPr>
        <w:t>- нормативный правовой акт (номер, дата, статья).</w:t>
      </w:r>
    </w:p>
  </w:footnote>
  <w:footnote w:id="20">
    <w:p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62417A" w:rsidRDefault="0062417A" w:rsidP="00CC2B96">
        <w:pPr>
          <w:pStyle w:val="af7"/>
          <w:jc w:val="center"/>
        </w:pPr>
      </w:p>
      <w:p w:rsidR="0062417A" w:rsidRPr="00CC2B96" w:rsidRDefault="00AC5C8B"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62417A"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0A250B">
          <w:rPr>
            <w:rFonts w:ascii="Times New Roman" w:hAnsi="Times New Roman" w:cs="Times New Roman"/>
            <w:noProof/>
          </w:rPr>
          <w:t>36</w:t>
        </w:r>
        <w:r w:rsidRPr="00CC2B96">
          <w:rPr>
            <w:rFonts w:ascii="Times New Roman" w:hAnsi="Times New Roman" w:cs="Times New Roman"/>
          </w:rPr>
          <w:fldChar w:fldCharType="end"/>
        </w:r>
      </w:p>
    </w:sdtContent>
  </w:sdt>
  <w:p w:rsidR="0062417A" w:rsidRDefault="0062417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7A" w:rsidRDefault="0062417A">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7A" w:rsidRDefault="0062417A">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21"/>
  </w:hdrShapeDefaults>
  <w:footnotePr>
    <w:footnote w:id="-1"/>
    <w:footnote w:id="0"/>
  </w:footnotePr>
  <w:endnotePr>
    <w:endnote w:id="-1"/>
    <w:endnote w:id="0"/>
  </w:endnotePr>
  <w:compat>
    <w:doNotExpandShiftReturn/>
    <w:useFELayout/>
  </w:compat>
  <w:rsids>
    <w:rsidRoot w:val="00BC397F"/>
    <w:rsid w:val="00015BF7"/>
    <w:rsid w:val="00031470"/>
    <w:rsid w:val="000530E9"/>
    <w:rsid w:val="000875BE"/>
    <w:rsid w:val="000A250B"/>
    <w:rsid w:val="000E39AF"/>
    <w:rsid w:val="000E797F"/>
    <w:rsid w:val="000F535E"/>
    <w:rsid w:val="00102247"/>
    <w:rsid w:val="001060E2"/>
    <w:rsid w:val="001204B2"/>
    <w:rsid w:val="001A69FE"/>
    <w:rsid w:val="001C4291"/>
    <w:rsid w:val="001D1E42"/>
    <w:rsid w:val="00235BEA"/>
    <w:rsid w:val="002426B6"/>
    <w:rsid w:val="0024526B"/>
    <w:rsid w:val="00255410"/>
    <w:rsid w:val="00291AEC"/>
    <w:rsid w:val="003039A9"/>
    <w:rsid w:val="00323D46"/>
    <w:rsid w:val="00332DA8"/>
    <w:rsid w:val="00376D0C"/>
    <w:rsid w:val="003E1854"/>
    <w:rsid w:val="003F1532"/>
    <w:rsid w:val="004048BE"/>
    <w:rsid w:val="00442ADD"/>
    <w:rsid w:val="00443AEE"/>
    <w:rsid w:val="00466F2A"/>
    <w:rsid w:val="00467BEE"/>
    <w:rsid w:val="004A77FA"/>
    <w:rsid w:val="005163D0"/>
    <w:rsid w:val="005210A4"/>
    <w:rsid w:val="00535E0B"/>
    <w:rsid w:val="00564CD0"/>
    <w:rsid w:val="005662CD"/>
    <w:rsid w:val="0057711F"/>
    <w:rsid w:val="005C43C0"/>
    <w:rsid w:val="006031C5"/>
    <w:rsid w:val="0062417A"/>
    <w:rsid w:val="00682E5E"/>
    <w:rsid w:val="006C327B"/>
    <w:rsid w:val="006F3860"/>
    <w:rsid w:val="006F5422"/>
    <w:rsid w:val="00707CE6"/>
    <w:rsid w:val="00711EEC"/>
    <w:rsid w:val="00741E1A"/>
    <w:rsid w:val="0079118A"/>
    <w:rsid w:val="00795238"/>
    <w:rsid w:val="007A3FD1"/>
    <w:rsid w:val="007A6022"/>
    <w:rsid w:val="00804F2C"/>
    <w:rsid w:val="008067BE"/>
    <w:rsid w:val="008D5AC3"/>
    <w:rsid w:val="008D6D89"/>
    <w:rsid w:val="008F123D"/>
    <w:rsid w:val="0091673D"/>
    <w:rsid w:val="00983D06"/>
    <w:rsid w:val="009916B3"/>
    <w:rsid w:val="009D4ABB"/>
    <w:rsid w:val="009F597D"/>
    <w:rsid w:val="00A31F49"/>
    <w:rsid w:val="00A56E5C"/>
    <w:rsid w:val="00A94E59"/>
    <w:rsid w:val="00AC5C8B"/>
    <w:rsid w:val="00AF58BB"/>
    <w:rsid w:val="00B24E9A"/>
    <w:rsid w:val="00BC397F"/>
    <w:rsid w:val="00C2535C"/>
    <w:rsid w:val="00C64082"/>
    <w:rsid w:val="00C958AD"/>
    <w:rsid w:val="00CB4339"/>
    <w:rsid w:val="00CC2B96"/>
    <w:rsid w:val="00CF3791"/>
    <w:rsid w:val="00D01995"/>
    <w:rsid w:val="00D260EE"/>
    <w:rsid w:val="00D52063"/>
    <w:rsid w:val="00D57577"/>
    <w:rsid w:val="00DC5E2B"/>
    <w:rsid w:val="00DF2158"/>
    <w:rsid w:val="00E53918"/>
    <w:rsid w:val="00E773A4"/>
    <w:rsid w:val="00F62833"/>
    <w:rsid w:val="00F930B2"/>
    <w:rsid w:val="00FB6D1B"/>
    <w:rsid w:val="00FC7AD3"/>
    <w:rsid w:val="00FD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B4E0-0303-4F91-9B5C-251E2DC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45</Pages>
  <Words>19567</Words>
  <Characters>111535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NazmeevaEA</cp:lastModifiedBy>
  <cp:revision>47</cp:revision>
  <dcterms:created xsi:type="dcterms:W3CDTF">2022-03-23T00:15:00Z</dcterms:created>
  <dcterms:modified xsi:type="dcterms:W3CDTF">2022-08-24T03:41:00Z</dcterms:modified>
</cp:coreProperties>
</file>