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7D" w:rsidRPr="00E318E0" w:rsidRDefault="000D5D7D" w:rsidP="000D5D7D">
      <w:pPr>
        <w:pStyle w:val="30"/>
        <w:shd w:val="clear" w:color="auto" w:fill="auto"/>
        <w:spacing w:after="198" w:line="230" w:lineRule="exact"/>
        <w:ind w:left="20" w:firstLine="560"/>
        <w:jc w:val="both"/>
        <w:rPr>
          <w:b w:val="0"/>
          <w:i/>
          <w:color w:val="FF0000"/>
          <w:sz w:val="28"/>
          <w:szCs w:val="28"/>
        </w:rPr>
      </w:pPr>
      <w:bookmarkStart w:id="0" w:name="bookmark3"/>
      <w:r w:rsidRPr="007143AF">
        <w:rPr>
          <w:sz w:val="28"/>
          <w:szCs w:val="28"/>
        </w:rPr>
        <w:t>АДМИНИСТРАЦИЯ</w:t>
      </w:r>
      <w:r w:rsidRPr="00C75FD4">
        <w:rPr>
          <w:sz w:val="24"/>
          <w:szCs w:val="24"/>
        </w:rPr>
        <w:t xml:space="preserve"> </w:t>
      </w:r>
      <w:r w:rsidRPr="00E318E0">
        <w:rPr>
          <w:b w:val="0"/>
          <w:i/>
          <w:color w:val="FF0000"/>
          <w:sz w:val="28"/>
          <w:szCs w:val="28"/>
        </w:rPr>
        <w:t>(наименование муниципального района, муниципального округа, городского округа, городского поселения)</w:t>
      </w:r>
    </w:p>
    <w:p w:rsidR="000D5D7D" w:rsidRDefault="000D5D7D" w:rsidP="000D5D7D">
      <w:pPr>
        <w:pStyle w:val="Title"/>
        <w:spacing w:before="0" w:after="0"/>
        <w:ind w:right="-6"/>
        <w:rPr>
          <w:rFonts w:ascii="Times New Roman" w:hAnsi="Times New Roman" w:cs="Times New Roman"/>
          <w:sz w:val="28"/>
          <w:szCs w:val="28"/>
        </w:rPr>
      </w:pP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center"/>
        <w:rPr>
          <w:rFonts w:ascii="Times New Roman" w:hAnsi="Times New Roman" w:cs="Times New Roman"/>
          <w:b w:val="0"/>
          <w:bCs w:val="0"/>
          <w:sz w:val="28"/>
          <w:szCs w:val="28"/>
        </w:rPr>
      </w:pPr>
      <w:r w:rsidRPr="0020154D">
        <w:rPr>
          <w:rFonts w:ascii="Times New Roman" w:hAnsi="Times New Roman" w:cs="Times New Roman"/>
          <w:b w:val="0"/>
          <w:bCs w:val="0"/>
          <w:sz w:val="28"/>
          <w:szCs w:val="28"/>
        </w:rPr>
        <w:t xml:space="preserve">(место принятия) </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653355" w:rsidRDefault="000D5D7D" w:rsidP="000D5D7D">
      <w:pPr>
        <w:jc w:val="center"/>
        <w:rPr>
          <w:rFonts w:ascii="Times New Roman" w:hAnsi="Times New Roman" w:cs="Times New Roman"/>
          <w:b/>
          <w:color w:val="FF0000"/>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 </w:t>
      </w:r>
      <w:r w:rsidRPr="00653355">
        <w:rPr>
          <w:rFonts w:ascii="Times New Roman" w:hAnsi="Times New Roman" w:cs="Times New Roman"/>
          <w:i/>
          <w:color w:val="FF0000"/>
          <w:sz w:val="27"/>
          <w:szCs w:val="27"/>
        </w:rPr>
        <w:t>(наименование муниципального района, муниципального округа, городского округа, городского поселения)</w:t>
      </w:r>
    </w:p>
    <w:p w:rsidR="000D5D7D" w:rsidRPr="00331191" w:rsidRDefault="000D5D7D" w:rsidP="000D5D7D">
      <w:pPr>
        <w:rPr>
          <w:b/>
        </w:rPr>
      </w:pPr>
    </w:p>
    <w:p w:rsidR="000D5D7D" w:rsidRPr="005D092C" w:rsidRDefault="000D5D7D" w:rsidP="000D5D7D">
      <w:pPr>
        <w:autoSpaceDE w:val="0"/>
        <w:autoSpaceDN w:val="0"/>
        <w:adjustRightInd w:val="0"/>
        <w:ind w:firstLine="709"/>
        <w:contextualSpacing/>
        <w:jc w:val="both"/>
        <w:rPr>
          <w:rFonts w:ascii="Times New Roman" w:hAnsi="Times New Roman" w:cs="Times New Roman"/>
          <w:color w:val="000000" w:themeColor="text1"/>
          <w:sz w:val="26"/>
          <w:szCs w:val="26"/>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8"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r w:rsidRPr="005D092C">
        <w:rPr>
          <w:rFonts w:ascii="Times New Roman" w:hAnsi="Times New Roman" w:cs="Times New Roman"/>
          <w:color w:val="000000" w:themeColor="text1"/>
          <w:sz w:val="26"/>
          <w:szCs w:val="26"/>
        </w:rPr>
        <w:t xml:space="preserve">Уставом </w:t>
      </w:r>
      <w:r w:rsidRPr="005D092C">
        <w:rPr>
          <w:rFonts w:ascii="Times New Roman" w:hAnsi="Times New Roman" w:cs="Times New Roman"/>
          <w:i/>
          <w:color w:val="FF0000"/>
          <w:sz w:val="26"/>
          <w:szCs w:val="26"/>
        </w:rPr>
        <w:t>(наименование муниципального района, муниципального округа, городского округа, городского поселения)</w:t>
      </w:r>
      <w:r w:rsidRPr="005D092C">
        <w:rPr>
          <w:rFonts w:ascii="Times New Roman" w:hAnsi="Times New Roman" w:cs="Times New Roman"/>
          <w:i/>
          <w:color w:val="000000" w:themeColor="text1"/>
          <w:sz w:val="26"/>
          <w:szCs w:val="26"/>
        </w:rPr>
        <w:t>,</w:t>
      </w:r>
      <w:r w:rsidRPr="005D092C">
        <w:rPr>
          <w:rFonts w:ascii="Times New Roman" w:hAnsi="Times New Roman" w:cs="Times New Roman"/>
          <w:color w:val="000000" w:themeColor="text1"/>
          <w:sz w:val="26"/>
          <w:szCs w:val="26"/>
        </w:rPr>
        <w:t xml:space="preserve"> администрация </w:t>
      </w:r>
      <w:r w:rsidRPr="005D092C">
        <w:rPr>
          <w:rFonts w:ascii="Times New Roman" w:hAnsi="Times New Roman" w:cs="Times New Roman"/>
          <w:i/>
          <w:color w:val="FF0000"/>
          <w:sz w:val="26"/>
          <w:szCs w:val="26"/>
        </w:rPr>
        <w:t>(наименование муниципального</w:t>
      </w:r>
      <w:r w:rsidRPr="005D092C">
        <w:rPr>
          <w:rFonts w:ascii="Times New Roman" w:hAnsi="Times New Roman" w:cs="Times New Roman"/>
          <w:color w:val="FF0000"/>
          <w:sz w:val="26"/>
          <w:szCs w:val="26"/>
        </w:rPr>
        <w:t xml:space="preserve"> </w:t>
      </w:r>
      <w:r w:rsidRPr="005D092C">
        <w:rPr>
          <w:rFonts w:ascii="Times New Roman" w:hAnsi="Times New Roman" w:cs="Times New Roman"/>
          <w:i/>
          <w:color w:val="FF0000"/>
          <w:sz w:val="26"/>
          <w:szCs w:val="26"/>
        </w:rPr>
        <w:t>района, муниципального округа, городского округа, городского поселения)</w:t>
      </w:r>
      <w:r w:rsidRPr="005D092C">
        <w:rPr>
          <w:rFonts w:ascii="Times New Roman" w:hAnsi="Times New Roman" w:cs="Times New Roman"/>
          <w:color w:val="000000" w:themeColor="text1"/>
          <w:sz w:val="26"/>
          <w:szCs w:val="26"/>
        </w:rPr>
        <w:t xml:space="preserve"> постановляет:</w:t>
      </w:r>
      <w:bookmarkStart w:id="1" w:name="sub_1"/>
    </w:p>
    <w:p w:rsidR="000D5D7D" w:rsidRPr="005D092C" w:rsidRDefault="000D5D7D" w:rsidP="000D5D7D">
      <w:pPr>
        <w:autoSpaceDE w:val="0"/>
        <w:autoSpaceDN w:val="0"/>
        <w:adjustRightInd w:val="0"/>
        <w:ind w:firstLine="540"/>
        <w:jc w:val="both"/>
        <w:rPr>
          <w:rFonts w:ascii="Times New Roman" w:hAnsi="Times New Roman" w:cs="Times New Roman"/>
          <w:color w:val="000000" w:themeColor="text1"/>
          <w:sz w:val="26"/>
          <w:szCs w:val="26"/>
        </w:rPr>
      </w:pP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1"/>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 xml:space="preserve">на территории </w:t>
      </w:r>
      <w:r w:rsidRPr="005D092C">
        <w:rPr>
          <w:rFonts w:ascii="Times New Roman" w:hAnsi="Times New Roman" w:cs="Times New Roman"/>
          <w:i/>
          <w:color w:val="FF0000"/>
          <w:sz w:val="26"/>
          <w:szCs w:val="26"/>
        </w:rPr>
        <w:t>(наименование муниципального</w:t>
      </w:r>
      <w:r w:rsidRPr="005D092C">
        <w:rPr>
          <w:rFonts w:ascii="Times New Roman" w:hAnsi="Times New Roman" w:cs="Times New Roman"/>
          <w:color w:val="FF0000"/>
          <w:sz w:val="26"/>
          <w:szCs w:val="26"/>
        </w:rPr>
        <w:t xml:space="preserve"> </w:t>
      </w:r>
      <w:r w:rsidRPr="005D092C">
        <w:rPr>
          <w:rFonts w:ascii="Times New Roman" w:hAnsi="Times New Roman" w:cs="Times New Roman"/>
          <w:i/>
          <w:color w:val="FF0000"/>
          <w:sz w:val="26"/>
          <w:szCs w:val="26"/>
        </w:rPr>
        <w:t>района, муниципального округа, городского округа, городского поселения)</w:t>
      </w:r>
      <w:r w:rsidRPr="005D092C">
        <w:rPr>
          <w:rFonts w:ascii="Times New Roman" w:hAnsi="Times New Roman" w:cs="Times New Roman"/>
          <w:color w:val="000000" w:themeColor="text1"/>
          <w:sz w:val="26"/>
          <w:szCs w:val="26"/>
        </w:rPr>
        <w:t xml:space="preserve"> </w:t>
      </w:r>
      <w:r w:rsidRPr="005D092C">
        <w:rPr>
          <w:rFonts w:ascii="Times New Roman" w:hAnsi="Times New Roman" w:cs="Times New Roman"/>
          <w:color w:val="auto"/>
          <w:sz w:val="26"/>
          <w:szCs w:val="26"/>
        </w:rPr>
        <w:t>(приложение).</w:t>
      </w:r>
    </w:p>
    <w:p w:rsidR="000D5D7D" w:rsidRPr="005D092C" w:rsidRDefault="000D5D7D" w:rsidP="000D5D7D">
      <w:pPr>
        <w:ind w:firstLine="709"/>
        <w:contextualSpacing/>
        <w:jc w:val="both"/>
        <w:rPr>
          <w:rFonts w:ascii="Times New Roman" w:hAnsi="Times New Roman" w:cs="Times New Roman"/>
          <w:i/>
          <w:sz w:val="26"/>
          <w:szCs w:val="26"/>
        </w:rPr>
      </w:pPr>
      <w:r w:rsidRPr="005D092C">
        <w:rPr>
          <w:rFonts w:ascii="Times New Roman" w:hAnsi="Times New Roman" w:cs="Times New Roman"/>
          <w:sz w:val="26"/>
          <w:szCs w:val="26"/>
        </w:rPr>
        <w:t>2. Признать утратившим силу</w:t>
      </w:r>
      <w:r w:rsidRPr="005D092C">
        <w:rPr>
          <w:rFonts w:ascii="Times New Roman" w:hAnsi="Times New Roman" w:cs="Times New Roman"/>
          <w:i/>
          <w:sz w:val="26"/>
          <w:szCs w:val="26"/>
        </w:rPr>
        <w:t xml:space="preserve"> (указываются реквизиты ранее принятого муниципального нормативного правового акта, регулирующего данные правоотношения).</w:t>
      </w:r>
    </w:p>
    <w:p w:rsidR="000D5D7D" w:rsidRPr="005D092C" w:rsidRDefault="000D5D7D" w:rsidP="000D5D7D">
      <w:pPr>
        <w:ind w:firstLine="709"/>
        <w:contextualSpacing/>
        <w:jc w:val="both"/>
        <w:rPr>
          <w:rFonts w:ascii="Times New Roman" w:hAnsi="Times New Roman" w:cs="Times New Roman"/>
          <w:i/>
          <w:sz w:val="26"/>
          <w:szCs w:val="26"/>
        </w:rPr>
      </w:pPr>
      <w:r w:rsidRPr="005D092C">
        <w:rPr>
          <w:rFonts w:ascii="Times New Roman" w:hAnsi="Times New Roman" w:cs="Times New Roman"/>
          <w:sz w:val="26"/>
          <w:szCs w:val="26"/>
        </w:rPr>
        <w:t>3. Настоящее постановление вступает в силу на следующий день после дня официального опубликования</w:t>
      </w:r>
      <w:r w:rsidRPr="005D092C">
        <w:rPr>
          <w:rFonts w:ascii="Times New Roman" w:hAnsi="Times New Roman" w:cs="Times New Roman"/>
          <w:i/>
          <w:sz w:val="26"/>
          <w:szCs w:val="26"/>
        </w:rPr>
        <w:t>.</w:t>
      </w: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20154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C902E0" w:rsidRDefault="000D5D7D" w:rsidP="000D5D7D">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Pr="003B0966">
        <w:rPr>
          <w:rFonts w:ascii="Times New Roman" w:hAnsi="Times New Roman" w:cs="Times New Roman"/>
          <w:i/>
          <w:color w:val="FF0000"/>
          <w:sz w:val="28"/>
          <w:szCs w:val="28"/>
        </w:rPr>
        <w:t xml:space="preserve">(наименование </w:t>
      </w:r>
      <w:r w:rsidRPr="003B0966">
        <w:rPr>
          <w:rFonts w:ascii="Times New Roman" w:hAnsi="Times New Roman" w:cs="Times New Roman"/>
          <w:i/>
          <w:color w:val="FF0000"/>
          <w:sz w:val="28"/>
          <w:szCs w:val="28"/>
        </w:rPr>
        <w:br/>
      </w:r>
      <w:proofErr w:type="gramStart"/>
      <w:r w:rsidRPr="003B0966">
        <w:rPr>
          <w:rFonts w:ascii="Times New Roman" w:hAnsi="Times New Roman" w:cs="Times New Roman"/>
          <w:i/>
          <w:color w:val="FF0000"/>
          <w:sz w:val="28"/>
          <w:szCs w:val="28"/>
        </w:rPr>
        <w:t>муниципального</w:t>
      </w:r>
      <w:proofErr w:type="gramEnd"/>
      <w:r w:rsidRPr="003B0966">
        <w:rPr>
          <w:rFonts w:ascii="Times New Roman" w:hAnsi="Times New Roman" w:cs="Times New Roman"/>
          <w:i/>
          <w:color w:val="FF0000"/>
          <w:sz w:val="28"/>
          <w:szCs w:val="28"/>
        </w:rPr>
        <w:t xml:space="preserve"> образования)</w:t>
      </w:r>
      <w:r w:rsidRPr="00C902E0">
        <w:rPr>
          <w:rFonts w:ascii="Times New Roman" w:hAnsi="Times New Roman" w:cs="Times New Roman"/>
          <w:bCs/>
          <w:i/>
          <w:iCs/>
          <w:sz w:val="28"/>
          <w:szCs w:val="28"/>
        </w:rPr>
        <w:t xml:space="preserve"> </w:t>
      </w:r>
    </w:p>
    <w:p w:rsidR="000D5D7D" w:rsidRPr="00C902E0" w:rsidRDefault="000D5D7D" w:rsidP="000D5D7D">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 xml:space="preserve">(наименование должности </w:t>
      </w:r>
      <w:proofErr w:type="gramEnd"/>
    </w:p>
    <w:p w:rsidR="000D5D7D" w:rsidRPr="00C902E0" w:rsidRDefault="000D5D7D" w:rsidP="000D5D7D">
      <w:pPr>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0D5D7D" w:rsidRPr="00C902E0" w:rsidRDefault="000D5D7D" w:rsidP="000D5D7D">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муниципального</w:t>
      </w:r>
      <w:proofErr w:type="gramEnd"/>
      <w:r w:rsidRPr="00C902E0">
        <w:rPr>
          <w:rFonts w:ascii="Times New Roman" w:hAnsi="Times New Roman" w:cs="Times New Roman"/>
          <w:bCs/>
          <w:i/>
          <w:iCs/>
          <w:sz w:val="28"/>
          <w:szCs w:val="28"/>
        </w:rPr>
        <w:t xml:space="preserve"> образования*</w:t>
      </w:r>
      <w:r>
        <w:rPr>
          <w:rFonts w:ascii="Times New Roman" w:hAnsi="Times New Roman" w:cs="Times New Roman"/>
          <w:bCs/>
          <w:i/>
          <w:iCs/>
          <w:sz w:val="28"/>
          <w:szCs w:val="28"/>
        </w:rPr>
        <w:t>)</w:t>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Pr>
          <w:rFonts w:ascii="Times New Roman" w:hAnsi="Times New Roman" w:cs="Times New Roman"/>
          <w:bCs/>
          <w:i/>
          <w:iCs/>
          <w:sz w:val="28"/>
          <w:szCs w:val="28"/>
        </w:rPr>
        <w:t xml:space="preserve">      </w:t>
      </w:r>
      <w:r w:rsidRPr="00C902E0">
        <w:rPr>
          <w:rFonts w:ascii="Times New Roman" w:hAnsi="Times New Roman" w:cs="Times New Roman"/>
          <w:bCs/>
          <w:i/>
          <w:iCs/>
          <w:sz w:val="28"/>
          <w:szCs w:val="28"/>
        </w:rPr>
        <w:t xml:space="preserve"> (подпись, Ф.И.О.)</w:t>
      </w:r>
    </w:p>
    <w:p w:rsidR="000D5D7D" w:rsidRDefault="000D5D7D" w:rsidP="000D5D7D">
      <w:pPr>
        <w:outlineLvl w:val="0"/>
        <w:rPr>
          <w:rFonts w:ascii="Times New Roman" w:hAnsi="Times New Roman" w:cs="Times New Roman"/>
          <w:sz w:val="20"/>
        </w:rPr>
      </w:pPr>
    </w:p>
    <w:p w:rsidR="00A23B58" w:rsidRDefault="00A23B58" w:rsidP="000D5D7D">
      <w:pPr>
        <w:outlineLvl w:val="0"/>
        <w:rPr>
          <w:rFonts w:ascii="Times New Roman" w:hAnsi="Times New Roman" w:cs="Times New Roman"/>
          <w:sz w:val="20"/>
        </w:rPr>
      </w:pPr>
    </w:p>
    <w:p w:rsidR="000D5D7D" w:rsidRDefault="000D5D7D" w:rsidP="000D5D7D">
      <w:pPr>
        <w:outlineLvl w:val="0"/>
        <w:rPr>
          <w:rFonts w:ascii="Times New Roman" w:hAnsi="Times New Roman" w:cs="Times New Roman"/>
          <w:sz w:val="20"/>
        </w:rPr>
      </w:pPr>
    </w:p>
    <w:p w:rsidR="000D5D7D" w:rsidRPr="00C902E0" w:rsidRDefault="000D5D7D" w:rsidP="000D5D7D">
      <w:pPr>
        <w:outlineLvl w:val="0"/>
        <w:rPr>
          <w:rFonts w:ascii="Times New Roman" w:hAnsi="Times New Roman" w:cs="Times New Roman"/>
          <w:sz w:val="20"/>
        </w:rPr>
      </w:pPr>
      <w:r w:rsidRPr="00C902E0">
        <w:rPr>
          <w:rFonts w:ascii="Times New Roman" w:hAnsi="Times New Roman" w:cs="Times New Roman"/>
          <w:sz w:val="20"/>
        </w:rPr>
        <w:t xml:space="preserve">_________________________________ </w:t>
      </w:r>
    </w:p>
    <w:p w:rsidR="00F250DF" w:rsidRDefault="000D5D7D" w:rsidP="000D5D7D">
      <w:pPr>
        <w:outlineLvl w:val="0"/>
        <w:rPr>
          <w:rFonts w:ascii="Times New Roman" w:hAnsi="Times New Roman" w:cs="Times New Roman"/>
          <w:bCs/>
          <w:i/>
          <w:iCs/>
          <w:sz w:val="20"/>
        </w:rPr>
      </w:pPr>
      <w:r w:rsidRPr="00C902E0">
        <w:rPr>
          <w:rFonts w:ascii="Times New Roman" w:hAnsi="Times New Roman" w:cs="Times New Roman"/>
          <w:bCs/>
          <w:i/>
          <w:iCs/>
          <w:sz w:val="20"/>
        </w:rPr>
        <w:t>*Для городского округа «Город Чита»</w:t>
      </w:r>
    </w:p>
    <w:p w:rsidR="00F250DF" w:rsidRDefault="00F250DF">
      <w:pPr>
        <w:rPr>
          <w:rFonts w:ascii="Times New Roman" w:hAnsi="Times New Roman" w:cs="Times New Roman"/>
          <w:bCs/>
          <w:i/>
          <w:iCs/>
          <w:sz w:val="20"/>
        </w:rPr>
      </w:pPr>
      <w:r>
        <w:rPr>
          <w:rFonts w:ascii="Times New Roman" w:hAnsi="Times New Roman" w:cs="Times New Roman"/>
          <w:bCs/>
          <w:i/>
          <w:iCs/>
          <w:sz w:val="20"/>
        </w:rPr>
        <w:br w:type="page"/>
      </w:r>
    </w:p>
    <w:p w:rsidR="00A23B58" w:rsidRPr="008C24D4" w:rsidRDefault="00A23B58" w:rsidP="008114E7">
      <w:pPr>
        <w:suppressAutoHyphens/>
        <w:ind w:left="5529" w:right="12" w:firstLine="708"/>
        <w:jc w:val="center"/>
        <w:rPr>
          <w:rFonts w:ascii="Times New Roman" w:hAnsi="Times New Roman" w:cs="Times New Roman"/>
          <w:sz w:val="26"/>
          <w:szCs w:val="26"/>
        </w:rPr>
      </w:pPr>
      <w:r w:rsidRPr="008C24D4">
        <w:rPr>
          <w:rFonts w:ascii="Times New Roman" w:hAnsi="Times New Roman" w:cs="Times New Roman"/>
          <w:sz w:val="26"/>
          <w:szCs w:val="26"/>
        </w:rPr>
        <w:lastRenderedPageBreak/>
        <w:t>УТВЕРЖДЕН</w:t>
      </w:r>
    </w:p>
    <w:p w:rsidR="00A23B58" w:rsidRPr="008C24D4" w:rsidRDefault="00A23B58" w:rsidP="008114E7">
      <w:pPr>
        <w:suppressAutoHyphens/>
        <w:ind w:left="6237" w:right="12"/>
        <w:jc w:val="center"/>
        <w:rPr>
          <w:rFonts w:ascii="Times New Roman" w:hAnsi="Times New Roman" w:cs="Times New Roman"/>
          <w:sz w:val="26"/>
          <w:szCs w:val="26"/>
        </w:rPr>
      </w:pPr>
      <w:r w:rsidRPr="008C24D4">
        <w:rPr>
          <w:rFonts w:ascii="Times New Roman" w:hAnsi="Times New Roman" w:cs="Times New Roman"/>
          <w:sz w:val="26"/>
          <w:szCs w:val="26"/>
        </w:rPr>
        <w:t xml:space="preserve">постановлением администрации </w:t>
      </w:r>
      <w:r w:rsidRPr="008C24D4">
        <w:rPr>
          <w:rFonts w:ascii="Times New Roman" w:hAnsi="Times New Roman" w:cs="Times New Roman"/>
          <w:i/>
          <w:color w:val="FF0000"/>
          <w:sz w:val="26"/>
          <w:szCs w:val="26"/>
        </w:rPr>
        <w:t>(наименование муниципального</w:t>
      </w:r>
      <w:r w:rsidRPr="008C24D4">
        <w:rPr>
          <w:rFonts w:ascii="Times New Roman" w:hAnsi="Times New Roman" w:cs="Times New Roman"/>
          <w:color w:val="FF0000"/>
          <w:sz w:val="26"/>
          <w:szCs w:val="26"/>
        </w:rPr>
        <w:t xml:space="preserve"> </w:t>
      </w:r>
      <w:r w:rsidRPr="008C24D4">
        <w:rPr>
          <w:rFonts w:ascii="Times New Roman" w:hAnsi="Times New Roman" w:cs="Times New Roman"/>
          <w:i/>
          <w:color w:val="FF0000"/>
          <w:sz w:val="26"/>
          <w:szCs w:val="26"/>
        </w:rPr>
        <w:t>района, муниципального округа, городского округа, городского поселения)</w:t>
      </w:r>
      <w:r w:rsidRPr="008C24D4">
        <w:rPr>
          <w:rFonts w:ascii="Times New Roman" w:hAnsi="Times New Roman" w:cs="Times New Roman"/>
          <w:color w:val="000000" w:themeColor="text1"/>
          <w:sz w:val="26"/>
          <w:szCs w:val="26"/>
        </w:rPr>
        <w:t xml:space="preserve"> </w:t>
      </w:r>
      <w:r w:rsidRPr="008C24D4">
        <w:rPr>
          <w:rFonts w:ascii="Times New Roman" w:hAnsi="Times New Roman" w:cs="Times New Roman"/>
          <w:sz w:val="26"/>
          <w:szCs w:val="26"/>
        </w:rPr>
        <w:t>от «___» _______ 202__г. № ___</w:t>
      </w:r>
    </w:p>
    <w:p w:rsidR="00A71576" w:rsidRDefault="00A71576"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385A7A" w:rsidRDefault="000D5D7D" w:rsidP="00385A7A">
      <w:pPr>
        <w:pStyle w:val="91"/>
        <w:shd w:val="clear" w:color="auto" w:fill="auto"/>
        <w:spacing w:after="0" w:line="322" w:lineRule="exact"/>
        <w:ind w:left="20" w:right="20" w:hanging="20"/>
        <w:rPr>
          <w:b w:val="0"/>
          <w:i/>
          <w:color w:val="FF0000"/>
          <w:sz w:val="28"/>
          <w:szCs w:val="28"/>
        </w:rPr>
      </w:pPr>
      <w:r>
        <w:t xml:space="preserve">ПРЕДОСТАВЛЕНИЯ МУНИЦИПАЛЬНОЙ УСЛУГИ </w:t>
      </w:r>
      <w:bookmarkStart w:id="2" w:name="bookmark5"/>
      <w:bookmarkEnd w:id="0"/>
      <w:r w:rsidR="00F250DF" w:rsidRPr="00F250DF">
        <w:rPr>
          <w:sz w:val="28"/>
          <w:szCs w:val="28"/>
        </w:rPr>
        <w:t>«ПЕРЕВОД ЖИЛОГО ПОМЕЩЕНИЯ В НЕЖИЛОЕ ПОМЕЩЕНИЕ И НЕЖИЛОГО ПОМЕЩЕНИЯ В ЖИЛОЕ ПОМЕЩЕНИЕ»</w:t>
      </w:r>
      <w:r w:rsidR="00F250DF">
        <w:rPr>
          <w:sz w:val="28"/>
          <w:szCs w:val="28"/>
        </w:rPr>
        <w:t xml:space="preserve"> </w:t>
      </w:r>
      <w:r w:rsidR="00F250DF" w:rsidRPr="00F250DF">
        <w:rPr>
          <w:sz w:val="28"/>
          <w:szCs w:val="28"/>
        </w:rPr>
        <w:t xml:space="preserve">НА ТЕРРИТОРИИ </w:t>
      </w:r>
      <w:r w:rsidR="00F250DF" w:rsidRPr="00385A7A">
        <w:rPr>
          <w:b w:val="0"/>
          <w:i/>
          <w:color w:val="FF0000"/>
          <w:sz w:val="28"/>
          <w:szCs w:val="28"/>
        </w:rPr>
        <w:t>(наименование муниципального района, муниципального округа, городского округа, городского поселения)</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lastRenderedPageBreak/>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Pr>
          <w:sz w:val="26"/>
          <w:szCs w:val="26"/>
        </w:rPr>
        <w:t xml:space="preserve"> </w:t>
      </w:r>
      <w:r w:rsidR="001F4AB3" w:rsidRPr="00B35060">
        <w:rPr>
          <w:rStyle w:val="ac"/>
          <w:color w:val="FF0000"/>
        </w:rPr>
        <w:t>(указать адрес официального сайта)</w:t>
      </w:r>
      <w:r w:rsidR="001F4AB3">
        <w:rPr>
          <w:sz w:val="26"/>
          <w:szCs w:val="26"/>
        </w:rPr>
        <w:t>,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 xml:space="preserve">Администрация </w:t>
      </w:r>
      <w:r w:rsidRPr="00FB13E3">
        <w:rPr>
          <w:i/>
          <w:color w:val="FF0000"/>
          <w:sz w:val="26"/>
          <w:szCs w:val="26"/>
        </w:rPr>
        <w:t xml:space="preserve">(наименование </w:t>
      </w:r>
      <w:proofErr w:type="gramStart"/>
      <w:r w:rsidRPr="00FB13E3">
        <w:rPr>
          <w:i/>
          <w:color w:val="FF0000"/>
          <w:sz w:val="26"/>
          <w:szCs w:val="26"/>
        </w:rPr>
        <w:t>муниципального</w:t>
      </w:r>
      <w:proofErr w:type="gramEnd"/>
      <w:r w:rsidRPr="00FB13E3">
        <w:rPr>
          <w:i/>
          <w:color w:val="FF0000"/>
          <w:sz w:val="26"/>
          <w:szCs w:val="26"/>
        </w:rPr>
        <w:t xml:space="preserve"> образования)</w:t>
      </w:r>
      <w:r w:rsidR="000D5D7D"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3868EC">
        <w:rPr>
          <w:sz w:val="26"/>
          <w:szCs w:val="26"/>
        </w:rPr>
        <w:lastRenderedPageBreak/>
        <w:t>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Устав </w:t>
      </w:r>
      <w:r w:rsidRPr="00FA4277">
        <w:rPr>
          <w:i/>
          <w:color w:val="FF0000"/>
          <w:sz w:val="26"/>
          <w:szCs w:val="26"/>
        </w:rPr>
        <w:t>(наименование муниципального образования)</w:t>
      </w:r>
      <w:r w:rsidRPr="00FA4277">
        <w:rPr>
          <w:color w:val="000000" w:themeColor="text1"/>
          <w:sz w:val="26"/>
          <w:szCs w:val="26"/>
        </w:rPr>
        <w:t>,</w:t>
      </w:r>
      <w:r w:rsidRPr="00EB44CD">
        <w:rPr>
          <w:sz w:val="26"/>
          <w:szCs w:val="26"/>
        </w:rPr>
        <w:t xml:space="preserve"> приняты</w:t>
      </w:r>
      <w:r w:rsidR="00FA4277">
        <w:rPr>
          <w:sz w:val="26"/>
          <w:szCs w:val="26"/>
        </w:rPr>
        <w:t>й</w:t>
      </w:r>
      <w:r w:rsidRPr="00EB44CD">
        <w:rPr>
          <w:sz w:val="26"/>
          <w:szCs w:val="26"/>
        </w:rPr>
        <w:t xml:space="preserve"> решением Совета </w:t>
      </w:r>
      <w:r w:rsidRPr="00FA4277">
        <w:rPr>
          <w:i/>
          <w:color w:val="FF0000"/>
          <w:sz w:val="26"/>
          <w:szCs w:val="26"/>
        </w:rPr>
        <w:t>(наименование муниципального образования)</w:t>
      </w:r>
      <w:r w:rsidRPr="00EB44CD">
        <w:rPr>
          <w:sz w:val="26"/>
          <w:szCs w:val="26"/>
        </w:rPr>
        <w:t xml:space="preserve"> от </w:t>
      </w:r>
      <w:r w:rsidRPr="00FA4277">
        <w:rPr>
          <w:i/>
          <w:color w:val="FF0000"/>
          <w:sz w:val="26"/>
          <w:szCs w:val="26"/>
        </w:rPr>
        <w:t>(указать дату и номер принятия)</w:t>
      </w:r>
      <w:r w:rsidRPr="00EB44CD">
        <w:rPr>
          <w:sz w:val="26"/>
          <w:szCs w:val="26"/>
        </w:rPr>
        <w:t>;</w:t>
      </w:r>
      <w:proofErr w:type="gramEnd"/>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w:t>
      </w:r>
      <w:proofErr w:type="gramStart"/>
      <w:r w:rsidRPr="006E354C">
        <w:rPr>
          <w:sz w:val="26"/>
          <w:szCs w:val="26"/>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6E354C">
        <w:rPr>
          <w:sz w:val="26"/>
          <w:szCs w:val="26"/>
        </w:rPr>
        <w:t xml:space="preserve">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lastRenderedPageBreak/>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proofErr w:type="spellStart"/>
      <w:r w:rsidRPr="003868EC">
        <w:rPr>
          <w:sz w:val="26"/>
          <w:szCs w:val="26"/>
        </w:rPr>
        <w:t>д</w:t>
      </w:r>
      <w:proofErr w:type="spellEnd"/>
      <w:r w:rsidRPr="003868EC">
        <w:rPr>
          <w:sz w:val="26"/>
          <w:szCs w:val="26"/>
        </w:rPr>
        <w:t>)</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.2. Для обеспечения доступности получения муниципальной услуги </w:t>
      </w:r>
      <w:proofErr w:type="spellStart"/>
      <w:r w:rsidRPr="003868EC">
        <w:rPr>
          <w:sz w:val="26"/>
          <w:szCs w:val="26"/>
        </w:rPr>
        <w:t>маломобильными</w:t>
      </w:r>
      <w:proofErr w:type="spellEnd"/>
      <w:r w:rsidRPr="003868EC">
        <w:rPr>
          <w:sz w:val="26"/>
          <w:szCs w:val="2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3868EC">
        <w:rPr>
          <w:sz w:val="26"/>
          <w:szCs w:val="26"/>
        </w:rPr>
        <w:t>маломобильных</w:t>
      </w:r>
      <w:proofErr w:type="spellEnd"/>
      <w:r w:rsidRPr="003868EC">
        <w:rPr>
          <w:sz w:val="26"/>
          <w:szCs w:val="26"/>
        </w:rPr>
        <w:t xml:space="preserve"> групп населения. Актуализированная редакция </w:t>
      </w:r>
      <w:proofErr w:type="spellStart"/>
      <w:r w:rsidRPr="003868EC">
        <w:rPr>
          <w:sz w:val="26"/>
          <w:szCs w:val="26"/>
        </w:rPr>
        <w:t>СНиП</w:t>
      </w:r>
      <w:proofErr w:type="spellEnd"/>
      <w:r w:rsidRPr="003868EC">
        <w:rPr>
          <w:sz w:val="26"/>
          <w:szCs w:val="26"/>
        </w:rPr>
        <w:t xml:space="preserve">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кабинете по приему </w:t>
      </w:r>
      <w:proofErr w:type="spellStart"/>
      <w:r w:rsidRPr="003868EC">
        <w:rPr>
          <w:sz w:val="26"/>
          <w:szCs w:val="26"/>
        </w:rPr>
        <w:t>маломобильных</w:t>
      </w:r>
      <w:proofErr w:type="spellEnd"/>
      <w:r w:rsidRPr="003868EC">
        <w:rPr>
          <w:sz w:val="26"/>
          <w:szCs w:val="2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proofErr w:type="gramStart"/>
      <w:r w:rsidRPr="003868EC">
        <w:rPr>
          <w:sz w:val="26"/>
          <w:szCs w:val="26"/>
        </w:rPr>
        <w:t>открывают входную дверь и помогают</w:t>
      </w:r>
      <w:proofErr w:type="gramEnd"/>
      <w:r w:rsidRPr="003868EC">
        <w:rPr>
          <w:sz w:val="26"/>
          <w:szCs w:val="26"/>
        </w:rPr>
        <w:t xml:space="preserve">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proofErr w:type="gramStart"/>
      <w:r w:rsidRPr="003868EC">
        <w:rPr>
          <w:sz w:val="26"/>
          <w:szCs w:val="26"/>
        </w:rPr>
        <w:t>выясняют цель визита гражданина и сопровождают</w:t>
      </w:r>
      <w:proofErr w:type="gramEnd"/>
      <w:r w:rsidRPr="003868EC">
        <w:rPr>
          <w:sz w:val="26"/>
          <w:szCs w:val="26"/>
        </w:rPr>
        <w:t xml:space="preserve">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w:t>
      </w:r>
      <w:proofErr w:type="gramStart"/>
      <w:r w:rsidRPr="003868EC">
        <w:rPr>
          <w:sz w:val="26"/>
          <w:szCs w:val="26"/>
        </w:rPr>
        <w:t>сопровождает гражданина до выхода из здания и помогает</w:t>
      </w:r>
      <w:proofErr w:type="gramEnd"/>
      <w:r w:rsidRPr="003868EC">
        <w:rPr>
          <w:sz w:val="26"/>
          <w:szCs w:val="26"/>
        </w:rPr>
        <w:t xml:space="preserve">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w:t>
      </w:r>
      <w:proofErr w:type="gramStart"/>
      <w:r w:rsidRPr="003868EC">
        <w:rPr>
          <w:sz w:val="26"/>
          <w:szCs w:val="26"/>
        </w:rPr>
        <w:t>прочитывает документы и далее по необходимости производит</w:t>
      </w:r>
      <w:proofErr w:type="gramEnd"/>
      <w:r w:rsidRPr="003868EC">
        <w:rPr>
          <w:sz w:val="26"/>
          <w:szCs w:val="26"/>
        </w:rPr>
        <w:t xml:space="preserve">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proofErr w:type="gramStart"/>
      <w:r w:rsidRPr="003868EC">
        <w:rPr>
          <w:sz w:val="26"/>
          <w:szCs w:val="26"/>
        </w:rPr>
        <w:t>сориентироваться и подписать</w:t>
      </w:r>
      <w:proofErr w:type="gramEnd"/>
      <w:r w:rsidRPr="003868EC">
        <w:rPr>
          <w:sz w:val="26"/>
          <w:szCs w:val="26"/>
        </w:rPr>
        <w:t xml:space="preserve"> бланк. При необходимости выдаются памятки для </w:t>
      </w:r>
      <w:proofErr w:type="gramStart"/>
      <w:r w:rsidRPr="003868EC">
        <w:rPr>
          <w:sz w:val="26"/>
          <w:szCs w:val="26"/>
        </w:rPr>
        <w:t>слабовидящих</w:t>
      </w:r>
      <w:proofErr w:type="gramEnd"/>
      <w:r w:rsidRPr="003868EC">
        <w:rPr>
          <w:sz w:val="26"/>
          <w:szCs w:val="26"/>
        </w:rPr>
        <w:t xml:space="preserve">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осуществляющий прием граждан с нарушением слуха, обращается непосредственно к нему, </w:t>
      </w:r>
      <w:proofErr w:type="gramStart"/>
      <w:r w:rsidRPr="003868EC">
        <w:rPr>
          <w:sz w:val="26"/>
          <w:szCs w:val="26"/>
        </w:rPr>
        <w:t>спрашивает о цели визита и дает</w:t>
      </w:r>
      <w:proofErr w:type="gramEnd"/>
      <w:r w:rsidRPr="003868EC">
        <w:rPr>
          <w:sz w:val="26"/>
          <w:szCs w:val="26"/>
        </w:rPr>
        <w:t xml:space="preserve">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 xml:space="preserve">Уполномоченным органом обеспечивается создание инвалидам и иным </w:t>
      </w:r>
      <w:proofErr w:type="spellStart"/>
      <w:r w:rsidR="000D5D7D" w:rsidRPr="003868EC">
        <w:rPr>
          <w:sz w:val="26"/>
          <w:szCs w:val="26"/>
        </w:rPr>
        <w:t>маломобильным</w:t>
      </w:r>
      <w:proofErr w:type="spellEnd"/>
      <w:r w:rsidR="000D5D7D" w:rsidRPr="003868EC">
        <w:rPr>
          <w:sz w:val="26"/>
          <w:szCs w:val="2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4"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5" w:name="bookmark8"/>
      <w:bookmarkEnd w:id="4"/>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w:t>
      </w:r>
      <w:proofErr w:type="gramStart"/>
      <w:r w:rsidRPr="003868EC">
        <w:rPr>
          <w:sz w:val="26"/>
          <w:szCs w:val="26"/>
        </w:rPr>
        <w:t>уведомляет заявителя о выявленных недостатках в представленных документах и предлагает</w:t>
      </w:r>
      <w:proofErr w:type="gramEnd"/>
      <w:r w:rsidRPr="003868EC">
        <w:rPr>
          <w:sz w:val="26"/>
          <w:szCs w:val="26"/>
        </w:rPr>
        <w:t xml:space="preserve">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формирует и направляет</w:t>
      </w:r>
      <w:proofErr w:type="gramEnd"/>
      <w:r w:rsidRPr="003868EC">
        <w:rPr>
          <w:sz w:val="26"/>
          <w:szCs w:val="26"/>
        </w:rPr>
        <w:t xml:space="preserve">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проверяет правильность </w:t>
      </w:r>
      <w:proofErr w:type="spellStart"/>
      <w:r w:rsidRPr="003868EC">
        <w:rPr>
          <w:sz w:val="26"/>
          <w:szCs w:val="26"/>
        </w:rPr>
        <w:t>адресности</w:t>
      </w:r>
      <w:proofErr w:type="spellEnd"/>
      <w:r w:rsidRPr="003868EC">
        <w:rPr>
          <w:sz w:val="26"/>
          <w:szCs w:val="26"/>
        </w:rPr>
        <w:t xml:space="preserve">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3868EC">
        <w:rPr>
          <w:sz w:val="26"/>
          <w:szCs w:val="26"/>
        </w:rPr>
        <w:lastRenderedPageBreak/>
        <w:t>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w:t>
      </w:r>
      <w:proofErr w:type="gramStart"/>
      <w:r w:rsidRPr="003868EC">
        <w:rPr>
          <w:sz w:val="26"/>
          <w:szCs w:val="26"/>
        </w:rPr>
        <w:t>и</w:t>
      </w:r>
      <w:proofErr w:type="gramEnd"/>
      <w:r w:rsidRPr="003868EC">
        <w:rPr>
          <w:sz w:val="26"/>
          <w:szCs w:val="26"/>
        </w:rPr>
        <w:t xml:space="preserve"> если соответствующий документ не представлен </w:t>
      </w:r>
      <w:proofErr w:type="gramStart"/>
      <w:r w:rsidRPr="003868EC">
        <w:rPr>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 xml:space="preserve">.1 </w:t>
      </w:r>
      <w:r w:rsidRPr="003868EC">
        <w:rPr>
          <w:sz w:val="26"/>
          <w:szCs w:val="26"/>
        </w:rPr>
        <w:lastRenderedPageBreak/>
        <w:t>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Решение о переводе или об отказе в переводе жилого помещения в нежилое помещение или нежилого помещения в жилое помещение </w:t>
      </w:r>
      <w:proofErr w:type="gramStart"/>
      <w:r w:rsidRPr="003868EC">
        <w:rPr>
          <w:sz w:val="26"/>
          <w:szCs w:val="26"/>
        </w:rPr>
        <w:t>подписывается должностным лицом уполномоченного органа в двух экземплярах и передается</w:t>
      </w:r>
      <w:proofErr w:type="gramEnd"/>
      <w:r w:rsidRPr="003868EC">
        <w:rPr>
          <w:sz w:val="26"/>
          <w:szCs w:val="26"/>
        </w:rPr>
        <w:t xml:space="preserve">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lastRenderedPageBreak/>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xml:space="preserve">. Данное решение выдается или </w:t>
      </w:r>
      <w:proofErr w:type="gramStart"/>
      <w:r w:rsidRPr="003868EC">
        <w:rPr>
          <w:sz w:val="26"/>
          <w:szCs w:val="26"/>
        </w:rPr>
        <w:t>направляется заявителю не позднее чем через три рабочих дня со дня принятия такого решения и может</w:t>
      </w:r>
      <w:proofErr w:type="gramEnd"/>
      <w:r w:rsidRPr="003868EC">
        <w:rPr>
          <w:sz w:val="26"/>
          <w:szCs w:val="26"/>
        </w:rPr>
        <w:t xml:space="preserve">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6"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6"/>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w:t>
      </w:r>
      <w:r w:rsidRPr="003868EC">
        <w:rPr>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lastRenderedPageBreak/>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868EC">
        <w:rPr>
          <w:sz w:val="26"/>
          <w:szCs w:val="26"/>
        </w:rPr>
        <w:lastRenderedPageBreak/>
        <w:t xml:space="preserve">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rsidRPr="003868EC">
        <w:rPr>
          <w:sz w:val="26"/>
          <w:szCs w:val="26"/>
        </w:rPr>
        <w:t>приносятся извинения за доставленные неудобства и указывается</w:t>
      </w:r>
      <w:proofErr w:type="gramEnd"/>
      <w:r w:rsidRPr="003868EC">
        <w:rPr>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7"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7"/>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proofErr w:type="gramStart"/>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roofErr w:type="gramEnd"/>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proofErr w:type="gramStart"/>
      <w:r w:rsidRPr="003868EC">
        <w:rPr>
          <w:sz w:val="26"/>
          <w:szCs w:val="26"/>
        </w:rPr>
        <w:t>заверяется сотрудником МФЦ и передается</w:t>
      </w:r>
      <w:proofErr w:type="gramEnd"/>
      <w:r w:rsidRPr="003868EC">
        <w:rPr>
          <w:sz w:val="26"/>
          <w:szCs w:val="26"/>
        </w:rPr>
        <w:t xml:space="preserve"> специалисту уполномоченного органа под подпись. Один экземпляр сопроводительного реестра остается в уполномоченном органе и </w:t>
      </w:r>
      <w:proofErr w:type="gramStart"/>
      <w:r w:rsidRPr="003868EC">
        <w:rPr>
          <w:sz w:val="26"/>
          <w:szCs w:val="26"/>
        </w:rPr>
        <w:t>хранится</w:t>
      </w:r>
      <w:proofErr w:type="gramEnd"/>
      <w:r w:rsidRPr="003868EC">
        <w:rPr>
          <w:sz w:val="26"/>
          <w:szCs w:val="26"/>
        </w:rPr>
        <w:t xml:space="preserve">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Сотрудник МФЦ, ответственный за выдачу документов, </w:t>
      </w:r>
      <w:proofErr w:type="gramStart"/>
      <w:r w:rsidRPr="003868EC">
        <w:rPr>
          <w:sz w:val="26"/>
          <w:szCs w:val="26"/>
        </w:rPr>
        <w:t>выдает документы заявителю и регистрирует</w:t>
      </w:r>
      <w:proofErr w:type="gramEnd"/>
      <w:r w:rsidRPr="003868EC">
        <w:rPr>
          <w:sz w:val="26"/>
          <w:szCs w:val="26"/>
        </w:rPr>
        <w:t xml:space="preserve">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9"/>
          <w:pgSz w:w="11905" w:h="16837"/>
          <w:pgMar w:top="958" w:right="560" w:bottom="1512" w:left="1127" w:header="0" w:footer="3"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Pr="001A66EC">
        <w:rPr>
          <w:rFonts w:ascii="Times New Roman" w:hAnsi="Times New Roman" w:cs="Times New Roman"/>
          <w:i/>
          <w:color w:val="FF0000"/>
          <w:sz w:val="26"/>
          <w:szCs w:val="26"/>
        </w:rPr>
        <w:t>(наименование муниципального</w:t>
      </w:r>
      <w:r w:rsidRPr="001A66EC">
        <w:rPr>
          <w:rFonts w:ascii="Times New Roman" w:hAnsi="Times New Roman" w:cs="Times New Roman"/>
          <w:color w:val="FF0000"/>
          <w:sz w:val="26"/>
          <w:szCs w:val="26"/>
        </w:rPr>
        <w:t xml:space="preserve"> </w:t>
      </w:r>
      <w:r w:rsidRPr="001A66EC">
        <w:rPr>
          <w:rFonts w:ascii="Times New Roman" w:hAnsi="Times New Roman" w:cs="Times New Roman"/>
          <w:i/>
          <w:color w:val="FF0000"/>
          <w:sz w:val="26"/>
          <w:szCs w:val="26"/>
        </w:rPr>
        <w:t>образования)</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Pr="001A66EC">
        <w:rPr>
          <w:rFonts w:ascii="Times New Roman" w:hAnsi="Times New Roman" w:cs="Times New Roman"/>
          <w:i/>
          <w:color w:val="FF0000"/>
          <w:sz w:val="26"/>
          <w:szCs w:val="26"/>
        </w:rPr>
        <w:t>(наименование муниципального</w:t>
      </w:r>
      <w:r w:rsidRPr="001A66EC">
        <w:rPr>
          <w:rFonts w:ascii="Times New Roman" w:hAnsi="Times New Roman" w:cs="Times New Roman"/>
          <w:color w:val="FF0000"/>
          <w:sz w:val="26"/>
          <w:szCs w:val="26"/>
        </w:rPr>
        <w:t xml:space="preserve"> </w:t>
      </w:r>
      <w:r w:rsidRPr="001A66EC">
        <w:rPr>
          <w:rFonts w:ascii="Times New Roman" w:hAnsi="Times New Roman" w:cs="Times New Roman"/>
          <w:i/>
          <w:color w:val="FF0000"/>
          <w:sz w:val="26"/>
          <w:szCs w:val="26"/>
        </w:rPr>
        <w:t>образования)</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от «___» _______ 202__г. № ___</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lastRenderedPageBreak/>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Pr="001A66EC">
        <w:rPr>
          <w:rFonts w:ascii="Times New Roman" w:hAnsi="Times New Roman" w:cs="Times New Roman"/>
          <w:i/>
          <w:color w:val="FF0000"/>
          <w:sz w:val="26"/>
          <w:szCs w:val="26"/>
        </w:rPr>
        <w:t>(наименование муниципального</w:t>
      </w:r>
      <w:r w:rsidRPr="001A66EC">
        <w:rPr>
          <w:rFonts w:ascii="Times New Roman" w:hAnsi="Times New Roman" w:cs="Times New Roman"/>
          <w:color w:val="FF0000"/>
          <w:sz w:val="26"/>
          <w:szCs w:val="26"/>
        </w:rPr>
        <w:t xml:space="preserve"> </w:t>
      </w:r>
      <w:r w:rsidRPr="001A66EC">
        <w:rPr>
          <w:rFonts w:ascii="Times New Roman" w:hAnsi="Times New Roman" w:cs="Times New Roman"/>
          <w:i/>
          <w:color w:val="FF0000"/>
          <w:sz w:val="26"/>
          <w:szCs w:val="26"/>
        </w:rPr>
        <w:t>образования)</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Pr="001A66EC">
        <w:rPr>
          <w:rFonts w:ascii="Times New Roman" w:hAnsi="Times New Roman" w:cs="Times New Roman"/>
          <w:i/>
          <w:color w:val="FF0000"/>
          <w:sz w:val="26"/>
          <w:szCs w:val="26"/>
        </w:rPr>
        <w:t>(наименование муниципального</w:t>
      </w:r>
      <w:r w:rsidRPr="001A66EC">
        <w:rPr>
          <w:rFonts w:ascii="Times New Roman" w:hAnsi="Times New Roman" w:cs="Times New Roman"/>
          <w:color w:val="FF0000"/>
          <w:sz w:val="26"/>
          <w:szCs w:val="26"/>
        </w:rPr>
        <w:t xml:space="preserve"> </w:t>
      </w:r>
      <w:r w:rsidRPr="001A66EC">
        <w:rPr>
          <w:rFonts w:ascii="Times New Roman" w:hAnsi="Times New Roman" w:cs="Times New Roman"/>
          <w:i/>
          <w:color w:val="FF0000"/>
          <w:sz w:val="26"/>
          <w:szCs w:val="26"/>
        </w:rPr>
        <w:t>образования)</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РЕШИЛ (</w:t>
            </w:r>
            <w:proofErr w:type="gramEnd"/>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0"/>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CB" w:rsidRDefault="00DC6CCB" w:rsidP="00A23B58">
      <w:r>
        <w:separator/>
      </w:r>
    </w:p>
  </w:endnote>
  <w:endnote w:type="continuationSeparator" w:id="0">
    <w:p w:rsidR="00DC6CCB" w:rsidRDefault="00DC6CCB"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CB" w:rsidRDefault="00DC6CCB" w:rsidP="00A23B58">
      <w:r>
        <w:separator/>
      </w:r>
    </w:p>
  </w:footnote>
  <w:footnote w:type="continuationSeparator" w:id="0">
    <w:p w:rsidR="00DC6CCB" w:rsidRDefault="00DC6CCB"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9" w:rsidRDefault="000C1205">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26</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9" w:rsidRDefault="000C1205">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30</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9" w:rsidRPr="008C24D4" w:rsidRDefault="005D0929"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633F4"/>
    <w:rsid w:val="00473F66"/>
    <w:rsid w:val="004876D2"/>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webSettings.xml><?xml version="1.0" encoding="utf-8"?>
<w:webSettings xmlns:r="http://schemas.openxmlformats.org/officeDocument/2006/relationships" xmlns:w="http://schemas.openxmlformats.org/wordprocessingml/2006/main">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B8D5-315A-4C2B-B86D-531647E8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29</Pages>
  <Words>8978</Words>
  <Characters>68415</Characters>
  <Application>Microsoft Office Word</Application>
  <DocSecurity>0</DocSecurity>
  <Lines>570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NazmeevaEA</cp:lastModifiedBy>
  <cp:revision>371</cp:revision>
  <cp:lastPrinted>2022-05-23T08:54:00Z</cp:lastPrinted>
  <dcterms:created xsi:type="dcterms:W3CDTF">2022-05-23T00:20:00Z</dcterms:created>
  <dcterms:modified xsi:type="dcterms:W3CDTF">2022-08-24T01:54:00Z</dcterms:modified>
</cp:coreProperties>
</file>