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67"/>
        <w:gridCol w:w="4348"/>
      </w:tblGrid>
      <w:tr w:rsidR="00FE023D" w:rsidRPr="001E3E0B" w:rsidTr="00FE023D">
        <w:trPr>
          <w:trHeight w:val="377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E023D" w:rsidRPr="001E3E0B" w:rsidRDefault="00FE023D" w:rsidP="001A218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20700" cy="627380"/>
                  <wp:effectExtent l="1905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23D" w:rsidRPr="001E3E0B" w:rsidRDefault="00FE023D" w:rsidP="001A218A">
            <w:pPr>
              <w:jc w:val="center"/>
              <w:rPr>
                <w:b/>
              </w:rPr>
            </w:pPr>
            <w:r w:rsidRPr="001E3E0B">
              <w:rPr>
                <w:b/>
              </w:rPr>
              <w:t>Администрация</w:t>
            </w:r>
          </w:p>
          <w:p w:rsidR="00FE023D" w:rsidRPr="001E3E0B" w:rsidRDefault="00FE023D" w:rsidP="001A218A">
            <w:pPr>
              <w:jc w:val="center"/>
              <w:rPr>
                <w:b/>
                <w:sz w:val="16"/>
                <w:szCs w:val="16"/>
              </w:rPr>
            </w:pPr>
            <w:r w:rsidRPr="001E3E0B">
              <w:rPr>
                <w:b/>
              </w:rPr>
              <w:t>Губернатора Забайкальского края</w:t>
            </w:r>
          </w:p>
          <w:p w:rsidR="00FE023D" w:rsidRPr="001E3E0B" w:rsidRDefault="00FE023D" w:rsidP="001A218A">
            <w:pPr>
              <w:tabs>
                <w:tab w:val="left" w:pos="586"/>
              </w:tabs>
              <w:jc w:val="center"/>
              <w:rPr>
                <w:b/>
                <w:sz w:val="10"/>
                <w:szCs w:val="10"/>
              </w:rPr>
            </w:pPr>
          </w:p>
          <w:p w:rsidR="00FE023D" w:rsidRPr="001E3E0B" w:rsidRDefault="00FE023D" w:rsidP="001A218A">
            <w:pPr>
              <w:jc w:val="center"/>
              <w:rPr>
                <w:b/>
                <w:sz w:val="21"/>
                <w:szCs w:val="21"/>
              </w:rPr>
            </w:pPr>
            <w:r w:rsidRPr="001E3E0B">
              <w:rPr>
                <w:b/>
                <w:sz w:val="21"/>
                <w:szCs w:val="21"/>
              </w:rPr>
              <w:t>ГОСУДАРСТВЕННО-ПРАВОВОЕ УПРАВЛЕНИЕ ГУБЕРНАТОРА ЗАБАЙКАЛЬСКОГО КРАЯ</w:t>
            </w:r>
          </w:p>
          <w:p w:rsidR="00FE023D" w:rsidRPr="001E3E0B" w:rsidRDefault="00FE023D" w:rsidP="001A218A">
            <w:pPr>
              <w:tabs>
                <w:tab w:val="left" w:pos="586"/>
                <w:tab w:val="left" w:pos="4905"/>
              </w:tabs>
              <w:jc w:val="center"/>
              <w:rPr>
                <w:b/>
                <w:sz w:val="10"/>
                <w:szCs w:val="10"/>
              </w:rPr>
            </w:pPr>
          </w:p>
          <w:p w:rsidR="00FE023D" w:rsidRPr="001E3E0B" w:rsidRDefault="00FE023D" w:rsidP="001A218A">
            <w:pPr>
              <w:tabs>
                <w:tab w:val="left" w:pos="586"/>
                <w:tab w:val="left" w:pos="4905"/>
              </w:tabs>
              <w:jc w:val="center"/>
              <w:rPr>
                <w:sz w:val="20"/>
                <w:szCs w:val="20"/>
              </w:rPr>
            </w:pPr>
            <w:r w:rsidRPr="001E3E0B">
              <w:rPr>
                <w:sz w:val="20"/>
                <w:szCs w:val="20"/>
              </w:rPr>
              <w:t xml:space="preserve">Чайковского ул.,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1E3E0B">
                <w:rPr>
                  <w:sz w:val="20"/>
                  <w:szCs w:val="20"/>
                </w:rPr>
                <w:t>8, г</w:t>
              </w:r>
            </w:smartTag>
            <w:r w:rsidRPr="001E3E0B">
              <w:rPr>
                <w:sz w:val="20"/>
                <w:szCs w:val="20"/>
              </w:rPr>
              <w:t>. Чита, 672002</w:t>
            </w:r>
          </w:p>
          <w:p w:rsidR="00FE023D" w:rsidRPr="00CE6F02" w:rsidRDefault="00FE023D" w:rsidP="001A218A">
            <w:pPr>
              <w:ind w:right="57"/>
              <w:jc w:val="center"/>
              <w:rPr>
                <w:sz w:val="20"/>
                <w:szCs w:val="20"/>
              </w:rPr>
            </w:pPr>
            <w:r w:rsidRPr="001E3E0B">
              <w:rPr>
                <w:sz w:val="20"/>
                <w:szCs w:val="20"/>
              </w:rPr>
              <w:t>тел.: (302-2) 35-08-25</w:t>
            </w:r>
            <w:r w:rsidRPr="00CE6F02">
              <w:rPr>
                <w:sz w:val="20"/>
                <w:szCs w:val="20"/>
              </w:rPr>
              <w:t>, 35-08-24, 23-36-30</w:t>
            </w:r>
          </w:p>
          <w:p w:rsidR="00FE023D" w:rsidRPr="001E3E0B" w:rsidRDefault="00FE023D" w:rsidP="001A218A">
            <w:pPr>
              <w:tabs>
                <w:tab w:val="left" w:pos="586"/>
              </w:tabs>
              <w:ind w:right="57"/>
              <w:jc w:val="center"/>
              <w:rPr>
                <w:sz w:val="20"/>
                <w:szCs w:val="20"/>
              </w:rPr>
            </w:pPr>
            <w:r w:rsidRPr="00CE6F02">
              <w:rPr>
                <w:sz w:val="20"/>
                <w:szCs w:val="20"/>
              </w:rPr>
              <w:t>факс: (302-2) 35-82-51</w:t>
            </w:r>
          </w:p>
          <w:p w:rsidR="00FE023D" w:rsidRPr="00D63953" w:rsidRDefault="00FE023D" w:rsidP="001A218A">
            <w:pPr>
              <w:tabs>
                <w:tab w:val="left" w:pos="586"/>
              </w:tabs>
              <w:ind w:right="57"/>
              <w:jc w:val="center"/>
              <w:rPr>
                <w:sz w:val="20"/>
                <w:szCs w:val="20"/>
              </w:rPr>
            </w:pPr>
            <w:r w:rsidRPr="001E3E0B">
              <w:rPr>
                <w:sz w:val="20"/>
                <w:szCs w:val="20"/>
                <w:lang w:val="en-US"/>
              </w:rPr>
              <w:t>e</w:t>
            </w:r>
            <w:r w:rsidRPr="00C50F6A">
              <w:rPr>
                <w:sz w:val="20"/>
                <w:szCs w:val="20"/>
              </w:rPr>
              <w:t>-</w:t>
            </w:r>
            <w:r w:rsidRPr="001E3E0B">
              <w:rPr>
                <w:sz w:val="20"/>
                <w:szCs w:val="20"/>
                <w:lang w:val="en-US"/>
              </w:rPr>
              <w:t>mail</w:t>
            </w:r>
            <w:r w:rsidRPr="00C50F6A">
              <w:rPr>
                <w:sz w:val="20"/>
                <w:szCs w:val="20"/>
              </w:rPr>
              <w:t xml:space="preserve">: </w:t>
            </w:r>
            <w:proofErr w:type="spellStart"/>
            <w:r w:rsidRPr="00363549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363549">
              <w:rPr>
                <w:sz w:val="20"/>
                <w:szCs w:val="20"/>
              </w:rPr>
              <w:t>04@</w:t>
            </w:r>
            <w:proofErr w:type="spellStart"/>
            <w:r w:rsidRPr="00363549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363549">
              <w:rPr>
                <w:sz w:val="20"/>
                <w:szCs w:val="20"/>
              </w:rPr>
              <w:t>.</w:t>
            </w:r>
            <w:r w:rsidRPr="00363549">
              <w:rPr>
                <w:sz w:val="20"/>
                <w:szCs w:val="20"/>
                <w:lang w:val="en-US"/>
              </w:rPr>
              <w:t>e</w:t>
            </w:r>
            <w:r w:rsidRPr="00363549">
              <w:rPr>
                <w:sz w:val="20"/>
                <w:szCs w:val="20"/>
              </w:rPr>
              <w:t>-</w:t>
            </w:r>
            <w:proofErr w:type="spellStart"/>
            <w:r w:rsidRPr="00363549">
              <w:rPr>
                <w:sz w:val="20"/>
                <w:szCs w:val="20"/>
                <w:lang w:val="en-US"/>
              </w:rPr>
              <w:t>zab</w:t>
            </w:r>
            <w:proofErr w:type="spellEnd"/>
            <w:r w:rsidRPr="00363549">
              <w:rPr>
                <w:sz w:val="20"/>
                <w:szCs w:val="20"/>
              </w:rPr>
              <w:t>.</w:t>
            </w:r>
            <w:proofErr w:type="spellStart"/>
            <w:r w:rsidRPr="0036354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3953">
              <w:rPr>
                <w:sz w:val="20"/>
                <w:szCs w:val="20"/>
              </w:rPr>
              <w:t>,</w:t>
            </w:r>
          </w:p>
          <w:p w:rsidR="00FE023D" w:rsidRPr="002551D5" w:rsidRDefault="00FE023D" w:rsidP="001A218A">
            <w:pPr>
              <w:tabs>
                <w:tab w:val="left" w:pos="586"/>
              </w:tabs>
              <w:ind w:right="57"/>
              <w:jc w:val="center"/>
              <w:rPr>
                <w:sz w:val="20"/>
                <w:szCs w:val="20"/>
              </w:rPr>
            </w:pPr>
            <w:proofErr w:type="spellStart"/>
            <w:r w:rsidRPr="00363549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363549">
              <w:rPr>
                <w:sz w:val="20"/>
                <w:szCs w:val="20"/>
              </w:rPr>
              <w:t>06@</w:t>
            </w:r>
            <w:proofErr w:type="spellStart"/>
            <w:r w:rsidRPr="00363549">
              <w:rPr>
                <w:sz w:val="20"/>
                <w:szCs w:val="20"/>
                <w:lang w:val="en-US"/>
              </w:rPr>
              <w:t>a</w:t>
            </w:r>
            <w:bookmarkStart w:id="0" w:name="_GoBack"/>
            <w:bookmarkEnd w:id="0"/>
            <w:r w:rsidRPr="00363549">
              <w:rPr>
                <w:sz w:val="20"/>
                <w:szCs w:val="20"/>
                <w:lang w:val="en-US"/>
              </w:rPr>
              <w:t>dm</w:t>
            </w:r>
            <w:proofErr w:type="spellEnd"/>
            <w:r w:rsidRPr="00363549">
              <w:rPr>
                <w:sz w:val="20"/>
                <w:szCs w:val="20"/>
              </w:rPr>
              <w:t>.</w:t>
            </w:r>
            <w:r w:rsidRPr="00363549">
              <w:rPr>
                <w:sz w:val="20"/>
                <w:szCs w:val="20"/>
                <w:lang w:val="en-US"/>
              </w:rPr>
              <w:t>e</w:t>
            </w:r>
            <w:r w:rsidRPr="00363549">
              <w:rPr>
                <w:sz w:val="20"/>
                <w:szCs w:val="20"/>
              </w:rPr>
              <w:t>-</w:t>
            </w:r>
            <w:proofErr w:type="spellStart"/>
            <w:r w:rsidRPr="00363549">
              <w:rPr>
                <w:sz w:val="20"/>
                <w:szCs w:val="20"/>
                <w:lang w:val="en-US"/>
              </w:rPr>
              <w:t>zab</w:t>
            </w:r>
            <w:proofErr w:type="spellEnd"/>
            <w:r w:rsidRPr="00363549">
              <w:rPr>
                <w:sz w:val="20"/>
                <w:szCs w:val="20"/>
              </w:rPr>
              <w:t>.</w:t>
            </w:r>
            <w:proofErr w:type="spellStart"/>
            <w:r w:rsidRPr="0036354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E023D" w:rsidRPr="00C50F6A" w:rsidRDefault="00FE023D" w:rsidP="001A218A">
            <w:pPr>
              <w:tabs>
                <w:tab w:val="left" w:pos="586"/>
                <w:tab w:val="left" w:pos="3270"/>
                <w:tab w:val="left" w:pos="4905"/>
              </w:tabs>
              <w:ind w:left="1554" w:right="57" w:hanging="14"/>
              <w:rPr>
                <w:sz w:val="10"/>
                <w:szCs w:val="10"/>
              </w:rPr>
            </w:pPr>
            <w:r w:rsidRPr="00C50F6A">
              <w:rPr>
                <w:sz w:val="10"/>
                <w:szCs w:val="10"/>
              </w:rPr>
              <w:t xml:space="preserve">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47"/>
            </w:tblGrid>
            <w:tr w:rsidR="00FE023D" w:rsidTr="00FE023D">
              <w:tc>
                <w:tcPr>
                  <w:tcW w:w="4447" w:type="dxa"/>
                </w:tcPr>
                <w:p w:rsidR="00FE023D" w:rsidRDefault="00FE023D" w:rsidP="00FE023D">
                  <w:pPr>
                    <w:ind w:right="57"/>
                    <w:rPr>
                      <w:sz w:val="24"/>
                      <w:szCs w:val="24"/>
                    </w:rPr>
                  </w:pPr>
                  <w:bookmarkStart w:id="1" w:name="REGNUMDATESTAMP"/>
                  <w:r>
                    <w:rPr>
                      <w:sz w:val="24"/>
                      <w:szCs w:val="24"/>
                    </w:rPr>
                    <w:t>МЕТКА</w:t>
                  </w:r>
                  <w:proofErr w:type="gramStart"/>
                  <w:r>
                    <w:rPr>
                      <w:sz w:val="24"/>
                      <w:szCs w:val="24"/>
                    </w:rPr>
                    <w:t>1</w:t>
                  </w:r>
                  <w:bookmarkEnd w:id="1"/>
                  <w:proofErr w:type="gramEnd"/>
                </w:p>
                <w:p w:rsidR="00FE023D" w:rsidRPr="00FE023D" w:rsidRDefault="00FE023D" w:rsidP="00FE023D">
                  <w:pPr>
                    <w:ind w:right="57"/>
                    <w:rPr>
                      <w:sz w:val="24"/>
                      <w:szCs w:val="24"/>
                    </w:rPr>
                  </w:pPr>
                </w:p>
              </w:tc>
            </w:tr>
            <w:tr w:rsidR="00FE023D" w:rsidTr="00FE023D">
              <w:tc>
                <w:tcPr>
                  <w:tcW w:w="4447" w:type="dxa"/>
                </w:tcPr>
                <w:p w:rsidR="00FE023D" w:rsidRPr="001E3E0B" w:rsidRDefault="00FE023D" w:rsidP="00FE023D">
                  <w:pPr>
                    <w:tabs>
                      <w:tab w:val="left" w:pos="586"/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1E3E0B">
                    <w:rPr>
                      <w:sz w:val="24"/>
                      <w:szCs w:val="24"/>
                    </w:rPr>
                    <w:t>на № ___________  от  ______________</w:t>
                  </w:r>
                </w:p>
                <w:p w:rsidR="00FE023D" w:rsidRDefault="00FE023D" w:rsidP="00FE023D">
                  <w:pPr>
                    <w:ind w:right="57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FE023D" w:rsidRPr="001E3E0B" w:rsidRDefault="00FE023D" w:rsidP="000C1103">
            <w:pPr>
              <w:tabs>
                <w:tab w:val="left" w:pos="586"/>
                <w:tab w:val="left" w:pos="4905"/>
              </w:tabs>
              <w:ind w:right="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23D" w:rsidRPr="000D1AB0" w:rsidRDefault="00FE023D" w:rsidP="001A218A"/>
          <w:p w:rsidR="00FE023D" w:rsidRPr="000D1AB0" w:rsidRDefault="00FE023D" w:rsidP="001A218A"/>
          <w:p w:rsidR="00FE023D" w:rsidRPr="000D1AB0" w:rsidRDefault="00FE023D" w:rsidP="001A218A"/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FE023D" w:rsidRPr="000D1AB0" w:rsidRDefault="00FE023D" w:rsidP="001A218A">
            <w:pPr>
              <w:jc w:val="center"/>
            </w:pPr>
          </w:p>
          <w:p w:rsidR="00FE023D" w:rsidRDefault="00FE023D" w:rsidP="001A218A">
            <w:pPr>
              <w:ind w:left="119" w:right="46"/>
              <w:jc w:val="center"/>
              <w:rPr>
                <w:b/>
              </w:rPr>
            </w:pPr>
          </w:p>
          <w:p w:rsidR="00FE023D" w:rsidRDefault="00FE023D" w:rsidP="00FE023D"/>
          <w:p w:rsidR="006A07ED" w:rsidRPr="006A07ED" w:rsidRDefault="006A07ED" w:rsidP="006A07ED">
            <w:pPr>
              <w:jc w:val="center"/>
            </w:pPr>
            <w:r w:rsidRPr="006A07ED">
              <w:t>Начальнику управления</w:t>
            </w:r>
          </w:p>
          <w:p w:rsidR="006A07ED" w:rsidRPr="006A07ED" w:rsidRDefault="006A07ED" w:rsidP="006A07ED">
            <w:pPr>
              <w:jc w:val="center"/>
            </w:pPr>
            <w:r w:rsidRPr="006A07ED">
              <w:t>пресс-службы и информации</w:t>
            </w:r>
          </w:p>
          <w:p w:rsidR="006A07ED" w:rsidRPr="006A07ED" w:rsidRDefault="006A07ED" w:rsidP="006A07ED">
            <w:pPr>
              <w:jc w:val="center"/>
            </w:pPr>
            <w:r w:rsidRPr="006A07ED">
              <w:t>Правительства</w:t>
            </w:r>
          </w:p>
          <w:p w:rsidR="006A07ED" w:rsidRPr="006A07ED" w:rsidRDefault="006A07ED" w:rsidP="006A07ED">
            <w:pPr>
              <w:jc w:val="center"/>
            </w:pPr>
            <w:r w:rsidRPr="006A07ED">
              <w:t>Забайкальского края</w:t>
            </w:r>
          </w:p>
          <w:p w:rsidR="006A07ED" w:rsidRDefault="006A07ED" w:rsidP="006A07ED">
            <w:pPr>
              <w:jc w:val="center"/>
            </w:pPr>
          </w:p>
          <w:p w:rsidR="00FE023D" w:rsidRPr="00FE023D" w:rsidRDefault="006A07ED" w:rsidP="006A07ED">
            <w:pPr>
              <w:jc w:val="center"/>
            </w:pPr>
            <w:r w:rsidRPr="006A07ED">
              <w:t>Шадрину Р.А.</w:t>
            </w:r>
          </w:p>
        </w:tc>
      </w:tr>
    </w:tbl>
    <w:p w:rsidR="006A07ED" w:rsidRDefault="006A07ED" w:rsidP="006A07E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</w:p>
    <w:p w:rsidR="006A07ED" w:rsidRPr="008A682E" w:rsidRDefault="006A07ED" w:rsidP="006A07ED">
      <w:pPr>
        <w:ind w:firstLine="709"/>
        <w:jc w:val="center"/>
      </w:pPr>
      <w:r w:rsidRPr="008A682E">
        <w:t>Уважаемый Роман Алексеевич!</w:t>
      </w:r>
    </w:p>
    <w:p w:rsidR="006A07ED" w:rsidRDefault="006A07ED" w:rsidP="006A07ED">
      <w:pPr>
        <w:ind w:firstLine="709"/>
        <w:jc w:val="both"/>
      </w:pPr>
    </w:p>
    <w:p w:rsidR="006A07ED" w:rsidRPr="00E257E9" w:rsidRDefault="006A07ED" w:rsidP="006A07ED">
      <w:pPr>
        <w:ind w:firstLine="709"/>
        <w:jc w:val="both"/>
      </w:pPr>
      <w:r w:rsidRPr="00E257E9">
        <w:t>Прошу разместить на официальном портале Забайкальского края в информационно-телекоммуникационной сети «Интернет» в разделе «Местное самоуправление» вкладка «Методическое сопровождение» со ссылкой по тексту на сборник модельных муниципальных нормативных правовых актов следующее информационное сообщение.</w:t>
      </w:r>
    </w:p>
    <w:p w:rsidR="006A07ED" w:rsidRPr="00E257E9" w:rsidRDefault="006A07ED" w:rsidP="006A07ED">
      <w:pPr>
        <w:ind w:firstLine="709"/>
        <w:jc w:val="both"/>
      </w:pPr>
      <w:r w:rsidRPr="00E257E9">
        <w:t>«С целью перевода массовых социально значимых муниципальных услуг в электронный формат Администрацией Губернатора разработаны и согласованы с прокуратурой Забайкальского края модельные муниципальные нормативные правовые акты в сфере земельных правоотношений (прилагаются)</w:t>
      </w:r>
      <w:proofErr w:type="gramStart"/>
      <w:r w:rsidRPr="00E257E9">
        <w:t>.»</w:t>
      </w:r>
      <w:proofErr w:type="gramEnd"/>
      <w:r w:rsidRPr="00E257E9">
        <w:t>.</w:t>
      </w:r>
    </w:p>
    <w:p w:rsidR="006A07ED" w:rsidRPr="00E257E9" w:rsidRDefault="006A07ED" w:rsidP="006A07ED">
      <w:pPr>
        <w:ind w:firstLine="709"/>
        <w:jc w:val="both"/>
      </w:pPr>
      <w:r w:rsidRPr="00E257E9">
        <w:t>К новости приложить модельные акты для скачивания, письмо прокуратуры Забайкальского края.</w:t>
      </w:r>
    </w:p>
    <w:p w:rsidR="006A07ED" w:rsidRPr="00E257E9" w:rsidRDefault="006A07ED" w:rsidP="006A07ED">
      <w:pPr>
        <w:ind w:firstLine="709"/>
        <w:jc w:val="both"/>
      </w:pPr>
      <w:r w:rsidRPr="00E257E9">
        <w:t>Кроме того, прошу разместить на официальном портале Забайкальского края в информационно-телекоммуникационной сети «Интернет» в разделе «Местное самоуправление» во вкладке «Сборник модельны</w:t>
      </w:r>
      <w:r>
        <w:t>х муниципальных правовых актов» в р</w:t>
      </w:r>
      <w:r w:rsidRPr="00E257E9">
        <w:t>аздел</w:t>
      </w:r>
      <w:r>
        <w:t>е</w:t>
      </w:r>
      <w:r w:rsidRPr="00E257E9">
        <w:t xml:space="preserve"> 9 «Полномочия органов местного самоуправления в области земельных отношений» следующи</w:t>
      </w:r>
      <w:r>
        <w:t>е</w:t>
      </w:r>
      <w:r w:rsidRPr="00E257E9">
        <w:t xml:space="preserve"> модельны</w:t>
      </w:r>
      <w:r>
        <w:t>е</w:t>
      </w:r>
      <w:r w:rsidRPr="00E257E9">
        <w:t xml:space="preserve"> муниципальны</w:t>
      </w:r>
      <w:r>
        <w:t>е</w:t>
      </w:r>
      <w:r w:rsidRPr="00E257E9">
        <w:t xml:space="preserve"> правовы</w:t>
      </w:r>
      <w:r>
        <w:t>е</w:t>
      </w:r>
      <w:r w:rsidRPr="00E257E9">
        <w:t xml:space="preserve"> акт</w:t>
      </w:r>
      <w:r>
        <w:t>ы</w:t>
      </w:r>
      <w:r w:rsidRPr="00E257E9">
        <w:t>:</w:t>
      </w:r>
    </w:p>
    <w:p w:rsidR="006A07ED" w:rsidRPr="00E94189" w:rsidRDefault="006A07ED" w:rsidP="006A07ED">
      <w:pPr>
        <w:ind w:firstLine="709"/>
        <w:jc w:val="both"/>
      </w:pPr>
      <w:r w:rsidRPr="00E94189">
        <w:t>1. 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бесплатно»;</w:t>
      </w:r>
    </w:p>
    <w:p w:rsidR="006A07ED" w:rsidRPr="00E94189" w:rsidRDefault="006A07ED" w:rsidP="006A07ED">
      <w:pPr>
        <w:ind w:firstLine="709"/>
        <w:jc w:val="both"/>
      </w:pPr>
      <w:r w:rsidRPr="00E94189">
        <w:t>2. Об утверждении административного регламента предоставления муниципальной услуги «Выдача</w:t>
      </w:r>
      <w:r w:rsidRPr="00E94189">
        <w:rPr>
          <w:spacing w:val="-7"/>
        </w:rPr>
        <w:t xml:space="preserve"> </w:t>
      </w:r>
      <w:r w:rsidRPr="00E94189">
        <w:t>разрешения на</w:t>
      </w:r>
      <w:r w:rsidRPr="00E94189">
        <w:rPr>
          <w:spacing w:val="-6"/>
        </w:rPr>
        <w:t xml:space="preserve"> </w:t>
      </w:r>
      <w:r w:rsidRPr="00E94189">
        <w:t>использование</w:t>
      </w:r>
      <w:r w:rsidRPr="00E94189">
        <w:rPr>
          <w:spacing w:val="-5"/>
        </w:rPr>
        <w:t xml:space="preserve"> </w:t>
      </w:r>
      <w:r w:rsidRPr="00E94189">
        <w:t>земель</w:t>
      </w:r>
      <w:r w:rsidRPr="00E94189">
        <w:rPr>
          <w:spacing w:val="-6"/>
        </w:rPr>
        <w:t xml:space="preserve"> </w:t>
      </w:r>
      <w:r w:rsidRPr="00E94189">
        <w:t>или</w:t>
      </w:r>
      <w:r w:rsidRPr="00E94189">
        <w:rPr>
          <w:spacing w:val="-6"/>
        </w:rPr>
        <w:t xml:space="preserve"> </w:t>
      </w:r>
      <w:r w:rsidRPr="00E94189">
        <w:t>земельного</w:t>
      </w:r>
      <w:r w:rsidRPr="00E94189">
        <w:rPr>
          <w:spacing w:val="-9"/>
        </w:rPr>
        <w:t xml:space="preserve"> </w:t>
      </w:r>
      <w:r w:rsidRPr="00E94189">
        <w:t>участка,</w:t>
      </w:r>
      <w:r w:rsidRPr="00E94189">
        <w:rPr>
          <w:spacing w:val="-6"/>
        </w:rPr>
        <w:t xml:space="preserve"> </w:t>
      </w:r>
      <w:r w:rsidRPr="00E94189">
        <w:t>которые</w:t>
      </w:r>
      <w:r w:rsidRPr="00E94189">
        <w:rPr>
          <w:spacing w:val="-5"/>
        </w:rPr>
        <w:t xml:space="preserve"> </w:t>
      </w:r>
      <w:r w:rsidRPr="00E94189">
        <w:rPr>
          <w:spacing w:val="-2"/>
        </w:rPr>
        <w:t xml:space="preserve">находятся </w:t>
      </w:r>
      <w:r w:rsidRPr="00E94189">
        <w:t>в</w:t>
      </w:r>
      <w:r w:rsidRPr="00E94189">
        <w:rPr>
          <w:spacing w:val="-6"/>
        </w:rPr>
        <w:t xml:space="preserve"> </w:t>
      </w:r>
      <w:r w:rsidRPr="00E94189">
        <w:t>государственной</w:t>
      </w:r>
      <w:r w:rsidRPr="00E94189">
        <w:rPr>
          <w:spacing w:val="-9"/>
        </w:rPr>
        <w:t xml:space="preserve"> </w:t>
      </w:r>
      <w:r w:rsidRPr="00E94189">
        <w:t>или</w:t>
      </w:r>
      <w:r w:rsidRPr="00E94189">
        <w:rPr>
          <w:spacing w:val="-6"/>
        </w:rPr>
        <w:t xml:space="preserve"> </w:t>
      </w:r>
      <w:r w:rsidRPr="00E94189">
        <w:t>муниципальной</w:t>
      </w:r>
      <w:r w:rsidRPr="00E94189">
        <w:rPr>
          <w:spacing w:val="-6"/>
        </w:rPr>
        <w:t xml:space="preserve"> </w:t>
      </w:r>
      <w:r w:rsidRPr="00E94189">
        <w:t>собственности,</w:t>
      </w:r>
      <w:r w:rsidRPr="00E94189">
        <w:rPr>
          <w:spacing w:val="-6"/>
        </w:rPr>
        <w:t xml:space="preserve"> </w:t>
      </w:r>
      <w:r w:rsidRPr="00E94189">
        <w:t>без</w:t>
      </w:r>
      <w:r w:rsidRPr="00E94189">
        <w:rPr>
          <w:spacing w:val="-5"/>
        </w:rPr>
        <w:t xml:space="preserve"> </w:t>
      </w:r>
      <w:r w:rsidRPr="00E94189">
        <w:t>предоставления земельных участков и установления сервитута, публичного сервитута»;</w:t>
      </w:r>
    </w:p>
    <w:p w:rsidR="006A07ED" w:rsidRPr="00E94189" w:rsidRDefault="006A07ED" w:rsidP="006A07ED">
      <w:pPr>
        <w:ind w:firstLine="709"/>
        <w:jc w:val="both"/>
      </w:pPr>
      <w:r w:rsidRPr="00E94189">
        <w:lastRenderedPageBreak/>
        <w:t>3. Об утверждении административного регламента предоставления муниципальной услуги «Предоставление</w:t>
      </w:r>
      <w:r w:rsidRPr="00E94189">
        <w:rPr>
          <w:spacing w:val="-6"/>
        </w:rPr>
        <w:t xml:space="preserve"> </w:t>
      </w:r>
      <w:r w:rsidRPr="00E94189">
        <w:t>разрешения</w:t>
      </w:r>
      <w:r w:rsidRPr="00E94189">
        <w:rPr>
          <w:spacing w:val="-7"/>
        </w:rPr>
        <w:t xml:space="preserve"> </w:t>
      </w:r>
      <w:r w:rsidRPr="00E94189">
        <w:t>на</w:t>
      </w:r>
      <w:r w:rsidRPr="00E94189">
        <w:rPr>
          <w:spacing w:val="-4"/>
        </w:rPr>
        <w:t xml:space="preserve"> </w:t>
      </w:r>
      <w:r w:rsidRPr="00E94189">
        <w:t>условно</w:t>
      </w:r>
      <w:r w:rsidRPr="00E94189">
        <w:rPr>
          <w:spacing w:val="-4"/>
        </w:rPr>
        <w:t xml:space="preserve"> </w:t>
      </w:r>
      <w:r w:rsidRPr="00E94189">
        <w:t>разрешенный</w:t>
      </w:r>
      <w:r w:rsidRPr="00E94189">
        <w:rPr>
          <w:spacing w:val="-6"/>
        </w:rPr>
        <w:t xml:space="preserve"> </w:t>
      </w:r>
      <w:r w:rsidRPr="00E94189">
        <w:t>вид</w:t>
      </w:r>
      <w:r w:rsidRPr="00E94189">
        <w:rPr>
          <w:spacing w:val="-6"/>
        </w:rPr>
        <w:t xml:space="preserve"> </w:t>
      </w:r>
      <w:r w:rsidRPr="00E94189">
        <w:t>использования земельного участка или объекта капитального строительства»;</w:t>
      </w:r>
    </w:p>
    <w:p w:rsidR="006A07ED" w:rsidRPr="00E94189" w:rsidRDefault="006A07ED" w:rsidP="006A07ED">
      <w:pPr>
        <w:ind w:firstLine="709"/>
        <w:jc w:val="both"/>
      </w:pPr>
      <w:r w:rsidRPr="00E94189">
        <w:t>4. 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6A07ED" w:rsidRPr="00E94189" w:rsidRDefault="006A07ED" w:rsidP="006A07ED">
      <w:pPr>
        <w:ind w:firstLine="709"/>
        <w:jc w:val="both"/>
      </w:pPr>
      <w:r w:rsidRPr="00E94189">
        <w:t>5. 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бесплатно».</w:t>
      </w:r>
    </w:p>
    <w:p w:rsidR="006A07ED" w:rsidRDefault="006A07ED" w:rsidP="006A07ED">
      <w:pPr>
        <w:jc w:val="both"/>
      </w:pPr>
    </w:p>
    <w:p w:rsidR="006A07ED" w:rsidRPr="008A682E" w:rsidRDefault="006A07ED" w:rsidP="006A07ED">
      <w:pPr>
        <w:jc w:val="both"/>
      </w:pPr>
      <w:r w:rsidRPr="008A682E">
        <w:t>Приложение: 1.</w:t>
      </w:r>
      <w:r>
        <w:t> </w:t>
      </w:r>
      <w:r w:rsidRPr="008A682E">
        <w:t>модельные муниципальные правовые акты</w:t>
      </w:r>
      <w:r>
        <w:t xml:space="preserve"> </w:t>
      </w:r>
      <w:r w:rsidRPr="008A682E">
        <w:t xml:space="preserve">на </w:t>
      </w:r>
      <w:r>
        <w:t>187</w:t>
      </w:r>
      <w:r w:rsidRPr="008A682E">
        <w:t xml:space="preserve"> л. в 1 экз.;</w:t>
      </w:r>
    </w:p>
    <w:p w:rsidR="006A07ED" w:rsidRPr="008A682E" w:rsidRDefault="006A07ED" w:rsidP="006A07ED">
      <w:pPr>
        <w:ind w:firstLine="709"/>
        <w:jc w:val="both"/>
      </w:pPr>
      <w:r>
        <w:t xml:space="preserve">             </w:t>
      </w:r>
      <w:r w:rsidRPr="008A682E">
        <w:t>2.</w:t>
      </w:r>
      <w:r>
        <w:t> </w:t>
      </w:r>
      <w:r w:rsidRPr="008A682E">
        <w:t xml:space="preserve">письмо прокуратуры Забайкальского края на </w:t>
      </w:r>
      <w:r>
        <w:t>1</w:t>
      </w:r>
      <w:r w:rsidRPr="008A682E">
        <w:t xml:space="preserve"> л. в 1 экз.</w:t>
      </w:r>
    </w:p>
    <w:p w:rsidR="00FE023D" w:rsidRPr="00FE023D" w:rsidRDefault="00FE023D" w:rsidP="00FE023D"/>
    <w:p w:rsidR="00FE023D" w:rsidRPr="00FE023D" w:rsidRDefault="00FE023D" w:rsidP="00FE023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103"/>
        <w:gridCol w:w="2235"/>
      </w:tblGrid>
      <w:tr w:rsidR="00FE023D" w:rsidTr="00FE023D">
        <w:tc>
          <w:tcPr>
            <w:tcW w:w="2093" w:type="dxa"/>
          </w:tcPr>
          <w:p w:rsidR="00FE023D" w:rsidRDefault="00FE023D" w:rsidP="00FE023D"/>
          <w:p w:rsidR="00FE023D" w:rsidRDefault="00FE023D" w:rsidP="00FE023D">
            <w:r>
              <w:t xml:space="preserve">Начальник </w:t>
            </w:r>
          </w:p>
          <w:p w:rsidR="00FE023D" w:rsidRDefault="00FE023D" w:rsidP="00FE023D">
            <w:r>
              <w:t>управления</w:t>
            </w:r>
          </w:p>
        </w:tc>
        <w:tc>
          <w:tcPr>
            <w:tcW w:w="5103" w:type="dxa"/>
          </w:tcPr>
          <w:p w:rsidR="00FE023D" w:rsidRDefault="00FE023D" w:rsidP="00FE023D">
            <w:bookmarkStart w:id="2" w:name="SIGNERSTAMP1"/>
            <w:r>
              <w:t>МЕТКА</w:t>
            </w:r>
            <w:proofErr w:type="gramStart"/>
            <w:r>
              <w:t>2</w:t>
            </w:r>
            <w:bookmarkEnd w:id="2"/>
            <w:proofErr w:type="gramEnd"/>
          </w:p>
        </w:tc>
        <w:tc>
          <w:tcPr>
            <w:tcW w:w="2235" w:type="dxa"/>
          </w:tcPr>
          <w:p w:rsidR="00FE023D" w:rsidRDefault="00FE023D" w:rsidP="00FE023D"/>
          <w:p w:rsidR="00FE023D" w:rsidRDefault="00FE023D" w:rsidP="00FE023D"/>
          <w:p w:rsidR="00FE023D" w:rsidRDefault="00FE023D" w:rsidP="00FE023D">
            <w:r>
              <w:t>Н.Г.Мельникова</w:t>
            </w:r>
          </w:p>
        </w:tc>
      </w:tr>
    </w:tbl>
    <w:p w:rsidR="00FE023D" w:rsidRDefault="00FE023D" w:rsidP="00FE023D"/>
    <w:p w:rsidR="00FE023D" w:rsidRPr="00FE023D" w:rsidRDefault="00FE023D" w:rsidP="00FE023D"/>
    <w:p w:rsidR="00FE023D" w:rsidRDefault="00FE023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Default="006A07ED" w:rsidP="00FE023D"/>
    <w:p w:rsidR="006A07ED" w:rsidRPr="00FE023D" w:rsidRDefault="006A07ED" w:rsidP="00FE023D"/>
    <w:p w:rsidR="00FE023D" w:rsidRPr="00FE023D" w:rsidRDefault="00FE023D" w:rsidP="00FE023D"/>
    <w:p w:rsidR="00FE023D" w:rsidRDefault="00FE023D" w:rsidP="00FE023D"/>
    <w:p w:rsidR="0052081F" w:rsidRDefault="006A07ED" w:rsidP="00FE023D">
      <w:pPr>
        <w:rPr>
          <w:sz w:val="20"/>
          <w:szCs w:val="20"/>
        </w:rPr>
      </w:pPr>
      <w:r>
        <w:rPr>
          <w:sz w:val="20"/>
          <w:szCs w:val="20"/>
        </w:rPr>
        <w:t>Владимирова Анна Эдуардовна</w:t>
      </w:r>
    </w:p>
    <w:p w:rsidR="00FE023D" w:rsidRPr="00FE023D" w:rsidRDefault="00FE023D" w:rsidP="00FE023D">
      <w:pPr>
        <w:rPr>
          <w:sz w:val="20"/>
          <w:szCs w:val="20"/>
        </w:rPr>
      </w:pPr>
      <w:r>
        <w:rPr>
          <w:sz w:val="20"/>
          <w:szCs w:val="20"/>
        </w:rPr>
        <w:t xml:space="preserve">8 (3022) </w:t>
      </w:r>
      <w:r w:rsidR="006A07ED">
        <w:rPr>
          <w:sz w:val="20"/>
          <w:szCs w:val="20"/>
        </w:rPr>
        <w:t>23 36 73</w:t>
      </w:r>
    </w:p>
    <w:sectPr w:rsidR="00FE023D" w:rsidRPr="00FE023D" w:rsidSect="00FE023D">
      <w:type w:val="continuous"/>
      <w:pgSz w:w="11906" w:h="16838"/>
      <w:pgMar w:top="1134" w:right="70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E023D"/>
    <w:rsid w:val="00003455"/>
    <w:rsid w:val="000C1103"/>
    <w:rsid w:val="000F1033"/>
    <w:rsid w:val="00301E0E"/>
    <w:rsid w:val="00363549"/>
    <w:rsid w:val="0052081F"/>
    <w:rsid w:val="00601B54"/>
    <w:rsid w:val="006A07ED"/>
    <w:rsid w:val="007370A3"/>
    <w:rsid w:val="00972C70"/>
    <w:rsid w:val="00C465D3"/>
    <w:rsid w:val="00C820EE"/>
    <w:rsid w:val="00F039E8"/>
    <w:rsid w:val="00FE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7E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023D"/>
    <w:rPr>
      <w:color w:val="0000FF"/>
      <w:u w:val="single"/>
    </w:rPr>
  </w:style>
  <w:style w:type="paragraph" w:styleId="a4">
    <w:name w:val="Balloon Text"/>
    <w:basedOn w:val="a"/>
    <w:link w:val="a5"/>
    <w:rsid w:val="00FE0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023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3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023D"/>
    <w:rPr>
      <w:color w:val="0000FF"/>
      <w:u w:val="single"/>
    </w:rPr>
  </w:style>
  <w:style w:type="paragraph" w:styleId="a4">
    <w:name w:val="Balloon Text"/>
    <w:basedOn w:val="a"/>
    <w:link w:val="a5"/>
    <w:rsid w:val="00FE0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023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9D13-4A72-4784-8EF6-93A460FC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ShamsievaVA</dc:creator>
  <cp:lastModifiedBy>VladimirovaAE</cp:lastModifiedBy>
  <cp:revision>4</cp:revision>
  <dcterms:created xsi:type="dcterms:W3CDTF">2021-02-09T01:11:00Z</dcterms:created>
  <dcterms:modified xsi:type="dcterms:W3CDTF">2022-12-21T07:05:00Z</dcterms:modified>
</cp:coreProperties>
</file>