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2570B" w:rsidRPr="00F37A86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2570B" w:rsidRPr="00C353A2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92570B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92570B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CC4894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AF14C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DC1903">
        <w:rPr>
          <w:rFonts w:ascii="Times New Roman" w:hAnsi="Times New Roman" w:cs="Times New Roman"/>
          <w:b/>
          <w:bCs/>
          <w:sz w:val="28"/>
          <w:szCs w:val="28"/>
        </w:rPr>
        <w:t>Методику</w:t>
      </w:r>
      <w:r w:rsidR="00DC1903" w:rsidRPr="00DC1903">
        <w:rPr>
          <w:rFonts w:ascii="Times New Roman" w:hAnsi="Times New Roman" w:cs="Times New Roman"/>
          <w:b/>
          <w:bCs/>
          <w:sz w:val="28"/>
          <w:szCs w:val="28"/>
        </w:rPr>
        <w:t xml:space="preserve"> распределения </w:t>
      </w:r>
    </w:p>
    <w:p w:rsidR="0092570B" w:rsidRPr="00DB0575" w:rsidRDefault="00DC1903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903">
        <w:rPr>
          <w:rFonts w:ascii="Times New Roman" w:hAnsi="Times New Roman" w:cs="Times New Roman"/>
          <w:b/>
          <w:bCs/>
          <w:sz w:val="28"/>
          <w:szCs w:val="28"/>
        </w:rPr>
        <w:t>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отдельной категории граждан Российской Федерации и правила их предоставления</w:t>
      </w:r>
    </w:p>
    <w:p w:rsidR="0092570B" w:rsidRPr="00EC2542" w:rsidRDefault="0092570B" w:rsidP="0092570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70B" w:rsidRDefault="0092570B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92570B" w:rsidRDefault="0092570B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D52E03" w:rsidRDefault="00D52E03" w:rsidP="00CC48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575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C4894">
        <w:rPr>
          <w:rFonts w:ascii="Times New Roman" w:hAnsi="Times New Roman" w:cs="Times New Roman"/>
          <w:bCs/>
          <w:sz w:val="28"/>
          <w:szCs w:val="28"/>
        </w:rPr>
        <w:t>Методику</w:t>
      </w:r>
      <w:r w:rsidR="00CC4894" w:rsidRPr="00CC4894">
        <w:rPr>
          <w:rFonts w:ascii="Times New Roman" w:hAnsi="Times New Roman" w:cs="Times New Roman"/>
          <w:bCs/>
          <w:sz w:val="28"/>
          <w:szCs w:val="28"/>
        </w:rPr>
        <w:t xml:space="preserve"> 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образования, детьми отдельной категории граждан Российской Федерац</w:t>
      </w:r>
      <w:r w:rsidR="00CC4894">
        <w:rPr>
          <w:rFonts w:ascii="Times New Roman" w:hAnsi="Times New Roman" w:cs="Times New Roman"/>
          <w:bCs/>
          <w:sz w:val="28"/>
          <w:szCs w:val="28"/>
        </w:rPr>
        <w:t xml:space="preserve">ии и правила их предоставления, утвержденные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CC4894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</w:t>
      </w:r>
      <w:r w:rsidR="00CC4894">
        <w:rPr>
          <w:rFonts w:ascii="Times New Roman" w:hAnsi="Times New Roman" w:cs="Times New Roman"/>
          <w:bCs/>
          <w:sz w:val="28"/>
          <w:szCs w:val="28"/>
        </w:rPr>
        <w:t xml:space="preserve">вительства Забайкальского края </w:t>
      </w:r>
      <w:r>
        <w:rPr>
          <w:rFonts w:ascii="Times New Roman" w:hAnsi="Times New Roman" w:cs="Times New Roman"/>
          <w:bCs/>
          <w:sz w:val="28"/>
          <w:szCs w:val="28"/>
        </w:rPr>
        <w:t>от 15 ноября 2022 года № 550 (с изменениями, внесенными постановлением Правительства Забайкальского края от 2 февраля 2023 года № 49) изменение,</w:t>
      </w:r>
      <w:r w:rsidR="00CC4894">
        <w:rPr>
          <w:rFonts w:ascii="Times New Roman" w:hAnsi="Times New Roman" w:cs="Times New Roman"/>
          <w:bCs/>
          <w:sz w:val="28"/>
          <w:szCs w:val="28"/>
        </w:rPr>
        <w:t xml:space="preserve"> изложив абзац </w:t>
      </w:r>
      <w:r w:rsidR="00271603">
        <w:rPr>
          <w:rFonts w:ascii="Times New Roman" w:hAnsi="Times New Roman" w:cs="Times New Roman"/>
          <w:bCs/>
          <w:sz w:val="28"/>
          <w:szCs w:val="28"/>
        </w:rPr>
        <w:t xml:space="preserve">пятый </w:t>
      </w:r>
      <w:r w:rsidR="00CC4894">
        <w:rPr>
          <w:rFonts w:ascii="Times New Roman" w:hAnsi="Times New Roman" w:cs="Times New Roman"/>
          <w:bCs/>
          <w:sz w:val="28"/>
          <w:szCs w:val="28"/>
        </w:rPr>
        <w:t>пункта 5 в следующей редакции:</w:t>
      </w:r>
    </w:p>
    <w:p w:rsidR="00CA132F" w:rsidRDefault="00CA132F" w:rsidP="00CA1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4894" w:rsidRPr="00271603" w:rsidRDefault="00CC4894" w:rsidP="003217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71603">
        <w:rPr>
          <w:rFonts w:ascii="Times New Roman" w:hAnsi="Times New Roman" w:cs="Times New Roman"/>
          <w:bCs/>
          <w:sz w:val="28"/>
          <w:szCs w:val="28"/>
          <w:lang w:val="en-US"/>
        </w:rPr>
        <w:t>Nm</w:t>
      </w:r>
      <w:r w:rsidR="00271603" w:rsidRPr="00042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E7B" w:rsidRPr="00042E7B">
        <w:rPr>
          <w:rFonts w:ascii="Times New Roman" w:hAnsi="Times New Roman" w:cs="Times New Roman"/>
          <w:bCs/>
          <w:sz w:val="28"/>
          <w:szCs w:val="28"/>
        </w:rPr>
        <w:t>–</w:t>
      </w:r>
      <w:r w:rsidR="00271603" w:rsidRPr="00042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E7B">
        <w:rPr>
          <w:rFonts w:ascii="Times New Roman" w:hAnsi="Times New Roman" w:cs="Times New Roman"/>
          <w:bCs/>
          <w:sz w:val="28"/>
          <w:szCs w:val="28"/>
        </w:rPr>
        <w:t xml:space="preserve">количество </w:t>
      </w:r>
      <w:r w:rsidR="00DF4CC7">
        <w:rPr>
          <w:rFonts w:ascii="Times New Roman" w:hAnsi="Times New Roman" w:cs="Times New Roman"/>
          <w:bCs/>
          <w:sz w:val="28"/>
          <w:szCs w:val="28"/>
        </w:rPr>
        <w:t>рабочих</w:t>
      </w:r>
      <w:r w:rsidR="00042E7B">
        <w:rPr>
          <w:rFonts w:ascii="Times New Roman" w:hAnsi="Times New Roman" w:cs="Times New Roman"/>
          <w:bCs/>
          <w:sz w:val="28"/>
          <w:szCs w:val="28"/>
        </w:rPr>
        <w:t xml:space="preserve"> дней в году.».</w:t>
      </w:r>
    </w:p>
    <w:p w:rsidR="00042E7B" w:rsidRDefault="00042E7B" w:rsidP="00321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71C" w:rsidRDefault="0032171C" w:rsidP="00321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71C" w:rsidRDefault="0032171C" w:rsidP="00321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32F" w:rsidRDefault="00CA132F" w:rsidP="00321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CA132F" w:rsidRDefault="00CA132F" w:rsidP="003217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CA132F" w:rsidRDefault="00CA132F" w:rsidP="0032171C">
      <w:pPr>
        <w:spacing w:after="0" w:line="240" w:lineRule="auto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                                                     </w:t>
      </w:r>
      <w:r w:rsidR="0032171C">
        <w:rPr>
          <w:rFonts w:ascii="Times New Roman" w:hAnsi="Times New Roman" w:cs="Times New Roman"/>
          <w:bCs/>
          <w:sz w:val="28"/>
          <w:szCs w:val="28"/>
        </w:rPr>
        <w:t xml:space="preserve">                       А.И.Кефер</w:t>
      </w:r>
    </w:p>
    <w:p w:rsidR="00CA132F" w:rsidRDefault="00CA132F" w:rsidP="009257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D96C16" w:rsidRPr="0092570B" w:rsidRDefault="00D96C16" w:rsidP="0092570B">
      <w:pPr>
        <w:rPr>
          <w:rFonts w:ascii="Times New Roman" w:hAnsi="Times New Roman" w:cs="Times New Roman"/>
          <w:sz w:val="28"/>
          <w:szCs w:val="28"/>
        </w:rPr>
      </w:pPr>
    </w:p>
    <w:sectPr w:rsidR="00D96C16" w:rsidRPr="0092570B" w:rsidSect="00F84A3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9A5" w:rsidRDefault="001819A5" w:rsidP="00F84A37">
      <w:pPr>
        <w:spacing w:after="0" w:line="240" w:lineRule="auto"/>
      </w:pPr>
      <w:r>
        <w:separator/>
      </w:r>
    </w:p>
  </w:endnote>
  <w:endnote w:type="continuationSeparator" w:id="1">
    <w:p w:rsidR="001819A5" w:rsidRDefault="001819A5" w:rsidP="00F8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9A5" w:rsidRDefault="001819A5" w:rsidP="00F84A37">
      <w:pPr>
        <w:spacing w:after="0" w:line="240" w:lineRule="auto"/>
      </w:pPr>
      <w:r>
        <w:separator/>
      </w:r>
    </w:p>
  </w:footnote>
  <w:footnote w:type="continuationSeparator" w:id="1">
    <w:p w:rsidR="001819A5" w:rsidRDefault="001819A5" w:rsidP="00F8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0616"/>
      <w:docPartObj>
        <w:docPartGallery w:val="Page Numbers (Top of Page)"/>
        <w:docPartUnique/>
      </w:docPartObj>
    </w:sdtPr>
    <w:sdtContent>
      <w:p w:rsidR="00F84A37" w:rsidRDefault="00CC792F">
        <w:pPr>
          <w:pStyle w:val="a5"/>
          <w:jc w:val="center"/>
        </w:pPr>
        <w:fldSimple w:instr=" PAGE   \* MERGEFORMAT ">
          <w:r w:rsidR="00DF4CC7">
            <w:rPr>
              <w:noProof/>
            </w:rPr>
            <w:t>2</w:t>
          </w:r>
        </w:fldSimple>
      </w:p>
    </w:sdtContent>
  </w:sdt>
  <w:p w:rsidR="00F84A37" w:rsidRDefault="00F84A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70B"/>
    <w:rsid w:val="00013E71"/>
    <w:rsid w:val="00042E7B"/>
    <w:rsid w:val="00061974"/>
    <w:rsid w:val="000A1E00"/>
    <w:rsid w:val="001473BD"/>
    <w:rsid w:val="001819A5"/>
    <w:rsid w:val="001979EE"/>
    <w:rsid w:val="001B51AF"/>
    <w:rsid w:val="001C09C6"/>
    <w:rsid w:val="001C2141"/>
    <w:rsid w:val="001E5F6C"/>
    <w:rsid w:val="0020206F"/>
    <w:rsid w:val="002114B7"/>
    <w:rsid w:val="0023568A"/>
    <w:rsid w:val="00271603"/>
    <w:rsid w:val="002C1A5A"/>
    <w:rsid w:val="002D26ED"/>
    <w:rsid w:val="002D4794"/>
    <w:rsid w:val="0032171C"/>
    <w:rsid w:val="003447AB"/>
    <w:rsid w:val="00360CED"/>
    <w:rsid w:val="0037388B"/>
    <w:rsid w:val="0038332D"/>
    <w:rsid w:val="00460F2B"/>
    <w:rsid w:val="00492193"/>
    <w:rsid w:val="004C737F"/>
    <w:rsid w:val="004C7FDE"/>
    <w:rsid w:val="004D7232"/>
    <w:rsid w:val="005831FA"/>
    <w:rsid w:val="00622705"/>
    <w:rsid w:val="0067360A"/>
    <w:rsid w:val="00710E73"/>
    <w:rsid w:val="00773FAA"/>
    <w:rsid w:val="007910CD"/>
    <w:rsid w:val="008968D2"/>
    <w:rsid w:val="008A0C2D"/>
    <w:rsid w:val="0092570B"/>
    <w:rsid w:val="00946CB8"/>
    <w:rsid w:val="00A3541E"/>
    <w:rsid w:val="00AF14C2"/>
    <w:rsid w:val="00AF25EE"/>
    <w:rsid w:val="00B3679E"/>
    <w:rsid w:val="00B85EAE"/>
    <w:rsid w:val="00BB0E1D"/>
    <w:rsid w:val="00BB1CCC"/>
    <w:rsid w:val="00BD4C85"/>
    <w:rsid w:val="00C35A33"/>
    <w:rsid w:val="00CA132F"/>
    <w:rsid w:val="00CC4894"/>
    <w:rsid w:val="00CC792F"/>
    <w:rsid w:val="00CE45C6"/>
    <w:rsid w:val="00D37ABD"/>
    <w:rsid w:val="00D511FB"/>
    <w:rsid w:val="00D52E03"/>
    <w:rsid w:val="00D730AF"/>
    <w:rsid w:val="00D76128"/>
    <w:rsid w:val="00D96C16"/>
    <w:rsid w:val="00DC1903"/>
    <w:rsid w:val="00DF4CC7"/>
    <w:rsid w:val="00EA48B8"/>
    <w:rsid w:val="00ED4736"/>
    <w:rsid w:val="00F36A3B"/>
    <w:rsid w:val="00F776EF"/>
    <w:rsid w:val="00F84A37"/>
    <w:rsid w:val="00FD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0B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ED4736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A37"/>
  </w:style>
  <w:style w:type="paragraph" w:styleId="a7">
    <w:name w:val="footer"/>
    <w:basedOn w:val="a"/>
    <w:link w:val="a8"/>
    <w:uiPriority w:val="99"/>
    <w:semiHidden/>
    <w:unhideWhenUsed/>
    <w:rsid w:val="00F8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47</cp:revision>
  <cp:lastPrinted>2023-03-23T23:40:00Z</cp:lastPrinted>
  <dcterms:created xsi:type="dcterms:W3CDTF">2022-11-29T01:50:00Z</dcterms:created>
  <dcterms:modified xsi:type="dcterms:W3CDTF">2023-03-23T23:59:00Z</dcterms:modified>
</cp:coreProperties>
</file>