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F57C67" w:rsidRDefault="00F57C67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Ml91V3yAQAAygMAAA4AAAAAAAAAAAAAAAAALgIAAGRycy9l&#10;Mm9Eb2MueG1sUEsBAi0AFAAGAAgAAAAhAB31enzdAAAACQEAAA8AAAAAAAAAAAAAAAAATAQAAGRy&#10;cy9kb3ducmV2LnhtbFBLBQYAAAAABAAEAPMAAABWBQAAAAA=&#10;" stroked="f">
                <v:textbox>
                  <w:txbxContent>
                    <w:p w14:paraId="7CDC9CFA" w14:textId="77777777" w:rsidR="00F57C67" w:rsidRDefault="00F57C67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44803319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04B266EB" w:rsidR="0027393F" w:rsidRDefault="0027393F" w:rsidP="008E0B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34A3C25D" w14:textId="28FAB4D7" w:rsidR="00D515A7" w:rsidRDefault="001167E8" w:rsidP="001167E8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7E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по установлению и определению нормативов потребления коммунальных услуг и нормативов потребления </w:t>
      </w:r>
      <w:r w:rsidR="00C839B3" w:rsidRPr="001167E8">
        <w:rPr>
          <w:rFonts w:ascii="Times New Roman" w:hAnsi="Times New Roman" w:cs="Times New Roman"/>
          <w:b/>
          <w:bCs/>
          <w:sz w:val="28"/>
          <w:szCs w:val="28"/>
        </w:rPr>
        <w:t>коммунальных ресурсов,</w:t>
      </w:r>
      <w:r w:rsidRPr="0011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9C6">
        <w:rPr>
          <w:rFonts w:ascii="Times New Roman" w:hAnsi="Times New Roman" w:cs="Times New Roman"/>
          <w:b/>
          <w:bCs/>
          <w:sz w:val="28"/>
          <w:szCs w:val="28"/>
        </w:rPr>
        <w:t xml:space="preserve">потребляемых </w:t>
      </w:r>
      <w:r w:rsidRPr="001167E8">
        <w:rPr>
          <w:rFonts w:ascii="Times New Roman" w:hAnsi="Times New Roman" w:cs="Times New Roman"/>
          <w:b/>
          <w:bCs/>
          <w:sz w:val="28"/>
          <w:szCs w:val="28"/>
        </w:rPr>
        <w:t>при использовании и содержании общего имущества в многоквартирном доме</w:t>
      </w:r>
      <w:r w:rsidR="00930A25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Забайкальского края </w:t>
      </w:r>
    </w:p>
    <w:p w14:paraId="40A1F314" w14:textId="77777777" w:rsidR="001167E8" w:rsidRPr="001167E8" w:rsidRDefault="001167E8" w:rsidP="001167E8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CE0AF1" w14:textId="768C56BC" w:rsidR="00DE5FFB" w:rsidRDefault="004A1EC7" w:rsidP="00B90AEF">
      <w:pPr>
        <w:pStyle w:val="ConsPlusNormal"/>
        <w:tabs>
          <w:tab w:val="left" w:pos="0"/>
          <w:tab w:val="left" w:pos="71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34"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Правительства Российской Федерации от 23 мая 2006 года № 306 </w:t>
      </w:r>
      <w:r w:rsidR="00D075D8">
        <w:rPr>
          <w:rFonts w:ascii="Times New Roman CYR" w:hAnsi="Times New Roman CYR" w:cs="Times New Roman CYR"/>
          <w:sz w:val="28"/>
          <w:szCs w:val="28"/>
        </w:rPr>
        <w:t>«</w:t>
      </w:r>
      <w:r w:rsidRPr="00E15D34">
        <w:rPr>
          <w:rFonts w:ascii="Times New Roman CYR" w:hAnsi="Times New Roman CYR" w:cs="Times New Roman CYR"/>
          <w:sz w:val="28"/>
          <w:szCs w:val="28"/>
        </w:rPr>
        <w:t xml:space="preserve">Об утверждении Правил установления и определения нормативов потребления коммунальных услуг и нормативов потребления коммунальных ресурсов, </w:t>
      </w:r>
      <w:r w:rsidR="00CA2E53">
        <w:rPr>
          <w:rFonts w:ascii="Times New Roman CYR" w:hAnsi="Times New Roman CYR" w:cs="Times New Roman CYR"/>
          <w:sz w:val="28"/>
          <w:szCs w:val="28"/>
        </w:rPr>
        <w:br/>
      </w:r>
      <w:r w:rsidRPr="00E15D34">
        <w:rPr>
          <w:rFonts w:ascii="Times New Roman CYR" w:hAnsi="Times New Roman CYR" w:cs="Times New Roman CYR"/>
          <w:sz w:val="28"/>
          <w:szCs w:val="28"/>
        </w:rPr>
        <w:t>потребляемых при использовании и содержании общего имущества в многоквартирном доме</w:t>
      </w:r>
      <w:r w:rsidR="00D075D8">
        <w:rPr>
          <w:rFonts w:ascii="Times New Roman CYR" w:hAnsi="Times New Roman CYR" w:cs="Times New Roman CYR"/>
          <w:sz w:val="28"/>
          <w:szCs w:val="28"/>
        </w:rPr>
        <w:t>»</w:t>
      </w:r>
      <w:r w:rsidRPr="00E15D34">
        <w:rPr>
          <w:rFonts w:ascii="Times New Roman CYR" w:hAnsi="Times New Roman CYR" w:cs="Times New Roman CYR"/>
          <w:sz w:val="28"/>
          <w:szCs w:val="28"/>
        </w:rPr>
        <w:t xml:space="preserve">, статьей 44 Устава Забайкальского края, </w:t>
      </w:r>
      <w:r w:rsidR="00CA2E53">
        <w:rPr>
          <w:rFonts w:ascii="Times New Roman CYR" w:hAnsi="Times New Roman CYR" w:cs="Times New Roman CYR"/>
          <w:sz w:val="28"/>
          <w:szCs w:val="28"/>
        </w:rPr>
        <w:br/>
      </w:r>
      <w:r w:rsidRPr="00E15D34">
        <w:rPr>
          <w:rFonts w:ascii="Times New Roman CYR" w:hAnsi="Times New Roman CYR" w:cs="Times New Roman CYR"/>
          <w:sz w:val="28"/>
          <w:szCs w:val="28"/>
        </w:rPr>
        <w:t>в целях установления нормативов потребления коммунальных услуг и нормативов потребления коммунальных ресурсов</w:t>
      </w:r>
      <w:r w:rsidR="00947CA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E15D34">
        <w:rPr>
          <w:rFonts w:ascii="Times New Roman CYR" w:hAnsi="Times New Roman CYR" w:cs="Times New Roman CYR"/>
          <w:sz w:val="28"/>
          <w:szCs w:val="28"/>
        </w:rPr>
        <w:t xml:space="preserve">потребляемых при использовании и содержании общего имущества в многоквартирном доме </w:t>
      </w:r>
      <w:r w:rsidR="00CA2E53">
        <w:rPr>
          <w:rFonts w:ascii="Times New Roman CYR" w:hAnsi="Times New Roman CYR" w:cs="Times New Roman CYR"/>
          <w:sz w:val="28"/>
          <w:szCs w:val="28"/>
        </w:rPr>
        <w:br/>
      </w:r>
      <w:r w:rsidRPr="00E15D34">
        <w:rPr>
          <w:rFonts w:ascii="Times New Roman CYR" w:hAnsi="Times New Roman CYR" w:cs="Times New Roman CYR"/>
          <w:sz w:val="28"/>
          <w:szCs w:val="28"/>
        </w:rPr>
        <w:t xml:space="preserve">Правительство Забайкальского края </w:t>
      </w:r>
      <w:r w:rsidR="0013008B" w:rsidRPr="00FA1EC9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13008B" w:rsidRPr="00FA1EC9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14:paraId="77F95803" w14:textId="77777777" w:rsidR="008E0BAD" w:rsidRDefault="008E0BAD" w:rsidP="00B9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E0855" w14:textId="00D5DB24" w:rsidR="00930A25" w:rsidRPr="00DB23F6" w:rsidRDefault="000B2706" w:rsidP="00930A2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23F6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930A25" w:rsidRPr="00DB23F6">
        <w:rPr>
          <w:rFonts w:ascii="Times New Roman" w:hAnsi="Times New Roman" w:cs="Times New Roman"/>
          <w:sz w:val="28"/>
          <w:szCs w:val="28"/>
        </w:rPr>
        <w:t>й</w:t>
      </w:r>
      <w:r w:rsidRPr="00DB23F6">
        <w:rPr>
          <w:rFonts w:ascii="Times New Roman" w:hAnsi="Times New Roman" w:cs="Times New Roman"/>
          <w:sz w:val="28"/>
          <w:szCs w:val="28"/>
        </w:rPr>
        <w:t xml:space="preserve"> </w:t>
      </w:r>
      <w:r w:rsidR="00930A25" w:rsidRPr="00DB23F6">
        <w:rPr>
          <w:rFonts w:ascii="Times New Roman" w:hAnsi="Times New Roman" w:cs="Times New Roman"/>
          <w:sz w:val="28"/>
          <w:szCs w:val="28"/>
        </w:rPr>
        <w:t>Порядок по установлению и определению нормативов потребления коммунальных услуг и нормативов потребления коммунальных ресурсов</w:t>
      </w:r>
      <w:r w:rsidR="00C839B3">
        <w:rPr>
          <w:rFonts w:ascii="Times New Roman" w:hAnsi="Times New Roman" w:cs="Times New Roman"/>
          <w:sz w:val="28"/>
          <w:szCs w:val="28"/>
        </w:rPr>
        <w:t xml:space="preserve">, потребляемых </w:t>
      </w:r>
      <w:r w:rsidR="00930A25" w:rsidRPr="00DB23F6">
        <w:rPr>
          <w:rFonts w:ascii="Times New Roman" w:hAnsi="Times New Roman" w:cs="Times New Roman"/>
          <w:sz w:val="28"/>
          <w:szCs w:val="28"/>
        </w:rPr>
        <w:t>при использовании и содержании общего имущества в многоквартирном доме на территории Забайкальского края.</w:t>
      </w:r>
    </w:p>
    <w:p w14:paraId="79EF0398" w14:textId="435519C3" w:rsidR="00930A25" w:rsidRPr="00930A25" w:rsidRDefault="003E6BF7" w:rsidP="00930A2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03F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Забайкальского края от 26 мая 2015 года № 261 </w:t>
      </w:r>
      <w:r w:rsidR="00D075D8">
        <w:rPr>
          <w:rFonts w:ascii="Times New Roman" w:hAnsi="Times New Roman" w:cs="Times New Roman"/>
          <w:sz w:val="28"/>
          <w:szCs w:val="28"/>
        </w:rPr>
        <w:t>«</w:t>
      </w:r>
      <w:r w:rsidR="00B44C90">
        <w:rPr>
          <w:rFonts w:ascii="Times New Roman" w:hAnsi="Times New Roman" w:cs="Times New Roman"/>
          <w:sz w:val="28"/>
          <w:szCs w:val="28"/>
        </w:rPr>
        <w:t>О некоторых вопроса</w:t>
      </w:r>
      <w:r w:rsidR="00B459C6">
        <w:rPr>
          <w:rFonts w:ascii="Times New Roman" w:hAnsi="Times New Roman" w:cs="Times New Roman"/>
          <w:sz w:val="28"/>
          <w:szCs w:val="28"/>
        </w:rPr>
        <w:t xml:space="preserve">х </w:t>
      </w:r>
      <w:r w:rsidR="00B44C90" w:rsidRPr="00B459C6">
        <w:rPr>
          <w:rFonts w:ascii="Times New Roman" w:hAnsi="Times New Roman" w:cs="Times New Roman"/>
          <w:sz w:val="28"/>
          <w:szCs w:val="28"/>
        </w:rPr>
        <w:t>по установлению и определению нормативов потребления коммунальных услуг</w:t>
      </w:r>
      <w:r w:rsidR="00B459C6" w:rsidRPr="00B459C6">
        <w:rPr>
          <w:rFonts w:ascii="Times New Roman" w:hAnsi="Times New Roman" w:cs="Times New Roman"/>
          <w:sz w:val="28"/>
          <w:szCs w:val="28"/>
        </w:rPr>
        <w:t xml:space="preserve"> и нормативов потребления коммунальных ресурсов при использовании и содержании общего имущества в многоквартирном доме</w:t>
      </w:r>
      <w:r w:rsidR="00D075D8">
        <w:rPr>
          <w:rFonts w:ascii="Times New Roman" w:hAnsi="Times New Roman" w:cs="Times New Roman"/>
          <w:sz w:val="28"/>
          <w:szCs w:val="28"/>
        </w:rPr>
        <w:t>»</w:t>
      </w:r>
      <w:r w:rsidR="00C839B3">
        <w:rPr>
          <w:rFonts w:ascii="Times New Roman" w:hAnsi="Times New Roman" w:cs="Times New Roman"/>
          <w:sz w:val="28"/>
          <w:szCs w:val="28"/>
        </w:rPr>
        <w:t>.</w:t>
      </w:r>
    </w:p>
    <w:p w14:paraId="6D271554" w14:textId="1420D551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43E7F" w14:textId="34B05C70" w:rsidR="00185518" w:rsidRDefault="00185518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70263" w14:textId="77777777" w:rsidR="007363ED" w:rsidRDefault="007363ED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74ECE" w14:textId="169137DD" w:rsidR="00A13DBB" w:rsidRDefault="0013008B" w:rsidP="0013008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14:paraId="6CC63A66" w14:textId="77777777" w:rsidR="00A13DBB" w:rsidRDefault="00A13DBB" w:rsidP="00A13DB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008B"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08B"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</w:p>
    <w:p w14:paraId="26E21B61" w14:textId="66D91734" w:rsidR="005C4010" w:rsidRDefault="0013008B" w:rsidP="004E584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="00A13DBB" w:rsidRP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14:paraId="1F3C3A2A" w14:textId="77777777" w:rsidR="005C4010" w:rsidRDefault="005C4010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8D6EF" w14:textId="77777777" w:rsidR="00185518" w:rsidRPr="00FC1BC0" w:rsidRDefault="00185518" w:rsidP="00185518">
      <w:pPr>
        <w:keepNext/>
        <w:tabs>
          <w:tab w:val="left" w:pos="0"/>
        </w:tabs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5096788"/>
      <w:r w:rsidRPr="00FC1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05AA9AA5" w14:textId="41C0F356" w:rsidR="00185518" w:rsidRDefault="00185518" w:rsidP="001855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</w:t>
      </w:r>
    </w:p>
    <w:p w14:paraId="5237E12A" w14:textId="0A21AA21" w:rsidR="00185518" w:rsidRDefault="00E661DA" w:rsidP="003B1A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                          2023 года №</w:t>
      </w:r>
      <w:bookmarkEnd w:id="1"/>
    </w:p>
    <w:p w14:paraId="44C5E219" w14:textId="0B558AB0" w:rsidR="00185518" w:rsidRDefault="00185518" w:rsidP="001855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B63C9B" w14:textId="77777777" w:rsidR="009354A8" w:rsidRDefault="009354A8" w:rsidP="001855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9E0E79" w14:textId="632B2984" w:rsidR="000B052D" w:rsidRDefault="000B052D" w:rsidP="000B052D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1690169" w14:textId="134033F1" w:rsidR="00965CBC" w:rsidRDefault="000B052D" w:rsidP="003B1A10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52D">
        <w:rPr>
          <w:rFonts w:ascii="Times New Roman" w:hAnsi="Times New Roman" w:cs="Times New Roman"/>
          <w:b/>
          <w:bCs/>
          <w:sz w:val="28"/>
          <w:szCs w:val="28"/>
        </w:rPr>
        <w:t xml:space="preserve">по установлению и определению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052D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16C4774E" w14:textId="77777777" w:rsidR="003B1A10" w:rsidRDefault="003B1A10" w:rsidP="00A23243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FEE5C" w14:textId="0BE627D7" w:rsidR="003B1A10" w:rsidRPr="004A765F" w:rsidRDefault="00A23243" w:rsidP="004A765F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1. </w:t>
      </w:r>
      <w:r w:rsidR="003B1A10" w:rsidRPr="004A765F">
        <w:rPr>
          <w:rFonts w:ascii="Times New Roman" w:hAnsi="Times New Roman" w:cs="Times New Roman"/>
          <w:sz w:val="28"/>
          <w:szCs w:val="28"/>
        </w:rPr>
        <w:t>Настоящий</w:t>
      </w:r>
      <w:r w:rsidRPr="004A765F">
        <w:rPr>
          <w:rFonts w:ascii="Times New Roman" w:hAnsi="Times New Roman" w:cs="Times New Roman"/>
          <w:sz w:val="28"/>
          <w:szCs w:val="28"/>
        </w:rPr>
        <w:t xml:space="preserve"> </w:t>
      </w:r>
      <w:r w:rsidR="003B1A10" w:rsidRPr="004A765F">
        <w:rPr>
          <w:rFonts w:ascii="Times New Roman" w:hAnsi="Times New Roman" w:cs="Times New Roman"/>
          <w:sz w:val="28"/>
          <w:szCs w:val="28"/>
        </w:rPr>
        <w:t>Порядок по установлению и определению нормативов потребления коммунальных услуг и</w:t>
      </w:r>
      <w:r w:rsidR="00AD50B7" w:rsidRPr="004A765F">
        <w:rPr>
          <w:rFonts w:ascii="Times New Roman" w:hAnsi="Times New Roman" w:cs="Times New Roman"/>
          <w:sz w:val="28"/>
          <w:szCs w:val="28"/>
        </w:rPr>
        <w:t xml:space="preserve"> </w:t>
      </w:r>
      <w:r w:rsidR="003B1A10" w:rsidRPr="004A765F">
        <w:rPr>
          <w:rFonts w:ascii="Times New Roman" w:hAnsi="Times New Roman" w:cs="Times New Roman"/>
          <w:sz w:val="28"/>
          <w:szCs w:val="28"/>
        </w:rPr>
        <w:t>нормативов потребления коммунальных ресурсов, потребляемых при использовании и содержании общего имущества в многоквартирном доме на территории Забайкальского края</w:t>
      </w:r>
      <w:r w:rsidR="003B1A10" w:rsidRPr="004A7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A10" w:rsidRPr="004A765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3B1A10" w:rsidRPr="004A765F">
        <w:rPr>
          <w:rFonts w:ascii="Times New Roman" w:hAnsi="Times New Roman" w:cs="Times New Roman"/>
          <w:bCs/>
          <w:sz w:val="28"/>
          <w:szCs w:val="28"/>
        </w:rPr>
        <w:t xml:space="preserve">определяет </w:t>
      </w:r>
      <w:r w:rsidR="003B1A10" w:rsidRPr="004A765F">
        <w:rPr>
          <w:rFonts w:ascii="Times New Roman" w:hAnsi="Times New Roman" w:cs="Times New Roman"/>
          <w:sz w:val="28"/>
          <w:szCs w:val="28"/>
        </w:rPr>
        <w:t>правила</w:t>
      </w:r>
      <w:r w:rsidRPr="004A765F">
        <w:rPr>
          <w:rFonts w:ascii="Times New Roman" w:hAnsi="Times New Roman" w:cs="Times New Roman"/>
          <w:sz w:val="28"/>
          <w:szCs w:val="28"/>
        </w:rPr>
        <w:t xml:space="preserve"> </w:t>
      </w:r>
      <w:r w:rsidR="002F1BA0" w:rsidRPr="004A765F">
        <w:rPr>
          <w:rFonts w:ascii="Times New Roman" w:hAnsi="Times New Roman" w:cs="Times New Roman"/>
          <w:sz w:val="28"/>
          <w:szCs w:val="28"/>
        </w:rPr>
        <w:t xml:space="preserve">установления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на территории Забайкальского края </w:t>
      </w:r>
      <w:r w:rsidR="003B1A10" w:rsidRPr="004A765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7611EF" w:rsidRPr="004A765F">
        <w:rPr>
          <w:rFonts w:ascii="Times New Roman" w:hAnsi="Times New Roman" w:cs="Times New Roman"/>
          <w:sz w:val="28"/>
          <w:szCs w:val="28"/>
        </w:rPr>
        <w:t>установлени</w:t>
      </w:r>
      <w:r w:rsidR="00FF3F68" w:rsidRPr="004A765F">
        <w:rPr>
          <w:rFonts w:ascii="Times New Roman" w:hAnsi="Times New Roman" w:cs="Times New Roman"/>
          <w:sz w:val="28"/>
          <w:szCs w:val="28"/>
        </w:rPr>
        <w:t>е</w:t>
      </w:r>
      <w:r w:rsidR="007611EF" w:rsidRPr="004A765F">
        <w:rPr>
          <w:rFonts w:ascii="Times New Roman" w:hAnsi="Times New Roman" w:cs="Times New Roman"/>
          <w:sz w:val="28"/>
          <w:szCs w:val="28"/>
        </w:rPr>
        <w:t xml:space="preserve"> нормативов потребления коммунальных услуг и нормативов потребления коммунальных ресурсов</w:t>
      </w:r>
      <w:r w:rsidR="003B1A10" w:rsidRPr="004A765F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D0834D6" w14:textId="03B602B3" w:rsidR="003B1A10" w:rsidRPr="004A765F" w:rsidRDefault="003B1A10" w:rsidP="004A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F3F68" w:rsidRPr="004A765F">
        <w:rPr>
          <w:rFonts w:ascii="Times New Roman" w:hAnsi="Times New Roman" w:cs="Times New Roman"/>
          <w:sz w:val="28"/>
          <w:szCs w:val="28"/>
        </w:rPr>
        <w:t>Установление нормативов потребления коммунальных услуг и</w:t>
      </w:r>
      <w:r w:rsidR="00AD50B7" w:rsidRPr="004A765F">
        <w:rPr>
          <w:rFonts w:ascii="Times New Roman" w:hAnsi="Times New Roman" w:cs="Times New Roman"/>
          <w:sz w:val="28"/>
          <w:szCs w:val="28"/>
        </w:rPr>
        <w:t xml:space="preserve"> </w:t>
      </w:r>
      <w:r w:rsidR="00FF3F68" w:rsidRPr="004A765F">
        <w:rPr>
          <w:rFonts w:ascii="Times New Roman" w:hAnsi="Times New Roman" w:cs="Times New Roman"/>
          <w:sz w:val="28"/>
          <w:szCs w:val="28"/>
        </w:rPr>
        <w:t>нормативов потребления коммунальных ресурсов</w:t>
      </w:r>
      <w:r w:rsidRPr="004A765F">
        <w:rPr>
          <w:rFonts w:ascii="Times New Roman" w:hAnsi="Times New Roman" w:cs="Times New Roman"/>
          <w:bCs/>
          <w:sz w:val="28"/>
          <w:szCs w:val="28"/>
        </w:rPr>
        <w:t>,</w:t>
      </w:r>
      <w:r w:rsidRPr="004A765F">
        <w:rPr>
          <w:rFonts w:ascii="Times New Roman" w:hAnsi="Times New Roman" w:cs="Times New Roman"/>
          <w:sz w:val="28"/>
          <w:szCs w:val="28"/>
        </w:rPr>
        <w:t xml:space="preserve"> осуществляет исполнительный орган Забайкальского края – Региональная служба по тарифам и ценообразованию Забайкальского края </w:t>
      </w:r>
      <w:r w:rsidR="00FC7537">
        <w:rPr>
          <w:rFonts w:ascii="Times New Roman" w:hAnsi="Times New Roman" w:cs="Times New Roman"/>
          <w:sz w:val="28"/>
          <w:szCs w:val="28"/>
        </w:rPr>
        <w:br/>
      </w:r>
      <w:r w:rsidRPr="004A765F">
        <w:rPr>
          <w:rFonts w:ascii="Times New Roman" w:hAnsi="Times New Roman" w:cs="Times New Roman"/>
          <w:sz w:val="28"/>
          <w:szCs w:val="28"/>
        </w:rPr>
        <w:t>(далее – РСТ Забайкальского края, орган регулирования).</w:t>
      </w:r>
    </w:p>
    <w:p w14:paraId="5AFAC2DA" w14:textId="387527C5" w:rsidR="00AD2C26" w:rsidRPr="004A765F" w:rsidRDefault="00AD2C26" w:rsidP="004A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3. В настоящем Порядке используются следующие основные понятия:</w:t>
      </w:r>
    </w:p>
    <w:p w14:paraId="34FCF861" w14:textId="3E141E14" w:rsidR="004B3847" w:rsidRPr="004A765F" w:rsidRDefault="004B3847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1) климатические условия - показатели, используемые для определения нормативов потребления коммунальных услуг (средняя температура наружного воздуха за отопительный период, средняя температура наружного воздуха за месяц отопительного периода, расчетная температура наружного воздуха в целях проектирования систем отопления, продолжительность отопительного периода);</w:t>
      </w:r>
    </w:p>
    <w:p w14:paraId="7516F433" w14:textId="65F2CEC6" w:rsidR="000A4298" w:rsidRPr="004A765F" w:rsidRDefault="004B3847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2) коммунальные ресурсы, потребляемые при использовании и содержании общего имущества в многоквартирном доме</w:t>
      </w:r>
      <w:r w:rsidR="004A765F">
        <w:rPr>
          <w:rFonts w:ascii="Times New Roman" w:hAnsi="Times New Roman" w:cs="Times New Roman"/>
          <w:sz w:val="28"/>
          <w:szCs w:val="28"/>
        </w:rPr>
        <w:t xml:space="preserve"> – </w:t>
      </w:r>
      <w:r w:rsidRPr="004A765F">
        <w:rPr>
          <w:rFonts w:ascii="Times New Roman" w:hAnsi="Times New Roman" w:cs="Times New Roman"/>
          <w:sz w:val="28"/>
          <w:szCs w:val="28"/>
        </w:rPr>
        <w:t>холодная вода, горячая вода, электрическая энергия, потребляемые при использовании и содержании общего имущества в многоквартирном доме, отведение сточных вод в целях содержания общего имущества в многоквартирном доме</w:t>
      </w:r>
      <w:r w:rsidR="000A4298" w:rsidRPr="004A765F">
        <w:rPr>
          <w:rFonts w:ascii="Times New Roman" w:hAnsi="Times New Roman" w:cs="Times New Roman"/>
          <w:sz w:val="28"/>
          <w:szCs w:val="28"/>
        </w:rPr>
        <w:t>;</w:t>
      </w:r>
    </w:p>
    <w:p w14:paraId="22463D97" w14:textId="469559C3" w:rsidR="000A4298" w:rsidRPr="004A765F" w:rsidRDefault="000A4298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3) </w:t>
      </w:r>
      <w:r w:rsidR="004B3847" w:rsidRPr="004A765F">
        <w:rPr>
          <w:rFonts w:ascii="Times New Roman" w:hAnsi="Times New Roman" w:cs="Times New Roman"/>
          <w:sz w:val="28"/>
          <w:szCs w:val="28"/>
        </w:rPr>
        <w:t>конструктивные и технические параметры многоквартирного дома или жилого дома</w:t>
      </w:r>
      <w:r w:rsidR="00FC7537">
        <w:rPr>
          <w:rFonts w:ascii="Times New Roman" w:hAnsi="Times New Roman" w:cs="Times New Roman"/>
          <w:sz w:val="28"/>
          <w:szCs w:val="28"/>
        </w:rPr>
        <w:t xml:space="preserve"> – </w:t>
      </w:r>
      <w:r w:rsidR="004B3847" w:rsidRPr="004A765F">
        <w:rPr>
          <w:rFonts w:ascii="Times New Roman" w:hAnsi="Times New Roman" w:cs="Times New Roman"/>
          <w:sz w:val="28"/>
          <w:szCs w:val="28"/>
        </w:rPr>
        <w:t xml:space="preserve">показатели, влияющие на объем (количество) </w:t>
      </w:r>
      <w:r w:rsidR="004B3847" w:rsidRPr="004A765F">
        <w:rPr>
          <w:rFonts w:ascii="Times New Roman" w:hAnsi="Times New Roman" w:cs="Times New Roman"/>
          <w:sz w:val="28"/>
          <w:szCs w:val="28"/>
        </w:rPr>
        <w:lastRenderedPageBreak/>
        <w:t>потребления коммунальных ресурсов (материал стен, кровли, этажность и другие характеристики многоквартирного дома или жилого дома);</w:t>
      </w:r>
    </w:p>
    <w:p w14:paraId="3865F193" w14:textId="532B04A6" w:rsidR="000A4298" w:rsidRPr="004A765F" w:rsidRDefault="000A4298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4) </w:t>
      </w:r>
      <w:r w:rsidR="004B3847" w:rsidRPr="004A765F">
        <w:rPr>
          <w:rFonts w:ascii="Times New Roman" w:hAnsi="Times New Roman" w:cs="Times New Roman"/>
          <w:sz w:val="28"/>
          <w:szCs w:val="28"/>
        </w:rPr>
        <w:t xml:space="preserve">норматив потребления коммунальной услуги - определяемый в соответствии с настоящими Правилами количественный показатель объема потребления коммунального ресурса, применяемый для расчета размера платы за коммунальную услугу, предоставленную потребителю в жилом или нежилом помещении в случаях, предусмотренных настоящими Правилами и </w:t>
      </w:r>
      <w:hyperlink r:id="rId10" w:history="1">
        <w:r w:rsidR="004B3847" w:rsidRPr="004A76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4B3847" w:rsidRPr="004A765F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</w:t>
      </w:r>
      <w:r w:rsidR="001D54E1" w:rsidRPr="004A765F">
        <w:rPr>
          <w:rFonts w:ascii="Times New Roman" w:hAnsi="Times New Roman" w:cs="Times New Roman"/>
          <w:sz w:val="28"/>
          <w:szCs w:val="28"/>
        </w:rPr>
        <w:t>ода</w:t>
      </w:r>
      <w:r w:rsidR="004B3847" w:rsidRPr="004A765F">
        <w:rPr>
          <w:rFonts w:ascii="Times New Roman" w:hAnsi="Times New Roman" w:cs="Times New Roman"/>
          <w:sz w:val="28"/>
          <w:szCs w:val="28"/>
        </w:rPr>
        <w:t xml:space="preserve"> </w:t>
      </w:r>
      <w:r w:rsidR="00C42B06" w:rsidRPr="004A765F">
        <w:rPr>
          <w:rFonts w:ascii="Times New Roman" w:hAnsi="Times New Roman" w:cs="Times New Roman"/>
          <w:sz w:val="28"/>
          <w:szCs w:val="28"/>
        </w:rPr>
        <w:t>№</w:t>
      </w:r>
      <w:r w:rsidR="004B3847" w:rsidRPr="004A765F">
        <w:rPr>
          <w:rFonts w:ascii="Times New Roman" w:hAnsi="Times New Roman" w:cs="Times New Roman"/>
          <w:sz w:val="28"/>
          <w:szCs w:val="28"/>
        </w:rPr>
        <w:t xml:space="preserve"> 354 </w:t>
      </w:r>
      <w:r w:rsidR="00D075D8" w:rsidRPr="004A765F">
        <w:rPr>
          <w:rFonts w:ascii="Times New Roman" w:hAnsi="Times New Roman" w:cs="Times New Roman"/>
          <w:sz w:val="28"/>
          <w:szCs w:val="28"/>
        </w:rPr>
        <w:t>«</w:t>
      </w:r>
      <w:r w:rsidR="004B3847" w:rsidRPr="004A765F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D075D8" w:rsidRPr="004A765F">
        <w:rPr>
          <w:rFonts w:ascii="Times New Roman" w:hAnsi="Times New Roman" w:cs="Times New Roman"/>
          <w:sz w:val="28"/>
          <w:szCs w:val="28"/>
        </w:rPr>
        <w:t>»</w:t>
      </w:r>
      <w:r w:rsidR="004B3847" w:rsidRPr="004A765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C7537">
        <w:rPr>
          <w:rFonts w:ascii="Times New Roman" w:hAnsi="Times New Roman" w:cs="Times New Roman"/>
          <w:sz w:val="28"/>
          <w:szCs w:val="28"/>
        </w:rPr>
        <w:t xml:space="preserve"> – </w:t>
      </w:r>
      <w:r w:rsidR="004B3847" w:rsidRPr="004A765F">
        <w:rPr>
          <w:rFonts w:ascii="Times New Roman" w:hAnsi="Times New Roman" w:cs="Times New Roman"/>
          <w:sz w:val="28"/>
          <w:szCs w:val="28"/>
        </w:rPr>
        <w:t>Правила предоставления коммунальных услуг);</w:t>
      </w:r>
    </w:p>
    <w:p w14:paraId="3FA94B1C" w14:textId="77777777" w:rsidR="000A4298" w:rsidRPr="004A765F" w:rsidRDefault="000A4298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5) </w:t>
      </w:r>
      <w:r w:rsidR="004B3847" w:rsidRPr="004A765F">
        <w:rPr>
          <w:rFonts w:ascii="Times New Roman" w:hAnsi="Times New Roman" w:cs="Times New Roman"/>
          <w:sz w:val="28"/>
          <w:szCs w:val="28"/>
        </w:rPr>
        <w:t>норматив потребления коммунальной услуги в жилых помещениях - норматив потребления, применяемый для расчета размера платы за коммунальную услугу, предоставленную потребителю в жилом помещении;</w:t>
      </w:r>
    </w:p>
    <w:p w14:paraId="06F74AE2" w14:textId="336688BE" w:rsidR="000A4298" w:rsidRPr="004A765F" w:rsidRDefault="000A4298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6) </w:t>
      </w:r>
      <w:r w:rsidR="004B3847" w:rsidRPr="004A765F">
        <w:rPr>
          <w:rFonts w:ascii="Times New Roman" w:hAnsi="Times New Roman" w:cs="Times New Roman"/>
          <w:sz w:val="28"/>
          <w:szCs w:val="28"/>
        </w:rPr>
        <w:t xml:space="preserve">норматив потребления коммунального ресурса, потребляемого при использовании и содержании общего имущества в многоквартирном </w:t>
      </w:r>
      <w:r w:rsidR="00FC7537">
        <w:rPr>
          <w:rFonts w:ascii="Times New Roman" w:hAnsi="Times New Roman" w:cs="Times New Roman"/>
          <w:sz w:val="28"/>
          <w:szCs w:val="28"/>
        </w:rPr>
        <w:br/>
      </w:r>
      <w:r w:rsidR="004B3847" w:rsidRPr="004A765F">
        <w:rPr>
          <w:rFonts w:ascii="Times New Roman" w:hAnsi="Times New Roman" w:cs="Times New Roman"/>
          <w:sz w:val="28"/>
          <w:szCs w:val="28"/>
        </w:rPr>
        <w:t>доме</w:t>
      </w:r>
      <w:r w:rsidR="00FC7537">
        <w:rPr>
          <w:rFonts w:ascii="Times New Roman" w:hAnsi="Times New Roman" w:cs="Times New Roman"/>
          <w:sz w:val="28"/>
          <w:szCs w:val="28"/>
        </w:rPr>
        <w:t xml:space="preserve"> – </w:t>
      </w:r>
      <w:r w:rsidR="004B3847" w:rsidRPr="004A765F">
        <w:rPr>
          <w:rFonts w:ascii="Times New Roman" w:hAnsi="Times New Roman" w:cs="Times New Roman"/>
          <w:sz w:val="28"/>
          <w:szCs w:val="28"/>
        </w:rPr>
        <w:t xml:space="preserve">определяемый в соответствии с настоящими Правилами количественный показатель объема потребления коммунального ресурса, применяемый для расчета размера расходов потребителей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а также для расчета размера платы за коммунальные услуги в части платы за коммунальные ресурсы, потребляемые при использовании и содержании общего имущества в многоквартирном доме, в случаях, установленных </w:t>
      </w:r>
      <w:hyperlink r:id="rId11" w:history="1">
        <w:r w:rsidR="004B3847" w:rsidRPr="004A76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4B3847" w:rsidRPr="004A765F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услуг;</w:t>
      </w:r>
    </w:p>
    <w:p w14:paraId="330FC9E7" w14:textId="77777777" w:rsidR="000A4298" w:rsidRPr="004A765F" w:rsidRDefault="000A4298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7) </w:t>
      </w:r>
      <w:r w:rsidR="004B3847" w:rsidRPr="004A765F">
        <w:rPr>
          <w:rFonts w:ascii="Times New Roman" w:hAnsi="Times New Roman" w:cs="Times New Roman"/>
          <w:sz w:val="28"/>
          <w:szCs w:val="28"/>
        </w:rPr>
        <w:t>норматив потребления коммунальной услуги при использовании земельного участка и надворных построек - норматив потребления, применяемый для расчета размера платы за коммунальную услугу, предоставленную при использовании земельного участка и расположенных на нем надворных построек;</w:t>
      </w:r>
    </w:p>
    <w:p w14:paraId="49B0CE59" w14:textId="62826F10" w:rsidR="000A4298" w:rsidRPr="004A765F" w:rsidRDefault="000A4298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8) </w:t>
      </w:r>
      <w:r w:rsidR="004B3847" w:rsidRPr="004A765F">
        <w:rPr>
          <w:rFonts w:ascii="Times New Roman" w:hAnsi="Times New Roman" w:cs="Times New Roman"/>
          <w:sz w:val="28"/>
          <w:szCs w:val="28"/>
        </w:rPr>
        <w:t>норматив расхода тепловой энергии на подогрев воды</w:t>
      </w:r>
      <w:r w:rsidR="00FC7537">
        <w:rPr>
          <w:rFonts w:ascii="Times New Roman" w:hAnsi="Times New Roman" w:cs="Times New Roman"/>
          <w:sz w:val="28"/>
          <w:szCs w:val="28"/>
        </w:rPr>
        <w:t xml:space="preserve"> – </w:t>
      </w:r>
      <w:r w:rsidR="004B3847" w:rsidRPr="004A765F">
        <w:rPr>
          <w:rFonts w:ascii="Times New Roman" w:hAnsi="Times New Roman" w:cs="Times New Roman"/>
          <w:sz w:val="28"/>
          <w:szCs w:val="28"/>
        </w:rPr>
        <w:t xml:space="preserve">количественный показатель объема тепловой энергии, используемой на подогрев холодной воды в целях предоставления коммунальной услуги по горячему водоснабжению в соответствии с требованиями к качеству указанной коммунальной услуги, установленными </w:t>
      </w:r>
      <w:hyperlink r:id="rId12" w:history="1">
        <w:r w:rsidR="004B3847" w:rsidRPr="004A76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4B3847" w:rsidRPr="004A765F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услуг, который применяется при расчете размера платы за коммунальную услугу по горячему водоснабжению и размера расходов потребителей в составе платы за содержание жилого помещения в многоквартирном доме на оплату горячей воды, потребляемой при использовании и содержании общего имущества в многоквартирном </w:t>
      </w:r>
      <w:r w:rsidR="004B3847" w:rsidRPr="004A765F">
        <w:rPr>
          <w:rFonts w:ascii="Times New Roman" w:hAnsi="Times New Roman" w:cs="Times New Roman"/>
          <w:sz w:val="28"/>
          <w:szCs w:val="28"/>
        </w:rPr>
        <w:lastRenderedPageBreak/>
        <w:t xml:space="preserve">доме, а также используется при определении однокомпонентного тарифа на горячую воду в соответствии с </w:t>
      </w:r>
      <w:hyperlink r:id="rId13" w:history="1">
        <w:r w:rsidR="004B3847" w:rsidRPr="004A765F">
          <w:rPr>
            <w:rFonts w:ascii="Times New Roman" w:hAnsi="Times New Roman" w:cs="Times New Roman"/>
            <w:sz w:val="28"/>
            <w:szCs w:val="28"/>
          </w:rPr>
          <w:t>Основами</w:t>
        </w:r>
      </w:hyperlink>
      <w:r w:rsidR="004B3847" w:rsidRPr="004A765F">
        <w:rPr>
          <w:rFonts w:ascii="Times New Roman" w:hAnsi="Times New Roman" w:cs="Times New Roman"/>
          <w:sz w:val="28"/>
          <w:szCs w:val="28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</w:t>
      </w:r>
      <w:r w:rsidR="00550501" w:rsidRPr="004A765F">
        <w:rPr>
          <w:rFonts w:ascii="Times New Roman" w:hAnsi="Times New Roman" w:cs="Times New Roman"/>
          <w:sz w:val="28"/>
          <w:szCs w:val="28"/>
        </w:rPr>
        <w:t>ода</w:t>
      </w:r>
      <w:r w:rsidR="00FC7537">
        <w:rPr>
          <w:rFonts w:ascii="Times New Roman" w:hAnsi="Times New Roman" w:cs="Times New Roman"/>
          <w:sz w:val="28"/>
          <w:szCs w:val="28"/>
        </w:rPr>
        <w:t xml:space="preserve"> </w:t>
      </w:r>
      <w:r w:rsidR="00FC7537">
        <w:rPr>
          <w:rFonts w:ascii="Times New Roman" w:hAnsi="Times New Roman" w:cs="Times New Roman"/>
          <w:sz w:val="28"/>
          <w:szCs w:val="28"/>
        </w:rPr>
        <w:br/>
      </w:r>
      <w:r w:rsidR="00C42B06" w:rsidRPr="004A765F">
        <w:rPr>
          <w:rFonts w:ascii="Times New Roman" w:hAnsi="Times New Roman" w:cs="Times New Roman"/>
          <w:sz w:val="28"/>
          <w:szCs w:val="28"/>
        </w:rPr>
        <w:t>№</w:t>
      </w:r>
      <w:r w:rsidR="004B3847" w:rsidRPr="004A765F">
        <w:rPr>
          <w:rFonts w:ascii="Times New Roman" w:hAnsi="Times New Roman" w:cs="Times New Roman"/>
          <w:sz w:val="28"/>
          <w:szCs w:val="28"/>
        </w:rPr>
        <w:t xml:space="preserve"> 406 </w:t>
      </w:r>
      <w:r w:rsidR="00D075D8" w:rsidRPr="004A765F">
        <w:rPr>
          <w:rFonts w:ascii="Times New Roman" w:hAnsi="Times New Roman" w:cs="Times New Roman"/>
          <w:sz w:val="28"/>
          <w:szCs w:val="28"/>
        </w:rPr>
        <w:t>«</w:t>
      </w:r>
      <w:r w:rsidR="004B3847" w:rsidRPr="004A765F">
        <w:rPr>
          <w:rFonts w:ascii="Times New Roman" w:hAnsi="Times New Roman" w:cs="Times New Roman"/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D075D8" w:rsidRPr="004A765F">
        <w:rPr>
          <w:rFonts w:ascii="Times New Roman" w:hAnsi="Times New Roman" w:cs="Times New Roman"/>
          <w:sz w:val="28"/>
          <w:szCs w:val="28"/>
        </w:rPr>
        <w:t>»</w:t>
      </w:r>
      <w:r w:rsidR="004B3847" w:rsidRPr="004A765F">
        <w:rPr>
          <w:rFonts w:ascii="Times New Roman" w:hAnsi="Times New Roman" w:cs="Times New Roman"/>
          <w:sz w:val="28"/>
          <w:szCs w:val="28"/>
        </w:rPr>
        <w:t>;</w:t>
      </w:r>
    </w:p>
    <w:p w14:paraId="14881FF3" w14:textId="77777777" w:rsidR="000A4298" w:rsidRPr="004A765F" w:rsidRDefault="000A4298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9) </w:t>
      </w:r>
      <w:r w:rsidR="004B3847" w:rsidRPr="004A765F">
        <w:rPr>
          <w:rFonts w:ascii="Times New Roman" w:hAnsi="Times New Roman" w:cs="Times New Roman"/>
          <w:sz w:val="28"/>
          <w:szCs w:val="28"/>
        </w:rPr>
        <w:t>нормативные технологические потери - технически неизбежные и обоснованные потери коммунальных ресурсов во внутридомовых инженерных системах многоквартирного дома;</w:t>
      </w:r>
    </w:p>
    <w:p w14:paraId="13061963" w14:textId="0C28FDB7" w:rsidR="004B3847" w:rsidRPr="004A765F" w:rsidRDefault="00C42B06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10) </w:t>
      </w:r>
      <w:r w:rsidR="004B3847" w:rsidRPr="004A765F">
        <w:rPr>
          <w:rFonts w:ascii="Times New Roman" w:hAnsi="Times New Roman" w:cs="Times New Roman"/>
          <w:sz w:val="28"/>
          <w:szCs w:val="28"/>
        </w:rPr>
        <w:t>степень благоустройства многоквартирного дома или жилого дома - качественная характеристика многоквартирного дома или жилого дома, определяемая наличием и составом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и внутриквартирного оборудования.</w:t>
      </w:r>
    </w:p>
    <w:p w14:paraId="2FFDF310" w14:textId="11884F27" w:rsidR="00550501" w:rsidRPr="004A765F" w:rsidRDefault="00AD2C26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9B8">
        <w:rPr>
          <w:rFonts w:ascii="Times New Roman" w:hAnsi="Times New Roman" w:cs="Times New Roman"/>
          <w:sz w:val="28"/>
          <w:szCs w:val="28"/>
        </w:rPr>
        <w:t>4.</w:t>
      </w:r>
      <w:r w:rsidR="00AD50B7" w:rsidRPr="00CB79B8">
        <w:rPr>
          <w:rFonts w:ascii="Times New Roman" w:hAnsi="Times New Roman" w:cs="Times New Roman"/>
          <w:sz w:val="28"/>
          <w:szCs w:val="28"/>
        </w:rPr>
        <w:t xml:space="preserve"> Для установления нормативов потребления коммунальных услуг и нормативов потребления коммунальных ресурсов</w:t>
      </w:r>
      <w:r w:rsidR="004952DF" w:rsidRPr="00CB79B8">
        <w:rPr>
          <w:rFonts w:ascii="Times New Roman" w:hAnsi="Times New Roman" w:cs="Times New Roman"/>
          <w:sz w:val="28"/>
          <w:szCs w:val="28"/>
        </w:rPr>
        <w:t xml:space="preserve">, потребляемых при использовании и содержании общего имущества в многоквартирном доме, </w:t>
      </w:r>
      <w:r w:rsidR="004E6BF4" w:rsidRPr="00CB79B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D6B62" w:rsidRPr="00CB79B8">
        <w:rPr>
          <w:rFonts w:ascii="Times New Roman" w:hAnsi="Times New Roman" w:cs="Times New Roman"/>
          <w:sz w:val="28"/>
          <w:szCs w:val="28"/>
        </w:rPr>
        <w:t xml:space="preserve">органом регулирования </w:t>
      </w:r>
      <w:r w:rsidR="004952DF" w:rsidRPr="00CB79B8">
        <w:rPr>
          <w:rFonts w:ascii="Times New Roman" w:hAnsi="Times New Roman" w:cs="Times New Roman"/>
          <w:sz w:val="28"/>
          <w:szCs w:val="28"/>
        </w:rPr>
        <w:t>производится по инициативе уполномоченных органов, ресурсоснабжающих организаций, а также управляющих организаций, товариществ собственников жилья, жилищных, жилищно-строительных или иных специализированных потребительских кооперативов либо их объединений (далее - управляющие организации) и сетевых организаций в отношении нормативов потребления коммунальных услуг по электроснабжению и нормативов потребления электрической энергии, потребляемой при использовании и содержании общего имущества в многоквартирном доме</w:t>
      </w:r>
      <w:r w:rsidR="00550501" w:rsidRPr="00CB79B8">
        <w:rPr>
          <w:rFonts w:ascii="Times New Roman" w:hAnsi="Times New Roman" w:cs="Times New Roman"/>
          <w:sz w:val="28"/>
          <w:szCs w:val="28"/>
        </w:rPr>
        <w:t>.</w:t>
      </w:r>
    </w:p>
    <w:p w14:paraId="6A886F70" w14:textId="472C16AD" w:rsidR="006D2F10" w:rsidRPr="004A765F" w:rsidRDefault="00550501" w:rsidP="004A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5. Срок действия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доме, составляет не менее 3 лет. Указанные нормативы в течение этого периода пересмотру не подлежат, за исключением случаев</w:t>
      </w:r>
      <w:r w:rsidR="005C0CA0" w:rsidRPr="004A765F">
        <w:rPr>
          <w:rFonts w:ascii="Times New Roman" w:hAnsi="Times New Roman" w:cs="Times New Roman"/>
          <w:sz w:val="28"/>
          <w:szCs w:val="28"/>
        </w:rPr>
        <w:t>:</w:t>
      </w:r>
    </w:p>
    <w:p w14:paraId="6ED82470" w14:textId="330FF5BA" w:rsidR="005C0CA0" w:rsidRPr="004A765F" w:rsidRDefault="00597F7D" w:rsidP="004A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1</w:t>
      </w:r>
      <w:r w:rsidR="005C0CA0" w:rsidRPr="004A765F">
        <w:rPr>
          <w:rFonts w:ascii="Times New Roman" w:hAnsi="Times New Roman" w:cs="Times New Roman"/>
          <w:sz w:val="28"/>
          <w:szCs w:val="28"/>
        </w:rPr>
        <w:t>) изменение конструктивных и технических параметров (в том числе в результате реализации мероприятий по энергосбережению и повышению энергетической эффективности), степени благоустройства многоквартирного дома или жилого дома, климатических условий, при которых объем (количество) потребления коммунальных ресурсов (холодной воды, горячей воды, природного и (или) сжиженного углеводородного газа, электрической энергии, тепловой энергии, сточных вод, отводимых по централизованным сетям инженерно-технического обеспечения) потребителем в многоквартирном доме или жилом доме изменяется более чем на 5 процентов;</w:t>
      </w:r>
    </w:p>
    <w:p w14:paraId="650BBDCD" w14:textId="2D0E539B" w:rsidR="005C0CA0" w:rsidRPr="004A765F" w:rsidRDefault="00597F7D" w:rsidP="004A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2</w:t>
      </w:r>
      <w:r w:rsidR="005C0CA0" w:rsidRPr="004A765F">
        <w:rPr>
          <w:rFonts w:ascii="Times New Roman" w:hAnsi="Times New Roman" w:cs="Times New Roman"/>
          <w:sz w:val="28"/>
          <w:szCs w:val="28"/>
        </w:rPr>
        <w:t xml:space="preserve">) получение уполномоченным органом соответствующих сведений, необходимых для применения метода аналогов, в случае если действующий </w:t>
      </w:r>
      <w:r w:rsidR="005C0CA0" w:rsidRPr="004A765F">
        <w:rPr>
          <w:rFonts w:ascii="Times New Roman" w:hAnsi="Times New Roman" w:cs="Times New Roman"/>
          <w:sz w:val="28"/>
          <w:szCs w:val="28"/>
        </w:rPr>
        <w:lastRenderedPageBreak/>
        <w:t>норматив потребления коммунальных услуг, норматив потребления коммунальных ресурсов, потребляемых при использовании и содержании общего имущества в многоквартирном доме, был установлен расчетным методом;</w:t>
      </w:r>
    </w:p>
    <w:p w14:paraId="78C5F649" w14:textId="2F5BF8A1" w:rsidR="005C0CA0" w:rsidRPr="004A765F" w:rsidRDefault="00597F7D" w:rsidP="004A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3</w:t>
      </w:r>
      <w:r w:rsidR="005C0CA0" w:rsidRPr="004A765F">
        <w:rPr>
          <w:rFonts w:ascii="Times New Roman" w:hAnsi="Times New Roman" w:cs="Times New Roman"/>
          <w:sz w:val="28"/>
          <w:szCs w:val="28"/>
        </w:rPr>
        <w:t>) установление актом уполномоченного органа начала и (или) окончания отопительного периода, приводящих к изменению объема потребления тепловой энергии;</w:t>
      </w:r>
    </w:p>
    <w:p w14:paraId="016EB541" w14:textId="0F6465A9" w:rsidR="005C0CA0" w:rsidRPr="004A765F" w:rsidRDefault="00597F7D" w:rsidP="004A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4)</w:t>
      </w:r>
      <w:r w:rsidR="005C0CA0" w:rsidRPr="004A765F">
        <w:rPr>
          <w:rFonts w:ascii="Times New Roman" w:hAnsi="Times New Roman" w:cs="Times New Roman"/>
          <w:sz w:val="28"/>
          <w:szCs w:val="28"/>
        </w:rPr>
        <w:t xml:space="preserve"> вступление в законную силу решения суда, которым установлено, что нормативы потребления коммунальных услуг и нормативы потребления коммунальных ресурсов, потребляемых при использовании и содержании общего имущества в многоквартирном доме, вынесенного по результатам обжалования решения уполномоченного органа об установлении соответствующих нормативов.</w:t>
      </w:r>
    </w:p>
    <w:p w14:paraId="3C38B4EB" w14:textId="7F09C541" w:rsidR="006D2F10" w:rsidRPr="004A765F" w:rsidRDefault="006D2F10" w:rsidP="004A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6. Нормативы потребления коммунальных услуг и нормативы потребления коммунальных ресурсов, потребляемых при использовании и содержании общего имущества в многоквартирном доме, определяются с применением метода аналогов либо расчетного метода с использованием формул согласно </w:t>
      </w:r>
      <w:r w:rsidR="00867023" w:rsidRPr="004A765F">
        <w:rPr>
          <w:rFonts w:ascii="Times New Roman" w:hAnsi="Times New Roman" w:cs="Times New Roman"/>
          <w:sz w:val="28"/>
          <w:szCs w:val="28"/>
        </w:rPr>
        <w:t>постановлени</w:t>
      </w:r>
      <w:r w:rsidR="00056494" w:rsidRPr="004A765F">
        <w:rPr>
          <w:rFonts w:ascii="Times New Roman" w:hAnsi="Times New Roman" w:cs="Times New Roman"/>
          <w:sz w:val="28"/>
          <w:szCs w:val="28"/>
        </w:rPr>
        <w:t>ю</w:t>
      </w:r>
      <w:r w:rsidR="00867023" w:rsidRPr="004A76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мая 2006 года № 306 </w:t>
      </w:r>
      <w:r w:rsidR="00D075D8" w:rsidRPr="004A765F">
        <w:rPr>
          <w:rFonts w:ascii="Times New Roman" w:hAnsi="Times New Roman" w:cs="Times New Roman"/>
          <w:sz w:val="28"/>
          <w:szCs w:val="28"/>
        </w:rPr>
        <w:t>«</w:t>
      </w:r>
      <w:r w:rsidR="00867023" w:rsidRPr="004A765F">
        <w:rPr>
          <w:rFonts w:ascii="Times New Roman" w:hAnsi="Times New Roman" w:cs="Times New Roman"/>
          <w:sz w:val="28"/>
          <w:szCs w:val="28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</w:t>
      </w:r>
      <w:r w:rsidR="00D075D8" w:rsidRPr="004A765F">
        <w:rPr>
          <w:rFonts w:ascii="Times New Roman" w:hAnsi="Times New Roman" w:cs="Times New Roman"/>
          <w:sz w:val="28"/>
          <w:szCs w:val="28"/>
        </w:rPr>
        <w:t>»</w:t>
      </w:r>
      <w:r w:rsidR="00867023" w:rsidRPr="004A76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F0CCF" w:rsidRPr="004A765F">
        <w:rPr>
          <w:rFonts w:ascii="Times New Roman" w:hAnsi="Times New Roman" w:cs="Times New Roman"/>
          <w:sz w:val="28"/>
          <w:szCs w:val="28"/>
        </w:rPr>
        <w:t>–</w:t>
      </w:r>
      <w:r w:rsidR="00867023" w:rsidRPr="004A765F">
        <w:rPr>
          <w:rFonts w:ascii="Times New Roman" w:hAnsi="Times New Roman" w:cs="Times New Roman"/>
          <w:sz w:val="28"/>
          <w:szCs w:val="28"/>
        </w:rPr>
        <w:t xml:space="preserve"> </w:t>
      </w:r>
      <w:r w:rsidR="003F0CCF" w:rsidRPr="004A765F">
        <w:rPr>
          <w:rFonts w:ascii="Times New Roman" w:hAnsi="Times New Roman" w:cs="Times New Roman"/>
          <w:sz w:val="28"/>
          <w:szCs w:val="28"/>
        </w:rPr>
        <w:t>Правила № 306)</w:t>
      </w:r>
    </w:p>
    <w:p w14:paraId="0EA9EF92" w14:textId="7252D23A" w:rsidR="00366774" w:rsidRPr="004A765F" w:rsidRDefault="00B862E1" w:rsidP="004A765F">
      <w:pPr>
        <w:pStyle w:val="a6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Предложение об установлении </w:t>
      </w:r>
      <w:r w:rsidR="009854C9" w:rsidRPr="004A765F">
        <w:rPr>
          <w:rFonts w:ascii="Times New Roman" w:hAnsi="Times New Roman" w:cs="Times New Roman"/>
          <w:sz w:val="28"/>
          <w:szCs w:val="28"/>
        </w:rPr>
        <w:t xml:space="preserve">нормативов потребления коммунальных услуг и нормативов потребления коммунальных ресурсов, должно содержать следующие документы: </w:t>
      </w:r>
    </w:p>
    <w:p w14:paraId="2363F39C" w14:textId="23B08F65" w:rsidR="005A62CE" w:rsidRPr="004A765F" w:rsidRDefault="00366774" w:rsidP="004A765F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з</w:t>
      </w:r>
      <w:r w:rsidR="00B862E1" w:rsidRPr="004A765F">
        <w:rPr>
          <w:rFonts w:ascii="Times New Roman" w:hAnsi="Times New Roman" w:cs="Times New Roman"/>
          <w:sz w:val="28"/>
          <w:szCs w:val="28"/>
        </w:rPr>
        <w:t>аявление об установлении нормативов потребления коммунальных услуг и</w:t>
      </w:r>
      <w:r w:rsidRPr="004A765F">
        <w:rPr>
          <w:rFonts w:ascii="Times New Roman" w:hAnsi="Times New Roman" w:cs="Times New Roman"/>
          <w:sz w:val="28"/>
          <w:szCs w:val="28"/>
        </w:rPr>
        <w:t xml:space="preserve"> </w:t>
      </w:r>
      <w:r w:rsidR="00B862E1" w:rsidRPr="004A765F">
        <w:rPr>
          <w:rFonts w:ascii="Times New Roman" w:hAnsi="Times New Roman" w:cs="Times New Roman"/>
          <w:sz w:val="28"/>
          <w:szCs w:val="28"/>
        </w:rPr>
        <w:t xml:space="preserve">нормативов потребления коммунальных ресурсов, потребляемых при использовании и содержании общего имущества в многоквартирном доме по форме согласно </w:t>
      </w:r>
      <w:r w:rsidR="00AE27A5" w:rsidRPr="004A765F">
        <w:rPr>
          <w:rFonts w:ascii="Times New Roman" w:hAnsi="Times New Roman" w:cs="Times New Roman"/>
          <w:sz w:val="28"/>
          <w:szCs w:val="28"/>
        </w:rPr>
        <w:t>П</w:t>
      </w:r>
      <w:r w:rsidR="00B862E1" w:rsidRPr="004A765F">
        <w:rPr>
          <w:rFonts w:ascii="Times New Roman" w:hAnsi="Times New Roman" w:cs="Times New Roman"/>
          <w:sz w:val="28"/>
          <w:szCs w:val="28"/>
        </w:rPr>
        <w:t>риложению к настоящ</w:t>
      </w:r>
      <w:r w:rsidR="005A62CE" w:rsidRPr="004A765F">
        <w:rPr>
          <w:rFonts w:ascii="Times New Roman" w:hAnsi="Times New Roman" w:cs="Times New Roman"/>
          <w:sz w:val="28"/>
          <w:szCs w:val="28"/>
        </w:rPr>
        <w:t>е</w:t>
      </w:r>
      <w:r w:rsidR="00B862E1" w:rsidRPr="004A765F">
        <w:rPr>
          <w:rFonts w:ascii="Times New Roman" w:hAnsi="Times New Roman" w:cs="Times New Roman"/>
          <w:sz w:val="28"/>
          <w:szCs w:val="28"/>
        </w:rPr>
        <w:t>м</w:t>
      </w:r>
      <w:r w:rsidR="005A62CE" w:rsidRPr="004A765F">
        <w:rPr>
          <w:rFonts w:ascii="Times New Roman" w:hAnsi="Times New Roman" w:cs="Times New Roman"/>
          <w:sz w:val="28"/>
          <w:szCs w:val="28"/>
        </w:rPr>
        <w:t>у</w:t>
      </w:r>
      <w:r w:rsidR="00B862E1" w:rsidRPr="004A765F">
        <w:rPr>
          <w:rFonts w:ascii="Times New Roman" w:hAnsi="Times New Roman" w:cs="Times New Roman"/>
          <w:sz w:val="28"/>
          <w:szCs w:val="28"/>
        </w:rPr>
        <w:t xml:space="preserve"> </w:t>
      </w:r>
      <w:r w:rsidRPr="004A765F">
        <w:rPr>
          <w:rFonts w:ascii="Times New Roman" w:hAnsi="Times New Roman" w:cs="Times New Roman"/>
          <w:sz w:val="28"/>
          <w:szCs w:val="28"/>
        </w:rPr>
        <w:t>Порядку</w:t>
      </w:r>
      <w:r w:rsidR="001B2737" w:rsidRPr="004A765F">
        <w:rPr>
          <w:rFonts w:ascii="Times New Roman" w:hAnsi="Times New Roman" w:cs="Times New Roman"/>
          <w:sz w:val="28"/>
          <w:szCs w:val="28"/>
        </w:rPr>
        <w:t>;</w:t>
      </w:r>
    </w:p>
    <w:p w14:paraId="2EDF2E79" w14:textId="145F204D" w:rsidR="005A62CE" w:rsidRPr="004A765F" w:rsidRDefault="001B2737" w:rsidP="004A765F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д</w:t>
      </w:r>
      <w:r w:rsidR="00B862E1" w:rsidRPr="004A765F">
        <w:rPr>
          <w:rFonts w:ascii="Times New Roman" w:hAnsi="Times New Roman" w:cs="Times New Roman"/>
          <w:sz w:val="28"/>
          <w:szCs w:val="28"/>
        </w:rPr>
        <w:t>оверенность на представление заявления и документов, необходимых для установления и определения нормативов потребления коммунальных услуг</w:t>
      </w:r>
      <w:r w:rsidRPr="004A765F">
        <w:rPr>
          <w:rFonts w:ascii="Times New Roman" w:hAnsi="Times New Roman" w:cs="Times New Roman"/>
          <w:sz w:val="28"/>
          <w:szCs w:val="28"/>
        </w:rPr>
        <w:t>;</w:t>
      </w:r>
    </w:p>
    <w:p w14:paraId="33AC49A5" w14:textId="26BD25C5" w:rsidR="005A62CE" w:rsidRPr="004A765F" w:rsidRDefault="001B2737" w:rsidP="004A765F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п</w:t>
      </w:r>
      <w:r w:rsidR="00B862E1" w:rsidRPr="004A765F">
        <w:rPr>
          <w:rFonts w:ascii="Times New Roman" w:hAnsi="Times New Roman" w:cs="Times New Roman"/>
          <w:sz w:val="28"/>
          <w:szCs w:val="28"/>
        </w:rPr>
        <w:t>ояснительную записку, содержащую мотивированные обоснования необходимости в установлении или пересмотре нормативов</w:t>
      </w:r>
      <w:r w:rsidRPr="004A765F">
        <w:rPr>
          <w:rFonts w:ascii="Times New Roman" w:hAnsi="Times New Roman" w:cs="Times New Roman"/>
          <w:sz w:val="28"/>
          <w:szCs w:val="28"/>
        </w:rPr>
        <w:t>;</w:t>
      </w:r>
    </w:p>
    <w:p w14:paraId="4067CDEC" w14:textId="07B2EBD6" w:rsidR="005A62CE" w:rsidRPr="004A765F" w:rsidRDefault="001B2737" w:rsidP="004A765F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з</w:t>
      </w:r>
      <w:r w:rsidR="00B862E1" w:rsidRPr="004A765F">
        <w:rPr>
          <w:rFonts w:ascii="Times New Roman" w:hAnsi="Times New Roman" w:cs="Times New Roman"/>
          <w:sz w:val="28"/>
          <w:szCs w:val="28"/>
        </w:rPr>
        <w:t xml:space="preserve">аверенные копии </w:t>
      </w:r>
      <w:r w:rsidR="0000086D">
        <w:rPr>
          <w:rFonts w:ascii="Times New Roman" w:hAnsi="Times New Roman" w:cs="Times New Roman"/>
          <w:sz w:val="28"/>
          <w:szCs w:val="28"/>
        </w:rPr>
        <w:t xml:space="preserve">в соответствии с пунктом 9 </w:t>
      </w:r>
      <w:r w:rsidR="0000086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862E1" w:rsidRPr="004A765F">
        <w:rPr>
          <w:rFonts w:ascii="Times New Roman" w:hAnsi="Times New Roman" w:cs="Times New Roman"/>
          <w:sz w:val="28"/>
          <w:szCs w:val="28"/>
        </w:rPr>
        <w:t>технической документации многоквартирных домов, проектной документации многоквартирных домов, учтенных в выборке, в соответствии с которыми была внесена информация в формы представления информации</w:t>
      </w:r>
      <w:r w:rsidRPr="004A765F">
        <w:rPr>
          <w:rFonts w:ascii="Times New Roman" w:hAnsi="Times New Roman" w:cs="Times New Roman"/>
          <w:sz w:val="28"/>
          <w:szCs w:val="28"/>
        </w:rPr>
        <w:t>;</w:t>
      </w:r>
    </w:p>
    <w:p w14:paraId="5918494B" w14:textId="550CF765" w:rsidR="00B862E1" w:rsidRPr="004A765F" w:rsidRDefault="001B2737" w:rsidP="004A765F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з</w:t>
      </w:r>
      <w:r w:rsidR="00B862E1" w:rsidRPr="004A765F">
        <w:rPr>
          <w:rFonts w:ascii="Times New Roman" w:hAnsi="Times New Roman" w:cs="Times New Roman"/>
          <w:sz w:val="28"/>
          <w:szCs w:val="28"/>
        </w:rPr>
        <w:t xml:space="preserve">аверенные копии </w:t>
      </w:r>
      <w:r w:rsidR="0000086D">
        <w:rPr>
          <w:rFonts w:ascii="Times New Roman" w:hAnsi="Times New Roman" w:cs="Times New Roman"/>
          <w:sz w:val="28"/>
          <w:szCs w:val="28"/>
        </w:rPr>
        <w:t xml:space="preserve">в соответствии с пунктом 9 Порядка </w:t>
      </w:r>
      <w:r w:rsidR="00B862E1" w:rsidRPr="004A765F">
        <w:rPr>
          <w:rFonts w:ascii="Times New Roman" w:hAnsi="Times New Roman" w:cs="Times New Roman"/>
          <w:sz w:val="28"/>
          <w:szCs w:val="28"/>
        </w:rPr>
        <w:t xml:space="preserve">документов, подтверждающих соответствие общедомовых и индивидуальных приборов учета законодательству Российской Федерации по вопросам установления нормативов, данные о показаниях приборов учета по каждому виду коммунальных услуг или по </w:t>
      </w:r>
      <w:r w:rsidR="00B862E1" w:rsidRPr="004A765F">
        <w:rPr>
          <w:rFonts w:ascii="Times New Roman" w:hAnsi="Times New Roman" w:cs="Times New Roman"/>
          <w:sz w:val="28"/>
          <w:szCs w:val="28"/>
        </w:rPr>
        <w:lastRenderedPageBreak/>
        <w:t>каждому виду коммунального ресурса, учитываемого в составе коммунальной услуги, подтверждающие суммарный расход коммунальных услуг (ресурсов)</w:t>
      </w:r>
      <w:r w:rsidR="00665FFD" w:rsidRPr="004A765F">
        <w:rPr>
          <w:rFonts w:ascii="Times New Roman" w:hAnsi="Times New Roman" w:cs="Times New Roman"/>
          <w:sz w:val="28"/>
          <w:szCs w:val="28"/>
        </w:rPr>
        <w:t>;</w:t>
      </w:r>
    </w:p>
    <w:p w14:paraId="23305733" w14:textId="7D07EEBA" w:rsidR="00665FFD" w:rsidRPr="006C4BF1" w:rsidRDefault="007073CF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F1">
        <w:rPr>
          <w:rFonts w:ascii="Times New Roman" w:hAnsi="Times New Roman" w:cs="Times New Roman"/>
          <w:sz w:val="28"/>
          <w:szCs w:val="28"/>
        </w:rPr>
        <w:t xml:space="preserve">8. </w:t>
      </w:r>
      <w:r w:rsidR="00665FFD" w:rsidRPr="006C4BF1">
        <w:rPr>
          <w:rFonts w:ascii="Times New Roman" w:hAnsi="Times New Roman" w:cs="Times New Roman"/>
          <w:sz w:val="28"/>
          <w:szCs w:val="28"/>
        </w:rPr>
        <w:t xml:space="preserve">В зависимости от вида коммунальных услуг, в отношении которых </w:t>
      </w:r>
      <w:r w:rsidR="00A07166" w:rsidRPr="006C4BF1">
        <w:rPr>
          <w:rFonts w:ascii="Times New Roman" w:hAnsi="Times New Roman" w:cs="Times New Roman"/>
          <w:sz w:val="28"/>
          <w:szCs w:val="28"/>
        </w:rPr>
        <w:t>устанавливаются</w:t>
      </w:r>
      <w:r w:rsidR="00597F7D" w:rsidRPr="006C4BF1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A07166" w:rsidRPr="006C4BF1">
        <w:rPr>
          <w:rFonts w:ascii="Times New Roman" w:hAnsi="Times New Roman" w:cs="Times New Roman"/>
          <w:sz w:val="28"/>
          <w:szCs w:val="28"/>
        </w:rPr>
        <w:t>ы</w:t>
      </w:r>
      <w:r w:rsidR="00597F7D" w:rsidRPr="006C4BF1">
        <w:rPr>
          <w:rFonts w:ascii="Times New Roman" w:hAnsi="Times New Roman" w:cs="Times New Roman"/>
          <w:sz w:val="28"/>
          <w:szCs w:val="28"/>
        </w:rPr>
        <w:t xml:space="preserve"> потребления коммунальных услуг и норматив</w:t>
      </w:r>
      <w:r w:rsidR="00A07166" w:rsidRPr="006C4BF1">
        <w:rPr>
          <w:rFonts w:ascii="Times New Roman" w:hAnsi="Times New Roman" w:cs="Times New Roman"/>
          <w:sz w:val="28"/>
          <w:szCs w:val="28"/>
        </w:rPr>
        <w:t>ы</w:t>
      </w:r>
      <w:r w:rsidR="00597F7D" w:rsidRPr="006C4BF1">
        <w:rPr>
          <w:rFonts w:ascii="Times New Roman" w:hAnsi="Times New Roman" w:cs="Times New Roman"/>
          <w:sz w:val="28"/>
          <w:szCs w:val="28"/>
        </w:rPr>
        <w:t xml:space="preserve"> потребления коммунальных ресурсов</w:t>
      </w:r>
      <w:r w:rsidR="00665FFD" w:rsidRPr="006C4BF1">
        <w:rPr>
          <w:rFonts w:ascii="Times New Roman" w:hAnsi="Times New Roman" w:cs="Times New Roman"/>
          <w:sz w:val="28"/>
          <w:szCs w:val="28"/>
        </w:rPr>
        <w:t xml:space="preserve">, </w:t>
      </w:r>
      <w:r w:rsidR="00597F7D" w:rsidRPr="006C4BF1">
        <w:rPr>
          <w:rFonts w:ascii="Times New Roman" w:hAnsi="Times New Roman" w:cs="Times New Roman"/>
          <w:sz w:val="28"/>
          <w:szCs w:val="28"/>
        </w:rPr>
        <w:t>регулируемыми организациями</w:t>
      </w:r>
      <w:r w:rsidR="00665FFD" w:rsidRPr="006C4BF1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14:paraId="108DF5DB" w14:textId="66A3F01C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F1">
        <w:rPr>
          <w:rFonts w:ascii="Times New Roman" w:hAnsi="Times New Roman" w:cs="Times New Roman"/>
          <w:sz w:val="28"/>
          <w:szCs w:val="28"/>
        </w:rPr>
        <w:t xml:space="preserve">1) </w:t>
      </w:r>
      <w:r w:rsidR="00A07166" w:rsidRPr="006C4BF1">
        <w:rPr>
          <w:rFonts w:ascii="Times New Roman" w:hAnsi="Times New Roman" w:cs="Times New Roman"/>
          <w:sz w:val="28"/>
          <w:szCs w:val="28"/>
        </w:rPr>
        <w:t xml:space="preserve">устанавливающий перечень представляемых документов </w:t>
      </w:r>
      <w:r w:rsidRPr="006C4BF1">
        <w:rPr>
          <w:rFonts w:ascii="Times New Roman" w:hAnsi="Times New Roman" w:cs="Times New Roman"/>
          <w:sz w:val="28"/>
          <w:szCs w:val="28"/>
        </w:rPr>
        <w:t xml:space="preserve">нормативов потребления коммунальных услуг по отоплению в жилых помещениях и нормативов потребления </w:t>
      </w:r>
      <w:r w:rsidR="004435DD" w:rsidRPr="006C4BF1">
        <w:rPr>
          <w:rFonts w:ascii="Times New Roman" w:hAnsi="Times New Roman" w:cs="Times New Roman"/>
          <w:sz w:val="28"/>
          <w:szCs w:val="28"/>
        </w:rPr>
        <w:t>коммунальных ресурсов</w:t>
      </w:r>
      <w:r w:rsidRPr="006C4BF1">
        <w:rPr>
          <w:rFonts w:ascii="Times New Roman" w:hAnsi="Times New Roman" w:cs="Times New Roman"/>
          <w:sz w:val="28"/>
          <w:szCs w:val="28"/>
        </w:rPr>
        <w:t>:</w:t>
      </w:r>
    </w:p>
    <w:p w14:paraId="52E2CD81" w14:textId="6AC7809B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изменение конструктивных и технических параметров степени благоустройства многоквартирного дома </w:t>
      </w:r>
      <w:r w:rsidR="00010E0F" w:rsidRPr="004A765F">
        <w:rPr>
          <w:rFonts w:ascii="Times New Roman" w:hAnsi="Times New Roman" w:cs="Times New Roman"/>
          <w:sz w:val="28"/>
          <w:szCs w:val="28"/>
        </w:rPr>
        <w:t>и (</w:t>
      </w:r>
      <w:r w:rsidRPr="004A765F">
        <w:rPr>
          <w:rFonts w:ascii="Times New Roman" w:hAnsi="Times New Roman" w:cs="Times New Roman"/>
          <w:sz w:val="28"/>
          <w:szCs w:val="28"/>
        </w:rPr>
        <w:t>или</w:t>
      </w:r>
      <w:r w:rsidR="00010E0F" w:rsidRPr="004A765F">
        <w:rPr>
          <w:rFonts w:ascii="Times New Roman" w:hAnsi="Times New Roman" w:cs="Times New Roman"/>
          <w:sz w:val="28"/>
          <w:szCs w:val="28"/>
        </w:rPr>
        <w:t>)</w:t>
      </w:r>
      <w:r w:rsidRPr="004A765F">
        <w:rPr>
          <w:rFonts w:ascii="Times New Roman" w:hAnsi="Times New Roman" w:cs="Times New Roman"/>
          <w:sz w:val="28"/>
          <w:szCs w:val="28"/>
        </w:rPr>
        <w:t xml:space="preserve"> жилого дома, климатических условий, при которых объем (количество) потребления тепловой энергии потребителем в многоквартирном доме или жилом доме изменяется более чем на 5 процентов (в случае если установление нормативов производится ранее срока, установленного </w:t>
      </w:r>
      <w:hyperlink r:id="rId14" w:history="1">
        <w:r w:rsidRPr="004A76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85874" w:rsidRPr="004A765F">
        <w:rPr>
          <w:rFonts w:ascii="Times New Roman" w:hAnsi="Times New Roman" w:cs="Times New Roman"/>
          <w:sz w:val="28"/>
          <w:szCs w:val="28"/>
        </w:rPr>
        <w:t xml:space="preserve"> № 306</w:t>
      </w:r>
      <w:r w:rsidRPr="004A765F">
        <w:rPr>
          <w:rFonts w:ascii="Times New Roman" w:hAnsi="Times New Roman" w:cs="Times New Roman"/>
          <w:sz w:val="28"/>
          <w:szCs w:val="28"/>
        </w:rPr>
        <w:t>);</w:t>
      </w:r>
    </w:p>
    <w:p w14:paraId="357D1189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б) адресный список многоквартирных домов и жилых домов, не оборудованных приборами учета, сформированный в зависимости от этажности, от года постройки (до 1999 года включительно и после 1999 года), содержащий следующие обязательные сведения по указанным адресам:</w:t>
      </w:r>
    </w:p>
    <w:p w14:paraId="20E21CF5" w14:textId="351CB14A" w:rsidR="001A3E12" w:rsidRPr="004A765F" w:rsidRDefault="00C40D1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о</w:t>
      </w:r>
      <w:r w:rsidR="001A3E12" w:rsidRPr="004A765F">
        <w:rPr>
          <w:rFonts w:ascii="Times New Roman" w:hAnsi="Times New Roman" w:cs="Times New Roman"/>
          <w:sz w:val="28"/>
          <w:szCs w:val="28"/>
        </w:rPr>
        <w:t>бщая площадь всех жилых и нежилых помещений</w:t>
      </w:r>
      <w:r w:rsidRPr="004A765F">
        <w:rPr>
          <w:rFonts w:ascii="Times New Roman" w:hAnsi="Times New Roman" w:cs="Times New Roman"/>
          <w:sz w:val="28"/>
          <w:szCs w:val="28"/>
        </w:rPr>
        <w:t xml:space="preserve"> </w:t>
      </w:r>
      <w:r w:rsidR="001A3E12" w:rsidRPr="004A765F">
        <w:rPr>
          <w:rFonts w:ascii="Times New Roman" w:hAnsi="Times New Roman" w:cs="Times New Roman"/>
          <w:sz w:val="28"/>
          <w:szCs w:val="28"/>
        </w:rPr>
        <w:t>многоквартирного дома или общая площадь жилого дома</w:t>
      </w:r>
      <w:r w:rsidRPr="004A765F">
        <w:rPr>
          <w:rFonts w:ascii="Times New Roman" w:hAnsi="Times New Roman" w:cs="Times New Roman"/>
          <w:sz w:val="28"/>
          <w:szCs w:val="28"/>
        </w:rPr>
        <w:t>;</w:t>
      </w:r>
    </w:p>
    <w:p w14:paraId="6FBA1936" w14:textId="6F123412" w:rsidR="00665FFD" w:rsidRPr="004A765F" w:rsidRDefault="00241EAF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общая площадь помещений входящих в состав общего имущества в многоквартирном доме</w:t>
      </w:r>
      <w:r w:rsidR="00665FFD" w:rsidRPr="004A765F">
        <w:rPr>
          <w:rFonts w:ascii="Times New Roman" w:hAnsi="Times New Roman" w:cs="Times New Roman"/>
          <w:sz w:val="28"/>
          <w:szCs w:val="28"/>
        </w:rPr>
        <w:t>;</w:t>
      </w:r>
    </w:p>
    <w:p w14:paraId="51661691" w14:textId="54F0E93B" w:rsidR="00665FFD" w:rsidRPr="004A765F" w:rsidRDefault="00164123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общая площадь помещений входящих в состав общего имущества в многоквартирном доме</w:t>
      </w:r>
      <w:r w:rsidR="00665FFD" w:rsidRPr="004A765F">
        <w:rPr>
          <w:rFonts w:ascii="Times New Roman" w:hAnsi="Times New Roman" w:cs="Times New Roman"/>
          <w:sz w:val="28"/>
          <w:szCs w:val="28"/>
        </w:rPr>
        <w:t>;</w:t>
      </w:r>
    </w:p>
    <w:p w14:paraId="547C8C85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в) продолжительность отопительного периода, средняя температура наружного воздуха за отопительный период, за каждый месяц отопительного периода, рассчитанные на основании сведений гидрометеорологической службы за предыдущие 5 отопительных периодов подряд;</w:t>
      </w:r>
    </w:p>
    <w:p w14:paraId="1249F344" w14:textId="4235841E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д) информация об объемах потребления коммунальных ресурсов (по приборам учета и по действующим нормативам) с указанием конструктивных особенностей многоквартирных домов и жилых домов и их степени благоустройства, показаний каждого прибора учета (индивидуального, коллективного, общедомового) по месяцам, за период действия установленных нормативов потребления коммунальных услуг и нормативов потребления коммунальных ресурсов </w:t>
      </w:r>
      <w:r w:rsidR="00B8153E" w:rsidRPr="004A765F">
        <w:rPr>
          <w:rFonts w:ascii="Times New Roman" w:hAnsi="Times New Roman" w:cs="Times New Roman"/>
          <w:sz w:val="28"/>
          <w:szCs w:val="28"/>
        </w:rPr>
        <w:t xml:space="preserve">потребляемых </w:t>
      </w:r>
      <w:r w:rsidRPr="004A765F">
        <w:rPr>
          <w:rFonts w:ascii="Times New Roman" w:hAnsi="Times New Roman" w:cs="Times New Roman"/>
          <w:sz w:val="28"/>
          <w:szCs w:val="28"/>
        </w:rPr>
        <w:t>при использовании и содержании общего имущества в многоквартирном доме;</w:t>
      </w:r>
    </w:p>
    <w:p w14:paraId="1937BAF2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е) в случае применения метода аналогов для установления нормативов потребления коммунальных услуг и нормативов потребления </w:t>
      </w:r>
      <w:r w:rsidRPr="004A765F">
        <w:rPr>
          <w:rFonts w:ascii="Times New Roman" w:hAnsi="Times New Roman" w:cs="Times New Roman"/>
          <w:sz w:val="28"/>
          <w:szCs w:val="28"/>
        </w:rPr>
        <w:lastRenderedPageBreak/>
        <w:t>коммунальных ресурсов при использовании и содержании общего имущества в многоквартирном доме:</w:t>
      </w:r>
    </w:p>
    <w:p w14:paraId="7B208AC7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сведения, полученные в результате измерений объема (количества) потребления тепловой энергии приборами учета, установленными в многоквартирных домах или жилых домах с аналогичными конструктивными и техническими параметрами, степенями благоустройства и климатическими условиями. Количество измерений должно отвечать условиям представительности выборки;</w:t>
      </w:r>
    </w:p>
    <w:p w14:paraId="2A78E463" w14:textId="5BF54A89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соответствие приборов учета тепловой энергии в многоквартирных домах или жилых домах, по которым осуществлялась выборка, согласно </w:t>
      </w:r>
      <w:hyperlink r:id="rId15" w:history="1">
        <w:r w:rsidRPr="004A765F">
          <w:rPr>
            <w:rFonts w:ascii="Times New Roman" w:hAnsi="Times New Roman" w:cs="Times New Roman"/>
            <w:sz w:val="28"/>
            <w:szCs w:val="28"/>
          </w:rPr>
          <w:t>пункту 35</w:t>
        </w:r>
      </w:hyperlink>
      <w:r w:rsidRPr="004A765F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8153E" w:rsidRPr="004A765F">
        <w:rPr>
          <w:rFonts w:ascii="Times New Roman" w:hAnsi="Times New Roman" w:cs="Times New Roman"/>
          <w:sz w:val="28"/>
          <w:szCs w:val="28"/>
        </w:rPr>
        <w:t xml:space="preserve"> № 306</w:t>
      </w:r>
      <w:r w:rsidRPr="004A765F">
        <w:rPr>
          <w:rFonts w:ascii="Times New Roman" w:hAnsi="Times New Roman" w:cs="Times New Roman"/>
          <w:sz w:val="28"/>
          <w:szCs w:val="28"/>
        </w:rPr>
        <w:t>;</w:t>
      </w:r>
    </w:p>
    <w:p w14:paraId="7ADE799C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план проведения измерений и снятия показаний приборов учета;</w:t>
      </w:r>
    </w:p>
    <w:p w14:paraId="43EC5919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акты снятия показаний приборов учета с обязательным указанием даты и времени снятия показаний, адреса многоквартирного дома или жилого дома, числового значения показаний, числа проживающих, количества квартир, общей площади жилых и нежилых помещений многоквартирного дома или жилого дома, а также помещений, входящих в состав общего имущества в многоквартирном доме или жилом доме, количества этажей;</w:t>
      </w:r>
    </w:p>
    <w:p w14:paraId="4B5C5E5E" w14:textId="2D047A02" w:rsidR="00F03956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документ, подтверждающий, что до проведения измерений приборами учета и в период их проведения не проводились внеочередные работы по ремонту и наладке внутридомовых инженерных систем многоквартирного дома или жилого дома</w:t>
      </w:r>
      <w:r w:rsidR="00EE0D22" w:rsidRPr="004A765F">
        <w:rPr>
          <w:rFonts w:ascii="Times New Roman" w:hAnsi="Times New Roman" w:cs="Times New Roman"/>
          <w:sz w:val="28"/>
          <w:szCs w:val="28"/>
        </w:rPr>
        <w:t>.</w:t>
      </w:r>
    </w:p>
    <w:p w14:paraId="1DC3E2CB" w14:textId="0177B5A2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2) для установления нормативов потребления коммунальных услуг по холодному, горячему водоснабжению и водоотведению в жилых помещениях и нормативов потребления </w:t>
      </w:r>
      <w:r w:rsidR="00BB26D6" w:rsidRPr="004A765F">
        <w:rPr>
          <w:rFonts w:ascii="Times New Roman" w:hAnsi="Times New Roman" w:cs="Times New Roman"/>
          <w:sz w:val="28"/>
          <w:szCs w:val="28"/>
        </w:rPr>
        <w:t>коммунальных ресурсов</w:t>
      </w:r>
      <w:r w:rsidRPr="004A765F">
        <w:rPr>
          <w:rFonts w:ascii="Times New Roman" w:hAnsi="Times New Roman" w:cs="Times New Roman"/>
          <w:sz w:val="28"/>
          <w:szCs w:val="28"/>
        </w:rPr>
        <w:t>:</w:t>
      </w:r>
    </w:p>
    <w:p w14:paraId="7A7057D8" w14:textId="79417C01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изменение конструктивных и технических параметров, степени благоустройства многоквартирного дома или жилого дома, климатических условий, при которых объем (количество) потребления коммунальных ресурсов (холодной воды, горячей воды, сточных бытовых вод, отводимых по централизованным сетям инженерно-технического обеспечения) потребителем в многоквартирном доме или жилом доме изменяется более чем на 5 процентов (в случае если установление нормативов производится ранее срока, установленного </w:t>
      </w:r>
      <w:hyperlink r:id="rId16" w:history="1">
        <w:r w:rsidRPr="004A76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BB26D6" w:rsidRPr="004A765F">
        <w:rPr>
          <w:rFonts w:ascii="Times New Roman" w:hAnsi="Times New Roman" w:cs="Times New Roman"/>
          <w:sz w:val="28"/>
          <w:szCs w:val="28"/>
        </w:rPr>
        <w:t xml:space="preserve"> № 306</w:t>
      </w:r>
      <w:r w:rsidRPr="004A765F">
        <w:rPr>
          <w:rFonts w:ascii="Times New Roman" w:hAnsi="Times New Roman" w:cs="Times New Roman"/>
          <w:sz w:val="28"/>
          <w:szCs w:val="28"/>
        </w:rPr>
        <w:t>);</w:t>
      </w:r>
    </w:p>
    <w:p w14:paraId="42E6E118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б) адресный список многоквартирных домов или жилых домов, не оборудованных приборами учета, сформированный в зависимости от степени благоустройства, содержащий следующие обязательные сведения по указанным адресам:</w:t>
      </w:r>
    </w:p>
    <w:p w14:paraId="416692E1" w14:textId="77777777" w:rsidR="00F352A4" w:rsidRPr="004A765F" w:rsidRDefault="00F352A4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общая площадь всех жилых и нежилых помещений многоквартирного дома или общая площадь жилого дома;</w:t>
      </w:r>
    </w:p>
    <w:p w14:paraId="171D9716" w14:textId="77777777" w:rsidR="00F352A4" w:rsidRPr="004A765F" w:rsidRDefault="00F352A4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общая площадь помещений входящих в состав общего имущества в многоквартирном доме;</w:t>
      </w:r>
    </w:p>
    <w:p w14:paraId="50661953" w14:textId="77777777" w:rsidR="00F352A4" w:rsidRPr="004A765F" w:rsidRDefault="00F352A4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lastRenderedPageBreak/>
        <w:t>общая площадь помещений входящих в состав общего имущества в многоквартирном доме;</w:t>
      </w:r>
    </w:p>
    <w:p w14:paraId="5E12B74A" w14:textId="188EAE27" w:rsidR="00665FFD" w:rsidRPr="004A765F" w:rsidRDefault="00F352A4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численность жителей, в том числе жителей в доме с наличием коллективного (общедомового) прибора </w:t>
      </w:r>
      <w:r w:rsidR="00141296" w:rsidRPr="004A765F">
        <w:rPr>
          <w:rFonts w:ascii="Times New Roman" w:hAnsi="Times New Roman" w:cs="Times New Roman"/>
          <w:sz w:val="28"/>
          <w:szCs w:val="28"/>
        </w:rPr>
        <w:t>у</w:t>
      </w:r>
      <w:r w:rsidRPr="004A765F">
        <w:rPr>
          <w:rFonts w:ascii="Times New Roman" w:hAnsi="Times New Roman" w:cs="Times New Roman"/>
          <w:sz w:val="28"/>
          <w:szCs w:val="28"/>
        </w:rPr>
        <w:t>чета</w:t>
      </w:r>
      <w:r w:rsidR="00665FFD" w:rsidRPr="004A765F">
        <w:rPr>
          <w:rFonts w:ascii="Times New Roman" w:hAnsi="Times New Roman" w:cs="Times New Roman"/>
          <w:sz w:val="28"/>
          <w:szCs w:val="28"/>
        </w:rPr>
        <w:t>;</w:t>
      </w:r>
    </w:p>
    <w:p w14:paraId="0F0E874C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вид системы теплоснабжения;</w:t>
      </w:r>
    </w:p>
    <w:p w14:paraId="3B693A4A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этажность;</w:t>
      </w:r>
    </w:p>
    <w:p w14:paraId="4EEDEDE4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используемые водоразборные устройства;</w:t>
      </w:r>
    </w:p>
    <w:p w14:paraId="18CC28D6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температура горячей воды в местах водоразбора;</w:t>
      </w:r>
    </w:p>
    <w:p w14:paraId="6B474785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температура потребляемой воды (в соответствии с санитарными правилами и нормами);</w:t>
      </w:r>
    </w:p>
    <w:p w14:paraId="288FB8D9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температура холодной воды в сети водопровода;</w:t>
      </w:r>
    </w:p>
    <w:p w14:paraId="2CB3164E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продолжительность отопительного периода (дней), рассчитанная на основании сведений гидрометеорологической службы о средних суточных температурах наружного воздуха за отопительный период за предыдущие 5 отопительных периодов подряд;</w:t>
      </w:r>
    </w:p>
    <w:p w14:paraId="6D6B6E06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в) документы, подтверждающие оснащенность жилых помещений в многоквартирном доме или жилом доме водоразборными устройствами и санитарно-техническим оборудованием;</w:t>
      </w:r>
    </w:p>
    <w:p w14:paraId="4D68C527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г) информация об объемах потребления коммунальных ресурсов (по приборам учета и по действующим нормативам) с указанием степени благоустройства многоквартирных или жилых домов, показаний каждого прибора учета (индивидуального, коллективного, общедомового) по месяцам, за период действия установленных нормативов потребления коммунальных услуг и нормативов потребления коммунальных ресурсов при использовании и содержании общего имущества в многоквартирном доме;</w:t>
      </w:r>
    </w:p>
    <w:p w14:paraId="55BA9595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д) используемое в расчете нормативов количество процедур пользования 1 водоразборным устройством в течение 1 календарного месяца и документы, на основании которых это количество определено;</w:t>
      </w:r>
    </w:p>
    <w:p w14:paraId="7209648B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е) расчет объема потребления холодной воды для нужд полива земельных участков в зависимости от выращиваемых культур и норма их полива;</w:t>
      </w:r>
    </w:p>
    <w:p w14:paraId="6D632C84" w14:textId="0358799A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ж) в случае применения метода аналогов для установления нормативов потребления коммунальных услуг и нормативов потребления коммунальных ресурсов:</w:t>
      </w:r>
    </w:p>
    <w:p w14:paraId="425580A8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сведения, полученные в результате измерений объема (количества) потребления воды приборами учета, установленными в многоквартирных домах или жилых домах с аналогичными конструктивными и техническими параметрами, степенями благоустройства и климатическими условиями. Количество измерений должно отвечать условиям представительности выборки;</w:t>
      </w:r>
    </w:p>
    <w:p w14:paraId="65358D16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соответствие приборов учета воды в многоквартирных домах или жилых домах, по которым осуществлялась выборка, согласно </w:t>
      </w:r>
      <w:hyperlink r:id="rId17" w:history="1">
        <w:r w:rsidRPr="004A765F">
          <w:rPr>
            <w:rFonts w:ascii="Times New Roman" w:hAnsi="Times New Roman" w:cs="Times New Roman"/>
            <w:sz w:val="28"/>
            <w:szCs w:val="28"/>
          </w:rPr>
          <w:t>пункту 35</w:t>
        </w:r>
      </w:hyperlink>
      <w:r w:rsidRPr="004A765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52727FF3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lastRenderedPageBreak/>
        <w:t>план проведения измерений и снятия показаний приборов учета;</w:t>
      </w:r>
    </w:p>
    <w:p w14:paraId="0DA369E4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акты снятия показаний приборов учета с обязательным указанием даты и времени снятия показаний, адреса многоквартирного дома или жилого дома, числового значения показаний, числа проживающих, количества квартир, общей площади жилых и нежилых помещений многоквартирного дома или жилого дома, а также помещений, входящих в состав общего имущества в многоквартирном доме или жилом доме, количества этажей;</w:t>
      </w:r>
    </w:p>
    <w:p w14:paraId="512216C9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документ, подтверждающий, что до проведения измерений и в период их проведения не проводились внеочередные работы по ремонту и наладке внутридомовых инженерных систем многоквартирного дома или жилого дома;</w:t>
      </w:r>
    </w:p>
    <w:p w14:paraId="23D0F763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3) для установления нормативов потребления коммунальных услуг по электроснабжению в жилых помещениях и нормативов потребления коммунальных ресурсов при использовании и содержании общего имущества в многоквартирном доме:</w:t>
      </w:r>
    </w:p>
    <w:p w14:paraId="3937B0D8" w14:textId="1F909185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изменение конструктивных и технических параметров, степени благоустройства многоквартирного дома или жилого дома, климатических условий, при которых объем (количество) потребления электрической энергии потребителем в многоквартирном доме или жилом доме изменяется более чем на 5 процентов (в случае если установление нормативов производится ранее срока, установленного </w:t>
      </w:r>
      <w:hyperlink r:id="rId18" w:history="1">
        <w:r w:rsidRPr="004A76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2565A4" w:rsidRPr="004A765F">
        <w:rPr>
          <w:rFonts w:ascii="Times New Roman" w:hAnsi="Times New Roman" w:cs="Times New Roman"/>
          <w:sz w:val="28"/>
          <w:szCs w:val="28"/>
        </w:rPr>
        <w:t xml:space="preserve"> № 306</w:t>
      </w:r>
      <w:r w:rsidRPr="004A765F">
        <w:rPr>
          <w:rFonts w:ascii="Times New Roman" w:hAnsi="Times New Roman" w:cs="Times New Roman"/>
          <w:sz w:val="28"/>
          <w:szCs w:val="28"/>
        </w:rPr>
        <w:t>);</w:t>
      </w:r>
    </w:p>
    <w:p w14:paraId="28881F51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б) адресный список многоквартирных домов или жилых домов в группах по этажности, не оборудованных приборами учета, содержащий следующие обязательные сведения по указанным адресам:</w:t>
      </w:r>
    </w:p>
    <w:p w14:paraId="09263FE5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количество квартир и количество комнат в квартирах;</w:t>
      </w:r>
    </w:p>
    <w:p w14:paraId="1B6DE306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количество проживающих человек;</w:t>
      </w:r>
    </w:p>
    <w:p w14:paraId="61AB24CF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общая площадь жилых и нежилых помещений;</w:t>
      </w:r>
    </w:p>
    <w:p w14:paraId="7DB00BE9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общая площадь помещений, входящих в состав общего имущества, включая поэтажно лестничные площадки и ступени, коридоры и прочие места, входящие в состав общего имущества;</w:t>
      </w:r>
    </w:p>
    <w:p w14:paraId="65C5ED5E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площадь наиболее типичной по площади для соответствующего жилищного фонда однокомнатной квартиры;</w:t>
      </w:r>
    </w:p>
    <w:p w14:paraId="75301593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в) справка о суммарной установленной мощности осветительных приборов в многоквартирных домах или жилых домах;</w:t>
      </w:r>
    </w:p>
    <w:p w14:paraId="50B88DDB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г) справка о суммарной установленной мощности силового оборудования и освещения лифтов в многоквартирных домах или жилых домах;</w:t>
      </w:r>
    </w:p>
    <w:p w14:paraId="5326E24C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д) расчет объема потребления электрической энергии для освещения при использовании и содержании сельскохозяйственных животных и для приготовления пищи и подогрева воды для сельскохозяйственных животных с приложением документов, подтверждающих мощность </w:t>
      </w:r>
      <w:r w:rsidRPr="004A765F">
        <w:rPr>
          <w:rFonts w:ascii="Times New Roman" w:hAnsi="Times New Roman" w:cs="Times New Roman"/>
          <w:sz w:val="28"/>
          <w:szCs w:val="28"/>
        </w:rPr>
        <w:lastRenderedPageBreak/>
        <w:t>электробытовых приборов, используемых для электрификации процессов приготовления пищи и подогрева воды;</w:t>
      </w:r>
    </w:p>
    <w:p w14:paraId="2C639A06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е) в случае применения метода аналогов для установления нормативов потребления коммунальных услуг и нормативов потребления коммунальных ресурсов при использовании и содержании общего имущества в многоквартирном доме:</w:t>
      </w:r>
    </w:p>
    <w:p w14:paraId="3F2241A4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сведения, полученные в результате измерений объема (количества) потребления электрической энергии за июнь, ноябрь приборами учета, установленными в многоквартирных домах или жилых домах с аналогичными конструктивными и техническими параметрами, степенями благоустройства и климатическими условиями. Количество измерений должно отвечать условиям представительности выборки;</w:t>
      </w:r>
    </w:p>
    <w:p w14:paraId="203CFE0E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соответствие приборов учета электрической энергии в многоквартирных домах или жилых домах, по которым осуществлялась выборка, согласно </w:t>
      </w:r>
      <w:hyperlink r:id="rId19" w:history="1">
        <w:r w:rsidRPr="004A765F">
          <w:rPr>
            <w:rFonts w:ascii="Times New Roman" w:hAnsi="Times New Roman" w:cs="Times New Roman"/>
            <w:sz w:val="28"/>
            <w:szCs w:val="28"/>
          </w:rPr>
          <w:t>пункту 35</w:t>
        </w:r>
      </w:hyperlink>
      <w:r w:rsidRPr="004A765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5EEB31E1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план проведения измерений и снятия показаний приборов учета;</w:t>
      </w:r>
    </w:p>
    <w:p w14:paraId="7FE579EC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акты снятия показаний приборов учета с обязательным указанием даты и времени снятия показаний, адреса многоквартирного дома или жилого дома, числового значения показаний, числа проживающих, количества квартир, общей площади жилых и нежилых помещений многоквартирного дома или жилого дома, а также помещений, входящих в состав общего имущества в многоквартирном доме или жилом доме, количества этажей;</w:t>
      </w:r>
    </w:p>
    <w:p w14:paraId="2183563C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4) для установления нормативов потребления коммунальных услуг и нормативов потребления коммунальных ресурсов при использовании и содержании общего имущества в многоквартирном доме по газоснабжению:</w:t>
      </w:r>
    </w:p>
    <w:p w14:paraId="1F58EE60" w14:textId="3176765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а) изменение конструктивных и технических параметров, степени благоустройства многоквартирного дома или жилого дома, климатических условий, при которых объем (количество) потребления сжиженного углеводородного газа потребителем в многоквартирном доме или жилом доме изменяется более чем на 5 процентов (в случае если установление нормативов производится ранее срока, установленного </w:t>
      </w:r>
      <w:hyperlink r:id="rId20" w:history="1">
        <w:r w:rsidRPr="004A76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80668F" w:rsidRPr="004A765F">
        <w:rPr>
          <w:rFonts w:ascii="Times New Roman" w:hAnsi="Times New Roman" w:cs="Times New Roman"/>
          <w:sz w:val="28"/>
          <w:szCs w:val="28"/>
        </w:rPr>
        <w:t xml:space="preserve"> № 306</w:t>
      </w:r>
      <w:r w:rsidRPr="004A765F">
        <w:rPr>
          <w:rFonts w:ascii="Times New Roman" w:hAnsi="Times New Roman" w:cs="Times New Roman"/>
          <w:sz w:val="28"/>
          <w:szCs w:val="28"/>
        </w:rPr>
        <w:t>);</w:t>
      </w:r>
    </w:p>
    <w:p w14:paraId="31BD8D1A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б) адресный список многоквартирных домов и жилых домов, оборудованных и не оборудованных приборами учета, содержащий следующие обязательные сведения по указанным адресам:</w:t>
      </w:r>
    </w:p>
    <w:p w14:paraId="4FDAE913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количество квартир;</w:t>
      </w:r>
    </w:p>
    <w:p w14:paraId="1C2C5472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наличие газовых плит;</w:t>
      </w:r>
    </w:p>
    <w:p w14:paraId="6BB06B62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наличие (отсутствие) централизованного горячего водоснабжения;</w:t>
      </w:r>
    </w:p>
    <w:p w14:paraId="6A1483DD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наличие (отсутствие) газового водонагревателя;</w:t>
      </w:r>
    </w:p>
    <w:p w14:paraId="30139977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количество проживающих жителей;</w:t>
      </w:r>
    </w:p>
    <w:p w14:paraId="7AF33E72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в) информация об объемах потребления газа (по приборам учета и по действующим нормативам) с указанием степени благоустройства многоквартирных домов или жилых домов, показаний каждого прибора учета (индивидуального, коллективного, общедомового) по месяцам, за </w:t>
      </w:r>
      <w:r w:rsidRPr="004A765F">
        <w:rPr>
          <w:rFonts w:ascii="Times New Roman" w:hAnsi="Times New Roman" w:cs="Times New Roman"/>
          <w:sz w:val="28"/>
          <w:szCs w:val="28"/>
        </w:rPr>
        <w:lastRenderedPageBreak/>
        <w:t>период действия установленных нормативов потребления коммунальных услуг и нормативов потребления коммунальных ресурсов при использовании и содержании общего имущества в многоквартирном доме;</w:t>
      </w:r>
    </w:p>
    <w:p w14:paraId="4CE34348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г) в случае применения метода аналогов для установления нормативов потребления коммунальных услуг и нормативов потребления коммунальных ресурсов при использовании и содержании общего имущества в многоквартирном доме:</w:t>
      </w:r>
    </w:p>
    <w:p w14:paraId="19B9709D" w14:textId="416027D8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сведения, полученные в результате измерений объема (количества) потребления газа приборами учета, установленными в многоквартирных домах и жилых домах с аналогичными конструктивными и техническими параметрами, степенями благоустройства многоквартирного дома или жилого дома. Индивидуальные (или коллективные) приборы учета, установленные у потребителей газа, должны быть внесены в Государственный реестр средств измерений и </w:t>
      </w:r>
      <w:proofErr w:type="spellStart"/>
      <w:r w:rsidRPr="004A765F">
        <w:rPr>
          <w:rFonts w:ascii="Times New Roman" w:hAnsi="Times New Roman" w:cs="Times New Roman"/>
          <w:sz w:val="28"/>
          <w:szCs w:val="28"/>
        </w:rPr>
        <w:t>поверены</w:t>
      </w:r>
      <w:proofErr w:type="spellEnd"/>
      <w:r w:rsidRPr="004A765F">
        <w:rPr>
          <w:rFonts w:ascii="Times New Roman" w:hAnsi="Times New Roman" w:cs="Times New Roman"/>
          <w:sz w:val="28"/>
          <w:szCs w:val="28"/>
        </w:rPr>
        <w:t xml:space="preserve"> (иметь действующее свидетельство о поверке) в территориальных органах Государственной метрологической службы в соответствии с требованиями Федерального </w:t>
      </w:r>
      <w:hyperlink r:id="rId21" w:history="1">
        <w:r w:rsidRPr="004A76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A765F">
        <w:rPr>
          <w:rFonts w:ascii="Times New Roman" w:hAnsi="Times New Roman" w:cs="Times New Roman"/>
          <w:sz w:val="28"/>
          <w:szCs w:val="28"/>
        </w:rPr>
        <w:t xml:space="preserve"> от 26 июня 2008 года </w:t>
      </w:r>
      <w:r w:rsidR="00D075D8" w:rsidRPr="004A765F">
        <w:rPr>
          <w:rFonts w:ascii="Times New Roman" w:hAnsi="Times New Roman" w:cs="Times New Roman"/>
          <w:sz w:val="28"/>
          <w:szCs w:val="28"/>
        </w:rPr>
        <w:t>№</w:t>
      </w:r>
      <w:r w:rsidRPr="004A765F">
        <w:rPr>
          <w:rFonts w:ascii="Times New Roman" w:hAnsi="Times New Roman" w:cs="Times New Roman"/>
          <w:sz w:val="28"/>
          <w:szCs w:val="28"/>
        </w:rPr>
        <w:t xml:space="preserve"> 102-ФЗ </w:t>
      </w:r>
      <w:r w:rsidR="00D075D8" w:rsidRPr="004A765F">
        <w:rPr>
          <w:rFonts w:ascii="Times New Roman" w:hAnsi="Times New Roman" w:cs="Times New Roman"/>
          <w:sz w:val="28"/>
          <w:szCs w:val="28"/>
        </w:rPr>
        <w:t>«</w:t>
      </w:r>
      <w:r w:rsidRPr="004A765F">
        <w:rPr>
          <w:rFonts w:ascii="Times New Roman" w:hAnsi="Times New Roman" w:cs="Times New Roman"/>
          <w:sz w:val="28"/>
          <w:szCs w:val="28"/>
        </w:rPr>
        <w:t>Об обеспечении единства измерений</w:t>
      </w:r>
      <w:r w:rsidR="00D075D8" w:rsidRPr="004A765F">
        <w:rPr>
          <w:rFonts w:ascii="Times New Roman" w:hAnsi="Times New Roman" w:cs="Times New Roman"/>
          <w:sz w:val="28"/>
          <w:szCs w:val="28"/>
        </w:rPr>
        <w:t>»</w:t>
      </w:r>
      <w:r w:rsidRPr="004A765F">
        <w:rPr>
          <w:rFonts w:ascii="Times New Roman" w:hAnsi="Times New Roman" w:cs="Times New Roman"/>
          <w:sz w:val="28"/>
          <w:szCs w:val="28"/>
        </w:rPr>
        <w:t>;</w:t>
      </w:r>
    </w:p>
    <w:p w14:paraId="7A21E7E3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план проведения измерений и снятия показаний приборов учета;</w:t>
      </w:r>
    </w:p>
    <w:p w14:paraId="01C9D9CB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акты снятия показаний приборов учета с обязательным указанием даты и времени снятия показаний, адреса многоквартирного дома или жилого дома, числового значения показаний, числа проживающих, количества квартир, общей площади жилых и нежилых помещений многоквартирного дома или жилого дома, а также помещений, входящих в состав общего имущества в многоквартирном доме или жилом доме, количества этажей;</w:t>
      </w:r>
    </w:p>
    <w:p w14:paraId="37B4EAA2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сведения о температуре и давлении сжиженного углеводородного газа, измеряемые в точке, расположенной перед прибором учета, фактическом барометрическом давлении (при определении расхода сжиженного углеводородного газа);</w:t>
      </w:r>
    </w:p>
    <w:p w14:paraId="329A10F0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сводная ведомость, составленная по результатам наблюдений фактических расходов газа за наблюдаемый период, в том числе с указанием фактического потребления газа на одного проживающего в месяц. С учетом сезонной неравномерности газопотребления наблюдения за расходом газа по каждому объекту-представителю проводятся ежемесячно в течение одного календарного года;</w:t>
      </w:r>
    </w:p>
    <w:p w14:paraId="5B8887A0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документ, подтверждающий, что до проведения измерений и в период их проведения не проводились внеочередные работы по ремонту и наладке внутридомовых инженерных систем многоквартирного дома или жилого дома;</w:t>
      </w:r>
    </w:p>
    <w:p w14:paraId="1FC7E70F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5) для установления нормативов потребления коммунальных услуг и нормативов потребления коммунальных ресурсов при использовании и содержании общего имущества в многоквартирном доме по отоплению при использовании населением земельного участка и надворных построек:</w:t>
      </w:r>
    </w:p>
    <w:p w14:paraId="0C5CA401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lastRenderedPageBreak/>
        <w:t>адресный список объектов отопления (при использовании населением земельного участка и надворных построек), сгруппированный по назначению построек, с указанием технических характеристик отапливаемых объектов: рассчитанная часовая тепловая нагрузка (ккал/час) на отопление надворной постройки;</w:t>
      </w:r>
    </w:p>
    <w:p w14:paraId="590C6452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наружный объем зданий, </w:t>
      </w:r>
      <w:proofErr w:type="spellStart"/>
      <w:proofErr w:type="gramStart"/>
      <w:r w:rsidRPr="004A765F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4A765F">
        <w:rPr>
          <w:rFonts w:ascii="Times New Roman" w:hAnsi="Times New Roman" w:cs="Times New Roman"/>
          <w:sz w:val="28"/>
          <w:szCs w:val="28"/>
        </w:rPr>
        <w:t>;</w:t>
      </w:r>
    </w:p>
    <w:p w14:paraId="4B719334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высота здания, м;</w:t>
      </w:r>
    </w:p>
    <w:p w14:paraId="5F28FD91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внутренняя отапливаемая площадь, </w:t>
      </w:r>
      <w:proofErr w:type="spellStart"/>
      <w:proofErr w:type="gramStart"/>
      <w:r w:rsidRPr="004A76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4A765F">
        <w:rPr>
          <w:rFonts w:ascii="Times New Roman" w:hAnsi="Times New Roman" w:cs="Times New Roman"/>
          <w:sz w:val="28"/>
          <w:szCs w:val="28"/>
        </w:rPr>
        <w:t>;</w:t>
      </w:r>
    </w:p>
    <w:p w14:paraId="42948F0C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средняя температура воздуха внутри помещения, °C;</w:t>
      </w:r>
    </w:p>
    <w:p w14:paraId="5840A45D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технические характеристики отапливаемых объектов:</w:t>
      </w:r>
    </w:p>
    <w:p w14:paraId="42EE57EE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площадь поверхности ограждающей конструкции, </w:t>
      </w:r>
      <w:proofErr w:type="spellStart"/>
      <w:proofErr w:type="gramStart"/>
      <w:r w:rsidRPr="004A76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4A765F">
        <w:rPr>
          <w:rFonts w:ascii="Times New Roman" w:hAnsi="Times New Roman" w:cs="Times New Roman"/>
          <w:sz w:val="28"/>
          <w:szCs w:val="28"/>
        </w:rPr>
        <w:t>;</w:t>
      </w:r>
    </w:p>
    <w:p w14:paraId="4CB01EA0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тип ограждающей конструкции (одинарное остекление, однослойное пленочное ограждение, двойное остекление);</w:t>
      </w:r>
    </w:p>
    <w:p w14:paraId="1B93BFD0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технологическая температура в помещении, °C;</w:t>
      </w:r>
    </w:p>
    <w:p w14:paraId="0E324051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инвентарная площадь, </w:t>
      </w:r>
      <w:proofErr w:type="spellStart"/>
      <w:proofErr w:type="gramStart"/>
      <w:r w:rsidRPr="004A76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4A765F">
        <w:rPr>
          <w:rFonts w:ascii="Times New Roman" w:hAnsi="Times New Roman" w:cs="Times New Roman"/>
          <w:sz w:val="28"/>
          <w:szCs w:val="28"/>
        </w:rPr>
        <w:t>;</w:t>
      </w:r>
    </w:p>
    <w:p w14:paraId="38DA2E48" w14:textId="77777777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коэффициент теплопередачи для ограждающей конструкции, ккал</w:t>
      </w:r>
      <w:proofErr w:type="gramStart"/>
      <w:r w:rsidRPr="004A765F">
        <w:rPr>
          <w:rFonts w:ascii="Times New Roman" w:hAnsi="Times New Roman" w:cs="Times New Roman"/>
          <w:sz w:val="28"/>
          <w:szCs w:val="28"/>
        </w:rPr>
        <w:t>/(</w:t>
      </w:r>
      <w:proofErr w:type="spellStart"/>
      <w:proofErr w:type="gramEnd"/>
      <w:r w:rsidRPr="004A76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765F">
        <w:rPr>
          <w:rFonts w:ascii="Times New Roman" w:hAnsi="Times New Roman" w:cs="Times New Roman"/>
          <w:sz w:val="28"/>
          <w:szCs w:val="28"/>
        </w:rPr>
        <w:t xml:space="preserve"> x ч x °C);</w:t>
      </w:r>
    </w:p>
    <w:p w14:paraId="3EC93E81" w14:textId="5C97BD24" w:rsidR="00665FFD" w:rsidRPr="004A765F" w:rsidRDefault="00665FFD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средняя температура наружного воздуха в отопительный период, °C.</w:t>
      </w:r>
    </w:p>
    <w:p w14:paraId="3FBFC1F8" w14:textId="5DAB7810" w:rsidR="00056494" w:rsidRPr="004A765F" w:rsidRDefault="00056494" w:rsidP="004A765F">
      <w:pPr>
        <w:pStyle w:val="a6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Документы могут быть предоставлены одним из следующих способов: </w:t>
      </w:r>
    </w:p>
    <w:p w14:paraId="3A8118FE" w14:textId="5732615B" w:rsidR="00056494" w:rsidRPr="004A765F" w:rsidRDefault="00056494" w:rsidP="004A765F">
      <w:pPr>
        <w:pStyle w:val="a6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в электронном виде (документы должны быть подписаны руководителем или уполномоченным должностным лицом ЭЦП и направлены на официальную электронную почту органа регулирования);</w:t>
      </w:r>
    </w:p>
    <w:p w14:paraId="05A89035" w14:textId="72CDB585" w:rsidR="00056494" w:rsidRPr="004A765F" w:rsidRDefault="00056494" w:rsidP="004A765F">
      <w:pPr>
        <w:pStyle w:val="a6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в электронном виде (документы без заверения руководителем или уполномоченным должностным лицом ЭЦП) с последующим предоставлением на бумажных носителях (документы должны быть прошиты и пронумерованы, заверены печатью (при наличии) и подписаны руководителем или уполномоченным должностным лицом);</w:t>
      </w:r>
    </w:p>
    <w:p w14:paraId="2EB1031E" w14:textId="3115646E" w:rsidR="00056494" w:rsidRPr="004A765F" w:rsidRDefault="00056494" w:rsidP="004A765F">
      <w:pPr>
        <w:pStyle w:val="a6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 xml:space="preserve">на бумажных носителях (документы должны быть прошиты и пронумерованы, заверены печатью (при наличии) и подписаны руководителем или уполномоченным должностным лицом).  </w:t>
      </w:r>
    </w:p>
    <w:p w14:paraId="3767D1B2" w14:textId="6BFCDC3B" w:rsidR="004547B0" w:rsidRPr="004A765F" w:rsidRDefault="004547B0" w:rsidP="004A765F">
      <w:pPr>
        <w:pStyle w:val="a6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При поступлении документов от субъекта регулирования РСТ Забайкальского края:</w:t>
      </w:r>
    </w:p>
    <w:p w14:paraId="24E47860" w14:textId="77777777" w:rsidR="004547B0" w:rsidRPr="004A765F" w:rsidRDefault="004547B0" w:rsidP="004A76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1) регистрирует заявление с прилагаемыми документами в день поступления;</w:t>
      </w:r>
    </w:p>
    <w:p w14:paraId="1CBAAEBF" w14:textId="5C031591" w:rsidR="00B94333" w:rsidRPr="004A765F" w:rsidRDefault="004547B0" w:rsidP="004A76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2) в случае несоответствия или недостаточности документов, предусмотренных пунктом 7 настоящего Порядка, орган регулирования в течение 10 рабочих дней со дня регистрации заявления направляет субъекту регулирования уведомление о предоставлении недостающих документов и (или) об устранении выявленных недостатков;</w:t>
      </w:r>
    </w:p>
    <w:p w14:paraId="1833D768" w14:textId="4B44A0CB" w:rsidR="007A47B0" w:rsidRPr="004A765F" w:rsidRDefault="007A47B0" w:rsidP="004A7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случае, если указанные в уведомлении недостатки не устранены или повторно представлен неполный пакет документов, предусмотренный пунктом 7 данного Порядка, орган регулирования направляет уведомление об отказе в рассмотрении заявления. </w:t>
      </w:r>
      <w:r w:rsidRPr="004A765F">
        <w:rPr>
          <w:rFonts w:ascii="Times New Roman" w:hAnsi="Times New Roman" w:cs="Times New Roman"/>
          <w:sz w:val="28"/>
          <w:szCs w:val="28"/>
        </w:rPr>
        <w:t>Отказ в рассмотрении предложений об</w:t>
      </w:r>
      <w:r w:rsidR="002F2A7B" w:rsidRPr="004A765F">
        <w:rPr>
          <w:rFonts w:ascii="Times New Roman" w:hAnsi="Times New Roman" w:cs="Times New Roman"/>
          <w:sz w:val="28"/>
          <w:szCs w:val="28"/>
        </w:rPr>
        <w:t xml:space="preserve"> </w:t>
      </w:r>
      <w:r w:rsidR="002F2A7B" w:rsidRPr="004A765F">
        <w:rPr>
          <w:rFonts w:ascii="Times New Roman" w:hAnsi="Times New Roman" w:cs="Times New Roman"/>
          <w:sz w:val="28"/>
          <w:szCs w:val="28"/>
        </w:rPr>
        <w:lastRenderedPageBreak/>
        <w:t>установление нормативов потребления коммунальных услуг и нормативов потребления коммунальных ресурсов</w:t>
      </w:r>
      <w:r w:rsidRPr="004A765F">
        <w:rPr>
          <w:rFonts w:ascii="Times New Roman" w:hAnsi="Times New Roman" w:cs="Times New Roman"/>
          <w:bCs/>
          <w:sz w:val="28"/>
          <w:szCs w:val="28"/>
        </w:rPr>
        <w:t>,</w:t>
      </w:r>
      <w:r w:rsidRPr="004A765F">
        <w:rPr>
          <w:rFonts w:ascii="Times New Roman" w:hAnsi="Times New Roman" w:cs="Times New Roman"/>
          <w:sz w:val="28"/>
          <w:szCs w:val="28"/>
        </w:rPr>
        <w:t xml:space="preserve"> не препятствует повторному обращению в орган регулирования</w:t>
      </w: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DB62FC" w14:textId="0AFA7B25" w:rsidR="007A47B0" w:rsidRPr="004A765F" w:rsidRDefault="007A47B0" w:rsidP="004A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 предоставлении </w:t>
      </w:r>
      <w:r w:rsidRPr="004A765F">
        <w:rPr>
          <w:rFonts w:ascii="Times New Roman" w:hAnsi="Times New Roman" w:cs="Times New Roman"/>
          <w:sz w:val="28"/>
          <w:szCs w:val="28"/>
        </w:rPr>
        <w:t xml:space="preserve">субъектом регулирования полного пакета документов и (или) устранения выявленных недостатков, </w:t>
      </w: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регулирования</w:t>
      </w:r>
      <w:r w:rsidRPr="004A765F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предоставления полного пакета документов и материалов принимает решение об открытии дела.</w:t>
      </w:r>
    </w:p>
    <w:p w14:paraId="774758FD" w14:textId="2F271EE5" w:rsidR="00321108" w:rsidRPr="004A765F" w:rsidRDefault="00321108" w:rsidP="004A7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CE7"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4A765F">
        <w:rPr>
          <w:rFonts w:ascii="Times New Roman" w:hAnsi="Times New Roman" w:cs="Times New Roman"/>
          <w:sz w:val="28"/>
          <w:szCs w:val="28"/>
        </w:rPr>
        <w:t>убъект регулирования</w:t>
      </w: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от органа регулирования уведомления о предоставлении недостающих документов и (или) об устранении выявленных недостатков в течение 7 рабочих дней устраняет недостатки и направляет недостающие документы в адрес РСТ Забайкальского края.</w:t>
      </w:r>
    </w:p>
    <w:p w14:paraId="072DCDBC" w14:textId="446691F7" w:rsidR="00321108" w:rsidRPr="004A765F" w:rsidRDefault="00321108" w:rsidP="004A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CE7"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инициатором </w:t>
      </w:r>
      <w:r w:rsidR="0029569C" w:rsidRPr="004A765F">
        <w:rPr>
          <w:rFonts w:ascii="Times New Roman" w:hAnsi="Times New Roman" w:cs="Times New Roman"/>
          <w:sz w:val="28"/>
          <w:szCs w:val="28"/>
        </w:rPr>
        <w:t>установление нормативов потребления коммунальных услуг и нормативов потребления коммунальных ресурсов</w:t>
      </w:r>
      <w:r w:rsidRPr="004A765F">
        <w:rPr>
          <w:rFonts w:ascii="Times New Roman" w:hAnsi="Times New Roman" w:cs="Times New Roman"/>
          <w:bCs/>
          <w:sz w:val="28"/>
          <w:szCs w:val="28"/>
        </w:rPr>
        <w:t>,</w:t>
      </w:r>
      <w:r w:rsidRPr="004A765F">
        <w:rPr>
          <w:rFonts w:ascii="Times New Roman" w:hAnsi="Times New Roman" w:cs="Times New Roman"/>
          <w:sz w:val="28"/>
          <w:szCs w:val="28"/>
        </w:rPr>
        <w:t xml:space="preserve"> является РСТ Забайкальского края, орган</w:t>
      </w: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</w:t>
      </w:r>
      <w:r w:rsidRPr="004A765F">
        <w:rPr>
          <w:rFonts w:ascii="Times New Roman" w:hAnsi="Times New Roman" w:cs="Times New Roman"/>
          <w:sz w:val="28"/>
          <w:szCs w:val="28"/>
        </w:rPr>
        <w:t xml:space="preserve"> направляет субъекту регулирования запрос о предоставлении документов и материалов, согласно пункта </w:t>
      </w:r>
      <w:r w:rsidR="00B22855" w:rsidRPr="004A765F">
        <w:rPr>
          <w:rFonts w:ascii="Times New Roman" w:hAnsi="Times New Roman" w:cs="Times New Roman"/>
          <w:sz w:val="28"/>
          <w:szCs w:val="28"/>
        </w:rPr>
        <w:t>7</w:t>
      </w:r>
      <w:r w:rsidRPr="004A765F">
        <w:rPr>
          <w:rFonts w:ascii="Times New Roman" w:hAnsi="Times New Roman" w:cs="Times New Roman"/>
          <w:sz w:val="28"/>
          <w:szCs w:val="28"/>
        </w:rPr>
        <w:t xml:space="preserve"> настоящего Порядка. Субъект регулирования предоставляет соответствующие документы и обосновывающие материалы в течение 30 календарных дней со дня поступления запроса.</w:t>
      </w:r>
    </w:p>
    <w:p w14:paraId="20929796" w14:textId="016BE027" w:rsidR="00F266B9" w:rsidRPr="004A765F" w:rsidRDefault="00F266B9" w:rsidP="004A7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F">
        <w:rPr>
          <w:rFonts w:ascii="Times New Roman" w:hAnsi="Times New Roman" w:cs="Times New Roman"/>
          <w:sz w:val="28"/>
          <w:szCs w:val="28"/>
        </w:rPr>
        <w:t>1</w:t>
      </w:r>
      <w:r w:rsidR="003D0CE7" w:rsidRPr="004A765F">
        <w:rPr>
          <w:rFonts w:ascii="Times New Roman" w:hAnsi="Times New Roman" w:cs="Times New Roman"/>
          <w:sz w:val="28"/>
          <w:szCs w:val="28"/>
        </w:rPr>
        <w:t>3</w:t>
      </w:r>
      <w:r w:rsidRPr="004A765F">
        <w:rPr>
          <w:rFonts w:ascii="Times New Roman" w:hAnsi="Times New Roman" w:cs="Times New Roman"/>
          <w:sz w:val="28"/>
          <w:szCs w:val="28"/>
        </w:rPr>
        <w:t xml:space="preserve">. </w:t>
      </w:r>
      <w:r w:rsidR="009A55B6" w:rsidRPr="004A765F">
        <w:rPr>
          <w:rFonts w:ascii="Times New Roman" w:hAnsi="Times New Roman" w:cs="Times New Roman"/>
          <w:sz w:val="28"/>
          <w:szCs w:val="28"/>
        </w:rPr>
        <w:t>Установление нормативов потребления коммунальных услуг и нормативов потребления коммунальных ресурсов</w:t>
      </w:r>
      <w:r w:rsidR="009A55B6" w:rsidRPr="004A765F">
        <w:rPr>
          <w:rFonts w:ascii="Times New Roman" w:hAnsi="Times New Roman" w:cs="Times New Roman"/>
          <w:bCs/>
          <w:sz w:val="28"/>
          <w:szCs w:val="28"/>
        </w:rPr>
        <w:t>,</w:t>
      </w:r>
      <w:r w:rsidRPr="004A7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органом регулирования в течение 30 </w:t>
      </w:r>
      <w:r w:rsidRPr="004A765F">
        <w:rPr>
          <w:rFonts w:ascii="Times New Roman" w:hAnsi="Times New Roman" w:cs="Times New Roman"/>
          <w:sz w:val="28"/>
          <w:szCs w:val="28"/>
        </w:rPr>
        <w:t>календарных</w:t>
      </w: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открытия дела </w:t>
      </w:r>
      <w:r w:rsidRPr="004A765F">
        <w:rPr>
          <w:rFonts w:ascii="Times New Roman" w:hAnsi="Times New Roman" w:cs="Times New Roman"/>
          <w:sz w:val="28"/>
          <w:szCs w:val="28"/>
        </w:rPr>
        <w:t xml:space="preserve">об </w:t>
      </w:r>
      <w:r w:rsidR="00D3077A" w:rsidRPr="004A765F">
        <w:rPr>
          <w:rFonts w:ascii="Times New Roman" w:hAnsi="Times New Roman" w:cs="Times New Roman"/>
          <w:sz w:val="28"/>
          <w:szCs w:val="28"/>
        </w:rPr>
        <w:t>установление нормативов потребления коммунальных услуг и нормативов потребления коммунальных ресурсов</w:t>
      </w: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решению РСТ Забайкальского края указанный срок может быть увеличен не более чем на 30 </w:t>
      </w:r>
      <w:r w:rsidRPr="004A765F">
        <w:rPr>
          <w:rFonts w:ascii="Times New Roman" w:hAnsi="Times New Roman" w:cs="Times New Roman"/>
          <w:sz w:val="28"/>
          <w:szCs w:val="28"/>
        </w:rPr>
        <w:t>календарных</w:t>
      </w:r>
      <w:r w:rsidRPr="004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14:paraId="135F97B5" w14:textId="130FD0B2" w:rsidR="00D3077A" w:rsidRPr="004A765F" w:rsidRDefault="00F266B9" w:rsidP="004A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65F">
        <w:rPr>
          <w:rFonts w:ascii="Times New Roman" w:hAnsi="Times New Roman" w:cs="Times New Roman"/>
          <w:sz w:val="28"/>
          <w:szCs w:val="28"/>
        </w:rPr>
        <w:t>1</w:t>
      </w:r>
      <w:r w:rsidR="003D0CE7" w:rsidRPr="004A765F">
        <w:rPr>
          <w:rFonts w:ascii="Times New Roman" w:hAnsi="Times New Roman" w:cs="Times New Roman"/>
          <w:sz w:val="28"/>
          <w:szCs w:val="28"/>
        </w:rPr>
        <w:t>4</w:t>
      </w:r>
      <w:r w:rsidRPr="004A765F">
        <w:rPr>
          <w:rFonts w:ascii="Times New Roman" w:hAnsi="Times New Roman" w:cs="Times New Roman"/>
          <w:sz w:val="28"/>
          <w:szCs w:val="28"/>
        </w:rPr>
        <w:t xml:space="preserve">. </w:t>
      </w:r>
      <w:r w:rsidR="00D3077A" w:rsidRPr="004A765F">
        <w:rPr>
          <w:rFonts w:ascii="Times New Roman" w:hAnsi="Times New Roman" w:cs="Times New Roman"/>
          <w:sz w:val="28"/>
          <w:szCs w:val="28"/>
        </w:rPr>
        <w:t xml:space="preserve">На основании произведенных расчетов РСТ Забайкальского края принимает решение, которое оформляется в виде нормативного правового акта, где указываются </w:t>
      </w:r>
      <w:r w:rsidR="00E81F05" w:rsidRPr="004A765F">
        <w:rPr>
          <w:rFonts w:ascii="Times New Roman" w:hAnsi="Times New Roman" w:cs="Times New Roman"/>
          <w:sz w:val="28"/>
          <w:szCs w:val="28"/>
        </w:rPr>
        <w:t>установление нормативов потребления коммунальных услуг и нормативов потребления коммунальных ресурсов</w:t>
      </w:r>
      <w:r w:rsidR="00D3077A" w:rsidRPr="004A7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A8DB905" w14:textId="268A4071" w:rsidR="00A47C8F" w:rsidRPr="004A765F" w:rsidRDefault="00E81F05" w:rsidP="004A765F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765F">
        <w:rPr>
          <w:rFonts w:ascii="Times New Roman" w:hAnsi="Times New Roman" w:cs="Times New Roman"/>
          <w:sz w:val="28"/>
          <w:szCs w:val="28"/>
        </w:rPr>
        <w:t>1</w:t>
      </w:r>
      <w:r w:rsidR="003D0CE7" w:rsidRPr="004A765F">
        <w:rPr>
          <w:rFonts w:ascii="Times New Roman" w:hAnsi="Times New Roman" w:cs="Times New Roman"/>
          <w:sz w:val="28"/>
          <w:szCs w:val="28"/>
        </w:rPr>
        <w:t>5</w:t>
      </w:r>
      <w:r w:rsidRPr="004A765F">
        <w:rPr>
          <w:rFonts w:ascii="Times New Roman" w:hAnsi="Times New Roman" w:cs="Times New Roman"/>
          <w:sz w:val="28"/>
          <w:szCs w:val="28"/>
        </w:rPr>
        <w:t xml:space="preserve">. </w:t>
      </w:r>
      <w:r w:rsidR="00D3077A" w:rsidRPr="004A765F">
        <w:rPr>
          <w:rFonts w:ascii="Times New Roman" w:hAnsi="Times New Roman" w:cs="Times New Roman"/>
          <w:sz w:val="28"/>
          <w:szCs w:val="28"/>
        </w:rPr>
        <w:t xml:space="preserve">Копия приказа РСТ Забайкальского края об установлении </w:t>
      </w:r>
      <w:r w:rsidRPr="004A765F">
        <w:rPr>
          <w:rFonts w:ascii="Times New Roman" w:hAnsi="Times New Roman" w:cs="Times New Roman"/>
          <w:sz w:val="28"/>
          <w:szCs w:val="28"/>
        </w:rPr>
        <w:t>установление нормативов потребления коммунальных услуг и нормативов потребления коммунальных ресурсов</w:t>
      </w:r>
      <w:r w:rsidR="00D3077A" w:rsidRPr="004A765F">
        <w:rPr>
          <w:rFonts w:ascii="Times New Roman" w:hAnsi="Times New Roman" w:cs="Times New Roman"/>
          <w:bCs/>
          <w:sz w:val="28"/>
          <w:szCs w:val="28"/>
        </w:rPr>
        <w:t>,</w:t>
      </w:r>
      <w:r w:rsidR="00D3077A" w:rsidRPr="004A765F">
        <w:rPr>
          <w:rFonts w:ascii="Times New Roman" w:hAnsi="Times New Roman" w:cs="Times New Roman"/>
          <w:sz w:val="28"/>
          <w:szCs w:val="28"/>
        </w:rPr>
        <w:t xml:space="preserve"> направляется в адрес субъекта регулирования в срок не более 3 рабочих дней с момента принятия такого решения.</w:t>
      </w:r>
    </w:p>
    <w:p w14:paraId="1B6DE604" w14:textId="1E7B4834" w:rsidR="0087694C" w:rsidRPr="008E6F89" w:rsidRDefault="0087694C" w:rsidP="0087694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87694C" w:rsidRPr="008E6F89" w:rsidSect="006744AA">
          <w:headerReference w:type="default" r:id="rId22"/>
          <w:type w:val="continuous"/>
          <w:pgSz w:w="11907" w:h="16840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E78059B" w14:textId="77777777" w:rsidR="0087694C" w:rsidRPr="00895D48" w:rsidRDefault="0087694C" w:rsidP="0089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6049915"/>
    </w:p>
    <w:bookmarkEnd w:id="2"/>
    <w:p w14:paraId="59A94DF7" w14:textId="74958C32" w:rsidR="001E262B" w:rsidRDefault="001E262B" w:rsidP="003763C7">
      <w:pPr>
        <w:pStyle w:val="ConsPlusNormal"/>
        <w:ind w:firstLine="0"/>
        <w:outlineLvl w:val="1"/>
      </w:pPr>
    </w:p>
    <w:p w14:paraId="61B43DB8" w14:textId="5D0264F5" w:rsidR="00A55D23" w:rsidRDefault="00A55D23" w:rsidP="00A55D23">
      <w:pPr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05173">
        <w:rPr>
          <w:rFonts w:ascii="Times New Roman" w:hAnsi="Times New Roman" w:cs="Times New Roman"/>
          <w:sz w:val="24"/>
          <w:szCs w:val="24"/>
        </w:rPr>
        <w:t>ПРИЛОЖЕНИЕ</w:t>
      </w:r>
    </w:p>
    <w:p w14:paraId="288F9877" w14:textId="058C653C" w:rsidR="00460F6F" w:rsidRPr="00460F6F" w:rsidRDefault="00A55D23" w:rsidP="00460F6F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60F6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460F6F" w:rsidRPr="00460F6F">
        <w:rPr>
          <w:rFonts w:ascii="Times New Roman" w:hAnsi="Times New Roman" w:cs="Times New Roman"/>
          <w:sz w:val="24"/>
          <w:szCs w:val="24"/>
        </w:rPr>
        <w:t>по установлению и определению нормативов потребления коммунальных услуг и</w:t>
      </w:r>
      <w:r w:rsidR="00460F6F">
        <w:rPr>
          <w:rFonts w:ascii="Times New Roman" w:hAnsi="Times New Roman" w:cs="Times New Roman"/>
          <w:sz w:val="24"/>
          <w:szCs w:val="24"/>
        </w:rPr>
        <w:t xml:space="preserve"> </w:t>
      </w:r>
      <w:r w:rsidR="00460F6F" w:rsidRPr="00460F6F">
        <w:rPr>
          <w:rFonts w:ascii="Times New Roman" w:hAnsi="Times New Roman" w:cs="Times New Roman"/>
          <w:sz w:val="24"/>
          <w:szCs w:val="24"/>
        </w:rPr>
        <w:t>нормативов потребления коммунальных ресурсов, потребляемых при использовании и содержании общего имущества в многоквартирном доме на территории Забайкальского края</w:t>
      </w:r>
    </w:p>
    <w:p w14:paraId="461A2D56" w14:textId="27D8E44D" w:rsidR="00A55D23" w:rsidRDefault="00A55D23" w:rsidP="00460F6F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754A2224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Региональной службы</w:t>
      </w:r>
    </w:p>
    <w:p w14:paraId="380CC07B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тарифам и ценообразованию </w:t>
      </w:r>
    </w:p>
    <w:p w14:paraId="5C40FCD5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 от</w:t>
      </w:r>
    </w:p>
    <w:p w14:paraId="44306287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F40A525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(наименование, адрес предприятия (организации))</w:t>
      </w:r>
    </w:p>
    <w:p w14:paraId="3E0C3696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96F088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967BA8" w14:textId="77777777" w:rsidR="00A55D23" w:rsidRPr="005464C3" w:rsidRDefault="00A55D23" w:rsidP="00A55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4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A12A563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F9A22" w14:textId="07D88FDC" w:rsidR="00A55D23" w:rsidRDefault="00CE1C78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_</w:t>
      </w:r>
      <w:r w:rsidR="00A55D2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E3127">
        <w:rPr>
          <w:rFonts w:ascii="Times New Roman" w:hAnsi="Times New Roman" w:cs="Times New Roman"/>
          <w:sz w:val="28"/>
          <w:szCs w:val="28"/>
        </w:rPr>
        <w:t>_</w:t>
      </w:r>
    </w:p>
    <w:p w14:paraId="06A8FC06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полное наименование предприятия (организации))</w:t>
      </w:r>
    </w:p>
    <w:p w14:paraId="1BD9146D" w14:textId="365CDEC7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6CB">
        <w:rPr>
          <w:rFonts w:ascii="Times New Roman" w:hAnsi="Times New Roman" w:cs="Times New Roman"/>
          <w:sz w:val="28"/>
          <w:szCs w:val="28"/>
        </w:rPr>
        <w:t>Реквизиты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6CB">
        <w:rPr>
          <w:rFonts w:ascii="Times New Roman" w:hAnsi="Times New Roman" w:cs="Times New Roman"/>
          <w:sz w:val="28"/>
          <w:szCs w:val="28"/>
        </w:rPr>
        <w:t>И</w:t>
      </w:r>
      <w:r w:rsidR="003E31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1F14D72" w14:textId="784049FE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06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906CB">
        <w:rPr>
          <w:rFonts w:ascii="Times New Roman" w:hAnsi="Times New Roman" w:cs="Times New Roman"/>
          <w:sz w:val="20"/>
          <w:szCs w:val="20"/>
        </w:rPr>
        <w:t xml:space="preserve">  (ИНН,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06CB">
        <w:rPr>
          <w:rFonts w:ascii="Times New Roman" w:hAnsi="Times New Roman" w:cs="Times New Roman"/>
          <w:sz w:val="20"/>
          <w:szCs w:val="20"/>
        </w:rPr>
        <w:t>КПП,</w:t>
      </w:r>
      <w:r w:rsidR="00CE1C78">
        <w:rPr>
          <w:rFonts w:ascii="Times New Roman" w:hAnsi="Times New Roman" w:cs="Times New Roman"/>
          <w:sz w:val="20"/>
          <w:szCs w:val="20"/>
        </w:rPr>
        <w:t xml:space="preserve"> </w:t>
      </w:r>
      <w:r w:rsidRPr="004906CB">
        <w:rPr>
          <w:rFonts w:ascii="Times New Roman" w:hAnsi="Times New Roman" w:cs="Times New Roman"/>
          <w:sz w:val="20"/>
          <w:szCs w:val="20"/>
        </w:rPr>
        <w:t>ОГРН)</w:t>
      </w:r>
    </w:p>
    <w:p w14:paraId="513502ED" w14:textId="23DB3D61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Pr="006556B6">
        <w:rPr>
          <w:rFonts w:ascii="Times New Roman" w:hAnsi="Times New Roman" w:cs="Times New Roman"/>
          <w:sz w:val="28"/>
          <w:szCs w:val="28"/>
        </w:rPr>
        <w:t>адрес</w:t>
      </w:r>
      <w:r w:rsidRPr="00254419">
        <w:rPr>
          <w:rFonts w:ascii="Times New Roman" w:hAnsi="Times New Roman" w:cs="Times New Roman"/>
          <w:sz w:val="28"/>
          <w:szCs w:val="28"/>
        </w:rPr>
        <w:t>:</w:t>
      </w:r>
      <w:r w:rsidR="00CE1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79BE2951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4405DC" w14:textId="7DA5013E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  <w:r w:rsidR="00CE1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3FA17F18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5A212" w14:textId="42EA593A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организации, ИП___________________________________</w:t>
      </w:r>
      <w:r w:rsidR="001569FA">
        <w:rPr>
          <w:rFonts w:ascii="Times New Roman" w:hAnsi="Times New Roman" w:cs="Times New Roman"/>
          <w:sz w:val="28"/>
          <w:szCs w:val="28"/>
        </w:rPr>
        <w:t>_</w:t>
      </w:r>
      <w:r w:rsidR="00B772E2">
        <w:rPr>
          <w:rFonts w:ascii="Times New Roman" w:hAnsi="Times New Roman" w:cs="Times New Roman"/>
          <w:sz w:val="28"/>
          <w:szCs w:val="28"/>
        </w:rPr>
        <w:t>_</w:t>
      </w:r>
    </w:p>
    <w:p w14:paraId="54776B06" w14:textId="77777777" w:rsidR="00A55D23" w:rsidRPr="00666295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2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66295">
        <w:rPr>
          <w:rFonts w:ascii="Times New Roman" w:hAnsi="Times New Roman" w:cs="Times New Roman"/>
          <w:sz w:val="20"/>
          <w:szCs w:val="20"/>
        </w:rPr>
        <w:t xml:space="preserve"> (ФИО)</w:t>
      </w:r>
    </w:p>
    <w:p w14:paraId="0451A0E5" w14:textId="746DBA2F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Исполнитель____________________________________________________</w:t>
      </w:r>
      <w:r w:rsidR="00B772E2">
        <w:rPr>
          <w:rFonts w:ascii="Times New Roman" w:hAnsi="Times New Roman" w:cs="Times New Roman"/>
          <w:sz w:val="28"/>
          <w:szCs w:val="28"/>
        </w:rPr>
        <w:t>_</w:t>
      </w:r>
    </w:p>
    <w:p w14:paraId="4A963141" w14:textId="77777777" w:rsidR="00A55D23" w:rsidRPr="00666295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2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66295">
        <w:rPr>
          <w:rFonts w:ascii="Times New Roman" w:hAnsi="Times New Roman" w:cs="Times New Roman"/>
          <w:sz w:val="20"/>
          <w:szCs w:val="20"/>
        </w:rPr>
        <w:t xml:space="preserve"> (ФИО)</w:t>
      </w:r>
    </w:p>
    <w:p w14:paraId="082AEDD4" w14:textId="77777777" w:rsidR="00B772E2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</w:t>
      </w:r>
    </w:p>
    <w:p w14:paraId="4F9413C4" w14:textId="58FB333A" w:rsidR="00A55D23" w:rsidRDefault="002C640E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1569FA">
        <w:rPr>
          <w:rFonts w:ascii="Times New Roman" w:hAnsi="Times New Roman" w:cs="Times New Roman"/>
          <w:sz w:val="28"/>
          <w:szCs w:val="28"/>
        </w:rPr>
        <w:t>_____</w:t>
      </w:r>
      <w:r w:rsidR="00B772E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4F2D4AE" w14:textId="5CEC0F3C" w:rsidR="000B40AA" w:rsidRDefault="000B40AA" w:rsidP="000B4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7DF6" w:rsidRPr="00895D48">
        <w:rPr>
          <w:rFonts w:ascii="Times New Roman" w:hAnsi="Times New Roman" w:cs="Times New Roman"/>
          <w:sz w:val="28"/>
          <w:szCs w:val="28"/>
        </w:rPr>
        <w:t>аправляем Вам документы для</w:t>
      </w:r>
      <w:r w:rsidR="00FE7DF6" w:rsidRPr="00480C4B">
        <w:rPr>
          <w:rFonts w:ascii="Times New Roman" w:hAnsi="Times New Roman" w:cs="Times New Roman"/>
          <w:sz w:val="28"/>
          <w:szCs w:val="28"/>
        </w:rPr>
        <w:t xml:space="preserve"> </w:t>
      </w:r>
      <w:r w:rsidR="00FE7DF6" w:rsidRPr="00895D48">
        <w:rPr>
          <w:rFonts w:ascii="Times New Roman" w:hAnsi="Times New Roman" w:cs="Times New Roman"/>
          <w:sz w:val="28"/>
          <w:szCs w:val="28"/>
        </w:rPr>
        <w:t>установления нормативов потребления</w:t>
      </w:r>
      <w:r w:rsidR="00FE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263CA">
        <w:rPr>
          <w:rFonts w:ascii="Times New Roman" w:hAnsi="Times New Roman" w:cs="Times New Roman"/>
          <w:sz w:val="28"/>
          <w:szCs w:val="28"/>
        </w:rPr>
        <w:t>____________</w:t>
      </w:r>
    </w:p>
    <w:p w14:paraId="73928D6D" w14:textId="4A7B1E08" w:rsidR="003263CA" w:rsidRPr="00353800" w:rsidRDefault="000B40AA" w:rsidP="00C51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3800">
        <w:rPr>
          <w:rFonts w:ascii="Times New Roman" w:hAnsi="Times New Roman" w:cs="Times New Roman"/>
          <w:sz w:val="20"/>
          <w:szCs w:val="20"/>
        </w:rPr>
        <w:t>(коммунальных услуг/коммунальных ресурсов</w:t>
      </w:r>
      <w:r w:rsidR="003263CA" w:rsidRPr="00353800">
        <w:rPr>
          <w:rFonts w:ascii="Times New Roman" w:hAnsi="Times New Roman" w:cs="Times New Roman"/>
          <w:sz w:val="20"/>
          <w:szCs w:val="20"/>
        </w:rPr>
        <w:t>,</w:t>
      </w:r>
      <w:r w:rsidRPr="00353800">
        <w:rPr>
          <w:rFonts w:ascii="Times New Roman" w:hAnsi="Times New Roman" w:cs="Times New Roman"/>
          <w:sz w:val="20"/>
          <w:szCs w:val="20"/>
        </w:rPr>
        <w:t xml:space="preserve"> потребляемых при использовании и содержании общедомового имущества в многоквартирном доме)</w:t>
      </w:r>
    </w:p>
    <w:p w14:paraId="3E786CE4" w14:textId="5688F39E" w:rsidR="003263CA" w:rsidRDefault="00FE7DF6" w:rsidP="0032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4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263C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E09E92D" w14:textId="703BFB96" w:rsidR="009B0D85" w:rsidRPr="00353800" w:rsidRDefault="00FE7DF6" w:rsidP="00C51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3800">
        <w:rPr>
          <w:rFonts w:ascii="Times New Roman" w:hAnsi="Times New Roman" w:cs="Times New Roman"/>
          <w:sz w:val="20"/>
          <w:szCs w:val="20"/>
        </w:rPr>
        <w:t>(холодному, горячему водоснабжению, водоотведению, отоплению, электроснабжению, газоснабжению/холодной и горячей воде, электроэнергии)</w:t>
      </w:r>
    </w:p>
    <w:p w14:paraId="08108CAE" w14:textId="0C280177" w:rsidR="00FE7DF6" w:rsidRDefault="00FE7DF6" w:rsidP="0032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48">
        <w:rPr>
          <w:rFonts w:ascii="Times New Roman" w:hAnsi="Times New Roman" w:cs="Times New Roman"/>
          <w:sz w:val="28"/>
          <w:szCs w:val="28"/>
        </w:rPr>
        <w:t>для потребителей</w:t>
      </w:r>
      <w:r w:rsidR="00000CCB">
        <w:rPr>
          <w:rFonts w:ascii="Times New Roman" w:hAnsi="Times New Roman" w:cs="Times New Roman"/>
          <w:sz w:val="28"/>
          <w:szCs w:val="28"/>
        </w:rPr>
        <w:t xml:space="preserve"> </w:t>
      </w:r>
      <w:r w:rsidR="00C515A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15F012CC" w14:textId="4B1AFC94" w:rsidR="00C515A7" w:rsidRPr="00C515A7" w:rsidRDefault="00C515A7" w:rsidP="00C51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15A7">
        <w:rPr>
          <w:rFonts w:ascii="Times New Roman" w:hAnsi="Times New Roman" w:cs="Times New Roman"/>
          <w:sz w:val="20"/>
          <w:szCs w:val="20"/>
        </w:rPr>
        <w:t>муниципального образования (района)</w:t>
      </w:r>
    </w:p>
    <w:p w14:paraId="72DCE4D3" w14:textId="77777777" w:rsidR="0087694C" w:rsidRDefault="00FE7DF6" w:rsidP="005C6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48">
        <w:rPr>
          <w:rFonts w:ascii="Times New Roman" w:hAnsi="Times New Roman" w:cs="Times New Roman"/>
          <w:sz w:val="28"/>
          <w:szCs w:val="28"/>
        </w:rPr>
        <w:t>Предлагаемый метод определения нормативов</w:t>
      </w:r>
      <w:r w:rsidR="0087694C">
        <w:rPr>
          <w:rFonts w:ascii="Times New Roman" w:hAnsi="Times New Roman" w:cs="Times New Roman"/>
          <w:sz w:val="28"/>
          <w:szCs w:val="28"/>
        </w:rPr>
        <w:t xml:space="preserve"> </w:t>
      </w:r>
      <w:r w:rsidRPr="00895D48">
        <w:rPr>
          <w:rFonts w:ascii="Times New Roman" w:hAnsi="Times New Roman" w:cs="Times New Roman"/>
          <w:sz w:val="28"/>
          <w:szCs w:val="28"/>
        </w:rPr>
        <w:t>потребления</w:t>
      </w:r>
    </w:p>
    <w:p w14:paraId="33D60592" w14:textId="7475325E" w:rsidR="00000CCB" w:rsidRDefault="00FE7DF6" w:rsidP="005C6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00CCB">
        <w:rPr>
          <w:rFonts w:ascii="Times New Roman" w:hAnsi="Times New Roman" w:cs="Times New Roman"/>
          <w:sz w:val="28"/>
          <w:szCs w:val="28"/>
        </w:rPr>
        <w:t>___________________</w:t>
      </w:r>
      <w:r w:rsidR="0087694C">
        <w:rPr>
          <w:rFonts w:ascii="Times New Roman" w:hAnsi="Times New Roman" w:cs="Times New Roman"/>
          <w:sz w:val="28"/>
          <w:szCs w:val="28"/>
        </w:rPr>
        <w:t>___________</w:t>
      </w:r>
    </w:p>
    <w:p w14:paraId="1CFA6BA3" w14:textId="77777777" w:rsidR="00000CCB" w:rsidRPr="00353800" w:rsidRDefault="00000CCB" w:rsidP="00000C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53800">
        <w:rPr>
          <w:rFonts w:ascii="Times New Roman" w:hAnsi="Times New Roman" w:cs="Times New Roman"/>
          <w:sz w:val="20"/>
          <w:szCs w:val="20"/>
        </w:rPr>
        <w:t>метод аналогов/расчетный метод</w:t>
      </w:r>
    </w:p>
    <w:p w14:paraId="425F3B5F" w14:textId="77777777" w:rsidR="00B24606" w:rsidRDefault="00B24606" w:rsidP="00254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EC19F" w14:textId="77777777" w:rsidR="00B24606" w:rsidRDefault="00B24606" w:rsidP="00254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DA3F0" w14:textId="5A759695" w:rsidR="00254EF9" w:rsidRDefault="00FE7DF6" w:rsidP="00254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48">
        <w:rPr>
          <w:rFonts w:ascii="Times New Roman" w:hAnsi="Times New Roman" w:cs="Times New Roman"/>
          <w:sz w:val="28"/>
          <w:szCs w:val="28"/>
        </w:rPr>
        <w:t>Прошу Вас рассмотреть вопрос об установлении нормативов</w:t>
      </w:r>
    </w:p>
    <w:p w14:paraId="1B7ED4B7" w14:textId="77777777" w:rsidR="00CD4CFB" w:rsidRDefault="00CD4CFB" w:rsidP="00CD4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616EA43" w14:textId="5E025B8B" w:rsidR="00353800" w:rsidRPr="00254EF9" w:rsidRDefault="00620F52" w:rsidP="00CD4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4EF9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="00FE7DF6" w:rsidRPr="00254EF9">
        <w:rPr>
          <w:rFonts w:ascii="Times New Roman" w:hAnsi="Times New Roman" w:cs="Times New Roman"/>
          <w:sz w:val="20"/>
          <w:szCs w:val="20"/>
        </w:rPr>
        <w:t>потребления коммунальных услуг/коммунальных ресурсов в целях содержания общего имущества в многоквартирном доме</w:t>
      </w:r>
      <w:r w:rsidRPr="00254EF9">
        <w:rPr>
          <w:rFonts w:ascii="Times New Roman" w:hAnsi="Times New Roman" w:cs="Times New Roman"/>
          <w:sz w:val="20"/>
          <w:szCs w:val="20"/>
        </w:rPr>
        <w:t>)</w:t>
      </w:r>
    </w:p>
    <w:p w14:paraId="05034E15" w14:textId="67CC0F19" w:rsidR="00562C2C" w:rsidRDefault="00FE7DF6" w:rsidP="005C6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48">
        <w:rPr>
          <w:rFonts w:ascii="Times New Roman" w:hAnsi="Times New Roman" w:cs="Times New Roman"/>
          <w:sz w:val="28"/>
          <w:szCs w:val="28"/>
        </w:rPr>
        <w:t>по</w:t>
      </w:r>
      <w:r w:rsidR="00562C2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20F52">
        <w:rPr>
          <w:rFonts w:ascii="Times New Roman" w:hAnsi="Times New Roman" w:cs="Times New Roman"/>
          <w:sz w:val="28"/>
          <w:szCs w:val="28"/>
        </w:rPr>
        <w:t>_____</w:t>
      </w:r>
    </w:p>
    <w:p w14:paraId="67E5CCD2" w14:textId="65401EEE" w:rsidR="00562C2C" w:rsidRPr="003447D8" w:rsidRDefault="00562C2C" w:rsidP="00344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47D8">
        <w:rPr>
          <w:rFonts w:ascii="Times New Roman" w:hAnsi="Times New Roman" w:cs="Times New Roman"/>
          <w:sz w:val="20"/>
          <w:szCs w:val="20"/>
        </w:rPr>
        <w:t>(холодному, горячему водоснабжению, водоотведению, отоплению, электроснабжению, газоснабжению/холодной и горячей воде, электроэнергии)</w:t>
      </w:r>
    </w:p>
    <w:p w14:paraId="3A45C83F" w14:textId="54F20D79" w:rsidR="00FE7DF6" w:rsidRDefault="00FE7DF6" w:rsidP="00562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48">
        <w:rPr>
          <w:rFonts w:ascii="Times New Roman" w:hAnsi="Times New Roman" w:cs="Times New Roman"/>
          <w:sz w:val="28"/>
          <w:szCs w:val="28"/>
        </w:rPr>
        <w:t>для потребителей___________________</w:t>
      </w:r>
      <w:r w:rsidR="00620F5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FBAF2D" w14:textId="05831740" w:rsidR="00620F52" w:rsidRPr="00620F52" w:rsidRDefault="00620F52" w:rsidP="00620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F52">
        <w:rPr>
          <w:rFonts w:ascii="Times New Roman" w:hAnsi="Times New Roman" w:cs="Times New Roman"/>
          <w:sz w:val="20"/>
          <w:szCs w:val="20"/>
        </w:rPr>
        <w:t>муниципального образования (района)</w:t>
      </w:r>
    </w:p>
    <w:p w14:paraId="06E95C56" w14:textId="221FFA39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перечень материалов, представляемых в РСТ Забайкальского края (с нумерацией страниц)</w:t>
      </w:r>
      <w:r w:rsidR="00FE7DF6">
        <w:rPr>
          <w:rFonts w:ascii="Times New Roman" w:hAnsi="Times New Roman" w:cs="Times New Roman"/>
          <w:sz w:val="28"/>
          <w:szCs w:val="28"/>
        </w:rPr>
        <w:t>.</w:t>
      </w:r>
    </w:p>
    <w:p w14:paraId="418812E7" w14:textId="01B22E7C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регулируемой организации, ИП_________________________</w:t>
      </w:r>
    </w:p>
    <w:p w14:paraId="1C4A0295" w14:textId="77777777" w:rsidR="00A55D23" w:rsidRPr="00AF6195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61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F6195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14:paraId="0269B25D" w14:textId="77777777" w:rsidR="002C640E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регулируемой организации (при наличии)</w:t>
      </w:r>
    </w:p>
    <w:p w14:paraId="0600B4FF" w14:textId="4EC1F891" w:rsidR="00A55D23" w:rsidRDefault="00A55D23" w:rsidP="00A5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642C469E" w14:textId="77777777" w:rsidR="00A55D23" w:rsidRDefault="00A55D23" w:rsidP="00A55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8305832" w14:textId="77777777" w:rsidR="00A55D23" w:rsidRPr="00852068" w:rsidRDefault="00A55D23" w:rsidP="003763C7">
      <w:pPr>
        <w:pStyle w:val="ConsPlusNormal"/>
        <w:ind w:firstLine="0"/>
        <w:outlineLvl w:val="1"/>
      </w:pPr>
    </w:p>
    <w:sectPr w:rsidR="00A55D23" w:rsidRPr="00852068" w:rsidSect="00D63F6B">
      <w:headerReference w:type="default" r:id="rId23"/>
      <w:pgSz w:w="11907" w:h="16840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A164" w14:textId="77777777" w:rsidR="00D654FB" w:rsidRDefault="00D654FB" w:rsidP="00DC7E4C">
      <w:pPr>
        <w:spacing w:after="0" w:line="240" w:lineRule="auto"/>
      </w:pPr>
      <w:r>
        <w:separator/>
      </w:r>
    </w:p>
  </w:endnote>
  <w:endnote w:type="continuationSeparator" w:id="0">
    <w:p w14:paraId="5909DA76" w14:textId="77777777" w:rsidR="00D654FB" w:rsidRDefault="00D654FB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2D47" w14:textId="77777777" w:rsidR="00D654FB" w:rsidRDefault="00D654FB" w:rsidP="00DC7E4C">
      <w:pPr>
        <w:spacing w:after="0" w:line="240" w:lineRule="auto"/>
      </w:pPr>
      <w:r>
        <w:separator/>
      </w:r>
    </w:p>
  </w:footnote>
  <w:footnote w:type="continuationSeparator" w:id="0">
    <w:p w14:paraId="6CF02976" w14:textId="77777777" w:rsidR="00D654FB" w:rsidRDefault="00D654FB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558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0742F3" w14:textId="479F4817" w:rsidR="006744AA" w:rsidRPr="006744AA" w:rsidRDefault="006744A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4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44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4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44AA">
          <w:rPr>
            <w:rFonts w:ascii="Times New Roman" w:hAnsi="Times New Roman" w:cs="Times New Roman"/>
            <w:sz w:val="28"/>
            <w:szCs w:val="28"/>
          </w:rPr>
          <w:t>2</w:t>
        </w:r>
        <w:r w:rsidRPr="006744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61CA9A3" w14:textId="659674AF" w:rsidR="006744AA" w:rsidRDefault="006744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250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E2C831" w14:textId="319256EA" w:rsidR="00125AB5" w:rsidRPr="00125AB5" w:rsidRDefault="00125AB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5A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5A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5A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2A69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125A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0E1E25" w14:textId="77777777" w:rsidR="00125AB5" w:rsidRDefault="00125A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BC8"/>
    <w:multiLevelType w:val="multilevel"/>
    <w:tmpl w:val="64AEE2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9F7186"/>
    <w:multiLevelType w:val="hybridMultilevel"/>
    <w:tmpl w:val="E154ED88"/>
    <w:lvl w:ilvl="0" w:tplc="28DC0242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39B56AF"/>
    <w:multiLevelType w:val="hybridMultilevel"/>
    <w:tmpl w:val="A366FDC8"/>
    <w:lvl w:ilvl="0" w:tplc="210A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80B7A"/>
    <w:multiLevelType w:val="multilevel"/>
    <w:tmpl w:val="30CA1D72"/>
    <w:lvl w:ilvl="0">
      <w:start w:val="2"/>
      <w:numFmt w:val="decimal"/>
      <w:lvlText w:val="%1."/>
      <w:lvlJc w:val="left"/>
      <w:pPr>
        <w:ind w:left="25" w:hanging="45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29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3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07" w:hanging="2160"/>
      </w:pPr>
      <w:rPr>
        <w:rFonts w:hint="default"/>
      </w:rPr>
    </w:lvl>
  </w:abstractNum>
  <w:abstractNum w:abstractNumId="4" w15:restartNumberingAfterBreak="0">
    <w:nsid w:val="406514C0"/>
    <w:multiLevelType w:val="multilevel"/>
    <w:tmpl w:val="2292A036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 CYR" w:eastAsiaTheme="minorEastAsia" w:hAnsi="Times New Roman CYR" w:cs="Times New Roman CYR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541D1"/>
    <w:multiLevelType w:val="hybridMultilevel"/>
    <w:tmpl w:val="6512FF80"/>
    <w:lvl w:ilvl="0" w:tplc="FEFE1B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6F3616"/>
    <w:multiLevelType w:val="multilevel"/>
    <w:tmpl w:val="3426E3D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F3D1C9B"/>
    <w:multiLevelType w:val="multilevel"/>
    <w:tmpl w:val="5EF2DE3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27818D8"/>
    <w:multiLevelType w:val="multilevel"/>
    <w:tmpl w:val="7F46034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8D52FB0"/>
    <w:multiLevelType w:val="hybridMultilevel"/>
    <w:tmpl w:val="466CE890"/>
    <w:lvl w:ilvl="0" w:tplc="F574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0970ED"/>
    <w:multiLevelType w:val="hybridMultilevel"/>
    <w:tmpl w:val="66ECC4A2"/>
    <w:lvl w:ilvl="0" w:tplc="37481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580959"/>
    <w:multiLevelType w:val="multilevel"/>
    <w:tmpl w:val="7D860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FB72B1D"/>
    <w:multiLevelType w:val="hybridMultilevel"/>
    <w:tmpl w:val="3550BEDE"/>
    <w:lvl w:ilvl="0" w:tplc="7DD4CC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5605BC"/>
    <w:multiLevelType w:val="hybridMultilevel"/>
    <w:tmpl w:val="5CAA4EE0"/>
    <w:lvl w:ilvl="0" w:tplc="B87AD14C">
      <w:start w:val="7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D86EA0"/>
    <w:multiLevelType w:val="multilevel"/>
    <w:tmpl w:val="99143C6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6103A74"/>
    <w:multiLevelType w:val="hybridMultilevel"/>
    <w:tmpl w:val="62B8BA04"/>
    <w:lvl w:ilvl="0" w:tplc="2B36FF28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0E63E1"/>
    <w:multiLevelType w:val="multilevel"/>
    <w:tmpl w:val="F6B29F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10F2E51"/>
    <w:multiLevelType w:val="hybridMultilevel"/>
    <w:tmpl w:val="F4BC8A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4476E"/>
    <w:multiLevelType w:val="hybridMultilevel"/>
    <w:tmpl w:val="C1BE4CEE"/>
    <w:lvl w:ilvl="0" w:tplc="0D06F87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3A43CD"/>
    <w:multiLevelType w:val="multilevel"/>
    <w:tmpl w:val="B6FEBE6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872" w:hanging="2160"/>
      </w:pPr>
      <w:rPr>
        <w:rFonts w:hint="default"/>
      </w:rPr>
    </w:lvl>
  </w:abstractNum>
  <w:abstractNum w:abstractNumId="22" w15:restartNumberingAfterBreak="0">
    <w:nsid w:val="792F5C51"/>
    <w:multiLevelType w:val="multilevel"/>
    <w:tmpl w:val="4DEA782E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3" w15:restartNumberingAfterBreak="0">
    <w:nsid w:val="7E8C25B3"/>
    <w:multiLevelType w:val="hybridMultilevel"/>
    <w:tmpl w:val="3B942F86"/>
    <w:lvl w:ilvl="0" w:tplc="DC06897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D90D60"/>
    <w:multiLevelType w:val="multilevel"/>
    <w:tmpl w:val="F350F24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3265388">
    <w:abstractNumId w:val="17"/>
  </w:num>
  <w:num w:numId="2" w16cid:durableId="537161299">
    <w:abstractNumId w:val="5"/>
  </w:num>
  <w:num w:numId="3" w16cid:durableId="431435858">
    <w:abstractNumId w:val="10"/>
  </w:num>
  <w:num w:numId="4" w16cid:durableId="890655516">
    <w:abstractNumId w:val="6"/>
  </w:num>
  <w:num w:numId="5" w16cid:durableId="982778199">
    <w:abstractNumId w:val="4"/>
  </w:num>
  <w:num w:numId="6" w16cid:durableId="276957228">
    <w:abstractNumId w:val="0"/>
  </w:num>
  <w:num w:numId="7" w16cid:durableId="2140147660">
    <w:abstractNumId w:val="12"/>
  </w:num>
  <w:num w:numId="8" w16cid:durableId="225386572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312" w:hanging="2160"/>
        </w:pPr>
        <w:rPr>
          <w:rFonts w:hint="default"/>
        </w:rPr>
      </w:lvl>
    </w:lvlOverride>
  </w:num>
  <w:num w:numId="9" w16cid:durableId="1421562242">
    <w:abstractNumId w:val="20"/>
  </w:num>
  <w:num w:numId="10" w16cid:durableId="648362787">
    <w:abstractNumId w:val="3"/>
  </w:num>
  <w:num w:numId="11" w16cid:durableId="572356599">
    <w:abstractNumId w:val="18"/>
  </w:num>
  <w:num w:numId="12" w16cid:durableId="1527672918">
    <w:abstractNumId w:val="9"/>
  </w:num>
  <w:num w:numId="13" w16cid:durableId="1245646360">
    <w:abstractNumId w:val="7"/>
  </w:num>
  <w:num w:numId="14" w16cid:durableId="1457407393">
    <w:abstractNumId w:val="21"/>
  </w:num>
  <w:num w:numId="15" w16cid:durableId="37512388">
    <w:abstractNumId w:val="15"/>
  </w:num>
  <w:num w:numId="16" w16cid:durableId="613709608">
    <w:abstractNumId w:val="8"/>
  </w:num>
  <w:num w:numId="17" w16cid:durableId="1974872835">
    <w:abstractNumId w:val="23"/>
  </w:num>
  <w:num w:numId="18" w16cid:durableId="1720931367">
    <w:abstractNumId w:val="22"/>
  </w:num>
  <w:num w:numId="19" w16cid:durableId="252863603">
    <w:abstractNumId w:val="24"/>
  </w:num>
  <w:num w:numId="20" w16cid:durableId="2636190">
    <w:abstractNumId w:val="1"/>
  </w:num>
  <w:num w:numId="21" w16cid:durableId="1768429332">
    <w:abstractNumId w:val="2"/>
  </w:num>
  <w:num w:numId="22" w16cid:durableId="907114223">
    <w:abstractNumId w:val="14"/>
  </w:num>
  <w:num w:numId="23" w16cid:durableId="1172257190">
    <w:abstractNumId w:val="13"/>
  </w:num>
  <w:num w:numId="24" w16cid:durableId="1299989011">
    <w:abstractNumId w:val="11"/>
  </w:num>
  <w:num w:numId="25" w16cid:durableId="213347839">
    <w:abstractNumId w:val="16"/>
  </w:num>
  <w:num w:numId="26" w16cid:durableId="175670854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74"/>
    <w:rsid w:val="0000086D"/>
    <w:rsid w:val="00000CCB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0E0F"/>
    <w:rsid w:val="000110D0"/>
    <w:rsid w:val="000117A9"/>
    <w:rsid w:val="00011FDE"/>
    <w:rsid w:val="0001246E"/>
    <w:rsid w:val="00012702"/>
    <w:rsid w:val="00012835"/>
    <w:rsid w:val="00012EFA"/>
    <w:rsid w:val="0001318A"/>
    <w:rsid w:val="00014045"/>
    <w:rsid w:val="0001420B"/>
    <w:rsid w:val="00016422"/>
    <w:rsid w:val="00016487"/>
    <w:rsid w:val="00017869"/>
    <w:rsid w:val="00017A9A"/>
    <w:rsid w:val="00017C4E"/>
    <w:rsid w:val="00020543"/>
    <w:rsid w:val="00020715"/>
    <w:rsid w:val="00021230"/>
    <w:rsid w:val="00023453"/>
    <w:rsid w:val="000235BB"/>
    <w:rsid w:val="0002523A"/>
    <w:rsid w:val="000254A1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242"/>
    <w:rsid w:val="00037B22"/>
    <w:rsid w:val="000402A2"/>
    <w:rsid w:val="000412C9"/>
    <w:rsid w:val="00041CC2"/>
    <w:rsid w:val="00042A53"/>
    <w:rsid w:val="00042A93"/>
    <w:rsid w:val="00043727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2BA"/>
    <w:rsid w:val="00053CF5"/>
    <w:rsid w:val="000555CA"/>
    <w:rsid w:val="000562A3"/>
    <w:rsid w:val="0005633C"/>
    <w:rsid w:val="00056494"/>
    <w:rsid w:val="0005664D"/>
    <w:rsid w:val="000569FC"/>
    <w:rsid w:val="00057371"/>
    <w:rsid w:val="00057936"/>
    <w:rsid w:val="00057E32"/>
    <w:rsid w:val="00060335"/>
    <w:rsid w:val="00061140"/>
    <w:rsid w:val="00062213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5A6A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A25"/>
    <w:rsid w:val="00082F39"/>
    <w:rsid w:val="000838CF"/>
    <w:rsid w:val="00083A0D"/>
    <w:rsid w:val="00084E29"/>
    <w:rsid w:val="00085281"/>
    <w:rsid w:val="00086176"/>
    <w:rsid w:val="000864DA"/>
    <w:rsid w:val="000866CB"/>
    <w:rsid w:val="00086EF2"/>
    <w:rsid w:val="0008783D"/>
    <w:rsid w:val="00090136"/>
    <w:rsid w:val="0009079B"/>
    <w:rsid w:val="000913A6"/>
    <w:rsid w:val="000913D2"/>
    <w:rsid w:val="000921BF"/>
    <w:rsid w:val="00092283"/>
    <w:rsid w:val="00094C58"/>
    <w:rsid w:val="00095B68"/>
    <w:rsid w:val="0009614B"/>
    <w:rsid w:val="00096B19"/>
    <w:rsid w:val="000971FB"/>
    <w:rsid w:val="000978EF"/>
    <w:rsid w:val="000A0118"/>
    <w:rsid w:val="000A0611"/>
    <w:rsid w:val="000A0E03"/>
    <w:rsid w:val="000A0F13"/>
    <w:rsid w:val="000A1E28"/>
    <w:rsid w:val="000A1F4B"/>
    <w:rsid w:val="000A221D"/>
    <w:rsid w:val="000A2BA6"/>
    <w:rsid w:val="000A322D"/>
    <w:rsid w:val="000A3801"/>
    <w:rsid w:val="000A4298"/>
    <w:rsid w:val="000A57C1"/>
    <w:rsid w:val="000A5D7F"/>
    <w:rsid w:val="000A68B1"/>
    <w:rsid w:val="000A72FE"/>
    <w:rsid w:val="000B0125"/>
    <w:rsid w:val="000B052D"/>
    <w:rsid w:val="000B0DBD"/>
    <w:rsid w:val="000B137F"/>
    <w:rsid w:val="000B1E46"/>
    <w:rsid w:val="000B1F6B"/>
    <w:rsid w:val="000B236F"/>
    <w:rsid w:val="000B2706"/>
    <w:rsid w:val="000B275F"/>
    <w:rsid w:val="000B2D69"/>
    <w:rsid w:val="000B3B38"/>
    <w:rsid w:val="000B40AA"/>
    <w:rsid w:val="000B4431"/>
    <w:rsid w:val="000B4BC3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93F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480A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867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2DE"/>
    <w:rsid w:val="000F2E71"/>
    <w:rsid w:val="000F307A"/>
    <w:rsid w:val="000F3D40"/>
    <w:rsid w:val="000F4C90"/>
    <w:rsid w:val="000F4D52"/>
    <w:rsid w:val="000F542B"/>
    <w:rsid w:val="000F5F90"/>
    <w:rsid w:val="000F66BF"/>
    <w:rsid w:val="000F6A77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66B6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67E8"/>
    <w:rsid w:val="00116E97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AB5"/>
    <w:rsid w:val="00125F5B"/>
    <w:rsid w:val="00125F90"/>
    <w:rsid w:val="00126124"/>
    <w:rsid w:val="00126237"/>
    <w:rsid w:val="00126F7D"/>
    <w:rsid w:val="00127343"/>
    <w:rsid w:val="00127657"/>
    <w:rsid w:val="00127BB3"/>
    <w:rsid w:val="0013008B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59A"/>
    <w:rsid w:val="0013668A"/>
    <w:rsid w:val="00136A1D"/>
    <w:rsid w:val="00136D17"/>
    <w:rsid w:val="00137EC1"/>
    <w:rsid w:val="001401B2"/>
    <w:rsid w:val="0014047C"/>
    <w:rsid w:val="00141296"/>
    <w:rsid w:val="001415DE"/>
    <w:rsid w:val="00141ADC"/>
    <w:rsid w:val="00142239"/>
    <w:rsid w:val="00142325"/>
    <w:rsid w:val="00143403"/>
    <w:rsid w:val="001438BF"/>
    <w:rsid w:val="00144BC9"/>
    <w:rsid w:val="001454F7"/>
    <w:rsid w:val="001456B2"/>
    <w:rsid w:val="0014620B"/>
    <w:rsid w:val="001464AA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4C"/>
    <w:rsid w:val="001567A0"/>
    <w:rsid w:val="001569FA"/>
    <w:rsid w:val="00157089"/>
    <w:rsid w:val="00157174"/>
    <w:rsid w:val="00157B30"/>
    <w:rsid w:val="00160277"/>
    <w:rsid w:val="00160AF0"/>
    <w:rsid w:val="0016117F"/>
    <w:rsid w:val="00163009"/>
    <w:rsid w:val="0016315B"/>
    <w:rsid w:val="00163E14"/>
    <w:rsid w:val="00164123"/>
    <w:rsid w:val="00165D15"/>
    <w:rsid w:val="0016607B"/>
    <w:rsid w:val="0016616D"/>
    <w:rsid w:val="00166986"/>
    <w:rsid w:val="00166BC1"/>
    <w:rsid w:val="0016729B"/>
    <w:rsid w:val="00167601"/>
    <w:rsid w:val="00167F3C"/>
    <w:rsid w:val="001700DB"/>
    <w:rsid w:val="001701EC"/>
    <w:rsid w:val="001710BD"/>
    <w:rsid w:val="00171544"/>
    <w:rsid w:val="0017242A"/>
    <w:rsid w:val="00173602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6A2"/>
    <w:rsid w:val="0018186C"/>
    <w:rsid w:val="00181B1C"/>
    <w:rsid w:val="00182726"/>
    <w:rsid w:val="0018323B"/>
    <w:rsid w:val="00183546"/>
    <w:rsid w:val="00185074"/>
    <w:rsid w:val="00185518"/>
    <w:rsid w:val="0018556E"/>
    <w:rsid w:val="00185874"/>
    <w:rsid w:val="00185A20"/>
    <w:rsid w:val="00186B66"/>
    <w:rsid w:val="00187C64"/>
    <w:rsid w:val="00187ED9"/>
    <w:rsid w:val="00190020"/>
    <w:rsid w:val="00190B21"/>
    <w:rsid w:val="00191D6F"/>
    <w:rsid w:val="00191E41"/>
    <w:rsid w:val="00192391"/>
    <w:rsid w:val="001944F1"/>
    <w:rsid w:val="001946A8"/>
    <w:rsid w:val="00194729"/>
    <w:rsid w:val="001949B1"/>
    <w:rsid w:val="0019506C"/>
    <w:rsid w:val="00195287"/>
    <w:rsid w:val="00195929"/>
    <w:rsid w:val="0019623D"/>
    <w:rsid w:val="00196B0A"/>
    <w:rsid w:val="00196D29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3C3D"/>
    <w:rsid w:val="001A3E12"/>
    <w:rsid w:val="001A4258"/>
    <w:rsid w:val="001A49DD"/>
    <w:rsid w:val="001A5E3E"/>
    <w:rsid w:val="001A7A7A"/>
    <w:rsid w:val="001B04ED"/>
    <w:rsid w:val="001B10D8"/>
    <w:rsid w:val="001B11A3"/>
    <w:rsid w:val="001B2737"/>
    <w:rsid w:val="001B2A6D"/>
    <w:rsid w:val="001B2EEC"/>
    <w:rsid w:val="001B3727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B73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54E1"/>
    <w:rsid w:val="001D6B62"/>
    <w:rsid w:val="001D7708"/>
    <w:rsid w:val="001D7E3E"/>
    <w:rsid w:val="001E03FA"/>
    <w:rsid w:val="001E0CF0"/>
    <w:rsid w:val="001E262B"/>
    <w:rsid w:val="001E2980"/>
    <w:rsid w:val="001E30B9"/>
    <w:rsid w:val="001E34B0"/>
    <w:rsid w:val="001E34F1"/>
    <w:rsid w:val="001E4110"/>
    <w:rsid w:val="001E52A8"/>
    <w:rsid w:val="001E550D"/>
    <w:rsid w:val="001E61AF"/>
    <w:rsid w:val="001E61C8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4CA2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40CC"/>
    <w:rsid w:val="0020567D"/>
    <w:rsid w:val="00205B4A"/>
    <w:rsid w:val="002064B1"/>
    <w:rsid w:val="002064B3"/>
    <w:rsid w:val="00206B52"/>
    <w:rsid w:val="00206E9C"/>
    <w:rsid w:val="00207B27"/>
    <w:rsid w:val="002109D1"/>
    <w:rsid w:val="00210DC4"/>
    <w:rsid w:val="002117A7"/>
    <w:rsid w:val="00211AC1"/>
    <w:rsid w:val="002130C1"/>
    <w:rsid w:val="0021354A"/>
    <w:rsid w:val="00213BFB"/>
    <w:rsid w:val="0021419F"/>
    <w:rsid w:val="0021465D"/>
    <w:rsid w:val="0021492B"/>
    <w:rsid w:val="00214EEB"/>
    <w:rsid w:val="002158AE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2AD4"/>
    <w:rsid w:val="00234379"/>
    <w:rsid w:val="0023565C"/>
    <w:rsid w:val="00235970"/>
    <w:rsid w:val="00235F7B"/>
    <w:rsid w:val="00237667"/>
    <w:rsid w:val="002402E4"/>
    <w:rsid w:val="0024049F"/>
    <w:rsid w:val="00241E08"/>
    <w:rsid w:val="00241EAF"/>
    <w:rsid w:val="002424B1"/>
    <w:rsid w:val="00242A63"/>
    <w:rsid w:val="00242ADF"/>
    <w:rsid w:val="0024308A"/>
    <w:rsid w:val="00243454"/>
    <w:rsid w:val="00243730"/>
    <w:rsid w:val="002440D2"/>
    <w:rsid w:val="0024424E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4EF9"/>
    <w:rsid w:val="0025550E"/>
    <w:rsid w:val="00256296"/>
    <w:rsid w:val="002565A0"/>
    <w:rsid w:val="002565A4"/>
    <w:rsid w:val="00256619"/>
    <w:rsid w:val="00257D15"/>
    <w:rsid w:val="002600C7"/>
    <w:rsid w:val="00260B10"/>
    <w:rsid w:val="00260C43"/>
    <w:rsid w:val="0026165C"/>
    <w:rsid w:val="00261796"/>
    <w:rsid w:val="00261B13"/>
    <w:rsid w:val="00262123"/>
    <w:rsid w:val="00262BA9"/>
    <w:rsid w:val="00262C5F"/>
    <w:rsid w:val="00263709"/>
    <w:rsid w:val="00264707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69DA"/>
    <w:rsid w:val="0027733F"/>
    <w:rsid w:val="00280425"/>
    <w:rsid w:val="00280FF4"/>
    <w:rsid w:val="0028122B"/>
    <w:rsid w:val="0028123E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69C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C7C"/>
    <w:rsid w:val="002A7F5C"/>
    <w:rsid w:val="002B03D4"/>
    <w:rsid w:val="002B060C"/>
    <w:rsid w:val="002B080C"/>
    <w:rsid w:val="002B132E"/>
    <w:rsid w:val="002B244E"/>
    <w:rsid w:val="002B2578"/>
    <w:rsid w:val="002B2960"/>
    <w:rsid w:val="002B2A54"/>
    <w:rsid w:val="002B2E1D"/>
    <w:rsid w:val="002B2E2E"/>
    <w:rsid w:val="002B36F8"/>
    <w:rsid w:val="002B4A50"/>
    <w:rsid w:val="002B4AF1"/>
    <w:rsid w:val="002B4F71"/>
    <w:rsid w:val="002B5048"/>
    <w:rsid w:val="002B6615"/>
    <w:rsid w:val="002B66E3"/>
    <w:rsid w:val="002B765C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626"/>
    <w:rsid w:val="002C5A57"/>
    <w:rsid w:val="002C640E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30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BA0"/>
    <w:rsid w:val="002F1D39"/>
    <w:rsid w:val="002F28A0"/>
    <w:rsid w:val="002F2A7B"/>
    <w:rsid w:val="002F2CB0"/>
    <w:rsid w:val="002F30D1"/>
    <w:rsid w:val="002F39E5"/>
    <w:rsid w:val="002F3A56"/>
    <w:rsid w:val="002F3DE3"/>
    <w:rsid w:val="002F489B"/>
    <w:rsid w:val="002F5D55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108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3CA"/>
    <w:rsid w:val="003267B3"/>
    <w:rsid w:val="003269A7"/>
    <w:rsid w:val="00326CEC"/>
    <w:rsid w:val="003273DD"/>
    <w:rsid w:val="003274CD"/>
    <w:rsid w:val="003278F3"/>
    <w:rsid w:val="00327A8C"/>
    <w:rsid w:val="00330777"/>
    <w:rsid w:val="00330F25"/>
    <w:rsid w:val="00331EE1"/>
    <w:rsid w:val="00332475"/>
    <w:rsid w:val="00332A07"/>
    <w:rsid w:val="00332B78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7D8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2BB"/>
    <w:rsid w:val="00351E42"/>
    <w:rsid w:val="0035217C"/>
    <w:rsid w:val="0035293E"/>
    <w:rsid w:val="0035319A"/>
    <w:rsid w:val="003531ED"/>
    <w:rsid w:val="00353800"/>
    <w:rsid w:val="00353D3F"/>
    <w:rsid w:val="00353D69"/>
    <w:rsid w:val="00354361"/>
    <w:rsid w:val="00354DA9"/>
    <w:rsid w:val="00354E55"/>
    <w:rsid w:val="0035502D"/>
    <w:rsid w:val="003553FB"/>
    <w:rsid w:val="0036099A"/>
    <w:rsid w:val="00360A68"/>
    <w:rsid w:val="00361172"/>
    <w:rsid w:val="003617A2"/>
    <w:rsid w:val="003617EC"/>
    <w:rsid w:val="003631D7"/>
    <w:rsid w:val="00363BA8"/>
    <w:rsid w:val="003640B6"/>
    <w:rsid w:val="00364117"/>
    <w:rsid w:val="00364C62"/>
    <w:rsid w:val="00365B27"/>
    <w:rsid w:val="00366774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3C7"/>
    <w:rsid w:val="00376659"/>
    <w:rsid w:val="00376757"/>
    <w:rsid w:val="003821A3"/>
    <w:rsid w:val="00382238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03F1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1A5"/>
    <w:rsid w:val="003A63F9"/>
    <w:rsid w:val="003A697F"/>
    <w:rsid w:val="003A7F7F"/>
    <w:rsid w:val="003B153E"/>
    <w:rsid w:val="003B1A10"/>
    <w:rsid w:val="003B1F74"/>
    <w:rsid w:val="003B22A9"/>
    <w:rsid w:val="003B2738"/>
    <w:rsid w:val="003B45EA"/>
    <w:rsid w:val="003B479D"/>
    <w:rsid w:val="003B4987"/>
    <w:rsid w:val="003B51F5"/>
    <w:rsid w:val="003B5796"/>
    <w:rsid w:val="003B6078"/>
    <w:rsid w:val="003B73E1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556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CE7"/>
    <w:rsid w:val="003D0FC8"/>
    <w:rsid w:val="003D1564"/>
    <w:rsid w:val="003D2C82"/>
    <w:rsid w:val="003D3733"/>
    <w:rsid w:val="003D43E5"/>
    <w:rsid w:val="003D4CE6"/>
    <w:rsid w:val="003D5397"/>
    <w:rsid w:val="003D5D21"/>
    <w:rsid w:val="003D61C7"/>
    <w:rsid w:val="003D620A"/>
    <w:rsid w:val="003D70B0"/>
    <w:rsid w:val="003D7E69"/>
    <w:rsid w:val="003E02D3"/>
    <w:rsid w:val="003E046A"/>
    <w:rsid w:val="003E1336"/>
    <w:rsid w:val="003E1878"/>
    <w:rsid w:val="003E1F6A"/>
    <w:rsid w:val="003E3127"/>
    <w:rsid w:val="003E3431"/>
    <w:rsid w:val="003E37D4"/>
    <w:rsid w:val="003E3ACD"/>
    <w:rsid w:val="003E4B0A"/>
    <w:rsid w:val="003E5F20"/>
    <w:rsid w:val="003E60E2"/>
    <w:rsid w:val="003E6BF7"/>
    <w:rsid w:val="003E77B5"/>
    <w:rsid w:val="003F05C0"/>
    <w:rsid w:val="003F074E"/>
    <w:rsid w:val="003F0B26"/>
    <w:rsid w:val="003F0CCF"/>
    <w:rsid w:val="003F1D23"/>
    <w:rsid w:val="003F2231"/>
    <w:rsid w:val="003F2D4F"/>
    <w:rsid w:val="003F3052"/>
    <w:rsid w:val="003F34BE"/>
    <w:rsid w:val="003F34D7"/>
    <w:rsid w:val="003F48AD"/>
    <w:rsid w:val="003F54D4"/>
    <w:rsid w:val="003F5803"/>
    <w:rsid w:val="003F7360"/>
    <w:rsid w:val="003F7C2E"/>
    <w:rsid w:val="003F7E68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2E49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1B59"/>
    <w:rsid w:val="004226D1"/>
    <w:rsid w:val="004227C7"/>
    <w:rsid w:val="004234FF"/>
    <w:rsid w:val="00424656"/>
    <w:rsid w:val="00426BE8"/>
    <w:rsid w:val="004302FC"/>
    <w:rsid w:val="00430660"/>
    <w:rsid w:val="00430C69"/>
    <w:rsid w:val="0043120C"/>
    <w:rsid w:val="00432289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5DD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7B0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8E"/>
    <w:rsid w:val="00460196"/>
    <w:rsid w:val="00460256"/>
    <w:rsid w:val="00460280"/>
    <w:rsid w:val="00460CC4"/>
    <w:rsid w:val="00460F6F"/>
    <w:rsid w:val="0046198B"/>
    <w:rsid w:val="00461B5D"/>
    <w:rsid w:val="00461E8E"/>
    <w:rsid w:val="00462C7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0C4B"/>
    <w:rsid w:val="00482277"/>
    <w:rsid w:val="004835E6"/>
    <w:rsid w:val="00483FB7"/>
    <w:rsid w:val="004844F5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CA3"/>
    <w:rsid w:val="00490D4C"/>
    <w:rsid w:val="0049142A"/>
    <w:rsid w:val="0049154D"/>
    <w:rsid w:val="004917CD"/>
    <w:rsid w:val="00491B5C"/>
    <w:rsid w:val="00491CED"/>
    <w:rsid w:val="0049263A"/>
    <w:rsid w:val="004928A7"/>
    <w:rsid w:val="00492D7B"/>
    <w:rsid w:val="00493633"/>
    <w:rsid w:val="00494B40"/>
    <w:rsid w:val="004952DF"/>
    <w:rsid w:val="00495FD7"/>
    <w:rsid w:val="004965B3"/>
    <w:rsid w:val="00496FA1"/>
    <w:rsid w:val="0049753D"/>
    <w:rsid w:val="004A023C"/>
    <w:rsid w:val="004A0D12"/>
    <w:rsid w:val="004A0D30"/>
    <w:rsid w:val="004A1369"/>
    <w:rsid w:val="004A1EC7"/>
    <w:rsid w:val="004A36FF"/>
    <w:rsid w:val="004A3FFF"/>
    <w:rsid w:val="004A457A"/>
    <w:rsid w:val="004A49DC"/>
    <w:rsid w:val="004A5641"/>
    <w:rsid w:val="004A6EE7"/>
    <w:rsid w:val="004A7574"/>
    <w:rsid w:val="004A765F"/>
    <w:rsid w:val="004A7ABE"/>
    <w:rsid w:val="004A7FF8"/>
    <w:rsid w:val="004B3329"/>
    <w:rsid w:val="004B33B3"/>
    <w:rsid w:val="004B37E6"/>
    <w:rsid w:val="004B3847"/>
    <w:rsid w:val="004B3F34"/>
    <w:rsid w:val="004B4D16"/>
    <w:rsid w:val="004B5378"/>
    <w:rsid w:val="004B59EA"/>
    <w:rsid w:val="004B5A80"/>
    <w:rsid w:val="004B60BF"/>
    <w:rsid w:val="004B65C3"/>
    <w:rsid w:val="004B73CA"/>
    <w:rsid w:val="004B7541"/>
    <w:rsid w:val="004B7C85"/>
    <w:rsid w:val="004C02BF"/>
    <w:rsid w:val="004C02C3"/>
    <w:rsid w:val="004C1350"/>
    <w:rsid w:val="004C1616"/>
    <w:rsid w:val="004C206E"/>
    <w:rsid w:val="004C225C"/>
    <w:rsid w:val="004C2E39"/>
    <w:rsid w:val="004C3242"/>
    <w:rsid w:val="004C396C"/>
    <w:rsid w:val="004C3AB6"/>
    <w:rsid w:val="004C497A"/>
    <w:rsid w:val="004C49F3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1643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84B"/>
    <w:rsid w:val="004E5E00"/>
    <w:rsid w:val="004E61CF"/>
    <w:rsid w:val="004E6BF4"/>
    <w:rsid w:val="004E71B4"/>
    <w:rsid w:val="004E785B"/>
    <w:rsid w:val="004E7B03"/>
    <w:rsid w:val="004E7C15"/>
    <w:rsid w:val="004F137E"/>
    <w:rsid w:val="004F18AF"/>
    <w:rsid w:val="004F3793"/>
    <w:rsid w:val="004F3834"/>
    <w:rsid w:val="004F431B"/>
    <w:rsid w:val="004F50CB"/>
    <w:rsid w:val="004F5C14"/>
    <w:rsid w:val="004F616D"/>
    <w:rsid w:val="004F6C1C"/>
    <w:rsid w:val="004F715D"/>
    <w:rsid w:val="004F7704"/>
    <w:rsid w:val="004F7DF5"/>
    <w:rsid w:val="00500BF6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4E50"/>
    <w:rsid w:val="00505092"/>
    <w:rsid w:val="00506240"/>
    <w:rsid w:val="00506AAA"/>
    <w:rsid w:val="00506DA5"/>
    <w:rsid w:val="00506FB9"/>
    <w:rsid w:val="005074E4"/>
    <w:rsid w:val="005100DD"/>
    <w:rsid w:val="005103E5"/>
    <w:rsid w:val="00510FC2"/>
    <w:rsid w:val="005138CB"/>
    <w:rsid w:val="0051398A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0741"/>
    <w:rsid w:val="00520B60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BE2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1B9"/>
    <w:rsid w:val="005363A7"/>
    <w:rsid w:val="0053675E"/>
    <w:rsid w:val="00537424"/>
    <w:rsid w:val="0054110C"/>
    <w:rsid w:val="00542F71"/>
    <w:rsid w:val="005436E0"/>
    <w:rsid w:val="0054374E"/>
    <w:rsid w:val="00543EB4"/>
    <w:rsid w:val="005456CB"/>
    <w:rsid w:val="005464C3"/>
    <w:rsid w:val="005468F7"/>
    <w:rsid w:val="005470C2"/>
    <w:rsid w:val="00550501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02A1"/>
    <w:rsid w:val="005616A2"/>
    <w:rsid w:val="00561A57"/>
    <w:rsid w:val="00561AA8"/>
    <w:rsid w:val="005627BC"/>
    <w:rsid w:val="00562C2C"/>
    <w:rsid w:val="0056373C"/>
    <w:rsid w:val="0056387B"/>
    <w:rsid w:val="00564004"/>
    <w:rsid w:val="00564E90"/>
    <w:rsid w:val="005656F8"/>
    <w:rsid w:val="00565E29"/>
    <w:rsid w:val="00566288"/>
    <w:rsid w:val="00567204"/>
    <w:rsid w:val="00567C79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2E3"/>
    <w:rsid w:val="005758BE"/>
    <w:rsid w:val="00575B17"/>
    <w:rsid w:val="00575DE3"/>
    <w:rsid w:val="00575FBC"/>
    <w:rsid w:val="00576217"/>
    <w:rsid w:val="005762E6"/>
    <w:rsid w:val="00576A65"/>
    <w:rsid w:val="005775D6"/>
    <w:rsid w:val="00577C6D"/>
    <w:rsid w:val="005806D0"/>
    <w:rsid w:val="00580A67"/>
    <w:rsid w:val="00580C12"/>
    <w:rsid w:val="005815D2"/>
    <w:rsid w:val="005817B7"/>
    <w:rsid w:val="00582003"/>
    <w:rsid w:val="005823DB"/>
    <w:rsid w:val="00583F94"/>
    <w:rsid w:val="00584412"/>
    <w:rsid w:val="00584478"/>
    <w:rsid w:val="005845EA"/>
    <w:rsid w:val="00584DC5"/>
    <w:rsid w:val="00584E4C"/>
    <w:rsid w:val="0058594B"/>
    <w:rsid w:val="00585B11"/>
    <w:rsid w:val="00585DBA"/>
    <w:rsid w:val="00586BFF"/>
    <w:rsid w:val="00587148"/>
    <w:rsid w:val="0058745F"/>
    <w:rsid w:val="00587524"/>
    <w:rsid w:val="00587C6E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97F7D"/>
    <w:rsid w:val="005A02E4"/>
    <w:rsid w:val="005A0D33"/>
    <w:rsid w:val="005A1D84"/>
    <w:rsid w:val="005A206C"/>
    <w:rsid w:val="005A2AAE"/>
    <w:rsid w:val="005A2B93"/>
    <w:rsid w:val="005A317B"/>
    <w:rsid w:val="005A420F"/>
    <w:rsid w:val="005A45CD"/>
    <w:rsid w:val="005A62CE"/>
    <w:rsid w:val="005A6AAE"/>
    <w:rsid w:val="005A708F"/>
    <w:rsid w:val="005A7634"/>
    <w:rsid w:val="005A7A06"/>
    <w:rsid w:val="005B0147"/>
    <w:rsid w:val="005B01C7"/>
    <w:rsid w:val="005B1369"/>
    <w:rsid w:val="005B143F"/>
    <w:rsid w:val="005B1F66"/>
    <w:rsid w:val="005B2243"/>
    <w:rsid w:val="005B22DF"/>
    <w:rsid w:val="005B2724"/>
    <w:rsid w:val="005B2968"/>
    <w:rsid w:val="005B308C"/>
    <w:rsid w:val="005B36E5"/>
    <w:rsid w:val="005B3946"/>
    <w:rsid w:val="005B3A55"/>
    <w:rsid w:val="005B3B56"/>
    <w:rsid w:val="005B3E0B"/>
    <w:rsid w:val="005B3E8D"/>
    <w:rsid w:val="005B4B19"/>
    <w:rsid w:val="005B4D54"/>
    <w:rsid w:val="005B5658"/>
    <w:rsid w:val="005B680B"/>
    <w:rsid w:val="005B69A4"/>
    <w:rsid w:val="005B69C0"/>
    <w:rsid w:val="005B6ED6"/>
    <w:rsid w:val="005B7367"/>
    <w:rsid w:val="005C00D3"/>
    <w:rsid w:val="005C06A7"/>
    <w:rsid w:val="005C0CA0"/>
    <w:rsid w:val="005C19CC"/>
    <w:rsid w:val="005C2240"/>
    <w:rsid w:val="005C26A7"/>
    <w:rsid w:val="005C3638"/>
    <w:rsid w:val="005C3E41"/>
    <w:rsid w:val="005C4010"/>
    <w:rsid w:val="005C4104"/>
    <w:rsid w:val="005C4210"/>
    <w:rsid w:val="005C4FE0"/>
    <w:rsid w:val="005C52B4"/>
    <w:rsid w:val="005C5A1D"/>
    <w:rsid w:val="005C6867"/>
    <w:rsid w:val="005C74C0"/>
    <w:rsid w:val="005C78D5"/>
    <w:rsid w:val="005D02C1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CC"/>
    <w:rsid w:val="005F12D5"/>
    <w:rsid w:val="005F17D1"/>
    <w:rsid w:val="005F180D"/>
    <w:rsid w:val="005F1938"/>
    <w:rsid w:val="005F2424"/>
    <w:rsid w:val="005F26B9"/>
    <w:rsid w:val="005F26D9"/>
    <w:rsid w:val="005F2936"/>
    <w:rsid w:val="005F3400"/>
    <w:rsid w:val="005F364F"/>
    <w:rsid w:val="005F433E"/>
    <w:rsid w:val="005F464F"/>
    <w:rsid w:val="005F4DC1"/>
    <w:rsid w:val="005F5839"/>
    <w:rsid w:val="005F7147"/>
    <w:rsid w:val="00600094"/>
    <w:rsid w:val="0060010E"/>
    <w:rsid w:val="00600BD3"/>
    <w:rsid w:val="00601E48"/>
    <w:rsid w:val="0060294A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68CE"/>
    <w:rsid w:val="006079EA"/>
    <w:rsid w:val="006101E6"/>
    <w:rsid w:val="0061162B"/>
    <w:rsid w:val="00611BB1"/>
    <w:rsid w:val="00612042"/>
    <w:rsid w:val="00612173"/>
    <w:rsid w:val="006128F5"/>
    <w:rsid w:val="00612B0A"/>
    <w:rsid w:val="00614ECF"/>
    <w:rsid w:val="006162C3"/>
    <w:rsid w:val="00620F52"/>
    <w:rsid w:val="006223CC"/>
    <w:rsid w:val="0062241E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AB1"/>
    <w:rsid w:val="00630C40"/>
    <w:rsid w:val="006314B4"/>
    <w:rsid w:val="00631DE5"/>
    <w:rsid w:val="00632DB3"/>
    <w:rsid w:val="00633719"/>
    <w:rsid w:val="006339CA"/>
    <w:rsid w:val="006339EB"/>
    <w:rsid w:val="00633C99"/>
    <w:rsid w:val="00633E42"/>
    <w:rsid w:val="006345E5"/>
    <w:rsid w:val="00634709"/>
    <w:rsid w:val="006404B5"/>
    <w:rsid w:val="00640F76"/>
    <w:rsid w:val="00641466"/>
    <w:rsid w:val="00642223"/>
    <w:rsid w:val="00642AD3"/>
    <w:rsid w:val="0064328F"/>
    <w:rsid w:val="0064343D"/>
    <w:rsid w:val="00644424"/>
    <w:rsid w:val="00644EBB"/>
    <w:rsid w:val="006450FD"/>
    <w:rsid w:val="006456EF"/>
    <w:rsid w:val="0064658F"/>
    <w:rsid w:val="006470B7"/>
    <w:rsid w:val="00647CE7"/>
    <w:rsid w:val="006504DA"/>
    <w:rsid w:val="006512A1"/>
    <w:rsid w:val="006512DF"/>
    <w:rsid w:val="0065186A"/>
    <w:rsid w:val="00651FB3"/>
    <w:rsid w:val="00653808"/>
    <w:rsid w:val="00653823"/>
    <w:rsid w:val="00653E45"/>
    <w:rsid w:val="00653EB1"/>
    <w:rsid w:val="00654BC3"/>
    <w:rsid w:val="0065563E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5FFD"/>
    <w:rsid w:val="00666080"/>
    <w:rsid w:val="0066721B"/>
    <w:rsid w:val="00671385"/>
    <w:rsid w:val="00671AD8"/>
    <w:rsid w:val="006725DF"/>
    <w:rsid w:val="00672BC2"/>
    <w:rsid w:val="0067411C"/>
    <w:rsid w:val="0067444A"/>
    <w:rsid w:val="006744AA"/>
    <w:rsid w:val="00674570"/>
    <w:rsid w:val="006754CA"/>
    <w:rsid w:val="00675A9A"/>
    <w:rsid w:val="00676007"/>
    <w:rsid w:val="006769B3"/>
    <w:rsid w:val="00680224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2D0"/>
    <w:rsid w:val="0068764C"/>
    <w:rsid w:val="006878C3"/>
    <w:rsid w:val="00687A65"/>
    <w:rsid w:val="00687E3A"/>
    <w:rsid w:val="0069041F"/>
    <w:rsid w:val="00690696"/>
    <w:rsid w:val="00691F1F"/>
    <w:rsid w:val="00692065"/>
    <w:rsid w:val="00693125"/>
    <w:rsid w:val="00695711"/>
    <w:rsid w:val="0069575F"/>
    <w:rsid w:val="00695B26"/>
    <w:rsid w:val="00697566"/>
    <w:rsid w:val="006976F3"/>
    <w:rsid w:val="00697704"/>
    <w:rsid w:val="006A0851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3BA1"/>
    <w:rsid w:val="006B42A9"/>
    <w:rsid w:val="006B4551"/>
    <w:rsid w:val="006B49E6"/>
    <w:rsid w:val="006B4AFB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BF1"/>
    <w:rsid w:val="006C4CBB"/>
    <w:rsid w:val="006C5CE2"/>
    <w:rsid w:val="006C5D6F"/>
    <w:rsid w:val="006C5EDE"/>
    <w:rsid w:val="006C740C"/>
    <w:rsid w:val="006C79B2"/>
    <w:rsid w:val="006D0B5B"/>
    <w:rsid w:val="006D14FF"/>
    <w:rsid w:val="006D1550"/>
    <w:rsid w:val="006D1795"/>
    <w:rsid w:val="006D1DBF"/>
    <w:rsid w:val="006D2096"/>
    <w:rsid w:val="006D2898"/>
    <w:rsid w:val="006D2C83"/>
    <w:rsid w:val="006D2CBF"/>
    <w:rsid w:val="006D2F10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237"/>
    <w:rsid w:val="006E2C81"/>
    <w:rsid w:val="006E2F6E"/>
    <w:rsid w:val="006E32C0"/>
    <w:rsid w:val="006E35F7"/>
    <w:rsid w:val="006E4101"/>
    <w:rsid w:val="006E436B"/>
    <w:rsid w:val="006E449E"/>
    <w:rsid w:val="006E4997"/>
    <w:rsid w:val="006E60FB"/>
    <w:rsid w:val="006E69DF"/>
    <w:rsid w:val="006E7901"/>
    <w:rsid w:val="006F114F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1886"/>
    <w:rsid w:val="0070383F"/>
    <w:rsid w:val="007046BB"/>
    <w:rsid w:val="00704CD5"/>
    <w:rsid w:val="00705836"/>
    <w:rsid w:val="00705A24"/>
    <w:rsid w:val="00706629"/>
    <w:rsid w:val="00706CB8"/>
    <w:rsid w:val="007070E6"/>
    <w:rsid w:val="007073CF"/>
    <w:rsid w:val="0071233B"/>
    <w:rsid w:val="00714187"/>
    <w:rsid w:val="007143AA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514"/>
    <w:rsid w:val="0072272C"/>
    <w:rsid w:val="00723F3A"/>
    <w:rsid w:val="00724439"/>
    <w:rsid w:val="00724685"/>
    <w:rsid w:val="007249A2"/>
    <w:rsid w:val="00725971"/>
    <w:rsid w:val="00726A75"/>
    <w:rsid w:val="007273CA"/>
    <w:rsid w:val="00732F8F"/>
    <w:rsid w:val="00733D7F"/>
    <w:rsid w:val="00734D6C"/>
    <w:rsid w:val="007362B7"/>
    <w:rsid w:val="007362ED"/>
    <w:rsid w:val="007363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46F4"/>
    <w:rsid w:val="007457EE"/>
    <w:rsid w:val="00745E6D"/>
    <w:rsid w:val="00746D2C"/>
    <w:rsid w:val="007472AB"/>
    <w:rsid w:val="007501B7"/>
    <w:rsid w:val="007512F3"/>
    <w:rsid w:val="00751B6E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1EF"/>
    <w:rsid w:val="00761548"/>
    <w:rsid w:val="00761668"/>
    <w:rsid w:val="00762052"/>
    <w:rsid w:val="00762935"/>
    <w:rsid w:val="00763B89"/>
    <w:rsid w:val="00763FF6"/>
    <w:rsid w:val="00764B9B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2DAB"/>
    <w:rsid w:val="007832C8"/>
    <w:rsid w:val="007843B0"/>
    <w:rsid w:val="00784877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249"/>
    <w:rsid w:val="00793A49"/>
    <w:rsid w:val="00794210"/>
    <w:rsid w:val="007947C6"/>
    <w:rsid w:val="00794AAB"/>
    <w:rsid w:val="007962C2"/>
    <w:rsid w:val="007967F2"/>
    <w:rsid w:val="00796977"/>
    <w:rsid w:val="00797F95"/>
    <w:rsid w:val="007A0F5B"/>
    <w:rsid w:val="007A2575"/>
    <w:rsid w:val="007A3C40"/>
    <w:rsid w:val="007A47B0"/>
    <w:rsid w:val="007A4DA2"/>
    <w:rsid w:val="007A4FD1"/>
    <w:rsid w:val="007A5158"/>
    <w:rsid w:val="007A51E4"/>
    <w:rsid w:val="007A525A"/>
    <w:rsid w:val="007A5316"/>
    <w:rsid w:val="007A5EA8"/>
    <w:rsid w:val="007A6D76"/>
    <w:rsid w:val="007A70B8"/>
    <w:rsid w:val="007A7501"/>
    <w:rsid w:val="007B1142"/>
    <w:rsid w:val="007B2A03"/>
    <w:rsid w:val="007B2D2F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5C4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514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487"/>
    <w:rsid w:val="00802DDE"/>
    <w:rsid w:val="0080563A"/>
    <w:rsid w:val="008060B4"/>
    <w:rsid w:val="00806320"/>
    <w:rsid w:val="0080668F"/>
    <w:rsid w:val="008103F8"/>
    <w:rsid w:val="00811351"/>
    <w:rsid w:val="00812380"/>
    <w:rsid w:val="00812CC5"/>
    <w:rsid w:val="0081389E"/>
    <w:rsid w:val="00813C91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4C91"/>
    <w:rsid w:val="00825E8C"/>
    <w:rsid w:val="008275DA"/>
    <w:rsid w:val="0082763B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0FC"/>
    <w:rsid w:val="00845AEA"/>
    <w:rsid w:val="0084609A"/>
    <w:rsid w:val="0084673E"/>
    <w:rsid w:val="0084682A"/>
    <w:rsid w:val="00847254"/>
    <w:rsid w:val="00847325"/>
    <w:rsid w:val="008513C2"/>
    <w:rsid w:val="00851611"/>
    <w:rsid w:val="00852068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68F"/>
    <w:rsid w:val="008578F1"/>
    <w:rsid w:val="0086146F"/>
    <w:rsid w:val="00861F3E"/>
    <w:rsid w:val="00861FEA"/>
    <w:rsid w:val="00862149"/>
    <w:rsid w:val="00862189"/>
    <w:rsid w:val="00862660"/>
    <w:rsid w:val="0086268F"/>
    <w:rsid w:val="00863F0A"/>
    <w:rsid w:val="008641D0"/>
    <w:rsid w:val="00864B99"/>
    <w:rsid w:val="00867023"/>
    <w:rsid w:val="00867BD3"/>
    <w:rsid w:val="00867C64"/>
    <w:rsid w:val="00867EBE"/>
    <w:rsid w:val="00867FA9"/>
    <w:rsid w:val="00870F56"/>
    <w:rsid w:val="00871230"/>
    <w:rsid w:val="00872A25"/>
    <w:rsid w:val="00872ADC"/>
    <w:rsid w:val="00873AF7"/>
    <w:rsid w:val="00874117"/>
    <w:rsid w:val="00874A19"/>
    <w:rsid w:val="00876142"/>
    <w:rsid w:val="00876409"/>
    <w:rsid w:val="0087694C"/>
    <w:rsid w:val="00876F25"/>
    <w:rsid w:val="00876F4C"/>
    <w:rsid w:val="008777EB"/>
    <w:rsid w:val="00877F6B"/>
    <w:rsid w:val="00880188"/>
    <w:rsid w:val="0088238A"/>
    <w:rsid w:val="00883779"/>
    <w:rsid w:val="00883D1F"/>
    <w:rsid w:val="00884FB3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95C"/>
    <w:rsid w:val="00892DDB"/>
    <w:rsid w:val="00892F7A"/>
    <w:rsid w:val="00893E8A"/>
    <w:rsid w:val="008949B1"/>
    <w:rsid w:val="00894B0E"/>
    <w:rsid w:val="00894D72"/>
    <w:rsid w:val="00895252"/>
    <w:rsid w:val="00895270"/>
    <w:rsid w:val="00895907"/>
    <w:rsid w:val="00895D48"/>
    <w:rsid w:val="00896069"/>
    <w:rsid w:val="008960BC"/>
    <w:rsid w:val="008962B7"/>
    <w:rsid w:val="0089741C"/>
    <w:rsid w:val="008975A1"/>
    <w:rsid w:val="008A095D"/>
    <w:rsid w:val="008A20FD"/>
    <w:rsid w:val="008A4B3C"/>
    <w:rsid w:val="008A4C1B"/>
    <w:rsid w:val="008A5BE9"/>
    <w:rsid w:val="008A5C31"/>
    <w:rsid w:val="008A5E68"/>
    <w:rsid w:val="008A608A"/>
    <w:rsid w:val="008A6400"/>
    <w:rsid w:val="008A6AA9"/>
    <w:rsid w:val="008A6EA8"/>
    <w:rsid w:val="008A7A63"/>
    <w:rsid w:val="008B0EBA"/>
    <w:rsid w:val="008B1064"/>
    <w:rsid w:val="008B328A"/>
    <w:rsid w:val="008B4733"/>
    <w:rsid w:val="008B5875"/>
    <w:rsid w:val="008B5A08"/>
    <w:rsid w:val="008B5F22"/>
    <w:rsid w:val="008B6377"/>
    <w:rsid w:val="008B7134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0923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0BAD"/>
    <w:rsid w:val="008E243C"/>
    <w:rsid w:val="008E2B74"/>
    <w:rsid w:val="008E3F3E"/>
    <w:rsid w:val="008E459E"/>
    <w:rsid w:val="008E47F4"/>
    <w:rsid w:val="008E64C3"/>
    <w:rsid w:val="008E6F89"/>
    <w:rsid w:val="008E7BF2"/>
    <w:rsid w:val="008F046B"/>
    <w:rsid w:val="008F15B6"/>
    <w:rsid w:val="008F22E0"/>
    <w:rsid w:val="008F22F5"/>
    <w:rsid w:val="008F23AF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6D1"/>
    <w:rsid w:val="0090176C"/>
    <w:rsid w:val="00901AAB"/>
    <w:rsid w:val="00902C8F"/>
    <w:rsid w:val="00902D51"/>
    <w:rsid w:val="00902D67"/>
    <w:rsid w:val="00902DE6"/>
    <w:rsid w:val="00903879"/>
    <w:rsid w:val="00903B9B"/>
    <w:rsid w:val="00903BB5"/>
    <w:rsid w:val="00903DAE"/>
    <w:rsid w:val="00903EE7"/>
    <w:rsid w:val="00904751"/>
    <w:rsid w:val="00904A76"/>
    <w:rsid w:val="00906053"/>
    <w:rsid w:val="00906C05"/>
    <w:rsid w:val="009104B3"/>
    <w:rsid w:val="009114C0"/>
    <w:rsid w:val="009116D1"/>
    <w:rsid w:val="009121AD"/>
    <w:rsid w:val="009125FA"/>
    <w:rsid w:val="009128BB"/>
    <w:rsid w:val="00913126"/>
    <w:rsid w:val="009134E7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8D1"/>
    <w:rsid w:val="00930987"/>
    <w:rsid w:val="00930A25"/>
    <w:rsid w:val="00931693"/>
    <w:rsid w:val="00931C00"/>
    <w:rsid w:val="00933A13"/>
    <w:rsid w:val="00933B1E"/>
    <w:rsid w:val="00933B5D"/>
    <w:rsid w:val="00934138"/>
    <w:rsid w:val="0093437B"/>
    <w:rsid w:val="009349FF"/>
    <w:rsid w:val="009354A8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2FDD"/>
    <w:rsid w:val="00943268"/>
    <w:rsid w:val="00943282"/>
    <w:rsid w:val="0094331B"/>
    <w:rsid w:val="009442E6"/>
    <w:rsid w:val="00944FB2"/>
    <w:rsid w:val="0094588A"/>
    <w:rsid w:val="009458D3"/>
    <w:rsid w:val="0094699D"/>
    <w:rsid w:val="00946C68"/>
    <w:rsid w:val="00947CA5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4BE9"/>
    <w:rsid w:val="00965354"/>
    <w:rsid w:val="00965CBC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1D05"/>
    <w:rsid w:val="00972A1B"/>
    <w:rsid w:val="009732BF"/>
    <w:rsid w:val="00974073"/>
    <w:rsid w:val="009740A0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4C9"/>
    <w:rsid w:val="00985DFD"/>
    <w:rsid w:val="009878D2"/>
    <w:rsid w:val="00987FBC"/>
    <w:rsid w:val="00990D39"/>
    <w:rsid w:val="00991FC0"/>
    <w:rsid w:val="00992778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A23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5B6"/>
    <w:rsid w:val="009A5A53"/>
    <w:rsid w:val="009A5C12"/>
    <w:rsid w:val="009A71E9"/>
    <w:rsid w:val="009A7563"/>
    <w:rsid w:val="009A79A2"/>
    <w:rsid w:val="009B0D85"/>
    <w:rsid w:val="009B1197"/>
    <w:rsid w:val="009B1984"/>
    <w:rsid w:val="009B2137"/>
    <w:rsid w:val="009B24DF"/>
    <w:rsid w:val="009B2695"/>
    <w:rsid w:val="009B3496"/>
    <w:rsid w:val="009B354B"/>
    <w:rsid w:val="009B3DD5"/>
    <w:rsid w:val="009B3FE6"/>
    <w:rsid w:val="009B4930"/>
    <w:rsid w:val="009B4C1B"/>
    <w:rsid w:val="009B4E0F"/>
    <w:rsid w:val="009B5204"/>
    <w:rsid w:val="009B52B3"/>
    <w:rsid w:val="009B5EB1"/>
    <w:rsid w:val="009B6A95"/>
    <w:rsid w:val="009B7266"/>
    <w:rsid w:val="009B7927"/>
    <w:rsid w:val="009C0640"/>
    <w:rsid w:val="009C1C5F"/>
    <w:rsid w:val="009C1E4F"/>
    <w:rsid w:val="009C293C"/>
    <w:rsid w:val="009C36C8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2F2D"/>
    <w:rsid w:val="009E426B"/>
    <w:rsid w:val="009E5925"/>
    <w:rsid w:val="009E59E2"/>
    <w:rsid w:val="009E6494"/>
    <w:rsid w:val="009E6ED8"/>
    <w:rsid w:val="009E73F1"/>
    <w:rsid w:val="009F033A"/>
    <w:rsid w:val="009F053A"/>
    <w:rsid w:val="009F315B"/>
    <w:rsid w:val="009F482C"/>
    <w:rsid w:val="009F6934"/>
    <w:rsid w:val="009F70B2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07166"/>
    <w:rsid w:val="00A10788"/>
    <w:rsid w:val="00A10D51"/>
    <w:rsid w:val="00A11D34"/>
    <w:rsid w:val="00A12FDE"/>
    <w:rsid w:val="00A13624"/>
    <w:rsid w:val="00A13DBB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DE4"/>
    <w:rsid w:val="00A17E66"/>
    <w:rsid w:val="00A2057E"/>
    <w:rsid w:val="00A215E8"/>
    <w:rsid w:val="00A218E3"/>
    <w:rsid w:val="00A21FB1"/>
    <w:rsid w:val="00A22397"/>
    <w:rsid w:val="00A23243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0FAB"/>
    <w:rsid w:val="00A31A60"/>
    <w:rsid w:val="00A32AE4"/>
    <w:rsid w:val="00A33254"/>
    <w:rsid w:val="00A362BC"/>
    <w:rsid w:val="00A3679D"/>
    <w:rsid w:val="00A36942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0B45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47C8F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5D23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2F58"/>
    <w:rsid w:val="00A631B6"/>
    <w:rsid w:val="00A632B4"/>
    <w:rsid w:val="00A637B7"/>
    <w:rsid w:val="00A64962"/>
    <w:rsid w:val="00A649DF"/>
    <w:rsid w:val="00A65D4F"/>
    <w:rsid w:val="00A65DB3"/>
    <w:rsid w:val="00A6612D"/>
    <w:rsid w:val="00A6617C"/>
    <w:rsid w:val="00A664A7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777AC"/>
    <w:rsid w:val="00A80425"/>
    <w:rsid w:val="00A80DF7"/>
    <w:rsid w:val="00A81463"/>
    <w:rsid w:val="00A81664"/>
    <w:rsid w:val="00A8174F"/>
    <w:rsid w:val="00A821E4"/>
    <w:rsid w:val="00A8220F"/>
    <w:rsid w:val="00A845DA"/>
    <w:rsid w:val="00A84798"/>
    <w:rsid w:val="00A85A20"/>
    <w:rsid w:val="00A85A70"/>
    <w:rsid w:val="00A8623D"/>
    <w:rsid w:val="00A863F1"/>
    <w:rsid w:val="00A86474"/>
    <w:rsid w:val="00A86778"/>
    <w:rsid w:val="00A871D7"/>
    <w:rsid w:val="00A8790E"/>
    <w:rsid w:val="00A87FB3"/>
    <w:rsid w:val="00A904C3"/>
    <w:rsid w:val="00A913B7"/>
    <w:rsid w:val="00A913E8"/>
    <w:rsid w:val="00A91597"/>
    <w:rsid w:val="00A922D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2C4"/>
    <w:rsid w:val="00AA4570"/>
    <w:rsid w:val="00AA5000"/>
    <w:rsid w:val="00AA72E2"/>
    <w:rsid w:val="00AA7421"/>
    <w:rsid w:val="00AA7C94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B79CD"/>
    <w:rsid w:val="00AC058C"/>
    <w:rsid w:val="00AC0ACE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2A69"/>
    <w:rsid w:val="00AD2C26"/>
    <w:rsid w:val="00AD3083"/>
    <w:rsid w:val="00AD310E"/>
    <w:rsid w:val="00AD3DFD"/>
    <w:rsid w:val="00AD40A0"/>
    <w:rsid w:val="00AD42D7"/>
    <w:rsid w:val="00AD4A9A"/>
    <w:rsid w:val="00AD50B7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27A5"/>
    <w:rsid w:val="00AE34DB"/>
    <w:rsid w:val="00AE38DE"/>
    <w:rsid w:val="00AE5251"/>
    <w:rsid w:val="00AE6B2F"/>
    <w:rsid w:val="00AE6ECE"/>
    <w:rsid w:val="00AE7642"/>
    <w:rsid w:val="00AE7816"/>
    <w:rsid w:val="00AF0100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11CF"/>
    <w:rsid w:val="00B023C1"/>
    <w:rsid w:val="00B0298F"/>
    <w:rsid w:val="00B02DB4"/>
    <w:rsid w:val="00B02FAA"/>
    <w:rsid w:val="00B030DF"/>
    <w:rsid w:val="00B0326D"/>
    <w:rsid w:val="00B037AD"/>
    <w:rsid w:val="00B03CF5"/>
    <w:rsid w:val="00B042F5"/>
    <w:rsid w:val="00B046A5"/>
    <w:rsid w:val="00B0520D"/>
    <w:rsid w:val="00B05239"/>
    <w:rsid w:val="00B055E0"/>
    <w:rsid w:val="00B062F1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855"/>
    <w:rsid w:val="00B22C37"/>
    <w:rsid w:val="00B22FD4"/>
    <w:rsid w:val="00B24606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27811"/>
    <w:rsid w:val="00B303AA"/>
    <w:rsid w:val="00B31A00"/>
    <w:rsid w:val="00B31F4E"/>
    <w:rsid w:val="00B33B5F"/>
    <w:rsid w:val="00B33B8B"/>
    <w:rsid w:val="00B34E55"/>
    <w:rsid w:val="00B361AB"/>
    <w:rsid w:val="00B373DF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4C90"/>
    <w:rsid w:val="00B44EE3"/>
    <w:rsid w:val="00B44FF4"/>
    <w:rsid w:val="00B45557"/>
    <w:rsid w:val="00B459C6"/>
    <w:rsid w:val="00B506F9"/>
    <w:rsid w:val="00B51F95"/>
    <w:rsid w:val="00B52ED2"/>
    <w:rsid w:val="00B53055"/>
    <w:rsid w:val="00B53B19"/>
    <w:rsid w:val="00B54131"/>
    <w:rsid w:val="00B55930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67B6C"/>
    <w:rsid w:val="00B700FA"/>
    <w:rsid w:val="00B70EFE"/>
    <w:rsid w:val="00B717A4"/>
    <w:rsid w:val="00B7238A"/>
    <w:rsid w:val="00B726FC"/>
    <w:rsid w:val="00B73371"/>
    <w:rsid w:val="00B73CA5"/>
    <w:rsid w:val="00B75B3B"/>
    <w:rsid w:val="00B76173"/>
    <w:rsid w:val="00B76A07"/>
    <w:rsid w:val="00B76A7A"/>
    <w:rsid w:val="00B772E2"/>
    <w:rsid w:val="00B77E4C"/>
    <w:rsid w:val="00B77ED6"/>
    <w:rsid w:val="00B80F1F"/>
    <w:rsid w:val="00B8153E"/>
    <w:rsid w:val="00B8185C"/>
    <w:rsid w:val="00B81D07"/>
    <w:rsid w:val="00B81DD0"/>
    <w:rsid w:val="00B82123"/>
    <w:rsid w:val="00B82DC0"/>
    <w:rsid w:val="00B83133"/>
    <w:rsid w:val="00B844AA"/>
    <w:rsid w:val="00B84933"/>
    <w:rsid w:val="00B860E6"/>
    <w:rsid w:val="00B862E1"/>
    <w:rsid w:val="00B8662F"/>
    <w:rsid w:val="00B86698"/>
    <w:rsid w:val="00B86793"/>
    <w:rsid w:val="00B9015F"/>
    <w:rsid w:val="00B90380"/>
    <w:rsid w:val="00B90ADE"/>
    <w:rsid w:val="00B90AEF"/>
    <w:rsid w:val="00B90F29"/>
    <w:rsid w:val="00B91666"/>
    <w:rsid w:val="00B9373F"/>
    <w:rsid w:val="00B94333"/>
    <w:rsid w:val="00B94633"/>
    <w:rsid w:val="00B94DCE"/>
    <w:rsid w:val="00B94E7D"/>
    <w:rsid w:val="00B95360"/>
    <w:rsid w:val="00B95963"/>
    <w:rsid w:val="00BA0F97"/>
    <w:rsid w:val="00BA0FA9"/>
    <w:rsid w:val="00BA102A"/>
    <w:rsid w:val="00BA17F8"/>
    <w:rsid w:val="00BA27A6"/>
    <w:rsid w:val="00BA29C5"/>
    <w:rsid w:val="00BA2D17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5E00"/>
    <w:rsid w:val="00BA6684"/>
    <w:rsid w:val="00BA743F"/>
    <w:rsid w:val="00BA7C59"/>
    <w:rsid w:val="00BB0AC4"/>
    <w:rsid w:val="00BB0BD6"/>
    <w:rsid w:val="00BB0E17"/>
    <w:rsid w:val="00BB1370"/>
    <w:rsid w:val="00BB19A8"/>
    <w:rsid w:val="00BB26D6"/>
    <w:rsid w:val="00BB2987"/>
    <w:rsid w:val="00BB320A"/>
    <w:rsid w:val="00BB391F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19B8"/>
    <w:rsid w:val="00BC219B"/>
    <w:rsid w:val="00BC3928"/>
    <w:rsid w:val="00BC40CD"/>
    <w:rsid w:val="00BC53F2"/>
    <w:rsid w:val="00BC59DC"/>
    <w:rsid w:val="00BC5CA3"/>
    <w:rsid w:val="00BC621B"/>
    <w:rsid w:val="00BC6236"/>
    <w:rsid w:val="00BC6798"/>
    <w:rsid w:val="00BC794A"/>
    <w:rsid w:val="00BC7FDC"/>
    <w:rsid w:val="00BD0345"/>
    <w:rsid w:val="00BD064D"/>
    <w:rsid w:val="00BD0F83"/>
    <w:rsid w:val="00BD13B7"/>
    <w:rsid w:val="00BD22BC"/>
    <w:rsid w:val="00BD230D"/>
    <w:rsid w:val="00BD234E"/>
    <w:rsid w:val="00BD2C8B"/>
    <w:rsid w:val="00BD30A0"/>
    <w:rsid w:val="00BD350E"/>
    <w:rsid w:val="00BD462B"/>
    <w:rsid w:val="00BD4EF7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128"/>
    <w:rsid w:val="00BE231E"/>
    <w:rsid w:val="00BE25AF"/>
    <w:rsid w:val="00BE2EA9"/>
    <w:rsid w:val="00BE3768"/>
    <w:rsid w:val="00BE4157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82B"/>
    <w:rsid w:val="00C01AB7"/>
    <w:rsid w:val="00C0291C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42A"/>
    <w:rsid w:val="00C16F7C"/>
    <w:rsid w:val="00C2060B"/>
    <w:rsid w:val="00C21254"/>
    <w:rsid w:val="00C21522"/>
    <w:rsid w:val="00C21D7F"/>
    <w:rsid w:val="00C22131"/>
    <w:rsid w:val="00C22E39"/>
    <w:rsid w:val="00C23C2D"/>
    <w:rsid w:val="00C24223"/>
    <w:rsid w:val="00C2429B"/>
    <w:rsid w:val="00C24557"/>
    <w:rsid w:val="00C25C83"/>
    <w:rsid w:val="00C2634E"/>
    <w:rsid w:val="00C27318"/>
    <w:rsid w:val="00C2764C"/>
    <w:rsid w:val="00C27972"/>
    <w:rsid w:val="00C3187E"/>
    <w:rsid w:val="00C31F26"/>
    <w:rsid w:val="00C3206D"/>
    <w:rsid w:val="00C32A07"/>
    <w:rsid w:val="00C33036"/>
    <w:rsid w:val="00C331A6"/>
    <w:rsid w:val="00C33692"/>
    <w:rsid w:val="00C341CD"/>
    <w:rsid w:val="00C34795"/>
    <w:rsid w:val="00C347CC"/>
    <w:rsid w:val="00C34983"/>
    <w:rsid w:val="00C34C1F"/>
    <w:rsid w:val="00C34DC6"/>
    <w:rsid w:val="00C366F8"/>
    <w:rsid w:val="00C36899"/>
    <w:rsid w:val="00C36B55"/>
    <w:rsid w:val="00C37371"/>
    <w:rsid w:val="00C37935"/>
    <w:rsid w:val="00C4064B"/>
    <w:rsid w:val="00C40A03"/>
    <w:rsid w:val="00C40D1D"/>
    <w:rsid w:val="00C413C7"/>
    <w:rsid w:val="00C41478"/>
    <w:rsid w:val="00C41F1B"/>
    <w:rsid w:val="00C42259"/>
    <w:rsid w:val="00C42B06"/>
    <w:rsid w:val="00C42E4B"/>
    <w:rsid w:val="00C43340"/>
    <w:rsid w:val="00C4350C"/>
    <w:rsid w:val="00C43F31"/>
    <w:rsid w:val="00C44A18"/>
    <w:rsid w:val="00C45218"/>
    <w:rsid w:val="00C47E77"/>
    <w:rsid w:val="00C503BE"/>
    <w:rsid w:val="00C50DE8"/>
    <w:rsid w:val="00C511C2"/>
    <w:rsid w:val="00C515A7"/>
    <w:rsid w:val="00C52521"/>
    <w:rsid w:val="00C52D8B"/>
    <w:rsid w:val="00C53006"/>
    <w:rsid w:val="00C53750"/>
    <w:rsid w:val="00C5391A"/>
    <w:rsid w:val="00C54D81"/>
    <w:rsid w:val="00C5674D"/>
    <w:rsid w:val="00C56C84"/>
    <w:rsid w:val="00C575A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5ED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9B3"/>
    <w:rsid w:val="00C83D86"/>
    <w:rsid w:val="00C83F60"/>
    <w:rsid w:val="00C84361"/>
    <w:rsid w:val="00C85195"/>
    <w:rsid w:val="00C85EE2"/>
    <w:rsid w:val="00C86EC2"/>
    <w:rsid w:val="00C8772A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B32"/>
    <w:rsid w:val="00C97C74"/>
    <w:rsid w:val="00C97D44"/>
    <w:rsid w:val="00CA1044"/>
    <w:rsid w:val="00CA1A11"/>
    <w:rsid w:val="00CA1B01"/>
    <w:rsid w:val="00CA2E23"/>
    <w:rsid w:val="00CA2E53"/>
    <w:rsid w:val="00CA3115"/>
    <w:rsid w:val="00CA4472"/>
    <w:rsid w:val="00CA4C45"/>
    <w:rsid w:val="00CA6090"/>
    <w:rsid w:val="00CA653F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5FB7"/>
    <w:rsid w:val="00CB61DA"/>
    <w:rsid w:val="00CB627A"/>
    <w:rsid w:val="00CB640F"/>
    <w:rsid w:val="00CB7437"/>
    <w:rsid w:val="00CB79B8"/>
    <w:rsid w:val="00CB7EA0"/>
    <w:rsid w:val="00CC002C"/>
    <w:rsid w:val="00CC043B"/>
    <w:rsid w:val="00CC078C"/>
    <w:rsid w:val="00CC0D13"/>
    <w:rsid w:val="00CC0F1B"/>
    <w:rsid w:val="00CC1A2D"/>
    <w:rsid w:val="00CC27C5"/>
    <w:rsid w:val="00CC30EA"/>
    <w:rsid w:val="00CC3E8C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3AA"/>
    <w:rsid w:val="00CD2F51"/>
    <w:rsid w:val="00CD4068"/>
    <w:rsid w:val="00CD42FD"/>
    <w:rsid w:val="00CD43AF"/>
    <w:rsid w:val="00CD4B59"/>
    <w:rsid w:val="00CD4CCB"/>
    <w:rsid w:val="00CD4CF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1663"/>
    <w:rsid w:val="00CE1BA3"/>
    <w:rsid w:val="00CE1C78"/>
    <w:rsid w:val="00CE2C03"/>
    <w:rsid w:val="00CE3428"/>
    <w:rsid w:val="00CE37CE"/>
    <w:rsid w:val="00CE37E1"/>
    <w:rsid w:val="00CE3CDB"/>
    <w:rsid w:val="00CE4428"/>
    <w:rsid w:val="00CE46C7"/>
    <w:rsid w:val="00CE6AA0"/>
    <w:rsid w:val="00CE77A9"/>
    <w:rsid w:val="00CF01B0"/>
    <w:rsid w:val="00CF0B15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1CC0"/>
    <w:rsid w:val="00D02598"/>
    <w:rsid w:val="00D027A4"/>
    <w:rsid w:val="00D02F73"/>
    <w:rsid w:val="00D0381A"/>
    <w:rsid w:val="00D03A75"/>
    <w:rsid w:val="00D03FD0"/>
    <w:rsid w:val="00D04C9B"/>
    <w:rsid w:val="00D05689"/>
    <w:rsid w:val="00D05905"/>
    <w:rsid w:val="00D075D8"/>
    <w:rsid w:val="00D07C91"/>
    <w:rsid w:val="00D07E28"/>
    <w:rsid w:val="00D10280"/>
    <w:rsid w:val="00D102E1"/>
    <w:rsid w:val="00D10BCE"/>
    <w:rsid w:val="00D1123F"/>
    <w:rsid w:val="00D114C2"/>
    <w:rsid w:val="00D1165D"/>
    <w:rsid w:val="00D116B5"/>
    <w:rsid w:val="00D1197A"/>
    <w:rsid w:val="00D120C3"/>
    <w:rsid w:val="00D1236D"/>
    <w:rsid w:val="00D137BC"/>
    <w:rsid w:val="00D152A8"/>
    <w:rsid w:val="00D15539"/>
    <w:rsid w:val="00D156B6"/>
    <w:rsid w:val="00D165DA"/>
    <w:rsid w:val="00D16A53"/>
    <w:rsid w:val="00D16B83"/>
    <w:rsid w:val="00D1742A"/>
    <w:rsid w:val="00D20BB8"/>
    <w:rsid w:val="00D20C05"/>
    <w:rsid w:val="00D20D63"/>
    <w:rsid w:val="00D22341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77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37485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DCC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459"/>
    <w:rsid w:val="00D61619"/>
    <w:rsid w:val="00D618C3"/>
    <w:rsid w:val="00D61B09"/>
    <w:rsid w:val="00D620A7"/>
    <w:rsid w:val="00D6286C"/>
    <w:rsid w:val="00D63F6B"/>
    <w:rsid w:val="00D6411B"/>
    <w:rsid w:val="00D64F5A"/>
    <w:rsid w:val="00D654FB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0CC"/>
    <w:rsid w:val="00D70694"/>
    <w:rsid w:val="00D70CF9"/>
    <w:rsid w:val="00D728D8"/>
    <w:rsid w:val="00D72A63"/>
    <w:rsid w:val="00D72AB2"/>
    <w:rsid w:val="00D73F5E"/>
    <w:rsid w:val="00D73F7E"/>
    <w:rsid w:val="00D740CB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8F1"/>
    <w:rsid w:val="00D85BB0"/>
    <w:rsid w:val="00D8633B"/>
    <w:rsid w:val="00D86ABE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62D"/>
    <w:rsid w:val="00DA3C4F"/>
    <w:rsid w:val="00DA4023"/>
    <w:rsid w:val="00DA4250"/>
    <w:rsid w:val="00DA58B0"/>
    <w:rsid w:val="00DA5B43"/>
    <w:rsid w:val="00DA6990"/>
    <w:rsid w:val="00DA6D55"/>
    <w:rsid w:val="00DA7260"/>
    <w:rsid w:val="00DB068D"/>
    <w:rsid w:val="00DB23F6"/>
    <w:rsid w:val="00DB28C5"/>
    <w:rsid w:val="00DB2EF4"/>
    <w:rsid w:val="00DB30A4"/>
    <w:rsid w:val="00DB386F"/>
    <w:rsid w:val="00DB3A8F"/>
    <w:rsid w:val="00DB408F"/>
    <w:rsid w:val="00DB47CB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022"/>
    <w:rsid w:val="00DD3729"/>
    <w:rsid w:val="00DD37FB"/>
    <w:rsid w:val="00DD4743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2287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1D9E"/>
    <w:rsid w:val="00DF2BE0"/>
    <w:rsid w:val="00DF37D9"/>
    <w:rsid w:val="00DF38AE"/>
    <w:rsid w:val="00DF3CE3"/>
    <w:rsid w:val="00DF40B7"/>
    <w:rsid w:val="00DF42BE"/>
    <w:rsid w:val="00DF4A9E"/>
    <w:rsid w:val="00DF4D7F"/>
    <w:rsid w:val="00DF4F25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4F20"/>
    <w:rsid w:val="00E0583F"/>
    <w:rsid w:val="00E061AD"/>
    <w:rsid w:val="00E07AE9"/>
    <w:rsid w:val="00E07B6D"/>
    <w:rsid w:val="00E108B0"/>
    <w:rsid w:val="00E1142D"/>
    <w:rsid w:val="00E11E59"/>
    <w:rsid w:val="00E12102"/>
    <w:rsid w:val="00E126CB"/>
    <w:rsid w:val="00E13375"/>
    <w:rsid w:val="00E14696"/>
    <w:rsid w:val="00E1569F"/>
    <w:rsid w:val="00E15D34"/>
    <w:rsid w:val="00E167CC"/>
    <w:rsid w:val="00E16827"/>
    <w:rsid w:val="00E1685D"/>
    <w:rsid w:val="00E169B7"/>
    <w:rsid w:val="00E17C1C"/>
    <w:rsid w:val="00E2079A"/>
    <w:rsid w:val="00E213F2"/>
    <w:rsid w:val="00E22024"/>
    <w:rsid w:val="00E24AB7"/>
    <w:rsid w:val="00E251F4"/>
    <w:rsid w:val="00E25A66"/>
    <w:rsid w:val="00E26B0A"/>
    <w:rsid w:val="00E2787A"/>
    <w:rsid w:val="00E313A3"/>
    <w:rsid w:val="00E313E2"/>
    <w:rsid w:val="00E32455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528"/>
    <w:rsid w:val="00E40C33"/>
    <w:rsid w:val="00E40DE6"/>
    <w:rsid w:val="00E40EA0"/>
    <w:rsid w:val="00E410E3"/>
    <w:rsid w:val="00E4223A"/>
    <w:rsid w:val="00E42371"/>
    <w:rsid w:val="00E42677"/>
    <w:rsid w:val="00E42A91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411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4A7C"/>
    <w:rsid w:val="00E64BC8"/>
    <w:rsid w:val="00E64F93"/>
    <w:rsid w:val="00E6505C"/>
    <w:rsid w:val="00E652A9"/>
    <w:rsid w:val="00E65997"/>
    <w:rsid w:val="00E661DA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348"/>
    <w:rsid w:val="00E76639"/>
    <w:rsid w:val="00E76BA2"/>
    <w:rsid w:val="00E77789"/>
    <w:rsid w:val="00E80786"/>
    <w:rsid w:val="00E81F05"/>
    <w:rsid w:val="00E822B4"/>
    <w:rsid w:val="00E82D1A"/>
    <w:rsid w:val="00E834AE"/>
    <w:rsid w:val="00E83A84"/>
    <w:rsid w:val="00E83EC4"/>
    <w:rsid w:val="00E84258"/>
    <w:rsid w:val="00E85138"/>
    <w:rsid w:val="00E85C7F"/>
    <w:rsid w:val="00E87055"/>
    <w:rsid w:val="00E87732"/>
    <w:rsid w:val="00E879B7"/>
    <w:rsid w:val="00E909B0"/>
    <w:rsid w:val="00E90BDC"/>
    <w:rsid w:val="00E91527"/>
    <w:rsid w:val="00E91EF4"/>
    <w:rsid w:val="00E9268B"/>
    <w:rsid w:val="00E929BF"/>
    <w:rsid w:val="00E9378B"/>
    <w:rsid w:val="00E93B08"/>
    <w:rsid w:val="00E94347"/>
    <w:rsid w:val="00E94537"/>
    <w:rsid w:val="00E94AC8"/>
    <w:rsid w:val="00E94C4F"/>
    <w:rsid w:val="00E95DF7"/>
    <w:rsid w:val="00E96D28"/>
    <w:rsid w:val="00E97007"/>
    <w:rsid w:val="00E970F6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44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61A1"/>
    <w:rsid w:val="00EC7291"/>
    <w:rsid w:val="00ED0E93"/>
    <w:rsid w:val="00ED1156"/>
    <w:rsid w:val="00ED176B"/>
    <w:rsid w:val="00ED3E60"/>
    <w:rsid w:val="00ED47CF"/>
    <w:rsid w:val="00ED4E40"/>
    <w:rsid w:val="00ED79B7"/>
    <w:rsid w:val="00ED7BD0"/>
    <w:rsid w:val="00EE0D22"/>
    <w:rsid w:val="00EE0F46"/>
    <w:rsid w:val="00EE11D2"/>
    <w:rsid w:val="00EE1402"/>
    <w:rsid w:val="00EE20C4"/>
    <w:rsid w:val="00EE25B8"/>
    <w:rsid w:val="00EE3B04"/>
    <w:rsid w:val="00EE3FC5"/>
    <w:rsid w:val="00EE5844"/>
    <w:rsid w:val="00EE5901"/>
    <w:rsid w:val="00EE6236"/>
    <w:rsid w:val="00EE6D66"/>
    <w:rsid w:val="00EE6DA3"/>
    <w:rsid w:val="00EE6ECF"/>
    <w:rsid w:val="00EF03C1"/>
    <w:rsid w:val="00EF1181"/>
    <w:rsid w:val="00EF1A3D"/>
    <w:rsid w:val="00EF1C5C"/>
    <w:rsid w:val="00EF201F"/>
    <w:rsid w:val="00EF2296"/>
    <w:rsid w:val="00EF40C3"/>
    <w:rsid w:val="00EF4373"/>
    <w:rsid w:val="00EF4658"/>
    <w:rsid w:val="00EF4793"/>
    <w:rsid w:val="00EF4B20"/>
    <w:rsid w:val="00EF4C70"/>
    <w:rsid w:val="00EF5ADB"/>
    <w:rsid w:val="00EF66D2"/>
    <w:rsid w:val="00EF6D32"/>
    <w:rsid w:val="00EF6F19"/>
    <w:rsid w:val="00F006F8"/>
    <w:rsid w:val="00F00761"/>
    <w:rsid w:val="00F00B1F"/>
    <w:rsid w:val="00F00D91"/>
    <w:rsid w:val="00F0139D"/>
    <w:rsid w:val="00F023CE"/>
    <w:rsid w:val="00F02C13"/>
    <w:rsid w:val="00F0319A"/>
    <w:rsid w:val="00F03956"/>
    <w:rsid w:val="00F03F39"/>
    <w:rsid w:val="00F04265"/>
    <w:rsid w:val="00F0499E"/>
    <w:rsid w:val="00F04B52"/>
    <w:rsid w:val="00F05629"/>
    <w:rsid w:val="00F06702"/>
    <w:rsid w:val="00F06C57"/>
    <w:rsid w:val="00F072B6"/>
    <w:rsid w:val="00F103C6"/>
    <w:rsid w:val="00F1077B"/>
    <w:rsid w:val="00F10AFB"/>
    <w:rsid w:val="00F115FD"/>
    <w:rsid w:val="00F11A50"/>
    <w:rsid w:val="00F11BF0"/>
    <w:rsid w:val="00F11E2A"/>
    <w:rsid w:val="00F12324"/>
    <w:rsid w:val="00F12B5A"/>
    <w:rsid w:val="00F13744"/>
    <w:rsid w:val="00F13CA5"/>
    <w:rsid w:val="00F1407A"/>
    <w:rsid w:val="00F141C0"/>
    <w:rsid w:val="00F141ED"/>
    <w:rsid w:val="00F14292"/>
    <w:rsid w:val="00F14641"/>
    <w:rsid w:val="00F148DD"/>
    <w:rsid w:val="00F15243"/>
    <w:rsid w:val="00F15263"/>
    <w:rsid w:val="00F16266"/>
    <w:rsid w:val="00F16850"/>
    <w:rsid w:val="00F170D6"/>
    <w:rsid w:val="00F207B1"/>
    <w:rsid w:val="00F20EBB"/>
    <w:rsid w:val="00F212EB"/>
    <w:rsid w:val="00F219D4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294"/>
    <w:rsid w:val="00F266B9"/>
    <w:rsid w:val="00F26F97"/>
    <w:rsid w:val="00F273F6"/>
    <w:rsid w:val="00F2797B"/>
    <w:rsid w:val="00F27C2E"/>
    <w:rsid w:val="00F30AF3"/>
    <w:rsid w:val="00F3221A"/>
    <w:rsid w:val="00F33525"/>
    <w:rsid w:val="00F33C2D"/>
    <w:rsid w:val="00F33F56"/>
    <w:rsid w:val="00F33FE4"/>
    <w:rsid w:val="00F34267"/>
    <w:rsid w:val="00F34569"/>
    <w:rsid w:val="00F349EB"/>
    <w:rsid w:val="00F34C40"/>
    <w:rsid w:val="00F352A4"/>
    <w:rsid w:val="00F35A80"/>
    <w:rsid w:val="00F3641D"/>
    <w:rsid w:val="00F36753"/>
    <w:rsid w:val="00F36ABE"/>
    <w:rsid w:val="00F372FB"/>
    <w:rsid w:val="00F37589"/>
    <w:rsid w:val="00F415F1"/>
    <w:rsid w:val="00F4162F"/>
    <w:rsid w:val="00F42F1E"/>
    <w:rsid w:val="00F438B4"/>
    <w:rsid w:val="00F4469D"/>
    <w:rsid w:val="00F44723"/>
    <w:rsid w:val="00F44729"/>
    <w:rsid w:val="00F45B73"/>
    <w:rsid w:val="00F45CBA"/>
    <w:rsid w:val="00F45F1B"/>
    <w:rsid w:val="00F468C6"/>
    <w:rsid w:val="00F47074"/>
    <w:rsid w:val="00F47E0D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5D93"/>
    <w:rsid w:val="00F56470"/>
    <w:rsid w:val="00F56F31"/>
    <w:rsid w:val="00F57154"/>
    <w:rsid w:val="00F57C67"/>
    <w:rsid w:val="00F6067C"/>
    <w:rsid w:val="00F60AC4"/>
    <w:rsid w:val="00F62044"/>
    <w:rsid w:val="00F62D91"/>
    <w:rsid w:val="00F62FEA"/>
    <w:rsid w:val="00F6323E"/>
    <w:rsid w:val="00F63862"/>
    <w:rsid w:val="00F6512E"/>
    <w:rsid w:val="00F6585B"/>
    <w:rsid w:val="00F670DA"/>
    <w:rsid w:val="00F71495"/>
    <w:rsid w:val="00F71D25"/>
    <w:rsid w:val="00F73A93"/>
    <w:rsid w:val="00F74F84"/>
    <w:rsid w:val="00F74FB4"/>
    <w:rsid w:val="00F75297"/>
    <w:rsid w:val="00F764BC"/>
    <w:rsid w:val="00F76721"/>
    <w:rsid w:val="00F76B72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3EE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C02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243"/>
    <w:rsid w:val="00FB6D46"/>
    <w:rsid w:val="00FB784B"/>
    <w:rsid w:val="00FB7A2B"/>
    <w:rsid w:val="00FB7B66"/>
    <w:rsid w:val="00FC1823"/>
    <w:rsid w:val="00FC1884"/>
    <w:rsid w:val="00FC1FA0"/>
    <w:rsid w:val="00FC249B"/>
    <w:rsid w:val="00FC2A7F"/>
    <w:rsid w:val="00FC2F3A"/>
    <w:rsid w:val="00FC3510"/>
    <w:rsid w:val="00FC386C"/>
    <w:rsid w:val="00FC46D5"/>
    <w:rsid w:val="00FC4A83"/>
    <w:rsid w:val="00FC548D"/>
    <w:rsid w:val="00FC69FC"/>
    <w:rsid w:val="00FC6AF7"/>
    <w:rsid w:val="00FC718E"/>
    <w:rsid w:val="00FC7537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40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199"/>
    <w:rsid w:val="00FE14D2"/>
    <w:rsid w:val="00FE2715"/>
    <w:rsid w:val="00FE4F5F"/>
    <w:rsid w:val="00FE5A89"/>
    <w:rsid w:val="00FE5AFF"/>
    <w:rsid w:val="00FE6318"/>
    <w:rsid w:val="00FE7D4E"/>
    <w:rsid w:val="00FE7DF6"/>
    <w:rsid w:val="00FF03E3"/>
    <w:rsid w:val="00FF0465"/>
    <w:rsid w:val="00FF08FA"/>
    <w:rsid w:val="00FF0C4D"/>
    <w:rsid w:val="00FF1165"/>
    <w:rsid w:val="00FF1D31"/>
    <w:rsid w:val="00FF2305"/>
    <w:rsid w:val="00FF24A8"/>
    <w:rsid w:val="00FF25EE"/>
    <w:rsid w:val="00FF2B04"/>
    <w:rsid w:val="00FF2C77"/>
    <w:rsid w:val="00FF3C94"/>
    <w:rsid w:val="00FF3F68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2EF770"/>
  <w15:docId w15:val="{98CEC9BE-B5CB-470E-83E8-2E17EA3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743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  <w:style w:type="paragraph" w:customStyle="1" w:styleId="ConsPlusNonformat">
    <w:name w:val="ConsPlusNonformat"/>
    <w:rsid w:val="003B73E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ConsPlusCell">
    <w:name w:val="ConsPlusCell"/>
    <w:rsid w:val="003B73E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ConsPlusDocList">
    <w:name w:val="ConsPlusDocList"/>
    <w:rsid w:val="003B73E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ConsPlusTitlePage">
    <w:name w:val="ConsPlusTitlePage"/>
    <w:rsid w:val="003B73E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3B73E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3B73E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4A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679355EB54EE9B9E5C85EF204514EA651C688850FA7862ABCAA72D34EB991895CB06585A16D1D3C5C90524F663433CD77AAE65B2322F48w96DB" TargetMode="External"/><Relationship Id="rId18" Type="http://schemas.openxmlformats.org/officeDocument/2006/relationships/hyperlink" Target="consultantplus://offline/ref=6C9477E8F85F64FDFB9876C5E5C2E687F867F0AE818C9F4ECC97799BEED0AA857EB04764D8A1986D6A00BEF0A5D4A97700278F4F06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9477E8F85F64FDFB9876C5E5C2E687F968FEAB81869F4ECC97799BEED0AA856CB01F6BD2F3D7293D13BDF6B94D07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679355EB54EE9B9E5C85EF204514EA651C678352FB7862ABCAA72D34EB991895CB06585A16D1D2C7C90524F663433CD77AAE65B2322F48w96DB" TargetMode="External"/><Relationship Id="rId17" Type="http://schemas.openxmlformats.org/officeDocument/2006/relationships/hyperlink" Target="consultantplus://offline/ref=6C9477E8F85F64FDFB9876C5E5C2E687F867F0AE818C9F4ECC97799BEED0AA857EB04760D1FDC27D6E49EAFBBAD2B56900398FF5394F03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477E8F85F64FDFB9876C5E5C2E687F867F0AE818C9F4ECC97799BEED0AA857EB04764D8A1986D6A00BEF0A5D4A97700278F4F06C" TargetMode="External"/><Relationship Id="rId20" Type="http://schemas.openxmlformats.org/officeDocument/2006/relationships/hyperlink" Target="consultantplus://offline/ref=6C9477E8F85F64FDFB9876C5E5C2E687F867F0AE818C9F4ECC97799BEED0AA857EB04764D8A1986D6A00BEF0A5D4A97700278F4F06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679355EB54EE9B9E5C85EF204514EA651C678352FB7862ABCAA72D34EB991895CB06585A16D1D2C7C90524F663433CD77AAE65B2322F48w96D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477E8F85F64FDFB9876C5E5C2E687F867F0AE818C9F4ECC97799BEED0AA857EB04760D1FDC27D6E49EAFBBAD2B56900398FF5394F03C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24679355EB54EE9B9E5C85EF204514EA651C678352FB7862ABCAA72D34EB991895CB06585A16D1D2C7C90524F663433CD77AAE65B2322F48w96DB" TargetMode="External"/><Relationship Id="rId19" Type="http://schemas.openxmlformats.org/officeDocument/2006/relationships/hyperlink" Target="consultantplus://offline/ref=6C9477E8F85F64FDFB9876C5E5C2E687F867F0AE818C9F4ECC97799BEED0AA857EB04760D1FDC27D6E49EAFBBAD2B56900398FF5394F03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C9477E8F85F64FDFB9876C5E5C2E687F867F0AE818C9F4ECC97799BEED0AA857EB04764D8A1986D6A00BEF0A5D4A97700278F4F06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2D27-BEC5-463E-906D-B339233F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5353</Words>
  <Characters>30517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Татьяна Юганец</cp:lastModifiedBy>
  <cp:revision>4</cp:revision>
  <cp:lastPrinted>2023-02-17T00:13:00Z</cp:lastPrinted>
  <dcterms:created xsi:type="dcterms:W3CDTF">2023-05-05T05:27:00Z</dcterms:created>
  <dcterms:modified xsi:type="dcterms:W3CDTF">2023-05-05T05:49:00Z</dcterms:modified>
</cp:coreProperties>
</file>