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EE8D6" w14:textId="77777777" w:rsidR="00CC51B6" w:rsidRPr="00CC51B6" w:rsidRDefault="00CC51B6" w:rsidP="00CC51B6">
      <w:pPr>
        <w:pStyle w:val="ConsPlusNormal0"/>
        <w:outlineLvl w:val="0"/>
        <w:rPr>
          <w:sz w:val="28"/>
          <w:szCs w:val="28"/>
        </w:rPr>
      </w:pPr>
    </w:p>
    <w:p w14:paraId="7F65A8B7" w14:textId="1C9854F4"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sz w:val="2"/>
          <w:szCs w:val="2"/>
        </w:rPr>
      </w:pPr>
      <w:bookmarkStart w:id="0" w:name="OLE_LINK4"/>
      <w:r w:rsidRPr="00F523A6">
        <w:rPr>
          <w:rFonts w:ascii="Times New Roman" w:hAnsi="Times New Roman"/>
          <w:noProof/>
        </w:rPr>
        <w:drawing>
          <wp:inline distT="0" distB="0" distL="0" distR="0" wp14:anchorId="0CDFC3C2" wp14:editId="474E296F">
            <wp:extent cx="8001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66582" w14:textId="77777777"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sz w:val="2"/>
          <w:szCs w:val="2"/>
        </w:rPr>
      </w:pPr>
    </w:p>
    <w:p w14:paraId="6271198C" w14:textId="77777777"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sz w:val="2"/>
          <w:szCs w:val="2"/>
        </w:rPr>
      </w:pPr>
    </w:p>
    <w:p w14:paraId="27EDEA4D" w14:textId="77777777"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sz w:val="2"/>
          <w:szCs w:val="2"/>
        </w:rPr>
      </w:pPr>
    </w:p>
    <w:p w14:paraId="6D4248AA" w14:textId="77777777"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sz w:val="2"/>
          <w:szCs w:val="2"/>
        </w:rPr>
      </w:pPr>
    </w:p>
    <w:p w14:paraId="22EA808B" w14:textId="77777777"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sz w:val="2"/>
          <w:szCs w:val="2"/>
        </w:rPr>
      </w:pPr>
    </w:p>
    <w:p w14:paraId="195225CC" w14:textId="77777777"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sz w:val="2"/>
          <w:szCs w:val="2"/>
        </w:rPr>
      </w:pPr>
    </w:p>
    <w:p w14:paraId="7F80B9A7" w14:textId="77777777"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sz w:val="2"/>
          <w:szCs w:val="2"/>
        </w:rPr>
      </w:pPr>
    </w:p>
    <w:p w14:paraId="085F44DE" w14:textId="77777777"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sz w:val="2"/>
          <w:szCs w:val="2"/>
        </w:rPr>
      </w:pPr>
    </w:p>
    <w:p w14:paraId="49E19C3D" w14:textId="77777777"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6F33B4B6" w14:textId="77777777"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b/>
          <w:spacing w:val="-11"/>
          <w:sz w:val="2"/>
          <w:szCs w:val="2"/>
        </w:rPr>
      </w:pPr>
      <w:r w:rsidRPr="00F523A6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14:paraId="2DA8A12E" w14:textId="77777777"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393C2D50" w14:textId="77777777"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54A33A77" w14:textId="77777777"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1506D05C" w14:textId="77777777"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417406D4" w14:textId="77777777"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bCs/>
          <w:spacing w:val="-14"/>
          <w:sz w:val="28"/>
          <w:szCs w:val="28"/>
        </w:rPr>
      </w:pPr>
      <w:r w:rsidRPr="00F523A6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14:paraId="1B36CFB4" w14:textId="77777777" w:rsidR="00A15588" w:rsidRDefault="00A15588" w:rsidP="00A15588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</w:p>
    <w:p w14:paraId="20CAFA51" w14:textId="77777777" w:rsidR="00A15588" w:rsidRPr="00F523A6" w:rsidRDefault="00A15588" w:rsidP="00A15588">
      <w:pPr>
        <w:shd w:val="clear" w:color="auto" w:fill="FFFFFF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F523A6">
        <w:rPr>
          <w:rFonts w:ascii="Times New Roman" w:hAnsi="Times New Roman"/>
          <w:bCs/>
          <w:spacing w:val="-6"/>
          <w:sz w:val="35"/>
          <w:szCs w:val="35"/>
        </w:rPr>
        <w:t>г. Чита</w:t>
      </w:r>
      <w:bookmarkEnd w:id="0"/>
    </w:p>
    <w:p w14:paraId="25F1CBAC" w14:textId="77777777" w:rsidR="00A15588" w:rsidRPr="00F523A6" w:rsidRDefault="00A15588" w:rsidP="00A1558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81F3B95" w14:textId="77777777" w:rsidR="00A15588" w:rsidRDefault="00A15588" w:rsidP="00A1558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13DA283" w14:textId="77777777" w:rsidR="00A15588" w:rsidRPr="00A15588" w:rsidRDefault="00A15588" w:rsidP="00A15588">
      <w:pPr>
        <w:jc w:val="center"/>
        <w:rPr>
          <w:rFonts w:ascii="Times New Roman" w:hAnsi="Times New Roman"/>
          <w:b/>
          <w:bCs/>
          <w:sz w:val="10"/>
          <w:szCs w:val="10"/>
        </w:rPr>
      </w:pPr>
    </w:p>
    <w:p w14:paraId="64905E32" w14:textId="47E5D668" w:rsidR="00A15588" w:rsidRPr="003E436F" w:rsidRDefault="00A15588" w:rsidP="00A1558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15588">
        <w:rPr>
          <w:rFonts w:ascii="Times New Roman" w:hAnsi="Times New Roman"/>
          <w:b/>
          <w:bCs/>
          <w:sz w:val="28"/>
          <w:szCs w:val="28"/>
        </w:rPr>
        <w:t xml:space="preserve">О порядке формирования государственных социальных заказов на оказание государственных 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</w:t>
      </w:r>
      <w:r w:rsidRPr="003E436F">
        <w:rPr>
          <w:rFonts w:ascii="Times New Roman" w:hAnsi="Times New Roman"/>
          <w:b/>
          <w:bCs/>
          <w:sz w:val="28"/>
          <w:szCs w:val="28"/>
        </w:rPr>
        <w:t xml:space="preserve">искусств)», отнесенных к полномочиям органов государственной власти Забайкальского </w:t>
      </w:r>
      <w:r w:rsidR="0056517D" w:rsidRPr="003E436F">
        <w:rPr>
          <w:rFonts w:ascii="Times New Roman" w:hAnsi="Times New Roman"/>
          <w:b/>
          <w:bCs/>
          <w:sz w:val="28"/>
          <w:szCs w:val="28"/>
        </w:rPr>
        <w:t>края</w:t>
      </w:r>
    </w:p>
    <w:p w14:paraId="117A7F81" w14:textId="77777777" w:rsidR="00A15588" w:rsidRPr="003E436F" w:rsidRDefault="00A15588" w:rsidP="00A15588">
      <w:pPr>
        <w:jc w:val="both"/>
        <w:rPr>
          <w:rFonts w:ascii="Times New Roman" w:hAnsi="Times New Roman"/>
          <w:sz w:val="28"/>
          <w:szCs w:val="28"/>
        </w:rPr>
      </w:pPr>
    </w:p>
    <w:p w14:paraId="1C46B0A0" w14:textId="77777777" w:rsidR="00CC51B6" w:rsidRPr="003E436F" w:rsidRDefault="00CC51B6" w:rsidP="00CC51B6">
      <w:pPr>
        <w:pStyle w:val="ConsPlusNormal0"/>
        <w:jc w:val="both"/>
        <w:rPr>
          <w:sz w:val="28"/>
          <w:szCs w:val="28"/>
        </w:rPr>
      </w:pPr>
    </w:p>
    <w:p w14:paraId="5EF2B2F4" w14:textId="21F1044D" w:rsidR="00CC51B6" w:rsidRDefault="00BB5711" w:rsidP="00BD2A57">
      <w:pPr>
        <w:pStyle w:val="a5"/>
        <w:ind w:firstLine="709"/>
        <w:jc w:val="both"/>
        <w:rPr>
          <w:rFonts w:ascii="Times New Roman" w:eastAsia="Times New Roman" w:hAnsi="Times New Roman"/>
          <w:b/>
          <w:bCs/>
          <w:spacing w:val="40"/>
          <w:sz w:val="28"/>
          <w:szCs w:val="28"/>
        </w:rPr>
      </w:pPr>
      <w:r w:rsidRPr="003E436F">
        <w:rPr>
          <w:rFonts w:ascii="Times New Roman" w:hAnsi="Times New Roman"/>
          <w:sz w:val="28"/>
          <w:szCs w:val="28"/>
        </w:rPr>
        <w:t xml:space="preserve">В соответствии </w:t>
      </w:r>
      <w:r w:rsidRPr="003E436F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hyperlink r:id="rId7">
        <w:r w:rsidRPr="003E436F">
          <w:rPr>
            <w:rFonts w:ascii="Times New Roman" w:hAnsi="Times New Roman"/>
            <w:color w:val="000000" w:themeColor="text1"/>
            <w:sz w:val="28"/>
            <w:szCs w:val="28"/>
          </w:rPr>
          <w:t>частью 3 статьи 6</w:t>
        </w:r>
      </w:hyperlink>
      <w:r w:rsidRPr="003E436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8">
        <w:r w:rsidRPr="003E436F">
          <w:rPr>
            <w:rFonts w:ascii="Times New Roman" w:hAnsi="Times New Roman"/>
            <w:color w:val="000000" w:themeColor="text1"/>
            <w:sz w:val="28"/>
            <w:szCs w:val="28"/>
          </w:rPr>
          <w:t>частью 5 статьи 7</w:t>
        </w:r>
      </w:hyperlink>
      <w:r w:rsidRPr="003E436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E436F">
        <w:rPr>
          <w:rFonts w:ascii="Times New Roman" w:hAnsi="Times New Roman"/>
          <w:sz w:val="28"/>
          <w:szCs w:val="28"/>
        </w:rPr>
        <w:t>Федерального закона от 13 июля 2020 г</w:t>
      </w:r>
      <w:r w:rsidR="00863DC4" w:rsidRPr="003E436F">
        <w:rPr>
          <w:rFonts w:ascii="Times New Roman" w:hAnsi="Times New Roman"/>
          <w:sz w:val="28"/>
          <w:szCs w:val="28"/>
        </w:rPr>
        <w:t>ода</w:t>
      </w:r>
      <w:r w:rsidRPr="003E436F">
        <w:rPr>
          <w:rFonts w:ascii="Times New Roman" w:hAnsi="Times New Roman"/>
          <w:sz w:val="28"/>
          <w:szCs w:val="28"/>
        </w:rPr>
        <w:t xml:space="preserve"> №</w:t>
      </w:r>
      <w:r w:rsidRPr="00BD2A57">
        <w:rPr>
          <w:rFonts w:ascii="Times New Roman" w:hAnsi="Times New Roman"/>
          <w:sz w:val="28"/>
          <w:szCs w:val="28"/>
        </w:rPr>
        <w:t xml:space="preserve"> 189-ФЗ «О государственном (муниципальном) социальном заказе на оказание государственных (муниципальных) услуг в социальной сфере» </w:t>
      </w:r>
      <w:r w:rsidR="00CC51B6" w:rsidRPr="00BD2A57">
        <w:rPr>
          <w:rFonts w:ascii="Times New Roman" w:hAnsi="Times New Roman"/>
          <w:sz w:val="28"/>
          <w:szCs w:val="28"/>
        </w:rPr>
        <w:t xml:space="preserve"> </w:t>
      </w:r>
      <w:r w:rsidRPr="00BD2A57">
        <w:rPr>
          <w:rFonts w:ascii="Times New Roman" w:hAnsi="Times New Roman"/>
          <w:bCs/>
          <w:sz w:val="28"/>
          <w:szCs w:val="28"/>
        </w:rPr>
        <w:t xml:space="preserve">Правительство Забайкальского края </w:t>
      </w:r>
      <w:r w:rsidRPr="00BD2A57">
        <w:rPr>
          <w:rFonts w:ascii="Times New Roman" w:eastAsia="Times New Roman" w:hAnsi="Times New Roman"/>
          <w:b/>
          <w:bCs/>
          <w:spacing w:val="40"/>
          <w:sz w:val="28"/>
          <w:szCs w:val="28"/>
        </w:rPr>
        <w:t>постановляет:</w:t>
      </w:r>
    </w:p>
    <w:p w14:paraId="70C54456" w14:textId="77777777" w:rsidR="00BD2A57" w:rsidRPr="005C5472" w:rsidRDefault="00BD2A57" w:rsidP="00BD2A5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C829C3" w14:textId="77777777" w:rsidR="00CC51B6" w:rsidRPr="00BD2A57" w:rsidRDefault="00CC51B6" w:rsidP="00BD2A5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D2A57">
        <w:rPr>
          <w:rFonts w:ascii="Times New Roman" w:hAnsi="Times New Roman"/>
          <w:sz w:val="28"/>
          <w:szCs w:val="28"/>
        </w:rPr>
        <w:t>1. Утвердить:</w:t>
      </w:r>
    </w:p>
    <w:p w14:paraId="5CF6DFA0" w14:textId="65BCA730" w:rsidR="00CC51B6" w:rsidRPr="00BD2A57" w:rsidRDefault="00CC51B6" w:rsidP="00BD2A5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D2A57">
        <w:rPr>
          <w:rFonts w:ascii="Times New Roman" w:hAnsi="Times New Roman"/>
          <w:sz w:val="28"/>
          <w:szCs w:val="28"/>
        </w:rPr>
        <w:t xml:space="preserve">1) </w:t>
      </w:r>
      <w:hyperlink w:anchor="P35">
        <w:r w:rsidRPr="00BD2A57">
          <w:rPr>
            <w:rFonts w:ascii="Times New Roman" w:hAnsi="Times New Roman"/>
            <w:color w:val="000000" w:themeColor="text1"/>
            <w:sz w:val="28"/>
            <w:szCs w:val="28"/>
          </w:rPr>
          <w:t>Порядок</w:t>
        </w:r>
      </w:hyperlink>
      <w:r w:rsidRPr="00BD2A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D2A57">
        <w:rPr>
          <w:rFonts w:ascii="Times New Roman" w:hAnsi="Times New Roman"/>
          <w:sz w:val="28"/>
          <w:szCs w:val="28"/>
        </w:rPr>
        <w:t xml:space="preserve">формирования государственных социальных заказов на оказание государственных услуг в социальной сфере по направлению деятельности </w:t>
      </w:r>
      <w:r w:rsidR="00EF4ED0" w:rsidRPr="00BD2A57">
        <w:rPr>
          <w:rFonts w:ascii="Times New Roman" w:hAnsi="Times New Roman"/>
          <w:sz w:val="28"/>
          <w:szCs w:val="28"/>
        </w:rPr>
        <w:t>«</w:t>
      </w:r>
      <w:r w:rsidRPr="00BD2A57">
        <w:rPr>
          <w:rFonts w:ascii="Times New Roman" w:hAnsi="Times New Roman"/>
          <w:sz w:val="28"/>
          <w:szCs w:val="28"/>
        </w:rPr>
        <w:t>Реализация дополнительных образовательных программ (за исключением дополнительных предпрофессиональных программ в области искусств)</w:t>
      </w:r>
      <w:r w:rsidR="00EF4ED0" w:rsidRPr="00BD2A57">
        <w:rPr>
          <w:rFonts w:ascii="Times New Roman" w:hAnsi="Times New Roman"/>
          <w:sz w:val="28"/>
          <w:szCs w:val="28"/>
        </w:rPr>
        <w:t>»</w:t>
      </w:r>
      <w:r w:rsidRPr="00BD2A57">
        <w:rPr>
          <w:rFonts w:ascii="Times New Roman" w:hAnsi="Times New Roman"/>
          <w:sz w:val="28"/>
          <w:szCs w:val="28"/>
        </w:rPr>
        <w:t xml:space="preserve">, отнесенных к полномочиям органов государственной власти </w:t>
      </w:r>
      <w:r w:rsidR="00EF4ED0" w:rsidRPr="00BD2A57">
        <w:rPr>
          <w:rFonts w:ascii="Times New Roman" w:hAnsi="Times New Roman"/>
          <w:sz w:val="28"/>
          <w:szCs w:val="28"/>
        </w:rPr>
        <w:t>Забайкальского края</w:t>
      </w:r>
      <w:r w:rsidRPr="00BD2A57">
        <w:rPr>
          <w:rFonts w:ascii="Times New Roman" w:hAnsi="Times New Roman"/>
          <w:sz w:val="28"/>
          <w:szCs w:val="28"/>
        </w:rPr>
        <w:t>;</w:t>
      </w:r>
    </w:p>
    <w:p w14:paraId="05EDE966" w14:textId="36F1218E" w:rsidR="00CC51B6" w:rsidRPr="00BD2A57" w:rsidRDefault="00CC51B6" w:rsidP="00BD2A5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D2A57">
        <w:rPr>
          <w:rFonts w:ascii="Times New Roman" w:hAnsi="Times New Roman"/>
          <w:sz w:val="28"/>
          <w:szCs w:val="28"/>
        </w:rPr>
        <w:t xml:space="preserve">2) </w:t>
      </w:r>
      <w:r w:rsidRPr="00BD2A57">
        <w:rPr>
          <w:rFonts w:ascii="Times New Roman" w:hAnsi="Times New Roman"/>
          <w:color w:val="000000" w:themeColor="text1"/>
          <w:sz w:val="28"/>
          <w:szCs w:val="28"/>
        </w:rPr>
        <w:t xml:space="preserve">форму </w:t>
      </w:r>
      <w:hyperlink w:anchor="P1233">
        <w:r w:rsidRPr="00BD2A57">
          <w:rPr>
            <w:rFonts w:ascii="Times New Roman" w:hAnsi="Times New Roman"/>
            <w:color w:val="000000" w:themeColor="text1"/>
            <w:sz w:val="28"/>
            <w:szCs w:val="28"/>
          </w:rPr>
          <w:t>отчета</w:t>
        </w:r>
      </w:hyperlink>
      <w:r w:rsidRPr="00BD2A57">
        <w:rPr>
          <w:rFonts w:ascii="Times New Roman" w:hAnsi="Times New Roman"/>
          <w:color w:val="000000" w:themeColor="text1"/>
          <w:sz w:val="28"/>
          <w:szCs w:val="28"/>
        </w:rPr>
        <w:t xml:space="preserve"> об </w:t>
      </w:r>
      <w:r w:rsidRPr="00BD2A57">
        <w:rPr>
          <w:rFonts w:ascii="Times New Roman" w:hAnsi="Times New Roman"/>
          <w:sz w:val="28"/>
          <w:szCs w:val="28"/>
        </w:rPr>
        <w:t xml:space="preserve">исполнении государственного социального заказа на оказание государственных услуг в социальной сфере по направлению деятельности </w:t>
      </w:r>
      <w:r w:rsidR="00EF4ED0" w:rsidRPr="00BD2A57">
        <w:rPr>
          <w:rFonts w:ascii="Times New Roman" w:hAnsi="Times New Roman"/>
          <w:sz w:val="28"/>
          <w:szCs w:val="28"/>
        </w:rPr>
        <w:t>«</w:t>
      </w:r>
      <w:r w:rsidRPr="00BD2A57">
        <w:rPr>
          <w:rFonts w:ascii="Times New Roman" w:hAnsi="Times New Roman"/>
          <w:sz w:val="28"/>
          <w:szCs w:val="28"/>
        </w:rPr>
        <w:t>Реализация дополнительных образовательных программ (за исключением дополнительных предпрофессиональных программ в области искусств)</w:t>
      </w:r>
      <w:r w:rsidR="00EF4ED0" w:rsidRPr="00BD2A57">
        <w:rPr>
          <w:rFonts w:ascii="Times New Roman" w:hAnsi="Times New Roman"/>
          <w:sz w:val="28"/>
          <w:szCs w:val="28"/>
        </w:rPr>
        <w:t>»</w:t>
      </w:r>
      <w:r w:rsidRPr="00BD2A57">
        <w:rPr>
          <w:rFonts w:ascii="Times New Roman" w:hAnsi="Times New Roman"/>
          <w:sz w:val="28"/>
          <w:szCs w:val="28"/>
        </w:rPr>
        <w:t xml:space="preserve"> (приложение).</w:t>
      </w:r>
    </w:p>
    <w:p w14:paraId="131FB397" w14:textId="3C8AC53C" w:rsidR="00CC51B6" w:rsidRPr="00BD2A57" w:rsidRDefault="00CC51B6" w:rsidP="00BD2A57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D2A57">
        <w:rPr>
          <w:rFonts w:ascii="Times New Roman" w:hAnsi="Times New Roman"/>
          <w:sz w:val="28"/>
          <w:szCs w:val="28"/>
        </w:rPr>
        <w:t xml:space="preserve">2. </w:t>
      </w:r>
      <w:r w:rsidR="00C338E6" w:rsidRPr="00A33328">
        <w:rPr>
          <w:rFonts w:ascii="Times New Roman" w:hAnsi="Times New Roman"/>
          <w:sz w:val="28"/>
          <w:szCs w:val="28"/>
        </w:rPr>
        <w:t xml:space="preserve">Рекомендовать органам местного самоуправления муниципальных районов и городских округов </w:t>
      </w:r>
      <w:r w:rsidR="002602ED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="00C338E6" w:rsidRPr="00A33328">
        <w:rPr>
          <w:rFonts w:ascii="Times New Roman" w:hAnsi="Times New Roman"/>
          <w:sz w:val="28"/>
          <w:szCs w:val="28"/>
        </w:rPr>
        <w:t xml:space="preserve">разработать и принять муниципальные правовые акты о порядке формирования муниципального социального заказа на оказание муниципальной услуги в социальной сфере по направлению деятельности реализация дополнительных образовательных программ (за исключением дополнительных предпрофессиональных </w:t>
      </w:r>
      <w:r w:rsidR="00C338E6" w:rsidRPr="00A33328">
        <w:rPr>
          <w:rFonts w:ascii="Times New Roman" w:hAnsi="Times New Roman"/>
          <w:sz w:val="28"/>
          <w:szCs w:val="28"/>
        </w:rPr>
        <w:lastRenderedPageBreak/>
        <w:t>программ в области искусств)</w:t>
      </w:r>
      <w:r w:rsidR="00336C8C">
        <w:rPr>
          <w:rFonts w:ascii="Times New Roman" w:hAnsi="Times New Roman"/>
          <w:sz w:val="28"/>
          <w:szCs w:val="28"/>
        </w:rPr>
        <w:t xml:space="preserve"> в соответствии с положениями</w:t>
      </w:r>
      <w:r w:rsidR="00336C8C" w:rsidRPr="00336C8C">
        <w:rPr>
          <w:rFonts w:ascii="Times New Roman" w:hAnsi="Times New Roman"/>
          <w:sz w:val="28"/>
          <w:szCs w:val="28"/>
        </w:rPr>
        <w:t xml:space="preserve"> </w:t>
      </w:r>
      <w:r w:rsidR="00336C8C" w:rsidRPr="00BD2A57">
        <w:rPr>
          <w:rFonts w:ascii="Times New Roman" w:hAnsi="Times New Roman"/>
          <w:sz w:val="28"/>
          <w:szCs w:val="28"/>
        </w:rPr>
        <w:t>Федерального закона от 13 июля 2020 г</w:t>
      </w:r>
      <w:r w:rsidR="00336C8C">
        <w:rPr>
          <w:rFonts w:ascii="Times New Roman" w:hAnsi="Times New Roman"/>
          <w:sz w:val="28"/>
          <w:szCs w:val="28"/>
        </w:rPr>
        <w:t>ода</w:t>
      </w:r>
      <w:r w:rsidR="00336C8C" w:rsidRPr="00BD2A57">
        <w:rPr>
          <w:rFonts w:ascii="Times New Roman" w:hAnsi="Times New Roman"/>
          <w:sz w:val="28"/>
          <w:szCs w:val="28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сфере»  </w:t>
      </w:r>
      <w:r w:rsidR="00336C8C">
        <w:rPr>
          <w:rFonts w:ascii="Times New Roman" w:hAnsi="Times New Roman"/>
          <w:sz w:val="28"/>
          <w:szCs w:val="28"/>
        </w:rPr>
        <w:t>(далее – Федеральный закон)</w:t>
      </w:r>
      <w:r w:rsidR="00C338E6">
        <w:rPr>
          <w:rFonts w:ascii="Times New Roman" w:hAnsi="Times New Roman"/>
          <w:sz w:val="28"/>
          <w:szCs w:val="28"/>
        </w:rPr>
        <w:t>.</w:t>
      </w:r>
    </w:p>
    <w:p w14:paraId="64233007" w14:textId="6EF30DDE" w:rsidR="00CC51B6" w:rsidRDefault="00CC51B6" w:rsidP="00CC51B6">
      <w:pPr>
        <w:pStyle w:val="ConsPlusNormal0"/>
        <w:jc w:val="both"/>
        <w:rPr>
          <w:sz w:val="28"/>
          <w:szCs w:val="28"/>
        </w:rPr>
      </w:pPr>
    </w:p>
    <w:p w14:paraId="7D67F754" w14:textId="1888511F" w:rsidR="00EF4ED0" w:rsidRDefault="00EF4ED0" w:rsidP="00CC51B6">
      <w:pPr>
        <w:pStyle w:val="ConsPlusNormal0"/>
        <w:jc w:val="both"/>
        <w:rPr>
          <w:sz w:val="28"/>
          <w:szCs w:val="28"/>
        </w:rPr>
      </w:pPr>
    </w:p>
    <w:p w14:paraId="409CD2A0" w14:textId="5B491F16" w:rsidR="00EF4ED0" w:rsidRDefault="00EF4ED0" w:rsidP="00CC51B6">
      <w:pPr>
        <w:pStyle w:val="ConsPlusNormal0"/>
        <w:jc w:val="both"/>
        <w:rPr>
          <w:sz w:val="28"/>
          <w:szCs w:val="28"/>
        </w:rPr>
      </w:pPr>
    </w:p>
    <w:p w14:paraId="21C5A32B" w14:textId="77777777" w:rsidR="00EF4ED0" w:rsidRDefault="00EF4ED0" w:rsidP="00EF4ED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14:paraId="36117C77" w14:textId="77777777" w:rsidR="00EF4ED0" w:rsidRDefault="00EF4ED0" w:rsidP="00EF4ED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Правительства</w:t>
      </w:r>
    </w:p>
    <w:p w14:paraId="57E0C4E2" w14:textId="77777777" w:rsidR="00EF4ED0" w:rsidRPr="00807A2F" w:rsidRDefault="00EF4ED0" w:rsidP="00EF4ED0">
      <w:pPr>
        <w:pStyle w:val="a5"/>
        <w:rPr>
          <w:rFonts w:ascii="Times New Roman" w:hAnsi="Times New Roman"/>
          <w:sz w:val="28"/>
          <w:szCs w:val="28"/>
        </w:rPr>
      </w:pPr>
      <w:r w:rsidRPr="00807A2F">
        <w:rPr>
          <w:rFonts w:ascii="Times New Roman" w:hAnsi="Times New Roman"/>
          <w:sz w:val="28"/>
          <w:szCs w:val="28"/>
        </w:rPr>
        <w:t>Забайкальского края</w:t>
      </w:r>
      <w:r w:rsidRPr="00807A2F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A2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807A2F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И.Кефер</w:t>
      </w:r>
    </w:p>
    <w:p w14:paraId="1F3A7C77" w14:textId="77777777" w:rsidR="00EF4ED0" w:rsidRPr="00CC51B6" w:rsidRDefault="00EF4ED0" w:rsidP="00CC51B6">
      <w:pPr>
        <w:pStyle w:val="ConsPlusNormal0"/>
        <w:jc w:val="both"/>
        <w:rPr>
          <w:sz w:val="28"/>
          <w:szCs w:val="28"/>
        </w:rPr>
      </w:pPr>
    </w:p>
    <w:p w14:paraId="34F6703C" w14:textId="77777777" w:rsidR="00CC51B6" w:rsidRPr="00CC51B6" w:rsidRDefault="00CC51B6" w:rsidP="00CC51B6">
      <w:pPr>
        <w:pStyle w:val="ConsPlusNormal0"/>
        <w:jc w:val="both"/>
        <w:rPr>
          <w:sz w:val="28"/>
          <w:szCs w:val="28"/>
        </w:rPr>
      </w:pPr>
    </w:p>
    <w:p w14:paraId="6D3C72A7" w14:textId="248B6C45" w:rsidR="00CC51B6" w:rsidRDefault="00CC51B6" w:rsidP="00CC51B6">
      <w:pPr>
        <w:pStyle w:val="ConsPlusNormal0"/>
        <w:jc w:val="both"/>
        <w:rPr>
          <w:sz w:val="28"/>
          <w:szCs w:val="28"/>
        </w:rPr>
      </w:pPr>
    </w:p>
    <w:p w14:paraId="13C54A4B" w14:textId="259CDE75" w:rsidR="00EF4ED0" w:rsidRDefault="00EF4ED0" w:rsidP="00CC51B6">
      <w:pPr>
        <w:pStyle w:val="ConsPlusNormal0"/>
        <w:jc w:val="both"/>
        <w:rPr>
          <w:sz w:val="28"/>
          <w:szCs w:val="28"/>
        </w:rPr>
      </w:pPr>
    </w:p>
    <w:p w14:paraId="0E0EE3A2" w14:textId="6C3F6902" w:rsidR="00EF4ED0" w:rsidRDefault="00EF4ED0" w:rsidP="00CC51B6">
      <w:pPr>
        <w:pStyle w:val="ConsPlusNormal0"/>
        <w:jc w:val="both"/>
        <w:rPr>
          <w:sz w:val="28"/>
          <w:szCs w:val="28"/>
        </w:rPr>
      </w:pPr>
    </w:p>
    <w:p w14:paraId="57AC638B" w14:textId="0B73A20B" w:rsidR="00EF4ED0" w:rsidRDefault="00EF4ED0" w:rsidP="00CC51B6">
      <w:pPr>
        <w:pStyle w:val="ConsPlusNormal0"/>
        <w:jc w:val="both"/>
        <w:rPr>
          <w:sz w:val="28"/>
          <w:szCs w:val="28"/>
        </w:rPr>
      </w:pPr>
    </w:p>
    <w:p w14:paraId="6E1C2B9A" w14:textId="49C1A835" w:rsidR="00EF4ED0" w:rsidRDefault="00EF4ED0" w:rsidP="00CC51B6">
      <w:pPr>
        <w:pStyle w:val="ConsPlusNormal0"/>
        <w:jc w:val="both"/>
        <w:rPr>
          <w:sz w:val="28"/>
          <w:szCs w:val="28"/>
        </w:rPr>
      </w:pPr>
    </w:p>
    <w:p w14:paraId="255EDD6F" w14:textId="4361BF8B" w:rsidR="00EF4ED0" w:rsidRDefault="00EF4ED0" w:rsidP="00CC51B6">
      <w:pPr>
        <w:pStyle w:val="ConsPlusNormal0"/>
        <w:jc w:val="both"/>
        <w:rPr>
          <w:sz w:val="28"/>
          <w:szCs w:val="28"/>
        </w:rPr>
      </w:pPr>
    </w:p>
    <w:p w14:paraId="17FE17A2" w14:textId="09DD570E" w:rsidR="00EF4ED0" w:rsidRDefault="00EF4ED0" w:rsidP="00CC51B6">
      <w:pPr>
        <w:pStyle w:val="ConsPlusNormal0"/>
        <w:jc w:val="both"/>
        <w:rPr>
          <w:sz w:val="28"/>
          <w:szCs w:val="28"/>
        </w:rPr>
      </w:pPr>
    </w:p>
    <w:p w14:paraId="0B616637" w14:textId="329B1350" w:rsidR="00EF4ED0" w:rsidRDefault="00EF4ED0" w:rsidP="00CC51B6">
      <w:pPr>
        <w:pStyle w:val="ConsPlusNormal0"/>
        <w:jc w:val="both"/>
        <w:rPr>
          <w:sz w:val="28"/>
          <w:szCs w:val="28"/>
        </w:rPr>
      </w:pPr>
    </w:p>
    <w:p w14:paraId="0240BAE9" w14:textId="084F1DC4" w:rsidR="00EF4ED0" w:rsidRDefault="00EF4ED0" w:rsidP="00CC51B6">
      <w:pPr>
        <w:pStyle w:val="ConsPlusNormal0"/>
        <w:jc w:val="both"/>
        <w:rPr>
          <w:sz w:val="28"/>
          <w:szCs w:val="28"/>
        </w:rPr>
      </w:pPr>
    </w:p>
    <w:p w14:paraId="5E35A69F" w14:textId="4B45F7FF" w:rsidR="00EF4ED0" w:rsidRDefault="00EF4ED0" w:rsidP="00CC51B6">
      <w:pPr>
        <w:pStyle w:val="ConsPlusNormal0"/>
        <w:jc w:val="both"/>
        <w:rPr>
          <w:sz w:val="28"/>
          <w:szCs w:val="28"/>
        </w:rPr>
      </w:pPr>
    </w:p>
    <w:p w14:paraId="5647BED0" w14:textId="19700EDA" w:rsidR="00EF4ED0" w:rsidRDefault="00EF4ED0" w:rsidP="00CC51B6">
      <w:pPr>
        <w:pStyle w:val="ConsPlusNormal0"/>
        <w:jc w:val="both"/>
        <w:rPr>
          <w:sz w:val="28"/>
          <w:szCs w:val="28"/>
        </w:rPr>
      </w:pPr>
    </w:p>
    <w:p w14:paraId="7AF67A23" w14:textId="5CB892B7" w:rsidR="00EF4ED0" w:rsidRDefault="00EF4ED0" w:rsidP="00CC51B6">
      <w:pPr>
        <w:pStyle w:val="ConsPlusNormal0"/>
        <w:jc w:val="both"/>
        <w:rPr>
          <w:sz w:val="28"/>
          <w:szCs w:val="28"/>
        </w:rPr>
      </w:pPr>
    </w:p>
    <w:p w14:paraId="2FE15604" w14:textId="72ADA1A1" w:rsidR="00EF4ED0" w:rsidRDefault="00EF4ED0" w:rsidP="00CC51B6">
      <w:pPr>
        <w:pStyle w:val="ConsPlusNormal0"/>
        <w:jc w:val="both"/>
        <w:rPr>
          <w:sz w:val="28"/>
          <w:szCs w:val="28"/>
        </w:rPr>
      </w:pPr>
    </w:p>
    <w:p w14:paraId="0A1E96F3" w14:textId="5291ACB0" w:rsidR="00EF4ED0" w:rsidRDefault="00EF4ED0" w:rsidP="00CC51B6">
      <w:pPr>
        <w:pStyle w:val="ConsPlusNormal0"/>
        <w:jc w:val="both"/>
        <w:rPr>
          <w:sz w:val="28"/>
          <w:szCs w:val="28"/>
        </w:rPr>
      </w:pPr>
    </w:p>
    <w:p w14:paraId="399AAF8F" w14:textId="7E4DCFB2" w:rsidR="00EF4ED0" w:rsidRDefault="00EF4ED0" w:rsidP="00CC51B6">
      <w:pPr>
        <w:pStyle w:val="ConsPlusNormal0"/>
        <w:jc w:val="both"/>
        <w:rPr>
          <w:sz w:val="28"/>
          <w:szCs w:val="28"/>
        </w:rPr>
      </w:pPr>
    </w:p>
    <w:p w14:paraId="0A25DC33" w14:textId="697D3FCE" w:rsidR="00EF4ED0" w:rsidRDefault="00EF4ED0" w:rsidP="00CC51B6">
      <w:pPr>
        <w:pStyle w:val="ConsPlusNormal0"/>
        <w:jc w:val="both"/>
        <w:rPr>
          <w:sz w:val="28"/>
          <w:szCs w:val="28"/>
        </w:rPr>
      </w:pPr>
    </w:p>
    <w:p w14:paraId="0505B348" w14:textId="46BB84C8" w:rsidR="00EF4ED0" w:rsidRDefault="00EF4ED0" w:rsidP="00CC51B6">
      <w:pPr>
        <w:pStyle w:val="ConsPlusNormal0"/>
        <w:jc w:val="both"/>
        <w:rPr>
          <w:sz w:val="28"/>
          <w:szCs w:val="28"/>
        </w:rPr>
      </w:pPr>
    </w:p>
    <w:p w14:paraId="22E1CC44" w14:textId="4B661DDA" w:rsidR="00EF4ED0" w:rsidRDefault="00EF4ED0" w:rsidP="00CC51B6">
      <w:pPr>
        <w:pStyle w:val="ConsPlusNormal0"/>
        <w:jc w:val="both"/>
        <w:rPr>
          <w:sz w:val="28"/>
          <w:szCs w:val="28"/>
        </w:rPr>
      </w:pPr>
    </w:p>
    <w:p w14:paraId="2794032C" w14:textId="744A73B1" w:rsidR="00EF4ED0" w:rsidRDefault="00EF4ED0" w:rsidP="00CC51B6">
      <w:pPr>
        <w:pStyle w:val="ConsPlusNormal0"/>
        <w:jc w:val="both"/>
        <w:rPr>
          <w:sz w:val="28"/>
          <w:szCs w:val="28"/>
        </w:rPr>
      </w:pPr>
    </w:p>
    <w:p w14:paraId="67453CCB" w14:textId="663A1C5F" w:rsidR="00EF4ED0" w:rsidRDefault="00EF4ED0" w:rsidP="00CC51B6">
      <w:pPr>
        <w:pStyle w:val="ConsPlusNormal0"/>
        <w:jc w:val="both"/>
        <w:rPr>
          <w:sz w:val="28"/>
          <w:szCs w:val="28"/>
        </w:rPr>
      </w:pPr>
    </w:p>
    <w:p w14:paraId="5E5F668A" w14:textId="0CEDA9E8" w:rsidR="00EF4ED0" w:rsidRDefault="00EF4ED0" w:rsidP="00CC51B6">
      <w:pPr>
        <w:pStyle w:val="ConsPlusNormal0"/>
        <w:jc w:val="both"/>
        <w:rPr>
          <w:sz w:val="28"/>
          <w:szCs w:val="28"/>
        </w:rPr>
      </w:pPr>
    </w:p>
    <w:p w14:paraId="149BE0BB" w14:textId="3B09294B" w:rsidR="00EF4ED0" w:rsidRDefault="00EF4ED0" w:rsidP="00CC51B6">
      <w:pPr>
        <w:pStyle w:val="ConsPlusNormal0"/>
        <w:jc w:val="both"/>
        <w:rPr>
          <w:sz w:val="28"/>
          <w:szCs w:val="28"/>
        </w:rPr>
      </w:pPr>
    </w:p>
    <w:p w14:paraId="69820766" w14:textId="3C62B623" w:rsidR="00EF4ED0" w:rsidRDefault="00EF4ED0" w:rsidP="00CC51B6">
      <w:pPr>
        <w:pStyle w:val="ConsPlusNormal0"/>
        <w:jc w:val="both"/>
        <w:rPr>
          <w:sz w:val="28"/>
          <w:szCs w:val="28"/>
        </w:rPr>
      </w:pPr>
    </w:p>
    <w:p w14:paraId="31F22DA3" w14:textId="32CDA6A6" w:rsidR="00EF4ED0" w:rsidRDefault="00EF4ED0" w:rsidP="00CC51B6">
      <w:pPr>
        <w:pStyle w:val="ConsPlusNormal0"/>
        <w:jc w:val="both"/>
        <w:rPr>
          <w:sz w:val="28"/>
          <w:szCs w:val="28"/>
        </w:rPr>
      </w:pPr>
    </w:p>
    <w:p w14:paraId="167EFF61" w14:textId="2117F43F" w:rsidR="00EF4ED0" w:rsidRDefault="00EF4ED0" w:rsidP="00CC51B6">
      <w:pPr>
        <w:pStyle w:val="ConsPlusNormal0"/>
        <w:jc w:val="both"/>
        <w:rPr>
          <w:sz w:val="28"/>
          <w:szCs w:val="28"/>
        </w:rPr>
      </w:pPr>
    </w:p>
    <w:p w14:paraId="2F01DDB8" w14:textId="75A3A499" w:rsidR="00EF4ED0" w:rsidRDefault="00EF4ED0" w:rsidP="00CC51B6">
      <w:pPr>
        <w:pStyle w:val="ConsPlusNormal0"/>
        <w:jc w:val="both"/>
        <w:rPr>
          <w:sz w:val="28"/>
          <w:szCs w:val="28"/>
        </w:rPr>
      </w:pPr>
    </w:p>
    <w:p w14:paraId="21EE69BC" w14:textId="525B175B" w:rsidR="00EF4ED0" w:rsidRDefault="00EF4ED0" w:rsidP="00CC51B6">
      <w:pPr>
        <w:pStyle w:val="ConsPlusNormal0"/>
        <w:jc w:val="both"/>
        <w:rPr>
          <w:sz w:val="28"/>
          <w:szCs w:val="28"/>
        </w:rPr>
      </w:pPr>
    </w:p>
    <w:p w14:paraId="0B9BD188" w14:textId="73C20F37" w:rsidR="00EF4ED0" w:rsidRDefault="00EF4ED0" w:rsidP="00CC51B6">
      <w:pPr>
        <w:pStyle w:val="ConsPlusNormal0"/>
        <w:jc w:val="both"/>
        <w:rPr>
          <w:sz w:val="28"/>
          <w:szCs w:val="28"/>
        </w:rPr>
      </w:pPr>
    </w:p>
    <w:p w14:paraId="76CEB5C0" w14:textId="731F81DB" w:rsidR="00EF4ED0" w:rsidRDefault="00EF4ED0" w:rsidP="00CC51B6">
      <w:pPr>
        <w:pStyle w:val="ConsPlusNormal0"/>
        <w:jc w:val="both"/>
        <w:rPr>
          <w:sz w:val="28"/>
          <w:szCs w:val="28"/>
        </w:rPr>
      </w:pPr>
    </w:p>
    <w:p w14:paraId="575C7471" w14:textId="10EC07F1" w:rsidR="00976718" w:rsidRDefault="00976718" w:rsidP="00CC51B6">
      <w:pPr>
        <w:pStyle w:val="ConsPlusNormal0"/>
        <w:jc w:val="both"/>
        <w:rPr>
          <w:sz w:val="28"/>
          <w:szCs w:val="28"/>
        </w:rPr>
      </w:pPr>
    </w:p>
    <w:p w14:paraId="49F969D0" w14:textId="77777777" w:rsidR="00976718" w:rsidRPr="00CC51B6" w:rsidRDefault="00976718" w:rsidP="00CC51B6">
      <w:pPr>
        <w:pStyle w:val="ConsPlusNormal0"/>
        <w:jc w:val="both"/>
        <w:rPr>
          <w:sz w:val="28"/>
          <w:szCs w:val="28"/>
        </w:rPr>
      </w:pPr>
    </w:p>
    <w:p w14:paraId="1A30F4F2" w14:textId="77777777" w:rsidR="00EF4ED0" w:rsidRDefault="00EF4ED0" w:rsidP="00EF4ED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331965E" w14:textId="77777777" w:rsidR="00EF4ED0" w:rsidRDefault="00EF4ED0" w:rsidP="00EF4ED0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006285AB" w14:textId="77777777" w:rsidR="00EF4ED0" w:rsidRDefault="00EF4ED0" w:rsidP="00EF4ED0">
      <w:pPr>
        <w:autoSpaceDE w:val="0"/>
        <w:autoSpaceDN w:val="0"/>
        <w:adjustRightInd w:val="0"/>
        <w:ind w:left="453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 Забайкальского края</w:t>
      </w:r>
    </w:p>
    <w:p w14:paraId="5EAEABB7" w14:textId="77777777" w:rsidR="00EF4ED0" w:rsidRDefault="00EF4ED0" w:rsidP="00EF4ED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pacing w:val="40"/>
          <w:sz w:val="28"/>
          <w:szCs w:val="28"/>
        </w:rPr>
      </w:pPr>
    </w:p>
    <w:p w14:paraId="4F2F3AA7" w14:textId="026F318A" w:rsidR="00CC51B6" w:rsidRPr="00EF4ED0" w:rsidRDefault="00CC51B6" w:rsidP="00EF4ED0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14:paraId="61E9FE1E" w14:textId="77777777" w:rsidR="00CC51B6" w:rsidRPr="00CC51B6" w:rsidRDefault="00CC51B6" w:rsidP="00CC51B6">
      <w:pPr>
        <w:pStyle w:val="ConsPlusTitle"/>
        <w:jc w:val="center"/>
        <w:rPr>
          <w:sz w:val="28"/>
          <w:szCs w:val="28"/>
        </w:rPr>
      </w:pPr>
      <w:bookmarkStart w:id="1" w:name="P35"/>
      <w:bookmarkEnd w:id="1"/>
      <w:r w:rsidRPr="00CC51B6">
        <w:rPr>
          <w:sz w:val="28"/>
          <w:szCs w:val="28"/>
        </w:rPr>
        <w:t>ПОРЯДОК</w:t>
      </w:r>
    </w:p>
    <w:p w14:paraId="68C6C2DA" w14:textId="77777777" w:rsidR="00CC51B6" w:rsidRPr="00CC51B6" w:rsidRDefault="00CC51B6" w:rsidP="00CC51B6">
      <w:pPr>
        <w:pStyle w:val="ConsPlusTitle"/>
        <w:jc w:val="center"/>
        <w:rPr>
          <w:sz w:val="28"/>
          <w:szCs w:val="28"/>
        </w:rPr>
      </w:pPr>
      <w:r w:rsidRPr="00CC51B6">
        <w:rPr>
          <w:sz w:val="28"/>
          <w:szCs w:val="28"/>
        </w:rPr>
        <w:t>формирования государственных социальных заказов на оказание</w:t>
      </w:r>
    </w:p>
    <w:p w14:paraId="2C2E0C00" w14:textId="77777777" w:rsidR="00CC51B6" w:rsidRPr="00CC51B6" w:rsidRDefault="00CC51B6" w:rsidP="00CC51B6">
      <w:pPr>
        <w:pStyle w:val="ConsPlusTitle"/>
        <w:jc w:val="center"/>
        <w:rPr>
          <w:sz w:val="28"/>
          <w:szCs w:val="28"/>
        </w:rPr>
      </w:pPr>
      <w:r w:rsidRPr="00CC51B6">
        <w:rPr>
          <w:sz w:val="28"/>
          <w:szCs w:val="28"/>
        </w:rPr>
        <w:t>государственных услуг в социальной сфере по направлению</w:t>
      </w:r>
    </w:p>
    <w:p w14:paraId="7D8F1791" w14:textId="67669DA1" w:rsidR="00CC51B6" w:rsidRPr="00CC51B6" w:rsidRDefault="00CC51B6" w:rsidP="00CC51B6">
      <w:pPr>
        <w:pStyle w:val="ConsPlusTitle"/>
        <w:jc w:val="center"/>
        <w:rPr>
          <w:sz w:val="28"/>
          <w:szCs w:val="28"/>
        </w:rPr>
      </w:pPr>
      <w:r w:rsidRPr="00CC51B6">
        <w:rPr>
          <w:sz w:val="28"/>
          <w:szCs w:val="28"/>
        </w:rPr>
        <w:t>деятельности</w:t>
      </w:r>
      <w:r w:rsidR="00B57233">
        <w:rPr>
          <w:sz w:val="28"/>
          <w:szCs w:val="28"/>
        </w:rPr>
        <w:t xml:space="preserve"> «</w:t>
      </w:r>
      <w:r w:rsidRPr="00CC51B6">
        <w:rPr>
          <w:sz w:val="28"/>
          <w:szCs w:val="28"/>
        </w:rPr>
        <w:t>Реализация дополнительных образовательных</w:t>
      </w:r>
    </w:p>
    <w:p w14:paraId="7587FF06" w14:textId="77777777" w:rsidR="00CC51B6" w:rsidRPr="00CC51B6" w:rsidRDefault="00CC51B6" w:rsidP="00CC51B6">
      <w:pPr>
        <w:pStyle w:val="ConsPlusTitle"/>
        <w:jc w:val="center"/>
        <w:rPr>
          <w:sz w:val="28"/>
          <w:szCs w:val="28"/>
        </w:rPr>
      </w:pPr>
      <w:r w:rsidRPr="00CC51B6">
        <w:rPr>
          <w:sz w:val="28"/>
          <w:szCs w:val="28"/>
        </w:rPr>
        <w:t>программ (за исключением дополнительных предпрофессиональных</w:t>
      </w:r>
    </w:p>
    <w:p w14:paraId="7D4F7200" w14:textId="4B4872C4" w:rsidR="00CC51B6" w:rsidRPr="00CC51B6" w:rsidRDefault="00CC51B6" w:rsidP="00CC51B6">
      <w:pPr>
        <w:pStyle w:val="ConsPlusTitle"/>
        <w:jc w:val="center"/>
        <w:rPr>
          <w:sz w:val="28"/>
          <w:szCs w:val="28"/>
        </w:rPr>
      </w:pPr>
      <w:r w:rsidRPr="00CC51B6">
        <w:rPr>
          <w:sz w:val="28"/>
          <w:szCs w:val="28"/>
        </w:rPr>
        <w:t>программ в области искусств)</w:t>
      </w:r>
      <w:r w:rsidR="00B57233">
        <w:rPr>
          <w:sz w:val="28"/>
          <w:szCs w:val="28"/>
        </w:rPr>
        <w:t>»</w:t>
      </w:r>
      <w:r w:rsidRPr="00CC51B6">
        <w:rPr>
          <w:sz w:val="28"/>
          <w:szCs w:val="28"/>
        </w:rPr>
        <w:t>, отнесенных к полномочиям</w:t>
      </w:r>
    </w:p>
    <w:p w14:paraId="6BD56EB2" w14:textId="3C55354D" w:rsidR="00CC51B6" w:rsidRPr="00CC51B6" w:rsidRDefault="00CC51B6" w:rsidP="00CC51B6">
      <w:pPr>
        <w:pStyle w:val="ConsPlusTitle"/>
        <w:jc w:val="center"/>
        <w:rPr>
          <w:sz w:val="28"/>
          <w:szCs w:val="28"/>
        </w:rPr>
      </w:pPr>
      <w:r w:rsidRPr="00CC51B6">
        <w:rPr>
          <w:sz w:val="28"/>
          <w:szCs w:val="28"/>
        </w:rPr>
        <w:t xml:space="preserve">органов государственной власти </w:t>
      </w:r>
      <w:r w:rsidR="00EF4ED0">
        <w:rPr>
          <w:sz w:val="28"/>
          <w:szCs w:val="28"/>
        </w:rPr>
        <w:t>Забайкальского края</w:t>
      </w:r>
    </w:p>
    <w:p w14:paraId="760496E0" w14:textId="77777777" w:rsidR="00CC51B6" w:rsidRPr="00CC51B6" w:rsidRDefault="00CC51B6" w:rsidP="00CC51B6">
      <w:pPr>
        <w:pStyle w:val="ConsPlusNormal0"/>
        <w:jc w:val="both"/>
        <w:rPr>
          <w:sz w:val="28"/>
          <w:szCs w:val="28"/>
        </w:rPr>
      </w:pPr>
    </w:p>
    <w:p w14:paraId="291D0517" w14:textId="7777777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1. Настоящий Порядок определяет:</w:t>
      </w:r>
    </w:p>
    <w:p w14:paraId="5959049E" w14:textId="0D62371F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 xml:space="preserve">1) правила формирования и утверждения государственных социальных заказов на оказание государственных услуг в социальной сфере по направлению деятельности </w:t>
      </w:r>
      <w:r w:rsidR="00EF4ED0">
        <w:rPr>
          <w:rFonts w:ascii="Times New Roman" w:hAnsi="Times New Roman"/>
          <w:sz w:val="28"/>
          <w:szCs w:val="28"/>
        </w:rPr>
        <w:t>«</w:t>
      </w:r>
      <w:r w:rsidRPr="00EF4ED0">
        <w:rPr>
          <w:rFonts w:ascii="Times New Roman" w:hAnsi="Times New Roman"/>
          <w:sz w:val="28"/>
          <w:szCs w:val="28"/>
        </w:rPr>
        <w:t>Реализация дополнительных образовательных программ (за исключением дополнительных предпрофессиональных программ в области искусств)</w:t>
      </w:r>
      <w:r w:rsidR="00EF4ED0" w:rsidRPr="00EF4ED0">
        <w:rPr>
          <w:rFonts w:ascii="Times New Roman" w:hAnsi="Times New Roman"/>
          <w:sz w:val="28"/>
          <w:szCs w:val="28"/>
        </w:rPr>
        <w:t>»</w:t>
      </w:r>
      <w:r w:rsidRPr="00EF4ED0">
        <w:rPr>
          <w:rFonts w:ascii="Times New Roman" w:hAnsi="Times New Roman"/>
          <w:sz w:val="28"/>
          <w:szCs w:val="28"/>
        </w:rPr>
        <w:t xml:space="preserve">, отнесенных к полномочиям органов государственной власти </w:t>
      </w:r>
      <w:r w:rsidR="00EF4ED0" w:rsidRPr="00EF4ED0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Pr="00EF4ED0">
        <w:rPr>
          <w:rFonts w:ascii="Times New Roman" w:hAnsi="Times New Roman"/>
          <w:sz w:val="28"/>
          <w:szCs w:val="28"/>
        </w:rPr>
        <w:t xml:space="preserve">(далее </w:t>
      </w:r>
      <w:r w:rsidR="005E6F4E">
        <w:rPr>
          <w:rFonts w:ascii="Times New Roman" w:hAnsi="Times New Roman"/>
          <w:sz w:val="28"/>
          <w:szCs w:val="28"/>
        </w:rPr>
        <w:t xml:space="preserve">соответственно </w:t>
      </w:r>
      <w:r w:rsidRPr="00EF4ED0">
        <w:rPr>
          <w:rFonts w:ascii="Times New Roman" w:hAnsi="Times New Roman"/>
          <w:sz w:val="28"/>
          <w:szCs w:val="28"/>
        </w:rPr>
        <w:t>- социальный заказ</w:t>
      </w:r>
      <w:r w:rsidR="00EF4ED0" w:rsidRPr="00EF4ED0">
        <w:rPr>
          <w:sz w:val="28"/>
          <w:szCs w:val="28"/>
        </w:rPr>
        <w:t xml:space="preserve"> </w:t>
      </w:r>
      <w:r w:rsidR="00EF4ED0" w:rsidRPr="00EF4ED0">
        <w:rPr>
          <w:rFonts w:ascii="Times New Roman" w:hAnsi="Times New Roman"/>
          <w:sz w:val="28"/>
          <w:szCs w:val="28"/>
        </w:rPr>
        <w:t>Забайкальского края</w:t>
      </w:r>
      <w:r w:rsidR="005E6F4E">
        <w:rPr>
          <w:rFonts w:ascii="Times New Roman" w:hAnsi="Times New Roman"/>
          <w:sz w:val="28"/>
          <w:szCs w:val="28"/>
        </w:rPr>
        <w:t xml:space="preserve">, </w:t>
      </w:r>
      <w:r w:rsidR="002D7378">
        <w:rPr>
          <w:rFonts w:ascii="Times New Roman" w:hAnsi="Times New Roman"/>
          <w:sz w:val="28"/>
          <w:szCs w:val="28"/>
        </w:rPr>
        <w:t xml:space="preserve">государственные </w:t>
      </w:r>
      <w:r w:rsidR="005E6F4E">
        <w:rPr>
          <w:rFonts w:ascii="Times New Roman" w:hAnsi="Times New Roman"/>
          <w:sz w:val="28"/>
          <w:szCs w:val="28"/>
        </w:rPr>
        <w:t>услуги</w:t>
      </w:r>
      <w:r w:rsidRPr="00EF4ED0">
        <w:rPr>
          <w:rFonts w:ascii="Times New Roman" w:hAnsi="Times New Roman"/>
          <w:sz w:val="28"/>
          <w:szCs w:val="28"/>
        </w:rPr>
        <w:t>);</w:t>
      </w:r>
    </w:p>
    <w:p w14:paraId="47130341" w14:textId="5838419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2) форму и структуру социального заказа</w:t>
      </w:r>
      <w:r w:rsidR="00120ABC" w:rsidRPr="00120ABC">
        <w:rPr>
          <w:rFonts w:ascii="Times New Roman" w:hAnsi="Times New Roman"/>
          <w:sz w:val="28"/>
          <w:szCs w:val="28"/>
        </w:rPr>
        <w:t xml:space="preserve"> </w:t>
      </w:r>
      <w:r w:rsidR="00120ABC" w:rsidRPr="00EF4ED0">
        <w:rPr>
          <w:rFonts w:ascii="Times New Roman" w:hAnsi="Times New Roman"/>
          <w:sz w:val="28"/>
          <w:szCs w:val="28"/>
        </w:rPr>
        <w:t>Забайкальского края</w:t>
      </w:r>
      <w:r w:rsidRPr="00EF4ED0">
        <w:rPr>
          <w:rFonts w:ascii="Times New Roman" w:hAnsi="Times New Roman"/>
          <w:sz w:val="28"/>
          <w:szCs w:val="28"/>
        </w:rPr>
        <w:t>;</w:t>
      </w:r>
    </w:p>
    <w:p w14:paraId="3F70B6FF" w14:textId="5E6B3051" w:rsidR="00CC51B6" w:rsidRPr="000B3A14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 xml:space="preserve">3) правила выбора способа (способов) определения исполнителя государственных услуг в социальной сфере (далее - исполнитель услуг) из числа способов, </w:t>
      </w:r>
      <w:r w:rsidRPr="00120ABC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установленных </w:t>
      </w:r>
      <w:hyperlink r:id="rId9">
        <w:r w:rsidRPr="00120ABC">
          <w:rPr>
            <w:rFonts w:ascii="Times New Roman" w:hAnsi="Times New Roman"/>
            <w:color w:val="000000" w:themeColor="text1"/>
            <w:sz w:val="28"/>
            <w:szCs w:val="28"/>
          </w:rPr>
          <w:t>частью 3 статьи 7</w:t>
        </w:r>
      </w:hyperlink>
      <w:r w:rsidRPr="00120ABC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</w:t>
      </w:r>
      <w:r w:rsidRPr="00EF4ED0">
        <w:rPr>
          <w:rFonts w:ascii="Times New Roman" w:hAnsi="Times New Roman"/>
          <w:sz w:val="28"/>
          <w:szCs w:val="28"/>
        </w:rPr>
        <w:t>закона;</w:t>
      </w:r>
    </w:p>
    <w:p w14:paraId="62291B11" w14:textId="77129ABB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4) правила внесения изменений в социальные заказы</w:t>
      </w:r>
      <w:r w:rsidR="00120ABC" w:rsidRPr="00120ABC">
        <w:rPr>
          <w:rFonts w:ascii="Times New Roman" w:hAnsi="Times New Roman"/>
          <w:sz w:val="28"/>
          <w:szCs w:val="28"/>
        </w:rPr>
        <w:t xml:space="preserve"> </w:t>
      </w:r>
      <w:r w:rsidR="00120ABC" w:rsidRPr="00EF4ED0">
        <w:rPr>
          <w:rFonts w:ascii="Times New Roman" w:hAnsi="Times New Roman"/>
          <w:sz w:val="28"/>
          <w:szCs w:val="28"/>
        </w:rPr>
        <w:t>Забайкальского края</w:t>
      </w:r>
      <w:r w:rsidRPr="00EF4ED0">
        <w:rPr>
          <w:rFonts w:ascii="Times New Roman" w:hAnsi="Times New Roman"/>
          <w:sz w:val="28"/>
          <w:szCs w:val="28"/>
        </w:rPr>
        <w:t>;</w:t>
      </w:r>
    </w:p>
    <w:p w14:paraId="5E00517C" w14:textId="7777777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5) правила осуществления уполномоченным органом контроля за оказанием государственных услуг в социальной сфере.</w:t>
      </w:r>
    </w:p>
    <w:p w14:paraId="47535159" w14:textId="3D34015A" w:rsidR="005E6F4E" w:rsidRDefault="005E6F4E" w:rsidP="005E6F4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C0F62">
        <w:rPr>
          <w:rFonts w:ascii="Times New Roman" w:hAnsi="Times New Roman"/>
          <w:sz w:val="28"/>
          <w:szCs w:val="28"/>
          <w:lang w:eastAsia="en-US"/>
        </w:rPr>
        <w:t>Под уполномоченным</w:t>
      </w:r>
      <w:r w:rsidR="00A72E61" w:rsidRPr="001C0F62">
        <w:rPr>
          <w:rFonts w:ascii="Times New Roman" w:hAnsi="Times New Roman"/>
          <w:sz w:val="28"/>
          <w:szCs w:val="28"/>
          <w:lang w:eastAsia="en-US"/>
        </w:rPr>
        <w:t>и</w:t>
      </w:r>
      <w:r w:rsidRPr="001C0F62">
        <w:rPr>
          <w:rFonts w:ascii="Times New Roman" w:hAnsi="Times New Roman"/>
          <w:sz w:val="28"/>
          <w:szCs w:val="28"/>
          <w:lang w:eastAsia="en-US"/>
        </w:rPr>
        <w:t xml:space="preserve"> орган</w:t>
      </w:r>
      <w:r w:rsidR="00A72E61" w:rsidRPr="001C0F62">
        <w:rPr>
          <w:rFonts w:ascii="Times New Roman" w:hAnsi="Times New Roman"/>
          <w:sz w:val="28"/>
          <w:szCs w:val="28"/>
          <w:lang w:eastAsia="en-US"/>
        </w:rPr>
        <w:t>ами</w:t>
      </w:r>
      <w:r w:rsidRPr="001C0F62">
        <w:rPr>
          <w:rFonts w:ascii="Times New Roman" w:hAnsi="Times New Roman"/>
          <w:sz w:val="28"/>
          <w:szCs w:val="28"/>
          <w:lang w:eastAsia="en-US"/>
        </w:rPr>
        <w:t xml:space="preserve"> в целях настоящего Порядка понима</w:t>
      </w:r>
      <w:r w:rsidR="00A72E61" w:rsidRPr="001C0F62">
        <w:rPr>
          <w:rFonts w:ascii="Times New Roman" w:hAnsi="Times New Roman"/>
          <w:sz w:val="28"/>
          <w:szCs w:val="28"/>
          <w:lang w:eastAsia="en-US"/>
        </w:rPr>
        <w:t>ю</w:t>
      </w:r>
      <w:r w:rsidRPr="001C0F62">
        <w:rPr>
          <w:rFonts w:ascii="Times New Roman" w:hAnsi="Times New Roman"/>
          <w:sz w:val="28"/>
          <w:szCs w:val="28"/>
          <w:lang w:eastAsia="en-US"/>
        </w:rPr>
        <w:t xml:space="preserve">тся </w:t>
      </w:r>
      <w:r w:rsidR="00863DC4" w:rsidRPr="001C0F62">
        <w:rPr>
          <w:rFonts w:ascii="Times New Roman" w:hAnsi="Times New Roman"/>
          <w:sz w:val="28"/>
          <w:szCs w:val="28"/>
          <w:lang w:eastAsia="en-US"/>
        </w:rPr>
        <w:t xml:space="preserve">Министерство </w:t>
      </w:r>
      <w:r w:rsidR="00863DC4" w:rsidRPr="001C0F62">
        <w:rPr>
          <w:rFonts w:ascii="Times New Roman" w:hAnsi="Times New Roman"/>
          <w:sz w:val="28"/>
          <w:szCs w:val="28"/>
        </w:rPr>
        <w:t>образования и науки Забайкальского края, Министерство культуры Забайкальского края, Министерство физической культуры и спорт Забайкальского края</w:t>
      </w:r>
      <w:r w:rsidR="00A72E61" w:rsidRPr="001C0F62">
        <w:rPr>
          <w:rFonts w:ascii="Times New Roman" w:hAnsi="Times New Roman"/>
          <w:sz w:val="28"/>
          <w:szCs w:val="28"/>
        </w:rPr>
        <w:t xml:space="preserve">, </w:t>
      </w:r>
      <w:r w:rsidRPr="001C0F62">
        <w:rPr>
          <w:rFonts w:ascii="Times New Roman" w:hAnsi="Times New Roman"/>
          <w:sz w:val="28"/>
          <w:szCs w:val="28"/>
          <w:lang w:eastAsia="en-US"/>
        </w:rPr>
        <w:t>утверждающи</w:t>
      </w:r>
      <w:r w:rsidR="003C587F" w:rsidRPr="001C0F62">
        <w:rPr>
          <w:rFonts w:ascii="Times New Roman" w:hAnsi="Times New Roman"/>
          <w:sz w:val="28"/>
          <w:szCs w:val="28"/>
          <w:lang w:eastAsia="en-US"/>
        </w:rPr>
        <w:t>х</w:t>
      </w:r>
      <w:r w:rsidRPr="001C0F62">
        <w:rPr>
          <w:rFonts w:ascii="Times New Roman" w:hAnsi="Times New Roman"/>
          <w:sz w:val="28"/>
          <w:szCs w:val="28"/>
          <w:lang w:eastAsia="en-US"/>
        </w:rPr>
        <w:t xml:space="preserve"> государственный социальный заказ и обеспечивающи</w:t>
      </w:r>
      <w:r w:rsidR="003C587F" w:rsidRPr="001C0F62">
        <w:rPr>
          <w:rFonts w:ascii="Times New Roman" w:hAnsi="Times New Roman"/>
          <w:sz w:val="28"/>
          <w:szCs w:val="28"/>
          <w:lang w:eastAsia="en-US"/>
        </w:rPr>
        <w:t>х</w:t>
      </w:r>
      <w:r w:rsidRPr="001C0F62">
        <w:rPr>
          <w:rFonts w:ascii="Times New Roman" w:hAnsi="Times New Roman"/>
          <w:sz w:val="28"/>
          <w:szCs w:val="28"/>
          <w:lang w:eastAsia="en-US"/>
        </w:rPr>
        <w:t xml:space="preserve"> предоставление</w:t>
      </w:r>
      <w:r>
        <w:rPr>
          <w:rFonts w:ascii="Times New Roman" w:hAnsi="Times New Roman"/>
          <w:sz w:val="28"/>
          <w:szCs w:val="28"/>
          <w:lang w:eastAsia="en-US"/>
        </w:rPr>
        <w:t xml:space="preserve"> государственных услуг потребителям государственных услуг в социальной сфере (далее соответственно – уполномоченны</w:t>
      </w:r>
      <w:r w:rsidR="00857BFE">
        <w:rPr>
          <w:rFonts w:ascii="Times New Roman" w:hAnsi="Times New Roman"/>
          <w:sz w:val="28"/>
          <w:szCs w:val="28"/>
          <w:lang w:eastAsia="en-US"/>
        </w:rPr>
        <w:t>е</w:t>
      </w:r>
      <w:r>
        <w:rPr>
          <w:rFonts w:ascii="Times New Roman" w:hAnsi="Times New Roman"/>
          <w:sz w:val="28"/>
          <w:szCs w:val="28"/>
          <w:lang w:eastAsia="en-US"/>
        </w:rPr>
        <w:t xml:space="preserve"> орган</w:t>
      </w:r>
      <w:r w:rsidR="00857BFE">
        <w:rPr>
          <w:rFonts w:ascii="Times New Roman" w:hAnsi="Times New Roman"/>
          <w:sz w:val="28"/>
          <w:szCs w:val="28"/>
          <w:lang w:eastAsia="en-US"/>
        </w:rPr>
        <w:t>ы</w:t>
      </w:r>
      <w:r>
        <w:rPr>
          <w:rFonts w:ascii="Times New Roman" w:hAnsi="Times New Roman"/>
          <w:sz w:val="28"/>
          <w:szCs w:val="28"/>
          <w:lang w:eastAsia="en-US"/>
        </w:rPr>
        <w:t>, потребители услуг)</w:t>
      </w:r>
      <w:r w:rsidR="003C587F">
        <w:rPr>
          <w:rFonts w:ascii="Times New Roman" w:hAnsi="Times New Roman"/>
          <w:sz w:val="28"/>
          <w:szCs w:val="28"/>
          <w:lang w:eastAsia="en-US"/>
        </w:rPr>
        <w:t>.</w:t>
      </w:r>
    </w:p>
    <w:p w14:paraId="1DA34F78" w14:textId="7777777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Иные понятия, применяемые в настоящем Порядке, используются в значениях, определенных в Федеральном законе.</w:t>
      </w:r>
    </w:p>
    <w:p w14:paraId="1D2C71BB" w14:textId="1A3DF653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 xml:space="preserve">2. Социальный заказ </w:t>
      </w:r>
      <w:r w:rsidR="00686C99" w:rsidRPr="00EF4ED0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Pr="00EF4ED0">
        <w:rPr>
          <w:rFonts w:ascii="Times New Roman" w:hAnsi="Times New Roman"/>
          <w:sz w:val="28"/>
          <w:szCs w:val="28"/>
        </w:rPr>
        <w:t xml:space="preserve">формируется уполномоченным органом в соответствии с настоящим Порядком по направлению деятельности </w:t>
      </w:r>
      <w:r w:rsidR="00686C99">
        <w:rPr>
          <w:rFonts w:ascii="Times New Roman" w:hAnsi="Times New Roman"/>
          <w:sz w:val="28"/>
          <w:szCs w:val="28"/>
        </w:rPr>
        <w:t>«</w:t>
      </w:r>
      <w:r w:rsidRPr="00EF4ED0">
        <w:rPr>
          <w:rFonts w:ascii="Times New Roman" w:hAnsi="Times New Roman"/>
          <w:sz w:val="28"/>
          <w:szCs w:val="28"/>
        </w:rPr>
        <w:t>Реализация дополнительных образовательных программ (за исключением дополнительных предпрофессиональных программ в области искусств)</w:t>
      </w:r>
      <w:r w:rsidR="00686C99">
        <w:rPr>
          <w:rFonts w:ascii="Times New Roman" w:hAnsi="Times New Roman"/>
          <w:sz w:val="28"/>
          <w:szCs w:val="28"/>
        </w:rPr>
        <w:t>»</w:t>
      </w:r>
      <w:r w:rsidRPr="00EF4ED0">
        <w:rPr>
          <w:rFonts w:ascii="Times New Roman" w:hAnsi="Times New Roman"/>
          <w:sz w:val="28"/>
          <w:szCs w:val="28"/>
        </w:rPr>
        <w:t xml:space="preserve"> (в части реализации дополнительных </w:t>
      </w:r>
      <w:r w:rsidRPr="00EF4ED0">
        <w:rPr>
          <w:rFonts w:ascii="Times New Roman" w:hAnsi="Times New Roman"/>
          <w:sz w:val="28"/>
          <w:szCs w:val="28"/>
        </w:rPr>
        <w:lastRenderedPageBreak/>
        <w:t xml:space="preserve">общеразвивающих программ для детей) в </w:t>
      </w:r>
      <w:r w:rsidRPr="00686C99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 </w:t>
      </w:r>
      <w:hyperlink r:id="rId10">
        <w:r w:rsidRPr="00686C99">
          <w:rPr>
            <w:rFonts w:ascii="Times New Roman" w:hAnsi="Times New Roman"/>
            <w:color w:val="000000" w:themeColor="text1"/>
            <w:sz w:val="28"/>
            <w:szCs w:val="28"/>
          </w:rPr>
          <w:t xml:space="preserve">частью </w:t>
        </w:r>
        <w:r w:rsidR="00686C99" w:rsidRPr="00686C99">
          <w:rPr>
            <w:rFonts w:ascii="Times New Roman" w:hAnsi="Times New Roman"/>
            <w:color w:val="000000" w:themeColor="text1"/>
            <w:sz w:val="28"/>
            <w:szCs w:val="28"/>
          </w:rPr>
          <w:t>2</w:t>
        </w:r>
        <w:r w:rsidR="00686C99" w:rsidRPr="00686C99">
          <w:rPr>
            <w:rFonts w:ascii="Times New Roman" w:hAnsi="Times New Roman"/>
            <w:color w:val="000000" w:themeColor="text1"/>
            <w:sz w:val="28"/>
            <w:szCs w:val="28"/>
            <w:vertAlign w:val="superscript"/>
          </w:rPr>
          <w:t>2</w:t>
        </w:r>
        <w:r w:rsidRPr="00686C99">
          <w:rPr>
            <w:rFonts w:ascii="Times New Roman" w:hAnsi="Times New Roman"/>
            <w:color w:val="000000" w:themeColor="text1"/>
            <w:sz w:val="28"/>
            <w:szCs w:val="28"/>
          </w:rPr>
          <w:t xml:space="preserve"> статьи 28</w:t>
        </w:r>
      </w:hyperlink>
      <w:r w:rsidRPr="00686C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4ED0">
        <w:rPr>
          <w:rFonts w:ascii="Times New Roman" w:hAnsi="Times New Roman"/>
          <w:sz w:val="28"/>
          <w:szCs w:val="28"/>
        </w:rPr>
        <w:t>Федерального закона.</w:t>
      </w:r>
    </w:p>
    <w:p w14:paraId="4D13E32E" w14:textId="3D3D7D8A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C0F6E">
        <w:rPr>
          <w:rFonts w:ascii="Times New Roman" w:hAnsi="Times New Roman"/>
          <w:sz w:val="28"/>
          <w:szCs w:val="28"/>
        </w:rPr>
        <w:t xml:space="preserve">3. Социальный заказ </w:t>
      </w:r>
      <w:r w:rsidR="00686C99" w:rsidRPr="008C0F6E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Pr="008C0F6E">
        <w:rPr>
          <w:rFonts w:ascii="Times New Roman" w:hAnsi="Times New Roman"/>
          <w:sz w:val="28"/>
          <w:szCs w:val="28"/>
        </w:rPr>
        <w:t xml:space="preserve">формируется в форме электронного документа в государственной интегрированной информационной системе управления общественными финансами </w:t>
      </w:r>
      <w:r w:rsidR="00686C99" w:rsidRPr="008C0F6E">
        <w:rPr>
          <w:rFonts w:ascii="Times New Roman" w:hAnsi="Times New Roman"/>
          <w:sz w:val="28"/>
          <w:szCs w:val="28"/>
        </w:rPr>
        <w:t>«</w:t>
      </w:r>
      <w:r w:rsidRPr="008C0F6E">
        <w:rPr>
          <w:rFonts w:ascii="Times New Roman" w:hAnsi="Times New Roman"/>
          <w:sz w:val="28"/>
          <w:szCs w:val="28"/>
        </w:rPr>
        <w:t>Электронный бюджет</w:t>
      </w:r>
      <w:r w:rsidR="00686C99" w:rsidRPr="008C0F6E">
        <w:rPr>
          <w:rFonts w:ascii="Times New Roman" w:hAnsi="Times New Roman"/>
          <w:sz w:val="28"/>
          <w:szCs w:val="28"/>
        </w:rPr>
        <w:t>»</w:t>
      </w:r>
      <w:r w:rsidRPr="008C0F6E">
        <w:rPr>
          <w:rFonts w:ascii="Times New Roman" w:hAnsi="Times New Roman"/>
          <w:sz w:val="28"/>
          <w:szCs w:val="28"/>
        </w:rPr>
        <w:t>, в том числе посредством информационного взаимодействия с иными информационными системами.</w:t>
      </w:r>
    </w:p>
    <w:p w14:paraId="0EFF4A29" w14:textId="73050F20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 xml:space="preserve">4. Информация об объеме оказания государственных услуг в социальной сфере включается в социальный заказ </w:t>
      </w:r>
      <w:r w:rsidR="00686C99" w:rsidRPr="00EF4ED0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Pr="00EF4ED0">
        <w:rPr>
          <w:rFonts w:ascii="Times New Roman" w:hAnsi="Times New Roman"/>
          <w:sz w:val="28"/>
          <w:szCs w:val="28"/>
        </w:rPr>
        <w:t xml:space="preserve">на основании данных об объеме оказываемых государственных услуг в социальной сфере, включенных в обоснования бюджетных ассигнований, формируемые уполномоченным органом в соответствии с порядком и методикой планирования бюджетных ассигнований областного бюджета на очередной финансовый год и на плановый период, утверждаемыми Министерством финансов </w:t>
      </w:r>
      <w:r w:rsidR="00536885" w:rsidRPr="00EF4ED0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Pr="00EF4ED0">
        <w:rPr>
          <w:rFonts w:ascii="Times New Roman" w:hAnsi="Times New Roman"/>
          <w:sz w:val="28"/>
          <w:szCs w:val="28"/>
        </w:rPr>
        <w:t>в соответствии с бюджетным законодательством Российской Федерации.</w:t>
      </w:r>
    </w:p>
    <w:p w14:paraId="72CCB054" w14:textId="68C765B8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 xml:space="preserve">5. Социальный заказ </w:t>
      </w:r>
      <w:r w:rsidR="00536885" w:rsidRPr="00EF4ED0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="00797C7F">
        <w:rPr>
          <w:rFonts w:ascii="Times New Roman" w:hAnsi="Times New Roman"/>
          <w:sz w:val="28"/>
          <w:szCs w:val="28"/>
        </w:rPr>
        <w:t xml:space="preserve">формируется в отношении </w:t>
      </w:r>
      <w:r w:rsidRPr="00EF4ED0">
        <w:rPr>
          <w:rFonts w:ascii="Times New Roman" w:hAnsi="Times New Roman"/>
          <w:sz w:val="28"/>
          <w:szCs w:val="28"/>
        </w:rPr>
        <w:t>государственной услуги в социальной сфере (далее - государственная услуга)</w:t>
      </w:r>
      <w:r w:rsidR="00797C7F">
        <w:rPr>
          <w:rFonts w:ascii="Times New Roman" w:hAnsi="Times New Roman"/>
          <w:sz w:val="28"/>
          <w:szCs w:val="28"/>
        </w:rPr>
        <w:t>.</w:t>
      </w:r>
      <w:r w:rsidR="00596AB5" w:rsidRPr="00596AB5">
        <w:rPr>
          <w:rFonts w:ascii="Times New Roman" w:hAnsi="Times New Roman"/>
          <w:sz w:val="28"/>
          <w:szCs w:val="28"/>
        </w:rPr>
        <w:t xml:space="preserve"> </w:t>
      </w:r>
    </w:p>
    <w:p w14:paraId="31957184" w14:textId="1C51BEA9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 xml:space="preserve">6. Социальный заказ </w:t>
      </w:r>
      <w:r w:rsidR="00536885" w:rsidRPr="00EF4ED0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Pr="00EF4ED0">
        <w:rPr>
          <w:rFonts w:ascii="Times New Roman" w:hAnsi="Times New Roman"/>
          <w:sz w:val="28"/>
          <w:szCs w:val="28"/>
        </w:rPr>
        <w:t xml:space="preserve">формируется по форме согласно приложению к настоящему Порядку в процессе формирования </w:t>
      </w:r>
      <w:r w:rsidR="008E5C1C">
        <w:rPr>
          <w:rFonts w:ascii="Times New Roman" w:hAnsi="Times New Roman"/>
          <w:sz w:val="28"/>
          <w:szCs w:val="28"/>
        </w:rPr>
        <w:t xml:space="preserve">краевого </w:t>
      </w:r>
      <w:r w:rsidRPr="00EF4ED0">
        <w:rPr>
          <w:rFonts w:ascii="Times New Roman" w:hAnsi="Times New Roman"/>
          <w:sz w:val="28"/>
          <w:szCs w:val="28"/>
        </w:rPr>
        <w:t xml:space="preserve">бюджета на очередной финансовый год и на плановый период (за исключением случая, указанного в </w:t>
      </w:r>
      <w:hyperlink w:anchor="P68">
        <w:r w:rsidRPr="00536885">
          <w:rPr>
            <w:rFonts w:ascii="Times New Roman" w:hAnsi="Times New Roman"/>
            <w:color w:val="000000" w:themeColor="text1"/>
            <w:sz w:val="28"/>
            <w:szCs w:val="28"/>
          </w:rPr>
          <w:t>пункте 8</w:t>
        </w:r>
      </w:hyperlink>
      <w:r w:rsidRPr="00536885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</w:t>
      </w:r>
      <w:r w:rsidRPr="00EF4ED0">
        <w:rPr>
          <w:rFonts w:ascii="Times New Roman" w:hAnsi="Times New Roman"/>
          <w:sz w:val="28"/>
          <w:szCs w:val="28"/>
        </w:rPr>
        <w:t>Порядка) на срок, соответствующий установленному в соответствии с законодательством Российской Федерации сроку (предельному сроку) оказания государственной услуги в социальной сфере, в соответствии со следующей структурой:</w:t>
      </w:r>
    </w:p>
    <w:p w14:paraId="4D30971D" w14:textId="36933201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 xml:space="preserve">1) общие сведения о социальном заказе </w:t>
      </w:r>
      <w:r w:rsidR="00536885" w:rsidRPr="00EF4ED0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Pr="00EF4ED0">
        <w:rPr>
          <w:rFonts w:ascii="Times New Roman" w:hAnsi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r w:rsidR="00536885">
        <w:rPr>
          <w:rFonts w:ascii="Times New Roman" w:hAnsi="Times New Roman"/>
          <w:color w:val="000000" w:themeColor="text1"/>
          <w:sz w:val="28"/>
          <w:szCs w:val="28"/>
        </w:rPr>
        <w:t xml:space="preserve">разделе 1 </w:t>
      </w:r>
      <w:r w:rsidRPr="00EF4ED0">
        <w:rPr>
          <w:rFonts w:ascii="Times New Roman" w:hAnsi="Times New Roman"/>
          <w:sz w:val="28"/>
          <w:szCs w:val="28"/>
        </w:rPr>
        <w:t>приложения к настоящему Порядку, который содержит следующие подразделы:</w:t>
      </w:r>
    </w:p>
    <w:p w14:paraId="5C221C49" w14:textId="2C443A34" w:rsidR="00CC51B6" w:rsidRPr="00EB6088" w:rsidRDefault="00CC51B6" w:rsidP="00EF4ED0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 xml:space="preserve">общие сведения о </w:t>
      </w:r>
      <w:r w:rsidRPr="00EB6088">
        <w:rPr>
          <w:rFonts w:ascii="Times New Roman" w:hAnsi="Times New Roman"/>
          <w:color w:val="000000" w:themeColor="text1"/>
          <w:sz w:val="28"/>
          <w:szCs w:val="28"/>
        </w:rPr>
        <w:t xml:space="preserve">социальном заказе </w:t>
      </w:r>
      <w:r w:rsidR="00536885" w:rsidRPr="00EB6088">
        <w:rPr>
          <w:rFonts w:ascii="Times New Roman" w:hAnsi="Times New Roman"/>
          <w:color w:val="000000" w:themeColor="text1"/>
          <w:sz w:val="28"/>
          <w:szCs w:val="28"/>
        </w:rPr>
        <w:t xml:space="preserve">Забайкальского края </w:t>
      </w:r>
      <w:r w:rsidRPr="00EB6088">
        <w:rPr>
          <w:rFonts w:ascii="Times New Roman" w:hAnsi="Times New Roman"/>
          <w:color w:val="000000" w:themeColor="text1"/>
          <w:sz w:val="28"/>
          <w:szCs w:val="28"/>
        </w:rPr>
        <w:t xml:space="preserve">на очередной финансовый год, приведенные в </w:t>
      </w:r>
      <w:r w:rsidR="00EB6088">
        <w:rPr>
          <w:rFonts w:ascii="Times New Roman" w:hAnsi="Times New Roman"/>
          <w:color w:val="000000" w:themeColor="text1"/>
          <w:sz w:val="28"/>
          <w:szCs w:val="28"/>
        </w:rPr>
        <w:t xml:space="preserve">подразделе 1 раздела 1 </w:t>
      </w:r>
      <w:r w:rsidRPr="00EB6088">
        <w:rPr>
          <w:rFonts w:ascii="Times New Roman" w:hAnsi="Times New Roman"/>
          <w:color w:val="000000" w:themeColor="text1"/>
          <w:sz w:val="28"/>
          <w:szCs w:val="28"/>
        </w:rPr>
        <w:t>приложения к настоящему Порядку;</w:t>
      </w:r>
    </w:p>
    <w:p w14:paraId="23A3F3D0" w14:textId="65C9139B" w:rsidR="00CC51B6" w:rsidRPr="00EB6088" w:rsidRDefault="00CC51B6" w:rsidP="00EF4ED0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088">
        <w:rPr>
          <w:rFonts w:ascii="Times New Roman" w:hAnsi="Times New Roman"/>
          <w:color w:val="000000" w:themeColor="text1"/>
          <w:sz w:val="28"/>
          <w:szCs w:val="28"/>
        </w:rPr>
        <w:t xml:space="preserve">общие сведения о социальном заказе </w:t>
      </w:r>
      <w:r w:rsidR="00EB6088" w:rsidRPr="00EB6088">
        <w:rPr>
          <w:rFonts w:ascii="Times New Roman" w:hAnsi="Times New Roman"/>
          <w:color w:val="000000" w:themeColor="text1"/>
          <w:sz w:val="28"/>
          <w:szCs w:val="28"/>
        </w:rPr>
        <w:t xml:space="preserve">Забайкальского края </w:t>
      </w:r>
      <w:r w:rsidRPr="00EB6088">
        <w:rPr>
          <w:rFonts w:ascii="Times New Roman" w:hAnsi="Times New Roman"/>
          <w:color w:val="000000" w:themeColor="text1"/>
          <w:sz w:val="28"/>
          <w:szCs w:val="28"/>
        </w:rPr>
        <w:t xml:space="preserve">на первый год планового периода, приведенные в </w:t>
      </w:r>
      <w:r w:rsidR="00EB6088">
        <w:rPr>
          <w:rFonts w:ascii="Times New Roman" w:hAnsi="Times New Roman"/>
          <w:color w:val="000000" w:themeColor="text1"/>
          <w:sz w:val="28"/>
          <w:szCs w:val="28"/>
        </w:rPr>
        <w:t xml:space="preserve">подразделе 2 раздела 1 </w:t>
      </w:r>
      <w:r w:rsidRPr="00EB6088">
        <w:rPr>
          <w:rFonts w:ascii="Times New Roman" w:hAnsi="Times New Roman"/>
          <w:color w:val="000000" w:themeColor="text1"/>
          <w:sz w:val="28"/>
          <w:szCs w:val="28"/>
        </w:rPr>
        <w:t>приложения к настоящему Порядку;</w:t>
      </w:r>
    </w:p>
    <w:p w14:paraId="63CD3D7D" w14:textId="62483635" w:rsidR="00CC51B6" w:rsidRPr="00EB6088" w:rsidRDefault="00CC51B6" w:rsidP="00EF4ED0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B6088">
        <w:rPr>
          <w:rFonts w:ascii="Times New Roman" w:hAnsi="Times New Roman"/>
          <w:color w:val="000000" w:themeColor="text1"/>
          <w:sz w:val="28"/>
          <w:szCs w:val="28"/>
        </w:rPr>
        <w:t xml:space="preserve">общие сведения о социальном заказе </w:t>
      </w:r>
      <w:r w:rsidR="00EB6088" w:rsidRPr="00EB6088">
        <w:rPr>
          <w:rFonts w:ascii="Times New Roman" w:hAnsi="Times New Roman"/>
          <w:color w:val="000000" w:themeColor="text1"/>
          <w:sz w:val="28"/>
          <w:szCs w:val="28"/>
        </w:rPr>
        <w:t xml:space="preserve">Забайкальского края </w:t>
      </w:r>
      <w:r w:rsidRPr="00EB6088">
        <w:rPr>
          <w:rFonts w:ascii="Times New Roman" w:hAnsi="Times New Roman"/>
          <w:color w:val="000000" w:themeColor="text1"/>
          <w:sz w:val="28"/>
          <w:szCs w:val="28"/>
        </w:rPr>
        <w:t xml:space="preserve">на второй год планового периода, приведенные в </w:t>
      </w:r>
      <w:r w:rsidR="00EB6088">
        <w:rPr>
          <w:rFonts w:ascii="Times New Roman" w:hAnsi="Times New Roman"/>
          <w:color w:val="000000" w:themeColor="text1"/>
          <w:sz w:val="28"/>
          <w:szCs w:val="28"/>
        </w:rPr>
        <w:t xml:space="preserve">подразделе 3 раздела 1 </w:t>
      </w:r>
      <w:r w:rsidRPr="00EB6088">
        <w:rPr>
          <w:rFonts w:ascii="Times New Roman" w:hAnsi="Times New Roman"/>
          <w:color w:val="000000" w:themeColor="text1"/>
          <w:sz w:val="28"/>
          <w:szCs w:val="28"/>
        </w:rPr>
        <w:t>приложения к настоящему Порядку;</w:t>
      </w:r>
    </w:p>
    <w:p w14:paraId="53BCD6D3" w14:textId="51A8D1D5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B6088">
        <w:rPr>
          <w:rFonts w:ascii="Times New Roman" w:hAnsi="Times New Roman"/>
          <w:color w:val="000000" w:themeColor="text1"/>
          <w:sz w:val="28"/>
          <w:szCs w:val="28"/>
        </w:rPr>
        <w:t xml:space="preserve">общие сведения о социальном заказе </w:t>
      </w:r>
      <w:r w:rsidR="00EB6088" w:rsidRPr="00EB6088">
        <w:rPr>
          <w:rFonts w:ascii="Times New Roman" w:hAnsi="Times New Roman"/>
          <w:color w:val="000000" w:themeColor="text1"/>
          <w:sz w:val="28"/>
          <w:szCs w:val="28"/>
        </w:rPr>
        <w:t xml:space="preserve">Забайкальского края </w:t>
      </w:r>
      <w:r w:rsidRPr="00EB6088">
        <w:rPr>
          <w:rFonts w:ascii="Times New Roman" w:hAnsi="Times New Roman"/>
          <w:color w:val="000000" w:themeColor="text1"/>
          <w:sz w:val="28"/>
          <w:szCs w:val="28"/>
        </w:rPr>
        <w:t xml:space="preserve">на срок оказания государственных услуг в социальной сфере за пределами планового периода, приведенные в </w:t>
      </w:r>
      <w:r w:rsidR="00EB6088">
        <w:rPr>
          <w:rFonts w:ascii="Times New Roman" w:hAnsi="Times New Roman"/>
          <w:color w:val="000000" w:themeColor="text1"/>
          <w:sz w:val="28"/>
          <w:szCs w:val="28"/>
        </w:rPr>
        <w:t xml:space="preserve">подразделе 4 раздела 1 </w:t>
      </w:r>
      <w:r w:rsidRPr="00EB6088">
        <w:rPr>
          <w:rFonts w:ascii="Times New Roman" w:hAnsi="Times New Roman"/>
          <w:color w:val="000000" w:themeColor="text1"/>
          <w:sz w:val="28"/>
          <w:szCs w:val="28"/>
        </w:rPr>
        <w:t xml:space="preserve">приложения </w:t>
      </w:r>
      <w:r w:rsidRPr="00EF4ED0">
        <w:rPr>
          <w:rFonts w:ascii="Times New Roman" w:hAnsi="Times New Roman"/>
          <w:sz w:val="28"/>
          <w:szCs w:val="28"/>
        </w:rPr>
        <w:t>к настоящему Порядку;</w:t>
      </w:r>
    </w:p>
    <w:p w14:paraId="0E8A4482" w14:textId="03D231AB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 xml:space="preserve">2) сведения об объеме оказания государственной услуги в социальной сфере в очередном финансовом году и плановом периоде, а также за </w:t>
      </w:r>
      <w:r w:rsidRPr="00EF4ED0">
        <w:rPr>
          <w:rFonts w:ascii="Times New Roman" w:hAnsi="Times New Roman"/>
          <w:sz w:val="28"/>
          <w:szCs w:val="28"/>
        </w:rPr>
        <w:lastRenderedPageBreak/>
        <w:t xml:space="preserve">пределами планового периода, приведенные в </w:t>
      </w:r>
      <w:r w:rsidR="00EB6088">
        <w:rPr>
          <w:rFonts w:ascii="Times New Roman" w:hAnsi="Times New Roman"/>
          <w:sz w:val="28"/>
          <w:szCs w:val="28"/>
        </w:rPr>
        <w:t xml:space="preserve">разделе 2 </w:t>
      </w:r>
      <w:r w:rsidRPr="00EF4ED0">
        <w:rPr>
          <w:rFonts w:ascii="Times New Roman" w:hAnsi="Times New Roman"/>
          <w:sz w:val="28"/>
          <w:szCs w:val="28"/>
        </w:rPr>
        <w:t>приложения к настоящему Порядку, который содержит следующие подразделы:</w:t>
      </w:r>
    </w:p>
    <w:p w14:paraId="6972D942" w14:textId="4D9B2996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 xml:space="preserve">сведения об объеме оказания государственной услуги в социальной сфере на очередной финансовый год, приведенные в </w:t>
      </w:r>
      <w:r w:rsidR="00977B7D">
        <w:rPr>
          <w:rFonts w:ascii="Times New Roman" w:hAnsi="Times New Roman"/>
          <w:color w:val="000000" w:themeColor="text1"/>
          <w:sz w:val="28"/>
          <w:szCs w:val="28"/>
        </w:rPr>
        <w:t xml:space="preserve">подразделе 1 раздела 2 </w:t>
      </w:r>
      <w:r w:rsidRPr="00EF4ED0">
        <w:rPr>
          <w:rFonts w:ascii="Times New Roman" w:hAnsi="Times New Roman"/>
          <w:sz w:val="28"/>
          <w:szCs w:val="28"/>
        </w:rPr>
        <w:t>приложения к настоящему Порядку;</w:t>
      </w:r>
    </w:p>
    <w:p w14:paraId="7605B55B" w14:textId="482347B0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 xml:space="preserve">сведения об объеме оказания государственной услуги в социальной сфере на первый год планового периода, приведенные в </w:t>
      </w:r>
      <w:r w:rsidR="00977B7D">
        <w:rPr>
          <w:rFonts w:ascii="Times New Roman" w:hAnsi="Times New Roman"/>
          <w:color w:val="000000" w:themeColor="text1"/>
          <w:sz w:val="28"/>
          <w:szCs w:val="28"/>
        </w:rPr>
        <w:t xml:space="preserve">подразделе 2 раздела 2 </w:t>
      </w:r>
      <w:r w:rsidRPr="00EF4ED0">
        <w:rPr>
          <w:rFonts w:ascii="Times New Roman" w:hAnsi="Times New Roman"/>
          <w:sz w:val="28"/>
          <w:szCs w:val="28"/>
        </w:rPr>
        <w:t>приложения к настоящему Порядку;</w:t>
      </w:r>
    </w:p>
    <w:p w14:paraId="540B51FA" w14:textId="7570BBC5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 xml:space="preserve">сведения об объеме оказания государственной услуги в социальной сфере на второй год планового периода, приведенные в </w:t>
      </w:r>
      <w:r w:rsidR="00977B7D">
        <w:rPr>
          <w:rFonts w:ascii="Times New Roman" w:hAnsi="Times New Roman"/>
          <w:color w:val="000000" w:themeColor="text1"/>
          <w:sz w:val="28"/>
          <w:szCs w:val="28"/>
        </w:rPr>
        <w:t>подразделе 3 раздела 2</w:t>
      </w:r>
      <w:r w:rsidRPr="00EF4ED0">
        <w:rPr>
          <w:rFonts w:ascii="Times New Roman" w:hAnsi="Times New Roman"/>
          <w:sz w:val="28"/>
          <w:szCs w:val="28"/>
        </w:rPr>
        <w:t xml:space="preserve"> приложения к настоящему Порядку;</w:t>
      </w:r>
    </w:p>
    <w:p w14:paraId="5154CFA4" w14:textId="3B7417C4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 xml:space="preserve">сведения об объеме оказания государственной услуги в социальной сфере на срок оказания государственной услуги в социальной сфере за пределами планового периода, приведенные в </w:t>
      </w:r>
      <w:r w:rsidR="00977B7D">
        <w:rPr>
          <w:rFonts w:ascii="Times New Roman" w:hAnsi="Times New Roman"/>
          <w:color w:val="000000" w:themeColor="text1"/>
          <w:sz w:val="28"/>
          <w:szCs w:val="28"/>
        </w:rPr>
        <w:t xml:space="preserve">подразделе 4 раздела 2 </w:t>
      </w:r>
      <w:r w:rsidRPr="00EF4ED0">
        <w:rPr>
          <w:rFonts w:ascii="Times New Roman" w:hAnsi="Times New Roman"/>
          <w:sz w:val="28"/>
          <w:szCs w:val="28"/>
        </w:rPr>
        <w:t>приложения к настоящему Порядку;</w:t>
      </w:r>
    </w:p>
    <w:p w14:paraId="3DAEAF07" w14:textId="0460AA36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3) сведения о показателях, характеризующих качество оказания государственной услуги в социальной сфере</w:t>
      </w:r>
      <w:r w:rsidR="00184C1F">
        <w:rPr>
          <w:rFonts w:ascii="Times New Roman" w:hAnsi="Times New Roman"/>
          <w:sz w:val="28"/>
          <w:szCs w:val="28"/>
        </w:rPr>
        <w:t xml:space="preserve">, </w:t>
      </w:r>
      <w:r w:rsidRPr="00EF4ED0">
        <w:rPr>
          <w:rFonts w:ascii="Times New Roman" w:hAnsi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r w:rsidR="00977B7D">
        <w:rPr>
          <w:rFonts w:ascii="Times New Roman" w:hAnsi="Times New Roman"/>
          <w:sz w:val="28"/>
          <w:szCs w:val="28"/>
        </w:rPr>
        <w:t xml:space="preserve">разделе 3 </w:t>
      </w:r>
      <w:r w:rsidRPr="00EF4ED0">
        <w:rPr>
          <w:rFonts w:ascii="Times New Roman" w:hAnsi="Times New Roman"/>
          <w:sz w:val="28"/>
          <w:szCs w:val="28"/>
        </w:rPr>
        <w:t>приложения к настоящему Порядку.</w:t>
      </w:r>
    </w:p>
    <w:p w14:paraId="717D8152" w14:textId="2D66898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 xml:space="preserve">7. </w:t>
      </w:r>
      <w:r w:rsidR="00977B7D">
        <w:rPr>
          <w:rFonts w:ascii="Times New Roman" w:hAnsi="Times New Roman"/>
          <w:sz w:val="28"/>
          <w:szCs w:val="28"/>
        </w:rPr>
        <w:t>Подразделы 2-4 раздела 1 и подразделы 2-4 раздела 2</w:t>
      </w:r>
      <w:r w:rsidRPr="00EF4ED0">
        <w:rPr>
          <w:rFonts w:ascii="Times New Roman" w:hAnsi="Times New Roman"/>
          <w:sz w:val="28"/>
          <w:szCs w:val="28"/>
        </w:rPr>
        <w:t xml:space="preserve"> приложения к настоящему Порядку формируются с учетом срока (предельного срока) оказания государственной услуги в социальной сфере, установленного в соответствии с законодательством Российской Федерации.</w:t>
      </w:r>
    </w:p>
    <w:p w14:paraId="76D72890" w14:textId="5E047BC0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68"/>
      <w:bookmarkEnd w:id="2"/>
      <w:r w:rsidRPr="00EF4ED0">
        <w:rPr>
          <w:rFonts w:ascii="Times New Roman" w:hAnsi="Times New Roman"/>
          <w:sz w:val="28"/>
          <w:szCs w:val="28"/>
        </w:rPr>
        <w:t xml:space="preserve">8. Социальный заказ </w:t>
      </w:r>
      <w:r w:rsidR="00977B7D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Pr="00EF4ED0">
        <w:rPr>
          <w:rFonts w:ascii="Times New Roman" w:hAnsi="Times New Roman"/>
          <w:sz w:val="28"/>
          <w:szCs w:val="28"/>
        </w:rPr>
        <w:t xml:space="preserve">утверждается уполномоченным органом до начала очередного финансового года (но не ранее принятия закона </w:t>
      </w:r>
      <w:r w:rsidR="009635A2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Pr="00EF4ED0">
        <w:rPr>
          <w:rFonts w:ascii="Times New Roman" w:hAnsi="Times New Roman"/>
          <w:sz w:val="28"/>
          <w:szCs w:val="28"/>
        </w:rPr>
        <w:t>о</w:t>
      </w:r>
      <w:r w:rsidR="009635A2">
        <w:rPr>
          <w:rFonts w:ascii="Times New Roman" w:hAnsi="Times New Roman"/>
          <w:sz w:val="28"/>
          <w:szCs w:val="28"/>
        </w:rPr>
        <w:t xml:space="preserve"> </w:t>
      </w:r>
      <w:r w:rsidR="001C26C0">
        <w:rPr>
          <w:rFonts w:ascii="Times New Roman" w:hAnsi="Times New Roman"/>
          <w:sz w:val="28"/>
          <w:szCs w:val="28"/>
        </w:rPr>
        <w:t xml:space="preserve">краевом </w:t>
      </w:r>
      <w:r w:rsidRPr="00EF4ED0">
        <w:rPr>
          <w:rFonts w:ascii="Times New Roman" w:hAnsi="Times New Roman"/>
          <w:sz w:val="28"/>
          <w:szCs w:val="28"/>
        </w:rPr>
        <w:t>бюджете на очередной финансовый год и на плановый период) путем его подписания усиленной квалифицированной электронной подписью лица, имеющего право действовать от имени уполномоченного органа</w:t>
      </w:r>
      <w:r w:rsidR="00EE642C">
        <w:rPr>
          <w:rFonts w:ascii="Times New Roman" w:hAnsi="Times New Roman"/>
          <w:sz w:val="28"/>
          <w:szCs w:val="28"/>
        </w:rPr>
        <w:t>.</w:t>
      </w:r>
    </w:p>
    <w:p w14:paraId="373C0D3B" w14:textId="7777777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9. Показатели, характеризующие объем оказания государственной услуги в социальной сфере, определяются уполномоченным органом на основании:</w:t>
      </w:r>
    </w:p>
    <w:p w14:paraId="15D46016" w14:textId="7777777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1) прогнозируемой динамики количества потребителей услуг;</w:t>
      </w:r>
    </w:p>
    <w:p w14:paraId="0F76E2B1" w14:textId="7777777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2) уровня удовлетворенности существующим объемом оказания государственных услуг в социальной сфере;</w:t>
      </w:r>
    </w:p>
    <w:p w14:paraId="5EE36AB4" w14:textId="3C7C9A9A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3) отчета об исполнении социального заказа</w:t>
      </w:r>
      <w:r w:rsidR="00230EB0" w:rsidRPr="00230EB0">
        <w:rPr>
          <w:rFonts w:ascii="Times New Roman" w:hAnsi="Times New Roman"/>
          <w:sz w:val="28"/>
          <w:szCs w:val="28"/>
        </w:rPr>
        <w:t xml:space="preserve"> </w:t>
      </w:r>
      <w:r w:rsidR="00230EB0">
        <w:rPr>
          <w:rFonts w:ascii="Times New Roman" w:hAnsi="Times New Roman"/>
          <w:sz w:val="28"/>
          <w:szCs w:val="28"/>
        </w:rPr>
        <w:t>Забайкальского края</w:t>
      </w:r>
      <w:r w:rsidRPr="00EF4ED0">
        <w:rPr>
          <w:rFonts w:ascii="Times New Roman" w:hAnsi="Times New Roman"/>
          <w:sz w:val="28"/>
          <w:szCs w:val="28"/>
        </w:rPr>
        <w:t xml:space="preserve">, формируемого уполномоченным органом в соответствии с </w:t>
      </w:r>
      <w:hyperlink r:id="rId11">
        <w:r w:rsidRPr="00230EB0">
          <w:rPr>
            <w:rFonts w:ascii="Times New Roman" w:hAnsi="Times New Roman"/>
            <w:color w:val="000000" w:themeColor="text1"/>
            <w:sz w:val="28"/>
            <w:szCs w:val="28"/>
          </w:rPr>
          <w:t>частью 5 статьи 7</w:t>
        </w:r>
      </w:hyperlink>
      <w:r w:rsidRPr="00230E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F4ED0">
        <w:rPr>
          <w:rFonts w:ascii="Times New Roman" w:hAnsi="Times New Roman"/>
          <w:sz w:val="28"/>
          <w:szCs w:val="28"/>
        </w:rPr>
        <w:t>Федерального закона в отчетном финансовом году</w:t>
      </w:r>
      <w:r w:rsidR="00EE642C">
        <w:rPr>
          <w:rFonts w:ascii="Times New Roman" w:hAnsi="Times New Roman"/>
          <w:sz w:val="28"/>
          <w:szCs w:val="28"/>
        </w:rPr>
        <w:t>, начиная с  отчета за 2024 год</w:t>
      </w:r>
      <w:r w:rsidRPr="00EF4ED0">
        <w:rPr>
          <w:rFonts w:ascii="Times New Roman" w:hAnsi="Times New Roman"/>
          <w:sz w:val="28"/>
          <w:szCs w:val="28"/>
        </w:rPr>
        <w:t>.</w:t>
      </w:r>
    </w:p>
    <w:p w14:paraId="55816364" w14:textId="54D68376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 xml:space="preserve">10. Внесение изменений в утвержденный социальный заказ </w:t>
      </w:r>
      <w:r w:rsidR="00230EB0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Pr="00EF4ED0">
        <w:rPr>
          <w:rFonts w:ascii="Times New Roman" w:hAnsi="Times New Roman"/>
          <w:sz w:val="28"/>
          <w:szCs w:val="28"/>
        </w:rPr>
        <w:t>осуществляется в случаях:</w:t>
      </w:r>
    </w:p>
    <w:p w14:paraId="5FCED1A9" w14:textId="7777777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1) изменения значений показателей, характеризующих объем оказания государственной услуги в социальной сфере;</w:t>
      </w:r>
    </w:p>
    <w:p w14:paraId="1C4E3489" w14:textId="393C4A44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lastRenderedPageBreak/>
        <w:t xml:space="preserve">2) изменения способа исполнения социального заказа </w:t>
      </w:r>
      <w:r w:rsidR="00230EB0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Pr="00EF4ED0">
        <w:rPr>
          <w:rFonts w:ascii="Times New Roman" w:hAnsi="Times New Roman"/>
          <w:sz w:val="28"/>
          <w:szCs w:val="28"/>
        </w:rPr>
        <w:t xml:space="preserve">и перераспределения объема оказания государственной услуги в социальной сфере по результатам отбора исполнителей услуг в соответствии со </w:t>
      </w:r>
      <w:hyperlink r:id="rId12">
        <w:r w:rsidRPr="00230EB0">
          <w:rPr>
            <w:rFonts w:ascii="Times New Roman" w:hAnsi="Times New Roman"/>
            <w:color w:val="000000" w:themeColor="text1"/>
            <w:sz w:val="28"/>
            <w:szCs w:val="28"/>
          </w:rPr>
          <w:t>статьей 9</w:t>
        </w:r>
      </w:hyperlink>
      <w:r w:rsidRPr="00230EB0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</w:t>
      </w:r>
      <w:r w:rsidRPr="00EF4ED0">
        <w:rPr>
          <w:rFonts w:ascii="Times New Roman" w:hAnsi="Times New Roman"/>
          <w:sz w:val="28"/>
          <w:szCs w:val="28"/>
        </w:rPr>
        <w:t>закона;</w:t>
      </w:r>
    </w:p>
    <w:p w14:paraId="7F423412" w14:textId="040046C4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3) изменения сведений, включенных в форму социального заказа</w:t>
      </w:r>
      <w:r w:rsidR="00230EB0" w:rsidRPr="00230EB0">
        <w:rPr>
          <w:rFonts w:ascii="Times New Roman" w:hAnsi="Times New Roman"/>
          <w:sz w:val="28"/>
          <w:szCs w:val="28"/>
        </w:rPr>
        <w:t xml:space="preserve"> </w:t>
      </w:r>
      <w:r w:rsidR="00230EB0">
        <w:rPr>
          <w:rFonts w:ascii="Times New Roman" w:hAnsi="Times New Roman"/>
          <w:sz w:val="28"/>
          <w:szCs w:val="28"/>
        </w:rPr>
        <w:t>Забайкальского края</w:t>
      </w:r>
      <w:r w:rsidRPr="00EF4ED0">
        <w:rPr>
          <w:rFonts w:ascii="Times New Roman" w:hAnsi="Times New Roman"/>
          <w:sz w:val="28"/>
          <w:szCs w:val="28"/>
        </w:rPr>
        <w:t xml:space="preserve">, </w:t>
      </w:r>
      <w:r w:rsidRPr="00230EB0">
        <w:rPr>
          <w:rFonts w:ascii="Times New Roman" w:hAnsi="Times New Roman"/>
          <w:color w:val="000000" w:themeColor="text1"/>
          <w:sz w:val="28"/>
          <w:szCs w:val="28"/>
        </w:rPr>
        <w:t xml:space="preserve">приведенную в </w:t>
      </w:r>
      <w:hyperlink w:anchor="P148">
        <w:r w:rsidRPr="00230EB0">
          <w:rPr>
            <w:rFonts w:ascii="Times New Roman" w:hAnsi="Times New Roman"/>
            <w:color w:val="000000" w:themeColor="text1"/>
            <w:sz w:val="28"/>
            <w:szCs w:val="28"/>
          </w:rPr>
          <w:t>приложении</w:t>
        </w:r>
      </w:hyperlink>
      <w:r w:rsidRPr="00230EB0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</w:t>
      </w:r>
      <w:r w:rsidRPr="00EF4ED0">
        <w:rPr>
          <w:rFonts w:ascii="Times New Roman" w:hAnsi="Times New Roman"/>
          <w:sz w:val="28"/>
          <w:szCs w:val="28"/>
        </w:rPr>
        <w:t>Порядку.</w:t>
      </w:r>
    </w:p>
    <w:p w14:paraId="29D4A19C" w14:textId="714153F5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P77"/>
      <w:bookmarkEnd w:id="3"/>
      <w:r w:rsidRPr="00EF4ED0">
        <w:rPr>
          <w:rFonts w:ascii="Times New Roman" w:hAnsi="Times New Roman"/>
          <w:sz w:val="28"/>
          <w:szCs w:val="28"/>
        </w:rPr>
        <w:t>1</w:t>
      </w:r>
      <w:r w:rsidRPr="003724A6">
        <w:rPr>
          <w:rFonts w:ascii="Times New Roman" w:hAnsi="Times New Roman"/>
          <w:color w:val="000000" w:themeColor="text1"/>
          <w:sz w:val="28"/>
          <w:szCs w:val="28"/>
        </w:rPr>
        <w:t xml:space="preserve">1. Уполномоченным органом осуществляется выбор способа определения исполнителей услуг из числа способов, установленных </w:t>
      </w:r>
      <w:hyperlink r:id="rId13">
        <w:r w:rsidRPr="003724A6">
          <w:rPr>
            <w:rFonts w:ascii="Times New Roman" w:hAnsi="Times New Roman"/>
            <w:color w:val="000000" w:themeColor="text1"/>
            <w:sz w:val="28"/>
            <w:szCs w:val="28"/>
          </w:rPr>
          <w:t>частью 3 статьи 7</w:t>
        </w:r>
      </w:hyperlink>
      <w:r w:rsidRPr="003724A6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</w:t>
      </w:r>
      <w:r w:rsidRPr="00EF4ED0">
        <w:rPr>
          <w:rFonts w:ascii="Times New Roman" w:hAnsi="Times New Roman"/>
          <w:sz w:val="28"/>
          <w:szCs w:val="28"/>
        </w:rPr>
        <w:t>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</w:t>
      </w:r>
      <w:r w:rsidR="003724A6" w:rsidRPr="003724A6">
        <w:rPr>
          <w:rFonts w:ascii="Times New Roman" w:hAnsi="Times New Roman"/>
          <w:sz w:val="28"/>
          <w:szCs w:val="28"/>
        </w:rPr>
        <w:t xml:space="preserve"> </w:t>
      </w:r>
      <w:r w:rsidR="003724A6">
        <w:rPr>
          <w:rFonts w:ascii="Times New Roman" w:hAnsi="Times New Roman"/>
          <w:sz w:val="28"/>
          <w:szCs w:val="28"/>
        </w:rPr>
        <w:t>Забайкальского края</w:t>
      </w:r>
      <w:r w:rsidRPr="00EF4ED0">
        <w:rPr>
          <w:rFonts w:ascii="Times New Roman" w:hAnsi="Times New Roman"/>
          <w:sz w:val="28"/>
          <w:szCs w:val="28"/>
        </w:rPr>
        <w:t>,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</w:p>
    <w:p w14:paraId="5D4895F1" w14:textId="7116069E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78"/>
      <w:bookmarkEnd w:id="4"/>
      <w:r w:rsidRPr="00EF4ED0">
        <w:rPr>
          <w:rFonts w:ascii="Times New Roman" w:hAnsi="Times New Roman"/>
          <w:sz w:val="28"/>
          <w:szCs w:val="28"/>
        </w:rPr>
        <w:t xml:space="preserve">1) доступность государственных услуг в социальной сфере, оказываемых государственными учреждениями </w:t>
      </w:r>
      <w:r w:rsidR="003724A6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Pr="00EF4ED0">
        <w:rPr>
          <w:rFonts w:ascii="Times New Roman" w:hAnsi="Times New Roman"/>
          <w:sz w:val="28"/>
          <w:szCs w:val="28"/>
        </w:rPr>
        <w:t>(далее - государственные учреждения), для потребителей услуг;</w:t>
      </w:r>
    </w:p>
    <w:p w14:paraId="44AD2833" w14:textId="7777777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79"/>
      <w:bookmarkEnd w:id="5"/>
      <w:r w:rsidRPr="00EF4ED0">
        <w:rPr>
          <w:rFonts w:ascii="Times New Roman" w:hAnsi="Times New Roman"/>
          <w:sz w:val="28"/>
          <w:szCs w:val="28"/>
        </w:rPr>
        <w:t>2) количество юридических лиц, не являющихся государственными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</w:t>
      </w:r>
      <w:r w:rsidRPr="003724A6">
        <w:rPr>
          <w:rFonts w:ascii="Times New Roman" w:hAnsi="Times New Roman"/>
          <w:color w:val="000000" w:themeColor="text1"/>
          <w:sz w:val="28"/>
          <w:szCs w:val="28"/>
        </w:rPr>
        <w:t xml:space="preserve">му </w:t>
      </w:r>
      <w:hyperlink r:id="rId14">
        <w:r w:rsidRPr="003724A6">
          <w:rPr>
            <w:rFonts w:ascii="Times New Roman" w:hAnsi="Times New Roman"/>
            <w:color w:val="000000" w:themeColor="text1"/>
            <w:sz w:val="28"/>
            <w:szCs w:val="28"/>
          </w:rPr>
          <w:t>классификатору</w:t>
        </w:r>
      </w:hyperlink>
      <w:r w:rsidRPr="00EF4ED0">
        <w:rPr>
          <w:rFonts w:ascii="Times New Roman" w:hAnsi="Times New Roman"/>
          <w:sz w:val="28"/>
          <w:szCs w:val="28"/>
        </w:rPr>
        <w:t xml:space="preserve">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государственная услуга в социальной сфере.</w:t>
      </w:r>
    </w:p>
    <w:p w14:paraId="41EC0AB6" w14:textId="77777777" w:rsidR="00CC51B6" w:rsidRPr="003724A6" w:rsidRDefault="00CC51B6" w:rsidP="00EF4ED0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 xml:space="preserve">12. По результатам оценки уполномоченным органом значений показателей, </w:t>
      </w:r>
      <w:r w:rsidRPr="003724A6">
        <w:rPr>
          <w:rFonts w:ascii="Times New Roman" w:hAnsi="Times New Roman"/>
          <w:color w:val="000000" w:themeColor="text1"/>
          <w:sz w:val="28"/>
          <w:szCs w:val="28"/>
        </w:rPr>
        <w:t xml:space="preserve">указанных в </w:t>
      </w:r>
      <w:hyperlink w:anchor="P77">
        <w:r w:rsidRPr="003724A6">
          <w:rPr>
            <w:rFonts w:ascii="Times New Roman" w:hAnsi="Times New Roman"/>
            <w:color w:val="000000" w:themeColor="text1"/>
            <w:sz w:val="28"/>
            <w:szCs w:val="28"/>
          </w:rPr>
          <w:t>пункте 11</w:t>
        </w:r>
      </w:hyperlink>
      <w:r w:rsidRPr="003724A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Порядка:</w:t>
      </w:r>
    </w:p>
    <w:p w14:paraId="1763CE52" w14:textId="0D8D5EB0" w:rsidR="00CC51B6" w:rsidRPr="003724A6" w:rsidRDefault="00CC51B6" w:rsidP="00EF4ED0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4A6">
        <w:rPr>
          <w:rFonts w:ascii="Times New Roman" w:hAnsi="Times New Roman"/>
          <w:color w:val="000000" w:themeColor="text1"/>
          <w:sz w:val="28"/>
          <w:szCs w:val="28"/>
        </w:rPr>
        <w:t xml:space="preserve">1) значение показателя, указанного в </w:t>
      </w:r>
      <w:hyperlink w:anchor="P78">
        <w:r w:rsidRPr="003724A6">
          <w:rPr>
            <w:rFonts w:ascii="Times New Roman" w:hAnsi="Times New Roman"/>
            <w:color w:val="000000" w:themeColor="text1"/>
            <w:sz w:val="28"/>
            <w:szCs w:val="28"/>
          </w:rPr>
          <w:t>подпункте 1 пункта 11</w:t>
        </w:r>
      </w:hyperlink>
      <w:r w:rsidRPr="003724A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относится к категории </w:t>
      </w:r>
      <w:r w:rsidR="003724A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724A6">
        <w:rPr>
          <w:rFonts w:ascii="Times New Roman" w:hAnsi="Times New Roman"/>
          <w:color w:val="000000" w:themeColor="text1"/>
          <w:sz w:val="28"/>
          <w:szCs w:val="28"/>
        </w:rPr>
        <w:t>низкая</w:t>
      </w:r>
      <w:r w:rsidR="003724A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724A6">
        <w:rPr>
          <w:rFonts w:ascii="Times New Roman" w:hAnsi="Times New Roman"/>
          <w:color w:val="000000" w:themeColor="text1"/>
          <w:sz w:val="28"/>
          <w:szCs w:val="28"/>
        </w:rPr>
        <w:t xml:space="preserve"> либо к категории </w:t>
      </w:r>
      <w:r w:rsidR="003724A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724A6">
        <w:rPr>
          <w:rFonts w:ascii="Times New Roman" w:hAnsi="Times New Roman"/>
          <w:color w:val="000000" w:themeColor="text1"/>
          <w:sz w:val="28"/>
          <w:szCs w:val="28"/>
        </w:rPr>
        <w:t>высокая</w:t>
      </w:r>
      <w:r w:rsidR="003724A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724A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AEEF056" w14:textId="6619C47E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724A6">
        <w:rPr>
          <w:rFonts w:ascii="Times New Roman" w:hAnsi="Times New Roman"/>
          <w:color w:val="000000" w:themeColor="text1"/>
          <w:sz w:val="28"/>
          <w:szCs w:val="28"/>
        </w:rPr>
        <w:t xml:space="preserve">2) значение показателя, указанного в </w:t>
      </w:r>
      <w:hyperlink w:anchor="P79">
        <w:r w:rsidRPr="003724A6">
          <w:rPr>
            <w:rFonts w:ascii="Times New Roman" w:hAnsi="Times New Roman"/>
            <w:color w:val="000000" w:themeColor="text1"/>
            <w:sz w:val="28"/>
            <w:szCs w:val="28"/>
          </w:rPr>
          <w:t>подпункте 2 пункта 11</w:t>
        </w:r>
      </w:hyperlink>
      <w:r w:rsidRPr="003724A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</w:t>
      </w:r>
      <w:r w:rsidRPr="00EF4ED0">
        <w:rPr>
          <w:rFonts w:ascii="Times New Roman" w:hAnsi="Times New Roman"/>
          <w:sz w:val="28"/>
          <w:szCs w:val="28"/>
        </w:rPr>
        <w:t xml:space="preserve">Порядка, относится к категории </w:t>
      </w:r>
      <w:r w:rsidR="003724A6">
        <w:rPr>
          <w:rFonts w:ascii="Times New Roman" w:hAnsi="Times New Roman"/>
          <w:sz w:val="28"/>
          <w:szCs w:val="28"/>
        </w:rPr>
        <w:t>«</w:t>
      </w:r>
      <w:r w:rsidRPr="00EF4ED0">
        <w:rPr>
          <w:rFonts w:ascii="Times New Roman" w:hAnsi="Times New Roman"/>
          <w:sz w:val="28"/>
          <w:szCs w:val="28"/>
        </w:rPr>
        <w:t>значительное</w:t>
      </w:r>
      <w:r w:rsidR="003724A6">
        <w:rPr>
          <w:rFonts w:ascii="Times New Roman" w:hAnsi="Times New Roman"/>
          <w:sz w:val="28"/>
          <w:szCs w:val="28"/>
        </w:rPr>
        <w:t>»</w:t>
      </w:r>
      <w:r w:rsidRPr="00EF4ED0">
        <w:rPr>
          <w:rFonts w:ascii="Times New Roman" w:hAnsi="Times New Roman"/>
          <w:sz w:val="28"/>
          <w:szCs w:val="28"/>
        </w:rPr>
        <w:t xml:space="preserve"> либо к категории </w:t>
      </w:r>
      <w:r w:rsidR="003724A6">
        <w:rPr>
          <w:rFonts w:ascii="Times New Roman" w:hAnsi="Times New Roman"/>
          <w:sz w:val="28"/>
          <w:szCs w:val="28"/>
        </w:rPr>
        <w:t>«</w:t>
      </w:r>
      <w:r w:rsidRPr="00EF4ED0">
        <w:rPr>
          <w:rFonts w:ascii="Times New Roman" w:hAnsi="Times New Roman"/>
          <w:sz w:val="28"/>
          <w:szCs w:val="28"/>
        </w:rPr>
        <w:t>незначительное</w:t>
      </w:r>
      <w:r w:rsidR="003724A6">
        <w:rPr>
          <w:rFonts w:ascii="Times New Roman" w:hAnsi="Times New Roman"/>
          <w:sz w:val="28"/>
          <w:szCs w:val="28"/>
        </w:rPr>
        <w:t>»</w:t>
      </w:r>
      <w:r w:rsidRPr="00EF4ED0">
        <w:rPr>
          <w:rFonts w:ascii="Times New Roman" w:hAnsi="Times New Roman"/>
          <w:sz w:val="28"/>
          <w:szCs w:val="28"/>
        </w:rPr>
        <w:t>.</w:t>
      </w:r>
    </w:p>
    <w:p w14:paraId="6B86F732" w14:textId="7777777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 в соответствии с законодательством (далее - общественный совет).</w:t>
      </w:r>
    </w:p>
    <w:p w14:paraId="33C61EFE" w14:textId="2C8316F2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 xml:space="preserve">13. В случае если значение </w:t>
      </w:r>
      <w:r w:rsidRPr="003A101B">
        <w:rPr>
          <w:rFonts w:ascii="Times New Roman" w:hAnsi="Times New Roman"/>
          <w:color w:val="000000" w:themeColor="text1"/>
          <w:sz w:val="28"/>
          <w:szCs w:val="28"/>
        </w:rPr>
        <w:t xml:space="preserve">показателя, указанного в </w:t>
      </w:r>
      <w:hyperlink w:anchor="P78">
        <w:r w:rsidRPr="003A101B">
          <w:rPr>
            <w:rFonts w:ascii="Times New Roman" w:hAnsi="Times New Roman"/>
            <w:color w:val="000000" w:themeColor="text1"/>
            <w:sz w:val="28"/>
            <w:szCs w:val="28"/>
          </w:rPr>
          <w:t>подпункте 1 пункта 11</w:t>
        </w:r>
      </w:hyperlink>
      <w:r w:rsidRPr="003A101B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относится к категории </w:t>
      </w:r>
      <w:r w:rsidR="003A101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A101B">
        <w:rPr>
          <w:rFonts w:ascii="Times New Roman" w:hAnsi="Times New Roman"/>
          <w:color w:val="000000" w:themeColor="text1"/>
          <w:sz w:val="28"/>
          <w:szCs w:val="28"/>
        </w:rPr>
        <w:t>низкая</w:t>
      </w:r>
      <w:r w:rsidR="003A101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A101B">
        <w:rPr>
          <w:rFonts w:ascii="Times New Roman" w:hAnsi="Times New Roman"/>
          <w:color w:val="000000" w:themeColor="text1"/>
          <w:sz w:val="28"/>
          <w:szCs w:val="28"/>
        </w:rPr>
        <w:t xml:space="preserve">, а значение показателя, указанного в </w:t>
      </w:r>
      <w:hyperlink w:anchor="P79">
        <w:r w:rsidRPr="003A101B">
          <w:rPr>
            <w:rFonts w:ascii="Times New Roman" w:hAnsi="Times New Roman"/>
            <w:color w:val="000000" w:themeColor="text1"/>
            <w:sz w:val="28"/>
            <w:szCs w:val="28"/>
          </w:rPr>
          <w:t>подпункте 2 пункта 11</w:t>
        </w:r>
      </w:hyperlink>
      <w:r w:rsidRPr="003A101B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относится к категории </w:t>
      </w:r>
      <w:r w:rsidR="003A101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A101B">
        <w:rPr>
          <w:rFonts w:ascii="Times New Roman" w:hAnsi="Times New Roman"/>
          <w:color w:val="000000" w:themeColor="text1"/>
          <w:sz w:val="28"/>
          <w:szCs w:val="28"/>
        </w:rPr>
        <w:t>незначительное</w:t>
      </w:r>
      <w:r w:rsidR="003A101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A101B">
        <w:rPr>
          <w:rFonts w:ascii="Times New Roman" w:hAnsi="Times New Roman"/>
          <w:color w:val="000000" w:themeColor="text1"/>
          <w:sz w:val="28"/>
          <w:szCs w:val="28"/>
        </w:rPr>
        <w:t xml:space="preserve">, уполномоченный </w:t>
      </w:r>
      <w:r w:rsidRPr="00EF4ED0">
        <w:rPr>
          <w:rFonts w:ascii="Times New Roman" w:hAnsi="Times New Roman"/>
          <w:sz w:val="28"/>
          <w:szCs w:val="28"/>
        </w:rPr>
        <w:t>орган принимает решение о формировании государственного задания в целях исполнения социального заказа</w:t>
      </w:r>
      <w:r w:rsidR="003A101B" w:rsidRPr="003A101B">
        <w:rPr>
          <w:rFonts w:ascii="Times New Roman" w:hAnsi="Times New Roman"/>
          <w:sz w:val="28"/>
          <w:szCs w:val="28"/>
        </w:rPr>
        <w:t xml:space="preserve"> </w:t>
      </w:r>
      <w:r w:rsidR="003A101B">
        <w:rPr>
          <w:rFonts w:ascii="Times New Roman" w:hAnsi="Times New Roman"/>
          <w:sz w:val="28"/>
          <w:szCs w:val="28"/>
        </w:rPr>
        <w:t>Забайкальского края</w:t>
      </w:r>
      <w:r w:rsidRPr="00EF4ED0">
        <w:rPr>
          <w:rFonts w:ascii="Times New Roman" w:hAnsi="Times New Roman"/>
          <w:sz w:val="28"/>
          <w:szCs w:val="28"/>
        </w:rPr>
        <w:t>.</w:t>
      </w:r>
    </w:p>
    <w:p w14:paraId="529FCA6B" w14:textId="7E23633B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В случае если на протяжении 2 лет подряд, предшествующих дате формирования социального заказа</w:t>
      </w:r>
      <w:r w:rsidR="003A101B" w:rsidRPr="003A101B">
        <w:rPr>
          <w:rFonts w:ascii="Times New Roman" w:hAnsi="Times New Roman"/>
          <w:sz w:val="28"/>
          <w:szCs w:val="28"/>
        </w:rPr>
        <w:t xml:space="preserve"> </w:t>
      </w:r>
      <w:r w:rsidR="003A101B">
        <w:rPr>
          <w:rFonts w:ascii="Times New Roman" w:hAnsi="Times New Roman"/>
          <w:sz w:val="28"/>
          <w:szCs w:val="28"/>
        </w:rPr>
        <w:t>Забайкальского края</w:t>
      </w:r>
      <w:r w:rsidRPr="00EF4ED0">
        <w:rPr>
          <w:rFonts w:ascii="Times New Roman" w:hAnsi="Times New Roman"/>
          <w:sz w:val="28"/>
          <w:szCs w:val="28"/>
        </w:rPr>
        <w:t xml:space="preserve">, значение показателя, </w:t>
      </w:r>
      <w:r w:rsidRPr="003A101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указанного в </w:t>
      </w:r>
      <w:hyperlink w:anchor="P78">
        <w:r w:rsidRPr="003A101B">
          <w:rPr>
            <w:rFonts w:ascii="Times New Roman" w:hAnsi="Times New Roman"/>
            <w:color w:val="000000" w:themeColor="text1"/>
            <w:sz w:val="28"/>
            <w:szCs w:val="28"/>
          </w:rPr>
          <w:t>подпункте 1 пункта 11</w:t>
        </w:r>
      </w:hyperlink>
      <w:r w:rsidRPr="003A101B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относится к категории </w:t>
      </w:r>
      <w:r w:rsidR="003A101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A101B">
        <w:rPr>
          <w:rFonts w:ascii="Times New Roman" w:hAnsi="Times New Roman"/>
          <w:color w:val="000000" w:themeColor="text1"/>
          <w:sz w:val="28"/>
          <w:szCs w:val="28"/>
        </w:rPr>
        <w:t>низкая</w:t>
      </w:r>
      <w:r w:rsidR="003A101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A101B">
        <w:rPr>
          <w:rFonts w:ascii="Times New Roman" w:hAnsi="Times New Roman"/>
          <w:color w:val="000000" w:themeColor="text1"/>
          <w:sz w:val="28"/>
          <w:szCs w:val="28"/>
        </w:rPr>
        <w:t xml:space="preserve">, а значение показателя, указанного в </w:t>
      </w:r>
      <w:hyperlink w:anchor="P79">
        <w:r w:rsidRPr="003A101B">
          <w:rPr>
            <w:rFonts w:ascii="Times New Roman" w:hAnsi="Times New Roman"/>
            <w:color w:val="000000" w:themeColor="text1"/>
            <w:sz w:val="28"/>
            <w:szCs w:val="28"/>
          </w:rPr>
          <w:t>подпункте 2 пункта 11</w:t>
        </w:r>
      </w:hyperlink>
      <w:r w:rsidRPr="003A101B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</w:t>
      </w:r>
      <w:r w:rsidRPr="00EF4ED0">
        <w:rPr>
          <w:rFonts w:ascii="Times New Roman" w:hAnsi="Times New Roman"/>
          <w:sz w:val="28"/>
          <w:szCs w:val="28"/>
        </w:rPr>
        <w:t xml:space="preserve">Порядка, относится к категории </w:t>
      </w:r>
      <w:r w:rsidR="003A101B">
        <w:rPr>
          <w:rFonts w:ascii="Times New Roman" w:hAnsi="Times New Roman"/>
          <w:sz w:val="28"/>
          <w:szCs w:val="28"/>
        </w:rPr>
        <w:t>«</w:t>
      </w:r>
      <w:r w:rsidRPr="00EF4ED0">
        <w:rPr>
          <w:rFonts w:ascii="Times New Roman" w:hAnsi="Times New Roman"/>
          <w:sz w:val="28"/>
          <w:szCs w:val="28"/>
        </w:rPr>
        <w:t>незначительное</w:t>
      </w:r>
      <w:r w:rsidR="003A101B">
        <w:rPr>
          <w:rFonts w:ascii="Times New Roman" w:hAnsi="Times New Roman"/>
          <w:sz w:val="28"/>
          <w:szCs w:val="28"/>
        </w:rPr>
        <w:t>»</w:t>
      </w:r>
      <w:r w:rsidRPr="00EF4ED0">
        <w:rPr>
          <w:rFonts w:ascii="Times New Roman" w:hAnsi="Times New Roman"/>
          <w:sz w:val="28"/>
          <w:szCs w:val="28"/>
        </w:rPr>
        <w:t>, уполномоченный орган выносит на заседание общественного совета вопрос об одобрении продолжения формирования государственного задания в целях исполнения социального заказа</w:t>
      </w:r>
      <w:r w:rsidR="003A101B" w:rsidRPr="003A101B">
        <w:rPr>
          <w:rFonts w:ascii="Times New Roman" w:hAnsi="Times New Roman"/>
          <w:sz w:val="28"/>
          <w:szCs w:val="28"/>
        </w:rPr>
        <w:t xml:space="preserve"> </w:t>
      </w:r>
      <w:r w:rsidR="003A101B">
        <w:rPr>
          <w:rFonts w:ascii="Times New Roman" w:hAnsi="Times New Roman"/>
          <w:sz w:val="28"/>
          <w:szCs w:val="28"/>
        </w:rPr>
        <w:t>Забайкальского края</w:t>
      </w:r>
      <w:r w:rsidRPr="00EF4ED0">
        <w:rPr>
          <w:rFonts w:ascii="Times New Roman" w:hAnsi="Times New Roman"/>
          <w:sz w:val="28"/>
          <w:szCs w:val="28"/>
        </w:rPr>
        <w:t>.</w:t>
      </w:r>
    </w:p>
    <w:p w14:paraId="57254409" w14:textId="02CC0046" w:rsidR="00CC51B6" w:rsidRPr="003A101B" w:rsidRDefault="00CC51B6" w:rsidP="00EF4ED0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 xml:space="preserve">В случае </w:t>
      </w:r>
      <w:r w:rsidRPr="003A101B">
        <w:rPr>
          <w:rFonts w:ascii="Times New Roman" w:hAnsi="Times New Roman"/>
          <w:color w:val="000000" w:themeColor="text1"/>
          <w:sz w:val="28"/>
          <w:szCs w:val="28"/>
        </w:rPr>
        <w:t xml:space="preserve">если значение показателя, указанного в </w:t>
      </w:r>
      <w:hyperlink w:anchor="P79">
        <w:r w:rsidRPr="003A101B">
          <w:rPr>
            <w:rFonts w:ascii="Times New Roman" w:hAnsi="Times New Roman"/>
            <w:color w:val="000000" w:themeColor="text1"/>
            <w:sz w:val="28"/>
            <w:szCs w:val="28"/>
          </w:rPr>
          <w:t>подпункте 2 пункта 11</w:t>
        </w:r>
      </w:hyperlink>
      <w:r w:rsidRPr="003A101B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относится к категории </w:t>
      </w:r>
      <w:r w:rsidR="003A101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A101B">
        <w:rPr>
          <w:rFonts w:ascii="Times New Roman" w:hAnsi="Times New Roman"/>
          <w:color w:val="000000" w:themeColor="text1"/>
          <w:sz w:val="28"/>
          <w:szCs w:val="28"/>
        </w:rPr>
        <w:t>значительное</w:t>
      </w:r>
      <w:r w:rsidR="003A101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A101B">
        <w:rPr>
          <w:rFonts w:ascii="Times New Roman" w:hAnsi="Times New Roman"/>
          <w:color w:val="000000" w:themeColor="text1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исполнения социального заказа </w:t>
      </w:r>
      <w:r w:rsidR="003A101B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Pr="003A101B">
        <w:rPr>
          <w:rFonts w:ascii="Times New Roman" w:hAnsi="Times New Roman"/>
          <w:color w:val="000000" w:themeColor="text1"/>
          <w:sz w:val="28"/>
          <w:szCs w:val="28"/>
        </w:rPr>
        <w:t xml:space="preserve">вне зависимости от значения показателя, указанного в </w:t>
      </w:r>
      <w:hyperlink w:anchor="P78">
        <w:r w:rsidRPr="003A101B">
          <w:rPr>
            <w:rFonts w:ascii="Times New Roman" w:hAnsi="Times New Roman"/>
            <w:color w:val="000000" w:themeColor="text1"/>
            <w:sz w:val="28"/>
            <w:szCs w:val="28"/>
          </w:rPr>
          <w:t>подпункте 1 пункта 11</w:t>
        </w:r>
      </w:hyperlink>
      <w:r w:rsidRPr="003A101B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Порядка.</w:t>
      </w:r>
    </w:p>
    <w:p w14:paraId="4BAFECF4" w14:textId="3E044806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3A101B">
        <w:rPr>
          <w:rFonts w:ascii="Times New Roman" w:hAnsi="Times New Roman"/>
          <w:color w:val="000000" w:themeColor="text1"/>
          <w:sz w:val="28"/>
          <w:szCs w:val="28"/>
        </w:rPr>
        <w:t xml:space="preserve">В случае если значение показателя, указанного в </w:t>
      </w:r>
      <w:hyperlink w:anchor="P78">
        <w:r w:rsidRPr="003A101B">
          <w:rPr>
            <w:rFonts w:ascii="Times New Roman" w:hAnsi="Times New Roman"/>
            <w:color w:val="000000" w:themeColor="text1"/>
            <w:sz w:val="28"/>
            <w:szCs w:val="28"/>
          </w:rPr>
          <w:t>подпункте 1 пункта 11</w:t>
        </w:r>
      </w:hyperlink>
      <w:r w:rsidRPr="003A101B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относится к категории </w:t>
      </w:r>
      <w:r w:rsidR="003A101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A101B">
        <w:rPr>
          <w:rFonts w:ascii="Times New Roman" w:hAnsi="Times New Roman"/>
          <w:color w:val="000000" w:themeColor="text1"/>
          <w:sz w:val="28"/>
          <w:szCs w:val="28"/>
        </w:rPr>
        <w:t>высокая</w:t>
      </w:r>
      <w:r w:rsidR="003A101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A101B">
        <w:rPr>
          <w:rFonts w:ascii="Times New Roman" w:hAnsi="Times New Roman"/>
          <w:color w:val="000000" w:themeColor="text1"/>
          <w:sz w:val="28"/>
          <w:szCs w:val="28"/>
        </w:rPr>
        <w:t xml:space="preserve">, а значение показателя, указанного в </w:t>
      </w:r>
      <w:hyperlink w:anchor="P79">
        <w:r w:rsidRPr="003A101B">
          <w:rPr>
            <w:rFonts w:ascii="Times New Roman" w:hAnsi="Times New Roman"/>
            <w:color w:val="000000" w:themeColor="text1"/>
            <w:sz w:val="28"/>
            <w:szCs w:val="28"/>
          </w:rPr>
          <w:t>подпункте 2 пункта 11</w:t>
        </w:r>
      </w:hyperlink>
      <w:r w:rsidRPr="003A101B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</w:t>
      </w:r>
      <w:r w:rsidRPr="00EF4ED0">
        <w:rPr>
          <w:rFonts w:ascii="Times New Roman" w:hAnsi="Times New Roman"/>
          <w:sz w:val="28"/>
          <w:szCs w:val="28"/>
        </w:rPr>
        <w:t xml:space="preserve">Порядка, относится к категории </w:t>
      </w:r>
      <w:r w:rsidR="003A101B">
        <w:rPr>
          <w:rFonts w:ascii="Times New Roman" w:hAnsi="Times New Roman"/>
          <w:sz w:val="28"/>
          <w:szCs w:val="28"/>
        </w:rPr>
        <w:t>«</w:t>
      </w:r>
      <w:r w:rsidRPr="00EF4ED0">
        <w:rPr>
          <w:rFonts w:ascii="Times New Roman" w:hAnsi="Times New Roman"/>
          <w:sz w:val="28"/>
          <w:szCs w:val="28"/>
        </w:rPr>
        <w:t>незначительное</w:t>
      </w:r>
      <w:r w:rsidR="003A101B">
        <w:rPr>
          <w:rFonts w:ascii="Times New Roman" w:hAnsi="Times New Roman"/>
          <w:sz w:val="28"/>
          <w:szCs w:val="28"/>
        </w:rPr>
        <w:t>»</w:t>
      </w:r>
      <w:r w:rsidRPr="00EF4ED0">
        <w:rPr>
          <w:rFonts w:ascii="Times New Roman" w:hAnsi="Times New Roman"/>
          <w:sz w:val="28"/>
          <w:szCs w:val="28"/>
        </w:rPr>
        <w:t xml:space="preserve">, и в отношении государственных услуг в социальной сфере в соответствии с законодательством Российской Федерации проводится независимая оценка качества условий оказания государственных услуг в социальной сфере организациями в установленных сферах, уполномоченный орган принимает одно из следующих решений о способе исполнения социального заказа </w:t>
      </w:r>
      <w:r w:rsidR="003A101B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Pr="00EF4ED0">
        <w:rPr>
          <w:rFonts w:ascii="Times New Roman" w:hAnsi="Times New Roman"/>
          <w:sz w:val="28"/>
          <w:szCs w:val="28"/>
        </w:rPr>
        <w:t>на основании определенных по результатам такой оценки за последние 3 года показателей удовлетворенности условиями оказания государственных услуг в социальной сфере:</w:t>
      </w:r>
    </w:p>
    <w:p w14:paraId="372224C2" w14:textId="2DCAADD1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- если указанные показатели составляют от 0 процентов до 51 процента (включительно) - решение о проведении отбора исполнителей услуг либо об обеспечении его осуществления в целях исполнения социального заказа</w:t>
      </w:r>
      <w:r w:rsidR="00596AB5" w:rsidRPr="00596AB5">
        <w:rPr>
          <w:sz w:val="24"/>
          <w:szCs w:val="24"/>
        </w:rPr>
        <w:t xml:space="preserve"> </w:t>
      </w:r>
      <w:r w:rsidR="00596AB5" w:rsidRPr="00596AB5">
        <w:rPr>
          <w:rFonts w:ascii="Times New Roman" w:hAnsi="Times New Roman"/>
          <w:sz w:val="28"/>
          <w:szCs w:val="28"/>
        </w:rPr>
        <w:t>Забайкальского края</w:t>
      </w:r>
      <w:r w:rsidRPr="00EF4ED0">
        <w:rPr>
          <w:rFonts w:ascii="Times New Roman" w:hAnsi="Times New Roman"/>
          <w:sz w:val="28"/>
          <w:szCs w:val="28"/>
        </w:rPr>
        <w:t>;</w:t>
      </w:r>
    </w:p>
    <w:p w14:paraId="33E8F155" w14:textId="6BF90DE7" w:rsidR="00CC51B6" w:rsidRPr="003A101B" w:rsidRDefault="00CC51B6" w:rsidP="00EF4ED0">
      <w:pPr>
        <w:pStyle w:val="a5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 xml:space="preserve">- если указанные показатели составляют от 52 процентов до 100 процентов - решение о формировании государственного задания в целях </w:t>
      </w:r>
      <w:r w:rsidRPr="003A101B">
        <w:rPr>
          <w:rFonts w:ascii="Times New Roman" w:hAnsi="Times New Roman"/>
          <w:color w:val="000000" w:themeColor="text1"/>
          <w:sz w:val="28"/>
          <w:szCs w:val="28"/>
        </w:rPr>
        <w:t>исполнения социального заказа</w:t>
      </w:r>
      <w:r w:rsidR="003A101B" w:rsidRPr="003A101B">
        <w:rPr>
          <w:rFonts w:ascii="Times New Roman" w:hAnsi="Times New Roman"/>
          <w:color w:val="000000" w:themeColor="text1"/>
          <w:sz w:val="28"/>
          <w:szCs w:val="28"/>
        </w:rPr>
        <w:t xml:space="preserve"> Забайкальского края</w:t>
      </w:r>
      <w:r w:rsidRPr="003A101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A7F0EF7" w14:textId="7D21A58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90"/>
      <w:bookmarkEnd w:id="6"/>
      <w:r w:rsidRPr="003A101B">
        <w:rPr>
          <w:rFonts w:ascii="Times New Roman" w:hAnsi="Times New Roman"/>
          <w:color w:val="000000" w:themeColor="text1"/>
          <w:sz w:val="28"/>
          <w:szCs w:val="28"/>
        </w:rPr>
        <w:t xml:space="preserve">В случае если значение показателя, указанного в </w:t>
      </w:r>
      <w:hyperlink w:anchor="P78">
        <w:r w:rsidRPr="003A101B">
          <w:rPr>
            <w:rFonts w:ascii="Times New Roman" w:hAnsi="Times New Roman"/>
            <w:color w:val="000000" w:themeColor="text1"/>
            <w:sz w:val="28"/>
            <w:szCs w:val="28"/>
          </w:rPr>
          <w:t>подпункте 1 пункта 11</w:t>
        </w:r>
      </w:hyperlink>
      <w:r w:rsidRPr="003A101B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относится к категории </w:t>
      </w:r>
      <w:r w:rsidR="003A101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A101B">
        <w:rPr>
          <w:rFonts w:ascii="Times New Roman" w:hAnsi="Times New Roman"/>
          <w:color w:val="000000" w:themeColor="text1"/>
          <w:sz w:val="28"/>
          <w:szCs w:val="28"/>
        </w:rPr>
        <w:t>высокая</w:t>
      </w:r>
      <w:r w:rsidR="003A101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A101B">
        <w:rPr>
          <w:rFonts w:ascii="Times New Roman" w:hAnsi="Times New Roman"/>
          <w:color w:val="000000" w:themeColor="text1"/>
          <w:sz w:val="28"/>
          <w:szCs w:val="28"/>
        </w:rPr>
        <w:t xml:space="preserve">, а значение показателя, указанного в </w:t>
      </w:r>
      <w:hyperlink w:anchor="P79">
        <w:r w:rsidRPr="003A101B">
          <w:rPr>
            <w:rFonts w:ascii="Times New Roman" w:hAnsi="Times New Roman"/>
            <w:color w:val="000000" w:themeColor="text1"/>
            <w:sz w:val="28"/>
            <w:szCs w:val="28"/>
          </w:rPr>
          <w:t>подпункте 2 пункта 11</w:t>
        </w:r>
      </w:hyperlink>
      <w:r w:rsidRPr="003A101B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относится к категории </w:t>
      </w:r>
      <w:r w:rsidR="003A101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A101B">
        <w:rPr>
          <w:rFonts w:ascii="Times New Roman" w:hAnsi="Times New Roman"/>
          <w:color w:val="000000" w:themeColor="text1"/>
          <w:sz w:val="28"/>
          <w:szCs w:val="28"/>
        </w:rPr>
        <w:t>незначительное</w:t>
      </w:r>
      <w:r w:rsidR="003A101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A101B">
        <w:rPr>
          <w:rFonts w:ascii="Times New Roman" w:hAnsi="Times New Roman"/>
          <w:color w:val="000000" w:themeColor="text1"/>
          <w:sz w:val="28"/>
          <w:szCs w:val="28"/>
        </w:rPr>
        <w:t xml:space="preserve">, и в отношении государственных услуг в социальной сфере в соответствии с законодательством Российской Федерации независимая оценка качества условий оказания </w:t>
      </w:r>
      <w:r w:rsidRPr="00EF4ED0">
        <w:rPr>
          <w:rFonts w:ascii="Times New Roman" w:hAnsi="Times New Roman"/>
          <w:sz w:val="28"/>
          <w:szCs w:val="28"/>
        </w:rPr>
        <w:t>государственных услуг в социальной сфере не проводится, уполномоченный орган принимает решение о формировании государственного задания в целях исполнения социального заказа</w:t>
      </w:r>
      <w:r w:rsidR="003A101B" w:rsidRPr="003A101B">
        <w:rPr>
          <w:rFonts w:ascii="Times New Roman" w:hAnsi="Times New Roman"/>
          <w:sz w:val="28"/>
          <w:szCs w:val="28"/>
        </w:rPr>
        <w:t xml:space="preserve"> </w:t>
      </w:r>
      <w:r w:rsidR="003A101B">
        <w:rPr>
          <w:rFonts w:ascii="Times New Roman" w:hAnsi="Times New Roman"/>
          <w:sz w:val="28"/>
          <w:szCs w:val="28"/>
        </w:rPr>
        <w:t>Забайкальского края</w:t>
      </w:r>
      <w:r w:rsidRPr="00EF4ED0">
        <w:rPr>
          <w:rFonts w:ascii="Times New Roman" w:hAnsi="Times New Roman"/>
          <w:sz w:val="28"/>
          <w:szCs w:val="28"/>
        </w:rPr>
        <w:t>.</w:t>
      </w:r>
    </w:p>
    <w:p w14:paraId="476DDF57" w14:textId="0A57250E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Pr="003A101B">
        <w:rPr>
          <w:rFonts w:ascii="Times New Roman" w:hAnsi="Times New Roman"/>
          <w:color w:val="000000" w:themeColor="text1"/>
          <w:sz w:val="28"/>
          <w:szCs w:val="28"/>
        </w:rPr>
        <w:t>социального заказа</w:t>
      </w:r>
      <w:r w:rsidR="003A101B" w:rsidRPr="003A101B">
        <w:rPr>
          <w:rFonts w:ascii="Times New Roman" w:hAnsi="Times New Roman"/>
          <w:color w:val="000000" w:themeColor="text1"/>
          <w:sz w:val="28"/>
          <w:szCs w:val="28"/>
        </w:rPr>
        <w:t xml:space="preserve"> Забайкальского края</w:t>
      </w:r>
      <w:r w:rsidRPr="003A101B">
        <w:rPr>
          <w:rFonts w:ascii="Times New Roman" w:hAnsi="Times New Roman"/>
          <w:color w:val="000000" w:themeColor="text1"/>
          <w:sz w:val="28"/>
          <w:szCs w:val="28"/>
        </w:rPr>
        <w:t xml:space="preserve">, с учетом решения, принятого уполномоченным органом в соответствии с </w:t>
      </w:r>
      <w:hyperlink w:anchor="P90">
        <w:r w:rsidRPr="003A101B">
          <w:rPr>
            <w:rFonts w:ascii="Times New Roman" w:hAnsi="Times New Roman"/>
            <w:color w:val="000000" w:themeColor="text1"/>
            <w:sz w:val="28"/>
            <w:szCs w:val="28"/>
          </w:rPr>
          <w:t>абзацем седьмым</w:t>
        </w:r>
      </w:hyperlink>
      <w:r w:rsidRPr="003A101B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пункта, значение показателя, указанного в </w:t>
      </w:r>
      <w:hyperlink w:anchor="P78">
        <w:r w:rsidRPr="003A101B">
          <w:rPr>
            <w:rFonts w:ascii="Times New Roman" w:hAnsi="Times New Roman"/>
            <w:color w:val="000000" w:themeColor="text1"/>
            <w:sz w:val="28"/>
            <w:szCs w:val="28"/>
          </w:rPr>
          <w:t>подпункте 1 пункта 11</w:t>
        </w:r>
      </w:hyperlink>
      <w:r w:rsidRPr="003A101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A101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настоящего Порядка, относится к категории </w:t>
      </w:r>
      <w:r w:rsidR="003A101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A101B">
        <w:rPr>
          <w:rFonts w:ascii="Times New Roman" w:hAnsi="Times New Roman"/>
          <w:color w:val="000000" w:themeColor="text1"/>
          <w:sz w:val="28"/>
          <w:szCs w:val="28"/>
        </w:rPr>
        <w:t>высокая</w:t>
      </w:r>
      <w:r w:rsidR="003A101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A101B">
        <w:rPr>
          <w:rFonts w:ascii="Times New Roman" w:hAnsi="Times New Roman"/>
          <w:color w:val="000000" w:themeColor="text1"/>
          <w:sz w:val="28"/>
          <w:szCs w:val="28"/>
        </w:rPr>
        <w:t xml:space="preserve">, а значение показателя, указанного в </w:t>
      </w:r>
      <w:hyperlink w:anchor="P79">
        <w:r w:rsidRPr="003A101B">
          <w:rPr>
            <w:rFonts w:ascii="Times New Roman" w:hAnsi="Times New Roman"/>
            <w:color w:val="000000" w:themeColor="text1"/>
            <w:sz w:val="28"/>
            <w:szCs w:val="28"/>
          </w:rPr>
          <w:t>подпункте 2 пункта 11</w:t>
        </w:r>
      </w:hyperlink>
      <w:r w:rsidRPr="003A101B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</w:t>
      </w:r>
      <w:r w:rsidRPr="00EF4ED0">
        <w:rPr>
          <w:rFonts w:ascii="Times New Roman" w:hAnsi="Times New Roman"/>
          <w:sz w:val="28"/>
          <w:szCs w:val="28"/>
        </w:rPr>
        <w:t xml:space="preserve">Порядка, относится к категории </w:t>
      </w:r>
      <w:r w:rsidR="003A101B">
        <w:rPr>
          <w:rFonts w:ascii="Times New Roman" w:hAnsi="Times New Roman"/>
          <w:sz w:val="28"/>
          <w:szCs w:val="28"/>
        </w:rPr>
        <w:t>«</w:t>
      </w:r>
      <w:r w:rsidRPr="00EF4ED0">
        <w:rPr>
          <w:rFonts w:ascii="Times New Roman" w:hAnsi="Times New Roman"/>
          <w:sz w:val="28"/>
          <w:szCs w:val="28"/>
        </w:rPr>
        <w:t>незначительное</w:t>
      </w:r>
      <w:r w:rsidR="003A101B">
        <w:rPr>
          <w:rFonts w:ascii="Times New Roman" w:hAnsi="Times New Roman"/>
          <w:sz w:val="28"/>
          <w:szCs w:val="28"/>
        </w:rPr>
        <w:t>»</w:t>
      </w:r>
      <w:r w:rsidRPr="00EF4ED0">
        <w:rPr>
          <w:rFonts w:ascii="Times New Roman" w:hAnsi="Times New Roman"/>
          <w:sz w:val="28"/>
          <w:szCs w:val="28"/>
        </w:rPr>
        <w:t>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социального заказа</w:t>
      </w:r>
      <w:r w:rsidR="003A101B" w:rsidRPr="003A101B">
        <w:rPr>
          <w:rFonts w:ascii="Times New Roman" w:hAnsi="Times New Roman"/>
          <w:sz w:val="28"/>
          <w:szCs w:val="28"/>
        </w:rPr>
        <w:t xml:space="preserve"> </w:t>
      </w:r>
      <w:r w:rsidR="003A101B">
        <w:rPr>
          <w:rFonts w:ascii="Times New Roman" w:hAnsi="Times New Roman"/>
          <w:sz w:val="28"/>
          <w:szCs w:val="28"/>
        </w:rPr>
        <w:t>Забайкальского края</w:t>
      </w:r>
      <w:r w:rsidRPr="00EF4ED0">
        <w:rPr>
          <w:rFonts w:ascii="Times New Roman" w:hAnsi="Times New Roman"/>
          <w:sz w:val="28"/>
          <w:szCs w:val="28"/>
        </w:rPr>
        <w:t>.</w:t>
      </w:r>
    </w:p>
    <w:p w14:paraId="5D1DDCA1" w14:textId="6CD4C2DA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14. Информация об утвержденных социальных заказах</w:t>
      </w:r>
      <w:r w:rsidR="003A101B" w:rsidRPr="003A101B">
        <w:rPr>
          <w:rFonts w:ascii="Times New Roman" w:hAnsi="Times New Roman"/>
          <w:sz w:val="28"/>
          <w:szCs w:val="28"/>
        </w:rPr>
        <w:t xml:space="preserve"> </w:t>
      </w:r>
      <w:r w:rsidR="003A101B">
        <w:rPr>
          <w:rFonts w:ascii="Times New Roman" w:hAnsi="Times New Roman"/>
          <w:sz w:val="28"/>
          <w:szCs w:val="28"/>
        </w:rPr>
        <w:t>Забайкальского края</w:t>
      </w:r>
      <w:r w:rsidRPr="00EF4ED0">
        <w:rPr>
          <w:rFonts w:ascii="Times New Roman" w:hAnsi="Times New Roman"/>
          <w:sz w:val="28"/>
          <w:szCs w:val="28"/>
        </w:rPr>
        <w:t xml:space="preserve">, изменениях в них размещается на едином портале бюджетной системы Российской Федерации в информационно-телекоммуникационной сети </w:t>
      </w:r>
      <w:r w:rsidR="003A101B">
        <w:rPr>
          <w:rFonts w:ascii="Times New Roman" w:hAnsi="Times New Roman"/>
          <w:sz w:val="28"/>
          <w:szCs w:val="28"/>
        </w:rPr>
        <w:t>«</w:t>
      </w:r>
      <w:r w:rsidRPr="00EF4ED0">
        <w:rPr>
          <w:rFonts w:ascii="Times New Roman" w:hAnsi="Times New Roman"/>
          <w:sz w:val="28"/>
          <w:szCs w:val="28"/>
        </w:rPr>
        <w:t>Интернет</w:t>
      </w:r>
      <w:r w:rsidR="003A101B">
        <w:rPr>
          <w:rFonts w:ascii="Times New Roman" w:hAnsi="Times New Roman"/>
          <w:sz w:val="28"/>
          <w:szCs w:val="28"/>
        </w:rPr>
        <w:t>»</w:t>
      </w:r>
      <w:r w:rsidRPr="00EF4ED0">
        <w:rPr>
          <w:rFonts w:ascii="Times New Roman" w:hAnsi="Times New Roman"/>
          <w:sz w:val="28"/>
          <w:szCs w:val="28"/>
        </w:rPr>
        <w:t xml:space="preserve"> (далее </w:t>
      </w:r>
      <w:r w:rsidR="00454928">
        <w:rPr>
          <w:rFonts w:ascii="Times New Roman" w:hAnsi="Times New Roman"/>
          <w:sz w:val="28"/>
          <w:szCs w:val="28"/>
        </w:rPr>
        <w:t>−</w:t>
      </w:r>
      <w:r w:rsidRPr="00EF4ED0">
        <w:rPr>
          <w:rFonts w:ascii="Times New Roman" w:hAnsi="Times New Roman"/>
          <w:sz w:val="28"/>
          <w:szCs w:val="28"/>
        </w:rPr>
        <w:t xml:space="preserve"> единый портал) в порядке, установленном законодательством Российской Федерации.</w:t>
      </w:r>
    </w:p>
    <w:p w14:paraId="5DA5E607" w14:textId="136563F9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15. Уполномоченны</w:t>
      </w:r>
      <w:r w:rsidR="00D2394C">
        <w:rPr>
          <w:rFonts w:ascii="Times New Roman" w:hAnsi="Times New Roman"/>
          <w:sz w:val="28"/>
          <w:szCs w:val="28"/>
        </w:rPr>
        <w:t>е</w:t>
      </w:r>
      <w:r w:rsidRPr="00EF4ED0">
        <w:rPr>
          <w:rFonts w:ascii="Times New Roman" w:hAnsi="Times New Roman"/>
          <w:sz w:val="28"/>
          <w:szCs w:val="28"/>
        </w:rPr>
        <w:t xml:space="preserve"> орган</w:t>
      </w:r>
      <w:r w:rsidR="00D2394C">
        <w:rPr>
          <w:rFonts w:ascii="Times New Roman" w:hAnsi="Times New Roman"/>
          <w:sz w:val="28"/>
          <w:szCs w:val="28"/>
        </w:rPr>
        <w:t>ы</w:t>
      </w:r>
      <w:r w:rsidRPr="00EF4ED0">
        <w:rPr>
          <w:rFonts w:ascii="Times New Roman" w:hAnsi="Times New Roman"/>
          <w:sz w:val="28"/>
          <w:szCs w:val="28"/>
        </w:rPr>
        <w:t xml:space="preserve"> в соответствии с формой </w:t>
      </w:r>
      <w:hyperlink w:anchor="P1233">
        <w:r w:rsidRPr="003A101B">
          <w:rPr>
            <w:rFonts w:ascii="Times New Roman" w:hAnsi="Times New Roman"/>
            <w:color w:val="000000" w:themeColor="text1"/>
            <w:sz w:val="28"/>
            <w:szCs w:val="28"/>
          </w:rPr>
          <w:t>отчета</w:t>
        </w:r>
      </w:hyperlink>
      <w:r w:rsidRPr="00EF4ED0">
        <w:rPr>
          <w:rFonts w:ascii="Times New Roman" w:hAnsi="Times New Roman"/>
          <w:sz w:val="28"/>
          <w:szCs w:val="28"/>
        </w:rPr>
        <w:t xml:space="preserve"> об исполнении социального заказа</w:t>
      </w:r>
      <w:r w:rsidR="003A101B" w:rsidRPr="003A101B">
        <w:rPr>
          <w:rFonts w:ascii="Times New Roman" w:hAnsi="Times New Roman"/>
          <w:sz w:val="28"/>
          <w:szCs w:val="28"/>
        </w:rPr>
        <w:t xml:space="preserve"> </w:t>
      </w:r>
      <w:r w:rsidR="003A101B">
        <w:rPr>
          <w:rFonts w:ascii="Times New Roman" w:hAnsi="Times New Roman"/>
          <w:sz w:val="28"/>
          <w:szCs w:val="28"/>
        </w:rPr>
        <w:t>Забайкальского края</w:t>
      </w:r>
      <w:r w:rsidRPr="00EF4ED0">
        <w:rPr>
          <w:rFonts w:ascii="Times New Roman" w:hAnsi="Times New Roman"/>
          <w:sz w:val="28"/>
          <w:szCs w:val="28"/>
        </w:rPr>
        <w:t xml:space="preserve">, утвержденной настоящим постановлением, формирует отчет об исполнении социального заказа </w:t>
      </w:r>
      <w:r w:rsidR="003A101B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Pr="00EF4ED0">
        <w:rPr>
          <w:rFonts w:ascii="Times New Roman" w:hAnsi="Times New Roman"/>
          <w:sz w:val="28"/>
          <w:szCs w:val="28"/>
        </w:rPr>
        <w:t xml:space="preserve">по итогам исполнения социального заказа </w:t>
      </w:r>
      <w:r w:rsidR="003A101B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Pr="00EF4ED0">
        <w:rPr>
          <w:rFonts w:ascii="Times New Roman" w:hAnsi="Times New Roman"/>
          <w:sz w:val="28"/>
          <w:szCs w:val="28"/>
        </w:rPr>
        <w:t xml:space="preserve">за 9 месяцев текущего финансового года, а также отчет об исполнении социального заказа </w:t>
      </w:r>
      <w:r w:rsidR="003A101B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Pr="00EF4ED0">
        <w:rPr>
          <w:rFonts w:ascii="Times New Roman" w:hAnsi="Times New Roman"/>
          <w:sz w:val="28"/>
          <w:szCs w:val="28"/>
        </w:rPr>
        <w:t xml:space="preserve">в отчетном финансовом году в течение 14 календарных дней со дня представления исполнителями услуг отчетов об исполнении соглашений, предусмотренных </w:t>
      </w:r>
      <w:hyperlink r:id="rId15">
        <w:r w:rsidRPr="003A101B">
          <w:rPr>
            <w:rFonts w:ascii="Times New Roman" w:hAnsi="Times New Roman"/>
            <w:color w:val="000000" w:themeColor="text1"/>
            <w:sz w:val="28"/>
            <w:szCs w:val="28"/>
          </w:rPr>
          <w:t>частью 6 статьи 9</w:t>
        </w:r>
      </w:hyperlink>
      <w:r w:rsidRPr="003A101B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</w:t>
      </w:r>
      <w:r w:rsidRPr="00EF4ED0">
        <w:rPr>
          <w:rFonts w:ascii="Times New Roman" w:hAnsi="Times New Roman"/>
          <w:sz w:val="28"/>
          <w:szCs w:val="28"/>
        </w:rPr>
        <w:t xml:space="preserve">закона (далее </w:t>
      </w:r>
      <w:r w:rsidR="00454928">
        <w:rPr>
          <w:rFonts w:ascii="Times New Roman" w:hAnsi="Times New Roman"/>
          <w:sz w:val="28"/>
          <w:szCs w:val="28"/>
        </w:rPr>
        <w:t>−</w:t>
      </w:r>
      <w:r w:rsidRPr="00EF4ED0">
        <w:rPr>
          <w:rFonts w:ascii="Times New Roman" w:hAnsi="Times New Roman"/>
          <w:sz w:val="28"/>
          <w:szCs w:val="28"/>
        </w:rPr>
        <w:t xml:space="preserve"> соглашение), и получения сведений о достижении показателей, характеризующих качество и (или) объем оказания государственной услуги в социальной сфере, включенных в отчеты о выполнении государственного задания государственных учреждений.</w:t>
      </w:r>
    </w:p>
    <w:p w14:paraId="407676B4" w14:textId="32107972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 xml:space="preserve">16. Отчет об исполнении социального заказа </w:t>
      </w:r>
      <w:r w:rsidR="003A101B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Pr="00EF4ED0">
        <w:rPr>
          <w:rFonts w:ascii="Times New Roman" w:hAnsi="Times New Roman"/>
          <w:sz w:val="28"/>
          <w:szCs w:val="28"/>
        </w:rPr>
        <w:t>в отчетном финансовом году формируется не позднее 1 апреля финансового года, следующего за отчетным годом, и подлежит размещению на едином портале не позднее 10 рабочих дней со дня формирования такого отчета.</w:t>
      </w:r>
    </w:p>
    <w:p w14:paraId="1BB4C144" w14:textId="19FB759D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 xml:space="preserve">17. Контроль за оказанием государственных услуг в социальной сфере осуществляет уполномоченный орган посредством проведения плановых и внеплановых проверок (далее </w:t>
      </w:r>
      <w:r w:rsidR="00454928">
        <w:rPr>
          <w:rFonts w:ascii="Times New Roman" w:hAnsi="Times New Roman"/>
          <w:sz w:val="28"/>
          <w:szCs w:val="28"/>
        </w:rPr>
        <w:t>−</w:t>
      </w:r>
      <w:r w:rsidRPr="00EF4ED0">
        <w:rPr>
          <w:rFonts w:ascii="Times New Roman" w:hAnsi="Times New Roman"/>
          <w:sz w:val="28"/>
          <w:szCs w:val="28"/>
        </w:rPr>
        <w:t xml:space="preserve"> проверки).</w:t>
      </w:r>
    </w:p>
    <w:p w14:paraId="00671A6F" w14:textId="787E77F0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 xml:space="preserve">В случае если утвержденным социальным заказом </w:t>
      </w:r>
      <w:r w:rsidR="003A101B">
        <w:rPr>
          <w:rFonts w:ascii="Times New Roman" w:hAnsi="Times New Roman"/>
          <w:sz w:val="28"/>
          <w:szCs w:val="28"/>
        </w:rPr>
        <w:t xml:space="preserve">Забайкальского края </w:t>
      </w:r>
      <w:r w:rsidRPr="00EF4ED0">
        <w:rPr>
          <w:rFonts w:ascii="Times New Roman" w:hAnsi="Times New Roman"/>
          <w:sz w:val="28"/>
          <w:szCs w:val="28"/>
        </w:rPr>
        <w:t>установлен объем оказания государственных услуг в социальной сфере на основании государственного задания, правила осуществления контроля за оказанием государственных услуг в социальной сфере государственными учреждениями, оказывающими услуги в социальной сфере в соответствии с социальным заказом</w:t>
      </w:r>
      <w:r w:rsidR="003A101B" w:rsidRPr="003A101B">
        <w:rPr>
          <w:rFonts w:ascii="Times New Roman" w:hAnsi="Times New Roman"/>
          <w:sz w:val="28"/>
          <w:szCs w:val="28"/>
        </w:rPr>
        <w:t xml:space="preserve"> </w:t>
      </w:r>
      <w:r w:rsidR="003A101B">
        <w:rPr>
          <w:rFonts w:ascii="Times New Roman" w:hAnsi="Times New Roman"/>
          <w:sz w:val="28"/>
          <w:szCs w:val="28"/>
        </w:rPr>
        <w:t>Забайкальского края</w:t>
      </w:r>
      <w:r w:rsidRPr="00EF4ED0">
        <w:rPr>
          <w:rFonts w:ascii="Times New Roman" w:hAnsi="Times New Roman"/>
          <w:sz w:val="28"/>
          <w:szCs w:val="28"/>
        </w:rPr>
        <w:t xml:space="preserve">, определяются </w:t>
      </w:r>
      <w:r w:rsidR="008270B0" w:rsidRPr="000B763F">
        <w:rPr>
          <w:rFonts w:ascii="Times New Roman" w:hAnsi="Times New Roman"/>
          <w:sz w:val="28"/>
          <w:szCs w:val="28"/>
        </w:rPr>
        <w:t xml:space="preserve">Порядком формирования </w:t>
      </w:r>
      <w:r w:rsidR="008270B0">
        <w:rPr>
          <w:rFonts w:ascii="Times New Roman" w:hAnsi="Times New Roman"/>
          <w:sz w:val="28"/>
          <w:szCs w:val="28"/>
        </w:rPr>
        <w:t xml:space="preserve"> государственного задания на оказание государственных услуг (выполнение работ) в отношении государственных  учреждений Забайкальского края и  финансового обеспечения выполнения государственного задания</w:t>
      </w:r>
      <w:r w:rsidR="008270B0" w:rsidRPr="000B763F">
        <w:rPr>
          <w:rFonts w:ascii="Times New Roman" w:hAnsi="Times New Roman"/>
          <w:sz w:val="28"/>
          <w:szCs w:val="28"/>
        </w:rPr>
        <w:t>, утвержденным постановлением Правительства Забайкальского края от 17 ноября 2015 года № 556.</w:t>
      </w:r>
    </w:p>
    <w:p w14:paraId="0E6DC7CE" w14:textId="5CBAD24C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 xml:space="preserve">18. Предметом контроля за оказанием государственных услуг в социальной сфере исполнителями услуг, не являющимися государственными учреждениями, является достижение показателей, характеризующих качество </w:t>
      </w:r>
      <w:r w:rsidRPr="00EF4ED0">
        <w:rPr>
          <w:rFonts w:ascii="Times New Roman" w:hAnsi="Times New Roman"/>
          <w:sz w:val="28"/>
          <w:szCs w:val="28"/>
        </w:rPr>
        <w:lastRenderedPageBreak/>
        <w:t>и (или) объем оказания государственной услуги в социальной сфере, включенной в социальный заказ</w:t>
      </w:r>
      <w:r w:rsidR="00454928" w:rsidRPr="00454928">
        <w:rPr>
          <w:rFonts w:ascii="Times New Roman" w:hAnsi="Times New Roman"/>
          <w:sz w:val="28"/>
          <w:szCs w:val="28"/>
        </w:rPr>
        <w:t xml:space="preserve"> </w:t>
      </w:r>
      <w:r w:rsidR="00454928">
        <w:rPr>
          <w:rFonts w:ascii="Times New Roman" w:hAnsi="Times New Roman"/>
          <w:sz w:val="28"/>
          <w:szCs w:val="28"/>
        </w:rPr>
        <w:t>Забайкальского края</w:t>
      </w:r>
      <w:r w:rsidRPr="00EF4ED0">
        <w:rPr>
          <w:rFonts w:ascii="Times New Roman" w:hAnsi="Times New Roman"/>
          <w:sz w:val="28"/>
          <w:szCs w:val="28"/>
        </w:rPr>
        <w:t xml:space="preserve">, а также соблюдение положений </w:t>
      </w:r>
      <w:r w:rsidR="00D2394C">
        <w:rPr>
          <w:rFonts w:ascii="Times New Roman" w:hAnsi="Times New Roman"/>
          <w:sz w:val="28"/>
          <w:szCs w:val="28"/>
        </w:rPr>
        <w:t xml:space="preserve"> приказа  Министерства просвещения Российской Федерации  от 27 июля 2022 год № 629 «Об утверждении порядка организации  и осуществления образовательной деятельности по дополнительным общеобразовательным программам» (далее – приказа Министерства просвещения Российской Федерации  от 27 июля 2022 год № 629).</w:t>
      </w:r>
    </w:p>
    <w:p w14:paraId="2496D526" w14:textId="7F760B6D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 xml:space="preserve">19. Целями осуществления контроля за оказанием государственных услуг в социальной сфере исполнителями услуг, не являющимися государственными учреждениями, является обеспечение достижения исполнителями услуг показателей, характеризующих качество и (или) объем оказания государственной услуги в социальной сфере, определенных соглашением, а также соблюдения </w:t>
      </w:r>
      <w:r w:rsidR="00D2394C">
        <w:rPr>
          <w:rFonts w:ascii="Times New Roman" w:hAnsi="Times New Roman"/>
          <w:sz w:val="28"/>
          <w:szCs w:val="28"/>
        </w:rPr>
        <w:t>положений приказа Министерства просвещения Российской Федерации  от 27 июля 2022 год № 629.</w:t>
      </w:r>
    </w:p>
    <w:p w14:paraId="497BD433" w14:textId="71FD02C1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 xml:space="preserve">20. Уполномоченным органом проводятся плановые проверки в соответствии с утвержденным им планом проведения плановых проверок на соответствующий финансовый год, но не чаще одного раза в 2 года 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 w:rsidR="00D2394C">
        <w:rPr>
          <w:rFonts w:ascii="Times New Roman" w:hAnsi="Times New Roman"/>
          <w:sz w:val="28"/>
          <w:szCs w:val="28"/>
        </w:rPr>
        <w:t xml:space="preserve">приказа Министерства просвещения Российской Федерации  от 27 июля 2022 год </w:t>
      </w:r>
      <w:r w:rsidR="00CE6CCE">
        <w:rPr>
          <w:rFonts w:ascii="Times New Roman" w:hAnsi="Times New Roman"/>
          <w:sz w:val="28"/>
          <w:szCs w:val="28"/>
        </w:rPr>
        <w:br/>
      </w:r>
      <w:r w:rsidR="00D2394C">
        <w:rPr>
          <w:rFonts w:ascii="Times New Roman" w:hAnsi="Times New Roman"/>
          <w:sz w:val="28"/>
          <w:szCs w:val="28"/>
        </w:rPr>
        <w:t>№ 629.</w:t>
      </w:r>
    </w:p>
    <w:p w14:paraId="2E8879D3" w14:textId="7777777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21. Внеплановые проверки проводятся на основании распоряжения уполномоченного органа в следующих случаях:</w:t>
      </w:r>
    </w:p>
    <w:p w14:paraId="44B67090" w14:textId="7777777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1) в связи с обращениями и требованиями контрольно-надзорных и правоохранительных органов Российской Федерации;</w:t>
      </w:r>
    </w:p>
    <w:p w14:paraId="26092725" w14:textId="7777777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2) в связи с поступлением в уполномоченный орган заявления потребителя услуг о неоказании или ненадлежащем оказании государственных услуг в социальной сфере исполнителем услуг.</w:t>
      </w:r>
    </w:p>
    <w:p w14:paraId="482F8052" w14:textId="7777777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22. Проверки подразделяются на:</w:t>
      </w:r>
    </w:p>
    <w:p w14:paraId="615AA75F" w14:textId="7777777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месту нахождения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6DD3E2B1" w14:textId="7777777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месту нахождения исполнителя услуг.</w:t>
      </w:r>
    </w:p>
    <w:p w14:paraId="74AC91D0" w14:textId="1B9FEC5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 xml:space="preserve">23. Срок проведения проверки определяется распоряжением уполномоченного органа и должен составлять не более </w:t>
      </w:r>
      <w:r w:rsidR="00CE6CCE">
        <w:rPr>
          <w:rFonts w:ascii="Times New Roman" w:hAnsi="Times New Roman"/>
          <w:sz w:val="28"/>
          <w:szCs w:val="28"/>
        </w:rPr>
        <w:t>20</w:t>
      </w:r>
      <w:r w:rsidRPr="00EF4ED0">
        <w:rPr>
          <w:rFonts w:ascii="Times New Roman" w:hAnsi="Times New Roman"/>
          <w:sz w:val="28"/>
          <w:szCs w:val="28"/>
        </w:rPr>
        <w:t xml:space="preserve">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1B62DFF6" w14:textId="500A88AB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</w:t>
      </w:r>
      <w:r w:rsidRPr="00EF4ED0">
        <w:rPr>
          <w:rFonts w:ascii="Times New Roman" w:hAnsi="Times New Roman"/>
          <w:sz w:val="28"/>
          <w:szCs w:val="28"/>
        </w:rPr>
        <w:lastRenderedPageBreak/>
        <w:t xml:space="preserve">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</w:t>
      </w:r>
      <w:r w:rsidR="00001E23">
        <w:rPr>
          <w:rFonts w:ascii="Times New Roman" w:hAnsi="Times New Roman"/>
          <w:sz w:val="28"/>
          <w:szCs w:val="28"/>
        </w:rPr>
        <w:t>«</w:t>
      </w:r>
      <w:r w:rsidRPr="00EF4ED0">
        <w:rPr>
          <w:rFonts w:ascii="Times New Roman" w:hAnsi="Times New Roman"/>
          <w:sz w:val="28"/>
          <w:szCs w:val="28"/>
        </w:rPr>
        <w:t>Интернет</w:t>
      </w:r>
      <w:r w:rsidR="00001E23">
        <w:rPr>
          <w:rFonts w:ascii="Times New Roman" w:hAnsi="Times New Roman"/>
          <w:sz w:val="28"/>
          <w:szCs w:val="28"/>
        </w:rPr>
        <w:t>»</w:t>
      </w:r>
      <w:r w:rsidRPr="00EF4ED0">
        <w:rPr>
          <w:rFonts w:ascii="Times New Roman" w:hAnsi="Times New Roman"/>
          <w:sz w:val="28"/>
          <w:szCs w:val="28"/>
        </w:rPr>
        <w:t>.</w:t>
      </w:r>
    </w:p>
    <w:p w14:paraId="3B369C89" w14:textId="7777777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39200824" w14:textId="7777777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Уполномоченный орган уведомляет исполнителя услуг о проведении внеплановой проверки в день подписания распоряжения уполномоченного органа о проведении внеплановой проверки посредством направления копии распоряжения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1CE514C9" w14:textId="7777777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25. Результаты проведения проверки отражаются в акте проверки 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1B5B3658" w14:textId="7777777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154080D9" w14:textId="7777777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669BC51E" w14:textId="7777777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14:paraId="00E60A43" w14:textId="7777777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1) положения нормативных правовых актов, которые были нарушены;</w:t>
      </w:r>
    </w:p>
    <w:p w14:paraId="14245135" w14:textId="7777777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2) период, к которому относится выявленное нарушение.</w:t>
      </w:r>
    </w:p>
    <w:p w14:paraId="504C1FD1" w14:textId="7777777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27. Результатами осуществления контроля за оказанием государственных услуг в социальной сфере исполнителями услуг, не являющимися государственными учреждениями, являются:</w:t>
      </w:r>
    </w:p>
    <w:p w14:paraId="136D77CC" w14:textId="7777777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1) определение соответствия фактических значений, характеризующих качество и (или) объем оказания государственной услуги в социальной сфере, плановым значениям, установленным соглашением;</w:t>
      </w:r>
    </w:p>
    <w:p w14:paraId="69998740" w14:textId="7777777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2) анализ причин отклонения фактических значений, характеризующих качество и (или) объем оказания государственной услуги в социальной сфере, от плановых значений, установленных соглашением;</w:t>
      </w:r>
    </w:p>
    <w:p w14:paraId="41E6A0A7" w14:textId="709A7E8A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lastRenderedPageBreak/>
        <w:t>3) определение соблюдения исполнителем услуг положений</w:t>
      </w:r>
      <w:r w:rsidR="00CE6CCE" w:rsidRPr="00CE6CCE">
        <w:rPr>
          <w:rFonts w:ascii="Times New Roman" w:hAnsi="Times New Roman"/>
          <w:sz w:val="28"/>
          <w:szCs w:val="28"/>
        </w:rPr>
        <w:t xml:space="preserve"> </w:t>
      </w:r>
      <w:r w:rsidR="00CE6CCE">
        <w:rPr>
          <w:rFonts w:ascii="Times New Roman" w:hAnsi="Times New Roman"/>
          <w:sz w:val="28"/>
          <w:szCs w:val="28"/>
        </w:rPr>
        <w:t xml:space="preserve">приказа Министерства просвещения Российской Федерации от 27 июля 2022 год </w:t>
      </w:r>
      <w:r w:rsidR="00CE6CCE">
        <w:rPr>
          <w:rFonts w:ascii="Times New Roman" w:hAnsi="Times New Roman"/>
          <w:sz w:val="28"/>
          <w:szCs w:val="28"/>
        </w:rPr>
        <w:br/>
        <w:t>№ 629</w:t>
      </w:r>
      <w:r w:rsidRPr="00EF4ED0">
        <w:rPr>
          <w:rFonts w:ascii="Times New Roman" w:hAnsi="Times New Roman"/>
          <w:sz w:val="28"/>
          <w:szCs w:val="28"/>
        </w:rPr>
        <w:t>;</w:t>
      </w:r>
    </w:p>
    <w:p w14:paraId="47AE10EB" w14:textId="7777777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4) анализ причин несоблюдения исполнителем услуг положений нормативного правового акта, устанавливающего стандарт (порядок) оказания государственной услуги в социальной сфере, а при отсутствии такого нормативного правового акта - требований к условиям и порядку оказания государственной услуги в социальной сфере, установленных уполномоченным органом.</w:t>
      </w:r>
    </w:p>
    <w:p w14:paraId="7BCBD093" w14:textId="7777777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</w:p>
    <w:p w14:paraId="550D8300" w14:textId="7777777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29. На основании акта проверки уполномоченный орган:</w:t>
      </w:r>
    </w:p>
    <w:p w14:paraId="02676A8D" w14:textId="7777777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1) принимает меры по обеспечению достижения плановых значений, характеризующих качество и (или) объем оказания государственной услуги в социальной сфере, установленных соглашением;</w:t>
      </w:r>
    </w:p>
    <w:p w14:paraId="546F44A4" w14:textId="3F59FE92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2) принимает меры по обеспечению соблюдения исполнителем услуг</w:t>
      </w:r>
      <w:r w:rsidR="00CE6CCE" w:rsidRPr="00CE6CCE">
        <w:rPr>
          <w:rFonts w:ascii="Times New Roman" w:hAnsi="Times New Roman"/>
          <w:sz w:val="28"/>
          <w:szCs w:val="28"/>
        </w:rPr>
        <w:t xml:space="preserve"> </w:t>
      </w:r>
      <w:r w:rsidR="00CE6CCE">
        <w:rPr>
          <w:rFonts w:ascii="Times New Roman" w:hAnsi="Times New Roman"/>
          <w:sz w:val="28"/>
          <w:szCs w:val="28"/>
        </w:rPr>
        <w:t>положений приказа Министерства просвещения Российской Федерации от 27 июля 2022 год № 629</w:t>
      </w:r>
      <w:r w:rsidRPr="00EF4ED0">
        <w:rPr>
          <w:rFonts w:ascii="Times New Roman" w:hAnsi="Times New Roman"/>
          <w:sz w:val="28"/>
          <w:szCs w:val="28"/>
        </w:rPr>
        <w:t>;</w:t>
      </w:r>
    </w:p>
    <w:p w14:paraId="4BA921DE" w14:textId="7F2B68A2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 xml:space="preserve">3) принимает решение о возврате средств субсидии в </w:t>
      </w:r>
      <w:r w:rsidR="00CE6CCE">
        <w:rPr>
          <w:rFonts w:ascii="Times New Roman" w:hAnsi="Times New Roman"/>
          <w:sz w:val="28"/>
          <w:szCs w:val="28"/>
        </w:rPr>
        <w:t xml:space="preserve">краевой </w:t>
      </w:r>
      <w:r w:rsidRPr="00EF4ED0">
        <w:rPr>
          <w:rFonts w:ascii="Times New Roman" w:hAnsi="Times New Roman"/>
          <w:sz w:val="28"/>
          <w:szCs w:val="28"/>
        </w:rPr>
        <w:t>бюджет в соответствии с бюджетным законодательством Российской Федерации в случаях, установленных соглашением;</w:t>
      </w:r>
    </w:p>
    <w:p w14:paraId="32852DC5" w14:textId="7777777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случае, если по результатам проверки был установлен факт неоказания государственной 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государственной 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3A39BC87" w14:textId="77777777" w:rsidR="00CC51B6" w:rsidRPr="00EF4ED0" w:rsidRDefault="00CC51B6" w:rsidP="00EF4ED0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государственной услуги в социальной сфере, установленных соглашением.</w:t>
      </w:r>
    </w:p>
    <w:p w14:paraId="7903DE83" w14:textId="138C2FEE" w:rsidR="00CC51B6" w:rsidRPr="00592726" w:rsidRDefault="00CC51B6" w:rsidP="00592726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F4ED0">
        <w:rPr>
          <w:rFonts w:ascii="Times New Roman" w:hAnsi="Times New Roman"/>
          <w:sz w:val="28"/>
          <w:szCs w:val="28"/>
        </w:rPr>
        <w:t>30. Материалы по результатам проверки, а также иные документы и информация, полученные (разработанные) в ходе ее осуществления, хранятся уполномоченным органом не менее 5 лет.</w:t>
      </w:r>
    </w:p>
    <w:p w14:paraId="38AD4B5E" w14:textId="04176B3F" w:rsidR="00B71C6D" w:rsidRPr="00CC51B6" w:rsidRDefault="00CC51B6" w:rsidP="00592726">
      <w:pPr>
        <w:pStyle w:val="ConsPlusNormal0"/>
        <w:jc w:val="center"/>
        <w:rPr>
          <w:sz w:val="28"/>
          <w:szCs w:val="28"/>
        </w:rPr>
      </w:pPr>
      <w:r w:rsidRPr="00CC51B6">
        <w:rPr>
          <w:sz w:val="28"/>
          <w:szCs w:val="28"/>
        </w:rPr>
        <w:t>_______________</w:t>
      </w:r>
    </w:p>
    <w:p w14:paraId="36B093F4" w14:textId="77777777" w:rsidR="00CC51B6" w:rsidRPr="00CC51B6" w:rsidRDefault="00CC51B6" w:rsidP="00CC51B6">
      <w:pPr>
        <w:pStyle w:val="ConsPlusNormal0"/>
        <w:jc w:val="both"/>
        <w:rPr>
          <w:sz w:val="28"/>
          <w:szCs w:val="28"/>
        </w:rPr>
      </w:pPr>
    </w:p>
    <w:p w14:paraId="2F28BA67" w14:textId="62DDF619" w:rsidR="00CC51B6" w:rsidRDefault="00CC51B6" w:rsidP="00FF3AF9">
      <w:pPr>
        <w:pStyle w:val="ConsPlusNormal0"/>
        <w:ind w:left="3402"/>
        <w:jc w:val="center"/>
        <w:outlineLvl w:val="1"/>
        <w:rPr>
          <w:sz w:val="28"/>
          <w:szCs w:val="28"/>
        </w:rPr>
      </w:pPr>
      <w:r w:rsidRPr="00CC51B6">
        <w:rPr>
          <w:sz w:val="28"/>
          <w:szCs w:val="28"/>
        </w:rPr>
        <w:t>П</w:t>
      </w:r>
      <w:r w:rsidR="00FF3AF9">
        <w:rPr>
          <w:sz w:val="28"/>
          <w:szCs w:val="28"/>
        </w:rPr>
        <w:t>РИЛОЖЕНИЕ</w:t>
      </w:r>
    </w:p>
    <w:p w14:paraId="78370E85" w14:textId="77777777" w:rsidR="00FF3AF9" w:rsidRPr="00FF3AF9" w:rsidRDefault="00FF3AF9" w:rsidP="00FF3AF9">
      <w:pPr>
        <w:pStyle w:val="ConsPlusNormal0"/>
        <w:ind w:left="3402"/>
        <w:jc w:val="center"/>
        <w:outlineLvl w:val="1"/>
        <w:rPr>
          <w:sz w:val="16"/>
          <w:szCs w:val="16"/>
        </w:rPr>
      </w:pPr>
    </w:p>
    <w:p w14:paraId="4883D530" w14:textId="77777777" w:rsidR="00CC51B6" w:rsidRPr="00CC51B6" w:rsidRDefault="00CC51B6" w:rsidP="00FF3AF9">
      <w:pPr>
        <w:pStyle w:val="ConsPlusNormal0"/>
        <w:ind w:left="3402"/>
        <w:jc w:val="center"/>
        <w:rPr>
          <w:sz w:val="28"/>
          <w:szCs w:val="28"/>
        </w:rPr>
      </w:pPr>
      <w:r w:rsidRPr="00CC51B6">
        <w:rPr>
          <w:sz w:val="28"/>
          <w:szCs w:val="28"/>
        </w:rPr>
        <w:t>к Порядку формирования государственных</w:t>
      </w:r>
    </w:p>
    <w:p w14:paraId="2AD28DCA" w14:textId="77777777" w:rsidR="00FF3AF9" w:rsidRDefault="00CC51B6" w:rsidP="00FF3AF9">
      <w:pPr>
        <w:pStyle w:val="ConsPlusNormal0"/>
        <w:ind w:left="3402"/>
        <w:jc w:val="center"/>
        <w:rPr>
          <w:sz w:val="28"/>
          <w:szCs w:val="28"/>
        </w:rPr>
      </w:pPr>
      <w:r w:rsidRPr="00CC51B6">
        <w:rPr>
          <w:sz w:val="28"/>
          <w:szCs w:val="28"/>
        </w:rPr>
        <w:t>социальных заказов на оказание государственных</w:t>
      </w:r>
      <w:r w:rsidR="00FF3AF9">
        <w:rPr>
          <w:sz w:val="28"/>
          <w:szCs w:val="28"/>
        </w:rPr>
        <w:t xml:space="preserve"> </w:t>
      </w:r>
      <w:r w:rsidRPr="00CC51B6">
        <w:rPr>
          <w:sz w:val="28"/>
          <w:szCs w:val="28"/>
        </w:rPr>
        <w:t>услуг в социальной сфере по направлению</w:t>
      </w:r>
      <w:r w:rsidR="00FF3AF9">
        <w:rPr>
          <w:sz w:val="28"/>
          <w:szCs w:val="28"/>
        </w:rPr>
        <w:t xml:space="preserve"> </w:t>
      </w:r>
      <w:r w:rsidRPr="00CC51B6">
        <w:rPr>
          <w:sz w:val="28"/>
          <w:szCs w:val="28"/>
        </w:rPr>
        <w:t xml:space="preserve">деятельности </w:t>
      </w:r>
      <w:r w:rsidR="00FF3AF9">
        <w:rPr>
          <w:sz w:val="28"/>
          <w:szCs w:val="28"/>
        </w:rPr>
        <w:t>«</w:t>
      </w:r>
      <w:r w:rsidRPr="00CC51B6">
        <w:rPr>
          <w:sz w:val="28"/>
          <w:szCs w:val="28"/>
        </w:rPr>
        <w:t>Реализация дополнительных</w:t>
      </w:r>
      <w:r w:rsidR="00FF3AF9">
        <w:rPr>
          <w:sz w:val="28"/>
          <w:szCs w:val="28"/>
        </w:rPr>
        <w:t xml:space="preserve"> </w:t>
      </w:r>
      <w:r w:rsidRPr="00CC51B6">
        <w:rPr>
          <w:sz w:val="28"/>
          <w:szCs w:val="28"/>
        </w:rPr>
        <w:t xml:space="preserve">образовательных программ </w:t>
      </w:r>
    </w:p>
    <w:p w14:paraId="7292452E" w14:textId="7D7821DF" w:rsidR="00CC51B6" w:rsidRPr="00CC51B6" w:rsidRDefault="00CC51B6" w:rsidP="00FF3AF9">
      <w:pPr>
        <w:pStyle w:val="ConsPlusNormal0"/>
        <w:ind w:left="3402"/>
        <w:jc w:val="center"/>
        <w:rPr>
          <w:sz w:val="28"/>
          <w:szCs w:val="28"/>
        </w:rPr>
      </w:pPr>
      <w:r w:rsidRPr="00CC51B6">
        <w:rPr>
          <w:sz w:val="28"/>
          <w:szCs w:val="28"/>
        </w:rPr>
        <w:t>(за исключением</w:t>
      </w:r>
      <w:r w:rsidR="00FF3AF9">
        <w:rPr>
          <w:sz w:val="28"/>
          <w:szCs w:val="28"/>
        </w:rPr>
        <w:t xml:space="preserve"> </w:t>
      </w:r>
      <w:r w:rsidRPr="00CC51B6">
        <w:rPr>
          <w:sz w:val="28"/>
          <w:szCs w:val="28"/>
        </w:rPr>
        <w:t>дополнительных предпрофессиональных программ</w:t>
      </w:r>
      <w:r w:rsidR="00FF3AF9">
        <w:rPr>
          <w:sz w:val="28"/>
          <w:szCs w:val="28"/>
        </w:rPr>
        <w:t xml:space="preserve"> </w:t>
      </w:r>
      <w:r w:rsidRPr="00CC51B6">
        <w:rPr>
          <w:sz w:val="28"/>
          <w:szCs w:val="28"/>
        </w:rPr>
        <w:t>в области искусств)</w:t>
      </w:r>
      <w:r w:rsidR="00FF3AF9">
        <w:rPr>
          <w:sz w:val="28"/>
          <w:szCs w:val="28"/>
        </w:rPr>
        <w:t>»</w:t>
      </w:r>
      <w:r w:rsidRPr="00CC51B6">
        <w:rPr>
          <w:sz w:val="28"/>
          <w:szCs w:val="28"/>
        </w:rPr>
        <w:t>, отнесенных к полномочиям</w:t>
      </w:r>
    </w:p>
    <w:p w14:paraId="4DD6CD6C" w14:textId="77777777" w:rsidR="00FF3AF9" w:rsidRDefault="00CC51B6" w:rsidP="00FF3AF9">
      <w:pPr>
        <w:pStyle w:val="ConsPlusNormal0"/>
        <w:ind w:left="3402"/>
        <w:jc w:val="center"/>
        <w:rPr>
          <w:sz w:val="28"/>
          <w:szCs w:val="28"/>
        </w:rPr>
      </w:pPr>
      <w:r w:rsidRPr="00CC51B6">
        <w:rPr>
          <w:sz w:val="28"/>
          <w:szCs w:val="28"/>
        </w:rPr>
        <w:t xml:space="preserve">органов государственной власти </w:t>
      </w:r>
    </w:p>
    <w:p w14:paraId="7074DC8C" w14:textId="197F907D" w:rsidR="00CC51B6" w:rsidRPr="00CC51B6" w:rsidRDefault="00FF3AF9" w:rsidP="00FF3AF9">
      <w:pPr>
        <w:pStyle w:val="ConsPlusNormal0"/>
        <w:ind w:left="3402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14:paraId="4E3DDF91" w14:textId="77777777" w:rsidR="00CC51B6" w:rsidRPr="00CC51B6" w:rsidRDefault="00CC51B6" w:rsidP="00CC51B6">
      <w:pPr>
        <w:pStyle w:val="ConsPlusNormal0"/>
        <w:jc w:val="both"/>
        <w:rPr>
          <w:sz w:val="28"/>
          <w:szCs w:val="28"/>
        </w:rPr>
      </w:pPr>
    </w:p>
    <w:p w14:paraId="36B6AF7E" w14:textId="5DC93A5F" w:rsidR="00CC51B6" w:rsidRPr="00CC51B6" w:rsidRDefault="00FF3AF9" w:rsidP="00FF3AF9">
      <w:pPr>
        <w:pStyle w:val="ConsPlusNormal0"/>
        <w:ind w:left="3686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14:paraId="19774B3E" w14:textId="77777777" w:rsidR="00CC51B6" w:rsidRPr="00CC51B6" w:rsidRDefault="00CC51B6" w:rsidP="00CC51B6">
      <w:pPr>
        <w:pStyle w:val="ConsPlusNormal0"/>
        <w:jc w:val="both"/>
        <w:rPr>
          <w:sz w:val="28"/>
          <w:szCs w:val="28"/>
        </w:rPr>
      </w:pPr>
    </w:p>
    <w:p w14:paraId="108E5488" w14:textId="77777777" w:rsidR="00CC51B6" w:rsidRPr="00FF3AF9" w:rsidRDefault="00CC51B6" w:rsidP="00CC51B6">
      <w:pPr>
        <w:pStyle w:val="ConsPlusNormal0"/>
        <w:jc w:val="center"/>
        <w:rPr>
          <w:b/>
          <w:bCs/>
          <w:sz w:val="28"/>
          <w:szCs w:val="28"/>
        </w:rPr>
      </w:pPr>
      <w:bookmarkStart w:id="7" w:name="P148"/>
      <w:bookmarkEnd w:id="7"/>
      <w:r w:rsidRPr="00FF3AF9">
        <w:rPr>
          <w:b/>
          <w:bCs/>
          <w:sz w:val="28"/>
          <w:szCs w:val="28"/>
        </w:rPr>
        <w:t>ГОСУДАРСТВЕННЫЙ СОЦИАЛЬНЫЙ ЗАКАЗ</w:t>
      </w:r>
    </w:p>
    <w:p w14:paraId="3F4D9210" w14:textId="77777777" w:rsidR="00CC51B6" w:rsidRPr="00FF3AF9" w:rsidRDefault="00CC51B6" w:rsidP="00CC51B6">
      <w:pPr>
        <w:pStyle w:val="ConsPlusNormal0"/>
        <w:jc w:val="center"/>
        <w:rPr>
          <w:b/>
          <w:bCs/>
          <w:sz w:val="28"/>
          <w:szCs w:val="28"/>
        </w:rPr>
      </w:pPr>
      <w:r w:rsidRPr="00FF3AF9">
        <w:rPr>
          <w:b/>
          <w:bCs/>
          <w:sz w:val="28"/>
          <w:szCs w:val="28"/>
        </w:rPr>
        <w:t>на оказание государственных услуг в социальной сфере</w:t>
      </w:r>
    </w:p>
    <w:p w14:paraId="1DE9538B" w14:textId="77777777" w:rsidR="00CC51B6" w:rsidRPr="00FF3AF9" w:rsidRDefault="00CC51B6" w:rsidP="00CC51B6">
      <w:pPr>
        <w:pStyle w:val="ConsPlusNormal0"/>
        <w:jc w:val="center"/>
        <w:rPr>
          <w:b/>
          <w:bCs/>
          <w:sz w:val="28"/>
          <w:szCs w:val="28"/>
        </w:rPr>
      </w:pPr>
      <w:r w:rsidRPr="00FF3AF9">
        <w:rPr>
          <w:b/>
          <w:bCs/>
          <w:sz w:val="28"/>
          <w:szCs w:val="28"/>
        </w:rPr>
        <w:t>(далее - государственная услуга) по направлению деятельности</w:t>
      </w:r>
    </w:p>
    <w:p w14:paraId="1B36CC45" w14:textId="246459D3" w:rsidR="00CC51B6" w:rsidRPr="00FF3AF9" w:rsidRDefault="00FF3AF9" w:rsidP="00CC51B6">
      <w:pPr>
        <w:pStyle w:val="ConsPlusNormal0"/>
        <w:jc w:val="center"/>
        <w:rPr>
          <w:b/>
          <w:bCs/>
          <w:sz w:val="28"/>
          <w:szCs w:val="28"/>
        </w:rPr>
      </w:pPr>
      <w:r w:rsidRPr="00FF3AF9">
        <w:rPr>
          <w:b/>
          <w:bCs/>
          <w:sz w:val="28"/>
          <w:szCs w:val="28"/>
        </w:rPr>
        <w:t>«</w:t>
      </w:r>
      <w:r w:rsidR="00CC51B6" w:rsidRPr="00FF3AF9">
        <w:rPr>
          <w:b/>
          <w:bCs/>
          <w:sz w:val="28"/>
          <w:szCs w:val="28"/>
        </w:rPr>
        <w:t>Реализация дополнительных образовательных программ</w:t>
      </w:r>
    </w:p>
    <w:p w14:paraId="20474591" w14:textId="77777777" w:rsidR="00CC51B6" w:rsidRPr="00FF3AF9" w:rsidRDefault="00CC51B6" w:rsidP="00CC51B6">
      <w:pPr>
        <w:pStyle w:val="ConsPlusNormal0"/>
        <w:jc w:val="center"/>
        <w:rPr>
          <w:b/>
          <w:bCs/>
          <w:sz w:val="28"/>
          <w:szCs w:val="28"/>
        </w:rPr>
      </w:pPr>
      <w:r w:rsidRPr="00FF3AF9">
        <w:rPr>
          <w:b/>
          <w:bCs/>
          <w:sz w:val="28"/>
          <w:szCs w:val="28"/>
        </w:rPr>
        <w:t>(за исключением дополнительных предпрофессиональных</w:t>
      </w:r>
    </w:p>
    <w:p w14:paraId="69447EA0" w14:textId="3CA80A95" w:rsidR="00CC51B6" w:rsidRPr="00FF3AF9" w:rsidRDefault="00CC51B6" w:rsidP="00CC51B6">
      <w:pPr>
        <w:pStyle w:val="ConsPlusNormal0"/>
        <w:jc w:val="center"/>
        <w:rPr>
          <w:b/>
          <w:bCs/>
          <w:sz w:val="28"/>
          <w:szCs w:val="28"/>
        </w:rPr>
      </w:pPr>
      <w:r w:rsidRPr="00FF3AF9">
        <w:rPr>
          <w:b/>
          <w:bCs/>
          <w:sz w:val="28"/>
          <w:szCs w:val="28"/>
        </w:rPr>
        <w:t>программ в области искусств)</w:t>
      </w:r>
      <w:r w:rsidR="00FF3AF9" w:rsidRPr="00FF3AF9">
        <w:rPr>
          <w:b/>
          <w:bCs/>
          <w:sz w:val="28"/>
          <w:szCs w:val="28"/>
        </w:rPr>
        <w:t>»</w:t>
      </w:r>
    </w:p>
    <w:p w14:paraId="03BAADC0" w14:textId="77777777" w:rsidR="00CC51B6" w:rsidRPr="00FF3AF9" w:rsidRDefault="00CC51B6" w:rsidP="00CC51B6">
      <w:pPr>
        <w:pStyle w:val="ConsPlusNormal0"/>
        <w:jc w:val="center"/>
        <w:rPr>
          <w:b/>
          <w:bCs/>
          <w:sz w:val="28"/>
          <w:szCs w:val="28"/>
        </w:rPr>
      </w:pPr>
      <w:r w:rsidRPr="00FF3AF9">
        <w:rPr>
          <w:b/>
          <w:bCs/>
          <w:sz w:val="28"/>
          <w:szCs w:val="28"/>
        </w:rPr>
        <w:t>(далее - государственный социальный заказ)</w:t>
      </w:r>
    </w:p>
    <w:p w14:paraId="2BA84843" w14:textId="77777777" w:rsidR="00CC51B6" w:rsidRPr="00FF3AF9" w:rsidRDefault="00CC51B6" w:rsidP="00CC51B6">
      <w:pPr>
        <w:pStyle w:val="ConsPlusNormal0"/>
        <w:jc w:val="center"/>
        <w:rPr>
          <w:b/>
          <w:bCs/>
          <w:sz w:val="28"/>
          <w:szCs w:val="28"/>
        </w:rPr>
      </w:pPr>
      <w:r w:rsidRPr="00FF3AF9">
        <w:rPr>
          <w:b/>
          <w:bCs/>
          <w:sz w:val="28"/>
          <w:szCs w:val="28"/>
        </w:rPr>
        <w:t>на 20___ год и на плановый период 20___ - 20___ годов</w:t>
      </w:r>
    </w:p>
    <w:p w14:paraId="71E8FDF1" w14:textId="77777777" w:rsidR="00CC51B6" w:rsidRPr="00CC51B6" w:rsidRDefault="00CC51B6" w:rsidP="00CC51B6">
      <w:pPr>
        <w:pStyle w:val="ConsPlusNormal0"/>
        <w:jc w:val="both"/>
        <w:rPr>
          <w:sz w:val="28"/>
          <w:szCs w:val="28"/>
        </w:rPr>
      </w:pPr>
    </w:p>
    <w:p w14:paraId="203C9E62" w14:textId="77777777" w:rsidR="00CC51B6" w:rsidRDefault="00CC51B6" w:rsidP="00CC51B6">
      <w:pPr>
        <w:pStyle w:val="ConsPlusNormal0"/>
      </w:pPr>
    </w:p>
    <w:p w14:paraId="1262EAF5" w14:textId="1696EFF4" w:rsidR="0064314F" w:rsidRDefault="0064314F" w:rsidP="00CC51B6">
      <w:pPr>
        <w:pStyle w:val="ConsPlusNormal0"/>
        <w:sectPr w:rsidR="0064314F" w:rsidSect="00EF4ED0">
          <w:headerReference w:type="default" r:id="rId16"/>
          <w:headerReference w:type="first" r:id="rId17"/>
          <w:pgSz w:w="11906" w:h="16838"/>
          <w:pgMar w:top="1276" w:right="566" w:bottom="1134" w:left="1985" w:header="708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6350"/>
        <w:gridCol w:w="1531"/>
        <w:gridCol w:w="1474"/>
      </w:tblGrid>
      <w:tr w:rsidR="00CC51B6" w:rsidRPr="00AB0CF5" w14:paraId="6084E1F9" w14:textId="77777777" w:rsidTr="00BB5711">
        <w:tc>
          <w:tcPr>
            <w:tcW w:w="135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3EBE3" w14:textId="10C5F9A0" w:rsidR="0064314F" w:rsidRPr="0053486A" w:rsidRDefault="0064314F" w:rsidP="0064314F">
            <w:pPr>
              <w:pStyle w:val="ConsPlusNormal0"/>
              <w:jc w:val="center"/>
              <w:rPr>
                <w:szCs w:val="20"/>
              </w:rPr>
            </w:pPr>
            <w:r w:rsidRPr="0053486A">
              <w:rPr>
                <w:szCs w:val="20"/>
              </w:rPr>
              <w:lastRenderedPageBreak/>
              <w:t>1</w:t>
            </w:r>
            <w:r w:rsidR="00592726">
              <w:rPr>
                <w:szCs w:val="20"/>
              </w:rPr>
              <w:t>3</w:t>
            </w:r>
          </w:p>
          <w:p w14:paraId="77DC7BC3" w14:textId="28C4B9AF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  <w:r w:rsidRPr="00AB0CF5">
              <w:rPr>
                <w:sz w:val="28"/>
                <w:szCs w:val="28"/>
              </w:rPr>
              <w:t xml:space="preserve">На </w:t>
            </w:r>
            <w:r w:rsidR="0007127C">
              <w:rPr>
                <w:sz w:val="28"/>
                <w:szCs w:val="28"/>
              </w:rPr>
              <w:t>«</w:t>
            </w:r>
            <w:r w:rsidRPr="00AB0CF5">
              <w:rPr>
                <w:sz w:val="28"/>
                <w:szCs w:val="28"/>
              </w:rPr>
              <w:t>___</w:t>
            </w:r>
            <w:r w:rsidR="0007127C">
              <w:rPr>
                <w:sz w:val="28"/>
                <w:szCs w:val="28"/>
              </w:rPr>
              <w:t>»</w:t>
            </w:r>
            <w:r w:rsidRPr="00AB0CF5">
              <w:rPr>
                <w:sz w:val="28"/>
                <w:szCs w:val="28"/>
              </w:rPr>
              <w:t xml:space="preserve"> _______________ 20___ года</w:t>
            </w:r>
          </w:p>
        </w:tc>
      </w:tr>
      <w:tr w:rsidR="00CC51B6" w:rsidRPr="00AB0CF5" w14:paraId="62C6A832" w14:textId="77777777" w:rsidTr="00BB5711">
        <w:tblPrEx>
          <w:tblBorders>
            <w:right w:val="single" w:sz="4" w:space="0" w:color="auto"/>
          </w:tblBorders>
        </w:tblPrEx>
        <w:tc>
          <w:tcPr>
            <w:tcW w:w="10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DEA4B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721B1C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CF2D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  <w:r w:rsidRPr="00AB0CF5">
              <w:rPr>
                <w:sz w:val="28"/>
                <w:szCs w:val="28"/>
              </w:rPr>
              <w:t>Коды</w:t>
            </w:r>
          </w:p>
        </w:tc>
      </w:tr>
      <w:tr w:rsidR="00CC51B6" w:rsidRPr="00AB0CF5" w14:paraId="26FD5F4F" w14:textId="77777777" w:rsidTr="00BB5711">
        <w:tblPrEx>
          <w:tblBorders>
            <w:right w:val="single" w:sz="4" w:space="0" w:color="auto"/>
          </w:tblBorders>
        </w:tblPrEx>
        <w:tc>
          <w:tcPr>
            <w:tcW w:w="10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F5E80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495AA0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  <w:r w:rsidRPr="00AB0CF5">
              <w:rPr>
                <w:sz w:val="28"/>
                <w:szCs w:val="28"/>
              </w:rPr>
              <w:t>Дата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64FF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</w:p>
        </w:tc>
      </w:tr>
      <w:tr w:rsidR="00CC51B6" w:rsidRPr="00AB0CF5" w14:paraId="5B865FD6" w14:textId="77777777" w:rsidTr="00BB5711">
        <w:tblPrEx>
          <w:tblBorders>
            <w:right w:val="single" w:sz="4" w:space="0" w:color="auto"/>
          </w:tblBorders>
        </w:tblPrEx>
        <w:tc>
          <w:tcPr>
            <w:tcW w:w="10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E16EA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01F836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  <w:r w:rsidRPr="00AB0CF5">
              <w:rPr>
                <w:sz w:val="28"/>
                <w:szCs w:val="28"/>
              </w:rPr>
              <w:t>по ОКПО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E3FE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</w:p>
        </w:tc>
      </w:tr>
      <w:tr w:rsidR="00CC51B6" w:rsidRPr="00AB0CF5" w14:paraId="5800B771" w14:textId="77777777" w:rsidTr="00BB5711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4D178968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  <w:r w:rsidRPr="00AB0CF5">
              <w:rPr>
                <w:sz w:val="28"/>
                <w:szCs w:val="28"/>
              </w:rPr>
              <w:t>Уполномоченный орган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F2D81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8175B8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  <w:r w:rsidRPr="00AB0CF5">
              <w:rPr>
                <w:sz w:val="28"/>
                <w:szCs w:val="28"/>
              </w:rPr>
              <w:t>Глава БК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F519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</w:p>
        </w:tc>
      </w:tr>
      <w:tr w:rsidR="00CC51B6" w:rsidRPr="00AB0CF5" w14:paraId="3EBEBDA1" w14:textId="77777777" w:rsidTr="00BB5711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2E8A5174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639C18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  <w:r w:rsidRPr="00AB0CF5">
              <w:rPr>
                <w:sz w:val="28"/>
                <w:szCs w:val="28"/>
              </w:rPr>
              <w:t>(полное наименование уполномоченного органа)</w:t>
            </w:r>
          </w:p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80D1A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63C1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</w:p>
        </w:tc>
      </w:tr>
      <w:tr w:rsidR="00CC51B6" w:rsidRPr="00AB0CF5" w14:paraId="74246D0D" w14:textId="77777777" w:rsidTr="00BB5711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367D8D26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  <w:r w:rsidRPr="00AB0CF5">
              <w:rPr>
                <w:sz w:val="28"/>
                <w:szCs w:val="28"/>
              </w:rPr>
              <w:t>Наименование бюджета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9CC579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05E30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  <w:r w:rsidRPr="00AB0CF5">
              <w:rPr>
                <w:sz w:val="28"/>
                <w:szCs w:val="28"/>
              </w:rPr>
              <w:t xml:space="preserve">по </w:t>
            </w:r>
            <w:hyperlink r:id="rId18">
              <w:r w:rsidRPr="00AB0CF5">
                <w:rPr>
                  <w:color w:val="0000FF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5039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</w:p>
        </w:tc>
      </w:tr>
      <w:tr w:rsidR="00CC51B6" w:rsidRPr="00AB0CF5" w14:paraId="2A812874" w14:textId="77777777" w:rsidTr="00BB5711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34787D77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20DE2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B4DCC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7BE0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</w:p>
        </w:tc>
      </w:tr>
      <w:tr w:rsidR="00CC51B6" w:rsidRPr="00AB0CF5" w14:paraId="0A6F05E4" w14:textId="77777777" w:rsidTr="00BB5711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37F9A915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  <w:r w:rsidRPr="00AB0CF5">
              <w:rPr>
                <w:sz w:val="28"/>
                <w:szCs w:val="28"/>
              </w:rPr>
              <w:t>Статус</w:t>
            </w:r>
          </w:p>
        </w:tc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85448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263D34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AEDC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</w:p>
        </w:tc>
      </w:tr>
      <w:tr w:rsidR="00CC51B6" w:rsidRPr="00AB0CF5" w14:paraId="4766D005" w14:textId="77777777" w:rsidTr="00BB5711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6041B8BE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5944B6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DE556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11AC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</w:p>
        </w:tc>
      </w:tr>
      <w:tr w:rsidR="00CC51B6" w:rsidRPr="00AB0CF5" w14:paraId="461C677A" w14:textId="77777777" w:rsidTr="00BB5711">
        <w:tblPrEx>
          <w:tblBorders>
            <w:right w:val="single" w:sz="4" w:space="0" w:color="auto"/>
          </w:tblBorders>
        </w:tblPrEx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4E47362B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  <w:r w:rsidRPr="00AB0CF5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14:paraId="1CF5EE1C" w14:textId="509D0573" w:rsidR="00CC51B6" w:rsidRPr="00AB0CF5" w:rsidRDefault="008E0DC5" w:rsidP="008E0DC5">
            <w:pPr>
              <w:pStyle w:val="ConsPlusNormal0"/>
              <w:rPr>
                <w:sz w:val="28"/>
                <w:szCs w:val="28"/>
              </w:rPr>
            </w:pPr>
            <w:r w:rsidRPr="00AB0CF5">
              <w:rPr>
                <w:sz w:val="28"/>
                <w:szCs w:val="28"/>
              </w:rPr>
              <w:t>«</w:t>
            </w:r>
            <w:r w:rsidR="00CC51B6" w:rsidRPr="00AB0CF5">
              <w:rPr>
                <w:sz w:val="28"/>
                <w:szCs w:val="28"/>
              </w:rPr>
              <w:t>Реализация дополнительных образовательных программ (за исключением дополнительных предпрофессиональных программ в области искусств)</w:t>
            </w:r>
            <w:r w:rsidRPr="00AB0CF5">
              <w:rPr>
                <w:sz w:val="28"/>
                <w:szCs w:val="28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C5D86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9DBE" w14:textId="77777777" w:rsidR="00CC51B6" w:rsidRPr="00AB0CF5" w:rsidRDefault="00CC51B6" w:rsidP="008E0DC5">
            <w:pPr>
              <w:pStyle w:val="ConsPlusNormal0"/>
              <w:rPr>
                <w:sz w:val="28"/>
                <w:szCs w:val="28"/>
              </w:rPr>
            </w:pPr>
          </w:p>
        </w:tc>
      </w:tr>
    </w:tbl>
    <w:p w14:paraId="4ABA8AE9" w14:textId="77777777" w:rsidR="00CC51B6" w:rsidRPr="00AB0CF5" w:rsidRDefault="00CC51B6" w:rsidP="008E0DC5">
      <w:pPr>
        <w:pStyle w:val="ConsPlusNormal0"/>
        <w:jc w:val="both"/>
        <w:rPr>
          <w:sz w:val="28"/>
          <w:szCs w:val="28"/>
        </w:rPr>
      </w:pPr>
    </w:p>
    <w:p w14:paraId="716FF372" w14:textId="77777777" w:rsidR="00CC51B6" w:rsidRPr="00AB0CF5" w:rsidRDefault="00CC51B6" w:rsidP="008E0DC5">
      <w:pPr>
        <w:pStyle w:val="ConsPlusNormal0"/>
        <w:jc w:val="center"/>
        <w:outlineLvl w:val="2"/>
        <w:rPr>
          <w:sz w:val="28"/>
          <w:szCs w:val="28"/>
        </w:rPr>
      </w:pPr>
      <w:bookmarkStart w:id="8" w:name="P190"/>
      <w:bookmarkEnd w:id="8"/>
      <w:r w:rsidRPr="00AB0CF5">
        <w:rPr>
          <w:sz w:val="28"/>
          <w:szCs w:val="28"/>
        </w:rPr>
        <w:t>I. Общие сведения о государственном социальном заказе</w:t>
      </w:r>
    </w:p>
    <w:p w14:paraId="6EDB3E58" w14:textId="77777777" w:rsidR="00CC51B6" w:rsidRPr="00AB0CF5" w:rsidRDefault="00CC51B6" w:rsidP="008E0DC5">
      <w:pPr>
        <w:pStyle w:val="ConsPlusNormal0"/>
        <w:jc w:val="center"/>
        <w:rPr>
          <w:sz w:val="28"/>
          <w:szCs w:val="28"/>
        </w:rPr>
      </w:pPr>
      <w:r w:rsidRPr="00AB0CF5">
        <w:rPr>
          <w:sz w:val="28"/>
          <w:szCs w:val="28"/>
        </w:rPr>
        <w:t>в очередном финансовом году и плановом периоде,</w:t>
      </w:r>
    </w:p>
    <w:p w14:paraId="6BF39F64" w14:textId="77777777" w:rsidR="00CC51B6" w:rsidRPr="00AB0CF5" w:rsidRDefault="00CC51B6" w:rsidP="008E0DC5">
      <w:pPr>
        <w:pStyle w:val="ConsPlusNormal0"/>
        <w:jc w:val="center"/>
        <w:rPr>
          <w:sz w:val="28"/>
          <w:szCs w:val="28"/>
        </w:rPr>
      </w:pPr>
      <w:r w:rsidRPr="00AB0CF5">
        <w:rPr>
          <w:sz w:val="28"/>
          <w:szCs w:val="28"/>
        </w:rPr>
        <w:t>а также за пределами планового периода</w:t>
      </w:r>
    </w:p>
    <w:p w14:paraId="7C36AF0B" w14:textId="77777777" w:rsidR="00CC51B6" w:rsidRPr="00AB0CF5" w:rsidRDefault="00CC51B6" w:rsidP="008E0DC5">
      <w:pPr>
        <w:pStyle w:val="ConsPlusNormal0"/>
        <w:jc w:val="both"/>
        <w:rPr>
          <w:sz w:val="28"/>
          <w:szCs w:val="28"/>
        </w:rPr>
      </w:pPr>
    </w:p>
    <w:p w14:paraId="58E6329B" w14:textId="77777777" w:rsidR="00CC51B6" w:rsidRPr="00AB0CF5" w:rsidRDefault="00CC51B6" w:rsidP="008E0DC5">
      <w:pPr>
        <w:pStyle w:val="ConsPlusNormal0"/>
        <w:jc w:val="center"/>
        <w:outlineLvl w:val="3"/>
        <w:rPr>
          <w:sz w:val="28"/>
          <w:szCs w:val="28"/>
        </w:rPr>
      </w:pPr>
      <w:bookmarkStart w:id="9" w:name="P194"/>
      <w:bookmarkEnd w:id="9"/>
      <w:r w:rsidRPr="00AB0CF5">
        <w:rPr>
          <w:sz w:val="28"/>
          <w:szCs w:val="28"/>
        </w:rPr>
        <w:t>1. Общие сведения о государственном социальном заказе</w:t>
      </w:r>
    </w:p>
    <w:p w14:paraId="3F3ECAD6" w14:textId="77777777" w:rsidR="009C732B" w:rsidRDefault="009C732B" w:rsidP="008E0DC5">
      <w:pPr>
        <w:pStyle w:val="ConsPlusNormal0"/>
        <w:jc w:val="center"/>
        <w:rPr>
          <w:sz w:val="28"/>
          <w:szCs w:val="28"/>
        </w:rPr>
      </w:pPr>
    </w:p>
    <w:p w14:paraId="123036A8" w14:textId="39E5C837" w:rsidR="00CC51B6" w:rsidRPr="00AB0CF5" w:rsidRDefault="00CC51B6" w:rsidP="008E0DC5">
      <w:pPr>
        <w:pStyle w:val="ConsPlusNormal0"/>
        <w:jc w:val="center"/>
        <w:rPr>
          <w:sz w:val="28"/>
          <w:szCs w:val="28"/>
        </w:rPr>
      </w:pPr>
      <w:r w:rsidRPr="00AB0CF5">
        <w:rPr>
          <w:sz w:val="28"/>
          <w:szCs w:val="28"/>
        </w:rPr>
        <w:t>на 20___ год (на очередной финансовый год)</w:t>
      </w:r>
    </w:p>
    <w:p w14:paraId="5EAD9668" w14:textId="77777777" w:rsidR="00CC51B6" w:rsidRDefault="00CC51B6" w:rsidP="00CC51B6">
      <w:pPr>
        <w:pStyle w:val="ConsPlusNormal0"/>
        <w:jc w:val="both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533"/>
        <w:gridCol w:w="964"/>
        <w:gridCol w:w="1134"/>
        <w:gridCol w:w="1020"/>
        <w:gridCol w:w="789"/>
        <w:gridCol w:w="1785"/>
        <w:gridCol w:w="2409"/>
        <w:gridCol w:w="426"/>
        <w:gridCol w:w="992"/>
        <w:gridCol w:w="1559"/>
      </w:tblGrid>
      <w:tr w:rsidR="00CC51B6" w:rsidRPr="008E0DC5" w14:paraId="11F37437" w14:textId="77777777" w:rsidTr="008E0DC5">
        <w:tc>
          <w:tcPr>
            <w:tcW w:w="1134" w:type="dxa"/>
            <w:vMerge w:val="restart"/>
          </w:tcPr>
          <w:p w14:paraId="447009A5" w14:textId="23CC1D21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 xml:space="preserve">Наименование государственной услуги </w:t>
            </w:r>
          </w:p>
        </w:tc>
        <w:tc>
          <w:tcPr>
            <w:tcW w:w="1134" w:type="dxa"/>
            <w:vMerge w:val="restart"/>
          </w:tcPr>
          <w:p w14:paraId="192ECE12" w14:textId="62103B9F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 xml:space="preserve">Год определения исполнителей государственных услуг </w:t>
            </w:r>
          </w:p>
        </w:tc>
        <w:tc>
          <w:tcPr>
            <w:tcW w:w="1533" w:type="dxa"/>
            <w:vMerge w:val="restart"/>
          </w:tcPr>
          <w:p w14:paraId="33A434D3" w14:textId="196F68B2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>Место оказания государственной услуги)</w:t>
            </w:r>
          </w:p>
        </w:tc>
        <w:tc>
          <w:tcPr>
            <w:tcW w:w="3118" w:type="dxa"/>
            <w:gridSpan w:val="3"/>
          </w:tcPr>
          <w:p w14:paraId="3D8B438A" w14:textId="74B33118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 xml:space="preserve">Показатель, характеризующий объем оказания государственной услуги </w:t>
            </w:r>
          </w:p>
        </w:tc>
        <w:tc>
          <w:tcPr>
            <w:tcW w:w="7960" w:type="dxa"/>
            <w:gridSpan w:val="6"/>
          </w:tcPr>
          <w:p w14:paraId="22AAEA83" w14:textId="0A72E476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 xml:space="preserve">Значение показателя, характеризующего объем оказания государственной услуги по способам определения исполнителей государственной услуги </w:t>
            </w:r>
          </w:p>
        </w:tc>
      </w:tr>
      <w:tr w:rsidR="00CC51B6" w:rsidRPr="008E0DC5" w14:paraId="693DE4D6" w14:textId="77777777" w:rsidTr="008E0DC5">
        <w:tc>
          <w:tcPr>
            <w:tcW w:w="1134" w:type="dxa"/>
            <w:vMerge/>
          </w:tcPr>
          <w:p w14:paraId="43BE268A" w14:textId="77777777" w:rsidR="00CC51B6" w:rsidRPr="008E0DC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0D95DB0" w14:textId="77777777" w:rsidR="00CC51B6" w:rsidRPr="008E0DC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5DEC15CF" w14:textId="77777777" w:rsidR="00CC51B6" w:rsidRPr="008E0DC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450D7D31" w14:textId="77777777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54" w:type="dxa"/>
            <w:gridSpan w:val="2"/>
          </w:tcPr>
          <w:p w14:paraId="31889638" w14:textId="77777777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89" w:type="dxa"/>
            <w:vMerge w:val="restart"/>
          </w:tcPr>
          <w:p w14:paraId="5FF7BEE1" w14:textId="77777777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>Всего</w:t>
            </w:r>
          </w:p>
        </w:tc>
        <w:tc>
          <w:tcPr>
            <w:tcW w:w="7171" w:type="dxa"/>
            <w:gridSpan w:val="5"/>
          </w:tcPr>
          <w:p w14:paraId="3E62A417" w14:textId="77777777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>из них</w:t>
            </w:r>
          </w:p>
        </w:tc>
      </w:tr>
      <w:tr w:rsidR="00CC51B6" w:rsidRPr="008E0DC5" w14:paraId="52B51642" w14:textId="77777777" w:rsidTr="008E0DC5">
        <w:tc>
          <w:tcPr>
            <w:tcW w:w="1134" w:type="dxa"/>
            <w:vMerge/>
          </w:tcPr>
          <w:p w14:paraId="0680E7D2" w14:textId="77777777" w:rsidR="00CC51B6" w:rsidRPr="008E0DC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A4A235B" w14:textId="77777777" w:rsidR="00CC51B6" w:rsidRPr="008E0DC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293B1926" w14:textId="77777777" w:rsidR="00CC51B6" w:rsidRPr="008E0DC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5B409E65" w14:textId="77777777" w:rsidR="00CC51B6" w:rsidRPr="008E0DC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096F7E" w14:textId="77777777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20" w:type="dxa"/>
          </w:tcPr>
          <w:p w14:paraId="5A0716B4" w14:textId="77777777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 xml:space="preserve">Код по </w:t>
            </w:r>
            <w:hyperlink r:id="rId19">
              <w:r w:rsidRPr="008E0DC5">
                <w:rPr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89" w:type="dxa"/>
            <w:vMerge/>
          </w:tcPr>
          <w:p w14:paraId="5CFEE0BD" w14:textId="77777777" w:rsidR="00CC51B6" w:rsidRPr="008E0DC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39009B56" w14:textId="6001A35F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 xml:space="preserve">оказываемой государственными казенными учреждениями </w:t>
            </w:r>
            <w:r w:rsidR="008E0DC5" w:rsidRPr="008E0DC5">
              <w:rPr>
                <w:sz w:val="24"/>
                <w:szCs w:val="24"/>
              </w:rPr>
              <w:t xml:space="preserve">Забайкальского края </w:t>
            </w:r>
            <w:r w:rsidRPr="008E0DC5">
              <w:rPr>
                <w:sz w:val="24"/>
                <w:szCs w:val="24"/>
              </w:rPr>
              <w:t>на основании государственного задания</w:t>
            </w:r>
          </w:p>
        </w:tc>
        <w:tc>
          <w:tcPr>
            <w:tcW w:w="2409" w:type="dxa"/>
          </w:tcPr>
          <w:p w14:paraId="67540290" w14:textId="5AB9D7E3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 xml:space="preserve">оказываемой государственными бюджетными и автономными учреждениями </w:t>
            </w:r>
            <w:r w:rsidR="008E0DC5" w:rsidRPr="008E0DC5">
              <w:rPr>
                <w:sz w:val="24"/>
                <w:szCs w:val="24"/>
              </w:rPr>
              <w:t xml:space="preserve">Забайкальского </w:t>
            </w:r>
            <w:r w:rsidRPr="008E0DC5">
              <w:rPr>
                <w:sz w:val="24"/>
                <w:szCs w:val="24"/>
              </w:rPr>
              <w:t>на основании государственного задания</w:t>
            </w:r>
          </w:p>
        </w:tc>
        <w:tc>
          <w:tcPr>
            <w:tcW w:w="1418" w:type="dxa"/>
            <w:gridSpan w:val="2"/>
          </w:tcPr>
          <w:p w14:paraId="1CF343BA" w14:textId="77777777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>в соответствии с конкурсом</w:t>
            </w:r>
          </w:p>
        </w:tc>
        <w:tc>
          <w:tcPr>
            <w:tcW w:w="1559" w:type="dxa"/>
          </w:tcPr>
          <w:p w14:paraId="3B7A0240" w14:textId="77777777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>в соответствии с социальными сертификатами на получение государственных услуг</w:t>
            </w:r>
          </w:p>
        </w:tc>
      </w:tr>
      <w:tr w:rsidR="00CC51B6" w14:paraId="4D9DC98C" w14:textId="77777777" w:rsidTr="008E0DC5">
        <w:tc>
          <w:tcPr>
            <w:tcW w:w="1134" w:type="dxa"/>
          </w:tcPr>
          <w:p w14:paraId="0823C6FC" w14:textId="77777777" w:rsidR="00CC51B6" w:rsidRDefault="00CC51B6" w:rsidP="00BB571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F955F54" w14:textId="77777777" w:rsidR="00CC51B6" w:rsidRDefault="00CC51B6" w:rsidP="00BB571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33" w:type="dxa"/>
          </w:tcPr>
          <w:p w14:paraId="0076F2AF" w14:textId="77777777" w:rsidR="00CC51B6" w:rsidRDefault="00CC51B6" w:rsidP="00BB571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64" w:type="dxa"/>
          </w:tcPr>
          <w:p w14:paraId="6E48DCE4" w14:textId="77777777" w:rsidR="00CC51B6" w:rsidRDefault="00CC51B6" w:rsidP="00BB571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7C4F154E" w14:textId="77777777" w:rsidR="00CC51B6" w:rsidRDefault="00CC51B6" w:rsidP="00BB571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</w:tcPr>
          <w:p w14:paraId="00F14E19" w14:textId="77777777" w:rsidR="00CC51B6" w:rsidRDefault="00CC51B6" w:rsidP="00BB571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89" w:type="dxa"/>
          </w:tcPr>
          <w:p w14:paraId="444DB2D4" w14:textId="77777777" w:rsidR="00CC51B6" w:rsidRDefault="00CC51B6" w:rsidP="00BB571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785" w:type="dxa"/>
          </w:tcPr>
          <w:p w14:paraId="73D24D20" w14:textId="77777777" w:rsidR="00CC51B6" w:rsidRDefault="00CC51B6" w:rsidP="00BB571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409" w:type="dxa"/>
          </w:tcPr>
          <w:p w14:paraId="65E5AF52" w14:textId="77777777" w:rsidR="00CC51B6" w:rsidRDefault="00CC51B6" w:rsidP="00BB5711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426" w:type="dxa"/>
          </w:tcPr>
          <w:p w14:paraId="3783CFCE" w14:textId="77777777" w:rsidR="00CC51B6" w:rsidRDefault="00CC51B6" w:rsidP="00BB571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2551" w:type="dxa"/>
            <w:gridSpan w:val="2"/>
          </w:tcPr>
          <w:p w14:paraId="56C7E4B5" w14:textId="77777777" w:rsidR="00CC51B6" w:rsidRDefault="00CC51B6" w:rsidP="00BB5711">
            <w:pPr>
              <w:pStyle w:val="ConsPlusNormal0"/>
              <w:jc w:val="center"/>
            </w:pPr>
            <w:r>
              <w:t>11</w:t>
            </w:r>
          </w:p>
        </w:tc>
      </w:tr>
      <w:tr w:rsidR="00CC51B6" w14:paraId="64E6D378" w14:textId="77777777" w:rsidTr="008E0DC5">
        <w:tc>
          <w:tcPr>
            <w:tcW w:w="1134" w:type="dxa"/>
            <w:vMerge w:val="restart"/>
          </w:tcPr>
          <w:p w14:paraId="3949D8E0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 w:val="restart"/>
          </w:tcPr>
          <w:p w14:paraId="6111DB1F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 w:val="restart"/>
          </w:tcPr>
          <w:p w14:paraId="051014A0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54F3E1DD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2B2CCDC7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70DF13BF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39057907" w14:textId="77777777" w:rsidR="00CC51B6" w:rsidRDefault="00CC51B6" w:rsidP="00BB5711">
            <w:pPr>
              <w:pStyle w:val="ConsPlusNormal0"/>
            </w:pPr>
          </w:p>
        </w:tc>
        <w:tc>
          <w:tcPr>
            <w:tcW w:w="1785" w:type="dxa"/>
          </w:tcPr>
          <w:p w14:paraId="2200D816" w14:textId="77777777" w:rsidR="00CC51B6" w:rsidRDefault="00CC51B6" w:rsidP="00BB5711">
            <w:pPr>
              <w:pStyle w:val="ConsPlusNormal0"/>
            </w:pPr>
          </w:p>
        </w:tc>
        <w:tc>
          <w:tcPr>
            <w:tcW w:w="2409" w:type="dxa"/>
          </w:tcPr>
          <w:p w14:paraId="156E95F7" w14:textId="77777777" w:rsidR="00CC51B6" w:rsidRDefault="00CC51B6" w:rsidP="00BB5711">
            <w:pPr>
              <w:pStyle w:val="ConsPlusNormal0"/>
            </w:pPr>
          </w:p>
        </w:tc>
        <w:tc>
          <w:tcPr>
            <w:tcW w:w="426" w:type="dxa"/>
          </w:tcPr>
          <w:p w14:paraId="4E7BF3A1" w14:textId="77777777" w:rsidR="00CC51B6" w:rsidRDefault="00CC51B6" w:rsidP="00BB5711">
            <w:pPr>
              <w:pStyle w:val="ConsPlusNormal0"/>
            </w:pPr>
          </w:p>
        </w:tc>
        <w:tc>
          <w:tcPr>
            <w:tcW w:w="2551" w:type="dxa"/>
            <w:gridSpan w:val="2"/>
          </w:tcPr>
          <w:p w14:paraId="043E4B99" w14:textId="77777777" w:rsidR="00CC51B6" w:rsidRDefault="00CC51B6" w:rsidP="00BB5711">
            <w:pPr>
              <w:pStyle w:val="ConsPlusNormal0"/>
            </w:pPr>
          </w:p>
        </w:tc>
      </w:tr>
      <w:tr w:rsidR="00CC51B6" w14:paraId="6C7E83F3" w14:textId="77777777" w:rsidTr="008E0DC5">
        <w:tc>
          <w:tcPr>
            <w:tcW w:w="1134" w:type="dxa"/>
            <w:vMerge/>
          </w:tcPr>
          <w:p w14:paraId="064B86DA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1A810E06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6403B1D4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7CC9EDF3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69BA7E9B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3297FFEA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0C41744D" w14:textId="77777777" w:rsidR="00CC51B6" w:rsidRDefault="00CC51B6" w:rsidP="00BB5711">
            <w:pPr>
              <w:pStyle w:val="ConsPlusNormal0"/>
            </w:pPr>
          </w:p>
        </w:tc>
        <w:tc>
          <w:tcPr>
            <w:tcW w:w="1785" w:type="dxa"/>
          </w:tcPr>
          <w:p w14:paraId="46175B9B" w14:textId="77777777" w:rsidR="00CC51B6" w:rsidRDefault="00CC51B6" w:rsidP="00BB5711">
            <w:pPr>
              <w:pStyle w:val="ConsPlusNormal0"/>
            </w:pPr>
          </w:p>
        </w:tc>
        <w:tc>
          <w:tcPr>
            <w:tcW w:w="2409" w:type="dxa"/>
          </w:tcPr>
          <w:p w14:paraId="0922148A" w14:textId="77777777" w:rsidR="00CC51B6" w:rsidRDefault="00CC51B6" w:rsidP="00BB5711">
            <w:pPr>
              <w:pStyle w:val="ConsPlusNormal0"/>
            </w:pPr>
          </w:p>
        </w:tc>
        <w:tc>
          <w:tcPr>
            <w:tcW w:w="426" w:type="dxa"/>
          </w:tcPr>
          <w:p w14:paraId="7B7AB3B1" w14:textId="77777777" w:rsidR="00CC51B6" w:rsidRDefault="00CC51B6" w:rsidP="00BB5711">
            <w:pPr>
              <w:pStyle w:val="ConsPlusNormal0"/>
            </w:pPr>
          </w:p>
        </w:tc>
        <w:tc>
          <w:tcPr>
            <w:tcW w:w="2551" w:type="dxa"/>
            <w:gridSpan w:val="2"/>
          </w:tcPr>
          <w:p w14:paraId="2D4C8B08" w14:textId="77777777" w:rsidR="00CC51B6" w:rsidRDefault="00CC51B6" w:rsidP="00BB5711">
            <w:pPr>
              <w:pStyle w:val="ConsPlusNormal0"/>
            </w:pPr>
          </w:p>
        </w:tc>
      </w:tr>
      <w:tr w:rsidR="00CC51B6" w14:paraId="07EBC611" w14:textId="77777777" w:rsidTr="008E0DC5">
        <w:tc>
          <w:tcPr>
            <w:tcW w:w="1134" w:type="dxa"/>
            <w:vMerge/>
          </w:tcPr>
          <w:p w14:paraId="4C98FD82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2442445D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1D4558FD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0873940A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55030AF7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70C87C92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565FDAE2" w14:textId="77777777" w:rsidR="00CC51B6" w:rsidRDefault="00CC51B6" w:rsidP="00BB5711">
            <w:pPr>
              <w:pStyle w:val="ConsPlusNormal0"/>
            </w:pPr>
          </w:p>
        </w:tc>
        <w:tc>
          <w:tcPr>
            <w:tcW w:w="1785" w:type="dxa"/>
          </w:tcPr>
          <w:p w14:paraId="365CF508" w14:textId="77777777" w:rsidR="00CC51B6" w:rsidRDefault="00CC51B6" w:rsidP="00BB5711">
            <w:pPr>
              <w:pStyle w:val="ConsPlusNormal0"/>
            </w:pPr>
          </w:p>
        </w:tc>
        <w:tc>
          <w:tcPr>
            <w:tcW w:w="2409" w:type="dxa"/>
          </w:tcPr>
          <w:p w14:paraId="27310116" w14:textId="77777777" w:rsidR="00CC51B6" w:rsidRDefault="00CC51B6" w:rsidP="00BB5711">
            <w:pPr>
              <w:pStyle w:val="ConsPlusNormal0"/>
            </w:pPr>
          </w:p>
        </w:tc>
        <w:tc>
          <w:tcPr>
            <w:tcW w:w="426" w:type="dxa"/>
          </w:tcPr>
          <w:p w14:paraId="1E035FEB" w14:textId="77777777" w:rsidR="00CC51B6" w:rsidRDefault="00CC51B6" w:rsidP="00BB5711">
            <w:pPr>
              <w:pStyle w:val="ConsPlusNormal0"/>
            </w:pPr>
          </w:p>
        </w:tc>
        <w:tc>
          <w:tcPr>
            <w:tcW w:w="2551" w:type="dxa"/>
            <w:gridSpan w:val="2"/>
          </w:tcPr>
          <w:p w14:paraId="02837352" w14:textId="77777777" w:rsidR="00CC51B6" w:rsidRDefault="00CC51B6" w:rsidP="00BB5711">
            <w:pPr>
              <w:pStyle w:val="ConsPlusNormal0"/>
            </w:pPr>
          </w:p>
        </w:tc>
      </w:tr>
      <w:tr w:rsidR="00CC51B6" w14:paraId="4C0CDC5B" w14:textId="77777777" w:rsidTr="008E0DC5">
        <w:tc>
          <w:tcPr>
            <w:tcW w:w="1134" w:type="dxa"/>
            <w:vMerge/>
          </w:tcPr>
          <w:p w14:paraId="7B1A3345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372DDEA3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 w:val="restart"/>
          </w:tcPr>
          <w:p w14:paraId="75C2D23A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4E07F20E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21DDEE03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5A00A448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65AB4B06" w14:textId="77777777" w:rsidR="00CC51B6" w:rsidRDefault="00CC51B6" w:rsidP="00BB5711">
            <w:pPr>
              <w:pStyle w:val="ConsPlusNormal0"/>
            </w:pPr>
          </w:p>
        </w:tc>
        <w:tc>
          <w:tcPr>
            <w:tcW w:w="1785" w:type="dxa"/>
          </w:tcPr>
          <w:p w14:paraId="776A2275" w14:textId="77777777" w:rsidR="00CC51B6" w:rsidRDefault="00CC51B6" w:rsidP="00BB5711">
            <w:pPr>
              <w:pStyle w:val="ConsPlusNormal0"/>
            </w:pPr>
          </w:p>
        </w:tc>
        <w:tc>
          <w:tcPr>
            <w:tcW w:w="2409" w:type="dxa"/>
          </w:tcPr>
          <w:p w14:paraId="3DB8D751" w14:textId="77777777" w:rsidR="00CC51B6" w:rsidRDefault="00CC51B6" w:rsidP="00BB5711">
            <w:pPr>
              <w:pStyle w:val="ConsPlusNormal0"/>
            </w:pPr>
          </w:p>
        </w:tc>
        <w:tc>
          <w:tcPr>
            <w:tcW w:w="426" w:type="dxa"/>
          </w:tcPr>
          <w:p w14:paraId="77291F28" w14:textId="77777777" w:rsidR="00CC51B6" w:rsidRDefault="00CC51B6" w:rsidP="00BB5711">
            <w:pPr>
              <w:pStyle w:val="ConsPlusNormal0"/>
            </w:pPr>
          </w:p>
        </w:tc>
        <w:tc>
          <w:tcPr>
            <w:tcW w:w="2551" w:type="dxa"/>
            <w:gridSpan w:val="2"/>
          </w:tcPr>
          <w:p w14:paraId="7F9D2E79" w14:textId="77777777" w:rsidR="00CC51B6" w:rsidRDefault="00CC51B6" w:rsidP="00BB5711">
            <w:pPr>
              <w:pStyle w:val="ConsPlusNormal0"/>
            </w:pPr>
          </w:p>
        </w:tc>
      </w:tr>
      <w:tr w:rsidR="00CC51B6" w14:paraId="6147543F" w14:textId="77777777" w:rsidTr="008E0DC5">
        <w:tc>
          <w:tcPr>
            <w:tcW w:w="1134" w:type="dxa"/>
            <w:vMerge/>
          </w:tcPr>
          <w:p w14:paraId="246E6767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3A8193D0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181071A6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49E4B409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65DBA917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36F2BFCE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19B5239F" w14:textId="77777777" w:rsidR="00CC51B6" w:rsidRDefault="00CC51B6" w:rsidP="00BB5711">
            <w:pPr>
              <w:pStyle w:val="ConsPlusNormal0"/>
            </w:pPr>
          </w:p>
        </w:tc>
        <w:tc>
          <w:tcPr>
            <w:tcW w:w="1785" w:type="dxa"/>
          </w:tcPr>
          <w:p w14:paraId="55243FCF" w14:textId="77777777" w:rsidR="00CC51B6" w:rsidRDefault="00CC51B6" w:rsidP="00BB5711">
            <w:pPr>
              <w:pStyle w:val="ConsPlusNormal0"/>
            </w:pPr>
          </w:p>
        </w:tc>
        <w:tc>
          <w:tcPr>
            <w:tcW w:w="2409" w:type="dxa"/>
          </w:tcPr>
          <w:p w14:paraId="6AB0D91D" w14:textId="77777777" w:rsidR="00CC51B6" w:rsidRDefault="00CC51B6" w:rsidP="00BB5711">
            <w:pPr>
              <w:pStyle w:val="ConsPlusNormal0"/>
            </w:pPr>
          </w:p>
        </w:tc>
        <w:tc>
          <w:tcPr>
            <w:tcW w:w="426" w:type="dxa"/>
          </w:tcPr>
          <w:p w14:paraId="1D86237A" w14:textId="77777777" w:rsidR="00CC51B6" w:rsidRDefault="00CC51B6" w:rsidP="00BB5711">
            <w:pPr>
              <w:pStyle w:val="ConsPlusNormal0"/>
            </w:pPr>
          </w:p>
        </w:tc>
        <w:tc>
          <w:tcPr>
            <w:tcW w:w="2551" w:type="dxa"/>
            <w:gridSpan w:val="2"/>
          </w:tcPr>
          <w:p w14:paraId="3E0BAF0D" w14:textId="77777777" w:rsidR="00CC51B6" w:rsidRDefault="00CC51B6" w:rsidP="00BB5711">
            <w:pPr>
              <w:pStyle w:val="ConsPlusNormal0"/>
            </w:pPr>
          </w:p>
        </w:tc>
      </w:tr>
      <w:tr w:rsidR="00CC51B6" w14:paraId="54758A9C" w14:textId="77777777" w:rsidTr="008E0DC5">
        <w:tc>
          <w:tcPr>
            <w:tcW w:w="1134" w:type="dxa"/>
            <w:vMerge/>
          </w:tcPr>
          <w:p w14:paraId="0877DC84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79536F71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10E74ACC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142D3A9F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262E9651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64496FE0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7055C508" w14:textId="77777777" w:rsidR="00CC51B6" w:rsidRDefault="00CC51B6" w:rsidP="00BB5711">
            <w:pPr>
              <w:pStyle w:val="ConsPlusNormal0"/>
            </w:pPr>
          </w:p>
        </w:tc>
        <w:tc>
          <w:tcPr>
            <w:tcW w:w="1785" w:type="dxa"/>
          </w:tcPr>
          <w:p w14:paraId="2574A9E3" w14:textId="77777777" w:rsidR="00CC51B6" w:rsidRDefault="00CC51B6" w:rsidP="00BB5711">
            <w:pPr>
              <w:pStyle w:val="ConsPlusNormal0"/>
            </w:pPr>
          </w:p>
        </w:tc>
        <w:tc>
          <w:tcPr>
            <w:tcW w:w="2409" w:type="dxa"/>
          </w:tcPr>
          <w:p w14:paraId="07A62530" w14:textId="77777777" w:rsidR="00CC51B6" w:rsidRDefault="00CC51B6" w:rsidP="00BB5711">
            <w:pPr>
              <w:pStyle w:val="ConsPlusNormal0"/>
            </w:pPr>
          </w:p>
        </w:tc>
        <w:tc>
          <w:tcPr>
            <w:tcW w:w="426" w:type="dxa"/>
          </w:tcPr>
          <w:p w14:paraId="0BED4D00" w14:textId="77777777" w:rsidR="00CC51B6" w:rsidRDefault="00CC51B6" w:rsidP="00BB5711">
            <w:pPr>
              <w:pStyle w:val="ConsPlusNormal0"/>
            </w:pPr>
          </w:p>
        </w:tc>
        <w:tc>
          <w:tcPr>
            <w:tcW w:w="2551" w:type="dxa"/>
            <w:gridSpan w:val="2"/>
          </w:tcPr>
          <w:p w14:paraId="29AFB312" w14:textId="77777777" w:rsidR="00CC51B6" w:rsidRDefault="00CC51B6" w:rsidP="00BB5711">
            <w:pPr>
              <w:pStyle w:val="ConsPlusNormal0"/>
            </w:pPr>
          </w:p>
        </w:tc>
      </w:tr>
      <w:tr w:rsidR="00CC51B6" w14:paraId="2270E4A0" w14:textId="77777777" w:rsidTr="008E0DC5">
        <w:tc>
          <w:tcPr>
            <w:tcW w:w="1134" w:type="dxa"/>
            <w:vMerge w:val="restart"/>
          </w:tcPr>
          <w:p w14:paraId="3C53710B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 w:val="restart"/>
          </w:tcPr>
          <w:p w14:paraId="68247BD3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 w:val="restart"/>
          </w:tcPr>
          <w:p w14:paraId="5AAF3CC5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0FBB39B8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1CA20DC1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0FF66AA6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7B662B5B" w14:textId="77777777" w:rsidR="00CC51B6" w:rsidRDefault="00CC51B6" w:rsidP="00BB5711">
            <w:pPr>
              <w:pStyle w:val="ConsPlusNormal0"/>
            </w:pPr>
          </w:p>
        </w:tc>
        <w:tc>
          <w:tcPr>
            <w:tcW w:w="1785" w:type="dxa"/>
          </w:tcPr>
          <w:p w14:paraId="199A4616" w14:textId="77777777" w:rsidR="00CC51B6" w:rsidRDefault="00CC51B6" w:rsidP="00BB5711">
            <w:pPr>
              <w:pStyle w:val="ConsPlusNormal0"/>
            </w:pPr>
          </w:p>
        </w:tc>
        <w:tc>
          <w:tcPr>
            <w:tcW w:w="2409" w:type="dxa"/>
          </w:tcPr>
          <w:p w14:paraId="4E7F6F91" w14:textId="77777777" w:rsidR="00CC51B6" w:rsidRDefault="00CC51B6" w:rsidP="00BB5711">
            <w:pPr>
              <w:pStyle w:val="ConsPlusNormal0"/>
            </w:pPr>
          </w:p>
        </w:tc>
        <w:tc>
          <w:tcPr>
            <w:tcW w:w="426" w:type="dxa"/>
          </w:tcPr>
          <w:p w14:paraId="09E7E2A6" w14:textId="77777777" w:rsidR="00CC51B6" w:rsidRDefault="00CC51B6" w:rsidP="00BB5711">
            <w:pPr>
              <w:pStyle w:val="ConsPlusNormal0"/>
            </w:pPr>
          </w:p>
        </w:tc>
        <w:tc>
          <w:tcPr>
            <w:tcW w:w="2551" w:type="dxa"/>
            <w:gridSpan w:val="2"/>
          </w:tcPr>
          <w:p w14:paraId="1FEEAD09" w14:textId="77777777" w:rsidR="00CC51B6" w:rsidRDefault="00CC51B6" w:rsidP="00BB5711">
            <w:pPr>
              <w:pStyle w:val="ConsPlusNormal0"/>
            </w:pPr>
          </w:p>
        </w:tc>
      </w:tr>
      <w:tr w:rsidR="00CC51B6" w14:paraId="60F9F0A6" w14:textId="77777777" w:rsidTr="008E0DC5">
        <w:tc>
          <w:tcPr>
            <w:tcW w:w="1134" w:type="dxa"/>
            <w:vMerge/>
          </w:tcPr>
          <w:p w14:paraId="5FFF83FF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6877BE7A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54D33D4A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46E31A19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116CFF3C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1D886595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14ADD53B" w14:textId="77777777" w:rsidR="00CC51B6" w:rsidRDefault="00CC51B6" w:rsidP="00BB5711">
            <w:pPr>
              <w:pStyle w:val="ConsPlusNormal0"/>
            </w:pPr>
          </w:p>
        </w:tc>
        <w:tc>
          <w:tcPr>
            <w:tcW w:w="1785" w:type="dxa"/>
          </w:tcPr>
          <w:p w14:paraId="6BD9F293" w14:textId="77777777" w:rsidR="00CC51B6" w:rsidRDefault="00CC51B6" w:rsidP="00BB5711">
            <w:pPr>
              <w:pStyle w:val="ConsPlusNormal0"/>
            </w:pPr>
          </w:p>
        </w:tc>
        <w:tc>
          <w:tcPr>
            <w:tcW w:w="2409" w:type="dxa"/>
          </w:tcPr>
          <w:p w14:paraId="233BEFCF" w14:textId="77777777" w:rsidR="00CC51B6" w:rsidRDefault="00CC51B6" w:rsidP="00BB5711">
            <w:pPr>
              <w:pStyle w:val="ConsPlusNormal0"/>
            </w:pPr>
          </w:p>
        </w:tc>
        <w:tc>
          <w:tcPr>
            <w:tcW w:w="426" w:type="dxa"/>
          </w:tcPr>
          <w:p w14:paraId="4D6B9C29" w14:textId="77777777" w:rsidR="00CC51B6" w:rsidRDefault="00CC51B6" w:rsidP="00BB5711">
            <w:pPr>
              <w:pStyle w:val="ConsPlusNormal0"/>
            </w:pPr>
          </w:p>
        </w:tc>
        <w:tc>
          <w:tcPr>
            <w:tcW w:w="2551" w:type="dxa"/>
            <w:gridSpan w:val="2"/>
          </w:tcPr>
          <w:p w14:paraId="3452A112" w14:textId="77777777" w:rsidR="00CC51B6" w:rsidRDefault="00CC51B6" w:rsidP="00BB5711">
            <w:pPr>
              <w:pStyle w:val="ConsPlusNormal0"/>
            </w:pPr>
          </w:p>
        </w:tc>
      </w:tr>
      <w:tr w:rsidR="00CC51B6" w14:paraId="1E4150F5" w14:textId="77777777" w:rsidTr="008E0DC5">
        <w:tc>
          <w:tcPr>
            <w:tcW w:w="1134" w:type="dxa"/>
            <w:vMerge/>
          </w:tcPr>
          <w:p w14:paraId="6F920A96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50AD071D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18F6CFA9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4F893DFE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5F1C0A92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51CE5FF3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7543D01B" w14:textId="77777777" w:rsidR="00CC51B6" w:rsidRDefault="00CC51B6" w:rsidP="00BB5711">
            <w:pPr>
              <w:pStyle w:val="ConsPlusNormal0"/>
            </w:pPr>
          </w:p>
        </w:tc>
        <w:tc>
          <w:tcPr>
            <w:tcW w:w="1785" w:type="dxa"/>
          </w:tcPr>
          <w:p w14:paraId="45938C0D" w14:textId="77777777" w:rsidR="00CC51B6" w:rsidRDefault="00CC51B6" w:rsidP="00BB5711">
            <w:pPr>
              <w:pStyle w:val="ConsPlusNormal0"/>
            </w:pPr>
          </w:p>
        </w:tc>
        <w:tc>
          <w:tcPr>
            <w:tcW w:w="2409" w:type="dxa"/>
          </w:tcPr>
          <w:p w14:paraId="4870AC75" w14:textId="77777777" w:rsidR="00CC51B6" w:rsidRDefault="00CC51B6" w:rsidP="00BB5711">
            <w:pPr>
              <w:pStyle w:val="ConsPlusNormal0"/>
            </w:pPr>
          </w:p>
        </w:tc>
        <w:tc>
          <w:tcPr>
            <w:tcW w:w="426" w:type="dxa"/>
          </w:tcPr>
          <w:p w14:paraId="2594E743" w14:textId="77777777" w:rsidR="00CC51B6" w:rsidRDefault="00CC51B6" w:rsidP="00BB5711">
            <w:pPr>
              <w:pStyle w:val="ConsPlusNormal0"/>
            </w:pPr>
          </w:p>
        </w:tc>
        <w:tc>
          <w:tcPr>
            <w:tcW w:w="2551" w:type="dxa"/>
            <w:gridSpan w:val="2"/>
          </w:tcPr>
          <w:p w14:paraId="5C78B840" w14:textId="77777777" w:rsidR="00CC51B6" w:rsidRDefault="00CC51B6" w:rsidP="00BB5711">
            <w:pPr>
              <w:pStyle w:val="ConsPlusNormal0"/>
            </w:pPr>
          </w:p>
        </w:tc>
      </w:tr>
      <w:tr w:rsidR="00CC51B6" w14:paraId="5D708319" w14:textId="77777777" w:rsidTr="008E0DC5">
        <w:tc>
          <w:tcPr>
            <w:tcW w:w="1134" w:type="dxa"/>
            <w:vMerge/>
          </w:tcPr>
          <w:p w14:paraId="4ACB9B73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00175975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 w:val="restart"/>
          </w:tcPr>
          <w:p w14:paraId="1ACF8658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26619139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080D021D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7616D42B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64D67A51" w14:textId="77777777" w:rsidR="00CC51B6" w:rsidRDefault="00CC51B6" w:rsidP="00BB5711">
            <w:pPr>
              <w:pStyle w:val="ConsPlusNormal0"/>
            </w:pPr>
          </w:p>
        </w:tc>
        <w:tc>
          <w:tcPr>
            <w:tcW w:w="1785" w:type="dxa"/>
          </w:tcPr>
          <w:p w14:paraId="131F69A5" w14:textId="77777777" w:rsidR="00CC51B6" w:rsidRDefault="00CC51B6" w:rsidP="00BB5711">
            <w:pPr>
              <w:pStyle w:val="ConsPlusNormal0"/>
            </w:pPr>
          </w:p>
        </w:tc>
        <w:tc>
          <w:tcPr>
            <w:tcW w:w="2409" w:type="dxa"/>
          </w:tcPr>
          <w:p w14:paraId="372487DA" w14:textId="77777777" w:rsidR="00CC51B6" w:rsidRDefault="00CC51B6" w:rsidP="00BB5711">
            <w:pPr>
              <w:pStyle w:val="ConsPlusNormal0"/>
            </w:pPr>
          </w:p>
        </w:tc>
        <w:tc>
          <w:tcPr>
            <w:tcW w:w="426" w:type="dxa"/>
          </w:tcPr>
          <w:p w14:paraId="0F7C96C8" w14:textId="77777777" w:rsidR="00CC51B6" w:rsidRDefault="00CC51B6" w:rsidP="00BB5711">
            <w:pPr>
              <w:pStyle w:val="ConsPlusNormal0"/>
            </w:pPr>
          </w:p>
        </w:tc>
        <w:tc>
          <w:tcPr>
            <w:tcW w:w="2551" w:type="dxa"/>
            <w:gridSpan w:val="2"/>
          </w:tcPr>
          <w:p w14:paraId="39B12F4E" w14:textId="77777777" w:rsidR="00CC51B6" w:rsidRDefault="00CC51B6" w:rsidP="00BB5711">
            <w:pPr>
              <w:pStyle w:val="ConsPlusNormal0"/>
            </w:pPr>
          </w:p>
        </w:tc>
      </w:tr>
      <w:tr w:rsidR="00CC51B6" w14:paraId="51A5F90E" w14:textId="77777777" w:rsidTr="008E0DC5">
        <w:tc>
          <w:tcPr>
            <w:tcW w:w="1134" w:type="dxa"/>
            <w:vMerge/>
          </w:tcPr>
          <w:p w14:paraId="40624606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15253C42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50856EEA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29FCF707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689D9039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7FB2BBE3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06DEE3DC" w14:textId="77777777" w:rsidR="00CC51B6" w:rsidRDefault="00CC51B6" w:rsidP="00BB5711">
            <w:pPr>
              <w:pStyle w:val="ConsPlusNormal0"/>
            </w:pPr>
          </w:p>
        </w:tc>
        <w:tc>
          <w:tcPr>
            <w:tcW w:w="1785" w:type="dxa"/>
          </w:tcPr>
          <w:p w14:paraId="2FD83415" w14:textId="77777777" w:rsidR="00CC51B6" w:rsidRDefault="00CC51B6" w:rsidP="00BB5711">
            <w:pPr>
              <w:pStyle w:val="ConsPlusNormal0"/>
            </w:pPr>
          </w:p>
        </w:tc>
        <w:tc>
          <w:tcPr>
            <w:tcW w:w="2409" w:type="dxa"/>
          </w:tcPr>
          <w:p w14:paraId="1452D635" w14:textId="77777777" w:rsidR="00CC51B6" w:rsidRDefault="00CC51B6" w:rsidP="00BB5711">
            <w:pPr>
              <w:pStyle w:val="ConsPlusNormal0"/>
            </w:pPr>
          </w:p>
        </w:tc>
        <w:tc>
          <w:tcPr>
            <w:tcW w:w="426" w:type="dxa"/>
          </w:tcPr>
          <w:p w14:paraId="48F07B28" w14:textId="77777777" w:rsidR="00CC51B6" w:rsidRDefault="00CC51B6" w:rsidP="00BB5711">
            <w:pPr>
              <w:pStyle w:val="ConsPlusNormal0"/>
            </w:pPr>
          </w:p>
        </w:tc>
        <w:tc>
          <w:tcPr>
            <w:tcW w:w="2551" w:type="dxa"/>
            <w:gridSpan w:val="2"/>
          </w:tcPr>
          <w:p w14:paraId="4CB18772" w14:textId="77777777" w:rsidR="00CC51B6" w:rsidRDefault="00CC51B6" w:rsidP="00BB5711">
            <w:pPr>
              <w:pStyle w:val="ConsPlusNormal0"/>
            </w:pPr>
          </w:p>
        </w:tc>
      </w:tr>
    </w:tbl>
    <w:p w14:paraId="6B002B77" w14:textId="77777777" w:rsidR="00CC51B6" w:rsidRDefault="00CC51B6" w:rsidP="00CC51B6">
      <w:pPr>
        <w:pStyle w:val="ConsPlusNormal0"/>
        <w:jc w:val="both"/>
      </w:pPr>
    </w:p>
    <w:p w14:paraId="00905FC2" w14:textId="77777777" w:rsidR="00CC51B6" w:rsidRPr="008E0DC5" w:rsidRDefault="00CC51B6" w:rsidP="00CC51B6">
      <w:pPr>
        <w:pStyle w:val="ConsPlusNormal0"/>
        <w:jc w:val="center"/>
        <w:outlineLvl w:val="3"/>
        <w:rPr>
          <w:sz w:val="28"/>
          <w:szCs w:val="28"/>
        </w:rPr>
      </w:pPr>
      <w:bookmarkStart w:id="10" w:name="P328"/>
      <w:bookmarkEnd w:id="10"/>
      <w:r w:rsidRPr="008E0DC5">
        <w:rPr>
          <w:sz w:val="28"/>
          <w:szCs w:val="28"/>
        </w:rPr>
        <w:t>2. Общие сведения о государственном социальном заказе</w:t>
      </w:r>
    </w:p>
    <w:p w14:paraId="3DB63BC4" w14:textId="77777777" w:rsidR="00CC51B6" w:rsidRPr="008E0DC5" w:rsidRDefault="00CC51B6" w:rsidP="00CC51B6">
      <w:pPr>
        <w:pStyle w:val="ConsPlusNormal0"/>
        <w:jc w:val="center"/>
        <w:rPr>
          <w:sz w:val="28"/>
          <w:szCs w:val="28"/>
        </w:rPr>
      </w:pPr>
      <w:r w:rsidRPr="008E0DC5">
        <w:rPr>
          <w:sz w:val="28"/>
          <w:szCs w:val="28"/>
        </w:rPr>
        <w:t>на 20___ год (на 1-й год планового периода)</w:t>
      </w:r>
    </w:p>
    <w:p w14:paraId="131FA114" w14:textId="77777777" w:rsidR="00CC51B6" w:rsidRDefault="00CC51B6" w:rsidP="00CC51B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533"/>
        <w:gridCol w:w="964"/>
        <w:gridCol w:w="1134"/>
        <w:gridCol w:w="1020"/>
        <w:gridCol w:w="789"/>
        <w:gridCol w:w="1644"/>
        <w:gridCol w:w="566"/>
        <w:gridCol w:w="1984"/>
        <w:gridCol w:w="142"/>
        <w:gridCol w:w="1134"/>
        <w:gridCol w:w="1559"/>
      </w:tblGrid>
      <w:tr w:rsidR="00CC51B6" w:rsidRPr="008E0DC5" w14:paraId="62BE8FA4" w14:textId="77777777" w:rsidTr="008E0DC5">
        <w:tc>
          <w:tcPr>
            <w:tcW w:w="1134" w:type="dxa"/>
            <w:vMerge w:val="restart"/>
          </w:tcPr>
          <w:p w14:paraId="3F733729" w14:textId="7F079905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 xml:space="preserve">Наименование государственной услуги </w:t>
            </w:r>
          </w:p>
        </w:tc>
        <w:tc>
          <w:tcPr>
            <w:tcW w:w="1134" w:type="dxa"/>
            <w:vMerge w:val="restart"/>
          </w:tcPr>
          <w:p w14:paraId="4217F0E4" w14:textId="61864C07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 xml:space="preserve">Год определения исполнителей государственных услуг </w:t>
            </w:r>
          </w:p>
        </w:tc>
        <w:tc>
          <w:tcPr>
            <w:tcW w:w="1533" w:type="dxa"/>
            <w:vMerge w:val="restart"/>
          </w:tcPr>
          <w:p w14:paraId="2B81423B" w14:textId="781F8214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 xml:space="preserve">Место оказания государственной услуги </w:t>
            </w:r>
          </w:p>
        </w:tc>
        <w:tc>
          <w:tcPr>
            <w:tcW w:w="3118" w:type="dxa"/>
            <w:gridSpan w:val="3"/>
          </w:tcPr>
          <w:p w14:paraId="18D69E63" w14:textId="6BCE3BCA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 xml:space="preserve">Показатель, характеризующий объем оказания государственной услуги </w:t>
            </w:r>
          </w:p>
        </w:tc>
        <w:tc>
          <w:tcPr>
            <w:tcW w:w="7818" w:type="dxa"/>
            <w:gridSpan w:val="7"/>
          </w:tcPr>
          <w:p w14:paraId="7C870458" w14:textId="0A29A068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>Значение показателя, характеризующего объем оказания государственной услуги</w:t>
            </w:r>
            <w:r w:rsidR="0007127C">
              <w:rPr>
                <w:sz w:val="24"/>
                <w:szCs w:val="24"/>
              </w:rPr>
              <w:t xml:space="preserve"> </w:t>
            </w:r>
            <w:r w:rsidRPr="008E0DC5">
              <w:rPr>
                <w:sz w:val="24"/>
                <w:szCs w:val="24"/>
              </w:rPr>
              <w:t xml:space="preserve">по способам определения исполнителей государственной услуги </w:t>
            </w:r>
          </w:p>
        </w:tc>
      </w:tr>
      <w:tr w:rsidR="00CC51B6" w:rsidRPr="008E0DC5" w14:paraId="0B5003FD" w14:textId="77777777" w:rsidTr="008E0DC5">
        <w:tc>
          <w:tcPr>
            <w:tcW w:w="1134" w:type="dxa"/>
            <w:vMerge/>
          </w:tcPr>
          <w:p w14:paraId="4399612B" w14:textId="77777777" w:rsidR="00CC51B6" w:rsidRPr="008E0DC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E31793F" w14:textId="77777777" w:rsidR="00CC51B6" w:rsidRPr="008E0DC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7B0562CA" w14:textId="77777777" w:rsidR="00CC51B6" w:rsidRPr="008E0DC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18ABD7CC" w14:textId="77777777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54" w:type="dxa"/>
            <w:gridSpan w:val="2"/>
          </w:tcPr>
          <w:p w14:paraId="13825CB1" w14:textId="77777777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89" w:type="dxa"/>
            <w:vMerge w:val="restart"/>
          </w:tcPr>
          <w:p w14:paraId="0B2AB2E4" w14:textId="77777777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>Всего</w:t>
            </w:r>
          </w:p>
        </w:tc>
        <w:tc>
          <w:tcPr>
            <w:tcW w:w="7029" w:type="dxa"/>
            <w:gridSpan w:val="6"/>
          </w:tcPr>
          <w:p w14:paraId="001D9E56" w14:textId="77777777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>из них</w:t>
            </w:r>
          </w:p>
        </w:tc>
      </w:tr>
      <w:tr w:rsidR="00CC51B6" w:rsidRPr="008E0DC5" w14:paraId="7FA316ED" w14:textId="77777777" w:rsidTr="008E0DC5">
        <w:tc>
          <w:tcPr>
            <w:tcW w:w="1134" w:type="dxa"/>
            <w:vMerge/>
          </w:tcPr>
          <w:p w14:paraId="17B5C3FA" w14:textId="77777777" w:rsidR="00CC51B6" w:rsidRPr="008E0DC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32BFF1D" w14:textId="77777777" w:rsidR="00CC51B6" w:rsidRPr="008E0DC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39E6DA0F" w14:textId="77777777" w:rsidR="00CC51B6" w:rsidRPr="008E0DC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68483D76" w14:textId="77777777" w:rsidR="00CC51B6" w:rsidRPr="008E0DC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66ACF74" w14:textId="77777777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20" w:type="dxa"/>
          </w:tcPr>
          <w:p w14:paraId="3AA56B16" w14:textId="77777777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 xml:space="preserve">Код по </w:t>
            </w:r>
            <w:hyperlink r:id="rId20">
              <w:r w:rsidRPr="008E0DC5">
                <w:rPr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89" w:type="dxa"/>
            <w:vMerge/>
          </w:tcPr>
          <w:p w14:paraId="7709EB94" w14:textId="77777777" w:rsidR="00CC51B6" w:rsidRPr="008E0DC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210" w:type="dxa"/>
            <w:gridSpan w:val="2"/>
          </w:tcPr>
          <w:p w14:paraId="529F7CA2" w14:textId="3DD01DFF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 xml:space="preserve">оказываемой государственными казенными учреждениями </w:t>
            </w:r>
            <w:r w:rsidR="008E0DC5" w:rsidRPr="008E0DC5">
              <w:rPr>
                <w:sz w:val="24"/>
                <w:szCs w:val="24"/>
              </w:rPr>
              <w:t xml:space="preserve">Забайкальского </w:t>
            </w:r>
            <w:r w:rsidRPr="008E0DC5">
              <w:rPr>
                <w:sz w:val="24"/>
                <w:szCs w:val="24"/>
              </w:rPr>
              <w:t>на основании государственного задания</w:t>
            </w:r>
          </w:p>
        </w:tc>
        <w:tc>
          <w:tcPr>
            <w:tcW w:w="1984" w:type="dxa"/>
          </w:tcPr>
          <w:p w14:paraId="4B7D3408" w14:textId="60717F49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 xml:space="preserve">оказываемой государственными бюджетными и автономными учреждениями </w:t>
            </w:r>
            <w:r w:rsidR="008E0DC5" w:rsidRPr="008E0DC5">
              <w:rPr>
                <w:sz w:val="24"/>
                <w:szCs w:val="24"/>
              </w:rPr>
              <w:t xml:space="preserve">Забайкальского </w:t>
            </w:r>
            <w:r w:rsidRPr="008E0DC5">
              <w:rPr>
                <w:sz w:val="24"/>
                <w:szCs w:val="24"/>
              </w:rPr>
              <w:t>на основании государственного задания</w:t>
            </w:r>
          </w:p>
        </w:tc>
        <w:tc>
          <w:tcPr>
            <w:tcW w:w="1276" w:type="dxa"/>
            <w:gridSpan w:val="2"/>
          </w:tcPr>
          <w:p w14:paraId="1D42074D" w14:textId="7D743FAE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>в соответст</w:t>
            </w:r>
            <w:r w:rsidR="008E0DC5">
              <w:rPr>
                <w:sz w:val="24"/>
                <w:szCs w:val="24"/>
              </w:rPr>
              <w:br/>
            </w:r>
            <w:r w:rsidRPr="008E0DC5">
              <w:rPr>
                <w:sz w:val="24"/>
                <w:szCs w:val="24"/>
              </w:rPr>
              <w:t>вии с конкурсом</w:t>
            </w:r>
          </w:p>
        </w:tc>
        <w:tc>
          <w:tcPr>
            <w:tcW w:w="1559" w:type="dxa"/>
          </w:tcPr>
          <w:p w14:paraId="091EDA23" w14:textId="77777777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>в соответствии с социальными сертификатами на получение государственных услуг</w:t>
            </w:r>
          </w:p>
        </w:tc>
      </w:tr>
      <w:tr w:rsidR="00CC51B6" w14:paraId="54BC4FC2" w14:textId="77777777" w:rsidTr="008E0DC5">
        <w:tc>
          <w:tcPr>
            <w:tcW w:w="1134" w:type="dxa"/>
          </w:tcPr>
          <w:p w14:paraId="2EB3745D" w14:textId="77777777" w:rsidR="00CC51B6" w:rsidRDefault="00CC51B6" w:rsidP="00BB571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583EDC6" w14:textId="77777777" w:rsidR="00CC51B6" w:rsidRDefault="00CC51B6" w:rsidP="00BB571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33" w:type="dxa"/>
          </w:tcPr>
          <w:p w14:paraId="2145A48A" w14:textId="77777777" w:rsidR="00CC51B6" w:rsidRDefault="00CC51B6" w:rsidP="00BB571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64" w:type="dxa"/>
          </w:tcPr>
          <w:p w14:paraId="07C61349" w14:textId="77777777" w:rsidR="00CC51B6" w:rsidRDefault="00CC51B6" w:rsidP="00BB571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54DE8021" w14:textId="77777777" w:rsidR="00CC51B6" w:rsidRDefault="00CC51B6" w:rsidP="00BB571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</w:tcPr>
          <w:p w14:paraId="76E65D0F" w14:textId="77777777" w:rsidR="00CC51B6" w:rsidRDefault="00CC51B6" w:rsidP="00BB571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89" w:type="dxa"/>
          </w:tcPr>
          <w:p w14:paraId="7E8CF7F0" w14:textId="77777777" w:rsidR="00CC51B6" w:rsidRDefault="00CC51B6" w:rsidP="00BB571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644" w:type="dxa"/>
          </w:tcPr>
          <w:p w14:paraId="0110BD2F" w14:textId="77777777" w:rsidR="00CC51B6" w:rsidRDefault="00CC51B6" w:rsidP="00BB571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692" w:type="dxa"/>
            <w:gridSpan w:val="3"/>
          </w:tcPr>
          <w:p w14:paraId="7A366573" w14:textId="77777777" w:rsidR="00CC51B6" w:rsidRDefault="00CC51B6" w:rsidP="00BB5711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34" w:type="dxa"/>
          </w:tcPr>
          <w:p w14:paraId="13DEE185" w14:textId="77777777" w:rsidR="00CC51B6" w:rsidRDefault="00CC51B6" w:rsidP="00BB571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559" w:type="dxa"/>
          </w:tcPr>
          <w:p w14:paraId="687E6A2E" w14:textId="77777777" w:rsidR="00CC51B6" w:rsidRDefault="00CC51B6" w:rsidP="00BB5711">
            <w:pPr>
              <w:pStyle w:val="ConsPlusNormal0"/>
              <w:jc w:val="center"/>
            </w:pPr>
            <w:r>
              <w:t>11</w:t>
            </w:r>
          </w:p>
        </w:tc>
      </w:tr>
      <w:tr w:rsidR="00CC51B6" w14:paraId="30AD6E08" w14:textId="77777777" w:rsidTr="008E0DC5">
        <w:tc>
          <w:tcPr>
            <w:tcW w:w="1134" w:type="dxa"/>
            <w:vMerge w:val="restart"/>
          </w:tcPr>
          <w:p w14:paraId="574CB8A4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 w:val="restart"/>
          </w:tcPr>
          <w:p w14:paraId="35544C63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 w:val="restart"/>
          </w:tcPr>
          <w:p w14:paraId="7E033F83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5DA884B7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24F851B3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6563051C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22C7EF25" w14:textId="77777777" w:rsidR="00CC51B6" w:rsidRDefault="00CC51B6" w:rsidP="00BB5711">
            <w:pPr>
              <w:pStyle w:val="ConsPlusNormal0"/>
            </w:pPr>
          </w:p>
        </w:tc>
        <w:tc>
          <w:tcPr>
            <w:tcW w:w="1644" w:type="dxa"/>
          </w:tcPr>
          <w:p w14:paraId="6B2E2E76" w14:textId="77777777" w:rsidR="00CC51B6" w:rsidRDefault="00CC51B6" w:rsidP="00BB5711">
            <w:pPr>
              <w:pStyle w:val="ConsPlusNormal0"/>
            </w:pPr>
          </w:p>
        </w:tc>
        <w:tc>
          <w:tcPr>
            <w:tcW w:w="2692" w:type="dxa"/>
            <w:gridSpan w:val="3"/>
          </w:tcPr>
          <w:p w14:paraId="65B964C5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145BB5CE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</w:tcPr>
          <w:p w14:paraId="1D5A6A51" w14:textId="77777777" w:rsidR="00CC51B6" w:rsidRDefault="00CC51B6" w:rsidP="00BB5711">
            <w:pPr>
              <w:pStyle w:val="ConsPlusNormal0"/>
            </w:pPr>
          </w:p>
        </w:tc>
      </w:tr>
      <w:tr w:rsidR="00CC51B6" w14:paraId="7D03F976" w14:textId="77777777" w:rsidTr="008E0DC5">
        <w:tc>
          <w:tcPr>
            <w:tcW w:w="1134" w:type="dxa"/>
            <w:vMerge/>
          </w:tcPr>
          <w:p w14:paraId="08630320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597B8A69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7379C94A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222C1259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0FC89A8E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1DDDF23C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66A2A78F" w14:textId="77777777" w:rsidR="00CC51B6" w:rsidRDefault="00CC51B6" w:rsidP="00BB5711">
            <w:pPr>
              <w:pStyle w:val="ConsPlusNormal0"/>
            </w:pPr>
          </w:p>
        </w:tc>
        <w:tc>
          <w:tcPr>
            <w:tcW w:w="1644" w:type="dxa"/>
          </w:tcPr>
          <w:p w14:paraId="090308E5" w14:textId="77777777" w:rsidR="00CC51B6" w:rsidRDefault="00CC51B6" w:rsidP="00BB5711">
            <w:pPr>
              <w:pStyle w:val="ConsPlusNormal0"/>
            </w:pPr>
          </w:p>
        </w:tc>
        <w:tc>
          <w:tcPr>
            <w:tcW w:w="2692" w:type="dxa"/>
            <w:gridSpan w:val="3"/>
          </w:tcPr>
          <w:p w14:paraId="5478FAE7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403E5539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</w:tcPr>
          <w:p w14:paraId="3258355D" w14:textId="77777777" w:rsidR="00CC51B6" w:rsidRDefault="00CC51B6" w:rsidP="00BB5711">
            <w:pPr>
              <w:pStyle w:val="ConsPlusNormal0"/>
            </w:pPr>
          </w:p>
        </w:tc>
      </w:tr>
      <w:tr w:rsidR="00CC51B6" w14:paraId="1F490A91" w14:textId="77777777" w:rsidTr="008E0DC5">
        <w:tc>
          <w:tcPr>
            <w:tcW w:w="1134" w:type="dxa"/>
            <w:vMerge/>
          </w:tcPr>
          <w:p w14:paraId="1C862B6A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623C4B9C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3E2D922A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754D1DB6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2A79C1C2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1C0B0605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6DF2BFC9" w14:textId="77777777" w:rsidR="00CC51B6" w:rsidRDefault="00CC51B6" w:rsidP="00BB5711">
            <w:pPr>
              <w:pStyle w:val="ConsPlusNormal0"/>
            </w:pPr>
          </w:p>
        </w:tc>
        <w:tc>
          <w:tcPr>
            <w:tcW w:w="1644" w:type="dxa"/>
          </w:tcPr>
          <w:p w14:paraId="14B47749" w14:textId="77777777" w:rsidR="00CC51B6" w:rsidRDefault="00CC51B6" w:rsidP="00BB5711">
            <w:pPr>
              <w:pStyle w:val="ConsPlusNormal0"/>
            </w:pPr>
          </w:p>
        </w:tc>
        <w:tc>
          <w:tcPr>
            <w:tcW w:w="2692" w:type="dxa"/>
            <w:gridSpan w:val="3"/>
          </w:tcPr>
          <w:p w14:paraId="6A50E955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3D145C76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</w:tcPr>
          <w:p w14:paraId="512BFB00" w14:textId="77777777" w:rsidR="00CC51B6" w:rsidRDefault="00CC51B6" w:rsidP="00BB5711">
            <w:pPr>
              <w:pStyle w:val="ConsPlusNormal0"/>
            </w:pPr>
          </w:p>
        </w:tc>
      </w:tr>
      <w:tr w:rsidR="00CC51B6" w14:paraId="47DA665A" w14:textId="77777777" w:rsidTr="008E0DC5">
        <w:tc>
          <w:tcPr>
            <w:tcW w:w="1134" w:type="dxa"/>
            <w:vMerge/>
          </w:tcPr>
          <w:p w14:paraId="50270ECD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056FBC2C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 w:val="restart"/>
          </w:tcPr>
          <w:p w14:paraId="2A929477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545660B6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10C90AE6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0BB3D8CC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0D90C947" w14:textId="77777777" w:rsidR="00CC51B6" w:rsidRDefault="00CC51B6" w:rsidP="00BB5711">
            <w:pPr>
              <w:pStyle w:val="ConsPlusNormal0"/>
            </w:pPr>
          </w:p>
        </w:tc>
        <w:tc>
          <w:tcPr>
            <w:tcW w:w="1644" w:type="dxa"/>
          </w:tcPr>
          <w:p w14:paraId="068660FE" w14:textId="77777777" w:rsidR="00CC51B6" w:rsidRDefault="00CC51B6" w:rsidP="00BB5711">
            <w:pPr>
              <w:pStyle w:val="ConsPlusNormal0"/>
            </w:pPr>
          </w:p>
        </w:tc>
        <w:tc>
          <w:tcPr>
            <w:tcW w:w="2692" w:type="dxa"/>
            <w:gridSpan w:val="3"/>
          </w:tcPr>
          <w:p w14:paraId="6C43AC97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7B40FF28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</w:tcPr>
          <w:p w14:paraId="0789ADBA" w14:textId="77777777" w:rsidR="00CC51B6" w:rsidRDefault="00CC51B6" w:rsidP="00BB5711">
            <w:pPr>
              <w:pStyle w:val="ConsPlusNormal0"/>
            </w:pPr>
          </w:p>
        </w:tc>
      </w:tr>
      <w:tr w:rsidR="00CC51B6" w14:paraId="2EB7DA4C" w14:textId="77777777" w:rsidTr="008E0DC5">
        <w:tc>
          <w:tcPr>
            <w:tcW w:w="1134" w:type="dxa"/>
            <w:vMerge/>
          </w:tcPr>
          <w:p w14:paraId="209563DD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1E24CE9C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0516E86E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5ADF6873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47B6EF39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500449AE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4F8B683C" w14:textId="77777777" w:rsidR="00CC51B6" w:rsidRDefault="00CC51B6" w:rsidP="00BB5711">
            <w:pPr>
              <w:pStyle w:val="ConsPlusNormal0"/>
            </w:pPr>
          </w:p>
        </w:tc>
        <w:tc>
          <w:tcPr>
            <w:tcW w:w="1644" w:type="dxa"/>
          </w:tcPr>
          <w:p w14:paraId="322A9F56" w14:textId="77777777" w:rsidR="00CC51B6" w:rsidRDefault="00CC51B6" w:rsidP="00BB5711">
            <w:pPr>
              <w:pStyle w:val="ConsPlusNormal0"/>
            </w:pPr>
          </w:p>
        </w:tc>
        <w:tc>
          <w:tcPr>
            <w:tcW w:w="2692" w:type="dxa"/>
            <w:gridSpan w:val="3"/>
          </w:tcPr>
          <w:p w14:paraId="282F8268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41AA934B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</w:tcPr>
          <w:p w14:paraId="47E170F9" w14:textId="77777777" w:rsidR="00CC51B6" w:rsidRDefault="00CC51B6" w:rsidP="00BB5711">
            <w:pPr>
              <w:pStyle w:val="ConsPlusNormal0"/>
            </w:pPr>
          </w:p>
        </w:tc>
      </w:tr>
      <w:tr w:rsidR="00CC51B6" w14:paraId="1F6E6864" w14:textId="77777777" w:rsidTr="008E0DC5">
        <w:tc>
          <w:tcPr>
            <w:tcW w:w="1134" w:type="dxa"/>
            <w:vMerge/>
          </w:tcPr>
          <w:p w14:paraId="5E3E6748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1B0D0E8C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5EF3DF15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4CC21ABF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4D88DD5D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16A119AC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3D6289A4" w14:textId="77777777" w:rsidR="00CC51B6" w:rsidRDefault="00CC51B6" w:rsidP="00BB5711">
            <w:pPr>
              <w:pStyle w:val="ConsPlusNormal0"/>
            </w:pPr>
          </w:p>
        </w:tc>
        <w:tc>
          <w:tcPr>
            <w:tcW w:w="1644" w:type="dxa"/>
          </w:tcPr>
          <w:p w14:paraId="08472E3A" w14:textId="77777777" w:rsidR="00CC51B6" w:rsidRDefault="00CC51B6" w:rsidP="00BB5711">
            <w:pPr>
              <w:pStyle w:val="ConsPlusNormal0"/>
            </w:pPr>
          </w:p>
        </w:tc>
        <w:tc>
          <w:tcPr>
            <w:tcW w:w="2692" w:type="dxa"/>
            <w:gridSpan w:val="3"/>
          </w:tcPr>
          <w:p w14:paraId="2DC50BC9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7B61F801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</w:tcPr>
          <w:p w14:paraId="78744455" w14:textId="77777777" w:rsidR="00CC51B6" w:rsidRDefault="00CC51B6" w:rsidP="00BB5711">
            <w:pPr>
              <w:pStyle w:val="ConsPlusNormal0"/>
            </w:pPr>
          </w:p>
        </w:tc>
      </w:tr>
      <w:tr w:rsidR="00CC51B6" w14:paraId="0ECDA3D8" w14:textId="77777777" w:rsidTr="008E0DC5">
        <w:tc>
          <w:tcPr>
            <w:tcW w:w="1134" w:type="dxa"/>
            <w:vMerge w:val="restart"/>
          </w:tcPr>
          <w:p w14:paraId="69A79360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 w:val="restart"/>
          </w:tcPr>
          <w:p w14:paraId="5CCDBBEA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 w:val="restart"/>
          </w:tcPr>
          <w:p w14:paraId="5BAEEB61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6088CD3D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7B3697AA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78655448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625F545A" w14:textId="77777777" w:rsidR="00CC51B6" w:rsidRDefault="00CC51B6" w:rsidP="00BB5711">
            <w:pPr>
              <w:pStyle w:val="ConsPlusNormal0"/>
            </w:pPr>
          </w:p>
        </w:tc>
        <w:tc>
          <w:tcPr>
            <w:tcW w:w="1644" w:type="dxa"/>
          </w:tcPr>
          <w:p w14:paraId="7E33E6D2" w14:textId="77777777" w:rsidR="00CC51B6" w:rsidRDefault="00CC51B6" w:rsidP="00BB5711">
            <w:pPr>
              <w:pStyle w:val="ConsPlusNormal0"/>
            </w:pPr>
          </w:p>
        </w:tc>
        <w:tc>
          <w:tcPr>
            <w:tcW w:w="2692" w:type="dxa"/>
            <w:gridSpan w:val="3"/>
          </w:tcPr>
          <w:p w14:paraId="282AF63C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13351DA9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</w:tcPr>
          <w:p w14:paraId="77BFA945" w14:textId="77777777" w:rsidR="00CC51B6" w:rsidRDefault="00CC51B6" w:rsidP="00BB5711">
            <w:pPr>
              <w:pStyle w:val="ConsPlusNormal0"/>
            </w:pPr>
          </w:p>
        </w:tc>
      </w:tr>
      <w:tr w:rsidR="00CC51B6" w14:paraId="534F5889" w14:textId="77777777" w:rsidTr="008E0DC5">
        <w:tc>
          <w:tcPr>
            <w:tcW w:w="1134" w:type="dxa"/>
            <w:vMerge/>
          </w:tcPr>
          <w:p w14:paraId="02135EFA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3C2F5791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7F3F18BC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32A4EAF2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7BD6091F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5D28E7D7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05530D6F" w14:textId="77777777" w:rsidR="00CC51B6" w:rsidRDefault="00CC51B6" w:rsidP="00BB5711">
            <w:pPr>
              <w:pStyle w:val="ConsPlusNormal0"/>
            </w:pPr>
          </w:p>
        </w:tc>
        <w:tc>
          <w:tcPr>
            <w:tcW w:w="1644" w:type="dxa"/>
          </w:tcPr>
          <w:p w14:paraId="5E370522" w14:textId="77777777" w:rsidR="00CC51B6" w:rsidRDefault="00CC51B6" w:rsidP="00BB5711">
            <w:pPr>
              <w:pStyle w:val="ConsPlusNormal0"/>
            </w:pPr>
          </w:p>
        </w:tc>
        <w:tc>
          <w:tcPr>
            <w:tcW w:w="2692" w:type="dxa"/>
            <w:gridSpan w:val="3"/>
          </w:tcPr>
          <w:p w14:paraId="7FCCD0D3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6F7428EF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</w:tcPr>
          <w:p w14:paraId="56534372" w14:textId="77777777" w:rsidR="00CC51B6" w:rsidRDefault="00CC51B6" w:rsidP="00BB5711">
            <w:pPr>
              <w:pStyle w:val="ConsPlusNormal0"/>
            </w:pPr>
          </w:p>
        </w:tc>
      </w:tr>
      <w:tr w:rsidR="00CC51B6" w14:paraId="51170615" w14:textId="77777777" w:rsidTr="008E0DC5">
        <w:tc>
          <w:tcPr>
            <w:tcW w:w="1134" w:type="dxa"/>
            <w:vMerge/>
          </w:tcPr>
          <w:p w14:paraId="26045DBB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108CA03C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7DEBD457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5B3E16CC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77FD806C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5334BA27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28D63B04" w14:textId="77777777" w:rsidR="00CC51B6" w:rsidRDefault="00CC51B6" w:rsidP="00BB5711">
            <w:pPr>
              <w:pStyle w:val="ConsPlusNormal0"/>
            </w:pPr>
          </w:p>
        </w:tc>
        <w:tc>
          <w:tcPr>
            <w:tcW w:w="1644" w:type="dxa"/>
          </w:tcPr>
          <w:p w14:paraId="3DA2E1EB" w14:textId="77777777" w:rsidR="00CC51B6" w:rsidRDefault="00CC51B6" w:rsidP="00BB5711">
            <w:pPr>
              <w:pStyle w:val="ConsPlusNormal0"/>
            </w:pPr>
          </w:p>
        </w:tc>
        <w:tc>
          <w:tcPr>
            <w:tcW w:w="2692" w:type="dxa"/>
            <w:gridSpan w:val="3"/>
          </w:tcPr>
          <w:p w14:paraId="2CC1C991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215E874F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</w:tcPr>
          <w:p w14:paraId="4279AE0D" w14:textId="77777777" w:rsidR="00CC51B6" w:rsidRDefault="00CC51B6" w:rsidP="00BB5711">
            <w:pPr>
              <w:pStyle w:val="ConsPlusNormal0"/>
            </w:pPr>
          </w:p>
        </w:tc>
      </w:tr>
      <w:tr w:rsidR="00CC51B6" w14:paraId="4B9E3111" w14:textId="77777777" w:rsidTr="008E0DC5">
        <w:tc>
          <w:tcPr>
            <w:tcW w:w="1134" w:type="dxa"/>
            <w:vMerge/>
          </w:tcPr>
          <w:p w14:paraId="7B5139E7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762750CB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 w:val="restart"/>
          </w:tcPr>
          <w:p w14:paraId="5D5381F1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67ACE0AD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6E343CCA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650CF975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3DCAE2E2" w14:textId="77777777" w:rsidR="00CC51B6" w:rsidRDefault="00CC51B6" w:rsidP="00BB5711">
            <w:pPr>
              <w:pStyle w:val="ConsPlusNormal0"/>
            </w:pPr>
          </w:p>
        </w:tc>
        <w:tc>
          <w:tcPr>
            <w:tcW w:w="1644" w:type="dxa"/>
          </w:tcPr>
          <w:p w14:paraId="2B6EC8BA" w14:textId="77777777" w:rsidR="00CC51B6" w:rsidRDefault="00CC51B6" w:rsidP="00BB5711">
            <w:pPr>
              <w:pStyle w:val="ConsPlusNormal0"/>
            </w:pPr>
          </w:p>
        </w:tc>
        <w:tc>
          <w:tcPr>
            <w:tcW w:w="2692" w:type="dxa"/>
            <w:gridSpan w:val="3"/>
          </w:tcPr>
          <w:p w14:paraId="54174C21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1CD06F8C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</w:tcPr>
          <w:p w14:paraId="0354145F" w14:textId="77777777" w:rsidR="00CC51B6" w:rsidRDefault="00CC51B6" w:rsidP="00BB5711">
            <w:pPr>
              <w:pStyle w:val="ConsPlusNormal0"/>
            </w:pPr>
          </w:p>
        </w:tc>
      </w:tr>
      <w:tr w:rsidR="00CC51B6" w14:paraId="70B333E5" w14:textId="77777777" w:rsidTr="008E0DC5">
        <w:tc>
          <w:tcPr>
            <w:tcW w:w="1134" w:type="dxa"/>
            <w:vMerge/>
          </w:tcPr>
          <w:p w14:paraId="0ECD27A2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6F761CC8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213B27EF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7577B84A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0CE5DF21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69ADAC5C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46BA282D" w14:textId="77777777" w:rsidR="00CC51B6" w:rsidRDefault="00CC51B6" w:rsidP="00BB5711">
            <w:pPr>
              <w:pStyle w:val="ConsPlusNormal0"/>
            </w:pPr>
          </w:p>
        </w:tc>
        <w:tc>
          <w:tcPr>
            <w:tcW w:w="1644" w:type="dxa"/>
          </w:tcPr>
          <w:p w14:paraId="6EA42F9F" w14:textId="77777777" w:rsidR="00CC51B6" w:rsidRDefault="00CC51B6" w:rsidP="00BB5711">
            <w:pPr>
              <w:pStyle w:val="ConsPlusNormal0"/>
            </w:pPr>
          </w:p>
        </w:tc>
        <w:tc>
          <w:tcPr>
            <w:tcW w:w="2692" w:type="dxa"/>
            <w:gridSpan w:val="3"/>
          </w:tcPr>
          <w:p w14:paraId="2BC3C878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10EE780B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</w:tcPr>
          <w:p w14:paraId="277FE64F" w14:textId="77777777" w:rsidR="00CC51B6" w:rsidRDefault="00CC51B6" w:rsidP="00BB5711">
            <w:pPr>
              <w:pStyle w:val="ConsPlusNormal0"/>
            </w:pPr>
          </w:p>
        </w:tc>
      </w:tr>
      <w:tr w:rsidR="00CC51B6" w14:paraId="1F82BBEE" w14:textId="77777777" w:rsidTr="008E0DC5">
        <w:tc>
          <w:tcPr>
            <w:tcW w:w="1134" w:type="dxa"/>
            <w:vMerge/>
          </w:tcPr>
          <w:p w14:paraId="25DAD82C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57A3CCC0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41F2C781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19DC6CF8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384D160C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0053ADCB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253EF9A6" w14:textId="77777777" w:rsidR="00CC51B6" w:rsidRDefault="00CC51B6" w:rsidP="00BB5711">
            <w:pPr>
              <w:pStyle w:val="ConsPlusNormal0"/>
            </w:pPr>
          </w:p>
        </w:tc>
        <w:tc>
          <w:tcPr>
            <w:tcW w:w="1644" w:type="dxa"/>
          </w:tcPr>
          <w:p w14:paraId="7BFC11EB" w14:textId="77777777" w:rsidR="00CC51B6" w:rsidRDefault="00CC51B6" w:rsidP="00BB5711">
            <w:pPr>
              <w:pStyle w:val="ConsPlusNormal0"/>
            </w:pPr>
          </w:p>
        </w:tc>
        <w:tc>
          <w:tcPr>
            <w:tcW w:w="2692" w:type="dxa"/>
            <w:gridSpan w:val="3"/>
          </w:tcPr>
          <w:p w14:paraId="104870F1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462177BC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</w:tcPr>
          <w:p w14:paraId="0CFB4B41" w14:textId="77777777" w:rsidR="00CC51B6" w:rsidRDefault="00CC51B6" w:rsidP="00BB5711">
            <w:pPr>
              <w:pStyle w:val="ConsPlusNormal0"/>
            </w:pPr>
          </w:p>
        </w:tc>
      </w:tr>
    </w:tbl>
    <w:p w14:paraId="75705F97" w14:textId="77777777" w:rsidR="00CC51B6" w:rsidRDefault="00CC51B6" w:rsidP="00CC51B6">
      <w:pPr>
        <w:pStyle w:val="ConsPlusNormal0"/>
        <w:jc w:val="both"/>
      </w:pPr>
    </w:p>
    <w:p w14:paraId="731024A8" w14:textId="77777777" w:rsidR="00CC51B6" w:rsidRPr="008E0DC5" w:rsidRDefault="00CC51B6" w:rsidP="00CC51B6">
      <w:pPr>
        <w:pStyle w:val="ConsPlusNormal0"/>
        <w:jc w:val="center"/>
        <w:outlineLvl w:val="3"/>
        <w:rPr>
          <w:sz w:val="28"/>
          <w:szCs w:val="28"/>
        </w:rPr>
      </w:pPr>
      <w:bookmarkStart w:id="11" w:name="P462"/>
      <w:bookmarkEnd w:id="11"/>
      <w:r w:rsidRPr="008E0DC5">
        <w:rPr>
          <w:sz w:val="28"/>
          <w:szCs w:val="28"/>
        </w:rPr>
        <w:t>3. Общие сведения о государственном социальном заказе</w:t>
      </w:r>
    </w:p>
    <w:p w14:paraId="4D5B2429" w14:textId="77777777" w:rsidR="00CC51B6" w:rsidRPr="008E0DC5" w:rsidRDefault="00CC51B6" w:rsidP="00CC51B6">
      <w:pPr>
        <w:pStyle w:val="ConsPlusNormal0"/>
        <w:jc w:val="center"/>
        <w:rPr>
          <w:sz w:val="28"/>
          <w:szCs w:val="28"/>
        </w:rPr>
      </w:pPr>
      <w:r w:rsidRPr="008E0DC5">
        <w:rPr>
          <w:sz w:val="28"/>
          <w:szCs w:val="28"/>
        </w:rPr>
        <w:t>на 20__ год (на 2-й год планового периода)</w:t>
      </w:r>
    </w:p>
    <w:p w14:paraId="3C871EB9" w14:textId="77777777" w:rsidR="00CC51B6" w:rsidRDefault="00CC51B6" w:rsidP="00CC51B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533"/>
        <w:gridCol w:w="964"/>
        <w:gridCol w:w="1134"/>
        <w:gridCol w:w="1020"/>
        <w:gridCol w:w="789"/>
        <w:gridCol w:w="2210"/>
        <w:gridCol w:w="1843"/>
        <w:gridCol w:w="1417"/>
        <w:gridCol w:w="1559"/>
      </w:tblGrid>
      <w:tr w:rsidR="00CC51B6" w:rsidRPr="008E0DC5" w14:paraId="4CE0B551" w14:textId="77777777" w:rsidTr="008E0DC5">
        <w:tc>
          <w:tcPr>
            <w:tcW w:w="1134" w:type="dxa"/>
            <w:vMerge w:val="restart"/>
          </w:tcPr>
          <w:p w14:paraId="26B27347" w14:textId="420D5847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 xml:space="preserve">Наименование государственной услуги </w:t>
            </w:r>
          </w:p>
        </w:tc>
        <w:tc>
          <w:tcPr>
            <w:tcW w:w="1134" w:type="dxa"/>
            <w:vMerge w:val="restart"/>
          </w:tcPr>
          <w:p w14:paraId="26FD3CFE" w14:textId="15007257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 xml:space="preserve">Год определения исполнителей государственных услуг </w:t>
            </w:r>
          </w:p>
        </w:tc>
        <w:tc>
          <w:tcPr>
            <w:tcW w:w="1533" w:type="dxa"/>
            <w:vMerge w:val="restart"/>
          </w:tcPr>
          <w:p w14:paraId="5C1999B7" w14:textId="4D2F1F37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 xml:space="preserve">Место оказания государственной услуги </w:t>
            </w:r>
          </w:p>
        </w:tc>
        <w:tc>
          <w:tcPr>
            <w:tcW w:w="3118" w:type="dxa"/>
            <w:gridSpan w:val="3"/>
          </w:tcPr>
          <w:p w14:paraId="5D2AD938" w14:textId="1F0CA029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 xml:space="preserve">Показатель, характеризующий объем оказания государственной услуги </w:t>
            </w:r>
          </w:p>
        </w:tc>
        <w:tc>
          <w:tcPr>
            <w:tcW w:w="7818" w:type="dxa"/>
            <w:gridSpan w:val="5"/>
          </w:tcPr>
          <w:p w14:paraId="4FDC2E15" w14:textId="23CD4FE2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 xml:space="preserve">Значение показателя, характеризующего объем оказания государственной услуги по способам определения исполнителей государственной услуги </w:t>
            </w:r>
          </w:p>
        </w:tc>
      </w:tr>
      <w:tr w:rsidR="00CC51B6" w:rsidRPr="008E0DC5" w14:paraId="5BBA0809" w14:textId="77777777" w:rsidTr="008E0DC5">
        <w:tc>
          <w:tcPr>
            <w:tcW w:w="1134" w:type="dxa"/>
            <w:vMerge/>
          </w:tcPr>
          <w:p w14:paraId="6398CE86" w14:textId="77777777" w:rsidR="00CC51B6" w:rsidRPr="008E0DC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837CC4F" w14:textId="77777777" w:rsidR="00CC51B6" w:rsidRPr="008E0DC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0FA5E68B" w14:textId="77777777" w:rsidR="00CC51B6" w:rsidRPr="008E0DC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6A8A0F13" w14:textId="77777777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54" w:type="dxa"/>
            <w:gridSpan w:val="2"/>
          </w:tcPr>
          <w:p w14:paraId="4D714F07" w14:textId="77777777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89" w:type="dxa"/>
            <w:vMerge w:val="restart"/>
          </w:tcPr>
          <w:p w14:paraId="0EF19471" w14:textId="77777777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>Всего</w:t>
            </w:r>
          </w:p>
        </w:tc>
        <w:tc>
          <w:tcPr>
            <w:tcW w:w="7029" w:type="dxa"/>
            <w:gridSpan w:val="4"/>
          </w:tcPr>
          <w:p w14:paraId="64D85ECF" w14:textId="77777777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>из них</w:t>
            </w:r>
          </w:p>
        </w:tc>
      </w:tr>
      <w:tr w:rsidR="00CC51B6" w:rsidRPr="008E0DC5" w14:paraId="4C4EE646" w14:textId="77777777" w:rsidTr="008E0DC5">
        <w:tc>
          <w:tcPr>
            <w:tcW w:w="1134" w:type="dxa"/>
            <w:vMerge/>
          </w:tcPr>
          <w:p w14:paraId="0AD31D23" w14:textId="77777777" w:rsidR="00CC51B6" w:rsidRPr="008E0DC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0116F5A" w14:textId="77777777" w:rsidR="00CC51B6" w:rsidRPr="008E0DC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17E9ACE9" w14:textId="77777777" w:rsidR="00CC51B6" w:rsidRPr="008E0DC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7A9B189E" w14:textId="77777777" w:rsidR="00CC51B6" w:rsidRPr="008E0DC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B0C6B86" w14:textId="77777777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20" w:type="dxa"/>
          </w:tcPr>
          <w:p w14:paraId="1685AC8E" w14:textId="77777777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 xml:space="preserve">Код по </w:t>
            </w:r>
            <w:hyperlink r:id="rId21">
              <w:r w:rsidRPr="008E0DC5">
                <w:rPr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89" w:type="dxa"/>
            <w:vMerge/>
          </w:tcPr>
          <w:p w14:paraId="213971E5" w14:textId="77777777" w:rsidR="00CC51B6" w:rsidRPr="008E0DC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210" w:type="dxa"/>
          </w:tcPr>
          <w:p w14:paraId="33D31B69" w14:textId="40339CCE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 xml:space="preserve">оказываемой государственными казенными учреждениями </w:t>
            </w:r>
            <w:r w:rsidR="008E0DC5" w:rsidRPr="008E0DC5">
              <w:rPr>
                <w:sz w:val="24"/>
                <w:szCs w:val="24"/>
              </w:rPr>
              <w:t xml:space="preserve">Забайкальского </w:t>
            </w:r>
            <w:r w:rsidRPr="008E0DC5">
              <w:rPr>
                <w:sz w:val="24"/>
                <w:szCs w:val="24"/>
              </w:rPr>
              <w:t xml:space="preserve">на основании государственного </w:t>
            </w:r>
            <w:r w:rsidRPr="008E0DC5">
              <w:rPr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1843" w:type="dxa"/>
          </w:tcPr>
          <w:p w14:paraId="44CF4DFB" w14:textId="5CA8826D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lastRenderedPageBreak/>
              <w:t xml:space="preserve">оказываемой государственными бюджетными и автономными учреждениями </w:t>
            </w:r>
            <w:r w:rsidR="008E0DC5" w:rsidRPr="008E0DC5">
              <w:rPr>
                <w:sz w:val="24"/>
                <w:szCs w:val="24"/>
              </w:rPr>
              <w:t xml:space="preserve">Забайкальского </w:t>
            </w:r>
            <w:r w:rsidRPr="008E0DC5">
              <w:rPr>
                <w:sz w:val="24"/>
                <w:szCs w:val="24"/>
              </w:rPr>
              <w:t xml:space="preserve">на основании </w:t>
            </w:r>
            <w:r w:rsidRPr="008E0DC5">
              <w:rPr>
                <w:sz w:val="24"/>
                <w:szCs w:val="24"/>
              </w:rPr>
              <w:lastRenderedPageBreak/>
              <w:t>государственного задания</w:t>
            </w:r>
          </w:p>
        </w:tc>
        <w:tc>
          <w:tcPr>
            <w:tcW w:w="1417" w:type="dxa"/>
          </w:tcPr>
          <w:p w14:paraId="5FEF70EC" w14:textId="3F49B0E9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lastRenderedPageBreak/>
              <w:t>в соответст</w:t>
            </w:r>
            <w:r w:rsidR="008E0DC5">
              <w:rPr>
                <w:sz w:val="24"/>
                <w:szCs w:val="24"/>
              </w:rPr>
              <w:br/>
            </w:r>
            <w:r w:rsidRPr="008E0DC5">
              <w:rPr>
                <w:sz w:val="24"/>
                <w:szCs w:val="24"/>
              </w:rPr>
              <w:t>вии с конкурсом</w:t>
            </w:r>
          </w:p>
        </w:tc>
        <w:tc>
          <w:tcPr>
            <w:tcW w:w="1559" w:type="dxa"/>
          </w:tcPr>
          <w:p w14:paraId="7FCBE64C" w14:textId="77777777" w:rsidR="00CC51B6" w:rsidRPr="008E0DC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8E0DC5">
              <w:rPr>
                <w:sz w:val="24"/>
                <w:szCs w:val="24"/>
              </w:rPr>
              <w:t xml:space="preserve">в соответствии с социальными сертификатами на получение </w:t>
            </w:r>
            <w:r w:rsidRPr="008E0DC5">
              <w:rPr>
                <w:sz w:val="24"/>
                <w:szCs w:val="24"/>
              </w:rPr>
              <w:lastRenderedPageBreak/>
              <w:t>государственных услуг</w:t>
            </w:r>
          </w:p>
        </w:tc>
      </w:tr>
      <w:tr w:rsidR="00CC51B6" w14:paraId="7A454121" w14:textId="77777777" w:rsidTr="008E0DC5">
        <w:tc>
          <w:tcPr>
            <w:tcW w:w="1134" w:type="dxa"/>
          </w:tcPr>
          <w:p w14:paraId="09E4DE3B" w14:textId="77777777" w:rsidR="00CC51B6" w:rsidRDefault="00CC51B6" w:rsidP="00BB571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C2E25E5" w14:textId="77777777" w:rsidR="00CC51B6" w:rsidRDefault="00CC51B6" w:rsidP="00BB571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33" w:type="dxa"/>
          </w:tcPr>
          <w:p w14:paraId="01709F55" w14:textId="77777777" w:rsidR="00CC51B6" w:rsidRDefault="00CC51B6" w:rsidP="00BB571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64" w:type="dxa"/>
          </w:tcPr>
          <w:p w14:paraId="589D2AE3" w14:textId="77777777" w:rsidR="00CC51B6" w:rsidRDefault="00CC51B6" w:rsidP="00BB571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20832A59" w14:textId="77777777" w:rsidR="00CC51B6" w:rsidRDefault="00CC51B6" w:rsidP="00BB571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</w:tcPr>
          <w:p w14:paraId="62FC5C24" w14:textId="77777777" w:rsidR="00CC51B6" w:rsidRDefault="00CC51B6" w:rsidP="00BB571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89" w:type="dxa"/>
          </w:tcPr>
          <w:p w14:paraId="0667B9AF" w14:textId="77777777" w:rsidR="00CC51B6" w:rsidRDefault="00CC51B6" w:rsidP="00BB571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2210" w:type="dxa"/>
          </w:tcPr>
          <w:p w14:paraId="544B1191" w14:textId="77777777" w:rsidR="00CC51B6" w:rsidRDefault="00CC51B6" w:rsidP="00BB571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843" w:type="dxa"/>
          </w:tcPr>
          <w:p w14:paraId="5EEDBAD8" w14:textId="77777777" w:rsidR="00CC51B6" w:rsidRDefault="00CC51B6" w:rsidP="00BB5711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417" w:type="dxa"/>
          </w:tcPr>
          <w:p w14:paraId="6125E222" w14:textId="77777777" w:rsidR="00CC51B6" w:rsidRDefault="00CC51B6" w:rsidP="00BB571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559" w:type="dxa"/>
          </w:tcPr>
          <w:p w14:paraId="05612140" w14:textId="77777777" w:rsidR="00CC51B6" w:rsidRDefault="00CC51B6" w:rsidP="00BB5711">
            <w:pPr>
              <w:pStyle w:val="ConsPlusNormal0"/>
              <w:jc w:val="center"/>
            </w:pPr>
            <w:r>
              <w:t>11</w:t>
            </w:r>
          </w:p>
        </w:tc>
      </w:tr>
      <w:tr w:rsidR="00CC51B6" w14:paraId="23AB7567" w14:textId="77777777" w:rsidTr="008E0DC5">
        <w:tc>
          <w:tcPr>
            <w:tcW w:w="1134" w:type="dxa"/>
            <w:vMerge w:val="restart"/>
          </w:tcPr>
          <w:p w14:paraId="4DE0879F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 w:val="restart"/>
          </w:tcPr>
          <w:p w14:paraId="39BFC9AF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 w:val="restart"/>
          </w:tcPr>
          <w:p w14:paraId="0DA92022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2C427EDC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0E0994D8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209FCA8F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2D2A8A3F" w14:textId="77777777" w:rsidR="00CC51B6" w:rsidRDefault="00CC51B6" w:rsidP="00BB5711">
            <w:pPr>
              <w:pStyle w:val="ConsPlusNormal0"/>
            </w:pPr>
          </w:p>
        </w:tc>
        <w:tc>
          <w:tcPr>
            <w:tcW w:w="2210" w:type="dxa"/>
          </w:tcPr>
          <w:p w14:paraId="54065280" w14:textId="77777777" w:rsidR="00CC51B6" w:rsidRDefault="00CC51B6" w:rsidP="00BB5711">
            <w:pPr>
              <w:pStyle w:val="ConsPlusNormal0"/>
            </w:pPr>
          </w:p>
        </w:tc>
        <w:tc>
          <w:tcPr>
            <w:tcW w:w="1843" w:type="dxa"/>
          </w:tcPr>
          <w:p w14:paraId="1197DA82" w14:textId="77777777" w:rsidR="00CC51B6" w:rsidRDefault="00CC51B6" w:rsidP="00BB5711">
            <w:pPr>
              <w:pStyle w:val="ConsPlusNormal0"/>
            </w:pPr>
          </w:p>
        </w:tc>
        <w:tc>
          <w:tcPr>
            <w:tcW w:w="1417" w:type="dxa"/>
          </w:tcPr>
          <w:p w14:paraId="09A6772F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</w:tcPr>
          <w:p w14:paraId="52370444" w14:textId="77777777" w:rsidR="00CC51B6" w:rsidRDefault="00CC51B6" w:rsidP="00BB5711">
            <w:pPr>
              <w:pStyle w:val="ConsPlusNormal0"/>
            </w:pPr>
          </w:p>
        </w:tc>
      </w:tr>
      <w:tr w:rsidR="00CC51B6" w14:paraId="7E06B97E" w14:textId="77777777" w:rsidTr="008E0DC5">
        <w:tc>
          <w:tcPr>
            <w:tcW w:w="1134" w:type="dxa"/>
            <w:vMerge/>
          </w:tcPr>
          <w:p w14:paraId="03C3BBF3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070E105A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41961394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3579E829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20CC4D1B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58B6C0FA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76160B30" w14:textId="77777777" w:rsidR="00CC51B6" w:rsidRDefault="00CC51B6" w:rsidP="00BB5711">
            <w:pPr>
              <w:pStyle w:val="ConsPlusNormal0"/>
            </w:pPr>
          </w:p>
        </w:tc>
        <w:tc>
          <w:tcPr>
            <w:tcW w:w="2210" w:type="dxa"/>
          </w:tcPr>
          <w:p w14:paraId="46B81E82" w14:textId="77777777" w:rsidR="00CC51B6" w:rsidRDefault="00CC51B6" w:rsidP="00BB5711">
            <w:pPr>
              <w:pStyle w:val="ConsPlusNormal0"/>
            </w:pPr>
          </w:p>
        </w:tc>
        <w:tc>
          <w:tcPr>
            <w:tcW w:w="1843" w:type="dxa"/>
          </w:tcPr>
          <w:p w14:paraId="207734A0" w14:textId="77777777" w:rsidR="00CC51B6" w:rsidRDefault="00CC51B6" w:rsidP="00BB5711">
            <w:pPr>
              <w:pStyle w:val="ConsPlusNormal0"/>
            </w:pPr>
          </w:p>
        </w:tc>
        <w:tc>
          <w:tcPr>
            <w:tcW w:w="1417" w:type="dxa"/>
          </w:tcPr>
          <w:p w14:paraId="182A97F9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</w:tcPr>
          <w:p w14:paraId="3514E7A0" w14:textId="77777777" w:rsidR="00CC51B6" w:rsidRDefault="00CC51B6" w:rsidP="00BB5711">
            <w:pPr>
              <w:pStyle w:val="ConsPlusNormal0"/>
            </w:pPr>
          </w:p>
        </w:tc>
      </w:tr>
      <w:tr w:rsidR="00CC51B6" w14:paraId="585A0DB6" w14:textId="77777777" w:rsidTr="008E0DC5">
        <w:tc>
          <w:tcPr>
            <w:tcW w:w="1134" w:type="dxa"/>
            <w:vMerge/>
          </w:tcPr>
          <w:p w14:paraId="630704D7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1F51A5DE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1A54EF7F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4774974E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5EDD5FB4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6DAD6A75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30DA0430" w14:textId="77777777" w:rsidR="00CC51B6" w:rsidRDefault="00CC51B6" w:rsidP="00BB5711">
            <w:pPr>
              <w:pStyle w:val="ConsPlusNormal0"/>
            </w:pPr>
          </w:p>
        </w:tc>
        <w:tc>
          <w:tcPr>
            <w:tcW w:w="2210" w:type="dxa"/>
          </w:tcPr>
          <w:p w14:paraId="36DF7EAE" w14:textId="77777777" w:rsidR="00CC51B6" w:rsidRDefault="00CC51B6" w:rsidP="00BB5711">
            <w:pPr>
              <w:pStyle w:val="ConsPlusNormal0"/>
            </w:pPr>
          </w:p>
        </w:tc>
        <w:tc>
          <w:tcPr>
            <w:tcW w:w="1843" w:type="dxa"/>
          </w:tcPr>
          <w:p w14:paraId="370B9980" w14:textId="77777777" w:rsidR="00CC51B6" w:rsidRDefault="00CC51B6" w:rsidP="00BB5711">
            <w:pPr>
              <w:pStyle w:val="ConsPlusNormal0"/>
            </w:pPr>
          </w:p>
        </w:tc>
        <w:tc>
          <w:tcPr>
            <w:tcW w:w="1417" w:type="dxa"/>
          </w:tcPr>
          <w:p w14:paraId="530C977E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</w:tcPr>
          <w:p w14:paraId="251CAE5E" w14:textId="77777777" w:rsidR="00CC51B6" w:rsidRDefault="00CC51B6" w:rsidP="00BB5711">
            <w:pPr>
              <w:pStyle w:val="ConsPlusNormal0"/>
            </w:pPr>
          </w:p>
        </w:tc>
      </w:tr>
      <w:tr w:rsidR="00CC51B6" w14:paraId="4380BEF5" w14:textId="77777777" w:rsidTr="008E0DC5">
        <w:tc>
          <w:tcPr>
            <w:tcW w:w="1134" w:type="dxa"/>
            <w:vMerge/>
          </w:tcPr>
          <w:p w14:paraId="11CCD67D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7A4D24F1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 w:val="restart"/>
          </w:tcPr>
          <w:p w14:paraId="7C8F1FD8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19C589B2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4A403E9D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1DAEFBC8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5CFDECF7" w14:textId="77777777" w:rsidR="00CC51B6" w:rsidRDefault="00CC51B6" w:rsidP="00BB5711">
            <w:pPr>
              <w:pStyle w:val="ConsPlusNormal0"/>
            </w:pPr>
          </w:p>
        </w:tc>
        <w:tc>
          <w:tcPr>
            <w:tcW w:w="2210" w:type="dxa"/>
          </w:tcPr>
          <w:p w14:paraId="14789A3F" w14:textId="77777777" w:rsidR="00CC51B6" w:rsidRDefault="00CC51B6" w:rsidP="00BB5711">
            <w:pPr>
              <w:pStyle w:val="ConsPlusNormal0"/>
            </w:pPr>
          </w:p>
        </w:tc>
        <w:tc>
          <w:tcPr>
            <w:tcW w:w="1843" w:type="dxa"/>
          </w:tcPr>
          <w:p w14:paraId="71C2268B" w14:textId="77777777" w:rsidR="00CC51B6" w:rsidRDefault="00CC51B6" w:rsidP="00BB5711">
            <w:pPr>
              <w:pStyle w:val="ConsPlusNormal0"/>
            </w:pPr>
          </w:p>
        </w:tc>
        <w:tc>
          <w:tcPr>
            <w:tcW w:w="1417" w:type="dxa"/>
          </w:tcPr>
          <w:p w14:paraId="404DA386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</w:tcPr>
          <w:p w14:paraId="7D871D6C" w14:textId="77777777" w:rsidR="00CC51B6" w:rsidRDefault="00CC51B6" w:rsidP="00BB5711">
            <w:pPr>
              <w:pStyle w:val="ConsPlusNormal0"/>
            </w:pPr>
          </w:p>
        </w:tc>
      </w:tr>
      <w:tr w:rsidR="00CC51B6" w14:paraId="54911694" w14:textId="77777777" w:rsidTr="008E0DC5">
        <w:tc>
          <w:tcPr>
            <w:tcW w:w="1134" w:type="dxa"/>
            <w:vMerge/>
          </w:tcPr>
          <w:p w14:paraId="3D2A8742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2393C90B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77946B35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13E1C3A6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571B604A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5049DE6F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3CE72336" w14:textId="77777777" w:rsidR="00CC51B6" w:rsidRDefault="00CC51B6" w:rsidP="00BB5711">
            <w:pPr>
              <w:pStyle w:val="ConsPlusNormal0"/>
            </w:pPr>
          </w:p>
        </w:tc>
        <w:tc>
          <w:tcPr>
            <w:tcW w:w="2210" w:type="dxa"/>
          </w:tcPr>
          <w:p w14:paraId="0A3EB51F" w14:textId="77777777" w:rsidR="00CC51B6" w:rsidRDefault="00CC51B6" w:rsidP="00BB5711">
            <w:pPr>
              <w:pStyle w:val="ConsPlusNormal0"/>
            </w:pPr>
          </w:p>
        </w:tc>
        <w:tc>
          <w:tcPr>
            <w:tcW w:w="1843" w:type="dxa"/>
          </w:tcPr>
          <w:p w14:paraId="22B72C52" w14:textId="77777777" w:rsidR="00CC51B6" w:rsidRDefault="00CC51B6" w:rsidP="00BB5711">
            <w:pPr>
              <w:pStyle w:val="ConsPlusNormal0"/>
            </w:pPr>
          </w:p>
        </w:tc>
        <w:tc>
          <w:tcPr>
            <w:tcW w:w="1417" w:type="dxa"/>
          </w:tcPr>
          <w:p w14:paraId="682C1942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</w:tcPr>
          <w:p w14:paraId="7ED1E026" w14:textId="77777777" w:rsidR="00CC51B6" w:rsidRDefault="00CC51B6" w:rsidP="00BB5711">
            <w:pPr>
              <w:pStyle w:val="ConsPlusNormal0"/>
            </w:pPr>
          </w:p>
        </w:tc>
      </w:tr>
      <w:tr w:rsidR="00CC51B6" w14:paraId="4583DA2E" w14:textId="77777777" w:rsidTr="008E0DC5">
        <w:tc>
          <w:tcPr>
            <w:tcW w:w="1134" w:type="dxa"/>
            <w:vMerge/>
          </w:tcPr>
          <w:p w14:paraId="5D1C0082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164C65C7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0BE94203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0E9621D8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309D0A26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139B33DE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442179E1" w14:textId="77777777" w:rsidR="00CC51B6" w:rsidRDefault="00CC51B6" w:rsidP="00BB5711">
            <w:pPr>
              <w:pStyle w:val="ConsPlusNormal0"/>
            </w:pPr>
          </w:p>
        </w:tc>
        <w:tc>
          <w:tcPr>
            <w:tcW w:w="2210" w:type="dxa"/>
          </w:tcPr>
          <w:p w14:paraId="534D8959" w14:textId="77777777" w:rsidR="00CC51B6" w:rsidRDefault="00CC51B6" w:rsidP="00BB5711">
            <w:pPr>
              <w:pStyle w:val="ConsPlusNormal0"/>
            </w:pPr>
          </w:p>
        </w:tc>
        <w:tc>
          <w:tcPr>
            <w:tcW w:w="1843" w:type="dxa"/>
          </w:tcPr>
          <w:p w14:paraId="609B08A7" w14:textId="77777777" w:rsidR="00CC51B6" w:rsidRDefault="00CC51B6" w:rsidP="00BB5711">
            <w:pPr>
              <w:pStyle w:val="ConsPlusNormal0"/>
            </w:pPr>
          </w:p>
        </w:tc>
        <w:tc>
          <w:tcPr>
            <w:tcW w:w="1417" w:type="dxa"/>
          </w:tcPr>
          <w:p w14:paraId="36A7C908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</w:tcPr>
          <w:p w14:paraId="5DD813FE" w14:textId="77777777" w:rsidR="00CC51B6" w:rsidRDefault="00CC51B6" w:rsidP="00BB5711">
            <w:pPr>
              <w:pStyle w:val="ConsPlusNormal0"/>
            </w:pPr>
          </w:p>
        </w:tc>
      </w:tr>
      <w:tr w:rsidR="00CC51B6" w14:paraId="0F60BB3A" w14:textId="77777777" w:rsidTr="008E0DC5">
        <w:tc>
          <w:tcPr>
            <w:tcW w:w="1134" w:type="dxa"/>
            <w:vMerge w:val="restart"/>
          </w:tcPr>
          <w:p w14:paraId="6E55E78E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 w:val="restart"/>
          </w:tcPr>
          <w:p w14:paraId="70A13269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 w:val="restart"/>
          </w:tcPr>
          <w:p w14:paraId="7317E1D9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76403DD6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19912C43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715BC102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68084C2E" w14:textId="77777777" w:rsidR="00CC51B6" w:rsidRDefault="00CC51B6" w:rsidP="00BB5711">
            <w:pPr>
              <w:pStyle w:val="ConsPlusNormal0"/>
            </w:pPr>
          </w:p>
        </w:tc>
        <w:tc>
          <w:tcPr>
            <w:tcW w:w="2210" w:type="dxa"/>
          </w:tcPr>
          <w:p w14:paraId="215F74A1" w14:textId="77777777" w:rsidR="00CC51B6" w:rsidRDefault="00CC51B6" w:rsidP="00BB5711">
            <w:pPr>
              <w:pStyle w:val="ConsPlusNormal0"/>
            </w:pPr>
          </w:p>
        </w:tc>
        <w:tc>
          <w:tcPr>
            <w:tcW w:w="1843" w:type="dxa"/>
          </w:tcPr>
          <w:p w14:paraId="6609F7E3" w14:textId="77777777" w:rsidR="00CC51B6" w:rsidRDefault="00CC51B6" w:rsidP="00BB5711">
            <w:pPr>
              <w:pStyle w:val="ConsPlusNormal0"/>
            </w:pPr>
          </w:p>
        </w:tc>
        <w:tc>
          <w:tcPr>
            <w:tcW w:w="1417" w:type="dxa"/>
          </w:tcPr>
          <w:p w14:paraId="2777B089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</w:tcPr>
          <w:p w14:paraId="35BC2EEB" w14:textId="77777777" w:rsidR="00CC51B6" w:rsidRDefault="00CC51B6" w:rsidP="00BB5711">
            <w:pPr>
              <w:pStyle w:val="ConsPlusNormal0"/>
            </w:pPr>
          </w:p>
        </w:tc>
      </w:tr>
      <w:tr w:rsidR="00CC51B6" w14:paraId="0B1780DB" w14:textId="77777777" w:rsidTr="008E0DC5">
        <w:tc>
          <w:tcPr>
            <w:tcW w:w="1134" w:type="dxa"/>
            <w:vMerge/>
          </w:tcPr>
          <w:p w14:paraId="0CFB48FC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1F2BA5C5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68832F36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0BB710BF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090A38F8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683843CE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518E1B23" w14:textId="77777777" w:rsidR="00CC51B6" w:rsidRDefault="00CC51B6" w:rsidP="00BB5711">
            <w:pPr>
              <w:pStyle w:val="ConsPlusNormal0"/>
            </w:pPr>
          </w:p>
        </w:tc>
        <w:tc>
          <w:tcPr>
            <w:tcW w:w="2210" w:type="dxa"/>
          </w:tcPr>
          <w:p w14:paraId="53B3FDBB" w14:textId="77777777" w:rsidR="00CC51B6" w:rsidRDefault="00CC51B6" w:rsidP="00BB5711">
            <w:pPr>
              <w:pStyle w:val="ConsPlusNormal0"/>
            </w:pPr>
          </w:p>
        </w:tc>
        <w:tc>
          <w:tcPr>
            <w:tcW w:w="1843" w:type="dxa"/>
          </w:tcPr>
          <w:p w14:paraId="3B19DDFA" w14:textId="77777777" w:rsidR="00CC51B6" w:rsidRDefault="00CC51B6" w:rsidP="00BB5711">
            <w:pPr>
              <w:pStyle w:val="ConsPlusNormal0"/>
            </w:pPr>
          </w:p>
        </w:tc>
        <w:tc>
          <w:tcPr>
            <w:tcW w:w="1417" w:type="dxa"/>
          </w:tcPr>
          <w:p w14:paraId="6A65A100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</w:tcPr>
          <w:p w14:paraId="57DE6D64" w14:textId="77777777" w:rsidR="00CC51B6" w:rsidRDefault="00CC51B6" w:rsidP="00BB5711">
            <w:pPr>
              <w:pStyle w:val="ConsPlusNormal0"/>
            </w:pPr>
          </w:p>
        </w:tc>
      </w:tr>
      <w:tr w:rsidR="00CC51B6" w14:paraId="779B0346" w14:textId="77777777" w:rsidTr="008E0DC5">
        <w:tc>
          <w:tcPr>
            <w:tcW w:w="1134" w:type="dxa"/>
            <w:vMerge/>
          </w:tcPr>
          <w:p w14:paraId="1FB6F7C6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494C32D5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0B46EF4C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3B56E8E3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103121BD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47E7F7E6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291DFACA" w14:textId="77777777" w:rsidR="00CC51B6" w:rsidRDefault="00CC51B6" w:rsidP="00BB5711">
            <w:pPr>
              <w:pStyle w:val="ConsPlusNormal0"/>
            </w:pPr>
          </w:p>
        </w:tc>
        <w:tc>
          <w:tcPr>
            <w:tcW w:w="2210" w:type="dxa"/>
          </w:tcPr>
          <w:p w14:paraId="7E2ACEC0" w14:textId="77777777" w:rsidR="00CC51B6" w:rsidRDefault="00CC51B6" w:rsidP="00BB5711">
            <w:pPr>
              <w:pStyle w:val="ConsPlusNormal0"/>
            </w:pPr>
          </w:p>
        </w:tc>
        <w:tc>
          <w:tcPr>
            <w:tcW w:w="1843" w:type="dxa"/>
          </w:tcPr>
          <w:p w14:paraId="4B4AA4DE" w14:textId="77777777" w:rsidR="00CC51B6" w:rsidRDefault="00CC51B6" w:rsidP="00BB5711">
            <w:pPr>
              <w:pStyle w:val="ConsPlusNormal0"/>
            </w:pPr>
          </w:p>
        </w:tc>
        <w:tc>
          <w:tcPr>
            <w:tcW w:w="1417" w:type="dxa"/>
          </w:tcPr>
          <w:p w14:paraId="09A3C214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</w:tcPr>
          <w:p w14:paraId="6A591C2E" w14:textId="77777777" w:rsidR="00CC51B6" w:rsidRDefault="00CC51B6" w:rsidP="00BB5711">
            <w:pPr>
              <w:pStyle w:val="ConsPlusNormal0"/>
            </w:pPr>
          </w:p>
        </w:tc>
      </w:tr>
      <w:tr w:rsidR="00CC51B6" w14:paraId="74014DA9" w14:textId="77777777" w:rsidTr="008E0DC5">
        <w:tc>
          <w:tcPr>
            <w:tcW w:w="1134" w:type="dxa"/>
            <w:vMerge/>
          </w:tcPr>
          <w:p w14:paraId="10D98A38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04984E81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 w:val="restart"/>
          </w:tcPr>
          <w:p w14:paraId="62085B44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75A22694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68AEE4AA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188732FD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15BBD699" w14:textId="77777777" w:rsidR="00CC51B6" w:rsidRDefault="00CC51B6" w:rsidP="00BB5711">
            <w:pPr>
              <w:pStyle w:val="ConsPlusNormal0"/>
            </w:pPr>
          </w:p>
        </w:tc>
        <w:tc>
          <w:tcPr>
            <w:tcW w:w="2210" w:type="dxa"/>
          </w:tcPr>
          <w:p w14:paraId="62247862" w14:textId="77777777" w:rsidR="00CC51B6" w:rsidRDefault="00CC51B6" w:rsidP="00BB5711">
            <w:pPr>
              <w:pStyle w:val="ConsPlusNormal0"/>
            </w:pPr>
          </w:p>
        </w:tc>
        <w:tc>
          <w:tcPr>
            <w:tcW w:w="1843" w:type="dxa"/>
          </w:tcPr>
          <w:p w14:paraId="2C2B2869" w14:textId="77777777" w:rsidR="00CC51B6" w:rsidRDefault="00CC51B6" w:rsidP="00BB5711">
            <w:pPr>
              <w:pStyle w:val="ConsPlusNormal0"/>
            </w:pPr>
          </w:p>
        </w:tc>
        <w:tc>
          <w:tcPr>
            <w:tcW w:w="1417" w:type="dxa"/>
          </w:tcPr>
          <w:p w14:paraId="0EBA11B3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</w:tcPr>
          <w:p w14:paraId="1345B36E" w14:textId="77777777" w:rsidR="00CC51B6" w:rsidRDefault="00CC51B6" w:rsidP="00BB5711">
            <w:pPr>
              <w:pStyle w:val="ConsPlusNormal0"/>
            </w:pPr>
          </w:p>
        </w:tc>
      </w:tr>
      <w:tr w:rsidR="00CC51B6" w14:paraId="20F34D7D" w14:textId="77777777" w:rsidTr="008E0DC5">
        <w:tc>
          <w:tcPr>
            <w:tcW w:w="1134" w:type="dxa"/>
            <w:vMerge/>
          </w:tcPr>
          <w:p w14:paraId="710D5044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26CD34EB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2973EAB9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5F007C65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30B10995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12C95945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51727220" w14:textId="77777777" w:rsidR="00CC51B6" w:rsidRDefault="00CC51B6" w:rsidP="00BB5711">
            <w:pPr>
              <w:pStyle w:val="ConsPlusNormal0"/>
            </w:pPr>
          </w:p>
        </w:tc>
        <w:tc>
          <w:tcPr>
            <w:tcW w:w="2210" w:type="dxa"/>
          </w:tcPr>
          <w:p w14:paraId="2E910919" w14:textId="77777777" w:rsidR="00CC51B6" w:rsidRDefault="00CC51B6" w:rsidP="00BB5711">
            <w:pPr>
              <w:pStyle w:val="ConsPlusNormal0"/>
            </w:pPr>
          </w:p>
        </w:tc>
        <w:tc>
          <w:tcPr>
            <w:tcW w:w="1843" w:type="dxa"/>
          </w:tcPr>
          <w:p w14:paraId="0D16C4E6" w14:textId="77777777" w:rsidR="00CC51B6" w:rsidRDefault="00CC51B6" w:rsidP="00BB5711">
            <w:pPr>
              <w:pStyle w:val="ConsPlusNormal0"/>
            </w:pPr>
          </w:p>
        </w:tc>
        <w:tc>
          <w:tcPr>
            <w:tcW w:w="1417" w:type="dxa"/>
          </w:tcPr>
          <w:p w14:paraId="3D8C639A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</w:tcPr>
          <w:p w14:paraId="4DD5DFB0" w14:textId="77777777" w:rsidR="00CC51B6" w:rsidRDefault="00CC51B6" w:rsidP="00BB5711">
            <w:pPr>
              <w:pStyle w:val="ConsPlusNormal0"/>
            </w:pPr>
          </w:p>
        </w:tc>
      </w:tr>
      <w:tr w:rsidR="00CC51B6" w14:paraId="7B1AA5BF" w14:textId="77777777" w:rsidTr="008E0DC5">
        <w:tc>
          <w:tcPr>
            <w:tcW w:w="1134" w:type="dxa"/>
            <w:vMerge/>
          </w:tcPr>
          <w:p w14:paraId="30F07320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137D6DBE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4DE7C0B4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4ED89973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6683A55F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636C0A1F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42CD3495" w14:textId="77777777" w:rsidR="00CC51B6" w:rsidRDefault="00CC51B6" w:rsidP="00BB5711">
            <w:pPr>
              <w:pStyle w:val="ConsPlusNormal0"/>
            </w:pPr>
          </w:p>
        </w:tc>
        <w:tc>
          <w:tcPr>
            <w:tcW w:w="2210" w:type="dxa"/>
          </w:tcPr>
          <w:p w14:paraId="5567127E" w14:textId="77777777" w:rsidR="00CC51B6" w:rsidRDefault="00CC51B6" w:rsidP="00BB5711">
            <w:pPr>
              <w:pStyle w:val="ConsPlusNormal0"/>
            </w:pPr>
          </w:p>
        </w:tc>
        <w:tc>
          <w:tcPr>
            <w:tcW w:w="1843" w:type="dxa"/>
          </w:tcPr>
          <w:p w14:paraId="6E3D47DC" w14:textId="77777777" w:rsidR="00CC51B6" w:rsidRDefault="00CC51B6" w:rsidP="00BB5711">
            <w:pPr>
              <w:pStyle w:val="ConsPlusNormal0"/>
            </w:pPr>
          </w:p>
        </w:tc>
        <w:tc>
          <w:tcPr>
            <w:tcW w:w="1417" w:type="dxa"/>
          </w:tcPr>
          <w:p w14:paraId="3FFAA5D4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</w:tcPr>
          <w:p w14:paraId="0DB886DE" w14:textId="77777777" w:rsidR="00CC51B6" w:rsidRDefault="00CC51B6" w:rsidP="00BB5711">
            <w:pPr>
              <w:pStyle w:val="ConsPlusNormal0"/>
            </w:pPr>
          </w:p>
        </w:tc>
      </w:tr>
    </w:tbl>
    <w:p w14:paraId="48558BF1" w14:textId="77777777" w:rsidR="00CC51B6" w:rsidRDefault="00CC51B6" w:rsidP="00CC51B6">
      <w:pPr>
        <w:pStyle w:val="ConsPlusNormal0"/>
        <w:sectPr w:rsidR="00CC51B6" w:rsidSect="008E0DC5">
          <w:pgSz w:w="16838" w:h="11905" w:orient="landscape"/>
          <w:pgMar w:top="1729" w:right="566" w:bottom="850" w:left="1276" w:header="0" w:footer="0" w:gutter="0"/>
          <w:cols w:space="720"/>
          <w:titlePg/>
        </w:sectPr>
      </w:pPr>
    </w:p>
    <w:p w14:paraId="14E68AA0" w14:textId="484D2C2F" w:rsidR="00CC51B6" w:rsidRPr="0053486A" w:rsidRDefault="009C732B" w:rsidP="009C732B">
      <w:pPr>
        <w:pStyle w:val="ConsPlusNormal0"/>
        <w:jc w:val="center"/>
        <w:rPr>
          <w:szCs w:val="20"/>
        </w:rPr>
      </w:pPr>
      <w:r w:rsidRPr="0053486A">
        <w:rPr>
          <w:szCs w:val="20"/>
        </w:rPr>
        <w:lastRenderedPageBreak/>
        <w:t>19</w:t>
      </w:r>
    </w:p>
    <w:p w14:paraId="6B60C914" w14:textId="77777777" w:rsidR="00CC51B6" w:rsidRPr="008E0DC5" w:rsidRDefault="00CC51B6" w:rsidP="00CC51B6">
      <w:pPr>
        <w:pStyle w:val="ConsPlusNormal0"/>
        <w:jc w:val="center"/>
        <w:outlineLvl w:val="3"/>
        <w:rPr>
          <w:sz w:val="28"/>
          <w:szCs w:val="28"/>
        </w:rPr>
      </w:pPr>
      <w:bookmarkStart w:id="12" w:name="P596"/>
      <w:bookmarkEnd w:id="12"/>
      <w:r w:rsidRPr="008E0DC5">
        <w:rPr>
          <w:sz w:val="28"/>
          <w:szCs w:val="28"/>
        </w:rPr>
        <w:t>4. Общие сведения о государственном социальном заказе</w:t>
      </w:r>
    </w:p>
    <w:p w14:paraId="7B0F03DD" w14:textId="77777777" w:rsidR="00CC51B6" w:rsidRPr="008E0DC5" w:rsidRDefault="00CC51B6" w:rsidP="00CC51B6">
      <w:pPr>
        <w:pStyle w:val="ConsPlusNormal0"/>
        <w:jc w:val="center"/>
        <w:rPr>
          <w:sz w:val="28"/>
          <w:szCs w:val="28"/>
        </w:rPr>
      </w:pPr>
      <w:r w:rsidRPr="008E0DC5">
        <w:rPr>
          <w:sz w:val="28"/>
          <w:szCs w:val="28"/>
        </w:rPr>
        <w:t>на 20__ - 20__ годы (на срок оказания государственных услуг</w:t>
      </w:r>
    </w:p>
    <w:p w14:paraId="0A144261" w14:textId="77777777" w:rsidR="00CC51B6" w:rsidRPr="008E0DC5" w:rsidRDefault="00CC51B6" w:rsidP="00CC51B6">
      <w:pPr>
        <w:pStyle w:val="ConsPlusNormal0"/>
        <w:jc w:val="center"/>
        <w:rPr>
          <w:sz w:val="28"/>
          <w:szCs w:val="28"/>
        </w:rPr>
      </w:pPr>
      <w:r w:rsidRPr="008E0DC5">
        <w:rPr>
          <w:sz w:val="28"/>
          <w:szCs w:val="28"/>
        </w:rPr>
        <w:t>за пределами планового периода)</w:t>
      </w:r>
    </w:p>
    <w:p w14:paraId="464337EA" w14:textId="77777777" w:rsidR="00CC51B6" w:rsidRDefault="00CC51B6" w:rsidP="00CC51B6">
      <w:pPr>
        <w:pStyle w:val="ConsPlusNormal0"/>
        <w:jc w:val="both"/>
      </w:pP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533"/>
        <w:gridCol w:w="964"/>
        <w:gridCol w:w="1134"/>
        <w:gridCol w:w="1020"/>
        <w:gridCol w:w="789"/>
        <w:gridCol w:w="1790"/>
        <w:gridCol w:w="2268"/>
        <w:gridCol w:w="1418"/>
        <w:gridCol w:w="1842"/>
      </w:tblGrid>
      <w:tr w:rsidR="00CC51B6" w:rsidRPr="00CE54D5" w14:paraId="17371297" w14:textId="77777777" w:rsidTr="00CE54D5">
        <w:tc>
          <w:tcPr>
            <w:tcW w:w="1134" w:type="dxa"/>
            <w:vMerge w:val="restart"/>
          </w:tcPr>
          <w:p w14:paraId="1BC4DA16" w14:textId="7C1D7862" w:rsidR="00CC51B6" w:rsidRPr="00CE54D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CE54D5">
              <w:rPr>
                <w:sz w:val="24"/>
                <w:szCs w:val="24"/>
              </w:rPr>
              <w:t xml:space="preserve">Наименование государственной услуги </w:t>
            </w:r>
          </w:p>
        </w:tc>
        <w:tc>
          <w:tcPr>
            <w:tcW w:w="1134" w:type="dxa"/>
            <w:vMerge w:val="restart"/>
          </w:tcPr>
          <w:p w14:paraId="69EF3BCE" w14:textId="11A04509" w:rsidR="00CC51B6" w:rsidRPr="00CE54D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CE54D5">
              <w:rPr>
                <w:sz w:val="24"/>
                <w:szCs w:val="24"/>
              </w:rPr>
              <w:t xml:space="preserve">Год определения исполнителей государственных услуг </w:t>
            </w:r>
          </w:p>
        </w:tc>
        <w:tc>
          <w:tcPr>
            <w:tcW w:w="1533" w:type="dxa"/>
            <w:vMerge w:val="restart"/>
          </w:tcPr>
          <w:p w14:paraId="19D6486C" w14:textId="4C852071" w:rsidR="00CC51B6" w:rsidRPr="00CE54D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CE54D5">
              <w:rPr>
                <w:sz w:val="24"/>
                <w:szCs w:val="24"/>
              </w:rPr>
              <w:t xml:space="preserve">Место оказания государственной услуги </w:t>
            </w:r>
          </w:p>
        </w:tc>
        <w:tc>
          <w:tcPr>
            <w:tcW w:w="3118" w:type="dxa"/>
            <w:gridSpan w:val="3"/>
          </w:tcPr>
          <w:p w14:paraId="4CA51101" w14:textId="2A3A7568" w:rsidR="00CC51B6" w:rsidRPr="00CE54D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CE54D5">
              <w:rPr>
                <w:sz w:val="24"/>
                <w:szCs w:val="24"/>
              </w:rPr>
              <w:t xml:space="preserve">Показатель, характеризующий объем оказания государственной услуги </w:t>
            </w:r>
          </w:p>
        </w:tc>
        <w:tc>
          <w:tcPr>
            <w:tcW w:w="8107" w:type="dxa"/>
            <w:gridSpan w:val="5"/>
          </w:tcPr>
          <w:p w14:paraId="738A2EEC" w14:textId="432C4FA1" w:rsidR="00CC51B6" w:rsidRPr="00CE54D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CE54D5">
              <w:rPr>
                <w:sz w:val="24"/>
                <w:szCs w:val="24"/>
              </w:rPr>
              <w:t xml:space="preserve">Значение показателя, характеризующего объем оказания государственной услуги  по способам определения исполнителей государственной услуги </w:t>
            </w:r>
          </w:p>
        </w:tc>
      </w:tr>
      <w:tr w:rsidR="00CC51B6" w:rsidRPr="00CE54D5" w14:paraId="13785300" w14:textId="77777777" w:rsidTr="00CE54D5">
        <w:tc>
          <w:tcPr>
            <w:tcW w:w="1134" w:type="dxa"/>
            <w:vMerge/>
          </w:tcPr>
          <w:p w14:paraId="36D0F243" w14:textId="77777777" w:rsidR="00CC51B6" w:rsidRPr="00CE54D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8EAD227" w14:textId="77777777" w:rsidR="00CC51B6" w:rsidRPr="00CE54D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338CE588" w14:textId="77777777" w:rsidR="00CC51B6" w:rsidRPr="00CE54D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3F4E5132" w14:textId="77777777" w:rsidR="00CC51B6" w:rsidRPr="00CE54D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CE54D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54" w:type="dxa"/>
            <w:gridSpan w:val="2"/>
          </w:tcPr>
          <w:p w14:paraId="3A8DCD3F" w14:textId="77777777" w:rsidR="00CC51B6" w:rsidRPr="00CE54D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CE54D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89" w:type="dxa"/>
            <w:vMerge w:val="restart"/>
          </w:tcPr>
          <w:p w14:paraId="6D07BACF" w14:textId="77777777" w:rsidR="00CC51B6" w:rsidRPr="00CE54D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CE54D5">
              <w:rPr>
                <w:sz w:val="24"/>
                <w:szCs w:val="24"/>
              </w:rPr>
              <w:t>Всего</w:t>
            </w:r>
          </w:p>
        </w:tc>
        <w:tc>
          <w:tcPr>
            <w:tcW w:w="7318" w:type="dxa"/>
            <w:gridSpan w:val="4"/>
          </w:tcPr>
          <w:p w14:paraId="5C9677A1" w14:textId="77777777" w:rsidR="00CC51B6" w:rsidRPr="00CE54D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CE54D5">
              <w:rPr>
                <w:sz w:val="24"/>
                <w:szCs w:val="24"/>
              </w:rPr>
              <w:t>из них</w:t>
            </w:r>
          </w:p>
        </w:tc>
      </w:tr>
      <w:tr w:rsidR="00CC51B6" w:rsidRPr="00CE54D5" w14:paraId="3611FC34" w14:textId="77777777" w:rsidTr="00CE54D5">
        <w:tc>
          <w:tcPr>
            <w:tcW w:w="1134" w:type="dxa"/>
            <w:vMerge/>
          </w:tcPr>
          <w:p w14:paraId="0A14F5FA" w14:textId="77777777" w:rsidR="00CC51B6" w:rsidRPr="00CE54D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12D3C87" w14:textId="77777777" w:rsidR="00CC51B6" w:rsidRPr="00CE54D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1F77F68A" w14:textId="77777777" w:rsidR="00CC51B6" w:rsidRPr="00CE54D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5839CA66" w14:textId="77777777" w:rsidR="00CC51B6" w:rsidRPr="00CE54D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C1682B9" w14:textId="77777777" w:rsidR="00CC51B6" w:rsidRPr="00CE54D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CE54D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20" w:type="dxa"/>
          </w:tcPr>
          <w:p w14:paraId="46A1BA9D" w14:textId="77777777" w:rsidR="00CC51B6" w:rsidRPr="00CE54D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CE54D5">
              <w:rPr>
                <w:sz w:val="24"/>
                <w:szCs w:val="24"/>
              </w:rPr>
              <w:t xml:space="preserve">Код по </w:t>
            </w:r>
            <w:hyperlink r:id="rId22">
              <w:r w:rsidRPr="00CE54D5">
                <w:rPr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789" w:type="dxa"/>
            <w:vMerge/>
          </w:tcPr>
          <w:p w14:paraId="4580F6D8" w14:textId="77777777" w:rsidR="00CC51B6" w:rsidRPr="00CE54D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14:paraId="7F8AA630" w14:textId="102E9A42" w:rsidR="00CC51B6" w:rsidRPr="00CE54D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CE54D5">
              <w:rPr>
                <w:sz w:val="24"/>
                <w:szCs w:val="24"/>
              </w:rPr>
              <w:t xml:space="preserve">оказываемой государственными казенными учреждениями </w:t>
            </w:r>
            <w:r w:rsidR="00CE54D5" w:rsidRPr="008E0DC5">
              <w:rPr>
                <w:sz w:val="24"/>
                <w:szCs w:val="24"/>
              </w:rPr>
              <w:t xml:space="preserve">Забайкальского </w:t>
            </w:r>
            <w:r w:rsidRPr="00CE54D5">
              <w:rPr>
                <w:sz w:val="24"/>
                <w:szCs w:val="24"/>
              </w:rPr>
              <w:t>на основании государственного задания</w:t>
            </w:r>
          </w:p>
        </w:tc>
        <w:tc>
          <w:tcPr>
            <w:tcW w:w="2268" w:type="dxa"/>
          </w:tcPr>
          <w:p w14:paraId="05168AF5" w14:textId="4D458CFD" w:rsidR="00CC51B6" w:rsidRPr="00CE54D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CE54D5">
              <w:rPr>
                <w:sz w:val="24"/>
                <w:szCs w:val="24"/>
              </w:rPr>
              <w:t xml:space="preserve">оказываемой государственными бюджетными и автономными учреждениями </w:t>
            </w:r>
            <w:r w:rsidR="00CE54D5" w:rsidRPr="008E0DC5">
              <w:rPr>
                <w:sz w:val="24"/>
                <w:szCs w:val="24"/>
              </w:rPr>
              <w:t xml:space="preserve">Забайкальского </w:t>
            </w:r>
            <w:r w:rsidRPr="00CE54D5">
              <w:rPr>
                <w:sz w:val="24"/>
                <w:szCs w:val="24"/>
              </w:rPr>
              <w:t>на основании государственного задания</w:t>
            </w:r>
          </w:p>
        </w:tc>
        <w:tc>
          <w:tcPr>
            <w:tcW w:w="1418" w:type="dxa"/>
          </w:tcPr>
          <w:p w14:paraId="4CDD94DF" w14:textId="6A9A734D" w:rsidR="00CC51B6" w:rsidRPr="00CE54D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CE54D5">
              <w:rPr>
                <w:sz w:val="24"/>
                <w:szCs w:val="24"/>
              </w:rPr>
              <w:t>в соответст</w:t>
            </w:r>
            <w:r w:rsidR="00CE54D5">
              <w:rPr>
                <w:sz w:val="24"/>
                <w:szCs w:val="24"/>
              </w:rPr>
              <w:br/>
            </w:r>
            <w:r w:rsidRPr="00CE54D5">
              <w:rPr>
                <w:sz w:val="24"/>
                <w:szCs w:val="24"/>
              </w:rPr>
              <w:t>вии с конкурсом</w:t>
            </w:r>
          </w:p>
        </w:tc>
        <w:tc>
          <w:tcPr>
            <w:tcW w:w="1842" w:type="dxa"/>
          </w:tcPr>
          <w:p w14:paraId="6BA50DDE" w14:textId="77777777" w:rsidR="00CC51B6" w:rsidRPr="00CE54D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CE54D5">
              <w:rPr>
                <w:sz w:val="24"/>
                <w:szCs w:val="24"/>
              </w:rPr>
              <w:t>в соответствии с социальными сертификатами на получение государственных услуг</w:t>
            </w:r>
          </w:p>
        </w:tc>
      </w:tr>
      <w:tr w:rsidR="00CC51B6" w14:paraId="655B4DA3" w14:textId="77777777" w:rsidTr="00CE54D5">
        <w:tc>
          <w:tcPr>
            <w:tcW w:w="1134" w:type="dxa"/>
          </w:tcPr>
          <w:p w14:paraId="6B0528C9" w14:textId="77777777" w:rsidR="00CC51B6" w:rsidRDefault="00CC51B6" w:rsidP="00BB571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FFA9550" w14:textId="77777777" w:rsidR="00CC51B6" w:rsidRDefault="00CC51B6" w:rsidP="00BB571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33" w:type="dxa"/>
          </w:tcPr>
          <w:p w14:paraId="0B3F064B" w14:textId="77777777" w:rsidR="00CC51B6" w:rsidRDefault="00CC51B6" w:rsidP="00BB571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64" w:type="dxa"/>
          </w:tcPr>
          <w:p w14:paraId="0BE111C3" w14:textId="77777777" w:rsidR="00CC51B6" w:rsidRDefault="00CC51B6" w:rsidP="00BB571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54732740" w14:textId="77777777" w:rsidR="00CC51B6" w:rsidRDefault="00CC51B6" w:rsidP="00BB571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</w:tcPr>
          <w:p w14:paraId="60B5B20B" w14:textId="77777777" w:rsidR="00CC51B6" w:rsidRDefault="00CC51B6" w:rsidP="00BB571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89" w:type="dxa"/>
          </w:tcPr>
          <w:p w14:paraId="357C2A23" w14:textId="77777777" w:rsidR="00CC51B6" w:rsidRDefault="00CC51B6" w:rsidP="00BB571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790" w:type="dxa"/>
          </w:tcPr>
          <w:p w14:paraId="776947E5" w14:textId="77777777" w:rsidR="00CC51B6" w:rsidRDefault="00CC51B6" w:rsidP="00BB571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268" w:type="dxa"/>
          </w:tcPr>
          <w:p w14:paraId="1CF80B76" w14:textId="77777777" w:rsidR="00CC51B6" w:rsidRDefault="00CC51B6" w:rsidP="00BB5711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418" w:type="dxa"/>
          </w:tcPr>
          <w:p w14:paraId="72DC7DAA" w14:textId="77777777" w:rsidR="00CC51B6" w:rsidRDefault="00CC51B6" w:rsidP="00BB571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842" w:type="dxa"/>
          </w:tcPr>
          <w:p w14:paraId="0FCDCDC2" w14:textId="77777777" w:rsidR="00CC51B6" w:rsidRDefault="00CC51B6" w:rsidP="00BB5711">
            <w:pPr>
              <w:pStyle w:val="ConsPlusNormal0"/>
              <w:jc w:val="center"/>
            </w:pPr>
            <w:r>
              <w:t>11</w:t>
            </w:r>
          </w:p>
        </w:tc>
      </w:tr>
      <w:tr w:rsidR="00CC51B6" w14:paraId="4CFA94B5" w14:textId="77777777" w:rsidTr="00CE54D5">
        <w:tc>
          <w:tcPr>
            <w:tcW w:w="1134" w:type="dxa"/>
            <w:vMerge w:val="restart"/>
          </w:tcPr>
          <w:p w14:paraId="7ABE4EF6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 w:val="restart"/>
          </w:tcPr>
          <w:p w14:paraId="71E83105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 w:val="restart"/>
          </w:tcPr>
          <w:p w14:paraId="73AD7E2E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61CEA42B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4F7CF065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071F2651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510D99D0" w14:textId="77777777" w:rsidR="00CC51B6" w:rsidRDefault="00CC51B6" w:rsidP="00BB5711">
            <w:pPr>
              <w:pStyle w:val="ConsPlusNormal0"/>
            </w:pPr>
          </w:p>
        </w:tc>
        <w:tc>
          <w:tcPr>
            <w:tcW w:w="1790" w:type="dxa"/>
          </w:tcPr>
          <w:p w14:paraId="11D296BC" w14:textId="77777777" w:rsidR="00CC51B6" w:rsidRDefault="00CC51B6" w:rsidP="00BB5711">
            <w:pPr>
              <w:pStyle w:val="ConsPlusNormal0"/>
            </w:pPr>
          </w:p>
        </w:tc>
        <w:tc>
          <w:tcPr>
            <w:tcW w:w="2268" w:type="dxa"/>
          </w:tcPr>
          <w:p w14:paraId="56ED596D" w14:textId="77777777" w:rsidR="00CC51B6" w:rsidRDefault="00CC51B6" w:rsidP="00BB5711">
            <w:pPr>
              <w:pStyle w:val="ConsPlusNormal0"/>
            </w:pPr>
          </w:p>
        </w:tc>
        <w:tc>
          <w:tcPr>
            <w:tcW w:w="1418" w:type="dxa"/>
          </w:tcPr>
          <w:p w14:paraId="6A8C8E1A" w14:textId="77777777" w:rsidR="00CC51B6" w:rsidRDefault="00CC51B6" w:rsidP="00BB5711">
            <w:pPr>
              <w:pStyle w:val="ConsPlusNormal0"/>
            </w:pPr>
          </w:p>
        </w:tc>
        <w:tc>
          <w:tcPr>
            <w:tcW w:w="1842" w:type="dxa"/>
          </w:tcPr>
          <w:p w14:paraId="2D345DAE" w14:textId="77777777" w:rsidR="00CC51B6" w:rsidRDefault="00CC51B6" w:rsidP="00BB5711">
            <w:pPr>
              <w:pStyle w:val="ConsPlusNormal0"/>
            </w:pPr>
          </w:p>
        </w:tc>
      </w:tr>
      <w:tr w:rsidR="00CC51B6" w14:paraId="39178557" w14:textId="77777777" w:rsidTr="00CE54D5">
        <w:tc>
          <w:tcPr>
            <w:tcW w:w="1134" w:type="dxa"/>
            <w:vMerge/>
          </w:tcPr>
          <w:p w14:paraId="4427BBF2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436204BC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225C87A0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52CBCB1B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6F3BBDAC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61E85AC8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29EF88B1" w14:textId="77777777" w:rsidR="00CC51B6" w:rsidRDefault="00CC51B6" w:rsidP="00BB5711">
            <w:pPr>
              <w:pStyle w:val="ConsPlusNormal0"/>
            </w:pPr>
          </w:p>
        </w:tc>
        <w:tc>
          <w:tcPr>
            <w:tcW w:w="1790" w:type="dxa"/>
          </w:tcPr>
          <w:p w14:paraId="655BC690" w14:textId="77777777" w:rsidR="00CC51B6" w:rsidRDefault="00CC51B6" w:rsidP="00BB5711">
            <w:pPr>
              <w:pStyle w:val="ConsPlusNormal0"/>
            </w:pPr>
          </w:p>
        </w:tc>
        <w:tc>
          <w:tcPr>
            <w:tcW w:w="2268" w:type="dxa"/>
          </w:tcPr>
          <w:p w14:paraId="0CDD8178" w14:textId="77777777" w:rsidR="00CC51B6" w:rsidRDefault="00CC51B6" w:rsidP="00BB5711">
            <w:pPr>
              <w:pStyle w:val="ConsPlusNormal0"/>
            </w:pPr>
          </w:p>
        </w:tc>
        <w:tc>
          <w:tcPr>
            <w:tcW w:w="1418" w:type="dxa"/>
          </w:tcPr>
          <w:p w14:paraId="28BC9570" w14:textId="77777777" w:rsidR="00CC51B6" w:rsidRDefault="00CC51B6" w:rsidP="00BB5711">
            <w:pPr>
              <w:pStyle w:val="ConsPlusNormal0"/>
            </w:pPr>
          </w:p>
        </w:tc>
        <w:tc>
          <w:tcPr>
            <w:tcW w:w="1842" w:type="dxa"/>
          </w:tcPr>
          <w:p w14:paraId="65BDB00B" w14:textId="77777777" w:rsidR="00CC51B6" w:rsidRDefault="00CC51B6" w:rsidP="00BB5711">
            <w:pPr>
              <w:pStyle w:val="ConsPlusNormal0"/>
            </w:pPr>
          </w:p>
        </w:tc>
      </w:tr>
      <w:tr w:rsidR="00CC51B6" w14:paraId="4C58F1F7" w14:textId="77777777" w:rsidTr="00CE54D5">
        <w:tc>
          <w:tcPr>
            <w:tcW w:w="1134" w:type="dxa"/>
            <w:vMerge/>
          </w:tcPr>
          <w:p w14:paraId="5663314C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36671085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2AF184FA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0E872950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7248A844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686C4079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1BF240E5" w14:textId="77777777" w:rsidR="00CC51B6" w:rsidRDefault="00CC51B6" w:rsidP="00BB5711">
            <w:pPr>
              <w:pStyle w:val="ConsPlusNormal0"/>
            </w:pPr>
          </w:p>
        </w:tc>
        <w:tc>
          <w:tcPr>
            <w:tcW w:w="1790" w:type="dxa"/>
          </w:tcPr>
          <w:p w14:paraId="37B049FD" w14:textId="77777777" w:rsidR="00CC51B6" w:rsidRDefault="00CC51B6" w:rsidP="00BB5711">
            <w:pPr>
              <w:pStyle w:val="ConsPlusNormal0"/>
            </w:pPr>
          </w:p>
        </w:tc>
        <w:tc>
          <w:tcPr>
            <w:tcW w:w="2268" w:type="dxa"/>
          </w:tcPr>
          <w:p w14:paraId="01133C9D" w14:textId="77777777" w:rsidR="00CC51B6" w:rsidRDefault="00CC51B6" w:rsidP="00BB5711">
            <w:pPr>
              <w:pStyle w:val="ConsPlusNormal0"/>
            </w:pPr>
          </w:p>
        </w:tc>
        <w:tc>
          <w:tcPr>
            <w:tcW w:w="1418" w:type="dxa"/>
          </w:tcPr>
          <w:p w14:paraId="5A09145F" w14:textId="77777777" w:rsidR="00CC51B6" w:rsidRDefault="00CC51B6" w:rsidP="00BB5711">
            <w:pPr>
              <w:pStyle w:val="ConsPlusNormal0"/>
            </w:pPr>
          </w:p>
        </w:tc>
        <w:tc>
          <w:tcPr>
            <w:tcW w:w="1842" w:type="dxa"/>
          </w:tcPr>
          <w:p w14:paraId="295F6957" w14:textId="77777777" w:rsidR="00CC51B6" w:rsidRDefault="00CC51B6" w:rsidP="00BB5711">
            <w:pPr>
              <w:pStyle w:val="ConsPlusNormal0"/>
            </w:pPr>
          </w:p>
        </w:tc>
      </w:tr>
      <w:tr w:rsidR="00CC51B6" w14:paraId="06ACD669" w14:textId="77777777" w:rsidTr="00CE54D5">
        <w:tc>
          <w:tcPr>
            <w:tcW w:w="1134" w:type="dxa"/>
            <w:vMerge/>
          </w:tcPr>
          <w:p w14:paraId="0B4775E3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4F82412F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 w:val="restart"/>
          </w:tcPr>
          <w:p w14:paraId="530B78FF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7A2DAF11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45A2169D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764A4D30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1B802792" w14:textId="77777777" w:rsidR="00CC51B6" w:rsidRDefault="00CC51B6" w:rsidP="00BB5711">
            <w:pPr>
              <w:pStyle w:val="ConsPlusNormal0"/>
            </w:pPr>
          </w:p>
        </w:tc>
        <w:tc>
          <w:tcPr>
            <w:tcW w:w="1790" w:type="dxa"/>
          </w:tcPr>
          <w:p w14:paraId="1E7ACCB4" w14:textId="77777777" w:rsidR="00CC51B6" w:rsidRDefault="00CC51B6" w:rsidP="00BB5711">
            <w:pPr>
              <w:pStyle w:val="ConsPlusNormal0"/>
            </w:pPr>
          </w:p>
        </w:tc>
        <w:tc>
          <w:tcPr>
            <w:tcW w:w="2268" w:type="dxa"/>
          </w:tcPr>
          <w:p w14:paraId="680BE5DD" w14:textId="77777777" w:rsidR="00CC51B6" w:rsidRDefault="00CC51B6" w:rsidP="00BB5711">
            <w:pPr>
              <w:pStyle w:val="ConsPlusNormal0"/>
            </w:pPr>
          </w:p>
        </w:tc>
        <w:tc>
          <w:tcPr>
            <w:tcW w:w="1418" w:type="dxa"/>
          </w:tcPr>
          <w:p w14:paraId="2B7E2C46" w14:textId="77777777" w:rsidR="00CC51B6" w:rsidRDefault="00CC51B6" w:rsidP="00BB5711">
            <w:pPr>
              <w:pStyle w:val="ConsPlusNormal0"/>
            </w:pPr>
          </w:p>
        </w:tc>
        <w:tc>
          <w:tcPr>
            <w:tcW w:w="1842" w:type="dxa"/>
          </w:tcPr>
          <w:p w14:paraId="22753CDE" w14:textId="77777777" w:rsidR="00CC51B6" w:rsidRDefault="00CC51B6" w:rsidP="00BB5711">
            <w:pPr>
              <w:pStyle w:val="ConsPlusNormal0"/>
            </w:pPr>
          </w:p>
        </w:tc>
      </w:tr>
      <w:tr w:rsidR="00CC51B6" w14:paraId="613A514A" w14:textId="77777777" w:rsidTr="00CE54D5">
        <w:tc>
          <w:tcPr>
            <w:tcW w:w="1134" w:type="dxa"/>
            <w:vMerge/>
          </w:tcPr>
          <w:p w14:paraId="2FAA31BE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2F431752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3BE281B3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7B9692DB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5A8CCBCD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66735535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7198B502" w14:textId="77777777" w:rsidR="00CC51B6" w:rsidRDefault="00CC51B6" w:rsidP="00BB5711">
            <w:pPr>
              <w:pStyle w:val="ConsPlusNormal0"/>
            </w:pPr>
          </w:p>
        </w:tc>
        <w:tc>
          <w:tcPr>
            <w:tcW w:w="1790" w:type="dxa"/>
          </w:tcPr>
          <w:p w14:paraId="0A64F701" w14:textId="77777777" w:rsidR="00CC51B6" w:rsidRDefault="00CC51B6" w:rsidP="00BB5711">
            <w:pPr>
              <w:pStyle w:val="ConsPlusNormal0"/>
            </w:pPr>
          </w:p>
        </w:tc>
        <w:tc>
          <w:tcPr>
            <w:tcW w:w="2268" w:type="dxa"/>
          </w:tcPr>
          <w:p w14:paraId="5E649CC8" w14:textId="77777777" w:rsidR="00CC51B6" w:rsidRDefault="00CC51B6" w:rsidP="00BB5711">
            <w:pPr>
              <w:pStyle w:val="ConsPlusNormal0"/>
            </w:pPr>
          </w:p>
        </w:tc>
        <w:tc>
          <w:tcPr>
            <w:tcW w:w="1418" w:type="dxa"/>
          </w:tcPr>
          <w:p w14:paraId="54DF8011" w14:textId="77777777" w:rsidR="00CC51B6" w:rsidRDefault="00CC51B6" w:rsidP="00BB5711">
            <w:pPr>
              <w:pStyle w:val="ConsPlusNormal0"/>
            </w:pPr>
          </w:p>
        </w:tc>
        <w:tc>
          <w:tcPr>
            <w:tcW w:w="1842" w:type="dxa"/>
          </w:tcPr>
          <w:p w14:paraId="1D40FD18" w14:textId="77777777" w:rsidR="00CC51B6" w:rsidRDefault="00CC51B6" w:rsidP="00BB5711">
            <w:pPr>
              <w:pStyle w:val="ConsPlusNormal0"/>
            </w:pPr>
          </w:p>
        </w:tc>
      </w:tr>
      <w:tr w:rsidR="00CC51B6" w14:paraId="6287348E" w14:textId="77777777" w:rsidTr="00CE54D5">
        <w:tc>
          <w:tcPr>
            <w:tcW w:w="1134" w:type="dxa"/>
            <w:vMerge/>
          </w:tcPr>
          <w:p w14:paraId="154D8057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59415821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3ADED19D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111C55E5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0717EE36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3C1A540D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591746AC" w14:textId="77777777" w:rsidR="00CC51B6" w:rsidRDefault="00CC51B6" w:rsidP="00BB5711">
            <w:pPr>
              <w:pStyle w:val="ConsPlusNormal0"/>
            </w:pPr>
          </w:p>
        </w:tc>
        <w:tc>
          <w:tcPr>
            <w:tcW w:w="1790" w:type="dxa"/>
          </w:tcPr>
          <w:p w14:paraId="6CFF070E" w14:textId="77777777" w:rsidR="00CC51B6" w:rsidRDefault="00CC51B6" w:rsidP="00BB5711">
            <w:pPr>
              <w:pStyle w:val="ConsPlusNormal0"/>
            </w:pPr>
          </w:p>
        </w:tc>
        <w:tc>
          <w:tcPr>
            <w:tcW w:w="2268" w:type="dxa"/>
          </w:tcPr>
          <w:p w14:paraId="0EBE845F" w14:textId="77777777" w:rsidR="00CC51B6" w:rsidRDefault="00CC51B6" w:rsidP="00BB5711">
            <w:pPr>
              <w:pStyle w:val="ConsPlusNormal0"/>
            </w:pPr>
          </w:p>
        </w:tc>
        <w:tc>
          <w:tcPr>
            <w:tcW w:w="1418" w:type="dxa"/>
          </w:tcPr>
          <w:p w14:paraId="3DE8F3B9" w14:textId="77777777" w:rsidR="00CC51B6" w:rsidRDefault="00CC51B6" w:rsidP="00BB5711">
            <w:pPr>
              <w:pStyle w:val="ConsPlusNormal0"/>
            </w:pPr>
          </w:p>
        </w:tc>
        <w:tc>
          <w:tcPr>
            <w:tcW w:w="1842" w:type="dxa"/>
          </w:tcPr>
          <w:p w14:paraId="2CDAD76D" w14:textId="77777777" w:rsidR="00CC51B6" w:rsidRDefault="00CC51B6" w:rsidP="00BB5711">
            <w:pPr>
              <w:pStyle w:val="ConsPlusNormal0"/>
            </w:pPr>
          </w:p>
        </w:tc>
      </w:tr>
      <w:tr w:rsidR="00CC51B6" w14:paraId="009AD841" w14:textId="77777777" w:rsidTr="00CE54D5">
        <w:tc>
          <w:tcPr>
            <w:tcW w:w="1134" w:type="dxa"/>
            <w:vMerge w:val="restart"/>
          </w:tcPr>
          <w:p w14:paraId="77F8221F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 w:val="restart"/>
          </w:tcPr>
          <w:p w14:paraId="0541E6BE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 w:val="restart"/>
          </w:tcPr>
          <w:p w14:paraId="4C3DB4A8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76485C42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510837E7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4355705C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3FC4524A" w14:textId="77777777" w:rsidR="00CC51B6" w:rsidRDefault="00CC51B6" w:rsidP="00BB5711">
            <w:pPr>
              <w:pStyle w:val="ConsPlusNormal0"/>
            </w:pPr>
          </w:p>
        </w:tc>
        <w:tc>
          <w:tcPr>
            <w:tcW w:w="1790" w:type="dxa"/>
          </w:tcPr>
          <w:p w14:paraId="6995A4B1" w14:textId="77777777" w:rsidR="00CC51B6" w:rsidRDefault="00CC51B6" w:rsidP="00BB5711">
            <w:pPr>
              <w:pStyle w:val="ConsPlusNormal0"/>
            </w:pPr>
          </w:p>
        </w:tc>
        <w:tc>
          <w:tcPr>
            <w:tcW w:w="2268" w:type="dxa"/>
          </w:tcPr>
          <w:p w14:paraId="2CDC02E7" w14:textId="77777777" w:rsidR="00CC51B6" w:rsidRDefault="00CC51B6" w:rsidP="00BB5711">
            <w:pPr>
              <w:pStyle w:val="ConsPlusNormal0"/>
            </w:pPr>
          </w:p>
        </w:tc>
        <w:tc>
          <w:tcPr>
            <w:tcW w:w="1418" w:type="dxa"/>
          </w:tcPr>
          <w:p w14:paraId="0F682147" w14:textId="77777777" w:rsidR="00CC51B6" w:rsidRDefault="00CC51B6" w:rsidP="00BB5711">
            <w:pPr>
              <w:pStyle w:val="ConsPlusNormal0"/>
            </w:pPr>
          </w:p>
        </w:tc>
        <w:tc>
          <w:tcPr>
            <w:tcW w:w="1842" w:type="dxa"/>
          </w:tcPr>
          <w:p w14:paraId="28D14D9A" w14:textId="77777777" w:rsidR="00CC51B6" w:rsidRDefault="00CC51B6" w:rsidP="00BB5711">
            <w:pPr>
              <w:pStyle w:val="ConsPlusNormal0"/>
            </w:pPr>
          </w:p>
        </w:tc>
      </w:tr>
      <w:tr w:rsidR="00CC51B6" w14:paraId="71C7D6C2" w14:textId="77777777" w:rsidTr="00CE54D5">
        <w:tc>
          <w:tcPr>
            <w:tcW w:w="1134" w:type="dxa"/>
            <w:vMerge/>
          </w:tcPr>
          <w:p w14:paraId="4F66D7C8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3770E6E7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015709A8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031A2E6D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1E73CE83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5BC63E6E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5F55F46A" w14:textId="77777777" w:rsidR="00CC51B6" w:rsidRDefault="00CC51B6" w:rsidP="00BB5711">
            <w:pPr>
              <w:pStyle w:val="ConsPlusNormal0"/>
            </w:pPr>
          </w:p>
        </w:tc>
        <w:tc>
          <w:tcPr>
            <w:tcW w:w="1790" w:type="dxa"/>
          </w:tcPr>
          <w:p w14:paraId="7F8E5E9F" w14:textId="77777777" w:rsidR="00CC51B6" w:rsidRDefault="00CC51B6" w:rsidP="00BB5711">
            <w:pPr>
              <w:pStyle w:val="ConsPlusNormal0"/>
            </w:pPr>
          </w:p>
        </w:tc>
        <w:tc>
          <w:tcPr>
            <w:tcW w:w="2268" w:type="dxa"/>
          </w:tcPr>
          <w:p w14:paraId="13D0EAFB" w14:textId="77777777" w:rsidR="00CC51B6" w:rsidRDefault="00CC51B6" w:rsidP="00BB5711">
            <w:pPr>
              <w:pStyle w:val="ConsPlusNormal0"/>
            </w:pPr>
          </w:p>
        </w:tc>
        <w:tc>
          <w:tcPr>
            <w:tcW w:w="1418" w:type="dxa"/>
          </w:tcPr>
          <w:p w14:paraId="50D36457" w14:textId="77777777" w:rsidR="00CC51B6" w:rsidRDefault="00CC51B6" w:rsidP="00BB5711">
            <w:pPr>
              <w:pStyle w:val="ConsPlusNormal0"/>
            </w:pPr>
          </w:p>
        </w:tc>
        <w:tc>
          <w:tcPr>
            <w:tcW w:w="1842" w:type="dxa"/>
          </w:tcPr>
          <w:p w14:paraId="58BD508B" w14:textId="77777777" w:rsidR="00CC51B6" w:rsidRDefault="00CC51B6" w:rsidP="00BB5711">
            <w:pPr>
              <w:pStyle w:val="ConsPlusNormal0"/>
            </w:pPr>
          </w:p>
        </w:tc>
      </w:tr>
      <w:tr w:rsidR="00CC51B6" w14:paraId="334297D1" w14:textId="77777777" w:rsidTr="00CE54D5">
        <w:tc>
          <w:tcPr>
            <w:tcW w:w="1134" w:type="dxa"/>
            <w:vMerge/>
          </w:tcPr>
          <w:p w14:paraId="1A86D0C2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410354C1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37D74562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588D8F33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49BB861F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3A1530FF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5A058964" w14:textId="77777777" w:rsidR="00CC51B6" w:rsidRDefault="00CC51B6" w:rsidP="00BB5711">
            <w:pPr>
              <w:pStyle w:val="ConsPlusNormal0"/>
            </w:pPr>
          </w:p>
        </w:tc>
        <w:tc>
          <w:tcPr>
            <w:tcW w:w="1790" w:type="dxa"/>
          </w:tcPr>
          <w:p w14:paraId="2174AA9B" w14:textId="77777777" w:rsidR="00CC51B6" w:rsidRDefault="00CC51B6" w:rsidP="00BB5711">
            <w:pPr>
              <w:pStyle w:val="ConsPlusNormal0"/>
            </w:pPr>
          </w:p>
        </w:tc>
        <w:tc>
          <w:tcPr>
            <w:tcW w:w="2268" w:type="dxa"/>
          </w:tcPr>
          <w:p w14:paraId="13C1B7A8" w14:textId="77777777" w:rsidR="00CC51B6" w:rsidRDefault="00CC51B6" w:rsidP="00BB5711">
            <w:pPr>
              <w:pStyle w:val="ConsPlusNormal0"/>
            </w:pPr>
          </w:p>
        </w:tc>
        <w:tc>
          <w:tcPr>
            <w:tcW w:w="1418" w:type="dxa"/>
          </w:tcPr>
          <w:p w14:paraId="09AF561E" w14:textId="77777777" w:rsidR="00CC51B6" w:rsidRDefault="00CC51B6" w:rsidP="00BB5711">
            <w:pPr>
              <w:pStyle w:val="ConsPlusNormal0"/>
            </w:pPr>
          </w:p>
        </w:tc>
        <w:tc>
          <w:tcPr>
            <w:tcW w:w="1842" w:type="dxa"/>
          </w:tcPr>
          <w:p w14:paraId="26876536" w14:textId="77777777" w:rsidR="00CC51B6" w:rsidRDefault="00CC51B6" w:rsidP="00BB5711">
            <w:pPr>
              <w:pStyle w:val="ConsPlusNormal0"/>
            </w:pPr>
          </w:p>
        </w:tc>
      </w:tr>
      <w:tr w:rsidR="00CC51B6" w14:paraId="7E1212A6" w14:textId="77777777" w:rsidTr="00CE54D5">
        <w:tc>
          <w:tcPr>
            <w:tcW w:w="1134" w:type="dxa"/>
            <w:vMerge/>
          </w:tcPr>
          <w:p w14:paraId="1CC7068B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1A52BF44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 w:val="restart"/>
          </w:tcPr>
          <w:p w14:paraId="73805317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1D008CD3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39272AAF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2E9D3F9C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619E1AD0" w14:textId="77777777" w:rsidR="00CC51B6" w:rsidRDefault="00CC51B6" w:rsidP="00BB5711">
            <w:pPr>
              <w:pStyle w:val="ConsPlusNormal0"/>
            </w:pPr>
          </w:p>
        </w:tc>
        <w:tc>
          <w:tcPr>
            <w:tcW w:w="1790" w:type="dxa"/>
          </w:tcPr>
          <w:p w14:paraId="097780EC" w14:textId="77777777" w:rsidR="00CC51B6" w:rsidRDefault="00CC51B6" w:rsidP="00BB5711">
            <w:pPr>
              <w:pStyle w:val="ConsPlusNormal0"/>
            </w:pPr>
          </w:p>
        </w:tc>
        <w:tc>
          <w:tcPr>
            <w:tcW w:w="2268" w:type="dxa"/>
          </w:tcPr>
          <w:p w14:paraId="48998BAA" w14:textId="77777777" w:rsidR="00CC51B6" w:rsidRDefault="00CC51B6" w:rsidP="00BB5711">
            <w:pPr>
              <w:pStyle w:val="ConsPlusNormal0"/>
            </w:pPr>
          </w:p>
        </w:tc>
        <w:tc>
          <w:tcPr>
            <w:tcW w:w="1418" w:type="dxa"/>
          </w:tcPr>
          <w:p w14:paraId="458FDFDC" w14:textId="77777777" w:rsidR="00CC51B6" w:rsidRDefault="00CC51B6" w:rsidP="00BB5711">
            <w:pPr>
              <w:pStyle w:val="ConsPlusNormal0"/>
            </w:pPr>
          </w:p>
        </w:tc>
        <w:tc>
          <w:tcPr>
            <w:tcW w:w="1842" w:type="dxa"/>
          </w:tcPr>
          <w:p w14:paraId="3B8BD25D" w14:textId="77777777" w:rsidR="00CC51B6" w:rsidRDefault="00CC51B6" w:rsidP="00BB5711">
            <w:pPr>
              <w:pStyle w:val="ConsPlusNormal0"/>
            </w:pPr>
          </w:p>
        </w:tc>
      </w:tr>
      <w:tr w:rsidR="00CC51B6" w14:paraId="776C4AAE" w14:textId="77777777" w:rsidTr="00CE54D5">
        <w:tc>
          <w:tcPr>
            <w:tcW w:w="1134" w:type="dxa"/>
            <w:vMerge/>
          </w:tcPr>
          <w:p w14:paraId="1662547B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554FB4FF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6DDF6AF5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2F172E6B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275C8AA0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243EE81B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1C5B0E55" w14:textId="77777777" w:rsidR="00CC51B6" w:rsidRDefault="00CC51B6" w:rsidP="00BB5711">
            <w:pPr>
              <w:pStyle w:val="ConsPlusNormal0"/>
            </w:pPr>
          </w:p>
        </w:tc>
        <w:tc>
          <w:tcPr>
            <w:tcW w:w="1790" w:type="dxa"/>
          </w:tcPr>
          <w:p w14:paraId="6C418108" w14:textId="77777777" w:rsidR="00CC51B6" w:rsidRDefault="00CC51B6" w:rsidP="00BB5711">
            <w:pPr>
              <w:pStyle w:val="ConsPlusNormal0"/>
            </w:pPr>
          </w:p>
        </w:tc>
        <w:tc>
          <w:tcPr>
            <w:tcW w:w="2268" w:type="dxa"/>
          </w:tcPr>
          <w:p w14:paraId="28000BEA" w14:textId="77777777" w:rsidR="00CC51B6" w:rsidRDefault="00CC51B6" w:rsidP="00BB5711">
            <w:pPr>
              <w:pStyle w:val="ConsPlusNormal0"/>
            </w:pPr>
          </w:p>
        </w:tc>
        <w:tc>
          <w:tcPr>
            <w:tcW w:w="1418" w:type="dxa"/>
          </w:tcPr>
          <w:p w14:paraId="24D5DB2A" w14:textId="77777777" w:rsidR="00CC51B6" w:rsidRDefault="00CC51B6" w:rsidP="00BB5711">
            <w:pPr>
              <w:pStyle w:val="ConsPlusNormal0"/>
            </w:pPr>
          </w:p>
        </w:tc>
        <w:tc>
          <w:tcPr>
            <w:tcW w:w="1842" w:type="dxa"/>
          </w:tcPr>
          <w:p w14:paraId="3B4594DA" w14:textId="77777777" w:rsidR="00CC51B6" w:rsidRDefault="00CC51B6" w:rsidP="00BB5711">
            <w:pPr>
              <w:pStyle w:val="ConsPlusNormal0"/>
            </w:pPr>
          </w:p>
        </w:tc>
      </w:tr>
      <w:tr w:rsidR="00CC51B6" w14:paraId="4D681F98" w14:textId="77777777" w:rsidTr="00CE54D5">
        <w:tc>
          <w:tcPr>
            <w:tcW w:w="1134" w:type="dxa"/>
            <w:vMerge/>
          </w:tcPr>
          <w:p w14:paraId="1079ED19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3089A389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2B53953D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4091102A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1825EE48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0232FD87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</w:tcPr>
          <w:p w14:paraId="7934CE73" w14:textId="77777777" w:rsidR="00CC51B6" w:rsidRDefault="00CC51B6" w:rsidP="00BB5711">
            <w:pPr>
              <w:pStyle w:val="ConsPlusNormal0"/>
            </w:pPr>
          </w:p>
        </w:tc>
        <w:tc>
          <w:tcPr>
            <w:tcW w:w="1790" w:type="dxa"/>
          </w:tcPr>
          <w:p w14:paraId="79E10AA3" w14:textId="77777777" w:rsidR="00CC51B6" w:rsidRDefault="00CC51B6" w:rsidP="00BB5711">
            <w:pPr>
              <w:pStyle w:val="ConsPlusNormal0"/>
            </w:pPr>
          </w:p>
        </w:tc>
        <w:tc>
          <w:tcPr>
            <w:tcW w:w="2268" w:type="dxa"/>
          </w:tcPr>
          <w:p w14:paraId="4961FF88" w14:textId="77777777" w:rsidR="00CC51B6" w:rsidRDefault="00CC51B6" w:rsidP="00BB5711">
            <w:pPr>
              <w:pStyle w:val="ConsPlusNormal0"/>
            </w:pPr>
          </w:p>
        </w:tc>
        <w:tc>
          <w:tcPr>
            <w:tcW w:w="1418" w:type="dxa"/>
          </w:tcPr>
          <w:p w14:paraId="4F94E909" w14:textId="77777777" w:rsidR="00CC51B6" w:rsidRDefault="00CC51B6" w:rsidP="00BB5711">
            <w:pPr>
              <w:pStyle w:val="ConsPlusNormal0"/>
            </w:pPr>
          </w:p>
        </w:tc>
        <w:tc>
          <w:tcPr>
            <w:tcW w:w="1842" w:type="dxa"/>
          </w:tcPr>
          <w:p w14:paraId="1EBCD5F0" w14:textId="77777777" w:rsidR="00CC51B6" w:rsidRDefault="00CC51B6" w:rsidP="00BB5711">
            <w:pPr>
              <w:pStyle w:val="ConsPlusNormal0"/>
            </w:pPr>
          </w:p>
        </w:tc>
      </w:tr>
    </w:tbl>
    <w:p w14:paraId="2E90E808" w14:textId="77777777" w:rsidR="00CC51B6" w:rsidRDefault="00CC51B6" w:rsidP="00CC51B6">
      <w:pPr>
        <w:pStyle w:val="ConsPlusNormal0"/>
        <w:jc w:val="both"/>
      </w:pPr>
    </w:p>
    <w:p w14:paraId="08223E45" w14:textId="77777777" w:rsidR="00CC51B6" w:rsidRPr="00CE54D5" w:rsidRDefault="00CC51B6" w:rsidP="00CC51B6">
      <w:pPr>
        <w:pStyle w:val="ConsPlusNormal0"/>
        <w:jc w:val="center"/>
        <w:outlineLvl w:val="2"/>
        <w:rPr>
          <w:sz w:val="28"/>
          <w:szCs w:val="28"/>
        </w:rPr>
      </w:pPr>
      <w:bookmarkStart w:id="13" w:name="P731"/>
      <w:bookmarkEnd w:id="13"/>
      <w:r w:rsidRPr="00CE54D5">
        <w:rPr>
          <w:sz w:val="28"/>
          <w:szCs w:val="28"/>
        </w:rPr>
        <w:t>II. Сведения об объеме оказания государственных услуг</w:t>
      </w:r>
    </w:p>
    <w:p w14:paraId="24BB9BDC" w14:textId="15F7B9EB" w:rsidR="00CC51B6" w:rsidRPr="00CE54D5" w:rsidRDefault="00CC51B6" w:rsidP="00CC51B6">
      <w:pPr>
        <w:pStyle w:val="ConsPlusNormal0"/>
        <w:jc w:val="center"/>
        <w:rPr>
          <w:sz w:val="28"/>
          <w:szCs w:val="28"/>
        </w:rPr>
      </w:pPr>
      <w:r w:rsidRPr="00CE54D5">
        <w:rPr>
          <w:sz w:val="28"/>
          <w:szCs w:val="28"/>
        </w:rPr>
        <w:t xml:space="preserve"> в очередном</w:t>
      </w:r>
    </w:p>
    <w:p w14:paraId="4C5702A4" w14:textId="77777777" w:rsidR="00CC51B6" w:rsidRPr="00CE54D5" w:rsidRDefault="00CC51B6" w:rsidP="00CC51B6">
      <w:pPr>
        <w:pStyle w:val="ConsPlusNormal0"/>
        <w:jc w:val="center"/>
        <w:rPr>
          <w:sz w:val="28"/>
          <w:szCs w:val="28"/>
        </w:rPr>
      </w:pPr>
      <w:r w:rsidRPr="00CE54D5">
        <w:rPr>
          <w:sz w:val="28"/>
          <w:szCs w:val="28"/>
        </w:rPr>
        <w:t>финансовом году и плановом периоде, а также за пределами</w:t>
      </w:r>
    </w:p>
    <w:p w14:paraId="410D1E80" w14:textId="77777777" w:rsidR="00CC51B6" w:rsidRPr="00CE54D5" w:rsidRDefault="00CC51B6" w:rsidP="00CC51B6">
      <w:pPr>
        <w:pStyle w:val="ConsPlusNormal0"/>
        <w:jc w:val="center"/>
        <w:rPr>
          <w:sz w:val="28"/>
          <w:szCs w:val="28"/>
        </w:rPr>
      </w:pPr>
      <w:r w:rsidRPr="00CE54D5">
        <w:rPr>
          <w:sz w:val="28"/>
          <w:szCs w:val="28"/>
        </w:rPr>
        <w:t>планового периода</w:t>
      </w:r>
    </w:p>
    <w:p w14:paraId="2F57F4EF" w14:textId="77777777" w:rsidR="00CC51B6" w:rsidRPr="00CE54D5" w:rsidRDefault="00CC51B6" w:rsidP="00CC51B6">
      <w:pPr>
        <w:pStyle w:val="ConsPlusNormal0"/>
        <w:jc w:val="both"/>
        <w:rPr>
          <w:sz w:val="28"/>
          <w:szCs w:val="28"/>
        </w:rPr>
      </w:pPr>
    </w:p>
    <w:p w14:paraId="5C5C45E5" w14:textId="77777777" w:rsidR="00CC51B6" w:rsidRPr="00CE54D5" w:rsidRDefault="00CC51B6" w:rsidP="00CC51B6">
      <w:pPr>
        <w:pStyle w:val="ConsPlusNormal0"/>
        <w:jc w:val="center"/>
        <w:rPr>
          <w:sz w:val="28"/>
          <w:szCs w:val="28"/>
        </w:rPr>
      </w:pPr>
      <w:r w:rsidRPr="00CE54D5">
        <w:rPr>
          <w:sz w:val="28"/>
          <w:szCs w:val="28"/>
        </w:rPr>
        <w:t>Наименование укрупненной государственной услуги "Реализация</w:t>
      </w:r>
    </w:p>
    <w:p w14:paraId="5AF2508F" w14:textId="77777777" w:rsidR="00CC51B6" w:rsidRPr="00CE54D5" w:rsidRDefault="00CC51B6" w:rsidP="00CC51B6">
      <w:pPr>
        <w:pStyle w:val="ConsPlusNormal0"/>
        <w:jc w:val="center"/>
        <w:rPr>
          <w:sz w:val="28"/>
          <w:szCs w:val="28"/>
        </w:rPr>
      </w:pPr>
      <w:r w:rsidRPr="00CE54D5">
        <w:rPr>
          <w:sz w:val="28"/>
          <w:szCs w:val="28"/>
        </w:rPr>
        <w:t>дополнительных общеразвивающих программ"</w:t>
      </w:r>
    </w:p>
    <w:p w14:paraId="1D096D25" w14:textId="77777777" w:rsidR="00CC51B6" w:rsidRPr="00CE54D5" w:rsidRDefault="00CC51B6" w:rsidP="00CC51B6">
      <w:pPr>
        <w:pStyle w:val="ConsPlusNormal0"/>
        <w:jc w:val="both"/>
        <w:rPr>
          <w:sz w:val="28"/>
          <w:szCs w:val="28"/>
        </w:rPr>
      </w:pPr>
    </w:p>
    <w:p w14:paraId="0DACED33" w14:textId="77777777" w:rsidR="00CC51B6" w:rsidRPr="00CE54D5" w:rsidRDefault="00CC51B6" w:rsidP="00CC51B6">
      <w:pPr>
        <w:pStyle w:val="ConsPlusNormal0"/>
        <w:jc w:val="center"/>
        <w:outlineLvl w:val="3"/>
        <w:rPr>
          <w:sz w:val="28"/>
          <w:szCs w:val="28"/>
        </w:rPr>
      </w:pPr>
      <w:bookmarkStart w:id="14" w:name="P739"/>
      <w:bookmarkEnd w:id="14"/>
      <w:r w:rsidRPr="00CE54D5">
        <w:rPr>
          <w:sz w:val="28"/>
          <w:szCs w:val="28"/>
        </w:rPr>
        <w:t>1. Сведения об объеме оказания государственных услуг</w:t>
      </w:r>
    </w:p>
    <w:p w14:paraId="3E147F51" w14:textId="4B8E57E4" w:rsidR="00CC51B6" w:rsidRPr="00CE54D5" w:rsidRDefault="00CC51B6" w:rsidP="00CC51B6">
      <w:pPr>
        <w:pStyle w:val="ConsPlusNormal0"/>
        <w:jc w:val="center"/>
        <w:rPr>
          <w:sz w:val="28"/>
          <w:szCs w:val="28"/>
        </w:rPr>
      </w:pPr>
    </w:p>
    <w:p w14:paraId="33650C56" w14:textId="77777777" w:rsidR="00CC51B6" w:rsidRPr="00CE54D5" w:rsidRDefault="00CC51B6" w:rsidP="00CC51B6">
      <w:pPr>
        <w:pStyle w:val="ConsPlusNormal0"/>
        <w:jc w:val="center"/>
        <w:rPr>
          <w:sz w:val="28"/>
          <w:szCs w:val="28"/>
        </w:rPr>
      </w:pPr>
      <w:r w:rsidRPr="00CE54D5">
        <w:rPr>
          <w:sz w:val="28"/>
          <w:szCs w:val="28"/>
        </w:rPr>
        <w:t>государственную услугу) на 20___ год</w:t>
      </w:r>
    </w:p>
    <w:p w14:paraId="469704C7" w14:textId="77777777" w:rsidR="00CC51B6" w:rsidRPr="00CE54D5" w:rsidRDefault="00CC51B6" w:rsidP="00CC51B6">
      <w:pPr>
        <w:pStyle w:val="ConsPlusNormal0"/>
        <w:jc w:val="center"/>
        <w:rPr>
          <w:sz w:val="28"/>
          <w:szCs w:val="28"/>
        </w:rPr>
      </w:pPr>
      <w:r w:rsidRPr="00CE54D5">
        <w:rPr>
          <w:sz w:val="28"/>
          <w:szCs w:val="28"/>
        </w:rPr>
        <w:t>(на очередной финансовый год)</w:t>
      </w:r>
    </w:p>
    <w:p w14:paraId="2A9F0F5A" w14:textId="77777777" w:rsidR="00CC51B6" w:rsidRDefault="00CC51B6" w:rsidP="00CC51B6">
      <w:pPr>
        <w:pStyle w:val="ConsPlusNormal0"/>
        <w:jc w:val="both"/>
      </w:pPr>
    </w:p>
    <w:tbl>
      <w:tblPr>
        <w:tblW w:w="1516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849"/>
        <w:gridCol w:w="1020"/>
        <w:gridCol w:w="1020"/>
        <w:gridCol w:w="848"/>
        <w:gridCol w:w="1020"/>
        <w:gridCol w:w="1020"/>
        <w:gridCol w:w="1020"/>
        <w:gridCol w:w="711"/>
        <w:gridCol w:w="737"/>
        <w:gridCol w:w="794"/>
        <w:gridCol w:w="1247"/>
        <w:gridCol w:w="1247"/>
        <w:gridCol w:w="767"/>
        <w:gridCol w:w="6"/>
        <w:gridCol w:w="1134"/>
        <w:gridCol w:w="708"/>
      </w:tblGrid>
      <w:tr w:rsidR="00CC51B6" w14:paraId="11D0B3D3" w14:textId="77777777" w:rsidTr="00D2232D">
        <w:tc>
          <w:tcPr>
            <w:tcW w:w="1020" w:type="dxa"/>
            <w:vMerge w:val="restart"/>
          </w:tcPr>
          <w:p w14:paraId="331CA6FE" w14:textId="49B45419" w:rsidR="00CC51B6" w:rsidRPr="00DE53FF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DE53FF">
              <w:rPr>
                <w:sz w:val="24"/>
                <w:szCs w:val="24"/>
              </w:rPr>
              <w:t xml:space="preserve">Наименование государственной услуги </w:t>
            </w:r>
          </w:p>
        </w:tc>
        <w:tc>
          <w:tcPr>
            <w:tcW w:w="849" w:type="dxa"/>
            <w:vMerge w:val="restart"/>
          </w:tcPr>
          <w:p w14:paraId="6D3F3A0F" w14:textId="77777777" w:rsidR="00CC51B6" w:rsidRPr="00DE53FF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DE53FF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020" w:type="dxa"/>
            <w:vMerge w:val="restart"/>
          </w:tcPr>
          <w:p w14:paraId="2DA33ED9" w14:textId="260B1E46" w:rsidR="00CC51B6" w:rsidRPr="00DE53FF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DE53FF">
              <w:rPr>
                <w:sz w:val="24"/>
                <w:szCs w:val="24"/>
              </w:rPr>
              <w:t xml:space="preserve">Условия (формы) оказания государственной услуги </w:t>
            </w:r>
          </w:p>
        </w:tc>
        <w:tc>
          <w:tcPr>
            <w:tcW w:w="1020" w:type="dxa"/>
            <w:vMerge w:val="restart"/>
          </w:tcPr>
          <w:p w14:paraId="6AAEC5CC" w14:textId="13951915" w:rsidR="00CC51B6" w:rsidRPr="00DE53FF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DE53FF">
              <w:rPr>
                <w:sz w:val="24"/>
                <w:szCs w:val="24"/>
              </w:rPr>
              <w:t xml:space="preserve">Категории потребителей государственных услуг </w:t>
            </w:r>
          </w:p>
        </w:tc>
        <w:tc>
          <w:tcPr>
            <w:tcW w:w="848" w:type="dxa"/>
            <w:vMerge w:val="restart"/>
          </w:tcPr>
          <w:p w14:paraId="4DE72170" w14:textId="77777777" w:rsidR="00CC51B6" w:rsidRPr="00DE53FF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DE53FF">
              <w:rPr>
                <w:sz w:val="24"/>
                <w:szCs w:val="24"/>
              </w:rPr>
              <w:t>Уполномоченный орган</w:t>
            </w:r>
          </w:p>
        </w:tc>
        <w:tc>
          <w:tcPr>
            <w:tcW w:w="1020" w:type="dxa"/>
            <w:vMerge w:val="restart"/>
          </w:tcPr>
          <w:p w14:paraId="36FAA8F8" w14:textId="59EFF034" w:rsidR="00CC51B6" w:rsidRPr="00DE53FF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DE53FF">
              <w:rPr>
                <w:sz w:val="24"/>
                <w:szCs w:val="24"/>
              </w:rPr>
              <w:t xml:space="preserve">Срок оказания государственной услуги </w:t>
            </w:r>
          </w:p>
        </w:tc>
        <w:tc>
          <w:tcPr>
            <w:tcW w:w="1020" w:type="dxa"/>
            <w:vMerge w:val="restart"/>
          </w:tcPr>
          <w:p w14:paraId="4930FF6B" w14:textId="64DECFDB" w:rsidR="00CC51B6" w:rsidRPr="00DE53FF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DE53FF">
              <w:rPr>
                <w:sz w:val="24"/>
                <w:szCs w:val="24"/>
              </w:rPr>
              <w:t xml:space="preserve">Год определения исполнителей государственных услуг </w:t>
            </w:r>
          </w:p>
        </w:tc>
        <w:tc>
          <w:tcPr>
            <w:tcW w:w="1020" w:type="dxa"/>
            <w:vMerge w:val="restart"/>
          </w:tcPr>
          <w:p w14:paraId="77C39717" w14:textId="52D90403" w:rsidR="00CC51B6" w:rsidRPr="00DE53FF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DE53FF">
              <w:rPr>
                <w:sz w:val="24"/>
                <w:szCs w:val="24"/>
              </w:rPr>
              <w:t xml:space="preserve">Место оказания государственной услуги </w:t>
            </w:r>
          </w:p>
        </w:tc>
        <w:tc>
          <w:tcPr>
            <w:tcW w:w="2242" w:type="dxa"/>
            <w:gridSpan w:val="3"/>
          </w:tcPr>
          <w:p w14:paraId="25884ACA" w14:textId="6A7BBFCD" w:rsidR="00CC51B6" w:rsidRPr="00DE53FF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DE53FF">
              <w:rPr>
                <w:sz w:val="24"/>
                <w:szCs w:val="24"/>
              </w:rPr>
              <w:t xml:space="preserve">Показатель, характеризующий объем оказания государственной услуги </w:t>
            </w:r>
          </w:p>
        </w:tc>
        <w:tc>
          <w:tcPr>
            <w:tcW w:w="3261" w:type="dxa"/>
            <w:gridSpan w:val="3"/>
          </w:tcPr>
          <w:p w14:paraId="78A9DD8E" w14:textId="6FE08961" w:rsidR="00CC51B6" w:rsidRPr="00DE53FF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DE53FF">
              <w:rPr>
                <w:sz w:val="24"/>
                <w:szCs w:val="24"/>
              </w:rPr>
              <w:t xml:space="preserve">Значение показателя, характеризующего объем оказания государственной услуги  по способам определения исполнителей государственных услуг </w:t>
            </w:r>
          </w:p>
        </w:tc>
        <w:tc>
          <w:tcPr>
            <w:tcW w:w="1848" w:type="dxa"/>
            <w:gridSpan w:val="3"/>
          </w:tcPr>
          <w:p w14:paraId="27A576F1" w14:textId="14033D36" w:rsidR="00CC51B6" w:rsidRPr="00DE53FF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DE53FF">
              <w:rPr>
                <w:sz w:val="24"/>
                <w:szCs w:val="24"/>
              </w:rPr>
              <w:t>Предельные допустимые возможные отклонения от показателей, характеризующих объем оказания государственной услуги , процентов</w:t>
            </w:r>
          </w:p>
        </w:tc>
      </w:tr>
      <w:tr w:rsidR="00CC51B6" w14:paraId="646B3EB6" w14:textId="77777777" w:rsidTr="000B6725">
        <w:tc>
          <w:tcPr>
            <w:tcW w:w="1020" w:type="dxa"/>
            <w:vMerge/>
          </w:tcPr>
          <w:p w14:paraId="0E8F68F1" w14:textId="77777777" w:rsidR="00CC51B6" w:rsidRPr="00DE53FF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14:paraId="2EB99D60" w14:textId="77777777" w:rsidR="00CC51B6" w:rsidRPr="00DE53FF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21D72BB7" w14:textId="77777777" w:rsidR="00CC51B6" w:rsidRPr="00DE53FF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56B4DC07" w14:textId="77777777" w:rsidR="00CC51B6" w:rsidRPr="00DE53FF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</w:tcPr>
          <w:p w14:paraId="7369DC7F" w14:textId="77777777" w:rsidR="00CC51B6" w:rsidRPr="00DE53FF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3F3CD9D1" w14:textId="77777777" w:rsidR="00CC51B6" w:rsidRPr="00DE53FF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1C7CED23" w14:textId="77777777" w:rsidR="00CC51B6" w:rsidRPr="00DE53FF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7FA212C1" w14:textId="77777777" w:rsidR="00CC51B6" w:rsidRPr="00DE53FF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711" w:type="dxa"/>
            <w:vMerge w:val="restart"/>
          </w:tcPr>
          <w:p w14:paraId="07B67B6A" w14:textId="77777777" w:rsidR="00CC51B6" w:rsidRPr="00DE53FF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DE53F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1" w:type="dxa"/>
            <w:gridSpan w:val="2"/>
          </w:tcPr>
          <w:p w14:paraId="7EA94A60" w14:textId="77777777" w:rsidR="00CC51B6" w:rsidRPr="00DE53FF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DE53F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47" w:type="dxa"/>
            <w:vMerge w:val="restart"/>
          </w:tcPr>
          <w:p w14:paraId="3F973FE8" w14:textId="3AE6C426" w:rsidR="00CC51B6" w:rsidRPr="00DE53FF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DE53FF">
              <w:rPr>
                <w:sz w:val="24"/>
                <w:szCs w:val="24"/>
              </w:rPr>
              <w:t xml:space="preserve">оказываемой государственными казенными учреждениями </w:t>
            </w:r>
            <w:r w:rsidR="00D2232D" w:rsidRPr="00DE53FF">
              <w:rPr>
                <w:sz w:val="24"/>
                <w:szCs w:val="24"/>
              </w:rPr>
              <w:t xml:space="preserve">Забайкальского </w:t>
            </w:r>
            <w:r w:rsidRPr="00DE53FF">
              <w:rPr>
                <w:sz w:val="24"/>
                <w:szCs w:val="24"/>
              </w:rPr>
              <w:t>на основании государственного задания</w:t>
            </w:r>
          </w:p>
        </w:tc>
        <w:tc>
          <w:tcPr>
            <w:tcW w:w="1247" w:type="dxa"/>
            <w:vMerge w:val="restart"/>
          </w:tcPr>
          <w:p w14:paraId="287B8B03" w14:textId="0CEBFD28" w:rsidR="00CC51B6" w:rsidRPr="00DE53FF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DE53FF">
              <w:rPr>
                <w:sz w:val="24"/>
                <w:szCs w:val="24"/>
              </w:rPr>
              <w:t xml:space="preserve">оказываемой государственными бюджетными и автономными учреждениями </w:t>
            </w:r>
            <w:r w:rsidR="00D2232D" w:rsidRPr="00DE53FF">
              <w:rPr>
                <w:sz w:val="24"/>
                <w:szCs w:val="24"/>
              </w:rPr>
              <w:t xml:space="preserve">Забайкальского </w:t>
            </w:r>
            <w:r w:rsidRPr="00DE53FF">
              <w:rPr>
                <w:sz w:val="24"/>
                <w:szCs w:val="24"/>
              </w:rPr>
              <w:t>на основании государственного задания</w:t>
            </w:r>
          </w:p>
        </w:tc>
        <w:tc>
          <w:tcPr>
            <w:tcW w:w="773" w:type="dxa"/>
            <w:gridSpan w:val="2"/>
            <w:vMerge w:val="restart"/>
          </w:tcPr>
          <w:p w14:paraId="2690C2DD" w14:textId="77777777" w:rsidR="00CC51B6" w:rsidRPr="00DE53FF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DE53FF">
              <w:rPr>
                <w:sz w:val="24"/>
                <w:szCs w:val="24"/>
              </w:rPr>
              <w:t>в соответствии с конкурсом</w:t>
            </w:r>
          </w:p>
        </w:tc>
        <w:tc>
          <w:tcPr>
            <w:tcW w:w="1134" w:type="dxa"/>
            <w:vMerge w:val="restart"/>
          </w:tcPr>
          <w:p w14:paraId="1A906AC9" w14:textId="77777777" w:rsidR="00CC51B6" w:rsidRPr="00DE53FF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DE53FF">
              <w:rPr>
                <w:sz w:val="24"/>
                <w:szCs w:val="24"/>
              </w:rPr>
              <w:t>в соответствии с социальными сертификатами на получение государственных услуг</w:t>
            </w:r>
          </w:p>
        </w:tc>
        <w:tc>
          <w:tcPr>
            <w:tcW w:w="708" w:type="dxa"/>
            <w:vMerge w:val="restart"/>
          </w:tcPr>
          <w:p w14:paraId="315D53F9" w14:textId="77777777" w:rsidR="00CC51B6" w:rsidRDefault="00CC51B6" w:rsidP="00BB5711">
            <w:pPr>
              <w:pStyle w:val="ConsPlusNormal0"/>
            </w:pPr>
          </w:p>
        </w:tc>
      </w:tr>
      <w:tr w:rsidR="00CC51B6" w14:paraId="7493904D" w14:textId="77777777" w:rsidTr="000B6725">
        <w:tc>
          <w:tcPr>
            <w:tcW w:w="1020" w:type="dxa"/>
            <w:vMerge/>
          </w:tcPr>
          <w:p w14:paraId="0151C25C" w14:textId="77777777" w:rsidR="00CC51B6" w:rsidRDefault="00CC51B6" w:rsidP="00BB5711">
            <w:pPr>
              <w:pStyle w:val="ConsPlusNormal0"/>
            </w:pPr>
          </w:p>
        </w:tc>
        <w:tc>
          <w:tcPr>
            <w:tcW w:w="849" w:type="dxa"/>
            <w:vMerge/>
          </w:tcPr>
          <w:p w14:paraId="3899E8A9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037F7FCE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4D56A9B3" w14:textId="77777777" w:rsidR="00CC51B6" w:rsidRDefault="00CC51B6" w:rsidP="00BB5711">
            <w:pPr>
              <w:pStyle w:val="ConsPlusNormal0"/>
            </w:pPr>
          </w:p>
        </w:tc>
        <w:tc>
          <w:tcPr>
            <w:tcW w:w="848" w:type="dxa"/>
            <w:vMerge/>
          </w:tcPr>
          <w:p w14:paraId="10B903C8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24D2DBA3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4840B6BC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75AF1ED0" w14:textId="77777777" w:rsidR="00CC51B6" w:rsidRDefault="00CC51B6" w:rsidP="00BB5711">
            <w:pPr>
              <w:pStyle w:val="ConsPlusNormal0"/>
            </w:pPr>
          </w:p>
        </w:tc>
        <w:tc>
          <w:tcPr>
            <w:tcW w:w="711" w:type="dxa"/>
            <w:vMerge/>
          </w:tcPr>
          <w:p w14:paraId="5A3E0D91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</w:tcPr>
          <w:p w14:paraId="199B6532" w14:textId="77777777" w:rsidR="00CC51B6" w:rsidRDefault="00CC51B6" w:rsidP="00BB5711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14:paraId="7985E9C1" w14:textId="77777777" w:rsidR="00CC51B6" w:rsidRDefault="00CC51B6" w:rsidP="00BB5711">
            <w:pPr>
              <w:pStyle w:val="ConsPlusNormal0"/>
              <w:jc w:val="center"/>
            </w:pPr>
            <w:r>
              <w:t xml:space="preserve">Код по </w:t>
            </w:r>
            <w:hyperlink r:id="rId23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247" w:type="dxa"/>
            <w:vMerge/>
          </w:tcPr>
          <w:p w14:paraId="216592F7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  <w:vMerge/>
          </w:tcPr>
          <w:p w14:paraId="50C3DF54" w14:textId="77777777" w:rsidR="00CC51B6" w:rsidRDefault="00CC51B6" w:rsidP="00BB5711">
            <w:pPr>
              <w:pStyle w:val="ConsPlusNormal0"/>
            </w:pPr>
          </w:p>
        </w:tc>
        <w:tc>
          <w:tcPr>
            <w:tcW w:w="773" w:type="dxa"/>
            <w:gridSpan w:val="2"/>
            <w:vMerge/>
          </w:tcPr>
          <w:p w14:paraId="055B6BF1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1F48A889" w14:textId="77777777" w:rsidR="00CC51B6" w:rsidRDefault="00CC51B6" w:rsidP="00BB5711">
            <w:pPr>
              <w:pStyle w:val="ConsPlusNormal0"/>
            </w:pPr>
          </w:p>
        </w:tc>
        <w:tc>
          <w:tcPr>
            <w:tcW w:w="708" w:type="dxa"/>
            <w:vMerge/>
          </w:tcPr>
          <w:p w14:paraId="41765B26" w14:textId="77777777" w:rsidR="00CC51B6" w:rsidRDefault="00CC51B6" w:rsidP="00BB5711">
            <w:pPr>
              <w:pStyle w:val="ConsPlusNormal0"/>
            </w:pPr>
          </w:p>
        </w:tc>
      </w:tr>
      <w:tr w:rsidR="00CC51B6" w14:paraId="033CE3E0" w14:textId="77777777" w:rsidTr="000B6725">
        <w:tc>
          <w:tcPr>
            <w:tcW w:w="1020" w:type="dxa"/>
          </w:tcPr>
          <w:p w14:paraId="5C13CF75" w14:textId="77777777" w:rsidR="00CC51B6" w:rsidRDefault="00CC51B6" w:rsidP="00BB571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49" w:type="dxa"/>
          </w:tcPr>
          <w:p w14:paraId="7F0AB482" w14:textId="77777777" w:rsidR="00CC51B6" w:rsidRDefault="00CC51B6" w:rsidP="00BB571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</w:tcPr>
          <w:p w14:paraId="58BBECD7" w14:textId="77777777" w:rsidR="00CC51B6" w:rsidRDefault="00CC51B6" w:rsidP="00BB571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0" w:type="dxa"/>
          </w:tcPr>
          <w:p w14:paraId="3C79D9A2" w14:textId="77777777" w:rsidR="00CC51B6" w:rsidRDefault="00CC51B6" w:rsidP="00BB571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48" w:type="dxa"/>
          </w:tcPr>
          <w:p w14:paraId="299EFA6A" w14:textId="77777777" w:rsidR="00CC51B6" w:rsidRDefault="00CC51B6" w:rsidP="00BB571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</w:tcPr>
          <w:p w14:paraId="52F970D3" w14:textId="77777777" w:rsidR="00CC51B6" w:rsidRDefault="00CC51B6" w:rsidP="00BB571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20" w:type="dxa"/>
          </w:tcPr>
          <w:p w14:paraId="466A30F5" w14:textId="77777777" w:rsidR="00CC51B6" w:rsidRDefault="00CC51B6" w:rsidP="00BB571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20" w:type="dxa"/>
          </w:tcPr>
          <w:p w14:paraId="72E50CD4" w14:textId="77777777" w:rsidR="00CC51B6" w:rsidRDefault="00CC51B6" w:rsidP="00BB571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11" w:type="dxa"/>
          </w:tcPr>
          <w:p w14:paraId="582A1B73" w14:textId="77777777" w:rsidR="00CC51B6" w:rsidRDefault="00CC51B6" w:rsidP="00BB5711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37" w:type="dxa"/>
          </w:tcPr>
          <w:p w14:paraId="626BDD1F" w14:textId="77777777" w:rsidR="00CC51B6" w:rsidRDefault="00CC51B6" w:rsidP="00BB571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94" w:type="dxa"/>
          </w:tcPr>
          <w:p w14:paraId="5F0EE000" w14:textId="77777777" w:rsidR="00CC51B6" w:rsidRDefault="00CC51B6" w:rsidP="00BB5711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247" w:type="dxa"/>
          </w:tcPr>
          <w:p w14:paraId="58B455DC" w14:textId="77777777" w:rsidR="00CC51B6" w:rsidRDefault="00CC51B6" w:rsidP="00BB5711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247" w:type="dxa"/>
          </w:tcPr>
          <w:p w14:paraId="194ECE6A" w14:textId="77777777" w:rsidR="00CC51B6" w:rsidRDefault="00CC51B6" w:rsidP="00BB5711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73" w:type="dxa"/>
            <w:gridSpan w:val="2"/>
          </w:tcPr>
          <w:p w14:paraId="7F5164C9" w14:textId="77777777" w:rsidR="00CC51B6" w:rsidRDefault="00CC51B6" w:rsidP="00BB5711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134" w:type="dxa"/>
          </w:tcPr>
          <w:p w14:paraId="709480A2" w14:textId="77777777" w:rsidR="00CC51B6" w:rsidRDefault="00CC51B6" w:rsidP="00BB571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708" w:type="dxa"/>
          </w:tcPr>
          <w:p w14:paraId="0C17AC62" w14:textId="77777777" w:rsidR="00CC51B6" w:rsidRDefault="00CC51B6" w:rsidP="00BB5711">
            <w:pPr>
              <w:pStyle w:val="ConsPlusNormal0"/>
              <w:jc w:val="center"/>
            </w:pPr>
            <w:r>
              <w:t>16</w:t>
            </w:r>
          </w:p>
        </w:tc>
      </w:tr>
      <w:tr w:rsidR="00CC51B6" w14:paraId="7F58E567" w14:textId="77777777" w:rsidTr="000B6725">
        <w:tc>
          <w:tcPr>
            <w:tcW w:w="1020" w:type="dxa"/>
            <w:vMerge w:val="restart"/>
          </w:tcPr>
          <w:p w14:paraId="51FECBA9" w14:textId="77777777" w:rsidR="00CC51B6" w:rsidRDefault="00CC51B6" w:rsidP="00BB5711">
            <w:pPr>
              <w:pStyle w:val="ConsPlusNormal0"/>
            </w:pPr>
          </w:p>
        </w:tc>
        <w:tc>
          <w:tcPr>
            <w:tcW w:w="849" w:type="dxa"/>
            <w:vMerge w:val="restart"/>
          </w:tcPr>
          <w:p w14:paraId="36D7F095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 w:val="restart"/>
          </w:tcPr>
          <w:p w14:paraId="15355AF9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 w:val="restart"/>
          </w:tcPr>
          <w:p w14:paraId="3AEFC9F0" w14:textId="77777777" w:rsidR="00CC51B6" w:rsidRDefault="00CC51B6" w:rsidP="00BB5711">
            <w:pPr>
              <w:pStyle w:val="ConsPlusNormal0"/>
            </w:pPr>
          </w:p>
        </w:tc>
        <w:tc>
          <w:tcPr>
            <w:tcW w:w="848" w:type="dxa"/>
            <w:vMerge w:val="restart"/>
          </w:tcPr>
          <w:p w14:paraId="1C22E0F8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 w:val="restart"/>
          </w:tcPr>
          <w:p w14:paraId="011D4956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 w:val="restart"/>
          </w:tcPr>
          <w:p w14:paraId="5B932768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 w:val="restart"/>
          </w:tcPr>
          <w:p w14:paraId="375B9F58" w14:textId="77777777" w:rsidR="00CC51B6" w:rsidRDefault="00CC51B6" w:rsidP="00BB5711">
            <w:pPr>
              <w:pStyle w:val="ConsPlusNormal0"/>
            </w:pPr>
          </w:p>
        </w:tc>
        <w:tc>
          <w:tcPr>
            <w:tcW w:w="711" w:type="dxa"/>
          </w:tcPr>
          <w:p w14:paraId="50FCBAC0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</w:tcPr>
          <w:p w14:paraId="0A95320B" w14:textId="77777777" w:rsidR="00CC51B6" w:rsidRDefault="00CC51B6" w:rsidP="00BB5711">
            <w:pPr>
              <w:pStyle w:val="ConsPlusNormal0"/>
            </w:pPr>
          </w:p>
        </w:tc>
        <w:tc>
          <w:tcPr>
            <w:tcW w:w="794" w:type="dxa"/>
          </w:tcPr>
          <w:p w14:paraId="18AD7EC1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</w:tcPr>
          <w:p w14:paraId="52E472C7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</w:tcPr>
          <w:p w14:paraId="21140CC5" w14:textId="77777777" w:rsidR="00CC51B6" w:rsidRDefault="00CC51B6" w:rsidP="00BB5711">
            <w:pPr>
              <w:pStyle w:val="ConsPlusNormal0"/>
            </w:pPr>
          </w:p>
        </w:tc>
        <w:tc>
          <w:tcPr>
            <w:tcW w:w="773" w:type="dxa"/>
            <w:gridSpan w:val="2"/>
          </w:tcPr>
          <w:p w14:paraId="193A9831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77ED533C" w14:textId="77777777" w:rsidR="00CC51B6" w:rsidRDefault="00CC51B6" w:rsidP="00BB5711">
            <w:pPr>
              <w:pStyle w:val="ConsPlusNormal0"/>
            </w:pPr>
          </w:p>
        </w:tc>
        <w:tc>
          <w:tcPr>
            <w:tcW w:w="708" w:type="dxa"/>
          </w:tcPr>
          <w:p w14:paraId="669F10EB" w14:textId="77777777" w:rsidR="00CC51B6" w:rsidRDefault="00CC51B6" w:rsidP="00BB5711">
            <w:pPr>
              <w:pStyle w:val="ConsPlusNormal0"/>
            </w:pPr>
          </w:p>
        </w:tc>
      </w:tr>
      <w:tr w:rsidR="00CC51B6" w14:paraId="73031C9C" w14:textId="77777777" w:rsidTr="000B6725">
        <w:tc>
          <w:tcPr>
            <w:tcW w:w="1020" w:type="dxa"/>
            <w:vMerge/>
          </w:tcPr>
          <w:p w14:paraId="10659F0D" w14:textId="77777777" w:rsidR="00CC51B6" w:rsidRDefault="00CC51B6" w:rsidP="00BB5711">
            <w:pPr>
              <w:pStyle w:val="ConsPlusNormal0"/>
            </w:pPr>
          </w:p>
        </w:tc>
        <w:tc>
          <w:tcPr>
            <w:tcW w:w="849" w:type="dxa"/>
            <w:vMerge/>
          </w:tcPr>
          <w:p w14:paraId="2593684D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23151CC1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7BFCD63A" w14:textId="77777777" w:rsidR="00CC51B6" w:rsidRDefault="00CC51B6" w:rsidP="00BB5711">
            <w:pPr>
              <w:pStyle w:val="ConsPlusNormal0"/>
            </w:pPr>
          </w:p>
        </w:tc>
        <w:tc>
          <w:tcPr>
            <w:tcW w:w="848" w:type="dxa"/>
            <w:vMerge/>
          </w:tcPr>
          <w:p w14:paraId="2DB35F2A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55569DE8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76F4AA57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2337BC60" w14:textId="77777777" w:rsidR="00CC51B6" w:rsidRDefault="00CC51B6" w:rsidP="00BB5711">
            <w:pPr>
              <w:pStyle w:val="ConsPlusNormal0"/>
            </w:pPr>
          </w:p>
        </w:tc>
        <w:tc>
          <w:tcPr>
            <w:tcW w:w="711" w:type="dxa"/>
          </w:tcPr>
          <w:p w14:paraId="2C427097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</w:tcPr>
          <w:p w14:paraId="0BE60FCC" w14:textId="77777777" w:rsidR="00CC51B6" w:rsidRDefault="00CC51B6" w:rsidP="00BB5711">
            <w:pPr>
              <w:pStyle w:val="ConsPlusNormal0"/>
            </w:pPr>
          </w:p>
        </w:tc>
        <w:tc>
          <w:tcPr>
            <w:tcW w:w="794" w:type="dxa"/>
          </w:tcPr>
          <w:p w14:paraId="13F8CEC4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</w:tcPr>
          <w:p w14:paraId="4B20FDE2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</w:tcPr>
          <w:p w14:paraId="4BB8A848" w14:textId="77777777" w:rsidR="00CC51B6" w:rsidRDefault="00CC51B6" w:rsidP="00BB5711">
            <w:pPr>
              <w:pStyle w:val="ConsPlusNormal0"/>
            </w:pPr>
          </w:p>
        </w:tc>
        <w:tc>
          <w:tcPr>
            <w:tcW w:w="773" w:type="dxa"/>
            <w:gridSpan w:val="2"/>
          </w:tcPr>
          <w:p w14:paraId="061CC28D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18606062" w14:textId="77777777" w:rsidR="00CC51B6" w:rsidRDefault="00CC51B6" w:rsidP="00BB5711">
            <w:pPr>
              <w:pStyle w:val="ConsPlusNormal0"/>
            </w:pPr>
          </w:p>
        </w:tc>
        <w:tc>
          <w:tcPr>
            <w:tcW w:w="708" w:type="dxa"/>
          </w:tcPr>
          <w:p w14:paraId="445E5C2E" w14:textId="77777777" w:rsidR="00CC51B6" w:rsidRDefault="00CC51B6" w:rsidP="00BB5711">
            <w:pPr>
              <w:pStyle w:val="ConsPlusNormal0"/>
            </w:pPr>
          </w:p>
        </w:tc>
      </w:tr>
      <w:tr w:rsidR="00CC51B6" w14:paraId="44B1E4AC" w14:textId="77777777" w:rsidTr="000B6725">
        <w:tc>
          <w:tcPr>
            <w:tcW w:w="1020" w:type="dxa"/>
            <w:vMerge/>
          </w:tcPr>
          <w:p w14:paraId="596D8CF3" w14:textId="77777777" w:rsidR="00CC51B6" w:rsidRDefault="00CC51B6" w:rsidP="00BB5711">
            <w:pPr>
              <w:pStyle w:val="ConsPlusNormal0"/>
            </w:pPr>
          </w:p>
        </w:tc>
        <w:tc>
          <w:tcPr>
            <w:tcW w:w="849" w:type="dxa"/>
            <w:vMerge/>
          </w:tcPr>
          <w:p w14:paraId="5AC51EEB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573FF2A3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4B4C4C2D" w14:textId="77777777" w:rsidR="00CC51B6" w:rsidRDefault="00CC51B6" w:rsidP="00BB5711">
            <w:pPr>
              <w:pStyle w:val="ConsPlusNormal0"/>
            </w:pPr>
          </w:p>
        </w:tc>
        <w:tc>
          <w:tcPr>
            <w:tcW w:w="848" w:type="dxa"/>
            <w:vMerge/>
          </w:tcPr>
          <w:p w14:paraId="491348F1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03E2234A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15708A47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 w:val="restart"/>
          </w:tcPr>
          <w:p w14:paraId="197588B5" w14:textId="77777777" w:rsidR="00CC51B6" w:rsidRDefault="00CC51B6" w:rsidP="00BB5711">
            <w:pPr>
              <w:pStyle w:val="ConsPlusNormal0"/>
            </w:pPr>
          </w:p>
        </w:tc>
        <w:tc>
          <w:tcPr>
            <w:tcW w:w="711" w:type="dxa"/>
          </w:tcPr>
          <w:p w14:paraId="4D0A4319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</w:tcPr>
          <w:p w14:paraId="1DBCEA87" w14:textId="77777777" w:rsidR="00CC51B6" w:rsidRDefault="00CC51B6" w:rsidP="00BB5711">
            <w:pPr>
              <w:pStyle w:val="ConsPlusNormal0"/>
            </w:pPr>
          </w:p>
        </w:tc>
        <w:tc>
          <w:tcPr>
            <w:tcW w:w="794" w:type="dxa"/>
          </w:tcPr>
          <w:p w14:paraId="737E0BB7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</w:tcPr>
          <w:p w14:paraId="4594610B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</w:tcPr>
          <w:p w14:paraId="685BBCAF" w14:textId="77777777" w:rsidR="00CC51B6" w:rsidRDefault="00CC51B6" w:rsidP="00BB5711">
            <w:pPr>
              <w:pStyle w:val="ConsPlusNormal0"/>
            </w:pPr>
          </w:p>
        </w:tc>
        <w:tc>
          <w:tcPr>
            <w:tcW w:w="773" w:type="dxa"/>
            <w:gridSpan w:val="2"/>
          </w:tcPr>
          <w:p w14:paraId="22626FAD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3562FB1E" w14:textId="77777777" w:rsidR="00CC51B6" w:rsidRDefault="00CC51B6" w:rsidP="00BB5711">
            <w:pPr>
              <w:pStyle w:val="ConsPlusNormal0"/>
            </w:pPr>
          </w:p>
        </w:tc>
        <w:tc>
          <w:tcPr>
            <w:tcW w:w="708" w:type="dxa"/>
          </w:tcPr>
          <w:p w14:paraId="31487B60" w14:textId="77777777" w:rsidR="00CC51B6" w:rsidRDefault="00CC51B6" w:rsidP="00BB5711">
            <w:pPr>
              <w:pStyle w:val="ConsPlusNormal0"/>
            </w:pPr>
          </w:p>
        </w:tc>
      </w:tr>
      <w:tr w:rsidR="00CC51B6" w14:paraId="02F52762" w14:textId="77777777" w:rsidTr="000B6725">
        <w:tc>
          <w:tcPr>
            <w:tcW w:w="1020" w:type="dxa"/>
            <w:vMerge/>
          </w:tcPr>
          <w:p w14:paraId="779E694E" w14:textId="77777777" w:rsidR="00CC51B6" w:rsidRDefault="00CC51B6" w:rsidP="00BB5711">
            <w:pPr>
              <w:pStyle w:val="ConsPlusNormal0"/>
            </w:pPr>
          </w:p>
        </w:tc>
        <w:tc>
          <w:tcPr>
            <w:tcW w:w="849" w:type="dxa"/>
            <w:vMerge/>
          </w:tcPr>
          <w:p w14:paraId="133AD8D7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539D5B30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56C02B49" w14:textId="77777777" w:rsidR="00CC51B6" w:rsidRDefault="00CC51B6" w:rsidP="00BB5711">
            <w:pPr>
              <w:pStyle w:val="ConsPlusNormal0"/>
            </w:pPr>
          </w:p>
        </w:tc>
        <w:tc>
          <w:tcPr>
            <w:tcW w:w="848" w:type="dxa"/>
            <w:vMerge/>
          </w:tcPr>
          <w:p w14:paraId="25496A1C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0C787ECE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05A55505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32BB4C6D" w14:textId="77777777" w:rsidR="00CC51B6" w:rsidRDefault="00CC51B6" w:rsidP="00BB5711">
            <w:pPr>
              <w:pStyle w:val="ConsPlusNormal0"/>
            </w:pPr>
          </w:p>
        </w:tc>
        <w:tc>
          <w:tcPr>
            <w:tcW w:w="711" w:type="dxa"/>
          </w:tcPr>
          <w:p w14:paraId="566FC07F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</w:tcPr>
          <w:p w14:paraId="1838AC3E" w14:textId="77777777" w:rsidR="00CC51B6" w:rsidRDefault="00CC51B6" w:rsidP="00BB5711">
            <w:pPr>
              <w:pStyle w:val="ConsPlusNormal0"/>
            </w:pPr>
          </w:p>
        </w:tc>
        <w:tc>
          <w:tcPr>
            <w:tcW w:w="794" w:type="dxa"/>
          </w:tcPr>
          <w:p w14:paraId="513493C6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</w:tcPr>
          <w:p w14:paraId="6915F72E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</w:tcPr>
          <w:p w14:paraId="0AB8A144" w14:textId="77777777" w:rsidR="00CC51B6" w:rsidRDefault="00CC51B6" w:rsidP="00BB5711">
            <w:pPr>
              <w:pStyle w:val="ConsPlusNormal0"/>
            </w:pPr>
          </w:p>
        </w:tc>
        <w:tc>
          <w:tcPr>
            <w:tcW w:w="773" w:type="dxa"/>
            <w:gridSpan w:val="2"/>
          </w:tcPr>
          <w:p w14:paraId="680F635A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31634FA2" w14:textId="77777777" w:rsidR="00CC51B6" w:rsidRDefault="00CC51B6" w:rsidP="00BB5711">
            <w:pPr>
              <w:pStyle w:val="ConsPlusNormal0"/>
            </w:pPr>
          </w:p>
        </w:tc>
        <w:tc>
          <w:tcPr>
            <w:tcW w:w="708" w:type="dxa"/>
          </w:tcPr>
          <w:p w14:paraId="49F2CED2" w14:textId="77777777" w:rsidR="00CC51B6" w:rsidRDefault="00CC51B6" w:rsidP="00BB5711">
            <w:pPr>
              <w:pStyle w:val="ConsPlusNormal0"/>
            </w:pPr>
          </w:p>
        </w:tc>
      </w:tr>
      <w:tr w:rsidR="00CC51B6" w14:paraId="5F0A2536" w14:textId="77777777" w:rsidTr="000B6725">
        <w:tblPrEx>
          <w:tblBorders>
            <w:left w:val="nil"/>
            <w:right w:val="nil"/>
          </w:tblBorders>
        </w:tblPrEx>
        <w:tc>
          <w:tcPr>
            <w:tcW w:w="1020" w:type="dxa"/>
            <w:tcBorders>
              <w:left w:val="nil"/>
              <w:bottom w:val="nil"/>
              <w:right w:val="nil"/>
            </w:tcBorders>
            <w:vAlign w:val="bottom"/>
          </w:tcPr>
          <w:p w14:paraId="11F48CF5" w14:textId="77777777" w:rsidR="00CC51B6" w:rsidRDefault="00CC51B6" w:rsidP="00BB5711">
            <w:pPr>
              <w:pStyle w:val="ConsPlusNormal0"/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bottom"/>
          </w:tcPr>
          <w:p w14:paraId="6DD048E1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vAlign w:val="bottom"/>
          </w:tcPr>
          <w:p w14:paraId="6A88C138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vAlign w:val="bottom"/>
          </w:tcPr>
          <w:p w14:paraId="1B696753" w14:textId="77777777" w:rsidR="00CC51B6" w:rsidRDefault="00CC51B6" w:rsidP="00BB5711">
            <w:pPr>
              <w:pStyle w:val="ConsPlusNormal0"/>
            </w:pPr>
          </w:p>
        </w:tc>
        <w:tc>
          <w:tcPr>
            <w:tcW w:w="848" w:type="dxa"/>
            <w:tcBorders>
              <w:left w:val="nil"/>
              <w:bottom w:val="nil"/>
            </w:tcBorders>
            <w:vAlign w:val="bottom"/>
          </w:tcPr>
          <w:p w14:paraId="35AD96CC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5F7EDA10" w14:textId="77777777" w:rsidR="00CC51B6" w:rsidRDefault="00CC51B6" w:rsidP="00BB5711">
            <w:pPr>
              <w:pStyle w:val="ConsPlusNormal0"/>
            </w:pPr>
            <w:r>
              <w:t>Итого</w:t>
            </w:r>
          </w:p>
        </w:tc>
        <w:tc>
          <w:tcPr>
            <w:tcW w:w="1020" w:type="dxa"/>
            <w:vAlign w:val="bottom"/>
          </w:tcPr>
          <w:p w14:paraId="20807C5E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7C2FF2D8" w14:textId="77777777" w:rsidR="00CC51B6" w:rsidRDefault="00CC51B6" w:rsidP="00BB5711">
            <w:pPr>
              <w:pStyle w:val="ConsPlusNormal0"/>
            </w:pPr>
          </w:p>
        </w:tc>
        <w:tc>
          <w:tcPr>
            <w:tcW w:w="711" w:type="dxa"/>
            <w:vAlign w:val="bottom"/>
          </w:tcPr>
          <w:p w14:paraId="56843A5C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</w:tcPr>
          <w:p w14:paraId="29BFB8DC" w14:textId="77777777" w:rsidR="00CC51B6" w:rsidRDefault="00CC51B6" w:rsidP="00BB5711">
            <w:pPr>
              <w:pStyle w:val="ConsPlusNormal0"/>
            </w:pPr>
          </w:p>
        </w:tc>
        <w:tc>
          <w:tcPr>
            <w:tcW w:w="794" w:type="dxa"/>
            <w:vAlign w:val="bottom"/>
          </w:tcPr>
          <w:p w14:paraId="3B2396CE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  <w:vAlign w:val="bottom"/>
          </w:tcPr>
          <w:p w14:paraId="5F5D303B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  <w:vAlign w:val="bottom"/>
          </w:tcPr>
          <w:p w14:paraId="151027A5" w14:textId="77777777" w:rsidR="00CC51B6" w:rsidRDefault="00CC51B6" w:rsidP="00BB5711">
            <w:pPr>
              <w:pStyle w:val="ConsPlusNormal0"/>
            </w:pPr>
          </w:p>
        </w:tc>
        <w:tc>
          <w:tcPr>
            <w:tcW w:w="773" w:type="dxa"/>
            <w:gridSpan w:val="2"/>
            <w:vAlign w:val="bottom"/>
          </w:tcPr>
          <w:p w14:paraId="27CDA11C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Align w:val="bottom"/>
          </w:tcPr>
          <w:p w14:paraId="16AA838B" w14:textId="77777777" w:rsidR="00CC51B6" w:rsidRDefault="00CC51B6" w:rsidP="00BB5711">
            <w:pPr>
              <w:pStyle w:val="ConsPlusNormal0"/>
            </w:pPr>
          </w:p>
        </w:tc>
        <w:tc>
          <w:tcPr>
            <w:tcW w:w="708" w:type="dxa"/>
            <w:tcBorders>
              <w:bottom w:val="nil"/>
              <w:right w:val="nil"/>
            </w:tcBorders>
            <w:vAlign w:val="bottom"/>
          </w:tcPr>
          <w:p w14:paraId="26853334" w14:textId="77777777" w:rsidR="00CC51B6" w:rsidRDefault="00CC51B6" w:rsidP="00BB5711">
            <w:pPr>
              <w:pStyle w:val="ConsPlusNormal0"/>
            </w:pPr>
          </w:p>
        </w:tc>
      </w:tr>
    </w:tbl>
    <w:p w14:paraId="234261DC" w14:textId="77777777" w:rsidR="00CC51B6" w:rsidRDefault="00CC51B6" w:rsidP="00CC51B6">
      <w:pPr>
        <w:pStyle w:val="ConsPlusNormal0"/>
        <w:jc w:val="both"/>
      </w:pPr>
    </w:p>
    <w:p w14:paraId="6B710E43" w14:textId="21BD4AED" w:rsidR="00CC51B6" w:rsidRPr="000B6725" w:rsidRDefault="00CC51B6" w:rsidP="0007127C">
      <w:pPr>
        <w:pStyle w:val="ConsPlusNormal0"/>
        <w:jc w:val="center"/>
        <w:outlineLvl w:val="3"/>
        <w:rPr>
          <w:sz w:val="28"/>
          <w:szCs w:val="28"/>
        </w:rPr>
      </w:pPr>
      <w:bookmarkStart w:id="15" w:name="P837"/>
      <w:bookmarkEnd w:id="15"/>
      <w:r w:rsidRPr="000B6725">
        <w:rPr>
          <w:sz w:val="28"/>
          <w:szCs w:val="28"/>
        </w:rPr>
        <w:t>2. Сведения об объеме оказания государственных услуг</w:t>
      </w:r>
      <w:r w:rsidR="0007127C">
        <w:rPr>
          <w:sz w:val="28"/>
          <w:szCs w:val="28"/>
        </w:rPr>
        <w:t xml:space="preserve"> </w:t>
      </w:r>
      <w:r w:rsidRPr="000B6725">
        <w:rPr>
          <w:sz w:val="28"/>
          <w:szCs w:val="28"/>
        </w:rPr>
        <w:t>на 20___ год</w:t>
      </w:r>
    </w:p>
    <w:p w14:paraId="6B3D0843" w14:textId="77777777" w:rsidR="00CC51B6" w:rsidRPr="000B6725" w:rsidRDefault="00CC51B6" w:rsidP="00CC51B6">
      <w:pPr>
        <w:pStyle w:val="ConsPlusNormal0"/>
        <w:jc w:val="center"/>
        <w:rPr>
          <w:sz w:val="28"/>
          <w:szCs w:val="28"/>
        </w:rPr>
      </w:pPr>
      <w:r w:rsidRPr="000B6725">
        <w:rPr>
          <w:sz w:val="28"/>
          <w:szCs w:val="28"/>
        </w:rPr>
        <w:t>(на 1-й год планового периода)</w:t>
      </w:r>
    </w:p>
    <w:p w14:paraId="1F72F026" w14:textId="77777777" w:rsidR="00CC51B6" w:rsidRDefault="00CC51B6" w:rsidP="00CC51B6">
      <w:pPr>
        <w:pStyle w:val="ConsPlusNormal0"/>
        <w:jc w:val="both"/>
      </w:pPr>
    </w:p>
    <w:tbl>
      <w:tblPr>
        <w:tblW w:w="1516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849"/>
        <w:gridCol w:w="1020"/>
        <w:gridCol w:w="1020"/>
        <w:gridCol w:w="848"/>
        <w:gridCol w:w="1020"/>
        <w:gridCol w:w="1020"/>
        <w:gridCol w:w="1020"/>
        <w:gridCol w:w="711"/>
        <w:gridCol w:w="737"/>
        <w:gridCol w:w="794"/>
        <w:gridCol w:w="1247"/>
        <w:gridCol w:w="1247"/>
        <w:gridCol w:w="964"/>
        <w:gridCol w:w="659"/>
        <w:gridCol w:w="992"/>
      </w:tblGrid>
      <w:tr w:rsidR="00CC51B6" w14:paraId="5F9C6F06" w14:textId="77777777" w:rsidTr="000B6725">
        <w:tc>
          <w:tcPr>
            <w:tcW w:w="1020" w:type="dxa"/>
            <w:vMerge w:val="restart"/>
          </w:tcPr>
          <w:p w14:paraId="17739462" w14:textId="5B4FF48B" w:rsidR="00CC51B6" w:rsidRPr="000B672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0B6725">
              <w:rPr>
                <w:sz w:val="24"/>
                <w:szCs w:val="24"/>
              </w:rPr>
              <w:t>Наименование государственно</w:t>
            </w:r>
            <w:r w:rsidRPr="000B6725">
              <w:rPr>
                <w:sz w:val="24"/>
                <w:szCs w:val="24"/>
              </w:rPr>
              <w:lastRenderedPageBreak/>
              <w:t xml:space="preserve">й услуги </w:t>
            </w:r>
          </w:p>
        </w:tc>
        <w:tc>
          <w:tcPr>
            <w:tcW w:w="849" w:type="dxa"/>
            <w:vMerge w:val="restart"/>
          </w:tcPr>
          <w:p w14:paraId="48103E61" w14:textId="77777777" w:rsidR="00CC51B6" w:rsidRPr="000B672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0B6725">
              <w:rPr>
                <w:sz w:val="24"/>
                <w:szCs w:val="24"/>
              </w:rPr>
              <w:lastRenderedPageBreak/>
              <w:t>Уникальный номер реестр</w:t>
            </w:r>
            <w:r w:rsidRPr="000B6725">
              <w:rPr>
                <w:sz w:val="24"/>
                <w:szCs w:val="24"/>
              </w:rPr>
              <w:lastRenderedPageBreak/>
              <w:t>овой записи</w:t>
            </w:r>
          </w:p>
        </w:tc>
        <w:tc>
          <w:tcPr>
            <w:tcW w:w="1020" w:type="dxa"/>
            <w:vMerge w:val="restart"/>
          </w:tcPr>
          <w:p w14:paraId="3235F3B8" w14:textId="25654D9E" w:rsidR="00CC51B6" w:rsidRPr="000B672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0B6725">
              <w:rPr>
                <w:sz w:val="24"/>
                <w:szCs w:val="24"/>
              </w:rPr>
              <w:lastRenderedPageBreak/>
              <w:t xml:space="preserve">Условия (формы) оказания </w:t>
            </w:r>
            <w:r w:rsidRPr="000B6725">
              <w:rPr>
                <w:sz w:val="24"/>
                <w:szCs w:val="24"/>
              </w:rPr>
              <w:lastRenderedPageBreak/>
              <w:t xml:space="preserve">государственной услуги </w:t>
            </w:r>
          </w:p>
        </w:tc>
        <w:tc>
          <w:tcPr>
            <w:tcW w:w="1020" w:type="dxa"/>
            <w:vMerge w:val="restart"/>
          </w:tcPr>
          <w:p w14:paraId="5AD3A392" w14:textId="3A5F6710" w:rsidR="00CC51B6" w:rsidRPr="000B672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0B6725">
              <w:rPr>
                <w:sz w:val="24"/>
                <w:szCs w:val="24"/>
              </w:rPr>
              <w:lastRenderedPageBreak/>
              <w:t xml:space="preserve">Категории потребителей </w:t>
            </w:r>
            <w:r w:rsidRPr="000B6725">
              <w:rPr>
                <w:sz w:val="24"/>
                <w:szCs w:val="24"/>
              </w:rPr>
              <w:lastRenderedPageBreak/>
              <w:t xml:space="preserve">государственных услуг </w:t>
            </w:r>
          </w:p>
        </w:tc>
        <w:tc>
          <w:tcPr>
            <w:tcW w:w="848" w:type="dxa"/>
            <w:vMerge w:val="restart"/>
          </w:tcPr>
          <w:p w14:paraId="04370E0E" w14:textId="77777777" w:rsidR="00CC51B6" w:rsidRPr="000B672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0B6725">
              <w:rPr>
                <w:sz w:val="24"/>
                <w:szCs w:val="24"/>
              </w:rPr>
              <w:lastRenderedPageBreak/>
              <w:t>Уполномоченный орган</w:t>
            </w:r>
          </w:p>
        </w:tc>
        <w:tc>
          <w:tcPr>
            <w:tcW w:w="1020" w:type="dxa"/>
            <w:vMerge w:val="restart"/>
          </w:tcPr>
          <w:p w14:paraId="4F22E5C8" w14:textId="7901A148" w:rsidR="00CC51B6" w:rsidRPr="000B672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0B6725">
              <w:rPr>
                <w:sz w:val="24"/>
                <w:szCs w:val="24"/>
              </w:rPr>
              <w:t>Срок оказания государ</w:t>
            </w:r>
            <w:r w:rsidRPr="000B6725">
              <w:rPr>
                <w:sz w:val="24"/>
                <w:szCs w:val="24"/>
              </w:rPr>
              <w:lastRenderedPageBreak/>
              <w:t xml:space="preserve">ственной услуги </w:t>
            </w:r>
          </w:p>
        </w:tc>
        <w:tc>
          <w:tcPr>
            <w:tcW w:w="1020" w:type="dxa"/>
            <w:vMerge w:val="restart"/>
          </w:tcPr>
          <w:p w14:paraId="08D61A6D" w14:textId="4E954A81" w:rsidR="00CC51B6" w:rsidRPr="000B672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0B6725">
              <w:rPr>
                <w:sz w:val="24"/>
                <w:szCs w:val="24"/>
              </w:rPr>
              <w:lastRenderedPageBreak/>
              <w:t>Год определения исполни</w:t>
            </w:r>
            <w:r w:rsidRPr="000B6725">
              <w:rPr>
                <w:sz w:val="24"/>
                <w:szCs w:val="24"/>
              </w:rPr>
              <w:lastRenderedPageBreak/>
              <w:t xml:space="preserve">телей государственных услуг </w:t>
            </w:r>
          </w:p>
        </w:tc>
        <w:tc>
          <w:tcPr>
            <w:tcW w:w="1020" w:type="dxa"/>
            <w:vMerge w:val="restart"/>
          </w:tcPr>
          <w:p w14:paraId="18C0893D" w14:textId="505820BC" w:rsidR="00CC51B6" w:rsidRPr="000B672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0B6725">
              <w:rPr>
                <w:sz w:val="24"/>
                <w:szCs w:val="24"/>
              </w:rPr>
              <w:lastRenderedPageBreak/>
              <w:t>Место оказания государ</w:t>
            </w:r>
            <w:r w:rsidRPr="000B6725">
              <w:rPr>
                <w:sz w:val="24"/>
                <w:szCs w:val="24"/>
              </w:rPr>
              <w:lastRenderedPageBreak/>
              <w:t xml:space="preserve">ственной услуги </w:t>
            </w:r>
          </w:p>
        </w:tc>
        <w:tc>
          <w:tcPr>
            <w:tcW w:w="2242" w:type="dxa"/>
            <w:gridSpan w:val="3"/>
          </w:tcPr>
          <w:p w14:paraId="2D5DA122" w14:textId="5FECBF63" w:rsidR="00CC51B6" w:rsidRPr="000B672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0B6725">
              <w:rPr>
                <w:sz w:val="24"/>
                <w:szCs w:val="24"/>
              </w:rPr>
              <w:lastRenderedPageBreak/>
              <w:t xml:space="preserve">Показатель, характеризующий объем оказания государственной </w:t>
            </w:r>
            <w:r w:rsidRPr="000B6725">
              <w:rPr>
                <w:sz w:val="24"/>
                <w:szCs w:val="24"/>
              </w:rPr>
              <w:lastRenderedPageBreak/>
              <w:t xml:space="preserve">услуги </w:t>
            </w:r>
          </w:p>
        </w:tc>
        <w:tc>
          <w:tcPr>
            <w:tcW w:w="4117" w:type="dxa"/>
            <w:gridSpan w:val="4"/>
          </w:tcPr>
          <w:p w14:paraId="7BFB6320" w14:textId="2B193A82" w:rsidR="00CC51B6" w:rsidRPr="000B672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0B6725">
              <w:rPr>
                <w:sz w:val="24"/>
                <w:szCs w:val="24"/>
              </w:rPr>
              <w:lastRenderedPageBreak/>
              <w:t xml:space="preserve">Значение показателя, характеризующего объем оказания государственной услуги  по способам определения исполнителей </w:t>
            </w:r>
            <w:r w:rsidRPr="000B6725">
              <w:rPr>
                <w:sz w:val="24"/>
                <w:szCs w:val="24"/>
              </w:rPr>
              <w:lastRenderedPageBreak/>
              <w:t xml:space="preserve">государственных услуг </w:t>
            </w:r>
          </w:p>
        </w:tc>
        <w:tc>
          <w:tcPr>
            <w:tcW w:w="992" w:type="dxa"/>
            <w:vMerge w:val="restart"/>
          </w:tcPr>
          <w:p w14:paraId="7616B14B" w14:textId="01E6669F" w:rsidR="00CC51B6" w:rsidRPr="000B672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0B6725">
              <w:rPr>
                <w:sz w:val="24"/>
                <w:szCs w:val="24"/>
              </w:rPr>
              <w:lastRenderedPageBreak/>
              <w:t xml:space="preserve">Предельные допустимые </w:t>
            </w:r>
            <w:r w:rsidRPr="000B6725">
              <w:rPr>
                <w:sz w:val="24"/>
                <w:szCs w:val="24"/>
              </w:rPr>
              <w:lastRenderedPageBreak/>
              <w:t xml:space="preserve">возможные отклонения от показателей, характеризующих объем оказания государственной услуги </w:t>
            </w:r>
          </w:p>
        </w:tc>
      </w:tr>
      <w:tr w:rsidR="00CC51B6" w14:paraId="7A637859" w14:textId="77777777" w:rsidTr="000B6725">
        <w:tc>
          <w:tcPr>
            <w:tcW w:w="1020" w:type="dxa"/>
            <w:vMerge/>
          </w:tcPr>
          <w:p w14:paraId="0F5C1EDC" w14:textId="77777777" w:rsidR="00CC51B6" w:rsidRDefault="00CC51B6" w:rsidP="00BB5711">
            <w:pPr>
              <w:pStyle w:val="ConsPlusNormal0"/>
            </w:pPr>
          </w:p>
        </w:tc>
        <w:tc>
          <w:tcPr>
            <w:tcW w:w="849" w:type="dxa"/>
            <w:vMerge/>
          </w:tcPr>
          <w:p w14:paraId="5C18A40E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385A8786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040E02BD" w14:textId="77777777" w:rsidR="00CC51B6" w:rsidRDefault="00CC51B6" w:rsidP="00BB5711">
            <w:pPr>
              <w:pStyle w:val="ConsPlusNormal0"/>
            </w:pPr>
          </w:p>
        </w:tc>
        <w:tc>
          <w:tcPr>
            <w:tcW w:w="848" w:type="dxa"/>
            <w:vMerge/>
          </w:tcPr>
          <w:p w14:paraId="288BC515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151487DB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4FAC8C23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298901AB" w14:textId="77777777" w:rsidR="00CC51B6" w:rsidRDefault="00CC51B6" w:rsidP="00BB5711">
            <w:pPr>
              <w:pStyle w:val="ConsPlusNormal0"/>
            </w:pPr>
          </w:p>
        </w:tc>
        <w:tc>
          <w:tcPr>
            <w:tcW w:w="711" w:type="dxa"/>
            <w:vMerge w:val="restart"/>
          </w:tcPr>
          <w:p w14:paraId="0811C6A1" w14:textId="77777777" w:rsidR="00CC51B6" w:rsidRPr="000B672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0B672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1" w:type="dxa"/>
            <w:gridSpan w:val="2"/>
          </w:tcPr>
          <w:p w14:paraId="2CFDC93C" w14:textId="77777777" w:rsidR="00CC51B6" w:rsidRPr="000B672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0B672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47" w:type="dxa"/>
            <w:vMerge w:val="restart"/>
          </w:tcPr>
          <w:p w14:paraId="1F1DC5DC" w14:textId="19A249E2" w:rsidR="00CC51B6" w:rsidRPr="000B672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0B6725">
              <w:rPr>
                <w:sz w:val="24"/>
                <w:szCs w:val="24"/>
              </w:rPr>
              <w:t xml:space="preserve">оказываемой государственными казенными учреждениями </w:t>
            </w:r>
            <w:r w:rsidR="000B6725" w:rsidRPr="008E0DC5">
              <w:rPr>
                <w:sz w:val="24"/>
                <w:szCs w:val="24"/>
              </w:rPr>
              <w:t xml:space="preserve">Забайкальского </w:t>
            </w:r>
            <w:r w:rsidRPr="000B6725">
              <w:rPr>
                <w:sz w:val="24"/>
                <w:szCs w:val="24"/>
              </w:rPr>
              <w:t>на основании государственного задания</w:t>
            </w:r>
          </w:p>
        </w:tc>
        <w:tc>
          <w:tcPr>
            <w:tcW w:w="1247" w:type="dxa"/>
            <w:vMerge w:val="restart"/>
          </w:tcPr>
          <w:p w14:paraId="543C5233" w14:textId="4E67E078" w:rsidR="00CC51B6" w:rsidRPr="000B672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0B6725">
              <w:rPr>
                <w:sz w:val="24"/>
                <w:szCs w:val="24"/>
              </w:rPr>
              <w:t xml:space="preserve">оказываемой государственными бюджетными и автономными учреждениями </w:t>
            </w:r>
            <w:r w:rsidR="000B6725" w:rsidRPr="008E0DC5">
              <w:rPr>
                <w:sz w:val="24"/>
                <w:szCs w:val="24"/>
              </w:rPr>
              <w:t xml:space="preserve">Забайкальского </w:t>
            </w:r>
            <w:r w:rsidRPr="000B6725">
              <w:rPr>
                <w:sz w:val="24"/>
                <w:szCs w:val="24"/>
              </w:rPr>
              <w:t>на основании государственного задания</w:t>
            </w:r>
          </w:p>
        </w:tc>
        <w:tc>
          <w:tcPr>
            <w:tcW w:w="964" w:type="dxa"/>
            <w:vMerge w:val="restart"/>
          </w:tcPr>
          <w:p w14:paraId="292A6118" w14:textId="77777777" w:rsidR="00CC51B6" w:rsidRPr="000B672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0B6725">
              <w:rPr>
                <w:sz w:val="24"/>
                <w:szCs w:val="24"/>
              </w:rPr>
              <w:t>в соответствии с конкурсом</w:t>
            </w:r>
          </w:p>
        </w:tc>
        <w:tc>
          <w:tcPr>
            <w:tcW w:w="659" w:type="dxa"/>
            <w:vMerge w:val="restart"/>
          </w:tcPr>
          <w:p w14:paraId="59DBA524" w14:textId="77777777" w:rsidR="00CC51B6" w:rsidRPr="000B672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0B6725">
              <w:rPr>
                <w:sz w:val="24"/>
                <w:szCs w:val="24"/>
              </w:rPr>
              <w:t>в соответствии с социальными сертификатами на получение государственных услуг</w:t>
            </w:r>
          </w:p>
        </w:tc>
        <w:tc>
          <w:tcPr>
            <w:tcW w:w="992" w:type="dxa"/>
            <w:vMerge/>
          </w:tcPr>
          <w:p w14:paraId="5A5B4499" w14:textId="77777777" w:rsidR="00CC51B6" w:rsidRDefault="00CC51B6" w:rsidP="00BB5711">
            <w:pPr>
              <w:pStyle w:val="ConsPlusNormal0"/>
            </w:pPr>
          </w:p>
        </w:tc>
      </w:tr>
      <w:tr w:rsidR="00CC51B6" w14:paraId="4CE12629" w14:textId="77777777" w:rsidTr="000B6725">
        <w:tc>
          <w:tcPr>
            <w:tcW w:w="1020" w:type="dxa"/>
            <w:vMerge/>
          </w:tcPr>
          <w:p w14:paraId="550CD535" w14:textId="77777777" w:rsidR="00CC51B6" w:rsidRDefault="00CC51B6" w:rsidP="00BB5711">
            <w:pPr>
              <w:pStyle w:val="ConsPlusNormal0"/>
            </w:pPr>
          </w:p>
        </w:tc>
        <w:tc>
          <w:tcPr>
            <w:tcW w:w="849" w:type="dxa"/>
            <w:vMerge/>
          </w:tcPr>
          <w:p w14:paraId="685C3B3A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35590C45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343871A2" w14:textId="77777777" w:rsidR="00CC51B6" w:rsidRDefault="00CC51B6" w:rsidP="00BB5711">
            <w:pPr>
              <w:pStyle w:val="ConsPlusNormal0"/>
            </w:pPr>
          </w:p>
        </w:tc>
        <w:tc>
          <w:tcPr>
            <w:tcW w:w="848" w:type="dxa"/>
            <w:vMerge/>
          </w:tcPr>
          <w:p w14:paraId="746C2106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733BE6D3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5C133266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678155BC" w14:textId="77777777" w:rsidR="00CC51B6" w:rsidRDefault="00CC51B6" w:rsidP="00BB5711">
            <w:pPr>
              <w:pStyle w:val="ConsPlusNormal0"/>
            </w:pPr>
          </w:p>
        </w:tc>
        <w:tc>
          <w:tcPr>
            <w:tcW w:w="711" w:type="dxa"/>
            <w:vMerge/>
          </w:tcPr>
          <w:p w14:paraId="67C2EF9A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</w:tcPr>
          <w:p w14:paraId="3C6ECCC6" w14:textId="77777777" w:rsidR="00CC51B6" w:rsidRDefault="00CC51B6" w:rsidP="00BB5711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14:paraId="01B29C01" w14:textId="77777777" w:rsidR="00CC51B6" w:rsidRDefault="00CC51B6" w:rsidP="00BB5711">
            <w:pPr>
              <w:pStyle w:val="ConsPlusNormal0"/>
              <w:jc w:val="center"/>
            </w:pPr>
            <w:r>
              <w:t xml:space="preserve">Код по </w:t>
            </w:r>
            <w:hyperlink r:id="rId24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247" w:type="dxa"/>
            <w:vMerge/>
          </w:tcPr>
          <w:p w14:paraId="3C177E32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  <w:vMerge/>
          </w:tcPr>
          <w:p w14:paraId="6C5127F8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Merge/>
          </w:tcPr>
          <w:p w14:paraId="007743D8" w14:textId="77777777" w:rsidR="00CC51B6" w:rsidRDefault="00CC51B6" w:rsidP="00BB5711">
            <w:pPr>
              <w:pStyle w:val="ConsPlusNormal0"/>
            </w:pPr>
          </w:p>
        </w:tc>
        <w:tc>
          <w:tcPr>
            <w:tcW w:w="659" w:type="dxa"/>
            <w:vMerge/>
          </w:tcPr>
          <w:p w14:paraId="7A725490" w14:textId="77777777" w:rsidR="00CC51B6" w:rsidRDefault="00CC51B6" w:rsidP="00BB5711">
            <w:pPr>
              <w:pStyle w:val="ConsPlusNormal0"/>
            </w:pPr>
          </w:p>
        </w:tc>
        <w:tc>
          <w:tcPr>
            <w:tcW w:w="992" w:type="dxa"/>
            <w:vMerge/>
          </w:tcPr>
          <w:p w14:paraId="0F2300C4" w14:textId="77777777" w:rsidR="00CC51B6" w:rsidRDefault="00CC51B6" w:rsidP="00BB5711">
            <w:pPr>
              <w:pStyle w:val="ConsPlusNormal0"/>
            </w:pPr>
          </w:p>
        </w:tc>
      </w:tr>
      <w:tr w:rsidR="00CC51B6" w14:paraId="4EB24C57" w14:textId="77777777" w:rsidTr="000B6725">
        <w:tc>
          <w:tcPr>
            <w:tcW w:w="1020" w:type="dxa"/>
          </w:tcPr>
          <w:p w14:paraId="7481CD41" w14:textId="77777777" w:rsidR="00CC51B6" w:rsidRDefault="00CC51B6" w:rsidP="00BB571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49" w:type="dxa"/>
          </w:tcPr>
          <w:p w14:paraId="32AC3911" w14:textId="77777777" w:rsidR="00CC51B6" w:rsidRDefault="00CC51B6" w:rsidP="00BB571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</w:tcPr>
          <w:p w14:paraId="1415FDCC" w14:textId="77777777" w:rsidR="00CC51B6" w:rsidRDefault="00CC51B6" w:rsidP="00BB571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0" w:type="dxa"/>
          </w:tcPr>
          <w:p w14:paraId="2AB62C90" w14:textId="77777777" w:rsidR="00CC51B6" w:rsidRDefault="00CC51B6" w:rsidP="00BB571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48" w:type="dxa"/>
          </w:tcPr>
          <w:p w14:paraId="29D865A8" w14:textId="77777777" w:rsidR="00CC51B6" w:rsidRDefault="00CC51B6" w:rsidP="00BB571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</w:tcPr>
          <w:p w14:paraId="6DC0B399" w14:textId="77777777" w:rsidR="00CC51B6" w:rsidRDefault="00CC51B6" w:rsidP="00BB571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20" w:type="dxa"/>
          </w:tcPr>
          <w:p w14:paraId="14B6DF0F" w14:textId="77777777" w:rsidR="00CC51B6" w:rsidRDefault="00CC51B6" w:rsidP="00BB571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20" w:type="dxa"/>
          </w:tcPr>
          <w:p w14:paraId="4697FA45" w14:textId="77777777" w:rsidR="00CC51B6" w:rsidRDefault="00CC51B6" w:rsidP="00BB571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11" w:type="dxa"/>
          </w:tcPr>
          <w:p w14:paraId="4F690F45" w14:textId="77777777" w:rsidR="00CC51B6" w:rsidRDefault="00CC51B6" w:rsidP="00BB5711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37" w:type="dxa"/>
          </w:tcPr>
          <w:p w14:paraId="0C7B9A9E" w14:textId="77777777" w:rsidR="00CC51B6" w:rsidRDefault="00CC51B6" w:rsidP="00BB571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94" w:type="dxa"/>
          </w:tcPr>
          <w:p w14:paraId="7CE75CFC" w14:textId="77777777" w:rsidR="00CC51B6" w:rsidRDefault="00CC51B6" w:rsidP="00BB5711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247" w:type="dxa"/>
          </w:tcPr>
          <w:p w14:paraId="52E73B96" w14:textId="77777777" w:rsidR="00CC51B6" w:rsidRDefault="00CC51B6" w:rsidP="00BB5711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247" w:type="dxa"/>
          </w:tcPr>
          <w:p w14:paraId="0BE5D611" w14:textId="77777777" w:rsidR="00CC51B6" w:rsidRDefault="00CC51B6" w:rsidP="00BB5711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964" w:type="dxa"/>
          </w:tcPr>
          <w:p w14:paraId="0B520539" w14:textId="77777777" w:rsidR="00CC51B6" w:rsidRDefault="00CC51B6" w:rsidP="00BB5711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659" w:type="dxa"/>
          </w:tcPr>
          <w:p w14:paraId="649F1447" w14:textId="77777777" w:rsidR="00CC51B6" w:rsidRDefault="00CC51B6" w:rsidP="00BB571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45D9C6F4" w14:textId="77777777" w:rsidR="00CC51B6" w:rsidRDefault="00CC51B6" w:rsidP="00BB5711">
            <w:pPr>
              <w:pStyle w:val="ConsPlusNormal0"/>
              <w:jc w:val="center"/>
            </w:pPr>
            <w:r>
              <w:t>16</w:t>
            </w:r>
          </w:p>
        </w:tc>
      </w:tr>
      <w:tr w:rsidR="00CC51B6" w14:paraId="4FBCAA7F" w14:textId="77777777" w:rsidTr="000B6725">
        <w:tc>
          <w:tcPr>
            <w:tcW w:w="1020" w:type="dxa"/>
            <w:vMerge w:val="restart"/>
          </w:tcPr>
          <w:p w14:paraId="29278D4F" w14:textId="77777777" w:rsidR="00CC51B6" w:rsidRDefault="00CC51B6" w:rsidP="00BB5711">
            <w:pPr>
              <w:pStyle w:val="ConsPlusNormal0"/>
            </w:pPr>
          </w:p>
        </w:tc>
        <w:tc>
          <w:tcPr>
            <w:tcW w:w="849" w:type="dxa"/>
            <w:vMerge w:val="restart"/>
          </w:tcPr>
          <w:p w14:paraId="6D64D228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 w:val="restart"/>
          </w:tcPr>
          <w:p w14:paraId="4FDF4D27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 w:val="restart"/>
          </w:tcPr>
          <w:p w14:paraId="449FBE7D" w14:textId="77777777" w:rsidR="00CC51B6" w:rsidRDefault="00CC51B6" w:rsidP="00BB5711">
            <w:pPr>
              <w:pStyle w:val="ConsPlusNormal0"/>
            </w:pPr>
          </w:p>
        </w:tc>
        <w:tc>
          <w:tcPr>
            <w:tcW w:w="848" w:type="dxa"/>
            <w:vMerge w:val="restart"/>
          </w:tcPr>
          <w:p w14:paraId="3F5B9BC6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 w:val="restart"/>
          </w:tcPr>
          <w:p w14:paraId="3873D704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 w:val="restart"/>
          </w:tcPr>
          <w:p w14:paraId="4F0C975C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 w:val="restart"/>
          </w:tcPr>
          <w:p w14:paraId="31177545" w14:textId="77777777" w:rsidR="00CC51B6" w:rsidRDefault="00CC51B6" w:rsidP="00BB5711">
            <w:pPr>
              <w:pStyle w:val="ConsPlusNormal0"/>
            </w:pPr>
          </w:p>
        </w:tc>
        <w:tc>
          <w:tcPr>
            <w:tcW w:w="711" w:type="dxa"/>
          </w:tcPr>
          <w:p w14:paraId="6BFAB187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</w:tcPr>
          <w:p w14:paraId="0B79839A" w14:textId="77777777" w:rsidR="00CC51B6" w:rsidRDefault="00CC51B6" w:rsidP="00BB5711">
            <w:pPr>
              <w:pStyle w:val="ConsPlusNormal0"/>
            </w:pPr>
          </w:p>
        </w:tc>
        <w:tc>
          <w:tcPr>
            <w:tcW w:w="794" w:type="dxa"/>
          </w:tcPr>
          <w:p w14:paraId="4FBA72A7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</w:tcPr>
          <w:p w14:paraId="3ECD43FD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</w:tcPr>
          <w:p w14:paraId="63B61A26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5C160A74" w14:textId="77777777" w:rsidR="00CC51B6" w:rsidRDefault="00CC51B6" w:rsidP="00BB5711">
            <w:pPr>
              <w:pStyle w:val="ConsPlusNormal0"/>
            </w:pPr>
          </w:p>
        </w:tc>
        <w:tc>
          <w:tcPr>
            <w:tcW w:w="659" w:type="dxa"/>
          </w:tcPr>
          <w:p w14:paraId="549BFE7F" w14:textId="77777777" w:rsidR="00CC51B6" w:rsidRDefault="00CC51B6" w:rsidP="00BB5711">
            <w:pPr>
              <w:pStyle w:val="ConsPlusNormal0"/>
            </w:pPr>
          </w:p>
        </w:tc>
        <w:tc>
          <w:tcPr>
            <w:tcW w:w="992" w:type="dxa"/>
          </w:tcPr>
          <w:p w14:paraId="7F7F3FB9" w14:textId="77777777" w:rsidR="00CC51B6" w:rsidRDefault="00CC51B6" w:rsidP="00BB5711">
            <w:pPr>
              <w:pStyle w:val="ConsPlusNormal0"/>
            </w:pPr>
          </w:p>
        </w:tc>
      </w:tr>
      <w:tr w:rsidR="00CC51B6" w14:paraId="6852F11F" w14:textId="77777777" w:rsidTr="000B6725">
        <w:tc>
          <w:tcPr>
            <w:tcW w:w="1020" w:type="dxa"/>
            <w:vMerge/>
          </w:tcPr>
          <w:p w14:paraId="13E5A195" w14:textId="77777777" w:rsidR="00CC51B6" w:rsidRDefault="00CC51B6" w:rsidP="00BB5711">
            <w:pPr>
              <w:pStyle w:val="ConsPlusNormal0"/>
            </w:pPr>
          </w:p>
        </w:tc>
        <w:tc>
          <w:tcPr>
            <w:tcW w:w="849" w:type="dxa"/>
            <w:vMerge/>
          </w:tcPr>
          <w:p w14:paraId="6B7483A1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6FEAA1A9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1748B912" w14:textId="77777777" w:rsidR="00CC51B6" w:rsidRDefault="00CC51B6" w:rsidP="00BB5711">
            <w:pPr>
              <w:pStyle w:val="ConsPlusNormal0"/>
            </w:pPr>
          </w:p>
        </w:tc>
        <w:tc>
          <w:tcPr>
            <w:tcW w:w="848" w:type="dxa"/>
            <w:vMerge/>
          </w:tcPr>
          <w:p w14:paraId="5BF0B7F0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3CCD4835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2A57E0D0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085850F3" w14:textId="77777777" w:rsidR="00CC51B6" w:rsidRDefault="00CC51B6" w:rsidP="00BB5711">
            <w:pPr>
              <w:pStyle w:val="ConsPlusNormal0"/>
            </w:pPr>
          </w:p>
        </w:tc>
        <w:tc>
          <w:tcPr>
            <w:tcW w:w="711" w:type="dxa"/>
          </w:tcPr>
          <w:p w14:paraId="3F263565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</w:tcPr>
          <w:p w14:paraId="37DB4998" w14:textId="77777777" w:rsidR="00CC51B6" w:rsidRDefault="00CC51B6" w:rsidP="00BB5711">
            <w:pPr>
              <w:pStyle w:val="ConsPlusNormal0"/>
            </w:pPr>
          </w:p>
        </w:tc>
        <w:tc>
          <w:tcPr>
            <w:tcW w:w="794" w:type="dxa"/>
          </w:tcPr>
          <w:p w14:paraId="72A32741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</w:tcPr>
          <w:p w14:paraId="7825DD0C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</w:tcPr>
          <w:p w14:paraId="5F9E200D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504074F4" w14:textId="77777777" w:rsidR="00CC51B6" w:rsidRDefault="00CC51B6" w:rsidP="00BB5711">
            <w:pPr>
              <w:pStyle w:val="ConsPlusNormal0"/>
            </w:pPr>
          </w:p>
        </w:tc>
        <w:tc>
          <w:tcPr>
            <w:tcW w:w="659" w:type="dxa"/>
          </w:tcPr>
          <w:p w14:paraId="53D39380" w14:textId="77777777" w:rsidR="00CC51B6" w:rsidRDefault="00CC51B6" w:rsidP="00BB5711">
            <w:pPr>
              <w:pStyle w:val="ConsPlusNormal0"/>
            </w:pPr>
          </w:p>
        </w:tc>
        <w:tc>
          <w:tcPr>
            <w:tcW w:w="992" w:type="dxa"/>
          </w:tcPr>
          <w:p w14:paraId="76CE6DB0" w14:textId="77777777" w:rsidR="00CC51B6" w:rsidRDefault="00CC51B6" w:rsidP="00BB5711">
            <w:pPr>
              <w:pStyle w:val="ConsPlusNormal0"/>
            </w:pPr>
          </w:p>
        </w:tc>
      </w:tr>
      <w:tr w:rsidR="00CC51B6" w14:paraId="06AB3064" w14:textId="77777777" w:rsidTr="000B6725">
        <w:tc>
          <w:tcPr>
            <w:tcW w:w="1020" w:type="dxa"/>
            <w:vMerge w:val="restart"/>
          </w:tcPr>
          <w:p w14:paraId="50F91996" w14:textId="77777777" w:rsidR="00CC51B6" w:rsidRDefault="00CC51B6" w:rsidP="00BB5711">
            <w:pPr>
              <w:pStyle w:val="ConsPlusNormal0"/>
            </w:pPr>
          </w:p>
        </w:tc>
        <w:tc>
          <w:tcPr>
            <w:tcW w:w="849" w:type="dxa"/>
            <w:vMerge w:val="restart"/>
          </w:tcPr>
          <w:p w14:paraId="7F577BD6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 w:val="restart"/>
          </w:tcPr>
          <w:p w14:paraId="5A36B39B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 w:val="restart"/>
          </w:tcPr>
          <w:p w14:paraId="7F952CAD" w14:textId="77777777" w:rsidR="00CC51B6" w:rsidRDefault="00CC51B6" w:rsidP="00BB5711">
            <w:pPr>
              <w:pStyle w:val="ConsPlusNormal0"/>
            </w:pPr>
          </w:p>
        </w:tc>
        <w:tc>
          <w:tcPr>
            <w:tcW w:w="848" w:type="dxa"/>
            <w:vMerge w:val="restart"/>
          </w:tcPr>
          <w:p w14:paraId="18DFF438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 w:val="restart"/>
          </w:tcPr>
          <w:p w14:paraId="62A8B620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 w:val="restart"/>
          </w:tcPr>
          <w:p w14:paraId="7D5FC2C9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 w:val="restart"/>
          </w:tcPr>
          <w:p w14:paraId="5DC09F11" w14:textId="77777777" w:rsidR="00CC51B6" w:rsidRDefault="00CC51B6" w:rsidP="00BB5711">
            <w:pPr>
              <w:pStyle w:val="ConsPlusNormal0"/>
            </w:pPr>
          </w:p>
        </w:tc>
        <w:tc>
          <w:tcPr>
            <w:tcW w:w="711" w:type="dxa"/>
          </w:tcPr>
          <w:p w14:paraId="41A3275E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</w:tcPr>
          <w:p w14:paraId="2B2A12F9" w14:textId="77777777" w:rsidR="00CC51B6" w:rsidRDefault="00CC51B6" w:rsidP="00BB5711">
            <w:pPr>
              <w:pStyle w:val="ConsPlusNormal0"/>
            </w:pPr>
          </w:p>
        </w:tc>
        <w:tc>
          <w:tcPr>
            <w:tcW w:w="794" w:type="dxa"/>
          </w:tcPr>
          <w:p w14:paraId="08269B6C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</w:tcPr>
          <w:p w14:paraId="4C254438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</w:tcPr>
          <w:p w14:paraId="4CB6E4D8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1F761DC5" w14:textId="77777777" w:rsidR="00CC51B6" w:rsidRDefault="00CC51B6" w:rsidP="00BB5711">
            <w:pPr>
              <w:pStyle w:val="ConsPlusNormal0"/>
            </w:pPr>
          </w:p>
        </w:tc>
        <w:tc>
          <w:tcPr>
            <w:tcW w:w="659" w:type="dxa"/>
          </w:tcPr>
          <w:p w14:paraId="1160C63E" w14:textId="77777777" w:rsidR="00CC51B6" w:rsidRDefault="00CC51B6" w:rsidP="00BB5711">
            <w:pPr>
              <w:pStyle w:val="ConsPlusNormal0"/>
            </w:pPr>
          </w:p>
        </w:tc>
        <w:tc>
          <w:tcPr>
            <w:tcW w:w="992" w:type="dxa"/>
          </w:tcPr>
          <w:p w14:paraId="48A1EA6D" w14:textId="77777777" w:rsidR="00CC51B6" w:rsidRDefault="00CC51B6" w:rsidP="00BB5711">
            <w:pPr>
              <w:pStyle w:val="ConsPlusNormal0"/>
            </w:pPr>
          </w:p>
        </w:tc>
      </w:tr>
      <w:tr w:rsidR="00CC51B6" w14:paraId="409E0FFB" w14:textId="77777777" w:rsidTr="000B6725">
        <w:tc>
          <w:tcPr>
            <w:tcW w:w="1020" w:type="dxa"/>
            <w:vMerge/>
          </w:tcPr>
          <w:p w14:paraId="706C292B" w14:textId="77777777" w:rsidR="00CC51B6" w:rsidRDefault="00CC51B6" w:rsidP="00BB5711">
            <w:pPr>
              <w:pStyle w:val="ConsPlusNormal0"/>
            </w:pPr>
          </w:p>
        </w:tc>
        <w:tc>
          <w:tcPr>
            <w:tcW w:w="849" w:type="dxa"/>
            <w:vMerge/>
          </w:tcPr>
          <w:p w14:paraId="00744359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07485007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7C32D3D6" w14:textId="77777777" w:rsidR="00CC51B6" w:rsidRDefault="00CC51B6" w:rsidP="00BB5711">
            <w:pPr>
              <w:pStyle w:val="ConsPlusNormal0"/>
            </w:pPr>
          </w:p>
        </w:tc>
        <w:tc>
          <w:tcPr>
            <w:tcW w:w="848" w:type="dxa"/>
            <w:vMerge/>
          </w:tcPr>
          <w:p w14:paraId="44F5C665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23C8E67D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6D3EFC0F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2458C390" w14:textId="77777777" w:rsidR="00CC51B6" w:rsidRDefault="00CC51B6" w:rsidP="00BB5711">
            <w:pPr>
              <w:pStyle w:val="ConsPlusNormal0"/>
            </w:pPr>
          </w:p>
        </w:tc>
        <w:tc>
          <w:tcPr>
            <w:tcW w:w="711" w:type="dxa"/>
          </w:tcPr>
          <w:p w14:paraId="7C532561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</w:tcPr>
          <w:p w14:paraId="1CCDF1AD" w14:textId="77777777" w:rsidR="00CC51B6" w:rsidRDefault="00CC51B6" w:rsidP="00BB5711">
            <w:pPr>
              <w:pStyle w:val="ConsPlusNormal0"/>
            </w:pPr>
          </w:p>
        </w:tc>
        <w:tc>
          <w:tcPr>
            <w:tcW w:w="794" w:type="dxa"/>
          </w:tcPr>
          <w:p w14:paraId="23BD4201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</w:tcPr>
          <w:p w14:paraId="2E99F722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</w:tcPr>
          <w:p w14:paraId="63AA93DD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21F76E30" w14:textId="77777777" w:rsidR="00CC51B6" w:rsidRDefault="00CC51B6" w:rsidP="00BB5711">
            <w:pPr>
              <w:pStyle w:val="ConsPlusNormal0"/>
            </w:pPr>
          </w:p>
        </w:tc>
        <w:tc>
          <w:tcPr>
            <w:tcW w:w="659" w:type="dxa"/>
          </w:tcPr>
          <w:p w14:paraId="2C4AE64E" w14:textId="77777777" w:rsidR="00CC51B6" w:rsidRDefault="00CC51B6" w:rsidP="00BB5711">
            <w:pPr>
              <w:pStyle w:val="ConsPlusNormal0"/>
            </w:pPr>
          </w:p>
        </w:tc>
        <w:tc>
          <w:tcPr>
            <w:tcW w:w="992" w:type="dxa"/>
          </w:tcPr>
          <w:p w14:paraId="50720105" w14:textId="77777777" w:rsidR="00CC51B6" w:rsidRDefault="00CC51B6" w:rsidP="00BB5711">
            <w:pPr>
              <w:pStyle w:val="ConsPlusNormal0"/>
            </w:pPr>
          </w:p>
        </w:tc>
      </w:tr>
      <w:tr w:rsidR="00CC51B6" w14:paraId="6F7A40F3" w14:textId="77777777" w:rsidTr="000B6725">
        <w:tblPrEx>
          <w:tblBorders>
            <w:left w:val="nil"/>
            <w:right w:val="nil"/>
          </w:tblBorders>
        </w:tblPrEx>
        <w:tc>
          <w:tcPr>
            <w:tcW w:w="1020" w:type="dxa"/>
            <w:tcBorders>
              <w:left w:val="nil"/>
              <w:bottom w:val="nil"/>
              <w:right w:val="nil"/>
            </w:tcBorders>
            <w:vAlign w:val="bottom"/>
          </w:tcPr>
          <w:p w14:paraId="0AD7F0FF" w14:textId="77777777" w:rsidR="00CC51B6" w:rsidRDefault="00CC51B6" w:rsidP="00BB5711">
            <w:pPr>
              <w:pStyle w:val="ConsPlusNormal0"/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bottom"/>
          </w:tcPr>
          <w:p w14:paraId="19450DD4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vAlign w:val="bottom"/>
          </w:tcPr>
          <w:p w14:paraId="0930316C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vAlign w:val="bottom"/>
          </w:tcPr>
          <w:p w14:paraId="18E4A094" w14:textId="77777777" w:rsidR="00CC51B6" w:rsidRDefault="00CC51B6" w:rsidP="00BB5711">
            <w:pPr>
              <w:pStyle w:val="ConsPlusNormal0"/>
            </w:pPr>
          </w:p>
        </w:tc>
        <w:tc>
          <w:tcPr>
            <w:tcW w:w="848" w:type="dxa"/>
            <w:tcBorders>
              <w:left w:val="nil"/>
              <w:bottom w:val="nil"/>
            </w:tcBorders>
            <w:vAlign w:val="bottom"/>
          </w:tcPr>
          <w:p w14:paraId="15F104EA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5A5652DB" w14:textId="77777777" w:rsidR="00CC51B6" w:rsidRDefault="00CC51B6" w:rsidP="00BB5711">
            <w:pPr>
              <w:pStyle w:val="ConsPlusNormal0"/>
            </w:pPr>
            <w:r>
              <w:t>Итого</w:t>
            </w:r>
          </w:p>
        </w:tc>
        <w:tc>
          <w:tcPr>
            <w:tcW w:w="1020" w:type="dxa"/>
            <w:vAlign w:val="bottom"/>
          </w:tcPr>
          <w:p w14:paraId="3CB59132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1C900BC0" w14:textId="77777777" w:rsidR="00CC51B6" w:rsidRDefault="00CC51B6" w:rsidP="00BB5711">
            <w:pPr>
              <w:pStyle w:val="ConsPlusNormal0"/>
            </w:pPr>
          </w:p>
        </w:tc>
        <w:tc>
          <w:tcPr>
            <w:tcW w:w="711" w:type="dxa"/>
            <w:vAlign w:val="bottom"/>
          </w:tcPr>
          <w:p w14:paraId="5D1F7D65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</w:tcPr>
          <w:p w14:paraId="1C1A71D2" w14:textId="77777777" w:rsidR="00CC51B6" w:rsidRDefault="00CC51B6" w:rsidP="00BB5711">
            <w:pPr>
              <w:pStyle w:val="ConsPlusNormal0"/>
            </w:pPr>
          </w:p>
        </w:tc>
        <w:tc>
          <w:tcPr>
            <w:tcW w:w="794" w:type="dxa"/>
            <w:vAlign w:val="bottom"/>
          </w:tcPr>
          <w:p w14:paraId="3D8D4EDE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  <w:vAlign w:val="bottom"/>
          </w:tcPr>
          <w:p w14:paraId="711782B9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  <w:vAlign w:val="bottom"/>
          </w:tcPr>
          <w:p w14:paraId="2DFED883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24C4E33F" w14:textId="77777777" w:rsidR="00CC51B6" w:rsidRDefault="00CC51B6" w:rsidP="00BB5711">
            <w:pPr>
              <w:pStyle w:val="ConsPlusNormal0"/>
            </w:pPr>
          </w:p>
        </w:tc>
        <w:tc>
          <w:tcPr>
            <w:tcW w:w="659" w:type="dxa"/>
            <w:vAlign w:val="bottom"/>
          </w:tcPr>
          <w:p w14:paraId="304EB092" w14:textId="77777777" w:rsidR="00CC51B6" w:rsidRDefault="00CC51B6" w:rsidP="00BB5711">
            <w:pPr>
              <w:pStyle w:val="ConsPlusNormal0"/>
            </w:pPr>
          </w:p>
        </w:tc>
        <w:tc>
          <w:tcPr>
            <w:tcW w:w="992" w:type="dxa"/>
            <w:tcBorders>
              <w:bottom w:val="nil"/>
              <w:right w:val="nil"/>
            </w:tcBorders>
            <w:vAlign w:val="bottom"/>
          </w:tcPr>
          <w:p w14:paraId="55D88BDB" w14:textId="77777777" w:rsidR="00CC51B6" w:rsidRDefault="00CC51B6" w:rsidP="00BB5711">
            <w:pPr>
              <w:pStyle w:val="ConsPlusNormal0"/>
            </w:pPr>
          </w:p>
        </w:tc>
      </w:tr>
    </w:tbl>
    <w:p w14:paraId="401A95CD" w14:textId="77777777" w:rsidR="00CC51B6" w:rsidRDefault="00CC51B6" w:rsidP="00CC51B6">
      <w:pPr>
        <w:pStyle w:val="ConsPlusNormal0"/>
        <w:jc w:val="both"/>
      </w:pPr>
    </w:p>
    <w:p w14:paraId="56F1A620" w14:textId="77777777" w:rsidR="00CC51B6" w:rsidRPr="00B02FB0" w:rsidRDefault="00CC51B6" w:rsidP="00CC51B6">
      <w:pPr>
        <w:pStyle w:val="ConsPlusNormal0"/>
        <w:jc w:val="center"/>
        <w:outlineLvl w:val="3"/>
        <w:rPr>
          <w:sz w:val="28"/>
          <w:szCs w:val="28"/>
        </w:rPr>
      </w:pPr>
      <w:bookmarkStart w:id="16" w:name="P942"/>
      <w:bookmarkEnd w:id="16"/>
      <w:r w:rsidRPr="00B02FB0">
        <w:rPr>
          <w:sz w:val="28"/>
          <w:szCs w:val="28"/>
        </w:rPr>
        <w:t>3. Сведения об объеме оказания государственных услуг</w:t>
      </w:r>
    </w:p>
    <w:p w14:paraId="0F7EEC80" w14:textId="21994A04" w:rsidR="00CC51B6" w:rsidRPr="00B02FB0" w:rsidRDefault="00CC51B6" w:rsidP="00CC51B6">
      <w:pPr>
        <w:pStyle w:val="ConsPlusNormal0"/>
        <w:jc w:val="center"/>
        <w:rPr>
          <w:sz w:val="28"/>
          <w:szCs w:val="28"/>
        </w:rPr>
      </w:pPr>
    </w:p>
    <w:p w14:paraId="134399EF" w14:textId="77777777" w:rsidR="00CC51B6" w:rsidRPr="00B02FB0" w:rsidRDefault="00CC51B6" w:rsidP="00CC51B6">
      <w:pPr>
        <w:pStyle w:val="ConsPlusNormal0"/>
        <w:jc w:val="center"/>
        <w:rPr>
          <w:sz w:val="28"/>
          <w:szCs w:val="28"/>
        </w:rPr>
      </w:pPr>
      <w:r w:rsidRPr="00B02FB0">
        <w:rPr>
          <w:sz w:val="28"/>
          <w:szCs w:val="28"/>
        </w:rPr>
        <w:t>государственную услугу) на 20___ год</w:t>
      </w:r>
    </w:p>
    <w:p w14:paraId="2375187A" w14:textId="77777777" w:rsidR="00CC51B6" w:rsidRPr="00B02FB0" w:rsidRDefault="00CC51B6" w:rsidP="00CC51B6">
      <w:pPr>
        <w:pStyle w:val="ConsPlusNormal0"/>
        <w:jc w:val="center"/>
        <w:rPr>
          <w:sz w:val="28"/>
          <w:szCs w:val="28"/>
        </w:rPr>
      </w:pPr>
      <w:r w:rsidRPr="00B02FB0">
        <w:rPr>
          <w:sz w:val="28"/>
          <w:szCs w:val="28"/>
        </w:rPr>
        <w:t>(на 2-й год планового периода)</w:t>
      </w:r>
    </w:p>
    <w:p w14:paraId="5E38D211" w14:textId="77777777" w:rsidR="00CC51B6" w:rsidRDefault="00CC51B6" w:rsidP="00CC51B6">
      <w:pPr>
        <w:pStyle w:val="ConsPlusNormal0"/>
        <w:jc w:val="both"/>
      </w:pPr>
    </w:p>
    <w:tbl>
      <w:tblPr>
        <w:tblW w:w="1516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849"/>
        <w:gridCol w:w="1020"/>
        <w:gridCol w:w="1020"/>
        <w:gridCol w:w="848"/>
        <w:gridCol w:w="1020"/>
        <w:gridCol w:w="1020"/>
        <w:gridCol w:w="1020"/>
        <w:gridCol w:w="711"/>
        <w:gridCol w:w="737"/>
        <w:gridCol w:w="794"/>
        <w:gridCol w:w="1247"/>
        <w:gridCol w:w="1453"/>
        <w:gridCol w:w="758"/>
        <w:gridCol w:w="801"/>
        <w:gridCol w:w="850"/>
      </w:tblGrid>
      <w:tr w:rsidR="00CC51B6" w14:paraId="78CFE544" w14:textId="77777777" w:rsidTr="000B6725">
        <w:tc>
          <w:tcPr>
            <w:tcW w:w="1020" w:type="dxa"/>
            <w:vMerge w:val="restart"/>
          </w:tcPr>
          <w:p w14:paraId="44DFB689" w14:textId="7EFB899F" w:rsidR="00CC51B6" w:rsidRPr="00B02FB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B02FB0">
              <w:rPr>
                <w:sz w:val="24"/>
                <w:szCs w:val="24"/>
              </w:rPr>
              <w:t xml:space="preserve">Наименование государственной услуги </w:t>
            </w:r>
          </w:p>
        </w:tc>
        <w:tc>
          <w:tcPr>
            <w:tcW w:w="849" w:type="dxa"/>
            <w:vMerge w:val="restart"/>
          </w:tcPr>
          <w:p w14:paraId="556A6FDF" w14:textId="77777777" w:rsidR="00CC51B6" w:rsidRPr="00B02FB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B02FB0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020" w:type="dxa"/>
            <w:vMerge w:val="restart"/>
          </w:tcPr>
          <w:p w14:paraId="6F52B080" w14:textId="12DB8AE2" w:rsidR="00CC51B6" w:rsidRPr="00B02FB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B02FB0">
              <w:rPr>
                <w:sz w:val="24"/>
                <w:szCs w:val="24"/>
              </w:rPr>
              <w:t xml:space="preserve">Условия (формы) оказания государственной услуги </w:t>
            </w:r>
          </w:p>
        </w:tc>
        <w:tc>
          <w:tcPr>
            <w:tcW w:w="1020" w:type="dxa"/>
            <w:vMerge w:val="restart"/>
          </w:tcPr>
          <w:p w14:paraId="524A0D51" w14:textId="0B6BBCB9" w:rsidR="00CC51B6" w:rsidRPr="00B02FB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B02FB0">
              <w:rPr>
                <w:sz w:val="24"/>
                <w:szCs w:val="24"/>
              </w:rPr>
              <w:t xml:space="preserve">Категории потребителей государственных услуг </w:t>
            </w:r>
          </w:p>
        </w:tc>
        <w:tc>
          <w:tcPr>
            <w:tcW w:w="848" w:type="dxa"/>
            <w:vMerge w:val="restart"/>
          </w:tcPr>
          <w:p w14:paraId="7DEDCF23" w14:textId="77777777" w:rsidR="00CC51B6" w:rsidRPr="00B02FB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B02FB0">
              <w:rPr>
                <w:sz w:val="24"/>
                <w:szCs w:val="24"/>
              </w:rPr>
              <w:t>Уполномоченный орган</w:t>
            </w:r>
          </w:p>
        </w:tc>
        <w:tc>
          <w:tcPr>
            <w:tcW w:w="1020" w:type="dxa"/>
            <w:vMerge w:val="restart"/>
          </w:tcPr>
          <w:p w14:paraId="27307571" w14:textId="3F33B6A9" w:rsidR="00CC51B6" w:rsidRPr="00B02FB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B02FB0">
              <w:rPr>
                <w:sz w:val="24"/>
                <w:szCs w:val="24"/>
              </w:rPr>
              <w:t xml:space="preserve">Срок оказания государственной услуги </w:t>
            </w:r>
          </w:p>
        </w:tc>
        <w:tc>
          <w:tcPr>
            <w:tcW w:w="1020" w:type="dxa"/>
            <w:vMerge w:val="restart"/>
          </w:tcPr>
          <w:p w14:paraId="0916301E" w14:textId="3DF346BD" w:rsidR="00CC51B6" w:rsidRPr="00B02FB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B02FB0">
              <w:rPr>
                <w:sz w:val="24"/>
                <w:szCs w:val="24"/>
              </w:rPr>
              <w:t xml:space="preserve">Год определения исполнителей государственных услуг </w:t>
            </w:r>
          </w:p>
        </w:tc>
        <w:tc>
          <w:tcPr>
            <w:tcW w:w="1020" w:type="dxa"/>
            <w:vMerge w:val="restart"/>
          </w:tcPr>
          <w:p w14:paraId="3340ADFD" w14:textId="38ED963B" w:rsidR="00CC51B6" w:rsidRPr="00B02FB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B02FB0">
              <w:rPr>
                <w:sz w:val="24"/>
                <w:szCs w:val="24"/>
              </w:rPr>
              <w:t xml:space="preserve">Место оказания государственной услуги </w:t>
            </w:r>
          </w:p>
        </w:tc>
        <w:tc>
          <w:tcPr>
            <w:tcW w:w="2242" w:type="dxa"/>
            <w:gridSpan w:val="3"/>
          </w:tcPr>
          <w:p w14:paraId="535F9A80" w14:textId="0DA9198C" w:rsidR="00CC51B6" w:rsidRPr="00B02FB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B02FB0">
              <w:rPr>
                <w:sz w:val="24"/>
                <w:szCs w:val="24"/>
              </w:rPr>
              <w:t xml:space="preserve">Показатель, характеризующий объем оказания государственной услуги </w:t>
            </w:r>
          </w:p>
        </w:tc>
        <w:tc>
          <w:tcPr>
            <w:tcW w:w="4259" w:type="dxa"/>
            <w:gridSpan w:val="4"/>
          </w:tcPr>
          <w:p w14:paraId="15B7074E" w14:textId="2F07648B" w:rsidR="00CC51B6" w:rsidRPr="00B02FB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B02FB0">
              <w:rPr>
                <w:sz w:val="24"/>
                <w:szCs w:val="24"/>
              </w:rPr>
              <w:t xml:space="preserve">Значение показателя, характеризующего объем оказания государственной услуги  по способам определения исполнителей государственных услуг </w:t>
            </w:r>
          </w:p>
        </w:tc>
        <w:tc>
          <w:tcPr>
            <w:tcW w:w="850" w:type="dxa"/>
            <w:vMerge w:val="restart"/>
          </w:tcPr>
          <w:p w14:paraId="299FF6E8" w14:textId="49A8FD2A" w:rsidR="00CC51B6" w:rsidRPr="00B02FB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B02FB0">
              <w:rPr>
                <w:sz w:val="24"/>
                <w:szCs w:val="24"/>
              </w:rPr>
              <w:t xml:space="preserve">Предельные допустимые возможные отклонения от показателей, характеризующих объем оказания государственной услуги </w:t>
            </w:r>
          </w:p>
        </w:tc>
      </w:tr>
      <w:tr w:rsidR="00CC51B6" w14:paraId="35E3E94C" w14:textId="77777777" w:rsidTr="00B02FB0">
        <w:tc>
          <w:tcPr>
            <w:tcW w:w="1020" w:type="dxa"/>
            <w:vMerge/>
          </w:tcPr>
          <w:p w14:paraId="5A9B4A60" w14:textId="77777777" w:rsidR="00CC51B6" w:rsidRDefault="00CC51B6" w:rsidP="00BB5711">
            <w:pPr>
              <w:pStyle w:val="ConsPlusNormal0"/>
            </w:pPr>
          </w:p>
        </w:tc>
        <w:tc>
          <w:tcPr>
            <w:tcW w:w="849" w:type="dxa"/>
            <w:vMerge/>
          </w:tcPr>
          <w:p w14:paraId="12813BA4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02D9B23D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74976F5A" w14:textId="77777777" w:rsidR="00CC51B6" w:rsidRDefault="00CC51B6" w:rsidP="00BB5711">
            <w:pPr>
              <w:pStyle w:val="ConsPlusNormal0"/>
            </w:pPr>
          </w:p>
        </w:tc>
        <w:tc>
          <w:tcPr>
            <w:tcW w:w="848" w:type="dxa"/>
            <w:vMerge/>
          </w:tcPr>
          <w:p w14:paraId="7097BB71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07FED69D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567C028D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6E7AB9EE" w14:textId="77777777" w:rsidR="00CC51B6" w:rsidRDefault="00CC51B6" w:rsidP="00BB5711">
            <w:pPr>
              <w:pStyle w:val="ConsPlusNormal0"/>
            </w:pPr>
          </w:p>
        </w:tc>
        <w:tc>
          <w:tcPr>
            <w:tcW w:w="711" w:type="dxa"/>
            <w:vMerge w:val="restart"/>
          </w:tcPr>
          <w:p w14:paraId="753BD013" w14:textId="77777777" w:rsidR="00CC51B6" w:rsidRDefault="00CC51B6" w:rsidP="00BB5711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531" w:type="dxa"/>
            <w:gridSpan w:val="2"/>
          </w:tcPr>
          <w:p w14:paraId="12AA6968" w14:textId="77777777" w:rsidR="00CC51B6" w:rsidRDefault="00CC51B6" w:rsidP="00BB5711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  <w:vMerge w:val="restart"/>
          </w:tcPr>
          <w:p w14:paraId="2E9A820A" w14:textId="6D4B4F7D" w:rsidR="00CC51B6" w:rsidRDefault="00CC51B6" w:rsidP="00BB5711">
            <w:pPr>
              <w:pStyle w:val="ConsPlusNormal0"/>
              <w:jc w:val="center"/>
            </w:pPr>
            <w:r>
              <w:t>оказываемой государственными казенными учреждениями</w:t>
            </w:r>
            <w:r w:rsidR="000B6725" w:rsidRPr="008E0DC5">
              <w:rPr>
                <w:sz w:val="24"/>
                <w:szCs w:val="24"/>
              </w:rPr>
              <w:t xml:space="preserve"> Забайкальского</w:t>
            </w:r>
            <w:r>
              <w:t xml:space="preserve"> на основании государственного задания</w:t>
            </w:r>
          </w:p>
        </w:tc>
        <w:tc>
          <w:tcPr>
            <w:tcW w:w="1453" w:type="dxa"/>
            <w:vMerge w:val="restart"/>
          </w:tcPr>
          <w:p w14:paraId="787B8981" w14:textId="06236BE3" w:rsidR="00CC51B6" w:rsidRDefault="00CC51B6" w:rsidP="00BB5711">
            <w:pPr>
              <w:pStyle w:val="ConsPlusNormal0"/>
              <w:jc w:val="center"/>
            </w:pPr>
            <w:r>
              <w:t xml:space="preserve">оказываемой государственными бюджетными и автономными учреждениями </w:t>
            </w:r>
            <w:r w:rsidR="000B6725" w:rsidRPr="008E0DC5">
              <w:rPr>
                <w:sz w:val="24"/>
                <w:szCs w:val="24"/>
              </w:rPr>
              <w:t xml:space="preserve">Забайкальского </w:t>
            </w:r>
            <w:r>
              <w:t>на основании государственного задания</w:t>
            </w:r>
          </w:p>
        </w:tc>
        <w:tc>
          <w:tcPr>
            <w:tcW w:w="758" w:type="dxa"/>
            <w:vMerge w:val="restart"/>
          </w:tcPr>
          <w:p w14:paraId="36570BD5" w14:textId="77777777" w:rsidR="00CC51B6" w:rsidRDefault="00CC51B6" w:rsidP="00BB5711">
            <w:pPr>
              <w:pStyle w:val="ConsPlusNormal0"/>
              <w:jc w:val="center"/>
            </w:pPr>
            <w:r>
              <w:t>в соответствии с конкурсом</w:t>
            </w:r>
          </w:p>
        </w:tc>
        <w:tc>
          <w:tcPr>
            <w:tcW w:w="801" w:type="dxa"/>
            <w:vMerge w:val="restart"/>
          </w:tcPr>
          <w:p w14:paraId="446DA87F" w14:textId="77777777" w:rsidR="00CC51B6" w:rsidRDefault="00CC51B6" w:rsidP="00BB5711">
            <w:pPr>
              <w:pStyle w:val="ConsPlusNormal0"/>
              <w:jc w:val="center"/>
            </w:pPr>
            <w:r>
              <w:t>в соответствии с социальными сертификатами на получение государственных услуг</w:t>
            </w:r>
          </w:p>
        </w:tc>
        <w:tc>
          <w:tcPr>
            <w:tcW w:w="850" w:type="dxa"/>
            <w:vMerge/>
          </w:tcPr>
          <w:p w14:paraId="3DE5D9DE" w14:textId="77777777" w:rsidR="00CC51B6" w:rsidRDefault="00CC51B6" w:rsidP="00BB5711">
            <w:pPr>
              <w:pStyle w:val="ConsPlusNormal0"/>
            </w:pPr>
          </w:p>
        </w:tc>
      </w:tr>
      <w:tr w:rsidR="00CC51B6" w14:paraId="403A477A" w14:textId="77777777" w:rsidTr="00B02FB0">
        <w:tc>
          <w:tcPr>
            <w:tcW w:w="1020" w:type="dxa"/>
            <w:vMerge/>
          </w:tcPr>
          <w:p w14:paraId="0379E5AD" w14:textId="77777777" w:rsidR="00CC51B6" w:rsidRDefault="00CC51B6" w:rsidP="00BB5711">
            <w:pPr>
              <w:pStyle w:val="ConsPlusNormal0"/>
            </w:pPr>
          </w:p>
        </w:tc>
        <w:tc>
          <w:tcPr>
            <w:tcW w:w="849" w:type="dxa"/>
            <w:vMerge/>
          </w:tcPr>
          <w:p w14:paraId="766CC1E3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45570977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3712F891" w14:textId="77777777" w:rsidR="00CC51B6" w:rsidRDefault="00CC51B6" w:rsidP="00BB5711">
            <w:pPr>
              <w:pStyle w:val="ConsPlusNormal0"/>
            </w:pPr>
          </w:p>
        </w:tc>
        <w:tc>
          <w:tcPr>
            <w:tcW w:w="848" w:type="dxa"/>
            <w:vMerge/>
          </w:tcPr>
          <w:p w14:paraId="6DD6A073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5DD64A72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00F2DC32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7FF62966" w14:textId="77777777" w:rsidR="00CC51B6" w:rsidRDefault="00CC51B6" w:rsidP="00BB5711">
            <w:pPr>
              <w:pStyle w:val="ConsPlusNormal0"/>
            </w:pPr>
          </w:p>
        </w:tc>
        <w:tc>
          <w:tcPr>
            <w:tcW w:w="711" w:type="dxa"/>
            <w:vMerge/>
          </w:tcPr>
          <w:p w14:paraId="219F39F3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</w:tcPr>
          <w:p w14:paraId="747EE316" w14:textId="77777777" w:rsidR="00CC51B6" w:rsidRDefault="00CC51B6" w:rsidP="00BB5711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14:paraId="42DAAB98" w14:textId="77777777" w:rsidR="00CC51B6" w:rsidRDefault="00CC51B6" w:rsidP="00BB5711">
            <w:pPr>
              <w:pStyle w:val="ConsPlusNormal0"/>
              <w:jc w:val="center"/>
            </w:pPr>
            <w:r>
              <w:t xml:space="preserve">Код по </w:t>
            </w:r>
            <w:hyperlink r:id="rId25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247" w:type="dxa"/>
            <w:vMerge/>
          </w:tcPr>
          <w:p w14:paraId="59F5AF93" w14:textId="77777777" w:rsidR="00CC51B6" w:rsidRDefault="00CC51B6" w:rsidP="00BB5711">
            <w:pPr>
              <w:pStyle w:val="ConsPlusNormal0"/>
            </w:pPr>
          </w:p>
        </w:tc>
        <w:tc>
          <w:tcPr>
            <w:tcW w:w="1453" w:type="dxa"/>
            <w:vMerge/>
          </w:tcPr>
          <w:p w14:paraId="415D6D93" w14:textId="77777777" w:rsidR="00CC51B6" w:rsidRDefault="00CC51B6" w:rsidP="00BB5711">
            <w:pPr>
              <w:pStyle w:val="ConsPlusNormal0"/>
            </w:pPr>
          </w:p>
        </w:tc>
        <w:tc>
          <w:tcPr>
            <w:tcW w:w="758" w:type="dxa"/>
            <w:vMerge/>
          </w:tcPr>
          <w:p w14:paraId="38416BB5" w14:textId="77777777" w:rsidR="00CC51B6" w:rsidRDefault="00CC51B6" w:rsidP="00BB5711">
            <w:pPr>
              <w:pStyle w:val="ConsPlusNormal0"/>
            </w:pPr>
          </w:p>
        </w:tc>
        <w:tc>
          <w:tcPr>
            <w:tcW w:w="801" w:type="dxa"/>
            <w:vMerge/>
          </w:tcPr>
          <w:p w14:paraId="40CDC749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vMerge/>
          </w:tcPr>
          <w:p w14:paraId="31630EC4" w14:textId="77777777" w:rsidR="00CC51B6" w:rsidRDefault="00CC51B6" w:rsidP="00BB5711">
            <w:pPr>
              <w:pStyle w:val="ConsPlusNormal0"/>
            </w:pPr>
          </w:p>
        </w:tc>
      </w:tr>
      <w:tr w:rsidR="00CC51B6" w14:paraId="3B0DF49C" w14:textId="77777777" w:rsidTr="00B02FB0">
        <w:tc>
          <w:tcPr>
            <w:tcW w:w="1020" w:type="dxa"/>
          </w:tcPr>
          <w:p w14:paraId="16D4D7BC" w14:textId="77777777" w:rsidR="00CC51B6" w:rsidRDefault="00CC51B6" w:rsidP="00BB571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49" w:type="dxa"/>
          </w:tcPr>
          <w:p w14:paraId="7E64F48D" w14:textId="77777777" w:rsidR="00CC51B6" w:rsidRDefault="00CC51B6" w:rsidP="00BB571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</w:tcPr>
          <w:p w14:paraId="0206BA57" w14:textId="77777777" w:rsidR="00CC51B6" w:rsidRDefault="00CC51B6" w:rsidP="00BB571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0" w:type="dxa"/>
          </w:tcPr>
          <w:p w14:paraId="57274B7C" w14:textId="77777777" w:rsidR="00CC51B6" w:rsidRDefault="00CC51B6" w:rsidP="00BB571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48" w:type="dxa"/>
          </w:tcPr>
          <w:p w14:paraId="1987B083" w14:textId="77777777" w:rsidR="00CC51B6" w:rsidRDefault="00CC51B6" w:rsidP="00BB571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</w:tcPr>
          <w:p w14:paraId="058B619E" w14:textId="77777777" w:rsidR="00CC51B6" w:rsidRDefault="00CC51B6" w:rsidP="00BB571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20" w:type="dxa"/>
          </w:tcPr>
          <w:p w14:paraId="4F2C9D93" w14:textId="77777777" w:rsidR="00CC51B6" w:rsidRDefault="00CC51B6" w:rsidP="00BB571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20" w:type="dxa"/>
          </w:tcPr>
          <w:p w14:paraId="7DA5EC90" w14:textId="77777777" w:rsidR="00CC51B6" w:rsidRDefault="00CC51B6" w:rsidP="00BB571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11" w:type="dxa"/>
          </w:tcPr>
          <w:p w14:paraId="61713A2F" w14:textId="77777777" w:rsidR="00CC51B6" w:rsidRDefault="00CC51B6" w:rsidP="00BB5711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37" w:type="dxa"/>
          </w:tcPr>
          <w:p w14:paraId="4FD2103D" w14:textId="77777777" w:rsidR="00CC51B6" w:rsidRDefault="00CC51B6" w:rsidP="00BB571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94" w:type="dxa"/>
          </w:tcPr>
          <w:p w14:paraId="48C5D4F8" w14:textId="77777777" w:rsidR="00CC51B6" w:rsidRDefault="00CC51B6" w:rsidP="00BB5711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247" w:type="dxa"/>
          </w:tcPr>
          <w:p w14:paraId="6887FBA4" w14:textId="77777777" w:rsidR="00CC51B6" w:rsidRDefault="00CC51B6" w:rsidP="00BB5711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453" w:type="dxa"/>
          </w:tcPr>
          <w:p w14:paraId="43CDC2B5" w14:textId="77777777" w:rsidR="00CC51B6" w:rsidRDefault="00CC51B6" w:rsidP="00BB5711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58" w:type="dxa"/>
          </w:tcPr>
          <w:p w14:paraId="47B36475" w14:textId="77777777" w:rsidR="00CC51B6" w:rsidRDefault="00CC51B6" w:rsidP="00BB5711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801" w:type="dxa"/>
          </w:tcPr>
          <w:p w14:paraId="4821BA04" w14:textId="77777777" w:rsidR="00CC51B6" w:rsidRDefault="00CC51B6" w:rsidP="00BB571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850" w:type="dxa"/>
          </w:tcPr>
          <w:p w14:paraId="50E9F94E" w14:textId="77777777" w:rsidR="00CC51B6" w:rsidRDefault="00CC51B6" w:rsidP="00BB5711">
            <w:pPr>
              <w:pStyle w:val="ConsPlusNormal0"/>
              <w:jc w:val="center"/>
            </w:pPr>
            <w:r>
              <w:t>16</w:t>
            </w:r>
          </w:p>
        </w:tc>
      </w:tr>
      <w:tr w:rsidR="00CC51B6" w14:paraId="5B8E6A29" w14:textId="77777777" w:rsidTr="00B02FB0">
        <w:tc>
          <w:tcPr>
            <w:tcW w:w="1020" w:type="dxa"/>
            <w:vMerge w:val="restart"/>
          </w:tcPr>
          <w:p w14:paraId="216DE542" w14:textId="77777777" w:rsidR="00CC51B6" w:rsidRDefault="00CC51B6" w:rsidP="00BB5711">
            <w:pPr>
              <w:pStyle w:val="ConsPlusNormal0"/>
            </w:pPr>
          </w:p>
        </w:tc>
        <w:tc>
          <w:tcPr>
            <w:tcW w:w="849" w:type="dxa"/>
            <w:vMerge w:val="restart"/>
          </w:tcPr>
          <w:p w14:paraId="1000CDA0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 w:val="restart"/>
          </w:tcPr>
          <w:p w14:paraId="09DD32E5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 w:val="restart"/>
          </w:tcPr>
          <w:p w14:paraId="05F61E69" w14:textId="77777777" w:rsidR="00CC51B6" w:rsidRDefault="00CC51B6" w:rsidP="00BB5711">
            <w:pPr>
              <w:pStyle w:val="ConsPlusNormal0"/>
            </w:pPr>
          </w:p>
        </w:tc>
        <w:tc>
          <w:tcPr>
            <w:tcW w:w="848" w:type="dxa"/>
            <w:vMerge w:val="restart"/>
          </w:tcPr>
          <w:p w14:paraId="4DF963DB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 w:val="restart"/>
          </w:tcPr>
          <w:p w14:paraId="7378ADDC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 w:val="restart"/>
          </w:tcPr>
          <w:p w14:paraId="77B2C0F0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 w:val="restart"/>
          </w:tcPr>
          <w:p w14:paraId="1FA0A64F" w14:textId="77777777" w:rsidR="00CC51B6" w:rsidRDefault="00CC51B6" w:rsidP="00BB5711">
            <w:pPr>
              <w:pStyle w:val="ConsPlusNormal0"/>
            </w:pPr>
          </w:p>
        </w:tc>
        <w:tc>
          <w:tcPr>
            <w:tcW w:w="711" w:type="dxa"/>
          </w:tcPr>
          <w:p w14:paraId="7118E68F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</w:tcPr>
          <w:p w14:paraId="6351EF30" w14:textId="77777777" w:rsidR="00CC51B6" w:rsidRDefault="00CC51B6" w:rsidP="00BB5711">
            <w:pPr>
              <w:pStyle w:val="ConsPlusNormal0"/>
            </w:pPr>
          </w:p>
        </w:tc>
        <w:tc>
          <w:tcPr>
            <w:tcW w:w="794" w:type="dxa"/>
          </w:tcPr>
          <w:p w14:paraId="5951EC5D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</w:tcPr>
          <w:p w14:paraId="36E58327" w14:textId="77777777" w:rsidR="00CC51B6" w:rsidRDefault="00CC51B6" w:rsidP="00BB5711">
            <w:pPr>
              <w:pStyle w:val="ConsPlusNormal0"/>
            </w:pPr>
          </w:p>
        </w:tc>
        <w:tc>
          <w:tcPr>
            <w:tcW w:w="1453" w:type="dxa"/>
          </w:tcPr>
          <w:p w14:paraId="1DE54111" w14:textId="77777777" w:rsidR="00CC51B6" w:rsidRDefault="00CC51B6" w:rsidP="00BB5711">
            <w:pPr>
              <w:pStyle w:val="ConsPlusNormal0"/>
            </w:pPr>
          </w:p>
        </w:tc>
        <w:tc>
          <w:tcPr>
            <w:tcW w:w="758" w:type="dxa"/>
          </w:tcPr>
          <w:p w14:paraId="7EFDF11A" w14:textId="77777777" w:rsidR="00CC51B6" w:rsidRDefault="00CC51B6" w:rsidP="00BB5711">
            <w:pPr>
              <w:pStyle w:val="ConsPlusNormal0"/>
            </w:pPr>
          </w:p>
        </w:tc>
        <w:tc>
          <w:tcPr>
            <w:tcW w:w="801" w:type="dxa"/>
          </w:tcPr>
          <w:p w14:paraId="6F178108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</w:tcPr>
          <w:p w14:paraId="73BE0338" w14:textId="77777777" w:rsidR="00CC51B6" w:rsidRDefault="00CC51B6" w:rsidP="00BB5711">
            <w:pPr>
              <w:pStyle w:val="ConsPlusNormal0"/>
            </w:pPr>
          </w:p>
        </w:tc>
      </w:tr>
      <w:tr w:rsidR="00CC51B6" w14:paraId="6B510526" w14:textId="77777777" w:rsidTr="00B02FB0">
        <w:tc>
          <w:tcPr>
            <w:tcW w:w="1020" w:type="dxa"/>
            <w:vMerge/>
          </w:tcPr>
          <w:p w14:paraId="018B999D" w14:textId="77777777" w:rsidR="00CC51B6" w:rsidRDefault="00CC51B6" w:rsidP="00BB5711">
            <w:pPr>
              <w:pStyle w:val="ConsPlusNormal0"/>
            </w:pPr>
          </w:p>
        </w:tc>
        <w:tc>
          <w:tcPr>
            <w:tcW w:w="849" w:type="dxa"/>
            <w:vMerge/>
          </w:tcPr>
          <w:p w14:paraId="6390D308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45FCC02F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0C65AE0F" w14:textId="77777777" w:rsidR="00CC51B6" w:rsidRDefault="00CC51B6" w:rsidP="00BB5711">
            <w:pPr>
              <w:pStyle w:val="ConsPlusNormal0"/>
            </w:pPr>
          </w:p>
        </w:tc>
        <w:tc>
          <w:tcPr>
            <w:tcW w:w="848" w:type="dxa"/>
            <w:vMerge/>
          </w:tcPr>
          <w:p w14:paraId="33D326E7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46884143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743C7CE8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4F90BAC1" w14:textId="77777777" w:rsidR="00CC51B6" w:rsidRDefault="00CC51B6" w:rsidP="00BB5711">
            <w:pPr>
              <w:pStyle w:val="ConsPlusNormal0"/>
            </w:pPr>
          </w:p>
        </w:tc>
        <w:tc>
          <w:tcPr>
            <w:tcW w:w="711" w:type="dxa"/>
          </w:tcPr>
          <w:p w14:paraId="7E595C4B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</w:tcPr>
          <w:p w14:paraId="4536B5D0" w14:textId="77777777" w:rsidR="00CC51B6" w:rsidRDefault="00CC51B6" w:rsidP="00BB5711">
            <w:pPr>
              <w:pStyle w:val="ConsPlusNormal0"/>
            </w:pPr>
          </w:p>
        </w:tc>
        <w:tc>
          <w:tcPr>
            <w:tcW w:w="794" w:type="dxa"/>
          </w:tcPr>
          <w:p w14:paraId="5EE9BD1C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</w:tcPr>
          <w:p w14:paraId="4808BF20" w14:textId="77777777" w:rsidR="00CC51B6" w:rsidRDefault="00CC51B6" w:rsidP="00BB5711">
            <w:pPr>
              <w:pStyle w:val="ConsPlusNormal0"/>
            </w:pPr>
          </w:p>
        </w:tc>
        <w:tc>
          <w:tcPr>
            <w:tcW w:w="1453" w:type="dxa"/>
          </w:tcPr>
          <w:p w14:paraId="1299144E" w14:textId="77777777" w:rsidR="00CC51B6" w:rsidRDefault="00CC51B6" w:rsidP="00BB5711">
            <w:pPr>
              <w:pStyle w:val="ConsPlusNormal0"/>
            </w:pPr>
          </w:p>
        </w:tc>
        <w:tc>
          <w:tcPr>
            <w:tcW w:w="758" w:type="dxa"/>
          </w:tcPr>
          <w:p w14:paraId="15ACBA79" w14:textId="77777777" w:rsidR="00CC51B6" w:rsidRDefault="00CC51B6" w:rsidP="00BB5711">
            <w:pPr>
              <w:pStyle w:val="ConsPlusNormal0"/>
            </w:pPr>
          </w:p>
        </w:tc>
        <w:tc>
          <w:tcPr>
            <w:tcW w:w="801" w:type="dxa"/>
          </w:tcPr>
          <w:p w14:paraId="1E7A6809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</w:tcPr>
          <w:p w14:paraId="58F5DDF6" w14:textId="77777777" w:rsidR="00CC51B6" w:rsidRDefault="00CC51B6" w:rsidP="00BB5711">
            <w:pPr>
              <w:pStyle w:val="ConsPlusNormal0"/>
            </w:pPr>
          </w:p>
        </w:tc>
      </w:tr>
      <w:tr w:rsidR="00CC51B6" w14:paraId="472F4F81" w14:textId="77777777" w:rsidTr="00B02FB0">
        <w:tc>
          <w:tcPr>
            <w:tcW w:w="1020" w:type="dxa"/>
            <w:vMerge/>
          </w:tcPr>
          <w:p w14:paraId="1E3F7A65" w14:textId="77777777" w:rsidR="00CC51B6" w:rsidRDefault="00CC51B6" w:rsidP="00BB5711">
            <w:pPr>
              <w:pStyle w:val="ConsPlusNormal0"/>
            </w:pPr>
          </w:p>
        </w:tc>
        <w:tc>
          <w:tcPr>
            <w:tcW w:w="849" w:type="dxa"/>
            <w:vMerge/>
          </w:tcPr>
          <w:p w14:paraId="04472446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38475205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23225353" w14:textId="77777777" w:rsidR="00CC51B6" w:rsidRDefault="00CC51B6" w:rsidP="00BB5711">
            <w:pPr>
              <w:pStyle w:val="ConsPlusNormal0"/>
            </w:pPr>
          </w:p>
        </w:tc>
        <w:tc>
          <w:tcPr>
            <w:tcW w:w="848" w:type="dxa"/>
            <w:vMerge/>
          </w:tcPr>
          <w:p w14:paraId="76E351E5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09C9A79F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183021C2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 w:val="restart"/>
          </w:tcPr>
          <w:p w14:paraId="098BBC4A" w14:textId="77777777" w:rsidR="00CC51B6" w:rsidRDefault="00CC51B6" w:rsidP="00BB5711">
            <w:pPr>
              <w:pStyle w:val="ConsPlusNormal0"/>
            </w:pPr>
          </w:p>
        </w:tc>
        <w:tc>
          <w:tcPr>
            <w:tcW w:w="711" w:type="dxa"/>
          </w:tcPr>
          <w:p w14:paraId="50C307D2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</w:tcPr>
          <w:p w14:paraId="650FF22E" w14:textId="77777777" w:rsidR="00CC51B6" w:rsidRDefault="00CC51B6" w:rsidP="00BB5711">
            <w:pPr>
              <w:pStyle w:val="ConsPlusNormal0"/>
            </w:pPr>
          </w:p>
        </w:tc>
        <w:tc>
          <w:tcPr>
            <w:tcW w:w="794" w:type="dxa"/>
          </w:tcPr>
          <w:p w14:paraId="2FCAC852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</w:tcPr>
          <w:p w14:paraId="1173C410" w14:textId="77777777" w:rsidR="00CC51B6" w:rsidRDefault="00CC51B6" w:rsidP="00BB5711">
            <w:pPr>
              <w:pStyle w:val="ConsPlusNormal0"/>
            </w:pPr>
          </w:p>
        </w:tc>
        <w:tc>
          <w:tcPr>
            <w:tcW w:w="1453" w:type="dxa"/>
          </w:tcPr>
          <w:p w14:paraId="21355E39" w14:textId="77777777" w:rsidR="00CC51B6" w:rsidRDefault="00CC51B6" w:rsidP="00BB5711">
            <w:pPr>
              <w:pStyle w:val="ConsPlusNormal0"/>
            </w:pPr>
          </w:p>
        </w:tc>
        <w:tc>
          <w:tcPr>
            <w:tcW w:w="758" w:type="dxa"/>
          </w:tcPr>
          <w:p w14:paraId="176C8454" w14:textId="77777777" w:rsidR="00CC51B6" w:rsidRDefault="00CC51B6" w:rsidP="00BB5711">
            <w:pPr>
              <w:pStyle w:val="ConsPlusNormal0"/>
            </w:pPr>
          </w:p>
        </w:tc>
        <w:tc>
          <w:tcPr>
            <w:tcW w:w="801" w:type="dxa"/>
          </w:tcPr>
          <w:p w14:paraId="391D5944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</w:tcPr>
          <w:p w14:paraId="35F65BDF" w14:textId="77777777" w:rsidR="00CC51B6" w:rsidRDefault="00CC51B6" w:rsidP="00BB5711">
            <w:pPr>
              <w:pStyle w:val="ConsPlusNormal0"/>
            </w:pPr>
          </w:p>
        </w:tc>
      </w:tr>
      <w:tr w:rsidR="00CC51B6" w14:paraId="10DC397C" w14:textId="77777777" w:rsidTr="00B02FB0">
        <w:tc>
          <w:tcPr>
            <w:tcW w:w="1020" w:type="dxa"/>
            <w:vMerge/>
          </w:tcPr>
          <w:p w14:paraId="7D09EB5D" w14:textId="77777777" w:rsidR="00CC51B6" w:rsidRDefault="00CC51B6" w:rsidP="00BB5711">
            <w:pPr>
              <w:pStyle w:val="ConsPlusNormal0"/>
            </w:pPr>
          </w:p>
        </w:tc>
        <w:tc>
          <w:tcPr>
            <w:tcW w:w="849" w:type="dxa"/>
            <w:vMerge/>
          </w:tcPr>
          <w:p w14:paraId="00975762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4900032C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20868E26" w14:textId="77777777" w:rsidR="00CC51B6" w:rsidRDefault="00CC51B6" w:rsidP="00BB5711">
            <w:pPr>
              <w:pStyle w:val="ConsPlusNormal0"/>
            </w:pPr>
          </w:p>
        </w:tc>
        <w:tc>
          <w:tcPr>
            <w:tcW w:w="848" w:type="dxa"/>
            <w:vMerge/>
          </w:tcPr>
          <w:p w14:paraId="6507FA9B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7E25EBFD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0FDB4764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6A4E922E" w14:textId="77777777" w:rsidR="00CC51B6" w:rsidRDefault="00CC51B6" w:rsidP="00BB5711">
            <w:pPr>
              <w:pStyle w:val="ConsPlusNormal0"/>
            </w:pPr>
          </w:p>
        </w:tc>
        <w:tc>
          <w:tcPr>
            <w:tcW w:w="711" w:type="dxa"/>
          </w:tcPr>
          <w:p w14:paraId="634ADA28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</w:tcPr>
          <w:p w14:paraId="49A01C81" w14:textId="77777777" w:rsidR="00CC51B6" w:rsidRDefault="00CC51B6" w:rsidP="00BB5711">
            <w:pPr>
              <w:pStyle w:val="ConsPlusNormal0"/>
            </w:pPr>
          </w:p>
        </w:tc>
        <w:tc>
          <w:tcPr>
            <w:tcW w:w="794" w:type="dxa"/>
          </w:tcPr>
          <w:p w14:paraId="1E7250E4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</w:tcPr>
          <w:p w14:paraId="2295EE02" w14:textId="77777777" w:rsidR="00CC51B6" w:rsidRDefault="00CC51B6" w:rsidP="00BB5711">
            <w:pPr>
              <w:pStyle w:val="ConsPlusNormal0"/>
            </w:pPr>
          </w:p>
        </w:tc>
        <w:tc>
          <w:tcPr>
            <w:tcW w:w="1453" w:type="dxa"/>
          </w:tcPr>
          <w:p w14:paraId="6CD87886" w14:textId="77777777" w:rsidR="00CC51B6" w:rsidRDefault="00CC51B6" w:rsidP="00BB5711">
            <w:pPr>
              <w:pStyle w:val="ConsPlusNormal0"/>
            </w:pPr>
          </w:p>
        </w:tc>
        <w:tc>
          <w:tcPr>
            <w:tcW w:w="758" w:type="dxa"/>
          </w:tcPr>
          <w:p w14:paraId="4794968E" w14:textId="77777777" w:rsidR="00CC51B6" w:rsidRDefault="00CC51B6" w:rsidP="00BB5711">
            <w:pPr>
              <w:pStyle w:val="ConsPlusNormal0"/>
            </w:pPr>
          </w:p>
        </w:tc>
        <w:tc>
          <w:tcPr>
            <w:tcW w:w="801" w:type="dxa"/>
          </w:tcPr>
          <w:p w14:paraId="2A609264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</w:tcPr>
          <w:p w14:paraId="55DCC0C5" w14:textId="77777777" w:rsidR="00CC51B6" w:rsidRDefault="00CC51B6" w:rsidP="00BB5711">
            <w:pPr>
              <w:pStyle w:val="ConsPlusNormal0"/>
            </w:pPr>
          </w:p>
        </w:tc>
      </w:tr>
      <w:tr w:rsidR="00CC51B6" w14:paraId="173DAF4B" w14:textId="77777777" w:rsidTr="00B02FB0">
        <w:tblPrEx>
          <w:tblBorders>
            <w:left w:val="nil"/>
            <w:right w:val="nil"/>
          </w:tblBorders>
        </w:tblPrEx>
        <w:tc>
          <w:tcPr>
            <w:tcW w:w="1020" w:type="dxa"/>
            <w:tcBorders>
              <w:left w:val="nil"/>
              <w:bottom w:val="nil"/>
              <w:right w:val="nil"/>
            </w:tcBorders>
            <w:vAlign w:val="bottom"/>
          </w:tcPr>
          <w:p w14:paraId="6B95FD72" w14:textId="77777777" w:rsidR="00CC51B6" w:rsidRDefault="00CC51B6" w:rsidP="00BB5711">
            <w:pPr>
              <w:pStyle w:val="ConsPlusNormal0"/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bottom"/>
          </w:tcPr>
          <w:p w14:paraId="7428EF7A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vAlign w:val="bottom"/>
          </w:tcPr>
          <w:p w14:paraId="61781F44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vAlign w:val="bottom"/>
          </w:tcPr>
          <w:p w14:paraId="58546EF6" w14:textId="77777777" w:rsidR="00CC51B6" w:rsidRDefault="00CC51B6" w:rsidP="00BB5711">
            <w:pPr>
              <w:pStyle w:val="ConsPlusNormal0"/>
            </w:pPr>
          </w:p>
        </w:tc>
        <w:tc>
          <w:tcPr>
            <w:tcW w:w="848" w:type="dxa"/>
            <w:tcBorders>
              <w:left w:val="nil"/>
              <w:bottom w:val="nil"/>
            </w:tcBorders>
            <w:vAlign w:val="bottom"/>
          </w:tcPr>
          <w:p w14:paraId="3A31A57D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1DA68940" w14:textId="77777777" w:rsidR="00CC51B6" w:rsidRDefault="00CC51B6" w:rsidP="00BB5711">
            <w:pPr>
              <w:pStyle w:val="ConsPlusNormal0"/>
            </w:pPr>
            <w:r>
              <w:t>Итого</w:t>
            </w:r>
          </w:p>
        </w:tc>
        <w:tc>
          <w:tcPr>
            <w:tcW w:w="1020" w:type="dxa"/>
            <w:vAlign w:val="bottom"/>
          </w:tcPr>
          <w:p w14:paraId="18EC11C0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3371C0C0" w14:textId="77777777" w:rsidR="00CC51B6" w:rsidRDefault="00CC51B6" w:rsidP="00BB5711">
            <w:pPr>
              <w:pStyle w:val="ConsPlusNormal0"/>
            </w:pPr>
          </w:p>
        </w:tc>
        <w:tc>
          <w:tcPr>
            <w:tcW w:w="711" w:type="dxa"/>
            <w:vAlign w:val="bottom"/>
          </w:tcPr>
          <w:p w14:paraId="2DFC62F6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</w:tcPr>
          <w:p w14:paraId="466D4FB5" w14:textId="77777777" w:rsidR="00CC51B6" w:rsidRDefault="00CC51B6" w:rsidP="00BB5711">
            <w:pPr>
              <w:pStyle w:val="ConsPlusNormal0"/>
            </w:pPr>
          </w:p>
        </w:tc>
        <w:tc>
          <w:tcPr>
            <w:tcW w:w="794" w:type="dxa"/>
            <w:vAlign w:val="bottom"/>
          </w:tcPr>
          <w:p w14:paraId="6A97B283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  <w:vAlign w:val="bottom"/>
          </w:tcPr>
          <w:p w14:paraId="58A82AAC" w14:textId="77777777" w:rsidR="00CC51B6" w:rsidRDefault="00CC51B6" w:rsidP="00BB5711">
            <w:pPr>
              <w:pStyle w:val="ConsPlusNormal0"/>
            </w:pPr>
          </w:p>
        </w:tc>
        <w:tc>
          <w:tcPr>
            <w:tcW w:w="1453" w:type="dxa"/>
            <w:vAlign w:val="bottom"/>
          </w:tcPr>
          <w:p w14:paraId="4679F594" w14:textId="77777777" w:rsidR="00CC51B6" w:rsidRDefault="00CC51B6" w:rsidP="00BB5711">
            <w:pPr>
              <w:pStyle w:val="ConsPlusNormal0"/>
            </w:pPr>
          </w:p>
        </w:tc>
        <w:tc>
          <w:tcPr>
            <w:tcW w:w="758" w:type="dxa"/>
            <w:vAlign w:val="bottom"/>
          </w:tcPr>
          <w:p w14:paraId="4FCF1A96" w14:textId="77777777" w:rsidR="00CC51B6" w:rsidRDefault="00CC51B6" w:rsidP="00BB5711">
            <w:pPr>
              <w:pStyle w:val="ConsPlusNormal0"/>
            </w:pPr>
          </w:p>
        </w:tc>
        <w:tc>
          <w:tcPr>
            <w:tcW w:w="801" w:type="dxa"/>
            <w:vAlign w:val="bottom"/>
          </w:tcPr>
          <w:p w14:paraId="573BD4F1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tcBorders>
              <w:bottom w:val="nil"/>
              <w:right w:val="nil"/>
            </w:tcBorders>
            <w:vAlign w:val="bottom"/>
          </w:tcPr>
          <w:p w14:paraId="2D650355" w14:textId="77777777" w:rsidR="00CC51B6" w:rsidRDefault="00CC51B6" w:rsidP="00BB5711">
            <w:pPr>
              <w:pStyle w:val="ConsPlusNormal0"/>
            </w:pPr>
          </w:p>
        </w:tc>
      </w:tr>
    </w:tbl>
    <w:p w14:paraId="347A9ACD" w14:textId="77777777" w:rsidR="00CC51B6" w:rsidRDefault="00CC51B6" w:rsidP="00CC51B6">
      <w:pPr>
        <w:pStyle w:val="ConsPlusNormal0"/>
        <w:jc w:val="both"/>
      </w:pPr>
    </w:p>
    <w:p w14:paraId="5E917A0C" w14:textId="77777777" w:rsidR="00CC51B6" w:rsidRPr="00B02FB0" w:rsidRDefault="00CC51B6" w:rsidP="00CC51B6">
      <w:pPr>
        <w:pStyle w:val="ConsPlusNormal0"/>
        <w:jc w:val="center"/>
        <w:outlineLvl w:val="3"/>
        <w:rPr>
          <w:sz w:val="28"/>
          <w:szCs w:val="28"/>
        </w:rPr>
      </w:pPr>
      <w:bookmarkStart w:id="17" w:name="P1040"/>
      <w:bookmarkEnd w:id="17"/>
      <w:r w:rsidRPr="00B02FB0">
        <w:rPr>
          <w:sz w:val="28"/>
          <w:szCs w:val="28"/>
        </w:rPr>
        <w:t>4. Сведения об объеме оказания государственных услуг</w:t>
      </w:r>
    </w:p>
    <w:p w14:paraId="0E03F475" w14:textId="10B93573" w:rsidR="00CC51B6" w:rsidRPr="00B02FB0" w:rsidRDefault="00CC51B6" w:rsidP="00CC51B6">
      <w:pPr>
        <w:pStyle w:val="ConsPlusNormal0"/>
        <w:jc w:val="center"/>
        <w:rPr>
          <w:sz w:val="28"/>
          <w:szCs w:val="28"/>
        </w:rPr>
      </w:pPr>
    </w:p>
    <w:p w14:paraId="48C5D4AA" w14:textId="77777777" w:rsidR="00CC51B6" w:rsidRPr="00B02FB0" w:rsidRDefault="00CC51B6" w:rsidP="00CC51B6">
      <w:pPr>
        <w:pStyle w:val="ConsPlusNormal0"/>
        <w:jc w:val="center"/>
        <w:rPr>
          <w:sz w:val="28"/>
          <w:szCs w:val="28"/>
        </w:rPr>
      </w:pPr>
      <w:r w:rsidRPr="00B02FB0">
        <w:rPr>
          <w:sz w:val="28"/>
          <w:szCs w:val="28"/>
        </w:rPr>
        <w:t>государственную услугу) на 20__ - 20___ годы</w:t>
      </w:r>
    </w:p>
    <w:p w14:paraId="687C6562" w14:textId="77777777" w:rsidR="00CC51B6" w:rsidRPr="00B02FB0" w:rsidRDefault="00CC51B6" w:rsidP="00CC51B6">
      <w:pPr>
        <w:pStyle w:val="ConsPlusNormal0"/>
        <w:jc w:val="center"/>
        <w:rPr>
          <w:sz w:val="28"/>
          <w:szCs w:val="28"/>
        </w:rPr>
      </w:pPr>
      <w:r w:rsidRPr="00B02FB0">
        <w:rPr>
          <w:sz w:val="28"/>
          <w:szCs w:val="28"/>
        </w:rPr>
        <w:t>(на срок оказания государственной услуги за пределами</w:t>
      </w:r>
    </w:p>
    <w:p w14:paraId="074A4276" w14:textId="77777777" w:rsidR="00CC51B6" w:rsidRPr="00B02FB0" w:rsidRDefault="00CC51B6" w:rsidP="00CC51B6">
      <w:pPr>
        <w:pStyle w:val="ConsPlusNormal0"/>
        <w:jc w:val="center"/>
        <w:rPr>
          <w:sz w:val="28"/>
          <w:szCs w:val="28"/>
        </w:rPr>
      </w:pPr>
      <w:r w:rsidRPr="00B02FB0">
        <w:rPr>
          <w:sz w:val="28"/>
          <w:szCs w:val="28"/>
        </w:rPr>
        <w:t>планового периода)</w:t>
      </w:r>
    </w:p>
    <w:p w14:paraId="46E464E2" w14:textId="77777777" w:rsidR="00CC51B6" w:rsidRDefault="00CC51B6" w:rsidP="00CC51B6">
      <w:pPr>
        <w:pStyle w:val="ConsPlusNormal0"/>
        <w:jc w:val="both"/>
      </w:pPr>
    </w:p>
    <w:tbl>
      <w:tblPr>
        <w:tblW w:w="1555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849"/>
        <w:gridCol w:w="1020"/>
        <w:gridCol w:w="1020"/>
        <w:gridCol w:w="848"/>
        <w:gridCol w:w="1020"/>
        <w:gridCol w:w="1020"/>
        <w:gridCol w:w="1020"/>
        <w:gridCol w:w="711"/>
        <w:gridCol w:w="737"/>
        <w:gridCol w:w="794"/>
        <w:gridCol w:w="1247"/>
        <w:gridCol w:w="1247"/>
        <w:gridCol w:w="964"/>
        <w:gridCol w:w="1020"/>
        <w:gridCol w:w="1020"/>
      </w:tblGrid>
      <w:tr w:rsidR="00CC51B6" w14:paraId="4605FD74" w14:textId="77777777" w:rsidTr="00B02FB0">
        <w:tc>
          <w:tcPr>
            <w:tcW w:w="1020" w:type="dxa"/>
            <w:vMerge w:val="restart"/>
          </w:tcPr>
          <w:p w14:paraId="42FF1EE6" w14:textId="730517D6" w:rsidR="00CC51B6" w:rsidRPr="00B02FB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B02FB0">
              <w:rPr>
                <w:sz w:val="24"/>
                <w:szCs w:val="24"/>
              </w:rPr>
              <w:t xml:space="preserve">Наименование государственной услуги </w:t>
            </w:r>
          </w:p>
        </w:tc>
        <w:tc>
          <w:tcPr>
            <w:tcW w:w="849" w:type="dxa"/>
            <w:vMerge w:val="restart"/>
          </w:tcPr>
          <w:p w14:paraId="50512D81" w14:textId="77777777" w:rsidR="00CC51B6" w:rsidRPr="00B02FB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B02FB0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020" w:type="dxa"/>
            <w:vMerge w:val="restart"/>
          </w:tcPr>
          <w:p w14:paraId="554B806F" w14:textId="257055F2" w:rsidR="00CC51B6" w:rsidRPr="00B02FB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B02FB0">
              <w:rPr>
                <w:sz w:val="24"/>
                <w:szCs w:val="24"/>
              </w:rPr>
              <w:t xml:space="preserve">Условия (формы) оказания государственной услуги </w:t>
            </w:r>
          </w:p>
        </w:tc>
        <w:tc>
          <w:tcPr>
            <w:tcW w:w="1020" w:type="dxa"/>
            <w:vMerge w:val="restart"/>
          </w:tcPr>
          <w:p w14:paraId="4C8B029B" w14:textId="619DD94A" w:rsidR="00CC51B6" w:rsidRPr="00B02FB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B02FB0">
              <w:rPr>
                <w:sz w:val="24"/>
                <w:szCs w:val="24"/>
              </w:rPr>
              <w:t xml:space="preserve">Категории потребителей государственных услуг </w:t>
            </w:r>
          </w:p>
        </w:tc>
        <w:tc>
          <w:tcPr>
            <w:tcW w:w="848" w:type="dxa"/>
            <w:vMerge w:val="restart"/>
          </w:tcPr>
          <w:p w14:paraId="0BEFDDD0" w14:textId="77777777" w:rsidR="00CC51B6" w:rsidRPr="00B02FB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B02FB0">
              <w:rPr>
                <w:sz w:val="24"/>
                <w:szCs w:val="24"/>
              </w:rPr>
              <w:t>Уполномоченный орган</w:t>
            </w:r>
          </w:p>
        </w:tc>
        <w:tc>
          <w:tcPr>
            <w:tcW w:w="1020" w:type="dxa"/>
            <w:vMerge w:val="restart"/>
          </w:tcPr>
          <w:p w14:paraId="0C1D1E73" w14:textId="7FA5C472" w:rsidR="00CC51B6" w:rsidRPr="00B02FB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B02FB0">
              <w:rPr>
                <w:sz w:val="24"/>
                <w:szCs w:val="24"/>
              </w:rPr>
              <w:t xml:space="preserve">Срок оказания государственной услуги </w:t>
            </w:r>
          </w:p>
        </w:tc>
        <w:tc>
          <w:tcPr>
            <w:tcW w:w="1020" w:type="dxa"/>
            <w:vMerge w:val="restart"/>
          </w:tcPr>
          <w:p w14:paraId="5425E9DC" w14:textId="156E3E15" w:rsidR="00CC51B6" w:rsidRPr="00B02FB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B02FB0">
              <w:rPr>
                <w:sz w:val="24"/>
                <w:szCs w:val="24"/>
              </w:rPr>
              <w:t xml:space="preserve">Год определения исполнителей государственных услуг </w:t>
            </w:r>
          </w:p>
        </w:tc>
        <w:tc>
          <w:tcPr>
            <w:tcW w:w="1020" w:type="dxa"/>
            <w:vMerge w:val="restart"/>
          </w:tcPr>
          <w:p w14:paraId="4D896CB8" w14:textId="41505810" w:rsidR="00CC51B6" w:rsidRPr="00B02FB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B02FB0">
              <w:rPr>
                <w:sz w:val="24"/>
                <w:szCs w:val="24"/>
              </w:rPr>
              <w:t xml:space="preserve">Место оказания государственной услуги </w:t>
            </w:r>
          </w:p>
        </w:tc>
        <w:tc>
          <w:tcPr>
            <w:tcW w:w="2242" w:type="dxa"/>
            <w:gridSpan w:val="3"/>
          </w:tcPr>
          <w:p w14:paraId="2C1CB9D8" w14:textId="424F2CA3" w:rsidR="00CC51B6" w:rsidRPr="00B02FB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B02FB0">
              <w:rPr>
                <w:sz w:val="24"/>
                <w:szCs w:val="24"/>
              </w:rPr>
              <w:t xml:space="preserve">Показатель, характеризующий объем оказания государственной услуги </w:t>
            </w:r>
          </w:p>
        </w:tc>
        <w:tc>
          <w:tcPr>
            <w:tcW w:w="4478" w:type="dxa"/>
            <w:gridSpan w:val="4"/>
          </w:tcPr>
          <w:p w14:paraId="651255A1" w14:textId="5847BC11" w:rsidR="00CC51B6" w:rsidRPr="00B02FB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B02FB0">
              <w:rPr>
                <w:sz w:val="24"/>
                <w:szCs w:val="24"/>
              </w:rPr>
              <w:t xml:space="preserve">Значение показателя, характеризующего объем оказания государственной услуги  по способам определения исполнителей государственных услуг </w:t>
            </w:r>
          </w:p>
        </w:tc>
        <w:tc>
          <w:tcPr>
            <w:tcW w:w="1020" w:type="dxa"/>
            <w:vMerge w:val="restart"/>
          </w:tcPr>
          <w:p w14:paraId="0B6BEA3E" w14:textId="5306BC34" w:rsidR="00CC51B6" w:rsidRPr="00B02FB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B02FB0">
              <w:rPr>
                <w:sz w:val="24"/>
                <w:szCs w:val="24"/>
              </w:rPr>
              <w:t xml:space="preserve">Предельные допустимые возможные отклонения от показателей, характеризующих объем оказания государственной услуги </w:t>
            </w:r>
          </w:p>
        </w:tc>
      </w:tr>
      <w:tr w:rsidR="00CC51B6" w14:paraId="2B98C573" w14:textId="77777777" w:rsidTr="00B02FB0">
        <w:tc>
          <w:tcPr>
            <w:tcW w:w="1020" w:type="dxa"/>
            <w:vMerge/>
          </w:tcPr>
          <w:p w14:paraId="6ED91611" w14:textId="77777777" w:rsidR="00CC51B6" w:rsidRDefault="00CC51B6" w:rsidP="00BB5711">
            <w:pPr>
              <w:pStyle w:val="ConsPlusNormal0"/>
            </w:pPr>
          </w:p>
        </w:tc>
        <w:tc>
          <w:tcPr>
            <w:tcW w:w="849" w:type="dxa"/>
            <w:vMerge/>
          </w:tcPr>
          <w:p w14:paraId="19307C98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742894C7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53E09406" w14:textId="77777777" w:rsidR="00CC51B6" w:rsidRDefault="00CC51B6" w:rsidP="00BB5711">
            <w:pPr>
              <w:pStyle w:val="ConsPlusNormal0"/>
            </w:pPr>
          </w:p>
        </w:tc>
        <w:tc>
          <w:tcPr>
            <w:tcW w:w="848" w:type="dxa"/>
            <w:vMerge/>
          </w:tcPr>
          <w:p w14:paraId="699B7C39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0CF992F1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5D86E12B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1A79229D" w14:textId="77777777" w:rsidR="00CC51B6" w:rsidRDefault="00CC51B6" w:rsidP="00BB5711">
            <w:pPr>
              <w:pStyle w:val="ConsPlusNormal0"/>
            </w:pPr>
          </w:p>
        </w:tc>
        <w:tc>
          <w:tcPr>
            <w:tcW w:w="711" w:type="dxa"/>
            <w:vMerge w:val="restart"/>
          </w:tcPr>
          <w:p w14:paraId="34319B68" w14:textId="77777777" w:rsidR="00CC51B6" w:rsidRDefault="00CC51B6" w:rsidP="00BB5711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531" w:type="dxa"/>
            <w:gridSpan w:val="2"/>
          </w:tcPr>
          <w:p w14:paraId="6E23AB5C" w14:textId="77777777" w:rsidR="00CC51B6" w:rsidRDefault="00CC51B6" w:rsidP="00BB5711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  <w:vMerge w:val="restart"/>
          </w:tcPr>
          <w:p w14:paraId="6971ECAB" w14:textId="2891F508" w:rsidR="00CC51B6" w:rsidRDefault="00CC51B6" w:rsidP="00BB5711">
            <w:pPr>
              <w:pStyle w:val="ConsPlusNormal0"/>
              <w:jc w:val="center"/>
            </w:pPr>
            <w:r>
              <w:t xml:space="preserve">оказываемой государственными казенными учреждениями </w:t>
            </w:r>
            <w:r w:rsidR="00B02FB0" w:rsidRPr="008E0DC5">
              <w:rPr>
                <w:sz w:val="24"/>
                <w:szCs w:val="24"/>
              </w:rPr>
              <w:t xml:space="preserve">Забайкальского </w:t>
            </w:r>
            <w:r>
              <w:t>на основании государственного задания</w:t>
            </w:r>
          </w:p>
        </w:tc>
        <w:tc>
          <w:tcPr>
            <w:tcW w:w="1247" w:type="dxa"/>
            <w:vMerge w:val="restart"/>
          </w:tcPr>
          <w:p w14:paraId="52914CE3" w14:textId="6B865591" w:rsidR="00CC51B6" w:rsidRDefault="00CC51B6" w:rsidP="00BB5711">
            <w:pPr>
              <w:pStyle w:val="ConsPlusNormal0"/>
              <w:jc w:val="center"/>
            </w:pPr>
            <w:r>
              <w:t xml:space="preserve">оказываемой государственными бюджетными и автономными учреждениями </w:t>
            </w:r>
            <w:r w:rsidR="00B02FB0" w:rsidRPr="008E0DC5">
              <w:rPr>
                <w:sz w:val="24"/>
                <w:szCs w:val="24"/>
              </w:rPr>
              <w:t xml:space="preserve">Забайкальского </w:t>
            </w:r>
            <w:r>
              <w:t>на основании государственного задания</w:t>
            </w:r>
          </w:p>
        </w:tc>
        <w:tc>
          <w:tcPr>
            <w:tcW w:w="964" w:type="dxa"/>
            <w:vMerge w:val="restart"/>
          </w:tcPr>
          <w:p w14:paraId="2B3F8878" w14:textId="77777777" w:rsidR="00CC51B6" w:rsidRDefault="00CC51B6" w:rsidP="00BB5711">
            <w:pPr>
              <w:pStyle w:val="ConsPlusNormal0"/>
              <w:jc w:val="center"/>
            </w:pPr>
            <w:r>
              <w:t>в соответствии с конкурсом</w:t>
            </w:r>
          </w:p>
        </w:tc>
        <w:tc>
          <w:tcPr>
            <w:tcW w:w="1020" w:type="dxa"/>
            <w:vMerge w:val="restart"/>
          </w:tcPr>
          <w:p w14:paraId="3F631B91" w14:textId="77777777" w:rsidR="00CC51B6" w:rsidRDefault="00CC51B6" w:rsidP="00BB5711">
            <w:pPr>
              <w:pStyle w:val="ConsPlusNormal0"/>
              <w:jc w:val="center"/>
            </w:pPr>
            <w:r>
              <w:t>в соответствии с социальными сертификатами на получение государственных услуг</w:t>
            </w:r>
          </w:p>
        </w:tc>
        <w:tc>
          <w:tcPr>
            <w:tcW w:w="1020" w:type="dxa"/>
            <w:vMerge/>
          </w:tcPr>
          <w:p w14:paraId="58255773" w14:textId="77777777" w:rsidR="00CC51B6" w:rsidRDefault="00CC51B6" w:rsidP="00BB5711">
            <w:pPr>
              <w:pStyle w:val="ConsPlusNormal0"/>
            </w:pPr>
          </w:p>
        </w:tc>
      </w:tr>
      <w:tr w:rsidR="00CC51B6" w14:paraId="78463047" w14:textId="77777777" w:rsidTr="00B02FB0">
        <w:tc>
          <w:tcPr>
            <w:tcW w:w="1020" w:type="dxa"/>
            <w:vMerge/>
          </w:tcPr>
          <w:p w14:paraId="1EDB8B1F" w14:textId="77777777" w:rsidR="00CC51B6" w:rsidRDefault="00CC51B6" w:rsidP="00BB5711">
            <w:pPr>
              <w:pStyle w:val="ConsPlusNormal0"/>
            </w:pPr>
          </w:p>
        </w:tc>
        <w:tc>
          <w:tcPr>
            <w:tcW w:w="849" w:type="dxa"/>
            <w:vMerge/>
          </w:tcPr>
          <w:p w14:paraId="6774DC88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093D370F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0C75F246" w14:textId="77777777" w:rsidR="00CC51B6" w:rsidRDefault="00CC51B6" w:rsidP="00BB5711">
            <w:pPr>
              <w:pStyle w:val="ConsPlusNormal0"/>
            </w:pPr>
          </w:p>
        </w:tc>
        <w:tc>
          <w:tcPr>
            <w:tcW w:w="848" w:type="dxa"/>
            <w:vMerge/>
          </w:tcPr>
          <w:p w14:paraId="23DC2745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4FDB529D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2BFD34FE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2BE6B397" w14:textId="77777777" w:rsidR="00CC51B6" w:rsidRDefault="00CC51B6" w:rsidP="00BB5711">
            <w:pPr>
              <w:pStyle w:val="ConsPlusNormal0"/>
            </w:pPr>
          </w:p>
        </w:tc>
        <w:tc>
          <w:tcPr>
            <w:tcW w:w="711" w:type="dxa"/>
            <w:vMerge/>
          </w:tcPr>
          <w:p w14:paraId="4C846DFD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</w:tcPr>
          <w:p w14:paraId="0F7C5D5A" w14:textId="77777777" w:rsidR="00CC51B6" w:rsidRDefault="00CC51B6" w:rsidP="00BB5711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14:paraId="31160263" w14:textId="77777777" w:rsidR="00CC51B6" w:rsidRDefault="00CC51B6" w:rsidP="00BB5711">
            <w:pPr>
              <w:pStyle w:val="ConsPlusNormal0"/>
              <w:jc w:val="center"/>
            </w:pPr>
            <w:r>
              <w:t xml:space="preserve">Код по </w:t>
            </w:r>
            <w:hyperlink r:id="rId26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247" w:type="dxa"/>
            <w:vMerge/>
          </w:tcPr>
          <w:p w14:paraId="34666EC0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  <w:vMerge/>
          </w:tcPr>
          <w:p w14:paraId="58B38CF9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Merge/>
          </w:tcPr>
          <w:p w14:paraId="7B340266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154CEA02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42BA1862" w14:textId="77777777" w:rsidR="00CC51B6" w:rsidRDefault="00CC51B6" w:rsidP="00BB5711">
            <w:pPr>
              <w:pStyle w:val="ConsPlusNormal0"/>
            </w:pPr>
          </w:p>
        </w:tc>
      </w:tr>
      <w:tr w:rsidR="00CC51B6" w14:paraId="4C0B783A" w14:textId="77777777" w:rsidTr="00B02FB0">
        <w:tc>
          <w:tcPr>
            <w:tcW w:w="1020" w:type="dxa"/>
          </w:tcPr>
          <w:p w14:paraId="37B71B57" w14:textId="77777777" w:rsidR="00CC51B6" w:rsidRDefault="00CC51B6" w:rsidP="00BB571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49" w:type="dxa"/>
          </w:tcPr>
          <w:p w14:paraId="06A0A2B7" w14:textId="77777777" w:rsidR="00CC51B6" w:rsidRDefault="00CC51B6" w:rsidP="00BB571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20" w:type="dxa"/>
          </w:tcPr>
          <w:p w14:paraId="5B8EEC3E" w14:textId="77777777" w:rsidR="00CC51B6" w:rsidRDefault="00CC51B6" w:rsidP="00BB571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0" w:type="dxa"/>
          </w:tcPr>
          <w:p w14:paraId="1509F558" w14:textId="77777777" w:rsidR="00CC51B6" w:rsidRDefault="00CC51B6" w:rsidP="00BB571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48" w:type="dxa"/>
          </w:tcPr>
          <w:p w14:paraId="3A15FD3F" w14:textId="77777777" w:rsidR="00CC51B6" w:rsidRDefault="00CC51B6" w:rsidP="00BB571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</w:tcPr>
          <w:p w14:paraId="78A13047" w14:textId="77777777" w:rsidR="00CC51B6" w:rsidRDefault="00CC51B6" w:rsidP="00BB571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20" w:type="dxa"/>
          </w:tcPr>
          <w:p w14:paraId="5AC5FE31" w14:textId="77777777" w:rsidR="00CC51B6" w:rsidRDefault="00CC51B6" w:rsidP="00BB571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020" w:type="dxa"/>
          </w:tcPr>
          <w:p w14:paraId="78B574F0" w14:textId="77777777" w:rsidR="00CC51B6" w:rsidRDefault="00CC51B6" w:rsidP="00BB571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711" w:type="dxa"/>
          </w:tcPr>
          <w:p w14:paraId="645424E7" w14:textId="77777777" w:rsidR="00CC51B6" w:rsidRDefault="00CC51B6" w:rsidP="00BB5711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37" w:type="dxa"/>
          </w:tcPr>
          <w:p w14:paraId="0B18ACBB" w14:textId="77777777" w:rsidR="00CC51B6" w:rsidRDefault="00CC51B6" w:rsidP="00BB571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94" w:type="dxa"/>
          </w:tcPr>
          <w:p w14:paraId="4CA72A3F" w14:textId="77777777" w:rsidR="00CC51B6" w:rsidRDefault="00CC51B6" w:rsidP="00BB5711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1247" w:type="dxa"/>
          </w:tcPr>
          <w:p w14:paraId="440C8216" w14:textId="77777777" w:rsidR="00CC51B6" w:rsidRDefault="00CC51B6" w:rsidP="00BB5711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1247" w:type="dxa"/>
          </w:tcPr>
          <w:p w14:paraId="2EE75F9C" w14:textId="77777777" w:rsidR="00CC51B6" w:rsidRDefault="00CC51B6" w:rsidP="00BB5711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964" w:type="dxa"/>
          </w:tcPr>
          <w:p w14:paraId="7D4BA06F" w14:textId="77777777" w:rsidR="00CC51B6" w:rsidRDefault="00CC51B6" w:rsidP="00BB5711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020" w:type="dxa"/>
          </w:tcPr>
          <w:p w14:paraId="5956CE70" w14:textId="77777777" w:rsidR="00CC51B6" w:rsidRDefault="00CC51B6" w:rsidP="00BB571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0" w:type="dxa"/>
          </w:tcPr>
          <w:p w14:paraId="723A924D" w14:textId="77777777" w:rsidR="00CC51B6" w:rsidRDefault="00CC51B6" w:rsidP="00BB5711">
            <w:pPr>
              <w:pStyle w:val="ConsPlusNormal0"/>
              <w:jc w:val="center"/>
            </w:pPr>
            <w:r>
              <w:t>16</w:t>
            </w:r>
          </w:p>
        </w:tc>
      </w:tr>
      <w:tr w:rsidR="00CC51B6" w14:paraId="5EB366F5" w14:textId="77777777" w:rsidTr="00B02FB0">
        <w:tc>
          <w:tcPr>
            <w:tcW w:w="1020" w:type="dxa"/>
            <w:vMerge w:val="restart"/>
            <w:vAlign w:val="center"/>
          </w:tcPr>
          <w:p w14:paraId="6F102468" w14:textId="77777777" w:rsidR="00CC51B6" w:rsidRDefault="00CC51B6" w:rsidP="00BB5711">
            <w:pPr>
              <w:pStyle w:val="ConsPlusNormal0"/>
            </w:pPr>
          </w:p>
        </w:tc>
        <w:tc>
          <w:tcPr>
            <w:tcW w:w="849" w:type="dxa"/>
            <w:vMerge w:val="restart"/>
            <w:vAlign w:val="center"/>
          </w:tcPr>
          <w:p w14:paraId="595193BB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 w:val="restart"/>
            <w:vAlign w:val="center"/>
          </w:tcPr>
          <w:p w14:paraId="299D40C8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 w:val="restart"/>
            <w:vAlign w:val="center"/>
          </w:tcPr>
          <w:p w14:paraId="10CAF5F3" w14:textId="77777777" w:rsidR="00CC51B6" w:rsidRDefault="00CC51B6" w:rsidP="00BB5711">
            <w:pPr>
              <w:pStyle w:val="ConsPlusNormal0"/>
            </w:pPr>
          </w:p>
        </w:tc>
        <w:tc>
          <w:tcPr>
            <w:tcW w:w="848" w:type="dxa"/>
            <w:vMerge w:val="restart"/>
            <w:vAlign w:val="center"/>
          </w:tcPr>
          <w:p w14:paraId="554A3515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 w:val="restart"/>
            <w:vAlign w:val="center"/>
          </w:tcPr>
          <w:p w14:paraId="1AE33D40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 w:val="restart"/>
            <w:vAlign w:val="center"/>
          </w:tcPr>
          <w:p w14:paraId="1AB172D4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 w:val="restart"/>
            <w:vAlign w:val="center"/>
          </w:tcPr>
          <w:p w14:paraId="248EF9CC" w14:textId="77777777" w:rsidR="00CC51B6" w:rsidRDefault="00CC51B6" w:rsidP="00BB5711">
            <w:pPr>
              <w:pStyle w:val="ConsPlusNormal0"/>
            </w:pPr>
          </w:p>
        </w:tc>
        <w:tc>
          <w:tcPr>
            <w:tcW w:w="711" w:type="dxa"/>
            <w:vAlign w:val="center"/>
          </w:tcPr>
          <w:p w14:paraId="1C11C53A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  <w:vAlign w:val="center"/>
          </w:tcPr>
          <w:p w14:paraId="70C80BCC" w14:textId="77777777" w:rsidR="00CC51B6" w:rsidRDefault="00CC51B6" w:rsidP="00BB5711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14:paraId="4579871F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14:paraId="62418D65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14:paraId="07DA536E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14:paraId="5DBF607A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14:paraId="11E50708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14:paraId="1A4B882A" w14:textId="77777777" w:rsidR="00CC51B6" w:rsidRDefault="00CC51B6" w:rsidP="00BB5711">
            <w:pPr>
              <w:pStyle w:val="ConsPlusNormal0"/>
            </w:pPr>
          </w:p>
        </w:tc>
      </w:tr>
      <w:tr w:rsidR="00CC51B6" w14:paraId="05249D27" w14:textId="77777777" w:rsidTr="00B02FB0">
        <w:tc>
          <w:tcPr>
            <w:tcW w:w="1020" w:type="dxa"/>
            <w:vMerge/>
          </w:tcPr>
          <w:p w14:paraId="2381AB95" w14:textId="77777777" w:rsidR="00CC51B6" w:rsidRDefault="00CC51B6" w:rsidP="00BB5711">
            <w:pPr>
              <w:pStyle w:val="ConsPlusNormal0"/>
            </w:pPr>
          </w:p>
        </w:tc>
        <w:tc>
          <w:tcPr>
            <w:tcW w:w="849" w:type="dxa"/>
            <w:vMerge/>
          </w:tcPr>
          <w:p w14:paraId="40A04028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5ECA0DE1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0883584B" w14:textId="77777777" w:rsidR="00CC51B6" w:rsidRDefault="00CC51B6" w:rsidP="00BB5711">
            <w:pPr>
              <w:pStyle w:val="ConsPlusNormal0"/>
            </w:pPr>
          </w:p>
        </w:tc>
        <w:tc>
          <w:tcPr>
            <w:tcW w:w="848" w:type="dxa"/>
            <w:vMerge/>
          </w:tcPr>
          <w:p w14:paraId="31DEE9C6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4FBB1111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568AA599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1FFFB20E" w14:textId="77777777" w:rsidR="00CC51B6" w:rsidRDefault="00CC51B6" w:rsidP="00BB5711">
            <w:pPr>
              <w:pStyle w:val="ConsPlusNormal0"/>
            </w:pPr>
          </w:p>
        </w:tc>
        <w:tc>
          <w:tcPr>
            <w:tcW w:w="711" w:type="dxa"/>
            <w:vAlign w:val="center"/>
          </w:tcPr>
          <w:p w14:paraId="2F5E83E6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  <w:vAlign w:val="center"/>
          </w:tcPr>
          <w:p w14:paraId="57F6ECF7" w14:textId="77777777" w:rsidR="00CC51B6" w:rsidRDefault="00CC51B6" w:rsidP="00BB5711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14:paraId="36ED947A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14:paraId="5365D081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14:paraId="03FCC9F2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14:paraId="13DBFDAB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14:paraId="799F37CC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14:paraId="6C2C9387" w14:textId="77777777" w:rsidR="00CC51B6" w:rsidRDefault="00CC51B6" w:rsidP="00BB5711">
            <w:pPr>
              <w:pStyle w:val="ConsPlusNormal0"/>
            </w:pPr>
          </w:p>
        </w:tc>
      </w:tr>
      <w:tr w:rsidR="00CC51B6" w14:paraId="277DE0F4" w14:textId="77777777" w:rsidTr="00B02FB0">
        <w:tc>
          <w:tcPr>
            <w:tcW w:w="1020" w:type="dxa"/>
            <w:vMerge/>
          </w:tcPr>
          <w:p w14:paraId="68ADA56D" w14:textId="77777777" w:rsidR="00CC51B6" w:rsidRDefault="00CC51B6" w:rsidP="00BB5711">
            <w:pPr>
              <w:pStyle w:val="ConsPlusNormal0"/>
            </w:pPr>
          </w:p>
        </w:tc>
        <w:tc>
          <w:tcPr>
            <w:tcW w:w="849" w:type="dxa"/>
            <w:vMerge/>
          </w:tcPr>
          <w:p w14:paraId="68B032A4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4A93BAEF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2077383F" w14:textId="77777777" w:rsidR="00CC51B6" w:rsidRDefault="00CC51B6" w:rsidP="00BB5711">
            <w:pPr>
              <w:pStyle w:val="ConsPlusNormal0"/>
            </w:pPr>
          </w:p>
        </w:tc>
        <w:tc>
          <w:tcPr>
            <w:tcW w:w="848" w:type="dxa"/>
            <w:vMerge/>
          </w:tcPr>
          <w:p w14:paraId="18B57F10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05D848CE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556DBEF5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 w:val="restart"/>
            <w:vAlign w:val="center"/>
          </w:tcPr>
          <w:p w14:paraId="6E4398B7" w14:textId="77777777" w:rsidR="00CC51B6" w:rsidRDefault="00CC51B6" w:rsidP="00BB5711">
            <w:pPr>
              <w:pStyle w:val="ConsPlusNormal0"/>
            </w:pPr>
          </w:p>
        </w:tc>
        <w:tc>
          <w:tcPr>
            <w:tcW w:w="711" w:type="dxa"/>
            <w:vAlign w:val="center"/>
          </w:tcPr>
          <w:p w14:paraId="32468AE9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  <w:vAlign w:val="center"/>
          </w:tcPr>
          <w:p w14:paraId="574BCBCF" w14:textId="77777777" w:rsidR="00CC51B6" w:rsidRDefault="00CC51B6" w:rsidP="00BB5711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14:paraId="11D6A2C3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14:paraId="722ECF28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14:paraId="08CE13D7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14:paraId="64DBDE91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14:paraId="61F65B1B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14:paraId="4312135E" w14:textId="77777777" w:rsidR="00CC51B6" w:rsidRDefault="00CC51B6" w:rsidP="00BB5711">
            <w:pPr>
              <w:pStyle w:val="ConsPlusNormal0"/>
            </w:pPr>
          </w:p>
        </w:tc>
      </w:tr>
      <w:tr w:rsidR="00CC51B6" w14:paraId="329BBDB9" w14:textId="77777777" w:rsidTr="00B02FB0">
        <w:tc>
          <w:tcPr>
            <w:tcW w:w="1020" w:type="dxa"/>
            <w:vMerge/>
          </w:tcPr>
          <w:p w14:paraId="232BC862" w14:textId="77777777" w:rsidR="00CC51B6" w:rsidRDefault="00CC51B6" w:rsidP="00BB5711">
            <w:pPr>
              <w:pStyle w:val="ConsPlusNormal0"/>
            </w:pPr>
          </w:p>
        </w:tc>
        <w:tc>
          <w:tcPr>
            <w:tcW w:w="849" w:type="dxa"/>
            <w:vMerge/>
          </w:tcPr>
          <w:p w14:paraId="61B325FA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30C4C183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07408254" w14:textId="77777777" w:rsidR="00CC51B6" w:rsidRDefault="00CC51B6" w:rsidP="00BB5711">
            <w:pPr>
              <w:pStyle w:val="ConsPlusNormal0"/>
            </w:pPr>
          </w:p>
        </w:tc>
        <w:tc>
          <w:tcPr>
            <w:tcW w:w="848" w:type="dxa"/>
            <w:vMerge/>
          </w:tcPr>
          <w:p w14:paraId="50D48BC9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05036B80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6F3FB9EE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7ACCD4A5" w14:textId="77777777" w:rsidR="00CC51B6" w:rsidRDefault="00CC51B6" w:rsidP="00BB5711">
            <w:pPr>
              <w:pStyle w:val="ConsPlusNormal0"/>
            </w:pPr>
          </w:p>
        </w:tc>
        <w:tc>
          <w:tcPr>
            <w:tcW w:w="711" w:type="dxa"/>
            <w:vAlign w:val="center"/>
          </w:tcPr>
          <w:p w14:paraId="1F06C171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  <w:vAlign w:val="center"/>
          </w:tcPr>
          <w:p w14:paraId="6137DD7F" w14:textId="77777777" w:rsidR="00CC51B6" w:rsidRDefault="00CC51B6" w:rsidP="00BB5711">
            <w:pPr>
              <w:pStyle w:val="ConsPlusNormal0"/>
            </w:pPr>
          </w:p>
        </w:tc>
        <w:tc>
          <w:tcPr>
            <w:tcW w:w="794" w:type="dxa"/>
            <w:vAlign w:val="center"/>
          </w:tcPr>
          <w:p w14:paraId="37393BFC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14:paraId="29BF0D23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  <w:vAlign w:val="center"/>
          </w:tcPr>
          <w:p w14:paraId="2167C258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Align w:val="center"/>
          </w:tcPr>
          <w:p w14:paraId="24978083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14:paraId="6329F38F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14:paraId="5B71AA36" w14:textId="77777777" w:rsidR="00CC51B6" w:rsidRDefault="00CC51B6" w:rsidP="00BB5711">
            <w:pPr>
              <w:pStyle w:val="ConsPlusNormal0"/>
            </w:pPr>
          </w:p>
        </w:tc>
      </w:tr>
      <w:tr w:rsidR="00CC51B6" w14:paraId="1100FA3C" w14:textId="77777777" w:rsidTr="00B02FB0">
        <w:tblPrEx>
          <w:tblBorders>
            <w:left w:val="nil"/>
            <w:right w:val="nil"/>
          </w:tblBorders>
        </w:tblPrEx>
        <w:tc>
          <w:tcPr>
            <w:tcW w:w="1020" w:type="dxa"/>
            <w:tcBorders>
              <w:left w:val="nil"/>
              <w:bottom w:val="nil"/>
              <w:right w:val="nil"/>
            </w:tcBorders>
            <w:vAlign w:val="bottom"/>
          </w:tcPr>
          <w:p w14:paraId="1BCA2F76" w14:textId="77777777" w:rsidR="00CC51B6" w:rsidRDefault="00CC51B6" w:rsidP="00BB5711">
            <w:pPr>
              <w:pStyle w:val="ConsPlusNormal0"/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bottom"/>
          </w:tcPr>
          <w:p w14:paraId="368B7FC2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vAlign w:val="bottom"/>
          </w:tcPr>
          <w:p w14:paraId="20B110AB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  <w:vAlign w:val="bottom"/>
          </w:tcPr>
          <w:p w14:paraId="43D925C5" w14:textId="77777777" w:rsidR="00CC51B6" w:rsidRDefault="00CC51B6" w:rsidP="00BB5711">
            <w:pPr>
              <w:pStyle w:val="ConsPlusNormal0"/>
            </w:pPr>
          </w:p>
        </w:tc>
        <w:tc>
          <w:tcPr>
            <w:tcW w:w="848" w:type="dxa"/>
            <w:tcBorders>
              <w:left w:val="nil"/>
              <w:bottom w:val="nil"/>
            </w:tcBorders>
            <w:vAlign w:val="bottom"/>
          </w:tcPr>
          <w:p w14:paraId="7C8AD280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74BA73D4" w14:textId="77777777" w:rsidR="00CC51B6" w:rsidRDefault="00CC51B6" w:rsidP="00BB5711">
            <w:pPr>
              <w:pStyle w:val="ConsPlusNormal0"/>
            </w:pPr>
            <w:r>
              <w:t>Итого</w:t>
            </w:r>
          </w:p>
        </w:tc>
        <w:tc>
          <w:tcPr>
            <w:tcW w:w="1020" w:type="dxa"/>
            <w:vAlign w:val="bottom"/>
          </w:tcPr>
          <w:p w14:paraId="2FFA8B9F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39CB1320" w14:textId="77777777" w:rsidR="00CC51B6" w:rsidRDefault="00CC51B6" w:rsidP="00BB5711">
            <w:pPr>
              <w:pStyle w:val="ConsPlusNormal0"/>
            </w:pPr>
          </w:p>
        </w:tc>
        <w:tc>
          <w:tcPr>
            <w:tcW w:w="711" w:type="dxa"/>
            <w:vAlign w:val="bottom"/>
          </w:tcPr>
          <w:p w14:paraId="3EA98D97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</w:tcPr>
          <w:p w14:paraId="09A9A0F7" w14:textId="77777777" w:rsidR="00CC51B6" w:rsidRDefault="00CC51B6" w:rsidP="00BB5711">
            <w:pPr>
              <w:pStyle w:val="ConsPlusNormal0"/>
            </w:pPr>
          </w:p>
        </w:tc>
        <w:tc>
          <w:tcPr>
            <w:tcW w:w="794" w:type="dxa"/>
            <w:vAlign w:val="bottom"/>
          </w:tcPr>
          <w:p w14:paraId="4B90E5AB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  <w:vAlign w:val="bottom"/>
          </w:tcPr>
          <w:p w14:paraId="10C7A4F8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  <w:vAlign w:val="bottom"/>
          </w:tcPr>
          <w:p w14:paraId="56107B62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515A4EC5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108CB230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tcBorders>
              <w:bottom w:val="nil"/>
              <w:right w:val="nil"/>
            </w:tcBorders>
            <w:vAlign w:val="bottom"/>
          </w:tcPr>
          <w:p w14:paraId="009C8E05" w14:textId="77777777" w:rsidR="00CC51B6" w:rsidRDefault="00CC51B6" w:rsidP="00BB5711">
            <w:pPr>
              <w:pStyle w:val="ConsPlusNormal0"/>
            </w:pPr>
          </w:p>
        </w:tc>
      </w:tr>
    </w:tbl>
    <w:p w14:paraId="6D8C8DE9" w14:textId="77777777" w:rsidR="00CC51B6" w:rsidRDefault="00CC51B6" w:rsidP="00CC51B6">
      <w:pPr>
        <w:pStyle w:val="ConsPlusNormal0"/>
        <w:sectPr w:rsidR="00CC51B6" w:rsidSect="009C732B">
          <w:pgSz w:w="16838" w:h="11905" w:orient="landscape"/>
          <w:pgMar w:top="1134" w:right="566" w:bottom="850" w:left="1985" w:header="0" w:footer="0" w:gutter="0"/>
          <w:cols w:space="720"/>
          <w:titlePg/>
        </w:sectPr>
      </w:pPr>
    </w:p>
    <w:p w14:paraId="1214457F" w14:textId="4F717CCA" w:rsidR="00CC51B6" w:rsidRPr="00190F50" w:rsidRDefault="00CC51B6" w:rsidP="00190F50">
      <w:pPr>
        <w:pStyle w:val="ConsPlusNormal0"/>
        <w:jc w:val="center"/>
        <w:rPr>
          <w:szCs w:val="20"/>
        </w:rPr>
      </w:pPr>
      <w:bookmarkStart w:id="18" w:name="P1139"/>
      <w:bookmarkEnd w:id="18"/>
      <w:r w:rsidRPr="00B02FB0">
        <w:rPr>
          <w:sz w:val="28"/>
          <w:szCs w:val="28"/>
        </w:rPr>
        <w:lastRenderedPageBreak/>
        <w:t>III. Сведения о показателях, характеризующих качество</w:t>
      </w:r>
    </w:p>
    <w:p w14:paraId="53396750" w14:textId="76854551" w:rsidR="00CC51B6" w:rsidRPr="00B02FB0" w:rsidRDefault="00CC51B6" w:rsidP="003164F6">
      <w:pPr>
        <w:pStyle w:val="ConsPlusNormal0"/>
        <w:jc w:val="center"/>
        <w:rPr>
          <w:sz w:val="28"/>
          <w:szCs w:val="28"/>
        </w:rPr>
      </w:pPr>
      <w:r w:rsidRPr="00B02FB0">
        <w:rPr>
          <w:sz w:val="28"/>
          <w:szCs w:val="28"/>
        </w:rPr>
        <w:t xml:space="preserve">оказания государственных услуг </w:t>
      </w:r>
    </w:p>
    <w:p w14:paraId="5C3D4CC4" w14:textId="77777777" w:rsidR="00CC51B6" w:rsidRPr="00B02FB0" w:rsidRDefault="00CC51B6" w:rsidP="00CC51B6">
      <w:pPr>
        <w:pStyle w:val="ConsPlusNormal0"/>
        <w:jc w:val="center"/>
        <w:rPr>
          <w:sz w:val="28"/>
          <w:szCs w:val="28"/>
        </w:rPr>
      </w:pPr>
      <w:r w:rsidRPr="00B02FB0">
        <w:rPr>
          <w:sz w:val="28"/>
          <w:szCs w:val="28"/>
        </w:rPr>
        <w:t>на срок оказания государственной услуги</w:t>
      </w:r>
    </w:p>
    <w:p w14:paraId="36B6D9D7" w14:textId="77777777" w:rsidR="00CC51B6" w:rsidRPr="00B02FB0" w:rsidRDefault="00CC51B6" w:rsidP="00CC51B6">
      <w:pPr>
        <w:pStyle w:val="ConsPlusNormal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474"/>
        <w:gridCol w:w="1644"/>
        <w:gridCol w:w="1928"/>
        <w:gridCol w:w="1020"/>
        <w:gridCol w:w="1077"/>
        <w:gridCol w:w="1020"/>
        <w:gridCol w:w="1757"/>
        <w:gridCol w:w="1757"/>
      </w:tblGrid>
      <w:tr w:rsidR="00CC51B6" w:rsidRPr="00B02FB0" w14:paraId="0C58A9A8" w14:textId="77777777" w:rsidTr="00BB5711">
        <w:tc>
          <w:tcPr>
            <w:tcW w:w="1928" w:type="dxa"/>
            <w:vMerge w:val="restart"/>
          </w:tcPr>
          <w:p w14:paraId="1FCFD065" w14:textId="446F0389" w:rsidR="00CC51B6" w:rsidRPr="00B02FB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B02FB0">
              <w:rPr>
                <w:sz w:val="24"/>
                <w:szCs w:val="24"/>
              </w:rPr>
              <w:t xml:space="preserve">Наименование государственной услуги </w:t>
            </w:r>
          </w:p>
        </w:tc>
        <w:tc>
          <w:tcPr>
            <w:tcW w:w="1474" w:type="dxa"/>
            <w:vMerge w:val="restart"/>
          </w:tcPr>
          <w:p w14:paraId="027A6A84" w14:textId="77777777" w:rsidR="00CC51B6" w:rsidRPr="00B02FB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B02FB0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644" w:type="dxa"/>
            <w:vMerge w:val="restart"/>
          </w:tcPr>
          <w:p w14:paraId="2D5509CB" w14:textId="71E78724" w:rsidR="00CC51B6" w:rsidRPr="00B02FB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B02FB0">
              <w:rPr>
                <w:sz w:val="24"/>
                <w:szCs w:val="24"/>
              </w:rPr>
              <w:t xml:space="preserve">Условия (формы) оказания государственной услуги </w:t>
            </w:r>
          </w:p>
        </w:tc>
        <w:tc>
          <w:tcPr>
            <w:tcW w:w="1928" w:type="dxa"/>
            <w:vMerge w:val="restart"/>
          </w:tcPr>
          <w:p w14:paraId="3265814C" w14:textId="5A387141" w:rsidR="00CC51B6" w:rsidRPr="00B02FB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B02FB0">
              <w:rPr>
                <w:sz w:val="24"/>
                <w:szCs w:val="24"/>
              </w:rPr>
              <w:t xml:space="preserve">Категории потребителей государственных услуг </w:t>
            </w:r>
          </w:p>
        </w:tc>
        <w:tc>
          <w:tcPr>
            <w:tcW w:w="3117" w:type="dxa"/>
            <w:gridSpan w:val="3"/>
          </w:tcPr>
          <w:p w14:paraId="7B1E1533" w14:textId="425DAA26" w:rsidR="00CC51B6" w:rsidRPr="00B02FB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B02FB0">
              <w:rPr>
                <w:sz w:val="24"/>
                <w:szCs w:val="24"/>
              </w:rPr>
              <w:t xml:space="preserve">Показатель, характеризующий качество оказания государственной услуги </w:t>
            </w:r>
          </w:p>
        </w:tc>
        <w:tc>
          <w:tcPr>
            <w:tcW w:w="1757" w:type="dxa"/>
            <w:vMerge w:val="restart"/>
          </w:tcPr>
          <w:p w14:paraId="4C204880" w14:textId="1E553DFC" w:rsidR="00CC51B6" w:rsidRPr="00B02FB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B02FB0">
              <w:rPr>
                <w:sz w:val="24"/>
                <w:szCs w:val="24"/>
              </w:rPr>
              <w:t xml:space="preserve">Значение показателя, характеризующего качество оказания государственной услуги </w:t>
            </w:r>
          </w:p>
        </w:tc>
        <w:tc>
          <w:tcPr>
            <w:tcW w:w="1757" w:type="dxa"/>
            <w:vMerge w:val="restart"/>
          </w:tcPr>
          <w:p w14:paraId="0D8A43D3" w14:textId="4737BFA4" w:rsidR="00CC51B6" w:rsidRPr="00B02FB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B02FB0">
              <w:rPr>
                <w:sz w:val="24"/>
                <w:szCs w:val="24"/>
              </w:rPr>
              <w:t xml:space="preserve">Предельные допустимые возможные отклонения от показателя, характеризующего качество оказания государственной услуги </w:t>
            </w:r>
          </w:p>
        </w:tc>
      </w:tr>
      <w:tr w:rsidR="00CC51B6" w14:paraId="4B04F8FD" w14:textId="77777777" w:rsidTr="00BB5711">
        <w:tc>
          <w:tcPr>
            <w:tcW w:w="1928" w:type="dxa"/>
            <w:vMerge/>
          </w:tcPr>
          <w:p w14:paraId="407147C1" w14:textId="77777777" w:rsidR="00CC51B6" w:rsidRDefault="00CC51B6" w:rsidP="00BB5711">
            <w:pPr>
              <w:pStyle w:val="ConsPlusNormal0"/>
            </w:pPr>
          </w:p>
        </w:tc>
        <w:tc>
          <w:tcPr>
            <w:tcW w:w="1474" w:type="dxa"/>
            <w:vMerge/>
          </w:tcPr>
          <w:p w14:paraId="54DA9A05" w14:textId="77777777" w:rsidR="00CC51B6" w:rsidRDefault="00CC51B6" w:rsidP="00BB5711">
            <w:pPr>
              <w:pStyle w:val="ConsPlusNormal0"/>
            </w:pPr>
          </w:p>
        </w:tc>
        <w:tc>
          <w:tcPr>
            <w:tcW w:w="1644" w:type="dxa"/>
            <w:vMerge/>
          </w:tcPr>
          <w:p w14:paraId="615382AA" w14:textId="77777777" w:rsidR="00CC51B6" w:rsidRDefault="00CC51B6" w:rsidP="00BB5711">
            <w:pPr>
              <w:pStyle w:val="ConsPlusNormal0"/>
            </w:pPr>
          </w:p>
        </w:tc>
        <w:tc>
          <w:tcPr>
            <w:tcW w:w="1928" w:type="dxa"/>
            <w:vMerge/>
          </w:tcPr>
          <w:p w14:paraId="5BC88D39" w14:textId="77777777" w:rsidR="00CC51B6" w:rsidRPr="00B02FB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14:paraId="37DE98E7" w14:textId="77777777" w:rsidR="00CC51B6" w:rsidRPr="00B02FB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B02FB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97" w:type="dxa"/>
            <w:gridSpan w:val="2"/>
          </w:tcPr>
          <w:p w14:paraId="719C9D8C" w14:textId="77777777" w:rsidR="00CC51B6" w:rsidRPr="00B02FB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B02FB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57" w:type="dxa"/>
            <w:vMerge/>
          </w:tcPr>
          <w:p w14:paraId="2054F694" w14:textId="77777777" w:rsidR="00CC51B6" w:rsidRDefault="00CC51B6" w:rsidP="00BB5711">
            <w:pPr>
              <w:pStyle w:val="ConsPlusNormal0"/>
            </w:pPr>
          </w:p>
        </w:tc>
        <w:tc>
          <w:tcPr>
            <w:tcW w:w="1757" w:type="dxa"/>
            <w:vMerge/>
          </w:tcPr>
          <w:p w14:paraId="768442D6" w14:textId="77777777" w:rsidR="00CC51B6" w:rsidRDefault="00CC51B6" w:rsidP="00BB5711">
            <w:pPr>
              <w:pStyle w:val="ConsPlusNormal0"/>
            </w:pPr>
          </w:p>
        </w:tc>
      </w:tr>
      <w:tr w:rsidR="00CC51B6" w14:paraId="0BB4897F" w14:textId="77777777" w:rsidTr="00BB5711">
        <w:tc>
          <w:tcPr>
            <w:tcW w:w="1928" w:type="dxa"/>
            <w:vMerge/>
          </w:tcPr>
          <w:p w14:paraId="18D0D575" w14:textId="77777777" w:rsidR="00CC51B6" w:rsidRDefault="00CC51B6" w:rsidP="00BB5711">
            <w:pPr>
              <w:pStyle w:val="ConsPlusNormal0"/>
            </w:pPr>
          </w:p>
        </w:tc>
        <w:tc>
          <w:tcPr>
            <w:tcW w:w="1474" w:type="dxa"/>
            <w:vMerge/>
          </w:tcPr>
          <w:p w14:paraId="1E99B14A" w14:textId="77777777" w:rsidR="00CC51B6" w:rsidRDefault="00CC51B6" w:rsidP="00BB5711">
            <w:pPr>
              <w:pStyle w:val="ConsPlusNormal0"/>
            </w:pPr>
          </w:p>
        </w:tc>
        <w:tc>
          <w:tcPr>
            <w:tcW w:w="1644" w:type="dxa"/>
            <w:vMerge/>
          </w:tcPr>
          <w:p w14:paraId="093317D0" w14:textId="77777777" w:rsidR="00CC51B6" w:rsidRDefault="00CC51B6" w:rsidP="00BB5711">
            <w:pPr>
              <w:pStyle w:val="ConsPlusNormal0"/>
            </w:pPr>
          </w:p>
        </w:tc>
        <w:tc>
          <w:tcPr>
            <w:tcW w:w="1928" w:type="dxa"/>
            <w:vMerge/>
          </w:tcPr>
          <w:p w14:paraId="08253552" w14:textId="77777777" w:rsidR="00CC51B6" w:rsidRPr="00B02FB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167B4B74" w14:textId="77777777" w:rsidR="00CC51B6" w:rsidRPr="00B02FB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14:paraId="130A719E" w14:textId="77777777" w:rsidR="00CC51B6" w:rsidRPr="00B02FB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B02FB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20" w:type="dxa"/>
          </w:tcPr>
          <w:p w14:paraId="12B57106" w14:textId="77777777" w:rsidR="00CC51B6" w:rsidRPr="00B02FB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B02FB0">
              <w:rPr>
                <w:sz w:val="24"/>
                <w:szCs w:val="24"/>
              </w:rPr>
              <w:t xml:space="preserve">Код по </w:t>
            </w:r>
            <w:hyperlink r:id="rId27">
              <w:r w:rsidRPr="00B02FB0">
                <w:rPr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757" w:type="dxa"/>
            <w:vMerge/>
          </w:tcPr>
          <w:p w14:paraId="55BDB69D" w14:textId="77777777" w:rsidR="00CC51B6" w:rsidRDefault="00CC51B6" w:rsidP="00BB5711">
            <w:pPr>
              <w:pStyle w:val="ConsPlusNormal0"/>
            </w:pPr>
          </w:p>
        </w:tc>
        <w:tc>
          <w:tcPr>
            <w:tcW w:w="1757" w:type="dxa"/>
            <w:vMerge/>
          </w:tcPr>
          <w:p w14:paraId="6A139128" w14:textId="77777777" w:rsidR="00CC51B6" w:rsidRDefault="00CC51B6" w:rsidP="00BB5711">
            <w:pPr>
              <w:pStyle w:val="ConsPlusNormal0"/>
            </w:pPr>
          </w:p>
        </w:tc>
      </w:tr>
      <w:tr w:rsidR="00CC51B6" w14:paraId="7DB1F87D" w14:textId="77777777" w:rsidTr="00BB5711">
        <w:tc>
          <w:tcPr>
            <w:tcW w:w="1928" w:type="dxa"/>
          </w:tcPr>
          <w:p w14:paraId="280B7813" w14:textId="77777777" w:rsidR="00CC51B6" w:rsidRDefault="00CC51B6" w:rsidP="00BB571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474" w:type="dxa"/>
          </w:tcPr>
          <w:p w14:paraId="5B0A2773" w14:textId="77777777" w:rsidR="00CC51B6" w:rsidRDefault="00CC51B6" w:rsidP="00BB571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44" w:type="dxa"/>
          </w:tcPr>
          <w:p w14:paraId="2F98499C" w14:textId="77777777" w:rsidR="00CC51B6" w:rsidRDefault="00CC51B6" w:rsidP="00BB571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928" w:type="dxa"/>
          </w:tcPr>
          <w:p w14:paraId="004CAF8E" w14:textId="77777777" w:rsidR="00CC51B6" w:rsidRDefault="00CC51B6" w:rsidP="00BB571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020" w:type="dxa"/>
          </w:tcPr>
          <w:p w14:paraId="18F791D0" w14:textId="77777777" w:rsidR="00CC51B6" w:rsidRDefault="00CC51B6" w:rsidP="00BB571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77" w:type="dxa"/>
          </w:tcPr>
          <w:p w14:paraId="6CA18704" w14:textId="77777777" w:rsidR="00CC51B6" w:rsidRDefault="00CC51B6" w:rsidP="00BB571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20" w:type="dxa"/>
          </w:tcPr>
          <w:p w14:paraId="0BC5A457" w14:textId="77777777" w:rsidR="00CC51B6" w:rsidRDefault="00CC51B6" w:rsidP="00BB571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757" w:type="dxa"/>
          </w:tcPr>
          <w:p w14:paraId="383E5B46" w14:textId="77777777" w:rsidR="00CC51B6" w:rsidRDefault="00CC51B6" w:rsidP="00BB571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757" w:type="dxa"/>
          </w:tcPr>
          <w:p w14:paraId="4B4052B6" w14:textId="77777777" w:rsidR="00CC51B6" w:rsidRDefault="00CC51B6" w:rsidP="00BB5711">
            <w:pPr>
              <w:pStyle w:val="ConsPlusNormal0"/>
              <w:jc w:val="center"/>
            </w:pPr>
            <w:r>
              <w:t>9</w:t>
            </w:r>
          </w:p>
        </w:tc>
      </w:tr>
      <w:tr w:rsidR="00CC51B6" w14:paraId="105D92B9" w14:textId="77777777" w:rsidTr="00BB5711">
        <w:tc>
          <w:tcPr>
            <w:tcW w:w="1928" w:type="dxa"/>
            <w:vAlign w:val="center"/>
          </w:tcPr>
          <w:p w14:paraId="2F96D496" w14:textId="77777777" w:rsidR="00CC51B6" w:rsidRDefault="00CC51B6" w:rsidP="00BB5711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14:paraId="48665E07" w14:textId="77777777" w:rsidR="00CC51B6" w:rsidRDefault="00CC51B6" w:rsidP="00BB5711">
            <w:pPr>
              <w:pStyle w:val="ConsPlusNormal0"/>
            </w:pPr>
          </w:p>
        </w:tc>
        <w:tc>
          <w:tcPr>
            <w:tcW w:w="1644" w:type="dxa"/>
            <w:vAlign w:val="center"/>
          </w:tcPr>
          <w:p w14:paraId="1A31FCBA" w14:textId="77777777" w:rsidR="00CC51B6" w:rsidRDefault="00CC51B6" w:rsidP="00BB5711">
            <w:pPr>
              <w:pStyle w:val="ConsPlusNormal0"/>
            </w:pPr>
          </w:p>
        </w:tc>
        <w:tc>
          <w:tcPr>
            <w:tcW w:w="1928" w:type="dxa"/>
            <w:vAlign w:val="center"/>
          </w:tcPr>
          <w:p w14:paraId="0AB9184E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14:paraId="79E62CAB" w14:textId="77777777" w:rsidR="00CC51B6" w:rsidRDefault="00CC51B6" w:rsidP="00BB5711">
            <w:pPr>
              <w:pStyle w:val="ConsPlusNormal0"/>
            </w:pPr>
          </w:p>
        </w:tc>
        <w:tc>
          <w:tcPr>
            <w:tcW w:w="1077" w:type="dxa"/>
            <w:vAlign w:val="center"/>
          </w:tcPr>
          <w:p w14:paraId="0E4C8F24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14:paraId="2A1C04AA" w14:textId="77777777" w:rsidR="00CC51B6" w:rsidRDefault="00CC51B6" w:rsidP="00BB5711">
            <w:pPr>
              <w:pStyle w:val="ConsPlusNormal0"/>
            </w:pPr>
          </w:p>
        </w:tc>
        <w:tc>
          <w:tcPr>
            <w:tcW w:w="1757" w:type="dxa"/>
            <w:vAlign w:val="center"/>
          </w:tcPr>
          <w:p w14:paraId="0FEBA429" w14:textId="77777777" w:rsidR="00CC51B6" w:rsidRDefault="00CC51B6" w:rsidP="00BB5711">
            <w:pPr>
              <w:pStyle w:val="ConsPlusNormal0"/>
            </w:pPr>
          </w:p>
        </w:tc>
        <w:tc>
          <w:tcPr>
            <w:tcW w:w="1757" w:type="dxa"/>
            <w:vAlign w:val="center"/>
          </w:tcPr>
          <w:p w14:paraId="5E05676C" w14:textId="77777777" w:rsidR="00CC51B6" w:rsidRDefault="00CC51B6" w:rsidP="00BB5711">
            <w:pPr>
              <w:pStyle w:val="ConsPlusNormal0"/>
            </w:pPr>
          </w:p>
        </w:tc>
      </w:tr>
      <w:tr w:rsidR="00CC51B6" w14:paraId="0901D1B3" w14:textId="77777777" w:rsidTr="00BB5711">
        <w:tc>
          <w:tcPr>
            <w:tcW w:w="1928" w:type="dxa"/>
            <w:vAlign w:val="center"/>
          </w:tcPr>
          <w:p w14:paraId="70D279AD" w14:textId="77777777" w:rsidR="00CC51B6" w:rsidRDefault="00CC51B6" w:rsidP="00BB5711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14:paraId="5592E412" w14:textId="77777777" w:rsidR="00CC51B6" w:rsidRDefault="00CC51B6" w:rsidP="00BB5711">
            <w:pPr>
              <w:pStyle w:val="ConsPlusNormal0"/>
            </w:pPr>
          </w:p>
        </w:tc>
        <w:tc>
          <w:tcPr>
            <w:tcW w:w="1644" w:type="dxa"/>
            <w:vAlign w:val="center"/>
          </w:tcPr>
          <w:p w14:paraId="7F447B0D" w14:textId="77777777" w:rsidR="00CC51B6" w:rsidRDefault="00CC51B6" w:rsidP="00BB5711">
            <w:pPr>
              <w:pStyle w:val="ConsPlusNormal0"/>
            </w:pPr>
          </w:p>
        </w:tc>
        <w:tc>
          <w:tcPr>
            <w:tcW w:w="1928" w:type="dxa"/>
            <w:vAlign w:val="center"/>
          </w:tcPr>
          <w:p w14:paraId="01318CE0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14:paraId="64F61742" w14:textId="77777777" w:rsidR="00CC51B6" w:rsidRDefault="00CC51B6" w:rsidP="00BB5711">
            <w:pPr>
              <w:pStyle w:val="ConsPlusNormal0"/>
            </w:pPr>
          </w:p>
        </w:tc>
        <w:tc>
          <w:tcPr>
            <w:tcW w:w="1077" w:type="dxa"/>
            <w:vAlign w:val="center"/>
          </w:tcPr>
          <w:p w14:paraId="4FE72D6C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14:paraId="72C6637F" w14:textId="77777777" w:rsidR="00CC51B6" w:rsidRDefault="00CC51B6" w:rsidP="00BB5711">
            <w:pPr>
              <w:pStyle w:val="ConsPlusNormal0"/>
            </w:pPr>
          </w:p>
        </w:tc>
        <w:tc>
          <w:tcPr>
            <w:tcW w:w="1757" w:type="dxa"/>
            <w:vAlign w:val="center"/>
          </w:tcPr>
          <w:p w14:paraId="3FE3E21E" w14:textId="77777777" w:rsidR="00CC51B6" w:rsidRDefault="00CC51B6" w:rsidP="00BB5711">
            <w:pPr>
              <w:pStyle w:val="ConsPlusNormal0"/>
            </w:pPr>
          </w:p>
        </w:tc>
        <w:tc>
          <w:tcPr>
            <w:tcW w:w="1757" w:type="dxa"/>
            <w:vAlign w:val="center"/>
          </w:tcPr>
          <w:p w14:paraId="246670CB" w14:textId="77777777" w:rsidR="00CC51B6" w:rsidRDefault="00CC51B6" w:rsidP="00BB5711">
            <w:pPr>
              <w:pStyle w:val="ConsPlusNormal0"/>
            </w:pPr>
          </w:p>
        </w:tc>
      </w:tr>
      <w:tr w:rsidR="00CC51B6" w14:paraId="7FB88891" w14:textId="77777777" w:rsidTr="00BB5711">
        <w:tc>
          <w:tcPr>
            <w:tcW w:w="1928" w:type="dxa"/>
            <w:vAlign w:val="center"/>
          </w:tcPr>
          <w:p w14:paraId="25D66B1D" w14:textId="77777777" w:rsidR="00CC51B6" w:rsidRDefault="00CC51B6" w:rsidP="00BB5711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14:paraId="2DD7FC05" w14:textId="77777777" w:rsidR="00CC51B6" w:rsidRDefault="00CC51B6" w:rsidP="00BB5711">
            <w:pPr>
              <w:pStyle w:val="ConsPlusNormal0"/>
            </w:pPr>
          </w:p>
        </w:tc>
        <w:tc>
          <w:tcPr>
            <w:tcW w:w="1644" w:type="dxa"/>
            <w:vAlign w:val="center"/>
          </w:tcPr>
          <w:p w14:paraId="51EC2667" w14:textId="77777777" w:rsidR="00CC51B6" w:rsidRDefault="00CC51B6" w:rsidP="00BB5711">
            <w:pPr>
              <w:pStyle w:val="ConsPlusNormal0"/>
            </w:pPr>
          </w:p>
        </w:tc>
        <w:tc>
          <w:tcPr>
            <w:tcW w:w="1928" w:type="dxa"/>
            <w:vAlign w:val="center"/>
          </w:tcPr>
          <w:p w14:paraId="6B8A2E68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14:paraId="2F2348B0" w14:textId="77777777" w:rsidR="00CC51B6" w:rsidRDefault="00CC51B6" w:rsidP="00BB5711">
            <w:pPr>
              <w:pStyle w:val="ConsPlusNormal0"/>
            </w:pPr>
          </w:p>
        </w:tc>
        <w:tc>
          <w:tcPr>
            <w:tcW w:w="1077" w:type="dxa"/>
            <w:vAlign w:val="center"/>
          </w:tcPr>
          <w:p w14:paraId="77A859FB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14:paraId="1090EE6B" w14:textId="77777777" w:rsidR="00CC51B6" w:rsidRDefault="00CC51B6" w:rsidP="00BB5711">
            <w:pPr>
              <w:pStyle w:val="ConsPlusNormal0"/>
            </w:pPr>
          </w:p>
        </w:tc>
        <w:tc>
          <w:tcPr>
            <w:tcW w:w="1757" w:type="dxa"/>
            <w:vAlign w:val="center"/>
          </w:tcPr>
          <w:p w14:paraId="231738A5" w14:textId="77777777" w:rsidR="00CC51B6" w:rsidRDefault="00CC51B6" w:rsidP="00BB5711">
            <w:pPr>
              <w:pStyle w:val="ConsPlusNormal0"/>
            </w:pPr>
          </w:p>
        </w:tc>
        <w:tc>
          <w:tcPr>
            <w:tcW w:w="1757" w:type="dxa"/>
            <w:vAlign w:val="center"/>
          </w:tcPr>
          <w:p w14:paraId="4CE4C724" w14:textId="77777777" w:rsidR="00CC51B6" w:rsidRDefault="00CC51B6" w:rsidP="00BB5711">
            <w:pPr>
              <w:pStyle w:val="ConsPlusNormal0"/>
            </w:pPr>
          </w:p>
        </w:tc>
      </w:tr>
      <w:tr w:rsidR="00CC51B6" w14:paraId="518FEE05" w14:textId="77777777" w:rsidTr="00BB5711">
        <w:tc>
          <w:tcPr>
            <w:tcW w:w="1928" w:type="dxa"/>
            <w:vAlign w:val="center"/>
          </w:tcPr>
          <w:p w14:paraId="655C105E" w14:textId="77777777" w:rsidR="00CC51B6" w:rsidRDefault="00CC51B6" w:rsidP="00BB5711">
            <w:pPr>
              <w:pStyle w:val="ConsPlusNormal0"/>
            </w:pPr>
          </w:p>
        </w:tc>
        <w:tc>
          <w:tcPr>
            <w:tcW w:w="1474" w:type="dxa"/>
            <w:vAlign w:val="center"/>
          </w:tcPr>
          <w:p w14:paraId="17ECE35B" w14:textId="77777777" w:rsidR="00CC51B6" w:rsidRDefault="00CC51B6" w:rsidP="00BB5711">
            <w:pPr>
              <w:pStyle w:val="ConsPlusNormal0"/>
            </w:pPr>
          </w:p>
        </w:tc>
        <w:tc>
          <w:tcPr>
            <w:tcW w:w="1644" w:type="dxa"/>
            <w:vAlign w:val="center"/>
          </w:tcPr>
          <w:p w14:paraId="75DAE18A" w14:textId="77777777" w:rsidR="00CC51B6" w:rsidRDefault="00CC51B6" w:rsidP="00BB5711">
            <w:pPr>
              <w:pStyle w:val="ConsPlusNormal0"/>
            </w:pPr>
          </w:p>
        </w:tc>
        <w:tc>
          <w:tcPr>
            <w:tcW w:w="1928" w:type="dxa"/>
            <w:vAlign w:val="center"/>
          </w:tcPr>
          <w:p w14:paraId="690B4FE9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14:paraId="72058352" w14:textId="77777777" w:rsidR="00CC51B6" w:rsidRDefault="00CC51B6" w:rsidP="00BB5711">
            <w:pPr>
              <w:pStyle w:val="ConsPlusNormal0"/>
            </w:pPr>
          </w:p>
        </w:tc>
        <w:tc>
          <w:tcPr>
            <w:tcW w:w="1077" w:type="dxa"/>
            <w:vAlign w:val="center"/>
          </w:tcPr>
          <w:p w14:paraId="588BCD49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center"/>
          </w:tcPr>
          <w:p w14:paraId="064F43F6" w14:textId="77777777" w:rsidR="00CC51B6" w:rsidRDefault="00CC51B6" w:rsidP="00BB5711">
            <w:pPr>
              <w:pStyle w:val="ConsPlusNormal0"/>
            </w:pPr>
          </w:p>
        </w:tc>
        <w:tc>
          <w:tcPr>
            <w:tcW w:w="1757" w:type="dxa"/>
            <w:vAlign w:val="center"/>
          </w:tcPr>
          <w:p w14:paraId="29EEF110" w14:textId="77777777" w:rsidR="00CC51B6" w:rsidRDefault="00CC51B6" w:rsidP="00BB5711">
            <w:pPr>
              <w:pStyle w:val="ConsPlusNormal0"/>
            </w:pPr>
          </w:p>
        </w:tc>
        <w:tc>
          <w:tcPr>
            <w:tcW w:w="1757" w:type="dxa"/>
            <w:vAlign w:val="center"/>
          </w:tcPr>
          <w:p w14:paraId="4EA2AB3C" w14:textId="77777777" w:rsidR="00CC51B6" w:rsidRDefault="00CC51B6" w:rsidP="00BB5711">
            <w:pPr>
              <w:pStyle w:val="ConsPlusNormal0"/>
            </w:pPr>
          </w:p>
        </w:tc>
      </w:tr>
    </w:tbl>
    <w:p w14:paraId="19AB0BC3" w14:textId="77777777" w:rsidR="00CC51B6" w:rsidRDefault="00CC51B6" w:rsidP="00CC51B6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3288"/>
        <w:gridCol w:w="454"/>
        <w:gridCol w:w="1871"/>
        <w:gridCol w:w="510"/>
        <w:gridCol w:w="3175"/>
      </w:tblGrid>
      <w:tr w:rsidR="00CC51B6" w:rsidRPr="00133040" w14:paraId="3B9E2E30" w14:textId="77777777" w:rsidTr="00BB5711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51EEF86D" w14:textId="3AE8E9A6" w:rsidR="00133040" w:rsidRPr="00133040" w:rsidRDefault="00CC51B6" w:rsidP="00BB5711">
            <w:pPr>
              <w:pStyle w:val="ConsPlusNormal0"/>
              <w:rPr>
                <w:sz w:val="28"/>
                <w:szCs w:val="28"/>
              </w:rPr>
            </w:pPr>
            <w:r w:rsidRPr="00133040">
              <w:rPr>
                <w:sz w:val="28"/>
                <w:szCs w:val="28"/>
              </w:rPr>
              <w:t>Руководитель (уполномоченное лицо)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D5D77" w14:textId="77777777" w:rsidR="00CC51B6" w:rsidRPr="00133040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6B77F57" w14:textId="77777777" w:rsidR="00CC51B6" w:rsidRPr="00133040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CEFAB" w14:textId="77777777" w:rsidR="00CC51B6" w:rsidRPr="00133040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7A33C66" w14:textId="77777777" w:rsidR="00CC51B6" w:rsidRPr="00133040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1079F" w14:textId="77777777" w:rsidR="00CC51B6" w:rsidRPr="00133040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</w:tr>
      <w:tr w:rsidR="00CC51B6" w:rsidRPr="00133040" w14:paraId="46DF73BA" w14:textId="77777777" w:rsidTr="00133040">
        <w:trPr>
          <w:trHeight w:val="593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3E5EAF98" w14:textId="77777777" w:rsidR="00CC51B6" w:rsidRPr="00133040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330FC" w14:textId="77777777" w:rsidR="00CC51B6" w:rsidRPr="0013304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(должность)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30FB1A6D" w14:textId="77777777" w:rsidR="00CC51B6" w:rsidRPr="0013304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18A23" w14:textId="77777777" w:rsidR="00CC51B6" w:rsidRPr="0013304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038D1F95" w14:textId="77777777" w:rsidR="00CC51B6" w:rsidRPr="0013304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2E69F3" w14:textId="6EF60572" w:rsidR="00CC51B6" w:rsidRPr="0013304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133040">
              <w:rPr>
                <w:sz w:val="24"/>
                <w:szCs w:val="24"/>
              </w:rPr>
              <w:t>(Ф.И.О.</w:t>
            </w:r>
            <w:r w:rsidR="00133040" w:rsidRPr="00133040">
              <w:rPr>
                <w:sz w:val="24"/>
                <w:szCs w:val="24"/>
              </w:rPr>
              <w:t xml:space="preserve"> </w:t>
            </w:r>
            <w:r w:rsidR="000A2BEC" w:rsidRPr="00133040">
              <w:rPr>
                <w:sz w:val="24"/>
                <w:szCs w:val="24"/>
              </w:rPr>
              <w:t>(при наличии</w:t>
            </w:r>
            <w:r w:rsidRPr="00133040">
              <w:rPr>
                <w:sz w:val="24"/>
                <w:szCs w:val="24"/>
              </w:rPr>
              <w:t>)</w:t>
            </w:r>
          </w:p>
          <w:p w14:paraId="1A2D83CF" w14:textId="5F26681A" w:rsidR="00133040" w:rsidRPr="00133040" w:rsidRDefault="00133040" w:rsidP="00BB5711">
            <w:pPr>
              <w:pStyle w:val="ConsPlusNormal0"/>
              <w:jc w:val="center"/>
              <w:rPr>
                <w:sz w:val="24"/>
                <w:szCs w:val="24"/>
              </w:rPr>
            </w:pPr>
          </w:p>
          <w:p w14:paraId="5F74875C" w14:textId="1479AD11" w:rsidR="00133040" w:rsidRPr="00133040" w:rsidRDefault="00133040" w:rsidP="00BB5711">
            <w:pPr>
              <w:pStyle w:val="ConsPlusNormal0"/>
              <w:jc w:val="center"/>
              <w:rPr>
                <w:sz w:val="24"/>
                <w:szCs w:val="24"/>
              </w:rPr>
            </w:pPr>
          </w:p>
          <w:p w14:paraId="1AF11415" w14:textId="77777777" w:rsidR="00133040" w:rsidRPr="00133040" w:rsidRDefault="00133040" w:rsidP="00BB5711">
            <w:pPr>
              <w:pStyle w:val="ConsPlusNormal0"/>
              <w:jc w:val="center"/>
              <w:rPr>
                <w:sz w:val="24"/>
                <w:szCs w:val="24"/>
              </w:rPr>
            </w:pPr>
          </w:p>
          <w:p w14:paraId="12BC41C9" w14:textId="77777777" w:rsidR="00133040" w:rsidRPr="00133040" w:rsidRDefault="00133040" w:rsidP="00BB5711">
            <w:pPr>
              <w:pStyle w:val="ConsPlusNormal0"/>
              <w:jc w:val="center"/>
              <w:rPr>
                <w:sz w:val="24"/>
                <w:szCs w:val="24"/>
              </w:rPr>
            </w:pPr>
          </w:p>
          <w:p w14:paraId="580159D0" w14:textId="4DA37494" w:rsidR="00133040" w:rsidRPr="00133040" w:rsidRDefault="00133040" w:rsidP="00BB5711">
            <w:pPr>
              <w:pStyle w:val="ConsPlusNormal0"/>
              <w:jc w:val="center"/>
              <w:rPr>
                <w:sz w:val="24"/>
                <w:szCs w:val="24"/>
              </w:rPr>
            </w:pPr>
          </w:p>
        </w:tc>
      </w:tr>
    </w:tbl>
    <w:p w14:paraId="49646BC9" w14:textId="013163A9" w:rsidR="00133040" w:rsidRDefault="00133040" w:rsidP="00133040">
      <w:pPr>
        <w:pStyle w:val="ConsPlusNormal0"/>
      </w:pPr>
      <w:r w:rsidRPr="00133040">
        <w:rPr>
          <w:sz w:val="28"/>
          <w:szCs w:val="28"/>
        </w:rPr>
        <w:t>«___» ________________ 20___ года</w:t>
      </w:r>
    </w:p>
    <w:p w14:paraId="2C87CD38" w14:textId="77777777" w:rsidR="00133040" w:rsidRDefault="00133040" w:rsidP="00133040">
      <w:pPr>
        <w:pStyle w:val="ConsPlusNormal0"/>
        <w:jc w:val="both"/>
      </w:pPr>
    </w:p>
    <w:p w14:paraId="05678762" w14:textId="0DF555FC" w:rsidR="00CC51B6" w:rsidRDefault="00133040" w:rsidP="00133040">
      <w:pPr>
        <w:pStyle w:val="ConsPlusNormal0"/>
        <w:jc w:val="center"/>
        <w:sectPr w:rsidR="00CC51B6" w:rsidSect="00EF4ED0">
          <w:pgSz w:w="16838" w:h="11905" w:orient="landscape"/>
          <w:pgMar w:top="1729" w:right="566" w:bottom="850" w:left="1985" w:header="0" w:footer="0" w:gutter="0"/>
          <w:cols w:space="720"/>
          <w:titlePg/>
        </w:sectPr>
      </w:pPr>
      <w:r>
        <w:t>_________________</w:t>
      </w:r>
      <w:r w:rsidR="00190F50">
        <w:t>___</w:t>
      </w:r>
    </w:p>
    <w:p w14:paraId="772F0856" w14:textId="77777777" w:rsidR="00CC51B6" w:rsidRPr="00133040" w:rsidRDefault="00CC51B6" w:rsidP="00CC51B6">
      <w:pPr>
        <w:pStyle w:val="ConsPlusNormal0"/>
        <w:jc w:val="both"/>
        <w:rPr>
          <w:sz w:val="28"/>
          <w:szCs w:val="28"/>
        </w:rPr>
      </w:pPr>
    </w:p>
    <w:p w14:paraId="625FBA5C" w14:textId="17932F89" w:rsidR="00CC51B6" w:rsidRDefault="00CC51B6" w:rsidP="009F4E88">
      <w:pPr>
        <w:pStyle w:val="ConsPlusNormal0"/>
        <w:ind w:left="5245"/>
        <w:jc w:val="center"/>
        <w:outlineLvl w:val="0"/>
        <w:rPr>
          <w:sz w:val="28"/>
          <w:szCs w:val="28"/>
        </w:rPr>
      </w:pPr>
      <w:r w:rsidRPr="00133040">
        <w:rPr>
          <w:sz w:val="28"/>
          <w:szCs w:val="28"/>
        </w:rPr>
        <w:t>П</w:t>
      </w:r>
      <w:r w:rsidR="009F4E88">
        <w:rPr>
          <w:sz w:val="28"/>
          <w:szCs w:val="28"/>
        </w:rPr>
        <w:t>РИЛОЖЕНИЕ</w:t>
      </w:r>
      <w:r w:rsidRPr="00133040">
        <w:rPr>
          <w:sz w:val="28"/>
          <w:szCs w:val="28"/>
        </w:rPr>
        <w:t xml:space="preserve"> </w:t>
      </w:r>
      <w:r w:rsidR="00133040" w:rsidRPr="00133040">
        <w:rPr>
          <w:sz w:val="28"/>
          <w:szCs w:val="28"/>
        </w:rPr>
        <w:t xml:space="preserve">№ </w:t>
      </w:r>
      <w:r w:rsidR="00FE659D">
        <w:rPr>
          <w:sz w:val="28"/>
          <w:szCs w:val="28"/>
        </w:rPr>
        <w:t>1</w:t>
      </w:r>
    </w:p>
    <w:p w14:paraId="7ABA7B87" w14:textId="77777777" w:rsidR="009F4E88" w:rsidRPr="009F4E88" w:rsidRDefault="009F4E88" w:rsidP="009F4E88">
      <w:pPr>
        <w:pStyle w:val="ConsPlusNormal0"/>
        <w:ind w:left="5245"/>
        <w:jc w:val="center"/>
        <w:outlineLvl w:val="0"/>
        <w:rPr>
          <w:sz w:val="16"/>
          <w:szCs w:val="16"/>
        </w:rPr>
      </w:pPr>
    </w:p>
    <w:p w14:paraId="0D7D43A7" w14:textId="1F797DF4" w:rsidR="00CC51B6" w:rsidRPr="00133040" w:rsidRDefault="00CC51B6" w:rsidP="009F4E88">
      <w:pPr>
        <w:pStyle w:val="ConsPlusNormal0"/>
        <w:ind w:left="5245"/>
        <w:jc w:val="center"/>
        <w:rPr>
          <w:sz w:val="28"/>
          <w:szCs w:val="28"/>
        </w:rPr>
      </w:pPr>
      <w:r w:rsidRPr="00133040">
        <w:rPr>
          <w:sz w:val="28"/>
          <w:szCs w:val="28"/>
        </w:rPr>
        <w:t xml:space="preserve">к постановлению Правительства </w:t>
      </w:r>
      <w:r w:rsidR="009F4E88">
        <w:rPr>
          <w:sz w:val="28"/>
          <w:szCs w:val="28"/>
        </w:rPr>
        <w:t>Забайкальского края</w:t>
      </w:r>
    </w:p>
    <w:p w14:paraId="1E42407D" w14:textId="77777777" w:rsidR="00CC51B6" w:rsidRPr="00133040" w:rsidRDefault="00CC51B6" w:rsidP="00CC51B6">
      <w:pPr>
        <w:pStyle w:val="ConsPlusNormal0"/>
        <w:jc w:val="both"/>
        <w:rPr>
          <w:sz w:val="28"/>
          <w:szCs w:val="28"/>
        </w:rPr>
      </w:pPr>
    </w:p>
    <w:p w14:paraId="6EB0C4D6" w14:textId="77777777" w:rsidR="00CC51B6" w:rsidRPr="00133040" w:rsidRDefault="00CC51B6" w:rsidP="00CC51B6">
      <w:pPr>
        <w:pStyle w:val="ConsPlusNormal0"/>
        <w:jc w:val="center"/>
        <w:rPr>
          <w:sz w:val="28"/>
          <w:szCs w:val="28"/>
        </w:rPr>
      </w:pPr>
      <w:r w:rsidRPr="00133040">
        <w:rPr>
          <w:sz w:val="28"/>
          <w:szCs w:val="28"/>
        </w:rPr>
        <w:t>ФОРМА</w:t>
      </w:r>
    </w:p>
    <w:p w14:paraId="0E7C463F" w14:textId="77777777" w:rsidR="00CC51B6" w:rsidRPr="00133040" w:rsidRDefault="00CC51B6" w:rsidP="00CC51B6">
      <w:pPr>
        <w:pStyle w:val="ConsPlusNormal0"/>
        <w:jc w:val="center"/>
        <w:rPr>
          <w:sz w:val="28"/>
          <w:szCs w:val="28"/>
        </w:rPr>
      </w:pPr>
      <w:r w:rsidRPr="00133040">
        <w:rPr>
          <w:sz w:val="28"/>
          <w:szCs w:val="28"/>
        </w:rPr>
        <w:t>отчета об исполнении государственного социального заказа</w:t>
      </w:r>
    </w:p>
    <w:p w14:paraId="509FA625" w14:textId="77777777" w:rsidR="00CC51B6" w:rsidRPr="00133040" w:rsidRDefault="00CC51B6" w:rsidP="00CC51B6">
      <w:pPr>
        <w:pStyle w:val="ConsPlusNormal0"/>
        <w:jc w:val="center"/>
        <w:rPr>
          <w:sz w:val="28"/>
          <w:szCs w:val="28"/>
        </w:rPr>
      </w:pPr>
      <w:r w:rsidRPr="00133040">
        <w:rPr>
          <w:sz w:val="28"/>
          <w:szCs w:val="28"/>
        </w:rPr>
        <w:t>на оказание государственных услуг в социальной сфере</w:t>
      </w:r>
    </w:p>
    <w:p w14:paraId="17B5A951" w14:textId="5F5BB5A1" w:rsidR="00CC51B6" w:rsidRPr="00133040" w:rsidRDefault="00CC51B6" w:rsidP="00CC51B6">
      <w:pPr>
        <w:pStyle w:val="ConsPlusNormal0"/>
        <w:jc w:val="center"/>
        <w:rPr>
          <w:sz w:val="28"/>
          <w:szCs w:val="28"/>
        </w:rPr>
      </w:pPr>
      <w:r w:rsidRPr="00133040">
        <w:rPr>
          <w:sz w:val="28"/>
          <w:szCs w:val="28"/>
        </w:rPr>
        <w:t xml:space="preserve">по направлению деятельности </w:t>
      </w:r>
      <w:r w:rsidR="006631DF">
        <w:rPr>
          <w:sz w:val="28"/>
          <w:szCs w:val="28"/>
        </w:rPr>
        <w:t>«</w:t>
      </w:r>
      <w:r w:rsidRPr="00133040">
        <w:rPr>
          <w:sz w:val="28"/>
          <w:szCs w:val="28"/>
        </w:rPr>
        <w:t>Реализация дополнительных</w:t>
      </w:r>
    </w:p>
    <w:p w14:paraId="2F2D5408" w14:textId="77777777" w:rsidR="00CC51B6" w:rsidRPr="00133040" w:rsidRDefault="00CC51B6" w:rsidP="00CC51B6">
      <w:pPr>
        <w:pStyle w:val="ConsPlusNormal0"/>
        <w:jc w:val="center"/>
        <w:rPr>
          <w:sz w:val="28"/>
          <w:szCs w:val="28"/>
        </w:rPr>
      </w:pPr>
      <w:r w:rsidRPr="00133040">
        <w:rPr>
          <w:sz w:val="28"/>
          <w:szCs w:val="28"/>
        </w:rPr>
        <w:t>образовательных программ (за исключением дополнительных</w:t>
      </w:r>
    </w:p>
    <w:p w14:paraId="78FD74F2" w14:textId="295511C5" w:rsidR="00CC51B6" w:rsidRPr="00133040" w:rsidRDefault="00CC51B6" w:rsidP="00CC51B6">
      <w:pPr>
        <w:pStyle w:val="ConsPlusNormal0"/>
        <w:jc w:val="center"/>
        <w:rPr>
          <w:sz w:val="28"/>
          <w:szCs w:val="28"/>
        </w:rPr>
      </w:pPr>
      <w:r w:rsidRPr="00133040">
        <w:rPr>
          <w:sz w:val="28"/>
          <w:szCs w:val="28"/>
        </w:rPr>
        <w:t>предпрофессиональных программ в области искусств)</w:t>
      </w:r>
      <w:r w:rsidR="006631DF">
        <w:rPr>
          <w:sz w:val="28"/>
          <w:szCs w:val="28"/>
        </w:rPr>
        <w:t>»</w:t>
      </w:r>
    </w:p>
    <w:p w14:paraId="2E7C510A" w14:textId="77777777" w:rsidR="00CC51B6" w:rsidRPr="00133040" w:rsidRDefault="00CC51B6" w:rsidP="00CC51B6">
      <w:pPr>
        <w:pStyle w:val="ConsPlusNormal0"/>
        <w:jc w:val="both"/>
        <w:rPr>
          <w:sz w:val="28"/>
          <w:szCs w:val="28"/>
        </w:rPr>
      </w:pPr>
    </w:p>
    <w:p w14:paraId="723DC07A" w14:textId="77777777" w:rsidR="00CC51B6" w:rsidRPr="006631DF" w:rsidRDefault="00CC51B6" w:rsidP="00CC51B6">
      <w:pPr>
        <w:pStyle w:val="ConsPlusNormal0"/>
        <w:jc w:val="center"/>
        <w:rPr>
          <w:b/>
          <w:bCs/>
          <w:sz w:val="28"/>
          <w:szCs w:val="28"/>
        </w:rPr>
      </w:pPr>
      <w:bookmarkStart w:id="19" w:name="P1233"/>
      <w:bookmarkEnd w:id="19"/>
      <w:r w:rsidRPr="006631DF">
        <w:rPr>
          <w:b/>
          <w:bCs/>
          <w:sz w:val="28"/>
          <w:szCs w:val="28"/>
        </w:rPr>
        <w:t>ОТЧЕТ</w:t>
      </w:r>
    </w:p>
    <w:p w14:paraId="460DEBFA" w14:textId="77777777" w:rsidR="00CC51B6" w:rsidRPr="006631DF" w:rsidRDefault="00CC51B6" w:rsidP="00CC51B6">
      <w:pPr>
        <w:pStyle w:val="ConsPlusNormal0"/>
        <w:jc w:val="center"/>
        <w:rPr>
          <w:b/>
          <w:bCs/>
          <w:sz w:val="28"/>
          <w:szCs w:val="28"/>
        </w:rPr>
      </w:pPr>
      <w:r w:rsidRPr="006631DF">
        <w:rPr>
          <w:b/>
          <w:bCs/>
          <w:sz w:val="28"/>
          <w:szCs w:val="28"/>
        </w:rPr>
        <w:t>об исполнении государственного социального заказа</w:t>
      </w:r>
    </w:p>
    <w:p w14:paraId="1F229FC7" w14:textId="77777777" w:rsidR="00CC51B6" w:rsidRPr="006631DF" w:rsidRDefault="00CC51B6" w:rsidP="00CC51B6">
      <w:pPr>
        <w:pStyle w:val="ConsPlusNormal0"/>
        <w:jc w:val="center"/>
        <w:rPr>
          <w:b/>
          <w:bCs/>
          <w:sz w:val="28"/>
          <w:szCs w:val="28"/>
        </w:rPr>
      </w:pPr>
      <w:r w:rsidRPr="006631DF">
        <w:rPr>
          <w:b/>
          <w:bCs/>
          <w:sz w:val="28"/>
          <w:szCs w:val="28"/>
        </w:rPr>
        <w:t>на оказание государственных услуг в социальной сфере</w:t>
      </w:r>
    </w:p>
    <w:p w14:paraId="0E58537D" w14:textId="77777777" w:rsidR="00CC51B6" w:rsidRPr="006631DF" w:rsidRDefault="00CC51B6" w:rsidP="00CC51B6">
      <w:pPr>
        <w:pStyle w:val="ConsPlusNormal0"/>
        <w:jc w:val="center"/>
        <w:rPr>
          <w:b/>
          <w:bCs/>
          <w:sz w:val="28"/>
          <w:szCs w:val="28"/>
        </w:rPr>
      </w:pPr>
      <w:r w:rsidRPr="006631DF">
        <w:rPr>
          <w:b/>
          <w:bCs/>
          <w:sz w:val="28"/>
          <w:szCs w:val="28"/>
        </w:rPr>
        <w:t>(далее - государственная услуга) по направлению деятельности</w:t>
      </w:r>
    </w:p>
    <w:p w14:paraId="6D878CBE" w14:textId="20487B33" w:rsidR="00CC51B6" w:rsidRPr="006631DF" w:rsidRDefault="006631DF" w:rsidP="00CC51B6">
      <w:pPr>
        <w:pStyle w:val="ConsPlusNormal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CC51B6" w:rsidRPr="006631DF">
        <w:rPr>
          <w:b/>
          <w:bCs/>
          <w:sz w:val="28"/>
          <w:szCs w:val="28"/>
        </w:rPr>
        <w:t>Реализация дополнительных образовательных программ</w:t>
      </w:r>
    </w:p>
    <w:p w14:paraId="042F46EB" w14:textId="77777777" w:rsidR="00CC51B6" w:rsidRPr="006631DF" w:rsidRDefault="00CC51B6" w:rsidP="00CC51B6">
      <w:pPr>
        <w:pStyle w:val="ConsPlusNormal0"/>
        <w:jc w:val="center"/>
        <w:rPr>
          <w:b/>
          <w:bCs/>
          <w:sz w:val="28"/>
          <w:szCs w:val="28"/>
        </w:rPr>
      </w:pPr>
      <w:r w:rsidRPr="006631DF">
        <w:rPr>
          <w:b/>
          <w:bCs/>
          <w:sz w:val="28"/>
          <w:szCs w:val="28"/>
        </w:rPr>
        <w:t>(за исключением дополнительных предпрофессиональных</w:t>
      </w:r>
    </w:p>
    <w:p w14:paraId="24C05C72" w14:textId="0CAD1A8D" w:rsidR="00CC51B6" w:rsidRPr="006631DF" w:rsidRDefault="00CC51B6" w:rsidP="00CC51B6">
      <w:pPr>
        <w:pStyle w:val="ConsPlusNormal0"/>
        <w:jc w:val="center"/>
        <w:rPr>
          <w:b/>
          <w:bCs/>
          <w:sz w:val="28"/>
          <w:szCs w:val="28"/>
        </w:rPr>
      </w:pPr>
      <w:r w:rsidRPr="006631DF">
        <w:rPr>
          <w:b/>
          <w:bCs/>
          <w:sz w:val="28"/>
          <w:szCs w:val="28"/>
        </w:rPr>
        <w:t>программ в области искусств)</w:t>
      </w:r>
      <w:r w:rsidR="006631DF">
        <w:rPr>
          <w:b/>
          <w:bCs/>
          <w:sz w:val="28"/>
          <w:szCs w:val="28"/>
        </w:rPr>
        <w:t>»</w:t>
      </w:r>
    </w:p>
    <w:p w14:paraId="02A7484D" w14:textId="77777777" w:rsidR="00CC51B6" w:rsidRPr="006631DF" w:rsidRDefault="00CC51B6" w:rsidP="00CC51B6">
      <w:pPr>
        <w:pStyle w:val="ConsPlusNormal0"/>
        <w:jc w:val="center"/>
        <w:rPr>
          <w:b/>
          <w:bCs/>
          <w:sz w:val="28"/>
          <w:szCs w:val="28"/>
        </w:rPr>
      </w:pPr>
      <w:r w:rsidRPr="006631DF">
        <w:rPr>
          <w:b/>
          <w:bCs/>
          <w:sz w:val="28"/>
          <w:szCs w:val="28"/>
        </w:rPr>
        <w:t>на 20___ год и на плановый период 20___ - 20___ годов</w:t>
      </w:r>
    </w:p>
    <w:p w14:paraId="668D5F01" w14:textId="77777777" w:rsidR="00CC51B6" w:rsidRPr="00133040" w:rsidRDefault="00CC51B6" w:rsidP="00CC51B6">
      <w:pPr>
        <w:pStyle w:val="ConsPlusNormal0"/>
        <w:jc w:val="both"/>
        <w:rPr>
          <w:sz w:val="28"/>
          <w:szCs w:val="28"/>
        </w:rPr>
      </w:pPr>
    </w:p>
    <w:p w14:paraId="58828993" w14:textId="287DBD06" w:rsidR="00CC51B6" w:rsidRPr="00133040" w:rsidRDefault="00CC51B6" w:rsidP="00CC51B6">
      <w:pPr>
        <w:pStyle w:val="ConsPlusNormal0"/>
        <w:rPr>
          <w:sz w:val="28"/>
          <w:szCs w:val="28"/>
        </w:rPr>
      </w:pPr>
      <w:r w:rsidRPr="00133040">
        <w:rPr>
          <w:sz w:val="28"/>
          <w:szCs w:val="28"/>
        </w:rPr>
        <w:t xml:space="preserve">На </w:t>
      </w:r>
      <w:r w:rsidR="006631DF">
        <w:rPr>
          <w:sz w:val="28"/>
          <w:szCs w:val="28"/>
        </w:rPr>
        <w:t>«</w:t>
      </w:r>
      <w:r w:rsidRPr="00133040">
        <w:rPr>
          <w:sz w:val="28"/>
          <w:szCs w:val="28"/>
        </w:rPr>
        <w:t>___</w:t>
      </w:r>
      <w:r w:rsidR="006631DF">
        <w:rPr>
          <w:sz w:val="28"/>
          <w:szCs w:val="28"/>
        </w:rPr>
        <w:t>»</w:t>
      </w:r>
      <w:r w:rsidRPr="00133040">
        <w:rPr>
          <w:sz w:val="28"/>
          <w:szCs w:val="28"/>
        </w:rPr>
        <w:t>______________ 20___ года</w:t>
      </w:r>
    </w:p>
    <w:p w14:paraId="22E49F93" w14:textId="77777777" w:rsidR="00CC51B6" w:rsidRPr="00133040" w:rsidRDefault="00CC51B6" w:rsidP="00CC51B6">
      <w:pPr>
        <w:pStyle w:val="ConsPlusNormal0"/>
        <w:jc w:val="both"/>
        <w:rPr>
          <w:sz w:val="28"/>
          <w:szCs w:val="28"/>
        </w:rPr>
      </w:pPr>
    </w:p>
    <w:p w14:paraId="37CA95B5" w14:textId="77777777" w:rsidR="00CC51B6" w:rsidRDefault="00CC51B6" w:rsidP="00CC51B6">
      <w:pPr>
        <w:pStyle w:val="ConsPlusNormal0"/>
        <w:sectPr w:rsidR="00CC51B6" w:rsidSect="00EF4ED0">
          <w:pgSz w:w="11905" w:h="16838"/>
          <w:pgMar w:top="1729" w:right="566" w:bottom="1134" w:left="1985" w:header="0" w:footer="0" w:gutter="0"/>
          <w:cols w:space="720"/>
          <w:titlePg/>
        </w:sectPr>
      </w:pPr>
    </w:p>
    <w:tbl>
      <w:tblPr>
        <w:tblW w:w="0" w:type="auto"/>
        <w:tblBorders>
          <w:right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6973"/>
        <w:gridCol w:w="2041"/>
        <w:gridCol w:w="1531"/>
      </w:tblGrid>
      <w:tr w:rsidR="00CC51B6" w:rsidRPr="005A7B65" w14:paraId="25B901AD" w14:textId="77777777" w:rsidTr="00BB5711">
        <w:tc>
          <w:tcPr>
            <w:tcW w:w="9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E0948" w14:textId="77777777" w:rsidR="00CC51B6" w:rsidRPr="005A7B65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708C3" w14:textId="77777777" w:rsidR="00CC51B6" w:rsidRPr="005A7B65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B8198E" w14:textId="77777777" w:rsidR="00CC51B6" w:rsidRPr="005A7B65" w:rsidRDefault="00CC51B6" w:rsidP="00BB5711">
            <w:pPr>
              <w:pStyle w:val="ConsPlusNormal0"/>
              <w:rPr>
                <w:sz w:val="28"/>
                <w:szCs w:val="28"/>
              </w:rPr>
            </w:pPr>
            <w:r w:rsidRPr="005A7B65">
              <w:rPr>
                <w:sz w:val="28"/>
                <w:szCs w:val="28"/>
              </w:rPr>
              <w:t>Коды</w:t>
            </w:r>
          </w:p>
        </w:tc>
      </w:tr>
      <w:tr w:rsidR="00CC51B6" w:rsidRPr="005A7B65" w14:paraId="733F54E9" w14:textId="77777777" w:rsidTr="00BB5711">
        <w:tblPrEx>
          <w:tblBorders>
            <w:right w:val="single" w:sz="4" w:space="0" w:color="auto"/>
          </w:tblBorders>
        </w:tblPrEx>
        <w:tc>
          <w:tcPr>
            <w:tcW w:w="9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22051" w14:textId="77777777" w:rsidR="00CC51B6" w:rsidRPr="005A7B65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1E8E6E" w14:textId="77777777" w:rsidR="00CC51B6" w:rsidRPr="005A7B65" w:rsidRDefault="00CC51B6" w:rsidP="00BB5711">
            <w:pPr>
              <w:pStyle w:val="ConsPlusNormal0"/>
              <w:rPr>
                <w:sz w:val="28"/>
                <w:szCs w:val="28"/>
              </w:rPr>
            </w:pPr>
            <w:r w:rsidRPr="005A7B65">
              <w:rPr>
                <w:sz w:val="28"/>
                <w:szCs w:val="28"/>
              </w:rPr>
              <w:t xml:space="preserve">Форма по </w:t>
            </w:r>
            <w:hyperlink r:id="rId28">
              <w:r w:rsidRPr="005A7B65">
                <w:rPr>
                  <w:color w:val="0000FF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AE4FC" w14:textId="77777777" w:rsidR="00CC51B6" w:rsidRPr="005A7B65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</w:tr>
      <w:tr w:rsidR="00CC51B6" w:rsidRPr="005A7B65" w14:paraId="696BD915" w14:textId="77777777" w:rsidTr="00BB5711">
        <w:tblPrEx>
          <w:tblBorders>
            <w:right w:val="single" w:sz="4" w:space="0" w:color="auto"/>
          </w:tblBorders>
        </w:tblPrEx>
        <w:tc>
          <w:tcPr>
            <w:tcW w:w="9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965C7" w14:textId="77777777" w:rsidR="00CC51B6" w:rsidRPr="005A7B65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B27C4E" w14:textId="77777777" w:rsidR="00CC51B6" w:rsidRPr="005A7B65" w:rsidRDefault="00CC51B6" w:rsidP="00BB5711">
            <w:pPr>
              <w:pStyle w:val="ConsPlusNormal0"/>
              <w:rPr>
                <w:sz w:val="28"/>
                <w:szCs w:val="28"/>
              </w:rPr>
            </w:pPr>
            <w:r w:rsidRPr="005A7B65">
              <w:rPr>
                <w:sz w:val="28"/>
                <w:szCs w:val="28"/>
              </w:rPr>
              <w:t>Дата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77D39" w14:textId="77777777" w:rsidR="00CC51B6" w:rsidRPr="005A7B65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</w:tr>
      <w:tr w:rsidR="00CC51B6" w:rsidRPr="005A7B65" w14:paraId="65E906CF" w14:textId="77777777" w:rsidTr="00BB5711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3FD14" w14:textId="77777777" w:rsidR="00CC51B6" w:rsidRPr="005A7B65" w:rsidRDefault="00CC51B6" w:rsidP="00BB5711">
            <w:pPr>
              <w:pStyle w:val="ConsPlusNormal0"/>
              <w:rPr>
                <w:sz w:val="28"/>
                <w:szCs w:val="28"/>
              </w:rPr>
            </w:pPr>
            <w:r w:rsidRPr="005A7B65">
              <w:rPr>
                <w:sz w:val="28"/>
                <w:szCs w:val="28"/>
              </w:rPr>
              <w:t>Уполномоченный орган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C0CB2C" w14:textId="77777777" w:rsidR="00CC51B6" w:rsidRPr="005A7B65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204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C3F27D4" w14:textId="77777777" w:rsidR="00CC51B6" w:rsidRPr="005A7B65" w:rsidRDefault="00CC51B6" w:rsidP="00BB5711">
            <w:pPr>
              <w:pStyle w:val="ConsPlusNormal0"/>
              <w:rPr>
                <w:sz w:val="28"/>
                <w:szCs w:val="28"/>
              </w:rPr>
            </w:pPr>
            <w:r w:rsidRPr="005A7B65">
              <w:rPr>
                <w:sz w:val="28"/>
                <w:szCs w:val="28"/>
              </w:rPr>
              <w:t>по ОКПО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7EFD9" w14:textId="77777777" w:rsidR="00CC51B6" w:rsidRPr="005A7B65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</w:tr>
      <w:tr w:rsidR="00CC51B6" w:rsidRPr="005A7B65" w14:paraId="2123C2C2" w14:textId="77777777" w:rsidTr="00BB5711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37B72F22" w14:textId="77777777" w:rsidR="00CC51B6" w:rsidRPr="005A7B65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97EF77" w14:textId="77777777" w:rsidR="00CC51B6" w:rsidRPr="005A7B65" w:rsidRDefault="00CC51B6" w:rsidP="00BB5711">
            <w:pPr>
              <w:pStyle w:val="ConsPlusNormal0"/>
              <w:rPr>
                <w:sz w:val="28"/>
                <w:szCs w:val="28"/>
              </w:rPr>
            </w:pPr>
            <w:r w:rsidRPr="005A7B65">
              <w:rPr>
                <w:sz w:val="28"/>
                <w:szCs w:val="28"/>
              </w:rPr>
              <w:t>(полное наименование уполномоченного органа)</w:t>
            </w:r>
          </w:p>
        </w:tc>
        <w:tc>
          <w:tcPr>
            <w:tcW w:w="204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CA5FFB" w14:textId="77777777" w:rsidR="00CC51B6" w:rsidRPr="005A7B65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D90F" w14:textId="77777777" w:rsidR="00CC51B6" w:rsidRPr="005A7B65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</w:tr>
      <w:tr w:rsidR="00CC51B6" w:rsidRPr="005A7B65" w14:paraId="419EA729" w14:textId="77777777" w:rsidTr="00BB5711">
        <w:tblPrEx>
          <w:tblBorders>
            <w:right w:val="single" w:sz="4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F349B1" w14:textId="77777777" w:rsidR="00CC51B6" w:rsidRPr="005A7B65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F0B81" w14:textId="77777777" w:rsidR="00CC51B6" w:rsidRPr="005A7B65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49259B" w14:textId="77777777" w:rsidR="00CC51B6" w:rsidRPr="005A7B65" w:rsidRDefault="00CC51B6" w:rsidP="00BB5711">
            <w:pPr>
              <w:pStyle w:val="ConsPlusNormal0"/>
              <w:rPr>
                <w:sz w:val="28"/>
                <w:szCs w:val="28"/>
              </w:rPr>
            </w:pPr>
            <w:r w:rsidRPr="005A7B65">
              <w:rPr>
                <w:sz w:val="28"/>
                <w:szCs w:val="28"/>
              </w:rPr>
              <w:t>Глава БК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4B208" w14:textId="77777777" w:rsidR="00CC51B6" w:rsidRPr="005A7B65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</w:tr>
      <w:tr w:rsidR="00CC51B6" w:rsidRPr="005A7B65" w14:paraId="7B818C2D" w14:textId="77777777" w:rsidTr="00BB5711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7E7FA9F4" w14:textId="77777777" w:rsidR="00CC51B6" w:rsidRPr="005A7B65" w:rsidRDefault="00CC51B6" w:rsidP="00BB5711">
            <w:pPr>
              <w:pStyle w:val="ConsPlusNormal0"/>
              <w:rPr>
                <w:sz w:val="28"/>
                <w:szCs w:val="28"/>
              </w:rPr>
            </w:pPr>
            <w:r w:rsidRPr="005A7B65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14:paraId="02A80296" w14:textId="0D35EFC2" w:rsidR="00CC51B6" w:rsidRPr="005A7B65" w:rsidRDefault="005A7B65" w:rsidP="00BB5711">
            <w:pPr>
              <w:pStyle w:val="ConsPlusNormal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C51B6" w:rsidRPr="005A7B65">
              <w:rPr>
                <w:sz w:val="28"/>
                <w:szCs w:val="28"/>
              </w:rPr>
              <w:t>Реализация дополнительных образовательных программ (за исключением дополнительных предпрофессиональных программ в области искусств)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7DB3C" w14:textId="77777777" w:rsidR="00CC51B6" w:rsidRPr="005A7B65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223CC1" w14:textId="77777777" w:rsidR="00CC51B6" w:rsidRPr="005A7B65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</w:tr>
      <w:tr w:rsidR="00CC51B6" w:rsidRPr="005A7B65" w14:paraId="5A22A77B" w14:textId="77777777" w:rsidTr="00BB5711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EB8B44" w14:textId="77777777" w:rsidR="00CC51B6" w:rsidRPr="005A7B65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6973" w:type="dxa"/>
            <w:tcBorders>
              <w:top w:val="nil"/>
              <w:left w:val="nil"/>
              <w:bottom w:val="nil"/>
              <w:right w:val="nil"/>
            </w:tcBorders>
          </w:tcPr>
          <w:p w14:paraId="6E4A7F59" w14:textId="77777777" w:rsidR="00CC51B6" w:rsidRPr="005A7B65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047CC2" w14:textId="77777777" w:rsidR="00CC51B6" w:rsidRPr="005A7B65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2E908" w14:textId="77777777" w:rsidR="00CC51B6" w:rsidRPr="005A7B65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</w:tr>
      <w:tr w:rsidR="00CC51B6" w:rsidRPr="005A7B65" w14:paraId="5A1AF8A5" w14:textId="77777777" w:rsidTr="00BB5711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FEFC6" w14:textId="77777777" w:rsidR="00CC51B6" w:rsidRPr="005A7B65" w:rsidRDefault="00CC51B6" w:rsidP="00BB5711">
            <w:pPr>
              <w:pStyle w:val="ConsPlusNormal0"/>
              <w:rPr>
                <w:sz w:val="28"/>
                <w:szCs w:val="28"/>
              </w:rPr>
            </w:pPr>
            <w:r w:rsidRPr="005A7B65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69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1E73D2" w14:textId="77777777" w:rsidR="00CC51B6" w:rsidRPr="005A7B65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4E008D" w14:textId="77777777" w:rsidR="00CC51B6" w:rsidRPr="005A7B65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780315" w14:textId="77777777" w:rsidR="00CC51B6" w:rsidRPr="005A7B65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</w:tr>
    </w:tbl>
    <w:p w14:paraId="57C1BEBC" w14:textId="77777777" w:rsidR="00CC51B6" w:rsidRPr="005A7B65" w:rsidRDefault="00CC51B6" w:rsidP="00CC51B6">
      <w:pPr>
        <w:pStyle w:val="ConsPlusNormal0"/>
        <w:jc w:val="both"/>
        <w:rPr>
          <w:sz w:val="28"/>
          <w:szCs w:val="28"/>
        </w:rPr>
      </w:pPr>
    </w:p>
    <w:p w14:paraId="3EBF289C" w14:textId="77777777" w:rsidR="00CC51B6" w:rsidRPr="005A7B65" w:rsidRDefault="00CC51B6" w:rsidP="00CC51B6">
      <w:pPr>
        <w:pStyle w:val="ConsPlusNormal0"/>
        <w:jc w:val="center"/>
        <w:outlineLvl w:val="1"/>
        <w:rPr>
          <w:sz w:val="28"/>
          <w:szCs w:val="28"/>
        </w:rPr>
      </w:pPr>
      <w:r w:rsidRPr="005A7B65">
        <w:rPr>
          <w:sz w:val="28"/>
          <w:szCs w:val="28"/>
        </w:rPr>
        <w:t>I. Сведения о фактическом достижении показателей,</w:t>
      </w:r>
    </w:p>
    <w:p w14:paraId="4685BB3E" w14:textId="77777777" w:rsidR="00CC51B6" w:rsidRPr="005A7B65" w:rsidRDefault="00CC51B6" w:rsidP="00CC51B6">
      <w:pPr>
        <w:pStyle w:val="ConsPlusNormal0"/>
        <w:jc w:val="center"/>
        <w:rPr>
          <w:sz w:val="28"/>
          <w:szCs w:val="28"/>
        </w:rPr>
      </w:pPr>
      <w:r w:rsidRPr="005A7B65">
        <w:rPr>
          <w:sz w:val="28"/>
          <w:szCs w:val="28"/>
        </w:rPr>
        <w:t>характеризующих объем оказания государственной услуги</w:t>
      </w:r>
    </w:p>
    <w:p w14:paraId="136D19CF" w14:textId="5BA42B76" w:rsidR="00CC51B6" w:rsidRPr="005A7B65" w:rsidRDefault="00CC51B6" w:rsidP="00CC51B6">
      <w:pPr>
        <w:pStyle w:val="ConsPlusNormal0"/>
        <w:jc w:val="center"/>
        <w:rPr>
          <w:sz w:val="28"/>
          <w:szCs w:val="28"/>
        </w:rPr>
      </w:pPr>
      <w:r w:rsidRPr="005A7B65">
        <w:rPr>
          <w:sz w:val="28"/>
          <w:szCs w:val="28"/>
        </w:rPr>
        <w:t>,</w:t>
      </w:r>
    </w:p>
    <w:p w14:paraId="5B83DD55" w14:textId="6FC98057" w:rsidR="00CC51B6" w:rsidRPr="005A7B65" w:rsidRDefault="00CC51B6" w:rsidP="00CC51B6">
      <w:pPr>
        <w:pStyle w:val="ConsPlusNormal0"/>
        <w:jc w:val="center"/>
        <w:rPr>
          <w:sz w:val="28"/>
          <w:szCs w:val="28"/>
        </w:rPr>
      </w:pPr>
      <w:r w:rsidRPr="005A7B65">
        <w:rPr>
          <w:sz w:val="28"/>
          <w:szCs w:val="28"/>
        </w:rPr>
        <w:t xml:space="preserve">на </w:t>
      </w:r>
      <w:r w:rsidR="005A7B65">
        <w:rPr>
          <w:sz w:val="28"/>
          <w:szCs w:val="28"/>
        </w:rPr>
        <w:t>«</w:t>
      </w:r>
      <w:r w:rsidRPr="005A7B65">
        <w:rPr>
          <w:sz w:val="28"/>
          <w:szCs w:val="28"/>
        </w:rPr>
        <w:t>___</w:t>
      </w:r>
      <w:r w:rsidR="005A7B65">
        <w:rPr>
          <w:sz w:val="28"/>
          <w:szCs w:val="28"/>
        </w:rPr>
        <w:t>»</w:t>
      </w:r>
      <w:r w:rsidRPr="005A7B65">
        <w:rPr>
          <w:sz w:val="28"/>
          <w:szCs w:val="28"/>
        </w:rPr>
        <w:t>___________ 20___ года (на отчетную дату)</w:t>
      </w:r>
    </w:p>
    <w:p w14:paraId="6CCEFC7D" w14:textId="77777777" w:rsidR="00CC51B6" w:rsidRDefault="00CC51B6" w:rsidP="00CC51B6">
      <w:pPr>
        <w:pStyle w:val="ConsPlusNormal0"/>
        <w:jc w:val="both"/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1020"/>
        <w:gridCol w:w="1533"/>
        <w:gridCol w:w="964"/>
        <w:gridCol w:w="1134"/>
        <w:gridCol w:w="1020"/>
        <w:gridCol w:w="789"/>
        <w:gridCol w:w="1791"/>
        <w:gridCol w:w="2126"/>
        <w:gridCol w:w="1560"/>
        <w:gridCol w:w="1559"/>
      </w:tblGrid>
      <w:tr w:rsidR="00CC51B6" w14:paraId="45531F0C" w14:textId="77777777" w:rsidTr="005A7B65">
        <w:tc>
          <w:tcPr>
            <w:tcW w:w="1247" w:type="dxa"/>
            <w:vMerge w:val="restart"/>
          </w:tcPr>
          <w:p w14:paraId="5BB935DA" w14:textId="44242575" w:rsidR="00CC51B6" w:rsidRPr="005A7B6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5A7B65">
              <w:rPr>
                <w:sz w:val="24"/>
                <w:szCs w:val="24"/>
              </w:rPr>
              <w:t xml:space="preserve">Наименование государственной </w:t>
            </w:r>
            <w:r w:rsidRPr="005A7B65">
              <w:rPr>
                <w:sz w:val="24"/>
                <w:szCs w:val="24"/>
              </w:rPr>
              <w:lastRenderedPageBreak/>
              <w:t xml:space="preserve">услуги </w:t>
            </w:r>
          </w:p>
        </w:tc>
        <w:tc>
          <w:tcPr>
            <w:tcW w:w="1020" w:type="dxa"/>
            <w:vMerge w:val="restart"/>
          </w:tcPr>
          <w:p w14:paraId="6B53E281" w14:textId="39BDE04E" w:rsidR="00CC51B6" w:rsidRPr="005A7B6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5A7B65">
              <w:rPr>
                <w:sz w:val="24"/>
                <w:szCs w:val="24"/>
              </w:rPr>
              <w:lastRenderedPageBreak/>
              <w:t>Год определения исполни</w:t>
            </w:r>
            <w:r w:rsidRPr="005A7B65">
              <w:rPr>
                <w:sz w:val="24"/>
                <w:szCs w:val="24"/>
              </w:rPr>
              <w:lastRenderedPageBreak/>
              <w:t xml:space="preserve">телей государственных услуг </w:t>
            </w:r>
          </w:p>
        </w:tc>
        <w:tc>
          <w:tcPr>
            <w:tcW w:w="1533" w:type="dxa"/>
            <w:vMerge w:val="restart"/>
          </w:tcPr>
          <w:p w14:paraId="0C2567CD" w14:textId="4452F244" w:rsidR="00CC51B6" w:rsidRPr="005A7B6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5A7B65">
              <w:rPr>
                <w:sz w:val="24"/>
                <w:szCs w:val="24"/>
              </w:rPr>
              <w:lastRenderedPageBreak/>
              <w:t xml:space="preserve">Место оказания государственной услуги </w:t>
            </w:r>
          </w:p>
        </w:tc>
        <w:tc>
          <w:tcPr>
            <w:tcW w:w="3118" w:type="dxa"/>
            <w:gridSpan w:val="3"/>
            <w:vMerge w:val="restart"/>
          </w:tcPr>
          <w:p w14:paraId="120BDD8C" w14:textId="3D25040E" w:rsidR="00CC51B6" w:rsidRPr="005A7B6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5A7B65">
              <w:rPr>
                <w:sz w:val="24"/>
                <w:szCs w:val="24"/>
              </w:rPr>
              <w:t xml:space="preserve">Показатель, характеризующий объем оказания государственной услуги </w:t>
            </w:r>
          </w:p>
        </w:tc>
        <w:tc>
          <w:tcPr>
            <w:tcW w:w="7825" w:type="dxa"/>
            <w:gridSpan w:val="5"/>
          </w:tcPr>
          <w:p w14:paraId="6C3EEE91" w14:textId="50194F66" w:rsidR="00CC51B6" w:rsidRPr="005A7B6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5A7B65">
              <w:rPr>
                <w:sz w:val="24"/>
                <w:szCs w:val="24"/>
              </w:rPr>
              <w:t xml:space="preserve">Значение планового показателя, характеризующего объем оказания государственной услуги </w:t>
            </w:r>
          </w:p>
        </w:tc>
      </w:tr>
      <w:tr w:rsidR="00CC51B6" w14:paraId="61DA9B51" w14:textId="77777777" w:rsidTr="005A7B65">
        <w:tc>
          <w:tcPr>
            <w:tcW w:w="1247" w:type="dxa"/>
            <w:vMerge/>
          </w:tcPr>
          <w:p w14:paraId="20DAD844" w14:textId="77777777" w:rsidR="00CC51B6" w:rsidRPr="005A7B6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06A7786E" w14:textId="77777777" w:rsidR="00CC51B6" w:rsidRPr="005A7B6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61C3D1A0" w14:textId="77777777" w:rsidR="00CC51B6" w:rsidRPr="005A7B6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</w:tcPr>
          <w:p w14:paraId="304DD3C6" w14:textId="77777777" w:rsidR="00CC51B6" w:rsidRPr="005A7B6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789" w:type="dxa"/>
            <w:vMerge w:val="restart"/>
          </w:tcPr>
          <w:p w14:paraId="34C214F1" w14:textId="77777777" w:rsidR="00CC51B6" w:rsidRPr="005A7B6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5A7B65">
              <w:rPr>
                <w:sz w:val="24"/>
                <w:szCs w:val="24"/>
              </w:rPr>
              <w:t>Всего</w:t>
            </w:r>
          </w:p>
        </w:tc>
        <w:tc>
          <w:tcPr>
            <w:tcW w:w="7036" w:type="dxa"/>
            <w:gridSpan w:val="4"/>
          </w:tcPr>
          <w:p w14:paraId="14AA3C5E" w14:textId="77777777" w:rsidR="00CC51B6" w:rsidRPr="005A7B6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5A7B65">
              <w:rPr>
                <w:sz w:val="24"/>
                <w:szCs w:val="24"/>
              </w:rPr>
              <w:t>в том числе</w:t>
            </w:r>
          </w:p>
        </w:tc>
      </w:tr>
      <w:tr w:rsidR="00CC51B6" w14:paraId="1FA6FD67" w14:textId="77777777" w:rsidTr="005A7B65">
        <w:tc>
          <w:tcPr>
            <w:tcW w:w="1247" w:type="dxa"/>
            <w:vMerge/>
          </w:tcPr>
          <w:p w14:paraId="1A8562F8" w14:textId="77777777" w:rsidR="00CC51B6" w:rsidRPr="005A7B6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0A329731" w14:textId="77777777" w:rsidR="00CC51B6" w:rsidRPr="005A7B6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14:paraId="51DEF722" w14:textId="77777777" w:rsidR="00CC51B6" w:rsidRPr="005A7B6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14:paraId="71BBC65D" w14:textId="77777777" w:rsidR="00CC51B6" w:rsidRPr="005A7B6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5A7B65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54" w:type="dxa"/>
            <w:gridSpan w:val="2"/>
          </w:tcPr>
          <w:p w14:paraId="4BB5D705" w14:textId="77777777" w:rsidR="00CC51B6" w:rsidRPr="005A7B6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5A7B65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89" w:type="dxa"/>
            <w:vMerge/>
          </w:tcPr>
          <w:p w14:paraId="1A06B0C3" w14:textId="77777777" w:rsidR="00CC51B6" w:rsidRPr="005A7B65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791" w:type="dxa"/>
            <w:vMerge w:val="restart"/>
          </w:tcPr>
          <w:p w14:paraId="0DB7E96E" w14:textId="22BB3FF7" w:rsidR="00CC51B6" w:rsidRPr="005A7B6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5A7B65">
              <w:rPr>
                <w:sz w:val="24"/>
                <w:szCs w:val="24"/>
              </w:rPr>
              <w:t>оказываемой государственными казенными учреждениями</w:t>
            </w:r>
            <w:r w:rsidR="005A7B65">
              <w:rPr>
                <w:sz w:val="24"/>
                <w:szCs w:val="24"/>
              </w:rPr>
              <w:t xml:space="preserve"> Забайкальского края</w:t>
            </w:r>
            <w:r w:rsidRPr="005A7B65">
              <w:rPr>
                <w:sz w:val="24"/>
                <w:szCs w:val="24"/>
              </w:rPr>
              <w:t xml:space="preserve"> на основании государственного задания</w:t>
            </w:r>
          </w:p>
        </w:tc>
        <w:tc>
          <w:tcPr>
            <w:tcW w:w="2126" w:type="dxa"/>
            <w:vMerge w:val="restart"/>
          </w:tcPr>
          <w:p w14:paraId="6382EA77" w14:textId="0F57725D" w:rsidR="00CC51B6" w:rsidRPr="005A7B6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5A7B65">
              <w:rPr>
                <w:sz w:val="24"/>
                <w:szCs w:val="24"/>
              </w:rPr>
              <w:t xml:space="preserve">оказываемой государственными бюджетными и автономными учреждениями </w:t>
            </w:r>
            <w:r w:rsidR="005A7B65">
              <w:rPr>
                <w:sz w:val="24"/>
                <w:szCs w:val="24"/>
              </w:rPr>
              <w:t>Забайкальского края</w:t>
            </w:r>
            <w:r w:rsidR="005A7B65" w:rsidRPr="005A7B65">
              <w:rPr>
                <w:sz w:val="24"/>
                <w:szCs w:val="24"/>
              </w:rPr>
              <w:t xml:space="preserve"> </w:t>
            </w:r>
            <w:r w:rsidRPr="005A7B65">
              <w:rPr>
                <w:sz w:val="24"/>
                <w:szCs w:val="24"/>
              </w:rPr>
              <w:t>на основании государственного задания</w:t>
            </w:r>
          </w:p>
        </w:tc>
        <w:tc>
          <w:tcPr>
            <w:tcW w:w="1560" w:type="dxa"/>
            <w:vMerge w:val="restart"/>
          </w:tcPr>
          <w:p w14:paraId="3069B857" w14:textId="77777777" w:rsidR="00CC51B6" w:rsidRPr="005A7B6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5A7B65">
              <w:rPr>
                <w:sz w:val="24"/>
                <w:szCs w:val="24"/>
              </w:rPr>
              <w:t>в соответствии с конкурсом</w:t>
            </w:r>
          </w:p>
        </w:tc>
        <w:tc>
          <w:tcPr>
            <w:tcW w:w="1559" w:type="dxa"/>
            <w:vMerge w:val="restart"/>
          </w:tcPr>
          <w:p w14:paraId="62D1A4AA" w14:textId="77777777" w:rsidR="00CC51B6" w:rsidRPr="005A7B65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5A7B65">
              <w:rPr>
                <w:sz w:val="24"/>
                <w:szCs w:val="24"/>
              </w:rPr>
              <w:t>в соответствии с социальными сертификатами на получение государственных услуг (далее - социальный сертификат)</w:t>
            </w:r>
          </w:p>
        </w:tc>
      </w:tr>
      <w:tr w:rsidR="00CC51B6" w14:paraId="349B8D26" w14:textId="77777777" w:rsidTr="005A7B65">
        <w:tc>
          <w:tcPr>
            <w:tcW w:w="1247" w:type="dxa"/>
            <w:vMerge/>
          </w:tcPr>
          <w:p w14:paraId="6454249E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0B0DB730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28397498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Merge/>
          </w:tcPr>
          <w:p w14:paraId="3F3AC1FC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</w:tcPr>
          <w:p w14:paraId="4C30C76C" w14:textId="77777777" w:rsidR="00CC51B6" w:rsidRDefault="00CC51B6" w:rsidP="00BB5711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14:paraId="065F6323" w14:textId="77777777" w:rsidR="00CC51B6" w:rsidRDefault="00CC51B6" w:rsidP="00BB5711">
            <w:pPr>
              <w:pStyle w:val="ConsPlusNormal0"/>
              <w:jc w:val="center"/>
            </w:pPr>
            <w:r>
              <w:t xml:space="preserve">Код по </w:t>
            </w:r>
            <w:hyperlink r:id="rId29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789" w:type="dxa"/>
            <w:vMerge/>
          </w:tcPr>
          <w:p w14:paraId="146AF495" w14:textId="77777777" w:rsidR="00CC51B6" w:rsidRDefault="00CC51B6" w:rsidP="00BB5711">
            <w:pPr>
              <w:pStyle w:val="ConsPlusNormal0"/>
            </w:pPr>
          </w:p>
        </w:tc>
        <w:tc>
          <w:tcPr>
            <w:tcW w:w="1791" w:type="dxa"/>
            <w:vMerge/>
          </w:tcPr>
          <w:p w14:paraId="6635BAD0" w14:textId="77777777" w:rsidR="00CC51B6" w:rsidRDefault="00CC51B6" w:rsidP="00BB5711">
            <w:pPr>
              <w:pStyle w:val="ConsPlusNormal0"/>
            </w:pPr>
          </w:p>
        </w:tc>
        <w:tc>
          <w:tcPr>
            <w:tcW w:w="2126" w:type="dxa"/>
            <w:vMerge/>
          </w:tcPr>
          <w:p w14:paraId="364CB0BA" w14:textId="77777777" w:rsidR="00CC51B6" w:rsidRDefault="00CC51B6" w:rsidP="00BB5711">
            <w:pPr>
              <w:pStyle w:val="ConsPlusNormal0"/>
            </w:pPr>
          </w:p>
        </w:tc>
        <w:tc>
          <w:tcPr>
            <w:tcW w:w="1560" w:type="dxa"/>
            <w:vMerge/>
          </w:tcPr>
          <w:p w14:paraId="3724B061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  <w:vMerge/>
          </w:tcPr>
          <w:p w14:paraId="158F46CB" w14:textId="77777777" w:rsidR="00CC51B6" w:rsidRDefault="00CC51B6" w:rsidP="00BB5711">
            <w:pPr>
              <w:pStyle w:val="ConsPlusNormal0"/>
            </w:pPr>
          </w:p>
        </w:tc>
      </w:tr>
      <w:tr w:rsidR="00CC51B6" w14:paraId="3568A2FF" w14:textId="77777777" w:rsidTr="005A7B65">
        <w:tc>
          <w:tcPr>
            <w:tcW w:w="1247" w:type="dxa"/>
            <w:vAlign w:val="bottom"/>
          </w:tcPr>
          <w:p w14:paraId="4E82B582" w14:textId="77777777" w:rsidR="00CC51B6" w:rsidRDefault="00CC51B6" w:rsidP="00BB571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20" w:type="dxa"/>
            <w:vAlign w:val="bottom"/>
          </w:tcPr>
          <w:p w14:paraId="077A19BE" w14:textId="77777777" w:rsidR="00CC51B6" w:rsidRDefault="00CC51B6" w:rsidP="00BB571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33" w:type="dxa"/>
            <w:vAlign w:val="bottom"/>
          </w:tcPr>
          <w:p w14:paraId="723A3582" w14:textId="77777777" w:rsidR="00CC51B6" w:rsidRDefault="00CC51B6" w:rsidP="00BB571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64" w:type="dxa"/>
            <w:vAlign w:val="bottom"/>
          </w:tcPr>
          <w:p w14:paraId="3E23B1DD" w14:textId="77777777" w:rsidR="00CC51B6" w:rsidRDefault="00CC51B6" w:rsidP="00BB571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4" w:type="dxa"/>
            <w:vAlign w:val="bottom"/>
          </w:tcPr>
          <w:p w14:paraId="7A6B4C04" w14:textId="77777777" w:rsidR="00CC51B6" w:rsidRDefault="00CC51B6" w:rsidP="00BB571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20" w:type="dxa"/>
            <w:vAlign w:val="bottom"/>
          </w:tcPr>
          <w:p w14:paraId="01502267" w14:textId="77777777" w:rsidR="00CC51B6" w:rsidRDefault="00CC51B6" w:rsidP="00BB571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89" w:type="dxa"/>
            <w:vAlign w:val="bottom"/>
          </w:tcPr>
          <w:p w14:paraId="7A448116" w14:textId="77777777" w:rsidR="00CC51B6" w:rsidRDefault="00CC51B6" w:rsidP="00BB571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791" w:type="dxa"/>
            <w:vAlign w:val="bottom"/>
          </w:tcPr>
          <w:p w14:paraId="311927A0" w14:textId="77777777" w:rsidR="00CC51B6" w:rsidRDefault="00CC51B6" w:rsidP="00BB571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2126" w:type="dxa"/>
            <w:vAlign w:val="bottom"/>
          </w:tcPr>
          <w:p w14:paraId="2D11E318" w14:textId="77777777" w:rsidR="00CC51B6" w:rsidRDefault="00CC51B6" w:rsidP="00BB5711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560" w:type="dxa"/>
            <w:vAlign w:val="bottom"/>
          </w:tcPr>
          <w:p w14:paraId="2241CB83" w14:textId="77777777" w:rsidR="00CC51B6" w:rsidRDefault="00CC51B6" w:rsidP="00BB571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559" w:type="dxa"/>
            <w:vAlign w:val="bottom"/>
          </w:tcPr>
          <w:p w14:paraId="5129387B" w14:textId="77777777" w:rsidR="00CC51B6" w:rsidRDefault="00CC51B6" w:rsidP="00BB5711">
            <w:pPr>
              <w:pStyle w:val="ConsPlusNormal0"/>
              <w:jc w:val="center"/>
            </w:pPr>
            <w:r>
              <w:t>11</w:t>
            </w:r>
          </w:p>
        </w:tc>
      </w:tr>
      <w:tr w:rsidR="00CC51B6" w14:paraId="3CD922EA" w14:textId="77777777" w:rsidTr="005A7B65">
        <w:tc>
          <w:tcPr>
            <w:tcW w:w="1247" w:type="dxa"/>
            <w:vMerge w:val="restart"/>
            <w:vAlign w:val="bottom"/>
          </w:tcPr>
          <w:p w14:paraId="0A41E216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 w:val="restart"/>
            <w:vAlign w:val="bottom"/>
          </w:tcPr>
          <w:p w14:paraId="1C8B2A7B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 w:val="restart"/>
            <w:vAlign w:val="bottom"/>
          </w:tcPr>
          <w:p w14:paraId="21E964E9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11D10947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Align w:val="bottom"/>
          </w:tcPr>
          <w:p w14:paraId="1B5D98F9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70C25A6D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  <w:vAlign w:val="bottom"/>
          </w:tcPr>
          <w:p w14:paraId="6B13FCDC" w14:textId="77777777" w:rsidR="00CC51B6" w:rsidRDefault="00CC51B6" w:rsidP="00BB5711">
            <w:pPr>
              <w:pStyle w:val="ConsPlusNormal0"/>
            </w:pPr>
          </w:p>
        </w:tc>
        <w:tc>
          <w:tcPr>
            <w:tcW w:w="1791" w:type="dxa"/>
            <w:vAlign w:val="bottom"/>
          </w:tcPr>
          <w:p w14:paraId="78D86819" w14:textId="77777777" w:rsidR="00CC51B6" w:rsidRDefault="00CC51B6" w:rsidP="00BB5711">
            <w:pPr>
              <w:pStyle w:val="ConsPlusNormal0"/>
            </w:pPr>
          </w:p>
        </w:tc>
        <w:tc>
          <w:tcPr>
            <w:tcW w:w="2126" w:type="dxa"/>
            <w:vAlign w:val="bottom"/>
          </w:tcPr>
          <w:p w14:paraId="211E81BE" w14:textId="77777777" w:rsidR="00CC51B6" w:rsidRDefault="00CC51B6" w:rsidP="00BB5711">
            <w:pPr>
              <w:pStyle w:val="ConsPlusNormal0"/>
            </w:pPr>
          </w:p>
        </w:tc>
        <w:tc>
          <w:tcPr>
            <w:tcW w:w="1560" w:type="dxa"/>
            <w:vAlign w:val="bottom"/>
          </w:tcPr>
          <w:p w14:paraId="2A6416D7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  <w:vAlign w:val="bottom"/>
          </w:tcPr>
          <w:p w14:paraId="5CCCEE27" w14:textId="77777777" w:rsidR="00CC51B6" w:rsidRDefault="00CC51B6" w:rsidP="00BB5711">
            <w:pPr>
              <w:pStyle w:val="ConsPlusNormal0"/>
            </w:pPr>
          </w:p>
        </w:tc>
      </w:tr>
      <w:tr w:rsidR="00CC51B6" w14:paraId="5326D13E" w14:textId="77777777" w:rsidTr="005A7B65">
        <w:tc>
          <w:tcPr>
            <w:tcW w:w="1247" w:type="dxa"/>
            <w:vMerge/>
          </w:tcPr>
          <w:p w14:paraId="711D2F31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07A84FE2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5F0D45ED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1B40711D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Align w:val="bottom"/>
          </w:tcPr>
          <w:p w14:paraId="12401B1D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405CD624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  <w:vAlign w:val="bottom"/>
          </w:tcPr>
          <w:p w14:paraId="448FFC2B" w14:textId="77777777" w:rsidR="00CC51B6" w:rsidRDefault="00CC51B6" w:rsidP="00BB5711">
            <w:pPr>
              <w:pStyle w:val="ConsPlusNormal0"/>
            </w:pPr>
          </w:p>
        </w:tc>
        <w:tc>
          <w:tcPr>
            <w:tcW w:w="1791" w:type="dxa"/>
            <w:vAlign w:val="bottom"/>
          </w:tcPr>
          <w:p w14:paraId="62C9D656" w14:textId="77777777" w:rsidR="00CC51B6" w:rsidRDefault="00CC51B6" w:rsidP="00BB5711">
            <w:pPr>
              <w:pStyle w:val="ConsPlusNormal0"/>
            </w:pPr>
          </w:p>
        </w:tc>
        <w:tc>
          <w:tcPr>
            <w:tcW w:w="2126" w:type="dxa"/>
            <w:vAlign w:val="bottom"/>
          </w:tcPr>
          <w:p w14:paraId="74307D7A" w14:textId="77777777" w:rsidR="00CC51B6" w:rsidRDefault="00CC51B6" w:rsidP="00BB5711">
            <w:pPr>
              <w:pStyle w:val="ConsPlusNormal0"/>
            </w:pPr>
          </w:p>
        </w:tc>
        <w:tc>
          <w:tcPr>
            <w:tcW w:w="1560" w:type="dxa"/>
            <w:vAlign w:val="bottom"/>
          </w:tcPr>
          <w:p w14:paraId="034AA22B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  <w:vAlign w:val="bottom"/>
          </w:tcPr>
          <w:p w14:paraId="613BEE03" w14:textId="77777777" w:rsidR="00CC51B6" w:rsidRDefault="00CC51B6" w:rsidP="00BB5711">
            <w:pPr>
              <w:pStyle w:val="ConsPlusNormal0"/>
            </w:pPr>
          </w:p>
        </w:tc>
      </w:tr>
      <w:tr w:rsidR="00CC51B6" w14:paraId="68A5B2CC" w14:textId="77777777" w:rsidTr="005A7B65">
        <w:tc>
          <w:tcPr>
            <w:tcW w:w="1247" w:type="dxa"/>
            <w:vMerge/>
          </w:tcPr>
          <w:p w14:paraId="13361470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1CBAC928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 w:val="restart"/>
            <w:vAlign w:val="bottom"/>
          </w:tcPr>
          <w:p w14:paraId="44C3CD69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26AC12BB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Align w:val="bottom"/>
          </w:tcPr>
          <w:p w14:paraId="325764C1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5DC10B44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  <w:vAlign w:val="bottom"/>
          </w:tcPr>
          <w:p w14:paraId="51DA10A9" w14:textId="77777777" w:rsidR="00CC51B6" w:rsidRDefault="00CC51B6" w:rsidP="00BB5711">
            <w:pPr>
              <w:pStyle w:val="ConsPlusNormal0"/>
            </w:pPr>
          </w:p>
        </w:tc>
        <w:tc>
          <w:tcPr>
            <w:tcW w:w="1791" w:type="dxa"/>
            <w:vAlign w:val="bottom"/>
          </w:tcPr>
          <w:p w14:paraId="35BDFEE2" w14:textId="77777777" w:rsidR="00CC51B6" w:rsidRDefault="00CC51B6" w:rsidP="00BB5711">
            <w:pPr>
              <w:pStyle w:val="ConsPlusNormal0"/>
            </w:pPr>
          </w:p>
        </w:tc>
        <w:tc>
          <w:tcPr>
            <w:tcW w:w="2126" w:type="dxa"/>
            <w:vAlign w:val="bottom"/>
          </w:tcPr>
          <w:p w14:paraId="54E7F59F" w14:textId="77777777" w:rsidR="00CC51B6" w:rsidRDefault="00CC51B6" w:rsidP="00BB5711">
            <w:pPr>
              <w:pStyle w:val="ConsPlusNormal0"/>
            </w:pPr>
          </w:p>
        </w:tc>
        <w:tc>
          <w:tcPr>
            <w:tcW w:w="1560" w:type="dxa"/>
            <w:vAlign w:val="bottom"/>
          </w:tcPr>
          <w:p w14:paraId="61C6C693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  <w:vAlign w:val="bottom"/>
          </w:tcPr>
          <w:p w14:paraId="21BCF23C" w14:textId="77777777" w:rsidR="00CC51B6" w:rsidRDefault="00CC51B6" w:rsidP="00BB5711">
            <w:pPr>
              <w:pStyle w:val="ConsPlusNormal0"/>
            </w:pPr>
          </w:p>
        </w:tc>
      </w:tr>
      <w:tr w:rsidR="00CC51B6" w14:paraId="0721B65C" w14:textId="77777777" w:rsidTr="005A7B65">
        <w:tc>
          <w:tcPr>
            <w:tcW w:w="1247" w:type="dxa"/>
            <w:vMerge/>
          </w:tcPr>
          <w:p w14:paraId="37C9357E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3D160681" w14:textId="77777777" w:rsidR="00CC51B6" w:rsidRDefault="00CC51B6" w:rsidP="00BB5711">
            <w:pPr>
              <w:pStyle w:val="ConsPlusNormal0"/>
            </w:pPr>
          </w:p>
        </w:tc>
        <w:tc>
          <w:tcPr>
            <w:tcW w:w="1533" w:type="dxa"/>
            <w:vMerge/>
          </w:tcPr>
          <w:p w14:paraId="110453A4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6E0966B5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Align w:val="bottom"/>
          </w:tcPr>
          <w:p w14:paraId="79B62D6E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5CF9C294" w14:textId="77777777" w:rsidR="00CC51B6" w:rsidRDefault="00CC51B6" w:rsidP="00BB5711">
            <w:pPr>
              <w:pStyle w:val="ConsPlusNormal0"/>
            </w:pPr>
          </w:p>
        </w:tc>
        <w:tc>
          <w:tcPr>
            <w:tcW w:w="789" w:type="dxa"/>
            <w:vAlign w:val="bottom"/>
          </w:tcPr>
          <w:p w14:paraId="74AA9E13" w14:textId="77777777" w:rsidR="00CC51B6" w:rsidRDefault="00CC51B6" w:rsidP="00BB5711">
            <w:pPr>
              <w:pStyle w:val="ConsPlusNormal0"/>
            </w:pPr>
          </w:p>
        </w:tc>
        <w:tc>
          <w:tcPr>
            <w:tcW w:w="1791" w:type="dxa"/>
            <w:vAlign w:val="bottom"/>
          </w:tcPr>
          <w:p w14:paraId="507F37D6" w14:textId="77777777" w:rsidR="00CC51B6" w:rsidRDefault="00CC51B6" w:rsidP="00BB5711">
            <w:pPr>
              <w:pStyle w:val="ConsPlusNormal0"/>
            </w:pPr>
          </w:p>
        </w:tc>
        <w:tc>
          <w:tcPr>
            <w:tcW w:w="2126" w:type="dxa"/>
            <w:vAlign w:val="bottom"/>
          </w:tcPr>
          <w:p w14:paraId="3B8DED2D" w14:textId="77777777" w:rsidR="00CC51B6" w:rsidRDefault="00CC51B6" w:rsidP="00BB5711">
            <w:pPr>
              <w:pStyle w:val="ConsPlusNormal0"/>
            </w:pPr>
          </w:p>
        </w:tc>
        <w:tc>
          <w:tcPr>
            <w:tcW w:w="1560" w:type="dxa"/>
            <w:vAlign w:val="bottom"/>
          </w:tcPr>
          <w:p w14:paraId="4ED0A86B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  <w:vAlign w:val="bottom"/>
          </w:tcPr>
          <w:p w14:paraId="35D9FF3E" w14:textId="77777777" w:rsidR="00CC51B6" w:rsidRDefault="00CC51B6" w:rsidP="00BB5711">
            <w:pPr>
              <w:pStyle w:val="ConsPlusNormal0"/>
            </w:pPr>
          </w:p>
        </w:tc>
      </w:tr>
    </w:tbl>
    <w:p w14:paraId="335D89D1" w14:textId="77777777" w:rsidR="00CC51B6" w:rsidRDefault="00CC51B6" w:rsidP="00CC51B6">
      <w:pPr>
        <w:pStyle w:val="ConsPlusNormal0"/>
        <w:jc w:val="both"/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904"/>
        <w:gridCol w:w="1597"/>
        <w:gridCol w:w="1644"/>
        <w:gridCol w:w="1077"/>
        <w:gridCol w:w="1020"/>
        <w:gridCol w:w="1644"/>
        <w:gridCol w:w="2041"/>
        <w:gridCol w:w="3172"/>
      </w:tblGrid>
      <w:tr w:rsidR="00CC51B6" w14:paraId="60D7C55C" w14:textId="77777777" w:rsidTr="00F2451B">
        <w:tc>
          <w:tcPr>
            <w:tcW w:w="1644" w:type="dxa"/>
            <w:vMerge w:val="restart"/>
          </w:tcPr>
          <w:p w14:paraId="267CD8B7" w14:textId="7607CC60" w:rsidR="00CC51B6" w:rsidRPr="002759EC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2759EC">
              <w:rPr>
                <w:sz w:val="24"/>
                <w:szCs w:val="24"/>
              </w:rPr>
              <w:t xml:space="preserve">Значение предельных допустимых возможных отклонений от показателя, характеризующего объем оказания государственной услуги </w:t>
            </w:r>
          </w:p>
        </w:tc>
        <w:tc>
          <w:tcPr>
            <w:tcW w:w="6242" w:type="dxa"/>
            <w:gridSpan w:val="5"/>
          </w:tcPr>
          <w:p w14:paraId="1E92AA64" w14:textId="2438744A" w:rsidR="00CC51B6" w:rsidRPr="002759EC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2759EC">
              <w:rPr>
                <w:sz w:val="24"/>
                <w:szCs w:val="24"/>
              </w:rPr>
              <w:t xml:space="preserve">Значение фактического показателя, характеризующего объем оказания государственной услуги  на </w:t>
            </w:r>
            <w:r w:rsidR="002759EC" w:rsidRPr="002759EC">
              <w:rPr>
                <w:sz w:val="24"/>
                <w:szCs w:val="24"/>
              </w:rPr>
              <w:t>«</w:t>
            </w:r>
            <w:r w:rsidRPr="002759EC">
              <w:rPr>
                <w:sz w:val="24"/>
                <w:szCs w:val="24"/>
              </w:rPr>
              <w:t>___</w:t>
            </w:r>
            <w:r w:rsidR="002759EC" w:rsidRPr="002759EC">
              <w:rPr>
                <w:sz w:val="24"/>
                <w:szCs w:val="24"/>
              </w:rPr>
              <w:t>»</w:t>
            </w:r>
            <w:r w:rsidRPr="002759EC">
              <w:rPr>
                <w:sz w:val="24"/>
                <w:szCs w:val="24"/>
              </w:rPr>
              <w:t xml:space="preserve"> ___________ 20___ года</w:t>
            </w:r>
          </w:p>
        </w:tc>
        <w:tc>
          <w:tcPr>
            <w:tcW w:w="1644" w:type="dxa"/>
            <w:vMerge w:val="restart"/>
          </w:tcPr>
          <w:p w14:paraId="7B9F83DC" w14:textId="24D206A3" w:rsidR="00CC51B6" w:rsidRPr="002759EC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2759EC">
              <w:rPr>
                <w:sz w:val="24"/>
                <w:szCs w:val="24"/>
              </w:rPr>
              <w:t xml:space="preserve">Значение фактического отклонения от показателя, характеризующего объем оказания государственной услуги </w:t>
            </w:r>
          </w:p>
        </w:tc>
        <w:tc>
          <w:tcPr>
            <w:tcW w:w="2041" w:type="dxa"/>
            <w:vMerge w:val="restart"/>
          </w:tcPr>
          <w:p w14:paraId="31927E57" w14:textId="28556732" w:rsidR="00CC51B6" w:rsidRPr="00F2451B" w:rsidRDefault="00CC51B6" w:rsidP="00BB5711">
            <w:pPr>
              <w:pStyle w:val="ConsPlusNormal0"/>
              <w:jc w:val="center"/>
              <w:rPr>
                <w:color w:val="000000" w:themeColor="text1"/>
                <w:sz w:val="24"/>
                <w:szCs w:val="24"/>
              </w:rPr>
            </w:pPr>
            <w:r w:rsidRPr="00F2451B">
              <w:rPr>
                <w:color w:val="000000" w:themeColor="text1"/>
                <w:sz w:val="24"/>
                <w:szCs w:val="24"/>
              </w:rPr>
              <w:t xml:space="preserve">Количество исполнителей государственных услуг, выполнивших государственное задание, соглашение, предусмотренное </w:t>
            </w:r>
            <w:hyperlink r:id="rId30">
              <w:r w:rsidRPr="00F2451B">
                <w:rPr>
                  <w:color w:val="000000" w:themeColor="text1"/>
                  <w:sz w:val="24"/>
                  <w:szCs w:val="24"/>
                </w:rPr>
                <w:t>частью 6 статьи 9</w:t>
              </w:r>
            </w:hyperlink>
            <w:r w:rsidRPr="00F2451B">
              <w:rPr>
                <w:color w:val="000000" w:themeColor="text1"/>
                <w:sz w:val="24"/>
                <w:szCs w:val="24"/>
              </w:rPr>
              <w:t xml:space="preserve"> Федерального </w:t>
            </w:r>
            <w:r w:rsidRPr="00F2451B">
              <w:rPr>
                <w:color w:val="000000" w:themeColor="text1"/>
                <w:sz w:val="24"/>
                <w:szCs w:val="24"/>
              </w:rPr>
              <w:lastRenderedPageBreak/>
              <w:t xml:space="preserve">закона </w:t>
            </w:r>
            <w:r w:rsidR="002759EC" w:rsidRPr="00F2451B">
              <w:rPr>
                <w:color w:val="000000" w:themeColor="text1"/>
                <w:sz w:val="24"/>
                <w:szCs w:val="24"/>
              </w:rPr>
              <w:t>«</w:t>
            </w:r>
            <w:r w:rsidRPr="00F2451B">
              <w:rPr>
                <w:color w:val="000000" w:themeColor="text1"/>
                <w:sz w:val="24"/>
                <w:szCs w:val="24"/>
              </w:rPr>
              <w:t>О государственном (муниципальном) социальном заказе на оказание государственных (муниципальных) услуг в социальной сфере</w:t>
            </w:r>
            <w:r w:rsidR="002759EC" w:rsidRPr="00F2451B">
              <w:rPr>
                <w:color w:val="000000" w:themeColor="text1"/>
                <w:sz w:val="24"/>
                <w:szCs w:val="24"/>
              </w:rPr>
              <w:t>»</w:t>
            </w:r>
            <w:r w:rsidRPr="00F2451B">
              <w:rPr>
                <w:color w:val="000000" w:themeColor="text1"/>
                <w:sz w:val="24"/>
                <w:szCs w:val="24"/>
              </w:rPr>
              <w:t xml:space="preserve"> (далее - соглашение), с отклонениями, превышающими предельные допустимые возможные отклонения от показателя, характеризующего объем оказания государственной услуги </w:t>
            </w:r>
          </w:p>
        </w:tc>
        <w:tc>
          <w:tcPr>
            <w:tcW w:w="3172" w:type="dxa"/>
            <w:vMerge w:val="restart"/>
          </w:tcPr>
          <w:p w14:paraId="5C05AD57" w14:textId="29EBB8A0" w:rsidR="00CC51B6" w:rsidRPr="002759EC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2759EC">
              <w:rPr>
                <w:sz w:val="24"/>
                <w:szCs w:val="24"/>
              </w:rPr>
              <w:lastRenderedPageBreak/>
              <w:t xml:space="preserve">Доля исполнителей государственных услуг, выполнивших государственное задание, соглашение с отклонениями от показателей, характеризующих объем оказания государственной услуги, превышающими предельные допустимые возможные отклонения от </w:t>
            </w:r>
            <w:r w:rsidRPr="002759EC">
              <w:rPr>
                <w:sz w:val="24"/>
                <w:szCs w:val="24"/>
              </w:rPr>
              <w:lastRenderedPageBreak/>
              <w:t xml:space="preserve">показателя, характеризующего объем оказания государственной услуги </w:t>
            </w:r>
          </w:p>
        </w:tc>
      </w:tr>
      <w:tr w:rsidR="00CC51B6" w14:paraId="1AA00664" w14:textId="77777777" w:rsidTr="00F2451B">
        <w:tc>
          <w:tcPr>
            <w:tcW w:w="1644" w:type="dxa"/>
            <w:vMerge/>
          </w:tcPr>
          <w:p w14:paraId="50BB43B2" w14:textId="77777777" w:rsidR="00CC51B6" w:rsidRDefault="00CC51B6" w:rsidP="00BB5711">
            <w:pPr>
              <w:pStyle w:val="ConsPlusNormal0"/>
            </w:pPr>
          </w:p>
        </w:tc>
        <w:tc>
          <w:tcPr>
            <w:tcW w:w="904" w:type="dxa"/>
            <w:vMerge w:val="restart"/>
          </w:tcPr>
          <w:p w14:paraId="3B20E55F" w14:textId="77777777" w:rsidR="00CC51B6" w:rsidRPr="002759EC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2759EC">
              <w:rPr>
                <w:sz w:val="24"/>
                <w:szCs w:val="24"/>
              </w:rPr>
              <w:t>Всего</w:t>
            </w:r>
          </w:p>
        </w:tc>
        <w:tc>
          <w:tcPr>
            <w:tcW w:w="5338" w:type="dxa"/>
            <w:gridSpan w:val="4"/>
          </w:tcPr>
          <w:p w14:paraId="780C41F4" w14:textId="77777777" w:rsidR="00CC51B6" w:rsidRPr="002759EC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2759EC">
              <w:rPr>
                <w:sz w:val="24"/>
                <w:szCs w:val="24"/>
              </w:rPr>
              <w:t>в том числе</w:t>
            </w:r>
          </w:p>
        </w:tc>
        <w:tc>
          <w:tcPr>
            <w:tcW w:w="1644" w:type="dxa"/>
            <w:vMerge/>
          </w:tcPr>
          <w:p w14:paraId="094B22AF" w14:textId="77777777" w:rsidR="00CC51B6" w:rsidRDefault="00CC51B6" w:rsidP="00BB5711">
            <w:pPr>
              <w:pStyle w:val="ConsPlusNormal0"/>
            </w:pPr>
          </w:p>
        </w:tc>
        <w:tc>
          <w:tcPr>
            <w:tcW w:w="2041" w:type="dxa"/>
            <w:vMerge/>
          </w:tcPr>
          <w:p w14:paraId="227E3C90" w14:textId="77777777" w:rsidR="00CC51B6" w:rsidRDefault="00CC51B6" w:rsidP="00BB5711">
            <w:pPr>
              <w:pStyle w:val="ConsPlusNormal0"/>
            </w:pPr>
          </w:p>
        </w:tc>
        <w:tc>
          <w:tcPr>
            <w:tcW w:w="3172" w:type="dxa"/>
            <w:vMerge/>
          </w:tcPr>
          <w:p w14:paraId="5FE62180" w14:textId="77777777" w:rsidR="00CC51B6" w:rsidRDefault="00CC51B6" w:rsidP="00BB5711">
            <w:pPr>
              <w:pStyle w:val="ConsPlusNormal0"/>
            </w:pPr>
          </w:p>
        </w:tc>
      </w:tr>
      <w:tr w:rsidR="00CC51B6" w14:paraId="2ECDEE9C" w14:textId="77777777" w:rsidTr="00F2451B">
        <w:tc>
          <w:tcPr>
            <w:tcW w:w="1644" w:type="dxa"/>
            <w:vMerge/>
          </w:tcPr>
          <w:p w14:paraId="0821EA78" w14:textId="77777777" w:rsidR="00CC51B6" w:rsidRDefault="00CC51B6" w:rsidP="00BB5711">
            <w:pPr>
              <w:pStyle w:val="ConsPlusNormal0"/>
            </w:pPr>
          </w:p>
        </w:tc>
        <w:tc>
          <w:tcPr>
            <w:tcW w:w="904" w:type="dxa"/>
            <w:vMerge/>
          </w:tcPr>
          <w:p w14:paraId="182CC3A8" w14:textId="77777777" w:rsidR="00CC51B6" w:rsidRPr="002759EC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597" w:type="dxa"/>
          </w:tcPr>
          <w:p w14:paraId="085AB124" w14:textId="49A518E1" w:rsidR="00CC51B6" w:rsidRPr="002759EC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2759EC">
              <w:rPr>
                <w:sz w:val="24"/>
                <w:szCs w:val="24"/>
              </w:rPr>
              <w:t>оказываемой государственными казенными учреждениям</w:t>
            </w:r>
            <w:r w:rsidRPr="002759EC">
              <w:rPr>
                <w:sz w:val="24"/>
                <w:szCs w:val="24"/>
              </w:rPr>
              <w:lastRenderedPageBreak/>
              <w:t xml:space="preserve">и </w:t>
            </w:r>
            <w:r w:rsidR="00596AB5" w:rsidRPr="00596AB5">
              <w:rPr>
                <w:sz w:val="24"/>
                <w:szCs w:val="24"/>
              </w:rPr>
              <w:t>Забайкальского края</w:t>
            </w:r>
            <w:r w:rsidR="00596AB5" w:rsidRPr="002759EC">
              <w:rPr>
                <w:sz w:val="24"/>
                <w:szCs w:val="24"/>
              </w:rPr>
              <w:t xml:space="preserve"> </w:t>
            </w:r>
            <w:r w:rsidRPr="002759EC">
              <w:rPr>
                <w:sz w:val="24"/>
                <w:szCs w:val="24"/>
              </w:rPr>
              <w:t>на основании государственного задания</w:t>
            </w:r>
          </w:p>
        </w:tc>
        <w:tc>
          <w:tcPr>
            <w:tcW w:w="1644" w:type="dxa"/>
          </w:tcPr>
          <w:p w14:paraId="1A4A72E5" w14:textId="36FD8C78" w:rsidR="00CC51B6" w:rsidRPr="002759EC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2759EC">
              <w:rPr>
                <w:sz w:val="24"/>
                <w:szCs w:val="24"/>
              </w:rPr>
              <w:lastRenderedPageBreak/>
              <w:t xml:space="preserve">оказываемой государственными бюджетными и </w:t>
            </w:r>
            <w:r w:rsidRPr="002759EC">
              <w:rPr>
                <w:sz w:val="24"/>
                <w:szCs w:val="24"/>
              </w:rPr>
              <w:lastRenderedPageBreak/>
              <w:t xml:space="preserve">автономными учреждениями </w:t>
            </w:r>
            <w:r w:rsidR="00596AB5" w:rsidRPr="00596AB5">
              <w:rPr>
                <w:sz w:val="24"/>
                <w:szCs w:val="24"/>
              </w:rPr>
              <w:t>Забайкальского края</w:t>
            </w:r>
            <w:r w:rsidR="00596AB5" w:rsidRPr="002759EC">
              <w:rPr>
                <w:sz w:val="24"/>
                <w:szCs w:val="24"/>
              </w:rPr>
              <w:t xml:space="preserve"> </w:t>
            </w:r>
            <w:r w:rsidRPr="002759EC">
              <w:rPr>
                <w:sz w:val="24"/>
                <w:szCs w:val="24"/>
              </w:rPr>
              <w:t>на основании государственного задания</w:t>
            </w:r>
          </w:p>
        </w:tc>
        <w:tc>
          <w:tcPr>
            <w:tcW w:w="1077" w:type="dxa"/>
          </w:tcPr>
          <w:p w14:paraId="3526733D" w14:textId="77777777" w:rsidR="00CC51B6" w:rsidRPr="002759EC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2759EC">
              <w:rPr>
                <w:sz w:val="24"/>
                <w:szCs w:val="24"/>
              </w:rPr>
              <w:lastRenderedPageBreak/>
              <w:t>в соответствии с конкурсом</w:t>
            </w:r>
          </w:p>
        </w:tc>
        <w:tc>
          <w:tcPr>
            <w:tcW w:w="1020" w:type="dxa"/>
          </w:tcPr>
          <w:p w14:paraId="1F1FBFE8" w14:textId="77777777" w:rsidR="00CC51B6" w:rsidRPr="002759EC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2759EC">
              <w:rPr>
                <w:sz w:val="24"/>
                <w:szCs w:val="24"/>
              </w:rPr>
              <w:t xml:space="preserve">в соответствии с социальными </w:t>
            </w:r>
            <w:r w:rsidRPr="002759EC">
              <w:rPr>
                <w:sz w:val="24"/>
                <w:szCs w:val="24"/>
              </w:rPr>
              <w:lastRenderedPageBreak/>
              <w:t>сертификатами</w:t>
            </w:r>
          </w:p>
        </w:tc>
        <w:tc>
          <w:tcPr>
            <w:tcW w:w="1644" w:type="dxa"/>
            <w:vMerge/>
          </w:tcPr>
          <w:p w14:paraId="2011EB78" w14:textId="77777777" w:rsidR="00CC51B6" w:rsidRDefault="00CC51B6" w:rsidP="00BB5711">
            <w:pPr>
              <w:pStyle w:val="ConsPlusNormal0"/>
            </w:pPr>
          </w:p>
        </w:tc>
        <w:tc>
          <w:tcPr>
            <w:tcW w:w="2041" w:type="dxa"/>
            <w:vMerge/>
          </w:tcPr>
          <w:p w14:paraId="6A83194E" w14:textId="77777777" w:rsidR="00CC51B6" w:rsidRDefault="00CC51B6" w:rsidP="00BB5711">
            <w:pPr>
              <w:pStyle w:val="ConsPlusNormal0"/>
            </w:pPr>
          </w:p>
        </w:tc>
        <w:tc>
          <w:tcPr>
            <w:tcW w:w="3172" w:type="dxa"/>
            <w:vMerge/>
          </w:tcPr>
          <w:p w14:paraId="426EC6D0" w14:textId="77777777" w:rsidR="00CC51B6" w:rsidRDefault="00CC51B6" w:rsidP="00BB5711">
            <w:pPr>
              <w:pStyle w:val="ConsPlusNormal0"/>
            </w:pPr>
          </w:p>
        </w:tc>
      </w:tr>
      <w:tr w:rsidR="00CC51B6" w14:paraId="69C4F4E4" w14:textId="77777777" w:rsidTr="00F2451B">
        <w:tc>
          <w:tcPr>
            <w:tcW w:w="1644" w:type="dxa"/>
            <w:vAlign w:val="bottom"/>
          </w:tcPr>
          <w:p w14:paraId="2D47905E" w14:textId="77777777" w:rsidR="00CC51B6" w:rsidRDefault="00CC51B6" w:rsidP="00BB5711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904" w:type="dxa"/>
            <w:vAlign w:val="bottom"/>
          </w:tcPr>
          <w:p w14:paraId="2D7A3ABE" w14:textId="77777777" w:rsidR="00CC51B6" w:rsidRDefault="00CC51B6" w:rsidP="00BB5711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597" w:type="dxa"/>
            <w:vAlign w:val="bottom"/>
          </w:tcPr>
          <w:p w14:paraId="452C67A3" w14:textId="77777777" w:rsidR="00CC51B6" w:rsidRDefault="00CC51B6" w:rsidP="00BB5711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644" w:type="dxa"/>
            <w:vAlign w:val="bottom"/>
          </w:tcPr>
          <w:p w14:paraId="53909F2C" w14:textId="77777777" w:rsidR="00CC51B6" w:rsidRDefault="00CC51B6" w:rsidP="00BB571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77" w:type="dxa"/>
            <w:vAlign w:val="bottom"/>
          </w:tcPr>
          <w:p w14:paraId="6E373558" w14:textId="77777777" w:rsidR="00CC51B6" w:rsidRDefault="00CC51B6" w:rsidP="00BB5711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020" w:type="dxa"/>
            <w:vAlign w:val="bottom"/>
          </w:tcPr>
          <w:p w14:paraId="5706736B" w14:textId="77777777" w:rsidR="00CC51B6" w:rsidRDefault="00CC51B6" w:rsidP="00BB5711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644" w:type="dxa"/>
            <w:vAlign w:val="bottom"/>
          </w:tcPr>
          <w:p w14:paraId="2D86B2DA" w14:textId="77777777" w:rsidR="00CC51B6" w:rsidRDefault="00CC51B6" w:rsidP="00BB5711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2041" w:type="dxa"/>
            <w:vAlign w:val="bottom"/>
          </w:tcPr>
          <w:p w14:paraId="23882D03" w14:textId="77777777" w:rsidR="00CC51B6" w:rsidRDefault="00CC51B6" w:rsidP="00BB5711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3172" w:type="dxa"/>
            <w:vAlign w:val="bottom"/>
          </w:tcPr>
          <w:p w14:paraId="3A33A16F" w14:textId="77777777" w:rsidR="00CC51B6" w:rsidRDefault="00CC51B6" w:rsidP="00BB5711">
            <w:pPr>
              <w:pStyle w:val="ConsPlusNormal0"/>
              <w:jc w:val="center"/>
            </w:pPr>
            <w:r>
              <w:t>20</w:t>
            </w:r>
          </w:p>
        </w:tc>
      </w:tr>
      <w:tr w:rsidR="00CC51B6" w14:paraId="5857AC42" w14:textId="77777777" w:rsidTr="00F2451B">
        <w:tc>
          <w:tcPr>
            <w:tcW w:w="1644" w:type="dxa"/>
            <w:vAlign w:val="bottom"/>
          </w:tcPr>
          <w:p w14:paraId="43F3B94D" w14:textId="77777777" w:rsidR="00CC51B6" w:rsidRDefault="00CC51B6" w:rsidP="00BB5711">
            <w:pPr>
              <w:pStyle w:val="ConsPlusNormal0"/>
            </w:pPr>
          </w:p>
        </w:tc>
        <w:tc>
          <w:tcPr>
            <w:tcW w:w="904" w:type="dxa"/>
            <w:vAlign w:val="bottom"/>
          </w:tcPr>
          <w:p w14:paraId="78189D14" w14:textId="77777777" w:rsidR="00CC51B6" w:rsidRDefault="00CC51B6" w:rsidP="00BB5711">
            <w:pPr>
              <w:pStyle w:val="ConsPlusNormal0"/>
            </w:pPr>
          </w:p>
        </w:tc>
        <w:tc>
          <w:tcPr>
            <w:tcW w:w="1597" w:type="dxa"/>
            <w:vAlign w:val="bottom"/>
          </w:tcPr>
          <w:p w14:paraId="634F0DDC" w14:textId="77777777" w:rsidR="00CC51B6" w:rsidRDefault="00CC51B6" w:rsidP="00BB5711">
            <w:pPr>
              <w:pStyle w:val="ConsPlusNormal0"/>
            </w:pPr>
          </w:p>
        </w:tc>
        <w:tc>
          <w:tcPr>
            <w:tcW w:w="1644" w:type="dxa"/>
            <w:vAlign w:val="bottom"/>
          </w:tcPr>
          <w:p w14:paraId="6AD3AC07" w14:textId="77777777" w:rsidR="00CC51B6" w:rsidRDefault="00CC51B6" w:rsidP="00BB5711">
            <w:pPr>
              <w:pStyle w:val="ConsPlusNormal0"/>
            </w:pPr>
          </w:p>
        </w:tc>
        <w:tc>
          <w:tcPr>
            <w:tcW w:w="1077" w:type="dxa"/>
            <w:vAlign w:val="bottom"/>
          </w:tcPr>
          <w:p w14:paraId="557B7317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7BFB1E95" w14:textId="77777777" w:rsidR="00CC51B6" w:rsidRDefault="00CC51B6" w:rsidP="00BB5711">
            <w:pPr>
              <w:pStyle w:val="ConsPlusNormal0"/>
            </w:pPr>
          </w:p>
        </w:tc>
        <w:tc>
          <w:tcPr>
            <w:tcW w:w="1644" w:type="dxa"/>
            <w:vAlign w:val="bottom"/>
          </w:tcPr>
          <w:p w14:paraId="6BD1232D" w14:textId="77777777" w:rsidR="00CC51B6" w:rsidRDefault="00CC51B6" w:rsidP="00BB5711">
            <w:pPr>
              <w:pStyle w:val="ConsPlusNormal0"/>
            </w:pPr>
          </w:p>
        </w:tc>
        <w:tc>
          <w:tcPr>
            <w:tcW w:w="2041" w:type="dxa"/>
            <w:vAlign w:val="bottom"/>
          </w:tcPr>
          <w:p w14:paraId="513F68A9" w14:textId="77777777" w:rsidR="00CC51B6" w:rsidRDefault="00CC51B6" w:rsidP="00BB5711">
            <w:pPr>
              <w:pStyle w:val="ConsPlusNormal0"/>
            </w:pPr>
          </w:p>
        </w:tc>
        <w:tc>
          <w:tcPr>
            <w:tcW w:w="3172" w:type="dxa"/>
            <w:vAlign w:val="bottom"/>
          </w:tcPr>
          <w:p w14:paraId="089F0A38" w14:textId="77777777" w:rsidR="00CC51B6" w:rsidRDefault="00CC51B6" w:rsidP="00BB5711">
            <w:pPr>
              <w:pStyle w:val="ConsPlusNormal0"/>
            </w:pPr>
          </w:p>
        </w:tc>
      </w:tr>
      <w:tr w:rsidR="00CC51B6" w14:paraId="5E0506E9" w14:textId="77777777" w:rsidTr="00F2451B">
        <w:tc>
          <w:tcPr>
            <w:tcW w:w="1644" w:type="dxa"/>
            <w:vAlign w:val="bottom"/>
          </w:tcPr>
          <w:p w14:paraId="3678365F" w14:textId="77777777" w:rsidR="00CC51B6" w:rsidRDefault="00CC51B6" w:rsidP="00BB5711">
            <w:pPr>
              <w:pStyle w:val="ConsPlusNormal0"/>
            </w:pPr>
          </w:p>
        </w:tc>
        <w:tc>
          <w:tcPr>
            <w:tcW w:w="904" w:type="dxa"/>
            <w:vAlign w:val="bottom"/>
          </w:tcPr>
          <w:p w14:paraId="3CCA9E8C" w14:textId="77777777" w:rsidR="00CC51B6" w:rsidRDefault="00CC51B6" w:rsidP="00BB5711">
            <w:pPr>
              <w:pStyle w:val="ConsPlusNormal0"/>
            </w:pPr>
          </w:p>
        </w:tc>
        <w:tc>
          <w:tcPr>
            <w:tcW w:w="1597" w:type="dxa"/>
            <w:vAlign w:val="bottom"/>
          </w:tcPr>
          <w:p w14:paraId="44313800" w14:textId="77777777" w:rsidR="00CC51B6" w:rsidRDefault="00CC51B6" w:rsidP="00BB5711">
            <w:pPr>
              <w:pStyle w:val="ConsPlusNormal0"/>
            </w:pPr>
          </w:p>
        </w:tc>
        <w:tc>
          <w:tcPr>
            <w:tcW w:w="1644" w:type="dxa"/>
            <w:vAlign w:val="bottom"/>
          </w:tcPr>
          <w:p w14:paraId="2F3E3B5B" w14:textId="77777777" w:rsidR="00CC51B6" w:rsidRDefault="00CC51B6" w:rsidP="00BB5711">
            <w:pPr>
              <w:pStyle w:val="ConsPlusNormal0"/>
            </w:pPr>
          </w:p>
        </w:tc>
        <w:tc>
          <w:tcPr>
            <w:tcW w:w="1077" w:type="dxa"/>
            <w:vAlign w:val="bottom"/>
          </w:tcPr>
          <w:p w14:paraId="0177E65B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6FCCF1CB" w14:textId="77777777" w:rsidR="00CC51B6" w:rsidRDefault="00CC51B6" w:rsidP="00BB5711">
            <w:pPr>
              <w:pStyle w:val="ConsPlusNormal0"/>
            </w:pPr>
          </w:p>
        </w:tc>
        <w:tc>
          <w:tcPr>
            <w:tcW w:w="1644" w:type="dxa"/>
            <w:vAlign w:val="bottom"/>
          </w:tcPr>
          <w:p w14:paraId="2464F68E" w14:textId="77777777" w:rsidR="00CC51B6" w:rsidRDefault="00CC51B6" w:rsidP="00BB5711">
            <w:pPr>
              <w:pStyle w:val="ConsPlusNormal0"/>
            </w:pPr>
          </w:p>
        </w:tc>
        <w:tc>
          <w:tcPr>
            <w:tcW w:w="2041" w:type="dxa"/>
            <w:vAlign w:val="bottom"/>
          </w:tcPr>
          <w:p w14:paraId="505363B3" w14:textId="77777777" w:rsidR="00CC51B6" w:rsidRDefault="00CC51B6" w:rsidP="00BB5711">
            <w:pPr>
              <w:pStyle w:val="ConsPlusNormal0"/>
            </w:pPr>
          </w:p>
        </w:tc>
        <w:tc>
          <w:tcPr>
            <w:tcW w:w="3172" w:type="dxa"/>
            <w:vAlign w:val="bottom"/>
          </w:tcPr>
          <w:p w14:paraId="2A24BA1F" w14:textId="77777777" w:rsidR="00CC51B6" w:rsidRDefault="00CC51B6" w:rsidP="00BB5711">
            <w:pPr>
              <w:pStyle w:val="ConsPlusNormal0"/>
            </w:pPr>
          </w:p>
        </w:tc>
      </w:tr>
      <w:tr w:rsidR="00CC51B6" w14:paraId="2E476CEC" w14:textId="77777777" w:rsidTr="00F2451B">
        <w:tc>
          <w:tcPr>
            <w:tcW w:w="1644" w:type="dxa"/>
            <w:vAlign w:val="bottom"/>
          </w:tcPr>
          <w:p w14:paraId="01E6F5B6" w14:textId="77777777" w:rsidR="00CC51B6" w:rsidRDefault="00CC51B6" w:rsidP="00BB5711">
            <w:pPr>
              <w:pStyle w:val="ConsPlusNormal0"/>
            </w:pPr>
          </w:p>
        </w:tc>
        <w:tc>
          <w:tcPr>
            <w:tcW w:w="904" w:type="dxa"/>
            <w:vAlign w:val="bottom"/>
          </w:tcPr>
          <w:p w14:paraId="146CEB29" w14:textId="77777777" w:rsidR="00CC51B6" w:rsidRDefault="00CC51B6" w:rsidP="00BB5711">
            <w:pPr>
              <w:pStyle w:val="ConsPlusNormal0"/>
            </w:pPr>
          </w:p>
        </w:tc>
        <w:tc>
          <w:tcPr>
            <w:tcW w:w="1597" w:type="dxa"/>
            <w:vAlign w:val="bottom"/>
          </w:tcPr>
          <w:p w14:paraId="31864589" w14:textId="77777777" w:rsidR="00CC51B6" w:rsidRDefault="00CC51B6" w:rsidP="00BB5711">
            <w:pPr>
              <w:pStyle w:val="ConsPlusNormal0"/>
            </w:pPr>
          </w:p>
        </w:tc>
        <w:tc>
          <w:tcPr>
            <w:tcW w:w="1644" w:type="dxa"/>
            <w:vAlign w:val="bottom"/>
          </w:tcPr>
          <w:p w14:paraId="072667BF" w14:textId="77777777" w:rsidR="00CC51B6" w:rsidRDefault="00CC51B6" w:rsidP="00BB5711">
            <w:pPr>
              <w:pStyle w:val="ConsPlusNormal0"/>
            </w:pPr>
          </w:p>
        </w:tc>
        <w:tc>
          <w:tcPr>
            <w:tcW w:w="1077" w:type="dxa"/>
            <w:vAlign w:val="bottom"/>
          </w:tcPr>
          <w:p w14:paraId="6766CF18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6E23BB36" w14:textId="77777777" w:rsidR="00CC51B6" w:rsidRDefault="00CC51B6" w:rsidP="00BB5711">
            <w:pPr>
              <w:pStyle w:val="ConsPlusNormal0"/>
            </w:pPr>
          </w:p>
        </w:tc>
        <w:tc>
          <w:tcPr>
            <w:tcW w:w="1644" w:type="dxa"/>
            <w:vAlign w:val="bottom"/>
          </w:tcPr>
          <w:p w14:paraId="6BD1EB3E" w14:textId="77777777" w:rsidR="00CC51B6" w:rsidRDefault="00CC51B6" w:rsidP="00BB5711">
            <w:pPr>
              <w:pStyle w:val="ConsPlusNormal0"/>
            </w:pPr>
          </w:p>
        </w:tc>
        <w:tc>
          <w:tcPr>
            <w:tcW w:w="2041" w:type="dxa"/>
            <w:vAlign w:val="bottom"/>
          </w:tcPr>
          <w:p w14:paraId="6F3AA7A0" w14:textId="77777777" w:rsidR="00CC51B6" w:rsidRDefault="00CC51B6" w:rsidP="00BB5711">
            <w:pPr>
              <w:pStyle w:val="ConsPlusNormal0"/>
            </w:pPr>
          </w:p>
        </w:tc>
        <w:tc>
          <w:tcPr>
            <w:tcW w:w="3172" w:type="dxa"/>
            <w:vAlign w:val="bottom"/>
          </w:tcPr>
          <w:p w14:paraId="383D99F0" w14:textId="77777777" w:rsidR="00CC51B6" w:rsidRDefault="00CC51B6" w:rsidP="00BB5711">
            <w:pPr>
              <w:pStyle w:val="ConsPlusNormal0"/>
            </w:pPr>
          </w:p>
        </w:tc>
      </w:tr>
      <w:tr w:rsidR="00CC51B6" w14:paraId="56A27402" w14:textId="77777777" w:rsidTr="00F2451B">
        <w:tc>
          <w:tcPr>
            <w:tcW w:w="1644" w:type="dxa"/>
            <w:vAlign w:val="bottom"/>
          </w:tcPr>
          <w:p w14:paraId="052A6052" w14:textId="77777777" w:rsidR="00CC51B6" w:rsidRDefault="00CC51B6" w:rsidP="00BB5711">
            <w:pPr>
              <w:pStyle w:val="ConsPlusNormal0"/>
            </w:pPr>
          </w:p>
        </w:tc>
        <w:tc>
          <w:tcPr>
            <w:tcW w:w="904" w:type="dxa"/>
            <w:vAlign w:val="bottom"/>
          </w:tcPr>
          <w:p w14:paraId="45BDE150" w14:textId="77777777" w:rsidR="00CC51B6" w:rsidRDefault="00CC51B6" w:rsidP="00BB5711">
            <w:pPr>
              <w:pStyle w:val="ConsPlusNormal0"/>
            </w:pPr>
          </w:p>
        </w:tc>
        <w:tc>
          <w:tcPr>
            <w:tcW w:w="1597" w:type="dxa"/>
            <w:vAlign w:val="bottom"/>
          </w:tcPr>
          <w:p w14:paraId="20798465" w14:textId="77777777" w:rsidR="00CC51B6" w:rsidRDefault="00CC51B6" w:rsidP="00BB5711">
            <w:pPr>
              <w:pStyle w:val="ConsPlusNormal0"/>
            </w:pPr>
          </w:p>
        </w:tc>
        <w:tc>
          <w:tcPr>
            <w:tcW w:w="1644" w:type="dxa"/>
            <w:vAlign w:val="bottom"/>
          </w:tcPr>
          <w:p w14:paraId="70D8D15C" w14:textId="77777777" w:rsidR="00CC51B6" w:rsidRDefault="00CC51B6" w:rsidP="00BB5711">
            <w:pPr>
              <w:pStyle w:val="ConsPlusNormal0"/>
            </w:pPr>
          </w:p>
        </w:tc>
        <w:tc>
          <w:tcPr>
            <w:tcW w:w="1077" w:type="dxa"/>
            <w:vAlign w:val="bottom"/>
          </w:tcPr>
          <w:p w14:paraId="48E498E1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04C9BD4B" w14:textId="77777777" w:rsidR="00CC51B6" w:rsidRDefault="00CC51B6" w:rsidP="00BB5711">
            <w:pPr>
              <w:pStyle w:val="ConsPlusNormal0"/>
            </w:pPr>
          </w:p>
        </w:tc>
        <w:tc>
          <w:tcPr>
            <w:tcW w:w="1644" w:type="dxa"/>
            <w:vAlign w:val="bottom"/>
          </w:tcPr>
          <w:p w14:paraId="4A6F99A6" w14:textId="77777777" w:rsidR="00CC51B6" w:rsidRDefault="00CC51B6" w:rsidP="00BB5711">
            <w:pPr>
              <w:pStyle w:val="ConsPlusNormal0"/>
            </w:pPr>
          </w:p>
        </w:tc>
        <w:tc>
          <w:tcPr>
            <w:tcW w:w="2041" w:type="dxa"/>
            <w:vAlign w:val="bottom"/>
          </w:tcPr>
          <w:p w14:paraId="36664002" w14:textId="77777777" w:rsidR="00CC51B6" w:rsidRDefault="00CC51B6" w:rsidP="00BB5711">
            <w:pPr>
              <w:pStyle w:val="ConsPlusNormal0"/>
            </w:pPr>
          </w:p>
        </w:tc>
        <w:tc>
          <w:tcPr>
            <w:tcW w:w="3172" w:type="dxa"/>
            <w:vAlign w:val="bottom"/>
          </w:tcPr>
          <w:p w14:paraId="0BB26A3E" w14:textId="77777777" w:rsidR="00CC51B6" w:rsidRDefault="00CC51B6" w:rsidP="00BB5711">
            <w:pPr>
              <w:pStyle w:val="ConsPlusNormal0"/>
            </w:pPr>
          </w:p>
        </w:tc>
      </w:tr>
    </w:tbl>
    <w:p w14:paraId="3149665D" w14:textId="77777777" w:rsidR="00CC51B6" w:rsidRDefault="00CC51B6" w:rsidP="00CC51B6">
      <w:pPr>
        <w:pStyle w:val="ConsPlusNormal0"/>
        <w:jc w:val="both"/>
      </w:pPr>
    </w:p>
    <w:p w14:paraId="7A11B3FD" w14:textId="77777777" w:rsidR="00190F50" w:rsidRDefault="00190F50" w:rsidP="00CC51B6">
      <w:pPr>
        <w:pStyle w:val="ConsPlusNormal0"/>
        <w:jc w:val="center"/>
        <w:outlineLvl w:val="1"/>
        <w:rPr>
          <w:sz w:val="28"/>
          <w:szCs w:val="28"/>
        </w:rPr>
      </w:pPr>
    </w:p>
    <w:p w14:paraId="67E8DE5E" w14:textId="17F055A1" w:rsidR="00CC51B6" w:rsidRPr="00F2451B" w:rsidRDefault="00CC51B6" w:rsidP="00CC51B6">
      <w:pPr>
        <w:pStyle w:val="ConsPlusNormal0"/>
        <w:jc w:val="center"/>
        <w:outlineLvl w:val="1"/>
        <w:rPr>
          <w:sz w:val="28"/>
          <w:szCs w:val="28"/>
        </w:rPr>
      </w:pPr>
      <w:r w:rsidRPr="00F2451B">
        <w:rPr>
          <w:sz w:val="28"/>
          <w:szCs w:val="28"/>
        </w:rPr>
        <w:lastRenderedPageBreak/>
        <w:t>II. Сведения о фактическом достижении показателей,</w:t>
      </w:r>
    </w:p>
    <w:p w14:paraId="6BA79B28" w14:textId="77777777" w:rsidR="00CC51B6" w:rsidRPr="00F2451B" w:rsidRDefault="00CC51B6" w:rsidP="00CC51B6">
      <w:pPr>
        <w:pStyle w:val="ConsPlusNormal0"/>
        <w:jc w:val="center"/>
        <w:rPr>
          <w:sz w:val="28"/>
          <w:szCs w:val="28"/>
        </w:rPr>
      </w:pPr>
      <w:r w:rsidRPr="00F2451B">
        <w:rPr>
          <w:sz w:val="28"/>
          <w:szCs w:val="28"/>
        </w:rPr>
        <w:t>характеризующих качество оказания государственной услуги</w:t>
      </w:r>
    </w:p>
    <w:p w14:paraId="17F833A9" w14:textId="2C4446E2" w:rsidR="00CC51B6" w:rsidRPr="00F2451B" w:rsidRDefault="00CC51B6" w:rsidP="00CC51B6">
      <w:pPr>
        <w:pStyle w:val="ConsPlusNormal0"/>
        <w:jc w:val="center"/>
        <w:rPr>
          <w:sz w:val="28"/>
          <w:szCs w:val="28"/>
        </w:rPr>
      </w:pPr>
    </w:p>
    <w:p w14:paraId="27E2A40D" w14:textId="2AE64290" w:rsidR="00CC51B6" w:rsidRPr="00F2451B" w:rsidRDefault="00CC51B6" w:rsidP="00CC51B6">
      <w:pPr>
        <w:pStyle w:val="ConsPlusNormal0"/>
        <w:jc w:val="center"/>
        <w:rPr>
          <w:sz w:val="28"/>
          <w:szCs w:val="28"/>
        </w:rPr>
      </w:pPr>
      <w:r w:rsidRPr="00F2451B">
        <w:rPr>
          <w:sz w:val="28"/>
          <w:szCs w:val="28"/>
        </w:rPr>
        <w:t xml:space="preserve">государственную услугу), на </w:t>
      </w:r>
      <w:r w:rsidR="00F2451B">
        <w:rPr>
          <w:sz w:val="28"/>
          <w:szCs w:val="28"/>
        </w:rPr>
        <w:t>«</w:t>
      </w:r>
      <w:r w:rsidRPr="00F2451B">
        <w:rPr>
          <w:sz w:val="28"/>
          <w:szCs w:val="28"/>
        </w:rPr>
        <w:t>___</w:t>
      </w:r>
      <w:r w:rsidR="00F2451B">
        <w:rPr>
          <w:sz w:val="28"/>
          <w:szCs w:val="28"/>
        </w:rPr>
        <w:t>»</w:t>
      </w:r>
      <w:r w:rsidRPr="00F2451B">
        <w:rPr>
          <w:sz w:val="28"/>
          <w:szCs w:val="28"/>
        </w:rPr>
        <w:t>___________ 20___ года</w:t>
      </w:r>
    </w:p>
    <w:p w14:paraId="3CBC4F67" w14:textId="77777777" w:rsidR="00CC51B6" w:rsidRPr="00F2451B" w:rsidRDefault="00CC51B6" w:rsidP="00CC51B6">
      <w:pPr>
        <w:pStyle w:val="ConsPlusNormal0"/>
        <w:jc w:val="center"/>
        <w:rPr>
          <w:sz w:val="28"/>
          <w:szCs w:val="28"/>
        </w:rPr>
      </w:pPr>
      <w:r w:rsidRPr="00F2451B">
        <w:rPr>
          <w:sz w:val="28"/>
          <w:szCs w:val="28"/>
        </w:rPr>
        <w:t>(на отчетную дату)</w:t>
      </w:r>
    </w:p>
    <w:p w14:paraId="1F3F039A" w14:textId="77777777" w:rsidR="00CC51B6" w:rsidRDefault="00CC51B6" w:rsidP="00CC51B6">
      <w:pPr>
        <w:pStyle w:val="ConsPlusNormal0"/>
        <w:jc w:val="both"/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850"/>
        <w:gridCol w:w="1134"/>
        <w:gridCol w:w="680"/>
        <w:gridCol w:w="680"/>
        <w:gridCol w:w="794"/>
        <w:gridCol w:w="1354"/>
        <w:gridCol w:w="1361"/>
        <w:gridCol w:w="1369"/>
        <w:gridCol w:w="1276"/>
        <w:gridCol w:w="1843"/>
        <w:gridCol w:w="2268"/>
      </w:tblGrid>
      <w:tr w:rsidR="00CC51B6" w14:paraId="7A547022" w14:textId="77777777" w:rsidTr="00F2451B">
        <w:tc>
          <w:tcPr>
            <w:tcW w:w="1134" w:type="dxa"/>
            <w:vMerge w:val="restart"/>
          </w:tcPr>
          <w:p w14:paraId="4F79F4F9" w14:textId="77777777" w:rsidR="00CC51B6" w:rsidRDefault="00CC51B6" w:rsidP="00BB5711">
            <w:pPr>
              <w:pStyle w:val="ConsPlusNormal0"/>
              <w:jc w:val="center"/>
            </w:pPr>
            <w:r>
              <w:t>Наименование государственной услуги</w:t>
            </w:r>
          </w:p>
        </w:tc>
        <w:tc>
          <w:tcPr>
            <w:tcW w:w="850" w:type="dxa"/>
            <w:vMerge w:val="restart"/>
          </w:tcPr>
          <w:p w14:paraId="14B7DFFB" w14:textId="77777777" w:rsidR="00CC51B6" w:rsidRDefault="00CC51B6" w:rsidP="00BB5711">
            <w:pPr>
              <w:pStyle w:val="ConsPlusNormal0"/>
              <w:jc w:val="center"/>
            </w:pPr>
            <w:r>
              <w:t>Год определения исполнителей государственной услуги</w:t>
            </w:r>
          </w:p>
        </w:tc>
        <w:tc>
          <w:tcPr>
            <w:tcW w:w="1134" w:type="dxa"/>
            <w:vMerge w:val="restart"/>
          </w:tcPr>
          <w:p w14:paraId="6D186CC2" w14:textId="77777777" w:rsidR="00CC51B6" w:rsidRDefault="00CC51B6" w:rsidP="00BB5711">
            <w:pPr>
              <w:pStyle w:val="ConsPlusNormal0"/>
              <w:jc w:val="center"/>
            </w:pPr>
            <w:r>
              <w:t>Место оказания государственной услуги</w:t>
            </w:r>
          </w:p>
        </w:tc>
        <w:tc>
          <w:tcPr>
            <w:tcW w:w="2154" w:type="dxa"/>
            <w:gridSpan w:val="3"/>
          </w:tcPr>
          <w:p w14:paraId="5D1140BE" w14:textId="77777777" w:rsidR="00CC51B6" w:rsidRDefault="00CC51B6" w:rsidP="00BB5711">
            <w:pPr>
              <w:pStyle w:val="ConsPlusNormal0"/>
              <w:jc w:val="center"/>
            </w:pPr>
            <w:r>
              <w:t>Показатель, характеризующий качество оказания государственной услуги</w:t>
            </w:r>
          </w:p>
        </w:tc>
        <w:tc>
          <w:tcPr>
            <w:tcW w:w="1354" w:type="dxa"/>
            <w:vMerge w:val="restart"/>
          </w:tcPr>
          <w:p w14:paraId="79ED9302" w14:textId="49AC0C72" w:rsidR="00CC51B6" w:rsidRDefault="00CC51B6" w:rsidP="00BB5711">
            <w:pPr>
              <w:pStyle w:val="ConsPlusNormal0"/>
              <w:jc w:val="center"/>
            </w:pPr>
            <w:r>
              <w:t xml:space="preserve">Значение планового показателя, характеризующего качество оказания государственной услуги на </w:t>
            </w:r>
            <w:r w:rsidR="00F2451B">
              <w:t>«</w:t>
            </w:r>
            <w:r>
              <w:t>___</w:t>
            </w:r>
            <w:r w:rsidR="00F2451B">
              <w:t>»</w:t>
            </w:r>
            <w:r>
              <w:t xml:space="preserve"> __________ 20__ года (на отчетную дату)</w:t>
            </w:r>
          </w:p>
        </w:tc>
        <w:tc>
          <w:tcPr>
            <w:tcW w:w="1361" w:type="dxa"/>
            <w:vMerge w:val="restart"/>
          </w:tcPr>
          <w:p w14:paraId="2A2DB9B3" w14:textId="42C3EDA8" w:rsidR="00CC51B6" w:rsidRDefault="00CC51B6" w:rsidP="00BB5711">
            <w:pPr>
              <w:pStyle w:val="ConsPlusNormal0"/>
              <w:jc w:val="center"/>
            </w:pPr>
            <w:r>
              <w:t xml:space="preserve">Значение фактического показателя, характеризующего качество оказания государственной услуги на </w:t>
            </w:r>
            <w:r w:rsidR="00F2451B">
              <w:t>«</w:t>
            </w:r>
            <w:r>
              <w:t>___</w:t>
            </w:r>
            <w:r w:rsidR="00F2451B">
              <w:t>»</w:t>
            </w:r>
            <w:r>
              <w:t xml:space="preserve"> __________ 20__ года (на отчетную дату)</w:t>
            </w:r>
          </w:p>
        </w:tc>
        <w:tc>
          <w:tcPr>
            <w:tcW w:w="1369" w:type="dxa"/>
            <w:vMerge w:val="restart"/>
          </w:tcPr>
          <w:p w14:paraId="3739D92D" w14:textId="77777777" w:rsidR="00CC51B6" w:rsidRDefault="00CC51B6" w:rsidP="00BB5711">
            <w:pPr>
              <w:pStyle w:val="ConsPlusNormal0"/>
              <w:jc w:val="center"/>
            </w:pPr>
            <w:r>
              <w:t>Значение предельного допустимого возможного отклонения от показателя, характеризующего качество оказания государственной услуги</w:t>
            </w:r>
          </w:p>
        </w:tc>
        <w:tc>
          <w:tcPr>
            <w:tcW w:w="1276" w:type="dxa"/>
            <w:vMerge w:val="restart"/>
          </w:tcPr>
          <w:p w14:paraId="414D6253" w14:textId="77777777" w:rsidR="00CC51B6" w:rsidRDefault="00CC51B6" w:rsidP="00BB5711">
            <w:pPr>
              <w:pStyle w:val="ConsPlusNormal0"/>
              <w:jc w:val="center"/>
            </w:pPr>
            <w:r>
              <w:t>Значение фактического отклонения от показателя, характеризующего качество оказания государственной услуги</w:t>
            </w:r>
          </w:p>
        </w:tc>
        <w:tc>
          <w:tcPr>
            <w:tcW w:w="1843" w:type="dxa"/>
            <w:vMerge w:val="restart"/>
          </w:tcPr>
          <w:p w14:paraId="50C1CEDC" w14:textId="40BFE147" w:rsidR="00CC51B6" w:rsidRDefault="00CC51B6" w:rsidP="00BB5711">
            <w:pPr>
              <w:pStyle w:val="ConsPlusNormal0"/>
              <w:jc w:val="center"/>
            </w:pPr>
            <w:r>
              <w:t xml:space="preserve">Количество исполнителей государственных услуг, выполнивших государственное задание, соглашение с отклонениями, превышающими предельные допустимые возможные отклонения от показателя, характеризующего качество оказания государственной услуги </w:t>
            </w:r>
          </w:p>
        </w:tc>
        <w:tc>
          <w:tcPr>
            <w:tcW w:w="2268" w:type="dxa"/>
            <w:vMerge w:val="restart"/>
          </w:tcPr>
          <w:p w14:paraId="3629BD6B" w14:textId="77777777" w:rsidR="00CC51B6" w:rsidRDefault="00CC51B6" w:rsidP="00BB5711">
            <w:pPr>
              <w:pStyle w:val="ConsPlusNormal0"/>
              <w:jc w:val="center"/>
            </w:pPr>
            <w:r>
              <w:t>Доля исполнителей государственных услуг, выполнивших государственное задание, соглашение с отклонениями от показателей, характеризующих качество оказания государственной услуги, превышающими предельные допустимые возможные отклонения от показателя, характеризующего качество оказания государственной услуги</w:t>
            </w:r>
          </w:p>
        </w:tc>
      </w:tr>
      <w:tr w:rsidR="00CC51B6" w14:paraId="5D93958E" w14:textId="77777777" w:rsidTr="00F2451B">
        <w:tc>
          <w:tcPr>
            <w:tcW w:w="1134" w:type="dxa"/>
            <w:vMerge/>
          </w:tcPr>
          <w:p w14:paraId="145EC662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vMerge/>
          </w:tcPr>
          <w:p w14:paraId="12ED6529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384E9B47" w14:textId="77777777" w:rsidR="00CC51B6" w:rsidRDefault="00CC51B6" w:rsidP="00BB5711">
            <w:pPr>
              <w:pStyle w:val="ConsPlusNormal0"/>
            </w:pPr>
          </w:p>
        </w:tc>
        <w:tc>
          <w:tcPr>
            <w:tcW w:w="680" w:type="dxa"/>
            <w:vMerge w:val="restart"/>
          </w:tcPr>
          <w:p w14:paraId="3AA7D446" w14:textId="77777777" w:rsidR="00CC51B6" w:rsidRDefault="00CC51B6" w:rsidP="00BB5711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  <w:gridSpan w:val="2"/>
          </w:tcPr>
          <w:p w14:paraId="53876755" w14:textId="77777777" w:rsidR="00CC51B6" w:rsidRDefault="00CC51B6" w:rsidP="00BB5711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354" w:type="dxa"/>
            <w:vMerge/>
          </w:tcPr>
          <w:p w14:paraId="0C9402EC" w14:textId="77777777" w:rsidR="00CC51B6" w:rsidRDefault="00CC51B6" w:rsidP="00BB5711">
            <w:pPr>
              <w:pStyle w:val="ConsPlusNormal0"/>
            </w:pPr>
          </w:p>
        </w:tc>
        <w:tc>
          <w:tcPr>
            <w:tcW w:w="1361" w:type="dxa"/>
            <w:vMerge/>
          </w:tcPr>
          <w:p w14:paraId="2540BF73" w14:textId="77777777" w:rsidR="00CC51B6" w:rsidRDefault="00CC51B6" w:rsidP="00BB5711">
            <w:pPr>
              <w:pStyle w:val="ConsPlusNormal0"/>
            </w:pPr>
          </w:p>
        </w:tc>
        <w:tc>
          <w:tcPr>
            <w:tcW w:w="1369" w:type="dxa"/>
            <w:vMerge/>
          </w:tcPr>
          <w:p w14:paraId="3FFD5C98" w14:textId="77777777" w:rsidR="00CC51B6" w:rsidRDefault="00CC51B6" w:rsidP="00BB5711">
            <w:pPr>
              <w:pStyle w:val="ConsPlusNormal0"/>
            </w:pPr>
          </w:p>
        </w:tc>
        <w:tc>
          <w:tcPr>
            <w:tcW w:w="1276" w:type="dxa"/>
            <w:vMerge/>
          </w:tcPr>
          <w:p w14:paraId="75D6076F" w14:textId="77777777" w:rsidR="00CC51B6" w:rsidRDefault="00CC51B6" w:rsidP="00BB5711">
            <w:pPr>
              <w:pStyle w:val="ConsPlusNormal0"/>
            </w:pPr>
          </w:p>
        </w:tc>
        <w:tc>
          <w:tcPr>
            <w:tcW w:w="1843" w:type="dxa"/>
            <w:vMerge/>
          </w:tcPr>
          <w:p w14:paraId="2EE833D2" w14:textId="77777777" w:rsidR="00CC51B6" w:rsidRDefault="00CC51B6" w:rsidP="00BB5711">
            <w:pPr>
              <w:pStyle w:val="ConsPlusNormal0"/>
            </w:pPr>
          </w:p>
        </w:tc>
        <w:tc>
          <w:tcPr>
            <w:tcW w:w="2268" w:type="dxa"/>
            <w:vMerge/>
          </w:tcPr>
          <w:p w14:paraId="1D18DAEE" w14:textId="77777777" w:rsidR="00CC51B6" w:rsidRDefault="00CC51B6" w:rsidP="00BB5711">
            <w:pPr>
              <w:pStyle w:val="ConsPlusNormal0"/>
            </w:pPr>
          </w:p>
        </w:tc>
      </w:tr>
      <w:tr w:rsidR="00CC51B6" w14:paraId="3BD4221C" w14:textId="77777777" w:rsidTr="00F2451B">
        <w:tc>
          <w:tcPr>
            <w:tcW w:w="1134" w:type="dxa"/>
            <w:vMerge/>
          </w:tcPr>
          <w:p w14:paraId="01DD522A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vMerge/>
          </w:tcPr>
          <w:p w14:paraId="22A5C61D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4CAE0A7F" w14:textId="77777777" w:rsidR="00CC51B6" w:rsidRDefault="00CC51B6" w:rsidP="00BB5711">
            <w:pPr>
              <w:pStyle w:val="ConsPlusNormal0"/>
            </w:pPr>
          </w:p>
        </w:tc>
        <w:tc>
          <w:tcPr>
            <w:tcW w:w="680" w:type="dxa"/>
            <w:vMerge/>
          </w:tcPr>
          <w:p w14:paraId="4BD59150" w14:textId="77777777" w:rsidR="00CC51B6" w:rsidRDefault="00CC51B6" w:rsidP="00BB5711">
            <w:pPr>
              <w:pStyle w:val="ConsPlusNormal0"/>
            </w:pPr>
          </w:p>
        </w:tc>
        <w:tc>
          <w:tcPr>
            <w:tcW w:w="680" w:type="dxa"/>
          </w:tcPr>
          <w:p w14:paraId="5B348879" w14:textId="77777777" w:rsidR="00CC51B6" w:rsidRDefault="00CC51B6" w:rsidP="00BB5711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14:paraId="09645EB4" w14:textId="77777777" w:rsidR="00CC51B6" w:rsidRDefault="00CC51B6" w:rsidP="00BB5711">
            <w:pPr>
              <w:pStyle w:val="ConsPlusNormal0"/>
              <w:jc w:val="center"/>
            </w:pPr>
            <w:r>
              <w:t xml:space="preserve">Код по </w:t>
            </w:r>
            <w:hyperlink r:id="rId3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354" w:type="dxa"/>
            <w:vMerge/>
          </w:tcPr>
          <w:p w14:paraId="6A91E393" w14:textId="77777777" w:rsidR="00CC51B6" w:rsidRDefault="00CC51B6" w:rsidP="00BB5711">
            <w:pPr>
              <w:pStyle w:val="ConsPlusNormal0"/>
            </w:pPr>
          </w:p>
        </w:tc>
        <w:tc>
          <w:tcPr>
            <w:tcW w:w="1361" w:type="dxa"/>
            <w:vMerge/>
          </w:tcPr>
          <w:p w14:paraId="79D4637A" w14:textId="77777777" w:rsidR="00CC51B6" w:rsidRDefault="00CC51B6" w:rsidP="00BB5711">
            <w:pPr>
              <w:pStyle w:val="ConsPlusNormal0"/>
            </w:pPr>
          </w:p>
        </w:tc>
        <w:tc>
          <w:tcPr>
            <w:tcW w:w="1369" w:type="dxa"/>
            <w:vMerge/>
          </w:tcPr>
          <w:p w14:paraId="63F940CB" w14:textId="77777777" w:rsidR="00CC51B6" w:rsidRDefault="00CC51B6" w:rsidP="00BB5711">
            <w:pPr>
              <w:pStyle w:val="ConsPlusNormal0"/>
            </w:pPr>
          </w:p>
        </w:tc>
        <w:tc>
          <w:tcPr>
            <w:tcW w:w="1276" w:type="dxa"/>
            <w:vMerge/>
          </w:tcPr>
          <w:p w14:paraId="6C37A727" w14:textId="77777777" w:rsidR="00CC51B6" w:rsidRDefault="00CC51B6" w:rsidP="00BB5711">
            <w:pPr>
              <w:pStyle w:val="ConsPlusNormal0"/>
            </w:pPr>
          </w:p>
        </w:tc>
        <w:tc>
          <w:tcPr>
            <w:tcW w:w="1843" w:type="dxa"/>
            <w:vMerge/>
          </w:tcPr>
          <w:p w14:paraId="2E14633A" w14:textId="77777777" w:rsidR="00CC51B6" w:rsidRDefault="00CC51B6" w:rsidP="00BB5711">
            <w:pPr>
              <w:pStyle w:val="ConsPlusNormal0"/>
            </w:pPr>
          </w:p>
        </w:tc>
        <w:tc>
          <w:tcPr>
            <w:tcW w:w="2268" w:type="dxa"/>
            <w:vMerge/>
          </w:tcPr>
          <w:p w14:paraId="5F2F7CD0" w14:textId="77777777" w:rsidR="00CC51B6" w:rsidRDefault="00CC51B6" w:rsidP="00BB5711">
            <w:pPr>
              <w:pStyle w:val="ConsPlusNormal0"/>
            </w:pPr>
          </w:p>
        </w:tc>
      </w:tr>
      <w:tr w:rsidR="00CC51B6" w14:paraId="332DC49F" w14:textId="77777777" w:rsidTr="00F2451B">
        <w:tc>
          <w:tcPr>
            <w:tcW w:w="1134" w:type="dxa"/>
            <w:vAlign w:val="bottom"/>
          </w:tcPr>
          <w:p w14:paraId="542D7140" w14:textId="77777777" w:rsidR="00CC51B6" w:rsidRDefault="00CC51B6" w:rsidP="00BB571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  <w:vAlign w:val="bottom"/>
          </w:tcPr>
          <w:p w14:paraId="6E5E7F5C" w14:textId="77777777" w:rsidR="00CC51B6" w:rsidRDefault="00CC51B6" w:rsidP="00BB571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134" w:type="dxa"/>
            <w:vAlign w:val="bottom"/>
          </w:tcPr>
          <w:p w14:paraId="3A48E7D4" w14:textId="77777777" w:rsidR="00CC51B6" w:rsidRDefault="00CC51B6" w:rsidP="00BB571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80" w:type="dxa"/>
            <w:vAlign w:val="bottom"/>
          </w:tcPr>
          <w:p w14:paraId="19F29027" w14:textId="77777777" w:rsidR="00CC51B6" w:rsidRDefault="00CC51B6" w:rsidP="00BB571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80" w:type="dxa"/>
            <w:vAlign w:val="bottom"/>
          </w:tcPr>
          <w:p w14:paraId="0990DD5F" w14:textId="77777777" w:rsidR="00CC51B6" w:rsidRDefault="00CC51B6" w:rsidP="00BB571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94" w:type="dxa"/>
            <w:vAlign w:val="bottom"/>
          </w:tcPr>
          <w:p w14:paraId="158937A4" w14:textId="77777777" w:rsidR="00CC51B6" w:rsidRDefault="00CC51B6" w:rsidP="00BB571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54" w:type="dxa"/>
            <w:vAlign w:val="bottom"/>
          </w:tcPr>
          <w:p w14:paraId="4C2855E9" w14:textId="77777777" w:rsidR="00CC51B6" w:rsidRDefault="00CC51B6" w:rsidP="00BB571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361" w:type="dxa"/>
            <w:vAlign w:val="bottom"/>
          </w:tcPr>
          <w:p w14:paraId="4274A27D" w14:textId="77777777" w:rsidR="00CC51B6" w:rsidRDefault="00CC51B6" w:rsidP="00BB571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369" w:type="dxa"/>
            <w:vAlign w:val="bottom"/>
          </w:tcPr>
          <w:p w14:paraId="0F8A5CE5" w14:textId="77777777" w:rsidR="00CC51B6" w:rsidRDefault="00CC51B6" w:rsidP="00BB5711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276" w:type="dxa"/>
            <w:vAlign w:val="bottom"/>
          </w:tcPr>
          <w:p w14:paraId="4A1A7B9B" w14:textId="77777777" w:rsidR="00CC51B6" w:rsidRDefault="00CC51B6" w:rsidP="00BB571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843" w:type="dxa"/>
            <w:vAlign w:val="bottom"/>
          </w:tcPr>
          <w:p w14:paraId="7504CEE9" w14:textId="77777777" w:rsidR="00CC51B6" w:rsidRDefault="00CC51B6" w:rsidP="00BB5711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2268" w:type="dxa"/>
            <w:vAlign w:val="bottom"/>
          </w:tcPr>
          <w:p w14:paraId="5482A62C" w14:textId="77777777" w:rsidR="00CC51B6" w:rsidRDefault="00CC51B6" w:rsidP="00BB5711">
            <w:pPr>
              <w:pStyle w:val="ConsPlusNormal0"/>
              <w:jc w:val="center"/>
            </w:pPr>
            <w:r>
              <w:t>12</w:t>
            </w:r>
          </w:p>
        </w:tc>
      </w:tr>
      <w:tr w:rsidR="00CC51B6" w14:paraId="2CB9950A" w14:textId="77777777" w:rsidTr="00F2451B">
        <w:tc>
          <w:tcPr>
            <w:tcW w:w="1134" w:type="dxa"/>
            <w:vMerge w:val="restart"/>
            <w:vAlign w:val="bottom"/>
          </w:tcPr>
          <w:p w14:paraId="7DDCCB0B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vMerge w:val="restart"/>
            <w:vAlign w:val="bottom"/>
          </w:tcPr>
          <w:p w14:paraId="1A66698C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 w:val="restart"/>
            <w:vAlign w:val="bottom"/>
          </w:tcPr>
          <w:p w14:paraId="65EBDFC5" w14:textId="77777777" w:rsidR="00CC51B6" w:rsidRDefault="00CC51B6" w:rsidP="00BB5711">
            <w:pPr>
              <w:pStyle w:val="ConsPlusNormal0"/>
            </w:pPr>
          </w:p>
        </w:tc>
        <w:tc>
          <w:tcPr>
            <w:tcW w:w="680" w:type="dxa"/>
            <w:vAlign w:val="bottom"/>
          </w:tcPr>
          <w:p w14:paraId="24F48673" w14:textId="77777777" w:rsidR="00CC51B6" w:rsidRDefault="00CC51B6" w:rsidP="00BB5711">
            <w:pPr>
              <w:pStyle w:val="ConsPlusNormal0"/>
            </w:pPr>
          </w:p>
        </w:tc>
        <w:tc>
          <w:tcPr>
            <w:tcW w:w="680" w:type="dxa"/>
            <w:vAlign w:val="bottom"/>
          </w:tcPr>
          <w:p w14:paraId="53D6A33F" w14:textId="77777777" w:rsidR="00CC51B6" w:rsidRDefault="00CC51B6" w:rsidP="00BB5711">
            <w:pPr>
              <w:pStyle w:val="ConsPlusNormal0"/>
            </w:pPr>
          </w:p>
        </w:tc>
        <w:tc>
          <w:tcPr>
            <w:tcW w:w="794" w:type="dxa"/>
            <w:vAlign w:val="bottom"/>
          </w:tcPr>
          <w:p w14:paraId="6C418DF0" w14:textId="77777777" w:rsidR="00CC51B6" w:rsidRDefault="00CC51B6" w:rsidP="00BB5711">
            <w:pPr>
              <w:pStyle w:val="ConsPlusNormal0"/>
            </w:pPr>
          </w:p>
        </w:tc>
        <w:tc>
          <w:tcPr>
            <w:tcW w:w="1354" w:type="dxa"/>
            <w:vAlign w:val="bottom"/>
          </w:tcPr>
          <w:p w14:paraId="29EF192A" w14:textId="77777777" w:rsidR="00CC51B6" w:rsidRDefault="00CC51B6" w:rsidP="00BB5711">
            <w:pPr>
              <w:pStyle w:val="ConsPlusNormal0"/>
            </w:pPr>
          </w:p>
        </w:tc>
        <w:tc>
          <w:tcPr>
            <w:tcW w:w="1361" w:type="dxa"/>
            <w:vAlign w:val="bottom"/>
          </w:tcPr>
          <w:p w14:paraId="54A5262A" w14:textId="77777777" w:rsidR="00CC51B6" w:rsidRDefault="00CC51B6" w:rsidP="00BB5711">
            <w:pPr>
              <w:pStyle w:val="ConsPlusNormal0"/>
            </w:pPr>
          </w:p>
        </w:tc>
        <w:tc>
          <w:tcPr>
            <w:tcW w:w="1369" w:type="dxa"/>
            <w:vAlign w:val="bottom"/>
          </w:tcPr>
          <w:p w14:paraId="5EB60527" w14:textId="77777777" w:rsidR="00CC51B6" w:rsidRDefault="00CC51B6" w:rsidP="00BB5711">
            <w:pPr>
              <w:pStyle w:val="ConsPlusNormal0"/>
            </w:pPr>
          </w:p>
        </w:tc>
        <w:tc>
          <w:tcPr>
            <w:tcW w:w="1276" w:type="dxa"/>
            <w:vAlign w:val="bottom"/>
          </w:tcPr>
          <w:p w14:paraId="07F09897" w14:textId="77777777" w:rsidR="00CC51B6" w:rsidRDefault="00CC51B6" w:rsidP="00BB5711">
            <w:pPr>
              <w:pStyle w:val="ConsPlusNormal0"/>
            </w:pPr>
          </w:p>
        </w:tc>
        <w:tc>
          <w:tcPr>
            <w:tcW w:w="1843" w:type="dxa"/>
            <w:vAlign w:val="bottom"/>
          </w:tcPr>
          <w:p w14:paraId="341A9027" w14:textId="77777777" w:rsidR="00CC51B6" w:rsidRDefault="00CC51B6" w:rsidP="00BB5711">
            <w:pPr>
              <w:pStyle w:val="ConsPlusNormal0"/>
            </w:pPr>
          </w:p>
        </w:tc>
        <w:tc>
          <w:tcPr>
            <w:tcW w:w="2268" w:type="dxa"/>
            <w:vAlign w:val="bottom"/>
          </w:tcPr>
          <w:p w14:paraId="7A1903F4" w14:textId="77777777" w:rsidR="00CC51B6" w:rsidRDefault="00CC51B6" w:rsidP="00BB5711">
            <w:pPr>
              <w:pStyle w:val="ConsPlusNormal0"/>
            </w:pPr>
          </w:p>
        </w:tc>
      </w:tr>
      <w:tr w:rsidR="00CC51B6" w14:paraId="23093365" w14:textId="77777777" w:rsidTr="00F2451B">
        <w:tc>
          <w:tcPr>
            <w:tcW w:w="1134" w:type="dxa"/>
            <w:vMerge/>
          </w:tcPr>
          <w:p w14:paraId="66975B99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vMerge/>
          </w:tcPr>
          <w:p w14:paraId="57A1FAE9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7C239FEC" w14:textId="77777777" w:rsidR="00CC51B6" w:rsidRDefault="00CC51B6" w:rsidP="00BB5711">
            <w:pPr>
              <w:pStyle w:val="ConsPlusNormal0"/>
            </w:pPr>
          </w:p>
        </w:tc>
        <w:tc>
          <w:tcPr>
            <w:tcW w:w="680" w:type="dxa"/>
            <w:vAlign w:val="bottom"/>
          </w:tcPr>
          <w:p w14:paraId="7DBB146C" w14:textId="77777777" w:rsidR="00CC51B6" w:rsidRDefault="00CC51B6" w:rsidP="00BB5711">
            <w:pPr>
              <w:pStyle w:val="ConsPlusNormal0"/>
            </w:pPr>
          </w:p>
        </w:tc>
        <w:tc>
          <w:tcPr>
            <w:tcW w:w="680" w:type="dxa"/>
            <w:vAlign w:val="bottom"/>
          </w:tcPr>
          <w:p w14:paraId="0D0B5E76" w14:textId="77777777" w:rsidR="00CC51B6" w:rsidRDefault="00CC51B6" w:rsidP="00BB5711">
            <w:pPr>
              <w:pStyle w:val="ConsPlusNormal0"/>
            </w:pPr>
          </w:p>
        </w:tc>
        <w:tc>
          <w:tcPr>
            <w:tcW w:w="794" w:type="dxa"/>
            <w:vAlign w:val="bottom"/>
          </w:tcPr>
          <w:p w14:paraId="083385A6" w14:textId="77777777" w:rsidR="00CC51B6" w:rsidRDefault="00CC51B6" w:rsidP="00BB5711">
            <w:pPr>
              <w:pStyle w:val="ConsPlusNormal0"/>
            </w:pPr>
          </w:p>
        </w:tc>
        <w:tc>
          <w:tcPr>
            <w:tcW w:w="1354" w:type="dxa"/>
            <w:vAlign w:val="bottom"/>
          </w:tcPr>
          <w:p w14:paraId="3B9AEE4C" w14:textId="77777777" w:rsidR="00CC51B6" w:rsidRDefault="00CC51B6" w:rsidP="00BB5711">
            <w:pPr>
              <w:pStyle w:val="ConsPlusNormal0"/>
            </w:pPr>
          </w:p>
        </w:tc>
        <w:tc>
          <w:tcPr>
            <w:tcW w:w="1361" w:type="dxa"/>
            <w:vAlign w:val="bottom"/>
          </w:tcPr>
          <w:p w14:paraId="41B4ADE7" w14:textId="77777777" w:rsidR="00CC51B6" w:rsidRDefault="00CC51B6" w:rsidP="00BB5711">
            <w:pPr>
              <w:pStyle w:val="ConsPlusNormal0"/>
            </w:pPr>
          </w:p>
        </w:tc>
        <w:tc>
          <w:tcPr>
            <w:tcW w:w="1369" w:type="dxa"/>
            <w:vAlign w:val="bottom"/>
          </w:tcPr>
          <w:p w14:paraId="4B805E05" w14:textId="77777777" w:rsidR="00CC51B6" w:rsidRDefault="00CC51B6" w:rsidP="00BB5711">
            <w:pPr>
              <w:pStyle w:val="ConsPlusNormal0"/>
            </w:pPr>
          </w:p>
        </w:tc>
        <w:tc>
          <w:tcPr>
            <w:tcW w:w="1276" w:type="dxa"/>
            <w:vAlign w:val="bottom"/>
          </w:tcPr>
          <w:p w14:paraId="16A3BD43" w14:textId="77777777" w:rsidR="00CC51B6" w:rsidRDefault="00CC51B6" w:rsidP="00BB5711">
            <w:pPr>
              <w:pStyle w:val="ConsPlusNormal0"/>
            </w:pPr>
          </w:p>
        </w:tc>
        <w:tc>
          <w:tcPr>
            <w:tcW w:w="1843" w:type="dxa"/>
            <w:vAlign w:val="bottom"/>
          </w:tcPr>
          <w:p w14:paraId="22A065D8" w14:textId="77777777" w:rsidR="00CC51B6" w:rsidRDefault="00CC51B6" w:rsidP="00BB5711">
            <w:pPr>
              <w:pStyle w:val="ConsPlusNormal0"/>
            </w:pPr>
          </w:p>
        </w:tc>
        <w:tc>
          <w:tcPr>
            <w:tcW w:w="2268" w:type="dxa"/>
            <w:vAlign w:val="bottom"/>
          </w:tcPr>
          <w:p w14:paraId="7E6FD346" w14:textId="77777777" w:rsidR="00CC51B6" w:rsidRDefault="00CC51B6" w:rsidP="00BB5711">
            <w:pPr>
              <w:pStyle w:val="ConsPlusNormal0"/>
            </w:pPr>
          </w:p>
        </w:tc>
      </w:tr>
      <w:tr w:rsidR="00CC51B6" w14:paraId="276061E9" w14:textId="77777777" w:rsidTr="00F2451B">
        <w:tc>
          <w:tcPr>
            <w:tcW w:w="1134" w:type="dxa"/>
            <w:vMerge/>
          </w:tcPr>
          <w:p w14:paraId="3305730C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vMerge/>
          </w:tcPr>
          <w:p w14:paraId="731B6687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 w:val="restart"/>
            <w:vAlign w:val="bottom"/>
          </w:tcPr>
          <w:p w14:paraId="7D393AB5" w14:textId="77777777" w:rsidR="00CC51B6" w:rsidRDefault="00CC51B6" w:rsidP="00BB5711">
            <w:pPr>
              <w:pStyle w:val="ConsPlusNormal0"/>
            </w:pPr>
          </w:p>
        </w:tc>
        <w:tc>
          <w:tcPr>
            <w:tcW w:w="680" w:type="dxa"/>
            <w:vAlign w:val="bottom"/>
          </w:tcPr>
          <w:p w14:paraId="178E20BA" w14:textId="77777777" w:rsidR="00CC51B6" w:rsidRDefault="00CC51B6" w:rsidP="00BB5711">
            <w:pPr>
              <w:pStyle w:val="ConsPlusNormal0"/>
            </w:pPr>
          </w:p>
        </w:tc>
        <w:tc>
          <w:tcPr>
            <w:tcW w:w="680" w:type="dxa"/>
            <w:vAlign w:val="bottom"/>
          </w:tcPr>
          <w:p w14:paraId="428A337F" w14:textId="77777777" w:rsidR="00CC51B6" w:rsidRDefault="00CC51B6" w:rsidP="00BB5711">
            <w:pPr>
              <w:pStyle w:val="ConsPlusNormal0"/>
            </w:pPr>
          </w:p>
        </w:tc>
        <w:tc>
          <w:tcPr>
            <w:tcW w:w="794" w:type="dxa"/>
            <w:vAlign w:val="bottom"/>
          </w:tcPr>
          <w:p w14:paraId="4AE66441" w14:textId="77777777" w:rsidR="00CC51B6" w:rsidRDefault="00CC51B6" w:rsidP="00BB5711">
            <w:pPr>
              <w:pStyle w:val="ConsPlusNormal0"/>
            </w:pPr>
          </w:p>
        </w:tc>
        <w:tc>
          <w:tcPr>
            <w:tcW w:w="1354" w:type="dxa"/>
            <w:vAlign w:val="bottom"/>
          </w:tcPr>
          <w:p w14:paraId="03A0F8A5" w14:textId="77777777" w:rsidR="00CC51B6" w:rsidRDefault="00CC51B6" w:rsidP="00BB5711">
            <w:pPr>
              <w:pStyle w:val="ConsPlusNormal0"/>
            </w:pPr>
          </w:p>
        </w:tc>
        <w:tc>
          <w:tcPr>
            <w:tcW w:w="1361" w:type="dxa"/>
            <w:vAlign w:val="bottom"/>
          </w:tcPr>
          <w:p w14:paraId="516F7C0D" w14:textId="77777777" w:rsidR="00CC51B6" w:rsidRDefault="00CC51B6" w:rsidP="00BB5711">
            <w:pPr>
              <w:pStyle w:val="ConsPlusNormal0"/>
            </w:pPr>
          </w:p>
        </w:tc>
        <w:tc>
          <w:tcPr>
            <w:tcW w:w="1369" w:type="dxa"/>
            <w:vAlign w:val="bottom"/>
          </w:tcPr>
          <w:p w14:paraId="3CF6DBB6" w14:textId="77777777" w:rsidR="00CC51B6" w:rsidRDefault="00CC51B6" w:rsidP="00BB5711">
            <w:pPr>
              <w:pStyle w:val="ConsPlusNormal0"/>
            </w:pPr>
          </w:p>
        </w:tc>
        <w:tc>
          <w:tcPr>
            <w:tcW w:w="1276" w:type="dxa"/>
            <w:vAlign w:val="bottom"/>
          </w:tcPr>
          <w:p w14:paraId="6557988D" w14:textId="77777777" w:rsidR="00CC51B6" w:rsidRDefault="00CC51B6" w:rsidP="00BB5711">
            <w:pPr>
              <w:pStyle w:val="ConsPlusNormal0"/>
            </w:pPr>
          </w:p>
        </w:tc>
        <w:tc>
          <w:tcPr>
            <w:tcW w:w="1843" w:type="dxa"/>
            <w:vAlign w:val="bottom"/>
          </w:tcPr>
          <w:p w14:paraId="6C844557" w14:textId="77777777" w:rsidR="00CC51B6" w:rsidRDefault="00CC51B6" w:rsidP="00BB5711">
            <w:pPr>
              <w:pStyle w:val="ConsPlusNormal0"/>
            </w:pPr>
          </w:p>
        </w:tc>
        <w:tc>
          <w:tcPr>
            <w:tcW w:w="2268" w:type="dxa"/>
            <w:vAlign w:val="bottom"/>
          </w:tcPr>
          <w:p w14:paraId="29651EEE" w14:textId="77777777" w:rsidR="00CC51B6" w:rsidRDefault="00CC51B6" w:rsidP="00BB5711">
            <w:pPr>
              <w:pStyle w:val="ConsPlusNormal0"/>
            </w:pPr>
          </w:p>
        </w:tc>
      </w:tr>
      <w:tr w:rsidR="00CC51B6" w14:paraId="27DDF53C" w14:textId="77777777" w:rsidTr="00F2451B">
        <w:tc>
          <w:tcPr>
            <w:tcW w:w="1134" w:type="dxa"/>
            <w:vMerge/>
          </w:tcPr>
          <w:p w14:paraId="3798EC21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vMerge/>
          </w:tcPr>
          <w:p w14:paraId="00A78895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362F6065" w14:textId="77777777" w:rsidR="00CC51B6" w:rsidRDefault="00CC51B6" w:rsidP="00BB5711">
            <w:pPr>
              <w:pStyle w:val="ConsPlusNormal0"/>
            </w:pPr>
          </w:p>
        </w:tc>
        <w:tc>
          <w:tcPr>
            <w:tcW w:w="680" w:type="dxa"/>
            <w:vAlign w:val="bottom"/>
          </w:tcPr>
          <w:p w14:paraId="5291D93C" w14:textId="77777777" w:rsidR="00CC51B6" w:rsidRDefault="00CC51B6" w:rsidP="00BB5711">
            <w:pPr>
              <w:pStyle w:val="ConsPlusNormal0"/>
            </w:pPr>
          </w:p>
        </w:tc>
        <w:tc>
          <w:tcPr>
            <w:tcW w:w="680" w:type="dxa"/>
            <w:vAlign w:val="bottom"/>
          </w:tcPr>
          <w:p w14:paraId="4047B03C" w14:textId="77777777" w:rsidR="00CC51B6" w:rsidRDefault="00CC51B6" w:rsidP="00BB5711">
            <w:pPr>
              <w:pStyle w:val="ConsPlusNormal0"/>
            </w:pPr>
          </w:p>
        </w:tc>
        <w:tc>
          <w:tcPr>
            <w:tcW w:w="794" w:type="dxa"/>
            <w:vAlign w:val="bottom"/>
          </w:tcPr>
          <w:p w14:paraId="1940B4AF" w14:textId="77777777" w:rsidR="00CC51B6" w:rsidRDefault="00CC51B6" w:rsidP="00BB5711">
            <w:pPr>
              <w:pStyle w:val="ConsPlusNormal0"/>
            </w:pPr>
          </w:p>
        </w:tc>
        <w:tc>
          <w:tcPr>
            <w:tcW w:w="1354" w:type="dxa"/>
            <w:vAlign w:val="bottom"/>
          </w:tcPr>
          <w:p w14:paraId="62604A9B" w14:textId="77777777" w:rsidR="00CC51B6" w:rsidRDefault="00CC51B6" w:rsidP="00BB5711">
            <w:pPr>
              <w:pStyle w:val="ConsPlusNormal0"/>
            </w:pPr>
          </w:p>
        </w:tc>
        <w:tc>
          <w:tcPr>
            <w:tcW w:w="1361" w:type="dxa"/>
            <w:vAlign w:val="bottom"/>
          </w:tcPr>
          <w:p w14:paraId="231AFC85" w14:textId="77777777" w:rsidR="00CC51B6" w:rsidRDefault="00CC51B6" w:rsidP="00BB5711">
            <w:pPr>
              <w:pStyle w:val="ConsPlusNormal0"/>
            </w:pPr>
          </w:p>
        </w:tc>
        <w:tc>
          <w:tcPr>
            <w:tcW w:w="1369" w:type="dxa"/>
            <w:vAlign w:val="bottom"/>
          </w:tcPr>
          <w:p w14:paraId="5D56367B" w14:textId="77777777" w:rsidR="00CC51B6" w:rsidRDefault="00CC51B6" w:rsidP="00BB5711">
            <w:pPr>
              <w:pStyle w:val="ConsPlusNormal0"/>
            </w:pPr>
          </w:p>
        </w:tc>
        <w:tc>
          <w:tcPr>
            <w:tcW w:w="1276" w:type="dxa"/>
            <w:vAlign w:val="bottom"/>
          </w:tcPr>
          <w:p w14:paraId="4F75076A" w14:textId="77777777" w:rsidR="00CC51B6" w:rsidRDefault="00CC51B6" w:rsidP="00BB5711">
            <w:pPr>
              <w:pStyle w:val="ConsPlusNormal0"/>
            </w:pPr>
          </w:p>
        </w:tc>
        <w:tc>
          <w:tcPr>
            <w:tcW w:w="1843" w:type="dxa"/>
            <w:vAlign w:val="bottom"/>
          </w:tcPr>
          <w:p w14:paraId="57AA5B94" w14:textId="77777777" w:rsidR="00CC51B6" w:rsidRDefault="00CC51B6" w:rsidP="00BB5711">
            <w:pPr>
              <w:pStyle w:val="ConsPlusNormal0"/>
            </w:pPr>
          </w:p>
        </w:tc>
        <w:tc>
          <w:tcPr>
            <w:tcW w:w="2268" w:type="dxa"/>
            <w:vAlign w:val="bottom"/>
          </w:tcPr>
          <w:p w14:paraId="3D881016" w14:textId="77777777" w:rsidR="00CC51B6" w:rsidRDefault="00CC51B6" w:rsidP="00BB5711">
            <w:pPr>
              <w:pStyle w:val="ConsPlusNormal0"/>
            </w:pPr>
          </w:p>
        </w:tc>
      </w:tr>
    </w:tbl>
    <w:p w14:paraId="0915BF17" w14:textId="77777777" w:rsidR="00CC51B6" w:rsidRDefault="00CC51B6" w:rsidP="00CC51B6">
      <w:pPr>
        <w:pStyle w:val="ConsPlusNormal0"/>
        <w:jc w:val="both"/>
      </w:pPr>
    </w:p>
    <w:p w14:paraId="225082FD" w14:textId="77777777" w:rsidR="00CC51B6" w:rsidRPr="00F2451B" w:rsidRDefault="00CC51B6" w:rsidP="00CC51B6">
      <w:pPr>
        <w:pStyle w:val="ConsPlusNormal0"/>
        <w:jc w:val="center"/>
        <w:outlineLvl w:val="1"/>
        <w:rPr>
          <w:sz w:val="28"/>
          <w:szCs w:val="28"/>
        </w:rPr>
      </w:pPr>
      <w:r w:rsidRPr="00F2451B">
        <w:rPr>
          <w:sz w:val="28"/>
          <w:szCs w:val="28"/>
        </w:rPr>
        <w:t>III. Сведения о плановых показателях, характеризующих объем</w:t>
      </w:r>
    </w:p>
    <w:p w14:paraId="05BDEF24" w14:textId="77777777" w:rsidR="00CC51B6" w:rsidRPr="00F2451B" w:rsidRDefault="00CC51B6" w:rsidP="00CC51B6">
      <w:pPr>
        <w:pStyle w:val="ConsPlusNormal0"/>
        <w:jc w:val="center"/>
        <w:rPr>
          <w:sz w:val="28"/>
          <w:szCs w:val="28"/>
        </w:rPr>
      </w:pPr>
      <w:r w:rsidRPr="00F2451B">
        <w:rPr>
          <w:sz w:val="28"/>
          <w:szCs w:val="28"/>
        </w:rPr>
        <w:lastRenderedPageBreak/>
        <w:t>и качество оказания государственной услуги (государственных</w:t>
      </w:r>
    </w:p>
    <w:p w14:paraId="628BF9A3" w14:textId="77777777" w:rsidR="00CC51B6" w:rsidRPr="00F2451B" w:rsidRDefault="00CC51B6" w:rsidP="00CC51B6">
      <w:pPr>
        <w:pStyle w:val="ConsPlusNormal0"/>
        <w:jc w:val="center"/>
        <w:rPr>
          <w:sz w:val="28"/>
          <w:szCs w:val="28"/>
        </w:rPr>
      </w:pPr>
      <w:r w:rsidRPr="00F2451B">
        <w:rPr>
          <w:sz w:val="28"/>
          <w:szCs w:val="28"/>
        </w:rPr>
        <w:t>услуг, составляющих укрупненную государственную услугу),</w:t>
      </w:r>
    </w:p>
    <w:p w14:paraId="2EF4DFF2" w14:textId="19B9F945" w:rsidR="00CC51B6" w:rsidRPr="00F2451B" w:rsidRDefault="00CC51B6" w:rsidP="00CC51B6">
      <w:pPr>
        <w:pStyle w:val="ConsPlusNormal0"/>
        <w:jc w:val="center"/>
        <w:rPr>
          <w:sz w:val="28"/>
          <w:szCs w:val="28"/>
        </w:rPr>
      </w:pPr>
      <w:r w:rsidRPr="00F2451B">
        <w:rPr>
          <w:sz w:val="28"/>
          <w:szCs w:val="28"/>
        </w:rPr>
        <w:t xml:space="preserve">на </w:t>
      </w:r>
      <w:r w:rsidR="00F2451B">
        <w:rPr>
          <w:sz w:val="28"/>
          <w:szCs w:val="28"/>
        </w:rPr>
        <w:t>«</w:t>
      </w:r>
      <w:r w:rsidRPr="00F2451B">
        <w:rPr>
          <w:sz w:val="28"/>
          <w:szCs w:val="28"/>
        </w:rPr>
        <w:t>___</w:t>
      </w:r>
      <w:r w:rsidR="00F2451B">
        <w:rPr>
          <w:sz w:val="28"/>
          <w:szCs w:val="28"/>
        </w:rPr>
        <w:t>»</w:t>
      </w:r>
      <w:r w:rsidRPr="00F2451B">
        <w:rPr>
          <w:sz w:val="28"/>
          <w:szCs w:val="28"/>
        </w:rPr>
        <w:t xml:space="preserve"> ___________ 20___ года</w:t>
      </w:r>
    </w:p>
    <w:p w14:paraId="034018D1" w14:textId="77777777" w:rsidR="00CC51B6" w:rsidRPr="00F2451B" w:rsidRDefault="00CC51B6" w:rsidP="00CC51B6">
      <w:pPr>
        <w:pStyle w:val="ConsPlusNormal0"/>
        <w:jc w:val="both"/>
        <w:rPr>
          <w:sz w:val="28"/>
          <w:szCs w:val="28"/>
        </w:rPr>
      </w:pPr>
    </w:p>
    <w:p w14:paraId="4D04AB7E" w14:textId="77777777" w:rsidR="00CC51B6" w:rsidRPr="00F2451B" w:rsidRDefault="00CC51B6" w:rsidP="00CC51B6">
      <w:pPr>
        <w:pStyle w:val="ConsPlusNormal0"/>
        <w:jc w:val="center"/>
        <w:rPr>
          <w:sz w:val="28"/>
          <w:szCs w:val="28"/>
        </w:rPr>
      </w:pPr>
      <w:r w:rsidRPr="00F2451B">
        <w:rPr>
          <w:sz w:val="28"/>
          <w:szCs w:val="28"/>
        </w:rPr>
        <w:t>Наименование укрупненной государственной услуги</w:t>
      </w:r>
    </w:p>
    <w:p w14:paraId="2D7E88E2" w14:textId="6ECB3C76" w:rsidR="00CC51B6" w:rsidRDefault="00F2451B" w:rsidP="00F2451B">
      <w:pPr>
        <w:pStyle w:val="ConsPlusNormal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C51B6" w:rsidRPr="00F2451B">
        <w:rPr>
          <w:sz w:val="28"/>
          <w:szCs w:val="28"/>
        </w:rPr>
        <w:t>Реализация дополнительных общеразвивающих программ</w:t>
      </w:r>
      <w:r>
        <w:rPr>
          <w:sz w:val="28"/>
          <w:szCs w:val="28"/>
        </w:rPr>
        <w:t>»</w:t>
      </w:r>
    </w:p>
    <w:p w14:paraId="05DB808B" w14:textId="77777777" w:rsidR="00F2451B" w:rsidRPr="00F2451B" w:rsidRDefault="00F2451B" w:rsidP="00F2451B">
      <w:pPr>
        <w:pStyle w:val="ConsPlusNormal0"/>
        <w:jc w:val="center"/>
        <w:rPr>
          <w:sz w:val="28"/>
          <w:szCs w:val="28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1"/>
        <w:gridCol w:w="1077"/>
        <w:gridCol w:w="964"/>
        <w:gridCol w:w="1304"/>
        <w:gridCol w:w="949"/>
        <w:gridCol w:w="1134"/>
        <w:gridCol w:w="1241"/>
        <w:gridCol w:w="964"/>
        <w:gridCol w:w="907"/>
        <w:gridCol w:w="1113"/>
        <w:gridCol w:w="928"/>
        <w:gridCol w:w="964"/>
        <w:gridCol w:w="2077"/>
      </w:tblGrid>
      <w:tr w:rsidR="00CC51B6" w14:paraId="6F151084" w14:textId="77777777" w:rsidTr="00F2451B">
        <w:tc>
          <w:tcPr>
            <w:tcW w:w="4466" w:type="dxa"/>
            <w:gridSpan w:val="4"/>
          </w:tcPr>
          <w:p w14:paraId="6A55FE72" w14:textId="77777777" w:rsidR="00CC51B6" w:rsidRDefault="00CC51B6" w:rsidP="00BB5711">
            <w:pPr>
              <w:pStyle w:val="ConsPlusNormal0"/>
              <w:jc w:val="center"/>
            </w:pPr>
            <w:r>
              <w:t>Исполнитель государственной услуги</w:t>
            </w:r>
          </w:p>
        </w:tc>
        <w:tc>
          <w:tcPr>
            <w:tcW w:w="949" w:type="dxa"/>
            <w:vMerge w:val="restart"/>
          </w:tcPr>
          <w:p w14:paraId="000F4C09" w14:textId="77777777" w:rsidR="00CC51B6" w:rsidRDefault="00CC51B6" w:rsidP="00BB5711">
            <w:pPr>
              <w:pStyle w:val="ConsPlusNormal0"/>
              <w:jc w:val="center"/>
            </w:pPr>
            <w:r>
              <w:t>Уникальный номер реестровой записи</w:t>
            </w:r>
          </w:p>
        </w:tc>
        <w:tc>
          <w:tcPr>
            <w:tcW w:w="1134" w:type="dxa"/>
            <w:vMerge w:val="restart"/>
          </w:tcPr>
          <w:p w14:paraId="65E4A8F8" w14:textId="77777777" w:rsidR="00CC51B6" w:rsidRDefault="00CC51B6" w:rsidP="00BB5711">
            <w:pPr>
              <w:pStyle w:val="ConsPlusNormal0"/>
              <w:jc w:val="center"/>
            </w:pPr>
            <w:r>
              <w:t>Наименование государственной услуги</w:t>
            </w:r>
          </w:p>
        </w:tc>
        <w:tc>
          <w:tcPr>
            <w:tcW w:w="1241" w:type="dxa"/>
            <w:vMerge w:val="restart"/>
          </w:tcPr>
          <w:p w14:paraId="103318AD" w14:textId="77777777" w:rsidR="00CC51B6" w:rsidRDefault="00CC51B6" w:rsidP="00BB5711">
            <w:pPr>
              <w:pStyle w:val="ConsPlusNormal0"/>
              <w:jc w:val="center"/>
            </w:pPr>
            <w:r>
              <w:t>Условия (формы) оказания государственных услуг</w:t>
            </w:r>
          </w:p>
        </w:tc>
        <w:tc>
          <w:tcPr>
            <w:tcW w:w="964" w:type="dxa"/>
            <w:vMerge w:val="restart"/>
          </w:tcPr>
          <w:p w14:paraId="13465927" w14:textId="77777777" w:rsidR="00CC51B6" w:rsidRDefault="00CC51B6" w:rsidP="00BB5711">
            <w:pPr>
              <w:pStyle w:val="ConsPlusNormal0"/>
              <w:jc w:val="center"/>
            </w:pPr>
            <w:r>
              <w:t>Категории потребителей государственных услуг</w:t>
            </w:r>
          </w:p>
        </w:tc>
        <w:tc>
          <w:tcPr>
            <w:tcW w:w="907" w:type="dxa"/>
            <w:vMerge w:val="restart"/>
          </w:tcPr>
          <w:p w14:paraId="0CD6D868" w14:textId="77777777" w:rsidR="00CC51B6" w:rsidRDefault="00CC51B6" w:rsidP="00BB5711">
            <w:pPr>
              <w:pStyle w:val="ConsPlusNormal0"/>
              <w:jc w:val="center"/>
            </w:pPr>
            <w:r>
              <w:t>Год определения исполнителей государственных услуг</w:t>
            </w:r>
          </w:p>
        </w:tc>
        <w:tc>
          <w:tcPr>
            <w:tcW w:w="1113" w:type="dxa"/>
            <w:vMerge w:val="restart"/>
          </w:tcPr>
          <w:p w14:paraId="2938B9D7" w14:textId="77777777" w:rsidR="00CC51B6" w:rsidRDefault="00CC51B6" w:rsidP="00BB5711">
            <w:pPr>
              <w:pStyle w:val="ConsPlusNormal0"/>
              <w:jc w:val="center"/>
            </w:pPr>
            <w:r>
              <w:t>Место оказания государственной услуги</w:t>
            </w:r>
          </w:p>
        </w:tc>
        <w:tc>
          <w:tcPr>
            <w:tcW w:w="3969" w:type="dxa"/>
            <w:gridSpan w:val="3"/>
          </w:tcPr>
          <w:p w14:paraId="003E3F75" w14:textId="77777777" w:rsidR="00CC51B6" w:rsidRDefault="00CC51B6" w:rsidP="00BB5711">
            <w:pPr>
              <w:pStyle w:val="ConsPlusNormal0"/>
              <w:jc w:val="center"/>
            </w:pPr>
            <w:r>
              <w:t>Плановый показатель, характеризующий качество оказания государственной услуги</w:t>
            </w:r>
          </w:p>
        </w:tc>
      </w:tr>
      <w:tr w:rsidR="00CC51B6" w14:paraId="6414ED67" w14:textId="77777777" w:rsidTr="00F2451B">
        <w:tc>
          <w:tcPr>
            <w:tcW w:w="1121" w:type="dxa"/>
            <w:vMerge w:val="restart"/>
          </w:tcPr>
          <w:p w14:paraId="16278DD2" w14:textId="2222BFC9" w:rsidR="00CC51B6" w:rsidRDefault="00CC51B6" w:rsidP="00BB5711">
            <w:pPr>
              <w:pStyle w:val="ConsPlusNormal0"/>
              <w:jc w:val="center"/>
            </w:pPr>
            <w:r>
              <w:t>Уникаль</w:t>
            </w:r>
            <w:r w:rsidR="00F2451B">
              <w:br/>
            </w:r>
            <w:r>
              <w:t>ный код организа</w:t>
            </w:r>
            <w:r w:rsidR="00F2451B">
              <w:br/>
            </w:r>
            <w:r>
              <w:t>ции</w:t>
            </w:r>
          </w:p>
        </w:tc>
        <w:tc>
          <w:tcPr>
            <w:tcW w:w="1077" w:type="dxa"/>
            <w:vMerge w:val="restart"/>
          </w:tcPr>
          <w:p w14:paraId="06786884" w14:textId="2A243EB7" w:rsidR="00CC51B6" w:rsidRDefault="00CC51B6" w:rsidP="00BB5711">
            <w:pPr>
              <w:pStyle w:val="ConsPlusNormal0"/>
              <w:jc w:val="center"/>
            </w:pPr>
            <w:r>
              <w:t>Наименование исполнителя государст</w:t>
            </w:r>
            <w:r w:rsidR="00F2451B">
              <w:br/>
            </w:r>
            <w:r>
              <w:t>венной услуги</w:t>
            </w:r>
          </w:p>
        </w:tc>
        <w:tc>
          <w:tcPr>
            <w:tcW w:w="2268" w:type="dxa"/>
            <w:gridSpan w:val="2"/>
          </w:tcPr>
          <w:p w14:paraId="544E3E68" w14:textId="77777777" w:rsidR="00CC51B6" w:rsidRDefault="00CC51B6" w:rsidP="00BB5711">
            <w:pPr>
              <w:pStyle w:val="ConsPlusNormal0"/>
              <w:jc w:val="center"/>
            </w:pPr>
            <w:r>
              <w:t>Организационно-правовая форма</w:t>
            </w:r>
          </w:p>
        </w:tc>
        <w:tc>
          <w:tcPr>
            <w:tcW w:w="949" w:type="dxa"/>
            <w:vMerge/>
          </w:tcPr>
          <w:p w14:paraId="58BD0D4C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67B3FD91" w14:textId="77777777" w:rsidR="00CC51B6" w:rsidRDefault="00CC51B6" w:rsidP="00BB5711">
            <w:pPr>
              <w:pStyle w:val="ConsPlusNormal0"/>
            </w:pPr>
          </w:p>
        </w:tc>
        <w:tc>
          <w:tcPr>
            <w:tcW w:w="1241" w:type="dxa"/>
            <w:vMerge/>
          </w:tcPr>
          <w:p w14:paraId="7F137F29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Merge/>
          </w:tcPr>
          <w:p w14:paraId="2A023FC8" w14:textId="77777777" w:rsidR="00CC51B6" w:rsidRDefault="00CC51B6" w:rsidP="00BB5711">
            <w:pPr>
              <w:pStyle w:val="ConsPlusNormal0"/>
            </w:pPr>
          </w:p>
        </w:tc>
        <w:tc>
          <w:tcPr>
            <w:tcW w:w="907" w:type="dxa"/>
            <w:vMerge/>
          </w:tcPr>
          <w:p w14:paraId="3355A71C" w14:textId="77777777" w:rsidR="00CC51B6" w:rsidRDefault="00CC51B6" w:rsidP="00BB5711">
            <w:pPr>
              <w:pStyle w:val="ConsPlusNormal0"/>
            </w:pPr>
          </w:p>
        </w:tc>
        <w:tc>
          <w:tcPr>
            <w:tcW w:w="1113" w:type="dxa"/>
            <w:vMerge/>
          </w:tcPr>
          <w:p w14:paraId="77F8B3A3" w14:textId="77777777" w:rsidR="00CC51B6" w:rsidRDefault="00CC51B6" w:rsidP="00BB5711">
            <w:pPr>
              <w:pStyle w:val="ConsPlusNormal0"/>
            </w:pPr>
          </w:p>
        </w:tc>
        <w:tc>
          <w:tcPr>
            <w:tcW w:w="928" w:type="dxa"/>
            <w:vMerge w:val="restart"/>
          </w:tcPr>
          <w:p w14:paraId="1B106595" w14:textId="77777777" w:rsidR="00CC51B6" w:rsidRDefault="00CC51B6" w:rsidP="00BB5711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3041" w:type="dxa"/>
            <w:gridSpan w:val="2"/>
          </w:tcPr>
          <w:p w14:paraId="5F15D839" w14:textId="77777777" w:rsidR="00CC51B6" w:rsidRDefault="00CC51B6" w:rsidP="00BB5711">
            <w:pPr>
              <w:pStyle w:val="ConsPlusNormal0"/>
              <w:jc w:val="center"/>
            </w:pPr>
            <w:r>
              <w:t>Единица измерения</w:t>
            </w:r>
          </w:p>
        </w:tc>
      </w:tr>
      <w:tr w:rsidR="00CC51B6" w14:paraId="3AC03C36" w14:textId="77777777" w:rsidTr="00F2451B">
        <w:tc>
          <w:tcPr>
            <w:tcW w:w="1121" w:type="dxa"/>
            <w:vMerge/>
          </w:tcPr>
          <w:p w14:paraId="11E47B70" w14:textId="77777777" w:rsidR="00CC51B6" w:rsidRDefault="00CC51B6" w:rsidP="00BB5711">
            <w:pPr>
              <w:pStyle w:val="ConsPlusNormal0"/>
            </w:pPr>
          </w:p>
        </w:tc>
        <w:tc>
          <w:tcPr>
            <w:tcW w:w="1077" w:type="dxa"/>
            <w:vMerge/>
          </w:tcPr>
          <w:p w14:paraId="05602433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545967F5" w14:textId="77777777" w:rsidR="00CC51B6" w:rsidRDefault="00CC51B6" w:rsidP="00BB5711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1304" w:type="dxa"/>
          </w:tcPr>
          <w:p w14:paraId="04F5FB06" w14:textId="77777777" w:rsidR="00CC51B6" w:rsidRDefault="00CC51B6" w:rsidP="00BB5711">
            <w:pPr>
              <w:pStyle w:val="ConsPlusNormal0"/>
              <w:jc w:val="center"/>
            </w:pPr>
            <w:r>
              <w:t xml:space="preserve">Код по </w:t>
            </w:r>
            <w:hyperlink r:id="rId32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949" w:type="dxa"/>
            <w:vMerge/>
          </w:tcPr>
          <w:p w14:paraId="6BABC090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370734AC" w14:textId="77777777" w:rsidR="00CC51B6" w:rsidRDefault="00CC51B6" w:rsidP="00BB5711">
            <w:pPr>
              <w:pStyle w:val="ConsPlusNormal0"/>
            </w:pPr>
          </w:p>
        </w:tc>
        <w:tc>
          <w:tcPr>
            <w:tcW w:w="1241" w:type="dxa"/>
            <w:vMerge/>
          </w:tcPr>
          <w:p w14:paraId="2A7C74BD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Merge/>
          </w:tcPr>
          <w:p w14:paraId="039750BA" w14:textId="77777777" w:rsidR="00CC51B6" w:rsidRDefault="00CC51B6" w:rsidP="00BB5711">
            <w:pPr>
              <w:pStyle w:val="ConsPlusNormal0"/>
            </w:pPr>
          </w:p>
        </w:tc>
        <w:tc>
          <w:tcPr>
            <w:tcW w:w="907" w:type="dxa"/>
            <w:vMerge/>
          </w:tcPr>
          <w:p w14:paraId="5F00AFC8" w14:textId="77777777" w:rsidR="00CC51B6" w:rsidRDefault="00CC51B6" w:rsidP="00BB5711">
            <w:pPr>
              <w:pStyle w:val="ConsPlusNormal0"/>
            </w:pPr>
          </w:p>
        </w:tc>
        <w:tc>
          <w:tcPr>
            <w:tcW w:w="1113" w:type="dxa"/>
            <w:vMerge/>
          </w:tcPr>
          <w:p w14:paraId="38647F0C" w14:textId="77777777" w:rsidR="00CC51B6" w:rsidRDefault="00CC51B6" w:rsidP="00BB5711">
            <w:pPr>
              <w:pStyle w:val="ConsPlusNormal0"/>
            </w:pPr>
          </w:p>
        </w:tc>
        <w:tc>
          <w:tcPr>
            <w:tcW w:w="928" w:type="dxa"/>
            <w:vMerge/>
          </w:tcPr>
          <w:p w14:paraId="026ABEB6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</w:tcPr>
          <w:p w14:paraId="54230D4E" w14:textId="77777777" w:rsidR="00CC51B6" w:rsidRDefault="00CC51B6" w:rsidP="00BB5711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2077" w:type="dxa"/>
          </w:tcPr>
          <w:p w14:paraId="5FC2443A" w14:textId="77777777" w:rsidR="00CC51B6" w:rsidRDefault="00CC51B6" w:rsidP="00BB5711">
            <w:pPr>
              <w:pStyle w:val="ConsPlusNormal0"/>
              <w:jc w:val="center"/>
            </w:pPr>
            <w:r>
              <w:t xml:space="preserve">Код по </w:t>
            </w:r>
            <w:hyperlink r:id="rId33">
              <w:r>
                <w:rPr>
                  <w:color w:val="0000FF"/>
                </w:rPr>
                <w:t>ОКЕИ</w:t>
              </w:r>
            </w:hyperlink>
          </w:p>
        </w:tc>
      </w:tr>
      <w:tr w:rsidR="00CC51B6" w14:paraId="4D7EA5B9" w14:textId="77777777" w:rsidTr="00F2451B">
        <w:tc>
          <w:tcPr>
            <w:tcW w:w="1121" w:type="dxa"/>
          </w:tcPr>
          <w:p w14:paraId="7BD2C6F8" w14:textId="77777777" w:rsidR="00CC51B6" w:rsidRDefault="00CC51B6" w:rsidP="00BB571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077" w:type="dxa"/>
          </w:tcPr>
          <w:p w14:paraId="602812C0" w14:textId="77777777" w:rsidR="00CC51B6" w:rsidRDefault="00CC51B6" w:rsidP="00BB571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964" w:type="dxa"/>
          </w:tcPr>
          <w:p w14:paraId="7C6436EC" w14:textId="77777777" w:rsidR="00CC51B6" w:rsidRDefault="00CC51B6" w:rsidP="00BB571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304" w:type="dxa"/>
          </w:tcPr>
          <w:p w14:paraId="2B9C0082" w14:textId="77777777" w:rsidR="00CC51B6" w:rsidRDefault="00CC51B6" w:rsidP="00BB571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949" w:type="dxa"/>
          </w:tcPr>
          <w:p w14:paraId="1ACC4FF9" w14:textId="77777777" w:rsidR="00CC51B6" w:rsidRDefault="00CC51B6" w:rsidP="00BB571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134" w:type="dxa"/>
          </w:tcPr>
          <w:p w14:paraId="2B24C7A5" w14:textId="77777777" w:rsidR="00CC51B6" w:rsidRDefault="00CC51B6" w:rsidP="00BB571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241" w:type="dxa"/>
          </w:tcPr>
          <w:p w14:paraId="3D0BC3A8" w14:textId="77777777" w:rsidR="00CC51B6" w:rsidRDefault="00CC51B6" w:rsidP="00BB571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964" w:type="dxa"/>
          </w:tcPr>
          <w:p w14:paraId="075DDF26" w14:textId="77777777" w:rsidR="00CC51B6" w:rsidRDefault="00CC51B6" w:rsidP="00BB571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907" w:type="dxa"/>
          </w:tcPr>
          <w:p w14:paraId="3746637C" w14:textId="77777777" w:rsidR="00CC51B6" w:rsidRDefault="00CC51B6" w:rsidP="00BB5711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113" w:type="dxa"/>
          </w:tcPr>
          <w:p w14:paraId="22636C1B" w14:textId="77777777" w:rsidR="00CC51B6" w:rsidRDefault="00CC51B6" w:rsidP="00BB571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928" w:type="dxa"/>
          </w:tcPr>
          <w:p w14:paraId="5B371C67" w14:textId="77777777" w:rsidR="00CC51B6" w:rsidRDefault="00CC51B6" w:rsidP="00BB5711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964" w:type="dxa"/>
            <w:vAlign w:val="bottom"/>
          </w:tcPr>
          <w:p w14:paraId="6C497807" w14:textId="77777777" w:rsidR="00CC51B6" w:rsidRDefault="00CC51B6" w:rsidP="00BB5711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2077" w:type="dxa"/>
            <w:vAlign w:val="bottom"/>
          </w:tcPr>
          <w:p w14:paraId="598E91DD" w14:textId="77777777" w:rsidR="00CC51B6" w:rsidRDefault="00CC51B6" w:rsidP="00BB5711">
            <w:pPr>
              <w:pStyle w:val="ConsPlusNormal0"/>
              <w:jc w:val="center"/>
            </w:pPr>
            <w:r>
              <w:t>13</w:t>
            </w:r>
          </w:p>
        </w:tc>
      </w:tr>
      <w:tr w:rsidR="00CC51B6" w14:paraId="007549F3" w14:textId="77777777" w:rsidTr="00F2451B">
        <w:tc>
          <w:tcPr>
            <w:tcW w:w="1121" w:type="dxa"/>
            <w:vMerge w:val="restart"/>
          </w:tcPr>
          <w:p w14:paraId="0EA88D44" w14:textId="77777777" w:rsidR="00CC51B6" w:rsidRDefault="00CC51B6" w:rsidP="00BB5711">
            <w:pPr>
              <w:pStyle w:val="ConsPlusNormal0"/>
            </w:pPr>
          </w:p>
        </w:tc>
        <w:tc>
          <w:tcPr>
            <w:tcW w:w="1077" w:type="dxa"/>
            <w:vMerge w:val="restart"/>
          </w:tcPr>
          <w:p w14:paraId="7340221F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Merge w:val="restart"/>
          </w:tcPr>
          <w:p w14:paraId="7E69F6D8" w14:textId="77777777" w:rsidR="00CC51B6" w:rsidRDefault="00CC51B6" w:rsidP="00BB5711">
            <w:pPr>
              <w:pStyle w:val="ConsPlusNormal0"/>
            </w:pPr>
          </w:p>
        </w:tc>
        <w:tc>
          <w:tcPr>
            <w:tcW w:w="1304" w:type="dxa"/>
            <w:vMerge w:val="restart"/>
          </w:tcPr>
          <w:p w14:paraId="422FB8C6" w14:textId="77777777" w:rsidR="00CC51B6" w:rsidRDefault="00CC51B6" w:rsidP="00BB5711">
            <w:pPr>
              <w:pStyle w:val="ConsPlusNormal0"/>
            </w:pPr>
          </w:p>
        </w:tc>
        <w:tc>
          <w:tcPr>
            <w:tcW w:w="949" w:type="dxa"/>
            <w:vMerge w:val="restart"/>
          </w:tcPr>
          <w:p w14:paraId="3BD06AF5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 w:val="restart"/>
          </w:tcPr>
          <w:p w14:paraId="45A4097A" w14:textId="77777777" w:rsidR="00CC51B6" w:rsidRDefault="00CC51B6" w:rsidP="00BB5711">
            <w:pPr>
              <w:pStyle w:val="ConsPlusNormal0"/>
            </w:pPr>
          </w:p>
        </w:tc>
        <w:tc>
          <w:tcPr>
            <w:tcW w:w="1241" w:type="dxa"/>
            <w:vMerge w:val="restart"/>
          </w:tcPr>
          <w:p w14:paraId="410C6A4E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Merge w:val="restart"/>
          </w:tcPr>
          <w:p w14:paraId="14571C23" w14:textId="77777777" w:rsidR="00CC51B6" w:rsidRDefault="00CC51B6" w:rsidP="00BB5711">
            <w:pPr>
              <w:pStyle w:val="ConsPlusNormal0"/>
            </w:pPr>
          </w:p>
        </w:tc>
        <w:tc>
          <w:tcPr>
            <w:tcW w:w="907" w:type="dxa"/>
            <w:vMerge w:val="restart"/>
          </w:tcPr>
          <w:p w14:paraId="6CDF3078" w14:textId="77777777" w:rsidR="00CC51B6" w:rsidRDefault="00CC51B6" w:rsidP="00BB5711">
            <w:pPr>
              <w:pStyle w:val="ConsPlusNormal0"/>
            </w:pPr>
          </w:p>
        </w:tc>
        <w:tc>
          <w:tcPr>
            <w:tcW w:w="1113" w:type="dxa"/>
            <w:vMerge w:val="restart"/>
          </w:tcPr>
          <w:p w14:paraId="49536FEB" w14:textId="77777777" w:rsidR="00CC51B6" w:rsidRDefault="00CC51B6" w:rsidP="00BB5711">
            <w:pPr>
              <w:pStyle w:val="ConsPlusNormal0"/>
            </w:pPr>
          </w:p>
        </w:tc>
        <w:tc>
          <w:tcPr>
            <w:tcW w:w="928" w:type="dxa"/>
          </w:tcPr>
          <w:p w14:paraId="20F95BD2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19444BC7" w14:textId="77777777" w:rsidR="00CC51B6" w:rsidRDefault="00CC51B6" w:rsidP="00BB5711">
            <w:pPr>
              <w:pStyle w:val="ConsPlusNormal0"/>
            </w:pPr>
          </w:p>
        </w:tc>
        <w:tc>
          <w:tcPr>
            <w:tcW w:w="2077" w:type="dxa"/>
            <w:vAlign w:val="bottom"/>
          </w:tcPr>
          <w:p w14:paraId="6C1BC584" w14:textId="77777777" w:rsidR="00CC51B6" w:rsidRDefault="00CC51B6" w:rsidP="00BB5711">
            <w:pPr>
              <w:pStyle w:val="ConsPlusNormal0"/>
            </w:pPr>
          </w:p>
        </w:tc>
      </w:tr>
      <w:tr w:rsidR="00CC51B6" w14:paraId="6DF593D7" w14:textId="77777777" w:rsidTr="00F2451B">
        <w:tc>
          <w:tcPr>
            <w:tcW w:w="1121" w:type="dxa"/>
            <w:vMerge/>
          </w:tcPr>
          <w:p w14:paraId="2EA29F75" w14:textId="77777777" w:rsidR="00CC51B6" w:rsidRDefault="00CC51B6" w:rsidP="00BB5711">
            <w:pPr>
              <w:pStyle w:val="ConsPlusNormal0"/>
            </w:pPr>
          </w:p>
        </w:tc>
        <w:tc>
          <w:tcPr>
            <w:tcW w:w="1077" w:type="dxa"/>
            <w:vMerge/>
          </w:tcPr>
          <w:p w14:paraId="2FCC1D7A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Merge/>
          </w:tcPr>
          <w:p w14:paraId="4493ABB9" w14:textId="77777777" w:rsidR="00CC51B6" w:rsidRDefault="00CC51B6" w:rsidP="00BB5711">
            <w:pPr>
              <w:pStyle w:val="ConsPlusNormal0"/>
            </w:pPr>
          </w:p>
        </w:tc>
        <w:tc>
          <w:tcPr>
            <w:tcW w:w="1304" w:type="dxa"/>
            <w:vMerge/>
          </w:tcPr>
          <w:p w14:paraId="702FA498" w14:textId="77777777" w:rsidR="00CC51B6" w:rsidRDefault="00CC51B6" w:rsidP="00BB5711">
            <w:pPr>
              <w:pStyle w:val="ConsPlusNormal0"/>
            </w:pPr>
          </w:p>
        </w:tc>
        <w:tc>
          <w:tcPr>
            <w:tcW w:w="949" w:type="dxa"/>
            <w:vMerge/>
          </w:tcPr>
          <w:p w14:paraId="6ECA4F35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624D84FC" w14:textId="77777777" w:rsidR="00CC51B6" w:rsidRDefault="00CC51B6" w:rsidP="00BB5711">
            <w:pPr>
              <w:pStyle w:val="ConsPlusNormal0"/>
            </w:pPr>
          </w:p>
        </w:tc>
        <w:tc>
          <w:tcPr>
            <w:tcW w:w="1241" w:type="dxa"/>
            <w:vMerge/>
          </w:tcPr>
          <w:p w14:paraId="52F3A491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Merge/>
          </w:tcPr>
          <w:p w14:paraId="67FD3387" w14:textId="77777777" w:rsidR="00CC51B6" w:rsidRDefault="00CC51B6" w:rsidP="00BB5711">
            <w:pPr>
              <w:pStyle w:val="ConsPlusNormal0"/>
            </w:pPr>
          </w:p>
        </w:tc>
        <w:tc>
          <w:tcPr>
            <w:tcW w:w="907" w:type="dxa"/>
            <w:vMerge/>
          </w:tcPr>
          <w:p w14:paraId="77AEAE9C" w14:textId="77777777" w:rsidR="00CC51B6" w:rsidRDefault="00CC51B6" w:rsidP="00BB5711">
            <w:pPr>
              <w:pStyle w:val="ConsPlusNormal0"/>
            </w:pPr>
          </w:p>
        </w:tc>
        <w:tc>
          <w:tcPr>
            <w:tcW w:w="1113" w:type="dxa"/>
            <w:vMerge/>
          </w:tcPr>
          <w:p w14:paraId="036D9E72" w14:textId="77777777" w:rsidR="00CC51B6" w:rsidRDefault="00CC51B6" w:rsidP="00BB5711">
            <w:pPr>
              <w:pStyle w:val="ConsPlusNormal0"/>
            </w:pPr>
          </w:p>
        </w:tc>
        <w:tc>
          <w:tcPr>
            <w:tcW w:w="928" w:type="dxa"/>
          </w:tcPr>
          <w:p w14:paraId="1F6433FD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622B29B4" w14:textId="77777777" w:rsidR="00CC51B6" w:rsidRDefault="00CC51B6" w:rsidP="00BB5711">
            <w:pPr>
              <w:pStyle w:val="ConsPlusNormal0"/>
            </w:pPr>
          </w:p>
        </w:tc>
        <w:tc>
          <w:tcPr>
            <w:tcW w:w="2077" w:type="dxa"/>
            <w:vAlign w:val="bottom"/>
          </w:tcPr>
          <w:p w14:paraId="2CEBD275" w14:textId="77777777" w:rsidR="00CC51B6" w:rsidRDefault="00CC51B6" w:rsidP="00BB5711">
            <w:pPr>
              <w:pStyle w:val="ConsPlusNormal0"/>
            </w:pPr>
          </w:p>
        </w:tc>
      </w:tr>
      <w:tr w:rsidR="00CC51B6" w14:paraId="31B95057" w14:textId="77777777" w:rsidTr="00F2451B">
        <w:tc>
          <w:tcPr>
            <w:tcW w:w="1121" w:type="dxa"/>
            <w:vMerge/>
          </w:tcPr>
          <w:p w14:paraId="013587EF" w14:textId="77777777" w:rsidR="00CC51B6" w:rsidRDefault="00CC51B6" w:rsidP="00BB5711">
            <w:pPr>
              <w:pStyle w:val="ConsPlusNormal0"/>
            </w:pPr>
          </w:p>
        </w:tc>
        <w:tc>
          <w:tcPr>
            <w:tcW w:w="1077" w:type="dxa"/>
            <w:vMerge/>
          </w:tcPr>
          <w:p w14:paraId="7DAC93CB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Merge/>
          </w:tcPr>
          <w:p w14:paraId="60AEC6E2" w14:textId="77777777" w:rsidR="00CC51B6" w:rsidRDefault="00CC51B6" w:rsidP="00BB5711">
            <w:pPr>
              <w:pStyle w:val="ConsPlusNormal0"/>
            </w:pPr>
          </w:p>
        </w:tc>
        <w:tc>
          <w:tcPr>
            <w:tcW w:w="1304" w:type="dxa"/>
            <w:vMerge/>
          </w:tcPr>
          <w:p w14:paraId="2C10C650" w14:textId="77777777" w:rsidR="00CC51B6" w:rsidRDefault="00CC51B6" w:rsidP="00BB5711">
            <w:pPr>
              <w:pStyle w:val="ConsPlusNormal0"/>
            </w:pPr>
          </w:p>
        </w:tc>
        <w:tc>
          <w:tcPr>
            <w:tcW w:w="949" w:type="dxa"/>
            <w:vMerge/>
          </w:tcPr>
          <w:p w14:paraId="1A94A85B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540B74DD" w14:textId="77777777" w:rsidR="00CC51B6" w:rsidRDefault="00CC51B6" w:rsidP="00BB5711">
            <w:pPr>
              <w:pStyle w:val="ConsPlusNormal0"/>
            </w:pPr>
          </w:p>
        </w:tc>
        <w:tc>
          <w:tcPr>
            <w:tcW w:w="1241" w:type="dxa"/>
            <w:vMerge/>
          </w:tcPr>
          <w:p w14:paraId="568F18E7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Merge/>
          </w:tcPr>
          <w:p w14:paraId="4ABB2EDC" w14:textId="77777777" w:rsidR="00CC51B6" w:rsidRDefault="00CC51B6" w:rsidP="00BB5711">
            <w:pPr>
              <w:pStyle w:val="ConsPlusNormal0"/>
            </w:pPr>
          </w:p>
        </w:tc>
        <w:tc>
          <w:tcPr>
            <w:tcW w:w="907" w:type="dxa"/>
            <w:vMerge/>
          </w:tcPr>
          <w:p w14:paraId="0A0178B4" w14:textId="77777777" w:rsidR="00CC51B6" w:rsidRDefault="00CC51B6" w:rsidP="00BB5711">
            <w:pPr>
              <w:pStyle w:val="ConsPlusNormal0"/>
            </w:pPr>
          </w:p>
        </w:tc>
        <w:tc>
          <w:tcPr>
            <w:tcW w:w="1113" w:type="dxa"/>
            <w:vMerge w:val="restart"/>
          </w:tcPr>
          <w:p w14:paraId="75804F81" w14:textId="77777777" w:rsidR="00CC51B6" w:rsidRDefault="00CC51B6" w:rsidP="00BB5711">
            <w:pPr>
              <w:pStyle w:val="ConsPlusNormal0"/>
            </w:pPr>
          </w:p>
        </w:tc>
        <w:tc>
          <w:tcPr>
            <w:tcW w:w="928" w:type="dxa"/>
          </w:tcPr>
          <w:p w14:paraId="5676F7F4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2D1341A7" w14:textId="77777777" w:rsidR="00CC51B6" w:rsidRDefault="00CC51B6" w:rsidP="00BB5711">
            <w:pPr>
              <w:pStyle w:val="ConsPlusNormal0"/>
            </w:pPr>
          </w:p>
        </w:tc>
        <w:tc>
          <w:tcPr>
            <w:tcW w:w="2077" w:type="dxa"/>
            <w:vAlign w:val="bottom"/>
          </w:tcPr>
          <w:p w14:paraId="56CA80BA" w14:textId="77777777" w:rsidR="00CC51B6" w:rsidRDefault="00CC51B6" w:rsidP="00BB5711">
            <w:pPr>
              <w:pStyle w:val="ConsPlusNormal0"/>
            </w:pPr>
          </w:p>
        </w:tc>
      </w:tr>
      <w:tr w:rsidR="00CC51B6" w14:paraId="2BB1D075" w14:textId="77777777" w:rsidTr="00F2451B">
        <w:tc>
          <w:tcPr>
            <w:tcW w:w="1121" w:type="dxa"/>
            <w:vMerge/>
          </w:tcPr>
          <w:p w14:paraId="2D4BDB3E" w14:textId="77777777" w:rsidR="00CC51B6" w:rsidRDefault="00CC51B6" w:rsidP="00BB5711">
            <w:pPr>
              <w:pStyle w:val="ConsPlusNormal0"/>
            </w:pPr>
          </w:p>
        </w:tc>
        <w:tc>
          <w:tcPr>
            <w:tcW w:w="1077" w:type="dxa"/>
            <w:vMerge/>
          </w:tcPr>
          <w:p w14:paraId="5226B7DB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Merge/>
          </w:tcPr>
          <w:p w14:paraId="326840B3" w14:textId="77777777" w:rsidR="00CC51B6" w:rsidRDefault="00CC51B6" w:rsidP="00BB5711">
            <w:pPr>
              <w:pStyle w:val="ConsPlusNormal0"/>
            </w:pPr>
          </w:p>
        </w:tc>
        <w:tc>
          <w:tcPr>
            <w:tcW w:w="1304" w:type="dxa"/>
            <w:vMerge/>
          </w:tcPr>
          <w:p w14:paraId="6486DB55" w14:textId="77777777" w:rsidR="00CC51B6" w:rsidRDefault="00CC51B6" w:rsidP="00BB5711">
            <w:pPr>
              <w:pStyle w:val="ConsPlusNormal0"/>
            </w:pPr>
          </w:p>
        </w:tc>
        <w:tc>
          <w:tcPr>
            <w:tcW w:w="949" w:type="dxa"/>
            <w:vMerge/>
          </w:tcPr>
          <w:p w14:paraId="24993096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23E9A2C4" w14:textId="77777777" w:rsidR="00CC51B6" w:rsidRDefault="00CC51B6" w:rsidP="00BB5711">
            <w:pPr>
              <w:pStyle w:val="ConsPlusNormal0"/>
            </w:pPr>
          </w:p>
        </w:tc>
        <w:tc>
          <w:tcPr>
            <w:tcW w:w="1241" w:type="dxa"/>
            <w:vMerge/>
          </w:tcPr>
          <w:p w14:paraId="5515FC7D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Merge/>
          </w:tcPr>
          <w:p w14:paraId="47842598" w14:textId="77777777" w:rsidR="00CC51B6" w:rsidRDefault="00CC51B6" w:rsidP="00BB5711">
            <w:pPr>
              <w:pStyle w:val="ConsPlusNormal0"/>
            </w:pPr>
          </w:p>
        </w:tc>
        <w:tc>
          <w:tcPr>
            <w:tcW w:w="907" w:type="dxa"/>
            <w:vMerge/>
          </w:tcPr>
          <w:p w14:paraId="33A31E6C" w14:textId="77777777" w:rsidR="00CC51B6" w:rsidRDefault="00CC51B6" w:rsidP="00BB5711">
            <w:pPr>
              <w:pStyle w:val="ConsPlusNormal0"/>
            </w:pPr>
          </w:p>
        </w:tc>
        <w:tc>
          <w:tcPr>
            <w:tcW w:w="1113" w:type="dxa"/>
            <w:vMerge/>
          </w:tcPr>
          <w:p w14:paraId="13D2E5C9" w14:textId="77777777" w:rsidR="00CC51B6" w:rsidRDefault="00CC51B6" w:rsidP="00BB5711">
            <w:pPr>
              <w:pStyle w:val="ConsPlusNormal0"/>
            </w:pPr>
          </w:p>
        </w:tc>
        <w:tc>
          <w:tcPr>
            <w:tcW w:w="928" w:type="dxa"/>
          </w:tcPr>
          <w:p w14:paraId="1CC60D9D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7504FF59" w14:textId="77777777" w:rsidR="00CC51B6" w:rsidRDefault="00CC51B6" w:rsidP="00BB5711">
            <w:pPr>
              <w:pStyle w:val="ConsPlusNormal0"/>
            </w:pPr>
          </w:p>
        </w:tc>
        <w:tc>
          <w:tcPr>
            <w:tcW w:w="2077" w:type="dxa"/>
            <w:vAlign w:val="bottom"/>
          </w:tcPr>
          <w:p w14:paraId="5BC4E5D4" w14:textId="77777777" w:rsidR="00CC51B6" w:rsidRDefault="00CC51B6" w:rsidP="00BB5711">
            <w:pPr>
              <w:pStyle w:val="ConsPlusNormal0"/>
            </w:pPr>
          </w:p>
        </w:tc>
      </w:tr>
      <w:tr w:rsidR="00CC51B6" w14:paraId="668DF6CB" w14:textId="77777777" w:rsidTr="00F2451B">
        <w:tblPrEx>
          <w:tblBorders>
            <w:left w:val="none" w:sz="0" w:space="0" w:color="auto"/>
          </w:tblBorders>
        </w:tblPrEx>
        <w:tc>
          <w:tcPr>
            <w:tcW w:w="1121" w:type="dxa"/>
            <w:tcBorders>
              <w:left w:val="nil"/>
              <w:bottom w:val="nil"/>
              <w:right w:val="nil"/>
            </w:tcBorders>
          </w:tcPr>
          <w:p w14:paraId="5F96D532" w14:textId="77777777" w:rsidR="00CC51B6" w:rsidRDefault="00CC51B6" w:rsidP="00BB5711">
            <w:pPr>
              <w:pStyle w:val="ConsPlusNormal0"/>
            </w:pPr>
          </w:p>
        </w:tc>
        <w:tc>
          <w:tcPr>
            <w:tcW w:w="1077" w:type="dxa"/>
            <w:tcBorders>
              <w:left w:val="nil"/>
              <w:bottom w:val="nil"/>
              <w:right w:val="nil"/>
            </w:tcBorders>
          </w:tcPr>
          <w:p w14:paraId="387DBDF3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tcBorders>
              <w:left w:val="nil"/>
              <w:bottom w:val="nil"/>
            </w:tcBorders>
          </w:tcPr>
          <w:p w14:paraId="4AECE480" w14:textId="77777777" w:rsidR="00CC51B6" w:rsidRDefault="00CC51B6" w:rsidP="00BB5711">
            <w:pPr>
              <w:pStyle w:val="ConsPlusNormal0"/>
            </w:pPr>
          </w:p>
        </w:tc>
        <w:tc>
          <w:tcPr>
            <w:tcW w:w="1304" w:type="dxa"/>
            <w:vMerge w:val="restart"/>
          </w:tcPr>
          <w:p w14:paraId="7D06D870" w14:textId="77777777" w:rsidR="00CC51B6" w:rsidRPr="00F2451B" w:rsidRDefault="00CC51B6" w:rsidP="00BB5711">
            <w:pPr>
              <w:pStyle w:val="ConsPlusNormal0"/>
              <w:rPr>
                <w:sz w:val="24"/>
                <w:szCs w:val="24"/>
              </w:rPr>
            </w:pPr>
            <w:r w:rsidRPr="00F2451B">
              <w:rPr>
                <w:sz w:val="24"/>
                <w:szCs w:val="24"/>
              </w:rPr>
              <w:t>Итого по государственной услуге</w:t>
            </w:r>
          </w:p>
        </w:tc>
        <w:tc>
          <w:tcPr>
            <w:tcW w:w="949" w:type="dxa"/>
            <w:vMerge w:val="restart"/>
          </w:tcPr>
          <w:p w14:paraId="0AAA4E01" w14:textId="77777777" w:rsidR="00CC51B6" w:rsidRPr="00F2451B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427F4605" w14:textId="77777777" w:rsidR="00CC51B6" w:rsidRPr="00F2451B" w:rsidRDefault="00CC51B6" w:rsidP="00BB5711">
            <w:pPr>
              <w:pStyle w:val="ConsPlusNormal0"/>
              <w:rPr>
                <w:sz w:val="24"/>
                <w:szCs w:val="24"/>
              </w:rPr>
            </w:pPr>
            <w:r w:rsidRPr="00F2451B">
              <w:rPr>
                <w:sz w:val="24"/>
                <w:szCs w:val="24"/>
              </w:rPr>
              <w:t>x</w:t>
            </w:r>
          </w:p>
        </w:tc>
        <w:tc>
          <w:tcPr>
            <w:tcW w:w="1241" w:type="dxa"/>
            <w:vMerge w:val="restart"/>
          </w:tcPr>
          <w:p w14:paraId="27ADF680" w14:textId="77777777" w:rsidR="00CC51B6" w:rsidRPr="00F2451B" w:rsidRDefault="00CC51B6" w:rsidP="00BB5711">
            <w:pPr>
              <w:pStyle w:val="ConsPlusNormal0"/>
              <w:rPr>
                <w:sz w:val="24"/>
                <w:szCs w:val="24"/>
              </w:rPr>
            </w:pPr>
            <w:r w:rsidRPr="00F2451B">
              <w:rPr>
                <w:sz w:val="24"/>
                <w:szCs w:val="24"/>
              </w:rPr>
              <w:t>x</w:t>
            </w:r>
          </w:p>
        </w:tc>
        <w:tc>
          <w:tcPr>
            <w:tcW w:w="964" w:type="dxa"/>
            <w:vMerge w:val="restart"/>
          </w:tcPr>
          <w:p w14:paraId="57D64751" w14:textId="77777777" w:rsidR="00CC51B6" w:rsidRPr="00F2451B" w:rsidRDefault="00CC51B6" w:rsidP="00BB5711">
            <w:pPr>
              <w:pStyle w:val="ConsPlusNormal0"/>
              <w:rPr>
                <w:sz w:val="24"/>
                <w:szCs w:val="24"/>
              </w:rPr>
            </w:pPr>
            <w:r w:rsidRPr="00F2451B">
              <w:rPr>
                <w:sz w:val="24"/>
                <w:szCs w:val="24"/>
              </w:rPr>
              <w:t>x</w:t>
            </w:r>
          </w:p>
        </w:tc>
        <w:tc>
          <w:tcPr>
            <w:tcW w:w="907" w:type="dxa"/>
            <w:vMerge w:val="restart"/>
          </w:tcPr>
          <w:p w14:paraId="527ADED1" w14:textId="77777777" w:rsidR="00CC51B6" w:rsidRDefault="00CC51B6" w:rsidP="00BB5711">
            <w:pPr>
              <w:pStyle w:val="ConsPlusNormal0"/>
            </w:pPr>
          </w:p>
        </w:tc>
        <w:tc>
          <w:tcPr>
            <w:tcW w:w="1113" w:type="dxa"/>
            <w:vMerge w:val="restart"/>
          </w:tcPr>
          <w:p w14:paraId="4EC2E373" w14:textId="77777777" w:rsidR="00CC51B6" w:rsidRDefault="00CC51B6" w:rsidP="00BB5711">
            <w:pPr>
              <w:pStyle w:val="ConsPlusNormal0"/>
            </w:pPr>
          </w:p>
        </w:tc>
        <w:tc>
          <w:tcPr>
            <w:tcW w:w="928" w:type="dxa"/>
          </w:tcPr>
          <w:p w14:paraId="259C7F5B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7FCE91F5" w14:textId="77777777" w:rsidR="00CC51B6" w:rsidRDefault="00CC51B6" w:rsidP="00BB5711">
            <w:pPr>
              <w:pStyle w:val="ConsPlusNormal0"/>
            </w:pPr>
          </w:p>
        </w:tc>
        <w:tc>
          <w:tcPr>
            <w:tcW w:w="2077" w:type="dxa"/>
            <w:vAlign w:val="bottom"/>
          </w:tcPr>
          <w:p w14:paraId="32C26448" w14:textId="77777777" w:rsidR="00CC51B6" w:rsidRDefault="00CC51B6" w:rsidP="00BB5711">
            <w:pPr>
              <w:pStyle w:val="ConsPlusNormal0"/>
            </w:pPr>
          </w:p>
        </w:tc>
      </w:tr>
      <w:tr w:rsidR="00CC51B6" w14:paraId="39B2BFCA" w14:textId="77777777" w:rsidTr="00F2451B">
        <w:tblPrEx>
          <w:tblBorders>
            <w:left w:val="none" w:sz="0" w:space="0" w:color="auto"/>
          </w:tblBorders>
        </w:tblPrEx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6F41C560" w14:textId="77777777" w:rsidR="00CC51B6" w:rsidRDefault="00CC51B6" w:rsidP="00BB5711">
            <w:pPr>
              <w:pStyle w:val="ConsPlusNormal0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93DE8D6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671A4869" w14:textId="77777777" w:rsidR="00CC51B6" w:rsidRDefault="00CC51B6" w:rsidP="00BB5711">
            <w:pPr>
              <w:pStyle w:val="ConsPlusNormal0"/>
            </w:pPr>
          </w:p>
        </w:tc>
        <w:tc>
          <w:tcPr>
            <w:tcW w:w="1304" w:type="dxa"/>
            <w:vMerge/>
          </w:tcPr>
          <w:p w14:paraId="7658C8D8" w14:textId="77777777" w:rsidR="00CC51B6" w:rsidRPr="00F2451B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14:paraId="471E0B77" w14:textId="77777777" w:rsidR="00CC51B6" w:rsidRPr="00F2451B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6AABDF4" w14:textId="77777777" w:rsidR="00CC51B6" w:rsidRPr="00F2451B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14:paraId="3F461ECB" w14:textId="77777777" w:rsidR="00CC51B6" w:rsidRPr="00F2451B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001833D5" w14:textId="77777777" w:rsidR="00CC51B6" w:rsidRPr="00F2451B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3B891CF0" w14:textId="77777777" w:rsidR="00CC51B6" w:rsidRDefault="00CC51B6" w:rsidP="00BB5711">
            <w:pPr>
              <w:pStyle w:val="ConsPlusNormal0"/>
            </w:pPr>
          </w:p>
        </w:tc>
        <w:tc>
          <w:tcPr>
            <w:tcW w:w="1113" w:type="dxa"/>
            <w:vMerge/>
          </w:tcPr>
          <w:p w14:paraId="162803A0" w14:textId="77777777" w:rsidR="00CC51B6" w:rsidRDefault="00CC51B6" w:rsidP="00BB5711">
            <w:pPr>
              <w:pStyle w:val="ConsPlusNormal0"/>
            </w:pPr>
          </w:p>
        </w:tc>
        <w:tc>
          <w:tcPr>
            <w:tcW w:w="928" w:type="dxa"/>
          </w:tcPr>
          <w:p w14:paraId="181FC979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1680F137" w14:textId="77777777" w:rsidR="00CC51B6" w:rsidRDefault="00CC51B6" w:rsidP="00BB5711">
            <w:pPr>
              <w:pStyle w:val="ConsPlusNormal0"/>
            </w:pPr>
          </w:p>
        </w:tc>
        <w:tc>
          <w:tcPr>
            <w:tcW w:w="2077" w:type="dxa"/>
            <w:vAlign w:val="bottom"/>
          </w:tcPr>
          <w:p w14:paraId="6BB27EAE" w14:textId="77777777" w:rsidR="00CC51B6" w:rsidRDefault="00CC51B6" w:rsidP="00BB5711">
            <w:pPr>
              <w:pStyle w:val="ConsPlusNormal0"/>
            </w:pPr>
          </w:p>
        </w:tc>
      </w:tr>
      <w:tr w:rsidR="00CC51B6" w14:paraId="3963F5D9" w14:textId="77777777" w:rsidTr="00F2451B">
        <w:tblPrEx>
          <w:tblBorders>
            <w:left w:val="none" w:sz="0" w:space="0" w:color="auto"/>
          </w:tblBorders>
        </w:tblPrEx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1974757D" w14:textId="77777777" w:rsidR="00CC51B6" w:rsidRDefault="00CC51B6" w:rsidP="00BB5711">
            <w:pPr>
              <w:pStyle w:val="ConsPlusNormal0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3CBEC5E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61378F37" w14:textId="77777777" w:rsidR="00CC51B6" w:rsidRDefault="00CC51B6" w:rsidP="00BB5711">
            <w:pPr>
              <w:pStyle w:val="ConsPlusNormal0"/>
            </w:pPr>
          </w:p>
        </w:tc>
        <w:tc>
          <w:tcPr>
            <w:tcW w:w="1304" w:type="dxa"/>
            <w:vMerge/>
          </w:tcPr>
          <w:p w14:paraId="2B7E0C3F" w14:textId="77777777" w:rsidR="00CC51B6" w:rsidRPr="00F2451B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14:paraId="1DA88982" w14:textId="77777777" w:rsidR="00CC51B6" w:rsidRPr="00F2451B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5AFF1AD" w14:textId="77777777" w:rsidR="00CC51B6" w:rsidRPr="00F2451B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14:paraId="29D7758E" w14:textId="77777777" w:rsidR="00CC51B6" w:rsidRPr="00F2451B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49C59E27" w14:textId="77777777" w:rsidR="00CC51B6" w:rsidRPr="00F2451B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3D5128A4" w14:textId="77777777" w:rsidR="00CC51B6" w:rsidRDefault="00CC51B6" w:rsidP="00BB5711">
            <w:pPr>
              <w:pStyle w:val="ConsPlusNormal0"/>
            </w:pPr>
          </w:p>
        </w:tc>
        <w:tc>
          <w:tcPr>
            <w:tcW w:w="1113" w:type="dxa"/>
            <w:vMerge w:val="restart"/>
          </w:tcPr>
          <w:p w14:paraId="6D90F9B0" w14:textId="77777777" w:rsidR="00CC51B6" w:rsidRDefault="00CC51B6" w:rsidP="00BB5711">
            <w:pPr>
              <w:pStyle w:val="ConsPlusNormal0"/>
            </w:pPr>
          </w:p>
        </w:tc>
        <w:tc>
          <w:tcPr>
            <w:tcW w:w="928" w:type="dxa"/>
          </w:tcPr>
          <w:p w14:paraId="6DC7B42B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2157D0BB" w14:textId="77777777" w:rsidR="00CC51B6" w:rsidRDefault="00CC51B6" w:rsidP="00BB5711">
            <w:pPr>
              <w:pStyle w:val="ConsPlusNormal0"/>
            </w:pPr>
          </w:p>
        </w:tc>
        <w:tc>
          <w:tcPr>
            <w:tcW w:w="2077" w:type="dxa"/>
            <w:vAlign w:val="bottom"/>
          </w:tcPr>
          <w:p w14:paraId="40EF5A32" w14:textId="77777777" w:rsidR="00CC51B6" w:rsidRDefault="00CC51B6" w:rsidP="00BB5711">
            <w:pPr>
              <w:pStyle w:val="ConsPlusNormal0"/>
            </w:pPr>
          </w:p>
        </w:tc>
      </w:tr>
      <w:tr w:rsidR="00CC51B6" w14:paraId="7C24AA28" w14:textId="77777777" w:rsidTr="00F2451B">
        <w:tblPrEx>
          <w:tblBorders>
            <w:left w:val="none" w:sz="0" w:space="0" w:color="auto"/>
          </w:tblBorders>
        </w:tblPrEx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4ADB5CD3" w14:textId="77777777" w:rsidR="00CC51B6" w:rsidRDefault="00CC51B6" w:rsidP="00BB5711">
            <w:pPr>
              <w:pStyle w:val="ConsPlusNormal0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C84E012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7094EF13" w14:textId="77777777" w:rsidR="00CC51B6" w:rsidRDefault="00CC51B6" w:rsidP="00BB5711">
            <w:pPr>
              <w:pStyle w:val="ConsPlusNormal0"/>
            </w:pPr>
          </w:p>
        </w:tc>
        <w:tc>
          <w:tcPr>
            <w:tcW w:w="1304" w:type="dxa"/>
            <w:vMerge/>
          </w:tcPr>
          <w:p w14:paraId="1CA49242" w14:textId="77777777" w:rsidR="00CC51B6" w:rsidRPr="00F2451B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949" w:type="dxa"/>
            <w:vMerge/>
          </w:tcPr>
          <w:p w14:paraId="708BA63F" w14:textId="77777777" w:rsidR="00CC51B6" w:rsidRPr="00F2451B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875A889" w14:textId="77777777" w:rsidR="00CC51B6" w:rsidRPr="00F2451B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241" w:type="dxa"/>
            <w:vMerge/>
          </w:tcPr>
          <w:p w14:paraId="14CF6E1B" w14:textId="77777777" w:rsidR="00CC51B6" w:rsidRPr="00F2451B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14:paraId="74BFCF95" w14:textId="77777777" w:rsidR="00CC51B6" w:rsidRPr="00F2451B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7D8B75CB" w14:textId="77777777" w:rsidR="00CC51B6" w:rsidRDefault="00CC51B6" w:rsidP="00BB5711">
            <w:pPr>
              <w:pStyle w:val="ConsPlusNormal0"/>
            </w:pPr>
          </w:p>
        </w:tc>
        <w:tc>
          <w:tcPr>
            <w:tcW w:w="1113" w:type="dxa"/>
            <w:vMerge/>
          </w:tcPr>
          <w:p w14:paraId="6A32F7E3" w14:textId="77777777" w:rsidR="00CC51B6" w:rsidRDefault="00CC51B6" w:rsidP="00BB5711">
            <w:pPr>
              <w:pStyle w:val="ConsPlusNormal0"/>
            </w:pPr>
          </w:p>
        </w:tc>
        <w:tc>
          <w:tcPr>
            <w:tcW w:w="928" w:type="dxa"/>
          </w:tcPr>
          <w:p w14:paraId="405CA525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3D384293" w14:textId="77777777" w:rsidR="00CC51B6" w:rsidRDefault="00CC51B6" w:rsidP="00BB5711">
            <w:pPr>
              <w:pStyle w:val="ConsPlusNormal0"/>
            </w:pPr>
          </w:p>
        </w:tc>
        <w:tc>
          <w:tcPr>
            <w:tcW w:w="2077" w:type="dxa"/>
            <w:vAlign w:val="bottom"/>
          </w:tcPr>
          <w:p w14:paraId="325EDBD8" w14:textId="77777777" w:rsidR="00CC51B6" w:rsidRDefault="00CC51B6" w:rsidP="00BB5711">
            <w:pPr>
              <w:pStyle w:val="ConsPlusNormal0"/>
            </w:pPr>
          </w:p>
        </w:tc>
      </w:tr>
      <w:tr w:rsidR="00CC51B6" w14:paraId="749A094A" w14:textId="77777777" w:rsidTr="00F2451B">
        <w:tblPrEx>
          <w:tblBorders>
            <w:left w:val="none" w:sz="0" w:space="0" w:color="auto"/>
          </w:tblBorders>
        </w:tblPrEx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25A0C5AE" w14:textId="77777777" w:rsidR="00CC51B6" w:rsidRDefault="00CC51B6" w:rsidP="00BB5711">
            <w:pPr>
              <w:pStyle w:val="ConsPlusNormal0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3CC7583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75C4D922" w14:textId="77777777" w:rsidR="00CC51B6" w:rsidRDefault="00CC51B6" w:rsidP="00BB5711">
            <w:pPr>
              <w:pStyle w:val="ConsPlusNormal0"/>
            </w:pPr>
          </w:p>
        </w:tc>
        <w:tc>
          <w:tcPr>
            <w:tcW w:w="1304" w:type="dxa"/>
            <w:vMerge w:val="restart"/>
          </w:tcPr>
          <w:p w14:paraId="1BCAF68C" w14:textId="77777777" w:rsidR="00CC51B6" w:rsidRPr="00F2451B" w:rsidRDefault="00CC51B6" w:rsidP="00BB5711">
            <w:pPr>
              <w:pStyle w:val="ConsPlusNormal0"/>
              <w:rPr>
                <w:sz w:val="24"/>
                <w:szCs w:val="24"/>
              </w:rPr>
            </w:pPr>
            <w:r w:rsidRPr="00F2451B">
              <w:rPr>
                <w:sz w:val="24"/>
                <w:szCs w:val="24"/>
              </w:rPr>
              <w:t>Итого по укрупненной государственной услуге</w:t>
            </w:r>
          </w:p>
        </w:tc>
        <w:tc>
          <w:tcPr>
            <w:tcW w:w="949" w:type="dxa"/>
            <w:vMerge w:val="restart"/>
          </w:tcPr>
          <w:p w14:paraId="546122D0" w14:textId="77777777" w:rsidR="00CC51B6" w:rsidRPr="00F2451B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2D816A1E" w14:textId="77777777" w:rsidR="00CC51B6" w:rsidRPr="00F2451B" w:rsidRDefault="00CC51B6" w:rsidP="00BB5711">
            <w:pPr>
              <w:pStyle w:val="ConsPlusNormal0"/>
              <w:rPr>
                <w:sz w:val="24"/>
                <w:szCs w:val="24"/>
              </w:rPr>
            </w:pPr>
            <w:r w:rsidRPr="00F2451B">
              <w:rPr>
                <w:sz w:val="24"/>
                <w:szCs w:val="24"/>
              </w:rPr>
              <w:t>x</w:t>
            </w:r>
          </w:p>
        </w:tc>
        <w:tc>
          <w:tcPr>
            <w:tcW w:w="1241" w:type="dxa"/>
            <w:vMerge w:val="restart"/>
          </w:tcPr>
          <w:p w14:paraId="58D0D198" w14:textId="77777777" w:rsidR="00CC51B6" w:rsidRPr="00F2451B" w:rsidRDefault="00CC51B6" w:rsidP="00BB5711">
            <w:pPr>
              <w:pStyle w:val="ConsPlusNormal0"/>
              <w:rPr>
                <w:sz w:val="24"/>
                <w:szCs w:val="24"/>
              </w:rPr>
            </w:pPr>
            <w:r w:rsidRPr="00F2451B">
              <w:rPr>
                <w:sz w:val="24"/>
                <w:szCs w:val="24"/>
              </w:rPr>
              <w:t>x</w:t>
            </w:r>
          </w:p>
        </w:tc>
        <w:tc>
          <w:tcPr>
            <w:tcW w:w="964" w:type="dxa"/>
            <w:vMerge w:val="restart"/>
          </w:tcPr>
          <w:p w14:paraId="5E05A61C" w14:textId="77777777" w:rsidR="00CC51B6" w:rsidRPr="00F2451B" w:rsidRDefault="00CC51B6" w:rsidP="00BB5711">
            <w:pPr>
              <w:pStyle w:val="ConsPlusNormal0"/>
              <w:rPr>
                <w:sz w:val="24"/>
                <w:szCs w:val="24"/>
              </w:rPr>
            </w:pPr>
            <w:r w:rsidRPr="00F2451B">
              <w:rPr>
                <w:sz w:val="24"/>
                <w:szCs w:val="24"/>
              </w:rPr>
              <w:t>x</w:t>
            </w:r>
          </w:p>
        </w:tc>
        <w:tc>
          <w:tcPr>
            <w:tcW w:w="907" w:type="dxa"/>
            <w:vMerge w:val="restart"/>
          </w:tcPr>
          <w:p w14:paraId="19C25D9C" w14:textId="77777777" w:rsidR="00CC51B6" w:rsidRDefault="00CC51B6" w:rsidP="00BB5711">
            <w:pPr>
              <w:pStyle w:val="ConsPlusNormal0"/>
            </w:pPr>
          </w:p>
        </w:tc>
        <w:tc>
          <w:tcPr>
            <w:tcW w:w="1113" w:type="dxa"/>
            <w:vMerge w:val="restart"/>
          </w:tcPr>
          <w:p w14:paraId="508DF08E" w14:textId="77777777" w:rsidR="00CC51B6" w:rsidRDefault="00CC51B6" w:rsidP="00BB5711">
            <w:pPr>
              <w:pStyle w:val="ConsPlusNormal0"/>
            </w:pPr>
          </w:p>
        </w:tc>
        <w:tc>
          <w:tcPr>
            <w:tcW w:w="928" w:type="dxa"/>
          </w:tcPr>
          <w:p w14:paraId="70524AFA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964" w:type="dxa"/>
          </w:tcPr>
          <w:p w14:paraId="20135F65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2077" w:type="dxa"/>
          </w:tcPr>
          <w:p w14:paraId="223F61DC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</w:tr>
      <w:tr w:rsidR="00CC51B6" w14:paraId="4A71BBFC" w14:textId="77777777" w:rsidTr="00F2451B">
        <w:tblPrEx>
          <w:tblBorders>
            <w:left w:val="none" w:sz="0" w:space="0" w:color="auto"/>
          </w:tblBorders>
        </w:tblPrEx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14:paraId="546349F4" w14:textId="77777777" w:rsidR="00CC51B6" w:rsidRDefault="00CC51B6" w:rsidP="00BB5711">
            <w:pPr>
              <w:pStyle w:val="ConsPlusNormal0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018E90A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14:paraId="56B0DE7A" w14:textId="77777777" w:rsidR="00CC51B6" w:rsidRDefault="00CC51B6" w:rsidP="00BB5711">
            <w:pPr>
              <w:pStyle w:val="ConsPlusNormal0"/>
            </w:pPr>
          </w:p>
        </w:tc>
        <w:tc>
          <w:tcPr>
            <w:tcW w:w="1304" w:type="dxa"/>
            <w:vMerge/>
          </w:tcPr>
          <w:p w14:paraId="5A53D0DA" w14:textId="77777777" w:rsidR="00CC51B6" w:rsidRDefault="00CC51B6" w:rsidP="00BB5711">
            <w:pPr>
              <w:pStyle w:val="ConsPlusNormal0"/>
            </w:pPr>
          </w:p>
        </w:tc>
        <w:tc>
          <w:tcPr>
            <w:tcW w:w="949" w:type="dxa"/>
            <w:vMerge/>
          </w:tcPr>
          <w:p w14:paraId="5C801D33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39ED1DD8" w14:textId="77777777" w:rsidR="00CC51B6" w:rsidRDefault="00CC51B6" w:rsidP="00BB5711">
            <w:pPr>
              <w:pStyle w:val="ConsPlusNormal0"/>
            </w:pPr>
          </w:p>
        </w:tc>
        <w:tc>
          <w:tcPr>
            <w:tcW w:w="1241" w:type="dxa"/>
            <w:vMerge/>
          </w:tcPr>
          <w:p w14:paraId="589ECC05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Merge/>
          </w:tcPr>
          <w:p w14:paraId="5F05D2E0" w14:textId="77777777" w:rsidR="00CC51B6" w:rsidRDefault="00CC51B6" w:rsidP="00BB5711">
            <w:pPr>
              <w:pStyle w:val="ConsPlusNormal0"/>
            </w:pPr>
          </w:p>
        </w:tc>
        <w:tc>
          <w:tcPr>
            <w:tcW w:w="907" w:type="dxa"/>
            <w:vMerge/>
          </w:tcPr>
          <w:p w14:paraId="7D77CD43" w14:textId="77777777" w:rsidR="00CC51B6" w:rsidRDefault="00CC51B6" w:rsidP="00BB5711">
            <w:pPr>
              <w:pStyle w:val="ConsPlusNormal0"/>
            </w:pPr>
          </w:p>
        </w:tc>
        <w:tc>
          <w:tcPr>
            <w:tcW w:w="1113" w:type="dxa"/>
            <w:vMerge/>
          </w:tcPr>
          <w:p w14:paraId="780A8723" w14:textId="77777777" w:rsidR="00CC51B6" w:rsidRDefault="00CC51B6" w:rsidP="00BB5711">
            <w:pPr>
              <w:pStyle w:val="ConsPlusNormal0"/>
            </w:pPr>
          </w:p>
        </w:tc>
        <w:tc>
          <w:tcPr>
            <w:tcW w:w="928" w:type="dxa"/>
          </w:tcPr>
          <w:p w14:paraId="46EF3709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964" w:type="dxa"/>
          </w:tcPr>
          <w:p w14:paraId="621F2EB5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2077" w:type="dxa"/>
          </w:tcPr>
          <w:p w14:paraId="614FB8CF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</w:tr>
      <w:tr w:rsidR="00CC51B6" w14:paraId="75802C57" w14:textId="77777777" w:rsidTr="00F2451B">
        <w:tblPrEx>
          <w:tblBorders>
            <w:left w:val="none" w:sz="0" w:space="0" w:color="auto"/>
          </w:tblBorders>
        </w:tblPrEx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583C6" w14:textId="77777777" w:rsidR="00CC51B6" w:rsidRDefault="00CC51B6" w:rsidP="00BB5711">
            <w:pPr>
              <w:pStyle w:val="ConsPlusNormal0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CF282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14:paraId="50504C2D" w14:textId="77777777" w:rsidR="00CC51B6" w:rsidRDefault="00CC51B6" w:rsidP="00BB5711">
            <w:pPr>
              <w:pStyle w:val="ConsPlusNormal0"/>
            </w:pPr>
          </w:p>
        </w:tc>
        <w:tc>
          <w:tcPr>
            <w:tcW w:w="1304" w:type="dxa"/>
            <w:vMerge/>
          </w:tcPr>
          <w:p w14:paraId="33874A5E" w14:textId="77777777" w:rsidR="00CC51B6" w:rsidRDefault="00CC51B6" w:rsidP="00BB5711">
            <w:pPr>
              <w:pStyle w:val="ConsPlusNormal0"/>
            </w:pPr>
          </w:p>
        </w:tc>
        <w:tc>
          <w:tcPr>
            <w:tcW w:w="949" w:type="dxa"/>
            <w:vMerge/>
          </w:tcPr>
          <w:p w14:paraId="683CC0D4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7DBE6632" w14:textId="77777777" w:rsidR="00CC51B6" w:rsidRDefault="00CC51B6" w:rsidP="00BB5711">
            <w:pPr>
              <w:pStyle w:val="ConsPlusNormal0"/>
            </w:pPr>
          </w:p>
        </w:tc>
        <w:tc>
          <w:tcPr>
            <w:tcW w:w="1241" w:type="dxa"/>
            <w:vMerge/>
          </w:tcPr>
          <w:p w14:paraId="0C637C8F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Merge/>
          </w:tcPr>
          <w:p w14:paraId="5FAE3F1B" w14:textId="77777777" w:rsidR="00CC51B6" w:rsidRDefault="00CC51B6" w:rsidP="00BB5711">
            <w:pPr>
              <w:pStyle w:val="ConsPlusNormal0"/>
            </w:pPr>
          </w:p>
        </w:tc>
        <w:tc>
          <w:tcPr>
            <w:tcW w:w="907" w:type="dxa"/>
            <w:vMerge/>
          </w:tcPr>
          <w:p w14:paraId="3AB7E1C0" w14:textId="77777777" w:rsidR="00CC51B6" w:rsidRDefault="00CC51B6" w:rsidP="00BB5711">
            <w:pPr>
              <w:pStyle w:val="ConsPlusNormal0"/>
            </w:pPr>
          </w:p>
        </w:tc>
        <w:tc>
          <w:tcPr>
            <w:tcW w:w="1113" w:type="dxa"/>
            <w:vMerge w:val="restart"/>
            <w:vAlign w:val="bottom"/>
          </w:tcPr>
          <w:p w14:paraId="3B5C4EA7" w14:textId="77777777" w:rsidR="00CC51B6" w:rsidRDefault="00CC51B6" w:rsidP="00BB5711">
            <w:pPr>
              <w:pStyle w:val="ConsPlusNormal0"/>
            </w:pPr>
          </w:p>
        </w:tc>
        <w:tc>
          <w:tcPr>
            <w:tcW w:w="928" w:type="dxa"/>
          </w:tcPr>
          <w:p w14:paraId="5F423695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964" w:type="dxa"/>
          </w:tcPr>
          <w:p w14:paraId="0A34CAC6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2077" w:type="dxa"/>
          </w:tcPr>
          <w:p w14:paraId="2653BCD6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</w:tr>
      <w:tr w:rsidR="00CC51B6" w14:paraId="5EEF57AD" w14:textId="77777777" w:rsidTr="00F2451B">
        <w:tblPrEx>
          <w:tblBorders>
            <w:left w:val="none" w:sz="0" w:space="0" w:color="auto"/>
            <w:insideH w:val="nil"/>
          </w:tblBorders>
        </w:tblPrEx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1F433" w14:textId="77777777" w:rsidR="00CC51B6" w:rsidRDefault="00CC51B6" w:rsidP="00BB5711">
            <w:pPr>
              <w:pStyle w:val="ConsPlusNormal0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722644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  <w:vAlign w:val="bottom"/>
          </w:tcPr>
          <w:p w14:paraId="2A32BB19" w14:textId="77777777" w:rsidR="00CC51B6" w:rsidRDefault="00CC51B6" w:rsidP="00BB5711">
            <w:pPr>
              <w:pStyle w:val="ConsPlusNormal0"/>
            </w:pPr>
          </w:p>
        </w:tc>
        <w:tc>
          <w:tcPr>
            <w:tcW w:w="1304" w:type="dxa"/>
            <w:vMerge/>
          </w:tcPr>
          <w:p w14:paraId="774070FD" w14:textId="77777777" w:rsidR="00CC51B6" w:rsidRDefault="00CC51B6" w:rsidP="00BB5711">
            <w:pPr>
              <w:pStyle w:val="ConsPlusNormal0"/>
            </w:pPr>
          </w:p>
        </w:tc>
        <w:tc>
          <w:tcPr>
            <w:tcW w:w="949" w:type="dxa"/>
            <w:vMerge/>
          </w:tcPr>
          <w:p w14:paraId="7E3BA1FA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50C1EEA1" w14:textId="77777777" w:rsidR="00CC51B6" w:rsidRDefault="00CC51B6" w:rsidP="00BB5711">
            <w:pPr>
              <w:pStyle w:val="ConsPlusNormal0"/>
            </w:pPr>
          </w:p>
        </w:tc>
        <w:tc>
          <w:tcPr>
            <w:tcW w:w="1241" w:type="dxa"/>
            <w:vMerge/>
          </w:tcPr>
          <w:p w14:paraId="3AEC653D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Merge/>
          </w:tcPr>
          <w:p w14:paraId="19F4AB55" w14:textId="77777777" w:rsidR="00CC51B6" w:rsidRDefault="00CC51B6" w:rsidP="00BB5711">
            <w:pPr>
              <w:pStyle w:val="ConsPlusNormal0"/>
            </w:pPr>
          </w:p>
        </w:tc>
        <w:tc>
          <w:tcPr>
            <w:tcW w:w="907" w:type="dxa"/>
            <w:vMerge/>
          </w:tcPr>
          <w:p w14:paraId="5A5D8B02" w14:textId="77777777" w:rsidR="00CC51B6" w:rsidRDefault="00CC51B6" w:rsidP="00BB5711">
            <w:pPr>
              <w:pStyle w:val="ConsPlusNormal0"/>
            </w:pPr>
          </w:p>
        </w:tc>
        <w:tc>
          <w:tcPr>
            <w:tcW w:w="1113" w:type="dxa"/>
            <w:vMerge/>
          </w:tcPr>
          <w:p w14:paraId="51AAAF3B" w14:textId="77777777" w:rsidR="00CC51B6" w:rsidRDefault="00CC51B6" w:rsidP="00BB5711">
            <w:pPr>
              <w:pStyle w:val="ConsPlusNormal0"/>
            </w:pPr>
          </w:p>
        </w:tc>
        <w:tc>
          <w:tcPr>
            <w:tcW w:w="928" w:type="dxa"/>
          </w:tcPr>
          <w:p w14:paraId="1C114CAB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964" w:type="dxa"/>
          </w:tcPr>
          <w:p w14:paraId="5EB6F49E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2077" w:type="dxa"/>
          </w:tcPr>
          <w:p w14:paraId="2BD32997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</w:tr>
    </w:tbl>
    <w:p w14:paraId="1F036F2D" w14:textId="77777777" w:rsidR="00CC51B6" w:rsidRDefault="00CC51B6" w:rsidP="00CC51B6">
      <w:pPr>
        <w:pStyle w:val="ConsPlusNormal0"/>
        <w:jc w:val="both"/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4"/>
        <w:gridCol w:w="1489"/>
        <w:gridCol w:w="1020"/>
        <w:gridCol w:w="1020"/>
        <w:gridCol w:w="1020"/>
        <w:gridCol w:w="1783"/>
        <w:gridCol w:w="1747"/>
        <w:gridCol w:w="1134"/>
        <w:gridCol w:w="1134"/>
        <w:gridCol w:w="2552"/>
      </w:tblGrid>
      <w:tr w:rsidR="00CC51B6" w:rsidRPr="00F2451B" w14:paraId="7D8DAE3B" w14:textId="77777777" w:rsidTr="00F2451B">
        <w:tc>
          <w:tcPr>
            <w:tcW w:w="1844" w:type="dxa"/>
            <w:vMerge w:val="restart"/>
          </w:tcPr>
          <w:p w14:paraId="61CCD754" w14:textId="77777777" w:rsidR="00CC51B6" w:rsidRPr="00F2451B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F2451B">
              <w:rPr>
                <w:sz w:val="24"/>
                <w:szCs w:val="24"/>
              </w:rPr>
              <w:t>Значение планового показателя, характеризующего качество оказания государственной услуги</w:t>
            </w:r>
          </w:p>
        </w:tc>
        <w:tc>
          <w:tcPr>
            <w:tcW w:w="1489" w:type="dxa"/>
            <w:vMerge w:val="restart"/>
          </w:tcPr>
          <w:p w14:paraId="0A6DA462" w14:textId="77777777" w:rsidR="00CC51B6" w:rsidRPr="00F2451B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F2451B">
              <w:rPr>
                <w:sz w:val="24"/>
                <w:szCs w:val="24"/>
              </w:rPr>
              <w:t>Предельные допустимые возможные отклонения от показателя, характеризующего качество оказания государственной услуги</w:t>
            </w:r>
          </w:p>
        </w:tc>
        <w:tc>
          <w:tcPr>
            <w:tcW w:w="3060" w:type="dxa"/>
            <w:gridSpan w:val="3"/>
          </w:tcPr>
          <w:p w14:paraId="2B48088A" w14:textId="77777777" w:rsidR="00CC51B6" w:rsidRPr="00F2451B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F2451B">
              <w:rPr>
                <w:sz w:val="24"/>
                <w:szCs w:val="24"/>
              </w:rPr>
              <w:t>Показатель, характеризующий объем оказания государственной услуги</w:t>
            </w:r>
          </w:p>
        </w:tc>
        <w:tc>
          <w:tcPr>
            <w:tcW w:w="5798" w:type="dxa"/>
            <w:gridSpan w:val="4"/>
          </w:tcPr>
          <w:p w14:paraId="057C4DCF" w14:textId="77777777" w:rsidR="00CC51B6" w:rsidRPr="00F2451B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F2451B">
              <w:rPr>
                <w:sz w:val="24"/>
                <w:szCs w:val="24"/>
              </w:rPr>
              <w:t>Значение планового показателя, характеризующего объем оказания государственной услуги</w:t>
            </w:r>
          </w:p>
        </w:tc>
        <w:tc>
          <w:tcPr>
            <w:tcW w:w="2552" w:type="dxa"/>
            <w:vMerge w:val="restart"/>
          </w:tcPr>
          <w:p w14:paraId="0CC1B01B" w14:textId="77777777" w:rsidR="00CC51B6" w:rsidRPr="00F2451B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F2451B">
              <w:rPr>
                <w:sz w:val="24"/>
                <w:szCs w:val="24"/>
              </w:rPr>
              <w:t>Предельные допустимые возможные отклонения от показателя, характеризующего объем оказания государственной услуги</w:t>
            </w:r>
          </w:p>
        </w:tc>
      </w:tr>
      <w:tr w:rsidR="00CC51B6" w:rsidRPr="00F2451B" w14:paraId="76AB9CB0" w14:textId="77777777" w:rsidTr="00F2451B">
        <w:tc>
          <w:tcPr>
            <w:tcW w:w="1844" w:type="dxa"/>
            <w:vMerge/>
          </w:tcPr>
          <w:p w14:paraId="3F621701" w14:textId="77777777" w:rsidR="00CC51B6" w:rsidRPr="00F2451B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14:paraId="311947B9" w14:textId="77777777" w:rsidR="00CC51B6" w:rsidRPr="00F2451B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14:paraId="31E14D30" w14:textId="77777777" w:rsidR="00CC51B6" w:rsidRPr="00F2451B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F2451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0" w:type="dxa"/>
            <w:gridSpan w:val="2"/>
          </w:tcPr>
          <w:p w14:paraId="2B5B0122" w14:textId="77777777" w:rsidR="00CC51B6" w:rsidRPr="00F2451B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F2451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783" w:type="dxa"/>
            <w:vMerge w:val="restart"/>
          </w:tcPr>
          <w:p w14:paraId="5D472EE5" w14:textId="23DB7AB5" w:rsidR="00CC51B6" w:rsidRPr="00F2451B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F2451B">
              <w:rPr>
                <w:sz w:val="24"/>
                <w:szCs w:val="24"/>
              </w:rPr>
              <w:t xml:space="preserve">оказываемой государственными казенными учреждениями </w:t>
            </w:r>
            <w:r w:rsidR="00F2451B">
              <w:rPr>
                <w:sz w:val="24"/>
                <w:szCs w:val="24"/>
              </w:rPr>
              <w:t>Забайкальского края</w:t>
            </w:r>
            <w:r w:rsidRPr="00F2451B">
              <w:rPr>
                <w:sz w:val="24"/>
                <w:szCs w:val="24"/>
              </w:rPr>
              <w:t xml:space="preserve"> на основании государственного задания</w:t>
            </w:r>
          </w:p>
        </w:tc>
        <w:tc>
          <w:tcPr>
            <w:tcW w:w="1747" w:type="dxa"/>
            <w:vMerge w:val="restart"/>
          </w:tcPr>
          <w:p w14:paraId="0EDEF437" w14:textId="1D49004D" w:rsidR="00CC51B6" w:rsidRPr="00F2451B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F2451B">
              <w:rPr>
                <w:sz w:val="24"/>
                <w:szCs w:val="24"/>
              </w:rPr>
              <w:t xml:space="preserve">оказываемой государственными бюджетными и автономными учреждениями </w:t>
            </w:r>
            <w:r w:rsidR="00F2451B">
              <w:rPr>
                <w:sz w:val="24"/>
                <w:szCs w:val="24"/>
              </w:rPr>
              <w:t>Забайкальского края</w:t>
            </w:r>
            <w:r w:rsidR="00F2451B" w:rsidRPr="005A7B65">
              <w:rPr>
                <w:sz w:val="24"/>
                <w:szCs w:val="24"/>
              </w:rPr>
              <w:t xml:space="preserve"> </w:t>
            </w:r>
            <w:r w:rsidRPr="00F2451B">
              <w:rPr>
                <w:sz w:val="24"/>
                <w:szCs w:val="24"/>
              </w:rPr>
              <w:t>на основании государственного задания</w:t>
            </w:r>
          </w:p>
        </w:tc>
        <w:tc>
          <w:tcPr>
            <w:tcW w:w="1134" w:type="dxa"/>
            <w:vMerge w:val="restart"/>
          </w:tcPr>
          <w:p w14:paraId="1A4BA079" w14:textId="77777777" w:rsidR="00CC51B6" w:rsidRPr="00F2451B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F2451B">
              <w:rPr>
                <w:sz w:val="24"/>
                <w:szCs w:val="24"/>
              </w:rPr>
              <w:t>в соответствии с конкурсом</w:t>
            </w:r>
          </w:p>
        </w:tc>
        <w:tc>
          <w:tcPr>
            <w:tcW w:w="1134" w:type="dxa"/>
            <w:vMerge w:val="restart"/>
          </w:tcPr>
          <w:p w14:paraId="6258082A" w14:textId="77777777" w:rsidR="00CC51B6" w:rsidRPr="00F2451B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F2451B">
              <w:rPr>
                <w:sz w:val="24"/>
                <w:szCs w:val="24"/>
              </w:rPr>
              <w:t>в соответствии с социальными сертификатами</w:t>
            </w:r>
          </w:p>
        </w:tc>
        <w:tc>
          <w:tcPr>
            <w:tcW w:w="2552" w:type="dxa"/>
            <w:vMerge/>
          </w:tcPr>
          <w:p w14:paraId="663E14AA" w14:textId="77777777" w:rsidR="00CC51B6" w:rsidRPr="00F2451B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CC51B6" w14:paraId="7A02D0FD" w14:textId="77777777" w:rsidTr="00F2451B">
        <w:tc>
          <w:tcPr>
            <w:tcW w:w="1844" w:type="dxa"/>
            <w:vMerge/>
          </w:tcPr>
          <w:p w14:paraId="30A71176" w14:textId="77777777" w:rsidR="00CC51B6" w:rsidRDefault="00CC51B6" w:rsidP="00BB5711">
            <w:pPr>
              <w:pStyle w:val="ConsPlusNormal0"/>
            </w:pPr>
          </w:p>
        </w:tc>
        <w:tc>
          <w:tcPr>
            <w:tcW w:w="1489" w:type="dxa"/>
            <w:vMerge/>
          </w:tcPr>
          <w:p w14:paraId="1455A9B8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355CC71E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</w:tcPr>
          <w:p w14:paraId="434FAA7B" w14:textId="77777777" w:rsidR="00CC51B6" w:rsidRDefault="00CC51B6" w:rsidP="00BB5711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1020" w:type="dxa"/>
          </w:tcPr>
          <w:p w14:paraId="624C0FB1" w14:textId="77777777" w:rsidR="00CC51B6" w:rsidRDefault="00CC51B6" w:rsidP="00BB5711">
            <w:pPr>
              <w:pStyle w:val="ConsPlusNormal0"/>
              <w:jc w:val="center"/>
            </w:pPr>
            <w:r>
              <w:t xml:space="preserve">Код по </w:t>
            </w:r>
            <w:hyperlink r:id="rId34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783" w:type="dxa"/>
            <w:vMerge/>
          </w:tcPr>
          <w:p w14:paraId="1B02DF6E" w14:textId="77777777" w:rsidR="00CC51B6" w:rsidRDefault="00CC51B6" w:rsidP="00BB5711">
            <w:pPr>
              <w:pStyle w:val="ConsPlusNormal0"/>
            </w:pPr>
          </w:p>
        </w:tc>
        <w:tc>
          <w:tcPr>
            <w:tcW w:w="1747" w:type="dxa"/>
            <w:vMerge/>
          </w:tcPr>
          <w:p w14:paraId="5842488A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01E5BE36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Merge/>
          </w:tcPr>
          <w:p w14:paraId="65BEDC8E" w14:textId="77777777" w:rsidR="00CC51B6" w:rsidRDefault="00CC51B6" w:rsidP="00BB5711">
            <w:pPr>
              <w:pStyle w:val="ConsPlusNormal0"/>
            </w:pPr>
          </w:p>
        </w:tc>
        <w:tc>
          <w:tcPr>
            <w:tcW w:w="2552" w:type="dxa"/>
            <w:vMerge/>
          </w:tcPr>
          <w:p w14:paraId="6620239B" w14:textId="77777777" w:rsidR="00CC51B6" w:rsidRDefault="00CC51B6" w:rsidP="00BB5711">
            <w:pPr>
              <w:pStyle w:val="ConsPlusNormal0"/>
            </w:pPr>
          </w:p>
        </w:tc>
      </w:tr>
      <w:tr w:rsidR="00CC51B6" w14:paraId="5A31E897" w14:textId="77777777" w:rsidTr="00F2451B">
        <w:tc>
          <w:tcPr>
            <w:tcW w:w="1844" w:type="dxa"/>
          </w:tcPr>
          <w:p w14:paraId="59187863" w14:textId="77777777" w:rsidR="00CC51B6" w:rsidRDefault="00CC51B6" w:rsidP="00BB5711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489" w:type="dxa"/>
          </w:tcPr>
          <w:p w14:paraId="1ACF5F2F" w14:textId="77777777" w:rsidR="00CC51B6" w:rsidRDefault="00CC51B6" w:rsidP="00BB5711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1020" w:type="dxa"/>
          </w:tcPr>
          <w:p w14:paraId="20835329" w14:textId="77777777" w:rsidR="00CC51B6" w:rsidRDefault="00CC51B6" w:rsidP="00BB5711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1020" w:type="dxa"/>
          </w:tcPr>
          <w:p w14:paraId="691A1180" w14:textId="77777777" w:rsidR="00CC51B6" w:rsidRDefault="00CC51B6" w:rsidP="00BB5711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1020" w:type="dxa"/>
          </w:tcPr>
          <w:p w14:paraId="281E51E3" w14:textId="77777777" w:rsidR="00CC51B6" w:rsidRDefault="00CC51B6" w:rsidP="00BB5711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783" w:type="dxa"/>
          </w:tcPr>
          <w:p w14:paraId="2E384B01" w14:textId="77777777" w:rsidR="00CC51B6" w:rsidRDefault="00CC51B6" w:rsidP="00BB5711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747" w:type="dxa"/>
          </w:tcPr>
          <w:p w14:paraId="40A24186" w14:textId="77777777" w:rsidR="00CC51B6" w:rsidRDefault="00CC51B6" w:rsidP="00BB571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1134" w:type="dxa"/>
          </w:tcPr>
          <w:p w14:paraId="2BB89B8E" w14:textId="77777777" w:rsidR="00CC51B6" w:rsidRDefault="00CC51B6" w:rsidP="00BB5711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1134" w:type="dxa"/>
          </w:tcPr>
          <w:p w14:paraId="64346350" w14:textId="77777777" w:rsidR="00CC51B6" w:rsidRDefault="00CC51B6" w:rsidP="00BB5711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2552" w:type="dxa"/>
          </w:tcPr>
          <w:p w14:paraId="48D2CDE7" w14:textId="77777777" w:rsidR="00CC51B6" w:rsidRDefault="00CC51B6" w:rsidP="00BB5711">
            <w:pPr>
              <w:pStyle w:val="ConsPlusNormal0"/>
              <w:jc w:val="center"/>
            </w:pPr>
            <w:r>
              <w:t>23</w:t>
            </w:r>
          </w:p>
        </w:tc>
      </w:tr>
      <w:tr w:rsidR="00CC51B6" w14:paraId="1221B2CF" w14:textId="77777777" w:rsidTr="00F2451B">
        <w:tc>
          <w:tcPr>
            <w:tcW w:w="1844" w:type="dxa"/>
            <w:vAlign w:val="bottom"/>
          </w:tcPr>
          <w:p w14:paraId="47B4C23F" w14:textId="77777777" w:rsidR="00CC51B6" w:rsidRDefault="00CC51B6" w:rsidP="00BB5711">
            <w:pPr>
              <w:pStyle w:val="ConsPlusNormal0"/>
            </w:pPr>
          </w:p>
        </w:tc>
        <w:tc>
          <w:tcPr>
            <w:tcW w:w="1489" w:type="dxa"/>
            <w:vAlign w:val="bottom"/>
          </w:tcPr>
          <w:p w14:paraId="7C8CB91C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3DA6594A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31BC37F0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1CBAB3AD" w14:textId="77777777" w:rsidR="00CC51B6" w:rsidRDefault="00CC51B6" w:rsidP="00BB5711">
            <w:pPr>
              <w:pStyle w:val="ConsPlusNormal0"/>
            </w:pPr>
          </w:p>
        </w:tc>
        <w:tc>
          <w:tcPr>
            <w:tcW w:w="1783" w:type="dxa"/>
            <w:vAlign w:val="bottom"/>
          </w:tcPr>
          <w:p w14:paraId="418BC43F" w14:textId="77777777" w:rsidR="00CC51B6" w:rsidRDefault="00CC51B6" w:rsidP="00BB5711">
            <w:pPr>
              <w:pStyle w:val="ConsPlusNormal0"/>
            </w:pPr>
          </w:p>
        </w:tc>
        <w:tc>
          <w:tcPr>
            <w:tcW w:w="1747" w:type="dxa"/>
            <w:vAlign w:val="bottom"/>
          </w:tcPr>
          <w:p w14:paraId="29F47AE8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Align w:val="bottom"/>
          </w:tcPr>
          <w:p w14:paraId="231BDDD7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Align w:val="bottom"/>
          </w:tcPr>
          <w:p w14:paraId="7F1A467C" w14:textId="77777777" w:rsidR="00CC51B6" w:rsidRDefault="00CC51B6" w:rsidP="00BB5711">
            <w:pPr>
              <w:pStyle w:val="ConsPlusNormal0"/>
            </w:pPr>
          </w:p>
        </w:tc>
        <w:tc>
          <w:tcPr>
            <w:tcW w:w="2552" w:type="dxa"/>
            <w:vAlign w:val="bottom"/>
          </w:tcPr>
          <w:p w14:paraId="2E0F0AE5" w14:textId="77777777" w:rsidR="00CC51B6" w:rsidRDefault="00CC51B6" w:rsidP="00BB5711">
            <w:pPr>
              <w:pStyle w:val="ConsPlusNormal0"/>
            </w:pPr>
          </w:p>
        </w:tc>
      </w:tr>
      <w:tr w:rsidR="00CC51B6" w14:paraId="477CA09E" w14:textId="77777777" w:rsidTr="00F2451B">
        <w:tc>
          <w:tcPr>
            <w:tcW w:w="1844" w:type="dxa"/>
            <w:vAlign w:val="bottom"/>
          </w:tcPr>
          <w:p w14:paraId="31D56AD8" w14:textId="77777777" w:rsidR="00CC51B6" w:rsidRDefault="00CC51B6" w:rsidP="00BB5711">
            <w:pPr>
              <w:pStyle w:val="ConsPlusNormal0"/>
            </w:pPr>
          </w:p>
        </w:tc>
        <w:tc>
          <w:tcPr>
            <w:tcW w:w="1489" w:type="dxa"/>
            <w:vAlign w:val="bottom"/>
          </w:tcPr>
          <w:p w14:paraId="6370AA6C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7446D5C9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5C847714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60D92C3B" w14:textId="77777777" w:rsidR="00CC51B6" w:rsidRDefault="00CC51B6" w:rsidP="00BB5711">
            <w:pPr>
              <w:pStyle w:val="ConsPlusNormal0"/>
            </w:pPr>
          </w:p>
        </w:tc>
        <w:tc>
          <w:tcPr>
            <w:tcW w:w="1783" w:type="dxa"/>
            <w:vAlign w:val="bottom"/>
          </w:tcPr>
          <w:p w14:paraId="0682B7D7" w14:textId="77777777" w:rsidR="00CC51B6" w:rsidRDefault="00CC51B6" w:rsidP="00BB5711">
            <w:pPr>
              <w:pStyle w:val="ConsPlusNormal0"/>
            </w:pPr>
          </w:p>
        </w:tc>
        <w:tc>
          <w:tcPr>
            <w:tcW w:w="1747" w:type="dxa"/>
            <w:vAlign w:val="bottom"/>
          </w:tcPr>
          <w:p w14:paraId="5FD375DD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Align w:val="bottom"/>
          </w:tcPr>
          <w:p w14:paraId="4E5D996B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Align w:val="bottom"/>
          </w:tcPr>
          <w:p w14:paraId="77D37A8E" w14:textId="77777777" w:rsidR="00CC51B6" w:rsidRDefault="00CC51B6" w:rsidP="00BB5711">
            <w:pPr>
              <w:pStyle w:val="ConsPlusNormal0"/>
            </w:pPr>
          </w:p>
        </w:tc>
        <w:tc>
          <w:tcPr>
            <w:tcW w:w="2552" w:type="dxa"/>
            <w:vAlign w:val="bottom"/>
          </w:tcPr>
          <w:p w14:paraId="07118DE1" w14:textId="77777777" w:rsidR="00CC51B6" w:rsidRDefault="00CC51B6" w:rsidP="00BB5711">
            <w:pPr>
              <w:pStyle w:val="ConsPlusNormal0"/>
            </w:pPr>
          </w:p>
        </w:tc>
      </w:tr>
      <w:tr w:rsidR="00CC51B6" w14:paraId="65C56F51" w14:textId="77777777" w:rsidTr="00F2451B">
        <w:tc>
          <w:tcPr>
            <w:tcW w:w="1844" w:type="dxa"/>
            <w:vAlign w:val="bottom"/>
          </w:tcPr>
          <w:p w14:paraId="132AA9DD" w14:textId="77777777" w:rsidR="00CC51B6" w:rsidRDefault="00CC51B6" w:rsidP="00BB5711">
            <w:pPr>
              <w:pStyle w:val="ConsPlusNormal0"/>
            </w:pPr>
          </w:p>
        </w:tc>
        <w:tc>
          <w:tcPr>
            <w:tcW w:w="1489" w:type="dxa"/>
            <w:vAlign w:val="bottom"/>
          </w:tcPr>
          <w:p w14:paraId="66C33C4E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6AED5EF0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2F601EE4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158DD47E" w14:textId="77777777" w:rsidR="00CC51B6" w:rsidRDefault="00CC51B6" w:rsidP="00BB5711">
            <w:pPr>
              <w:pStyle w:val="ConsPlusNormal0"/>
            </w:pPr>
          </w:p>
        </w:tc>
        <w:tc>
          <w:tcPr>
            <w:tcW w:w="1783" w:type="dxa"/>
            <w:vAlign w:val="bottom"/>
          </w:tcPr>
          <w:p w14:paraId="7D1D9A12" w14:textId="77777777" w:rsidR="00CC51B6" w:rsidRDefault="00CC51B6" w:rsidP="00BB5711">
            <w:pPr>
              <w:pStyle w:val="ConsPlusNormal0"/>
            </w:pPr>
          </w:p>
        </w:tc>
        <w:tc>
          <w:tcPr>
            <w:tcW w:w="1747" w:type="dxa"/>
            <w:vAlign w:val="bottom"/>
          </w:tcPr>
          <w:p w14:paraId="73AC9C7F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Align w:val="bottom"/>
          </w:tcPr>
          <w:p w14:paraId="3FFCACFF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Align w:val="bottom"/>
          </w:tcPr>
          <w:p w14:paraId="5B858C06" w14:textId="77777777" w:rsidR="00CC51B6" w:rsidRDefault="00CC51B6" w:rsidP="00BB5711">
            <w:pPr>
              <w:pStyle w:val="ConsPlusNormal0"/>
            </w:pPr>
          </w:p>
        </w:tc>
        <w:tc>
          <w:tcPr>
            <w:tcW w:w="2552" w:type="dxa"/>
            <w:vAlign w:val="bottom"/>
          </w:tcPr>
          <w:p w14:paraId="2D59B6C5" w14:textId="77777777" w:rsidR="00CC51B6" w:rsidRDefault="00CC51B6" w:rsidP="00BB5711">
            <w:pPr>
              <w:pStyle w:val="ConsPlusNormal0"/>
            </w:pPr>
          </w:p>
        </w:tc>
      </w:tr>
      <w:tr w:rsidR="00CC51B6" w14:paraId="389276DF" w14:textId="77777777" w:rsidTr="00F2451B">
        <w:tc>
          <w:tcPr>
            <w:tcW w:w="1844" w:type="dxa"/>
            <w:vAlign w:val="bottom"/>
          </w:tcPr>
          <w:p w14:paraId="624C68C4" w14:textId="77777777" w:rsidR="00CC51B6" w:rsidRDefault="00CC51B6" w:rsidP="00BB5711">
            <w:pPr>
              <w:pStyle w:val="ConsPlusNormal0"/>
            </w:pPr>
          </w:p>
        </w:tc>
        <w:tc>
          <w:tcPr>
            <w:tcW w:w="1489" w:type="dxa"/>
            <w:vAlign w:val="bottom"/>
          </w:tcPr>
          <w:p w14:paraId="285C0816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6DAF0882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6EE65F3B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16E04BF4" w14:textId="77777777" w:rsidR="00CC51B6" w:rsidRDefault="00CC51B6" w:rsidP="00BB5711">
            <w:pPr>
              <w:pStyle w:val="ConsPlusNormal0"/>
            </w:pPr>
          </w:p>
        </w:tc>
        <w:tc>
          <w:tcPr>
            <w:tcW w:w="1783" w:type="dxa"/>
            <w:vAlign w:val="bottom"/>
          </w:tcPr>
          <w:p w14:paraId="35CE8A4F" w14:textId="77777777" w:rsidR="00CC51B6" w:rsidRDefault="00CC51B6" w:rsidP="00BB5711">
            <w:pPr>
              <w:pStyle w:val="ConsPlusNormal0"/>
            </w:pPr>
          </w:p>
        </w:tc>
        <w:tc>
          <w:tcPr>
            <w:tcW w:w="1747" w:type="dxa"/>
            <w:vAlign w:val="bottom"/>
          </w:tcPr>
          <w:p w14:paraId="4F9CDB28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Align w:val="bottom"/>
          </w:tcPr>
          <w:p w14:paraId="4F905AEE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Align w:val="bottom"/>
          </w:tcPr>
          <w:p w14:paraId="6FFD4EA6" w14:textId="77777777" w:rsidR="00CC51B6" w:rsidRDefault="00CC51B6" w:rsidP="00BB5711">
            <w:pPr>
              <w:pStyle w:val="ConsPlusNormal0"/>
            </w:pPr>
          </w:p>
        </w:tc>
        <w:tc>
          <w:tcPr>
            <w:tcW w:w="2552" w:type="dxa"/>
            <w:vAlign w:val="bottom"/>
          </w:tcPr>
          <w:p w14:paraId="63BF2F9D" w14:textId="77777777" w:rsidR="00CC51B6" w:rsidRDefault="00CC51B6" w:rsidP="00BB5711">
            <w:pPr>
              <w:pStyle w:val="ConsPlusNormal0"/>
            </w:pPr>
          </w:p>
        </w:tc>
      </w:tr>
      <w:tr w:rsidR="00CC51B6" w14:paraId="385FE76B" w14:textId="77777777" w:rsidTr="00F2451B">
        <w:tblPrEx>
          <w:tblBorders>
            <w:right w:val="none" w:sz="0" w:space="0" w:color="auto"/>
          </w:tblBorders>
        </w:tblPrEx>
        <w:tc>
          <w:tcPr>
            <w:tcW w:w="1844" w:type="dxa"/>
            <w:vAlign w:val="bottom"/>
          </w:tcPr>
          <w:p w14:paraId="65E724DF" w14:textId="77777777" w:rsidR="00CC51B6" w:rsidRDefault="00CC51B6" w:rsidP="00BB5711">
            <w:pPr>
              <w:pStyle w:val="ConsPlusNormal0"/>
            </w:pPr>
          </w:p>
        </w:tc>
        <w:tc>
          <w:tcPr>
            <w:tcW w:w="1489" w:type="dxa"/>
            <w:vAlign w:val="bottom"/>
          </w:tcPr>
          <w:p w14:paraId="6F7E735F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611D0716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31A5AF55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3C442FA3" w14:textId="77777777" w:rsidR="00CC51B6" w:rsidRDefault="00CC51B6" w:rsidP="00BB5711">
            <w:pPr>
              <w:pStyle w:val="ConsPlusNormal0"/>
            </w:pPr>
          </w:p>
        </w:tc>
        <w:tc>
          <w:tcPr>
            <w:tcW w:w="1783" w:type="dxa"/>
            <w:vAlign w:val="bottom"/>
          </w:tcPr>
          <w:p w14:paraId="1EE45F4D" w14:textId="77777777" w:rsidR="00CC51B6" w:rsidRDefault="00CC51B6" w:rsidP="00BB5711">
            <w:pPr>
              <w:pStyle w:val="ConsPlusNormal0"/>
            </w:pPr>
          </w:p>
        </w:tc>
        <w:tc>
          <w:tcPr>
            <w:tcW w:w="1747" w:type="dxa"/>
            <w:vAlign w:val="bottom"/>
          </w:tcPr>
          <w:p w14:paraId="3A28D3B5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Align w:val="bottom"/>
          </w:tcPr>
          <w:p w14:paraId="4B4E8C36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Align w:val="bottom"/>
          </w:tcPr>
          <w:p w14:paraId="1F65DC12" w14:textId="77777777" w:rsidR="00CC51B6" w:rsidRDefault="00CC51B6" w:rsidP="00BB5711">
            <w:pPr>
              <w:pStyle w:val="ConsPlusNormal0"/>
            </w:pPr>
          </w:p>
        </w:tc>
        <w:tc>
          <w:tcPr>
            <w:tcW w:w="2552" w:type="dxa"/>
            <w:tcBorders>
              <w:bottom w:val="nil"/>
              <w:right w:val="nil"/>
            </w:tcBorders>
          </w:tcPr>
          <w:p w14:paraId="21B859F6" w14:textId="77777777" w:rsidR="00CC51B6" w:rsidRDefault="00CC51B6" w:rsidP="00BB5711">
            <w:pPr>
              <w:pStyle w:val="ConsPlusNormal0"/>
            </w:pPr>
          </w:p>
        </w:tc>
      </w:tr>
      <w:tr w:rsidR="00CC51B6" w14:paraId="50A72DF8" w14:textId="77777777" w:rsidTr="00F2451B">
        <w:tblPrEx>
          <w:tblBorders>
            <w:right w:val="none" w:sz="0" w:space="0" w:color="auto"/>
          </w:tblBorders>
        </w:tblPrEx>
        <w:tc>
          <w:tcPr>
            <w:tcW w:w="1844" w:type="dxa"/>
            <w:vAlign w:val="bottom"/>
          </w:tcPr>
          <w:p w14:paraId="523DBE6D" w14:textId="77777777" w:rsidR="00CC51B6" w:rsidRDefault="00CC51B6" w:rsidP="00BB5711">
            <w:pPr>
              <w:pStyle w:val="ConsPlusNormal0"/>
            </w:pPr>
          </w:p>
        </w:tc>
        <w:tc>
          <w:tcPr>
            <w:tcW w:w="1489" w:type="dxa"/>
            <w:vAlign w:val="bottom"/>
          </w:tcPr>
          <w:p w14:paraId="25BF2B2C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31E80D14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2E4A86CB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7C21DB01" w14:textId="77777777" w:rsidR="00CC51B6" w:rsidRDefault="00CC51B6" w:rsidP="00BB5711">
            <w:pPr>
              <w:pStyle w:val="ConsPlusNormal0"/>
            </w:pPr>
          </w:p>
        </w:tc>
        <w:tc>
          <w:tcPr>
            <w:tcW w:w="1783" w:type="dxa"/>
            <w:vAlign w:val="bottom"/>
          </w:tcPr>
          <w:p w14:paraId="39DBBD95" w14:textId="77777777" w:rsidR="00CC51B6" w:rsidRDefault="00CC51B6" w:rsidP="00BB5711">
            <w:pPr>
              <w:pStyle w:val="ConsPlusNormal0"/>
            </w:pPr>
          </w:p>
        </w:tc>
        <w:tc>
          <w:tcPr>
            <w:tcW w:w="1747" w:type="dxa"/>
            <w:vAlign w:val="bottom"/>
          </w:tcPr>
          <w:p w14:paraId="3E04DFA9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Align w:val="bottom"/>
          </w:tcPr>
          <w:p w14:paraId="5C052AC3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Align w:val="bottom"/>
          </w:tcPr>
          <w:p w14:paraId="4D4668E9" w14:textId="77777777" w:rsidR="00CC51B6" w:rsidRDefault="00CC51B6" w:rsidP="00BB5711">
            <w:pPr>
              <w:pStyle w:val="ConsPlusNormal0"/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213385F8" w14:textId="77777777" w:rsidR="00CC51B6" w:rsidRDefault="00CC51B6" w:rsidP="00BB5711">
            <w:pPr>
              <w:pStyle w:val="ConsPlusNormal0"/>
            </w:pPr>
          </w:p>
        </w:tc>
      </w:tr>
      <w:tr w:rsidR="00CC51B6" w14:paraId="43C7B9EA" w14:textId="77777777" w:rsidTr="00F2451B">
        <w:tblPrEx>
          <w:tblBorders>
            <w:right w:val="none" w:sz="0" w:space="0" w:color="auto"/>
          </w:tblBorders>
        </w:tblPrEx>
        <w:tc>
          <w:tcPr>
            <w:tcW w:w="1844" w:type="dxa"/>
          </w:tcPr>
          <w:p w14:paraId="389B69BF" w14:textId="77777777" w:rsidR="00CC51B6" w:rsidRDefault="00CC51B6" w:rsidP="00BB5711">
            <w:pPr>
              <w:pStyle w:val="ConsPlusNormal0"/>
            </w:pPr>
          </w:p>
        </w:tc>
        <w:tc>
          <w:tcPr>
            <w:tcW w:w="1489" w:type="dxa"/>
          </w:tcPr>
          <w:p w14:paraId="3D349862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25C6B2D5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52C756F1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445F32EB" w14:textId="77777777" w:rsidR="00CC51B6" w:rsidRDefault="00CC51B6" w:rsidP="00BB5711">
            <w:pPr>
              <w:pStyle w:val="ConsPlusNormal0"/>
            </w:pPr>
          </w:p>
        </w:tc>
        <w:tc>
          <w:tcPr>
            <w:tcW w:w="1783" w:type="dxa"/>
            <w:vAlign w:val="bottom"/>
          </w:tcPr>
          <w:p w14:paraId="13313345" w14:textId="77777777" w:rsidR="00CC51B6" w:rsidRDefault="00CC51B6" w:rsidP="00BB5711">
            <w:pPr>
              <w:pStyle w:val="ConsPlusNormal0"/>
            </w:pPr>
          </w:p>
        </w:tc>
        <w:tc>
          <w:tcPr>
            <w:tcW w:w="1747" w:type="dxa"/>
            <w:vAlign w:val="bottom"/>
          </w:tcPr>
          <w:p w14:paraId="6188A5FF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Align w:val="bottom"/>
          </w:tcPr>
          <w:p w14:paraId="52550FDC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Align w:val="bottom"/>
          </w:tcPr>
          <w:p w14:paraId="244E5E2A" w14:textId="77777777" w:rsidR="00CC51B6" w:rsidRDefault="00CC51B6" w:rsidP="00BB5711">
            <w:pPr>
              <w:pStyle w:val="ConsPlusNormal0"/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6D7F32AB" w14:textId="77777777" w:rsidR="00CC51B6" w:rsidRDefault="00CC51B6" w:rsidP="00BB5711">
            <w:pPr>
              <w:pStyle w:val="ConsPlusNormal0"/>
            </w:pPr>
          </w:p>
        </w:tc>
      </w:tr>
      <w:tr w:rsidR="00CC51B6" w14:paraId="7E26689A" w14:textId="77777777" w:rsidTr="00F2451B">
        <w:tblPrEx>
          <w:tblBorders>
            <w:right w:val="none" w:sz="0" w:space="0" w:color="auto"/>
          </w:tblBorders>
        </w:tblPrEx>
        <w:tc>
          <w:tcPr>
            <w:tcW w:w="1844" w:type="dxa"/>
          </w:tcPr>
          <w:p w14:paraId="60342025" w14:textId="77777777" w:rsidR="00CC51B6" w:rsidRDefault="00CC51B6" w:rsidP="00BB5711">
            <w:pPr>
              <w:pStyle w:val="ConsPlusNormal0"/>
            </w:pPr>
          </w:p>
        </w:tc>
        <w:tc>
          <w:tcPr>
            <w:tcW w:w="1489" w:type="dxa"/>
          </w:tcPr>
          <w:p w14:paraId="4AC218FC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13456AD2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691FA3A6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7DD5FB55" w14:textId="77777777" w:rsidR="00CC51B6" w:rsidRDefault="00CC51B6" w:rsidP="00BB5711">
            <w:pPr>
              <w:pStyle w:val="ConsPlusNormal0"/>
            </w:pPr>
          </w:p>
        </w:tc>
        <w:tc>
          <w:tcPr>
            <w:tcW w:w="1783" w:type="dxa"/>
            <w:vAlign w:val="bottom"/>
          </w:tcPr>
          <w:p w14:paraId="1517D887" w14:textId="77777777" w:rsidR="00CC51B6" w:rsidRDefault="00CC51B6" w:rsidP="00BB5711">
            <w:pPr>
              <w:pStyle w:val="ConsPlusNormal0"/>
            </w:pPr>
          </w:p>
        </w:tc>
        <w:tc>
          <w:tcPr>
            <w:tcW w:w="1747" w:type="dxa"/>
            <w:vAlign w:val="bottom"/>
          </w:tcPr>
          <w:p w14:paraId="4EDA7534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Align w:val="bottom"/>
          </w:tcPr>
          <w:p w14:paraId="2DCF34A4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Align w:val="bottom"/>
          </w:tcPr>
          <w:p w14:paraId="01234EE0" w14:textId="77777777" w:rsidR="00CC51B6" w:rsidRDefault="00CC51B6" w:rsidP="00BB5711">
            <w:pPr>
              <w:pStyle w:val="ConsPlusNormal0"/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vAlign w:val="bottom"/>
          </w:tcPr>
          <w:p w14:paraId="42958BF1" w14:textId="77777777" w:rsidR="00CC51B6" w:rsidRDefault="00CC51B6" w:rsidP="00BB5711">
            <w:pPr>
              <w:pStyle w:val="ConsPlusNormal0"/>
            </w:pPr>
          </w:p>
        </w:tc>
      </w:tr>
      <w:tr w:rsidR="00CC51B6" w14:paraId="2A40A7D8" w14:textId="77777777" w:rsidTr="00F2451B">
        <w:tblPrEx>
          <w:tblBorders>
            <w:right w:val="none" w:sz="0" w:space="0" w:color="auto"/>
          </w:tblBorders>
        </w:tblPrEx>
        <w:tc>
          <w:tcPr>
            <w:tcW w:w="1844" w:type="dxa"/>
          </w:tcPr>
          <w:p w14:paraId="2287CF43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1489" w:type="dxa"/>
          </w:tcPr>
          <w:p w14:paraId="4F2705CB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1020" w:type="dxa"/>
            <w:vAlign w:val="bottom"/>
          </w:tcPr>
          <w:p w14:paraId="27162F63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1924BF5C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31CDF075" w14:textId="77777777" w:rsidR="00CC51B6" w:rsidRDefault="00CC51B6" w:rsidP="00BB5711">
            <w:pPr>
              <w:pStyle w:val="ConsPlusNormal0"/>
            </w:pPr>
          </w:p>
        </w:tc>
        <w:tc>
          <w:tcPr>
            <w:tcW w:w="1783" w:type="dxa"/>
            <w:vAlign w:val="bottom"/>
          </w:tcPr>
          <w:p w14:paraId="448E8FA5" w14:textId="77777777" w:rsidR="00CC51B6" w:rsidRDefault="00CC51B6" w:rsidP="00BB5711">
            <w:pPr>
              <w:pStyle w:val="ConsPlusNormal0"/>
            </w:pPr>
          </w:p>
        </w:tc>
        <w:tc>
          <w:tcPr>
            <w:tcW w:w="1747" w:type="dxa"/>
            <w:vAlign w:val="bottom"/>
          </w:tcPr>
          <w:p w14:paraId="2C29904C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Align w:val="bottom"/>
          </w:tcPr>
          <w:p w14:paraId="519187E7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Align w:val="bottom"/>
          </w:tcPr>
          <w:p w14:paraId="57179005" w14:textId="77777777" w:rsidR="00CC51B6" w:rsidRDefault="00CC51B6" w:rsidP="00BB5711">
            <w:pPr>
              <w:pStyle w:val="ConsPlusNormal0"/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3DFCE742" w14:textId="77777777" w:rsidR="00CC51B6" w:rsidRDefault="00CC51B6" w:rsidP="00BB5711">
            <w:pPr>
              <w:pStyle w:val="ConsPlusNormal0"/>
            </w:pPr>
          </w:p>
        </w:tc>
      </w:tr>
      <w:tr w:rsidR="00CC51B6" w14:paraId="4308CBBE" w14:textId="77777777" w:rsidTr="00F2451B">
        <w:tblPrEx>
          <w:tblBorders>
            <w:right w:val="none" w:sz="0" w:space="0" w:color="auto"/>
          </w:tblBorders>
        </w:tblPrEx>
        <w:tc>
          <w:tcPr>
            <w:tcW w:w="1844" w:type="dxa"/>
          </w:tcPr>
          <w:p w14:paraId="0D73CD48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1489" w:type="dxa"/>
          </w:tcPr>
          <w:p w14:paraId="2E970565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1020" w:type="dxa"/>
            <w:vAlign w:val="bottom"/>
          </w:tcPr>
          <w:p w14:paraId="72B6BD0B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677F4887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190E54DD" w14:textId="77777777" w:rsidR="00CC51B6" w:rsidRDefault="00CC51B6" w:rsidP="00BB5711">
            <w:pPr>
              <w:pStyle w:val="ConsPlusNormal0"/>
            </w:pPr>
          </w:p>
        </w:tc>
        <w:tc>
          <w:tcPr>
            <w:tcW w:w="1783" w:type="dxa"/>
            <w:vAlign w:val="bottom"/>
          </w:tcPr>
          <w:p w14:paraId="55DA5263" w14:textId="77777777" w:rsidR="00CC51B6" w:rsidRDefault="00CC51B6" w:rsidP="00BB5711">
            <w:pPr>
              <w:pStyle w:val="ConsPlusNormal0"/>
            </w:pPr>
          </w:p>
        </w:tc>
        <w:tc>
          <w:tcPr>
            <w:tcW w:w="1747" w:type="dxa"/>
            <w:vAlign w:val="bottom"/>
          </w:tcPr>
          <w:p w14:paraId="33979155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Align w:val="bottom"/>
          </w:tcPr>
          <w:p w14:paraId="58AF3CE6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Align w:val="bottom"/>
          </w:tcPr>
          <w:p w14:paraId="55C02749" w14:textId="77777777" w:rsidR="00CC51B6" w:rsidRDefault="00CC51B6" w:rsidP="00BB5711">
            <w:pPr>
              <w:pStyle w:val="ConsPlusNormal0"/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47AFEC4B" w14:textId="77777777" w:rsidR="00CC51B6" w:rsidRDefault="00CC51B6" w:rsidP="00BB5711">
            <w:pPr>
              <w:pStyle w:val="ConsPlusNormal0"/>
            </w:pPr>
          </w:p>
        </w:tc>
      </w:tr>
      <w:tr w:rsidR="00CC51B6" w14:paraId="4D4D96D8" w14:textId="77777777" w:rsidTr="00F2451B">
        <w:tblPrEx>
          <w:tblBorders>
            <w:right w:val="none" w:sz="0" w:space="0" w:color="auto"/>
          </w:tblBorders>
        </w:tblPrEx>
        <w:tc>
          <w:tcPr>
            <w:tcW w:w="1844" w:type="dxa"/>
          </w:tcPr>
          <w:p w14:paraId="437D1157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1489" w:type="dxa"/>
          </w:tcPr>
          <w:p w14:paraId="300EFDDD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1020" w:type="dxa"/>
            <w:vAlign w:val="bottom"/>
          </w:tcPr>
          <w:p w14:paraId="4A2DD729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5BA40B7F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3F59EB8A" w14:textId="77777777" w:rsidR="00CC51B6" w:rsidRDefault="00CC51B6" w:rsidP="00BB5711">
            <w:pPr>
              <w:pStyle w:val="ConsPlusNormal0"/>
            </w:pPr>
          </w:p>
        </w:tc>
        <w:tc>
          <w:tcPr>
            <w:tcW w:w="1783" w:type="dxa"/>
            <w:vAlign w:val="bottom"/>
          </w:tcPr>
          <w:p w14:paraId="77ADF641" w14:textId="77777777" w:rsidR="00CC51B6" w:rsidRDefault="00CC51B6" w:rsidP="00BB5711">
            <w:pPr>
              <w:pStyle w:val="ConsPlusNormal0"/>
            </w:pPr>
          </w:p>
        </w:tc>
        <w:tc>
          <w:tcPr>
            <w:tcW w:w="1747" w:type="dxa"/>
            <w:vAlign w:val="bottom"/>
          </w:tcPr>
          <w:p w14:paraId="67CD15BF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Align w:val="bottom"/>
          </w:tcPr>
          <w:p w14:paraId="41C81D39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Align w:val="bottom"/>
          </w:tcPr>
          <w:p w14:paraId="3515EF92" w14:textId="77777777" w:rsidR="00CC51B6" w:rsidRDefault="00CC51B6" w:rsidP="00BB5711">
            <w:pPr>
              <w:pStyle w:val="ConsPlusNormal0"/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2594820B" w14:textId="77777777" w:rsidR="00CC51B6" w:rsidRDefault="00CC51B6" w:rsidP="00BB5711">
            <w:pPr>
              <w:pStyle w:val="ConsPlusNormal0"/>
            </w:pPr>
          </w:p>
        </w:tc>
      </w:tr>
      <w:tr w:rsidR="00CC51B6" w14:paraId="1912D436" w14:textId="77777777" w:rsidTr="00F2451B">
        <w:tblPrEx>
          <w:tblBorders>
            <w:right w:val="none" w:sz="0" w:space="0" w:color="auto"/>
          </w:tblBorders>
        </w:tblPrEx>
        <w:tc>
          <w:tcPr>
            <w:tcW w:w="1844" w:type="dxa"/>
          </w:tcPr>
          <w:p w14:paraId="34A0B4CF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1489" w:type="dxa"/>
          </w:tcPr>
          <w:p w14:paraId="144548F6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1020" w:type="dxa"/>
            <w:vAlign w:val="bottom"/>
          </w:tcPr>
          <w:p w14:paraId="410CBE17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20E53F17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Align w:val="bottom"/>
          </w:tcPr>
          <w:p w14:paraId="15B21AD1" w14:textId="77777777" w:rsidR="00CC51B6" w:rsidRDefault="00CC51B6" w:rsidP="00BB5711">
            <w:pPr>
              <w:pStyle w:val="ConsPlusNormal0"/>
            </w:pPr>
          </w:p>
        </w:tc>
        <w:tc>
          <w:tcPr>
            <w:tcW w:w="1783" w:type="dxa"/>
            <w:vAlign w:val="bottom"/>
          </w:tcPr>
          <w:p w14:paraId="6CBB8603" w14:textId="77777777" w:rsidR="00CC51B6" w:rsidRDefault="00CC51B6" w:rsidP="00BB5711">
            <w:pPr>
              <w:pStyle w:val="ConsPlusNormal0"/>
            </w:pPr>
          </w:p>
        </w:tc>
        <w:tc>
          <w:tcPr>
            <w:tcW w:w="1747" w:type="dxa"/>
            <w:vAlign w:val="bottom"/>
          </w:tcPr>
          <w:p w14:paraId="711102DE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Align w:val="bottom"/>
          </w:tcPr>
          <w:p w14:paraId="34A80080" w14:textId="77777777" w:rsidR="00CC51B6" w:rsidRDefault="00CC51B6" w:rsidP="00BB5711">
            <w:pPr>
              <w:pStyle w:val="ConsPlusNormal0"/>
            </w:pPr>
          </w:p>
        </w:tc>
        <w:tc>
          <w:tcPr>
            <w:tcW w:w="1134" w:type="dxa"/>
            <w:vAlign w:val="bottom"/>
          </w:tcPr>
          <w:p w14:paraId="2C280019" w14:textId="77777777" w:rsidR="00CC51B6" w:rsidRDefault="00CC51B6" w:rsidP="00BB5711">
            <w:pPr>
              <w:pStyle w:val="ConsPlusNormal0"/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15989182" w14:textId="77777777" w:rsidR="00CC51B6" w:rsidRDefault="00CC51B6" w:rsidP="00BB5711">
            <w:pPr>
              <w:pStyle w:val="ConsPlusNormal0"/>
            </w:pPr>
          </w:p>
        </w:tc>
      </w:tr>
    </w:tbl>
    <w:p w14:paraId="0263E700" w14:textId="77777777" w:rsidR="00CC51B6" w:rsidRDefault="00CC51B6" w:rsidP="00CC51B6">
      <w:pPr>
        <w:pStyle w:val="ConsPlusNormal0"/>
        <w:sectPr w:rsidR="00CC51B6" w:rsidSect="00F2451B">
          <w:pgSz w:w="16838" w:h="11905" w:orient="landscape"/>
          <w:pgMar w:top="1729" w:right="566" w:bottom="850" w:left="1843" w:header="0" w:footer="0" w:gutter="0"/>
          <w:cols w:space="720"/>
          <w:titlePg/>
        </w:sectPr>
      </w:pPr>
    </w:p>
    <w:p w14:paraId="4DA19423" w14:textId="77777777" w:rsidR="00CC51B6" w:rsidRPr="00AF77C0" w:rsidRDefault="00CC51B6" w:rsidP="00CC51B6">
      <w:pPr>
        <w:pStyle w:val="ConsPlusNormal0"/>
        <w:jc w:val="both"/>
        <w:rPr>
          <w:sz w:val="28"/>
          <w:szCs w:val="28"/>
        </w:rPr>
      </w:pPr>
    </w:p>
    <w:p w14:paraId="7E0B9D4D" w14:textId="448E357C" w:rsidR="00190F50" w:rsidRDefault="00190F50" w:rsidP="00CC51B6">
      <w:pPr>
        <w:pStyle w:val="ConsPlusNormal0"/>
        <w:jc w:val="center"/>
        <w:outlineLvl w:val="1"/>
        <w:rPr>
          <w:sz w:val="24"/>
          <w:szCs w:val="24"/>
        </w:rPr>
      </w:pPr>
      <w:r w:rsidRPr="00190F50">
        <w:rPr>
          <w:sz w:val="24"/>
          <w:szCs w:val="24"/>
        </w:rPr>
        <w:t>3</w:t>
      </w:r>
      <w:r>
        <w:rPr>
          <w:sz w:val="24"/>
          <w:szCs w:val="24"/>
        </w:rPr>
        <w:t>5</w:t>
      </w:r>
    </w:p>
    <w:p w14:paraId="00F9BC2F" w14:textId="77777777" w:rsidR="00190F50" w:rsidRPr="00190F50" w:rsidRDefault="00190F50" w:rsidP="00CC51B6">
      <w:pPr>
        <w:pStyle w:val="ConsPlusNormal0"/>
        <w:jc w:val="center"/>
        <w:outlineLvl w:val="1"/>
        <w:rPr>
          <w:sz w:val="24"/>
          <w:szCs w:val="24"/>
        </w:rPr>
      </w:pPr>
    </w:p>
    <w:p w14:paraId="4ABCD1D7" w14:textId="1432DB16" w:rsidR="00CC51B6" w:rsidRPr="00AF77C0" w:rsidRDefault="00CC51B6" w:rsidP="00CC51B6">
      <w:pPr>
        <w:pStyle w:val="ConsPlusNormal0"/>
        <w:jc w:val="center"/>
        <w:outlineLvl w:val="1"/>
        <w:rPr>
          <w:sz w:val="28"/>
          <w:szCs w:val="28"/>
        </w:rPr>
      </w:pPr>
      <w:r w:rsidRPr="00AF77C0">
        <w:rPr>
          <w:sz w:val="28"/>
          <w:szCs w:val="28"/>
        </w:rPr>
        <w:t>IV. Сведения о фактических показателях, характеризующих</w:t>
      </w:r>
    </w:p>
    <w:p w14:paraId="48CB0EC1" w14:textId="77777777" w:rsidR="00CC51B6" w:rsidRPr="00AF77C0" w:rsidRDefault="00CC51B6" w:rsidP="00CC51B6">
      <w:pPr>
        <w:pStyle w:val="ConsPlusNormal0"/>
        <w:jc w:val="center"/>
        <w:rPr>
          <w:sz w:val="28"/>
          <w:szCs w:val="28"/>
        </w:rPr>
      </w:pPr>
      <w:r w:rsidRPr="00AF77C0">
        <w:rPr>
          <w:sz w:val="28"/>
          <w:szCs w:val="28"/>
        </w:rPr>
        <w:t>объем и качество оказания государственной услуги</w:t>
      </w:r>
    </w:p>
    <w:p w14:paraId="3101E04D" w14:textId="5260183A" w:rsidR="00CC51B6" w:rsidRPr="00AF77C0" w:rsidRDefault="00CC51B6" w:rsidP="00CC51B6">
      <w:pPr>
        <w:pStyle w:val="ConsPlusNormal0"/>
        <w:jc w:val="center"/>
        <w:rPr>
          <w:sz w:val="28"/>
          <w:szCs w:val="28"/>
        </w:rPr>
      </w:pPr>
    </w:p>
    <w:p w14:paraId="3006A9D0" w14:textId="77777777" w:rsidR="00CC51B6" w:rsidRPr="00AF77C0" w:rsidRDefault="00CC51B6" w:rsidP="00CC51B6">
      <w:pPr>
        <w:pStyle w:val="ConsPlusNormal0"/>
        <w:jc w:val="center"/>
        <w:rPr>
          <w:sz w:val="28"/>
          <w:szCs w:val="28"/>
        </w:rPr>
      </w:pPr>
      <w:r w:rsidRPr="00AF77C0">
        <w:rPr>
          <w:sz w:val="28"/>
          <w:szCs w:val="28"/>
        </w:rPr>
        <w:t>государственную услугу), на "___"___________ 20___ года</w:t>
      </w:r>
    </w:p>
    <w:p w14:paraId="0AAD611D" w14:textId="77777777" w:rsidR="00CC51B6" w:rsidRPr="00AF77C0" w:rsidRDefault="00CC51B6" w:rsidP="00CC51B6">
      <w:pPr>
        <w:pStyle w:val="ConsPlusNormal0"/>
        <w:jc w:val="both"/>
        <w:rPr>
          <w:sz w:val="28"/>
          <w:szCs w:val="28"/>
        </w:rPr>
      </w:pPr>
    </w:p>
    <w:p w14:paraId="38735321" w14:textId="77777777" w:rsidR="00CC51B6" w:rsidRPr="00AF77C0" w:rsidRDefault="00CC51B6" w:rsidP="00CC51B6">
      <w:pPr>
        <w:pStyle w:val="ConsPlusNormal0"/>
        <w:jc w:val="center"/>
        <w:rPr>
          <w:sz w:val="28"/>
          <w:szCs w:val="28"/>
        </w:rPr>
      </w:pPr>
      <w:r w:rsidRPr="00AF77C0">
        <w:rPr>
          <w:sz w:val="28"/>
          <w:szCs w:val="28"/>
        </w:rPr>
        <w:t>Наименование укрупненной государственной услуги</w:t>
      </w:r>
    </w:p>
    <w:p w14:paraId="3B48D84E" w14:textId="77777777" w:rsidR="00CC51B6" w:rsidRPr="00AF77C0" w:rsidRDefault="00CC51B6" w:rsidP="00CC51B6">
      <w:pPr>
        <w:pStyle w:val="ConsPlusNormal0"/>
        <w:jc w:val="center"/>
        <w:rPr>
          <w:sz w:val="28"/>
          <w:szCs w:val="28"/>
        </w:rPr>
      </w:pPr>
      <w:r w:rsidRPr="00AF77C0">
        <w:rPr>
          <w:sz w:val="28"/>
          <w:szCs w:val="28"/>
        </w:rPr>
        <w:t>"Реализация дополнительных общеразвивающих программ"</w:t>
      </w:r>
    </w:p>
    <w:p w14:paraId="749EEE77" w14:textId="77777777" w:rsidR="00CC51B6" w:rsidRDefault="00CC51B6" w:rsidP="00CC51B6">
      <w:pPr>
        <w:pStyle w:val="ConsPlusNormal0"/>
        <w:jc w:val="both"/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929"/>
        <w:gridCol w:w="680"/>
        <w:gridCol w:w="1020"/>
        <w:gridCol w:w="850"/>
        <w:gridCol w:w="1058"/>
        <w:gridCol w:w="1020"/>
        <w:gridCol w:w="850"/>
        <w:gridCol w:w="850"/>
        <w:gridCol w:w="1058"/>
        <w:gridCol w:w="737"/>
        <w:gridCol w:w="680"/>
        <w:gridCol w:w="901"/>
        <w:gridCol w:w="1559"/>
        <w:gridCol w:w="1843"/>
      </w:tblGrid>
      <w:tr w:rsidR="00CC51B6" w14:paraId="674B4AE0" w14:textId="77777777" w:rsidTr="006666CC">
        <w:tc>
          <w:tcPr>
            <w:tcW w:w="3479" w:type="dxa"/>
            <w:gridSpan w:val="4"/>
          </w:tcPr>
          <w:p w14:paraId="102F4C09" w14:textId="77777777" w:rsidR="00CC51B6" w:rsidRPr="00AF77C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AF77C0">
              <w:rPr>
                <w:sz w:val="24"/>
                <w:szCs w:val="24"/>
              </w:rPr>
              <w:t>Исполнитель государственной услуги</w:t>
            </w:r>
          </w:p>
        </w:tc>
        <w:tc>
          <w:tcPr>
            <w:tcW w:w="850" w:type="dxa"/>
            <w:vMerge w:val="restart"/>
          </w:tcPr>
          <w:p w14:paraId="0184B20A" w14:textId="77777777" w:rsidR="00CC51B6" w:rsidRPr="00AF77C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AF77C0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058" w:type="dxa"/>
            <w:vMerge w:val="restart"/>
          </w:tcPr>
          <w:p w14:paraId="5AAEE905" w14:textId="77777777" w:rsidR="00CC51B6" w:rsidRPr="00AF77C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AF77C0">
              <w:rPr>
                <w:sz w:val="24"/>
                <w:szCs w:val="24"/>
              </w:rPr>
              <w:t>Наименование государственной услуги</w:t>
            </w:r>
          </w:p>
        </w:tc>
        <w:tc>
          <w:tcPr>
            <w:tcW w:w="1020" w:type="dxa"/>
            <w:vMerge w:val="restart"/>
          </w:tcPr>
          <w:p w14:paraId="032E5849" w14:textId="0512197D" w:rsidR="00CC51B6" w:rsidRPr="00AF77C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AF77C0">
              <w:rPr>
                <w:sz w:val="24"/>
                <w:szCs w:val="24"/>
              </w:rPr>
              <w:t>Условия (формы) оказа</w:t>
            </w:r>
            <w:r w:rsidR="006666CC">
              <w:rPr>
                <w:sz w:val="24"/>
                <w:szCs w:val="24"/>
              </w:rPr>
              <w:br/>
            </w:r>
            <w:r w:rsidRPr="00AF77C0">
              <w:rPr>
                <w:sz w:val="24"/>
                <w:szCs w:val="24"/>
              </w:rPr>
              <w:t>ния государствен</w:t>
            </w:r>
            <w:r w:rsidR="006666CC">
              <w:rPr>
                <w:sz w:val="24"/>
                <w:szCs w:val="24"/>
              </w:rPr>
              <w:br/>
            </w:r>
            <w:r w:rsidRPr="00AF77C0">
              <w:rPr>
                <w:sz w:val="24"/>
                <w:szCs w:val="24"/>
              </w:rPr>
              <w:t>ной услуги</w:t>
            </w:r>
          </w:p>
        </w:tc>
        <w:tc>
          <w:tcPr>
            <w:tcW w:w="850" w:type="dxa"/>
            <w:vMerge w:val="restart"/>
          </w:tcPr>
          <w:p w14:paraId="23FDA3F1" w14:textId="77777777" w:rsidR="00CC51B6" w:rsidRPr="00AF77C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AF77C0">
              <w:rPr>
                <w:sz w:val="24"/>
                <w:szCs w:val="24"/>
              </w:rPr>
              <w:t>Категории потребителей государственных услуг</w:t>
            </w:r>
          </w:p>
        </w:tc>
        <w:tc>
          <w:tcPr>
            <w:tcW w:w="850" w:type="dxa"/>
            <w:vMerge w:val="restart"/>
          </w:tcPr>
          <w:p w14:paraId="5487099A" w14:textId="22689053" w:rsidR="00CC51B6" w:rsidRPr="00AF77C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AF77C0">
              <w:rPr>
                <w:sz w:val="24"/>
                <w:szCs w:val="24"/>
              </w:rPr>
              <w:t>Год определения исполните</w:t>
            </w:r>
            <w:r w:rsidR="006666CC">
              <w:rPr>
                <w:sz w:val="24"/>
                <w:szCs w:val="24"/>
              </w:rPr>
              <w:br/>
            </w:r>
            <w:r w:rsidRPr="00AF77C0">
              <w:rPr>
                <w:sz w:val="24"/>
                <w:szCs w:val="24"/>
              </w:rPr>
              <w:t>лей государственных услуг</w:t>
            </w:r>
          </w:p>
        </w:tc>
        <w:tc>
          <w:tcPr>
            <w:tcW w:w="1058" w:type="dxa"/>
            <w:vMerge w:val="restart"/>
          </w:tcPr>
          <w:p w14:paraId="5B883A80" w14:textId="77777777" w:rsidR="00CC51B6" w:rsidRPr="00AF77C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AF77C0">
              <w:rPr>
                <w:sz w:val="24"/>
                <w:szCs w:val="24"/>
              </w:rPr>
              <w:t>Место оказания государственной услуги</w:t>
            </w:r>
          </w:p>
        </w:tc>
        <w:tc>
          <w:tcPr>
            <w:tcW w:w="2318" w:type="dxa"/>
            <w:gridSpan w:val="3"/>
          </w:tcPr>
          <w:p w14:paraId="14392D60" w14:textId="77777777" w:rsidR="00CC51B6" w:rsidRPr="00AF77C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AF77C0">
              <w:rPr>
                <w:sz w:val="24"/>
                <w:szCs w:val="24"/>
              </w:rPr>
              <w:t>Фактический показатель, характеризующий качество оказания государственной услуги</w:t>
            </w:r>
          </w:p>
        </w:tc>
        <w:tc>
          <w:tcPr>
            <w:tcW w:w="1559" w:type="dxa"/>
            <w:vMerge w:val="restart"/>
          </w:tcPr>
          <w:p w14:paraId="708E6C6D" w14:textId="77777777" w:rsidR="00CC51B6" w:rsidRPr="00AF77C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AF77C0">
              <w:rPr>
                <w:sz w:val="24"/>
                <w:szCs w:val="24"/>
              </w:rPr>
              <w:t>Значение фактического показателя, характеризующего качество оказания государственной услуги</w:t>
            </w:r>
          </w:p>
        </w:tc>
        <w:tc>
          <w:tcPr>
            <w:tcW w:w="1843" w:type="dxa"/>
            <w:vMerge w:val="restart"/>
          </w:tcPr>
          <w:p w14:paraId="22E2866A" w14:textId="77777777" w:rsidR="00CC51B6" w:rsidRPr="00AF77C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AF77C0">
              <w:rPr>
                <w:sz w:val="24"/>
                <w:szCs w:val="24"/>
              </w:rPr>
              <w:t>Фактическое отклонение от показателя, характеризующего качество оказания государственной услуги</w:t>
            </w:r>
          </w:p>
        </w:tc>
      </w:tr>
      <w:tr w:rsidR="00CC51B6" w14:paraId="3591DE0A" w14:textId="77777777" w:rsidTr="006666CC">
        <w:tc>
          <w:tcPr>
            <w:tcW w:w="850" w:type="dxa"/>
            <w:vMerge w:val="restart"/>
          </w:tcPr>
          <w:p w14:paraId="4E846052" w14:textId="77777777" w:rsidR="00CC51B6" w:rsidRPr="00AF77C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AF77C0">
              <w:rPr>
                <w:sz w:val="24"/>
                <w:szCs w:val="24"/>
              </w:rPr>
              <w:t>Уникальный код организации</w:t>
            </w:r>
          </w:p>
        </w:tc>
        <w:tc>
          <w:tcPr>
            <w:tcW w:w="929" w:type="dxa"/>
            <w:vMerge w:val="restart"/>
          </w:tcPr>
          <w:p w14:paraId="477007AD" w14:textId="16D46485" w:rsidR="00CC51B6" w:rsidRPr="00AF77C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AF77C0">
              <w:rPr>
                <w:sz w:val="24"/>
                <w:szCs w:val="24"/>
              </w:rPr>
              <w:t>Наименование исполнителя государствен</w:t>
            </w:r>
            <w:r w:rsidR="005B71FF">
              <w:rPr>
                <w:sz w:val="24"/>
                <w:szCs w:val="24"/>
              </w:rPr>
              <w:br/>
            </w:r>
            <w:r w:rsidRPr="00AF77C0">
              <w:rPr>
                <w:sz w:val="24"/>
                <w:szCs w:val="24"/>
              </w:rPr>
              <w:t>ной услуги</w:t>
            </w:r>
          </w:p>
        </w:tc>
        <w:tc>
          <w:tcPr>
            <w:tcW w:w="1700" w:type="dxa"/>
            <w:gridSpan w:val="2"/>
          </w:tcPr>
          <w:p w14:paraId="2FE3422E" w14:textId="77777777" w:rsidR="00CC51B6" w:rsidRPr="00AF77C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AF77C0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850" w:type="dxa"/>
            <w:vMerge/>
          </w:tcPr>
          <w:p w14:paraId="3C6E9961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14:paraId="79FF00B1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46CA7A11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0B9AA14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DBE9B2E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14:paraId="24540C5A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737" w:type="dxa"/>
            <w:vMerge w:val="restart"/>
          </w:tcPr>
          <w:p w14:paraId="476AADF7" w14:textId="77777777" w:rsidR="00CC51B6" w:rsidRPr="00AF77C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AF77C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1" w:type="dxa"/>
            <w:gridSpan w:val="2"/>
          </w:tcPr>
          <w:p w14:paraId="62A0AB54" w14:textId="77777777" w:rsidR="00CC51B6" w:rsidRPr="00AF77C0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AF77C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vMerge/>
          </w:tcPr>
          <w:p w14:paraId="48D9A41C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6079A3E8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CC51B6" w14:paraId="7DE25243" w14:textId="77777777" w:rsidTr="006666CC">
        <w:tc>
          <w:tcPr>
            <w:tcW w:w="850" w:type="dxa"/>
            <w:vMerge/>
          </w:tcPr>
          <w:p w14:paraId="37FFE88B" w14:textId="77777777" w:rsidR="00CC51B6" w:rsidRDefault="00CC51B6" w:rsidP="00BB5711">
            <w:pPr>
              <w:pStyle w:val="ConsPlusNormal0"/>
            </w:pPr>
          </w:p>
        </w:tc>
        <w:tc>
          <w:tcPr>
            <w:tcW w:w="929" w:type="dxa"/>
            <w:vMerge/>
          </w:tcPr>
          <w:p w14:paraId="6F88FE33" w14:textId="77777777" w:rsidR="00CC51B6" w:rsidRDefault="00CC51B6" w:rsidP="00BB5711">
            <w:pPr>
              <w:pStyle w:val="ConsPlusNormal0"/>
            </w:pPr>
          </w:p>
        </w:tc>
        <w:tc>
          <w:tcPr>
            <w:tcW w:w="680" w:type="dxa"/>
          </w:tcPr>
          <w:p w14:paraId="758CE555" w14:textId="6D210E5E" w:rsidR="00CC51B6" w:rsidRDefault="00CC51B6" w:rsidP="00BB5711">
            <w:pPr>
              <w:pStyle w:val="ConsPlusNormal0"/>
              <w:jc w:val="center"/>
            </w:pPr>
            <w:r>
              <w:t>Наименова</w:t>
            </w:r>
            <w:r w:rsidR="005B71FF">
              <w:br/>
            </w:r>
            <w:r>
              <w:t>ние</w:t>
            </w:r>
          </w:p>
        </w:tc>
        <w:tc>
          <w:tcPr>
            <w:tcW w:w="1020" w:type="dxa"/>
          </w:tcPr>
          <w:p w14:paraId="3946E2FE" w14:textId="77777777" w:rsidR="00CC51B6" w:rsidRDefault="00CC51B6" w:rsidP="00BB5711">
            <w:pPr>
              <w:pStyle w:val="ConsPlusNormal0"/>
              <w:jc w:val="center"/>
            </w:pPr>
            <w:r>
              <w:t xml:space="preserve">Код по </w:t>
            </w:r>
            <w:hyperlink r:id="rId35">
              <w:r>
                <w:rPr>
                  <w:color w:val="0000FF"/>
                </w:rPr>
                <w:t>ОКОПФ</w:t>
              </w:r>
            </w:hyperlink>
          </w:p>
        </w:tc>
        <w:tc>
          <w:tcPr>
            <w:tcW w:w="850" w:type="dxa"/>
            <w:vMerge/>
          </w:tcPr>
          <w:p w14:paraId="6F7F0083" w14:textId="77777777" w:rsidR="00CC51B6" w:rsidRDefault="00CC51B6" w:rsidP="00BB5711">
            <w:pPr>
              <w:pStyle w:val="ConsPlusNormal0"/>
            </w:pPr>
          </w:p>
        </w:tc>
        <w:tc>
          <w:tcPr>
            <w:tcW w:w="1058" w:type="dxa"/>
            <w:vMerge/>
          </w:tcPr>
          <w:p w14:paraId="7643A469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1C07560B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vMerge/>
          </w:tcPr>
          <w:p w14:paraId="607CAE40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vMerge/>
          </w:tcPr>
          <w:p w14:paraId="2A35A751" w14:textId="77777777" w:rsidR="00CC51B6" w:rsidRDefault="00CC51B6" w:rsidP="00BB5711">
            <w:pPr>
              <w:pStyle w:val="ConsPlusNormal0"/>
            </w:pPr>
          </w:p>
        </w:tc>
        <w:tc>
          <w:tcPr>
            <w:tcW w:w="1058" w:type="dxa"/>
            <w:vMerge/>
          </w:tcPr>
          <w:p w14:paraId="67608EA3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  <w:vMerge/>
          </w:tcPr>
          <w:p w14:paraId="7E4CF69A" w14:textId="77777777" w:rsidR="00CC51B6" w:rsidRDefault="00CC51B6" w:rsidP="00BB5711">
            <w:pPr>
              <w:pStyle w:val="ConsPlusNormal0"/>
            </w:pPr>
          </w:p>
        </w:tc>
        <w:tc>
          <w:tcPr>
            <w:tcW w:w="680" w:type="dxa"/>
          </w:tcPr>
          <w:p w14:paraId="699D67A8" w14:textId="77777777" w:rsidR="00CC51B6" w:rsidRDefault="00CC51B6" w:rsidP="00BB5711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901" w:type="dxa"/>
          </w:tcPr>
          <w:p w14:paraId="569E7FA8" w14:textId="77777777" w:rsidR="00CC51B6" w:rsidRDefault="00CC51B6" w:rsidP="00BB5711">
            <w:pPr>
              <w:pStyle w:val="ConsPlusNormal0"/>
              <w:jc w:val="center"/>
            </w:pPr>
            <w:r>
              <w:t xml:space="preserve">Код по </w:t>
            </w:r>
            <w:hyperlink r:id="rId36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559" w:type="dxa"/>
            <w:vMerge/>
          </w:tcPr>
          <w:p w14:paraId="199431E4" w14:textId="77777777" w:rsidR="00CC51B6" w:rsidRDefault="00CC51B6" w:rsidP="00BB5711">
            <w:pPr>
              <w:pStyle w:val="ConsPlusNormal0"/>
            </w:pPr>
          </w:p>
        </w:tc>
        <w:tc>
          <w:tcPr>
            <w:tcW w:w="1843" w:type="dxa"/>
            <w:vMerge/>
          </w:tcPr>
          <w:p w14:paraId="654AB3D8" w14:textId="77777777" w:rsidR="00CC51B6" w:rsidRDefault="00CC51B6" w:rsidP="00BB5711">
            <w:pPr>
              <w:pStyle w:val="ConsPlusNormal0"/>
            </w:pPr>
          </w:p>
        </w:tc>
      </w:tr>
      <w:tr w:rsidR="00CC51B6" w14:paraId="2F264223" w14:textId="77777777" w:rsidTr="006666CC">
        <w:tc>
          <w:tcPr>
            <w:tcW w:w="850" w:type="dxa"/>
          </w:tcPr>
          <w:p w14:paraId="6E7ACAA6" w14:textId="77777777" w:rsidR="00CC51B6" w:rsidRDefault="00CC51B6" w:rsidP="00BB5711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29" w:type="dxa"/>
          </w:tcPr>
          <w:p w14:paraId="77BD3B50" w14:textId="77777777" w:rsidR="00CC51B6" w:rsidRDefault="00CC51B6" w:rsidP="00BB5711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680" w:type="dxa"/>
          </w:tcPr>
          <w:p w14:paraId="31995364" w14:textId="77777777" w:rsidR="00CC51B6" w:rsidRDefault="00CC51B6" w:rsidP="00BB571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020" w:type="dxa"/>
          </w:tcPr>
          <w:p w14:paraId="6220E962" w14:textId="77777777" w:rsidR="00CC51B6" w:rsidRDefault="00CC51B6" w:rsidP="00BB5711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50" w:type="dxa"/>
          </w:tcPr>
          <w:p w14:paraId="23A64E70" w14:textId="77777777" w:rsidR="00CC51B6" w:rsidRDefault="00CC51B6" w:rsidP="00BB5711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058" w:type="dxa"/>
          </w:tcPr>
          <w:p w14:paraId="3E1BDF80" w14:textId="77777777" w:rsidR="00CC51B6" w:rsidRDefault="00CC51B6" w:rsidP="00BB5711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020" w:type="dxa"/>
          </w:tcPr>
          <w:p w14:paraId="4E5A0FE9" w14:textId="77777777" w:rsidR="00CC51B6" w:rsidRDefault="00CC51B6" w:rsidP="00BB5711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850" w:type="dxa"/>
          </w:tcPr>
          <w:p w14:paraId="70213263" w14:textId="77777777" w:rsidR="00CC51B6" w:rsidRDefault="00CC51B6" w:rsidP="00BB5711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4496EA83" w14:textId="77777777" w:rsidR="00CC51B6" w:rsidRDefault="00CC51B6" w:rsidP="00BB5711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058" w:type="dxa"/>
          </w:tcPr>
          <w:p w14:paraId="6CAF88D1" w14:textId="77777777" w:rsidR="00CC51B6" w:rsidRDefault="00CC51B6" w:rsidP="00BB5711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37" w:type="dxa"/>
          </w:tcPr>
          <w:p w14:paraId="2520A2FA" w14:textId="77777777" w:rsidR="00CC51B6" w:rsidRDefault="00CC51B6" w:rsidP="00BB5711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680" w:type="dxa"/>
          </w:tcPr>
          <w:p w14:paraId="70191DC5" w14:textId="77777777" w:rsidR="00CC51B6" w:rsidRDefault="00CC51B6" w:rsidP="00BB5711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901" w:type="dxa"/>
          </w:tcPr>
          <w:p w14:paraId="0E97FD50" w14:textId="77777777" w:rsidR="00CC51B6" w:rsidRDefault="00CC51B6" w:rsidP="00BB5711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1559" w:type="dxa"/>
          </w:tcPr>
          <w:p w14:paraId="77DDAB85" w14:textId="77777777" w:rsidR="00CC51B6" w:rsidRDefault="00CC51B6" w:rsidP="00BB5711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1843" w:type="dxa"/>
          </w:tcPr>
          <w:p w14:paraId="0E09F5C5" w14:textId="77777777" w:rsidR="00CC51B6" w:rsidRDefault="00CC51B6" w:rsidP="00BB5711">
            <w:pPr>
              <w:pStyle w:val="ConsPlusNormal0"/>
              <w:jc w:val="center"/>
            </w:pPr>
            <w:r>
              <w:t>15</w:t>
            </w:r>
          </w:p>
        </w:tc>
      </w:tr>
      <w:tr w:rsidR="00CC51B6" w14:paraId="5AC775BE" w14:textId="77777777" w:rsidTr="006666CC">
        <w:tc>
          <w:tcPr>
            <w:tcW w:w="850" w:type="dxa"/>
            <w:vMerge w:val="restart"/>
          </w:tcPr>
          <w:p w14:paraId="69C3FBB3" w14:textId="77777777" w:rsidR="00CC51B6" w:rsidRDefault="00CC51B6" w:rsidP="00BB5711">
            <w:pPr>
              <w:pStyle w:val="ConsPlusNormal0"/>
            </w:pPr>
          </w:p>
        </w:tc>
        <w:tc>
          <w:tcPr>
            <w:tcW w:w="929" w:type="dxa"/>
            <w:vMerge w:val="restart"/>
          </w:tcPr>
          <w:p w14:paraId="1E9BEAB4" w14:textId="77777777" w:rsidR="00CC51B6" w:rsidRDefault="00CC51B6" w:rsidP="00BB5711">
            <w:pPr>
              <w:pStyle w:val="ConsPlusNormal0"/>
            </w:pPr>
          </w:p>
        </w:tc>
        <w:tc>
          <w:tcPr>
            <w:tcW w:w="680" w:type="dxa"/>
            <w:vMerge w:val="restart"/>
          </w:tcPr>
          <w:p w14:paraId="5E87CBB6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 w:val="restart"/>
          </w:tcPr>
          <w:p w14:paraId="1A9EFA88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vMerge w:val="restart"/>
          </w:tcPr>
          <w:p w14:paraId="5FFDFF15" w14:textId="77777777" w:rsidR="00CC51B6" w:rsidRDefault="00CC51B6" w:rsidP="00BB5711">
            <w:pPr>
              <w:pStyle w:val="ConsPlusNormal0"/>
            </w:pPr>
          </w:p>
        </w:tc>
        <w:tc>
          <w:tcPr>
            <w:tcW w:w="1058" w:type="dxa"/>
            <w:vMerge w:val="restart"/>
          </w:tcPr>
          <w:p w14:paraId="2E2FB401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 w:val="restart"/>
          </w:tcPr>
          <w:p w14:paraId="77194900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vMerge w:val="restart"/>
          </w:tcPr>
          <w:p w14:paraId="20127F83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vMerge w:val="restart"/>
          </w:tcPr>
          <w:p w14:paraId="00B27778" w14:textId="77777777" w:rsidR="00CC51B6" w:rsidRDefault="00CC51B6" w:rsidP="00BB5711">
            <w:pPr>
              <w:pStyle w:val="ConsPlusNormal0"/>
            </w:pPr>
          </w:p>
        </w:tc>
        <w:tc>
          <w:tcPr>
            <w:tcW w:w="1058" w:type="dxa"/>
            <w:vMerge w:val="restart"/>
          </w:tcPr>
          <w:p w14:paraId="599DF6E2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</w:tcPr>
          <w:p w14:paraId="1C15101A" w14:textId="77777777" w:rsidR="00CC51B6" w:rsidRDefault="00CC51B6" w:rsidP="00BB5711">
            <w:pPr>
              <w:pStyle w:val="ConsPlusNormal0"/>
            </w:pPr>
          </w:p>
        </w:tc>
        <w:tc>
          <w:tcPr>
            <w:tcW w:w="680" w:type="dxa"/>
          </w:tcPr>
          <w:p w14:paraId="6F1765C6" w14:textId="77777777" w:rsidR="00CC51B6" w:rsidRDefault="00CC51B6" w:rsidP="00BB5711">
            <w:pPr>
              <w:pStyle w:val="ConsPlusNormal0"/>
            </w:pPr>
          </w:p>
        </w:tc>
        <w:tc>
          <w:tcPr>
            <w:tcW w:w="901" w:type="dxa"/>
          </w:tcPr>
          <w:p w14:paraId="6FA83CD6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</w:tcPr>
          <w:p w14:paraId="2432CAC4" w14:textId="77777777" w:rsidR="00CC51B6" w:rsidRDefault="00CC51B6" w:rsidP="00BB5711">
            <w:pPr>
              <w:pStyle w:val="ConsPlusNormal0"/>
            </w:pPr>
          </w:p>
        </w:tc>
        <w:tc>
          <w:tcPr>
            <w:tcW w:w="1843" w:type="dxa"/>
          </w:tcPr>
          <w:p w14:paraId="4B997FC5" w14:textId="77777777" w:rsidR="00CC51B6" w:rsidRDefault="00CC51B6" w:rsidP="00BB5711">
            <w:pPr>
              <w:pStyle w:val="ConsPlusNormal0"/>
            </w:pPr>
          </w:p>
        </w:tc>
      </w:tr>
      <w:tr w:rsidR="00CC51B6" w14:paraId="40B6A950" w14:textId="77777777" w:rsidTr="006666CC">
        <w:tc>
          <w:tcPr>
            <w:tcW w:w="850" w:type="dxa"/>
            <w:vMerge/>
          </w:tcPr>
          <w:p w14:paraId="30FCD74F" w14:textId="77777777" w:rsidR="00CC51B6" w:rsidRDefault="00CC51B6" w:rsidP="00BB5711">
            <w:pPr>
              <w:pStyle w:val="ConsPlusNormal0"/>
            </w:pPr>
          </w:p>
        </w:tc>
        <w:tc>
          <w:tcPr>
            <w:tcW w:w="929" w:type="dxa"/>
            <w:vMerge/>
          </w:tcPr>
          <w:p w14:paraId="6EDCD101" w14:textId="77777777" w:rsidR="00CC51B6" w:rsidRDefault="00CC51B6" w:rsidP="00BB5711">
            <w:pPr>
              <w:pStyle w:val="ConsPlusNormal0"/>
            </w:pPr>
          </w:p>
        </w:tc>
        <w:tc>
          <w:tcPr>
            <w:tcW w:w="680" w:type="dxa"/>
            <w:vMerge/>
          </w:tcPr>
          <w:p w14:paraId="284B155E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637F7051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vMerge/>
          </w:tcPr>
          <w:p w14:paraId="2B04C3F8" w14:textId="77777777" w:rsidR="00CC51B6" w:rsidRDefault="00CC51B6" w:rsidP="00BB5711">
            <w:pPr>
              <w:pStyle w:val="ConsPlusNormal0"/>
            </w:pPr>
          </w:p>
        </w:tc>
        <w:tc>
          <w:tcPr>
            <w:tcW w:w="1058" w:type="dxa"/>
            <w:vMerge/>
          </w:tcPr>
          <w:p w14:paraId="70DED430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2F7F2023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vMerge/>
          </w:tcPr>
          <w:p w14:paraId="3B00AB5E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vMerge/>
          </w:tcPr>
          <w:p w14:paraId="23BB0805" w14:textId="77777777" w:rsidR="00CC51B6" w:rsidRDefault="00CC51B6" w:rsidP="00BB5711">
            <w:pPr>
              <w:pStyle w:val="ConsPlusNormal0"/>
            </w:pPr>
          </w:p>
        </w:tc>
        <w:tc>
          <w:tcPr>
            <w:tcW w:w="1058" w:type="dxa"/>
            <w:vMerge/>
          </w:tcPr>
          <w:p w14:paraId="592F7D9C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  <w:vAlign w:val="bottom"/>
          </w:tcPr>
          <w:p w14:paraId="0DF2A2B1" w14:textId="77777777" w:rsidR="00CC51B6" w:rsidRDefault="00CC51B6" w:rsidP="00BB5711">
            <w:pPr>
              <w:pStyle w:val="ConsPlusNormal0"/>
            </w:pPr>
          </w:p>
        </w:tc>
        <w:tc>
          <w:tcPr>
            <w:tcW w:w="680" w:type="dxa"/>
            <w:vAlign w:val="bottom"/>
          </w:tcPr>
          <w:p w14:paraId="30580BB0" w14:textId="77777777" w:rsidR="00CC51B6" w:rsidRDefault="00CC51B6" w:rsidP="00BB5711">
            <w:pPr>
              <w:pStyle w:val="ConsPlusNormal0"/>
            </w:pPr>
          </w:p>
        </w:tc>
        <w:tc>
          <w:tcPr>
            <w:tcW w:w="901" w:type="dxa"/>
            <w:vAlign w:val="bottom"/>
          </w:tcPr>
          <w:p w14:paraId="3CC518EF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  <w:vAlign w:val="bottom"/>
          </w:tcPr>
          <w:p w14:paraId="705A52ED" w14:textId="77777777" w:rsidR="00CC51B6" w:rsidRDefault="00CC51B6" w:rsidP="00BB5711">
            <w:pPr>
              <w:pStyle w:val="ConsPlusNormal0"/>
            </w:pPr>
          </w:p>
        </w:tc>
        <w:tc>
          <w:tcPr>
            <w:tcW w:w="1843" w:type="dxa"/>
          </w:tcPr>
          <w:p w14:paraId="542C4096" w14:textId="77777777" w:rsidR="00CC51B6" w:rsidRDefault="00CC51B6" w:rsidP="00BB5711">
            <w:pPr>
              <w:pStyle w:val="ConsPlusNormal0"/>
            </w:pPr>
          </w:p>
        </w:tc>
      </w:tr>
      <w:tr w:rsidR="00CC51B6" w14:paraId="1B7499C9" w14:textId="77777777" w:rsidTr="006666CC">
        <w:tc>
          <w:tcPr>
            <w:tcW w:w="850" w:type="dxa"/>
            <w:vMerge/>
          </w:tcPr>
          <w:p w14:paraId="3A8A2E57" w14:textId="77777777" w:rsidR="00CC51B6" w:rsidRDefault="00CC51B6" w:rsidP="00BB5711">
            <w:pPr>
              <w:pStyle w:val="ConsPlusNormal0"/>
            </w:pPr>
          </w:p>
        </w:tc>
        <w:tc>
          <w:tcPr>
            <w:tcW w:w="929" w:type="dxa"/>
            <w:vMerge/>
          </w:tcPr>
          <w:p w14:paraId="622095FF" w14:textId="77777777" w:rsidR="00CC51B6" w:rsidRDefault="00CC51B6" w:rsidP="00BB5711">
            <w:pPr>
              <w:pStyle w:val="ConsPlusNormal0"/>
            </w:pPr>
          </w:p>
        </w:tc>
        <w:tc>
          <w:tcPr>
            <w:tcW w:w="680" w:type="dxa"/>
            <w:vMerge/>
          </w:tcPr>
          <w:p w14:paraId="1727420A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581D2A69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vMerge/>
          </w:tcPr>
          <w:p w14:paraId="71F0E17F" w14:textId="77777777" w:rsidR="00CC51B6" w:rsidRDefault="00CC51B6" w:rsidP="00BB5711">
            <w:pPr>
              <w:pStyle w:val="ConsPlusNormal0"/>
            </w:pPr>
          </w:p>
        </w:tc>
        <w:tc>
          <w:tcPr>
            <w:tcW w:w="1058" w:type="dxa"/>
            <w:vMerge/>
          </w:tcPr>
          <w:p w14:paraId="4107BFCB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6155B5EC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vMerge/>
          </w:tcPr>
          <w:p w14:paraId="3030FD25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vMerge/>
          </w:tcPr>
          <w:p w14:paraId="626C492F" w14:textId="77777777" w:rsidR="00CC51B6" w:rsidRDefault="00CC51B6" w:rsidP="00BB5711">
            <w:pPr>
              <w:pStyle w:val="ConsPlusNormal0"/>
            </w:pPr>
          </w:p>
        </w:tc>
        <w:tc>
          <w:tcPr>
            <w:tcW w:w="1058" w:type="dxa"/>
            <w:vMerge w:val="restart"/>
            <w:vAlign w:val="bottom"/>
          </w:tcPr>
          <w:p w14:paraId="6F407A9F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  <w:vAlign w:val="bottom"/>
          </w:tcPr>
          <w:p w14:paraId="17AD0AD8" w14:textId="77777777" w:rsidR="00CC51B6" w:rsidRDefault="00CC51B6" w:rsidP="00BB5711">
            <w:pPr>
              <w:pStyle w:val="ConsPlusNormal0"/>
            </w:pPr>
          </w:p>
        </w:tc>
        <w:tc>
          <w:tcPr>
            <w:tcW w:w="680" w:type="dxa"/>
            <w:vAlign w:val="bottom"/>
          </w:tcPr>
          <w:p w14:paraId="6485B54B" w14:textId="77777777" w:rsidR="00CC51B6" w:rsidRDefault="00CC51B6" w:rsidP="00BB5711">
            <w:pPr>
              <w:pStyle w:val="ConsPlusNormal0"/>
            </w:pPr>
          </w:p>
        </w:tc>
        <w:tc>
          <w:tcPr>
            <w:tcW w:w="901" w:type="dxa"/>
            <w:vAlign w:val="bottom"/>
          </w:tcPr>
          <w:p w14:paraId="7888DA41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  <w:vAlign w:val="bottom"/>
          </w:tcPr>
          <w:p w14:paraId="3529F1EA" w14:textId="77777777" w:rsidR="00CC51B6" w:rsidRDefault="00CC51B6" w:rsidP="00BB5711">
            <w:pPr>
              <w:pStyle w:val="ConsPlusNormal0"/>
            </w:pPr>
          </w:p>
        </w:tc>
        <w:tc>
          <w:tcPr>
            <w:tcW w:w="1843" w:type="dxa"/>
          </w:tcPr>
          <w:p w14:paraId="2532730E" w14:textId="77777777" w:rsidR="00CC51B6" w:rsidRDefault="00CC51B6" w:rsidP="00BB5711">
            <w:pPr>
              <w:pStyle w:val="ConsPlusNormal0"/>
            </w:pPr>
          </w:p>
        </w:tc>
      </w:tr>
      <w:tr w:rsidR="00CC51B6" w14:paraId="46EC1B62" w14:textId="77777777" w:rsidTr="006666CC">
        <w:tc>
          <w:tcPr>
            <w:tcW w:w="850" w:type="dxa"/>
            <w:vMerge/>
          </w:tcPr>
          <w:p w14:paraId="633C6240" w14:textId="77777777" w:rsidR="00CC51B6" w:rsidRDefault="00CC51B6" w:rsidP="00BB5711">
            <w:pPr>
              <w:pStyle w:val="ConsPlusNormal0"/>
            </w:pPr>
          </w:p>
        </w:tc>
        <w:tc>
          <w:tcPr>
            <w:tcW w:w="929" w:type="dxa"/>
            <w:vMerge/>
          </w:tcPr>
          <w:p w14:paraId="1E920DDD" w14:textId="77777777" w:rsidR="00CC51B6" w:rsidRDefault="00CC51B6" w:rsidP="00BB5711">
            <w:pPr>
              <w:pStyle w:val="ConsPlusNormal0"/>
            </w:pPr>
          </w:p>
        </w:tc>
        <w:tc>
          <w:tcPr>
            <w:tcW w:w="680" w:type="dxa"/>
            <w:vMerge/>
          </w:tcPr>
          <w:p w14:paraId="642A9E3E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52058AE3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vMerge/>
          </w:tcPr>
          <w:p w14:paraId="39AE028D" w14:textId="77777777" w:rsidR="00CC51B6" w:rsidRDefault="00CC51B6" w:rsidP="00BB5711">
            <w:pPr>
              <w:pStyle w:val="ConsPlusNormal0"/>
            </w:pPr>
          </w:p>
        </w:tc>
        <w:tc>
          <w:tcPr>
            <w:tcW w:w="1058" w:type="dxa"/>
            <w:vMerge/>
          </w:tcPr>
          <w:p w14:paraId="63A4BE20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421EC8D6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vMerge/>
          </w:tcPr>
          <w:p w14:paraId="320B9335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vMerge/>
          </w:tcPr>
          <w:p w14:paraId="011B2D74" w14:textId="77777777" w:rsidR="00CC51B6" w:rsidRDefault="00CC51B6" w:rsidP="00BB5711">
            <w:pPr>
              <w:pStyle w:val="ConsPlusNormal0"/>
            </w:pPr>
          </w:p>
        </w:tc>
        <w:tc>
          <w:tcPr>
            <w:tcW w:w="1058" w:type="dxa"/>
            <w:vMerge/>
          </w:tcPr>
          <w:p w14:paraId="0AAB5C6A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  <w:vAlign w:val="bottom"/>
          </w:tcPr>
          <w:p w14:paraId="6B04F47F" w14:textId="77777777" w:rsidR="00CC51B6" w:rsidRDefault="00CC51B6" w:rsidP="00BB5711">
            <w:pPr>
              <w:pStyle w:val="ConsPlusNormal0"/>
            </w:pPr>
          </w:p>
        </w:tc>
        <w:tc>
          <w:tcPr>
            <w:tcW w:w="680" w:type="dxa"/>
            <w:vAlign w:val="bottom"/>
          </w:tcPr>
          <w:p w14:paraId="38249500" w14:textId="77777777" w:rsidR="00CC51B6" w:rsidRDefault="00CC51B6" w:rsidP="00BB5711">
            <w:pPr>
              <w:pStyle w:val="ConsPlusNormal0"/>
            </w:pPr>
          </w:p>
        </w:tc>
        <w:tc>
          <w:tcPr>
            <w:tcW w:w="901" w:type="dxa"/>
            <w:vAlign w:val="bottom"/>
          </w:tcPr>
          <w:p w14:paraId="6E74EF99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  <w:vAlign w:val="bottom"/>
          </w:tcPr>
          <w:p w14:paraId="1718AF2E" w14:textId="77777777" w:rsidR="00CC51B6" w:rsidRDefault="00CC51B6" w:rsidP="00BB5711">
            <w:pPr>
              <w:pStyle w:val="ConsPlusNormal0"/>
            </w:pPr>
          </w:p>
        </w:tc>
        <w:tc>
          <w:tcPr>
            <w:tcW w:w="1843" w:type="dxa"/>
          </w:tcPr>
          <w:p w14:paraId="29052F16" w14:textId="77777777" w:rsidR="00CC51B6" w:rsidRDefault="00CC51B6" w:rsidP="00BB5711">
            <w:pPr>
              <w:pStyle w:val="ConsPlusNormal0"/>
            </w:pPr>
          </w:p>
        </w:tc>
      </w:tr>
      <w:tr w:rsidR="00CC51B6" w14:paraId="56CAB49E" w14:textId="77777777" w:rsidTr="006666CC">
        <w:tblPrEx>
          <w:tblBorders>
            <w:left w:val="none" w:sz="0" w:space="0" w:color="auto"/>
          </w:tblBorders>
        </w:tblPrEx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14:paraId="6AE367E0" w14:textId="77777777" w:rsidR="00CC51B6" w:rsidRDefault="00CC51B6" w:rsidP="00BB5711">
            <w:pPr>
              <w:pStyle w:val="ConsPlusNormal0"/>
            </w:pPr>
          </w:p>
        </w:tc>
        <w:tc>
          <w:tcPr>
            <w:tcW w:w="929" w:type="dxa"/>
            <w:tcBorders>
              <w:left w:val="nil"/>
              <w:bottom w:val="nil"/>
              <w:right w:val="nil"/>
            </w:tcBorders>
            <w:vAlign w:val="bottom"/>
          </w:tcPr>
          <w:p w14:paraId="3114DE15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</w:tcBorders>
            <w:vAlign w:val="bottom"/>
          </w:tcPr>
          <w:p w14:paraId="0898A014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14:paraId="6241C793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  <w:r w:rsidRPr="00AF77C0">
              <w:rPr>
                <w:sz w:val="24"/>
                <w:szCs w:val="24"/>
              </w:rPr>
              <w:t>Итого</w:t>
            </w:r>
          </w:p>
        </w:tc>
        <w:tc>
          <w:tcPr>
            <w:tcW w:w="850" w:type="dxa"/>
            <w:vMerge w:val="restart"/>
            <w:vAlign w:val="bottom"/>
          </w:tcPr>
          <w:p w14:paraId="109247F8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058" w:type="dxa"/>
            <w:vMerge w:val="restart"/>
          </w:tcPr>
          <w:p w14:paraId="56DFA858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  <w:r w:rsidRPr="00AF77C0">
              <w:rPr>
                <w:sz w:val="24"/>
                <w:szCs w:val="24"/>
              </w:rPr>
              <w:t>x</w:t>
            </w:r>
          </w:p>
        </w:tc>
        <w:tc>
          <w:tcPr>
            <w:tcW w:w="1020" w:type="dxa"/>
            <w:vMerge w:val="restart"/>
          </w:tcPr>
          <w:p w14:paraId="5D4A1B19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  <w:r w:rsidRPr="00AF77C0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vMerge w:val="restart"/>
          </w:tcPr>
          <w:p w14:paraId="7EFE73D5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850" w:type="dxa"/>
            <w:vMerge w:val="restart"/>
            <w:vAlign w:val="bottom"/>
          </w:tcPr>
          <w:p w14:paraId="02AEA5D9" w14:textId="77777777" w:rsidR="00CC51B6" w:rsidRDefault="00CC51B6" w:rsidP="00BB5711">
            <w:pPr>
              <w:pStyle w:val="ConsPlusNormal0"/>
            </w:pPr>
          </w:p>
        </w:tc>
        <w:tc>
          <w:tcPr>
            <w:tcW w:w="1058" w:type="dxa"/>
            <w:vMerge w:val="restart"/>
            <w:vAlign w:val="bottom"/>
          </w:tcPr>
          <w:p w14:paraId="011D25DE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</w:tcPr>
          <w:p w14:paraId="56425352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680" w:type="dxa"/>
          </w:tcPr>
          <w:p w14:paraId="49835EED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901" w:type="dxa"/>
          </w:tcPr>
          <w:p w14:paraId="4FDD97A4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1559" w:type="dxa"/>
          </w:tcPr>
          <w:p w14:paraId="030F5DDA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1843" w:type="dxa"/>
          </w:tcPr>
          <w:p w14:paraId="7F901D8D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</w:tr>
      <w:tr w:rsidR="00CC51B6" w14:paraId="371BEA9C" w14:textId="77777777" w:rsidTr="006666CC">
        <w:tblPrEx>
          <w:tblBorders>
            <w:left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FEEAF" w14:textId="77777777" w:rsidR="00CC51B6" w:rsidRDefault="00CC51B6" w:rsidP="00BB5711">
            <w:pPr>
              <w:pStyle w:val="ConsPlusNormal0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48EE1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bottom"/>
          </w:tcPr>
          <w:p w14:paraId="701A4FBC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3C71E532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872796A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14:paraId="5AA8D7EF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1A70D28E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54A462F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vMerge/>
          </w:tcPr>
          <w:p w14:paraId="3D73668C" w14:textId="77777777" w:rsidR="00CC51B6" w:rsidRDefault="00CC51B6" w:rsidP="00BB5711">
            <w:pPr>
              <w:pStyle w:val="ConsPlusNormal0"/>
            </w:pPr>
          </w:p>
        </w:tc>
        <w:tc>
          <w:tcPr>
            <w:tcW w:w="1058" w:type="dxa"/>
            <w:vMerge/>
          </w:tcPr>
          <w:p w14:paraId="0F31CAE0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</w:tcPr>
          <w:p w14:paraId="0440A7D4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680" w:type="dxa"/>
          </w:tcPr>
          <w:p w14:paraId="3F732930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901" w:type="dxa"/>
          </w:tcPr>
          <w:p w14:paraId="3FFFE09E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1559" w:type="dxa"/>
          </w:tcPr>
          <w:p w14:paraId="5658E07E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1843" w:type="dxa"/>
          </w:tcPr>
          <w:p w14:paraId="2AA92C79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</w:tr>
      <w:tr w:rsidR="00CC51B6" w14:paraId="35BA1528" w14:textId="77777777" w:rsidTr="006666CC">
        <w:tblPrEx>
          <w:tblBorders>
            <w:left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04358B" w14:textId="77777777" w:rsidR="00CC51B6" w:rsidRDefault="00CC51B6" w:rsidP="00BB5711">
            <w:pPr>
              <w:pStyle w:val="ConsPlusNormal0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6EB4A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bottom"/>
          </w:tcPr>
          <w:p w14:paraId="4BFD4EE6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4FC89F4D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E942D54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14:paraId="759BDFFB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77EC92AC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9C3BF4E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vMerge/>
          </w:tcPr>
          <w:p w14:paraId="758EDFAF" w14:textId="77777777" w:rsidR="00CC51B6" w:rsidRDefault="00CC51B6" w:rsidP="00BB5711">
            <w:pPr>
              <w:pStyle w:val="ConsPlusNormal0"/>
            </w:pPr>
          </w:p>
        </w:tc>
        <w:tc>
          <w:tcPr>
            <w:tcW w:w="1058" w:type="dxa"/>
            <w:vMerge w:val="restart"/>
            <w:vAlign w:val="bottom"/>
          </w:tcPr>
          <w:p w14:paraId="0528404D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</w:tcPr>
          <w:p w14:paraId="74378A09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680" w:type="dxa"/>
          </w:tcPr>
          <w:p w14:paraId="11B760BA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901" w:type="dxa"/>
          </w:tcPr>
          <w:p w14:paraId="430670F3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1559" w:type="dxa"/>
          </w:tcPr>
          <w:p w14:paraId="6927E8A6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1843" w:type="dxa"/>
          </w:tcPr>
          <w:p w14:paraId="3B15285C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</w:tr>
      <w:tr w:rsidR="00CC51B6" w14:paraId="04C9591E" w14:textId="77777777" w:rsidTr="006666CC">
        <w:tblPrEx>
          <w:tblBorders>
            <w:left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CA812A" w14:textId="77777777" w:rsidR="00CC51B6" w:rsidRDefault="00CC51B6" w:rsidP="00BB5711">
            <w:pPr>
              <w:pStyle w:val="ConsPlusNormal0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9F5BB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bottom"/>
          </w:tcPr>
          <w:p w14:paraId="53E50017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1341679F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4F30FC81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058" w:type="dxa"/>
            <w:vMerge/>
          </w:tcPr>
          <w:p w14:paraId="2553AE1E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14:paraId="164B72CB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77F8A92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vMerge/>
          </w:tcPr>
          <w:p w14:paraId="22F3DF0E" w14:textId="77777777" w:rsidR="00CC51B6" w:rsidRDefault="00CC51B6" w:rsidP="00BB5711">
            <w:pPr>
              <w:pStyle w:val="ConsPlusNormal0"/>
            </w:pPr>
          </w:p>
        </w:tc>
        <w:tc>
          <w:tcPr>
            <w:tcW w:w="1058" w:type="dxa"/>
            <w:vMerge/>
          </w:tcPr>
          <w:p w14:paraId="00C0D1AA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</w:tcPr>
          <w:p w14:paraId="0038155E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680" w:type="dxa"/>
          </w:tcPr>
          <w:p w14:paraId="029869E1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901" w:type="dxa"/>
          </w:tcPr>
          <w:p w14:paraId="2C229A97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1559" w:type="dxa"/>
          </w:tcPr>
          <w:p w14:paraId="4691699F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1843" w:type="dxa"/>
          </w:tcPr>
          <w:p w14:paraId="538DDFA3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</w:tr>
      <w:tr w:rsidR="00CC51B6" w14:paraId="2D4CCAAF" w14:textId="77777777" w:rsidTr="006666CC">
        <w:tblPrEx>
          <w:tblBorders>
            <w:left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C92C4" w14:textId="77777777" w:rsidR="00CC51B6" w:rsidRDefault="00CC51B6" w:rsidP="00BB5711">
            <w:pPr>
              <w:pStyle w:val="ConsPlusNormal0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472BE4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bottom"/>
          </w:tcPr>
          <w:p w14:paraId="786B96A0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14:paraId="527E7F4B" w14:textId="7DD9148B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  <w:r w:rsidRPr="00AF77C0">
              <w:rPr>
                <w:sz w:val="24"/>
                <w:szCs w:val="24"/>
              </w:rPr>
              <w:t>Итого по государствен</w:t>
            </w:r>
            <w:r w:rsidR="005B71FF">
              <w:rPr>
                <w:sz w:val="24"/>
                <w:szCs w:val="24"/>
              </w:rPr>
              <w:br/>
            </w:r>
            <w:r w:rsidRPr="00AF77C0">
              <w:rPr>
                <w:sz w:val="24"/>
                <w:szCs w:val="24"/>
              </w:rPr>
              <w:t>но</w:t>
            </w:r>
            <w:r w:rsidR="005B71FF">
              <w:rPr>
                <w:sz w:val="24"/>
                <w:szCs w:val="24"/>
              </w:rPr>
              <w:t>й</w:t>
            </w:r>
            <w:r w:rsidRPr="00AF77C0">
              <w:rPr>
                <w:sz w:val="24"/>
                <w:szCs w:val="24"/>
              </w:rPr>
              <w:t xml:space="preserve"> услуге</w:t>
            </w:r>
          </w:p>
        </w:tc>
        <w:tc>
          <w:tcPr>
            <w:tcW w:w="850" w:type="dxa"/>
            <w:vMerge w:val="restart"/>
            <w:vAlign w:val="bottom"/>
          </w:tcPr>
          <w:p w14:paraId="59E65429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058" w:type="dxa"/>
            <w:vMerge w:val="restart"/>
          </w:tcPr>
          <w:p w14:paraId="743782A8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  <w:r w:rsidRPr="00AF77C0">
              <w:rPr>
                <w:sz w:val="24"/>
                <w:szCs w:val="24"/>
              </w:rPr>
              <w:t>x</w:t>
            </w:r>
          </w:p>
        </w:tc>
        <w:tc>
          <w:tcPr>
            <w:tcW w:w="1020" w:type="dxa"/>
            <w:vMerge w:val="restart"/>
          </w:tcPr>
          <w:p w14:paraId="109C581A" w14:textId="77777777" w:rsidR="00CC51B6" w:rsidRPr="00AF77C0" w:rsidRDefault="00CC51B6" w:rsidP="00BB5711">
            <w:pPr>
              <w:pStyle w:val="ConsPlusNormal0"/>
              <w:rPr>
                <w:sz w:val="24"/>
                <w:szCs w:val="24"/>
              </w:rPr>
            </w:pPr>
            <w:r w:rsidRPr="00AF77C0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  <w:vMerge w:val="restart"/>
          </w:tcPr>
          <w:p w14:paraId="58EC94AB" w14:textId="77777777" w:rsidR="00CC51B6" w:rsidRDefault="00CC51B6" w:rsidP="00BB5711">
            <w:pPr>
              <w:pStyle w:val="ConsPlusNormal0"/>
            </w:pPr>
            <w:r>
              <w:t>x</w:t>
            </w:r>
          </w:p>
        </w:tc>
        <w:tc>
          <w:tcPr>
            <w:tcW w:w="850" w:type="dxa"/>
            <w:vMerge w:val="restart"/>
            <w:vAlign w:val="bottom"/>
          </w:tcPr>
          <w:p w14:paraId="071038F2" w14:textId="77777777" w:rsidR="00CC51B6" w:rsidRDefault="00CC51B6" w:rsidP="00BB5711">
            <w:pPr>
              <w:pStyle w:val="ConsPlusNormal0"/>
            </w:pPr>
          </w:p>
        </w:tc>
        <w:tc>
          <w:tcPr>
            <w:tcW w:w="1058" w:type="dxa"/>
            <w:vMerge w:val="restart"/>
            <w:vAlign w:val="bottom"/>
          </w:tcPr>
          <w:p w14:paraId="146540B5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  <w:vAlign w:val="bottom"/>
          </w:tcPr>
          <w:p w14:paraId="0B701A5A" w14:textId="77777777" w:rsidR="00CC51B6" w:rsidRDefault="00CC51B6" w:rsidP="00BB5711">
            <w:pPr>
              <w:pStyle w:val="ConsPlusNormal0"/>
            </w:pPr>
          </w:p>
        </w:tc>
        <w:tc>
          <w:tcPr>
            <w:tcW w:w="680" w:type="dxa"/>
            <w:vAlign w:val="bottom"/>
          </w:tcPr>
          <w:p w14:paraId="66AFA3D1" w14:textId="77777777" w:rsidR="00CC51B6" w:rsidRDefault="00CC51B6" w:rsidP="00BB5711">
            <w:pPr>
              <w:pStyle w:val="ConsPlusNormal0"/>
            </w:pPr>
          </w:p>
        </w:tc>
        <w:tc>
          <w:tcPr>
            <w:tcW w:w="901" w:type="dxa"/>
            <w:vAlign w:val="bottom"/>
          </w:tcPr>
          <w:p w14:paraId="7B2C80CF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  <w:vAlign w:val="bottom"/>
          </w:tcPr>
          <w:p w14:paraId="75567703" w14:textId="77777777" w:rsidR="00CC51B6" w:rsidRDefault="00CC51B6" w:rsidP="00BB5711">
            <w:pPr>
              <w:pStyle w:val="ConsPlusNormal0"/>
            </w:pPr>
          </w:p>
        </w:tc>
        <w:tc>
          <w:tcPr>
            <w:tcW w:w="1843" w:type="dxa"/>
          </w:tcPr>
          <w:p w14:paraId="1120AB00" w14:textId="77777777" w:rsidR="00CC51B6" w:rsidRDefault="00CC51B6" w:rsidP="00BB5711">
            <w:pPr>
              <w:pStyle w:val="ConsPlusNormal0"/>
            </w:pPr>
          </w:p>
        </w:tc>
      </w:tr>
      <w:tr w:rsidR="00CC51B6" w14:paraId="3CD90060" w14:textId="77777777" w:rsidTr="006666CC">
        <w:tblPrEx>
          <w:tblBorders>
            <w:left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87170" w14:textId="77777777" w:rsidR="00CC51B6" w:rsidRDefault="00CC51B6" w:rsidP="00BB5711">
            <w:pPr>
              <w:pStyle w:val="ConsPlusNormal0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4DC09" w14:textId="77777777" w:rsidR="00CC51B6" w:rsidRDefault="00CC51B6" w:rsidP="00BB5711">
            <w:pPr>
              <w:pStyle w:val="ConsPlusNormal0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bottom"/>
          </w:tcPr>
          <w:p w14:paraId="18AA12F9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4FA69BCB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vMerge/>
          </w:tcPr>
          <w:p w14:paraId="45B3A392" w14:textId="77777777" w:rsidR="00CC51B6" w:rsidRDefault="00CC51B6" w:rsidP="00BB5711">
            <w:pPr>
              <w:pStyle w:val="ConsPlusNormal0"/>
            </w:pPr>
          </w:p>
        </w:tc>
        <w:tc>
          <w:tcPr>
            <w:tcW w:w="1058" w:type="dxa"/>
            <w:vMerge/>
          </w:tcPr>
          <w:p w14:paraId="1796F64D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1573AEC8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vMerge/>
          </w:tcPr>
          <w:p w14:paraId="1204FB16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vMerge/>
          </w:tcPr>
          <w:p w14:paraId="642138F5" w14:textId="77777777" w:rsidR="00CC51B6" w:rsidRDefault="00CC51B6" w:rsidP="00BB5711">
            <w:pPr>
              <w:pStyle w:val="ConsPlusNormal0"/>
            </w:pPr>
          </w:p>
        </w:tc>
        <w:tc>
          <w:tcPr>
            <w:tcW w:w="1058" w:type="dxa"/>
            <w:vMerge/>
          </w:tcPr>
          <w:p w14:paraId="6992F128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  <w:vAlign w:val="bottom"/>
          </w:tcPr>
          <w:p w14:paraId="453A89C9" w14:textId="77777777" w:rsidR="00CC51B6" w:rsidRDefault="00CC51B6" w:rsidP="00BB5711">
            <w:pPr>
              <w:pStyle w:val="ConsPlusNormal0"/>
            </w:pPr>
          </w:p>
        </w:tc>
        <w:tc>
          <w:tcPr>
            <w:tcW w:w="680" w:type="dxa"/>
            <w:vAlign w:val="bottom"/>
          </w:tcPr>
          <w:p w14:paraId="71C4C054" w14:textId="77777777" w:rsidR="00CC51B6" w:rsidRDefault="00CC51B6" w:rsidP="00BB5711">
            <w:pPr>
              <w:pStyle w:val="ConsPlusNormal0"/>
            </w:pPr>
          </w:p>
        </w:tc>
        <w:tc>
          <w:tcPr>
            <w:tcW w:w="901" w:type="dxa"/>
            <w:vAlign w:val="bottom"/>
          </w:tcPr>
          <w:p w14:paraId="24134E54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  <w:vAlign w:val="bottom"/>
          </w:tcPr>
          <w:p w14:paraId="13B0B114" w14:textId="77777777" w:rsidR="00CC51B6" w:rsidRDefault="00CC51B6" w:rsidP="00BB5711">
            <w:pPr>
              <w:pStyle w:val="ConsPlusNormal0"/>
            </w:pPr>
          </w:p>
        </w:tc>
        <w:tc>
          <w:tcPr>
            <w:tcW w:w="1843" w:type="dxa"/>
          </w:tcPr>
          <w:p w14:paraId="7C860775" w14:textId="77777777" w:rsidR="00CC51B6" w:rsidRDefault="00CC51B6" w:rsidP="00BB5711">
            <w:pPr>
              <w:pStyle w:val="ConsPlusNormal0"/>
            </w:pPr>
          </w:p>
        </w:tc>
      </w:tr>
      <w:tr w:rsidR="00CC51B6" w14:paraId="7794067D" w14:textId="77777777" w:rsidTr="006666CC">
        <w:tblPrEx>
          <w:tblBorders>
            <w:left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039DD" w14:textId="77777777" w:rsidR="00CC51B6" w:rsidRDefault="00CC51B6" w:rsidP="00BB5711">
            <w:pPr>
              <w:pStyle w:val="ConsPlusNormal0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8CF10" w14:textId="77777777" w:rsidR="00CC51B6" w:rsidRDefault="00CC51B6" w:rsidP="00BB5711">
            <w:pPr>
              <w:pStyle w:val="ConsPlusNormal0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bottom"/>
          </w:tcPr>
          <w:p w14:paraId="735C9BB6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42CE7B8B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vMerge/>
          </w:tcPr>
          <w:p w14:paraId="06666907" w14:textId="77777777" w:rsidR="00CC51B6" w:rsidRDefault="00CC51B6" w:rsidP="00BB5711">
            <w:pPr>
              <w:pStyle w:val="ConsPlusNormal0"/>
            </w:pPr>
          </w:p>
        </w:tc>
        <w:tc>
          <w:tcPr>
            <w:tcW w:w="1058" w:type="dxa"/>
            <w:vMerge/>
          </w:tcPr>
          <w:p w14:paraId="21D7E9BE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732EDA57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vMerge/>
          </w:tcPr>
          <w:p w14:paraId="677B1DE9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vMerge/>
          </w:tcPr>
          <w:p w14:paraId="79375978" w14:textId="77777777" w:rsidR="00CC51B6" w:rsidRDefault="00CC51B6" w:rsidP="00BB5711">
            <w:pPr>
              <w:pStyle w:val="ConsPlusNormal0"/>
            </w:pPr>
          </w:p>
        </w:tc>
        <w:tc>
          <w:tcPr>
            <w:tcW w:w="1058" w:type="dxa"/>
            <w:vMerge w:val="restart"/>
            <w:vAlign w:val="bottom"/>
          </w:tcPr>
          <w:p w14:paraId="5B704B06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  <w:vAlign w:val="bottom"/>
          </w:tcPr>
          <w:p w14:paraId="7DFB1DE3" w14:textId="77777777" w:rsidR="00CC51B6" w:rsidRDefault="00CC51B6" w:rsidP="00BB5711">
            <w:pPr>
              <w:pStyle w:val="ConsPlusNormal0"/>
            </w:pPr>
          </w:p>
        </w:tc>
        <w:tc>
          <w:tcPr>
            <w:tcW w:w="680" w:type="dxa"/>
            <w:vAlign w:val="bottom"/>
          </w:tcPr>
          <w:p w14:paraId="25B67F35" w14:textId="77777777" w:rsidR="00CC51B6" w:rsidRDefault="00CC51B6" w:rsidP="00BB5711">
            <w:pPr>
              <w:pStyle w:val="ConsPlusNormal0"/>
            </w:pPr>
          </w:p>
        </w:tc>
        <w:tc>
          <w:tcPr>
            <w:tcW w:w="901" w:type="dxa"/>
            <w:vAlign w:val="bottom"/>
          </w:tcPr>
          <w:p w14:paraId="653AE3E7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  <w:vAlign w:val="bottom"/>
          </w:tcPr>
          <w:p w14:paraId="1F45F1FB" w14:textId="77777777" w:rsidR="00CC51B6" w:rsidRDefault="00CC51B6" w:rsidP="00BB5711">
            <w:pPr>
              <w:pStyle w:val="ConsPlusNormal0"/>
            </w:pPr>
          </w:p>
        </w:tc>
        <w:tc>
          <w:tcPr>
            <w:tcW w:w="1843" w:type="dxa"/>
          </w:tcPr>
          <w:p w14:paraId="5960F496" w14:textId="77777777" w:rsidR="00CC51B6" w:rsidRDefault="00CC51B6" w:rsidP="00BB5711">
            <w:pPr>
              <w:pStyle w:val="ConsPlusNormal0"/>
            </w:pPr>
          </w:p>
        </w:tc>
      </w:tr>
      <w:tr w:rsidR="00CC51B6" w14:paraId="21FEFC21" w14:textId="77777777" w:rsidTr="006666CC">
        <w:tblPrEx>
          <w:tblBorders>
            <w:left w:val="none" w:sz="0" w:space="0" w:color="auto"/>
          </w:tblBorders>
        </w:tblPrEx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9EE1D" w14:textId="77777777" w:rsidR="00CC51B6" w:rsidRDefault="00CC51B6" w:rsidP="00BB5711">
            <w:pPr>
              <w:pStyle w:val="ConsPlusNormal0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C07606" w14:textId="77777777" w:rsidR="00CC51B6" w:rsidRDefault="00CC51B6" w:rsidP="00BB5711">
            <w:pPr>
              <w:pStyle w:val="ConsPlusNormal0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</w:tcBorders>
            <w:vAlign w:val="bottom"/>
          </w:tcPr>
          <w:p w14:paraId="5F7C9374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4931A9B9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vMerge/>
          </w:tcPr>
          <w:p w14:paraId="1148FD38" w14:textId="77777777" w:rsidR="00CC51B6" w:rsidRDefault="00CC51B6" w:rsidP="00BB5711">
            <w:pPr>
              <w:pStyle w:val="ConsPlusNormal0"/>
            </w:pPr>
          </w:p>
        </w:tc>
        <w:tc>
          <w:tcPr>
            <w:tcW w:w="1058" w:type="dxa"/>
            <w:vMerge/>
          </w:tcPr>
          <w:p w14:paraId="38270D1C" w14:textId="77777777" w:rsidR="00CC51B6" w:rsidRDefault="00CC51B6" w:rsidP="00BB5711">
            <w:pPr>
              <w:pStyle w:val="ConsPlusNormal0"/>
            </w:pPr>
          </w:p>
        </w:tc>
        <w:tc>
          <w:tcPr>
            <w:tcW w:w="1020" w:type="dxa"/>
            <w:vMerge/>
          </w:tcPr>
          <w:p w14:paraId="4D2EB4C0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vMerge/>
          </w:tcPr>
          <w:p w14:paraId="13D911D4" w14:textId="77777777" w:rsidR="00CC51B6" w:rsidRDefault="00CC51B6" w:rsidP="00BB5711">
            <w:pPr>
              <w:pStyle w:val="ConsPlusNormal0"/>
            </w:pPr>
          </w:p>
        </w:tc>
        <w:tc>
          <w:tcPr>
            <w:tcW w:w="850" w:type="dxa"/>
            <w:vMerge/>
          </w:tcPr>
          <w:p w14:paraId="098DB0F6" w14:textId="77777777" w:rsidR="00CC51B6" w:rsidRDefault="00CC51B6" w:rsidP="00BB5711">
            <w:pPr>
              <w:pStyle w:val="ConsPlusNormal0"/>
            </w:pPr>
          </w:p>
        </w:tc>
        <w:tc>
          <w:tcPr>
            <w:tcW w:w="1058" w:type="dxa"/>
            <w:vMerge/>
          </w:tcPr>
          <w:p w14:paraId="1BCA70A9" w14:textId="77777777" w:rsidR="00CC51B6" w:rsidRDefault="00CC51B6" w:rsidP="00BB5711">
            <w:pPr>
              <w:pStyle w:val="ConsPlusNormal0"/>
            </w:pPr>
          </w:p>
        </w:tc>
        <w:tc>
          <w:tcPr>
            <w:tcW w:w="737" w:type="dxa"/>
            <w:vAlign w:val="bottom"/>
          </w:tcPr>
          <w:p w14:paraId="4050CC13" w14:textId="77777777" w:rsidR="00CC51B6" w:rsidRDefault="00CC51B6" w:rsidP="00BB5711">
            <w:pPr>
              <w:pStyle w:val="ConsPlusNormal0"/>
            </w:pPr>
          </w:p>
        </w:tc>
        <w:tc>
          <w:tcPr>
            <w:tcW w:w="680" w:type="dxa"/>
            <w:vAlign w:val="bottom"/>
          </w:tcPr>
          <w:p w14:paraId="76B1D615" w14:textId="77777777" w:rsidR="00CC51B6" w:rsidRDefault="00CC51B6" w:rsidP="00BB5711">
            <w:pPr>
              <w:pStyle w:val="ConsPlusNormal0"/>
            </w:pPr>
          </w:p>
        </w:tc>
        <w:tc>
          <w:tcPr>
            <w:tcW w:w="901" w:type="dxa"/>
            <w:vAlign w:val="bottom"/>
          </w:tcPr>
          <w:p w14:paraId="1F6ED406" w14:textId="77777777" w:rsidR="00CC51B6" w:rsidRDefault="00CC51B6" w:rsidP="00BB5711">
            <w:pPr>
              <w:pStyle w:val="ConsPlusNormal0"/>
            </w:pPr>
          </w:p>
        </w:tc>
        <w:tc>
          <w:tcPr>
            <w:tcW w:w="1559" w:type="dxa"/>
            <w:vAlign w:val="bottom"/>
          </w:tcPr>
          <w:p w14:paraId="79C8AF56" w14:textId="77777777" w:rsidR="00CC51B6" w:rsidRDefault="00CC51B6" w:rsidP="00BB5711">
            <w:pPr>
              <w:pStyle w:val="ConsPlusNormal0"/>
            </w:pPr>
          </w:p>
        </w:tc>
        <w:tc>
          <w:tcPr>
            <w:tcW w:w="1843" w:type="dxa"/>
          </w:tcPr>
          <w:p w14:paraId="22FB692F" w14:textId="77777777" w:rsidR="00CC51B6" w:rsidRDefault="00CC51B6" w:rsidP="00BB5711">
            <w:pPr>
              <w:pStyle w:val="ConsPlusNormal0"/>
            </w:pPr>
          </w:p>
        </w:tc>
      </w:tr>
    </w:tbl>
    <w:p w14:paraId="4E1B3F7A" w14:textId="77777777" w:rsidR="00CC51B6" w:rsidRPr="00B57233" w:rsidRDefault="00CC51B6" w:rsidP="00CC51B6">
      <w:pPr>
        <w:pStyle w:val="ConsPlusNormal0"/>
        <w:jc w:val="both"/>
        <w:rPr>
          <w:sz w:val="28"/>
          <w:szCs w:val="28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8"/>
        <w:gridCol w:w="851"/>
        <w:gridCol w:w="794"/>
        <w:gridCol w:w="1247"/>
        <w:gridCol w:w="1842"/>
        <w:gridCol w:w="964"/>
        <w:gridCol w:w="992"/>
        <w:gridCol w:w="1606"/>
        <w:gridCol w:w="1701"/>
        <w:gridCol w:w="1701"/>
        <w:gridCol w:w="2127"/>
      </w:tblGrid>
      <w:tr w:rsidR="00CC51B6" w:rsidRPr="005B71FF" w14:paraId="661C2475" w14:textId="77777777" w:rsidTr="005B71FF">
        <w:tc>
          <w:tcPr>
            <w:tcW w:w="2563" w:type="dxa"/>
            <w:gridSpan w:val="3"/>
          </w:tcPr>
          <w:p w14:paraId="065EFBB9" w14:textId="77777777" w:rsidR="00CC51B6" w:rsidRPr="005B71FF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5B71FF">
              <w:rPr>
                <w:sz w:val="24"/>
                <w:szCs w:val="24"/>
              </w:rPr>
              <w:t>Показатель, характеризующий объем оказания государственной услуги</w:t>
            </w:r>
          </w:p>
        </w:tc>
        <w:tc>
          <w:tcPr>
            <w:tcW w:w="5045" w:type="dxa"/>
            <w:gridSpan w:val="4"/>
          </w:tcPr>
          <w:p w14:paraId="04EB97DE" w14:textId="77777777" w:rsidR="00CC51B6" w:rsidRPr="005B71FF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5B71FF">
              <w:rPr>
                <w:sz w:val="24"/>
                <w:szCs w:val="24"/>
              </w:rPr>
              <w:t>Значение фактического показателя, характеризующего объем оказания государственной услуги</w:t>
            </w:r>
          </w:p>
          <w:p w14:paraId="5D2DC0D7" w14:textId="74C27083" w:rsidR="00CC51B6" w:rsidRPr="005B71FF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5B71FF">
              <w:rPr>
                <w:sz w:val="24"/>
                <w:szCs w:val="24"/>
              </w:rPr>
              <w:t xml:space="preserve">на </w:t>
            </w:r>
            <w:r w:rsidR="005B71FF">
              <w:rPr>
                <w:sz w:val="24"/>
                <w:szCs w:val="24"/>
              </w:rPr>
              <w:t>«</w:t>
            </w:r>
            <w:r w:rsidRPr="005B71FF">
              <w:rPr>
                <w:sz w:val="24"/>
                <w:szCs w:val="24"/>
              </w:rPr>
              <w:t>___</w:t>
            </w:r>
            <w:r w:rsidR="005B71FF">
              <w:rPr>
                <w:sz w:val="24"/>
                <w:szCs w:val="24"/>
              </w:rPr>
              <w:t>»</w:t>
            </w:r>
            <w:r w:rsidRPr="005B71FF">
              <w:rPr>
                <w:sz w:val="24"/>
                <w:szCs w:val="24"/>
              </w:rPr>
              <w:t xml:space="preserve"> ___________ 20___ года (на отчетную дату)</w:t>
            </w:r>
          </w:p>
        </w:tc>
        <w:tc>
          <w:tcPr>
            <w:tcW w:w="1606" w:type="dxa"/>
            <w:vMerge w:val="restart"/>
          </w:tcPr>
          <w:p w14:paraId="3F4BE3DA" w14:textId="77777777" w:rsidR="00CC51B6" w:rsidRPr="005B71FF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5B71FF">
              <w:rPr>
                <w:sz w:val="24"/>
                <w:szCs w:val="24"/>
              </w:rPr>
              <w:t>Фактическое отклонение от показателя, характеризующего объем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5D7103AD" w14:textId="77777777" w:rsidR="00CC51B6" w:rsidRPr="005B71FF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5B71FF">
              <w:rPr>
                <w:sz w:val="24"/>
                <w:szCs w:val="24"/>
              </w:rPr>
              <w:t>Отклонение, превышающее предельные допустимые возможные отклонения от показателя, характеризующего качество оказания государственной услуги</w:t>
            </w:r>
          </w:p>
        </w:tc>
        <w:tc>
          <w:tcPr>
            <w:tcW w:w="1701" w:type="dxa"/>
            <w:vMerge w:val="restart"/>
          </w:tcPr>
          <w:p w14:paraId="53A6E9C0" w14:textId="77777777" w:rsidR="00CC51B6" w:rsidRPr="005B71FF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5B71FF">
              <w:rPr>
                <w:sz w:val="24"/>
                <w:szCs w:val="24"/>
              </w:rPr>
              <w:t>Отклонение, превышающее предельные допустимые возможные отклонения от показателя, характеризующего объем оказания государственной услуги</w:t>
            </w:r>
          </w:p>
        </w:tc>
        <w:tc>
          <w:tcPr>
            <w:tcW w:w="2127" w:type="dxa"/>
            <w:vMerge w:val="restart"/>
          </w:tcPr>
          <w:p w14:paraId="456245CA" w14:textId="1EB5DDDE" w:rsidR="00CC51B6" w:rsidRPr="005B71FF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5B71FF">
              <w:rPr>
                <w:sz w:val="24"/>
                <w:szCs w:val="24"/>
              </w:rPr>
              <w:t xml:space="preserve">Причина превышения фактических отклонений от показателей, характеризующих объем оказания государственной услуги , над предельными допустимыми возможными отклонениями от показателя, характеризующего объем оказания государственной </w:t>
            </w:r>
            <w:r w:rsidRPr="005B71FF">
              <w:rPr>
                <w:sz w:val="24"/>
                <w:szCs w:val="24"/>
              </w:rPr>
              <w:lastRenderedPageBreak/>
              <w:t>услуги  или превышения фактических отклонений от показателей, характеризующих качество оказания государственной услуги, над предельными допустимыми возможными отклонениями от показателя, характеризующего объем оказания государственной услуги</w:t>
            </w:r>
          </w:p>
        </w:tc>
      </w:tr>
      <w:tr w:rsidR="00CC51B6" w:rsidRPr="005B71FF" w14:paraId="5FDE57C7" w14:textId="77777777" w:rsidTr="005B71FF">
        <w:tc>
          <w:tcPr>
            <w:tcW w:w="918" w:type="dxa"/>
            <w:vMerge w:val="restart"/>
          </w:tcPr>
          <w:p w14:paraId="60AF80AE" w14:textId="77777777" w:rsidR="00CC51B6" w:rsidRPr="005B71FF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5B71F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5" w:type="dxa"/>
            <w:gridSpan w:val="2"/>
          </w:tcPr>
          <w:p w14:paraId="47E88DCB" w14:textId="77777777" w:rsidR="00CC51B6" w:rsidRPr="005B71FF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5B71F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47" w:type="dxa"/>
            <w:vMerge w:val="restart"/>
          </w:tcPr>
          <w:p w14:paraId="3F9484E1" w14:textId="18765CC9" w:rsidR="00CC51B6" w:rsidRPr="005B71FF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5B71FF">
              <w:rPr>
                <w:sz w:val="24"/>
                <w:szCs w:val="24"/>
              </w:rPr>
              <w:t xml:space="preserve">оказываемой государственными казенными учреждениями </w:t>
            </w:r>
            <w:r w:rsidR="005B71FF">
              <w:rPr>
                <w:sz w:val="24"/>
                <w:szCs w:val="24"/>
              </w:rPr>
              <w:t>Забайкальского края</w:t>
            </w:r>
            <w:r w:rsidR="005B71FF" w:rsidRPr="005A7B65">
              <w:rPr>
                <w:sz w:val="24"/>
                <w:szCs w:val="24"/>
              </w:rPr>
              <w:t xml:space="preserve"> </w:t>
            </w:r>
            <w:r w:rsidRPr="005B71FF">
              <w:rPr>
                <w:sz w:val="24"/>
                <w:szCs w:val="24"/>
              </w:rPr>
              <w:t>на основании государств</w:t>
            </w:r>
            <w:r w:rsidRPr="005B71FF">
              <w:rPr>
                <w:sz w:val="24"/>
                <w:szCs w:val="24"/>
              </w:rPr>
              <w:lastRenderedPageBreak/>
              <w:t>енного задания</w:t>
            </w:r>
          </w:p>
        </w:tc>
        <w:tc>
          <w:tcPr>
            <w:tcW w:w="1842" w:type="dxa"/>
            <w:vMerge w:val="restart"/>
          </w:tcPr>
          <w:p w14:paraId="3FBA874D" w14:textId="14350BF4" w:rsidR="00CC51B6" w:rsidRPr="005B71FF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5B71FF">
              <w:rPr>
                <w:sz w:val="24"/>
                <w:szCs w:val="24"/>
              </w:rPr>
              <w:lastRenderedPageBreak/>
              <w:t xml:space="preserve">оказываемой государственными бюджетными и автономными учреждениями </w:t>
            </w:r>
            <w:r w:rsidR="005B71FF">
              <w:rPr>
                <w:sz w:val="24"/>
                <w:szCs w:val="24"/>
              </w:rPr>
              <w:t>Забайкальского края</w:t>
            </w:r>
            <w:r w:rsidR="005B71FF" w:rsidRPr="005A7B65">
              <w:rPr>
                <w:sz w:val="24"/>
                <w:szCs w:val="24"/>
              </w:rPr>
              <w:t xml:space="preserve"> </w:t>
            </w:r>
            <w:r w:rsidRPr="005B71FF">
              <w:rPr>
                <w:sz w:val="24"/>
                <w:szCs w:val="24"/>
              </w:rPr>
              <w:t>на основании государственного задания</w:t>
            </w:r>
          </w:p>
        </w:tc>
        <w:tc>
          <w:tcPr>
            <w:tcW w:w="964" w:type="dxa"/>
            <w:vMerge w:val="restart"/>
          </w:tcPr>
          <w:p w14:paraId="71E56D76" w14:textId="77777777" w:rsidR="00CC51B6" w:rsidRPr="005B71FF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5B71FF">
              <w:rPr>
                <w:sz w:val="24"/>
                <w:szCs w:val="24"/>
              </w:rPr>
              <w:t>в соответствии с конкурсом</w:t>
            </w:r>
          </w:p>
        </w:tc>
        <w:tc>
          <w:tcPr>
            <w:tcW w:w="992" w:type="dxa"/>
            <w:vMerge w:val="restart"/>
          </w:tcPr>
          <w:p w14:paraId="09A53591" w14:textId="77777777" w:rsidR="00CC51B6" w:rsidRPr="005B71FF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5B71FF">
              <w:rPr>
                <w:sz w:val="24"/>
                <w:szCs w:val="24"/>
              </w:rPr>
              <w:t>в соответствии с социальными сертификатами</w:t>
            </w:r>
          </w:p>
        </w:tc>
        <w:tc>
          <w:tcPr>
            <w:tcW w:w="1606" w:type="dxa"/>
            <w:vMerge/>
          </w:tcPr>
          <w:p w14:paraId="2204AC28" w14:textId="77777777" w:rsidR="00CC51B6" w:rsidRPr="005B71FF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84D4204" w14:textId="77777777" w:rsidR="00CC51B6" w:rsidRPr="005B71FF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6EA51DF" w14:textId="77777777" w:rsidR="00CC51B6" w:rsidRPr="005B71FF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6539740" w14:textId="77777777" w:rsidR="00CC51B6" w:rsidRPr="005B71FF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</w:tr>
      <w:tr w:rsidR="00CC51B6" w14:paraId="49AF968A" w14:textId="77777777" w:rsidTr="005B71FF">
        <w:tc>
          <w:tcPr>
            <w:tcW w:w="918" w:type="dxa"/>
            <w:vMerge/>
          </w:tcPr>
          <w:p w14:paraId="6FDA4BDA" w14:textId="77777777" w:rsidR="00CC51B6" w:rsidRDefault="00CC51B6" w:rsidP="00BB5711">
            <w:pPr>
              <w:pStyle w:val="ConsPlusNormal0"/>
            </w:pPr>
          </w:p>
        </w:tc>
        <w:tc>
          <w:tcPr>
            <w:tcW w:w="851" w:type="dxa"/>
          </w:tcPr>
          <w:p w14:paraId="249CCCE1" w14:textId="77777777" w:rsidR="00CC51B6" w:rsidRDefault="00CC51B6" w:rsidP="00BB5711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14:paraId="2E6C8FC2" w14:textId="77777777" w:rsidR="00CC51B6" w:rsidRDefault="00CC51B6" w:rsidP="00BB5711">
            <w:pPr>
              <w:pStyle w:val="ConsPlusNormal0"/>
              <w:jc w:val="center"/>
            </w:pPr>
            <w:r>
              <w:t xml:space="preserve">Код по </w:t>
            </w:r>
            <w:hyperlink r:id="rId37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247" w:type="dxa"/>
            <w:vMerge/>
          </w:tcPr>
          <w:p w14:paraId="15D3CBE9" w14:textId="77777777" w:rsidR="00CC51B6" w:rsidRDefault="00CC51B6" w:rsidP="00BB5711">
            <w:pPr>
              <w:pStyle w:val="ConsPlusNormal0"/>
            </w:pPr>
          </w:p>
        </w:tc>
        <w:tc>
          <w:tcPr>
            <w:tcW w:w="1842" w:type="dxa"/>
            <w:vMerge/>
          </w:tcPr>
          <w:p w14:paraId="79427997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Merge/>
          </w:tcPr>
          <w:p w14:paraId="063F8ECB" w14:textId="77777777" w:rsidR="00CC51B6" w:rsidRDefault="00CC51B6" w:rsidP="00BB5711">
            <w:pPr>
              <w:pStyle w:val="ConsPlusNormal0"/>
            </w:pPr>
          </w:p>
        </w:tc>
        <w:tc>
          <w:tcPr>
            <w:tcW w:w="992" w:type="dxa"/>
            <w:vMerge/>
          </w:tcPr>
          <w:p w14:paraId="4F55BBD1" w14:textId="77777777" w:rsidR="00CC51B6" w:rsidRDefault="00CC51B6" w:rsidP="00BB5711">
            <w:pPr>
              <w:pStyle w:val="ConsPlusNormal0"/>
            </w:pPr>
          </w:p>
        </w:tc>
        <w:tc>
          <w:tcPr>
            <w:tcW w:w="1606" w:type="dxa"/>
            <w:vMerge/>
          </w:tcPr>
          <w:p w14:paraId="27131200" w14:textId="77777777" w:rsidR="00CC51B6" w:rsidRDefault="00CC51B6" w:rsidP="00BB5711">
            <w:pPr>
              <w:pStyle w:val="ConsPlusNormal0"/>
            </w:pPr>
          </w:p>
        </w:tc>
        <w:tc>
          <w:tcPr>
            <w:tcW w:w="1701" w:type="dxa"/>
            <w:vMerge/>
          </w:tcPr>
          <w:p w14:paraId="21A65202" w14:textId="77777777" w:rsidR="00CC51B6" w:rsidRDefault="00CC51B6" w:rsidP="00BB5711">
            <w:pPr>
              <w:pStyle w:val="ConsPlusNormal0"/>
            </w:pPr>
          </w:p>
        </w:tc>
        <w:tc>
          <w:tcPr>
            <w:tcW w:w="1701" w:type="dxa"/>
            <w:vMerge/>
          </w:tcPr>
          <w:p w14:paraId="04A4DF90" w14:textId="77777777" w:rsidR="00CC51B6" w:rsidRDefault="00CC51B6" w:rsidP="00BB5711">
            <w:pPr>
              <w:pStyle w:val="ConsPlusNormal0"/>
            </w:pPr>
          </w:p>
        </w:tc>
        <w:tc>
          <w:tcPr>
            <w:tcW w:w="2127" w:type="dxa"/>
            <w:vMerge/>
          </w:tcPr>
          <w:p w14:paraId="442139B4" w14:textId="77777777" w:rsidR="00CC51B6" w:rsidRDefault="00CC51B6" w:rsidP="00BB5711">
            <w:pPr>
              <w:pStyle w:val="ConsPlusNormal0"/>
            </w:pPr>
          </w:p>
        </w:tc>
      </w:tr>
      <w:tr w:rsidR="00CC51B6" w14:paraId="7383993B" w14:textId="77777777" w:rsidTr="005B71FF">
        <w:tc>
          <w:tcPr>
            <w:tcW w:w="918" w:type="dxa"/>
          </w:tcPr>
          <w:p w14:paraId="702F1867" w14:textId="77777777" w:rsidR="00CC51B6" w:rsidRDefault="00CC51B6" w:rsidP="00BB5711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851" w:type="dxa"/>
          </w:tcPr>
          <w:p w14:paraId="59C81350" w14:textId="77777777" w:rsidR="00CC51B6" w:rsidRDefault="00CC51B6" w:rsidP="00BB5711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794" w:type="dxa"/>
          </w:tcPr>
          <w:p w14:paraId="6B99D37B" w14:textId="77777777" w:rsidR="00CC51B6" w:rsidRDefault="00CC51B6" w:rsidP="00BB5711">
            <w:pPr>
              <w:pStyle w:val="ConsPlusNormal0"/>
              <w:jc w:val="center"/>
            </w:pPr>
            <w:r>
              <w:t>18</w:t>
            </w:r>
          </w:p>
        </w:tc>
        <w:tc>
          <w:tcPr>
            <w:tcW w:w="1247" w:type="dxa"/>
          </w:tcPr>
          <w:p w14:paraId="0752F359" w14:textId="77777777" w:rsidR="00CC51B6" w:rsidRDefault="00CC51B6" w:rsidP="00BB5711">
            <w:pPr>
              <w:pStyle w:val="ConsPlusNormal0"/>
              <w:jc w:val="center"/>
            </w:pPr>
            <w:r>
              <w:t>19</w:t>
            </w:r>
          </w:p>
        </w:tc>
        <w:tc>
          <w:tcPr>
            <w:tcW w:w="1842" w:type="dxa"/>
          </w:tcPr>
          <w:p w14:paraId="144E52E9" w14:textId="77777777" w:rsidR="00CC51B6" w:rsidRDefault="00CC51B6" w:rsidP="00BB5711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964" w:type="dxa"/>
          </w:tcPr>
          <w:p w14:paraId="1BCF6341" w14:textId="77777777" w:rsidR="00CC51B6" w:rsidRDefault="00CC51B6" w:rsidP="00BB5711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992" w:type="dxa"/>
          </w:tcPr>
          <w:p w14:paraId="7E1F6756" w14:textId="77777777" w:rsidR="00CC51B6" w:rsidRDefault="00CC51B6" w:rsidP="00BB5711">
            <w:pPr>
              <w:pStyle w:val="ConsPlusNormal0"/>
              <w:jc w:val="center"/>
            </w:pPr>
            <w:r>
              <w:t>22</w:t>
            </w:r>
          </w:p>
        </w:tc>
        <w:tc>
          <w:tcPr>
            <w:tcW w:w="1606" w:type="dxa"/>
          </w:tcPr>
          <w:p w14:paraId="15CC4D53" w14:textId="77777777" w:rsidR="00CC51B6" w:rsidRDefault="00CC51B6" w:rsidP="00BB5711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1701" w:type="dxa"/>
          </w:tcPr>
          <w:p w14:paraId="59BF1F06" w14:textId="77777777" w:rsidR="00CC51B6" w:rsidRDefault="00CC51B6" w:rsidP="00BB5711">
            <w:pPr>
              <w:pStyle w:val="ConsPlusNormal0"/>
              <w:jc w:val="center"/>
            </w:pPr>
            <w:r>
              <w:t>24</w:t>
            </w:r>
          </w:p>
        </w:tc>
        <w:tc>
          <w:tcPr>
            <w:tcW w:w="1701" w:type="dxa"/>
          </w:tcPr>
          <w:p w14:paraId="14161A06" w14:textId="77777777" w:rsidR="00CC51B6" w:rsidRDefault="00CC51B6" w:rsidP="00BB5711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2127" w:type="dxa"/>
          </w:tcPr>
          <w:p w14:paraId="2EF120C9" w14:textId="77777777" w:rsidR="00CC51B6" w:rsidRDefault="00CC51B6" w:rsidP="00BB5711">
            <w:pPr>
              <w:pStyle w:val="ConsPlusNormal0"/>
              <w:jc w:val="center"/>
            </w:pPr>
            <w:r>
              <w:t>26</w:t>
            </w:r>
          </w:p>
        </w:tc>
      </w:tr>
      <w:tr w:rsidR="00CC51B6" w14:paraId="32973B6C" w14:textId="77777777" w:rsidTr="005B71FF">
        <w:tc>
          <w:tcPr>
            <w:tcW w:w="918" w:type="dxa"/>
            <w:vAlign w:val="bottom"/>
          </w:tcPr>
          <w:p w14:paraId="1A9A60F3" w14:textId="77777777" w:rsidR="00CC51B6" w:rsidRDefault="00CC51B6" w:rsidP="00BB5711">
            <w:pPr>
              <w:pStyle w:val="ConsPlusNormal0"/>
            </w:pPr>
          </w:p>
        </w:tc>
        <w:tc>
          <w:tcPr>
            <w:tcW w:w="851" w:type="dxa"/>
            <w:vAlign w:val="bottom"/>
          </w:tcPr>
          <w:p w14:paraId="2F860F23" w14:textId="77777777" w:rsidR="00CC51B6" w:rsidRDefault="00CC51B6" w:rsidP="00BB5711">
            <w:pPr>
              <w:pStyle w:val="ConsPlusNormal0"/>
            </w:pPr>
          </w:p>
        </w:tc>
        <w:tc>
          <w:tcPr>
            <w:tcW w:w="794" w:type="dxa"/>
            <w:vAlign w:val="bottom"/>
          </w:tcPr>
          <w:p w14:paraId="44FF88C8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  <w:vAlign w:val="bottom"/>
          </w:tcPr>
          <w:p w14:paraId="1A2F3D0C" w14:textId="77777777" w:rsidR="00CC51B6" w:rsidRDefault="00CC51B6" w:rsidP="00BB5711">
            <w:pPr>
              <w:pStyle w:val="ConsPlusNormal0"/>
            </w:pPr>
          </w:p>
        </w:tc>
        <w:tc>
          <w:tcPr>
            <w:tcW w:w="1842" w:type="dxa"/>
            <w:vAlign w:val="bottom"/>
          </w:tcPr>
          <w:p w14:paraId="2145A76A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08344DE0" w14:textId="77777777" w:rsidR="00CC51B6" w:rsidRDefault="00CC51B6" w:rsidP="00BB5711">
            <w:pPr>
              <w:pStyle w:val="ConsPlusNormal0"/>
            </w:pPr>
          </w:p>
        </w:tc>
        <w:tc>
          <w:tcPr>
            <w:tcW w:w="992" w:type="dxa"/>
            <w:vAlign w:val="bottom"/>
          </w:tcPr>
          <w:p w14:paraId="599C3EF9" w14:textId="77777777" w:rsidR="00CC51B6" w:rsidRDefault="00CC51B6" w:rsidP="00BB5711">
            <w:pPr>
              <w:pStyle w:val="ConsPlusNormal0"/>
            </w:pPr>
          </w:p>
        </w:tc>
        <w:tc>
          <w:tcPr>
            <w:tcW w:w="1606" w:type="dxa"/>
            <w:vAlign w:val="bottom"/>
          </w:tcPr>
          <w:p w14:paraId="5A28C3ED" w14:textId="77777777" w:rsidR="00CC51B6" w:rsidRDefault="00CC51B6" w:rsidP="00BB5711">
            <w:pPr>
              <w:pStyle w:val="ConsPlusNormal0"/>
            </w:pPr>
          </w:p>
        </w:tc>
        <w:tc>
          <w:tcPr>
            <w:tcW w:w="1701" w:type="dxa"/>
            <w:vAlign w:val="bottom"/>
          </w:tcPr>
          <w:p w14:paraId="68F14365" w14:textId="77777777" w:rsidR="00CC51B6" w:rsidRDefault="00CC51B6" w:rsidP="00BB5711">
            <w:pPr>
              <w:pStyle w:val="ConsPlusNormal0"/>
            </w:pPr>
          </w:p>
        </w:tc>
        <w:tc>
          <w:tcPr>
            <w:tcW w:w="1701" w:type="dxa"/>
            <w:vAlign w:val="bottom"/>
          </w:tcPr>
          <w:p w14:paraId="0AB373E7" w14:textId="77777777" w:rsidR="00CC51B6" w:rsidRDefault="00CC51B6" w:rsidP="00BB5711">
            <w:pPr>
              <w:pStyle w:val="ConsPlusNormal0"/>
            </w:pPr>
          </w:p>
        </w:tc>
        <w:tc>
          <w:tcPr>
            <w:tcW w:w="2127" w:type="dxa"/>
            <w:vAlign w:val="bottom"/>
          </w:tcPr>
          <w:p w14:paraId="21722236" w14:textId="77777777" w:rsidR="00CC51B6" w:rsidRDefault="00CC51B6" w:rsidP="00BB5711">
            <w:pPr>
              <w:pStyle w:val="ConsPlusNormal0"/>
            </w:pPr>
          </w:p>
        </w:tc>
      </w:tr>
      <w:tr w:rsidR="00CC51B6" w14:paraId="21D924C7" w14:textId="77777777" w:rsidTr="005B71FF">
        <w:tc>
          <w:tcPr>
            <w:tcW w:w="918" w:type="dxa"/>
            <w:vAlign w:val="bottom"/>
          </w:tcPr>
          <w:p w14:paraId="6ECF74D9" w14:textId="77777777" w:rsidR="00CC51B6" w:rsidRDefault="00CC51B6" w:rsidP="00BB5711">
            <w:pPr>
              <w:pStyle w:val="ConsPlusNormal0"/>
            </w:pPr>
          </w:p>
        </w:tc>
        <w:tc>
          <w:tcPr>
            <w:tcW w:w="851" w:type="dxa"/>
            <w:vAlign w:val="bottom"/>
          </w:tcPr>
          <w:p w14:paraId="27C2A823" w14:textId="77777777" w:rsidR="00CC51B6" w:rsidRDefault="00CC51B6" w:rsidP="00BB5711">
            <w:pPr>
              <w:pStyle w:val="ConsPlusNormal0"/>
            </w:pPr>
          </w:p>
        </w:tc>
        <w:tc>
          <w:tcPr>
            <w:tcW w:w="794" w:type="dxa"/>
            <w:vAlign w:val="bottom"/>
          </w:tcPr>
          <w:p w14:paraId="71B91191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  <w:vAlign w:val="bottom"/>
          </w:tcPr>
          <w:p w14:paraId="63E3D31F" w14:textId="77777777" w:rsidR="00CC51B6" w:rsidRDefault="00CC51B6" w:rsidP="00BB5711">
            <w:pPr>
              <w:pStyle w:val="ConsPlusNormal0"/>
            </w:pPr>
          </w:p>
        </w:tc>
        <w:tc>
          <w:tcPr>
            <w:tcW w:w="1842" w:type="dxa"/>
            <w:vAlign w:val="bottom"/>
          </w:tcPr>
          <w:p w14:paraId="36273862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19AAE590" w14:textId="77777777" w:rsidR="00CC51B6" w:rsidRDefault="00CC51B6" w:rsidP="00BB5711">
            <w:pPr>
              <w:pStyle w:val="ConsPlusNormal0"/>
            </w:pPr>
          </w:p>
        </w:tc>
        <w:tc>
          <w:tcPr>
            <w:tcW w:w="992" w:type="dxa"/>
            <w:vAlign w:val="bottom"/>
          </w:tcPr>
          <w:p w14:paraId="4C35969C" w14:textId="77777777" w:rsidR="00CC51B6" w:rsidRDefault="00CC51B6" w:rsidP="00BB5711">
            <w:pPr>
              <w:pStyle w:val="ConsPlusNormal0"/>
            </w:pPr>
          </w:p>
        </w:tc>
        <w:tc>
          <w:tcPr>
            <w:tcW w:w="1606" w:type="dxa"/>
            <w:vAlign w:val="bottom"/>
          </w:tcPr>
          <w:p w14:paraId="3EDFBB95" w14:textId="77777777" w:rsidR="00CC51B6" w:rsidRDefault="00CC51B6" w:rsidP="00BB5711">
            <w:pPr>
              <w:pStyle w:val="ConsPlusNormal0"/>
            </w:pPr>
          </w:p>
        </w:tc>
        <w:tc>
          <w:tcPr>
            <w:tcW w:w="1701" w:type="dxa"/>
            <w:vAlign w:val="bottom"/>
          </w:tcPr>
          <w:p w14:paraId="282C25F6" w14:textId="77777777" w:rsidR="00CC51B6" w:rsidRDefault="00CC51B6" w:rsidP="00BB5711">
            <w:pPr>
              <w:pStyle w:val="ConsPlusNormal0"/>
            </w:pPr>
          </w:p>
        </w:tc>
        <w:tc>
          <w:tcPr>
            <w:tcW w:w="1701" w:type="dxa"/>
            <w:vAlign w:val="bottom"/>
          </w:tcPr>
          <w:p w14:paraId="40B9183F" w14:textId="77777777" w:rsidR="00CC51B6" w:rsidRDefault="00CC51B6" w:rsidP="00BB5711">
            <w:pPr>
              <w:pStyle w:val="ConsPlusNormal0"/>
            </w:pPr>
          </w:p>
        </w:tc>
        <w:tc>
          <w:tcPr>
            <w:tcW w:w="2127" w:type="dxa"/>
            <w:vAlign w:val="bottom"/>
          </w:tcPr>
          <w:p w14:paraId="17E4067A" w14:textId="77777777" w:rsidR="00CC51B6" w:rsidRDefault="00CC51B6" w:rsidP="00BB5711">
            <w:pPr>
              <w:pStyle w:val="ConsPlusNormal0"/>
            </w:pPr>
          </w:p>
        </w:tc>
      </w:tr>
      <w:tr w:rsidR="00CC51B6" w14:paraId="47B91943" w14:textId="77777777" w:rsidTr="005B71FF">
        <w:tc>
          <w:tcPr>
            <w:tcW w:w="918" w:type="dxa"/>
            <w:vAlign w:val="bottom"/>
          </w:tcPr>
          <w:p w14:paraId="2264B173" w14:textId="77777777" w:rsidR="00CC51B6" w:rsidRDefault="00CC51B6" w:rsidP="00BB5711">
            <w:pPr>
              <w:pStyle w:val="ConsPlusNormal0"/>
            </w:pPr>
          </w:p>
        </w:tc>
        <w:tc>
          <w:tcPr>
            <w:tcW w:w="851" w:type="dxa"/>
            <w:vAlign w:val="bottom"/>
          </w:tcPr>
          <w:p w14:paraId="0BF84360" w14:textId="77777777" w:rsidR="00CC51B6" w:rsidRDefault="00CC51B6" w:rsidP="00BB5711">
            <w:pPr>
              <w:pStyle w:val="ConsPlusNormal0"/>
            </w:pPr>
          </w:p>
        </w:tc>
        <w:tc>
          <w:tcPr>
            <w:tcW w:w="794" w:type="dxa"/>
            <w:vAlign w:val="bottom"/>
          </w:tcPr>
          <w:p w14:paraId="4E3D6F00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  <w:vAlign w:val="bottom"/>
          </w:tcPr>
          <w:p w14:paraId="25D82486" w14:textId="77777777" w:rsidR="00CC51B6" w:rsidRDefault="00CC51B6" w:rsidP="00BB5711">
            <w:pPr>
              <w:pStyle w:val="ConsPlusNormal0"/>
            </w:pPr>
          </w:p>
        </w:tc>
        <w:tc>
          <w:tcPr>
            <w:tcW w:w="1842" w:type="dxa"/>
            <w:vAlign w:val="bottom"/>
          </w:tcPr>
          <w:p w14:paraId="6FFDF421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7C8B92D1" w14:textId="77777777" w:rsidR="00CC51B6" w:rsidRDefault="00CC51B6" w:rsidP="00BB5711">
            <w:pPr>
              <w:pStyle w:val="ConsPlusNormal0"/>
            </w:pPr>
          </w:p>
        </w:tc>
        <w:tc>
          <w:tcPr>
            <w:tcW w:w="992" w:type="dxa"/>
            <w:vAlign w:val="bottom"/>
          </w:tcPr>
          <w:p w14:paraId="118C4D72" w14:textId="77777777" w:rsidR="00CC51B6" w:rsidRDefault="00CC51B6" w:rsidP="00BB5711">
            <w:pPr>
              <w:pStyle w:val="ConsPlusNormal0"/>
            </w:pPr>
          </w:p>
        </w:tc>
        <w:tc>
          <w:tcPr>
            <w:tcW w:w="1606" w:type="dxa"/>
            <w:vAlign w:val="bottom"/>
          </w:tcPr>
          <w:p w14:paraId="4E83C915" w14:textId="77777777" w:rsidR="00CC51B6" w:rsidRDefault="00CC51B6" w:rsidP="00BB5711">
            <w:pPr>
              <w:pStyle w:val="ConsPlusNormal0"/>
            </w:pPr>
          </w:p>
        </w:tc>
        <w:tc>
          <w:tcPr>
            <w:tcW w:w="1701" w:type="dxa"/>
            <w:vAlign w:val="bottom"/>
          </w:tcPr>
          <w:p w14:paraId="30C60D16" w14:textId="77777777" w:rsidR="00CC51B6" w:rsidRDefault="00CC51B6" w:rsidP="00BB5711">
            <w:pPr>
              <w:pStyle w:val="ConsPlusNormal0"/>
            </w:pPr>
          </w:p>
        </w:tc>
        <w:tc>
          <w:tcPr>
            <w:tcW w:w="1701" w:type="dxa"/>
            <w:vAlign w:val="bottom"/>
          </w:tcPr>
          <w:p w14:paraId="38F0D265" w14:textId="77777777" w:rsidR="00CC51B6" w:rsidRDefault="00CC51B6" w:rsidP="00BB5711">
            <w:pPr>
              <w:pStyle w:val="ConsPlusNormal0"/>
            </w:pPr>
          </w:p>
        </w:tc>
        <w:tc>
          <w:tcPr>
            <w:tcW w:w="2127" w:type="dxa"/>
            <w:vAlign w:val="bottom"/>
          </w:tcPr>
          <w:p w14:paraId="09C43886" w14:textId="77777777" w:rsidR="00CC51B6" w:rsidRDefault="00CC51B6" w:rsidP="00BB5711">
            <w:pPr>
              <w:pStyle w:val="ConsPlusNormal0"/>
            </w:pPr>
          </w:p>
        </w:tc>
      </w:tr>
      <w:tr w:rsidR="00CC51B6" w14:paraId="6E72C085" w14:textId="77777777" w:rsidTr="005B71FF">
        <w:tc>
          <w:tcPr>
            <w:tcW w:w="918" w:type="dxa"/>
            <w:vAlign w:val="bottom"/>
          </w:tcPr>
          <w:p w14:paraId="230AFC1A" w14:textId="77777777" w:rsidR="00CC51B6" w:rsidRDefault="00CC51B6" w:rsidP="00BB5711">
            <w:pPr>
              <w:pStyle w:val="ConsPlusNormal0"/>
            </w:pPr>
          </w:p>
        </w:tc>
        <w:tc>
          <w:tcPr>
            <w:tcW w:w="851" w:type="dxa"/>
            <w:vAlign w:val="bottom"/>
          </w:tcPr>
          <w:p w14:paraId="77764656" w14:textId="77777777" w:rsidR="00CC51B6" w:rsidRDefault="00CC51B6" w:rsidP="00BB5711">
            <w:pPr>
              <w:pStyle w:val="ConsPlusNormal0"/>
            </w:pPr>
          </w:p>
        </w:tc>
        <w:tc>
          <w:tcPr>
            <w:tcW w:w="794" w:type="dxa"/>
            <w:vAlign w:val="bottom"/>
          </w:tcPr>
          <w:p w14:paraId="0F7549BB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  <w:vAlign w:val="bottom"/>
          </w:tcPr>
          <w:p w14:paraId="219A4169" w14:textId="77777777" w:rsidR="00CC51B6" w:rsidRDefault="00CC51B6" w:rsidP="00BB5711">
            <w:pPr>
              <w:pStyle w:val="ConsPlusNormal0"/>
            </w:pPr>
          </w:p>
        </w:tc>
        <w:tc>
          <w:tcPr>
            <w:tcW w:w="1842" w:type="dxa"/>
            <w:vAlign w:val="bottom"/>
          </w:tcPr>
          <w:p w14:paraId="35CC0EA5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705A9DF0" w14:textId="77777777" w:rsidR="00CC51B6" w:rsidRDefault="00CC51B6" w:rsidP="00BB5711">
            <w:pPr>
              <w:pStyle w:val="ConsPlusNormal0"/>
            </w:pPr>
          </w:p>
        </w:tc>
        <w:tc>
          <w:tcPr>
            <w:tcW w:w="992" w:type="dxa"/>
            <w:vAlign w:val="bottom"/>
          </w:tcPr>
          <w:p w14:paraId="5F6A03C3" w14:textId="77777777" w:rsidR="00CC51B6" w:rsidRDefault="00CC51B6" w:rsidP="00BB5711">
            <w:pPr>
              <w:pStyle w:val="ConsPlusNormal0"/>
            </w:pPr>
          </w:p>
        </w:tc>
        <w:tc>
          <w:tcPr>
            <w:tcW w:w="1606" w:type="dxa"/>
            <w:vAlign w:val="bottom"/>
          </w:tcPr>
          <w:p w14:paraId="011F282F" w14:textId="77777777" w:rsidR="00CC51B6" w:rsidRDefault="00CC51B6" w:rsidP="00BB5711">
            <w:pPr>
              <w:pStyle w:val="ConsPlusNormal0"/>
            </w:pPr>
          </w:p>
        </w:tc>
        <w:tc>
          <w:tcPr>
            <w:tcW w:w="1701" w:type="dxa"/>
            <w:vAlign w:val="bottom"/>
          </w:tcPr>
          <w:p w14:paraId="23554C79" w14:textId="77777777" w:rsidR="00CC51B6" w:rsidRDefault="00CC51B6" w:rsidP="00BB5711">
            <w:pPr>
              <w:pStyle w:val="ConsPlusNormal0"/>
            </w:pPr>
          </w:p>
        </w:tc>
        <w:tc>
          <w:tcPr>
            <w:tcW w:w="1701" w:type="dxa"/>
            <w:vAlign w:val="bottom"/>
          </w:tcPr>
          <w:p w14:paraId="1A6376AE" w14:textId="77777777" w:rsidR="00CC51B6" w:rsidRDefault="00CC51B6" w:rsidP="00BB5711">
            <w:pPr>
              <w:pStyle w:val="ConsPlusNormal0"/>
            </w:pPr>
          </w:p>
        </w:tc>
        <w:tc>
          <w:tcPr>
            <w:tcW w:w="2127" w:type="dxa"/>
            <w:vAlign w:val="bottom"/>
          </w:tcPr>
          <w:p w14:paraId="74CCC371" w14:textId="77777777" w:rsidR="00CC51B6" w:rsidRDefault="00CC51B6" w:rsidP="00BB5711">
            <w:pPr>
              <w:pStyle w:val="ConsPlusNormal0"/>
            </w:pPr>
          </w:p>
        </w:tc>
      </w:tr>
      <w:tr w:rsidR="00CC51B6" w14:paraId="121BD003" w14:textId="77777777" w:rsidTr="005B71FF">
        <w:tblPrEx>
          <w:tblBorders>
            <w:right w:val="nil"/>
          </w:tblBorders>
        </w:tblPrEx>
        <w:tc>
          <w:tcPr>
            <w:tcW w:w="918" w:type="dxa"/>
            <w:vAlign w:val="bottom"/>
          </w:tcPr>
          <w:p w14:paraId="4350974B" w14:textId="77777777" w:rsidR="00CC51B6" w:rsidRDefault="00CC51B6" w:rsidP="00BB5711">
            <w:pPr>
              <w:pStyle w:val="ConsPlusNormal0"/>
            </w:pPr>
          </w:p>
        </w:tc>
        <w:tc>
          <w:tcPr>
            <w:tcW w:w="851" w:type="dxa"/>
            <w:vAlign w:val="bottom"/>
          </w:tcPr>
          <w:p w14:paraId="05C8DE28" w14:textId="77777777" w:rsidR="00CC51B6" w:rsidRDefault="00CC51B6" w:rsidP="00BB5711">
            <w:pPr>
              <w:pStyle w:val="ConsPlusNormal0"/>
            </w:pPr>
          </w:p>
        </w:tc>
        <w:tc>
          <w:tcPr>
            <w:tcW w:w="794" w:type="dxa"/>
            <w:vAlign w:val="bottom"/>
          </w:tcPr>
          <w:p w14:paraId="05FF6A12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  <w:vAlign w:val="bottom"/>
          </w:tcPr>
          <w:p w14:paraId="3294D73B" w14:textId="77777777" w:rsidR="00CC51B6" w:rsidRDefault="00CC51B6" w:rsidP="00BB5711">
            <w:pPr>
              <w:pStyle w:val="ConsPlusNormal0"/>
            </w:pPr>
          </w:p>
        </w:tc>
        <w:tc>
          <w:tcPr>
            <w:tcW w:w="1842" w:type="dxa"/>
            <w:vAlign w:val="bottom"/>
          </w:tcPr>
          <w:p w14:paraId="1311D019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2D690482" w14:textId="77777777" w:rsidR="00CC51B6" w:rsidRDefault="00CC51B6" w:rsidP="00BB5711">
            <w:pPr>
              <w:pStyle w:val="ConsPlusNormal0"/>
            </w:pPr>
          </w:p>
        </w:tc>
        <w:tc>
          <w:tcPr>
            <w:tcW w:w="992" w:type="dxa"/>
            <w:vAlign w:val="bottom"/>
          </w:tcPr>
          <w:p w14:paraId="30DEB643" w14:textId="77777777" w:rsidR="00CC51B6" w:rsidRDefault="00CC51B6" w:rsidP="00BB5711">
            <w:pPr>
              <w:pStyle w:val="ConsPlusNormal0"/>
            </w:pPr>
          </w:p>
        </w:tc>
        <w:tc>
          <w:tcPr>
            <w:tcW w:w="1606" w:type="dxa"/>
            <w:tcBorders>
              <w:bottom w:val="nil"/>
              <w:right w:val="nil"/>
            </w:tcBorders>
          </w:tcPr>
          <w:p w14:paraId="6B02E34E" w14:textId="77777777" w:rsidR="00CC51B6" w:rsidRDefault="00CC51B6" w:rsidP="00BB5711">
            <w:pPr>
              <w:pStyle w:val="ConsPlusNormal0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8D725AA" w14:textId="77777777" w:rsidR="00CC51B6" w:rsidRDefault="00CC51B6" w:rsidP="00BB5711">
            <w:pPr>
              <w:pStyle w:val="ConsPlusNormal0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0CCCE31" w14:textId="77777777" w:rsidR="00CC51B6" w:rsidRDefault="00CC51B6" w:rsidP="00BB5711">
            <w:pPr>
              <w:pStyle w:val="ConsPlusNormal0"/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</w:tcPr>
          <w:p w14:paraId="6C0EE2B3" w14:textId="77777777" w:rsidR="00CC51B6" w:rsidRDefault="00CC51B6" w:rsidP="00BB5711">
            <w:pPr>
              <w:pStyle w:val="ConsPlusNormal0"/>
            </w:pPr>
          </w:p>
        </w:tc>
      </w:tr>
      <w:tr w:rsidR="00CC51B6" w14:paraId="700D270E" w14:textId="77777777" w:rsidTr="005B71FF">
        <w:tblPrEx>
          <w:tblBorders>
            <w:right w:val="nil"/>
          </w:tblBorders>
        </w:tblPrEx>
        <w:tc>
          <w:tcPr>
            <w:tcW w:w="918" w:type="dxa"/>
            <w:vAlign w:val="bottom"/>
          </w:tcPr>
          <w:p w14:paraId="5007B49E" w14:textId="77777777" w:rsidR="00CC51B6" w:rsidRDefault="00CC51B6" w:rsidP="00BB5711">
            <w:pPr>
              <w:pStyle w:val="ConsPlusNormal0"/>
            </w:pPr>
          </w:p>
        </w:tc>
        <w:tc>
          <w:tcPr>
            <w:tcW w:w="851" w:type="dxa"/>
            <w:vAlign w:val="bottom"/>
          </w:tcPr>
          <w:p w14:paraId="52A8EDB6" w14:textId="77777777" w:rsidR="00CC51B6" w:rsidRDefault="00CC51B6" w:rsidP="00BB5711">
            <w:pPr>
              <w:pStyle w:val="ConsPlusNormal0"/>
            </w:pPr>
          </w:p>
        </w:tc>
        <w:tc>
          <w:tcPr>
            <w:tcW w:w="794" w:type="dxa"/>
            <w:vAlign w:val="bottom"/>
          </w:tcPr>
          <w:p w14:paraId="35B43091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  <w:vAlign w:val="bottom"/>
          </w:tcPr>
          <w:p w14:paraId="5CB7EF29" w14:textId="77777777" w:rsidR="00CC51B6" w:rsidRDefault="00CC51B6" w:rsidP="00BB5711">
            <w:pPr>
              <w:pStyle w:val="ConsPlusNormal0"/>
            </w:pPr>
          </w:p>
        </w:tc>
        <w:tc>
          <w:tcPr>
            <w:tcW w:w="1842" w:type="dxa"/>
            <w:vAlign w:val="bottom"/>
          </w:tcPr>
          <w:p w14:paraId="175ED27C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2BBDA9AD" w14:textId="77777777" w:rsidR="00CC51B6" w:rsidRDefault="00CC51B6" w:rsidP="00BB5711">
            <w:pPr>
              <w:pStyle w:val="ConsPlusNormal0"/>
            </w:pPr>
          </w:p>
        </w:tc>
        <w:tc>
          <w:tcPr>
            <w:tcW w:w="992" w:type="dxa"/>
            <w:vAlign w:val="bottom"/>
          </w:tcPr>
          <w:p w14:paraId="26232864" w14:textId="77777777" w:rsidR="00CC51B6" w:rsidRDefault="00CC51B6" w:rsidP="00BB5711">
            <w:pPr>
              <w:pStyle w:val="ConsPlusNormal0"/>
            </w:pP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14:paraId="2DD1564D" w14:textId="77777777" w:rsidR="00CC51B6" w:rsidRDefault="00CC51B6" w:rsidP="00BB5711">
            <w:pPr>
              <w:pStyle w:val="ConsPlusNormal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E896DF" w14:textId="77777777" w:rsidR="00CC51B6" w:rsidRDefault="00CC51B6" w:rsidP="00BB5711">
            <w:pPr>
              <w:pStyle w:val="ConsPlusNormal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F0CD1E" w14:textId="77777777" w:rsidR="00CC51B6" w:rsidRDefault="00CC51B6" w:rsidP="00BB5711">
            <w:pPr>
              <w:pStyle w:val="ConsPlusNormal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3F9C527" w14:textId="77777777" w:rsidR="00CC51B6" w:rsidRDefault="00CC51B6" w:rsidP="00BB5711">
            <w:pPr>
              <w:pStyle w:val="ConsPlusNormal0"/>
            </w:pPr>
          </w:p>
        </w:tc>
      </w:tr>
      <w:tr w:rsidR="00CC51B6" w14:paraId="4CAD20C3" w14:textId="77777777" w:rsidTr="005B71FF">
        <w:tblPrEx>
          <w:tblBorders>
            <w:right w:val="nil"/>
          </w:tblBorders>
        </w:tblPrEx>
        <w:tc>
          <w:tcPr>
            <w:tcW w:w="918" w:type="dxa"/>
            <w:vAlign w:val="bottom"/>
          </w:tcPr>
          <w:p w14:paraId="43A045A3" w14:textId="77777777" w:rsidR="00CC51B6" w:rsidRDefault="00CC51B6" w:rsidP="00BB5711">
            <w:pPr>
              <w:pStyle w:val="ConsPlusNormal0"/>
            </w:pPr>
          </w:p>
        </w:tc>
        <w:tc>
          <w:tcPr>
            <w:tcW w:w="851" w:type="dxa"/>
            <w:vAlign w:val="bottom"/>
          </w:tcPr>
          <w:p w14:paraId="769C5A4C" w14:textId="77777777" w:rsidR="00CC51B6" w:rsidRDefault="00CC51B6" w:rsidP="00BB5711">
            <w:pPr>
              <w:pStyle w:val="ConsPlusNormal0"/>
            </w:pPr>
          </w:p>
        </w:tc>
        <w:tc>
          <w:tcPr>
            <w:tcW w:w="794" w:type="dxa"/>
            <w:vAlign w:val="bottom"/>
          </w:tcPr>
          <w:p w14:paraId="67411EE0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  <w:vAlign w:val="bottom"/>
          </w:tcPr>
          <w:p w14:paraId="484A6E96" w14:textId="77777777" w:rsidR="00CC51B6" w:rsidRDefault="00CC51B6" w:rsidP="00BB5711">
            <w:pPr>
              <w:pStyle w:val="ConsPlusNormal0"/>
            </w:pPr>
          </w:p>
        </w:tc>
        <w:tc>
          <w:tcPr>
            <w:tcW w:w="1842" w:type="dxa"/>
            <w:vAlign w:val="bottom"/>
          </w:tcPr>
          <w:p w14:paraId="6A8149F4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7CFF1132" w14:textId="77777777" w:rsidR="00CC51B6" w:rsidRDefault="00CC51B6" w:rsidP="00BB5711">
            <w:pPr>
              <w:pStyle w:val="ConsPlusNormal0"/>
            </w:pPr>
          </w:p>
        </w:tc>
        <w:tc>
          <w:tcPr>
            <w:tcW w:w="992" w:type="dxa"/>
            <w:vAlign w:val="bottom"/>
          </w:tcPr>
          <w:p w14:paraId="60439928" w14:textId="77777777" w:rsidR="00CC51B6" w:rsidRDefault="00CC51B6" w:rsidP="00BB5711">
            <w:pPr>
              <w:pStyle w:val="ConsPlusNormal0"/>
            </w:pP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14:paraId="1C578640" w14:textId="77777777" w:rsidR="00CC51B6" w:rsidRDefault="00CC51B6" w:rsidP="00BB5711">
            <w:pPr>
              <w:pStyle w:val="ConsPlusNormal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C5FC3F" w14:textId="77777777" w:rsidR="00CC51B6" w:rsidRDefault="00CC51B6" w:rsidP="00BB5711">
            <w:pPr>
              <w:pStyle w:val="ConsPlusNormal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A6AE32B" w14:textId="77777777" w:rsidR="00CC51B6" w:rsidRDefault="00CC51B6" w:rsidP="00BB5711">
            <w:pPr>
              <w:pStyle w:val="ConsPlusNormal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19999C7" w14:textId="77777777" w:rsidR="00CC51B6" w:rsidRDefault="00CC51B6" w:rsidP="00BB5711">
            <w:pPr>
              <w:pStyle w:val="ConsPlusNormal0"/>
            </w:pPr>
          </w:p>
        </w:tc>
      </w:tr>
      <w:tr w:rsidR="00CC51B6" w14:paraId="7514F14E" w14:textId="77777777" w:rsidTr="005B71FF">
        <w:tblPrEx>
          <w:tblBorders>
            <w:right w:val="nil"/>
          </w:tblBorders>
        </w:tblPrEx>
        <w:tc>
          <w:tcPr>
            <w:tcW w:w="918" w:type="dxa"/>
            <w:vAlign w:val="bottom"/>
          </w:tcPr>
          <w:p w14:paraId="28CEBEE5" w14:textId="77777777" w:rsidR="00CC51B6" w:rsidRDefault="00CC51B6" w:rsidP="00BB5711">
            <w:pPr>
              <w:pStyle w:val="ConsPlusNormal0"/>
            </w:pPr>
          </w:p>
        </w:tc>
        <w:tc>
          <w:tcPr>
            <w:tcW w:w="851" w:type="dxa"/>
            <w:vAlign w:val="bottom"/>
          </w:tcPr>
          <w:p w14:paraId="1E7E19CE" w14:textId="77777777" w:rsidR="00CC51B6" w:rsidRDefault="00CC51B6" w:rsidP="00BB5711">
            <w:pPr>
              <w:pStyle w:val="ConsPlusNormal0"/>
            </w:pPr>
          </w:p>
        </w:tc>
        <w:tc>
          <w:tcPr>
            <w:tcW w:w="794" w:type="dxa"/>
            <w:vAlign w:val="bottom"/>
          </w:tcPr>
          <w:p w14:paraId="66B0B9AB" w14:textId="77777777" w:rsidR="00CC51B6" w:rsidRDefault="00CC51B6" w:rsidP="00BB5711">
            <w:pPr>
              <w:pStyle w:val="ConsPlusNormal0"/>
            </w:pPr>
          </w:p>
        </w:tc>
        <w:tc>
          <w:tcPr>
            <w:tcW w:w="1247" w:type="dxa"/>
            <w:vAlign w:val="bottom"/>
          </w:tcPr>
          <w:p w14:paraId="24CFBA0D" w14:textId="77777777" w:rsidR="00CC51B6" w:rsidRDefault="00CC51B6" w:rsidP="00BB5711">
            <w:pPr>
              <w:pStyle w:val="ConsPlusNormal0"/>
            </w:pPr>
          </w:p>
        </w:tc>
        <w:tc>
          <w:tcPr>
            <w:tcW w:w="1842" w:type="dxa"/>
            <w:vAlign w:val="bottom"/>
          </w:tcPr>
          <w:p w14:paraId="502151E6" w14:textId="77777777" w:rsidR="00CC51B6" w:rsidRDefault="00CC51B6" w:rsidP="00BB5711">
            <w:pPr>
              <w:pStyle w:val="ConsPlusNormal0"/>
            </w:pPr>
          </w:p>
        </w:tc>
        <w:tc>
          <w:tcPr>
            <w:tcW w:w="964" w:type="dxa"/>
            <w:vAlign w:val="bottom"/>
          </w:tcPr>
          <w:p w14:paraId="294FC1D8" w14:textId="77777777" w:rsidR="00CC51B6" w:rsidRDefault="00CC51B6" w:rsidP="00BB5711">
            <w:pPr>
              <w:pStyle w:val="ConsPlusNormal0"/>
            </w:pPr>
          </w:p>
        </w:tc>
        <w:tc>
          <w:tcPr>
            <w:tcW w:w="992" w:type="dxa"/>
            <w:vAlign w:val="bottom"/>
          </w:tcPr>
          <w:p w14:paraId="73CC3469" w14:textId="77777777" w:rsidR="00CC51B6" w:rsidRDefault="00CC51B6" w:rsidP="00BB5711">
            <w:pPr>
              <w:pStyle w:val="ConsPlusNormal0"/>
            </w:pP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14:paraId="7C03A224" w14:textId="77777777" w:rsidR="00CC51B6" w:rsidRDefault="00CC51B6" w:rsidP="00BB5711">
            <w:pPr>
              <w:pStyle w:val="ConsPlusNormal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7044FA" w14:textId="77777777" w:rsidR="00CC51B6" w:rsidRDefault="00CC51B6" w:rsidP="00BB5711">
            <w:pPr>
              <w:pStyle w:val="ConsPlusNormal0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12F514" w14:textId="77777777" w:rsidR="00CC51B6" w:rsidRDefault="00CC51B6" w:rsidP="00BB5711">
            <w:pPr>
              <w:pStyle w:val="ConsPlusNormal0"/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A50B3F8" w14:textId="77777777" w:rsidR="00CC51B6" w:rsidRDefault="00CC51B6" w:rsidP="00BB5711">
            <w:pPr>
              <w:pStyle w:val="ConsPlusNormal0"/>
            </w:pPr>
          </w:p>
        </w:tc>
      </w:tr>
    </w:tbl>
    <w:p w14:paraId="3F7A30BA" w14:textId="77777777" w:rsidR="00CC51B6" w:rsidRPr="00331139" w:rsidRDefault="00CC51B6" w:rsidP="00CC51B6">
      <w:pPr>
        <w:pStyle w:val="ConsPlusNormal0"/>
        <w:rPr>
          <w:sz w:val="28"/>
          <w:szCs w:val="28"/>
        </w:rPr>
        <w:sectPr w:rsidR="00CC51B6" w:rsidRPr="00331139" w:rsidSect="00190F50">
          <w:pgSz w:w="16838" w:h="11905" w:orient="landscape"/>
          <w:pgMar w:top="1276" w:right="566" w:bottom="850" w:left="1985" w:header="0" w:footer="0" w:gutter="0"/>
          <w:cols w:space="720"/>
          <w:titlePg/>
        </w:sectPr>
      </w:pPr>
    </w:p>
    <w:p w14:paraId="4DAC1EEB" w14:textId="47CEF101" w:rsidR="00CC51B6" w:rsidRPr="00F76CE4" w:rsidRDefault="00F76CE4" w:rsidP="00F76CE4">
      <w:pPr>
        <w:pStyle w:val="ConsPlusNormal0"/>
        <w:jc w:val="center"/>
        <w:rPr>
          <w:sz w:val="24"/>
          <w:szCs w:val="24"/>
        </w:rPr>
      </w:pPr>
      <w:r w:rsidRPr="00F76CE4">
        <w:rPr>
          <w:sz w:val="24"/>
          <w:szCs w:val="24"/>
        </w:rPr>
        <w:lastRenderedPageBreak/>
        <w:t>38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1567"/>
        <w:gridCol w:w="340"/>
        <w:gridCol w:w="1252"/>
        <w:gridCol w:w="340"/>
        <w:gridCol w:w="2778"/>
      </w:tblGrid>
      <w:tr w:rsidR="00CC51B6" w:rsidRPr="00331139" w14:paraId="53F4BBC3" w14:textId="77777777" w:rsidTr="00BB5711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5F2B04EC" w14:textId="77777777" w:rsidR="00CC51B6" w:rsidRPr="00331139" w:rsidRDefault="00CC51B6" w:rsidP="00BB5711">
            <w:pPr>
              <w:pStyle w:val="ConsPlusNormal0"/>
              <w:rPr>
                <w:sz w:val="28"/>
                <w:szCs w:val="28"/>
              </w:rPr>
            </w:pPr>
            <w:r w:rsidRPr="00331139">
              <w:rPr>
                <w:sz w:val="28"/>
                <w:szCs w:val="28"/>
              </w:rPr>
              <w:t>Руководитель</w:t>
            </w:r>
          </w:p>
          <w:p w14:paraId="1068ACA0" w14:textId="77777777" w:rsidR="00CC51B6" w:rsidRPr="00331139" w:rsidRDefault="00CC51B6" w:rsidP="00BB5711">
            <w:pPr>
              <w:pStyle w:val="ConsPlusNormal0"/>
              <w:rPr>
                <w:sz w:val="28"/>
                <w:szCs w:val="28"/>
              </w:rPr>
            </w:pPr>
            <w:r w:rsidRPr="00331139">
              <w:rPr>
                <w:sz w:val="28"/>
                <w:szCs w:val="28"/>
              </w:rPr>
              <w:t>(уполномоченное лицо)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B33644" w14:textId="77777777" w:rsidR="00CC51B6" w:rsidRPr="00331139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83594C2" w14:textId="77777777" w:rsidR="00CC51B6" w:rsidRPr="00331139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98D04F" w14:textId="77777777" w:rsidR="00CC51B6" w:rsidRPr="00331139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37C4DE1" w14:textId="77777777" w:rsidR="00CC51B6" w:rsidRPr="00331139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C468C9" w14:textId="77777777" w:rsidR="00CC51B6" w:rsidRPr="00331139" w:rsidRDefault="00CC51B6" w:rsidP="00BB5711">
            <w:pPr>
              <w:pStyle w:val="ConsPlusNormal0"/>
              <w:rPr>
                <w:sz w:val="28"/>
                <w:szCs w:val="28"/>
              </w:rPr>
            </w:pPr>
          </w:p>
        </w:tc>
      </w:tr>
      <w:tr w:rsidR="00CC51B6" w:rsidRPr="00331139" w14:paraId="04FECC34" w14:textId="77777777" w:rsidTr="00BB5711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14:paraId="6ED41263" w14:textId="77777777" w:rsidR="00CC51B6" w:rsidRPr="00331139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D2450B" w14:textId="3EA0DF8D" w:rsidR="00CC51B6" w:rsidRPr="00331139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331139">
              <w:rPr>
                <w:sz w:val="24"/>
                <w:szCs w:val="24"/>
              </w:rPr>
              <w:t>(должнос</w:t>
            </w:r>
            <w:r w:rsidR="00331139" w:rsidRPr="00331139">
              <w:rPr>
                <w:sz w:val="24"/>
                <w:szCs w:val="24"/>
              </w:rPr>
              <w:t>ть</w:t>
            </w:r>
            <w:r w:rsidRPr="00331139">
              <w:rPr>
                <w:sz w:val="24"/>
                <w:szCs w:val="24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AF9230" w14:textId="77777777" w:rsidR="00CC51B6" w:rsidRPr="00331139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87F117" w14:textId="77777777" w:rsidR="00CC51B6" w:rsidRPr="00331139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331139"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38B4ED" w14:textId="77777777" w:rsidR="00CC51B6" w:rsidRPr="00331139" w:rsidRDefault="00CC51B6" w:rsidP="00BB5711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1E36F" w14:textId="781C0BC8" w:rsidR="00CC51B6" w:rsidRPr="00331139" w:rsidRDefault="00CC51B6" w:rsidP="00BB5711">
            <w:pPr>
              <w:pStyle w:val="ConsPlusNormal0"/>
              <w:jc w:val="center"/>
              <w:rPr>
                <w:sz w:val="24"/>
                <w:szCs w:val="24"/>
              </w:rPr>
            </w:pPr>
            <w:r w:rsidRPr="00331139">
              <w:rPr>
                <w:sz w:val="24"/>
                <w:szCs w:val="24"/>
              </w:rPr>
              <w:t>(</w:t>
            </w:r>
            <w:r w:rsidR="00331139">
              <w:rPr>
                <w:sz w:val="24"/>
                <w:szCs w:val="24"/>
              </w:rPr>
              <w:t>Ф.И.О.</w:t>
            </w:r>
            <w:r w:rsidR="00B57233">
              <w:rPr>
                <w:sz w:val="24"/>
                <w:szCs w:val="24"/>
              </w:rPr>
              <w:t xml:space="preserve"> </w:t>
            </w:r>
            <w:r w:rsidR="00331139">
              <w:rPr>
                <w:sz w:val="24"/>
                <w:szCs w:val="24"/>
              </w:rPr>
              <w:t>(при наличии</w:t>
            </w:r>
            <w:r w:rsidRPr="00331139">
              <w:rPr>
                <w:sz w:val="24"/>
                <w:szCs w:val="24"/>
              </w:rPr>
              <w:t>)</w:t>
            </w:r>
          </w:p>
        </w:tc>
      </w:tr>
    </w:tbl>
    <w:p w14:paraId="3DECA72E" w14:textId="77777777" w:rsidR="00CC51B6" w:rsidRPr="00331139" w:rsidRDefault="00CC51B6" w:rsidP="00CC51B6">
      <w:pPr>
        <w:pStyle w:val="ConsPlusNormal0"/>
        <w:rPr>
          <w:sz w:val="28"/>
          <w:szCs w:val="28"/>
        </w:rPr>
      </w:pPr>
    </w:p>
    <w:p w14:paraId="3AD663B5" w14:textId="77777777" w:rsidR="00CC51B6" w:rsidRPr="00331139" w:rsidRDefault="00CC51B6" w:rsidP="00CC51B6">
      <w:pPr>
        <w:pStyle w:val="ConsPlusNormal0"/>
        <w:rPr>
          <w:sz w:val="28"/>
          <w:szCs w:val="28"/>
        </w:rPr>
      </w:pPr>
      <w:r w:rsidRPr="00331139">
        <w:rPr>
          <w:sz w:val="28"/>
          <w:szCs w:val="28"/>
        </w:rPr>
        <w:t>"___" ________________ 20___ г.</w:t>
      </w:r>
    </w:p>
    <w:p w14:paraId="4DBBE1FB" w14:textId="77777777" w:rsidR="00CC51B6" w:rsidRPr="00331139" w:rsidRDefault="00CC51B6" w:rsidP="00CC51B6">
      <w:pPr>
        <w:pStyle w:val="ConsPlusNormal0"/>
        <w:jc w:val="both"/>
        <w:rPr>
          <w:sz w:val="28"/>
          <w:szCs w:val="28"/>
        </w:rPr>
      </w:pPr>
    </w:p>
    <w:p w14:paraId="3BD9421C" w14:textId="77777777" w:rsidR="00CC51B6" w:rsidRPr="00331139" w:rsidRDefault="00CC51B6" w:rsidP="00CC51B6">
      <w:pPr>
        <w:pStyle w:val="ConsPlusNormal0"/>
        <w:jc w:val="center"/>
        <w:rPr>
          <w:sz w:val="28"/>
          <w:szCs w:val="28"/>
        </w:rPr>
      </w:pPr>
      <w:r w:rsidRPr="00331139">
        <w:rPr>
          <w:sz w:val="28"/>
          <w:szCs w:val="28"/>
        </w:rPr>
        <w:t>_______________</w:t>
      </w:r>
    </w:p>
    <w:p w14:paraId="0422B811" w14:textId="77777777" w:rsidR="00AA247E" w:rsidRPr="00CC51B6" w:rsidRDefault="00AA247E">
      <w:pPr>
        <w:rPr>
          <w:rFonts w:ascii="Times New Roman" w:hAnsi="Times New Roman"/>
          <w:sz w:val="28"/>
          <w:szCs w:val="28"/>
        </w:rPr>
      </w:pPr>
    </w:p>
    <w:sectPr w:rsidR="00AA247E" w:rsidRPr="00CC51B6" w:rsidSect="00EF4ED0">
      <w:headerReference w:type="default" r:id="rId38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9E299" w14:textId="77777777" w:rsidR="000F5FEE" w:rsidRDefault="000F5FEE" w:rsidP="00CC51B6">
      <w:r>
        <w:separator/>
      </w:r>
    </w:p>
  </w:endnote>
  <w:endnote w:type="continuationSeparator" w:id="0">
    <w:p w14:paraId="01553635" w14:textId="77777777" w:rsidR="000F5FEE" w:rsidRDefault="000F5FEE" w:rsidP="00CC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E541B" w14:textId="77777777" w:rsidR="000F5FEE" w:rsidRDefault="000F5FEE" w:rsidP="00CC51B6">
      <w:r>
        <w:separator/>
      </w:r>
    </w:p>
  </w:footnote>
  <w:footnote w:type="continuationSeparator" w:id="0">
    <w:p w14:paraId="194F5BD3" w14:textId="77777777" w:rsidR="000F5FEE" w:rsidRDefault="000F5FEE" w:rsidP="00CC5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94507464"/>
      <w:docPartObj>
        <w:docPartGallery w:val="Page Numbers (Top of Page)"/>
        <w:docPartUnique/>
      </w:docPartObj>
    </w:sdtPr>
    <w:sdtEndPr/>
    <w:sdtContent>
      <w:p w14:paraId="28F884E6" w14:textId="1FC99DAE" w:rsidR="0064314F" w:rsidRDefault="0064314F" w:rsidP="006431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A919DF" w14:textId="77777777" w:rsidR="0064314F" w:rsidRDefault="0064314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84E31" w14:textId="3A63DFBF" w:rsidR="0064314F" w:rsidRDefault="0064314F" w:rsidP="00BC75DE">
    <w:pPr>
      <w:pStyle w:val="a7"/>
    </w:pPr>
  </w:p>
  <w:p w14:paraId="4A3C74FB" w14:textId="77777777" w:rsidR="0064314F" w:rsidRDefault="0064314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2727214"/>
      <w:docPartObj>
        <w:docPartGallery w:val="Page Numbers (Top of Page)"/>
        <w:docPartUnique/>
      </w:docPartObj>
    </w:sdtPr>
    <w:sdtEndPr/>
    <w:sdtContent>
      <w:p w14:paraId="5256E8EF" w14:textId="1CC2335D" w:rsidR="0064314F" w:rsidRDefault="006431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51BEF4" w14:textId="77777777" w:rsidR="0064314F" w:rsidRDefault="0064314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5C"/>
    <w:rsid w:val="00001E23"/>
    <w:rsid w:val="0007127C"/>
    <w:rsid w:val="000A2BEC"/>
    <w:rsid w:val="000B3A14"/>
    <w:rsid w:val="000B3C3B"/>
    <w:rsid w:val="000B3EC2"/>
    <w:rsid w:val="000B5E07"/>
    <w:rsid w:val="000B6725"/>
    <w:rsid w:val="000F5FEE"/>
    <w:rsid w:val="00120ABC"/>
    <w:rsid w:val="00133040"/>
    <w:rsid w:val="00150B9C"/>
    <w:rsid w:val="00184C1F"/>
    <w:rsid w:val="00190F50"/>
    <w:rsid w:val="001B45B5"/>
    <w:rsid w:val="001C0F62"/>
    <w:rsid w:val="001C26C0"/>
    <w:rsid w:val="001C733C"/>
    <w:rsid w:val="001E6A48"/>
    <w:rsid w:val="00230EB0"/>
    <w:rsid w:val="00240B35"/>
    <w:rsid w:val="002602ED"/>
    <w:rsid w:val="002759EC"/>
    <w:rsid w:val="002B402A"/>
    <w:rsid w:val="002D7378"/>
    <w:rsid w:val="003009EB"/>
    <w:rsid w:val="0031275A"/>
    <w:rsid w:val="003164F6"/>
    <w:rsid w:val="00331139"/>
    <w:rsid w:val="00336C8C"/>
    <w:rsid w:val="003439AA"/>
    <w:rsid w:val="003724A6"/>
    <w:rsid w:val="003734A3"/>
    <w:rsid w:val="003A101B"/>
    <w:rsid w:val="003C587F"/>
    <w:rsid w:val="003E436F"/>
    <w:rsid w:val="003E5F1C"/>
    <w:rsid w:val="003E6B39"/>
    <w:rsid w:val="00442580"/>
    <w:rsid w:val="00454928"/>
    <w:rsid w:val="004D60FD"/>
    <w:rsid w:val="0053486A"/>
    <w:rsid w:val="00536885"/>
    <w:rsid w:val="00552851"/>
    <w:rsid w:val="0056517D"/>
    <w:rsid w:val="00592726"/>
    <w:rsid w:val="00596AB5"/>
    <w:rsid w:val="005A7B65"/>
    <w:rsid w:val="005B71FF"/>
    <w:rsid w:val="005C5472"/>
    <w:rsid w:val="005E6F4E"/>
    <w:rsid w:val="0064314F"/>
    <w:rsid w:val="006631DF"/>
    <w:rsid w:val="006666CC"/>
    <w:rsid w:val="00686C99"/>
    <w:rsid w:val="006E0B14"/>
    <w:rsid w:val="006E5345"/>
    <w:rsid w:val="006F7859"/>
    <w:rsid w:val="0073393F"/>
    <w:rsid w:val="007658E6"/>
    <w:rsid w:val="007841F9"/>
    <w:rsid w:val="00797C7F"/>
    <w:rsid w:val="007D1E88"/>
    <w:rsid w:val="007D208C"/>
    <w:rsid w:val="007E470B"/>
    <w:rsid w:val="007F5CD6"/>
    <w:rsid w:val="0080642D"/>
    <w:rsid w:val="008270B0"/>
    <w:rsid w:val="00857BFE"/>
    <w:rsid w:val="00863DC4"/>
    <w:rsid w:val="008B7C99"/>
    <w:rsid w:val="008C0F6E"/>
    <w:rsid w:val="008E0DC5"/>
    <w:rsid w:val="008E5C1C"/>
    <w:rsid w:val="00940297"/>
    <w:rsid w:val="009635A2"/>
    <w:rsid w:val="00976718"/>
    <w:rsid w:val="00977B7D"/>
    <w:rsid w:val="009C732B"/>
    <w:rsid w:val="009D4C5D"/>
    <w:rsid w:val="009F4E88"/>
    <w:rsid w:val="00A15588"/>
    <w:rsid w:val="00A575F5"/>
    <w:rsid w:val="00A72E61"/>
    <w:rsid w:val="00AA247E"/>
    <w:rsid w:val="00AB0CF5"/>
    <w:rsid w:val="00AF77C0"/>
    <w:rsid w:val="00B02FB0"/>
    <w:rsid w:val="00B161A2"/>
    <w:rsid w:val="00B57233"/>
    <w:rsid w:val="00B71C6D"/>
    <w:rsid w:val="00BB5711"/>
    <w:rsid w:val="00BC25E2"/>
    <w:rsid w:val="00BC75DE"/>
    <w:rsid w:val="00BD2A57"/>
    <w:rsid w:val="00C338E6"/>
    <w:rsid w:val="00C96B6A"/>
    <w:rsid w:val="00CC51B6"/>
    <w:rsid w:val="00CE54D5"/>
    <w:rsid w:val="00CE6CCE"/>
    <w:rsid w:val="00D0661A"/>
    <w:rsid w:val="00D1538B"/>
    <w:rsid w:val="00D2232D"/>
    <w:rsid w:val="00D2394C"/>
    <w:rsid w:val="00D56E2B"/>
    <w:rsid w:val="00D82E52"/>
    <w:rsid w:val="00D86134"/>
    <w:rsid w:val="00DD6AAD"/>
    <w:rsid w:val="00DE53FF"/>
    <w:rsid w:val="00EB6088"/>
    <w:rsid w:val="00EE287A"/>
    <w:rsid w:val="00EE642C"/>
    <w:rsid w:val="00EF4ED0"/>
    <w:rsid w:val="00F2451B"/>
    <w:rsid w:val="00F25E10"/>
    <w:rsid w:val="00F76CE4"/>
    <w:rsid w:val="00FA7064"/>
    <w:rsid w:val="00FB5D5C"/>
    <w:rsid w:val="00FE659D"/>
    <w:rsid w:val="00FF3AF9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9B3FF"/>
  <w15:chartTrackingRefBased/>
  <w15:docId w15:val="{4E9E97A6-4864-445B-940B-EC03DE79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588"/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7C99"/>
    <w:pPr>
      <w:keepNext/>
      <w:spacing w:before="240" w:after="60" w:line="360" w:lineRule="auto"/>
      <w:ind w:left="-57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7C99"/>
    <w:pPr>
      <w:keepNext/>
      <w:outlineLvl w:val="1"/>
    </w:pPr>
    <w:rPr>
      <w:rFonts w:ascii="Times New Roman" w:hAnsi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B7C99"/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B7C99"/>
    <w:rPr>
      <w:b/>
      <w:bCs/>
      <w:sz w:val="26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8B7C99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link w:val="a3"/>
    <w:rsid w:val="008B7C99"/>
    <w:rPr>
      <w:rFonts w:ascii="Cambria" w:hAnsi="Cambria"/>
      <w:sz w:val="24"/>
      <w:szCs w:val="24"/>
      <w:lang w:eastAsia="ru-RU"/>
    </w:rPr>
  </w:style>
  <w:style w:type="paragraph" w:styleId="a5">
    <w:name w:val="No Spacing"/>
    <w:uiPriority w:val="1"/>
    <w:qFormat/>
    <w:rsid w:val="008B7C99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8B7C99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CC51B6"/>
    <w:pPr>
      <w:tabs>
        <w:tab w:val="center" w:pos="4677"/>
        <w:tab w:val="right" w:pos="9355"/>
      </w:tabs>
      <w:ind w:left="-57"/>
    </w:pPr>
    <w:rPr>
      <w:rFonts w:ascii="Times New Roman" w:hAnsi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CC51B6"/>
    <w:rPr>
      <w:lang w:eastAsia="ru-RU"/>
    </w:rPr>
  </w:style>
  <w:style w:type="paragraph" w:styleId="a9">
    <w:name w:val="footer"/>
    <w:basedOn w:val="a"/>
    <w:link w:val="aa"/>
    <w:uiPriority w:val="99"/>
    <w:unhideWhenUsed/>
    <w:rsid w:val="00CC51B6"/>
    <w:pPr>
      <w:tabs>
        <w:tab w:val="center" w:pos="4677"/>
        <w:tab w:val="right" w:pos="9355"/>
      </w:tabs>
      <w:ind w:left="-57"/>
    </w:pPr>
    <w:rPr>
      <w:rFonts w:ascii="Times New Roman" w:hAnsi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C51B6"/>
    <w:rPr>
      <w:lang w:eastAsia="ru-RU"/>
    </w:rPr>
  </w:style>
  <w:style w:type="character" w:styleId="ab">
    <w:name w:val="annotation reference"/>
    <w:basedOn w:val="a0"/>
    <w:uiPriority w:val="99"/>
    <w:semiHidden/>
    <w:unhideWhenUsed/>
    <w:rsid w:val="00CC51B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C51B6"/>
    <w:pPr>
      <w:ind w:left="-57"/>
    </w:pPr>
    <w:rPr>
      <w:rFonts w:ascii="Times New Roman" w:hAnsi="Times New Roman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C51B6"/>
    <w:rPr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C51B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C51B6"/>
    <w:rPr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A15588"/>
    <w:rPr>
      <w:rFonts w:eastAsiaTheme="minorEastAsia"/>
      <w:szCs w:val="22"/>
      <w:lang w:eastAsia="ru-RU"/>
    </w:rPr>
  </w:style>
  <w:style w:type="paragraph" w:customStyle="1" w:styleId="ConsPlusNormal0">
    <w:name w:val="ConsPlusNormal"/>
    <w:link w:val="ConsPlusNormal"/>
    <w:qFormat/>
    <w:rsid w:val="00CC51B6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CC51B6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C450F8BC78E0914C00C23304B48E5F5CB158A2326D4DE0805538C3FA24CC31A5B99A00494AA6FAA4A2CA5481B5CA476CFA5D352D7643965HCFCC" TargetMode="External"/><Relationship Id="rId18" Type="http://schemas.openxmlformats.org/officeDocument/2006/relationships/hyperlink" Target="consultantplus://offline/ref=3C450F8BC78E0914C00C23304B48E5F5CE138F2C25D6DE0805538C3FA24CC31A4999F80895AA71AD4D39F3195DH0FAC" TargetMode="External"/><Relationship Id="rId26" Type="http://schemas.openxmlformats.org/officeDocument/2006/relationships/hyperlink" Target="consultantplus://offline/ref=3C450F8BC78E0914C00C23304B48E5F5CB128E2A24D4DE0805538C3FA24CC31A4999F80895AA71AD4D39F3195DH0FAC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3C450F8BC78E0914C00C23304B48E5F5CB128E2A24D4DE0805538C3FA24CC31A4999F80895AA71AD4D39F3195DH0FAC" TargetMode="External"/><Relationship Id="rId34" Type="http://schemas.openxmlformats.org/officeDocument/2006/relationships/hyperlink" Target="consultantplus://offline/ref=3C450F8BC78E0914C00C23304B48E5F5CB128E2A24D4DE0805538C3FA24CC31A4999F80895AA71AD4D39F3195DH0FAC" TargetMode="External"/><Relationship Id="rId7" Type="http://schemas.openxmlformats.org/officeDocument/2006/relationships/hyperlink" Target="consultantplus://offline/ref=B152E10434B9A6535DCCC1BB38C32FC8A9B09C77994641D2DDF399E123297794FBBD373C854DA2ED2ED883ECD9AEB2C998484A54A61F8D33r142B" TargetMode="External"/><Relationship Id="rId12" Type="http://schemas.openxmlformats.org/officeDocument/2006/relationships/hyperlink" Target="consultantplus://offline/ref=3C450F8BC78E0914C00C23304B48E5F5CB158A2326D4DE0805538C3FA24CC31A5B99A00494AA6FA4482CA5481B5CA476CFA5D352D7643965HCFCC" TargetMode="External"/><Relationship Id="rId17" Type="http://schemas.openxmlformats.org/officeDocument/2006/relationships/header" Target="header2.xml"/><Relationship Id="rId25" Type="http://schemas.openxmlformats.org/officeDocument/2006/relationships/hyperlink" Target="consultantplus://offline/ref=3C450F8BC78E0914C00C23304B48E5F5CB128E2A24D4DE0805538C3FA24CC31A4999F80895AA71AD4D39F3195DH0FAC" TargetMode="External"/><Relationship Id="rId33" Type="http://schemas.openxmlformats.org/officeDocument/2006/relationships/hyperlink" Target="consultantplus://offline/ref=3C450F8BC78E0914C00C23304B48E5F5CB128E2A24D4DE0805538C3FA24CC31A4999F80895AA71AD4D39F3195DH0FAC" TargetMode="External"/><Relationship Id="rId38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3C450F8BC78E0914C00C23304B48E5F5CB128E2A24D4DE0805538C3FA24CC31A4999F80895AA71AD4D39F3195DH0FAC" TargetMode="External"/><Relationship Id="rId29" Type="http://schemas.openxmlformats.org/officeDocument/2006/relationships/hyperlink" Target="consultantplus://offline/ref=3C450F8BC78E0914C00C23304B48E5F5CB128E2A24D4DE0805538C3FA24CC31A4999F80895AA71AD4D39F3195DH0FAC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3C450F8BC78E0914C00C23304B48E5F5CB158A2326D4DE0805538C3FA24CC31A5B99A00494AA6FAA4E2CA5481B5CA476CFA5D352D7643965HCFCC" TargetMode="External"/><Relationship Id="rId24" Type="http://schemas.openxmlformats.org/officeDocument/2006/relationships/hyperlink" Target="consultantplus://offline/ref=3C450F8BC78E0914C00C23304B48E5F5CB128E2A24D4DE0805538C3FA24CC31A4999F80895AA71AD4D39F3195DH0FAC" TargetMode="External"/><Relationship Id="rId32" Type="http://schemas.openxmlformats.org/officeDocument/2006/relationships/hyperlink" Target="consultantplus://offline/ref=3C450F8BC78E0914C00C23304B48E5F5CB15862222D0DE0805538C3FA24CC31A4999F80895AA71AD4D39F3195DH0FAC" TargetMode="External"/><Relationship Id="rId37" Type="http://schemas.openxmlformats.org/officeDocument/2006/relationships/hyperlink" Target="consultantplus://offline/ref=3C450F8BC78E0914C00C23304B48E5F5CB128E2A24D4DE0805538C3FA24CC31A4999F80895AA71AD4D39F3195DH0FAC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C450F8BC78E0914C00C23304B48E5F5CB158A2326D4DE0805538C3FA24CC31A5B99A00494AA6EAC4B2CA5481B5CA476CFA5D352D7643965HCFCC" TargetMode="External"/><Relationship Id="rId23" Type="http://schemas.openxmlformats.org/officeDocument/2006/relationships/hyperlink" Target="consultantplus://offline/ref=3C450F8BC78E0914C00C23304B48E5F5CB128E2A24D4DE0805538C3FA24CC31A4999F80895AA71AD4D39F3195DH0FAC" TargetMode="External"/><Relationship Id="rId28" Type="http://schemas.openxmlformats.org/officeDocument/2006/relationships/hyperlink" Target="consultantplus://offline/ref=3C450F8BC78E0914C00C23304B48E5F5CB128D292FD4DE0805538C3FA24CC31A4999F80895AA71AD4D39F3195DH0FAC" TargetMode="External"/><Relationship Id="rId36" Type="http://schemas.openxmlformats.org/officeDocument/2006/relationships/hyperlink" Target="consultantplus://offline/ref=3C450F8BC78E0914C00C23304B48E5F5CB128E2A24D4DE0805538C3FA24CC31A4999F80895AA71AD4D39F3195DH0FAC" TargetMode="External"/><Relationship Id="rId10" Type="http://schemas.openxmlformats.org/officeDocument/2006/relationships/hyperlink" Target="consultantplus://offline/ref=3C450F8BC78E0914C00C23304B48E5F5CB158A2326D4DE0805538C3FA24CC31A5B99A00494AA6CAA492CA5481B5CA476CFA5D352D7643965HCFCC" TargetMode="External"/><Relationship Id="rId19" Type="http://schemas.openxmlformats.org/officeDocument/2006/relationships/hyperlink" Target="consultantplus://offline/ref=3C450F8BC78E0914C00C23304B48E5F5CB128E2A24D4DE0805538C3FA24CC31A4999F80895AA71AD4D39F3195DH0FAC" TargetMode="External"/><Relationship Id="rId31" Type="http://schemas.openxmlformats.org/officeDocument/2006/relationships/hyperlink" Target="consultantplus://offline/ref=3C450F8BC78E0914C00C23304B48E5F5CB128E2A24D4DE0805538C3FA24CC31A4999F80895AA71AD4D39F3195DH0FA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C450F8BC78E0914C00C23304B48E5F5CB158A2326D4DE0805538C3FA24CC31A5B99A00494AA6FAA4A2CA5481B5CA476CFA5D352D7643965HCFCC" TargetMode="External"/><Relationship Id="rId14" Type="http://schemas.openxmlformats.org/officeDocument/2006/relationships/hyperlink" Target="consultantplus://offline/ref=3C450F8BC78E0914C00C23304B48E5F5CB14872222D5DE0805538C3FA24CC31A4999F80895AA71AD4D39F3195DH0FAC" TargetMode="External"/><Relationship Id="rId22" Type="http://schemas.openxmlformats.org/officeDocument/2006/relationships/hyperlink" Target="consultantplus://offline/ref=3C450F8BC78E0914C00C23304B48E5F5CB128E2A24D4DE0805538C3FA24CC31A4999F80895AA71AD4D39F3195DH0FAC" TargetMode="External"/><Relationship Id="rId27" Type="http://schemas.openxmlformats.org/officeDocument/2006/relationships/hyperlink" Target="consultantplus://offline/ref=3C450F8BC78E0914C00C23304B48E5F5CB128E2A24D4DE0805538C3FA24CC31A4999F80895AA71AD4D39F3195DH0FAC" TargetMode="External"/><Relationship Id="rId30" Type="http://schemas.openxmlformats.org/officeDocument/2006/relationships/hyperlink" Target="consultantplus://offline/ref=3C450F8BC78E0914C00C23304B48E5F5CB158A2326D4DE0805538C3FA24CC31A5B99A00494AA6EAC4B2CA5481B5CA476CFA5D352D7643965HCFCC" TargetMode="External"/><Relationship Id="rId35" Type="http://schemas.openxmlformats.org/officeDocument/2006/relationships/hyperlink" Target="consultantplus://offline/ref=3C450F8BC78E0914C00C23304B48E5F5CB15862222D0DE0805538C3FA24CC31A4999F80895AA71AD4D39F3195DH0FAC" TargetMode="External"/><Relationship Id="rId8" Type="http://schemas.openxmlformats.org/officeDocument/2006/relationships/hyperlink" Target="consultantplus://offline/ref=B152E10434B9A6535DCCC1BB38C32FC8A9B09C77994641D2DDF399E123297794FBBD373C854DA2EF2BD883ECD9AEB2C998484A54A61F8D33r142B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38</Pages>
  <Words>7879</Words>
  <Characters>44911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Nemova</dc:creator>
  <cp:keywords/>
  <dc:description/>
  <cp:lastModifiedBy>Nemova</cp:lastModifiedBy>
  <cp:revision>137</cp:revision>
  <dcterms:created xsi:type="dcterms:W3CDTF">2023-04-10T02:07:00Z</dcterms:created>
  <dcterms:modified xsi:type="dcterms:W3CDTF">2023-05-25T06:54:00Z</dcterms:modified>
</cp:coreProperties>
</file>