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BC" w:rsidRPr="007F3074" w:rsidRDefault="008340F5" w:rsidP="00163F77">
      <w:pPr>
        <w:shd w:val="clear" w:color="auto" w:fill="FFFFFF"/>
        <w:jc w:val="center"/>
        <w:rPr>
          <w:color w:val="auto"/>
          <w:sz w:val="2"/>
          <w:szCs w:val="2"/>
        </w:rPr>
      </w:pPr>
      <w:r>
        <w:rPr>
          <w:noProof/>
          <w:color w:val="auto"/>
        </w:rPr>
        <w:drawing>
          <wp:inline distT="0" distB="0" distL="0" distR="0">
            <wp:extent cx="792480" cy="876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5A" w:rsidRPr="007F3074" w:rsidRDefault="00462F5A" w:rsidP="00163F77">
      <w:pPr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jc w:val="center"/>
        <w:outlineLvl w:val="0"/>
        <w:rPr>
          <w:b/>
          <w:color w:val="auto"/>
        </w:rPr>
      </w:pPr>
      <w:r w:rsidRPr="007F3074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462F5A" w:rsidRPr="007F3074" w:rsidRDefault="00462F5A" w:rsidP="00163F77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7F3074">
        <w:rPr>
          <w:bCs/>
          <w:color w:val="auto"/>
          <w:spacing w:val="-14"/>
          <w:sz w:val="35"/>
          <w:szCs w:val="35"/>
        </w:rPr>
        <w:t>ПОСТАНОВЛЕНИЕ</w:t>
      </w:r>
    </w:p>
    <w:p w:rsidR="00462F5A" w:rsidRPr="007F3074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:rsidR="00462F5A" w:rsidRPr="007F3074" w:rsidRDefault="00462F5A" w:rsidP="00163F77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7F3074">
        <w:rPr>
          <w:bCs/>
          <w:color w:val="auto"/>
          <w:spacing w:val="-6"/>
          <w:sz w:val="35"/>
          <w:szCs w:val="35"/>
        </w:rPr>
        <w:t>г. Чита</w:t>
      </w:r>
    </w:p>
    <w:p w:rsidR="00462F5A" w:rsidRPr="007F3074" w:rsidRDefault="00462F5A" w:rsidP="00163F77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:rsidR="00803254" w:rsidRPr="007F3074" w:rsidRDefault="00462F5A" w:rsidP="00834E37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307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5122C">
        <w:rPr>
          <w:rFonts w:ascii="Times New Roman" w:hAnsi="Times New Roman"/>
          <w:b/>
          <w:sz w:val="28"/>
          <w:szCs w:val="28"/>
        </w:rPr>
        <w:t>Порядок предоставления в 202</w:t>
      </w:r>
      <w:r w:rsidR="00F33C14">
        <w:rPr>
          <w:rFonts w:ascii="Times New Roman" w:hAnsi="Times New Roman"/>
          <w:b/>
          <w:sz w:val="28"/>
          <w:szCs w:val="28"/>
        </w:rPr>
        <w:t>3</w:t>
      </w:r>
      <w:r w:rsidR="002D7358">
        <w:rPr>
          <w:rFonts w:ascii="Times New Roman" w:hAnsi="Times New Roman"/>
          <w:b/>
          <w:sz w:val="28"/>
          <w:szCs w:val="28"/>
        </w:rPr>
        <w:t>–</w:t>
      </w:r>
      <w:r w:rsidR="00B5122C">
        <w:rPr>
          <w:rFonts w:ascii="Times New Roman" w:hAnsi="Times New Roman"/>
          <w:b/>
          <w:sz w:val="28"/>
          <w:szCs w:val="28"/>
        </w:rPr>
        <w:t>202</w:t>
      </w:r>
      <w:r w:rsidR="00F33C14">
        <w:rPr>
          <w:rFonts w:ascii="Times New Roman" w:hAnsi="Times New Roman"/>
          <w:b/>
          <w:sz w:val="28"/>
          <w:szCs w:val="28"/>
        </w:rPr>
        <w:t>4</w:t>
      </w:r>
      <w:r w:rsidR="00B5122C">
        <w:rPr>
          <w:rFonts w:ascii="Times New Roman" w:hAnsi="Times New Roman"/>
          <w:b/>
          <w:sz w:val="28"/>
          <w:szCs w:val="28"/>
        </w:rPr>
        <w:t xml:space="preserve"> годах регионального материнского (семейного) капитала при рождении (усыновлении) второго ребенка после 31 декабря 2018 года</w:t>
      </w:r>
    </w:p>
    <w:p w:rsidR="00462F5A" w:rsidRPr="007F3074" w:rsidRDefault="00462F5A" w:rsidP="00834E37">
      <w:pPr>
        <w:ind w:firstLine="567"/>
        <w:jc w:val="center"/>
        <w:rPr>
          <w:b/>
          <w:color w:val="auto"/>
        </w:rPr>
      </w:pPr>
    </w:p>
    <w:p w:rsidR="00AE5DA5" w:rsidRDefault="008A390E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  <w:r w:rsidRPr="007F3074">
        <w:rPr>
          <w:color w:val="auto"/>
        </w:rPr>
        <w:t xml:space="preserve">Правительство Забайкальского края </w:t>
      </w:r>
      <w:r w:rsidR="000A46E1" w:rsidRPr="007F3074">
        <w:rPr>
          <w:b/>
          <w:bCs/>
          <w:color w:val="auto"/>
          <w:spacing w:val="70"/>
        </w:rPr>
        <w:t>постановляе</w:t>
      </w:r>
      <w:r w:rsidR="000A46E1" w:rsidRPr="007F3074">
        <w:rPr>
          <w:b/>
          <w:bCs/>
          <w:color w:val="auto"/>
          <w:spacing w:val="20"/>
        </w:rPr>
        <w:t>т</w:t>
      </w:r>
      <w:r w:rsidR="000A46E1" w:rsidRPr="007F3074">
        <w:rPr>
          <w:color w:val="auto"/>
          <w:spacing w:val="20"/>
        </w:rPr>
        <w:t>:</w:t>
      </w:r>
    </w:p>
    <w:p w:rsidR="00597ADD" w:rsidRDefault="00597ADD" w:rsidP="00421951">
      <w:pPr>
        <w:autoSpaceDE w:val="0"/>
        <w:autoSpaceDN w:val="0"/>
        <w:adjustRightInd w:val="0"/>
        <w:ind w:firstLine="567"/>
        <w:jc w:val="both"/>
        <w:rPr>
          <w:color w:val="auto"/>
          <w:spacing w:val="20"/>
        </w:rPr>
      </w:pPr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 xml:space="preserve">Утвердить прилагаемые изменения, которые вносятся </w:t>
      </w:r>
      <w:r w:rsidR="009A0A52">
        <w:rPr>
          <w:color w:val="auto"/>
        </w:rPr>
        <w:t>в Порядок предоставления в 202</w:t>
      </w:r>
      <w:r w:rsidR="00F113A6">
        <w:rPr>
          <w:color w:val="auto"/>
        </w:rPr>
        <w:t>3</w:t>
      </w:r>
      <w:r w:rsidR="002D7358">
        <w:rPr>
          <w:color w:val="auto"/>
        </w:rPr>
        <w:t>–</w:t>
      </w:r>
      <w:r w:rsidR="009A0A52">
        <w:rPr>
          <w:color w:val="auto"/>
        </w:rPr>
        <w:t>202</w:t>
      </w:r>
      <w:r w:rsidR="00F113A6">
        <w:rPr>
          <w:color w:val="auto"/>
        </w:rPr>
        <w:t>4</w:t>
      </w:r>
      <w:r w:rsidR="009A0A52">
        <w:rPr>
          <w:color w:val="auto"/>
        </w:rPr>
        <w:t xml:space="preserve"> годах регионального материнского (семейного) капитала при рождении (усыновлении) второго ребенка после 31 декабря 2018 года</w:t>
      </w:r>
      <w:r w:rsidR="00DC2BCD">
        <w:rPr>
          <w:color w:val="auto"/>
        </w:rPr>
        <w:t>, утвержденный постановлением Правительства Забайкальского края от 28 марта 2019 года № 104 (с изменениями, внесенными постановлениями Правительства Забайкальского края от 21 июня 2019 года</w:t>
      </w:r>
      <w:r w:rsidR="000574FB">
        <w:rPr>
          <w:color w:val="auto"/>
        </w:rPr>
        <w:t xml:space="preserve"> № 256</w:t>
      </w:r>
      <w:r w:rsidR="00DC2BCD">
        <w:rPr>
          <w:color w:val="auto"/>
        </w:rPr>
        <w:t xml:space="preserve">, от 30 октября 2019 года </w:t>
      </w:r>
      <w:r w:rsidR="00B16720">
        <w:rPr>
          <w:color w:val="auto"/>
        </w:rPr>
        <w:t>№ 426, от 23 декабря 2019 года</w:t>
      </w:r>
      <w:r w:rsidR="00DC2BCD">
        <w:rPr>
          <w:color w:val="auto"/>
        </w:rPr>
        <w:t xml:space="preserve"> № 505, от 10 июля 2020 года № 255</w:t>
      </w:r>
      <w:r w:rsidR="00977431">
        <w:rPr>
          <w:color w:val="auto"/>
        </w:rPr>
        <w:t>, от 18 марта 2021 года № 68, от 15 марта 2022 года № 89, от 04 июля 2022 года №</w:t>
      </w:r>
      <w:r w:rsidR="009E2033">
        <w:rPr>
          <w:color w:val="auto"/>
        </w:rPr>
        <w:t xml:space="preserve"> </w:t>
      </w:r>
      <w:r w:rsidR="00977431">
        <w:rPr>
          <w:color w:val="auto"/>
        </w:rPr>
        <w:t>286</w:t>
      </w:r>
      <w:r w:rsidR="000736F3">
        <w:rPr>
          <w:color w:val="auto"/>
        </w:rPr>
        <w:t>)</w:t>
      </w:r>
      <w:r>
        <w:rPr>
          <w:color w:val="auto"/>
        </w:rPr>
        <w:t>.</w:t>
      </w:r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Pr="00D17ADE" w:rsidRDefault="0009756E" w:rsidP="0009756E">
      <w:pPr>
        <w:autoSpaceDE w:val="0"/>
        <w:autoSpaceDN w:val="0"/>
        <w:adjustRightInd w:val="0"/>
        <w:jc w:val="right"/>
        <w:rPr>
          <w:color w:val="auto"/>
        </w:rPr>
      </w:pPr>
      <w:proofErr w:type="spellStart"/>
      <w:r>
        <w:rPr>
          <w:color w:val="auto"/>
        </w:rPr>
        <w:t>А.М.Осипов</w:t>
      </w:r>
      <w:proofErr w:type="spellEnd"/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09756E" w:rsidRDefault="0009756E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434217" w:rsidRPr="006E0D30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  <w:r w:rsidRPr="006E0D30">
        <w:rPr>
          <w:color w:val="auto"/>
          <w:spacing w:val="-6"/>
        </w:rPr>
        <w:lastRenderedPageBreak/>
        <w:t>УТВЕРЖДЕН</w:t>
      </w:r>
      <w:r>
        <w:rPr>
          <w:color w:val="auto"/>
          <w:spacing w:val="-6"/>
        </w:rPr>
        <w:t>Ы</w:t>
      </w:r>
    </w:p>
    <w:p w:rsidR="00434217" w:rsidRPr="006E0D30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  <w:sz w:val="16"/>
          <w:szCs w:val="16"/>
        </w:rPr>
      </w:pPr>
    </w:p>
    <w:p w:rsidR="00434217" w:rsidRPr="006E0D30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  <w:r w:rsidRPr="006E0D30">
        <w:rPr>
          <w:color w:val="auto"/>
          <w:spacing w:val="-6"/>
        </w:rPr>
        <w:t xml:space="preserve">постановлением Правительства </w:t>
      </w:r>
    </w:p>
    <w:p w:rsidR="00434217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  <w:r w:rsidRPr="006E0D30">
        <w:rPr>
          <w:color w:val="auto"/>
          <w:spacing w:val="-6"/>
        </w:rPr>
        <w:t xml:space="preserve">Забайкальского края </w:t>
      </w:r>
    </w:p>
    <w:p w:rsidR="00434217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</w:p>
    <w:p w:rsidR="00434217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</w:p>
    <w:p w:rsidR="00434217" w:rsidRPr="006E0D30" w:rsidRDefault="00434217" w:rsidP="00434217">
      <w:pPr>
        <w:autoSpaceDE w:val="0"/>
        <w:autoSpaceDN w:val="0"/>
        <w:adjustRightInd w:val="0"/>
        <w:ind w:firstLine="5103"/>
        <w:jc w:val="center"/>
        <w:rPr>
          <w:color w:val="auto"/>
          <w:spacing w:val="-6"/>
        </w:rPr>
      </w:pPr>
    </w:p>
    <w:p w:rsidR="00434217" w:rsidRPr="00434217" w:rsidRDefault="00434217" w:rsidP="00434217">
      <w:pPr>
        <w:tabs>
          <w:tab w:val="left" w:pos="780"/>
        </w:tabs>
        <w:jc w:val="center"/>
        <w:rPr>
          <w:b/>
        </w:rPr>
      </w:pPr>
      <w:r w:rsidRPr="00434217">
        <w:rPr>
          <w:b/>
        </w:rPr>
        <w:t>ИЗМЕНЕНИЯ,</w:t>
      </w:r>
    </w:p>
    <w:p w:rsidR="00434217" w:rsidRPr="00434217" w:rsidRDefault="00434217" w:rsidP="00434217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34217">
        <w:rPr>
          <w:rFonts w:ascii="Times New Roman" w:hAnsi="Times New Roman"/>
          <w:b/>
          <w:sz w:val="28"/>
          <w:szCs w:val="28"/>
        </w:rPr>
        <w:t>которые вносятся в Порядок предоставления в 2023–2024 годах регионального материнского (семейного) капитала при рождении (усыновлении) второго ребенка после 31 декабря 2018 года</w:t>
      </w:r>
    </w:p>
    <w:p w:rsidR="00434217" w:rsidRPr="000F7922" w:rsidRDefault="00434217" w:rsidP="00434217">
      <w:pPr>
        <w:tabs>
          <w:tab w:val="left" w:pos="780"/>
        </w:tabs>
        <w:jc w:val="center"/>
        <w:rPr>
          <w:b/>
        </w:rPr>
      </w:pPr>
    </w:p>
    <w:p w:rsidR="008F654D" w:rsidRDefault="008F654D" w:rsidP="00421951">
      <w:pPr>
        <w:autoSpaceDE w:val="0"/>
        <w:autoSpaceDN w:val="0"/>
        <w:adjustRightInd w:val="0"/>
        <w:ind w:firstLine="567"/>
        <w:jc w:val="both"/>
        <w:rPr>
          <w:color w:val="auto"/>
        </w:rPr>
      </w:pPr>
    </w:p>
    <w:p w:rsidR="00270319" w:rsidRPr="00CC4F05" w:rsidRDefault="00BA1F67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1. П</w:t>
      </w:r>
      <w:r w:rsidR="00270319" w:rsidRPr="00CC4F05">
        <w:rPr>
          <w:color w:val="auto"/>
        </w:rPr>
        <w:t xml:space="preserve">одпункт 2 пункта 20 после слова «регистрации» дополнить словами </w:t>
      </w:r>
      <w:r w:rsidR="00A85104" w:rsidRPr="00CC4F05">
        <w:rPr>
          <w:color w:val="auto"/>
        </w:rPr>
        <w:br/>
      </w:r>
      <w:r w:rsidR="00270319" w:rsidRPr="00CC4F05">
        <w:rPr>
          <w:color w:val="auto"/>
        </w:rPr>
        <w:t xml:space="preserve">«, соответствующими </w:t>
      </w:r>
      <w:hyperlink r:id="rId9" w:history="1">
        <w:r w:rsidR="00270319" w:rsidRPr="00CC4F05">
          <w:rPr>
            <w:color w:val="auto"/>
          </w:rPr>
          <w:t>требованиям</w:t>
        </w:r>
      </w:hyperlink>
      <w:r w:rsidR="00270319" w:rsidRPr="00CC4F05">
        <w:rPr>
          <w:color w:val="auto"/>
        </w:rPr>
        <w:t>, установленным нормативным актом Центрального банка Российской Федерации для предоставления займов, и включенными в перечень таких кооперативов, который размещается на официальном сайте Центрального банка Российской Федерации в информационно-телек</w:t>
      </w:r>
      <w:r w:rsidR="00925F0A" w:rsidRPr="00CC4F05">
        <w:rPr>
          <w:color w:val="auto"/>
        </w:rPr>
        <w:t>оммуникационной сети «Интернет».</w:t>
      </w:r>
    </w:p>
    <w:p w:rsidR="00060487" w:rsidRPr="00CC4F05" w:rsidRDefault="00BA1F67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 xml:space="preserve">2. </w:t>
      </w:r>
      <w:r w:rsidR="004653B4" w:rsidRPr="00CC4F05">
        <w:rPr>
          <w:color w:val="auto"/>
        </w:rPr>
        <w:t>Абзац первый п</w:t>
      </w:r>
      <w:r w:rsidR="001552ED" w:rsidRPr="00CC4F05">
        <w:rPr>
          <w:color w:val="auto"/>
        </w:rPr>
        <w:t>ункт</w:t>
      </w:r>
      <w:r w:rsidR="004653B4" w:rsidRPr="00CC4F05">
        <w:rPr>
          <w:color w:val="auto"/>
        </w:rPr>
        <w:t>а</w:t>
      </w:r>
      <w:r w:rsidR="001552ED" w:rsidRPr="00CC4F05">
        <w:rPr>
          <w:color w:val="auto"/>
        </w:rPr>
        <w:t xml:space="preserve"> 21 изложить в следующей редакции:</w:t>
      </w:r>
    </w:p>
    <w:p w:rsidR="00424A36" w:rsidRPr="00CC4F05" w:rsidRDefault="00424A36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 xml:space="preserve">«21. Средства (часть средств) </w:t>
      </w:r>
      <w:r w:rsidR="00281F8A" w:rsidRPr="00CC4F05">
        <w:rPr>
          <w:color w:val="auto"/>
        </w:rPr>
        <w:t>регионального</w:t>
      </w:r>
      <w:r w:rsidRPr="00CC4F05">
        <w:rPr>
          <w:color w:val="auto"/>
        </w:rPr>
        <w:t xml:space="preserve"> капитала в соответствии с заявлением о распоряжении направляются на получение образования ребенком (детьми) в любой организации на территории Российской Федерации, имеющей право на оказание соответствующих образовательных услуг, а также у индивидуальных предпринимателей, осуществляющих образовательную деятельность в соответствии с Федеральным </w:t>
      </w:r>
      <w:hyperlink r:id="rId10" w:history="1">
        <w:r w:rsidRPr="00CC4F05">
          <w:rPr>
            <w:color w:val="auto"/>
          </w:rPr>
          <w:t>законом</w:t>
        </w:r>
      </w:hyperlink>
      <w:r w:rsidRPr="00CC4F05">
        <w:rPr>
          <w:color w:val="auto"/>
        </w:rPr>
        <w:t xml:space="preserve"> от 29 декабря 2012 года </w:t>
      </w:r>
      <w:r w:rsidR="00281F8A" w:rsidRPr="00CC4F05">
        <w:rPr>
          <w:color w:val="auto"/>
        </w:rPr>
        <w:t>№ 273-ФЗ «</w:t>
      </w:r>
      <w:r w:rsidRPr="00CC4F05">
        <w:rPr>
          <w:color w:val="auto"/>
        </w:rPr>
        <w:t>Об обр</w:t>
      </w:r>
      <w:r w:rsidR="00281F8A" w:rsidRPr="00CC4F05">
        <w:rPr>
          <w:color w:val="auto"/>
        </w:rPr>
        <w:t>азовании в Российской Федерации»</w:t>
      </w:r>
      <w:r w:rsidRPr="00CC4F05">
        <w:rPr>
          <w:color w:val="auto"/>
        </w:rPr>
        <w:t xml:space="preserve"> на основании лицензии на осуществление образовательной деятельности.</w:t>
      </w:r>
      <w:r w:rsidR="00925F0A" w:rsidRPr="00CC4F05">
        <w:rPr>
          <w:color w:val="auto"/>
        </w:rPr>
        <w:t>»</w:t>
      </w:r>
      <w:r w:rsidR="00102CE7" w:rsidRPr="00CC4F05">
        <w:rPr>
          <w:color w:val="auto"/>
        </w:rPr>
        <w:t>.</w:t>
      </w:r>
    </w:p>
    <w:p w:rsidR="00270319" w:rsidRPr="00CC4F05" w:rsidRDefault="00BA1F67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3.</w:t>
      </w:r>
      <w:r w:rsidR="004133A4" w:rsidRPr="00CC4F05">
        <w:rPr>
          <w:color w:val="auto"/>
        </w:rPr>
        <w:t xml:space="preserve"> </w:t>
      </w:r>
      <w:r w:rsidRPr="00CC4F05">
        <w:rPr>
          <w:color w:val="auto"/>
        </w:rPr>
        <w:t>А</w:t>
      </w:r>
      <w:r w:rsidR="00F259C2" w:rsidRPr="00CC4F05">
        <w:rPr>
          <w:color w:val="auto"/>
        </w:rPr>
        <w:t xml:space="preserve">бзац первый </w:t>
      </w:r>
      <w:r w:rsidR="004133A4" w:rsidRPr="00CC4F05">
        <w:rPr>
          <w:color w:val="auto"/>
        </w:rPr>
        <w:t>пункт</w:t>
      </w:r>
      <w:r w:rsidR="00F259C2" w:rsidRPr="00CC4F05">
        <w:rPr>
          <w:color w:val="auto"/>
        </w:rPr>
        <w:t>а</w:t>
      </w:r>
      <w:r w:rsidR="004133A4" w:rsidRPr="00CC4F05">
        <w:rPr>
          <w:color w:val="auto"/>
        </w:rPr>
        <w:t xml:space="preserve"> 39 изложить в следующей редакции:</w:t>
      </w:r>
    </w:p>
    <w:p w:rsidR="004133A4" w:rsidRPr="00CC4F05" w:rsidRDefault="004133A4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 xml:space="preserve">«39. В случае направления средств регионального материнского капитала на получение образования ребенком (детьми) в любой организации на территории Российской Федерации, имеющей право на оказание соответствующих образовательных услуг, а также у индивидуальных предпринимателей, осуществляющих образовательную деятельность в соответствии с Федеральным </w:t>
      </w:r>
      <w:hyperlink r:id="rId11" w:history="1">
        <w:r w:rsidRPr="00CC4F05">
          <w:rPr>
            <w:color w:val="auto"/>
          </w:rPr>
          <w:t>законом</w:t>
        </w:r>
      </w:hyperlink>
      <w:r w:rsidRPr="00CC4F05">
        <w:rPr>
          <w:color w:val="auto"/>
        </w:rPr>
        <w:t xml:space="preserve"> от 29 декабря 2012 года № 273-ФЗ «Об образовании в Российской Федерации» на основании лицензии на осуществление образовательной деятельности, заявитель подает заявление о распоряжении средствами регионального материнского капитала в уполномоченный орган по месту жительства и представляет следующие документы и</w:t>
      </w:r>
      <w:r w:rsidR="00EF42C4" w:rsidRPr="00CC4F05">
        <w:rPr>
          <w:color w:val="auto"/>
        </w:rPr>
        <w:t xml:space="preserve"> сведения (далее - документы):».</w:t>
      </w:r>
    </w:p>
    <w:p w:rsidR="004133A4" w:rsidRPr="00CC4F05" w:rsidRDefault="00BA1F67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4. П</w:t>
      </w:r>
      <w:r w:rsidR="006156E5" w:rsidRPr="00CC4F05">
        <w:rPr>
          <w:color w:val="auto"/>
        </w:rPr>
        <w:t>ункт 42 изложить в следующей редакции:</w:t>
      </w:r>
    </w:p>
    <w:p w:rsidR="009F3035" w:rsidRPr="00CC4F05" w:rsidRDefault="006156E5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 xml:space="preserve">«42. </w:t>
      </w:r>
      <w:r w:rsidR="009F3035" w:rsidRPr="00CC4F05">
        <w:rPr>
          <w:color w:val="auto"/>
        </w:rPr>
        <w:t>Средства регионального материнского капитала могут быть направлены на оплату содержания ребенка (детей) и (или) присмотра и ухода за ребенком (детей) в организации</w:t>
      </w:r>
      <w:r w:rsidR="00E16A1B" w:rsidRPr="00CC4F05">
        <w:rPr>
          <w:color w:val="auto"/>
        </w:rPr>
        <w:t xml:space="preserve"> либо у индивидуального предпринимателя, реализующих </w:t>
      </w:r>
      <w:r w:rsidR="009F3035" w:rsidRPr="00CC4F05">
        <w:rPr>
          <w:color w:val="auto"/>
        </w:rPr>
        <w:t xml:space="preserve">образовательные программы дошкольного образования и (или) </w:t>
      </w:r>
      <w:r w:rsidR="009F3035" w:rsidRPr="00CC4F05">
        <w:rPr>
          <w:color w:val="auto"/>
        </w:rPr>
        <w:lastRenderedPageBreak/>
        <w:t>образовательные программы начального общего, основного общего и среднего общего образования.</w:t>
      </w:r>
    </w:p>
    <w:p w:rsidR="009F3035" w:rsidRPr="00CC4F05" w:rsidRDefault="009F3035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При направлении средств на оплату содержания ребенка и (или) присмотра и ухода за ребенком (детьми) в организации</w:t>
      </w:r>
      <w:r w:rsidR="00C771F5" w:rsidRPr="00CC4F05">
        <w:rPr>
          <w:color w:val="auto"/>
        </w:rPr>
        <w:t xml:space="preserve"> либо у индивидуального предпринимателя</w:t>
      </w:r>
      <w:r w:rsidRPr="00CC4F05">
        <w:rPr>
          <w:color w:val="auto"/>
        </w:rPr>
        <w:t>, реализующ</w:t>
      </w:r>
      <w:r w:rsidR="00C771F5" w:rsidRPr="00CC4F05">
        <w:rPr>
          <w:color w:val="auto"/>
        </w:rPr>
        <w:t>их</w:t>
      </w:r>
      <w:r w:rsidRPr="00CC4F05">
        <w:rPr>
          <w:color w:val="auto"/>
        </w:rPr>
        <w:t xml:space="preserve">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образования, к заявлению о распоряжении средствами прилагается договор между организацией</w:t>
      </w:r>
      <w:r w:rsidR="00BA1671" w:rsidRPr="00CC4F05">
        <w:rPr>
          <w:color w:val="auto"/>
        </w:rPr>
        <w:t xml:space="preserve"> либо индивидуальным предпринимателем</w:t>
      </w:r>
      <w:r w:rsidRPr="00CC4F05">
        <w:rPr>
          <w:color w:val="auto"/>
        </w:rPr>
        <w:t xml:space="preserve"> и лицом, </w:t>
      </w:r>
      <w:r w:rsidR="00783061" w:rsidRPr="00CC4F05">
        <w:rPr>
          <w:color w:val="auto"/>
        </w:rPr>
        <w:t>имеющим право на региональный материнский капитал</w:t>
      </w:r>
      <w:r w:rsidRPr="00CC4F05">
        <w:rPr>
          <w:color w:val="auto"/>
        </w:rPr>
        <w:t xml:space="preserve">, включающий в себя обязательства организации </w:t>
      </w:r>
      <w:r w:rsidR="00BA1671" w:rsidRPr="00CC4F05">
        <w:rPr>
          <w:color w:val="auto"/>
        </w:rPr>
        <w:t xml:space="preserve">либо индивидуального предпринимателя </w:t>
      </w:r>
      <w:r w:rsidRPr="00CC4F05">
        <w:rPr>
          <w:color w:val="auto"/>
        </w:rPr>
        <w:t>по содержанию ребенка</w:t>
      </w:r>
      <w:r w:rsidR="00BA1671" w:rsidRPr="00CC4F05">
        <w:rPr>
          <w:color w:val="auto"/>
        </w:rPr>
        <w:t xml:space="preserve"> (детей)</w:t>
      </w:r>
      <w:r w:rsidRPr="00CC4F05">
        <w:rPr>
          <w:color w:val="auto"/>
        </w:rPr>
        <w:t xml:space="preserve"> и (или) присмотру и уходу за ребенком </w:t>
      </w:r>
      <w:r w:rsidR="00BA1671" w:rsidRPr="00CC4F05">
        <w:rPr>
          <w:color w:val="auto"/>
        </w:rPr>
        <w:t xml:space="preserve">(детьми) </w:t>
      </w:r>
      <w:r w:rsidRPr="00CC4F05">
        <w:rPr>
          <w:color w:val="auto"/>
        </w:rPr>
        <w:t xml:space="preserve">в организации </w:t>
      </w:r>
      <w:r w:rsidR="00BA1671" w:rsidRPr="00CC4F05">
        <w:rPr>
          <w:color w:val="auto"/>
        </w:rPr>
        <w:t xml:space="preserve">либо у индивидуального предпринимателя </w:t>
      </w:r>
      <w:r w:rsidRPr="00CC4F05">
        <w:rPr>
          <w:color w:val="auto"/>
        </w:rPr>
        <w:t>и расчет размера платы за содержание ребенка и (или) присмотр и уход за ребенком в организации</w:t>
      </w:r>
      <w:r w:rsidR="00BA1671" w:rsidRPr="00CC4F05">
        <w:rPr>
          <w:color w:val="auto"/>
        </w:rPr>
        <w:t xml:space="preserve"> либо у индивидуального предпринимателя</w:t>
      </w:r>
      <w:r w:rsidRPr="00CC4F05">
        <w:rPr>
          <w:color w:val="auto"/>
        </w:rPr>
        <w:t>.</w:t>
      </w:r>
    </w:p>
    <w:p w:rsidR="009F3035" w:rsidRPr="00CC4F05" w:rsidRDefault="009F3035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Средства направляются на оплату содержания ребенка</w:t>
      </w:r>
      <w:r w:rsidR="00EC6EEA" w:rsidRPr="00CC4F05">
        <w:rPr>
          <w:color w:val="auto"/>
        </w:rPr>
        <w:t xml:space="preserve"> (детей)</w:t>
      </w:r>
      <w:r w:rsidRPr="00CC4F05">
        <w:rPr>
          <w:color w:val="auto"/>
        </w:rPr>
        <w:t xml:space="preserve"> и (или) присмотра и ухода за ребенком в организации</w:t>
      </w:r>
      <w:r w:rsidR="00C771F5" w:rsidRPr="00CC4F05">
        <w:rPr>
          <w:color w:val="auto"/>
        </w:rPr>
        <w:t xml:space="preserve"> либо у индивидуального предпринимателя, реализующих</w:t>
      </w:r>
      <w:r w:rsidRPr="00CC4F05">
        <w:rPr>
          <w:color w:val="auto"/>
        </w:rPr>
        <w:t xml:space="preserve">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образования, в соответствии с договором между организацией</w:t>
      </w:r>
      <w:r w:rsidR="00C771F5" w:rsidRPr="00CC4F05">
        <w:rPr>
          <w:color w:val="auto"/>
        </w:rPr>
        <w:t xml:space="preserve"> либо индивидуальным предпринимателем</w:t>
      </w:r>
      <w:r w:rsidRPr="00CC4F05">
        <w:rPr>
          <w:color w:val="auto"/>
        </w:rPr>
        <w:t xml:space="preserve"> и лицом, имеющим право на региональный материнский капитал, включающим в себя обязательства организации </w:t>
      </w:r>
      <w:r w:rsidR="00C771F5" w:rsidRPr="00CC4F05">
        <w:rPr>
          <w:color w:val="auto"/>
        </w:rPr>
        <w:t xml:space="preserve">либо индивидуального предпринимателя </w:t>
      </w:r>
      <w:r w:rsidRPr="00CC4F05">
        <w:rPr>
          <w:color w:val="auto"/>
        </w:rPr>
        <w:t>по содержанию ребенка</w:t>
      </w:r>
      <w:r w:rsidR="00C771F5" w:rsidRPr="00CC4F05">
        <w:rPr>
          <w:color w:val="auto"/>
        </w:rPr>
        <w:t xml:space="preserve"> (детей)</w:t>
      </w:r>
      <w:r w:rsidRPr="00CC4F05">
        <w:rPr>
          <w:color w:val="auto"/>
        </w:rPr>
        <w:t xml:space="preserve"> и (или) присмотр</w:t>
      </w:r>
      <w:r w:rsidR="00C771F5" w:rsidRPr="00CC4F05">
        <w:rPr>
          <w:color w:val="auto"/>
        </w:rPr>
        <w:t>у</w:t>
      </w:r>
      <w:r w:rsidRPr="00CC4F05">
        <w:rPr>
          <w:color w:val="auto"/>
        </w:rPr>
        <w:t xml:space="preserve"> и уходу за ребенком</w:t>
      </w:r>
      <w:r w:rsidR="00C771F5" w:rsidRPr="00CC4F05">
        <w:rPr>
          <w:color w:val="auto"/>
        </w:rPr>
        <w:t xml:space="preserve"> (детьми)</w:t>
      </w:r>
      <w:r w:rsidRPr="00CC4F05">
        <w:rPr>
          <w:color w:val="auto"/>
        </w:rPr>
        <w:t xml:space="preserve"> в организации </w:t>
      </w:r>
      <w:r w:rsidR="00C771F5" w:rsidRPr="00CC4F05">
        <w:rPr>
          <w:color w:val="auto"/>
        </w:rPr>
        <w:t xml:space="preserve">либо у индивидуального предпринимателя </w:t>
      </w:r>
      <w:r w:rsidRPr="00CC4F05">
        <w:rPr>
          <w:color w:val="auto"/>
        </w:rPr>
        <w:t>и расчет размера платы за содержание ребенка</w:t>
      </w:r>
      <w:r w:rsidR="00C771F5" w:rsidRPr="00CC4F05">
        <w:rPr>
          <w:color w:val="auto"/>
        </w:rPr>
        <w:t xml:space="preserve"> (детей)</w:t>
      </w:r>
      <w:r w:rsidRPr="00CC4F05">
        <w:rPr>
          <w:color w:val="auto"/>
        </w:rPr>
        <w:t xml:space="preserve"> и (или) присмотр и уход за ребенком в организации</w:t>
      </w:r>
      <w:r w:rsidR="00C771F5" w:rsidRPr="00CC4F05">
        <w:rPr>
          <w:color w:val="auto"/>
        </w:rPr>
        <w:t xml:space="preserve"> либо у индивидуального предпринимателя</w:t>
      </w:r>
      <w:r w:rsidRPr="00CC4F05">
        <w:rPr>
          <w:color w:val="auto"/>
        </w:rPr>
        <w:t>, путем безналичного перечисления на счета (лицевые счета) данной организации</w:t>
      </w:r>
      <w:r w:rsidR="00C771F5" w:rsidRPr="00CC4F05">
        <w:rPr>
          <w:color w:val="auto"/>
        </w:rPr>
        <w:t xml:space="preserve"> либо индивидуального предпринимателя</w:t>
      </w:r>
      <w:r w:rsidRPr="00CC4F05">
        <w:rPr>
          <w:color w:val="auto"/>
        </w:rPr>
        <w:t>, указанные в договоре между организацией</w:t>
      </w:r>
      <w:r w:rsidR="00C771F5" w:rsidRPr="00CC4F05">
        <w:rPr>
          <w:color w:val="auto"/>
        </w:rPr>
        <w:t xml:space="preserve"> либо индивидуальным предпринимателем</w:t>
      </w:r>
      <w:r w:rsidRPr="00CC4F05">
        <w:rPr>
          <w:color w:val="auto"/>
        </w:rPr>
        <w:t xml:space="preserve"> и лицом, </w:t>
      </w:r>
      <w:r w:rsidR="00783061" w:rsidRPr="00CC4F05">
        <w:rPr>
          <w:color w:val="auto"/>
        </w:rPr>
        <w:t>имеющим право на региональный материнский капитал</w:t>
      </w:r>
      <w:r w:rsidRPr="00CC4F05">
        <w:rPr>
          <w:color w:val="auto"/>
        </w:rPr>
        <w:t>.</w:t>
      </w:r>
    </w:p>
    <w:p w:rsidR="009F3035" w:rsidRPr="00CC4F05" w:rsidRDefault="009F3035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Средства направляются за соответствующие периоды обучения (проживания), а также содержания ребенка</w:t>
      </w:r>
      <w:r w:rsidR="002D23D8" w:rsidRPr="00CC4F05">
        <w:rPr>
          <w:color w:val="auto"/>
        </w:rPr>
        <w:t xml:space="preserve"> (детей) </w:t>
      </w:r>
      <w:r w:rsidRPr="00CC4F05">
        <w:rPr>
          <w:color w:val="auto"/>
        </w:rPr>
        <w:t>и (или) присмотра и ухода за ребенком</w:t>
      </w:r>
      <w:r w:rsidR="002D23D8" w:rsidRPr="00CC4F05">
        <w:rPr>
          <w:color w:val="auto"/>
        </w:rPr>
        <w:t xml:space="preserve"> (детьми)</w:t>
      </w:r>
      <w:r w:rsidRPr="00CC4F05">
        <w:rPr>
          <w:color w:val="auto"/>
        </w:rPr>
        <w:t xml:space="preserve"> в организации</w:t>
      </w:r>
      <w:r w:rsidR="002D23D8" w:rsidRPr="00CC4F05">
        <w:rPr>
          <w:color w:val="auto"/>
        </w:rPr>
        <w:t xml:space="preserve"> либо индивидуального предпринимателя</w:t>
      </w:r>
      <w:r w:rsidRPr="00CC4F05">
        <w:rPr>
          <w:color w:val="auto"/>
        </w:rPr>
        <w:t>, реализующ</w:t>
      </w:r>
      <w:r w:rsidR="002D23D8" w:rsidRPr="00CC4F05">
        <w:rPr>
          <w:color w:val="auto"/>
        </w:rPr>
        <w:t>их</w:t>
      </w:r>
      <w:r w:rsidRPr="00CC4F05">
        <w:rPr>
          <w:color w:val="auto"/>
        </w:rPr>
        <w:t xml:space="preserve">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образования.</w:t>
      </w:r>
    </w:p>
    <w:p w:rsidR="009F3035" w:rsidRPr="00CC4F05" w:rsidRDefault="009F3035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В случае внесения в договор об оказании платных образовательных услуг, и (или) договор найма жилого помещения в общежитии, и (или) договор между организацией</w:t>
      </w:r>
      <w:r w:rsidR="003960F0" w:rsidRPr="00CC4F05">
        <w:rPr>
          <w:color w:val="auto"/>
        </w:rPr>
        <w:t xml:space="preserve"> либо индивидуальным предпринимателем</w:t>
      </w:r>
      <w:r w:rsidRPr="00CC4F05">
        <w:rPr>
          <w:color w:val="auto"/>
        </w:rPr>
        <w:t xml:space="preserve"> и лицом, имеющим право на региональный материнский капитал, включающий в себя расчет размера платы за содержание ребенка</w:t>
      </w:r>
      <w:r w:rsidR="003960F0" w:rsidRPr="00CC4F05">
        <w:rPr>
          <w:color w:val="auto"/>
        </w:rPr>
        <w:t xml:space="preserve"> (детей)</w:t>
      </w:r>
      <w:r w:rsidRPr="00CC4F05">
        <w:rPr>
          <w:color w:val="auto"/>
        </w:rPr>
        <w:t xml:space="preserve"> и (или) присмотр и уход за ребенком </w:t>
      </w:r>
      <w:r w:rsidR="00FC62C1" w:rsidRPr="00CC4F05">
        <w:rPr>
          <w:color w:val="auto"/>
        </w:rPr>
        <w:t xml:space="preserve">(детьми) </w:t>
      </w:r>
      <w:r w:rsidRPr="00CC4F05">
        <w:rPr>
          <w:color w:val="auto"/>
        </w:rPr>
        <w:t>в организации</w:t>
      </w:r>
      <w:r w:rsidR="003960F0" w:rsidRPr="00CC4F05">
        <w:rPr>
          <w:color w:val="auto"/>
        </w:rPr>
        <w:t xml:space="preserve"> либо у индивидуального предпринимателя</w:t>
      </w:r>
      <w:r w:rsidRPr="00CC4F05">
        <w:rPr>
          <w:color w:val="auto"/>
        </w:rPr>
        <w:t xml:space="preserve">, изменений, касающихся размеров платы и сроков перечисления средств, лицо, имеющее право на предоставление </w:t>
      </w:r>
      <w:r w:rsidRPr="00CC4F05">
        <w:rPr>
          <w:color w:val="auto"/>
        </w:rPr>
        <w:lastRenderedPageBreak/>
        <w:t>регионального материнского капитала, вправе обратиться в уполномоченный орган с заявлением об уточнении размера и (или) сроков направления средств на оплату оказываемых организацией</w:t>
      </w:r>
      <w:r w:rsidR="003960F0" w:rsidRPr="00CC4F05">
        <w:rPr>
          <w:color w:val="auto"/>
        </w:rPr>
        <w:t xml:space="preserve"> либо индивидуальным предпринимателем</w:t>
      </w:r>
      <w:r w:rsidRPr="00CC4F05">
        <w:rPr>
          <w:color w:val="auto"/>
        </w:rPr>
        <w:t xml:space="preserve"> платных образовательных услуг, и (или) на оплату пользования жилым помещением и коммунальных услуг в общежитии, и (или) на оплату содержания ребенка</w:t>
      </w:r>
      <w:r w:rsidR="003960F0" w:rsidRPr="00CC4F05">
        <w:rPr>
          <w:color w:val="auto"/>
        </w:rPr>
        <w:t xml:space="preserve"> (детей)</w:t>
      </w:r>
      <w:r w:rsidRPr="00CC4F05">
        <w:rPr>
          <w:color w:val="auto"/>
        </w:rPr>
        <w:t xml:space="preserve"> и (или) присмотра и ухода за ребенком</w:t>
      </w:r>
      <w:r w:rsidR="00FC62C1" w:rsidRPr="00CC4F05">
        <w:rPr>
          <w:color w:val="auto"/>
        </w:rPr>
        <w:t xml:space="preserve"> (детьми)</w:t>
      </w:r>
      <w:r w:rsidRPr="00CC4F05">
        <w:rPr>
          <w:color w:val="auto"/>
        </w:rPr>
        <w:t xml:space="preserve"> в организации</w:t>
      </w:r>
      <w:r w:rsidR="003960F0" w:rsidRPr="00CC4F05">
        <w:rPr>
          <w:color w:val="auto"/>
        </w:rPr>
        <w:t xml:space="preserve"> либо у индивидуального предпринимателя</w:t>
      </w:r>
      <w:r w:rsidRPr="00CC4F05">
        <w:rPr>
          <w:color w:val="auto"/>
        </w:rPr>
        <w:t>, к которому прилагается дополнительное соглашение к соответствующему договору.</w:t>
      </w:r>
      <w:r w:rsidR="00013701" w:rsidRPr="00CC4F05">
        <w:rPr>
          <w:color w:val="auto"/>
        </w:rPr>
        <w:t>».</w:t>
      </w:r>
    </w:p>
    <w:p w:rsidR="002D1ECF" w:rsidRPr="00CC4F05" w:rsidRDefault="0063023A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>5. П</w:t>
      </w:r>
      <w:r w:rsidR="002D1ECF" w:rsidRPr="00CC4F05">
        <w:rPr>
          <w:color w:val="auto"/>
        </w:rPr>
        <w:t>ункт 54 изложить в следующей редакции:</w:t>
      </w:r>
    </w:p>
    <w:p w:rsidR="00902800" w:rsidRPr="00CC4F05" w:rsidRDefault="002D1ECF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 xml:space="preserve">«54. </w:t>
      </w:r>
      <w:r w:rsidR="00902800" w:rsidRPr="00CC4F05">
        <w:rPr>
          <w:color w:val="auto"/>
        </w:rPr>
        <w:t xml:space="preserve">В случае направления средств регионального материнского капитала на получение образования ребенком в любой образовательной организации на территории Российской Федерации, имеющей право на оказание соответствующих образовательных услуг, а также у индивидуальных предпринимателей, осуществляющих образовательную деятельность в соответствии с Федеральным </w:t>
      </w:r>
      <w:hyperlink r:id="rId12" w:history="1">
        <w:r w:rsidR="00902800" w:rsidRPr="00CC4F05">
          <w:rPr>
            <w:color w:val="auto"/>
          </w:rPr>
          <w:t>законом</w:t>
        </w:r>
      </w:hyperlink>
      <w:r w:rsidR="00902800" w:rsidRPr="00CC4F05">
        <w:rPr>
          <w:color w:val="auto"/>
        </w:rPr>
        <w:t xml:space="preserve"> от 29 декабря 2012 года № 273-ФЗ «Об образовании в Российской Федерации» на основании лицензии на осуществление образовательной деятельности, денежные средства перечисляются образовательной организации либо индивидуальному предпринимателю.»</w:t>
      </w:r>
      <w:r w:rsidR="00137140" w:rsidRPr="00CC4F05">
        <w:rPr>
          <w:color w:val="auto"/>
        </w:rPr>
        <w:t>.</w:t>
      </w:r>
    </w:p>
    <w:p w:rsidR="002D2EC8" w:rsidRPr="00CC4F05" w:rsidRDefault="0063023A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 xml:space="preserve">6. </w:t>
      </w:r>
      <w:r w:rsidR="00606B15" w:rsidRPr="00CC4F05">
        <w:rPr>
          <w:color w:val="auto"/>
        </w:rPr>
        <w:t>Пункт</w:t>
      </w:r>
      <w:r w:rsidR="002D2EC8" w:rsidRPr="00CC4F05">
        <w:rPr>
          <w:color w:val="auto"/>
        </w:rPr>
        <w:t xml:space="preserve"> </w:t>
      </w:r>
      <w:r w:rsidR="00606B15" w:rsidRPr="00CC4F05">
        <w:rPr>
          <w:color w:val="auto"/>
        </w:rPr>
        <w:t>5</w:t>
      </w:r>
      <w:r w:rsidR="002D2EC8" w:rsidRPr="00CC4F05">
        <w:rPr>
          <w:color w:val="auto"/>
        </w:rPr>
        <w:t>6</w:t>
      </w:r>
      <w:r w:rsidR="00606B15" w:rsidRPr="00CC4F05">
        <w:rPr>
          <w:color w:val="auto"/>
        </w:rPr>
        <w:t xml:space="preserve"> изложить в следующей редакции</w:t>
      </w:r>
      <w:r w:rsidR="00523B70" w:rsidRPr="00CC4F05">
        <w:rPr>
          <w:color w:val="auto"/>
        </w:rPr>
        <w:t>:</w:t>
      </w:r>
    </w:p>
    <w:p w:rsidR="00456FF2" w:rsidRPr="00CC4F05" w:rsidRDefault="00606B15" w:rsidP="00606B15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C4F05">
        <w:rPr>
          <w:color w:val="auto"/>
        </w:rPr>
        <w:t xml:space="preserve">«56. В случае прекращения получения ребенком </w:t>
      </w:r>
      <w:r w:rsidR="007C0B22" w:rsidRPr="00CC4F05">
        <w:rPr>
          <w:color w:val="auto"/>
        </w:rPr>
        <w:t xml:space="preserve">(детьми) </w:t>
      </w:r>
      <w:r w:rsidRPr="00CC4F05">
        <w:rPr>
          <w:color w:val="auto"/>
        </w:rPr>
        <w:t xml:space="preserve">образовательных услуг до истечения срока действия договора об оказании платных образовательных услуг в связи с отчислением из организации по основаниям, установленным </w:t>
      </w:r>
      <w:hyperlink r:id="rId13" w:history="1">
        <w:r w:rsidRPr="00CC4F05">
          <w:rPr>
            <w:color w:val="auto"/>
          </w:rPr>
          <w:t>частью 2 статьи 61</w:t>
        </w:r>
      </w:hyperlink>
      <w:r w:rsidRPr="00CC4F05">
        <w:rPr>
          <w:color w:val="auto"/>
        </w:rPr>
        <w:t xml:space="preserve"> Федерального закона от 29 декабря 2012 года </w:t>
      </w:r>
      <w:r w:rsidR="00841F3B" w:rsidRPr="00CC4F05">
        <w:rPr>
          <w:color w:val="auto"/>
        </w:rPr>
        <w:t>№</w:t>
      </w:r>
      <w:r w:rsidR="00900647">
        <w:rPr>
          <w:color w:val="auto"/>
        </w:rPr>
        <w:t xml:space="preserve"> 273-ФЗ «</w:t>
      </w:r>
      <w:r w:rsidRPr="00CC4F05">
        <w:rPr>
          <w:color w:val="auto"/>
        </w:rPr>
        <w:t>Об обр</w:t>
      </w:r>
      <w:r w:rsidR="00900647">
        <w:rPr>
          <w:color w:val="auto"/>
        </w:rPr>
        <w:t>азовании в Российской Федерации»</w:t>
      </w:r>
      <w:bookmarkStart w:id="0" w:name="_GoBack"/>
      <w:bookmarkEnd w:id="0"/>
      <w:r w:rsidRPr="00CC4F05">
        <w:rPr>
          <w:color w:val="auto"/>
        </w:rPr>
        <w:t>, а также в связи со смертью ребенка</w:t>
      </w:r>
      <w:r w:rsidR="007C0B22" w:rsidRPr="00CC4F05">
        <w:rPr>
          <w:color w:val="auto"/>
        </w:rPr>
        <w:t xml:space="preserve"> (детей)</w:t>
      </w:r>
      <w:r w:rsidRPr="00CC4F05">
        <w:rPr>
          <w:color w:val="auto"/>
        </w:rPr>
        <w:t xml:space="preserve"> (объявлением его умершим (признанием безвестно отсутствующим)) лицо, имеющее право на предоставление регионального материнского капитала, представляет в уполномоченный орган заявление об отказе в направлении средств (с указанием причины отказа), к которому прилагает распорядительный акт (его заверенную копию) об отчислении из организации или свидетельство о смерти ребенка (детей) (решение суда об объявлении его умершим (признании безвестно отсутствующим)).</w:t>
      </w:r>
      <w:r w:rsidR="00456FF2" w:rsidRPr="00CC4F05">
        <w:rPr>
          <w:color w:val="auto"/>
        </w:rPr>
        <w:t xml:space="preserve"> </w:t>
      </w:r>
    </w:p>
    <w:p w:rsidR="00456FF2" w:rsidRPr="00CC4F05" w:rsidRDefault="00456FF2" w:rsidP="00456FF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C4F05">
        <w:rPr>
          <w:color w:val="auto"/>
        </w:rPr>
        <w:t>В случае прекращения получения ребенком (детьми) образовательных услуг у индивидуального предпринимателя до истечения срока действия договора об оказании платных образовательных услуг в связи со смертью ребенка (детей) (объявлением его умершим (признанием безвестно отсутствующим) лицо, имеющее право на региональный семейный капитал, представляет в уполномоченный орган заявление об отказе в направлении средств (с указанием причины отказа), к которому прилагает свидетельство о смерти ребенка (детей) (решение суда об объявлении его умершим (признании безвестно отсутствующим)</w:t>
      </w:r>
    </w:p>
    <w:p w:rsidR="00606B15" w:rsidRPr="00CC4F05" w:rsidRDefault="00606B15" w:rsidP="00456FF2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CC4F05">
        <w:rPr>
          <w:color w:val="auto"/>
        </w:rPr>
        <w:t>Решение о прекращении перечисления средств принимается уполномоченным органом в течение 15 рабочих дней со дня поступления заявления об отказе в направлении средств.</w:t>
      </w:r>
      <w:r w:rsidR="00456FF2" w:rsidRPr="00CC4F05">
        <w:rPr>
          <w:color w:val="auto"/>
        </w:rPr>
        <w:t>».</w:t>
      </w:r>
    </w:p>
    <w:p w:rsidR="00BA4B91" w:rsidRPr="00CC4F05" w:rsidRDefault="004B6416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lastRenderedPageBreak/>
        <w:t>7</w:t>
      </w:r>
      <w:r w:rsidR="0063023A" w:rsidRPr="00CC4F05">
        <w:rPr>
          <w:color w:val="auto"/>
        </w:rPr>
        <w:t>.</w:t>
      </w:r>
      <w:r w:rsidR="00574267" w:rsidRPr="00CC4F05">
        <w:rPr>
          <w:color w:val="auto"/>
        </w:rPr>
        <w:t xml:space="preserve"> </w:t>
      </w:r>
      <w:r w:rsidR="0063023A" w:rsidRPr="00CC4F05">
        <w:rPr>
          <w:color w:val="auto"/>
        </w:rPr>
        <w:t>П</w:t>
      </w:r>
      <w:r w:rsidR="000B36AC" w:rsidRPr="00CC4F05">
        <w:rPr>
          <w:color w:val="auto"/>
        </w:rPr>
        <w:t>ункт 57 изложить в следующей редакции:</w:t>
      </w:r>
    </w:p>
    <w:p w:rsidR="000B36AC" w:rsidRDefault="000B36AC" w:rsidP="0066118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CC4F05">
        <w:rPr>
          <w:color w:val="auto"/>
        </w:rPr>
        <w:t xml:space="preserve">«57. </w:t>
      </w:r>
      <w:r w:rsidR="00783061" w:rsidRPr="00CC4F05">
        <w:rPr>
          <w:color w:val="auto"/>
        </w:rPr>
        <w:t xml:space="preserve">В случае прекращения получения ребенком (детьми) образовательных услуг по причинам, указанным в </w:t>
      </w:r>
      <w:hyperlink r:id="rId14" w:history="1">
        <w:r w:rsidR="00783061" w:rsidRPr="00CC4F05">
          <w:rPr>
            <w:color w:val="auto"/>
          </w:rPr>
          <w:t xml:space="preserve">пункте </w:t>
        </w:r>
      </w:hyperlink>
      <w:r w:rsidR="00783061" w:rsidRPr="00CC4F05">
        <w:rPr>
          <w:color w:val="auto"/>
        </w:rPr>
        <w:t xml:space="preserve">56 настоящего </w:t>
      </w:r>
      <w:r w:rsidR="00294B2B" w:rsidRPr="00CC4F05">
        <w:rPr>
          <w:color w:val="auto"/>
        </w:rPr>
        <w:t>Порядка</w:t>
      </w:r>
      <w:r w:rsidR="00783061" w:rsidRPr="00CC4F05">
        <w:rPr>
          <w:color w:val="auto"/>
        </w:rPr>
        <w:t>, либо в случае расторжения договора найма жилого помещения в общежитии и (или) договора между организацией либо индивидуальным предпринимателем и лицом, имеющим право на региональный материнский капитал, если сумма средств, перечисленная на счет организации в соответствии с договором об оказании платных образовательных услуг, и (или) договором найма жилого помещения в общежитии, и (или) договором между организацией либо индивидуальным предпринимателем и лицом, имеющим право на региональный материнский капитал, превышает сумму фактических расходов на указанные цели, неиспользованные средства подлежат возврату организацией либо индивидуальным предпринимателем в бюджет Забайкальского края.</w:t>
      </w:r>
      <w:r w:rsidR="009F646A" w:rsidRPr="00CC4F05">
        <w:rPr>
          <w:color w:val="auto"/>
        </w:rPr>
        <w:t>».</w:t>
      </w:r>
    </w:p>
    <w:p w:rsidR="00783061" w:rsidRDefault="00783061" w:rsidP="00783061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783061" w:rsidRDefault="00783061" w:rsidP="00783061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02375D" w:rsidRDefault="0002375D" w:rsidP="00783061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14647" w:rsidRPr="0063023A" w:rsidRDefault="0063023A" w:rsidP="0063023A">
      <w:pPr>
        <w:autoSpaceDE w:val="0"/>
        <w:autoSpaceDN w:val="0"/>
        <w:adjustRightInd w:val="0"/>
        <w:ind w:left="567"/>
        <w:jc w:val="center"/>
        <w:rPr>
          <w:color w:val="auto"/>
        </w:rPr>
      </w:pPr>
      <w:r>
        <w:rPr>
          <w:color w:val="auto"/>
        </w:rPr>
        <w:t>_________________</w:t>
      </w:r>
    </w:p>
    <w:sectPr w:rsidR="00514647" w:rsidRPr="0063023A" w:rsidSect="00396E3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D3" w:rsidRDefault="00D741D3">
      <w:r>
        <w:separator/>
      </w:r>
    </w:p>
  </w:endnote>
  <w:endnote w:type="continuationSeparator" w:id="0">
    <w:p w:rsidR="00D741D3" w:rsidRDefault="00D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60558" w:rsidP="00195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9483A" w:rsidP="001954BF">
    <w:pPr>
      <w:pStyle w:val="a3"/>
      <w:framePr w:wrap="around" w:vAnchor="text" w:hAnchor="margin" w:xAlign="center" w:y="1"/>
      <w:rPr>
        <w:rStyle w:val="a5"/>
      </w:rPr>
    </w:pPr>
  </w:p>
  <w:p w:rsidR="00C9483A" w:rsidRDefault="00C948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D3" w:rsidRDefault="00D741D3">
      <w:r>
        <w:separator/>
      </w:r>
    </w:p>
  </w:footnote>
  <w:footnote w:type="continuationSeparator" w:id="0">
    <w:p w:rsidR="00D741D3" w:rsidRDefault="00D7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60558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60558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0647">
      <w:rPr>
        <w:rStyle w:val="a5"/>
        <w:noProof/>
      </w:rPr>
      <w:t>5</w: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71"/>
    <w:multiLevelType w:val="hybridMultilevel"/>
    <w:tmpl w:val="00A2A052"/>
    <w:lvl w:ilvl="0" w:tplc="442CA2E6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1" w15:restartNumberingAfterBreak="0">
    <w:nsid w:val="08CE7584"/>
    <w:multiLevelType w:val="hybridMultilevel"/>
    <w:tmpl w:val="40489592"/>
    <w:lvl w:ilvl="0" w:tplc="50C870D0">
      <w:start w:val="1"/>
      <w:numFmt w:val="decimal"/>
      <w:lvlText w:val="%1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2" w15:restartNumberingAfterBreak="0">
    <w:nsid w:val="139902E4"/>
    <w:multiLevelType w:val="hybridMultilevel"/>
    <w:tmpl w:val="DB7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22250"/>
    <w:multiLevelType w:val="hybridMultilevel"/>
    <w:tmpl w:val="22349862"/>
    <w:lvl w:ilvl="0" w:tplc="52B2DA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70485E"/>
    <w:multiLevelType w:val="hybridMultilevel"/>
    <w:tmpl w:val="E01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D650F3"/>
    <w:multiLevelType w:val="hybridMultilevel"/>
    <w:tmpl w:val="435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D66C2"/>
    <w:multiLevelType w:val="hybridMultilevel"/>
    <w:tmpl w:val="5D3A1588"/>
    <w:lvl w:ilvl="0" w:tplc="682E34B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4D05B8"/>
    <w:multiLevelType w:val="hybridMultilevel"/>
    <w:tmpl w:val="BB1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9A6945"/>
    <w:multiLevelType w:val="hybridMultilevel"/>
    <w:tmpl w:val="B0D46894"/>
    <w:lvl w:ilvl="0" w:tplc="9EEC636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9" w15:restartNumberingAfterBreak="0">
    <w:nsid w:val="2D486C6F"/>
    <w:multiLevelType w:val="hybridMultilevel"/>
    <w:tmpl w:val="F6C8E248"/>
    <w:lvl w:ilvl="0" w:tplc="28E093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C5C527E"/>
    <w:multiLevelType w:val="hybridMultilevel"/>
    <w:tmpl w:val="E42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C32E22"/>
    <w:multiLevelType w:val="hybridMultilevel"/>
    <w:tmpl w:val="6BA651DC"/>
    <w:lvl w:ilvl="0" w:tplc="F1B0A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35A169D"/>
    <w:multiLevelType w:val="hybridMultilevel"/>
    <w:tmpl w:val="86E0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802A91"/>
    <w:multiLevelType w:val="hybridMultilevel"/>
    <w:tmpl w:val="C8505890"/>
    <w:lvl w:ilvl="0" w:tplc="DCAE91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5E547D57"/>
    <w:multiLevelType w:val="hybridMultilevel"/>
    <w:tmpl w:val="DD081868"/>
    <w:lvl w:ilvl="0" w:tplc="F62CADB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5" w15:restartNumberingAfterBreak="0">
    <w:nsid w:val="60F60D05"/>
    <w:multiLevelType w:val="hybridMultilevel"/>
    <w:tmpl w:val="A61C1420"/>
    <w:lvl w:ilvl="0" w:tplc="D64EE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49527B"/>
    <w:multiLevelType w:val="hybridMultilevel"/>
    <w:tmpl w:val="D9A2D2A2"/>
    <w:lvl w:ilvl="0" w:tplc="D1C861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B4D2F3C"/>
    <w:multiLevelType w:val="hybridMultilevel"/>
    <w:tmpl w:val="A0F2CA5C"/>
    <w:lvl w:ilvl="0" w:tplc="4E5ED2FC">
      <w:start w:val="1"/>
      <w:numFmt w:val="decimal"/>
      <w:lvlText w:val="%1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8" w15:restartNumberingAfterBreak="0">
    <w:nsid w:val="6DA05357"/>
    <w:multiLevelType w:val="hybridMultilevel"/>
    <w:tmpl w:val="FAD0BBF0"/>
    <w:lvl w:ilvl="0" w:tplc="AAECA7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CC1731"/>
    <w:multiLevelType w:val="hybridMultilevel"/>
    <w:tmpl w:val="56464432"/>
    <w:lvl w:ilvl="0" w:tplc="9B8CE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78D01892"/>
    <w:multiLevelType w:val="hybridMultilevel"/>
    <w:tmpl w:val="C8086136"/>
    <w:lvl w:ilvl="0" w:tplc="E87C66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7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17"/>
  </w:num>
  <w:num w:numId="12">
    <w:abstractNumId w:val="1"/>
  </w:num>
  <w:num w:numId="13">
    <w:abstractNumId w:val="9"/>
  </w:num>
  <w:num w:numId="14">
    <w:abstractNumId w:val="13"/>
  </w:num>
  <w:num w:numId="15">
    <w:abstractNumId w:val="2"/>
  </w:num>
  <w:num w:numId="16">
    <w:abstractNumId w:val="16"/>
  </w:num>
  <w:num w:numId="17">
    <w:abstractNumId w:val="19"/>
  </w:num>
  <w:num w:numId="18">
    <w:abstractNumId w:val="11"/>
  </w:num>
  <w:num w:numId="19">
    <w:abstractNumId w:val="2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5A"/>
    <w:rsid w:val="00001523"/>
    <w:rsid w:val="00005AF2"/>
    <w:rsid w:val="00006A43"/>
    <w:rsid w:val="00011024"/>
    <w:rsid w:val="00012904"/>
    <w:rsid w:val="000129B9"/>
    <w:rsid w:val="00013701"/>
    <w:rsid w:val="000155BC"/>
    <w:rsid w:val="00015AD4"/>
    <w:rsid w:val="00015DF9"/>
    <w:rsid w:val="00016BB5"/>
    <w:rsid w:val="00017473"/>
    <w:rsid w:val="00017ADC"/>
    <w:rsid w:val="00017EB0"/>
    <w:rsid w:val="0002005A"/>
    <w:rsid w:val="0002375D"/>
    <w:rsid w:val="000252D3"/>
    <w:rsid w:val="00026C4E"/>
    <w:rsid w:val="00027A0A"/>
    <w:rsid w:val="00031AB2"/>
    <w:rsid w:val="000325F8"/>
    <w:rsid w:val="000329F8"/>
    <w:rsid w:val="000354B1"/>
    <w:rsid w:val="0003597A"/>
    <w:rsid w:val="00036F84"/>
    <w:rsid w:val="00040098"/>
    <w:rsid w:val="0004014A"/>
    <w:rsid w:val="00040ECB"/>
    <w:rsid w:val="00040F74"/>
    <w:rsid w:val="00041569"/>
    <w:rsid w:val="000432BB"/>
    <w:rsid w:val="00044399"/>
    <w:rsid w:val="000451D8"/>
    <w:rsid w:val="00046596"/>
    <w:rsid w:val="00046FC0"/>
    <w:rsid w:val="00047EE3"/>
    <w:rsid w:val="0005100F"/>
    <w:rsid w:val="000574FB"/>
    <w:rsid w:val="000579F1"/>
    <w:rsid w:val="00060487"/>
    <w:rsid w:val="00060741"/>
    <w:rsid w:val="00062EA5"/>
    <w:rsid w:val="00065B7C"/>
    <w:rsid w:val="00066CC1"/>
    <w:rsid w:val="00070D67"/>
    <w:rsid w:val="000736F3"/>
    <w:rsid w:val="00073A42"/>
    <w:rsid w:val="00074171"/>
    <w:rsid w:val="00075DA7"/>
    <w:rsid w:val="000764DE"/>
    <w:rsid w:val="000765A1"/>
    <w:rsid w:val="00076C9C"/>
    <w:rsid w:val="000779E8"/>
    <w:rsid w:val="00077B19"/>
    <w:rsid w:val="0008032A"/>
    <w:rsid w:val="00080A0C"/>
    <w:rsid w:val="000812F9"/>
    <w:rsid w:val="00082421"/>
    <w:rsid w:val="00083743"/>
    <w:rsid w:val="000847DE"/>
    <w:rsid w:val="000856AC"/>
    <w:rsid w:val="00086E9B"/>
    <w:rsid w:val="00087CBC"/>
    <w:rsid w:val="0009098F"/>
    <w:rsid w:val="00091D88"/>
    <w:rsid w:val="0009387A"/>
    <w:rsid w:val="00093BFE"/>
    <w:rsid w:val="0009475A"/>
    <w:rsid w:val="0009579F"/>
    <w:rsid w:val="00096F9A"/>
    <w:rsid w:val="0009756E"/>
    <w:rsid w:val="00097585"/>
    <w:rsid w:val="000A0757"/>
    <w:rsid w:val="000A12EF"/>
    <w:rsid w:val="000A19DE"/>
    <w:rsid w:val="000A1D2D"/>
    <w:rsid w:val="000A347D"/>
    <w:rsid w:val="000A37F7"/>
    <w:rsid w:val="000A388A"/>
    <w:rsid w:val="000A46E1"/>
    <w:rsid w:val="000A49CF"/>
    <w:rsid w:val="000A5BC3"/>
    <w:rsid w:val="000B1179"/>
    <w:rsid w:val="000B12AC"/>
    <w:rsid w:val="000B36AC"/>
    <w:rsid w:val="000B3D45"/>
    <w:rsid w:val="000B4036"/>
    <w:rsid w:val="000B481A"/>
    <w:rsid w:val="000B57D1"/>
    <w:rsid w:val="000B6430"/>
    <w:rsid w:val="000B7078"/>
    <w:rsid w:val="000B7297"/>
    <w:rsid w:val="000B7DEF"/>
    <w:rsid w:val="000C0F8C"/>
    <w:rsid w:val="000C1C4A"/>
    <w:rsid w:val="000C3BD2"/>
    <w:rsid w:val="000C3E4F"/>
    <w:rsid w:val="000C4593"/>
    <w:rsid w:val="000C7F7F"/>
    <w:rsid w:val="000D0CF6"/>
    <w:rsid w:val="000D13BC"/>
    <w:rsid w:val="000D246B"/>
    <w:rsid w:val="000D2E60"/>
    <w:rsid w:val="000D3550"/>
    <w:rsid w:val="000D37F5"/>
    <w:rsid w:val="000D4116"/>
    <w:rsid w:val="000D4DDF"/>
    <w:rsid w:val="000D55FA"/>
    <w:rsid w:val="000E26B6"/>
    <w:rsid w:val="000E2BF2"/>
    <w:rsid w:val="000E2DFC"/>
    <w:rsid w:val="000E46E7"/>
    <w:rsid w:val="000E52FA"/>
    <w:rsid w:val="000E6413"/>
    <w:rsid w:val="000E6B9C"/>
    <w:rsid w:val="000E70B4"/>
    <w:rsid w:val="000F0C51"/>
    <w:rsid w:val="000F2A85"/>
    <w:rsid w:val="000F3287"/>
    <w:rsid w:val="000F4117"/>
    <w:rsid w:val="000F41E7"/>
    <w:rsid w:val="000F42EB"/>
    <w:rsid w:val="000F4BA7"/>
    <w:rsid w:val="000F4E04"/>
    <w:rsid w:val="000F54B0"/>
    <w:rsid w:val="000F74C7"/>
    <w:rsid w:val="000F791B"/>
    <w:rsid w:val="00101373"/>
    <w:rsid w:val="001024C4"/>
    <w:rsid w:val="00102CE7"/>
    <w:rsid w:val="001059BA"/>
    <w:rsid w:val="00105E6E"/>
    <w:rsid w:val="00106401"/>
    <w:rsid w:val="00106547"/>
    <w:rsid w:val="00107836"/>
    <w:rsid w:val="00107A0A"/>
    <w:rsid w:val="00107DBE"/>
    <w:rsid w:val="00111A55"/>
    <w:rsid w:val="00111FDE"/>
    <w:rsid w:val="001126DC"/>
    <w:rsid w:val="00112C1E"/>
    <w:rsid w:val="00114D47"/>
    <w:rsid w:val="001179D6"/>
    <w:rsid w:val="0012116E"/>
    <w:rsid w:val="0012152B"/>
    <w:rsid w:val="00122194"/>
    <w:rsid w:val="00125349"/>
    <w:rsid w:val="001254CA"/>
    <w:rsid w:val="0012565E"/>
    <w:rsid w:val="00125705"/>
    <w:rsid w:val="00125E55"/>
    <w:rsid w:val="00126BA0"/>
    <w:rsid w:val="00126DA4"/>
    <w:rsid w:val="00127FDE"/>
    <w:rsid w:val="00130449"/>
    <w:rsid w:val="00130593"/>
    <w:rsid w:val="00130B3C"/>
    <w:rsid w:val="00131D01"/>
    <w:rsid w:val="00137140"/>
    <w:rsid w:val="00137F71"/>
    <w:rsid w:val="001415FE"/>
    <w:rsid w:val="0014178E"/>
    <w:rsid w:val="00142F55"/>
    <w:rsid w:val="0014617F"/>
    <w:rsid w:val="00146C0E"/>
    <w:rsid w:val="00150EC9"/>
    <w:rsid w:val="00152E4C"/>
    <w:rsid w:val="00153C4D"/>
    <w:rsid w:val="00154862"/>
    <w:rsid w:val="001552ED"/>
    <w:rsid w:val="0015786B"/>
    <w:rsid w:val="0016006F"/>
    <w:rsid w:val="001614A8"/>
    <w:rsid w:val="00163F77"/>
    <w:rsid w:val="00164648"/>
    <w:rsid w:val="001646C2"/>
    <w:rsid w:val="00164C52"/>
    <w:rsid w:val="0016656D"/>
    <w:rsid w:val="001671B6"/>
    <w:rsid w:val="00170E76"/>
    <w:rsid w:val="00171A48"/>
    <w:rsid w:val="0017200C"/>
    <w:rsid w:val="00172125"/>
    <w:rsid w:val="0017321D"/>
    <w:rsid w:val="0017392E"/>
    <w:rsid w:val="00173D67"/>
    <w:rsid w:val="001749DB"/>
    <w:rsid w:val="00174EF8"/>
    <w:rsid w:val="0017590F"/>
    <w:rsid w:val="00176CD7"/>
    <w:rsid w:val="00176F7A"/>
    <w:rsid w:val="0017792E"/>
    <w:rsid w:val="00177D85"/>
    <w:rsid w:val="00180128"/>
    <w:rsid w:val="0018106F"/>
    <w:rsid w:val="00183236"/>
    <w:rsid w:val="0018522F"/>
    <w:rsid w:val="001862CB"/>
    <w:rsid w:val="00186AA6"/>
    <w:rsid w:val="001878C3"/>
    <w:rsid w:val="00187A18"/>
    <w:rsid w:val="001940E2"/>
    <w:rsid w:val="001954BF"/>
    <w:rsid w:val="00195B0B"/>
    <w:rsid w:val="00195B66"/>
    <w:rsid w:val="00195C49"/>
    <w:rsid w:val="00196C59"/>
    <w:rsid w:val="001A0FEB"/>
    <w:rsid w:val="001A3317"/>
    <w:rsid w:val="001A3380"/>
    <w:rsid w:val="001A4C6C"/>
    <w:rsid w:val="001A4F59"/>
    <w:rsid w:val="001A686D"/>
    <w:rsid w:val="001A7797"/>
    <w:rsid w:val="001B2433"/>
    <w:rsid w:val="001B2500"/>
    <w:rsid w:val="001B2515"/>
    <w:rsid w:val="001B2A0E"/>
    <w:rsid w:val="001B358E"/>
    <w:rsid w:val="001B40C6"/>
    <w:rsid w:val="001B47F9"/>
    <w:rsid w:val="001B4860"/>
    <w:rsid w:val="001C1777"/>
    <w:rsid w:val="001C454F"/>
    <w:rsid w:val="001C56AB"/>
    <w:rsid w:val="001C588A"/>
    <w:rsid w:val="001C77CE"/>
    <w:rsid w:val="001C7A5C"/>
    <w:rsid w:val="001D398F"/>
    <w:rsid w:val="001D5CF8"/>
    <w:rsid w:val="001D60FE"/>
    <w:rsid w:val="001D7025"/>
    <w:rsid w:val="001E0831"/>
    <w:rsid w:val="001E08F0"/>
    <w:rsid w:val="001E15D2"/>
    <w:rsid w:val="001E2D35"/>
    <w:rsid w:val="001E2EB9"/>
    <w:rsid w:val="001E324B"/>
    <w:rsid w:val="001E38FD"/>
    <w:rsid w:val="001E42E8"/>
    <w:rsid w:val="001E44A1"/>
    <w:rsid w:val="001F5ED7"/>
    <w:rsid w:val="001F790C"/>
    <w:rsid w:val="00204289"/>
    <w:rsid w:val="00206B54"/>
    <w:rsid w:val="00206FD9"/>
    <w:rsid w:val="002078F8"/>
    <w:rsid w:val="00211355"/>
    <w:rsid w:val="00211B5B"/>
    <w:rsid w:val="00212768"/>
    <w:rsid w:val="00213CA8"/>
    <w:rsid w:val="002145E3"/>
    <w:rsid w:val="00215012"/>
    <w:rsid w:val="00215244"/>
    <w:rsid w:val="0021553B"/>
    <w:rsid w:val="002155C1"/>
    <w:rsid w:val="00215DD9"/>
    <w:rsid w:val="00216235"/>
    <w:rsid w:val="00216441"/>
    <w:rsid w:val="00216D03"/>
    <w:rsid w:val="002171C3"/>
    <w:rsid w:val="002213EB"/>
    <w:rsid w:val="002218D5"/>
    <w:rsid w:val="002234E5"/>
    <w:rsid w:val="002245A7"/>
    <w:rsid w:val="00224792"/>
    <w:rsid w:val="00224F1B"/>
    <w:rsid w:val="0022612C"/>
    <w:rsid w:val="00226722"/>
    <w:rsid w:val="002267F9"/>
    <w:rsid w:val="0022761E"/>
    <w:rsid w:val="00231812"/>
    <w:rsid w:val="002344A1"/>
    <w:rsid w:val="00235E1A"/>
    <w:rsid w:val="00236D7B"/>
    <w:rsid w:val="00244F7C"/>
    <w:rsid w:val="00245E74"/>
    <w:rsid w:val="0024689E"/>
    <w:rsid w:val="00247056"/>
    <w:rsid w:val="00251344"/>
    <w:rsid w:val="00251482"/>
    <w:rsid w:val="00256272"/>
    <w:rsid w:val="002573D6"/>
    <w:rsid w:val="00260AB7"/>
    <w:rsid w:val="002632E7"/>
    <w:rsid w:val="00266286"/>
    <w:rsid w:val="00267ED8"/>
    <w:rsid w:val="00270013"/>
    <w:rsid w:val="00270319"/>
    <w:rsid w:val="00270473"/>
    <w:rsid w:val="00271D6F"/>
    <w:rsid w:val="0027256C"/>
    <w:rsid w:val="00272B5E"/>
    <w:rsid w:val="00272BF5"/>
    <w:rsid w:val="00273B76"/>
    <w:rsid w:val="00274C8C"/>
    <w:rsid w:val="00275B08"/>
    <w:rsid w:val="0028154E"/>
    <w:rsid w:val="00281ED3"/>
    <w:rsid w:val="00281F8A"/>
    <w:rsid w:val="00282473"/>
    <w:rsid w:val="002824FA"/>
    <w:rsid w:val="002829D7"/>
    <w:rsid w:val="00282BCA"/>
    <w:rsid w:val="002843EC"/>
    <w:rsid w:val="002868E6"/>
    <w:rsid w:val="00287C3B"/>
    <w:rsid w:val="0029229E"/>
    <w:rsid w:val="002926CE"/>
    <w:rsid w:val="00294493"/>
    <w:rsid w:val="00294B2B"/>
    <w:rsid w:val="00295A44"/>
    <w:rsid w:val="00295D94"/>
    <w:rsid w:val="00295E9A"/>
    <w:rsid w:val="00296EEC"/>
    <w:rsid w:val="002A1074"/>
    <w:rsid w:val="002A28BC"/>
    <w:rsid w:val="002A4D0D"/>
    <w:rsid w:val="002A77B3"/>
    <w:rsid w:val="002A78D2"/>
    <w:rsid w:val="002A7A9F"/>
    <w:rsid w:val="002A7E24"/>
    <w:rsid w:val="002B0946"/>
    <w:rsid w:val="002B2160"/>
    <w:rsid w:val="002B2ABC"/>
    <w:rsid w:val="002B2E5D"/>
    <w:rsid w:val="002B368F"/>
    <w:rsid w:val="002B5A47"/>
    <w:rsid w:val="002B7F60"/>
    <w:rsid w:val="002C005C"/>
    <w:rsid w:val="002C0E57"/>
    <w:rsid w:val="002C2708"/>
    <w:rsid w:val="002C285C"/>
    <w:rsid w:val="002C2A6C"/>
    <w:rsid w:val="002C469F"/>
    <w:rsid w:val="002C4BE8"/>
    <w:rsid w:val="002C5BDE"/>
    <w:rsid w:val="002C6576"/>
    <w:rsid w:val="002D0C5B"/>
    <w:rsid w:val="002D1ECF"/>
    <w:rsid w:val="002D23D8"/>
    <w:rsid w:val="002D2D94"/>
    <w:rsid w:val="002D2EC8"/>
    <w:rsid w:val="002D311F"/>
    <w:rsid w:val="002D5465"/>
    <w:rsid w:val="002D6370"/>
    <w:rsid w:val="002D7358"/>
    <w:rsid w:val="002D7671"/>
    <w:rsid w:val="002D7A8A"/>
    <w:rsid w:val="002D7AA9"/>
    <w:rsid w:val="002D7DCD"/>
    <w:rsid w:val="002E0248"/>
    <w:rsid w:val="002E1ED1"/>
    <w:rsid w:val="002E2678"/>
    <w:rsid w:val="002E27AA"/>
    <w:rsid w:val="002E5671"/>
    <w:rsid w:val="002E57F8"/>
    <w:rsid w:val="002E5977"/>
    <w:rsid w:val="002E6622"/>
    <w:rsid w:val="002E6CD7"/>
    <w:rsid w:val="002F3F04"/>
    <w:rsid w:val="002F4887"/>
    <w:rsid w:val="002F5459"/>
    <w:rsid w:val="002F5742"/>
    <w:rsid w:val="002F5B20"/>
    <w:rsid w:val="002F6709"/>
    <w:rsid w:val="002F671E"/>
    <w:rsid w:val="002F7E33"/>
    <w:rsid w:val="0030049C"/>
    <w:rsid w:val="003072A1"/>
    <w:rsid w:val="003076D8"/>
    <w:rsid w:val="003109B9"/>
    <w:rsid w:val="00311882"/>
    <w:rsid w:val="003119CF"/>
    <w:rsid w:val="00312CE0"/>
    <w:rsid w:val="00313092"/>
    <w:rsid w:val="003152FB"/>
    <w:rsid w:val="00315DC4"/>
    <w:rsid w:val="003173AF"/>
    <w:rsid w:val="00317C7E"/>
    <w:rsid w:val="003208DA"/>
    <w:rsid w:val="00320FAF"/>
    <w:rsid w:val="003214AE"/>
    <w:rsid w:val="00321D74"/>
    <w:rsid w:val="00322BF1"/>
    <w:rsid w:val="00323F3E"/>
    <w:rsid w:val="00324A80"/>
    <w:rsid w:val="0033157B"/>
    <w:rsid w:val="003316E7"/>
    <w:rsid w:val="0033219D"/>
    <w:rsid w:val="00334010"/>
    <w:rsid w:val="0033502A"/>
    <w:rsid w:val="00335F3F"/>
    <w:rsid w:val="003371B8"/>
    <w:rsid w:val="00341C3E"/>
    <w:rsid w:val="0034242C"/>
    <w:rsid w:val="00343913"/>
    <w:rsid w:val="00344B72"/>
    <w:rsid w:val="003519EC"/>
    <w:rsid w:val="00353210"/>
    <w:rsid w:val="003534EE"/>
    <w:rsid w:val="003551AB"/>
    <w:rsid w:val="00356A2B"/>
    <w:rsid w:val="00357258"/>
    <w:rsid w:val="00357316"/>
    <w:rsid w:val="00362512"/>
    <w:rsid w:val="003629AC"/>
    <w:rsid w:val="00362F74"/>
    <w:rsid w:val="003632FB"/>
    <w:rsid w:val="00364AD1"/>
    <w:rsid w:val="00371647"/>
    <w:rsid w:val="00371B5E"/>
    <w:rsid w:val="00373550"/>
    <w:rsid w:val="003745E4"/>
    <w:rsid w:val="00374F2A"/>
    <w:rsid w:val="003774D9"/>
    <w:rsid w:val="00381443"/>
    <w:rsid w:val="00381561"/>
    <w:rsid w:val="003819DC"/>
    <w:rsid w:val="0038235C"/>
    <w:rsid w:val="00382AE5"/>
    <w:rsid w:val="003840F9"/>
    <w:rsid w:val="00384252"/>
    <w:rsid w:val="003846B4"/>
    <w:rsid w:val="00386C0E"/>
    <w:rsid w:val="003900AD"/>
    <w:rsid w:val="00390DD4"/>
    <w:rsid w:val="003917D5"/>
    <w:rsid w:val="003918AC"/>
    <w:rsid w:val="00391D1C"/>
    <w:rsid w:val="00392310"/>
    <w:rsid w:val="003923A7"/>
    <w:rsid w:val="0039252C"/>
    <w:rsid w:val="003937DA"/>
    <w:rsid w:val="00393BC8"/>
    <w:rsid w:val="00394FC2"/>
    <w:rsid w:val="003960F0"/>
    <w:rsid w:val="00396BBA"/>
    <w:rsid w:val="00396E3A"/>
    <w:rsid w:val="003A1B21"/>
    <w:rsid w:val="003A5796"/>
    <w:rsid w:val="003A5BAC"/>
    <w:rsid w:val="003A610E"/>
    <w:rsid w:val="003A7946"/>
    <w:rsid w:val="003A7E09"/>
    <w:rsid w:val="003B0330"/>
    <w:rsid w:val="003B1CCE"/>
    <w:rsid w:val="003B2DA7"/>
    <w:rsid w:val="003B317B"/>
    <w:rsid w:val="003B3455"/>
    <w:rsid w:val="003B4B7F"/>
    <w:rsid w:val="003B5298"/>
    <w:rsid w:val="003B77EA"/>
    <w:rsid w:val="003B7881"/>
    <w:rsid w:val="003B7A63"/>
    <w:rsid w:val="003B7DE4"/>
    <w:rsid w:val="003C40AF"/>
    <w:rsid w:val="003C7B44"/>
    <w:rsid w:val="003D0AE6"/>
    <w:rsid w:val="003D3817"/>
    <w:rsid w:val="003D5014"/>
    <w:rsid w:val="003D6706"/>
    <w:rsid w:val="003D6D43"/>
    <w:rsid w:val="003D7B94"/>
    <w:rsid w:val="003E0114"/>
    <w:rsid w:val="003E05C0"/>
    <w:rsid w:val="003E1E1F"/>
    <w:rsid w:val="003E32BA"/>
    <w:rsid w:val="003E34F2"/>
    <w:rsid w:val="003E38D5"/>
    <w:rsid w:val="003E3E27"/>
    <w:rsid w:val="003E42F0"/>
    <w:rsid w:val="003E475C"/>
    <w:rsid w:val="003E61A9"/>
    <w:rsid w:val="003E72BF"/>
    <w:rsid w:val="003F0308"/>
    <w:rsid w:val="003F1515"/>
    <w:rsid w:val="003F18F7"/>
    <w:rsid w:val="003F299E"/>
    <w:rsid w:val="003F2F93"/>
    <w:rsid w:val="003F4057"/>
    <w:rsid w:val="003F79A5"/>
    <w:rsid w:val="00401A70"/>
    <w:rsid w:val="00401C96"/>
    <w:rsid w:val="00403B7A"/>
    <w:rsid w:val="00404BF0"/>
    <w:rsid w:val="0040580D"/>
    <w:rsid w:val="004063FF"/>
    <w:rsid w:val="00407E65"/>
    <w:rsid w:val="00410188"/>
    <w:rsid w:val="0041036B"/>
    <w:rsid w:val="00410A1A"/>
    <w:rsid w:val="004133A4"/>
    <w:rsid w:val="0041366B"/>
    <w:rsid w:val="004145E3"/>
    <w:rsid w:val="004154D3"/>
    <w:rsid w:val="00416D82"/>
    <w:rsid w:val="00417DC4"/>
    <w:rsid w:val="004210F7"/>
    <w:rsid w:val="00421951"/>
    <w:rsid w:val="00422A65"/>
    <w:rsid w:val="004232AF"/>
    <w:rsid w:val="00424A36"/>
    <w:rsid w:val="00425C4F"/>
    <w:rsid w:val="004268E1"/>
    <w:rsid w:val="00430EDF"/>
    <w:rsid w:val="00431463"/>
    <w:rsid w:val="00432BF6"/>
    <w:rsid w:val="00434217"/>
    <w:rsid w:val="00437DF2"/>
    <w:rsid w:val="00440724"/>
    <w:rsid w:val="004412DA"/>
    <w:rsid w:val="004420B1"/>
    <w:rsid w:val="00443ECE"/>
    <w:rsid w:val="00446627"/>
    <w:rsid w:val="0044768D"/>
    <w:rsid w:val="00450776"/>
    <w:rsid w:val="0045095F"/>
    <w:rsid w:val="0045129A"/>
    <w:rsid w:val="00451584"/>
    <w:rsid w:val="00451DD3"/>
    <w:rsid w:val="00451FBD"/>
    <w:rsid w:val="00452FC9"/>
    <w:rsid w:val="00453AC5"/>
    <w:rsid w:val="004567BC"/>
    <w:rsid w:val="00456FF2"/>
    <w:rsid w:val="00457DBC"/>
    <w:rsid w:val="00462F5A"/>
    <w:rsid w:val="0046368F"/>
    <w:rsid w:val="00463896"/>
    <w:rsid w:val="00463A2E"/>
    <w:rsid w:val="00464006"/>
    <w:rsid w:val="004650FE"/>
    <w:rsid w:val="004653B4"/>
    <w:rsid w:val="00472275"/>
    <w:rsid w:val="00473666"/>
    <w:rsid w:val="00474A84"/>
    <w:rsid w:val="00474B0C"/>
    <w:rsid w:val="00475CF7"/>
    <w:rsid w:val="00476243"/>
    <w:rsid w:val="00481ED4"/>
    <w:rsid w:val="00483D19"/>
    <w:rsid w:val="0048405E"/>
    <w:rsid w:val="00485184"/>
    <w:rsid w:val="00485434"/>
    <w:rsid w:val="004872A9"/>
    <w:rsid w:val="00487B81"/>
    <w:rsid w:val="00490DC2"/>
    <w:rsid w:val="00490FF2"/>
    <w:rsid w:val="0049130C"/>
    <w:rsid w:val="00493A32"/>
    <w:rsid w:val="00493C9A"/>
    <w:rsid w:val="004945DE"/>
    <w:rsid w:val="004A0FB3"/>
    <w:rsid w:val="004A5382"/>
    <w:rsid w:val="004A6290"/>
    <w:rsid w:val="004A6B05"/>
    <w:rsid w:val="004B0561"/>
    <w:rsid w:val="004B122B"/>
    <w:rsid w:val="004B26F8"/>
    <w:rsid w:val="004B2B03"/>
    <w:rsid w:val="004B33F5"/>
    <w:rsid w:val="004B3A65"/>
    <w:rsid w:val="004B4127"/>
    <w:rsid w:val="004B6416"/>
    <w:rsid w:val="004B6CDB"/>
    <w:rsid w:val="004B74CE"/>
    <w:rsid w:val="004B7636"/>
    <w:rsid w:val="004C19C2"/>
    <w:rsid w:val="004C3630"/>
    <w:rsid w:val="004C5EBC"/>
    <w:rsid w:val="004C6AA0"/>
    <w:rsid w:val="004C7860"/>
    <w:rsid w:val="004C7ECC"/>
    <w:rsid w:val="004D10E3"/>
    <w:rsid w:val="004D1AC3"/>
    <w:rsid w:val="004D1DDB"/>
    <w:rsid w:val="004D3401"/>
    <w:rsid w:val="004D3FFB"/>
    <w:rsid w:val="004D538C"/>
    <w:rsid w:val="004D6621"/>
    <w:rsid w:val="004D7885"/>
    <w:rsid w:val="004E1139"/>
    <w:rsid w:val="004E115D"/>
    <w:rsid w:val="004E15EB"/>
    <w:rsid w:val="004E2A6A"/>
    <w:rsid w:val="004E35FC"/>
    <w:rsid w:val="004E4832"/>
    <w:rsid w:val="004E4E73"/>
    <w:rsid w:val="004E6183"/>
    <w:rsid w:val="004F1456"/>
    <w:rsid w:val="004F1591"/>
    <w:rsid w:val="004F2F32"/>
    <w:rsid w:val="004F37D4"/>
    <w:rsid w:val="004F3C45"/>
    <w:rsid w:val="004F43BA"/>
    <w:rsid w:val="004F670E"/>
    <w:rsid w:val="004F6C7D"/>
    <w:rsid w:val="004F77F0"/>
    <w:rsid w:val="004F7EF6"/>
    <w:rsid w:val="00500A9B"/>
    <w:rsid w:val="0050416D"/>
    <w:rsid w:val="00504EA0"/>
    <w:rsid w:val="0050573E"/>
    <w:rsid w:val="005065AB"/>
    <w:rsid w:val="00507D9A"/>
    <w:rsid w:val="00511461"/>
    <w:rsid w:val="00512214"/>
    <w:rsid w:val="0051292D"/>
    <w:rsid w:val="00514647"/>
    <w:rsid w:val="00514C7E"/>
    <w:rsid w:val="005158D5"/>
    <w:rsid w:val="00515A89"/>
    <w:rsid w:val="00516F5D"/>
    <w:rsid w:val="00516FB0"/>
    <w:rsid w:val="00517738"/>
    <w:rsid w:val="00520A94"/>
    <w:rsid w:val="005213BF"/>
    <w:rsid w:val="00523B70"/>
    <w:rsid w:val="00524D37"/>
    <w:rsid w:val="00525C5F"/>
    <w:rsid w:val="00525E5E"/>
    <w:rsid w:val="00526DE1"/>
    <w:rsid w:val="005310C2"/>
    <w:rsid w:val="005323C0"/>
    <w:rsid w:val="0053283F"/>
    <w:rsid w:val="00532B94"/>
    <w:rsid w:val="005349FE"/>
    <w:rsid w:val="00534E0F"/>
    <w:rsid w:val="00537BC3"/>
    <w:rsid w:val="00537FB2"/>
    <w:rsid w:val="005412C1"/>
    <w:rsid w:val="00541354"/>
    <w:rsid w:val="00542DAD"/>
    <w:rsid w:val="00543B47"/>
    <w:rsid w:val="00545B8A"/>
    <w:rsid w:val="00545D92"/>
    <w:rsid w:val="00546ABD"/>
    <w:rsid w:val="00547A3F"/>
    <w:rsid w:val="00551A3C"/>
    <w:rsid w:val="005523A8"/>
    <w:rsid w:val="00552D25"/>
    <w:rsid w:val="00553184"/>
    <w:rsid w:val="00553305"/>
    <w:rsid w:val="00553D52"/>
    <w:rsid w:val="005549B1"/>
    <w:rsid w:val="0056035F"/>
    <w:rsid w:val="00561B05"/>
    <w:rsid w:val="00562010"/>
    <w:rsid w:val="005629B5"/>
    <w:rsid w:val="00562E4D"/>
    <w:rsid w:val="005631A9"/>
    <w:rsid w:val="005632F5"/>
    <w:rsid w:val="00563738"/>
    <w:rsid w:val="00563B83"/>
    <w:rsid w:val="005651EF"/>
    <w:rsid w:val="00565649"/>
    <w:rsid w:val="005664BF"/>
    <w:rsid w:val="0056681A"/>
    <w:rsid w:val="00566C01"/>
    <w:rsid w:val="0056773A"/>
    <w:rsid w:val="00571DA3"/>
    <w:rsid w:val="00573E4E"/>
    <w:rsid w:val="00574267"/>
    <w:rsid w:val="0057586D"/>
    <w:rsid w:val="00575C33"/>
    <w:rsid w:val="00576ECE"/>
    <w:rsid w:val="00576EEA"/>
    <w:rsid w:val="00580220"/>
    <w:rsid w:val="00580AD3"/>
    <w:rsid w:val="00580BB1"/>
    <w:rsid w:val="00581791"/>
    <w:rsid w:val="00581FFB"/>
    <w:rsid w:val="00582706"/>
    <w:rsid w:val="00582E21"/>
    <w:rsid w:val="00583000"/>
    <w:rsid w:val="00583C42"/>
    <w:rsid w:val="005856A8"/>
    <w:rsid w:val="005863D9"/>
    <w:rsid w:val="0058733F"/>
    <w:rsid w:val="00587996"/>
    <w:rsid w:val="00587C66"/>
    <w:rsid w:val="00590E5C"/>
    <w:rsid w:val="00591D81"/>
    <w:rsid w:val="005946A1"/>
    <w:rsid w:val="00594F63"/>
    <w:rsid w:val="005950B5"/>
    <w:rsid w:val="005950ED"/>
    <w:rsid w:val="005955C2"/>
    <w:rsid w:val="005957C0"/>
    <w:rsid w:val="005964BC"/>
    <w:rsid w:val="00596CC6"/>
    <w:rsid w:val="00597802"/>
    <w:rsid w:val="00597ADD"/>
    <w:rsid w:val="005A0C1B"/>
    <w:rsid w:val="005A0D22"/>
    <w:rsid w:val="005A0FB0"/>
    <w:rsid w:val="005A24A2"/>
    <w:rsid w:val="005A2D33"/>
    <w:rsid w:val="005A3938"/>
    <w:rsid w:val="005A47A7"/>
    <w:rsid w:val="005A572F"/>
    <w:rsid w:val="005A5A8B"/>
    <w:rsid w:val="005A6F67"/>
    <w:rsid w:val="005A7873"/>
    <w:rsid w:val="005A7F5E"/>
    <w:rsid w:val="005B1396"/>
    <w:rsid w:val="005B20D2"/>
    <w:rsid w:val="005B2632"/>
    <w:rsid w:val="005B2D1C"/>
    <w:rsid w:val="005B4A05"/>
    <w:rsid w:val="005B516C"/>
    <w:rsid w:val="005B5945"/>
    <w:rsid w:val="005B60E6"/>
    <w:rsid w:val="005B65AB"/>
    <w:rsid w:val="005B78B7"/>
    <w:rsid w:val="005C0B20"/>
    <w:rsid w:val="005C2FA9"/>
    <w:rsid w:val="005C6C46"/>
    <w:rsid w:val="005C76F5"/>
    <w:rsid w:val="005D0487"/>
    <w:rsid w:val="005D0590"/>
    <w:rsid w:val="005D2526"/>
    <w:rsid w:val="005D2602"/>
    <w:rsid w:val="005D26BF"/>
    <w:rsid w:val="005D30B6"/>
    <w:rsid w:val="005D4D76"/>
    <w:rsid w:val="005D56BF"/>
    <w:rsid w:val="005D59A2"/>
    <w:rsid w:val="005D741D"/>
    <w:rsid w:val="005E2814"/>
    <w:rsid w:val="005E370D"/>
    <w:rsid w:val="005E43E6"/>
    <w:rsid w:val="005E54BA"/>
    <w:rsid w:val="005E5C93"/>
    <w:rsid w:val="005F1767"/>
    <w:rsid w:val="005F2581"/>
    <w:rsid w:val="005F336A"/>
    <w:rsid w:val="005F363C"/>
    <w:rsid w:val="00602179"/>
    <w:rsid w:val="0060217B"/>
    <w:rsid w:val="006023B5"/>
    <w:rsid w:val="0060387B"/>
    <w:rsid w:val="00604FE0"/>
    <w:rsid w:val="006063EE"/>
    <w:rsid w:val="00606B15"/>
    <w:rsid w:val="00607C7D"/>
    <w:rsid w:val="00611B33"/>
    <w:rsid w:val="00612DB4"/>
    <w:rsid w:val="00612F97"/>
    <w:rsid w:val="00613936"/>
    <w:rsid w:val="006156E5"/>
    <w:rsid w:val="00616163"/>
    <w:rsid w:val="006166AB"/>
    <w:rsid w:val="0061721D"/>
    <w:rsid w:val="00617296"/>
    <w:rsid w:val="00617E87"/>
    <w:rsid w:val="00620BA1"/>
    <w:rsid w:val="00620F70"/>
    <w:rsid w:val="006221B9"/>
    <w:rsid w:val="0062286F"/>
    <w:rsid w:val="0062364B"/>
    <w:rsid w:val="00623EE9"/>
    <w:rsid w:val="0062477A"/>
    <w:rsid w:val="00624F22"/>
    <w:rsid w:val="006262B8"/>
    <w:rsid w:val="006270AB"/>
    <w:rsid w:val="00627106"/>
    <w:rsid w:val="006276CB"/>
    <w:rsid w:val="0063023A"/>
    <w:rsid w:val="00630500"/>
    <w:rsid w:val="00630A4E"/>
    <w:rsid w:val="00633C0A"/>
    <w:rsid w:val="0063426F"/>
    <w:rsid w:val="00636B76"/>
    <w:rsid w:val="00637438"/>
    <w:rsid w:val="0063771B"/>
    <w:rsid w:val="006431C3"/>
    <w:rsid w:val="00644E81"/>
    <w:rsid w:val="006453C2"/>
    <w:rsid w:val="006463FD"/>
    <w:rsid w:val="00646CC6"/>
    <w:rsid w:val="0064796E"/>
    <w:rsid w:val="006519AF"/>
    <w:rsid w:val="00651D02"/>
    <w:rsid w:val="00654F29"/>
    <w:rsid w:val="006562E5"/>
    <w:rsid w:val="00661181"/>
    <w:rsid w:val="0066275F"/>
    <w:rsid w:val="006628B7"/>
    <w:rsid w:val="006631C6"/>
    <w:rsid w:val="00663C69"/>
    <w:rsid w:val="006648C3"/>
    <w:rsid w:val="00665C2A"/>
    <w:rsid w:val="006662E5"/>
    <w:rsid w:val="00667D48"/>
    <w:rsid w:val="0067226D"/>
    <w:rsid w:val="00675174"/>
    <w:rsid w:val="00675ECF"/>
    <w:rsid w:val="0067652E"/>
    <w:rsid w:val="00676C4C"/>
    <w:rsid w:val="006804DA"/>
    <w:rsid w:val="006806A9"/>
    <w:rsid w:val="0068119B"/>
    <w:rsid w:val="00681FF9"/>
    <w:rsid w:val="006830AE"/>
    <w:rsid w:val="0068358E"/>
    <w:rsid w:val="00683CB7"/>
    <w:rsid w:val="00684259"/>
    <w:rsid w:val="0068472B"/>
    <w:rsid w:val="00684C40"/>
    <w:rsid w:val="00685B11"/>
    <w:rsid w:val="00685E32"/>
    <w:rsid w:val="006901FC"/>
    <w:rsid w:val="00696A74"/>
    <w:rsid w:val="00697D3B"/>
    <w:rsid w:val="006A047C"/>
    <w:rsid w:val="006A0D35"/>
    <w:rsid w:val="006A14C8"/>
    <w:rsid w:val="006A30A3"/>
    <w:rsid w:val="006A380F"/>
    <w:rsid w:val="006A40AE"/>
    <w:rsid w:val="006A52E5"/>
    <w:rsid w:val="006A5862"/>
    <w:rsid w:val="006A74B6"/>
    <w:rsid w:val="006A7E21"/>
    <w:rsid w:val="006A7FA6"/>
    <w:rsid w:val="006B011F"/>
    <w:rsid w:val="006B04E9"/>
    <w:rsid w:val="006B31FA"/>
    <w:rsid w:val="006B39F4"/>
    <w:rsid w:val="006C04FA"/>
    <w:rsid w:val="006C1660"/>
    <w:rsid w:val="006C1B57"/>
    <w:rsid w:val="006C3B8D"/>
    <w:rsid w:val="006C555D"/>
    <w:rsid w:val="006C5992"/>
    <w:rsid w:val="006C5E1F"/>
    <w:rsid w:val="006C6E00"/>
    <w:rsid w:val="006C7097"/>
    <w:rsid w:val="006C77A7"/>
    <w:rsid w:val="006D003E"/>
    <w:rsid w:val="006D0D6F"/>
    <w:rsid w:val="006D18EB"/>
    <w:rsid w:val="006D6BFA"/>
    <w:rsid w:val="006D7CD2"/>
    <w:rsid w:val="006D7D4C"/>
    <w:rsid w:val="006E04E7"/>
    <w:rsid w:val="006E0DDA"/>
    <w:rsid w:val="006E1A93"/>
    <w:rsid w:val="006E3495"/>
    <w:rsid w:val="006E47EF"/>
    <w:rsid w:val="006E580E"/>
    <w:rsid w:val="006E5D64"/>
    <w:rsid w:val="006E65D6"/>
    <w:rsid w:val="006E79A8"/>
    <w:rsid w:val="006F06A3"/>
    <w:rsid w:val="006F0AA1"/>
    <w:rsid w:val="006F0E92"/>
    <w:rsid w:val="006F132D"/>
    <w:rsid w:val="006F2D86"/>
    <w:rsid w:val="006F2D9F"/>
    <w:rsid w:val="006F2DD7"/>
    <w:rsid w:val="006F34D7"/>
    <w:rsid w:val="006F417D"/>
    <w:rsid w:val="006F5331"/>
    <w:rsid w:val="006F589A"/>
    <w:rsid w:val="006F6A8D"/>
    <w:rsid w:val="006F6D8A"/>
    <w:rsid w:val="006F749C"/>
    <w:rsid w:val="00701D3E"/>
    <w:rsid w:val="00701D40"/>
    <w:rsid w:val="007035CA"/>
    <w:rsid w:val="00703A6F"/>
    <w:rsid w:val="00703D14"/>
    <w:rsid w:val="00704749"/>
    <w:rsid w:val="007056BC"/>
    <w:rsid w:val="00705980"/>
    <w:rsid w:val="00705ACC"/>
    <w:rsid w:val="00707E5A"/>
    <w:rsid w:val="00710934"/>
    <w:rsid w:val="00710974"/>
    <w:rsid w:val="00711F13"/>
    <w:rsid w:val="00711F2F"/>
    <w:rsid w:val="00712109"/>
    <w:rsid w:val="0071677E"/>
    <w:rsid w:val="00716E2F"/>
    <w:rsid w:val="00717564"/>
    <w:rsid w:val="007176C3"/>
    <w:rsid w:val="007179A0"/>
    <w:rsid w:val="00717AB3"/>
    <w:rsid w:val="00721746"/>
    <w:rsid w:val="00723A83"/>
    <w:rsid w:val="0072575F"/>
    <w:rsid w:val="007260EA"/>
    <w:rsid w:val="00727603"/>
    <w:rsid w:val="00730312"/>
    <w:rsid w:val="0073153C"/>
    <w:rsid w:val="00731758"/>
    <w:rsid w:val="0073182E"/>
    <w:rsid w:val="0073332F"/>
    <w:rsid w:val="00733A40"/>
    <w:rsid w:val="00733B46"/>
    <w:rsid w:val="007349ED"/>
    <w:rsid w:val="00734A40"/>
    <w:rsid w:val="007379C6"/>
    <w:rsid w:val="007400D4"/>
    <w:rsid w:val="0074085B"/>
    <w:rsid w:val="00740B90"/>
    <w:rsid w:val="00742D32"/>
    <w:rsid w:val="007434E9"/>
    <w:rsid w:val="00743FA7"/>
    <w:rsid w:val="00745A3A"/>
    <w:rsid w:val="00745DC4"/>
    <w:rsid w:val="007464E7"/>
    <w:rsid w:val="00751476"/>
    <w:rsid w:val="007515DF"/>
    <w:rsid w:val="00751F14"/>
    <w:rsid w:val="0075290F"/>
    <w:rsid w:val="00752D2C"/>
    <w:rsid w:val="007541D4"/>
    <w:rsid w:val="00754825"/>
    <w:rsid w:val="00754E2A"/>
    <w:rsid w:val="0075682C"/>
    <w:rsid w:val="0075723F"/>
    <w:rsid w:val="0075740B"/>
    <w:rsid w:val="0076159B"/>
    <w:rsid w:val="0076219C"/>
    <w:rsid w:val="00762413"/>
    <w:rsid w:val="0076251C"/>
    <w:rsid w:val="00763EE5"/>
    <w:rsid w:val="00764871"/>
    <w:rsid w:val="007656CB"/>
    <w:rsid w:val="007660A3"/>
    <w:rsid w:val="007670BF"/>
    <w:rsid w:val="007674D3"/>
    <w:rsid w:val="00767FDF"/>
    <w:rsid w:val="00770B38"/>
    <w:rsid w:val="0077147D"/>
    <w:rsid w:val="00771553"/>
    <w:rsid w:val="00771B66"/>
    <w:rsid w:val="00771E15"/>
    <w:rsid w:val="00772918"/>
    <w:rsid w:val="0077398A"/>
    <w:rsid w:val="007777A5"/>
    <w:rsid w:val="007807BD"/>
    <w:rsid w:val="00780D68"/>
    <w:rsid w:val="00781208"/>
    <w:rsid w:val="007829FA"/>
    <w:rsid w:val="00783061"/>
    <w:rsid w:val="00783EBD"/>
    <w:rsid w:val="007842D9"/>
    <w:rsid w:val="00786AF8"/>
    <w:rsid w:val="007871EE"/>
    <w:rsid w:val="007911A4"/>
    <w:rsid w:val="00791866"/>
    <w:rsid w:val="007930E7"/>
    <w:rsid w:val="007930F9"/>
    <w:rsid w:val="00793622"/>
    <w:rsid w:val="007A493A"/>
    <w:rsid w:val="007A7306"/>
    <w:rsid w:val="007B1911"/>
    <w:rsid w:val="007B2ABA"/>
    <w:rsid w:val="007B300B"/>
    <w:rsid w:val="007B32D6"/>
    <w:rsid w:val="007B36AE"/>
    <w:rsid w:val="007B4713"/>
    <w:rsid w:val="007B5077"/>
    <w:rsid w:val="007B6157"/>
    <w:rsid w:val="007B6EB1"/>
    <w:rsid w:val="007B74ED"/>
    <w:rsid w:val="007B790E"/>
    <w:rsid w:val="007B7FD4"/>
    <w:rsid w:val="007C0B22"/>
    <w:rsid w:val="007C0E3F"/>
    <w:rsid w:val="007C15D1"/>
    <w:rsid w:val="007C4E69"/>
    <w:rsid w:val="007C4ECF"/>
    <w:rsid w:val="007C6637"/>
    <w:rsid w:val="007D0E4B"/>
    <w:rsid w:val="007D0ED9"/>
    <w:rsid w:val="007D15F5"/>
    <w:rsid w:val="007D2986"/>
    <w:rsid w:val="007D2B16"/>
    <w:rsid w:val="007D5FF1"/>
    <w:rsid w:val="007D613B"/>
    <w:rsid w:val="007D75A4"/>
    <w:rsid w:val="007D7CD0"/>
    <w:rsid w:val="007E0C20"/>
    <w:rsid w:val="007E232C"/>
    <w:rsid w:val="007E2B42"/>
    <w:rsid w:val="007E31B6"/>
    <w:rsid w:val="007E3570"/>
    <w:rsid w:val="007E5646"/>
    <w:rsid w:val="007E6C33"/>
    <w:rsid w:val="007F002C"/>
    <w:rsid w:val="007F06B1"/>
    <w:rsid w:val="007F2F1B"/>
    <w:rsid w:val="007F3074"/>
    <w:rsid w:val="007F3183"/>
    <w:rsid w:val="007F37DC"/>
    <w:rsid w:val="007F4FD5"/>
    <w:rsid w:val="007F7226"/>
    <w:rsid w:val="00800B74"/>
    <w:rsid w:val="00800CB5"/>
    <w:rsid w:val="00801872"/>
    <w:rsid w:val="00802638"/>
    <w:rsid w:val="00802AE3"/>
    <w:rsid w:val="00802BF0"/>
    <w:rsid w:val="00803254"/>
    <w:rsid w:val="00803386"/>
    <w:rsid w:val="008033D7"/>
    <w:rsid w:val="00803508"/>
    <w:rsid w:val="00803B9B"/>
    <w:rsid w:val="008043FE"/>
    <w:rsid w:val="00805296"/>
    <w:rsid w:val="00807E7A"/>
    <w:rsid w:val="0081023A"/>
    <w:rsid w:val="00810C9D"/>
    <w:rsid w:val="008133C7"/>
    <w:rsid w:val="00814346"/>
    <w:rsid w:val="00814DB3"/>
    <w:rsid w:val="0081675B"/>
    <w:rsid w:val="0081716A"/>
    <w:rsid w:val="00817885"/>
    <w:rsid w:val="00817DE4"/>
    <w:rsid w:val="00820208"/>
    <w:rsid w:val="0082070B"/>
    <w:rsid w:val="00820E76"/>
    <w:rsid w:val="0082254E"/>
    <w:rsid w:val="00822559"/>
    <w:rsid w:val="00822C48"/>
    <w:rsid w:val="008230F5"/>
    <w:rsid w:val="00823120"/>
    <w:rsid w:val="00827F6A"/>
    <w:rsid w:val="0083055C"/>
    <w:rsid w:val="00830879"/>
    <w:rsid w:val="008310A7"/>
    <w:rsid w:val="00833D3F"/>
    <w:rsid w:val="00833EEC"/>
    <w:rsid w:val="00833F26"/>
    <w:rsid w:val="008340F5"/>
    <w:rsid w:val="00834281"/>
    <w:rsid w:val="00834E37"/>
    <w:rsid w:val="008363B8"/>
    <w:rsid w:val="0083794C"/>
    <w:rsid w:val="00837CCD"/>
    <w:rsid w:val="00841F3B"/>
    <w:rsid w:val="00844694"/>
    <w:rsid w:val="008465ED"/>
    <w:rsid w:val="00854D66"/>
    <w:rsid w:val="00855E86"/>
    <w:rsid w:val="00855F6A"/>
    <w:rsid w:val="00856442"/>
    <w:rsid w:val="008574F0"/>
    <w:rsid w:val="00857DF3"/>
    <w:rsid w:val="00861414"/>
    <w:rsid w:val="008618E6"/>
    <w:rsid w:val="0086200C"/>
    <w:rsid w:val="00864E64"/>
    <w:rsid w:val="00864FE6"/>
    <w:rsid w:val="00865149"/>
    <w:rsid w:val="00867016"/>
    <w:rsid w:val="0086712E"/>
    <w:rsid w:val="00870266"/>
    <w:rsid w:val="00870CD7"/>
    <w:rsid w:val="00872270"/>
    <w:rsid w:val="00872AF3"/>
    <w:rsid w:val="00873315"/>
    <w:rsid w:val="00873DF2"/>
    <w:rsid w:val="00873E98"/>
    <w:rsid w:val="0087435A"/>
    <w:rsid w:val="0087451C"/>
    <w:rsid w:val="00875169"/>
    <w:rsid w:val="008756CD"/>
    <w:rsid w:val="00876540"/>
    <w:rsid w:val="0087736D"/>
    <w:rsid w:val="008823E4"/>
    <w:rsid w:val="00882540"/>
    <w:rsid w:val="00883127"/>
    <w:rsid w:val="00883AA0"/>
    <w:rsid w:val="00885A8A"/>
    <w:rsid w:val="008861CA"/>
    <w:rsid w:val="00891C61"/>
    <w:rsid w:val="00891D01"/>
    <w:rsid w:val="008930F9"/>
    <w:rsid w:val="008933DD"/>
    <w:rsid w:val="0089368F"/>
    <w:rsid w:val="008936DB"/>
    <w:rsid w:val="008949BB"/>
    <w:rsid w:val="008A1C8B"/>
    <w:rsid w:val="008A2BF6"/>
    <w:rsid w:val="008A2CF4"/>
    <w:rsid w:val="008A390E"/>
    <w:rsid w:val="008A5C40"/>
    <w:rsid w:val="008A63AE"/>
    <w:rsid w:val="008A721F"/>
    <w:rsid w:val="008B1080"/>
    <w:rsid w:val="008B2B1C"/>
    <w:rsid w:val="008B4847"/>
    <w:rsid w:val="008B55F8"/>
    <w:rsid w:val="008B575D"/>
    <w:rsid w:val="008B595B"/>
    <w:rsid w:val="008B7131"/>
    <w:rsid w:val="008C111E"/>
    <w:rsid w:val="008C527B"/>
    <w:rsid w:val="008C5A25"/>
    <w:rsid w:val="008C6B17"/>
    <w:rsid w:val="008C760F"/>
    <w:rsid w:val="008C7AA1"/>
    <w:rsid w:val="008C7C8F"/>
    <w:rsid w:val="008D0221"/>
    <w:rsid w:val="008D0AAD"/>
    <w:rsid w:val="008D1518"/>
    <w:rsid w:val="008D5CD5"/>
    <w:rsid w:val="008D5D22"/>
    <w:rsid w:val="008D5FF0"/>
    <w:rsid w:val="008E0BCF"/>
    <w:rsid w:val="008E0CA8"/>
    <w:rsid w:val="008E2300"/>
    <w:rsid w:val="008E2866"/>
    <w:rsid w:val="008E309B"/>
    <w:rsid w:val="008E332E"/>
    <w:rsid w:val="008E4747"/>
    <w:rsid w:val="008E596B"/>
    <w:rsid w:val="008E6EBA"/>
    <w:rsid w:val="008F124D"/>
    <w:rsid w:val="008F2216"/>
    <w:rsid w:val="008F3561"/>
    <w:rsid w:val="008F3771"/>
    <w:rsid w:val="008F5075"/>
    <w:rsid w:val="008F6313"/>
    <w:rsid w:val="008F654D"/>
    <w:rsid w:val="008F6659"/>
    <w:rsid w:val="008F7F6F"/>
    <w:rsid w:val="00900647"/>
    <w:rsid w:val="00901187"/>
    <w:rsid w:val="0090222D"/>
    <w:rsid w:val="00902800"/>
    <w:rsid w:val="009030AF"/>
    <w:rsid w:val="009032CD"/>
    <w:rsid w:val="00904A5D"/>
    <w:rsid w:val="009066CA"/>
    <w:rsid w:val="0091144A"/>
    <w:rsid w:val="0091182F"/>
    <w:rsid w:val="00911BA9"/>
    <w:rsid w:val="009133F8"/>
    <w:rsid w:val="00913A6C"/>
    <w:rsid w:val="00916593"/>
    <w:rsid w:val="00917867"/>
    <w:rsid w:val="0092002B"/>
    <w:rsid w:val="00920761"/>
    <w:rsid w:val="0092471C"/>
    <w:rsid w:val="0092505C"/>
    <w:rsid w:val="00925B23"/>
    <w:rsid w:val="00925F0A"/>
    <w:rsid w:val="00926D6B"/>
    <w:rsid w:val="00927013"/>
    <w:rsid w:val="009273C2"/>
    <w:rsid w:val="00927605"/>
    <w:rsid w:val="009308F5"/>
    <w:rsid w:val="0093169D"/>
    <w:rsid w:val="00932953"/>
    <w:rsid w:val="00934E25"/>
    <w:rsid w:val="00935127"/>
    <w:rsid w:val="009358B3"/>
    <w:rsid w:val="00936134"/>
    <w:rsid w:val="009365DF"/>
    <w:rsid w:val="00936D41"/>
    <w:rsid w:val="00937091"/>
    <w:rsid w:val="00940732"/>
    <w:rsid w:val="00943C1B"/>
    <w:rsid w:val="009444E6"/>
    <w:rsid w:val="009452E9"/>
    <w:rsid w:val="00947B27"/>
    <w:rsid w:val="00947F5A"/>
    <w:rsid w:val="0095005B"/>
    <w:rsid w:val="00951E70"/>
    <w:rsid w:val="00951EEE"/>
    <w:rsid w:val="0095236C"/>
    <w:rsid w:val="0095650C"/>
    <w:rsid w:val="00956626"/>
    <w:rsid w:val="0095678D"/>
    <w:rsid w:val="00957100"/>
    <w:rsid w:val="00957994"/>
    <w:rsid w:val="00957E50"/>
    <w:rsid w:val="009602A2"/>
    <w:rsid w:val="00960B53"/>
    <w:rsid w:val="009612ED"/>
    <w:rsid w:val="009613AC"/>
    <w:rsid w:val="00962F9A"/>
    <w:rsid w:val="00963AA0"/>
    <w:rsid w:val="00970720"/>
    <w:rsid w:val="00972423"/>
    <w:rsid w:val="00972F6C"/>
    <w:rsid w:val="0097654C"/>
    <w:rsid w:val="009771CD"/>
    <w:rsid w:val="00977431"/>
    <w:rsid w:val="009774FF"/>
    <w:rsid w:val="00977CA3"/>
    <w:rsid w:val="009816E2"/>
    <w:rsid w:val="00981807"/>
    <w:rsid w:val="00981E7A"/>
    <w:rsid w:val="00982BE0"/>
    <w:rsid w:val="00983006"/>
    <w:rsid w:val="00985F62"/>
    <w:rsid w:val="00986470"/>
    <w:rsid w:val="00986FEB"/>
    <w:rsid w:val="00987EE8"/>
    <w:rsid w:val="00991C85"/>
    <w:rsid w:val="00994131"/>
    <w:rsid w:val="00995EC5"/>
    <w:rsid w:val="00995F10"/>
    <w:rsid w:val="00996000"/>
    <w:rsid w:val="0099611E"/>
    <w:rsid w:val="009972D2"/>
    <w:rsid w:val="00997ED9"/>
    <w:rsid w:val="009A0301"/>
    <w:rsid w:val="009A04B3"/>
    <w:rsid w:val="009A0A52"/>
    <w:rsid w:val="009A43BC"/>
    <w:rsid w:val="009A4A27"/>
    <w:rsid w:val="009A4B9C"/>
    <w:rsid w:val="009A534E"/>
    <w:rsid w:val="009A5A9B"/>
    <w:rsid w:val="009A7652"/>
    <w:rsid w:val="009B1F2C"/>
    <w:rsid w:val="009B46E0"/>
    <w:rsid w:val="009B500E"/>
    <w:rsid w:val="009B5021"/>
    <w:rsid w:val="009B5179"/>
    <w:rsid w:val="009B5B16"/>
    <w:rsid w:val="009B6893"/>
    <w:rsid w:val="009B70C6"/>
    <w:rsid w:val="009B7BDD"/>
    <w:rsid w:val="009C0195"/>
    <w:rsid w:val="009C0AF1"/>
    <w:rsid w:val="009C1508"/>
    <w:rsid w:val="009C23DD"/>
    <w:rsid w:val="009C3409"/>
    <w:rsid w:val="009C3931"/>
    <w:rsid w:val="009C3CAB"/>
    <w:rsid w:val="009C4060"/>
    <w:rsid w:val="009C4FB9"/>
    <w:rsid w:val="009C627B"/>
    <w:rsid w:val="009C72E3"/>
    <w:rsid w:val="009D0DA4"/>
    <w:rsid w:val="009D12AC"/>
    <w:rsid w:val="009D2D0B"/>
    <w:rsid w:val="009D2FDE"/>
    <w:rsid w:val="009D432D"/>
    <w:rsid w:val="009D6DD4"/>
    <w:rsid w:val="009D70AA"/>
    <w:rsid w:val="009E02CB"/>
    <w:rsid w:val="009E2033"/>
    <w:rsid w:val="009E23C7"/>
    <w:rsid w:val="009E2EB5"/>
    <w:rsid w:val="009E53B3"/>
    <w:rsid w:val="009E75B4"/>
    <w:rsid w:val="009F1933"/>
    <w:rsid w:val="009F2CD9"/>
    <w:rsid w:val="009F3035"/>
    <w:rsid w:val="009F3F40"/>
    <w:rsid w:val="009F43BA"/>
    <w:rsid w:val="009F646A"/>
    <w:rsid w:val="009F671F"/>
    <w:rsid w:val="00A02380"/>
    <w:rsid w:val="00A04752"/>
    <w:rsid w:val="00A04D62"/>
    <w:rsid w:val="00A06E48"/>
    <w:rsid w:val="00A07A22"/>
    <w:rsid w:val="00A11AFC"/>
    <w:rsid w:val="00A12125"/>
    <w:rsid w:val="00A134E7"/>
    <w:rsid w:val="00A143D7"/>
    <w:rsid w:val="00A20A4E"/>
    <w:rsid w:val="00A21675"/>
    <w:rsid w:val="00A2218D"/>
    <w:rsid w:val="00A22F41"/>
    <w:rsid w:val="00A24A5C"/>
    <w:rsid w:val="00A301E7"/>
    <w:rsid w:val="00A306A9"/>
    <w:rsid w:val="00A3126B"/>
    <w:rsid w:val="00A315B7"/>
    <w:rsid w:val="00A31FEE"/>
    <w:rsid w:val="00A33C64"/>
    <w:rsid w:val="00A37CE6"/>
    <w:rsid w:val="00A40711"/>
    <w:rsid w:val="00A424EE"/>
    <w:rsid w:val="00A432A3"/>
    <w:rsid w:val="00A44025"/>
    <w:rsid w:val="00A4443C"/>
    <w:rsid w:val="00A459C0"/>
    <w:rsid w:val="00A50E11"/>
    <w:rsid w:val="00A5162D"/>
    <w:rsid w:val="00A52091"/>
    <w:rsid w:val="00A525EB"/>
    <w:rsid w:val="00A56502"/>
    <w:rsid w:val="00A56AAC"/>
    <w:rsid w:val="00A5746A"/>
    <w:rsid w:val="00A57D33"/>
    <w:rsid w:val="00A60D84"/>
    <w:rsid w:val="00A61482"/>
    <w:rsid w:val="00A617A1"/>
    <w:rsid w:val="00A640E2"/>
    <w:rsid w:val="00A64BEF"/>
    <w:rsid w:val="00A65A34"/>
    <w:rsid w:val="00A66AE7"/>
    <w:rsid w:val="00A707BF"/>
    <w:rsid w:val="00A757AC"/>
    <w:rsid w:val="00A819D3"/>
    <w:rsid w:val="00A82744"/>
    <w:rsid w:val="00A84CD7"/>
    <w:rsid w:val="00A85104"/>
    <w:rsid w:val="00A86FCA"/>
    <w:rsid w:val="00A87BDC"/>
    <w:rsid w:val="00A93447"/>
    <w:rsid w:val="00A93C9E"/>
    <w:rsid w:val="00A94756"/>
    <w:rsid w:val="00A94E48"/>
    <w:rsid w:val="00A95B56"/>
    <w:rsid w:val="00A96608"/>
    <w:rsid w:val="00A976E7"/>
    <w:rsid w:val="00AA0EB5"/>
    <w:rsid w:val="00AA5D64"/>
    <w:rsid w:val="00AA5F67"/>
    <w:rsid w:val="00AA6476"/>
    <w:rsid w:val="00AA708A"/>
    <w:rsid w:val="00AB15BC"/>
    <w:rsid w:val="00AB2731"/>
    <w:rsid w:val="00AB4E77"/>
    <w:rsid w:val="00AB63D4"/>
    <w:rsid w:val="00AB724B"/>
    <w:rsid w:val="00AB75EF"/>
    <w:rsid w:val="00AC0002"/>
    <w:rsid w:val="00AC010D"/>
    <w:rsid w:val="00AC3570"/>
    <w:rsid w:val="00AC383E"/>
    <w:rsid w:val="00AC4509"/>
    <w:rsid w:val="00AC62F0"/>
    <w:rsid w:val="00AC6836"/>
    <w:rsid w:val="00AD0C1D"/>
    <w:rsid w:val="00AD227F"/>
    <w:rsid w:val="00AD42A4"/>
    <w:rsid w:val="00AD4751"/>
    <w:rsid w:val="00AD4A04"/>
    <w:rsid w:val="00AD50B3"/>
    <w:rsid w:val="00AE010E"/>
    <w:rsid w:val="00AE0A7A"/>
    <w:rsid w:val="00AE3B2E"/>
    <w:rsid w:val="00AE3F32"/>
    <w:rsid w:val="00AE53F0"/>
    <w:rsid w:val="00AE5DA5"/>
    <w:rsid w:val="00AF0D22"/>
    <w:rsid w:val="00AF4232"/>
    <w:rsid w:val="00AF57E7"/>
    <w:rsid w:val="00AF687F"/>
    <w:rsid w:val="00AF7420"/>
    <w:rsid w:val="00AF751C"/>
    <w:rsid w:val="00AF78A6"/>
    <w:rsid w:val="00B00F2C"/>
    <w:rsid w:val="00B01CE0"/>
    <w:rsid w:val="00B02AD9"/>
    <w:rsid w:val="00B07403"/>
    <w:rsid w:val="00B103E2"/>
    <w:rsid w:val="00B10961"/>
    <w:rsid w:val="00B12671"/>
    <w:rsid w:val="00B14472"/>
    <w:rsid w:val="00B14B99"/>
    <w:rsid w:val="00B14CA0"/>
    <w:rsid w:val="00B15CE0"/>
    <w:rsid w:val="00B16720"/>
    <w:rsid w:val="00B16966"/>
    <w:rsid w:val="00B17549"/>
    <w:rsid w:val="00B1772E"/>
    <w:rsid w:val="00B2017B"/>
    <w:rsid w:val="00B21B04"/>
    <w:rsid w:val="00B22161"/>
    <w:rsid w:val="00B2235C"/>
    <w:rsid w:val="00B2252C"/>
    <w:rsid w:val="00B23D09"/>
    <w:rsid w:val="00B25836"/>
    <w:rsid w:val="00B30BF7"/>
    <w:rsid w:val="00B310A7"/>
    <w:rsid w:val="00B322B6"/>
    <w:rsid w:val="00B32D60"/>
    <w:rsid w:val="00B32FBC"/>
    <w:rsid w:val="00B35A84"/>
    <w:rsid w:val="00B36B02"/>
    <w:rsid w:val="00B3726B"/>
    <w:rsid w:val="00B3795B"/>
    <w:rsid w:val="00B37D5B"/>
    <w:rsid w:val="00B409BF"/>
    <w:rsid w:val="00B43213"/>
    <w:rsid w:val="00B4379E"/>
    <w:rsid w:val="00B44A00"/>
    <w:rsid w:val="00B45101"/>
    <w:rsid w:val="00B46AC3"/>
    <w:rsid w:val="00B47C33"/>
    <w:rsid w:val="00B50F6A"/>
    <w:rsid w:val="00B5122C"/>
    <w:rsid w:val="00B51FB4"/>
    <w:rsid w:val="00B5265E"/>
    <w:rsid w:val="00B53415"/>
    <w:rsid w:val="00B538B1"/>
    <w:rsid w:val="00B5578F"/>
    <w:rsid w:val="00B55AF9"/>
    <w:rsid w:val="00B56024"/>
    <w:rsid w:val="00B57711"/>
    <w:rsid w:val="00B57A37"/>
    <w:rsid w:val="00B632C9"/>
    <w:rsid w:val="00B6339E"/>
    <w:rsid w:val="00B63B5A"/>
    <w:rsid w:val="00B64219"/>
    <w:rsid w:val="00B64759"/>
    <w:rsid w:val="00B64E42"/>
    <w:rsid w:val="00B6796A"/>
    <w:rsid w:val="00B67E9C"/>
    <w:rsid w:val="00B70BC9"/>
    <w:rsid w:val="00B717CB"/>
    <w:rsid w:val="00B72338"/>
    <w:rsid w:val="00B73591"/>
    <w:rsid w:val="00B735CA"/>
    <w:rsid w:val="00B76849"/>
    <w:rsid w:val="00B80A0A"/>
    <w:rsid w:val="00B817EA"/>
    <w:rsid w:val="00B81F54"/>
    <w:rsid w:val="00B82242"/>
    <w:rsid w:val="00B835B6"/>
    <w:rsid w:val="00B83D25"/>
    <w:rsid w:val="00B852B4"/>
    <w:rsid w:val="00B8577C"/>
    <w:rsid w:val="00B86CB2"/>
    <w:rsid w:val="00B872CB"/>
    <w:rsid w:val="00B87E72"/>
    <w:rsid w:val="00B91738"/>
    <w:rsid w:val="00B928F2"/>
    <w:rsid w:val="00B930D2"/>
    <w:rsid w:val="00B9508D"/>
    <w:rsid w:val="00B9596D"/>
    <w:rsid w:val="00B95FF7"/>
    <w:rsid w:val="00B96B10"/>
    <w:rsid w:val="00B977BB"/>
    <w:rsid w:val="00BA1671"/>
    <w:rsid w:val="00BA1F67"/>
    <w:rsid w:val="00BA247C"/>
    <w:rsid w:val="00BA2998"/>
    <w:rsid w:val="00BA2A53"/>
    <w:rsid w:val="00BA33D4"/>
    <w:rsid w:val="00BA473C"/>
    <w:rsid w:val="00BA4B91"/>
    <w:rsid w:val="00BA5190"/>
    <w:rsid w:val="00BA5835"/>
    <w:rsid w:val="00BA5976"/>
    <w:rsid w:val="00BA6F38"/>
    <w:rsid w:val="00BA75A0"/>
    <w:rsid w:val="00BB2BB4"/>
    <w:rsid w:val="00BB3272"/>
    <w:rsid w:val="00BB510A"/>
    <w:rsid w:val="00BC094D"/>
    <w:rsid w:val="00BC354A"/>
    <w:rsid w:val="00BC4665"/>
    <w:rsid w:val="00BC5FC8"/>
    <w:rsid w:val="00BC6240"/>
    <w:rsid w:val="00BC6692"/>
    <w:rsid w:val="00BC70F0"/>
    <w:rsid w:val="00BC76D4"/>
    <w:rsid w:val="00BC777B"/>
    <w:rsid w:val="00BD28E8"/>
    <w:rsid w:val="00BD29B6"/>
    <w:rsid w:val="00BD6E11"/>
    <w:rsid w:val="00BD7B43"/>
    <w:rsid w:val="00BE0033"/>
    <w:rsid w:val="00BE0379"/>
    <w:rsid w:val="00BE14DF"/>
    <w:rsid w:val="00BE2220"/>
    <w:rsid w:val="00BE3EA0"/>
    <w:rsid w:val="00BE49A5"/>
    <w:rsid w:val="00BE4D24"/>
    <w:rsid w:val="00BE5089"/>
    <w:rsid w:val="00BF1F62"/>
    <w:rsid w:val="00BF208A"/>
    <w:rsid w:val="00BF2667"/>
    <w:rsid w:val="00BF3A13"/>
    <w:rsid w:val="00BF4416"/>
    <w:rsid w:val="00BF461E"/>
    <w:rsid w:val="00C0055D"/>
    <w:rsid w:val="00C00D11"/>
    <w:rsid w:val="00C01B52"/>
    <w:rsid w:val="00C023F7"/>
    <w:rsid w:val="00C034B7"/>
    <w:rsid w:val="00C04319"/>
    <w:rsid w:val="00C051F9"/>
    <w:rsid w:val="00C05C42"/>
    <w:rsid w:val="00C069B8"/>
    <w:rsid w:val="00C079C3"/>
    <w:rsid w:val="00C10000"/>
    <w:rsid w:val="00C1106E"/>
    <w:rsid w:val="00C121D8"/>
    <w:rsid w:val="00C12EFB"/>
    <w:rsid w:val="00C1345B"/>
    <w:rsid w:val="00C2308E"/>
    <w:rsid w:val="00C239B6"/>
    <w:rsid w:val="00C23D10"/>
    <w:rsid w:val="00C24838"/>
    <w:rsid w:val="00C24FFC"/>
    <w:rsid w:val="00C26D80"/>
    <w:rsid w:val="00C30E96"/>
    <w:rsid w:val="00C31A8A"/>
    <w:rsid w:val="00C3278C"/>
    <w:rsid w:val="00C334B9"/>
    <w:rsid w:val="00C33F77"/>
    <w:rsid w:val="00C341AA"/>
    <w:rsid w:val="00C34841"/>
    <w:rsid w:val="00C35B8C"/>
    <w:rsid w:val="00C406EA"/>
    <w:rsid w:val="00C40B72"/>
    <w:rsid w:val="00C4211E"/>
    <w:rsid w:val="00C4379B"/>
    <w:rsid w:val="00C4419F"/>
    <w:rsid w:val="00C450AC"/>
    <w:rsid w:val="00C45FA1"/>
    <w:rsid w:val="00C4631C"/>
    <w:rsid w:val="00C475D9"/>
    <w:rsid w:val="00C52155"/>
    <w:rsid w:val="00C52B18"/>
    <w:rsid w:val="00C54B01"/>
    <w:rsid w:val="00C54EB3"/>
    <w:rsid w:val="00C56789"/>
    <w:rsid w:val="00C56BA4"/>
    <w:rsid w:val="00C57716"/>
    <w:rsid w:val="00C57873"/>
    <w:rsid w:val="00C60558"/>
    <w:rsid w:val="00C62911"/>
    <w:rsid w:val="00C643A6"/>
    <w:rsid w:val="00C64B4E"/>
    <w:rsid w:val="00C65525"/>
    <w:rsid w:val="00C65A90"/>
    <w:rsid w:val="00C65B4C"/>
    <w:rsid w:val="00C703DB"/>
    <w:rsid w:val="00C70DA0"/>
    <w:rsid w:val="00C710EC"/>
    <w:rsid w:val="00C719BE"/>
    <w:rsid w:val="00C727EC"/>
    <w:rsid w:val="00C7506E"/>
    <w:rsid w:val="00C7606B"/>
    <w:rsid w:val="00C76AD4"/>
    <w:rsid w:val="00C76F08"/>
    <w:rsid w:val="00C771F5"/>
    <w:rsid w:val="00C80249"/>
    <w:rsid w:val="00C80382"/>
    <w:rsid w:val="00C809AE"/>
    <w:rsid w:val="00C81EC3"/>
    <w:rsid w:val="00C8277D"/>
    <w:rsid w:val="00C831DB"/>
    <w:rsid w:val="00C83505"/>
    <w:rsid w:val="00C843C1"/>
    <w:rsid w:val="00C84711"/>
    <w:rsid w:val="00C851CE"/>
    <w:rsid w:val="00C86474"/>
    <w:rsid w:val="00C87EE1"/>
    <w:rsid w:val="00C90488"/>
    <w:rsid w:val="00C92955"/>
    <w:rsid w:val="00C937FC"/>
    <w:rsid w:val="00C9483A"/>
    <w:rsid w:val="00C9671F"/>
    <w:rsid w:val="00C979F2"/>
    <w:rsid w:val="00CA06B0"/>
    <w:rsid w:val="00CA133A"/>
    <w:rsid w:val="00CA2748"/>
    <w:rsid w:val="00CA290C"/>
    <w:rsid w:val="00CA54D6"/>
    <w:rsid w:val="00CA5510"/>
    <w:rsid w:val="00CA7CED"/>
    <w:rsid w:val="00CB0EC4"/>
    <w:rsid w:val="00CB32DA"/>
    <w:rsid w:val="00CB39AD"/>
    <w:rsid w:val="00CB3A7B"/>
    <w:rsid w:val="00CB79E5"/>
    <w:rsid w:val="00CB7D01"/>
    <w:rsid w:val="00CC1A6D"/>
    <w:rsid w:val="00CC1F68"/>
    <w:rsid w:val="00CC367A"/>
    <w:rsid w:val="00CC3C2D"/>
    <w:rsid w:val="00CC4687"/>
    <w:rsid w:val="00CC4F05"/>
    <w:rsid w:val="00CC52F7"/>
    <w:rsid w:val="00CC7740"/>
    <w:rsid w:val="00CD0EA9"/>
    <w:rsid w:val="00CD1C59"/>
    <w:rsid w:val="00CD21A4"/>
    <w:rsid w:val="00CD3B98"/>
    <w:rsid w:val="00CD532E"/>
    <w:rsid w:val="00CD5B46"/>
    <w:rsid w:val="00CD696B"/>
    <w:rsid w:val="00CE026A"/>
    <w:rsid w:val="00CE0CC8"/>
    <w:rsid w:val="00CE2AF0"/>
    <w:rsid w:val="00CE3860"/>
    <w:rsid w:val="00CE4A70"/>
    <w:rsid w:val="00CE4E18"/>
    <w:rsid w:val="00CE5944"/>
    <w:rsid w:val="00CE5B9E"/>
    <w:rsid w:val="00CE744E"/>
    <w:rsid w:val="00CE7B81"/>
    <w:rsid w:val="00CE7EB6"/>
    <w:rsid w:val="00CF4349"/>
    <w:rsid w:val="00CF7699"/>
    <w:rsid w:val="00D00751"/>
    <w:rsid w:val="00D02244"/>
    <w:rsid w:val="00D0666E"/>
    <w:rsid w:val="00D10225"/>
    <w:rsid w:val="00D10761"/>
    <w:rsid w:val="00D10F57"/>
    <w:rsid w:val="00D11EE3"/>
    <w:rsid w:val="00D11F72"/>
    <w:rsid w:val="00D11FB9"/>
    <w:rsid w:val="00D132DC"/>
    <w:rsid w:val="00D13818"/>
    <w:rsid w:val="00D15CD4"/>
    <w:rsid w:val="00D16FA3"/>
    <w:rsid w:val="00D17ADE"/>
    <w:rsid w:val="00D20075"/>
    <w:rsid w:val="00D20319"/>
    <w:rsid w:val="00D21BE9"/>
    <w:rsid w:val="00D21E09"/>
    <w:rsid w:val="00D238B9"/>
    <w:rsid w:val="00D23D7E"/>
    <w:rsid w:val="00D23E92"/>
    <w:rsid w:val="00D23FD4"/>
    <w:rsid w:val="00D27CEB"/>
    <w:rsid w:val="00D30E75"/>
    <w:rsid w:val="00D327AA"/>
    <w:rsid w:val="00D333AB"/>
    <w:rsid w:val="00D3342A"/>
    <w:rsid w:val="00D35CD6"/>
    <w:rsid w:val="00D3612A"/>
    <w:rsid w:val="00D378A7"/>
    <w:rsid w:val="00D4131A"/>
    <w:rsid w:val="00D41E94"/>
    <w:rsid w:val="00D42202"/>
    <w:rsid w:val="00D4235E"/>
    <w:rsid w:val="00D44C6B"/>
    <w:rsid w:val="00D44DEC"/>
    <w:rsid w:val="00D46772"/>
    <w:rsid w:val="00D46B99"/>
    <w:rsid w:val="00D46BA5"/>
    <w:rsid w:val="00D46EC9"/>
    <w:rsid w:val="00D5098D"/>
    <w:rsid w:val="00D51876"/>
    <w:rsid w:val="00D51EA1"/>
    <w:rsid w:val="00D528FE"/>
    <w:rsid w:val="00D548FE"/>
    <w:rsid w:val="00D5516C"/>
    <w:rsid w:val="00D55C47"/>
    <w:rsid w:val="00D56F66"/>
    <w:rsid w:val="00D5792B"/>
    <w:rsid w:val="00D6036D"/>
    <w:rsid w:val="00D60604"/>
    <w:rsid w:val="00D60B88"/>
    <w:rsid w:val="00D6193E"/>
    <w:rsid w:val="00D633E5"/>
    <w:rsid w:val="00D63464"/>
    <w:rsid w:val="00D650B1"/>
    <w:rsid w:val="00D65F8F"/>
    <w:rsid w:val="00D667C5"/>
    <w:rsid w:val="00D70D7B"/>
    <w:rsid w:val="00D73EE0"/>
    <w:rsid w:val="00D741D3"/>
    <w:rsid w:val="00D75AE5"/>
    <w:rsid w:val="00D769F5"/>
    <w:rsid w:val="00D76F7B"/>
    <w:rsid w:val="00D76FAA"/>
    <w:rsid w:val="00D77BB7"/>
    <w:rsid w:val="00D77D94"/>
    <w:rsid w:val="00D80C8B"/>
    <w:rsid w:val="00D80DED"/>
    <w:rsid w:val="00D81AE4"/>
    <w:rsid w:val="00D81D09"/>
    <w:rsid w:val="00D8266E"/>
    <w:rsid w:val="00D82AC6"/>
    <w:rsid w:val="00D8378F"/>
    <w:rsid w:val="00D84501"/>
    <w:rsid w:val="00D84DC8"/>
    <w:rsid w:val="00D85C46"/>
    <w:rsid w:val="00D863AB"/>
    <w:rsid w:val="00D87928"/>
    <w:rsid w:val="00D915FA"/>
    <w:rsid w:val="00D91A4E"/>
    <w:rsid w:val="00D935EE"/>
    <w:rsid w:val="00D94D2B"/>
    <w:rsid w:val="00D9595E"/>
    <w:rsid w:val="00D9704F"/>
    <w:rsid w:val="00DA0AF2"/>
    <w:rsid w:val="00DA181A"/>
    <w:rsid w:val="00DA435F"/>
    <w:rsid w:val="00DA4564"/>
    <w:rsid w:val="00DA4B32"/>
    <w:rsid w:val="00DA550D"/>
    <w:rsid w:val="00DA5B70"/>
    <w:rsid w:val="00DB2464"/>
    <w:rsid w:val="00DB36C5"/>
    <w:rsid w:val="00DB3FF0"/>
    <w:rsid w:val="00DB4629"/>
    <w:rsid w:val="00DB5228"/>
    <w:rsid w:val="00DB65CD"/>
    <w:rsid w:val="00DB6746"/>
    <w:rsid w:val="00DB7170"/>
    <w:rsid w:val="00DB7895"/>
    <w:rsid w:val="00DC0718"/>
    <w:rsid w:val="00DC12CF"/>
    <w:rsid w:val="00DC2264"/>
    <w:rsid w:val="00DC2BCD"/>
    <w:rsid w:val="00DC35FB"/>
    <w:rsid w:val="00DC3ED8"/>
    <w:rsid w:val="00DC5584"/>
    <w:rsid w:val="00DC5DA3"/>
    <w:rsid w:val="00DC6542"/>
    <w:rsid w:val="00DC739F"/>
    <w:rsid w:val="00DC7AB2"/>
    <w:rsid w:val="00DD028B"/>
    <w:rsid w:val="00DD17FE"/>
    <w:rsid w:val="00DD2181"/>
    <w:rsid w:val="00DD2F16"/>
    <w:rsid w:val="00DD43A9"/>
    <w:rsid w:val="00DD4498"/>
    <w:rsid w:val="00DD4F81"/>
    <w:rsid w:val="00DD67D9"/>
    <w:rsid w:val="00DD712D"/>
    <w:rsid w:val="00DD7A49"/>
    <w:rsid w:val="00DE0159"/>
    <w:rsid w:val="00DE1017"/>
    <w:rsid w:val="00DE25A9"/>
    <w:rsid w:val="00DE4C31"/>
    <w:rsid w:val="00DF0E45"/>
    <w:rsid w:val="00DF215F"/>
    <w:rsid w:val="00DF4C7E"/>
    <w:rsid w:val="00DF7006"/>
    <w:rsid w:val="00E00BB9"/>
    <w:rsid w:val="00E00D60"/>
    <w:rsid w:val="00E0256C"/>
    <w:rsid w:val="00E02706"/>
    <w:rsid w:val="00E02761"/>
    <w:rsid w:val="00E035C2"/>
    <w:rsid w:val="00E04BAF"/>
    <w:rsid w:val="00E04BDF"/>
    <w:rsid w:val="00E05523"/>
    <w:rsid w:val="00E064A0"/>
    <w:rsid w:val="00E1315A"/>
    <w:rsid w:val="00E13389"/>
    <w:rsid w:val="00E1416D"/>
    <w:rsid w:val="00E16A1B"/>
    <w:rsid w:val="00E17EC5"/>
    <w:rsid w:val="00E2283B"/>
    <w:rsid w:val="00E30C7D"/>
    <w:rsid w:val="00E30D16"/>
    <w:rsid w:val="00E333BA"/>
    <w:rsid w:val="00E342D0"/>
    <w:rsid w:val="00E34804"/>
    <w:rsid w:val="00E371BA"/>
    <w:rsid w:val="00E40C18"/>
    <w:rsid w:val="00E41474"/>
    <w:rsid w:val="00E415FA"/>
    <w:rsid w:val="00E423F7"/>
    <w:rsid w:val="00E4275F"/>
    <w:rsid w:val="00E4312E"/>
    <w:rsid w:val="00E4553E"/>
    <w:rsid w:val="00E459AF"/>
    <w:rsid w:val="00E45B94"/>
    <w:rsid w:val="00E47E37"/>
    <w:rsid w:val="00E524C5"/>
    <w:rsid w:val="00E52532"/>
    <w:rsid w:val="00E53731"/>
    <w:rsid w:val="00E54616"/>
    <w:rsid w:val="00E55060"/>
    <w:rsid w:val="00E552D0"/>
    <w:rsid w:val="00E553B8"/>
    <w:rsid w:val="00E56662"/>
    <w:rsid w:val="00E568E7"/>
    <w:rsid w:val="00E5718F"/>
    <w:rsid w:val="00E57570"/>
    <w:rsid w:val="00E616BE"/>
    <w:rsid w:val="00E6342B"/>
    <w:rsid w:val="00E63CB4"/>
    <w:rsid w:val="00E65B5F"/>
    <w:rsid w:val="00E65F8F"/>
    <w:rsid w:val="00E66269"/>
    <w:rsid w:val="00E67377"/>
    <w:rsid w:val="00E70F06"/>
    <w:rsid w:val="00E730B8"/>
    <w:rsid w:val="00E74849"/>
    <w:rsid w:val="00E80086"/>
    <w:rsid w:val="00E810EF"/>
    <w:rsid w:val="00E817D9"/>
    <w:rsid w:val="00E84B9D"/>
    <w:rsid w:val="00E852FD"/>
    <w:rsid w:val="00E85487"/>
    <w:rsid w:val="00E8662E"/>
    <w:rsid w:val="00E90634"/>
    <w:rsid w:val="00E91F10"/>
    <w:rsid w:val="00E92845"/>
    <w:rsid w:val="00E93ECB"/>
    <w:rsid w:val="00E94B19"/>
    <w:rsid w:val="00E975DE"/>
    <w:rsid w:val="00EA13A0"/>
    <w:rsid w:val="00EA5C3D"/>
    <w:rsid w:val="00EA6321"/>
    <w:rsid w:val="00EB030B"/>
    <w:rsid w:val="00EB0E4D"/>
    <w:rsid w:val="00EB120A"/>
    <w:rsid w:val="00EB19FA"/>
    <w:rsid w:val="00EB2976"/>
    <w:rsid w:val="00EB5D6F"/>
    <w:rsid w:val="00EB6136"/>
    <w:rsid w:val="00EB7363"/>
    <w:rsid w:val="00EC2C42"/>
    <w:rsid w:val="00EC38F8"/>
    <w:rsid w:val="00EC5EC5"/>
    <w:rsid w:val="00EC6EEA"/>
    <w:rsid w:val="00ED0635"/>
    <w:rsid w:val="00ED10B9"/>
    <w:rsid w:val="00ED10C5"/>
    <w:rsid w:val="00ED13A2"/>
    <w:rsid w:val="00ED1D47"/>
    <w:rsid w:val="00ED21D5"/>
    <w:rsid w:val="00ED22DC"/>
    <w:rsid w:val="00ED2780"/>
    <w:rsid w:val="00ED28EF"/>
    <w:rsid w:val="00ED2E23"/>
    <w:rsid w:val="00ED5B07"/>
    <w:rsid w:val="00ED5C98"/>
    <w:rsid w:val="00ED7911"/>
    <w:rsid w:val="00EE0C80"/>
    <w:rsid w:val="00EE3098"/>
    <w:rsid w:val="00EE3274"/>
    <w:rsid w:val="00EE44A1"/>
    <w:rsid w:val="00EE6C30"/>
    <w:rsid w:val="00EE7BE5"/>
    <w:rsid w:val="00EF0844"/>
    <w:rsid w:val="00EF16F9"/>
    <w:rsid w:val="00EF3535"/>
    <w:rsid w:val="00EF429A"/>
    <w:rsid w:val="00EF42C4"/>
    <w:rsid w:val="00F005DB"/>
    <w:rsid w:val="00F008FD"/>
    <w:rsid w:val="00F0096C"/>
    <w:rsid w:val="00F01445"/>
    <w:rsid w:val="00F02698"/>
    <w:rsid w:val="00F0292F"/>
    <w:rsid w:val="00F02B1D"/>
    <w:rsid w:val="00F02ED0"/>
    <w:rsid w:val="00F05AEE"/>
    <w:rsid w:val="00F062B6"/>
    <w:rsid w:val="00F07E10"/>
    <w:rsid w:val="00F102D8"/>
    <w:rsid w:val="00F10C92"/>
    <w:rsid w:val="00F113A6"/>
    <w:rsid w:val="00F1257D"/>
    <w:rsid w:val="00F132DF"/>
    <w:rsid w:val="00F15AE6"/>
    <w:rsid w:val="00F160ED"/>
    <w:rsid w:val="00F16E8F"/>
    <w:rsid w:val="00F22AE5"/>
    <w:rsid w:val="00F22B3E"/>
    <w:rsid w:val="00F22ECD"/>
    <w:rsid w:val="00F23D9F"/>
    <w:rsid w:val="00F24295"/>
    <w:rsid w:val="00F24805"/>
    <w:rsid w:val="00F25982"/>
    <w:rsid w:val="00F259C2"/>
    <w:rsid w:val="00F25D10"/>
    <w:rsid w:val="00F261DA"/>
    <w:rsid w:val="00F3038B"/>
    <w:rsid w:val="00F30B13"/>
    <w:rsid w:val="00F325B1"/>
    <w:rsid w:val="00F33C14"/>
    <w:rsid w:val="00F33F6D"/>
    <w:rsid w:val="00F345C8"/>
    <w:rsid w:val="00F35598"/>
    <w:rsid w:val="00F36090"/>
    <w:rsid w:val="00F36499"/>
    <w:rsid w:val="00F3786F"/>
    <w:rsid w:val="00F41B3C"/>
    <w:rsid w:val="00F42060"/>
    <w:rsid w:val="00F4382A"/>
    <w:rsid w:val="00F43E64"/>
    <w:rsid w:val="00F44356"/>
    <w:rsid w:val="00F44391"/>
    <w:rsid w:val="00F46F69"/>
    <w:rsid w:val="00F47BE8"/>
    <w:rsid w:val="00F51F6E"/>
    <w:rsid w:val="00F533A0"/>
    <w:rsid w:val="00F54DA3"/>
    <w:rsid w:val="00F556E4"/>
    <w:rsid w:val="00F57BBA"/>
    <w:rsid w:val="00F6014D"/>
    <w:rsid w:val="00F6029B"/>
    <w:rsid w:val="00F608BF"/>
    <w:rsid w:val="00F60C1A"/>
    <w:rsid w:val="00F61613"/>
    <w:rsid w:val="00F639F1"/>
    <w:rsid w:val="00F64A3A"/>
    <w:rsid w:val="00F6512A"/>
    <w:rsid w:val="00F65696"/>
    <w:rsid w:val="00F65C8E"/>
    <w:rsid w:val="00F65DDE"/>
    <w:rsid w:val="00F715A0"/>
    <w:rsid w:val="00F7225B"/>
    <w:rsid w:val="00F75E0D"/>
    <w:rsid w:val="00F779D6"/>
    <w:rsid w:val="00F81137"/>
    <w:rsid w:val="00F839DE"/>
    <w:rsid w:val="00F8514B"/>
    <w:rsid w:val="00F85F5D"/>
    <w:rsid w:val="00F87066"/>
    <w:rsid w:val="00F90396"/>
    <w:rsid w:val="00F90A4A"/>
    <w:rsid w:val="00F91FB8"/>
    <w:rsid w:val="00F952CC"/>
    <w:rsid w:val="00F95889"/>
    <w:rsid w:val="00F974E8"/>
    <w:rsid w:val="00F97A35"/>
    <w:rsid w:val="00FA04B0"/>
    <w:rsid w:val="00FA1B6E"/>
    <w:rsid w:val="00FA31D5"/>
    <w:rsid w:val="00FA562B"/>
    <w:rsid w:val="00FA6418"/>
    <w:rsid w:val="00FA6612"/>
    <w:rsid w:val="00FB17D8"/>
    <w:rsid w:val="00FB4D59"/>
    <w:rsid w:val="00FB66F3"/>
    <w:rsid w:val="00FC0DDA"/>
    <w:rsid w:val="00FC1AE0"/>
    <w:rsid w:val="00FC5AC1"/>
    <w:rsid w:val="00FC6186"/>
    <w:rsid w:val="00FC62C1"/>
    <w:rsid w:val="00FC6601"/>
    <w:rsid w:val="00FC7A29"/>
    <w:rsid w:val="00FC7BC7"/>
    <w:rsid w:val="00FD0DF8"/>
    <w:rsid w:val="00FD2F64"/>
    <w:rsid w:val="00FD4D1B"/>
    <w:rsid w:val="00FD6FBA"/>
    <w:rsid w:val="00FD78B2"/>
    <w:rsid w:val="00FD7C8E"/>
    <w:rsid w:val="00FE0497"/>
    <w:rsid w:val="00FE0F73"/>
    <w:rsid w:val="00FE1BA5"/>
    <w:rsid w:val="00FE2B1C"/>
    <w:rsid w:val="00FE471A"/>
    <w:rsid w:val="00FE4760"/>
    <w:rsid w:val="00FE47CB"/>
    <w:rsid w:val="00FE50E0"/>
    <w:rsid w:val="00FE5C26"/>
    <w:rsid w:val="00FE6A44"/>
    <w:rsid w:val="00FE793D"/>
    <w:rsid w:val="00FF08DA"/>
    <w:rsid w:val="00FF0F9E"/>
    <w:rsid w:val="00FF2F62"/>
    <w:rsid w:val="00FF42DF"/>
    <w:rsid w:val="00FF5133"/>
    <w:rsid w:val="00FF5AE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39A07"/>
  <w15:docId w15:val="{8DDEE80A-15FC-4F84-B969-271B0A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C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99"/>
    <w:qFormat/>
    <w:rsid w:val="00ED10C5"/>
    <w:rPr>
      <w:color w:val="000000"/>
      <w:sz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  <w:lang w:bidi="ar-SA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A6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11F7C7024BEF1D7C35DB91F09F1F4968BF5CD428200124758168FAE19A3C8C7A6B608C129F58BBCEBFDEFB6A7467AAED6A109924D83A8579U9P0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0EEA1A801570A7C97FDDA3814FE47BBDDD2584B0A49C5EE558C71F7C39B3808E1B678FCE741CE5A071471B1219F562C9C34F7FA4DB89AY6E9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0EEA1A801570A7C97FDDA3814FE47BBDDD2584B0A49C5EE558C71F7C39B3808E1B678FCE741CE5A071471B1219F562C9C34F7FA4DB89AY6E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40EEA1A801570A7C97FDDA3814FE47BBDDD2584B0A49C5EE558C71F7C39B3808E1B678FCE741CE5A071471B1219F562C9C34F7FA4DB89AY6E9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33B65E0325A382931AB8FF854A7AB00672FE938D8C0350AC1E08CECD916DE65A7BE1EE406343504823850A4ZCtCD" TargetMode="External"/><Relationship Id="rId14" Type="http://schemas.openxmlformats.org/officeDocument/2006/relationships/hyperlink" Target="consultantplus://offline/ref=88BAAEDAC6AA00A36BFF82B83783887145A15AC527812DBCDDCEC88980B4625B2A248D9E29B22E8E447860E3D737CA217C204994uF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3351-B7B3-43D8-8704-E61E70E2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RN86 (Алексеева 29)</cp:lastModifiedBy>
  <cp:revision>132</cp:revision>
  <cp:lastPrinted>2023-06-13T06:26:00Z</cp:lastPrinted>
  <dcterms:created xsi:type="dcterms:W3CDTF">2023-06-08T03:33:00Z</dcterms:created>
  <dcterms:modified xsi:type="dcterms:W3CDTF">2023-06-14T01:54:00Z</dcterms:modified>
</cp:coreProperties>
</file>