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Default="004432E6" w:rsidP="00C26F5F">
      <w:pPr>
        <w:shd w:val="clear" w:color="auto" w:fill="FFFFFF"/>
        <w:rPr>
          <w:sz w:val="2"/>
          <w:szCs w:val="2"/>
        </w:rPr>
      </w:pPr>
      <w:bookmarkStart w:id="0" w:name="OLE_LINK4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7A3807" wp14:editId="7FC43D2E">
            <wp:simplePos x="0" y="0"/>
            <wp:positionH relativeFrom="column">
              <wp:posOffset>2444750</wp:posOffset>
            </wp:positionH>
            <wp:positionV relativeFrom="paragraph">
              <wp:posOffset>-32385</wp:posOffset>
            </wp:positionV>
            <wp:extent cx="80010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F5F">
        <w:rPr>
          <w:sz w:val="2"/>
          <w:szCs w:val="2"/>
        </w:rPr>
        <w:br w:type="textWrapping" w:clear="all"/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44098" w:rsidRDefault="00544098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44098" w:rsidRDefault="00544098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55E5" w:rsidRDefault="00A555E5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06E36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70E8">
        <w:rPr>
          <w:b/>
          <w:bCs/>
          <w:sz w:val="28"/>
          <w:szCs w:val="28"/>
        </w:rPr>
        <w:t>О</w:t>
      </w:r>
      <w:r w:rsidR="007537FD" w:rsidRPr="00AD70E8">
        <w:rPr>
          <w:b/>
          <w:bCs/>
          <w:sz w:val="28"/>
          <w:szCs w:val="28"/>
        </w:rPr>
        <w:t xml:space="preserve"> </w:t>
      </w:r>
      <w:r w:rsidR="00EC27F0" w:rsidRPr="00AD70E8">
        <w:rPr>
          <w:b/>
          <w:bCs/>
          <w:sz w:val="28"/>
          <w:szCs w:val="28"/>
        </w:rPr>
        <w:t>бюджетных ассигновани</w:t>
      </w:r>
      <w:r w:rsidR="003E4357" w:rsidRPr="00AD70E8">
        <w:rPr>
          <w:b/>
          <w:bCs/>
          <w:sz w:val="28"/>
          <w:szCs w:val="28"/>
        </w:rPr>
        <w:t>ях</w:t>
      </w:r>
      <w:r w:rsidR="00C918A5" w:rsidRPr="00AD70E8">
        <w:rPr>
          <w:b/>
          <w:bCs/>
          <w:sz w:val="28"/>
          <w:szCs w:val="28"/>
        </w:rPr>
        <w:t>, направляемых</w:t>
      </w:r>
      <w:r w:rsidR="00817C61" w:rsidRPr="00AD70E8">
        <w:rPr>
          <w:b/>
          <w:bCs/>
          <w:sz w:val="28"/>
          <w:szCs w:val="28"/>
        </w:rPr>
        <w:br/>
      </w:r>
      <w:r w:rsidR="004A3F59" w:rsidRPr="00AD70E8">
        <w:rPr>
          <w:b/>
          <w:bCs/>
          <w:sz w:val="28"/>
          <w:szCs w:val="28"/>
        </w:rPr>
        <w:t>на финансовое обеспечение</w:t>
      </w:r>
      <w:r w:rsidR="00F06E36">
        <w:rPr>
          <w:b/>
          <w:bCs/>
          <w:sz w:val="28"/>
          <w:szCs w:val="28"/>
        </w:rPr>
        <w:t xml:space="preserve"> отдельных</w:t>
      </w:r>
      <w:r w:rsidR="004A3F59" w:rsidRPr="00AD70E8">
        <w:rPr>
          <w:b/>
          <w:bCs/>
          <w:sz w:val="28"/>
          <w:szCs w:val="28"/>
        </w:rPr>
        <w:t xml:space="preserve"> </w:t>
      </w:r>
      <w:proofErr w:type="gramStart"/>
      <w:r w:rsidR="004A3F59" w:rsidRPr="00AD70E8">
        <w:rPr>
          <w:b/>
          <w:bCs/>
          <w:sz w:val="28"/>
          <w:szCs w:val="28"/>
        </w:rPr>
        <w:t>мероприятий</w:t>
      </w:r>
      <w:r w:rsidR="00A65699" w:rsidRPr="00AD70E8">
        <w:rPr>
          <w:b/>
          <w:bCs/>
          <w:sz w:val="28"/>
          <w:szCs w:val="28"/>
        </w:rPr>
        <w:t xml:space="preserve"> </w:t>
      </w:r>
      <w:r w:rsidR="005C0B8A" w:rsidRPr="00AD70E8">
        <w:rPr>
          <w:b/>
          <w:bCs/>
          <w:sz w:val="28"/>
          <w:szCs w:val="28"/>
        </w:rPr>
        <w:t>П</w:t>
      </w:r>
      <w:r w:rsidR="00A65699" w:rsidRPr="00AD70E8">
        <w:rPr>
          <w:b/>
          <w:bCs/>
          <w:sz w:val="28"/>
          <w:szCs w:val="28"/>
        </w:rPr>
        <w:t xml:space="preserve">лана </w:t>
      </w:r>
      <w:r w:rsidR="00716263" w:rsidRPr="00AD70E8">
        <w:rPr>
          <w:b/>
          <w:bCs/>
          <w:sz w:val="28"/>
          <w:szCs w:val="28"/>
        </w:rPr>
        <w:t>социального развития центров экономического роста Забайкальского края</w:t>
      </w:r>
      <w:proofErr w:type="gramEnd"/>
    </w:p>
    <w:p w:rsidR="009D4B3F" w:rsidRDefault="00DE6931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</w:t>
      </w:r>
      <w:r w:rsidR="00A65699" w:rsidRPr="00AD70E8">
        <w:rPr>
          <w:b/>
          <w:bCs/>
          <w:sz w:val="28"/>
          <w:szCs w:val="28"/>
        </w:rPr>
        <w:t>23 году</w:t>
      </w:r>
      <w:r w:rsidR="004A3F59">
        <w:rPr>
          <w:b/>
          <w:bCs/>
          <w:sz w:val="28"/>
          <w:szCs w:val="28"/>
        </w:rPr>
        <w:t xml:space="preserve"> </w:t>
      </w:r>
    </w:p>
    <w:p w:rsidR="004A3F59" w:rsidRPr="00115833" w:rsidRDefault="004A3F59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65699" w:rsidRDefault="00A65699" w:rsidP="00C918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5699" w:rsidRPr="00C9734A" w:rsidRDefault="00C918A5" w:rsidP="00C973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C918A5">
        <w:rPr>
          <w:bCs/>
          <w:sz w:val="28"/>
          <w:szCs w:val="28"/>
        </w:rPr>
        <w:t>В соответствии</w:t>
      </w:r>
      <w:r w:rsidR="0003629E">
        <w:rPr>
          <w:bCs/>
          <w:sz w:val="28"/>
          <w:szCs w:val="28"/>
        </w:rPr>
        <w:t xml:space="preserve"> с част</w:t>
      </w:r>
      <w:r w:rsidR="005C0B8A">
        <w:rPr>
          <w:bCs/>
          <w:sz w:val="28"/>
          <w:szCs w:val="28"/>
        </w:rPr>
        <w:t>ями</w:t>
      </w:r>
      <w:r w:rsidR="0003629E">
        <w:rPr>
          <w:bCs/>
          <w:sz w:val="28"/>
          <w:szCs w:val="28"/>
        </w:rPr>
        <w:t xml:space="preserve"> 18, 23 статьи 10</w:t>
      </w:r>
      <w:r w:rsidR="005E6D07">
        <w:rPr>
          <w:bCs/>
          <w:sz w:val="28"/>
          <w:szCs w:val="28"/>
        </w:rPr>
        <w:t xml:space="preserve"> </w:t>
      </w:r>
      <w:r w:rsidR="005E6D07" w:rsidRPr="005E6D07">
        <w:rPr>
          <w:bCs/>
          <w:sz w:val="28"/>
          <w:szCs w:val="28"/>
        </w:rPr>
        <w:t>Федеральн</w:t>
      </w:r>
      <w:r w:rsidR="005E6D07">
        <w:rPr>
          <w:bCs/>
          <w:sz w:val="28"/>
          <w:szCs w:val="28"/>
        </w:rPr>
        <w:t>ого</w:t>
      </w:r>
      <w:r w:rsidR="005E6D07" w:rsidRPr="005E6D07">
        <w:rPr>
          <w:bCs/>
          <w:sz w:val="28"/>
          <w:szCs w:val="28"/>
        </w:rPr>
        <w:t xml:space="preserve"> закон</w:t>
      </w:r>
      <w:r w:rsidR="005E6D07">
        <w:rPr>
          <w:bCs/>
          <w:sz w:val="28"/>
          <w:szCs w:val="28"/>
        </w:rPr>
        <w:t>а</w:t>
      </w:r>
      <w:r w:rsidR="005E6D07" w:rsidRPr="005E6D07">
        <w:rPr>
          <w:bCs/>
          <w:sz w:val="28"/>
          <w:szCs w:val="28"/>
        </w:rPr>
        <w:t xml:space="preserve"> </w:t>
      </w:r>
      <w:r w:rsidR="005E6D07">
        <w:rPr>
          <w:bCs/>
          <w:sz w:val="28"/>
          <w:szCs w:val="28"/>
        </w:rPr>
        <w:br/>
      </w:r>
      <w:r w:rsidR="005E6D07" w:rsidRPr="005E6D07">
        <w:rPr>
          <w:bCs/>
          <w:sz w:val="28"/>
          <w:szCs w:val="28"/>
        </w:rPr>
        <w:t>от 21</w:t>
      </w:r>
      <w:r w:rsidR="005E6D07">
        <w:rPr>
          <w:bCs/>
          <w:sz w:val="28"/>
          <w:szCs w:val="28"/>
        </w:rPr>
        <w:t xml:space="preserve"> ноября </w:t>
      </w:r>
      <w:r w:rsidR="005E6D07" w:rsidRPr="005E6D07">
        <w:rPr>
          <w:bCs/>
          <w:sz w:val="28"/>
          <w:szCs w:val="28"/>
        </w:rPr>
        <w:t>2022</w:t>
      </w:r>
      <w:r w:rsidR="00006FAF">
        <w:rPr>
          <w:bCs/>
          <w:sz w:val="28"/>
          <w:szCs w:val="28"/>
        </w:rPr>
        <w:t xml:space="preserve"> года</w:t>
      </w:r>
      <w:r w:rsidR="005E6D07">
        <w:rPr>
          <w:bCs/>
          <w:sz w:val="28"/>
          <w:szCs w:val="28"/>
        </w:rPr>
        <w:t xml:space="preserve"> </w:t>
      </w:r>
      <w:r w:rsidR="005752E5">
        <w:rPr>
          <w:bCs/>
          <w:sz w:val="28"/>
          <w:szCs w:val="28"/>
        </w:rPr>
        <w:t>№</w:t>
      </w:r>
      <w:r w:rsidR="005E6D07">
        <w:rPr>
          <w:bCs/>
          <w:sz w:val="28"/>
          <w:szCs w:val="28"/>
        </w:rPr>
        <w:t xml:space="preserve"> 448-ФЗ «</w:t>
      </w:r>
      <w:r w:rsidR="005E6D07" w:rsidRPr="005E6D07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</w:r>
      <w:r w:rsidR="005E6D07">
        <w:rPr>
          <w:bCs/>
          <w:sz w:val="28"/>
          <w:szCs w:val="28"/>
        </w:rPr>
        <w:t>оссийской Федерации в 2023 году</w:t>
      </w:r>
      <w:proofErr w:type="gramEnd"/>
      <w:r w:rsidR="005E6D07">
        <w:rPr>
          <w:bCs/>
          <w:sz w:val="28"/>
          <w:szCs w:val="28"/>
        </w:rPr>
        <w:t xml:space="preserve">», </w:t>
      </w:r>
      <w:proofErr w:type="gramStart"/>
      <w:r w:rsidR="005E6D07">
        <w:rPr>
          <w:bCs/>
          <w:sz w:val="28"/>
          <w:szCs w:val="28"/>
        </w:rPr>
        <w:t xml:space="preserve">учитывая </w:t>
      </w:r>
      <w:r w:rsidR="00704C62" w:rsidRPr="005E6D07">
        <w:rPr>
          <w:bCs/>
          <w:sz w:val="28"/>
          <w:szCs w:val="28"/>
        </w:rPr>
        <w:t>распоряжени</w:t>
      </w:r>
      <w:r w:rsidR="005E6D07" w:rsidRPr="005E6D07">
        <w:rPr>
          <w:bCs/>
          <w:sz w:val="28"/>
          <w:szCs w:val="28"/>
        </w:rPr>
        <w:t>е</w:t>
      </w:r>
      <w:r w:rsidR="00704C62" w:rsidRPr="005E6D07">
        <w:rPr>
          <w:bCs/>
          <w:sz w:val="28"/>
          <w:szCs w:val="28"/>
        </w:rPr>
        <w:t xml:space="preserve"> Правительства Российской Федерации от 23 декабря 2022 года № 4104-р</w:t>
      </w:r>
      <w:r w:rsidR="00704C62" w:rsidRPr="00704C62">
        <w:rPr>
          <w:bCs/>
          <w:sz w:val="28"/>
          <w:szCs w:val="28"/>
        </w:rPr>
        <w:t>,</w:t>
      </w:r>
      <w:r w:rsidR="00C9734A">
        <w:rPr>
          <w:bCs/>
          <w:sz w:val="28"/>
          <w:szCs w:val="28"/>
        </w:rPr>
        <w:t xml:space="preserve"> Постановление Правительства Забайкальского края от 20 января 2023 года</w:t>
      </w:r>
      <w:r w:rsidR="00C9734A">
        <w:rPr>
          <w:bCs/>
          <w:sz w:val="28"/>
          <w:szCs w:val="28"/>
        </w:rPr>
        <w:br/>
        <w:t xml:space="preserve"> </w:t>
      </w:r>
      <w:r w:rsidR="00290136">
        <w:rPr>
          <w:bCs/>
          <w:sz w:val="28"/>
          <w:szCs w:val="28"/>
        </w:rPr>
        <w:t xml:space="preserve">№ 26 </w:t>
      </w:r>
      <w:r w:rsidR="00C9734A" w:rsidRPr="00C9734A">
        <w:rPr>
          <w:bCs/>
          <w:sz w:val="28"/>
          <w:szCs w:val="28"/>
        </w:rPr>
        <w:t>«О бюджетных ассигнованиях, направляемых на финансовое обеспечение отдельных мероприятий Плана социального развития центров экономического роста Забайкальского края в 2023 году»</w:t>
      </w:r>
      <w:r w:rsidR="00C9734A">
        <w:rPr>
          <w:bCs/>
          <w:sz w:val="28"/>
          <w:szCs w:val="28"/>
        </w:rPr>
        <w:t xml:space="preserve">, </w:t>
      </w:r>
      <w:r w:rsidR="003F30AA">
        <w:rPr>
          <w:sz w:val="28"/>
          <w:szCs w:val="28"/>
        </w:rPr>
        <w:t>в целях реализации мероприятий</w:t>
      </w:r>
      <w:r w:rsidR="005C0B8A" w:rsidRPr="005C0B8A">
        <w:rPr>
          <w:color w:val="000000"/>
          <w:sz w:val="28"/>
          <w:szCs w:val="28"/>
        </w:rPr>
        <w:t xml:space="preserve"> </w:t>
      </w:r>
      <w:r w:rsidR="005C0B8A">
        <w:rPr>
          <w:color w:val="000000"/>
          <w:sz w:val="28"/>
          <w:szCs w:val="28"/>
        </w:rPr>
        <w:t>П</w:t>
      </w:r>
      <w:r w:rsidR="005C0B8A" w:rsidRPr="003C21AB">
        <w:rPr>
          <w:color w:val="000000"/>
          <w:sz w:val="28"/>
          <w:szCs w:val="28"/>
        </w:rPr>
        <w:t>лана социального развития центров экономического роста Забайкальского края</w:t>
      </w:r>
      <w:r w:rsidR="003F30AA">
        <w:rPr>
          <w:sz w:val="28"/>
          <w:szCs w:val="28"/>
        </w:rPr>
        <w:t>, связанных</w:t>
      </w:r>
      <w:r w:rsidR="00C9734A">
        <w:rPr>
          <w:sz w:val="28"/>
          <w:szCs w:val="28"/>
        </w:rPr>
        <w:t xml:space="preserve"> </w:t>
      </w:r>
      <w:r w:rsidR="003F30AA">
        <w:rPr>
          <w:sz w:val="28"/>
          <w:szCs w:val="28"/>
        </w:rPr>
        <w:t>с предотвращением влияния ухудшения экономической ситуации</w:t>
      </w:r>
      <w:proofErr w:type="gramEnd"/>
      <w:r w:rsidR="003F30AA">
        <w:rPr>
          <w:sz w:val="28"/>
          <w:szCs w:val="28"/>
        </w:rPr>
        <w:t xml:space="preserve"> на развитие отраслей экономики</w:t>
      </w:r>
      <w:r w:rsidR="009B2112">
        <w:rPr>
          <w:sz w:val="28"/>
          <w:szCs w:val="28"/>
        </w:rPr>
        <w:t>,</w:t>
      </w:r>
      <w:r w:rsidR="003F30AA">
        <w:rPr>
          <w:sz w:val="28"/>
          <w:szCs w:val="28"/>
        </w:rPr>
        <w:t xml:space="preserve"> </w:t>
      </w:r>
      <w:r w:rsidR="00727D38">
        <w:rPr>
          <w:color w:val="000000"/>
          <w:sz w:val="28"/>
          <w:szCs w:val="28"/>
        </w:rPr>
        <w:t xml:space="preserve">Правительство Забайкальского края </w:t>
      </w:r>
      <w:proofErr w:type="gramStart"/>
      <w:r w:rsidR="00D913EF" w:rsidRPr="00D913EF">
        <w:rPr>
          <w:b/>
          <w:color w:val="000000"/>
          <w:sz w:val="28"/>
          <w:szCs w:val="28"/>
        </w:rPr>
        <w:t>п</w:t>
      </w:r>
      <w:proofErr w:type="gramEnd"/>
      <w:r w:rsidR="00D913EF" w:rsidRPr="00D913EF">
        <w:rPr>
          <w:b/>
          <w:color w:val="000000"/>
          <w:sz w:val="28"/>
          <w:szCs w:val="28"/>
        </w:rPr>
        <w:t xml:space="preserve"> о с т а н о в л я е т</w:t>
      </w:r>
      <w:r w:rsidR="00D913EF">
        <w:rPr>
          <w:color w:val="000000"/>
          <w:sz w:val="28"/>
          <w:szCs w:val="28"/>
        </w:rPr>
        <w:t>:</w:t>
      </w:r>
    </w:p>
    <w:p w:rsidR="004456F1" w:rsidRPr="00D92C2A" w:rsidRDefault="004456F1" w:rsidP="00D92C2A">
      <w:pPr>
        <w:ind w:firstLine="709"/>
        <w:jc w:val="both"/>
        <w:rPr>
          <w:sz w:val="28"/>
          <w:szCs w:val="28"/>
        </w:rPr>
      </w:pPr>
    </w:p>
    <w:p w:rsidR="003F30AA" w:rsidRPr="00AA60C3" w:rsidRDefault="008E3BB1" w:rsidP="00450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0157" w:rsidRPr="00DB4D0A">
        <w:rPr>
          <w:sz w:val="28"/>
          <w:szCs w:val="28"/>
        </w:rPr>
        <w:t>.</w:t>
      </w:r>
      <w:r w:rsidR="003F30AA" w:rsidRPr="00DB4D0A">
        <w:rPr>
          <w:sz w:val="28"/>
          <w:szCs w:val="28"/>
        </w:rPr>
        <w:t xml:space="preserve"> Министерству финансов Забайкальского края внести изменения в сводную бюджетную роспись бюджета Забайкальского края на 2023 год </w:t>
      </w:r>
      <w:r w:rsidR="00450157" w:rsidRPr="00DB4D0A">
        <w:rPr>
          <w:sz w:val="28"/>
          <w:szCs w:val="28"/>
        </w:rPr>
        <w:t xml:space="preserve">в части </w:t>
      </w:r>
      <w:r w:rsidR="003F30AA" w:rsidRPr="00DB4D0A">
        <w:rPr>
          <w:sz w:val="28"/>
          <w:szCs w:val="28"/>
        </w:rPr>
        <w:t xml:space="preserve">перераспределения  </w:t>
      </w:r>
      <w:r w:rsidR="003F30AA" w:rsidRPr="00DB4D0A">
        <w:rPr>
          <w:bCs/>
          <w:sz w:val="28"/>
          <w:szCs w:val="28"/>
        </w:rPr>
        <w:t xml:space="preserve">бюджетных ассигнований </w:t>
      </w:r>
      <w:r w:rsidR="003F30AA" w:rsidRPr="00DB4D0A">
        <w:rPr>
          <w:sz w:val="28"/>
          <w:szCs w:val="28"/>
        </w:rPr>
        <w:t xml:space="preserve">в сумме </w:t>
      </w:r>
      <w:r w:rsidR="00DE6931">
        <w:rPr>
          <w:color w:val="000000" w:themeColor="text1"/>
          <w:sz w:val="28"/>
          <w:szCs w:val="28"/>
        </w:rPr>
        <w:t>105 683 079,50</w:t>
      </w:r>
      <w:r w:rsidR="003F30AA" w:rsidRPr="00C51B84">
        <w:rPr>
          <w:color w:val="000000" w:themeColor="text1"/>
          <w:sz w:val="28"/>
          <w:szCs w:val="28"/>
        </w:rPr>
        <w:t xml:space="preserve"> (</w:t>
      </w:r>
      <w:r w:rsidR="00DE6931">
        <w:rPr>
          <w:color w:val="000000" w:themeColor="text1"/>
          <w:sz w:val="28"/>
          <w:szCs w:val="28"/>
        </w:rPr>
        <w:t>сто пять миллионов шестьсот восемьдесят три тысячи семьдесят девять</w:t>
      </w:r>
      <w:r w:rsidR="003F30AA" w:rsidRPr="00C51B84">
        <w:rPr>
          <w:color w:val="000000" w:themeColor="text1"/>
          <w:sz w:val="28"/>
          <w:szCs w:val="28"/>
        </w:rPr>
        <w:t>)</w:t>
      </w:r>
      <w:r w:rsidR="003F30AA" w:rsidRPr="00AA76B8">
        <w:rPr>
          <w:color w:val="FF0000"/>
          <w:sz w:val="28"/>
          <w:szCs w:val="28"/>
        </w:rPr>
        <w:t xml:space="preserve"> </w:t>
      </w:r>
      <w:r w:rsidR="003F30AA" w:rsidRPr="001C1EAA">
        <w:rPr>
          <w:sz w:val="28"/>
          <w:szCs w:val="28"/>
        </w:rPr>
        <w:t xml:space="preserve">рублей </w:t>
      </w:r>
      <w:r w:rsidR="00DE6931">
        <w:rPr>
          <w:sz w:val="28"/>
          <w:szCs w:val="28"/>
        </w:rPr>
        <w:t>5</w:t>
      </w:r>
      <w:r w:rsidR="003F30AA" w:rsidRPr="001C1EAA">
        <w:rPr>
          <w:sz w:val="28"/>
          <w:szCs w:val="28"/>
        </w:rPr>
        <w:t>0 копеек согла</w:t>
      </w:r>
      <w:r w:rsidR="003F30AA" w:rsidRPr="00AA60C3">
        <w:rPr>
          <w:sz w:val="28"/>
          <w:szCs w:val="28"/>
        </w:rPr>
        <w:t>сно приложению</w:t>
      </w:r>
      <w:r w:rsidR="00266F56" w:rsidRPr="00AA60C3">
        <w:rPr>
          <w:sz w:val="28"/>
          <w:szCs w:val="28"/>
        </w:rPr>
        <w:t xml:space="preserve"> №</w:t>
      </w:r>
      <w:r w:rsidR="003F30AA" w:rsidRPr="00AA60C3">
        <w:rPr>
          <w:sz w:val="28"/>
          <w:szCs w:val="28"/>
        </w:rPr>
        <w:t xml:space="preserve"> </w:t>
      </w:r>
      <w:r w:rsidR="00266F56" w:rsidRPr="00AA60C3">
        <w:rPr>
          <w:sz w:val="28"/>
          <w:szCs w:val="28"/>
        </w:rPr>
        <w:t xml:space="preserve">1 </w:t>
      </w:r>
      <w:r w:rsidR="003F30AA" w:rsidRPr="00AA60C3">
        <w:rPr>
          <w:sz w:val="28"/>
          <w:szCs w:val="28"/>
        </w:rPr>
        <w:t>к настоящему постановлению.</w:t>
      </w:r>
    </w:p>
    <w:p w:rsidR="00CA3EFF" w:rsidRPr="004A5B85" w:rsidRDefault="00AA60C3" w:rsidP="00AA60C3">
      <w:pPr>
        <w:widowControl w:val="0"/>
        <w:autoSpaceDE w:val="0"/>
        <w:autoSpaceDN w:val="0"/>
        <w:adjustRightInd w:val="0"/>
        <w:contextualSpacing/>
        <w:jc w:val="both"/>
        <w:rPr>
          <w:sz w:val="2"/>
          <w:szCs w:val="2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Pr="00AA60C3">
        <w:rPr>
          <w:bCs/>
          <w:color w:val="000000" w:themeColor="text1"/>
          <w:sz w:val="28"/>
          <w:szCs w:val="28"/>
        </w:rPr>
        <w:t>2</w:t>
      </w:r>
      <w:r w:rsidR="00CA3EFF" w:rsidRPr="00AA60C3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="00CA3EFF" w:rsidRPr="00AA60C3">
        <w:rPr>
          <w:bCs/>
          <w:color w:val="000000" w:themeColor="text1"/>
          <w:sz w:val="28"/>
          <w:szCs w:val="28"/>
        </w:rPr>
        <w:t>Распределить в 2023 году иные межбюджетные трансферты, предоставляемые из бюджета Забайкальского края бюджет</w:t>
      </w:r>
      <w:r w:rsidR="00B40D5D">
        <w:rPr>
          <w:bCs/>
          <w:color w:val="000000" w:themeColor="text1"/>
          <w:sz w:val="28"/>
          <w:szCs w:val="28"/>
        </w:rPr>
        <w:t>у</w:t>
      </w:r>
      <w:r w:rsidR="00CA3EFF" w:rsidRPr="00AA60C3">
        <w:rPr>
          <w:bCs/>
          <w:color w:val="000000" w:themeColor="text1"/>
          <w:sz w:val="28"/>
          <w:szCs w:val="28"/>
        </w:rPr>
        <w:t xml:space="preserve"> </w:t>
      </w:r>
      <w:r w:rsidR="00320E05">
        <w:rPr>
          <w:bCs/>
          <w:color w:val="000000" w:themeColor="text1"/>
          <w:sz w:val="28"/>
          <w:szCs w:val="28"/>
        </w:rPr>
        <w:t xml:space="preserve"> городского </w:t>
      </w:r>
      <w:r w:rsidR="00320E05">
        <w:rPr>
          <w:bCs/>
          <w:color w:val="000000" w:themeColor="text1"/>
          <w:sz w:val="28"/>
          <w:szCs w:val="28"/>
        </w:rPr>
        <w:lastRenderedPageBreak/>
        <w:t xml:space="preserve">округа «Город Чита» </w:t>
      </w:r>
      <w:r w:rsidR="00CA3EFF" w:rsidRPr="00AA60C3">
        <w:rPr>
          <w:bCs/>
          <w:color w:val="000000" w:themeColor="text1"/>
          <w:sz w:val="28"/>
          <w:szCs w:val="28"/>
        </w:rPr>
        <w:t xml:space="preserve"> </w:t>
      </w:r>
      <w:r w:rsidRPr="00AA60C3">
        <w:rPr>
          <w:bCs/>
          <w:sz w:val="28"/>
        </w:rPr>
        <w:t xml:space="preserve">на приобретение и </w:t>
      </w:r>
      <w:r w:rsidRPr="00EB633D">
        <w:rPr>
          <w:bCs/>
          <w:sz w:val="28"/>
        </w:rPr>
        <w:t>монтаж модульн</w:t>
      </w:r>
      <w:r w:rsidR="00B40D5D" w:rsidRPr="00EB633D">
        <w:rPr>
          <w:bCs/>
          <w:sz w:val="28"/>
        </w:rPr>
        <w:t>ых</w:t>
      </w:r>
      <w:r w:rsidR="00967EE5" w:rsidRPr="00EB633D">
        <w:rPr>
          <w:bCs/>
          <w:sz w:val="28"/>
        </w:rPr>
        <w:t xml:space="preserve"> конструкций спортивных объектов, в том числе с полным</w:t>
      </w:r>
      <w:r w:rsidR="00967EE5">
        <w:rPr>
          <w:bCs/>
          <w:sz w:val="28"/>
        </w:rPr>
        <w:t xml:space="preserve"> оснащением, на 2023 год, </w:t>
      </w:r>
      <w:r w:rsidRPr="00AA60C3">
        <w:rPr>
          <w:bCs/>
          <w:sz w:val="28"/>
        </w:rPr>
        <w:t xml:space="preserve"> </w:t>
      </w:r>
      <w:r w:rsidR="00CA3EFF" w:rsidRPr="00AA60C3">
        <w:rPr>
          <w:bCs/>
          <w:color w:val="000000" w:themeColor="text1"/>
          <w:sz w:val="28"/>
          <w:szCs w:val="28"/>
        </w:rPr>
        <w:t xml:space="preserve">в сумме </w:t>
      </w:r>
      <w:r w:rsidR="004A5B85" w:rsidRPr="004A5B85">
        <w:rPr>
          <w:bCs/>
          <w:color w:val="000000" w:themeColor="text1"/>
          <w:sz w:val="28"/>
          <w:szCs w:val="28"/>
        </w:rPr>
        <w:t>47 031 870,00</w:t>
      </w:r>
      <w:r w:rsidR="004A5B85" w:rsidRPr="00AA60C3">
        <w:rPr>
          <w:bCs/>
          <w:color w:val="FF0000"/>
          <w:sz w:val="28"/>
          <w:szCs w:val="28"/>
        </w:rPr>
        <w:t xml:space="preserve"> </w:t>
      </w:r>
      <w:r w:rsidR="00CA3EFF" w:rsidRPr="004A5B85">
        <w:rPr>
          <w:bCs/>
          <w:sz w:val="28"/>
          <w:szCs w:val="28"/>
        </w:rPr>
        <w:t>(сорок</w:t>
      </w:r>
      <w:r w:rsidR="00CA3EFF" w:rsidRPr="004A5B85">
        <w:rPr>
          <w:sz w:val="28"/>
          <w:szCs w:val="28"/>
        </w:rPr>
        <w:t xml:space="preserve"> </w:t>
      </w:r>
      <w:r w:rsidR="004A5B85" w:rsidRPr="004A5B85">
        <w:rPr>
          <w:sz w:val="28"/>
          <w:szCs w:val="28"/>
        </w:rPr>
        <w:t>семь</w:t>
      </w:r>
      <w:r w:rsidR="00CA3EFF" w:rsidRPr="004A5B85">
        <w:rPr>
          <w:sz w:val="28"/>
          <w:szCs w:val="28"/>
        </w:rPr>
        <w:t xml:space="preserve"> миллионов</w:t>
      </w:r>
      <w:r w:rsidR="004A5B85" w:rsidRPr="004A5B85">
        <w:rPr>
          <w:sz w:val="28"/>
          <w:szCs w:val="28"/>
        </w:rPr>
        <w:t xml:space="preserve"> тридцать одна тысяча восемьсот семьдесят</w:t>
      </w:r>
      <w:r w:rsidR="00CA3EFF" w:rsidRPr="004A5B85">
        <w:rPr>
          <w:sz w:val="28"/>
          <w:szCs w:val="28"/>
        </w:rPr>
        <w:t>) рублей</w:t>
      </w:r>
      <w:r w:rsidR="009616EF" w:rsidRPr="004A5B85">
        <w:rPr>
          <w:sz w:val="28"/>
          <w:szCs w:val="28"/>
        </w:rPr>
        <w:t xml:space="preserve"> 00 копеек</w:t>
      </w:r>
      <w:r w:rsidR="005E143E">
        <w:rPr>
          <w:sz w:val="28"/>
          <w:szCs w:val="28"/>
        </w:rPr>
        <w:t>,</w:t>
      </w:r>
      <w:r w:rsidR="00441404">
        <w:rPr>
          <w:sz w:val="28"/>
          <w:szCs w:val="28"/>
        </w:rPr>
        <w:t xml:space="preserve"> </w:t>
      </w:r>
      <w:r w:rsidR="00CA3EFF" w:rsidRPr="004A5B85">
        <w:rPr>
          <w:sz w:val="28"/>
          <w:szCs w:val="28"/>
        </w:rPr>
        <w:t xml:space="preserve"> </w:t>
      </w:r>
      <w:r w:rsidR="00AD5AD8">
        <w:rPr>
          <w:sz w:val="28"/>
          <w:szCs w:val="28"/>
        </w:rPr>
        <w:t>в рамках реализации отдельных  мероприятий Плана социального развития центров экономического</w:t>
      </w:r>
      <w:proofErr w:type="gramEnd"/>
      <w:r w:rsidR="00AD5AD8">
        <w:rPr>
          <w:sz w:val="28"/>
          <w:szCs w:val="28"/>
        </w:rPr>
        <w:t xml:space="preserve"> роста Забайкальского края.</w:t>
      </w:r>
    </w:p>
    <w:p w:rsidR="00CA3EFF" w:rsidRPr="004A5B85" w:rsidRDefault="004A5B85" w:rsidP="00CA3EF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CA3EFF" w:rsidRPr="00AA60C3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="00CA3EFF" w:rsidRPr="00AA60C3">
        <w:rPr>
          <w:bCs/>
          <w:color w:val="000000" w:themeColor="text1"/>
          <w:sz w:val="28"/>
          <w:szCs w:val="28"/>
        </w:rPr>
        <w:t xml:space="preserve">Распределить в 2023 году </w:t>
      </w:r>
      <w:r w:rsidR="00CA3EFF" w:rsidRPr="00AA60C3">
        <w:rPr>
          <w:color w:val="000000" w:themeColor="text1"/>
          <w:sz w:val="28"/>
          <w:szCs w:val="28"/>
        </w:rPr>
        <w:t xml:space="preserve">иные межбюджетные трансферты, предоставляемые из бюджета Забайкальского края бюджетам муниципальных районов, муниципальных и городских округов Забайкальского края </w:t>
      </w:r>
      <w:r w:rsidRPr="004A5B85">
        <w:rPr>
          <w:bCs/>
          <w:sz w:val="28"/>
        </w:rPr>
        <w:t xml:space="preserve">на </w:t>
      </w:r>
      <w:r w:rsidR="00E60E41">
        <w:rPr>
          <w:bCs/>
          <w:sz w:val="28"/>
        </w:rPr>
        <w:t>строительство</w:t>
      </w:r>
      <w:r w:rsidRPr="00EB633D">
        <w:rPr>
          <w:bCs/>
          <w:sz w:val="28"/>
        </w:rPr>
        <w:t xml:space="preserve"> универсальных спортивных площадок </w:t>
      </w:r>
      <w:r w:rsidRPr="004A5B85">
        <w:rPr>
          <w:bCs/>
          <w:sz w:val="28"/>
        </w:rPr>
        <w:t>с искусственным покрытием</w:t>
      </w:r>
      <w:r w:rsidR="00CA3EFF" w:rsidRPr="00AA60C3">
        <w:rPr>
          <w:color w:val="000000" w:themeColor="text1"/>
          <w:sz w:val="28"/>
          <w:szCs w:val="28"/>
        </w:rPr>
        <w:t>, в рамках реализации</w:t>
      </w:r>
      <w:r w:rsidR="008D4CBB">
        <w:rPr>
          <w:color w:val="000000" w:themeColor="text1"/>
          <w:sz w:val="28"/>
          <w:szCs w:val="28"/>
        </w:rPr>
        <w:t xml:space="preserve"> отдельных мероприятий</w:t>
      </w:r>
      <w:r w:rsidR="00CA3EFF" w:rsidRPr="00AA60C3">
        <w:rPr>
          <w:color w:val="000000" w:themeColor="text1"/>
          <w:sz w:val="28"/>
          <w:szCs w:val="28"/>
        </w:rPr>
        <w:t xml:space="preserve"> Плана социального развития центров экономического роста Забайкальского края, в сумме </w:t>
      </w:r>
      <w:r w:rsidRPr="004A5B85">
        <w:rPr>
          <w:color w:val="000000" w:themeColor="text1"/>
          <w:sz w:val="28"/>
          <w:szCs w:val="28"/>
        </w:rPr>
        <w:t>65 478 950,0</w:t>
      </w:r>
      <w:r w:rsidR="00AA76B8">
        <w:rPr>
          <w:color w:val="000000" w:themeColor="text1"/>
          <w:sz w:val="28"/>
          <w:szCs w:val="28"/>
        </w:rPr>
        <w:t>0</w:t>
      </w:r>
      <w:r w:rsidR="00CA3EFF" w:rsidRPr="004A5B85">
        <w:rPr>
          <w:color w:val="000000" w:themeColor="text1"/>
          <w:sz w:val="28"/>
          <w:szCs w:val="28"/>
        </w:rPr>
        <w:t xml:space="preserve"> (шестьдесят</w:t>
      </w:r>
      <w:r w:rsidRPr="004A5B85">
        <w:rPr>
          <w:color w:val="000000" w:themeColor="text1"/>
          <w:sz w:val="28"/>
          <w:szCs w:val="28"/>
        </w:rPr>
        <w:t xml:space="preserve"> пять</w:t>
      </w:r>
      <w:r w:rsidR="00CA3EFF" w:rsidRPr="004A5B85">
        <w:rPr>
          <w:color w:val="000000" w:themeColor="text1"/>
          <w:sz w:val="28"/>
          <w:szCs w:val="28"/>
        </w:rPr>
        <w:t xml:space="preserve"> миллионов</w:t>
      </w:r>
      <w:r w:rsidRPr="004A5B85">
        <w:rPr>
          <w:color w:val="000000" w:themeColor="text1"/>
          <w:sz w:val="28"/>
          <w:szCs w:val="28"/>
        </w:rPr>
        <w:t xml:space="preserve"> четырест</w:t>
      </w:r>
      <w:r>
        <w:rPr>
          <w:color w:val="000000" w:themeColor="text1"/>
          <w:sz w:val="28"/>
          <w:szCs w:val="28"/>
        </w:rPr>
        <w:t>а</w:t>
      </w:r>
      <w:r w:rsidRPr="004A5B85">
        <w:rPr>
          <w:color w:val="000000" w:themeColor="text1"/>
          <w:sz w:val="28"/>
          <w:szCs w:val="28"/>
        </w:rPr>
        <w:t xml:space="preserve"> семьдесят восемь тысяч девятьсот пятьдесят</w:t>
      </w:r>
      <w:r w:rsidR="00CA3EFF" w:rsidRPr="004A5B85">
        <w:rPr>
          <w:color w:val="000000" w:themeColor="text1"/>
          <w:sz w:val="28"/>
          <w:szCs w:val="28"/>
        </w:rPr>
        <w:t xml:space="preserve">) рублей </w:t>
      </w:r>
      <w:r w:rsidR="009616EF" w:rsidRPr="004A5B85">
        <w:rPr>
          <w:color w:val="000000" w:themeColor="text1"/>
          <w:sz w:val="28"/>
          <w:szCs w:val="28"/>
        </w:rPr>
        <w:t>00 копеек</w:t>
      </w:r>
      <w:r w:rsidR="005E143E">
        <w:rPr>
          <w:color w:val="000000" w:themeColor="text1"/>
          <w:sz w:val="28"/>
          <w:szCs w:val="28"/>
        </w:rPr>
        <w:t>,</w:t>
      </w:r>
      <w:r w:rsidR="009616EF" w:rsidRPr="004A5B85">
        <w:rPr>
          <w:color w:val="000000" w:themeColor="text1"/>
          <w:sz w:val="28"/>
          <w:szCs w:val="28"/>
        </w:rPr>
        <w:t xml:space="preserve"> </w:t>
      </w:r>
      <w:r w:rsidR="00CA3EFF" w:rsidRPr="004A5B85">
        <w:rPr>
          <w:color w:val="000000" w:themeColor="text1"/>
          <w:sz w:val="28"/>
          <w:szCs w:val="28"/>
        </w:rPr>
        <w:t>согласно</w:t>
      </w:r>
      <w:proofErr w:type="gramEnd"/>
      <w:r w:rsidR="00CA3EFF" w:rsidRPr="004A5B85">
        <w:rPr>
          <w:color w:val="000000" w:themeColor="text1"/>
          <w:sz w:val="28"/>
          <w:szCs w:val="28"/>
        </w:rPr>
        <w:t xml:space="preserve"> приложению № </w:t>
      </w:r>
      <w:r w:rsidR="006F6172">
        <w:rPr>
          <w:color w:val="000000" w:themeColor="text1"/>
          <w:sz w:val="28"/>
          <w:szCs w:val="28"/>
        </w:rPr>
        <w:t>2</w:t>
      </w:r>
      <w:r w:rsidR="00CA3EFF" w:rsidRPr="004A5B85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907248" w:rsidRPr="005E143E" w:rsidRDefault="005E143E" w:rsidP="005E143E">
      <w:pPr>
        <w:widowControl w:val="0"/>
        <w:autoSpaceDE w:val="0"/>
        <w:autoSpaceDN w:val="0"/>
        <w:adjustRightInd w:val="0"/>
        <w:contextualSpacing/>
        <w:jc w:val="both"/>
        <w:rPr>
          <w:sz w:val="2"/>
          <w:szCs w:val="2"/>
        </w:rPr>
      </w:pPr>
      <w:r>
        <w:rPr>
          <w:bCs/>
          <w:sz w:val="28"/>
          <w:szCs w:val="28"/>
        </w:rPr>
        <w:t xml:space="preserve">          </w:t>
      </w:r>
      <w:r w:rsidR="004A5B85" w:rsidRPr="005E143E">
        <w:rPr>
          <w:bCs/>
          <w:sz w:val="28"/>
          <w:szCs w:val="28"/>
        </w:rPr>
        <w:t>4</w:t>
      </w:r>
      <w:r w:rsidR="00E720CD" w:rsidRPr="005E143E">
        <w:rPr>
          <w:bCs/>
          <w:sz w:val="28"/>
          <w:szCs w:val="28"/>
        </w:rPr>
        <w:t xml:space="preserve">. </w:t>
      </w:r>
      <w:proofErr w:type="gramStart"/>
      <w:r w:rsidR="00907248" w:rsidRPr="005E143E">
        <w:rPr>
          <w:bCs/>
          <w:sz w:val="28"/>
          <w:szCs w:val="28"/>
        </w:rPr>
        <w:t xml:space="preserve">Распределить в 2023 году </w:t>
      </w:r>
      <w:r w:rsidR="00907248" w:rsidRPr="005E143E">
        <w:rPr>
          <w:sz w:val="28"/>
          <w:szCs w:val="28"/>
        </w:rPr>
        <w:t>иные межбюджетные трансферты, предоставляемые из бюджета Забайкальского края бюджетам муниципальных районов, муниципальных и городских округов Забайкальского края,</w:t>
      </w:r>
      <w:r w:rsidR="00376F37" w:rsidRPr="005E143E">
        <w:rPr>
          <w:bCs/>
          <w:sz w:val="28"/>
        </w:rPr>
        <w:t xml:space="preserve"> на приобретение модульных конструкций зданий муниципальных образовательных учреждений, в том числе с полным оснащением</w:t>
      </w:r>
      <w:r w:rsidR="00907248" w:rsidRPr="005E143E">
        <w:rPr>
          <w:sz w:val="28"/>
          <w:szCs w:val="28"/>
        </w:rPr>
        <w:t xml:space="preserve"> в рамках реализации </w:t>
      </w:r>
      <w:r w:rsidR="002A3689">
        <w:rPr>
          <w:sz w:val="28"/>
          <w:szCs w:val="28"/>
        </w:rPr>
        <w:t xml:space="preserve">мероприятий </w:t>
      </w:r>
      <w:r w:rsidR="00907248" w:rsidRPr="005E143E">
        <w:rPr>
          <w:sz w:val="28"/>
          <w:szCs w:val="28"/>
        </w:rPr>
        <w:t xml:space="preserve">Плана социального развития центров экономического роста Забайкальского края, </w:t>
      </w:r>
      <w:r w:rsidR="00E720CD" w:rsidRPr="005E143E">
        <w:rPr>
          <w:sz w:val="28"/>
          <w:szCs w:val="28"/>
        </w:rPr>
        <w:t xml:space="preserve">в сумме </w:t>
      </w:r>
      <w:r w:rsidR="004A5B85" w:rsidRPr="005E143E">
        <w:rPr>
          <w:sz w:val="28"/>
          <w:szCs w:val="28"/>
        </w:rPr>
        <w:t>3</w:t>
      </w:r>
      <w:r w:rsidR="00376F37" w:rsidRPr="005E143E">
        <w:rPr>
          <w:sz w:val="28"/>
          <w:szCs w:val="28"/>
        </w:rPr>
        <w:t>34</w:t>
      </w:r>
      <w:r w:rsidR="004A5B85" w:rsidRPr="005E143E">
        <w:rPr>
          <w:sz w:val="28"/>
          <w:szCs w:val="28"/>
        </w:rPr>
        <w:t> </w:t>
      </w:r>
      <w:r w:rsidR="00376F37" w:rsidRPr="005E143E">
        <w:rPr>
          <w:sz w:val="28"/>
          <w:szCs w:val="28"/>
        </w:rPr>
        <w:t>2</w:t>
      </w:r>
      <w:r w:rsidR="004A5B85" w:rsidRPr="005E143E">
        <w:rPr>
          <w:sz w:val="28"/>
          <w:szCs w:val="28"/>
        </w:rPr>
        <w:t>08 000,0</w:t>
      </w:r>
      <w:r w:rsidR="003D4A51" w:rsidRPr="005E143E">
        <w:rPr>
          <w:sz w:val="28"/>
          <w:szCs w:val="28"/>
        </w:rPr>
        <w:t>0</w:t>
      </w:r>
      <w:r w:rsidR="004A5B85" w:rsidRPr="005E143E">
        <w:rPr>
          <w:sz w:val="28"/>
          <w:szCs w:val="28"/>
        </w:rPr>
        <w:t xml:space="preserve"> </w:t>
      </w:r>
      <w:r w:rsidR="00E720CD" w:rsidRPr="005E143E">
        <w:rPr>
          <w:sz w:val="28"/>
          <w:szCs w:val="28"/>
        </w:rPr>
        <w:t xml:space="preserve"> (</w:t>
      </w:r>
      <w:r w:rsidR="00376F37" w:rsidRPr="005E143E">
        <w:rPr>
          <w:sz w:val="28"/>
          <w:szCs w:val="28"/>
        </w:rPr>
        <w:t xml:space="preserve">триста тридцать четыре </w:t>
      </w:r>
      <w:r w:rsidR="00E720CD" w:rsidRPr="005E143E">
        <w:rPr>
          <w:sz w:val="28"/>
          <w:szCs w:val="28"/>
        </w:rPr>
        <w:t xml:space="preserve"> миллион</w:t>
      </w:r>
      <w:r w:rsidR="00376F37" w:rsidRPr="005E143E">
        <w:rPr>
          <w:sz w:val="28"/>
          <w:szCs w:val="28"/>
        </w:rPr>
        <w:t>а двести</w:t>
      </w:r>
      <w:r w:rsidR="00E720CD" w:rsidRPr="005E143E">
        <w:rPr>
          <w:sz w:val="28"/>
          <w:szCs w:val="28"/>
        </w:rPr>
        <w:t xml:space="preserve"> восемь тысяч) рублей</w:t>
      </w:r>
      <w:proofErr w:type="gramEnd"/>
      <w:r w:rsidR="00907248" w:rsidRPr="005E143E">
        <w:rPr>
          <w:sz w:val="28"/>
          <w:szCs w:val="28"/>
        </w:rPr>
        <w:t xml:space="preserve"> </w:t>
      </w:r>
      <w:r w:rsidR="00E720CD" w:rsidRPr="005E143E">
        <w:rPr>
          <w:sz w:val="28"/>
          <w:szCs w:val="28"/>
        </w:rPr>
        <w:t>00 копеек</w:t>
      </w:r>
      <w:r w:rsidRPr="005E143E">
        <w:rPr>
          <w:sz w:val="28"/>
          <w:szCs w:val="28"/>
        </w:rPr>
        <w:t xml:space="preserve">, согласно приложению № </w:t>
      </w:r>
      <w:r w:rsidR="006F6172">
        <w:rPr>
          <w:sz w:val="28"/>
          <w:szCs w:val="28"/>
        </w:rPr>
        <w:t>3</w:t>
      </w:r>
      <w:r w:rsidRPr="005E143E">
        <w:rPr>
          <w:sz w:val="28"/>
          <w:szCs w:val="28"/>
        </w:rPr>
        <w:t xml:space="preserve"> к настоящему постановлению.</w:t>
      </w:r>
    </w:p>
    <w:p w:rsidR="00907248" w:rsidRDefault="00EF28C6" w:rsidP="00907248">
      <w:pPr>
        <w:widowControl w:val="0"/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="007B742D">
        <w:rPr>
          <w:bCs/>
          <w:color w:val="000000" w:themeColor="text1"/>
          <w:sz w:val="28"/>
          <w:szCs w:val="28"/>
        </w:rPr>
        <w:t xml:space="preserve">  5</w:t>
      </w:r>
      <w:r w:rsidR="00907248" w:rsidRPr="00907248">
        <w:rPr>
          <w:bCs/>
          <w:color w:val="000000" w:themeColor="text1"/>
          <w:sz w:val="28"/>
          <w:szCs w:val="28"/>
        </w:rPr>
        <w:t xml:space="preserve">. Распределить в 2023 году </w:t>
      </w:r>
      <w:r w:rsidR="00907248" w:rsidRPr="00907248">
        <w:rPr>
          <w:color w:val="000000" w:themeColor="text1"/>
          <w:sz w:val="28"/>
          <w:szCs w:val="28"/>
        </w:rPr>
        <w:t>иные межбюджетные трансферты, предоставляемые из бюджета Забайкальского края бюджет</w:t>
      </w:r>
      <w:r w:rsidR="002A3689">
        <w:rPr>
          <w:color w:val="000000" w:themeColor="text1"/>
          <w:sz w:val="28"/>
          <w:szCs w:val="28"/>
        </w:rPr>
        <w:t xml:space="preserve">у </w:t>
      </w:r>
      <w:r w:rsidR="00086748">
        <w:rPr>
          <w:sz w:val="28"/>
          <w:szCs w:val="28"/>
        </w:rPr>
        <w:t>м</w:t>
      </w:r>
      <w:r w:rsidR="007C46F9" w:rsidRPr="007C46F9">
        <w:rPr>
          <w:sz w:val="28"/>
          <w:szCs w:val="28"/>
        </w:rPr>
        <w:t>униципального района</w:t>
      </w:r>
      <w:r w:rsidR="002A3689" w:rsidRPr="007C46F9">
        <w:rPr>
          <w:sz w:val="28"/>
          <w:szCs w:val="28"/>
        </w:rPr>
        <w:t xml:space="preserve"> </w:t>
      </w:r>
      <w:r w:rsidR="007C46F9" w:rsidRPr="007C46F9">
        <w:rPr>
          <w:sz w:val="28"/>
          <w:szCs w:val="28"/>
        </w:rPr>
        <w:t>«</w:t>
      </w:r>
      <w:r w:rsidR="002A3689" w:rsidRPr="007C46F9">
        <w:rPr>
          <w:sz w:val="28"/>
          <w:szCs w:val="28"/>
        </w:rPr>
        <w:t xml:space="preserve">Агинский </w:t>
      </w:r>
      <w:r w:rsidR="002A3689">
        <w:rPr>
          <w:color w:val="000000" w:themeColor="text1"/>
          <w:sz w:val="28"/>
          <w:szCs w:val="28"/>
        </w:rPr>
        <w:t>район</w:t>
      </w:r>
      <w:r w:rsidR="007C46F9">
        <w:rPr>
          <w:color w:val="000000" w:themeColor="text1"/>
          <w:sz w:val="28"/>
          <w:szCs w:val="28"/>
        </w:rPr>
        <w:t>»</w:t>
      </w:r>
      <w:r w:rsidR="002A3689">
        <w:rPr>
          <w:color w:val="000000" w:themeColor="text1"/>
          <w:sz w:val="28"/>
          <w:szCs w:val="28"/>
        </w:rPr>
        <w:t xml:space="preserve"> </w:t>
      </w:r>
      <w:r w:rsidR="00907248" w:rsidRPr="00907248">
        <w:rPr>
          <w:color w:val="000000" w:themeColor="text1"/>
          <w:sz w:val="28"/>
          <w:szCs w:val="28"/>
        </w:rPr>
        <w:t xml:space="preserve"> Забайкальского края </w:t>
      </w:r>
      <w:r w:rsidR="00907248" w:rsidRPr="00907248">
        <w:rPr>
          <w:bCs/>
          <w:sz w:val="28"/>
        </w:rPr>
        <w:t xml:space="preserve">на оснащение сельского технопарка </w:t>
      </w:r>
      <w:proofErr w:type="spellStart"/>
      <w:r w:rsidR="00907248" w:rsidRPr="00907248">
        <w:rPr>
          <w:bCs/>
          <w:sz w:val="28"/>
        </w:rPr>
        <w:t>с</w:t>
      </w:r>
      <w:proofErr w:type="gramStart"/>
      <w:r w:rsidR="00907248" w:rsidRPr="00907248">
        <w:rPr>
          <w:bCs/>
          <w:sz w:val="28"/>
        </w:rPr>
        <w:t>.С</w:t>
      </w:r>
      <w:proofErr w:type="gramEnd"/>
      <w:r w:rsidR="00907248" w:rsidRPr="00907248">
        <w:rPr>
          <w:bCs/>
          <w:sz w:val="28"/>
        </w:rPr>
        <w:t>удунтуй</w:t>
      </w:r>
      <w:proofErr w:type="spellEnd"/>
      <w:r w:rsidR="00907248" w:rsidRPr="00907248">
        <w:rPr>
          <w:color w:val="000000" w:themeColor="text1"/>
          <w:sz w:val="28"/>
          <w:szCs w:val="28"/>
        </w:rPr>
        <w:t xml:space="preserve">, в рамках реализации </w:t>
      </w:r>
      <w:r w:rsidR="002A3689">
        <w:rPr>
          <w:color w:val="000000" w:themeColor="text1"/>
          <w:sz w:val="28"/>
          <w:szCs w:val="28"/>
        </w:rPr>
        <w:t xml:space="preserve"> мероприятий </w:t>
      </w:r>
      <w:r w:rsidR="00907248" w:rsidRPr="00907248">
        <w:rPr>
          <w:color w:val="000000" w:themeColor="text1"/>
          <w:sz w:val="28"/>
          <w:szCs w:val="28"/>
        </w:rPr>
        <w:t>Плана социального развития центров экономического роста Забайкальского края, в сумме 19 235 900,0</w:t>
      </w:r>
      <w:r w:rsidR="003D4A51">
        <w:rPr>
          <w:color w:val="000000" w:themeColor="text1"/>
          <w:sz w:val="28"/>
          <w:szCs w:val="28"/>
        </w:rPr>
        <w:t>0</w:t>
      </w:r>
      <w:r w:rsidR="00907248" w:rsidRPr="00907248">
        <w:rPr>
          <w:color w:val="000000" w:themeColor="text1"/>
          <w:sz w:val="28"/>
          <w:szCs w:val="28"/>
        </w:rPr>
        <w:t xml:space="preserve">  (девятнадцать миллионов двести тридцать пять тысяч </w:t>
      </w:r>
      <w:r w:rsidR="00907248">
        <w:rPr>
          <w:color w:val="000000" w:themeColor="text1"/>
          <w:sz w:val="28"/>
          <w:szCs w:val="28"/>
        </w:rPr>
        <w:t>девятьсот</w:t>
      </w:r>
      <w:r w:rsidR="00907248" w:rsidRPr="00AA60C3">
        <w:rPr>
          <w:color w:val="000000" w:themeColor="text1"/>
          <w:sz w:val="28"/>
          <w:szCs w:val="28"/>
        </w:rPr>
        <w:t xml:space="preserve">) рублей 00 копеек. </w:t>
      </w:r>
    </w:p>
    <w:p w:rsidR="007B742D" w:rsidRPr="00EF28C6" w:rsidRDefault="007B742D" w:rsidP="00EF28C6">
      <w:pPr>
        <w:widowControl w:val="0"/>
        <w:autoSpaceDE w:val="0"/>
        <w:autoSpaceDN w:val="0"/>
        <w:adjustRightInd w:val="0"/>
        <w:contextualSpacing/>
        <w:jc w:val="both"/>
        <w:rPr>
          <w:sz w:val="2"/>
          <w:szCs w:val="2"/>
        </w:rPr>
      </w:pPr>
    </w:p>
    <w:p w:rsidR="007B742D" w:rsidRPr="00B555F8" w:rsidRDefault="007B742D" w:rsidP="007B742D">
      <w:pPr>
        <w:widowControl w:val="0"/>
        <w:autoSpaceDE w:val="0"/>
        <w:autoSpaceDN w:val="0"/>
        <w:adjustRightInd w:val="0"/>
        <w:contextualSpacing/>
        <w:jc w:val="both"/>
        <w:rPr>
          <w:sz w:val="2"/>
          <w:szCs w:val="2"/>
        </w:rPr>
      </w:pPr>
      <w:r w:rsidRPr="00B82D58">
        <w:rPr>
          <w:color w:val="FF0000"/>
          <w:sz w:val="28"/>
          <w:szCs w:val="28"/>
        </w:rPr>
        <w:t xml:space="preserve">       </w:t>
      </w:r>
      <w:r w:rsidR="006F6172">
        <w:rPr>
          <w:sz w:val="28"/>
          <w:szCs w:val="28"/>
        </w:rPr>
        <w:t>6</w:t>
      </w:r>
      <w:r w:rsidR="00B11A22" w:rsidRPr="00B555F8">
        <w:rPr>
          <w:sz w:val="28"/>
          <w:szCs w:val="28"/>
        </w:rPr>
        <w:t xml:space="preserve">. </w:t>
      </w:r>
      <w:proofErr w:type="gramStart"/>
      <w:r w:rsidRPr="00B555F8">
        <w:rPr>
          <w:bCs/>
          <w:sz w:val="28"/>
          <w:szCs w:val="28"/>
        </w:rPr>
        <w:t xml:space="preserve">Распределить в 2023 году </w:t>
      </w:r>
      <w:r w:rsidRPr="00B555F8">
        <w:rPr>
          <w:sz w:val="28"/>
          <w:szCs w:val="28"/>
        </w:rPr>
        <w:t xml:space="preserve">иные межбюджетные трансферты, предоставляемые из бюджета Забайкальского края бюджетам муниципальных районов, муниципальных и городских округов Забайкальского края </w:t>
      </w:r>
      <w:r w:rsidRPr="00B555F8">
        <w:rPr>
          <w:sz w:val="28"/>
          <w:szCs w:val="28"/>
          <w:shd w:val="clear" w:color="auto" w:fill="FFFFFF"/>
        </w:rPr>
        <w:t xml:space="preserve">на реализацию проекта «1000 дворов» </w:t>
      </w:r>
      <w:r w:rsidRPr="00B555F8">
        <w:rPr>
          <w:sz w:val="28"/>
          <w:szCs w:val="28"/>
        </w:rPr>
        <w:t xml:space="preserve">(благоустройство не менее 65 дворовых территорий), в рамках реализации </w:t>
      </w:r>
      <w:r w:rsidR="005F78F3" w:rsidRPr="00B555F8">
        <w:rPr>
          <w:sz w:val="28"/>
          <w:szCs w:val="28"/>
        </w:rPr>
        <w:t xml:space="preserve">отдельных мероприятий </w:t>
      </w:r>
      <w:r w:rsidRPr="00B555F8">
        <w:rPr>
          <w:sz w:val="28"/>
          <w:szCs w:val="28"/>
        </w:rPr>
        <w:t xml:space="preserve">Плана социального развития центров экономического роста Забайкальского края, в сумме </w:t>
      </w:r>
      <w:r w:rsidR="00A93A04" w:rsidRPr="00B555F8">
        <w:rPr>
          <w:sz w:val="28"/>
          <w:szCs w:val="28"/>
        </w:rPr>
        <w:t>449 734 08</w:t>
      </w:r>
      <w:r w:rsidRPr="00B555F8">
        <w:rPr>
          <w:sz w:val="28"/>
          <w:szCs w:val="28"/>
        </w:rPr>
        <w:t>0 ,00  (</w:t>
      </w:r>
      <w:r w:rsidR="00A93A04" w:rsidRPr="00B555F8">
        <w:rPr>
          <w:sz w:val="28"/>
          <w:szCs w:val="28"/>
        </w:rPr>
        <w:t>четыреста сорок девять</w:t>
      </w:r>
      <w:r w:rsidRPr="00B555F8">
        <w:rPr>
          <w:sz w:val="28"/>
          <w:szCs w:val="28"/>
        </w:rPr>
        <w:t xml:space="preserve"> миллионов</w:t>
      </w:r>
      <w:r w:rsidR="00A93A04" w:rsidRPr="00B555F8">
        <w:rPr>
          <w:sz w:val="28"/>
          <w:szCs w:val="28"/>
        </w:rPr>
        <w:t xml:space="preserve"> семьсот тридцать четыре тысячи восемьдесят</w:t>
      </w:r>
      <w:proofErr w:type="gramEnd"/>
      <w:r w:rsidRPr="00B555F8">
        <w:rPr>
          <w:sz w:val="28"/>
          <w:szCs w:val="28"/>
        </w:rPr>
        <w:t>)</w:t>
      </w:r>
      <w:r w:rsidR="005E143E" w:rsidRPr="00B555F8">
        <w:rPr>
          <w:sz w:val="28"/>
          <w:szCs w:val="28"/>
        </w:rPr>
        <w:t xml:space="preserve"> рублей 00 копеек, согласно приложению № </w:t>
      </w:r>
      <w:r w:rsidR="008D6AF8">
        <w:rPr>
          <w:sz w:val="28"/>
          <w:szCs w:val="28"/>
        </w:rPr>
        <w:t>4</w:t>
      </w:r>
      <w:r w:rsidR="005E143E" w:rsidRPr="00B555F8">
        <w:rPr>
          <w:sz w:val="28"/>
          <w:szCs w:val="28"/>
        </w:rPr>
        <w:t xml:space="preserve"> к настоящему постановлению.</w:t>
      </w:r>
      <w:r w:rsidRPr="00B555F8">
        <w:rPr>
          <w:sz w:val="28"/>
          <w:szCs w:val="28"/>
        </w:rPr>
        <w:t xml:space="preserve"> </w:t>
      </w:r>
    </w:p>
    <w:p w:rsidR="00CA3EFF" w:rsidRDefault="007B742D" w:rsidP="007B742D">
      <w:pPr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   </w:t>
      </w:r>
      <w:r w:rsidR="006F6172">
        <w:rPr>
          <w:spacing w:val="40"/>
          <w:sz w:val="28"/>
          <w:szCs w:val="28"/>
        </w:rPr>
        <w:t>7</w:t>
      </w:r>
      <w:r>
        <w:rPr>
          <w:spacing w:val="40"/>
          <w:sz w:val="28"/>
          <w:szCs w:val="28"/>
        </w:rPr>
        <w:t>.</w:t>
      </w:r>
      <w:r w:rsidRPr="009932C6">
        <w:rPr>
          <w:sz w:val="28"/>
          <w:szCs w:val="28"/>
        </w:rPr>
        <w:t>Министерству финансов Забайкальского края подготовить предложения о внесении соответствующих изменений в Закон Забайкальского края от 22 декабря 2022 года № 2134-ЗЗК «О бюджете Забайкальского края на 2023 год и плановый период 2024 и 2025 годов».</w:t>
      </w:r>
    </w:p>
    <w:p w:rsidR="00CA3EFF" w:rsidRDefault="00CA3EFF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EA5D84" w:rsidRDefault="00EA5D84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F47411" w:rsidRPr="00DB4D0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B4D0A">
        <w:rPr>
          <w:sz w:val="28"/>
          <w:szCs w:val="28"/>
        </w:rPr>
        <w:t xml:space="preserve">Первый заместитель </w:t>
      </w:r>
    </w:p>
    <w:p w:rsidR="00F47411" w:rsidRPr="00DB4D0A" w:rsidRDefault="00006FAF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7411" w:rsidRPr="00DB4D0A">
        <w:rPr>
          <w:sz w:val="28"/>
          <w:szCs w:val="28"/>
        </w:rPr>
        <w:t>редседателя Правительства</w:t>
      </w:r>
    </w:p>
    <w:p w:rsidR="00A65699" w:rsidRPr="00F47411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r w:rsidRPr="00DB4D0A">
        <w:rPr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 w:rsidRPr="00DB4D0A">
        <w:rPr>
          <w:sz w:val="28"/>
          <w:szCs w:val="28"/>
        </w:rPr>
        <w:t>А.И.Кефер</w:t>
      </w:r>
      <w:proofErr w:type="spellEnd"/>
    </w:p>
    <w:p w:rsidR="00091A23" w:rsidRPr="004721A7" w:rsidRDefault="00091A23" w:rsidP="00091A23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  <w:r w:rsidR="00266F56">
        <w:rPr>
          <w:sz w:val="28"/>
          <w:szCs w:val="28"/>
        </w:rPr>
        <w:t xml:space="preserve"> №1</w:t>
      </w: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701"/>
        <w:gridCol w:w="708"/>
        <w:gridCol w:w="2127"/>
      </w:tblGrid>
      <w:tr w:rsidR="00A555E5" w:rsidRPr="004721A7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A65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21A7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A555E5" w:rsidRPr="004721A7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0C61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BF292A" w:rsidRPr="002E01B0">
              <w:rPr>
                <w:b/>
                <w:bCs/>
                <w:sz w:val="28"/>
                <w:szCs w:val="28"/>
              </w:rPr>
              <w:t>,</w:t>
            </w:r>
            <w:r w:rsidRPr="002E01B0">
              <w:rPr>
                <w:b/>
                <w:bCs/>
                <w:sz w:val="28"/>
                <w:szCs w:val="28"/>
              </w:rPr>
              <w:t xml:space="preserve"> </w:t>
            </w:r>
            <w:r w:rsidR="00BF292A" w:rsidRPr="002E01B0">
              <w:rPr>
                <w:b/>
                <w:bCs/>
                <w:sz w:val="28"/>
                <w:szCs w:val="28"/>
              </w:rPr>
              <w:t xml:space="preserve">направляемых на финансовое обеспечение </w:t>
            </w:r>
            <w:proofErr w:type="gramStart"/>
            <w:r w:rsidR="00BF292A" w:rsidRPr="002E01B0">
              <w:rPr>
                <w:b/>
                <w:bCs/>
                <w:sz w:val="28"/>
                <w:szCs w:val="28"/>
              </w:rPr>
              <w:t xml:space="preserve">мероприятий </w:t>
            </w:r>
            <w:r w:rsidR="00266F56">
              <w:rPr>
                <w:b/>
                <w:bCs/>
                <w:sz w:val="28"/>
                <w:szCs w:val="28"/>
              </w:rPr>
              <w:t>П</w:t>
            </w:r>
            <w:r w:rsidR="00BF292A" w:rsidRPr="002E01B0">
              <w:rPr>
                <w:b/>
                <w:bCs/>
                <w:sz w:val="28"/>
                <w:szCs w:val="28"/>
              </w:rPr>
              <w:t>лана социального развития центров экономического роста Забайкальского края</w:t>
            </w:r>
            <w:proofErr w:type="gramEnd"/>
            <w:r w:rsidR="00BF292A" w:rsidRPr="002E01B0">
              <w:rPr>
                <w:b/>
                <w:bCs/>
                <w:sz w:val="28"/>
                <w:szCs w:val="28"/>
              </w:rPr>
              <w:t xml:space="preserve"> в 2023 году</w:t>
            </w:r>
          </w:p>
        </w:tc>
      </w:tr>
      <w:tr w:rsidR="00A555E5" w:rsidRPr="00C73EF3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5E5" w:rsidRPr="00C73EF3" w:rsidRDefault="00A555E5" w:rsidP="00A656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555E5" w:rsidRPr="003D4A51" w:rsidTr="00266F56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3D4A51">
              <w:rPr>
                <w:b/>
                <w:bCs/>
                <w:lang w:eastAsia="en-US"/>
              </w:rPr>
              <w:t>п</w:t>
            </w:r>
            <w:proofErr w:type="gramEnd"/>
            <w:r w:rsidRPr="003D4A51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 xml:space="preserve">Код </w:t>
            </w:r>
            <w:proofErr w:type="gramStart"/>
            <w:r w:rsidRPr="003D4A51">
              <w:rPr>
                <w:b/>
                <w:bCs/>
                <w:lang w:eastAsia="en-US"/>
              </w:rPr>
              <w:t>ведом-</w:t>
            </w:r>
            <w:proofErr w:type="spellStart"/>
            <w:r w:rsidRPr="003D4A51">
              <w:rPr>
                <w:b/>
                <w:bCs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proofErr w:type="gramStart"/>
            <w:r w:rsidRPr="003D4A51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Код 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Сумма (рублей)</w:t>
            </w:r>
          </w:p>
        </w:tc>
      </w:tr>
    </w:tbl>
    <w:p w:rsidR="00A555E5" w:rsidRPr="003D4A51" w:rsidRDefault="00A555E5" w:rsidP="00A555E5"/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701"/>
        <w:gridCol w:w="709"/>
        <w:gridCol w:w="2126"/>
      </w:tblGrid>
      <w:tr w:rsidR="00A555E5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D4A51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8</w:t>
            </w:r>
          </w:p>
        </w:tc>
      </w:tr>
      <w:tr w:rsidR="00D6420F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Pr="00626509" w:rsidRDefault="00D6420F" w:rsidP="002F3A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</w:p>
          <w:p w:rsidR="00D6420F" w:rsidRDefault="00D6420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здравоохранения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  <w:rPr>
                <w:b/>
              </w:rPr>
            </w:pPr>
            <w:r>
              <w:rPr>
                <w:b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  <w:rPr>
                <w:b/>
              </w:rPr>
            </w:pPr>
            <w:r>
              <w:rPr>
                <w:b/>
              </w:rPr>
              <w:t>- 78 734 080,00</w:t>
            </w:r>
          </w:p>
        </w:tc>
      </w:tr>
      <w:tr w:rsidR="00D6420F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Pr="00A93A04" w:rsidRDefault="00D6420F" w:rsidP="002F3A54">
            <w:pPr>
              <w:jc w:val="center"/>
            </w:pPr>
            <w:r>
              <w:t>1</w:t>
            </w:r>
            <w:r w:rsidRPr="00A93A04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16209R5050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-2 180 619,73</w:t>
            </w:r>
          </w:p>
        </w:tc>
      </w:tr>
      <w:tr w:rsidR="00D6420F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Pr="00A93A04" w:rsidRDefault="00D6420F" w:rsidP="002F3A54">
            <w:pPr>
              <w:jc w:val="center"/>
            </w:pPr>
            <w:r>
              <w:t>1</w:t>
            </w:r>
            <w:r w:rsidRPr="00A93A04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16209Ц5050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-22 026,27</w:t>
            </w:r>
          </w:p>
        </w:tc>
      </w:tr>
      <w:tr w:rsidR="00D6420F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Pr="00A93A04" w:rsidRDefault="00D6420F" w:rsidP="002F3A54">
            <w:pPr>
              <w:jc w:val="center"/>
            </w:pPr>
            <w:r>
              <w:t>1</w:t>
            </w:r>
            <w:r w:rsidRPr="00A93A04"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16104R5050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-89 774 619,16</w:t>
            </w:r>
          </w:p>
        </w:tc>
      </w:tr>
      <w:tr w:rsidR="00D6420F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Pr="00A93A04" w:rsidRDefault="00D6420F" w:rsidP="002F3A54">
            <w:pPr>
              <w:jc w:val="center"/>
            </w:pPr>
            <w:r>
              <w:lastRenderedPageBreak/>
              <w:t>1</w:t>
            </w:r>
            <w:r w:rsidRPr="00A93A04"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16104Ц5050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-906 814,34</w:t>
            </w:r>
          </w:p>
        </w:tc>
      </w:tr>
      <w:tr w:rsidR="00D6420F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Pr="00A93A04" w:rsidRDefault="00D6420F" w:rsidP="002F3A54">
            <w:pPr>
              <w:jc w:val="center"/>
            </w:pPr>
            <w:r>
              <w:t>1</w:t>
            </w:r>
            <w:r w:rsidRPr="00A93A04">
              <w:t>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16104R5050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14 009 998,89</w:t>
            </w:r>
          </w:p>
        </w:tc>
      </w:tr>
      <w:tr w:rsidR="00D6420F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Pr="00A93A04" w:rsidRDefault="00D6420F" w:rsidP="002F3A54">
            <w:pPr>
              <w:jc w:val="center"/>
            </w:pPr>
            <w:r>
              <w:t>1</w:t>
            </w:r>
            <w:r w:rsidRPr="00A93A04">
              <w:t>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16104Ц5050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20F" w:rsidRDefault="00D6420F">
            <w:pPr>
              <w:jc w:val="center"/>
            </w:pPr>
            <w:r>
              <w:t>140 000,61</w:t>
            </w:r>
          </w:p>
        </w:tc>
      </w:tr>
      <w:tr w:rsidR="00EB79C4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3D4A51" w:rsidRDefault="008E3BB1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D4A51">
              <w:rPr>
                <w:b/>
                <w:bCs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920F51" w:rsidRDefault="00EB79C4" w:rsidP="008E3BB1">
            <w:pPr>
              <w:jc w:val="center"/>
              <w:rPr>
                <w:b/>
              </w:rPr>
            </w:pPr>
            <w:r w:rsidRPr="00920F51">
              <w:rPr>
                <w:b/>
              </w:rPr>
              <w:t xml:space="preserve">Министерство </w:t>
            </w:r>
            <w:r w:rsidR="008E3BB1" w:rsidRPr="00920F51">
              <w:rPr>
                <w:b/>
              </w:rPr>
              <w:t>физической культуры и спорта</w:t>
            </w:r>
            <w:r w:rsidRPr="00920F51">
              <w:rPr>
                <w:b/>
              </w:rPr>
              <w:t xml:space="preserve">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920F51" w:rsidRDefault="008E3BB1" w:rsidP="005A1E96">
            <w:pPr>
              <w:jc w:val="center"/>
              <w:rPr>
                <w:b/>
              </w:rPr>
            </w:pPr>
            <w:r w:rsidRPr="00920F51">
              <w:rPr>
                <w:b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3D4A51" w:rsidRDefault="00EB79C4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3D4A51" w:rsidRDefault="00EB79C4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3D4A51" w:rsidRDefault="00EB79C4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3D4A51" w:rsidRDefault="00EB79C4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7C46F9" w:rsidRDefault="007C46F9" w:rsidP="005A1E96">
            <w:pPr>
              <w:jc w:val="center"/>
              <w:rPr>
                <w:b/>
              </w:rPr>
            </w:pPr>
            <w:r w:rsidRPr="007C46F9">
              <w:rPr>
                <w:b/>
              </w:rPr>
              <w:t>0</w:t>
            </w:r>
          </w:p>
        </w:tc>
      </w:tr>
      <w:tr w:rsidR="008E3BB1" w:rsidRPr="003D4A51" w:rsidTr="00072220">
        <w:trPr>
          <w:trHeight w:val="19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3D4A51" w:rsidP="008E3BB1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8E3BB1" w:rsidRPr="003D4A51">
              <w:rPr>
                <w:bCs/>
                <w:lang w:eastAsia="en-US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920F51">
            <w:pPr>
              <w:jc w:val="center"/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 w:rsidR="00920F51">
              <w:t>ов</w:t>
            </w:r>
            <w:r w:rsidRPr="003D4A51">
              <w:t xml:space="preserve"> социального развития центров экономического роста субъектов Российской</w:t>
            </w:r>
            <w:proofErr w:type="gramEnd"/>
            <w:r w:rsidRPr="003D4A51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 xml:space="preserve">18 4 19 </w:t>
            </w:r>
            <w:r w:rsidRPr="003D4A51">
              <w:rPr>
                <w:lang w:val="en-US"/>
              </w:rPr>
              <w:t>R</w:t>
            </w:r>
            <w:r w:rsidRPr="003D4A51"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2 464 288,20</w:t>
            </w:r>
          </w:p>
        </w:tc>
      </w:tr>
      <w:tr w:rsidR="008E3BB1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3D4A51" w:rsidP="008E3BB1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8E3BB1" w:rsidRPr="003D4A51">
              <w:rPr>
                <w:bCs/>
                <w:lang w:eastAsia="en-US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674AE5">
            <w:pPr>
              <w:jc w:val="center"/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 w:rsidR="00674AE5">
              <w:t>а</w:t>
            </w:r>
            <w:r w:rsidR="00920F51">
              <w:t xml:space="preserve"> </w:t>
            </w:r>
            <w:r w:rsidRPr="003D4A51">
              <w:t>социального развития центров экономического роста Забайкальского края</w:t>
            </w:r>
            <w:proofErr w:type="gramEnd"/>
            <w:r w:rsidRPr="003D4A51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18 4 19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24 891,80</w:t>
            </w:r>
          </w:p>
        </w:tc>
      </w:tr>
      <w:tr w:rsidR="008E3BB1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3D4A51" w:rsidP="008E3BB1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  <w:r w:rsidR="008E3BB1" w:rsidRPr="003D4A51">
              <w:rPr>
                <w:bCs/>
                <w:lang w:eastAsia="en-US"/>
              </w:rPr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674AE5" w:rsidP="00920F51">
            <w:pPr>
              <w:jc w:val="center"/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>
              <w:t>ов</w:t>
            </w:r>
            <w:r w:rsidRPr="003D4A51">
              <w:t xml:space="preserve"> социального развития центров экономического роста субъектов Российской</w:t>
            </w:r>
            <w:proofErr w:type="gramEnd"/>
            <w:r w:rsidRPr="003D4A51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 xml:space="preserve">18 4 19 </w:t>
            </w:r>
            <w:r w:rsidRPr="003D4A51">
              <w:rPr>
                <w:lang w:val="en-US"/>
              </w:rPr>
              <w:t>R</w:t>
            </w:r>
            <w:r w:rsidRPr="003D4A51"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-2 464 288,20</w:t>
            </w:r>
          </w:p>
        </w:tc>
      </w:tr>
      <w:tr w:rsidR="008E3BB1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3D4A51" w:rsidP="008E3BB1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8E3BB1" w:rsidRPr="003D4A51">
              <w:rPr>
                <w:bCs/>
                <w:lang w:eastAsia="en-US"/>
              </w:rPr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044435" w:rsidP="00920F51">
            <w:pPr>
              <w:jc w:val="center"/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>
              <w:t xml:space="preserve">а </w:t>
            </w:r>
            <w:r w:rsidRPr="003D4A51">
              <w:t>социального развития центров экономического роста Забайкальского края</w:t>
            </w:r>
            <w:proofErr w:type="gramEnd"/>
            <w:r w:rsidRPr="003D4A51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18 4 19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B1" w:rsidRPr="003D4A51" w:rsidRDefault="008E3BB1" w:rsidP="008E3BB1">
            <w:pPr>
              <w:jc w:val="center"/>
            </w:pPr>
            <w:r w:rsidRPr="003D4A51">
              <w:t>-24 891,80</w:t>
            </w:r>
          </w:p>
        </w:tc>
      </w:tr>
      <w:tr w:rsidR="002F3A54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2F3A54" w:rsidP="002F3A54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2F3A54" w:rsidP="002F3A54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A93A04">
              <w:rPr>
                <w:b/>
                <w:bCs/>
                <w:lang w:eastAsia="en-US"/>
              </w:rPr>
              <w:t>Министерство экономического развития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2F3A54" w:rsidP="002F3A54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A93A04">
              <w:rPr>
                <w:b/>
                <w:bCs/>
                <w:lang w:eastAsia="en-US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2F3A54" w:rsidP="002F3A54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2F3A54" w:rsidP="002F3A54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2F3A54" w:rsidP="002F3A54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80 000 000,0</w:t>
            </w:r>
          </w:p>
        </w:tc>
      </w:tr>
      <w:tr w:rsidR="002F3A54" w:rsidRPr="003D4A51" w:rsidTr="002F3A54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A54" w:rsidRPr="00164F4D" w:rsidRDefault="002F3A54" w:rsidP="002F3A54">
            <w:pPr>
              <w:jc w:val="center"/>
              <w:rPr>
                <w:color w:val="000000" w:themeColor="text1"/>
              </w:rPr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>
              <w:t>ов</w:t>
            </w:r>
            <w:r w:rsidRPr="003D4A51">
              <w:t xml:space="preserve"> социального развития центров экономического роста субъектов Российской</w:t>
            </w:r>
            <w:proofErr w:type="gramEnd"/>
            <w:r w:rsidRPr="003D4A51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455F5C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455F5C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455F5C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EF54D9" w:rsidRDefault="002F3A54" w:rsidP="002F3A54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36304</w:t>
            </w:r>
            <w:r>
              <w:rPr>
                <w:bCs/>
                <w:lang w:val="en-US" w:eastAsia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3D2805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47523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79 211 160,00</w:t>
            </w:r>
          </w:p>
        </w:tc>
      </w:tr>
      <w:tr w:rsidR="002F3A54" w:rsidRPr="003D4A51" w:rsidTr="002F3A54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93A04" w:rsidRDefault="005A42C2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2F3A54">
              <w:rPr>
                <w:bCs/>
                <w:lang w:eastAsia="en-US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A54" w:rsidRPr="00164F4D" w:rsidRDefault="002F3A54" w:rsidP="002F3A54">
            <w:pPr>
              <w:jc w:val="center"/>
              <w:rPr>
                <w:color w:val="000000" w:themeColor="text1"/>
              </w:rPr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>
              <w:t xml:space="preserve">а </w:t>
            </w:r>
            <w:r w:rsidRPr="003D4A51">
              <w:t>социального развития центров экономического роста Забайкальского края</w:t>
            </w:r>
            <w:proofErr w:type="gramEnd"/>
            <w:r w:rsidRPr="003D4A51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455F5C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455F5C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455F5C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36304Ц5050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54" w:rsidRPr="00A47523" w:rsidRDefault="002F3A54" w:rsidP="002F3A5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788 840,00</w:t>
            </w:r>
          </w:p>
        </w:tc>
      </w:tr>
      <w:tr w:rsidR="00F32F0C" w:rsidRPr="003D4A51" w:rsidTr="00072220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A93A04" w:rsidRDefault="005A42C2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A93A04" w:rsidRDefault="008E3BB1" w:rsidP="005A1E96">
            <w:pPr>
              <w:jc w:val="center"/>
              <w:rPr>
                <w:b/>
              </w:rPr>
            </w:pPr>
            <w:r w:rsidRPr="00A93A04">
              <w:rPr>
                <w:b/>
              </w:rPr>
              <w:t>Министерство образования</w:t>
            </w:r>
            <w:r w:rsidR="00066F7D" w:rsidRPr="00A93A04">
              <w:rPr>
                <w:b/>
              </w:rPr>
              <w:t xml:space="preserve">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A93A04" w:rsidRDefault="008E3BB1" w:rsidP="005A1E96">
            <w:pPr>
              <w:jc w:val="center"/>
              <w:rPr>
                <w:b/>
              </w:rPr>
            </w:pPr>
            <w:r w:rsidRPr="00A93A04">
              <w:rPr>
                <w:b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A93A04" w:rsidRDefault="00F32F0C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A93A04" w:rsidRDefault="00F32F0C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A93A04" w:rsidRDefault="00F32F0C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A93A04" w:rsidRDefault="00F32F0C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A93A04" w:rsidRDefault="007C46F9" w:rsidP="005A1E9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E4939" w:rsidRPr="003D4A51" w:rsidTr="00AE4939">
        <w:trPr>
          <w:trHeight w:val="16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A93A04" w:rsidRDefault="005A42C2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</w:t>
            </w:r>
            <w:r w:rsidR="00AE4939" w:rsidRPr="00A93A04">
              <w:rPr>
                <w:bCs/>
                <w:lang w:eastAsia="en-US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39" w:rsidRPr="005E143E" w:rsidRDefault="00674AE5" w:rsidP="00674AE5">
            <w:pPr>
              <w:jc w:val="center"/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>
              <w:t>ов</w:t>
            </w:r>
            <w:r w:rsidRPr="003D4A51">
              <w:t xml:space="preserve"> социального развития центров экономического роста субъектов Российской</w:t>
            </w:r>
            <w:proofErr w:type="gramEnd"/>
            <w:r w:rsidRPr="003D4A51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rPr>
                <w:lang w:val="en-US"/>
              </w:rPr>
            </w:pPr>
            <w:r w:rsidRPr="005E143E">
              <w:t>14204</w:t>
            </w:r>
            <w:r w:rsidRPr="005E143E">
              <w:rPr>
                <w:lang w:val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jc w:val="center"/>
              <w:rPr>
                <w:lang w:val="en-US"/>
              </w:rPr>
            </w:pPr>
            <w:r w:rsidRPr="005E143E">
              <w:rPr>
                <w:lang w:val="en-US"/>
              </w:rP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39" w:rsidRPr="005E143E" w:rsidRDefault="00AE4939" w:rsidP="00AE4939">
            <w:pPr>
              <w:jc w:val="center"/>
              <w:rPr>
                <w:lang w:val="en-US"/>
              </w:rPr>
            </w:pPr>
          </w:p>
          <w:p w:rsidR="00AE4939" w:rsidRPr="005E143E" w:rsidRDefault="00AE4939" w:rsidP="00AE4939">
            <w:pPr>
              <w:jc w:val="center"/>
              <w:rPr>
                <w:lang w:val="en-US"/>
              </w:rPr>
            </w:pPr>
          </w:p>
          <w:p w:rsidR="00AE4939" w:rsidRPr="005E143E" w:rsidRDefault="00AE4939" w:rsidP="00AE4939">
            <w:pPr>
              <w:jc w:val="center"/>
              <w:rPr>
                <w:lang w:val="en-US"/>
              </w:rPr>
            </w:pPr>
          </w:p>
          <w:p w:rsidR="00AE4939" w:rsidRPr="005E143E" w:rsidRDefault="00AE4939" w:rsidP="00AE4939">
            <w:pPr>
              <w:jc w:val="center"/>
              <w:rPr>
                <w:lang w:val="en-US"/>
              </w:rPr>
            </w:pPr>
          </w:p>
          <w:p w:rsidR="00AE4939" w:rsidRPr="005E143E" w:rsidRDefault="00AE4939" w:rsidP="00AE4939">
            <w:pPr>
              <w:jc w:val="center"/>
              <w:rPr>
                <w:lang w:val="en-US"/>
              </w:rPr>
            </w:pPr>
            <w:r w:rsidRPr="005E143E">
              <w:rPr>
                <w:lang w:val="en-US"/>
              </w:rPr>
              <w:t xml:space="preserve">- </w:t>
            </w:r>
            <w:r w:rsidR="00086748">
              <w:rPr>
                <w:lang w:val="en-US"/>
              </w:rPr>
              <w:t>8 953 460</w:t>
            </w:r>
            <w:r w:rsidR="00086748">
              <w:t>,</w:t>
            </w:r>
            <w:r w:rsidRPr="005E143E">
              <w:rPr>
                <w:lang w:val="en-US"/>
              </w:rPr>
              <w:t>00</w:t>
            </w:r>
          </w:p>
        </w:tc>
      </w:tr>
      <w:tr w:rsidR="00AE4939" w:rsidRPr="003D4A51" w:rsidTr="00AE4939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A93A04" w:rsidRDefault="005A42C2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AE4939" w:rsidRPr="00A93A04">
              <w:rPr>
                <w:bCs/>
                <w:lang w:eastAsia="en-US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39" w:rsidRPr="005E143E" w:rsidRDefault="00044435" w:rsidP="00B9761B">
            <w:pPr>
              <w:jc w:val="center"/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>
              <w:t xml:space="preserve">а </w:t>
            </w:r>
            <w:r w:rsidRPr="003D4A51">
              <w:t>социального развития центров экономического роста Забайкальского края</w:t>
            </w:r>
            <w:proofErr w:type="gramEnd"/>
            <w:r w:rsidRPr="003D4A51">
              <w:t xml:space="preserve"> за счет средств краевого бюджета</w:t>
            </w:r>
            <w:r w:rsidRPr="005E143E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rPr>
                <w:lang w:val="en-US"/>
              </w:rPr>
            </w:pPr>
            <w:r w:rsidRPr="005E143E">
              <w:t>14204Ц</w:t>
            </w:r>
            <w:r w:rsidRPr="005E143E">
              <w:rPr>
                <w:lang w:val="en-US"/>
              </w:rP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939" w:rsidRPr="005E143E" w:rsidRDefault="00AE4939" w:rsidP="00AE4939">
            <w:pPr>
              <w:jc w:val="center"/>
              <w:rPr>
                <w:lang w:val="en-US"/>
              </w:rPr>
            </w:pPr>
            <w:r w:rsidRPr="005E143E">
              <w:rPr>
                <w:lang w:val="en-US"/>
              </w:rP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39" w:rsidRPr="005E143E" w:rsidRDefault="00AE4939" w:rsidP="00AE4939">
            <w:pPr>
              <w:jc w:val="center"/>
              <w:rPr>
                <w:b/>
              </w:rPr>
            </w:pPr>
          </w:p>
          <w:p w:rsidR="00AE4939" w:rsidRPr="005E143E" w:rsidRDefault="00AE4939" w:rsidP="00AE4939">
            <w:pPr>
              <w:jc w:val="center"/>
              <w:rPr>
                <w:b/>
              </w:rPr>
            </w:pPr>
          </w:p>
          <w:p w:rsidR="00AE4939" w:rsidRPr="005E143E" w:rsidRDefault="00AE4939" w:rsidP="00AE4939">
            <w:pPr>
              <w:jc w:val="center"/>
              <w:rPr>
                <w:b/>
              </w:rPr>
            </w:pPr>
          </w:p>
          <w:p w:rsidR="00AE4939" w:rsidRPr="005E143E" w:rsidRDefault="00AE4939" w:rsidP="00AE4939">
            <w:pPr>
              <w:jc w:val="center"/>
              <w:rPr>
                <w:b/>
              </w:rPr>
            </w:pPr>
          </w:p>
          <w:p w:rsidR="00AE4939" w:rsidRPr="005E143E" w:rsidRDefault="00AE4939" w:rsidP="00AE4939">
            <w:pPr>
              <w:jc w:val="center"/>
            </w:pPr>
            <w:r w:rsidRPr="005E143E">
              <w:t>- 90 440,0</w:t>
            </w:r>
            <w:r w:rsidR="00086748">
              <w:t>0</w:t>
            </w:r>
          </w:p>
          <w:p w:rsidR="00AE4939" w:rsidRPr="005E143E" w:rsidRDefault="00AE4939" w:rsidP="00AE4939">
            <w:pPr>
              <w:jc w:val="center"/>
              <w:rPr>
                <w:b/>
              </w:rPr>
            </w:pPr>
          </w:p>
        </w:tc>
      </w:tr>
      <w:tr w:rsidR="00AE4939" w:rsidRPr="003D4A51" w:rsidTr="00AE4939">
        <w:trPr>
          <w:cantSplit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4939" w:rsidRPr="00A93A04" w:rsidRDefault="005A42C2" w:rsidP="000660C7">
            <w:pPr>
              <w:jc w:val="center"/>
            </w:pPr>
            <w:r>
              <w:t>4</w:t>
            </w:r>
            <w:r w:rsidR="00AE4939" w:rsidRPr="00A93A04"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39" w:rsidRPr="005E143E" w:rsidRDefault="00674AE5" w:rsidP="00674AE5">
            <w:pPr>
              <w:jc w:val="center"/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>
              <w:t>ов</w:t>
            </w:r>
            <w:r w:rsidRPr="003D4A51">
              <w:t xml:space="preserve"> социального развития центров экономического роста субъектов Российской</w:t>
            </w:r>
            <w:proofErr w:type="gramEnd"/>
            <w:r w:rsidRPr="003D4A51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rPr>
                <w:lang w:val="en-US"/>
              </w:rPr>
            </w:pPr>
            <w:r w:rsidRPr="005E143E">
              <w:t>14204</w:t>
            </w:r>
            <w:r w:rsidRPr="005E143E">
              <w:rPr>
                <w:lang w:val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4939" w:rsidRPr="005E143E" w:rsidRDefault="00AE4939" w:rsidP="00AE4939">
            <w:pPr>
              <w:jc w:val="center"/>
              <w:rPr>
                <w:b/>
              </w:rPr>
            </w:pPr>
          </w:p>
          <w:p w:rsidR="00AE4939" w:rsidRPr="005E143E" w:rsidRDefault="00AE4939" w:rsidP="00AE4939">
            <w:pPr>
              <w:jc w:val="center"/>
              <w:rPr>
                <w:b/>
              </w:rPr>
            </w:pPr>
          </w:p>
          <w:p w:rsidR="00AE4939" w:rsidRPr="005E143E" w:rsidRDefault="00AE4939" w:rsidP="00AE4939">
            <w:pPr>
              <w:jc w:val="center"/>
              <w:rPr>
                <w:b/>
              </w:rPr>
            </w:pPr>
          </w:p>
          <w:p w:rsidR="00AE4939" w:rsidRPr="005E143E" w:rsidRDefault="00AE4939" w:rsidP="00AE4939">
            <w:pPr>
              <w:jc w:val="center"/>
              <w:rPr>
                <w:b/>
              </w:rPr>
            </w:pPr>
          </w:p>
          <w:p w:rsidR="00AE4939" w:rsidRPr="005E143E" w:rsidRDefault="00AE4939" w:rsidP="00AE4939">
            <w:pPr>
              <w:jc w:val="center"/>
            </w:pPr>
            <w:r w:rsidRPr="005E143E">
              <w:t>+ 8 953 460,00</w:t>
            </w:r>
          </w:p>
        </w:tc>
      </w:tr>
      <w:tr w:rsidR="00AE4939" w:rsidRPr="003D4A51" w:rsidTr="00AE4939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A93A04" w:rsidRDefault="005A4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E4939" w:rsidRPr="00A93A04">
              <w:rPr>
                <w:lang w:eastAsia="en-US"/>
              </w:rPr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39" w:rsidRPr="005E143E" w:rsidRDefault="00044435" w:rsidP="00674AE5">
            <w:pPr>
              <w:jc w:val="center"/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>
              <w:t xml:space="preserve">а </w:t>
            </w:r>
            <w:r w:rsidRPr="003D4A51">
              <w:t>социального развития центров экономического роста Забайкальского края</w:t>
            </w:r>
            <w:proofErr w:type="gramEnd"/>
            <w:r w:rsidRPr="003D4A51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rPr>
                <w:lang w:val="en-US"/>
              </w:rPr>
            </w:pPr>
            <w:r w:rsidRPr="005E143E">
              <w:t>14204Ц</w:t>
            </w:r>
            <w:r w:rsidRPr="005E143E">
              <w:rPr>
                <w:lang w:val="en-US"/>
              </w:rP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4939" w:rsidRPr="005E143E" w:rsidRDefault="00AE4939" w:rsidP="00AE4939">
            <w:pPr>
              <w:jc w:val="center"/>
            </w:pPr>
            <w:r w:rsidRPr="005E143E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4939" w:rsidRPr="005E143E" w:rsidRDefault="00AE4939" w:rsidP="00AE4939">
            <w:pPr>
              <w:jc w:val="center"/>
            </w:pPr>
          </w:p>
          <w:p w:rsidR="00AE4939" w:rsidRPr="005E143E" w:rsidRDefault="00AE4939" w:rsidP="00AE4939">
            <w:pPr>
              <w:jc w:val="center"/>
            </w:pPr>
          </w:p>
          <w:p w:rsidR="00626509" w:rsidRDefault="005E143E" w:rsidP="00AE4939">
            <w:r>
              <w:t xml:space="preserve">     </w:t>
            </w:r>
          </w:p>
          <w:p w:rsidR="00AE4939" w:rsidRPr="005E143E" w:rsidRDefault="005E143E" w:rsidP="00AE4939">
            <w:r>
              <w:t xml:space="preserve">  </w:t>
            </w:r>
            <w:r w:rsidR="00AE4939" w:rsidRPr="005E143E">
              <w:t>+  90 440,0</w:t>
            </w:r>
            <w:r w:rsidR="00086748">
              <w:t>0</w:t>
            </w:r>
          </w:p>
          <w:p w:rsidR="00AE4939" w:rsidRPr="005E143E" w:rsidRDefault="00AE4939" w:rsidP="00AE4939">
            <w:pPr>
              <w:jc w:val="center"/>
              <w:rPr>
                <w:b/>
              </w:rPr>
            </w:pPr>
          </w:p>
        </w:tc>
      </w:tr>
      <w:tr w:rsidR="00860559" w:rsidRPr="003D4A51" w:rsidTr="00072220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Pr="00860559" w:rsidRDefault="005A42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559" w:rsidRDefault="0086055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Министерство </w:t>
            </w:r>
            <w:r>
              <w:rPr>
                <w:b/>
                <w:bCs/>
              </w:rPr>
              <w:t>жилищно-коммунального хозяйства, энергетики, цифровизации и связи Забайкальского края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-1 265 920</w:t>
            </w:r>
            <w:r>
              <w:rPr>
                <w:b/>
              </w:rPr>
              <w:t>,00</w:t>
            </w:r>
          </w:p>
        </w:tc>
      </w:tr>
      <w:tr w:rsidR="00860559" w:rsidRPr="003D4A51" w:rsidTr="00072220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5A42C2">
            <w:pPr>
              <w:jc w:val="center"/>
            </w:pPr>
            <w:r>
              <w:lastRenderedPageBreak/>
              <w:t>5</w:t>
            </w:r>
            <w:r w:rsidR="00860559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559" w:rsidRDefault="00B10BD2">
            <w:pPr>
              <w:jc w:val="center"/>
            </w:pPr>
            <w:r w:rsidRPr="003D4A51">
              <w:t xml:space="preserve">Реализация </w:t>
            </w:r>
            <w:proofErr w:type="gramStart"/>
            <w:r w:rsidRPr="003D4A51">
              <w:t>мероприятий план</w:t>
            </w:r>
            <w:r>
              <w:t>ов</w:t>
            </w:r>
            <w:r w:rsidRPr="003D4A51">
              <w:t xml:space="preserve"> социального развития центров экономического роста субъектов Российской</w:t>
            </w:r>
            <w:proofErr w:type="gramEnd"/>
            <w:r w:rsidRPr="003D4A51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  <w:rPr>
                <w:lang w:val="en-US"/>
              </w:rPr>
            </w:pPr>
            <w:r>
              <w:t>29104</w:t>
            </w:r>
            <w:r>
              <w:rPr>
                <w:lang w:val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0559" w:rsidRDefault="00860559">
            <w:pPr>
              <w:jc w:val="center"/>
            </w:pPr>
            <w:r>
              <w:rPr>
                <w:lang w:val="en-US"/>
              </w:rPr>
              <w:t>-1 265 920</w:t>
            </w:r>
            <w:r>
              <w:t>,00</w:t>
            </w:r>
          </w:p>
        </w:tc>
      </w:tr>
    </w:tbl>
    <w:p w:rsidR="00BF0CBE" w:rsidRDefault="00BF0CBE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0C6183" w:rsidRDefault="000C6183" w:rsidP="000C6183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p w:rsidR="00841DE1" w:rsidRDefault="00841DE1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841DE1" w:rsidRDefault="00841DE1" w:rsidP="00841DE1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841DE1" w:rsidRPr="00EC0F5B" w:rsidRDefault="00A46F69" w:rsidP="00841DE1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41DE1" w:rsidRPr="00EC0F5B">
        <w:rPr>
          <w:sz w:val="28"/>
          <w:szCs w:val="28"/>
        </w:rPr>
        <w:t>РИЛОЖЕНИЕ №</w:t>
      </w:r>
      <w:r w:rsidR="00841DE1">
        <w:rPr>
          <w:sz w:val="28"/>
          <w:szCs w:val="28"/>
        </w:rPr>
        <w:t xml:space="preserve"> </w:t>
      </w:r>
      <w:r w:rsidR="00AF16B8">
        <w:rPr>
          <w:sz w:val="28"/>
          <w:szCs w:val="28"/>
        </w:rPr>
        <w:t>2</w:t>
      </w:r>
    </w:p>
    <w:p w:rsidR="00841DE1" w:rsidRPr="00EC0F5B" w:rsidRDefault="00841DE1" w:rsidP="00841DE1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EC0F5B">
        <w:rPr>
          <w:sz w:val="28"/>
          <w:szCs w:val="28"/>
        </w:rPr>
        <w:t>к постановлению Правительства</w:t>
      </w:r>
    </w:p>
    <w:p w:rsidR="00841DE1" w:rsidRPr="00EC0F5B" w:rsidRDefault="00841DE1" w:rsidP="00841DE1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EC0F5B">
        <w:rPr>
          <w:sz w:val="28"/>
          <w:szCs w:val="28"/>
        </w:rPr>
        <w:t xml:space="preserve">Забайкальского края </w:t>
      </w:r>
    </w:p>
    <w:p w:rsidR="00841DE1" w:rsidRPr="00EC0F5B" w:rsidRDefault="00841DE1" w:rsidP="00841DE1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841DE1" w:rsidRPr="00EC0F5B" w:rsidRDefault="00841DE1" w:rsidP="00841D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EC0F5B">
        <w:rPr>
          <w:b/>
          <w:bCs/>
          <w:sz w:val="28"/>
        </w:rPr>
        <w:t>РАСПРЕДЕЛЕНИЕ</w:t>
      </w:r>
    </w:p>
    <w:p w:rsidR="00841DE1" w:rsidRPr="00EC0F5B" w:rsidRDefault="00841DE1" w:rsidP="00841DE1">
      <w:pPr>
        <w:widowControl w:val="0"/>
        <w:autoSpaceDE w:val="0"/>
        <w:autoSpaceDN w:val="0"/>
        <w:adjustRightInd w:val="0"/>
        <w:contextualSpacing/>
        <w:jc w:val="center"/>
        <w:rPr>
          <w:sz w:val="2"/>
          <w:szCs w:val="2"/>
        </w:rPr>
      </w:pPr>
      <w:r w:rsidRPr="00EC0F5B">
        <w:rPr>
          <w:b/>
          <w:bCs/>
          <w:sz w:val="28"/>
        </w:rPr>
        <w:t xml:space="preserve">в 2023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</w:t>
      </w:r>
      <w:r w:rsidR="00E60E41">
        <w:rPr>
          <w:b/>
          <w:bCs/>
          <w:sz w:val="28"/>
        </w:rPr>
        <w:t>строительство</w:t>
      </w:r>
      <w:r w:rsidRPr="00EC0F5B">
        <w:rPr>
          <w:b/>
          <w:bCs/>
          <w:sz w:val="28"/>
        </w:rPr>
        <w:t xml:space="preserve"> универсальных спортивных площадок с искусственным покрытием в рамках </w:t>
      </w:r>
      <w:proofErr w:type="gramStart"/>
      <w:r w:rsidRPr="00EC0F5B">
        <w:rPr>
          <w:b/>
          <w:bCs/>
          <w:sz w:val="28"/>
        </w:rPr>
        <w:t>реализации мероприятий Плана социального развития центров экономического роста Забайкальского края</w:t>
      </w:r>
      <w:proofErr w:type="gramEnd"/>
    </w:p>
    <w:p w:rsidR="00841DE1" w:rsidRPr="00EC0F5B" w:rsidRDefault="00841DE1" w:rsidP="00841DE1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1559"/>
        <w:gridCol w:w="1560"/>
        <w:gridCol w:w="1560"/>
      </w:tblGrid>
      <w:tr w:rsidR="00841DE1" w:rsidRPr="00EC0F5B" w:rsidTr="00841DE1">
        <w:tc>
          <w:tcPr>
            <w:tcW w:w="568" w:type="dxa"/>
            <w:vMerge w:val="restart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№</w:t>
            </w:r>
            <w:r w:rsidRPr="00EC0F5B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EC0F5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EC0F5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18" w:type="dxa"/>
            <w:vMerge w:val="restart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 xml:space="preserve">Наименование бюджетов муниципальных районов и городских округов </w:t>
            </w:r>
            <w:r w:rsidRPr="00EC0F5B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679" w:type="dxa"/>
            <w:gridSpan w:val="3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Сумма (рублей)</w:t>
            </w:r>
          </w:p>
        </w:tc>
      </w:tr>
      <w:tr w:rsidR="00841DE1" w:rsidRPr="00EC0F5B" w:rsidTr="00841DE1">
        <w:tc>
          <w:tcPr>
            <w:tcW w:w="568" w:type="dxa"/>
            <w:vMerge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120" w:type="dxa"/>
            <w:gridSpan w:val="2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841DE1" w:rsidRPr="00EC0F5B" w:rsidTr="00841DE1">
        <w:tc>
          <w:tcPr>
            <w:tcW w:w="568" w:type="dxa"/>
            <w:vMerge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ind w:left="-141" w:right="-108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EC0F5B">
              <w:rPr>
                <w:rFonts w:eastAsia="Calibri"/>
                <w:b/>
                <w:lang w:eastAsia="en-US"/>
              </w:rPr>
              <w:t>Забайкаль-ского</w:t>
            </w:r>
            <w:proofErr w:type="spellEnd"/>
            <w:proofErr w:type="gramEnd"/>
            <w:r w:rsidRPr="00EC0F5B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1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60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60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18" w:type="dxa"/>
            <w:vAlign w:val="center"/>
          </w:tcPr>
          <w:p w:rsidR="00841DE1" w:rsidRPr="00EC0F5B" w:rsidRDefault="00841DE1" w:rsidP="00841DE1">
            <w:r w:rsidRPr="00EC0F5B">
              <w:t>Бюджет муниципального района «</w:t>
            </w:r>
            <w:proofErr w:type="gramStart"/>
            <w:r w:rsidRPr="00EC0F5B">
              <w:t>Агинской</w:t>
            </w:r>
            <w:proofErr w:type="gramEnd"/>
            <w:r w:rsidRPr="00EC0F5B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3 999 378,99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3 959 385,20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39 993,79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18" w:type="dxa"/>
            <w:vAlign w:val="center"/>
          </w:tcPr>
          <w:p w:rsidR="00841DE1" w:rsidRPr="00EC0F5B" w:rsidRDefault="00841DE1" w:rsidP="00841DE1">
            <w:r w:rsidRPr="00EC0F5B">
              <w:t>Бюджет муниципального района «</w:t>
            </w:r>
            <w:proofErr w:type="spellStart"/>
            <w:r w:rsidRPr="00EC0F5B">
              <w:t>Балейский</w:t>
            </w:r>
            <w:proofErr w:type="spellEnd"/>
            <w:r w:rsidRPr="00EC0F5B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C0F5B">
              <w:rPr>
                <w:color w:val="000000"/>
              </w:rPr>
              <w:t> 00</w:t>
            </w:r>
            <w:r>
              <w:rPr>
                <w:color w:val="000000"/>
              </w:rPr>
              <w:t>9</w:t>
            </w:r>
            <w:r w:rsidRPr="00EC0F5B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  <w:r w:rsidRPr="00EC0F5B">
              <w:rPr>
                <w:color w:val="000000"/>
              </w:rPr>
              <w:t>00,00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3 969 405,00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40 095,00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18" w:type="dxa"/>
            <w:vAlign w:val="center"/>
          </w:tcPr>
          <w:p w:rsidR="00841DE1" w:rsidRPr="00EC0F5B" w:rsidRDefault="00841DE1" w:rsidP="00841DE1">
            <w:r w:rsidRPr="00EC0F5B">
              <w:t>Бюджет муниципального района</w:t>
            </w:r>
            <w:r w:rsidRPr="00EC0F5B">
              <w:rPr>
                <w:color w:val="000000"/>
              </w:rPr>
              <w:t xml:space="preserve"> «Дульдургинский район» </w:t>
            </w:r>
            <w:r w:rsidRPr="00EC0F5B">
              <w:t>Забайкальского края</w:t>
            </w:r>
          </w:p>
        </w:tc>
        <w:tc>
          <w:tcPr>
            <w:tcW w:w="1559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8 323 956,30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8 240 716,74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83 239,56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18" w:type="dxa"/>
            <w:vAlign w:val="center"/>
          </w:tcPr>
          <w:p w:rsidR="00841DE1" w:rsidRPr="00EC0F5B" w:rsidRDefault="00841DE1" w:rsidP="00841DE1">
            <w:r w:rsidRPr="00EC0F5B">
              <w:t>Бюджет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8 780874,91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8 693 066,17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87 808,74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18" w:type="dxa"/>
            <w:vAlign w:val="center"/>
          </w:tcPr>
          <w:p w:rsidR="00841DE1" w:rsidRPr="00EC0F5B" w:rsidRDefault="00841DE1" w:rsidP="00841DE1">
            <w:r w:rsidRPr="00EC0F5B"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4 372 500,00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4 328 775,00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43 725,00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18" w:type="dxa"/>
            <w:vAlign w:val="center"/>
          </w:tcPr>
          <w:p w:rsidR="00841DE1" w:rsidRPr="00EC0F5B" w:rsidRDefault="00841DE1" w:rsidP="00841DE1">
            <w:r w:rsidRPr="00EC0F5B">
              <w:t>Бюджет муниципального района «Читинский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4 042 500,00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4 002 075,00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40 425,00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18" w:type="dxa"/>
            <w:vAlign w:val="bottom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C0F5B">
              <w:t xml:space="preserve">Бюджет городского округа «Город Чита» </w:t>
            </w:r>
          </w:p>
        </w:tc>
        <w:tc>
          <w:tcPr>
            <w:tcW w:w="1559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28 252 210,61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27 969 689,79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282 520,82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18" w:type="dxa"/>
          </w:tcPr>
          <w:p w:rsidR="00841DE1" w:rsidRPr="00EC0F5B" w:rsidRDefault="00841DE1" w:rsidP="00841DE1">
            <w:r w:rsidRPr="00EC0F5B">
              <w:t>Бюджет муниципального района «</w:t>
            </w:r>
            <w:proofErr w:type="spellStart"/>
            <w:r w:rsidRPr="00EC0F5B">
              <w:t>Шилкинский</w:t>
            </w:r>
            <w:proofErr w:type="spellEnd"/>
            <w:r w:rsidRPr="00EC0F5B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3 698 029,19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3 661 048,90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36 980,29</w:t>
            </w:r>
          </w:p>
        </w:tc>
      </w:tr>
      <w:tr w:rsidR="00841DE1" w:rsidRPr="00EC0F5B" w:rsidTr="00841DE1">
        <w:tc>
          <w:tcPr>
            <w:tcW w:w="568" w:type="dxa"/>
          </w:tcPr>
          <w:p w:rsidR="00841DE1" w:rsidRPr="00EC0F5B" w:rsidRDefault="00841DE1" w:rsidP="00841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vAlign w:val="bottom"/>
          </w:tcPr>
          <w:p w:rsidR="00841DE1" w:rsidRPr="00EC0F5B" w:rsidRDefault="00841DE1" w:rsidP="00841DE1">
            <w:pPr>
              <w:rPr>
                <w:b/>
                <w:color w:val="000000"/>
              </w:rPr>
            </w:pPr>
            <w:r w:rsidRPr="00EC0F5B">
              <w:rPr>
                <w:b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65 478 950</w:t>
            </w:r>
            <w:r w:rsidRPr="00EC0F5B">
              <w:rPr>
                <w:b/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64 824 161,80</w:t>
            </w:r>
          </w:p>
        </w:tc>
        <w:tc>
          <w:tcPr>
            <w:tcW w:w="1560" w:type="dxa"/>
            <w:vAlign w:val="center"/>
          </w:tcPr>
          <w:p w:rsidR="00841DE1" w:rsidRPr="00EC0F5B" w:rsidRDefault="00841DE1" w:rsidP="00841DE1">
            <w:pPr>
              <w:ind w:left="-75" w:right="-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654 788,20</w:t>
            </w:r>
          </w:p>
        </w:tc>
      </w:tr>
    </w:tbl>
    <w:p w:rsidR="00841DE1" w:rsidRDefault="00841DE1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AA60C3" w:rsidRDefault="00AA60C3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AA60C3" w:rsidRDefault="00AA60C3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AA60C3" w:rsidRDefault="00AA60C3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AA60C3" w:rsidRPr="004721A7" w:rsidRDefault="00AA60C3" w:rsidP="00AA60C3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AF16B8">
        <w:rPr>
          <w:sz w:val="28"/>
          <w:szCs w:val="28"/>
        </w:rPr>
        <w:t>3</w:t>
      </w:r>
    </w:p>
    <w:p w:rsidR="00AA60C3" w:rsidRPr="004721A7" w:rsidRDefault="00AA60C3" w:rsidP="00AA60C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AA60C3" w:rsidRDefault="00AA60C3" w:rsidP="00AA60C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AA60C3" w:rsidRDefault="00AA60C3" w:rsidP="00AA60C3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AA60C3" w:rsidRDefault="00AA60C3" w:rsidP="00AA60C3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F37" w:rsidRDefault="00376F37" w:rsidP="00376F37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F37" w:rsidRPr="006C5E70" w:rsidRDefault="00376F37" w:rsidP="00376F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C5E70">
        <w:rPr>
          <w:b/>
          <w:bCs/>
          <w:sz w:val="28"/>
        </w:rPr>
        <w:t>РАСПРЕДЕЛЕНИЕ</w:t>
      </w:r>
    </w:p>
    <w:p w:rsidR="00376F37" w:rsidRDefault="00376F37" w:rsidP="00376F3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</w:rPr>
      </w:pPr>
      <w:r w:rsidRPr="006C5E70">
        <w:rPr>
          <w:b/>
          <w:bCs/>
          <w:sz w:val="28"/>
        </w:rPr>
        <w:t>в 2023 году иных межбюджетных трансфертов</w:t>
      </w:r>
      <w:r w:rsidR="002A3689">
        <w:rPr>
          <w:b/>
          <w:bCs/>
          <w:sz w:val="28"/>
        </w:rPr>
        <w:t xml:space="preserve">, предоставляемых </w:t>
      </w:r>
      <w:r w:rsidRPr="006C5E70">
        <w:rPr>
          <w:b/>
          <w:bCs/>
          <w:sz w:val="28"/>
        </w:rPr>
        <w:t xml:space="preserve"> из бюджета Забайкальского края бюджетам муниципальных районов, муниципальных и городских округов Забайкальского края на </w:t>
      </w:r>
      <w:r w:rsidR="002A3689">
        <w:rPr>
          <w:b/>
          <w:bCs/>
          <w:sz w:val="28"/>
        </w:rPr>
        <w:t>п</w:t>
      </w:r>
      <w:r>
        <w:rPr>
          <w:b/>
          <w:bCs/>
          <w:sz w:val="28"/>
        </w:rPr>
        <w:t xml:space="preserve">риобретение модульных конструкций зданий муниципальных образовательных учреждений, в том числе с полным оснащением, в рамках </w:t>
      </w:r>
      <w:proofErr w:type="gramStart"/>
      <w:r>
        <w:rPr>
          <w:b/>
          <w:bCs/>
          <w:sz w:val="28"/>
        </w:rPr>
        <w:t>реализации мероприятий Плана социального развития центров экономиче</w:t>
      </w:r>
      <w:r w:rsidR="002A3689">
        <w:rPr>
          <w:b/>
          <w:bCs/>
          <w:sz w:val="28"/>
        </w:rPr>
        <w:t>ского роста Забайкальского края</w:t>
      </w:r>
      <w:proofErr w:type="gramEnd"/>
    </w:p>
    <w:p w:rsidR="00376F37" w:rsidRDefault="00376F37" w:rsidP="00376F3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</w:rPr>
      </w:pPr>
    </w:p>
    <w:tbl>
      <w:tblPr>
        <w:tblW w:w="51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6"/>
        <w:gridCol w:w="3966"/>
        <w:gridCol w:w="1845"/>
        <w:gridCol w:w="1700"/>
        <w:gridCol w:w="1555"/>
      </w:tblGrid>
      <w:tr w:rsidR="00376F37" w:rsidRPr="005A2B12" w:rsidTr="00376F37">
        <w:trPr>
          <w:trHeight w:val="107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5A2B12" w:rsidRDefault="00376F37" w:rsidP="00376F37">
            <w:pPr>
              <w:jc w:val="center"/>
              <w:rPr>
                <w:b/>
              </w:rPr>
            </w:pPr>
            <w:r w:rsidRPr="005A2B12">
              <w:rPr>
                <w:b/>
              </w:rPr>
              <w:t xml:space="preserve">№ </w:t>
            </w:r>
            <w:proofErr w:type="gramStart"/>
            <w:r w:rsidRPr="005A2B12">
              <w:rPr>
                <w:b/>
              </w:rPr>
              <w:t>п</w:t>
            </w:r>
            <w:proofErr w:type="gramEnd"/>
            <w:r w:rsidRPr="005A2B12">
              <w:rPr>
                <w:b/>
              </w:rPr>
              <w:t>/п</w:t>
            </w:r>
          </w:p>
        </w:tc>
        <w:tc>
          <w:tcPr>
            <w:tcW w:w="20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F37" w:rsidRPr="005A2B12" w:rsidRDefault="00376F37" w:rsidP="00376F37">
            <w:pPr>
              <w:jc w:val="center"/>
              <w:rPr>
                <w:b/>
              </w:rPr>
            </w:pPr>
            <w:r w:rsidRPr="005A2B12">
              <w:rPr>
                <w:rFonts w:eastAsia="Calibri"/>
                <w:b/>
                <w:lang w:eastAsia="en-US"/>
              </w:rPr>
              <w:t xml:space="preserve">Наименование муниципальных </w:t>
            </w:r>
            <w:r>
              <w:rPr>
                <w:rFonts w:eastAsia="Calibri"/>
                <w:b/>
                <w:lang w:eastAsia="en-US"/>
              </w:rPr>
              <w:t>районов, муниципальных и городских округов Забайкальского края</w:t>
            </w: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5A2B12" w:rsidRDefault="00376F37" w:rsidP="00376F37">
            <w:pPr>
              <w:ind w:left="-109" w:right="-143"/>
              <w:jc w:val="center"/>
              <w:rPr>
                <w:rFonts w:eastAsia="Calibri"/>
                <w:b/>
                <w:lang w:eastAsia="en-US"/>
              </w:rPr>
            </w:pPr>
            <w:r w:rsidRPr="005A2B12">
              <w:rPr>
                <w:b/>
              </w:rPr>
              <w:t>Сумма, рублей</w:t>
            </w:r>
          </w:p>
        </w:tc>
      </w:tr>
      <w:tr w:rsidR="00376F37" w:rsidRPr="005A2B12" w:rsidTr="00376F37">
        <w:trPr>
          <w:trHeight w:val="113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5A2B12" w:rsidRDefault="00376F37" w:rsidP="00376F37">
            <w:pPr>
              <w:jc w:val="center"/>
              <w:rPr>
                <w:b/>
              </w:rPr>
            </w:pPr>
          </w:p>
        </w:tc>
        <w:tc>
          <w:tcPr>
            <w:tcW w:w="202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6F37" w:rsidRPr="005A2B12" w:rsidRDefault="00376F37" w:rsidP="00376F37">
            <w:pPr>
              <w:rPr>
                <w:b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6F37" w:rsidRPr="005A2B12" w:rsidRDefault="00376F37" w:rsidP="00376F37">
            <w:pPr>
              <w:jc w:val="center"/>
              <w:rPr>
                <w:b/>
              </w:rPr>
            </w:pPr>
            <w:r w:rsidRPr="005A2B12">
              <w:rPr>
                <w:b/>
              </w:rPr>
              <w:t>всего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5A2B12" w:rsidRDefault="002A3689" w:rsidP="00376F37">
            <w:pPr>
              <w:ind w:left="-109" w:right="-14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</w:t>
            </w:r>
            <w:r w:rsidR="00376F37" w:rsidRPr="005A2B12">
              <w:rPr>
                <w:rFonts w:eastAsia="Calibri"/>
                <w:b/>
                <w:lang w:eastAsia="en-US"/>
              </w:rPr>
              <w:t xml:space="preserve"> том числе</w:t>
            </w:r>
          </w:p>
        </w:tc>
      </w:tr>
      <w:tr w:rsidR="00376F37" w:rsidRPr="005A2B12" w:rsidTr="00376F37">
        <w:trPr>
          <w:trHeight w:val="150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5A2B12" w:rsidRDefault="00376F37" w:rsidP="00376F37">
            <w:pPr>
              <w:jc w:val="center"/>
              <w:rPr>
                <w:b/>
              </w:rPr>
            </w:pPr>
          </w:p>
        </w:tc>
        <w:tc>
          <w:tcPr>
            <w:tcW w:w="20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5A2B12" w:rsidRDefault="00376F37" w:rsidP="00376F37">
            <w:pPr>
              <w:rPr>
                <w:b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F37" w:rsidRPr="005A2B12" w:rsidRDefault="00376F37" w:rsidP="00376F37">
            <w:pPr>
              <w:jc w:val="center"/>
              <w:rPr>
                <w:b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5A2B12" w:rsidRDefault="00376F37" w:rsidP="00376F37">
            <w:pPr>
              <w:ind w:left="-108" w:right="-107"/>
              <w:jc w:val="center"/>
              <w:rPr>
                <w:b/>
              </w:rPr>
            </w:pPr>
            <w:r w:rsidRPr="005A2B12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5A2B12" w:rsidRDefault="00376F37" w:rsidP="00376F37">
            <w:pPr>
              <w:ind w:left="-109" w:right="-143"/>
              <w:jc w:val="center"/>
              <w:rPr>
                <w:b/>
              </w:rPr>
            </w:pPr>
            <w:r w:rsidRPr="005A2B12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5A2B12">
              <w:rPr>
                <w:rFonts w:eastAsia="Calibri"/>
                <w:b/>
                <w:lang w:eastAsia="en-US"/>
              </w:rPr>
              <w:t>Забайкаль-ского</w:t>
            </w:r>
            <w:proofErr w:type="spellEnd"/>
            <w:proofErr w:type="gramEnd"/>
            <w:r w:rsidRPr="005A2B12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376F37" w:rsidRPr="005A2B12" w:rsidTr="00376F37">
        <w:trPr>
          <w:trHeight w:val="12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5A2B12" w:rsidRDefault="00376F37" w:rsidP="00376F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5A2B12" w:rsidRDefault="00376F37" w:rsidP="00376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F37" w:rsidRPr="005A2B12" w:rsidRDefault="00376F37" w:rsidP="00376F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5A2B12" w:rsidRDefault="00376F37" w:rsidP="00376F37">
            <w:pPr>
              <w:ind w:left="-108" w:right="-10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5A2B12" w:rsidRDefault="00376F37" w:rsidP="00376F37">
            <w:pPr>
              <w:ind w:left="-109" w:right="-14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376F37" w:rsidRPr="00B27A51" w:rsidTr="00376F37">
        <w:trPr>
          <w:trHeight w:val="1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jc w:val="center"/>
            </w:pPr>
            <w:r w:rsidRPr="00B27A51">
              <w:t>1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r w:rsidRPr="00B27A51">
              <w:t>Бюджет муниципал</w:t>
            </w:r>
            <w:r>
              <w:t>ьного района «</w:t>
            </w:r>
            <w:proofErr w:type="spellStart"/>
            <w:r>
              <w:t>Балейский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F37" w:rsidRPr="00B27A51" w:rsidRDefault="00376F37" w:rsidP="00376F37">
            <w:pPr>
              <w:jc w:val="center"/>
            </w:pPr>
            <w:r w:rsidRPr="00B27A51">
              <w:t>46 000 000,0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45 540 000,0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460 000,0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376F37" w:rsidRPr="00B27A51" w:rsidTr="00376F37">
        <w:trPr>
          <w:trHeight w:val="1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jc w:val="center"/>
            </w:pPr>
            <w: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r w:rsidRPr="00B27A51"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</w:t>
            </w:r>
            <w:r w:rsidRPr="00B27A51">
              <w:t>район</w:t>
            </w:r>
            <w:r>
              <w:t>»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F37" w:rsidRPr="006C5E70" w:rsidRDefault="00376F37" w:rsidP="00376F3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35 808 000,0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6C5E70" w:rsidRDefault="00376F37" w:rsidP="00376F3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35 449 920,0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6C5E70" w:rsidRDefault="00376F37" w:rsidP="00376F37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358 080,0</w:t>
            </w:r>
          </w:p>
        </w:tc>
      </w:tr>
      <w:tr w:rsidR="00376F37" w:rsidRPr="00B27A51" w:rsidTr="00376F37">
        <w:trPr>
          <w:trHeight w:val="1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jc w:val="center"/>
            </w:pPr>
            <w:r w:rsidRPr="00B27A51">
              <w:t>3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r w:rsidRPr="00B27A51">
              <w:t>Бюджет муниципального района «Красночикойский район»</w:t>
            </w:r>
            <w:r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F37" w:rsidRPr="00B27A51" w:rsidRDefault="00376F37" w:rsidP="00376F37">
            <w:pPr>
              <w:jc w:val="center"/>
            </w:pPr>
            <w:r w:rsidRPr="00B27A51">
              <w:t>46 000 000,0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45 540 000,0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pPr>
              <w:ind w:left="-109" w:right="-14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7A51">
              <w:rPr>
                <w:rFonts w:eastAsia="Calibri"/>
                <w:sz w:val="22"/>
                <w:szCs w:val="22"/>
                <w:lang w:eastAsia="en-US"/>
              </w:rPr>
              <w:t>460 000,0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6F37" w:rsidRPr="00B27A51" w:rsidTr="00376F37">
        <w:trPr>
          <w:trHeight w:val="1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jc w:val="center"/>
            </w:pPr>
            <w:r>
              <w:t>4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r w:rsidRPr="00B27A51">
              <w:t>Бюджет муниципал</w:t>
            </w:r>
            <w:r>
              <w:t>ьного района «Читинский район»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F37" w:rsidRPr="00B27A51" w:rsidRDefault="00376F37" w:rsidP="00376F37">
            <w:pPr>
              <w:jc w:val="center"/>
            </w:pPr>
            <w:r w:rsidRPr="00B27A51">
              <w:t>22 400 000,0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22 176 000,0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224 000,0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376F37" w:rsidRPr="00B27A51" w:rsidTr="00376F37">
        <w:trPr>
          <w:trHeight w:val="11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jc w:val="center"/>
            </w:pPr>
            <w:r>
              <w:t>5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r w:rsidRPr="00B27A51">
              <w:t>Бюджет При</w:t>
            </w:r>
            <w:r>
              <w:t xml:space="preserve">аргунского </w:t>
            </w:r>
            <w:r w:rsidRPr="00B27A51">
              <w:t>муниципального округа</w:t>
            </w:r>
            <w:r>
              <w:t xml:space="preserve"> Забайкальского края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F37" w:rsidRPr="00B27A51" w:rsidRDefault="00376F37" w:rsidP="00376F37">
            <w:pPr>
              <w:jc w:val="center"/>
            </w:pPr>
            <w:r w:rsidRPr="00B27A51">
              <w:t>46 000 000,0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45 540 000,0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pPr>
              <w:ind w:left="-109" w:right="-14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7A51">
              <w:rPr>
                <w:rFonts w:eastAsia="Calibri"/>
                <w:sz w:val="22"/>
                <w:szCs w:val="22"/>
                <w:lang w:eastAsia="en-US"/>
              </w:rPr>
              <w:t>460 000,0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6F37" w:rsidRPr="00B27A51" w:rsidTr="00376F37">
        <w:trPr>
          <w:trHeight w:val="1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jc w:val="center"/>
            </w:pPr>
            <w:r>
              <w:t>6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2A3689">
            <w:r w:rsidRPr="00B27A51">
              <w:t>Бюджет городск</w:t>
            </w:r>
            <w:r>
              <w:t xml:space="preserve">ого округа «Город Чита»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F37" w:rsidRPr="00B27A51" w:rsidRDefault="00376F37" w:rsidP="00376F37">
            <w:pPr>
              <w:jc w:val="center"/>
            </w:pPr>
            <w:r w:rsidRPr="00B27A51">
              <w:t>138 000 000,0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ind w:left="-108" w:right="-107"/>
              <w:jc w:val="center"/>
            </w:pPr>
            <w:r w:rsidRPr="00B27A51">
              <w:t>136 620 000,0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B27A51" w:rsidRDefault="00376F37" w:rsidP="00376F37">
            <w:pPr>
              <w:ind w:left="-109" w:right="-143"/>
              <w:jc w:val="center"/>
            </w:pPr>
            <w:r w:rsidRPr="00B27A51">
              <w:t>1 380 000,0</w:t>
            </w:r>
            <w:r>
              <w:t>0</w:t>
            </w:r>
          </w:p>
        </w:tc>
      </w:tr>
      <w:tr w:rsidR="00376F37" w:rsidRPr="00544FFC" w:rsidTr="00376F37">
        <w:trPr>
          <w:trHeight w:val="18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B27A51" w:rsidRDefault="00376F37" w:rsidP="00376F3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F10BB5" w:rsidRDefault="00376F37" w:rsidP="00376F3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F37" w:rsidRPr="00544FFC" w:rsidRDefault="00376F37" w:rsidP="00376F37">
            <w:pPr>
              <w:jc w:val="center"/>
              <w:rPr>
                <w:b/>
              </w:rPr>
            </w:pPr>
            <w:r w:rsidRPr="00544FFC">
              <w:rPr>
                <w:b/>
              </w:rPr>
              <w:t>3</w:t>
            </w:r>
            <w:r>
              <w:rPr>
                <w:b/>
              </w:rPr>
              <w:t>34</w:t>
            </w:r>
            <w:r w:rsidRPr="00544FFC">
              <w:rPr>
                <w:b/>
              </w:rPr>
              <w:t> </w:t>
            </w:r>
            <w:r>
              <w:rPr>
                <w:b/>
              </w:rPr>
              <w:t>2</w:t>
            </w:r>
            <w:r w:rsidRPr="00544FFC">
              <w:rPr>
                <w:b/>
              </w:rPr>
              <w:t>0</w:t>
            </w:r>
            <w:r>
              <w:rPr>
                <w:b/>
              </w:rPr>
              <w:t>8</w:t>
            </w:r>
            <w:r w:rsidRPr="00544FFC">
              <w:rPr>
                <w:b/>
              </w:rPr>
              <w:t>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37" w:rsidRPr="00544FFC" w:rsidRDefault="00376F37" w:rsidP="00376F37">
            <w:pPr>
              <w:ind w:left="-108" w:right="-10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330 865 920,00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37" w:rsidRPr="00544FFC" w:rsidRDefault="00376F37" w:rsidP="00376F37">
            <w:pPr>
              <w:ind w:left="-109" w:right="-143"/>
              <w:jc w:val="center"/>
              <w:rPr>
                <w:rFonts w:eastAsia="Calibri"/>
                <w:b/>
                <w:lang w:eastAsia="en-US"/>
              </w:rPr>
            </w:pPr>
            <w:r w:rsidRPr="00544FFC">
              <w:rPr>
                <w:rFonts w:eastAsia="Calibri"/>
                <w:b/>
                <w:lang w:eastAsia="en-US"/>
              </w:rPr>
              <w:t>3 </w:t>
            </w:r>
            <w:r>
              <w:rPr>
                <w:rFonts w:eastAsia="Calibri"/>
                <w:b/>
                <w:lang w:eastAsia="en-US"/>
              </w:rPr>
              <w:t>342</w:t>
            </w:r>
            <w:r w:rsidRPr="00544FFC">
              <w:rPr>
                <w:rFonts w:eastAsia="Calibri"/>
                <w:b/>
                <w:lang w:eastAsia="en-US"/>
              </w:rPr>
              <w:t> 0</w:t>
            </w:r>
            <w:r>
              <w:rPr>
                <w:rFonts w:eastAsia="Calibri"/>
                <w:b/>
                <w:lang w:eastAsia="en-US"/>
              </w:rPr>
              <w:t>8</w:t>
            </w:r>
            <w:r w:rsidRPr="00544FFC">
              <w:rPr>
                <w:rFonts w:eastAsia="Calibri"/>
                <w:b/>
                <w:lang w:eastAsia="en-US"/>
              </w:rPr>
              <w:t>0,00</w:t>
            </w:r>
          </w:p>
        </w:tc>
      </w:tr>
    </w:tbl>
    <w:p w:rsidR="00376F37" w:rsidRDefault="00376F37" w:rsidP="00376F3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</w:rPr>
      </w:pPr>
    </w:p>
    <w:p w:rsidR="00376F37" w:rsidRDefault="00376F37" w:rsidP="00376F3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</w:rPr>
      </w:pPr>
    </w:p>
    <w:p w:rsidR="00376F37" w:rsidRPr="006C5E70" w:rsidRDefault="00376F37" w:rsidP="00376F37">
      <w:pPr>
        <w:widowControl w:val="0"/>
        <w:autoSpaceDE w:val="0"/>
        <w:autoSpaceDN w:val="0"/>
        <w:adjustRightInd w:val="0"/>
        <w:contextualSpacing/>
        <w:jc w:val="center"/>
        <w:rPr>
          <w:sz w:val="2"/>
          <w:szCs w:val="2"/>
        </w:rPr>
      </w:pPr>
    </w:p>
    <w:p w:rsidR="00376F37" w:rsidRDefault="00376F37" w:rsidP="00376F37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376F37" w:rsidRDefault="00376F37" w:rsidP="00376F37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p w:rsidR="00AA60C3" w:rsidRDefault="00AA60C3" w:rsidP="00376F37">
      <w:pPr>
        <w:tabs>
          <w:tab w:val="left" w:pos="2640"/>
        </w:tabs>
        <w:rPr>
          <w:sz w:val="28"/>
          <w:szCs w:val="28"/>
          <w:lang w:eastAsia="en-US"/>
        </w:rPr>
      </w:pPr>
    </w:p>
    <w:p w:rsidR="00AA60C3" w:rsidRDefault="00AA60C3" w:rsidP="00AA60C3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1C5C54" w:rsidRDefault="001C5C54" w:rsidP="001C5C54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D9418D" w:rsidRPr="00D27847" w:rsidRDefault="00D9418D" w:rsidP="00D9418D">
      <w:pPr>
        <w:spacing w:line="360" w:lineRule="auto"/>
        <w:ind w:left="5103"/>
        <w:jc w:val="center"/>
        <w:rPr>
          <w:sz w:val="28"/>
        </w:rPr>
      </w:pPr>
      <w:r w:rsidRPr="00D27847">
        <w:rPr>
          <w:sz w:val="28"/>
        </w:rPr>
        <w:lastRenderedPageBreak/>
        <w:t xml:space="preserve">ПРИЛОЖЕНИЕ № </w:t>
      </w:r>
      <w:r w:rsidR="00AA76B8">
        <w:rPr>
          <w:sz w:val="28"/>
        </w:rPr>
        <w:t>4</w:t>
      </w:r>
    </w:p>
    <w:p w:rsidR="00D9418D" w:rsidRPr="00D27847" w:rsidRDefault="00D9418D" w:rsidP="00D9418D">
      <w:pPr>
        <w:ind w:left="5103"/>
        <w:jc w:val="center"/>
        <w:rPr>
          <w:sz w:val="28"/>
        </w:rPr>
      </w:pPr>
      <w:r w:rsidRPr="00D27847">
        <w:rPr>
          <w:sz w:val="28"/>
        </w:rPr>
        <w:t>к постановлению Правительства</w:t>
      </w:r>
    </w:p>
    <w:p w:rsidR="00D9418D" w:rsidRDefault="00D9418D" w:rsidP="00D9418D">
      <w:pPr>
        <w:ind w:left="5103"/>
        <w:jc w:val="center"/>
        <w:rPr>
          <w:sz w:val="28"/>
        </w:rPr>
      </w:pPr>
      <w:r w:rsidRPr="00D27847">
        <w:rPr>
          <w:sz w:val="28"/>
        </w:rPr>
        <w:t>Забайкальского края</w:t>
      </w:r>
    </w:p>
    <w:p w:rsidR="00D9418D" w:rsidRDefault="00D9418D" w:rsidP="00D9418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D9418D" w:rsidRDefault="00D9418D" w:rsidP="00D9418D">
      <w:pPr>
        <w:pStyle w:val="af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</w:p>
    <w:p w:rsidR="00D9418D" w:rsidRPr="00D86160" w:rsidRDefault="00D9418D" w:rsidP="00D9418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2023 году иных межбюджетных трансфертов</w:t>
      </w:r>
      <w:r w:rsidRPr="008B036C">
        <w:rPr>
          <w:b/>
          <w:color w:val="000000"/>
          <w:sz w:val="28"/>
          <w:szCs w:val="28"/>
          <w:shd w:val="clear" w:color="auto" w:fill="FFFFFF"/>
        </w:rPr>
        <w:t xml:space="preserve"> из бюджета Забайкальского края бюджетам муниципальных районов, муниципальных и городских округов Забайкальского края на реализацию проекта «1000 дворов» </w:t>
      </w:r>
      <w:r w:rsidRPr="00802C21">
        <w:rPr>
          <w:b/>
          <w:sz w:val="28"/>
          <w:szCs w:val="28"/>
        </w:rPr>
        <w:t xml:space="preserve">(благоустройство не менее 65 дворовых территорий) </w:t>
      </w:r>
      <w:r w:rsidRPr="008B036C">
        <w:rPr>
          <w:b/>
          <w:color w:val="000000"/>
          <w:sz w:val="28"/>
          <w:szCs w:val="28"/>
          <w:shd w:val="clear" w:color="auto" w:fill="FFFFFF"/>
        </w:rPr>
        <w:t xml:space="preserve">в рамках отдельных </w:t>
      </w:r>
      <w:proofErr w:type="gramStart"/>
      <w:r w:rsidRPr="008B036C">
        <w:rPr>
          <w:b/>
          <w:color w:val="000000"/>
          <w:sz w:val="28"/>
          <w:szCs w:val="28"/>
          <w:shd w:val="clear" w:color="auto" w:fill="FFFFFF"/>
        </w:rPr>
        <w:t>мероприятий Плана социального развития центров экономического роста Забайкальского края</w:t>
      </w:r>
      <w:proofErr w:type="gramEnd"/>
    </w:p>
    <w:p w:rsidR="00D9418D" w:rsidRPr="00920D7E" w:rsidRDefault="00D9418D" w:rsidP="00D9418D">
      <w:pPr>
        <w:pStyle w:val="af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</w:rPr>
      </w:pPr>
    </w:p>
    <w:p w:rsidR="00D9418D" w:rsidRPr="0056323F" w:rsidRDefault="00D9418D" w:rsidP="00D9418D">
      <w:pPr>
        <w:rPr>
          <w:sz w:val="2"/>
          <w:szCs w:val="2"/>
        </w:rPr>
      </w:pP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2"/>
        <w:gridCol w:w="5819"/>
        <w:gridCol w:w="2694"/>
      </w:tblGrid>
      <w:tr w:rsidR="00D9418D" w:rsidRPr="00CA38F9" w:rsidTr="00AA76B8">
        <w:trPr>
          <w:trHeight w:val="166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8D" w:rsidRPr="00CA38F9" w:rsidRDefault="00D9418D" w:rsidP="00AA76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D9418D" w:rsidRPr="00CA38F9" w:rsidRDefault="00D9418D" w:rsidP="00AA76B8">
            <w:pPr>
              <w:jc w:val="center"/>
              <w:rPr>
                <w:b/>
                <w:bCs/>
              </w:rPr>
            </w:pPr>
            <w:r w:rsidRPr="00CA38F9"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8D" w:rsidRPr="00CA38F9" w:rsidRDefault="00D9418D" w:rsidP="00AA76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бюджетов муниципальных районов, муниципальных и городских округов </w:t>
            </w:r>
            <w:r>
              <w:rPr>
                <w:b/>
                <w:bCs/>
              </w:rPr>
              <w:br/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8D" w:rsidRPr="00CA38F9" w:rsidRDefault="00D9418D" w:rsidP="00AA76B8">
            <w:pPr>
              <w:jc w:val="center"/>
              <w:rPr>
                <w:b/>
                <w:bCs/>
              </w:rPr>
            </w:pPr>
            <w:r w:rsidRPr="00CA38F9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(</w:t>
            </w:r>
            <w:r w:rsidRPr="00CA38F9">
              <w:rPr>
                <w:b/>
                <w:bCs/>
              </w:rPr>
              <w:t>рублей</w:t>
            </w:r>
            <w:r>
              <w:rPr>
                <w:b/>
                <w:bCs/>
              </w:rPr>
              <w:t>)</w:t>
            </w:r>
          </w:p>
          <w:p w:rsidR="00D9418D" w:rsidRPr="00CA38F9" w:rsidRDefault="00D9418D" w:rsidP="00AA76B8">
            <w:pPr>
              <w:jc w:val="center"/>
              <w:rPr>
                <w:b/>
                <w:bCs/>
              </w:rPr>
            </w:pPr>
          </w:p>
        </w:tc>
      </w:tr>
    </w:tbl>
    <w:p w:rsidR="00D9418D" w:rsidRPr="007A0E95" w:rsidRDefault="00D9418D" w:rsidP="00D9418D">
      <w:pPr>
        <w:rPr>
          <w:sz w:val="2"/>
          <w:szCs w:val="2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710"/>
        <w:gridCol w:w="5811"/>
        <w:gridCol w:w="2694"/>
      </w:tblGrid>
      <w:tr w:rsidR="00D9418D" w:rsidRPr="007A0E95" w:rsidTr="00AA76B8">
        <w:trPr>
          <w:trHeight w:val="1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8D" w:rsidRPr="007A0E95" w:rsidRDefault="00D9418D" w:rsidP="00AA76B8">
            <w:pPr>
              <w:jc w:val="center"/>
            </w:pPr>
            <w:r w:rsidRPr="007A0E95"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8D" w:rsidRPr="007A0E95" w:rsidRDefault="00D9418D" w:rsidP="00AA76B8">
            <w:pPr>
              <w:jc w:val="center"/>
            </w:pPr>
            <w:r w:rsidRPr="007A0E95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7A0E95" w:rsidRDefault="00D9418D" w:rsidP="00AA76B8">
            <w:pPr>
              <w:jc w:val="center"/>
            </w:pPr>
            <w:r w:rsidRPr="007A0E95">
              <w:t>3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8D" w:rsidRPr="00EF28F5" w:rsidRDefault="00D9418D" w:rsidP="00AA76B8">
            <w:pPr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8D" w:rsidRDefault="00D9418D" w:rsidP="00AA76B8">
            <w:pPr>
              <w:rPr>
                <w:b/>
              </w:rPr>
            </w:pPr>
            <w:r>
              <w:rPr>
                <w:bCs/>
              </w:rPr>
              <w:t>Бюджет городского округа «Город Чита»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97 138 461,56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Pr="00EF28F5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8D" w:rsidRPr="00EF28F5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20 815 384,62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8D" w:rsidRDefault="00D9418D" w:rsidP="00AA76B8">
            <w:pPr>
              <w:rPr>
                <w:bCs/>
              </w:rPr>
            </w:pPr>
            <w:r>
              <w:t xml:space="preserve">Бюджет городского округа «Поселок </w:t>
            </w:r>
            <w:proofErr w:type="gramStart"/>
            <w:r>
              <w:t>Агинское</w:t>
            </w:r>
            <w:proofErr w:type="gramEnd"/>
            <w:r>
              <w:t>»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20 815 384,62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Pr="005A7FC4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8D" w:rsidRPr="00EF28F5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«Агинский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«Новоорловск» муниципального района «Агинский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8D" w:rsidRPr="00EF28F5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Балейский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19 549 464,61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Pr="00EF28F5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Балейское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Балейский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19 549 464,61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18D" w:rsidRPr="00EF28F5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Борзинский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27 753 846,15</w:t>
            </w:r>
          </w:p>
        </w:tc>
      </w:tr>
      <w:tr w:rsidR="00D9418D" w:rsidRPr="00CA38F9" w:rsidTr="00AA76B8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Pr="00EF28F5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Борзинское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Борзинский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27 753 846,15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«Забайкальский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«Забайкальское» муниципального района «Забайкальский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lastRenderedPageBreak/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lastRenderedPageBreak/>
              <w:t>20 815 384,62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 w:rsidRPr="008400D1">
              <w:rPr>
                <w:bCs/>
              </w:rPr>
              <w:t>Дарасунское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6 938 461,54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8.2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Карымское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«Город Краснокаменск и Краснокаменский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48 569 230,77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«Город Краснокаменск» муниципального района «Город Краснокаменск и Краснокаменский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48 569 230,77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Кыринский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6 938 461,53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10.1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Кыринское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Кыринский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6 938 461,53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11.1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  <w:r w:rsidRPr="00945D4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945D40">
              <w:rPr>
                <w:bCs/>
              </w:rPr>
              <w:t>Могойтуй</w:t>
            </w:r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6 938 461,54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</w:t>
            </w:r>
            <w:r w:rsidRPr="00945D40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  <w:r w:rsidRPr="00945D4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945D40">
              <w:rPr>
                <w:bCs/>
              </w:rPr>
              <w:t>Цугол</w:t>
            </w:r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6 938 461,54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Могочинский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12.1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Могочинское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Могочинский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Оловяннинский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13.1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Оловяннинское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Оловяннинский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«Петровск-Забайкальский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14.1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 w:rsidRPr="006E0078">
              <w:rPr>
                <w:bCs/>
              </w:rPr>
              <w:t>Тарбагатайское</w:t>
            </w:r>
            <w:proofErr w:type="spellEnd"/>
            <w:r>
              <w:rPr>
                <w:bCs/>
              </w:rPr>
              <w:t xml:space="preserve">» муниципального района «Петровск-Забайкальский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6 938 461,54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14.2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 w:rsidRPr="006E0078">
              <w:rPr>
                <w:bCs/>
              </w:rPr>
              <w:t>Балягинское</w:t>
            </w:r>
            <w:proofErr w:type="spellEnd"/>
            <w:r>
              <w:rPr>
                <w:bCs/>
              </w:rPr>
              <w:t xml:space="preserve">» муниципального района «Петровск-Забайкальский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6 938 461,54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Улётовский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6 938 461,53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15.1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  <w:r w:rsidRPr="007336E8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 w:rsidRPr="007336E8">
              <w:rPr>
                <w:bCs/>
              </w:rPr>
              <w:t>Дровянинское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Улётовский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6 938 461,53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Хилокский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16.1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  <w:r w:rsidRPr="006E0078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 w:rsidRPr="006E0078">
              <w:rPr>
                <w:bCs/>
              </w:rPr>
              <w:t>Хилокское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Хилокский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«Чернышевский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17.1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Чернышевское</w:t>
            </w:r>
            <w:proofErr w:type="spellEnd"/>
            <w:r>
              <w:rPr>
                <w:bCs/>
              </w:rPr>
              <w:t xml:space="preserve">» муниципального района «Чернышевский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«Читинский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27 753 846,15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18.1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  <w:r w:rsidRPr="00F72493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 w:rsidRPr="00F72493">
              <w:rPr>
                <w:bCs/>
              </w:rPr>
              <w:t>Новокручининское</w:t>
            </w:r>
            <w:proofErr w:type="spellEnd"/>
            <w:r>
              <w:rPr>
                <w:bCs/>
              </w:rPr>
              <w:t>» муниципального района «Читинский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13 876 923,08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18.2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  <w:r w:rsidRPr="00F72493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 w:rsidRPr="00E6551F">
              <w:rPr>
                <w:bCs/>
              </w:rPr>
              <w:t>Домнинское</w:t>
            </w:r>
            <w:proofErr w:type="spellEnd"/>
            <w:r>
              <w:rPr>
                <w:bCs/>
              </w:rPr>
              <w:t>» муниципального района «Читинский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13 876 923,07</w:t>
            </w:r>
          </w:p>
        </w:tc>
      </w:tr>
      <w:tr w:rsidR="00D9418D" w:rsidRPr="00CA38F9" w:rsidTr="00AA76B8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Шелопугинский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6 938 461,53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19.1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 w:rsidRPr="00F72493">
              <w:rPr>
                <w:bCs/>
              </w:rPr>
              <w:t>Шелопугинское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Шелопугинский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6 938 461,53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242BEB" w:rsidRDefault="00D9418D" w:rsidP="00AA76B8">
            <w:pPr>
              <w:jc w:val="center"/>
            </w:pPr>
            <w:r>
              <w:rPr>
                <w:lang w:val="en-US"/>
              </w:rPr>
              <w:t>20 815 384</w:t>
            </w:r>
            <w:r>
              <w:t>,61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  <w:r w:rsidRPr="00F72493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Шилкинское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13 876 923,07</w:t>
            </w:r>
          </w:p>
        </w:tc>
      </w:tr>
      <w:tr w:rsidR="00D9418D" w:rsidRPr="00CA38F9" w:rsidTr="00AA76B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20.2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  <w:r w:rsidRPr="00F72493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7336E8">
              <w:rPr>
                <w:bCs/>
              </w:rPr>
              <w:t>Первомайское</w:t>
            </w:r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Pr="00EF28F5" w:rsidRDefault="00D9418D" w:rsidP="00AA76B8">
            <w:pPr>
              <w:jc w:val="center"/>
            </w:pPr>
            <w:r>
              <w:t>6 938 461,54</w:t>
            </w:r>
          </w:p>
        </w:tc>
      </w:tr>
      <w:tr w:rsidR="00D9418D" w:rsidRPr="00CA38F9" w:rsidTr="00AA76B8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18D" w:rsidRPr="005150A5" w:rsidRDefault="00D9418D" w:rsidP="00AA76B8">
            <w:r>
              <w:t>Бюджет Приаргунского муниципального округа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6 938 461,53</w:t>
            </w:r>
          </w:p>
        </w:tc>
      </w:tr>
      <w:tr w:rsidR="00D9418D" w:rsidRPr="00CA38F9" w:rsidTr="00AA76B8">
        <w:trPr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rPr>
                <w:bCs/>
              </w:rPr>
            </w:pPr>
            <w:r>
              <w:rPr>
                <w:bCs/>
              </w:rPr>
              <w:t xml:space="preserve">Бюджет </w:t>
            </w:r>
            <w:proofErr w:type="spellStart"/>
            <w:r>
              <w:rPr>
                <w:bCs/>
              </w:rPr>
              <w:t>Тунгокоченского</w:t>
            </w:r>
            <w:proofErr w:type="spellEnd"/>
            <w:r>
              <w:rPr>
                <w:bCs/>
              </w:rPr>
              <w:t xml:space="preserve"> муниципального округа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</w:pPr>
            <w:r>
              <w:t>6 938 461,53</w:t>
            </w:r>
          </w:p>
        </w:tc>
      </w:tr>
      <w:tr w:rsidR="00D9418D" w:rsidRPr="00CA38F9" w:rsidTr="00AA76B8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8D" w:rsidRDefault="00D9418D" w:rsidP="00AA76B8">
            <w:pPr>
              <w:jc w:val="center"/>
              <w:rPr>
                <w:bC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18D" w:rsidRDefault="00D9418D" w:rsidP="00AA76B8">
            <w:pPr>
              <w:rPr>
                <w:b/>
              </w:rPr>
            </w:pPr>
          </w:p>
          <w:p w:rsidR="00D9418D" w:rsidRPr="000B6365" w:rsidRDefault="00D9418D" w:rsidP="00AA76B8">
            <w:r>
              <w:rPr>
                <w:b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8D" w:rsidRDefault="00D9418D" w:rsidP="00AA76B8">
            <w:pPr>
              <w:jc w:val="center"/>
              <w:rPr>
                <w:b/>
              </w:rPr>
            </w:pPr>
          </w:p>
          <w:p w:rsidR="00D9418D" w:rsidRPr="001945A5" w:rsidRDefault="00D9418D" w:rsidP="00AA76B8">
            <w:pPr>
              <w:jc w:val="center"/>
              <w:rPr>
                <w:b/>
              </w:rPr>
            </w:pPr>
            <w:r w:rsidRPr="001945A5">
              <w:rPr>
                <w:b/>
              </w:rPr>
              <w:t>449 734 080,00</w:t>
            </w:r>
          </w:p>
        </w:tc>
      </w:tr>
    </w:tbl>
    <w:p w:rsidR="00D9418D" w:rsidRDefault="00D9418D" w:rsidP="00D9418D">
      <w:pPr>
        <w:jc w:val="center"/>
        <w:rPr>
          <w:b/>
        </w:rPr>
      </w:pPr>
    </w:p>
    <w:p w:rsidR="00D9418D" w:rsidRDefault="00D9418D" w:rsidP="00D9418D">
      <w:pPr>
        <w:jc w:val="center"/>
        <w:rPr>
          <w:b/>
        </w:rPr>
      </w:pPr>
    </w:p>
    <w:p w:rsidR="00D9418D" w:rsidRPr="0092544F" w:rsidRDefault="00D9418D" w:rsidP="00D9418D">
      <w:pPr>
        <w:jc w:val="center"/>
      </w:pPr>
      <w:r w:rsidRPr="0092544F">
        <w:t>_________________</w:t>
      </w:r>
    </w:p>
    <w:p w:rsidR="00D9418D" w:rsidRDefault="00D9418D" w:rsidP="00D9418D">
      <w:pPr>
        <w:jc w:val="center"/>
        <w:rPr>
          <w:sz w:val="28"/>
        </w:rPr>
      </w:pPr>
    </w:p>
    <w:p w:rsidR="00D9418D" w:rsidRPr="002B3806" w:rsidRDefault="00D9418D" w:rsidP="00D9418D">
      <w:pPr>
        <w:rPr>
          <w:sz w:val="28"/>
          <w:szCs w:val="28"/>
        </w:rPr>
      </w:pPr>
    </w:p>
    <w:p w:rsidR="007B742D" w:rsidRDefault="007B742D" w:rsidP="00D9418D">
      <w:pPr>
        <w:spacing w:line="360" w:lineRule="auto"/>
        <w:ind w:left="5103"/>
        <w:jc w:val="center"/>
        <w:rPr>
          <w:sz w:val="28"/>
          <w:szCs w:val="28"/>
          <w:lang w:eastAsia="en-US"/>
        </w:rPr>
      </w:pPr>
    </w:p>
    <w:sectPr w:rsidR="007B742D" w:rsidSect="004075E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31" w:rsidRDefault="00DE6931">
      <w:r>
        <w:separator/>
      </w:r>
    </w:p>
  </w:endnote>
  <w:endnote w:type="continuationSeparator" w:id="0">
    <w:p w:rsidR="00DE6931" w:rsidRDefault="00DE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31" w:rsidRDefault="00DE6931">
      <w:r>
        <w:separator/>
      </w:r>
    </w:p>
  </w:footnote>
  <w:footnote w:type="continuationSeparator" w:id="0">
    <w:p w:rsidR="00DE6931" w:rsidRDefault="00DE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31" w:rsidRPr="00B80841" w:rsidRDefault="00DE6931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E60E41">
      <w:rPr>
        <w:rStyle w:val="a7"/>
        <w:noProof/>
        <w:sz w:val="28"/>
        <w:szCs w:val="28"/>
      </w:rPr>
      <w:t>3</w:t>
    </w:r>
    <w:r w:rsidRPr="00B80841">
      <w:rPr>
        <w:rStyle w:val="a7"/>
        <w:sz w:val="28"/>
        <w:szCs w:val="28"/>
      </w:rPr>
      <w:fldChar w:fldCharType="end"/>
    </w:r>
  </w:p>
  <w:p w:rsidR="00DE6931" w:rsidRDefault="00DE6931">
    <w:pPr>
      <w:pStyle w:val="a5"/>
    </w:pPr>
  </w:p>
  <w:p w:rsidR="00DE6931" w:rsidRDefault="00DE69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06FAF"/>
    <w:rsid w:val="00010576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293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629E"/>
    <w:rsid w:val="00037165"/>
    <w:rsid w:val="000373F9"/>
    <w:rsid w:val="000403CE"/>
    <w:rsid w:val="00042454"/>
    <w:rsid w:val="00043E59"/>
    <w:rsid w:val="000440ED"/>
    <w:rsid w:val="00044435"/>
    <w:rsid w:val="000523D1"/>
    <w:rsid w:val="00052571"/>
    <w:rsid w:val="0005304D"/>
    <w:rsid w:val="000604A7"/>
    <w:rsid w:val="00060533"/>
    <w:rsid w:val="00060603"/>
    <w:rsid w:val="00061D79"/>
    <w:rsid w:val="00065034"/>
    <w:rsid w:val="00065BC5"/>
    <w:rsid w:val="00065D25"/>
    <w:rsid w:val="000660C7"/>
    <w:rsid w:val="00066F7D"/>
    <w:rsid w:val="000672BB"/>
    <w:rsid w:val="00067C49"/>
    <w:rsid w:val="00067DED"/>
    <w:rsid w:val="000702C1"/>
    <w:rsid w:val="000703D7"/>
    <w:rsid w:val="00070C6D"/>
    <w:rsid w:val="00070C90"/>
    <w:rsid w:val="00070F85"/>
    <w:rsid w:val="00071524"/>
    <w:rsid w:val="00072220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6748"/>
    <w:rsid w:val="00087062"/>
    <w:rsid w:val="0008785B"/>
    <w:rsid w:val="00091A23"/>
    <w:rsid w:val="00092347"/>
    <w:rsid w:val="00092972"/>
    <w:rsid w:val="00092F48"/>
    <w:rsid w:val="000935AA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B5823"/>
    <w:rsid w:val="000C09AB"/>
    <w:rsid w:val="000C0CDD"/>
    <w:rsid w:val="000C1282"/>
    <w:rsid w:val="000C2DE4"/>
    <w:rsid w:val="000C3F5B"/>
    <w:rsid w:val="000C6183"/>
    <w:rsid w:val="000C75E1"/>
    <w:rsid w:val="000C7875"/>
    <w:rsid w:val="000D19CF"/>
    <w:rsid w:val="000D2887"/>
    <w:rsid w:val="000D2CBA"/>
    <w:rsid w:val="000D3A14"/>
    <w:rsid w:val="000D4E12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503"/>
    <w:rsid w:val="000F3C29"/>
    <w:rsid w:val="000F5B39"/>
    <w:rsid w:val="000F5BDF"/>
    <w:rsid w:val="000F5FA8"/>
    <w:rsid w:val="000F6213"/>
    <w:rsid w:val="000F67DD"/>
    <w:rsid w:val="000F6F1C"/>
    <w:rsid w:val="000F7D77"/>
    <w:rsid w:val="001017D4"/>
    <w:rsid w:val="001022BA"/>
    <w:rsid w:val="00103841"/>
    <w:rsid w:val="00104CDE"/>
    <w:rsid w:val="00104F27"/>
    <w:rsid w:val="001055E6"/>
    <w:rsid w:val="001073B4"/>
    <w:rsid w:val="0011198E"/>
    <w:rsid w:val="001119FE"/>
    <w:rsid w:val="00111B7B"/>
    <w:rsid w:val="00111F88"/>
    <w:rsid w:val="00113934"/>
    <w:rsid w:val="00115833"/>
    <w:rsid w:val="00115DFF"/>
    <w:rsid w:val="001167AC"/>
    <w:rsid w:val="001177F2"/>
    <w:rsid w:val="001178E8"/>
    <w:rsid w:val="00120F43"/>
    <w:rsid w:val="0012151C"/>
    <w:rsid w:val="00121576"/>
    <w:rsid w:val="00121C58"/>
    <w:rsid w:val="001221E4"/>
    <w:rsid w:val="00122424"/>
    <w:rsid w:val="001232F5"/>
    <w:rsid w:val="00124053"/>
    <w:rsid w:val="00125007"/>
    <w:rsid w:val="001256DF"/>
    <w:rsid w:val="00125BE4"/>
    <w:rsid w:val="001265BB"/>
    <w:rsid w:val="001265D3"/>
    <w:rsid w:val="00126DCB"/>
    <w:rsid w:val="001313EB"/>
    <w:rsid w:val="00131757"/>
    <w:rsid w:val="00131CA8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5F31"/>
    <w:rsid w:val="00146889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C5F"/>
    <w:rsid w:val="00163D02"/>
    <w:rsid w:val="0016480A"/>
    <w:rsid w:val="00164F4D"/>
    <w:rsid w:val="001656DF"/>
    <w:rsid w:val="00167698"/>
    <w:rsid w:val="00167EA0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D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336"/>
    <w:rsid w:val="001A7F4B"/>
    <w:rsid w:val="001B1D86"/>
    <w:rsid w:val="001B285C"/>
    <w:rsid w:val="001B2F1B"/>
    <w:rsid w:val="001B3019"/>
    <w:rsid w:val="001B5E3A"/>
    <w:rsid w:val="001C17C1"/>
    <w:rsid w:val="001C1EAA"/>
    <w:rsid w:val="001C44CD"/>
    <w:rsid w:val="001C46FA"/>
    <w:rsid w:val="001C484F"/>
    <w:rsid w:val="001C5C54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0771"/>
    <w:rsid w:val="001E15D4"/>
    <w:rsid w:val="001E482C"/>
    <w:rsid w:val="001E48FB"/>
    <w:rsid w:val="001E49B7"/>
    <w:rsid w:val="001E6357"/>
    <w:rsid w:val="001E69E4"/>
    <w:rsid w:val="001E6CCC"/>
    <w:rsid w:val="001F0A7E"/>
    <w:rsid w:val="001F2118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6EA9"/>
    <w:rsid w:val="00207A57"/>
    <w:rsid w:val="00207AB9"/>
    <w:rsid w:val="00207B7D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9E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C48"/>
    <w:rsid w:val="00233DC8"/>
    <w:rsid w:val="00234463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DB1"/>
    <w:rsid w:val="00263A7A"/>
    <w:rsid w:val="0026460D"/>
    <w:rsid w:val="00266F56"/>
    <w:rsid w:val="002672D8"/>
    <w:rsid w:val="00271C7F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3727"/>
    <w:rsid w:val="00286F05"/>
    <w:rsid w:val="00287E6E"/>
    <w:rsid w:val="00287FCB"/>
    <w:rsid w:val="00290136"/>
    <w:rsid w:val="002908F1"/>
    <w:rsid w:val="00291230"/>
    <w:rsid w:val="00292777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3689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1B0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54"/>
    <w:rsid w:val="002F3AA8"/>
    <w:rsid w:val="002F4A4A"/>
    <w:rsid w:val="002F5380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0E05"/>
    <w:rsid w:val="00321A8E"/>
    <w:rsid w:val="003228F4"/>
    <w:rsid w:val="00322DCA"/>
    <w:rsid w:val="00323F6B"/>
    <w:rsid w:val="003240D5"/>
    <w:rsid w:val="003244EC"/>
    <w:rsid w:val="003279F6"/>
    <w:rsid w:val="00330D8D"/>
    <w:rsid w:val="003311B9"/>
    <w:rsid w:val="003313B5"/>
    <w:rsid w:val="0033159A"/>
    <w:rsid w:val="003324C3"/>
    <w:rsid w:val="00333A85"/>
    <w:rsid w:val="00333CE6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1BB"/>
    <w:rsid w:val="00347BAB"/>
    <w:rsid w:val="00351510"/>
    <w:rsid w:val="0035355E"/>
    <w:rsid w:val="0035380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72DE4"/>
    <w:rsid w:val="00375EAC"/>
    <w:rsid w:val="00376F37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2214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21AB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A51"/>
    <w:rsid w:val="003D4E1F"/>
    <w:rsid w:val="003D5263"/>
    <w:rsid w:val="003D5581"/>
    <w:rsid w:val="003D627F"/>
    <w:rsid w:val="003D7E9F"/>
    <w:rsid w:val="003E2247"/>
    <w:rsid w:val="003E22B0"/>
    <w:rsid w:val="003E2AB2"/>
    <w:rsid w:val="003E3E9F"/>
    <w:rsid w:val="003E4357"/>
    <w:rsid w:val="003E4922"/>
    <w:rsid w:val="003E4B9E"/>
    <w:rsid w:val="003E4D58"/>
    <w:rsid w:val="003F045C"/>
    <w:rsid w:val="003F2B83"/>
    <w:rsid w:val="003F2D9F"/>
    <w:rsid w:val="003F30AA"/>
    <w:rsid w:val="003F3FB8"/>
    <w:rsid w:val="003F60A5"/>
    <w:rsid w:val="003F6EE8"/>
    <w:rsid w:val="003F78BA"/>
    <w:rsid w:val="00400CE7"/>
    <w:rsid w:val="00402E7E"/>
    <w:rsid w:val="00404B5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120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6E5A"/>
    <w:rsid w:val="00437B96"/>
    <w:rsid w:val="00440F70"/>
    <w:rsid w:val="004412CD"/>
    <w:rsid w:val="00441404"/>
    <w:rsid w:val="00441E8C"/>
    <w:rsid w:val="004432E6"/>
    <w:rsid w:val="00443345"/>
    <w:rsid w:val="004439C5"/>
    <w:rsid w:val="00444EC8"/>
    <w:rsid w:val="004456F1"/>
    <w:rsid w:val="00450157"/>
    <w:rsid w:val="00451270"/>
    <w:rsid w:val="004524FF"/>
    <w:rsid w:val="004550C5"/>
    <w:rsid w:val="00455F5C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0B60"/>
    <w:rsid w:val="00491802"/>
    <w:rsid w:val="00491930"/>
    <w:rsid w:val="00491BD4"/>
    <w:rsid w:val="0049289E"/>
    <w:rsid w:val="00493469"/>
    <w:rsid w:val="00493C5E"/>
    <w:rsid w:val="00493EF5"/>
    <w:rsid w:val="004972FA"/>
    <w:rsid w:val="004A1576"/>
    <w:rsid w:val="004A220E"/>
    <w:rsid w:val="004A3BC1"/>
    <w:rsid w:val="004A3F59"/>
    <w:rsid w:val="004A4955"/>
    <w:rsid w:val="004A5B85"/>
    <w:rsid w:val="004A6890"/>
    <w:rsid w:val="004A6D94"/>
    <w:rsid w:val="004A7094"/>
    <w:rsid w:val="004A7260"/>
    <w:rsid w:val="004B0443"/>
    <w:rsid w:val="004B086D"/>
    <w:rsid w:val="004B17F5"/>
    <w:rsid w:val="004B2446"/>
    <w:rsid w:val="004B4B21"/>
    <w:rsid w:val="004B4F5F"/>
    <w:rsid w:val="004B5D62"/>
    <w:rsid w:val="004B60D7"/>
    <w:rsid w:val="004B619B"/>
    <w:rsid w:val="004C00DD"/>
    <w:rsid w:val="004C0E3A"/>
    <w:rsid w:val="004C19FC"/>
    <w:rsid w:val="004C2300"/>
    <w:rsid w:val="004C3432"/>
    <w:rsid w:val="004C3742"/>
    <w:rsid w:val="004C3844"/>
    <w:rsid w:val="004C3FBF"/>
    <w:rsid w:val="004C4DA5"/>
    <w:rsid w:val="004C54E7"/>
    <w:rsid w:val="004C68B0"/>
    <w:rsid w:val="004C6B49"/>
    <w:rsid w:val="004D2557"/>
    <w:rsid w:val="004D3776"/>
    <w:rsid w:val="004D5367"/>
    <w:rsid w:val="004E01A7"/>
    <w:rsid w:val="004E047F"/>
    <w:rsid w:val="004E3088"/>
    <w:rsid w:val="004E354D"/>
    <w:rsid w:val="004E4562"/>
    <w:rsid w:val="004E48AB"/>
    <w:rsid w:val="004E5344"/>
    <w:rsid w:val="004E62D5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04FF9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274F3"/>
    <w:rsid w:val="00531412"/>
    <w:rsid w:val="005333AD"/>
    <w:rsid w:val="00534E2E"/>
    <w:rsid w:val="005368FB"/>
    <w:rsid w:val="005409F8"/>
    <w:rsid w:val="00540D11"/>
    <w:rsid w:val="00540D1E"/>
    <w:rsid w:val="00544098"/>
    <w:rsid w:val="005448CC"/>
    <w:rsid w:val="005467A2"/>
    <w:rsid w:val="00550BD1"/>
    <w:rsid w:val="00550CFC"/>
    <w:rsid w:val="00550E68"/>
    <w:rsid w:val="005513A9"/>
    <w:rsid w:val="00553A13"/>
    <w:rsid w:val="005555E2"/>
    <w:rsid w:val="005556D7"/>
    <w:rsid w:val="00555957"/>
    <w:rsid w:val="00556189"/>
    <w:rsid w:val="0055740A"/>
    <w:rsid w:val="00557CFB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52E5"/>
    <w:rsid w:val="005769A5"/>
    <w:rsid w:val="00583AAF"/>
    <w:rsid w:val="00584FA4"/>
    <w:rsid w:val="00585179"/>
    <w:rsid w:val="0058553F"/>
    <w:rsid w:val="00592DD3"/>
    <w:rsid w:val="0059450D"/>
    <w:rsid w:val="005945CF"/>
    <w:rsid w:val="005968D9"/>
    <w:rsid w:val="00596D05"/>
    <w:rsid w:val="005A1E96"/>
    <w:rsid w:val="005A2516"/>
    <w:rsid w:val="005A2AAA"/>
    <w:rsid w:val="005A42C2"/>
    <w:rsid w:val="005A5370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0B8A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43E"/>
    <w:rsid w:val="005E195B"/>
    <w:rsid w:val="005E27C6"/>
    <w:rsid w:val="005E2BC0"/>
    <w:rsid w:val="005E4FF1"/>
    <w:rsid w:val="005E5B9E"/>
    <w:rsid w:val="005E6D07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5F78F3"/>
    <w:rsid w:val="0060177E"/>
    <w:rsid w:val="00601B83"/>
    <w:rsid w:val="006020A0"/>
    <w:rsid w:val="006040D2"/>
    <w:rsid w:val="0060647B"/>
    <w:rsid w:val="00607B61"/>
    <w:rsid w:val="00607CFD"/>
    <w:rsid w:val="00611180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8F7"/>
    <w:rsid w:val="00624978"/>
    <w:rsid w:val="0062497C"/>
    <w:rsid w:val="00625617"/>
    <w:rsid w:val="00625CE4"/>
    <w:rsid w:val="00626509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16A8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CE0"/>
    <w:rsid w:val="00661F79"/>
    <w:rsid w:val="00665503"/>
    <w:rsid w:val="00665915"/>
    <w:rsid w:val="006666BA"/>
    <w:rsid w:val="00667541"/>
    <w:rsid w:val="006675CF"/>
    <w:rsid w:val="00667759"/>
    <w:rsid w:val="006728EC"/>
    <w:rsid w:val="00674AE5"/>
    <w:rsid w:val="00674D09"/>
    <w:rsid w:val="006770C0"/>
    <w:rsid w:val="006776D4"/>
    <w:rsid w:val="00677C96"/>
    <w:rsid w:val="00680C71"/>
    <w:rsid w:val="00681A7F"/>
    <w:rsid w:val="0068241A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A6534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2629"/>
    <w:rsid w:val="006C55AF"/>
    <w:rsid w:val="006C5609"/>
    <w:rsid w:val="006C5E70"/>
    <w:rsid w:val="006C6550"/>
    <w:rsid w:val="006C6BD7"/>
    <w:rsid w:val="006C7C2C"/>
    <w:rsid w:val="006D2D96"/>
    <w:rsid w:val="006D2FDA"/>
    <w:rsid w:val="006D3280"/>
    <w:rsid w:val="006D39CE"/>
    <w:rsid w:val="006D48EC"/>
    <w:rsid w:val="006D48EF"/>
    <w:rsid w:val="006D539F"/>
    <w:rsid w:val="006D5758"/>
    <w:rsid w:val="006D60EC"/>
    <w:rsid w:val="006D7542"/>
    <w:rsid w:val="006E1790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2EA"/>
    <w:rsid w:val="006F4531"/>
    <w:rsid w:val="006F489B"/>
    <w:rsid w:val="006F4B7C"/>
    <w:rsid w:val="006F4CE3"/>
    <w:rsid w:val="006F55D1"/>
    <w:rsid w:val="006F6172"/>
    <w:rsid w:val="006F63B2"/>
    <w:rsid w:val="006F6C9B"/>
    <w:rsid w:val="007021C7"/>
    <w:rsid w:val="007025C4"/>
    <w:rsid w:val="00702609"/>
    <w:rsid w:val="00704C62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263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3862"/>
    <w:rsid w:val="00724D2E"/>
    <w:rsid w:val="007258D7"/>
    <w:rsid w:val="0072663B"/>
    <w:rsid w:val="00726715"/>
    <w:rsid w:val="00727599"/>
    <w:rsid w:val="00727D38"/>
    <w:rsid w:val="00727DF1"/>
    <w:rsid w:val="0073051D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09DA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3FB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486"/>
    <w:rsid w:val="007A4B17"/>
    <w:rsid w:val="007A536A"/>
    <w:rsid w:val="007A5A14"/>
    <w:rsid w:val="007A66BD"/>
    <w:rsid w:val="007A6867"/>
    <w:rsid w:val="007A6BE5"/>
    <w:rsid w:val="007A7FB0"/>
    <w:rsid w:val="007B00AB"/>
    <w:rsid w:val="007B44B9"/>
    <w:rsid w:val="007B4534"/>
    <w:rsid w:val="007B6FD3"/>
    <w:rsid w:val="007B742D"/>
    <w:rsid w:val="007B7DDC"/>
    <w:rsid w:val="007C0347"/>
    <w:rsid w:val="007C37E0"/>
    <w:rsid w:val="007C46F9"/>
    <w:rsid w:val="007C4A10"/>
    <w:rsid w:val="007C5ABC"/>
    <w:rsid w:val="007C64DA"/>
    <w:rsid w:val="007C6F82"/>
    <w:rsid w:val="007C7E80"/>
    <w:rsid w:val="007D02B3"/>
    <w:rsid w:val="007D17B2"/>
    <w:rsid w:val="007D1E2F"/>
    <w:rsid w:val="007D253D"/>
    <w:rsid w:val="007D2683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C61"/>
    <w:rsid w:val="00821499"/>
    <w:rsid w:val="0082253C"/>
    <w:rsid w:val="008256DE"/>
    <w:rsid w:val="00826155"/>
    <w:rsid w:val="00826203"/>
    <w:rsid w:val="00826619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1DE1"/>
    <w:rsid w:val="00844318"/>
    <w:rsid w:val="008444A5"/>
    <w:rsid w:val="008450CF"/>
    <w:rsid w:val="00845580"/>
    <w:rsid w:val="008465D4"/>
    <w:rsid w:val="00847243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0559"/>
    <w:rsid w:val="00863304"/>
    <w:rsid w:val="00863631"/>
    <w:rsid w:val="00863DF1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750"/>
    <w:rsid w:val="008C7EE1"/>
    <w:rsid w:val="008D103A"/>
    <w:rsid w:val="008D12A5"/>
    <w:rsid w:val="008D2B51"/>
    <w:rsid w:val="008D3AB1"/>
    <w:rsid w:val="008D4CBB"/>
    <w:rsid w:val="008D4DCE"/>
    <w:rsid w:val="008D6AF8"/>
    <w:rsid w:val="008E0EF0"/>
    <w:rsid w:val="008E1187"/>
    <w:rsid w:val="008E276C"/>
    <w:rsid w:val="008E3BB1"/>
    <w:rsid w:val="008E43F0"/>
    <w:rsid w:val="008E447A"/>
    <w:rsid w:val="008E59F7"/>
    <w:rsid w:val="008E619E"/>
    <w:rsid w:val="008E64BC"/>
    <w:rsid w:val="008E7B58"/>
    <w:rsid w:val="008F0D09"/>
    <w:rsid w:val="008F18AB"/>
    <w:rsid w:val="008F1FD8"/>
    <w:rsid w:val="008F2277"/>
    <w:rsid w:val="008F4215"/>
    <w:rsid w:val="008F6B31"/>
    <w:rsid w:val="0090068A"/>
    <w:rsid w:val="009008C2"/>
    <w:rsid w:val="00901DA5"/>
    <w:rsid w:val="0090222D"/>
    <w:rsid w:val="00902D70"/>
    <w:rsid w:val="009044AE"/>
    <w:rsid w:val="0090560F"/>
    <w:rsid w:val="00907248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0F51"/>
    <w:rsid w:val="009224F4"/>
    <w:rsid w:val="009232DE"/>
    <w:rsid w:val="009244F5"/>
    <w:rsid w:val="00926643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1299"/>
    <w:rsid w:val="0094237C"/>
    <w:rsid w:val="0094277D"/>
    <w:rsid w:val="00944C03"/>
    <w:rsid w:val="0094512B"/>
    <w:rsid w:val="00946657"/>
    <w:rsid w:val="00951CCD"/>
    <w:rsid w:val="00953EBB"/>
    <w:rsid w:val="00954893"/>
    <w:rsid w:val="00955A1C"/>
    <w:rsid w:val="0095705F"/>
    <w:rsid w:val="00961388"/>
    <w:rsid w:val="009616EF"/>
    <w:rsid w:val="00962D0B"/>
    <w:rsid w:val="009633FE"/>
    <w:rsid w:val="009637B5"/>
    <w:rsid w:val="00964090"/>
    <w:rsid w:val="00964F79"/>
    <w:rsid w:val="009651AE"/>
    <w:rsid w:val="009665F8"/>
    <w:rsid w:val="00966B53"/>
    <w:rsid w:val="0096774E"/>
    <w:rsid w:val="00967EE5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787"/>
    <w:rsid w:val="0098690A"/>
    <w:rsid w:val="009869D7"/>
    <w:rsid w:val="009905A6"/>
    <w:rsid w:val="00990EEB"/>
    <w:rsid w:val="009932C6"/>
    <w:rsid w:val="00994F27"/>
    <w:rsid w:val="009953F3"/>
    <w:rsid w:val="00995601"/>
    <w:rsid w:val="0099586A"/>
    <w:rsid w:val="009A1DAD"/>
    <w:rsid w:val="009A28DD"/>
    <w:rsid w:val="009A2DDD"/>
    <w:rsid w:val="009A2E97"/>
    <w:rsid w:val="009A4126"/>
    <w:rsid w:val="009A5ACF"/>
    <w:rsid w:val="009A6EED"/>
    <w:rsid w:val="009A7A29"/>
    <w:rsid w:val="009B11F7"/>
    <w:rsid w:val="009B185F"/>
    <w:rsid w:val="009B2112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6D"/>
    <w:rsid w:val="009E3B8E"/>
    <w:rsid w:val="009E4F86"/>
    <w:rsid w:val="009E5B89"/>
    <w:rsid w:val="009E6C81"/>
    <w:rsid w:val="009E750B"/>
    <w:rsid w:val="009F293C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1AE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1DC"/>
    <w:rsid w:val="00A27277"/>
    <w:rsid w:val="00A309AD"/>
    <w:rsid w:val="00A31267"/>
    <w:rsid w:val="00A331BD"/>
    <w:rsid w:val="00A33439"/>
    <w:rsid w:val="00A33519"/>
    <w:rsid w:val="00A341AA"/>
    <w:rsid w:val="00A34D97"/>
    <w:rsid w:val="00A3631A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6F69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557C"/>
    <w:rsid w:val="00A555E5"/>
    <w:rsid w:val="00A56C39"/>
    <w:rsid w:val="00A57EDC"/>
    <w:rsid w:val="00A6150E"/>
    <w:rsid w:val="00A6333F"/>
    <w:rsid w:val="00A63DC7"/>
    <w:rsid w:val="00A644FA"/>
    <w:rsid w:val="00A64754"/>
    <w:rsid w:val="00A6490C"/>
    <w:rsid w:val="00A65467"/>
    <w:rsid w:val="00A65699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6B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A04"/>
    <w:rsid w:val="00A93F85"/>
    <w:rsid w:val="00A9498C"/>
    <w:rsid w:val="00A954EF"/>
    <w:rsid w:val="00A97E67"/>
    <w:rsid w:val="00AA09B1"/>
    <w:rsid w:val="00AA0B76"/>
    <w:rsid w:val="00AA1723"/>
    <w:rsid w:val="00AA3600"/>
    <w:rsid w:val="00AA4DF5"/>
    <w:rsid w:val="00AA4E43"/>
    <w:rsid w:val="00AA60C3"/>
    <w:rsid w:val="00AA6DA8"/>
    <w:rsid w:val="00AA6F0A"/>
    <w:rsid w:val="00AA758C"/>
    <w:rsid w:val="00AA75F1"/>
    <w:rsid w:val="00AA76B8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B0F"/>
    <w:rsid w:val="00AD1DEF"/>
    <w:rsid w:val="00AD2E44"/>
    <w:rsid w:val="00AD349D"/>
    <w:rsid w:val="00AD4131"/>
    <w:rsid w:val="00AD505A"/>
    <w:rsid w:val="00AD5AD8"/>
    <w:rsid w:val="00AD5E72"/>
    <w:rsid w:val="00AD5E7C"/>
    <w:rsid w:val="00AD6228"/>
    <w:rsid w:val="00AD64BC"/>
    <w:rsid w:val="00AD70E8"/>
    <w:rsid w:val="00AD7240"/>
    <w:rsid w:val="00AE03FB"/>
    <w:rsid w:val="00AE3532"/>
    <w:rsid w:val="00AE4181"/>
    <w:rsid w:val="00AE4939"/>
    <w:rsid w:val="00AE55D9"/>
    <w:rsid w:val="00AF06B4"/>
    <w:rsid w:val="00AF16B8"/>
    <w:rsid w:val="00AF1ED4"/>
    <w:rsid w:val="00AF3160"/>
    <w:rsid w:val="00AF38CB"/>
    <w:rsid w:val="00AF4277"/>
    <w:rsid w:val="00AF5CE1"/>
    <w:rsid w:val="00AF7545"/>
    <w:rsid w:val="00B017CF"/>
    <w:rsid w:val="00B01DC6"/>
    <w:rsid w:val="00B0297F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BD2"/>
    <w:rsid w:val="00B10F34"/>
    <w:rsid w:val="00B11A22"/>
    <w:rsid w:val="00B12109"/>
    <w:rsid w:val="00B148EA"/>
    <w:rsid w:val="00B171DD"/>
    <w:rsid w:val="00B17FC3"/>
    <w:rsid w:val="00B20674"/>
    <w:rsid w:val="00B21DD6"/>
    <w:rsid w:val="00B2575D"/>
    <w:rsid w:val="00B27402"/>
    <w:rsid w:val="00B27723"/>
    <w:rsid w:val="00B27A51"/>
    <w:rsid w:val="00B27BE5"/>
    <w:rsid w:val="00B27EAB"/>
    <w:rsid w:val="00B32310"/>
    <w:rsid w:val="00B325F0"/>
    <w:rsid w:val="00B348C7"/>
    <w:rsid w:val="00B379F0"/>
    <w:rsid w:val="00B37DCB"/>
    <w:rsid w:val="00B40D5D"/>
    <w:rsid w:val="00B41840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12E9"/>
    <w:rsid w:val="00B523C4"/>
    <w:rsid w:val="00B555F8"/>
    <w:rsid w:val="00B5720D"/>
    <w:rsid w:val="00B57F30"/>
    <w:rsid w:val="00B60E2B"/>
    <w:rsid w:val="00B625F6"/>
    <w:rsid w:val="00B646A4"/>
    <w:rsid w:val="00B65345"/>
    <w:rsid w:val="00B6580E"/>
    <w:rsid w:val="00B6705D"/>
    <w:rsid w:val="00B70A31"/>
    <w:rsid w:val="00B70CA1"/>
    <w:rsid w:val="00B71FF5"/>
    <w:rsid w:val="00B72256"/>
    <w:rsid w:val="00B740FD"/>
    <w:rsid w:val="00B75E50"/>
    <w:rsid w:val="00B77752"/>
    <w:rsid w:val="00B80841"/>
    <w:rsid w:val="00B80B8F"/>
    <w:rsid w:val="00B80D38"/>
    <w:rsid w:val="00B82D58"/>
    <w:rsid w:val="00B82FC6"/>
    <w:rsid w:val="00B83C4C"/>
    <w:rsid w:val="00B84DFE"/>
    <w:rsid w:val="00B85BE5"/>
    <w:rsid w:val="00B85D37"/>
    <w:rsid w:val="00B86A5C"/>
    <w:rsid w:val="00B91336"/>
    <w:rsid w:val="00B93323"/>
    <w:rsid w:val="00B935FE"/>
    <w:rsid w:val="00B93D50"/>
    <w:rsid w:val="00B95C82"/>
    <w:rsid w:val="00B9761B"/>
    <w:rsid w:val="00BA0F3B"/>
    <w:rsid w:val="00BA13E1"/>
    <w:rsid w:val="00BA2585"/>
    <w:rsid w:val="00BA25CC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5F8"/>
    <w:rsid w:val="00BB1C5C"/>
    <w:rsid w:val="00BB1F71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13"/>
    <w:rsid w:val="00BC519C"/>
    <w:rsid w:val="00BC535D"/>
    <w:rsid w:val="00BC594B"/>
    <w:rsid w:val="00BC59D7"/>
    <w:rsid w:val="00BC62D3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14"/>
    <w:rsid w:val="00BE1F5F"/>
    <w:rsid w:val="00BE282A"/>
    <w:rsid w:val="00BE2C7A"/>
    <w:rsid w:val="00BE5490"/>
    <w:rsid w:val="00BE5CB8"/>
    <w:rsid w:val="00BE6165"/>
    <w:rsid w:val="00BE7651"/>
    <w:rsid w:val="00BF0CBE"/>
    <w:rsid w:val="00BF292A"/>
    <w:rsid w:val="00BF3AFC"/>
    <w:rsid w:val="00BF3F9E"/>
    <w:rsid w:val="00BF4FE3"/>
    <w:rsid w:val="00BF5591"/>
    <w:rsid w:val="00BF5E94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5D1E"/>
    <w:rsid w:val="00C262DF"/>
    <w:rsid w:val="00C26F5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261F"/>
    <w:rsid w:val="00C4309A"/>
    <w:rsid w:val="00C4509E"/>
    <w:rsid w:val="00C45413"/>
    <w:rsid w:val="00C508F5"/>
    <w:rsid w:val="00C50F35"/>
    <w:rsid w:val="00C51B84"/>
    <w:rsid w:val="00C52300"/>
    <w:rsid w:val="00C52FFC"/>
    <w:rsid w:val="00C539E8"/>
    <w:rsid w:val="00C55193"/>
    <w:rsid w:val="00C55392"/>
    <w:rsid w:val="00C56B2E"/>
    <w:rsid w:val="00C622F5"/>
    <w:rsid w:val="00C62569"/>
    <w:rsid w:val="00C627A5"/>
    <w:rsid w:val="00C6414E"/>
    <w:rsid w:val="00C64D8D"/>
    <w:rsid w:val="00C64EE7"/>
    <w:rsid w:val="00C653BA"/>
    <w:rsid w:val="00C657D0"/>
    <w:rsid w:val="00C66FE0"/>
    <w:rsid w:val="00C67384"/>
    <w:rsid w:val="00C67DC4"/>
    <w:rsid w:val="00C7039A"/>
    <w:rsid w:val="00C71640"/>
    <w:rsid w:val="00C71CA5"/>
    <w:rsid w:val="00C73EF3"/>
    <w:rsid w:val="00C7528F"/>
    <w:rsid w:val="00C7573E"/>
    <w:rsid w:val="00C76100"/>
    <w:rsid w:val="00C77481"/>
    <w:rsid w:val="00C80C01"/>
    <w:rsid w:val="00C81925"/>
    <w:rsid w:val="00C81C96"/>
    <w:rsid w:val="00C83324"/>
    <w:rsid w:val="00C83385"/>
    <w:rsid w:val="00C83E3F"/>
    <w:rsid w:val="00C83F9C"/>
    <w:rsid w:val="00C8565E"/>
    <w:rsid w:val="00C85868"/>
    <w:rsid w:val="00C85A5A"/>
    <w:rsid w:val="00C86400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3D81"/>
    <w:rsid w:val="00C94BCD"/>
    <w:rsid w:val="00C94FB8"/>
    <w:rsid w:val="00C9688A"/>
    <w:rsid w:val="00C970D5"/>
    <w:rsid w:val="00C9734A"/>
    <w:rsid w:val="00C973AB"/>
    <w:rsid w:val="00CA1E94"/>
    <w:rsid w:val="00CA20B8"/>
    <w:rsid w:val="00CA232E"/>
    <w:rsid w:val="00CA2373"/>
    <w:rsid w:val="00CA2E7A"/>
    <w:rsid w:val="00CA3007"/>
    <w:rsid w:val="00CA31DE"/>
    <w:rsid w:val="00CA3309"/>
    <w:rsid w:val="00CA35D2"/>
    <w:rsid w:val="00CA3E14"/>
    <w:rsid w:val="00CA3EFF"/>
    <w:rsid w:val="00CA47BE"/>
    <w:rsid w:val="00CA5358"/>
    <w:rsid w:val="00CA6064"/>
    <w:rsid w:val="00CA699E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0F6"/>
    <w:rsid w:val="00CE670F"/>
    <w:rsid w:val="00CE6B21"/>
    <w:rsid w:val="00CE7876"/>
    <w:rsid w:val="00CE794E"/>
    <w:rsid w:val="00CF01DA"/>
    <w:rsid w:val="00CF020C"/>
    <w:rsid w:val="00CF2308"/>
    <w:rsid w:val="00CF37DF"/>
    <w:rsid w:val="00CF4D7B"/>
    <w:rsid w:val="00CF67A8"/>
    <w:rsid w:val="00CF67EE"/>
    <w:rsid w:val="00CF7351"/>
    <w:rsid w:val="00CF7922"/>
    <w:rsid w:val="00D01367"/>
    <w:rsid w:val="00D01942"/>
    <w:rsid w:val="00D033E8"/>
    <w:rsid w:val="00D0421A"/>
    <w:rsid w:val="00D04741"/>
    <w:rsid w:val="00D04A42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1F01"/>
    <w:rsid w:val="00D12EBF"/>
    <w:rsid w:val="00D131CF"/>
    <w:rsid w:val="00D135CF"/>
    <w:rsid w:val="00D1394D"/>
    <w:rsid w:val="00D14792"/>
    <w:rsid w:val="00D16009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26BD5"/>
    <w:rsid w:val="00D276B3"/>
    <w:rsid w:val="00D312D7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20F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353A"/>
    <w:rsid w:val="00D847E9"/>
    <w:rsid w:val="00D858E5"/>
    <w:rsid w:val="00D90A07"/>
    <w:rsid w:val="00D913EF"/>
    <w:rsid w:val="00D91A9C"/>
    <w:rsid w:val="00D91F8D"/>
    <w:rsid w:val="00D92946"/>
    <w:rsid w:val="00D92C2A"/>
    <w:rsid w:val="00D9394E"/>
    <w:rsid w:val="00D93CA1"/>
    <w:rsid w:val="00D9418D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4D0A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4B7E"/>
    <w:rsid w:val="00DE5019"/>
    <w:rsid w:val="00DE5234"/>
    <w:rsid w:val="00DE66EF"/>
    <w:rsid w:val="00DE6931"/>
    <w:rsid w:val="00DE6B90"/>
    <w:rsid w:val="00DE7470"/>
    <w:rsid w:val="00DF10E4"/>
    <w:rsid w:val="00DF18CE"/>
    <w:rsid w:val="00DF1D32"/>
    <w:rsid w:val="00DF39BE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461"/>
    <w:rsid w:val="00E249C3"/>
    <w:rsid w:val="00E24CFB"/>
    <w:rsid w:val="00E26DA8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0E41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20CD"/>
    <w:rsid w:val="00E7564D"/>
    <w:rsid w:val="00E759CF"/>
    <w:rsid w:val="00E75E01"/>
    <w:rsid w:val="00E7643E"/>
    <w:rsid w:val="00E777D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384C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5D84"/>
    <w:rsid w:val="00EA66E6"/>
    <w:rsid w:val="00EB042B"/>
    <w:rsid w:val="00EB0FA5"/>
    <w:rsid w:val="00EB126C"/>
    <w:rsid w:val="00EB13C9"/>
    <w:rsid w:val="00EB220A"/>
    <w:rsid w:val="00EB2A63"/>
    <w:rsid w:val="00EB4C7C"/>
    <w:rsid w:val="00EB5B62"/>
    <w:rsid w:val="00EB633D"/>
    <w:rsid w:val="00EB6BA6"/>
    <w:rsid w:val="00EB7049"/>
    <w:rsid w:val="00EB79C4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C7B3D"/>
    <w:rsid w:val="00ED29C1"/>
    <w:rsid w:val="00ED2C19"/>
    <w:rsid w:val="00ED4182"/>
    <w:rsid w:val="00ED4B86"/>
    <w:rsid w:val="00ED505E"/>
    <w:rsid w:val="00ED5C97"/>
    <w:rsid w:val="00ED7527"/>
    <w:rsid w:val="00ED7A27"/>
    <w:rsid w:val="00EE0103"/>
    <w:rsid w:val="00EE01C0"/>
    <w:rsid w:val="00EE21B2"/>
    <w:rsid w:val="00EE2BC5"/>
    <w:rsid w:val="00EE324C"/>
    <w:rsid w:val="00EF0458"/>
    <w:rsid w:val="00EF09AE"/>
    <w:rsid w:val="00EF0C99"/>
    <w:rsid w:val="00EF28C6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06E36"/>
    <w:rsid w:val="00F102CE"/>
    <w:rsid w:val="00F10B51"/>
    <w:rsid w:val="00F10BB5"/>
    <w:rsid w:val="00F118B5"/>
    <w:rsid w:val="00F13763"/>
    <w:rsid w:val="00F15846"/>
    <w:rsid w:val="00F169B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2F0C"/>
    <w:rsid w:val="00F33723"/>
    <w:rsid w:val="00F33DA5"/>
    <w:rsid w:val="00F34426"/>
    <w:rsid w:val="00F3452D"/>
    <w:rsid w:val="00F3758A"/>
    <w:rsid w:val="00F4060A"/>
    <w:rsid w:val="00F421E7"/>
    <w:rsid w:val="00F42CE2"/>
    <w:rsid w:val="00F42F3A"/>
    <w:rsid w:val="00F43276"/>
    <w:rsid w:val="00F440DA"/>
    <w:rsid w:val="00F44B67"/>
    <w:rsid w:val="00F44BF4"/>
    <w:rsid w:val="00F45E85"/>
    <w:rsid w:val="00F468E5"/>
    <w:rsid w:val="00F47411"/>
    <w:rsid w:val="00F504BE"/>
    <w:rsid w:val="00F53A26"/>
    <w:rsid w:val="00F56E78"/>
    <w:rsid w:val="00F5705A"/>
    <w:rsid w:val="00F57617"/>
    <w:rsid w:val="00F57E6A"/>
    <w:rsid w:val="00F60C40"/>
    <w:rsid w:val="00F61B7E"/>
    <w:rsid w:val="00F638D4"/>
    <w:rsid w:val="00F64398"/>
    <w:rsid w:val="00F64487"/>
    <w:rsid w:val="00F6502F"/>
    <w:rsid w:val="00F65373"/>
    <w:rsid w:val="00F65C42"/>
    <w:rsid w:val="00F661DF"/>
    <w:rsid w:val="00F671BC"/>
    <w:rsid w:val="00F70F95"/>
    <w:rsid w:val="00F71C17"/>
    <w:rsid w:val="00F72C9E"/>
    <w:rsid w:val="00F72ECB"/>
    <w:rsid w:val="00F74757"/>
    <w:rsid w:val="00F74BA8"/>
    <w:rsid w:val="00F74E7C"/>
    <w:rsid w:val="00F75604"/>
    <w:rsid w:val="00F75BBA"/>
    <w:rsid w:val="00F75F19"/>
    <w:rsid w:val="00F76217"/>
    <w:rsid w:val="00F76438"/>
    <w:rsid w:val="00F80E67"/>
    <w:rsid w:val="00F81135"/>
    <w:rsid w:val="00F81819"/>
    <w:rsid w:val="00F829BE"/>
    <w:rsid w:val="00F8695D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56A"/>
    <w:rsid w:val="00FA4F25"/>
    <w:rsid w:val="00FA4FAC"/>
    <w:rsid w:val="00FA5690"/>
    <w:rsid w:val="00FA57CC"/>
    <w:rsid w:val="00FA6C78"/>
    <w:rsid w:val="00FB00D0"/>
    <w:rsid w:val="00FB08E7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3C1B"/>
    <w:rsid w:val="00FC456D"/>
    <w:rsid w:val="00FC4864"/>
    <w:rsid w:val="00FC558D"/>
    <w:rsid w:val="00FC63D3"/>
    <w:rsid w:val="00FC6AC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1821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B74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B74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A786-2650-417D-A7E6-3016BB6C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4951</TotalTime>
  <Pages>13</Pages>
  <Words>2226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Колесникова Анастасия</cp:lastModifiedBy>
  <cp:revision>17</cp:revision>
  <cp:lastPrinted>2023-07-11T01:55:00Z</cp:lastPrinted>
  <dcterms:created xsi:type="dcterms:W3CDTF">2023-07-04T08:33:00Z</dcterms:created>
  <dcterms:modified xsi:type="dcterms:W3CDTF">2023-07-11T06:32:00Z</dcterms:modified>
</cp:coreProperties>
</file>