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EC" w:rsidRDefault="00A246EC" w:rsidP="00A246EC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0100" cy="897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6EC" w:rsidRDefault="00A246EC" w:rsidP="00A246EC">
      <w:pPr>
        <w:jc w:val="center"/>
        <w:rPr>
          <w:sz w:val="2"/>
          <w:szCs w:val="2"/>
        </w:rPr>
      </w:pPr>
    </w:p>
    <w:p w:rsidR="00A246EC" w:rsidRDefault="00A246EC" w:rsidP="00A246EC">
      <w:pPr>
        <w:jc w:val="center"/>
        <w:rPr>
          <w:sz w:val="2"/>
          <w:szCs w:val="2"/>
        </w:rPr>
      </w:pPr>
    </w:p>
    <w:p w:rsidR="00A246EC" w:rsidRDefault="00A246EC" w:rsidP="00A246EC">
      <w:pPr>
        <w:jc w:val="center"/>
        <w:rPr>
          <w:sz w:val="2"/>
          <w:szCs w:val="2"/>
        </w:rPr>
      </w:pPr>
    </w:p>
    <w:p w:rsidR="00A246EC" w:rsidRDefault="00A246EC" w:rsidP="00A246EC">
      <w:pPr>
        <w:jc w:val="center"/>
        <w:rPr>
          <w:sz w:val="2"/>
          <w:szCs w:val="2"/>
        </w:rPr>
      </w:pPr>
    </w:p>
    <w:p w:rsidR="00A246EC" w:rsidRDefault="00A246EC" w:rsidP="00A246EC">
      <w:pPr>
        <w:jc w:val="center"/>
        <w:rPr>
          <w:sz w:val="2"/>
          <w:szCs w:val="2"/>
        </w:rPr>
      </w:pPr>
    </w:p>
    <w:p w:rsidR="00A246EC" w:rsidRDefault="00A246EC" w:rsidP="00A246EC">
      <w:pPr>
        <w:jc w:val="center"/>
        <w:rPr>
          <w:sz w:val="2"/>
          <w:szCs w:val="2"/>
        </w:rPr>
      </w:pPr>
    </w:p>
    <w:p w:rsidR="00A246EC" w:rsidRDefault="00A246EC" w:rsidP="00A246EC">
      <w:pPr>
        <w:jc w:val="center"/>
        <w:rPr>
          <w:sz w:val="2"/>
          <w:szCs w:val="2"/>
        </w:rPr>
      </w:pPr>
    </w:p>
    <w:p w:rsidR="00A246EC" w:rsidRDefault="00A246EC" w:rsidP="00A246EC">
      <w:pPr>
        <w:jc w:val="center"/>
        <w:rPr>
          <w:sz w:val="2"/>
          <w:szCs w:val="2"/>
        </w:rPr>
      </w:pPr>
    </w:p>
    <w:p w:rsidR="00A246EC" w:rsidRDefault="00A246EC" w:rsidP="00A246EC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 ЗАБАЙКАЛЬСКОГО КРАЯ</w:t>
      </w:r>
    </w:p>
    <w:p w:rsidR="00A246EC" w:rsidRDefault="00A246EC" w:rsidP="00A246E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246EC" w:rsidRDefault="00A246EC" w:rsidP="00A246E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246EC" w:rsidRDefault="00A246EC" w:rsidP="00A246EC">
      <w:pPr>
        <w:shd w:val="clear" w:color="auto" w:fill="FFFFFF"/>
        <w:jc w:val="center"/>
        <w:rPr>
          <w:b/>
          <w:sz w:val="2"/>
          <w:szCs w:val="2"/>
        </w:rPr>
      </w:pPr>
    </w:p>
    <w:p w:rsidR="00A246EC" w:rsidRDefault="00A246EC" w:rsidP="00A246EC">
      <w:pPr>
        <w:shd w:val="clear" w:color="auto" w:fill="FFFFFF"/>
        <w:jc w:val="center"/>
        <w:rPr>
          <w:b/>
          <w:sz w:val="2"/>
          <w:szCs w:val="2"/>
        </w:rPr>
      </w:pPr>
    </w:p>
    <w:p w:rsidR="00A246EC" w:rsidRDefault="00A246EC" w:rsidP="00A246EC">
      <w:pPr>
        <w:shd w:val="clear" w:color="auto" w:fill="FFFFFF"/>
        <w:jc w:val="center"/>
        <w:rPr>
          <w:b/>
          <w:sz w:val="2"/>
          <w:szCs w:val="2"/>
        </w:rPr>
      </w:pPr>
    </w:p>
    <w:p w:rsidR="00A246EC" w:rsidRDefault="00A246EC" w:rsidP="00A246EC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A246EC" w:rsidRDefault="00A246EC" w:rsidP="00A246EC">
      <w:pPr>
        <w:shd w:val="clear" w:color="auto" w:fill="FFFFFF"/>
        <w:jc w:val="both"/>
        <w:rPr>
          <w:bCs/>
        </w:rPr>
      </w:pPr>
    </w:p>
    <w:p w:rsidR="00A246EC" w:rsidRDefault="00A246EC" w:rsidP="00A246EC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>
        <w:rPr>
          <w:bCs/>
          <w:spacing w:val="-6"/>
          <w:sz w:val="35"/>
          <w:szCs w:val="35"/>
        </w:rPr>
        <w:t>г. Чита</w:t>
      </w:r>
    </w:p>
    <w:p w:rsidR="00A246EC" w:rsidRDefault="00A246EC" w:rsidP="00A246EC">
      <w:pPr>
        <w:shd w:val="clear" w:color="auto" w:fill="FFFFFF"/>
        <w:jc w:val="both"/>
        <w:rPr>
          <w:b/>
          <w:bCs/>
        </w:rPr>
      </w:pPr>
    </w:p>
    <w:p w:rsidR="00A246EC" w:rsidRDefault="00A246EC" w:rsidP="00A246EC">
      <w:pPr>
        <w:shd w:val="clear" w:color="auto" w:fill="FFFFFF"/>
        <w:jc w:val="both"/>
        <w:rPr>
          <w:b/>
          <w:bCs/>
        </w:rPr>
      </w:pPr>
    </w:p>
    <w:p w:rsidR="00A246EC" w:rsidRDefault="00A246EC" w:rsidP="00A246EC">
      <w:pPr>
        <w:autoSpaceDE w:val="0"/>
        <w:autoSpaceDN w:val="0"/>
        <w:adjustRightInd w:val="0"/>
        <w:jc w:val="center"/>
        <w:rPr>
          <w:b/>
          <w:bCs/>
          <w:spacing w:val="-6"/>
        </w:rPr>
      </w:pPr>
      <w:bookmarkStart w:id="0" w:name="sub_5"/>
      <w:r>
        <w:rPr>
          <w:b/>
          <w:bCs/>
          <w:spacing w:val="-6"/>
        </w:rPr>
        <w:t xml:space="preserve">Об отмене ограничительных мероприятий (карантина) </w:t>
      </w:r>
      <w:r>
        <w:rPr>
          <w:b/>
        </w:rPr>
        <w:t xml:space="preserve">на территории </w:t>
      </w:r>
      <w:r w:rsidR="00E37FB1">
        <w:rPr>
          <w:b/>
        </w:rPr>
        <w:t>в радиусе 3 километров от очага, расположенного на участке местности с координатами 50.51288</w:t>
      </w:r>
      <w:r w:rsidR="00BF42A5">
        <w:rPr>
          <w:b/>
        </w:rPr>
        <w:t>°</w:t>
      </w:r>
      <w:r w:rsidR="005A5E28">
        <w:rPr>
          <w:b/>
        </w:rPr>
        <w:t>115.16178°, включая территорию села Нижний Цасучей Ононского муниципального округа Забайкальского края</w:t>
      </w:r>
    </w:p>
    <w:p w:rsidR="00A246EC" w:rsidRDefault="00A246EC" w:rsidP="00A246EC">
      <w:pPr>
        <w:autoSpaceDE w:val="0"/>
        <w:autoSpaceDN w:val="0"/>
        <w:adjustRightInd w:val="0"/>
        <w:jc w:val="both"/>
        <w:rPr>
          <w:spacing w:val="-6"/>
        </w:rPr>
      </w:pPr>
    </w:p>
    <w:p w:rsidR="00BF1E10" w:rsidRDefault="00A246EC" w:rsidP="00BF1E10">
      <w:pPr>
        <w:autoSpaceDE w:val="0"/>
        <w:autoSpaceDN w:val="0"/>
        <w:adjustRightInd w:val="0"/>
        <w:ind w:firstLine="708"/>
        <w:jc w:val="both"/>
        <w:rPr>
          <w:spacing w:val="-6"/>
        </w:rPr>
      </w:pPr>
      <w:r>
        <w:rPr>
          <w:spacing w:val="-6"/>
        </w:rPr>
        <w:t>В соответствии со статьей 3¹ Закона Российской Федерации от 14 мая</w:t>
      </w:r>
      <w:r w:rsidR="00BF42A5">
        <w:rPr>
          <w:spacing w:val="-6"/>
        </w:rPr>
        <w:t xml:space="preserve"> </w:t>
      </w:r>
      <w:r w:rsidR="00BF1E10">
        <w:rPr>
          <w:spacing w:val="-6"/>
        </w:rPr>
        <w:t xml:space="preserve">1993 года </w:t>
      </w:r>
      <w:r>
        <w:rPr>
          <w:spacing w:val="-6"/>
        </w:rPr>
        <w:t>№ 4979-1 «О ветеринарии», в связи с вы</w:t>
      </w:r>
      <w:r w:rsidR="00BF1E10">
        <w:rPr>
          <w:spacing w:val="-6"/>
        </w:rPr>
        <w:t>полнением комплекса мероприятий</w:t>
      </w:r>
    </w:p>
    <w:p w:rsidR="00A246EC" w:rsidRPr="00BF1E10" w:rsidRDefault="00A246EC" w:rsidP="00BF1E10">
      <w:pPr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по предотвращению распространения бешенства </w:t>
      </w:r>
      <w:r>
        <w:t xml:space="preserve">на территории </w:t>
      </w:r>
      <w:r w:rsidR="00BF1E10" w:rsidRPr="00BF1E10">
        <w:t>в радиусе 3 километров от очага, расположенного на участке мес</w:t>
      </w:r>
      <w:r w:rsidR="00BF42A5">
        <w:t>тности с координатами 50.51288°</w:t>
      </w:r>
      <w:r w:rsidR="00BF1E10" w:rsidRPr="00BF1E10">
        <w:t xml:space="preserve">115.16178°, включая территорию </w:t>
      </w:r>
      <w:proofErr w:type="gramStart"/>
      <w:r w:rsidR="00BF1E10" w:rsidRPr="00BF1E10">
        <w:t>села</w:t>
      </w:r>
      <w:proofErr w:type="gramEnd"/>
      <w:r w:rsidR="00BF1E10" w:rsidRPr="00BF1E10">
        <w:t xml:space="preserve"> Нижний Цасучей Ононского муниципального округа Забайкальского края</w:t>
      </w:r>
      <w:r w:rsidR="00BF1E10">
        <w:rPr>
          <w:spacing w:val="-6"/>
        </w:rPr>
        <w:t xml:space="preserve"> </w:t>
      </w:r>
      <w:r>
        <w:rPr>
          <w:b/>
          <w:bCs/>
          <w:spacing w:val="40"/>
        </w:rPr>
        <w:t>постановляю:</w:t>
      </w:r>
    </w:p>
    <w:p w:rsidR="00A246EC" w:rsidRDefault="00A246EC" w:rsidP="00A246EC">
      <w:pPr>
        <w:shd w:val="clear" w:color="auto" w:fill="FFFFFF"/>
        <w:ind w:firstLine="709"/>
        <w:jc w:val="both"/>
        <w:rPr>
          <w:b/>
          <w:bCs/>
          <w:spacing w:val="-6"/>
          <w:sz w:val="20"/>
          <w:szCs w:val="20"/>
        </w:rPr>
      </w:pPr>
    </w:p>
    <w:p w:rsidR="00A246EC" w:rsidRDefault="00A246EC" w:rsidP="00A246EC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>
        <w:rPr>
          <w:spacing w:val="-6"/>
        </w:rPr>
        <w:t xml:space="preserve">1. </w:t>
      </w:r>
      <w:proofErr w:type="gramStart"/>
      <w:r>
        <w:rPr>
          <w:spacing w:val="-6"/>
        </w:rPr>
        <w:t xml:space="preserve">Отменить </w:t>
      </w:r>
      <w:bookmarkEnd w:id="0"/>
      <w:r>
        <w:rPr>
          <w:spacing w:val="-6"/>
        </w:rPr>
        <w:t xml:space="preserve">ограничительные мероприятия (карантин) </w:t>
      </w:r>
      <w:r w:rsidR="00BF1E10">
        <w:t>на территории</w:t>
      </w:r>
      <w:r w:rsidR="00BF1E10" w:rsidRPr="00BF1E10">
        <w:t xml:space="preserve"> в радиусе 3 километров от очага, расположенного на участке мес</w:t>
      </w:r>
      <w:r w:rsidR="00BF42A5">
        <w:t>тности с координатами 50.51288°</w:t>
      </w:r>
      <w:r w:rsidR="00BF1E10" w:rsidRPr="00BF1E10">
        <w:t>115.16178°, включая территорию села Нижний Цасучей Ононского муниципального округа Забайкальского края</w:t>
      </w:r>
      <w:r w:rsidR="00BF1E10">
        <w:t>,</w:t>
      </w:r>
      <w:r>
        <w:rPr>
          <w:bCs/>
          <w:spacing w:val="-6"/>
        </w:rPr>
        <w:t xml:space="preserve"> установленные постановлением Губер</w:t>
      </w:r>
      <w:r w:rsidR="00BF1E10">
        <w:rPr>
          <w:bCs/>
          <w:spacing w:val="-6"/>
        </w:rPr>
        <w:t>натора Забайкальского края от 30 июня 2023 года № 39</w:t>
      </w:r>
      <w:r>
        <w:rPr>
          <w:bCs/>
          <w:spacing w:val="-6"/>
        </w:rPr>
        <w:t xml:space="preserve"> «Об установлении ограничительных мероприятий (карантина) </w:t>
      </w:r>
      <w:r>
        <w:t xml:space="preserve">на территории </w:t>
      </w:r>
      <w:r w:rsidR="00BF1E10" w:rsidRPr="00BF1E10">
        <w:t>в радиусе 3 километров от очага, расположенного на участке местности с коорди</w:t>
      </w:r>
      <w:r w:rsidR="00BF42A5">
        <w:t>натами</w:t>
      </w:r>
      <w:proofErr w:type="gramEnd"/>
      <w:r w:rsidR="00BF42A5">
        <w:t xml:space="preserve"> 50.51288°</w:t>
      </w:r>
      <w:r w:rsidR="00BF1E10" w:rsidRPr="00BF1E10">
        <w:t>115.16178°, включая территорию села Нижний Цасучей Ононского муниципального округа Забайкальского края</w:t>
      </w:r>
      <w:r>
        <w:rPr>
          <w:bCs/>
          <w:spacing w:val="-6"/>
        </w:rPr>
        <w:t>»</w:t>
      </w:r>
      <w:r>
        <w:rPr>
          <w:spacing w:val="-6"/>
        </w:rPr>
        <w:t xml:space="preserve">.   </w:t>
      </w:r>
    </w:p>
    <w:p w:rsidR="00A246EC" w:rsidRDefault="00A246EC" w:rsidP="00A246E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spacing w:val="-6"/>
        </w:rPr>
        <w:t xml:space="preserve">2. Признать утратившим силу постановление </w:t>
      </w:r>
      <w:r>
        <w:rPr>
          <w:bCs/>
          <w:spacing w:val="-6"/>
        </w:rPr>
        <w:t>Губер</w:t>
      </w:r>
      <w:r w:rsidR="00BF1E10">
        <w:rPr>
          <w:bCs/>
          <w:spacing w:val="-6"/>
        </w:rPr>
        <w:t>натора Забайкальского края от 30 июня 2023 года № 39</w:t>
      </w:r>
      <w:r>
        <w:rPr>
          <w:bCs/>
          <w:spacing w:val="-6"/>
        </w:rPr>
        <w:t xml:space="preserve"> «Об установлении ограничительных мероприятий (карантина) </w:t>
      </w:r>
      <w:r>
        <w:t xml:space="preserve">на территории </w:t>
      </w:r>
      <w:r w:rsidR="00BF1E10" w:rsidRPr="00BF1E10">
        <w:t>в радиусе 3 километров от очага, расположенного на участке мес</w:t>
      </w:r>
      <w:r w:rsidR="00BF42A5">
        <w:t>тности с координатами 50.51288°</w:t>
      </w:r>
      <w:bookmarkStart w:id="1" w:name="_GoBack"/>
      <w:bookmarkEnd w:id="1"/>
      <w:r w:rsidR="00BF1E10" w:rsidRPr="00BF1E10">
        <w:t>115.16178°, включая территорию села Нижний Цасучей Ононского муниципального округа Забайкальского края</w:t>
      </w:r>
      <w:r>
        <w:rPr>
          <w:bCs/>
          <w:spacing w:val="-6"/>
        </w:rPr>
        <w:t>»</w:t>
      </w:r>
      <w:r>
        <w:rPr>
          <w:spacing w:val="-6"/>
        </w:rPr>
        <w:t>.</w:t>
      </w:r>
      <w:r>
        <w:t xml:space="preserve">  </w:t>
      </w:r>
    </w:p>
    <w:p w:rsidR="00A246EC" w:rsidRDefault="00A246EC" w:rsidP="00A246EC">
      <w:pPr>
        <w:ind w:firstLine="709"/>
        <w:jc w:val="both"/>
      </w:pPr>
    </w:p>
    <w:p w:rsidR="00A246EC" w:rsidRDefault="00A246EC" w:rsidP="00A246EC">
      <w:pPr>
        <w:shd w:val="clear" w:color="auto" w:fill="FFFFFF"/>
        <w:ind w:firstLine="709"/>
        <w:jc w:val="both"/>
      </w:pPr>
      <w:r>
        <w:t xml:space="preserve">    </w:t>
      </w:r>
    </w:p>
    <w:p w:rsidR="00A246EC" w:rsidRDefault="00A246EC" w:rsidP="00A246EC">
      <w:pPr>
        <w:jc w:val="both"/>
        <w:rPr>
          <w:b/>
        </w:rPr>
      </w:pPr>
      <w:r>
        <w:t xml:space="preserve">                                                                                                                А.М.Осипов </w:t>
      </w:r>
    </w:p>
    <w:p w:rsidR="00F3015D" w:rsidRDefault="00F3015D"/>
    <w:sectPr w:rsidR="00F3015D" w:rsidSect="006024B8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24"/>
    <w:rsid w:val="005A5E28"/>
    <w:rsid w:val="006024B8"/>
    <w:rsid w:val="0083310C"/>
    <w:rsid w:val="008A0909"/>
    <w:rsid w:val="00A246EC"/>
    <w:rsid w:val="00A76E3C"/>
    <w:rsid w:val="00BF1E10"/>
    <w:rsid w:val="00BF42A5"/>
    <w:rsid w:val="00CE6424"/>
    <w:rsid w:val="00E37FB1"/>
    <w:rsid w:val="00F3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EC"/>
    <w:rPr>
      <w:rFonts w:eastAsia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6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6E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EC"/>
    <w:rPr>
      <w:rFonts w:eastAsia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6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6E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6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Лоншаков Дмитрий Анатольевич</dc:creator>
  <cp:lastModifiedBy>Лоншаков Дмитрий Анатольевич</cp:lastModifiedBy>
  <cp:revision>2</cp:revision>
  <dcterms:created xsi:type="dcterms:W3CDTF">2023-08-14T08:44:00Z</dcterms:created>
  <dcterms:modified xsi:type="dcterms:W3CDTF">2023-08-14T08:44:00Z</dcterms:modified>
</cp:coreProperties>
</file>