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4"/>
    <w:bookmarkStart w:id="1" w:name="_GoBack"/>
    <w:bookmarkEnd w:id="1"/>
    <w:p w:rsidR="00260E67" w:rsidRDefault="008B27DA" w:rsidP="00260E67">
      <w:pPr>
        <w:shd w:val="clear" w:color="auto" w:fill="FFFFFF"/>
        <w:jc w:val="center"/>
        <w:rPr>
          <w:sz w:val="2"/>
          <w:szCs w:val="2"/>
        </w:rPr>
      </w:pPr>
      <w:r>
        <w:rPr>
          <w:noProof/>
          <w:sz w:val="2"/>
          <w:szCs w:val="2"/>
        </w:rPr>
        <mc:AlternateContent>
          <mc:Choice Requires="wpc">
            <w:drawing>
              <wp:inline distT="0" distB="0" distL="0" distR="0">
                <wp:extent cx="800100" cy="889000"/>
                <wp:effectExtent l="0" t="0" r="0" b="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46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Полотно 2" o:spid="_x0000_s1026" editas="canvas" style="width:63pt;height:70pt;mso-position-horizontal-relative:char;mso-position-vertical-relative:line" coordsize="8001,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height:8890;visibility:visible;mso-wrap-style:square">
                  <v:fill o:detectmouseclick="t"/>
                  <v:path o:connecttype="none"/>
                </v:shape>
                <v:shape id="Picture 4" o:spid="_x0000_s1028" type="#_x0000_t75" style="position:absolute;width:7994;height:8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Jp7m+AAAA2gAAAA8AAABkcnMvZG93bnJldi54bWxET01rAjEQvRf6H8IUvGm2CiJbo5RCQW9q&#10;S3sdNtPdxc0kJOO6+++NIPQ0PN7nrLeD61RPMbWeDbzOClDElbct1wa+vz6nK1BJkC12nsnASAm2&#10;m+enNZbWX/lI/UlqlUM4lWigEQml1qlqyGGa+UCcuT8fHUqGsdY24jWHu07Pi2KpHbacGxoM9NFQ&#10;dT5dnIG473ehwJ/hN8lBwuIwnvk4GjN5Gd7fQAkN8i9+uHc2z4f7K/erNz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0Jp7m+AAAA2gAAAA8AAAAAAAAAAAAAAAAAnwIAAGRy&#10;cy9kb3ducmV2LnhtbFBLBQYAAAAABAAEAPcAAACKAwAAAAA=&#10;">
                  <v:imagedata r:id="rId10" o:title=""/>
                </v:shape>
                <w10:anchorlock/>
              </v:group>
            </w:pict>
          </mc:Fallback>
        </mc:AlternateContent>
      </w: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Pr="00AB243D" w:rsidRDefault="00260E67" w:rsidP="00260E67">
      <w:pPr>
        <w:shd w:val="clear" w:color="auto" w:fill="FFFFFF"/>
        <w:jc w:val="center"/>
        <w:rPr>
          <w:b/>
          <w:spacing w:val="-11"/>
          <w:sz w:val="2"/>
          <w:szCs w:val="2"/>
        </w:rPr>
      </w:pPr>
    </w:p>
    <w:p w:rsidR="00260E67" w:rsidRDefault="00260E67" w:rsidP="00260E67">
      <w:pPr>
        <w:shd w:val="clear" w:color="auto" w:fill="FFFFFF"/>
        <w:jc w:val="center"/>
        <w:rPr>
          <w:b/>
          <w:spacing w:val="-11"/>
          <w:sz w:val="2"/>
          <w:szCs w:val="2"/>
        </w:rPr>
      </w:pPr>
      <w:r w:rsidRPr="00806D4E">
        <w:rPr>
          <w:b/>
          <w:spacing w:val="-11"/>
          <w:sz w:val="33"/>
          <w:szCs w:val="33"/>
        </w:rPr>
        <w:t>ПРАВИТЕЛЬСТВО ЗАБАЙКАЛЬСКОГО КРАЯ</w:t>
      </w:r>
    </w:p>
    <w:p w:rsidR="00260E67" w:rsidRDefault="00260E67" w:rsidP="00260E67">
      <w:pPr>
        <w:shd w:val="clear" w:color="auto" w:fill="FFFFFF"/>
        <w:jc w:val="center"/>
        <w:rPr>
          <w:b/>
          <w:spacing w:val="-11"/>
          <w:sz w:val="2"/>
          <w:szCs w:val="2"/>
        </w:rPr>
      </w:pPr>
    </w:p>
    <w:p w:rsidR="00260E67" w:rsidRDefault="00260E67" w:rsidP="00260E67">
      <w:pPr>
        <w:shd w:val="clear" w:color="auto" w:fill="FFFFFF"/>
        <w:jc w:val="center"/>
        <w:rPr>
          <w:b/>
          <w:spacing w:val="-11"/>
          <w:sz w:val="2"/>
          <w:szCs w:val="2"/>
        </w:rPr>
      </w:pPr>
    </w:p>
    <w:p w:rsidR="00260E67" w:rsidRDefault="00260E67" w:rsidP="00260E67">
      <w:pPr>
        <w:shd w:val="clear" w:color="auto" w:fill="FFFFFF"/>
        <w:jc w:val="center"/>
        <w:rPr>
          <w:b/>
          <w:spacing w:val="-11"/>
          <w:sz w:val="2"/>
          <w:szCs w:val="2"/>
        </w:rPr>
      </w:pPr>
    </w:p>
    <w:p w:rsidR="00260E67" w:rsidRDefault="00260E67" w:rsidP="00260E67">
      <w:pPr>
        <w:shd w:val="clear" w:color="auto" w:fill="FFFFFF"/>
        <w:jc w:val="center"/>
        <w:rPr>
          <w:b/>
          <w:spacing w:val="-11"/>
          <w:sz w:val="2"/>
          <w:szCs w:val="2"/>
        </w:rPr>
      </w:pPr>
    </w:p>
    <w:p w:rsidR="00260E67" w:rsidRPr="00722412" w:rsidRDefault="00260E67" w:rsidP="00260E67">
      <w:pPr>
        <w:shd w:val="clear" w:color="auto" w:fill="FFFFFF"/>
        <w:jc w:val="center"/>
        <w:rPr>
          <w:bCs/>
          <w:spacing w:val="-14"/>
        </w:rPr>
      </w:pPr>
      <w:r w:rsidRPr="0090222D">
        <w:rPr>
          <w:bCs/>
          <w:spacing w:val="-14"/>
          <w:sz w:val="35"/>
          <w:szCs w:val="35"/>
        </w:rPr>
        <w:t>ПОСТАНОВЛЕНИЕ</w:t>
      </w:r>
    </w:p>
    <w:p w:rsidR="00260E67" w:rsidRPr="0090097A" w:rsidRDefault="00260E67" w:rsidP="00260E67">
      <w:pPr>
        <w:shd w:val="clear" w:color="auto" w:fill="FFFFFF"/>
        <w:rPr>
          <w:bCs/>
        </w:rPr>
      </w:pPr>
      <w:r>
        <w:rPr>
          <w:bCs/>
        </w:rPr>
        <w:t xml:space="preserve">                                                                                   </w:t>
      </w:r>
    </w:p>
    <w:p w:rsidR="00260E67" w:rsidRPr="00674D09" w:rsidRDefault="00260E67" w:rsidP="00260E67">
      <w:pPr>
        <w:shd w:val="clear" w:color="auto" w:fill="FFFFFF"/>
        <w:jc w:val="center"/>
        <w:rPr>
          <w:bCs/>
          <w:spacing w:val="-14"/>
          <w:sz w:val="6"/>
          <w:szCs w:val="6"/>
        </w:rPr>
      </w:pPr>
      <w:r w:rsidRPr="0090222D">
        <w:rPr>
          <w:bCs/>
          <w:spacing w:val="-6"/>
          <w:sz w:val="35"/>
          <w:szCs w:val="35"/>
        </w:rPr>
        <w:t>г. Чита</w:t>
      </w:r>
    </w:p>
    <w:p w:rsidR="008F48E5" w:rsidRDefault="008F48E5"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Pr="002F5CBB" w:rsidRDefault="009119E6" w:rsidP="00DD3AA4">
      <w:pPr>
        <w:shd w:val="clear" w:color="auto" w:fill="FFFFFF"/>
        <w:jc w:val="center"/>
        <w:rPr>
          <w:sz w:val="2"/>
          <w:szCs w:val="2"/>
        </w:rPr>
      </w:pPr>
    </w:p>
    <w:p w:rsidR="008F48E5" w:rsidRPr="002F5CBB" w:rsidRDefault="008F48E5" w:rsidP="00DD3AA4">
      <w:pPr>
        <w:shd w:val="clear" w:color="auto" w:fill="FFFFFF"/>
        <w:jc w:val="center"/>
        <w:rPr>
          <w:sz w:val="2"/>
          <w:szCs w:val="2"/>
        </w:rPr>
      </w:pPr>
    </w:p>
    <w:bookmarkEnd w:id="0"/>
    <w:p w:rsidR="008F48E5" w:rsidRDefault="008F48E5" w:rsidP="007A333E">
      <w:pPr>
        <w:shd w:val="clear" w:color="auto" w:fill="FFFFFF"/>
        <w:jc w:val="center"/>
        <w:rPr>
          <w:bCs/>
          <w:spacing w:val="-14"/>
          <w:sz w:val="6"/>
          <w:szCs w:val="6"/>
        </w:rPr>
      </w:pPr>
    </w:p>
    <w:p w:rsidR="00260E67" w:rsidRDefault="00260E67" w:rsidP="007A333E">
      <w:pPr>
        <w:shd w:val="clear" w:color="auto" w:fill="FFFFFF"/>
        <w:jc w:val="center"/>
        <w:rPr>
          <w:bCs/>
          <w:spacing w:val="-14"/>
          <w:sz w:val="6"/>
          <w:szCs w:val="6"/>
        </w:rPr>
      </w:pPr>
    </w:p>
    <w:p w:rsidR="008F48E5" w:rsidRPr="007B45A3" w:rsidRDefault="008F48E5" w:rsidP="00014CE6">
      <w:pPr>
        <w:autoSpaceDE w:val="0"/>
        <w:autoSpaceDN w:val="0"/>
        <w:adjustRightInd w:val="0"/>
        <w:ind w:right="-1"/>
        <w:jc w:val="center"/>
        <w:rPr>
          <w:rFonts w:ascii="Times New Roman" w:hAnsi="Times New Roman" w:cs="Times New Roman"/>
          <w:b/>
          <w:bCs/>
        </w:rPr>
      </w:pPr>
      <w:r w:rsidRPr="007B45A3">
        <w:rPr>
          <w:rFonts w:ascii="Times New Roman" w:hAnsi="Times New Roman" w:cs="Times New Roman"/>
          <w:b/>
          <w:bCs/>
        </w:rPr>
        <w:t xml:space="preserve">О внесении изменений в государственную программу </w:t>
      </w:r>
    </w:p>
    <w:p w:rsidR="008F48E5" w:rsidRPr="007B45A3" w:rsidRDefault="008F48E5" w:rsidP="00014CE6">
      <w:pPr>
        <w:autoSpaceDE w:val="0"/>
        <w:autoSpaceDN w:val="0"/>
        <w:adjustRightInd w:val="0"/>
        <w:ind w:right="-1"/>
        <w:jc w:val="center"/>
        <w:rPr>
          <w:rFonts w:ascii="Times New Roman" w:hAnsi="Times New Roman" w:cs="Times New Roman"/>
          <w:b/>
          <w:bCs/>
        </w:rPr>
      </w:pPr>
      <w:r w:rsidRPr="007B45A3">
        <w:rPr>
          <w:rFonts w:ascii="Times New Roman" w:hAnsi="Times New Roman" w:cs="Times New Roman"/>
          <w:b/>
          <w:bCs/>
        </w:rPr>
        <w:t>Забайкальского края «Развитие сельского хозяйства и регулирование рынков сельскохозяйственной продукции, сырья и продовольствия»</w:t>
      </w:r>
    </w:p>
    <w:p w:rsidR="008F48E5" w:rsidRDefault="008F48E5" w:rsidP="0082768E">
      <w:pPr>
        <w:autoSpaceDE w:val="0"/>
        <w:autoSpaceDN w:val="0"/>
        <w:adjustRightInd w:val="0"/>
        <w:ind w:right="424"/>
        <w:rPr>
          <w:rFonts w:ascii="Times New Roman" w:hAnsi="Times New Roman" w:cs="Times New Roman"/>
          <w:b/>
          <w:bCs/>
        </w:rPr>
      </w:pPr>
    </w:p>
    <w:p w:rsidR="008F48E5" w:rsidRPr="007B45A3" w:rsidRDefault="008F48E5" w:rsidP="0082768E">
      <w:pPr>
        <w:ind w:firstLine="709"/>
        <w:rPr>
          <w:rFonts w:ascii="Times New Roman" w:hAnsi="Times New Roman" w:cs="Times New Roman"/>
          <w:b/>
          <w:bCs/>
          <w:spacing w:val="40"/>
          <w:sz w:val="20"/>
          <w:szCs w:val="20"/>
        </w:rPr>
      </w:pPr>
      <w:r w:rsidRPr="007B45A3">
        <w:rPr>
          <w:rFonts w:ascii="Times New Roman" w:hAnsi="Times New Roman" w:cs="Times New Roman"/>
        </w:rPr>
        <w:t xml:space="preserve">В соответствии с </w:t>
      </w:r>
      <w:hyperlink r:id="rId11" w:anchor="sub_1000" w:history="1">
        <w:r w:rsidRPr="007B45A3">
          <w:rPr>
            <w:rFonts w:cs="Times New Roman"/>
          </w:rPr>
          <w:t>Порядком</w:t>
        </w:r>
      </w:hyperlink>
      <w:r w:rsidRPr="007B45A3">
        <w:rPr>
          <w:rFonts w:ascii="Times New Roman" w:hAnsi="Times New Roman" w:cs="Times New Roman"/>
        </w:rPr>
        <w:t xml:space="preserve"> принятия решений о разработке,                      формирования и реализации государственных программ Забайкальского края</w:t>
      </w:r>
      <w:bookmarkStart w:id="2" w:name="sub_2"/>
      <w:r w:rsidRPr="007B45A3">
        <w:rPr>
          <w:rFonts w:ascii="Times New Roman" w:hAnsi="Times New Roman" w:cs="Times New Roman"/>
        </w:rPr>
        <w:t>, утвержденным постановлением Правительства Забайкальского края от                           30 декабря 2013 года № 600,</w:t>
      </w:r>
      <w:bookmarkEnd w:id="2"/>
      <w:r w:rsidRPr="007B45A3">
        <w:rPr>
          <w:rFonts w:ascii="Times New Roman" w:hAnsi="Times New Roman" w:cs="Times New Roman"/>
        </w:rPr>
        <w:t xml:space="preserve"> 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7B45A3">
        <w:rPr>
          <w:rFonts w:ascii="Times New Roman" w:hAnsi="Times New Roman" w:cs="Times New Roman"/>
          <w:b/>
          <w:bCs/>
          <w:spacing w:val="40"/>
        </w:rPr>
        <w:t>постановляет:</w:t>
      </w:r>
    </w:p>
    <w:p w:rsidR="008F48E5" w:rsidRPr="007B45A3" w:rsidRDefault="008F48E5" w:rsidP="0082768E">
      <w:pPr>
        <w:autoSpaceDE w:val="0"/>
        <w:autoSpaceDN w:val="0"/>
        <w:adjustRightInd w:val="0"/>
        <w:ind w:firstLine="709"/>
        <w:rPr>
          <w:rFonts w:ascii="Times New Roman" w:hAnsi="Times New Roman" w:cs="Times New Roman"/>
          <w:b/>
          <w:bCs/>
          <w:sz w:val="20"/>
          <w:szCs w:val="20"/>
        </w:rPr>
      </w:pPr>
    </w:p>
    <w:p w:rsidR="008F48E5" w:rsidRDefault="008F48E5" w:rsidP="00402453">
      <w:pPr>
        <w:autoSpaceDE w:val="0"/>
        <w:autoSpaceDN w:val="0"/>
        <w:adjustRightInd w:val="0"/>
        <w:ind w:firstLine="709"/>
        <w:rPr>
          <w:rFonts w:ascii="Times New Roman" w:hAnsi="Times New Roman" w:cs="Times New Roman"/>
        </w:rPr>
      </w:pPr>
      <w:r w:rsidRPr="007B45A3">
        <w:rPr>
          <w:rFonts w:ascii="Times New Roman" w:hAnsi="Times New Roman" w:cs="Times New Roman"/>
        </w:rPr>
        <w:t>Утвердить прилагаемые изменения, которые вносятся в                                      государственную программу Забайкальского края «Развитие сельского                  хозяйства и регулирование рынков сельскохозяйственной продукции, сырья и продовольствия», утвержденную постановлением Правительства                                     Забайкальского края от 25 апреля 2014 года № 237 (с изменениями,                                         внесенными</w:t>
      </w:r>
      <w:r w:rsidRPr="007B45A3">
        <w:rPr>
          <w:rFonts w:ascii="Times New Roman" w:hAnsi="Times New Roman" w:cs="Times New Roman"/>
          <w:bCs/>
        </w:rPr>
        <w:t xml:space="preserve"> постановлениями Правительства Забайкальского края от                                      9 сентября 2014</w:t>
      </w:r>
      <w:r w:rsidRPr="007B45A3">
        <w:rPr>
          <w:rFonts w:ascii="Times New Roman" w:hAnsi="Times New Roman" w:cs="Times New Roman"/>
        </w:rPr>
        <w:t xml:space="preserve"> года № 531, от 30 декабря 2014 года № 740, от 31 августа 2015 года № 440, от 20 мая 2016 года № 199, от 1 марта 2017 года № 78, от </w:t>
      </w:r>
      <w:r w:rsidRPr="007B45A3">
        <w:rPr>
          <w:rFonts w:ascii="Times New Roman" w:hAnsi="Times New Roman" w:cs="Times New Roman"/>
        </w:rPr>
        <w:br/>
      </w:r>
      <w:r w:rsidRPr="006F3AAD">
        <w:rPr>
          <w:rFonts w:ascii="Times New Roman" w:hAnsi="Times New Roman" w:cs="Times New Roman"/>
        </w:rPr>
        <w:t xml:space="preserve">24 октября 2017 года № 445, от 27 марта 2018 года № 95, от 25 сентября </w:t>
      </w:r>
      <w:r w:rsidRPr="006F3AAD">
        <w:rPr>
          <w:rFonts w:ascii="Times New Roman" w:hAnsi="Times New Roman" w:cs="Times New Roman"/>
        </w:rPr>
        <w:br/>
        <w:t>2018 года № 395, от 28 декабря 2018 года № 538, от 14 февраля 2019 года № 30, от 6 декабря 2019 года № 474, от 30 декабря 2019 года № 522, от 20 марта 2020 года № 60, от 16 сентября 2020 года № 383, от 28 декабря 2020 года № 622, от 9 февраля 2021 года № 23, от 31 марта 2021 года № 101, от 13 апреля 2021 года № 113, от 22 ноября 2021 года № 449, от 6 декабря 2021 года № 475, от 22 декабря 2021 года № 524</w:t>
      </w:r>
      <w:r w:rsidR="006F3AAD" w:rsidRPr="006F3AAD">
        <w:rPr>
          <w:rFonts w:ascii="Times New Roman" w:hAnsi="Times New Roman" w:cs="Times New Roman"/>
        </w:rPr>
        <w:t>, от 30 марта 2022 года № 112, от 16 мая 2022 года № 182</w:t>
      </w:r>
      <w:r w:rsidR="00F6383C">
        <w:rPr>
          <w:rFonts w:ascii="Times New Roman" w:hAnsi="Times New Roman" w:cs="Times New Roman"/>
        </w:rPr>
        <w:t>, от 10 ноября 2022 года № 532</w:t>
      </w:r>
      <w:r w:rsidR="004A38D0">
        <w:rPr>
          <w:rFonts w:ascii="Times New Roman" w:hAnsi="Times New Roman" w:cs="Times New Roman"/>
        </w:rPr>
        <w:t>, от 29 декабря 2022 года № 681</w:t>
      </w:r>
      <w:r w:rsidR="00402453">
        <w:rPr>
          <w:rFonts w:ascii="Times New Roman" w:hAnsi="Times New Roman" w:cs="Times New Roman"/>
        </w:rPr>
        <w:t xml:space="preserve">, </w:t>
      </w:r>
      <w:r w:rsidR="00402453" w:rsidRPr="00402453">
        <w:rPr>
          <w:rFonts w:ascii="Times New Roman" w:hAnsi="Times New Roman" w:cs="Times New Roman"/>
        </w:rPr>
        <w:t>от 26</w:t>
      </w:r>
      <w:r w:rsidR="00402453">
        <w:rPr>
          <w:rFonts w:ascii="Times New Roman" w:hAnsi="Times New Roman" w:cs="Times New Roman"/>
        </w:rPr>
        <w:t xml:space="preserve"> апреля </w:t>
      </w:r>
      <w:r w:rsidR="00402453" w:rsidRPr="00402453">
        <w:rPr>
          <w:rFonts w:ascii="Times New Roman" w:hAnsi="Times New Roman" w:cs="Times New Roman"/>
        </w:rPr>
        <w:t>2023</w:t>
      </w:r>
      <w:r w:rsidR="00402453">
        <w:rPr>
          <w:rFonts w:ascii="Times New Roman" w:hAnsi="Times New Roman" w:cs="Times New Roman"/>
        </w:rPr>
        <w:t xml:space="preserve"> года </w:t>
      </w:r>
      <w:r w:rsidR="00402453" w:rsidRPr="00402453">
        <w:rPr>
          <w:rFonts w:ascii="Times New Roman" w:hAnsi="Times New Roman" w:cs="Times New Roman"/>
        </w:rPr>
        <w:t>№ 197</w:t>
      </w:r>
      <w:r w:rsidR="00402453">
        <w:rPr>
          <w:rFonts w:ascii="Times New Roman" w:hAnsi="Times New Roman" w:cs="Times New Roman"/>
        </w:rPr>
        <w:t xml:space="preserve">, </w:t>
      </w:r>
      <w:r w:rsidR="00402453" w:rsidRPr="00402453">
        <w:rPr>
          <w:rFonts w:ascii="Times New Roman" w:hAnsi="Times New Roman" w:cs="Times New Roman"/>
        </w:rPr>
        <w:t>от 19</w:t>
      </w:r>
      <w:r w:rsidR="00402453">
        <w:rPr>
          <w:rFonts w:ascii="Times New Roman" w:hAnsi="Times New Roman" w:cs="Times New Roman"/>
        </w:rPr>
        <w:t xml:space="preserve"> мая                      </w:t>
      </w:r>
      <w:r w:rsidR="00402453" w:rsidRPr="00402453">
        <w:rPr>
          <w:rFonts w:ascii="Times New Roman" w:hAnsi="Times New Roman" w:cs="Times New Roman"/>
        </w:rPr>
        <w:t>2023</w:t>
      </w:r>
      <w:r w:rsidR="00402453">
        <w:rPr>
          <w:rFonts w:ascii="Times New Roman" w:hAnsi="Times New Roman" w:cs="Times New Roman"/>
        </w:rPr>
        <w:t xml:space="preserve"> года </w:t>
      </w:r>
      <w:r w:rsidR="00402453" w:rsidRPr="00402453">
        <w:rPr>
          <w:rFonts w:ascii="Times New Roman" w:hAnsi="Times New Roman" w:cs="Times New Roman"/>
        </w:rPr>
        <w:t>№ 240</w:t>
      </w:r>
      <w:r w:rsidR="00402453">
        <w:rPr>
          <w:rFonts w:ascii="Times New Roman" w:hAnsi="Times New Roman" w:cs="Times New Roman"/>
        </w:rPr>
        <w:t xml:space="preserve">, </w:t>
      </w:r>
      <w:r w:rsidR="00402453" w:rsidRPr="00402453">
        <w:rPr>
          <w:rFonts w:ascii="Times New Roman" w:hAnsi="Times New Roman" w:cs="Times New Roman"/>
        </w:rPr>
        <w:t>от 30</w:t>
      </w:r>
      <w:r w:rsidR="00402453">
        <w:rPr>
          <w:rFonts w:ascii="Times New Roman" w:hAnsi="Times New Roman" w:cs="Times New Roman"/>
        </w:rPr>
        <w:t xml:space="preserve"> июня </w:t>
      </w:r>
      <w:r w:rsidR="00402453" w:rsidRPr="00402453">
        <w:rPr>
          <w:rFonts w:ascii="Times New Roman" w:hAnsi="Times New Roman" w:cs="Times New Roman"/>
        </w:rPr>
        <w:t>2023</w:t>
      </w:r>
      <w:r w:rsidR="00402453">
        <w:rPr>
          <w:rFonts w:ascii="Times New Roman" w:hAnsi="Times New Roman" w:cs="Times New Roman"/>
        </w:rPr>
        <w:t xml:space="preserve"> года </w:t>
      </w:r>
      <w:r w:rsidR="00402453" w:rsidRPr="00402453">
        <w:rPr>
          <w:rFonts w:ascii="Times New Roman" w:hAnsi="Times New Roman" w:cs="Times New Roman"/>
        </w:rPr>
        <w:t>№ 332</w:t>
      </w:r>
      <w:r w:rsidRPr="006F3AAD">
        <w:rPr>
          <w:rFonts w:ascii="Times New Roman" w:hAnsi="Times New Roman" w:cs="Times New Roman"/>
        </w:rPr>
        <w:t>.</w:t>
      </w:r>
    </w:p>
    <w:p w:rsidR="008F48E5" w:rsidRPr="006F3AAD" w:rsidRDefault="008F48E5" w:rsidP="00FF5D50">
      <w:pPr>
        <w:autoSpaceDE w:val="0"/>
        <w:autoSpaceDN w:val="0"/>
        <w:adjustRightInd w:val="0"/>
        <w:ind w:firstLine="709"/>
        <w:rPr>
          <w:rFonts w:ascii="Times New Roman" w:hAnsi="Times New Roman" w:cs="Times New Roman"/>
        </w:rPr>
      </w:pPr>
    </w:p>
    <w:p w:rsidR="008F48E5" w:rsidRDefault="008F48E5" w:rsidP="00FF5D50">
      <w:pPr>
        <w:autoSpaceDE w:val="0"/>
        <w:autoSpaceDN w:val="0"/>
        <w:adjustRightInd w:val="0"/>
        <w:ind w:firstLine="709"/>
        <w:rPr>
          <w:rFonts w:ascii="Times New Roman" w:hAnsi="Times New Roman" w:cs="Times New Roman"/>
        </w:rPr>
      </w:pPr>
    </w:p>
    <w:p w:rsidR="009119E6" w:rsidRPr="006F3AAD" w:rsidRDefault="009119E6" w:rsidP="00FF5D50">
      <w:pPr>
        <w:autoSpaceDE w:val="0"/>
        <w:autoSpaceDN w:val="0"/>
        <w:adjustRightInd w:val="0"/>
        <w:ind w:firstLine="709"/>
        <w:rPr>
          <w:rFonts w:ascii="Times New Roman" w:hAnsi="Times New Roman" w:cs="Times New Roman"/>
        </w:rPr>
      </w:pPr>
    </w:p>
    <w:p w:rsidR="00F6383C" w:rsidRPr="00F6383C" w:rsidRDefault="00F6383C" w:rsidP="00F6383C">
      <w:pPr>
        <w:autoSpaceDE w:val="0"/>
        <w:autoSpaceDN w:val="0"/>
        <w:adjustRightInd w:val="0"/>
        <w:jc w:val="left"/>
        <w:rPr>
          <w:rFonts w:ascii="Times New Roman" w:hAnsi="Times New Roman" w:cs="Times New Roman"/>
        </w:rPr>
      </w:pPr>
      <w:r w:rsidRPr="00F6383C">
        <w:rPr>
          <w:rFonts w:ascii="Times New Roman" w:hAnsi="Times New Roman" w:cs="Times New Roman"/>
        </w:rPr>
        <w:t xml:space="preserve">Первый заместитель председателя </w:t>
      </w:r>
    </w:p>
    <w:p w:rsidR="008F48E5" w:rsidRPr="006F3AAD" w:rsidRDefault="00F6383C" w:rsidP="00F6383C">
      <w:pPr>
        <w:autoSpaceDE w:val="0"/>
        <w:autoSpaceDN w:val="0"/>
        <w:adjustRightInd w:val="0"/>
        <w:jc w:val="left"/>
        <w:rPr>
          <w:rFonts w:ascii="Times New Roman" w:hAnsi="Times New Roman" w:cs="Times New Roman"/>
        </w:rPr>
      </w:pPr>
      <w:r w:rsidRPr="00F6383C">
        <w:rPr>
          <w:rFonts w:ascii="Times New Roman" w:hAnsi="Times New Roman" w:cs="Times New Roman"/>
        </w:rPr>
        <w:t>Правительства Забайкальского края</w:t>
      </w:r>
      <w:r w:rsidR="009119E6">
        <w:rPr>
          <w:rFonts w:ascii="Times New Roman" w:hAnsi="Times New Roman" w:cs="Times New Roman"/>
        </w:rPr>
        <w:t xml:space="preserve">     </w:t>
      </w:r>
      <w:r w:rsidR="008F48E5" w:rsidRPr="006F3AAD">
        <w:rPr>
          <w:rFonts w:ascii="Times New Roman" w:hAnsi="Times New Roman" w:cs="Times New Roman"/>
        </w:rPr>
        <w:t xml:space="preserve">                          </w:t>
      </w:r>
      <w:r w:rsidR="00C61D1C">
        <w:rPr>
          <w:rFonts w:ascii="Times New Roman" w:hAnsi="Times New Roman" w:cs="Times New Roman"/>
        </w:rPr>
        <w:t xml:space="preserve">  </w:t>
      </w:r>
      <w:r w:rsidR="008F48E5" w:rsidRPr="006F3AAD">
        <w:rPr>
          <w:rFonts w:ascii="Times New Roman" w:hAnsi="Times New Roman" w:cs="Times New Roman"/>
        </w:rPr>
        <w:t xml:space="preserve">                 </w:t>
      </w:r>
      <w:r w:rsidR="00C61D1C">
        <w:rPr>
          <w:rFonts w:ascii="Times New Roman" w:hAnsi="Times New Roman" w:cs="Times New Roman"/>
        </w:rPr>
        <w:t xml:space="preserve">  </w:t>
      </w:r>
      <w:r w:rsidR="008F48E5" w:rsidRPr="006F3AAD">
        <w:rPr>
          <w:rFonts w:ascii="Times New Roman" w:hAnsi="Times New Roman" w:cs="Times New Roman"/>
        </w:rPr>
        <w:t>А.</w:t>
      </w:r>
      <w:r w:rsidR="00C61D1C">
        <w:rPr>
          <w:rFonts w:ascii="Times New Roman" w:hAnsi="Times New Roman" w:cs="Times New Roman"/>
        </w:rPr>
        <w:t>И</w:t>
      </w:r>
      <w:r w:rsidR="008F48E5" w:rsidRPr="006F3AAD">
        <w:rPr>
          <w:rFonts w:ascii="Times New Roman" w:hAnsi="Times New Roman" w:cs="Times New Roman"/>
        </w:rPr>
        <w:t>.</w:t>
      </w:r>
      <w:r w:rsidR="00C61D1C">
        <w:rPr>
          <w:rFonts w:ascii="Times New Roman" w:hAnsi="Times New Roman" w:cs="Times New Roman"/>
        </w:rPr>
        <w:t>Кефер</w:t>
      </w:r>
    </w:p>
    <w:p w:rsidR="008F48E5" w:rsidRPr="00AB6FE6" w:rsidRDefault="008F48E5" w:rsidP="00043B8C">
      <w:pPr>
        <w:pageBreakBefore/>
        <w:autoSpaceDE w:val="0"/>
        <w:autoSpaceDN w:val="0"/>
        <w:adjustRightInd w:val="0"/>
        <w:spacing w:line="360" w:lineRule="auto"/>
        <w:ind w:left="4956" w:right="-2" w:firstLine="6"/>
        <w:jc w:val="center"/>
        <w:rPr>
          <w:rFonts w:ascii="Times New Roman" w:hAnsi="Times New Roman" w:cs="Times New Roman"/>
        </w:rPr>
      </w:pPr>
      <w:r w:rsidRPr="00AB6FE6">
        <w:rPr>
          <w:rFonts w:ascii="Times New Roman" w:hAnsi="Times New Roman" w:cs="Times New Roman"/>
        </w:rPr>
        <w:lastRenderedPageBreak/>
        <w:t>УТВЕРЖДЕНЫ</w:t>
      </w:r>
    </w:p>
    <w:p w:rsidR="008F48E5" w:rsidRPr="00AB6FE6" w:rsidRDefault="008F48E5" w:rsidP="00043B8C">
      <w:pPr>
        <w:autoSpaceDE w:val="0"/>
        <w:autoSpaceDN w:val="0"/>
        <w:adjustRightInd w:val="0"/>
        <w:ind w:left="4956" w:right="-2" w:firstLine="6"/>
        <w:jc w:val="center"/>
        <w:rPr>
          <w:rFonts w:ascii="Times New Roman" w:hAnsi="Times New Roman" w:cs="Times New Roman"/>
        </w:rPr>
      </w:pPr>
      <w:r w:rsidRPr="00AB6FE6">
        <w:rPr>
          <w:rFonts w:ascii="Times New Roman" w:hAnsi="Times New Roman" w:cs="Times New Roman"/>
        </w:rPr>
        <w:t>постановлением Правительства</w:t>
      </w:r>
    </w:p>
    <w:p w:rsidR="008F48E5" w:rsidRPr="00AB6FE6" w:rsidRDefault="008F48E5" w:rsidP="00043B8C">
      <w:pPr>
        <w:ind w:left="4956" w:right="-2" w:firstLine="6"/>
        <w:jc w:val="center"/>
      </w:pPr>
      <w:r w:rsidRPr="00AB6FE6">
        <w:t>Забайкальского края</w:t>
      </w:r>
    </w:p>
    <w:p w:rsidR="008F48E5" w:rsidRDefault="008F48E5" w:rsidP="00043B8C">
      <w:pPr>
        <w:ind w:left="4956" w:right="-2" w:firstLine="6"/>
        <w:jc w:val="center"/>
      </w:pPr>
    </w:p>
    <w:p w:rsidR="00F6383C" w:rsidRPr="00AB6FE6" w:rsidRDefault="00F6383C" w:rsidP="00043B8C">
      <w:pPr>
        <w:ind w:left="4956" w:right="-2" w:firstLine="6"/>
        <w:jc w:val="center"/>
      </w:pPr>
    </w:p>
    <w:p w:rsidR="008F48E5" w:rsidRPr="00FD75F2" w:rsidRDefault="008F48E5" w:rsidP="009119E6">
      <w:pPr>
        <w:ind w:firstLine="6"/>
        <w:jc w:val="center"/>
        <w:rPr>
          <w:b/>
        </w:rPr>
      </w:pPr>
      <w:r w:rsidRPr="00FD75F2">
        <w:rPr>
          <w:b/>
        </w:rPr>
        <w:t>ИЗМЕНЕНИЯ,</w:t>
      </w:r>
    </w:p>
    <w:p w:rsidR="008F48E5" w:rsidRPr="00FD75F2" w:rsidRDefault="008F48E5" w:rsidP="00043B8C">
      <w:pPr>
        <w:jc w:val="center"/>
        <w:rPr>
          <w:b/>
          <w:bCs/>
        </w:rPr>
      </w:pPr>
      <w:r w:rsidRPr="00FD75F2">
        <w:rPr>
          <w:b/>
        </w:rPr>
        <w:t>которые вносятся в государственную программу Забайкальског</w:t>
      </w:r>
      <w:r w:rsidRPr="00FD75F2">
        <w:rPr>
          <w:b/>
          <w:bCs/>
        </w:rPr>
        <w:t>о края «Развитие сельского хозяйства и регулирование рынков</w:t>
      </w:r>
    </w:p>
    <w:p w:rsidR="008F48E5" w:rsidRPr="00FD75F2" w:rsidRDefault="008F48E5" w:rsidP="00043B8C">
      <w:pPr>
        <w:ind w:right="424"/>
        <w:jc w:val="center"/>
        <w:rPr>
          <w:rFonts w:ascii="Times New Roman" w:hAnsi="Times New Roman" w:cs="Times New Roman"/>
          <w:b/>
          <w:bCs/>
        </w:rPr>
      </w:pPr>
      <w:r w:rsidRPr="00FD75F2">
        <w:rPr>
          <w:rFonts w:ascii="Times New Roman" w:hAnsi="Times New Roman" w:cs="Times New Roman"/>
          <w:b/>
          <w:bCs/>
        </w:rPr>
        <w:t xml:space="preserve">сельскохозяйственной продукции, сырья и продовольствия», </w:t>
      </w:r>
    </w:p>
    <w:p w:rsidR="008F48E5" w:rsidRPr="00FD75F2" w:rsidRDefault="008F48E5" w:rsidP="00043B8C">
      <w:pPr>
        <w:ind w:right="424"/>
        <w:jc w:val="center"/>
        <w:rPr>
          <w:rFonts w:ascii="Times New Roman" w:hAnsi="Times New Roman" w:cs="Times New Roman"/>
          <w:b/>
          <w:bCs/>
        </w:rPr>
      </w:pPr>
      <w:r w:rsidRPr="00FD75F2">
        <w:rPr>
          <w:rFonts w:ascii="Times New Roman" w:hAnsi="Times New Roman" w:cs="Times New Roman"/>
          <w:b/>
          <w:bCs/>
        </w:rPr>
        <w:t xml:space="preserve">утвержденную постановлением Правительства Забайкальского края от 25 апреля 2014 года № 237 </w:t>
      </w:r>
    </w:p>
    <w:p w:rsidR="008F48E5" w:rsidRPr="00FD75F2" w:rsidRDefault="008F48E5" w:rsidP="00DB7F26">
      <w:pPr>
        <w:ind w:firstLine="709"/>
        <w:rPr>
          <w:rFonts w:ascii="Times New Roman" w:hAnsi="Times New Roman" w:cs="Times New Roman"/>
        </w:rPr>
      </w:pPr>
    </w:p>
    <w:p w:rsidR="008F48E5" w:rsidRPr="00FD75F2" w:rsidRDefault="00FD75F2" w:rsidP="00FD75F2">
      <w:pPr>
        <w:ind w:firstLine="709"/>
        <w:rPr>
          <w:rFonts w:ascii="Times New Roman" w:hAnsi="Times New Roman" w:cs="Times New Roman"/>
        </w:rPr>
      </w:pPr>
      <w:r>
        <w:rPr>
          <w:rFonts w:ascii="Times New Roman" w:hAnsi="Times New Roman" w:cs="Times New Roman"/>
        </w:rPr>
        <w:t>1. </w:t>
      </w:r>
      <w:r w:rsidR="008F48E5" w:rsidRPr="00FD75F2">
        <w:rPr>
          <w:rFonts w:ascii="Times New Roman" w:hAnsi="Times New Roman" w:cs="Times New Roman"/>
        </w:rPr>
        <w:t xml:space="preserve">В </w:t>
      </w:r>
      <w:r w:rsidRPr="00FD75F2">
        <w:rPr>
          <w:rFonts w:ascii="Times New Roman" w:hAnsi="Times New Roman" w:cs="Times New Roman"/>
        </w:rPr>
        <w:t xml:space="preserve">позиции «Объемы бюджетных ассигнований программы» </w:t>
      </w:r>
      <w:r w:rsidR="008F48E5" w:rsidRPr="00FD75F2">
        <w:rPr>
          <w:rFonts w:ascii="Times New Roman" w:hAnsi="Times New Roman" w:cs="Times New Roman"/>
        </w:rPr>
        <w:t>паспорт</w:t>
      </w:r>
      <w:r w:rsidRPr="00FD75F2">
        <w:rPr>
          <w:rFonts w:ascii="Times New Roman" w:hAnsi="Times New Roman" w:cs="Times New Roman"/>
        </w:rPr>
        <w:t>а</w:t>
      </w:r>
      <w:r w:rsidR="008F48E5" w:rsidRPr="00FD75F2">
        <w:rPr>
          <w:rFonts w:ascii="Times New Roman" w:hAnsi="Times New Roman" w:cs="Times New Roman"/>
        </w:rPr>
        <w:t xml:space="preserve"> программы:</w:t>
      </w:r>
    </w:p>
    <w:p w:rsidR="00FD75F2" w:rsidRPr="00FD75F2" w:rsidRDefault="00FD75F2" w:rsidP="00B332A6">
      <w:pPr>
        <w:ind w:firstLine="709"/>
        <w:rPr>
          <w:rFonts w:ascii="Times New Roman" w:hAnsi="Times New Roman" w:cs="Times New Roman"/>
        </w:rPr>
      </w:pPr>
      <w:r w:rsidRPr="00FD75F2">
        <w:rPr>
          <w:rFonts w:ascii="Times New Roman" w:hAnsi="Times New Roman" w:cs="Times New Roman"/>
        </w:rPr>
        <w:t>1)</w:t>
      </w:r>
      <w:r w:rsidR="00402453">
        <w:rPr>
          <w:rFonts w:ascii="Times New Roman" w:hAnsi="Times New Roman" w:cs="Times New Roman"/>
        </w:rPr>
        <w:t> </w:t>
      </w:r>
      <w:r w:rsidR="00B332A6">
        <w:rPr>
          <w:rFonts w:ascii="Times New Roman" w:hAnsi="Times New Roman" w:cs="Times New Roman"/>
        </w:rPr>
        <w:t>в</w:t>
      </w:r>
      <w:r w:rsidRPr="00FD75F2">
        <w:rPr>
          <w:rFonts w:ascii="Times New Roman" w:hAnsi="Times New Roman" w:cs="Times New Roman"/>
        </w:rPr>
        <w:t xml:space="preserve"> абзаце первом цифры «</w:t>
      </w:r>
      <w:r w:rsidR="00402453" w:rsidRPr="00FD75F2">
        <w:rPr>
          <w:rFonts w:ascii="Times New Roman" w:hAnsi="Times New Roman" w:cs="Times New Roman"/>
        </w:rPr>
        <w:t>1</w:t>
      </w:r>
      <w:r w:rsidR="00402453">
        <w:rPr>
          <w:rFonts w:ascii="Times New Roman" w:hAnsi="Times New Roman" w:cs="Times New Roman"/>
        </w:rPr>
        <w:t>2 436 939,4</w:t>
      </w:r>
      <w:r w:rsidRPr="00FD75F2">
        <w:rPr>
          <w:rFonts w:ascii="Times New Roman" w:hAnsi="Times New Roman" w:cs="Times New Roman"/>
        </w:rPr>
        <w:t>» заменить цифрами «1</w:t>
      </w:r>
      <w:r w:rsidR="00B332A6">
        <w:rPr>
          <w:rFonts w:ascii="Times New Roman" w:hAnsi="Times New Roman" w:cs="Times New Roman"/>
        </w:rPr>
        <w:t>2 4</w:t>
      </w:r>
      <w:r w:rsidR="00402453">
        <w:rPr>
          <w:rFonts w:ascii="Times New Roman" w:hAnsi="Times New Roman" w:cs="Times New Roman"/>
        </w:rPr>
        <w:t>59 450,1</w:t>
      </w:r>
      <w:r w:rsidRPr="00FD75F2">
        <w:rPr>
          <w:rFonts w:ascii="Times New Roman" w:hAnsi="Times New Roman" w:cs="Times New Roman"/>
        </w:rPr>
        <w:t xml:space="preserve">»; </w:t>
      </w:r>
    </w:p>
    <w:p w:rsidR="00FD75F2" w:rsidRPr="00FD75F2" w:rsidRDefault="00B332A6" w:rsidP="00FD75F2">
      <w:pPr>
        <w:ind w:firstLine="709"/>
        <w:rPr>
          <w:rFonts w:ascii="Times New Roman" w:hAnsi="Times New Roman" w:cs="Times New Roman"/>
        </w:rPr>
      </w:pPr>
      <w:r>
        <w:rPr>
          <w:rFonts w:ascii="Times New Roman" w:hAnsi="Times New Roman" w:cs="Times New Roman"/>
        </w:rPr>
        <w:t>2</w:t>
      </w:r>
      <w:r w:rsidR="00FD75F2" w:rsidRPr="00FD75F2">
        <w:rPr>
          <w:rFonts w:ascii="Times New Roman" w:hAnsi="Times New Roman" w:cs="Times New Roman"/>
        </w:rPr>
        <w:t>)</w:t>
      </w:r>
      <w:r w:rsidR="00402453">
        <w:rPr>
          <w:rFonts w:ascii="Times New Roman" w:hAnsi="Times New Roman" w:cs="Times New Roman"/>
        </w:rPr>
        <w:t> </w:t>
      </w:r>
      <w:r w:rsidR="00FD75F2" w:rsidRPr="00FD75F2">
        <w:rPr>
          <w:rFonts w:ascii="Times New Roman" w:hAnsi="Times New Roman" w:cs="Times New Roman"/>
        </w:rPr>
        <w:t>в абзаце втором цифры «</w:t>
      </w:r>
      <w:r w:rsidR="00402453">
        <w:rPr>
          <w:rFonts w:ascii="Times New Roman" w:hAnsi="Times New Roman" w:cs="Times New Roman"/>
        </w:rPr>
        <w:t>6 922 550,9</w:t>
      </w:r>
      <w:r w:rsidR="00FD75F2" w:rsidRPr="00FD75F2">
        <w:rPr>
          <w:rFonts w:ascii="Times New Roman" w:hAnsi="Times New Roman" w:cs="Times New Roman"/>
        </w:rPr>
        <w:t>» заменить цифрами «</w:t>
      </w:r>
      <w:r>
        <w:rPr>
          <w:rFonts w:ascii="Times New Roman" w:hAnsi="Times New Roman" w:cs="Times New Roman"/>
        </w:rPr>
        <w:t>6 922</w:t>
      </w:r>
      <w:r w:rsidR="00402453">
        <w:rPr>
          <w:rFonts w:ascii="Times New Roman" w:hAnsi="Times New Roman" w:cs="Times New Roman"/>
        </w:rPr>
        <w:t> 982,8</w:t>
      </w:r>
      <w:r w:rsidR="00FD75F2" w:rsidRPr="00FD75F2">
        <w:rPr>
          <w:rFonts w:ascii="Times New Roman" w:hAnsi="Times New Roman" w:cs="Times New Roman"/>
        </w:rPr>
        <w:t xml:space="preserve">»; </w:t>
      </w:r>
    </w:p>
    <w:p w:rsidR="00FD75F2" w:rsidRPr="00FD75F2" w:rsidRDefault="00B332A6" w:rsidP="00FD75F2">
      <w:pPr>
        <w:ind w:firstLine="709"/>
        <w:rPr>
          <w:rFonts w:ascii="Times New Roman" w:hAnsi="Times New Roman" w:cs="Times New Roman"/>
        </w:rPr>
      </w:pPr>
      <w:r>
        <w:rPr>
          <w:rFonts w:ascii="Times New Roman" w:hAnsi="Times New Roman" w:cs="Times New Roman"/>
        </w:rPr>
        <w:t>3</w:t>
      </w:r>
      <w:r w:rsidR="00FD75F2" w:rsidRPr="00FD75F2">
        <w:rPr>
          <w:rFonts w:ascii="Times New Roman" w:hAnsi="Times New Roman" w:cs="Times New Roman"/>
        </w:rPr>
        <w:t>)</w:t>
      </w:r>
      <w:r w:rsidR="00402453">
        <w:rPr>
          <w:rFonts w:ascii="Times New Roman" w:hAnsi="Times New Roman" w:cs="Times New Roman"/>
        </w:rPr>
        <w:t> </w:t>
      </w:r>
      <w:r w:rsidR="00FD75F2" w:rsidRPr="00FD75F2">
        <w:rPr>
          <w:rFonts w:ascii="Times New Roman" w:hAnsi="Times New Roman" w:cs="Times New Roman"/>
        </w:rPr>
        <w:t>в абзаце третьем цифры «</w:t>
      </w:r>
      <w:r w:rsidR="00402453">
        <w:rPr>
          <w:rFonts w:ascii="Times New Roman" w:hAnsi="Times New Roman" w:cs="Times New Roman"/>
        </w:rPr>
        <w:t>5 514 388,5</w:t>
      </w:r>
      <w:r w:rsidR="00FD75F2" w:rsidRPr="00FD75F2">
        <w:rPr>
          <w:rFonts w:ascii="Times New Roman" w:hAnsi="Times New Roman" w:cs="Times New Roman"/>
        </w:rPr>
        <w:t>» заменить цифрами «</w:t>
      </w:r>
      <w:r>
        <w:rPr>
          <w:rFonts w:ascii="Times New Roman" w:hAnsi="Times New Roman" w:cs="Times New Roman"/>
        </w:rPr>
        <w:t>5</w:t>
      </w:r>
      <w:r w:rsidR="00402453">
        <w:rPr>
          <w:rFonts w:ascii="Times New Roman" w:hAnsi="Times New Roman" w:cs="Times New Roman"/>
        </w:rPr>
        <w:t> </w:t>
      </w:r>
      <w:r>
        <w:rPr>
          <w:rFonts w:ascii="Times New Roman" w:hAnsi="Times New Roman" w:cs="Times New Roman"/>
        </w:rPr>
        <w:t>5</w:t>
      </w:r>
      <w:r w:rsidR="00402453">
        <w:rPr>
          <w:rFonts w:ascii="Times New Roman" w:hAnsi="Times New Roman" w:cs="Times New Roman"/>
        </w:rPr>
        <w:t>36 467,3</w:t>
      </w:r>
      <w:r w:rsidR="00FD75F2" w:rsidRPr="00FD75F2">
        <w:rPr>
          <w:rFonts w:ascii="Times New Roman" w:hAnsi="Times New Roman" w:cs="Times New Roman"/>
        </w:rPr>
        <w:t xml:space="preserve">»; </w:t>
      </w:r>
    </w:p>
    <w:p w:rsidR="00FD75F2" w:rsidRPr="00FD75F2" w:rsidRDefault="00B332A6" w:rsidP="00FD75F2">
      <w:pPr>
        <w:ind w:firstLine="709"/>
        <w:rPr>
          <w:rFonts w:ascii="Times New Roman" w:hAnsi="Times New Roman" w:cs="Times New Roman"/>
        </w:rPr>
      </w:pPr>
      <w:r>
        <w:rPr>
          <w:rFonts w:ascii="Times New Roman" w:hAnsi="Times New Roman" w:cs="Times New Roman"/>
        </w:rPr>
        <w:t>4</w:t>
      </w:r>
      <w:r w:rsidR="00FD75F2" w:rsidRPr="00FD75F2">
        <w:rPr>
          <w:rFonts w:ascii="Times New Roman" w:hAnsi="Times New Roman" w:cs="Times New Roman"/>
        </w:rPr>
        <w:t>)</w:t>
      </w:r>
      <w:r w:rsidR="00402453">
        <w:rPr>
          <w:rFonts w:ascii="Times New Roman" w:hAnsi="Times New Roman" w:cs="Times New Roman"/>
        </w:rPr>
        <w:t> </w:t>
      </w:r>
      <w:r w:rsidR="00FD75F2" w:rsidRPr="00FD75F2">
        <w:rPr>
          <w:rFonts w:ascii="Times New Roman" w:hAnsi="Times New Roman" w:cs="Times New Roman"/>
        </w:rPr>
        <w:t>в абзаце двадцать седьмом цифры «</w:t>
      </w:r>
      <w:r w:rsidR="00402453" w:rsidRPr="00FD75F2">
        <w:rPr>
          <w:rFonts w:ascii="Times New Roman" w:hAnsi="Times New Roman" w:cs="Times New Roman"/>
        </w:rPr>
        <w:t>2</w:t>
      </w:r>
      <w:r w:rsidR="00402453">
        <w:rPr>
          <w:rFonts w:ascii="Times New Roman" w:hAnsi="Times New Roman" w:cs="Times New Roman"/>
        </w:rPr>
        <w:t> 434 082,2</w:t>
      </w:r>
      <w:r w:rsidR="00FD75F2" w:rsidRPr="00FD75F2">
        <w:rPr>
          <w:rFonts w:ascii="Times New Roman" w:hAnsi="Times New Roman" w:cs="Times New Roman"/>
        </w:rPr>
        <w:t>» заменить цифрами «2</w:t>
      </w:r>
      <w:r>
        <w:rPr>
          <w:rFonts w:ascii="Times New Roman" w:hAnsi="Times New Roman" w:cs="Times New Roman"/>
        </w:rPr>
        <w:t> 43</w:t>
      </w:r>
      <w:r w:rsidR="00402453">
        <w:rPr>
          <w:rFonts w:ascii="Times New Roman" w:hAnsi="Times New Roman" w:cs="Times New Roman"/>
        </w:rPr>
        <w:t>3 347,2</w:t>
      </w:r>
      <w:r w:rsidR="00FD75F2" w:rsidRPr="00FD75F2">
        <w:rPr>
          <w:rFonts w:ascii="Times New Roman" w:hAnsi="Times New Roman" w:cs="Times New Roman"/>
        </w:rPr>
        <w:t xml:space="preserve">»; </w:t>
      </w:r>
    </w:p>
    <w:p w:rsidR="00B332A6" w:rsidRPr="00FD75F2" w:rsidRDefault="00B332A6" w:rsidP="00B332A6">
      <w:pPr>
        <w:ind w:firstLine="709"/>
        <w:rPr>
          <w:rFonts w:ascii="Times New Roman" w:hAnsi="Times New Roman" w:cs="Times New Roman"/>
        </w:rPr>
      </w:pPr>
      <w:r>
        <w:rPr>
          <w:rFonts w:ascii="Times New Roman" w:hAnsi="Times New Roman" w:cs="Times New Roman"/>
        </w:rPr>
        <w:t>5</w:t>
      </w:r>
      <w:r w:rsidR="00FD75F2" w:rsidRPr="00FD75F2">
        <w:rPr>
          <w:rFonts w:ascii="Times New Roman" w:hAnsi="Times New Roman" w:cs="Times New Roman"/>
        </w:rPr>
        <w:t>)</w:t>
      </w:r>
      <w:r w:rsidR="00402453">
        <w:rPr>
          <w:rFonts w:ascii="Times New Roman" w:hAnsi="Times New Roman" w:cs="Times New Roman"/>
        </w:rPr>
        <w:t> </w:t>
      </w:r>
      <w:r w:rsidR="00FD75F2" w:rsidRPr="00FD75F2">
        <w:rPr>
          <w:rFonts w:ascii="Times New Roman" w:hAnsi="Times New Roman" w:cs="Times New Roman"/>
        </w:rPr>
        <w:t xml:space="preserve">в абзаце двадцать восьмом </w:t>
      </w:r>
      <w:r w:rsidRPr="00FD75F2">
        <w:rPr>
          <w:rFonts w:ascii="Times New Roman" w:hAnsi="Times New Roman" w:cs="Times New Roman"/>
        </w:rPr>
        <w:t>цифры «</w:t>
      </w:r>
      <w:r w:rsidR="00402453" w:rsidRPr="00FD75F2">
        <w:rPr>
          <w:rFonts w:ascii="Times New Roman" w:hAnsi="Times New Roman" w:cs="Times New Roman"/>
        </w:rPr>
        <w:t>«2</w:t>
      </w:r>
      <w:r w:rsidR="00402453">
        <w:rPr>
          <w:rFonts w:ascii="Times New Roman" w:hAnsi="Times New Roman" w:cs="Times New Roman"/>
        </w:rPr>
        <w:t> 434 082,2</w:t>
      </w:r>
      <w:r w:rsidR="00402453" w:rsidRPr="00FD75F2">
        <w:rPr>
          <w:rFonts w:ascii="Times New Roman" w:hAnsi="Times New Roman" w:cs="Times New Roman"/>
        </w:rPr>
        <w:t>» заменить цифрами «2</w:t>
      </w:r>
      <w:r w:rsidR="00402453">
        <w:rPr>
          <w:rFonts w:ascii="Times New Roman" w:hAnsi="Times New Roman" w:cs="Times New Roman"/>
        </w:rPr>
        <w:t> 433 347,2</w:t>
      </w:r>
      <w:r w:rsidR="00402453" w:rsidRPr="00FD75F2">
        <w:rPr>
          <w:rFonts w:ascii="Times New Roman" w:hAnsi="Times New Roman" w:cs="Times New Roman"/>
        </w:rPr>
        <w:t>»</w:t>
      </w:r>
      <w:r w:rsidRPr="00FD75F2">
        <w:rPr>
          <w:rFonts w:ascii="Times New Roman" w:hAnsi="Times New Roman" w:cs="Times New Roman"/>
        </w:rPr>
        <w:t xml:space="preserve">; </w:t>
      </w:r>
    </w:p>
    <w:p w:rsidR="00FD75F2" w:rsidRPr="00FD75F2" w:rsidRDefault="00B332A6" w:rsidP="00FD75F2">
      <w:pPr>
        <w:ind w:firstLine="709"/>
        <w:rPr>
          <w:rFonts w:ascii="Times New Roman" w:hAnsi="Times New Roman" w:cs="Times New Roman"/>
        </w:rPr>
      </w:pPr>
      <w:r>
        <w:rPr>
          <w:rFonts w:ascii="Times New Roman" w:hAnsi="Times New Roman" w:cs="Times New Roman"/>
        </w:rPr>
        <w:t>6</w:t>
      </w:r>
      <w:r w:rsidR="00FD75F2" w:rsidRPr="00FD75F2">
        <w:rPr>
          <w:rFonts w:ascii="Times New Roman" w:hAnsi="Times New Roman" w:cs="Times New Roman"/>
        </w:rPr>
        <w:t>)</w:t>
      </w:r>
      <w:r w:rsidR="00402453">
        <w:rPr>
          <w:rFonts w:ascii="Times New Roman" w:hAnsi="Times New Roman" w:cs="Times New Roman"/>
        </w:rPr>
        <w:t> </w:t>
      </w:r>
      <w:r w:rsidR="00FD75F2" w:rsidRPr="00FD75F2">
        <w:rPr>
          <w:rFonts w:ascii="Times New Roman" w:hAnsi="Times New Roman" w:cs="Times New Roman"/>
        </w:rPr>
        <w:t>в абзаце двадцать девятом цифры «</w:t>
      </w:r>
      <w:r w:rsidR="00402453" w:rsidRPr="00FD75F2">
        <w:rPr>
          <w:rFonts w:ascii="Times New Roman" w:hAnsi="Times New Roman" w:cs="Times New Roman"/>
        </w:rPr>
        <w:t>1</w:t>
      </w:r>
      <w:r w:rsidR="00402453">
        <w:rPr>
          <w:rFonts w:ascii="Times New Roman" w:hAnsi="Times New Roman" w:cs="Times New Roman"/>
        </w:rPr>
        <w:t>61 073,6</w:t>
      </w:r>
      <w:r w:rsidR="00FD75F2" w:rsidRPr="00FD75F2">
        <w:rPr>
          <w:rFonts w:ascii="Times New Roman" w:hAnsi="Times New Roman" w:cs="Times New Roman"/>
        </w:rPr>
        <w:t>» заменить цифрами «1</w:t>
      </w:r>
      <w:r>
        <w:rPr>
          <w:rFonts w:ascii="Times New Roman" w:hAnsi="Times New Roman" w:cs="Times New Roman"/>
        </w:rPr>
        <w:t>61</w:t>
      </w:r>
      <w:r w:rsidR="00402453">
        <w:rPr>
          <w:rFonts w:ascii="Times New Roman" w:hAnsi="Times New Roman" w:cs="Times New Roman"/>
        </w:rPr>
        <w:t> </w:t>
      </w:r>
      <w:r>
        <w:rPr>
          <w:rFonts w:ascii="Times New Roman" w:hAnsi="Times New Roman" w:cs="Times New Roman"/>
        </w:rPr>
        <w:t>0</w:t>
      </w:r>
      <w:r w:rsidR="00402453">
        <w:rPr>
          <w:rFonts w:ascii="Times New Roman" w:hAnsi="Times New Roman" w:cs="Times New Roman"/>
        </w:rPr>
        <w:t>58,6</w:t>
      </w:r>
      <w:r w:rsidR="00FD75F2" w:rsidRPr="00FD75F2">
        <w:rPr>
          <w:rFonts w:ascii="Times New Roman" w:hAnsi="Times New Roman" w:cs="Times New Roman"/>
        </w:rPr>
        <w:t>»;</w:t>
      </w:r>
    </w:p>
    <w:p w:rsidR="00402453" w:rsidRPr="00FD75F2" w:rsidRDefault="00B332A6" w:rsidP="00402453">
      <w:pPr>
        <w:ind w:firstLine="709"/>
        <w:rPr>
          <w:rFonts w:ascii="Times New Roman" w:hAnsi="Times New Roman" w:cs="Times New Roman"/>
        </w:rPr>
      </w:pPr>
      <w:r>
        <w:rPr>
          <w:rFonts w:ascii="Times New Roman" w:hAnsi="Times New Roman" w:cs="Times New Roman"/>
        </w:rPr>
        <w:t>7</w:t>
      </w:r>
      <w:r w:rsidR="00FD75F2" w:rsidRPr="00FD75F2">
        <w:rPr>
          <w:rFonts w:ascii="Times New Roman" w:hAnsi="Times New Roman" w:cs="Times New Roman"/>
        </w:rPr>
        <w:t>)</w:t>
      </w:r>
      <w:r w:rsidR="00402453">
        <w:rPr>
          <w:rFonts w:ascii="Times New Roman" w:hAnsi="Times New Roman" w:cs="Times New Roman"/>
        </w:rPr>
        <w:t> </w:t>
      </w:r>
      <w:r w:rsidR="00FD75F2" w:rsidRPr="00FD75F2">
        <w:rPr>
          <w:rFonts w:ascii="Times New Roman" w:hAnsi="Times New Roman" w:cs="Times New Roman"/>
        </w:rPr>
        <w:t xml:space="preserve">в абзаце тридцатом </w:t>
      </w:r>
      <w:r w:rsidRPr="00FD75F2">
        <w:rPr>
          <w:rFonts w:ascii="Times New Roman" w:hAnsi="Times New Roman" w:cs="Times New Roman"/>
        </w:rPr>
        <w:t xml:space="preserve">цифры </w:t>
      </w:r>
      <w:r w:rsidR="00402453" w:rsidRPr="00FD75F2">
        <w:rPr>
          <w:rFonts w:ascii="Times New Roman" w:hAnsi="Times New Roman" w:cs="Times New Roman"/>
        </w:rPr>
        <w:t>«1</w:t>
      </w:r>
      <w:r w:rsidR="00402453">
        <w:rPr>
          <w:rFonts w:ascii="Times New Roman" w:hAnsi="Times New Roman" w:cs="Times New Roman"/>
        </w:rPr>
        <w:t>61 073,6</w:t>
      </w:r>
      <w:r w:rsidR="00402453" w:rsidRPr="00FD75F2">
        <w:rPr>
          <w:rFonts w:ascii="Times New Roman" w:hAnsi="Times New Roman" w:cs="Times New Roman"/>
        </w:rPr>
        <w:t>» заменить цифрами «1</w:t>
      </w:r>
      <w:r w:rsidR="00402453">
        <w:rPr>
          <w:rFonts w:ascii="Times New Roman" w:hAnsi="Times New Roman" w:cs="Times New Roman"/>
        </w:rPr>
        <w:t>61 058,6</w:t>
      </w:r>
      <w:r w:rsidR="00402453" w:rsidRPr="00FD75F2">
        <w:rPr>
          <w:rFonts w:ascii="Times New Roman" w:hAnsi="Times New Roman" w:cs="Times New Roman"/>
        </w:rPr>
        <w:t>»;</w:t>
      </w:r>
    </w:p>
    <w:p w:rsidR="00FD75F2" w:rsidRPr="00FD75F2" w:rsidRDefault="00B332A6" w:rsidP="00FD75F2">
      <w:pPr>
        <w:ind w:firstLine="709"/>
        <w:rPr>
          <w:rFonts w:ascii="Times New Roman" w:hAnsi="Times New Roman" w:cs="Times New Roman"/>
        </w:rPr>
      </w:pPr>
      <w:r>
        <w:rPr>
          <w:rFonts w:ascii="Times New Roman" w:hAnsi="Times New Roman" w:cs="Times New Roman"/>
        </w:rPr>
        <w:t>8</w:t>
      </w:r>
      <w:r w:rsidR="00FD75F2" w:rsidRPr="00FD75F2">
        <w:rPr>
          <w:rFonts w:ascii="Times New Roman" w:hAnsi="Times New Roman" w:cs="Times New Roman"/>
        </w:rPr>
        <w:t>)</w:t>
      </w:r>
      <w:r w:rsidR="00E33E6B">
        <w:rPr>
          <w:rFonts w:ascii="Times New Roman" w:hAnsi="Times New Roman" w:cs="Times New Roman"/>
        </w:rPr>
        <w:t> </w:t>
      </w:r>
      <w:r w:rsidR="00FD75F2" w:rsidRPr="00FD75F2">
        <w:rPr>
          <w:rFonts w:ascii="Times New Roman" w:hAnsi="Times New Roman" w:cs="Times New Roman"/>
        </w:rPr>
        <w:t>в абзаце тридцать первом цифры «</w:t>
      </w:r>
      <w:r w:rsidR="00E33E6B">
        <w:rPr>
          <w:rFonts w:ascii="Times New Roman" w:hAnsi="Times New Roman" w:cs="Times New Roman"/>
        </w:rPr>
        <w:t>4 986 510,8</w:t>
      </w:r>
      <w:r w:rsidR="00AD0387">
        <w:rPr>
          <w:rFonts w:ascii="Times New Roman" w:hAnsi="Times New Roman" w:cs="Times New Roman"/>
        </w:rPr>
        <w:t>» заменить цифрами «</w:t>
      </w:r>
      <w:r w:rsidR="00E33E6B">
        <w:rPr>
          <w:rFonts w:ascii="Times New Roman" w:hAnsi="Times New Roman" w:cs="Times New Roman"/>
        </w:rPr>
        <w:t>5</w:t>
      </w:r>
      <w:r w:rsidR="00AD0387">
        <w:rPr>
          <w:rFonts w:ascii="Times New Roman" w:hAnsi="Times New Roman" w:cs="Times New Roman"/>
        </w:rPr>
        <w:t> </w:t>
      </w:r>
      <w:r w:rsidR="00E33E6B">
        <w:rPr>
          <w:rFonts w:ascii="Times New Roman" w:hAnsi="Times New Roman" w:cs="Times New Roman"/>
        </w:rPr>
        <w:t>009 771,</w:t>
      </w:r>
      <w:r w:rsidR="002420BB">
        <w:rPr>
          <w:rFonts w:ascii="Times New Roman" w:hAnsi="Times New Roman" w:cs="Times New Roman"/>
        </w:rPr>
        <w:t>5</w:t>
      </w:r>
      <w:r w:rsidR="00FD75F2" w:rsidRPr="00FD75F2">
        <w:rPr>
          <w:rFonts w:ascii="Times New Roman" w:hAnsi="Times New Roman" w:cs="Times New Roman"/>
        </w:rPr>
        <w:t xml:space="preserve">»; </w:t>
      </w:r>
    </w:p>
    <w:p w:rsidR="00FD75F2" w:rsidRPr="00FD75F2" w:rsidRDefault="00B332A6" w:rsidP="00FD75F2">
      <w:pPr>
        <w:ind w:firstLine="709"/>
        <w:rPr>
          <w:rFonts w:ascii="Times New Roman" w:hAnsi="Times New Roman" w:cs="Times New Roman"/>
        </w:rPr>
      </w:pPr>
      <w:r>
        <w:rPr>
          <w:rFonts w:ascii="Times New Roman" w:hAnsi="Times New Roman" w:cs="Times New Roman"/>
        </w:rPr>
        <w:t>9</w:t>
      </w:r>
      <w:r w:rsidR="00FD75F2" w:rsidRPr="00FD75F2">
        <w:rPr>
          <w:rFonts w:ascii="Times New Roman" w:hAnsi="Times New Roman" w:cs="Times New Roman"/>
        </w:rPr>
        <w:t>)</w:t>
      </w:r>
      <w:r w:rsidR="00E33E6B">
        <w:rPr>
          <w:rFonts w:ascii="Times New Roman" w:hAnsi="Times New Roman" w:cs="Times New Roman"/>
        </w:rPr>
        <w:t> </w:t>
      </w:r>
      <w:r w:rsidR="00FD75F2" w:rsidRPr="00FD75F2">
        <w:rPr>
          <w:rFonts w:ascii="Times New Roman" w:hAnsi="Times New Roman" w:cs="Times New Roman"/>
        </w:rPr>
        <w:t>в абзаце тридцать втором цифры «</w:t>
      </w:r>
      <w:r w:rsidR="00E33E6B" w:rsidRPr="00FD75F2">
        <w:rPr>
          <w:rFonts w:ascii="Times New Roman" w:hAnsi="Times New Roman" w:cs="Times New Roman"/>
        </w:rPr>
        <w:t>6</w:t>
      </w:r>
      <w:r w:rsidR="00E33E6B">
        <w:rPr>
          <w:rFonts w:ascii="Times New Roman" w:hAnsi="Times New Roman" w:cs="Times New Roman"/>
        </w:rPr>
        <w:t>79 797,5</w:t>
      </w:r>
      <w:r w:rsidR="00FD75F2" w:rsidRPr="00FD75F2">
        <w:rPr>
          <w:rFonts w:ascii="Times New Roman" w:hAnsi="Times New Roman" w:cs="Times New Roman"/>
        </w:rPr>
        <w:t>» заменить цифрами «6</w:t>
      </w:r>
      <w:r w:rsidR="00E33E6B">
        <w:rPr>
          <w:rFonts w:ascii="Times New Roman" w:hAnsi="Times New Roman" w:cs="Times New Roman"/>
        </w:rPr>
        <w:t>80 979,4</w:t>
      </w:r>
      <w:r w:rsidR="00FD75F2" w:rsidRPr="00FD75F2">
        <w:rPr>
          <w:rFonts w:ascii="Times New Roman" w:hAnsi="Times New Roman" w:cs="Times New Roman"/>
        </w:rPr>
        <w:t xml:space="preserve">»; </w:t>
      </w:r>
    </w:p>
    <w:p w:rsidR="00FD75F2" w:rsidRDefault="00B332A6" w:rsidP="00FD75F2">
      <w:pPr>
        <w:ind w:firstLine="709"/>
        <w:rPr>
          <w:rFonts w:ascii="Times New Roman" w:hAnsi="Times New Roman" w:cs="Times New Roman"/>
        </w:rPr>
      </w:pPr>
      <w:r>
        <w:rPr>
          <w:rFonts w:ascii="Times New Roman" w:hAnsi="Times New Roman" w:cs="Times New Roman"/>
        </w:rPr>
        <w:t>10</w:t>
      </w:r>
      <w:r w:rsidR="00FD75F2" w:rsidRPr="00FD75F2">
        <w:rPr>
          <w:rFonts w:ascii="Times New Roman" w:hAnsi="Times New Roman" w:cs="Times New Roman"/>
        </w:rPr>
        <w:t>)</w:t>
      </w:r>
      <w:r w:rsidR="00E33E6B">
        <w:rPr>
          <w:rFonts w:ascii="Times New Roman" w:hAnsi="Times New Roman" w:cs="Times New Roman"/>
        </w:rPr>
        <w:t> </w:t>
      </w:r>
      <w:r w:rsidR="00FD75F2" w:rsidRPr="00FD75F2">
        <w:rPr>
          <w:rFonts w:ascii="Times New Roman" w:hAnsi="Times New Roman" w:cs="Times New Roman"/>
        </w:rPr>
        <w:t>в абзаце тридцать третьем цифры «</w:t>
      </w:r>
      <w:r w:rsidR="00E33E6B">
        <w:rPr>
          <w:rFonts w:ascii="Times New Roman" w:hAnsi="Times New Roman" w:cs="Times New Roman"/>
        </w:rPr>
        <w:t>4 306 713,3</w:t>
      </w:r>
      <w:r w:rsidR="00FD75F2" w:rsidRPr="00FD75F2">
        <w:rPr>
          <w:rFonts w:ascii="Times New Roman" w:hAnsi="Times New Roman" w:cs="Times New Roman"/>
        </w:rPr>
        <w:t>» заменить цифрами «</w:t>
      </w:r>
      <w:r w:rsidR="00AD0387">
        <w:rPr>
          <w:rFonts w:ascii="Times New Roman" w:hAnsi="Times New Roman" w:cs="Times New Roman"/>
        </w:rPr>
        <w:t>4 3</w:t>
      </w:r>
      <w:r w:rsidR="00E33E6B">
        <w:rPr>
          <w:rFonts w:ascii="Times New Roman" w:hAnsi="Times New Roman" w:cs="Times New Roman"/>
        </w:rPr>
        <w:t>28 </w:t>
      </w:r>
      <w:r w:rsidR="00AD0387">
        <w:rPr>
          <w:rFonts w:ascii="Times New Roman" w:hAnsi="Times New Roman" w:cs="Times New Roman"/>
        </w:rPr>
        <w:t>7</w:t>
      </w:r>
      <w:r w:rsidR="00E33E6B">
        <w:rPr>
          <w:rFonts w:ascii="Times New Roman" w:hAnsi="Times New Roman" w:cs="Times New Roman"/>
        </w:rPr>
        <w:t>92,1</w:t>
      </w:r>
      <w:r w:rsidR="00FD75F2" w:rsidRPr="00FD75F2">
        <w:rPr>
          <w:rFonts w:ascii="Times New Roman" w:hAnsi="Times New Roman" w:cs="Times New Roman"/>
        </w:rPr>
        <w:t xml:space="preserve">»; </w:t>
      </w:r>
    </w:p>
    <w:p w:rsidR="00FD75F2" w:rsidRPr="00FD75F2" w:rsidRDefault="00AD0387" w:rsidP="00FD75F2">
      <w:pPr>
        <w:ind w:firstLine="709"/>
        <w:rPr>
          <w:rFonts w:ascii="Times New Roman" w:hAnsi="Times New Roman" w:cs="Times New Roman"/>
        </w:rPr>
      </w:pPr>
      <w:r>
        <w:rPr>
          <w:rFonts w:ascii="Times New Roman" w:hAnsi="Times New Roman" w:cs="Times New Roman"/>
        </w:rPr>
        <w:t>11) </w:t>
      </w:r>
      <w:r w:rsidR="00FD75F2" w:rsidRPr="00FD75F2">
        <w:rPr>
          <w:rFonts w:ascii="Times New Roman" w:hAnsi="Times New Roman" w:cs="Times New Roman"/>
        </w:rPr>
        <w:t xml:space="preserve">в абзаце сорок </w:t>
      </w:r>
      <w:r w:rsidR="00D272C9">
        <w:rPr>
          <w:rFonts w:ascii="Times New Roman" w:hAnsi="Times New Roman" w:cs="Times New Roman"/>
        </w:rPr>
        <w:t xml:space="preserve">шестом </w:t>
      </w:r>
      <w:r w:rsidR="00FD75F2" w:rsidRPr="00FD75F2">
        <w:rPr>
          <w:rFonts w:ascii="Times New Roman" w:hAnsi="Times New Roman" w:cs="Times New Roman"/>
        </w:rPr>
        <w:t>цифры «</w:t>
      </w:r>
      <w:r w:rsidR="00E33E6B">
        <w:rPr>
          <w:rFonts w:ascii="Times New Roman" w:hAnsi="Times New Roman" w:cs="Times New Roman"/>
        </w:rPr>
        <w:t>1 490 260,2</w:t>
      </w:r>
      <w:r w:rsidR="00FD75F2" w:rsidRPr="00FD75F2">
        <w:rPr>
          <w:rFonts w:ascii="Times New Roman" w:hAnsi="Times New Roman" w:cs="Times New Roman"/>
        </w:rPr>
        <w:t>» заменить цифрами «</w:t>
      </w:r>
      <w:r w:rsidR="00D272C9">
        <w:rPr>
          <w:rFonts w:ascii="Times New Roman" w:hAnsi="Times New Roman" w:cs="Times New Roman"/>
        </w:rPr>
        <w:t>1 </w:t>
      </w:r>
      <w:r w:rsidR="00E33E6B">
        <w:rPr>
          <w:rFonts w:ascii="Times New Roman" w:hAnsi="Times New Roman" w:cs="Times New Roman"/>
        </w:rPr>
        <w:t>512 770,9</w:t>
      </w:r>
      <w:r w:rsidR="00FD75F2" w:rsidRPr="00FD75F2">
        <w:rPr>
          <w:rFonts w:ascii="Times New Roman" w:hAnsi="Times New Roman" w:cs="Times New Roman"/>
        </w:rPr>
        <w:t>»;</w:t>
      </w:r>
    </w:p>
    <w:p w:rsidR="002A51A5" w:rsidRDefault="00D272C9" w:rsidP="002A51A5">
      <w:pPr>
        <w:ind w:firstLine="709"/>
        <w:rPr>
          <w:rFonts w:ascii="Times New Roman" w:hAnsi="Times New Roman" w:cs="Times New Roman"/>
        </w:rPr>
      </w:pPr>
      <w:r>
        <w:rPr>
          <w:rFonts w:ascii="Times New Roman" w:hAnsi="Times New Roman" w:cs="Times New Roman"/>
        </w:rPr>
        <w:t>1</w:t>
      </w:r>
      <w:r w:rsidR="00E33E6B">
        <w:rPr>
          <w:rFonts w:ascii="Times New Roman" w:hAnsi="Times New Roman" w:cs="Times New Roman"/>
        </w:rPr>
        <w:t>2</w:t>
      </w:r>
      <w:r w:rsidR="00FD75F2" w:rsidRPr="00FD75F2">
        <w:rPr>
          <w:rFonts w:ascii="Times New Roman" w:hAnsi="Times New Roman" w:cs="Times New Roman"/>
        </w:rPr>
        <w:t>)</w:t>
      </w:r>
      <w:r>
        <w:rPr>
          <w:rFonts w:ascii="Times New Roman" w:hAnsi="Times New Roman" w:cs="Times New Roman"/>
        </w:rPr>
        <w:t> </w:t>
      </w:r>
      <w:r w:rsidR="002A51A5" w:rsidRPr="00FD75F2">
        <w:rPr>
          <w:rFonts w:ascii="Times New Roman" w:hAnsi="Times New Roman" w:cs="Times New Roman"/>
        </w:rPr>
        <w:t xml:space="preserve">в абзаце </w:t>
      </w:r>
      <w:r w:rsidR="002A51A5">
        <w:rPr>
          <w:rFonts w:ascii="Times New Roman" w:hAnsi="Times New Roman" w:cs="Times New Roman"/>
        </w:rPr>
        <w:t xml:space="preserve">шестидесятом </w:t>
      </w:r>
      <w:r w:rsidR="002A51A5" w:rsidRPr="00FD75F2">
        <w:rPr>
          <w:rFonts w:ascii="Times New Roman" w:hAnsi="Times New Roman" w:cs="Times New Roman"/>
        </w:rPr>
        <w:t>цифры «</w:t>
      </w:r>
      <w:r w:rsidR="00E33E6B">
        <w:rPr>
          <w:rFonts w:ascii="Times New Roman" w:hAnsi="Times New Roman" w:cs="Times New Roman"/>
        </w:rPr>
        <w:t>608 857,3</w:t>
      </w:r>
      <w:r w:rsidR="002A51A5" w:rsidRPr="00FD75F2">
        <w:rPr>
          <w:rFonts w:ascii="Times New Roman" w:hAnsi="Times New Roman" w:cs="Times New Roman"/>
        </w:rPr>
        <w:t>» заменить цифрами «</w:t>
      </w:r>
      <w:r w:rsidR="002A51A5">
        <w:rPr>
          <w:rFonts w:ascii="Times New Roman" w:hAnsi="Times New Roman" w:cs="Times New Roman"/>
        </w:rPr>
        <w:t>60</w:t>
      </w:r>
      <w:r w:rsidR="00E33E6B">
        <w:rPr>
          <w:rFonts w:ascii="Times New Roman" w:hAnsi="Times New Roman" w:cs="Times New Roman"/>
        </w:rPr>
        <w:t>9 289,2</w:t>
      </w:r>
      <w:r w:rsidR="002A51A5" w:rsidRPr="00FD75F2">
        <w:rPr>
          <w:rFonts w:ascii="Times New Roman" w:hAnsi="Times New Roman" w:cs="Times New Roman"/>
        </w:rPr>
        <w:t>»;</w:t>
      </w:r>
    </w:p>
    <w:p w:rsidR="00E33E6B" w:rsidRDefault="002A51A5" w:rsidP="002A51A5">
      <w:pPr>
        <w:ind w:firstLine="709"/>
        <w:rPr>
          <w:rFonts w:ascii="Times New Roman" w:hAnsi="Times New Roman" w:cs="Times New Roman"/>
        </w:rPr>
      </w:pPr>
      <w:r>
        <w:rPr>
          <w:rFonts w:ascii="Times New Roman" w:hAnsi="Times New Roman" w:cs="Times New Roman"/>
        </w:rPr>
        <w:t>1</w:t>
      </w:r>
      <w:r w:rsidR="00E33E6B">
        <w:rPr>
          <w:rFonts w:ascii="Times New Roman" w:hAnsi="Times New Roman" w:cs="Times New Roman"/>
        </w:rPr>
        <w:t>3</w:t>
      </w:r>
      <w:r>
        <w:rPr>
          <w:rFonts w:ascii="Times New Roman" w:hAnsi="Times New Roman" w:cs="Times New Roman"/>
        </w:rPr>
        <w:t>) </w:t>
      </w:r>
      <w:r w:rsidRPr="00FD75F2">
        <w:rPr>
          <w:rFonts w:ascii="Times New Roman" w:hAnsi="Times New Roman" w:cs="Times New Roman"/>
        </w:rPr>
        <w:t xml:space="preserve">в абзаце </w:t>
      </w:r>
      <w:r w:rsidR="001F2117">
        <w:rPr>
          <w:rFonts w:ascii="Times New Roman" w:hAnsi="Times New Roman" w:cs="Times New Roman"/>
        </w:rPr>
        <w:t xml:space="preserve">семьдесят первом </w:t>
      </w:r>
      <w:r w:rsidRPr="00FD75F2">
        <w:rPr>
          <w:rFonts w:ascii="Times New Roman" w:hAnsi="Times New Roman" w:cs="Times New Roman"/>
        </w:rPr>
        <w:t>цифры «</w:t>
      </w:r>
      <w:r w:rsidR="00E33E6B">
        <w:rPr>
          <w:rFonts w:ascii="Times New Roman" w:hAnsi="Times New Roman" w:cs="Times New Roman"/>
        </w:rPr>
        <w:t>881 402,9</w:t>
      </w:r>
      <w:r w:rsidRPr="00FD75F2">
        <w:rPr>
          <w:rFonts w:ascii="Times New Roman" w:hAnsi="Times New Roman" w:cs="Times New Roman"/>
        </w:rPr>
        <w:t>» заменить цифрами «</w:t>
      </w:r>
      <w:r w:rsidR="00E33E6B">
        <w:rPr>
          <w:rFonts w:ascii="Times New Roman" w:hAnsi="Times New Roman" w:cs="Times New Roman"/>
        </w:rPr>
        <w:t>903 481,7</w:t>
      </w:r>
      <w:r w:rsidRPr="00FD75F2">
        <w:rPr>
          <w:rFonts w:ascii="Times New Roman" w:hAnsi="Times New Roman" w:cs="Times New Roman"/>
        </w:rPr>
        <w:t>»</w:t>
      </w:r>
      <w:r w:rsidR="00E33E6B">
        <w:rPr>
          <w:rFonts w:ascii="Times New Roman" w:hAnsi="Times New Roman" w:cs="Times New Roman"/>
        </w:rPr>
        <w:t>.</w:t>
      </w:r>
    </w:p>
    <w:p w:rsidR="00E33E6B" w:rsidRDefault="006A2AED" w:rsidP="00E33E6B">
      <w:pPr>
        <w:ind w:firstLine="709"/>
        <w:rPr>
          <w:rFonts w:ascii="Times New Roman" w:hAnsi="Times New Roman" w:cs="Times New Roman"/>
        </w:rPr>
      </w:pPr>
      <w:r w:rsidRPr="00D23448">
        <w:rPr>
          <w:rFonts w:ascii="Times New Roman" w:hAnsi="Times New Roman" w:cs="Times New Roman"/>
        </w:rPr>
        <w:t>2</w:t>
      </w:r>
      <w:r w:rsidR="00744F81" w:rsidRPr="00D23448">
        <w:rPr>
          <w:rFonts w:ascii="Times New Roman" w:hAnsi="Times New Roman" w:cs="Times New Roman"/>
        </w:rPr>
        <w:t>.</w:t>
      </w:r>
      <w:r w:rsidR="00E33E6B">
        <w:rPr>
          <w:rFonts w:ascii="Times New Roman" w:hAnsi="Times New Roman" w:cs="Times New Roman"/>
        </w:rPr>
        <w:t> Раздел 2 «</w:t>
      </w:r>
      <w:r w:rsidR="00E33E6B" w:rsidRPr="00E33E6B">
        <w:rPr>
          <w:rFonts w:ascii="Times New Roman" w:hAnsi="Times New Roman" w:cs="Times New Roman"/>
        </w:rPr>
        <w:t>Перечень приоритетов государственной политики в агр</w:t>
      </w:r>
      <w:r w:rsidR="00E33E6B" w:rsidRPr="00E33E6B">
        <w:rPr>
          <w:rFonts w:ascii="Times New Roman" w:hAnsi="Times New Roman" w:cs="Times New Roman"/>
        </w:rPr>
        <w:t>о</w:t>
      </w:r>
      <w:r w:rsidR="00E33E6B" w:rsidRPr="00E33E6B">
        <w:rPr>
          <w:rFonts w:ascii="Times New Roman" w:hAnsi="Times New Roman" w:cs="Times New Roman"/>
        </w:rPr>
        <w:t>промышленном комплексе Забайкальского края</w:t>
      </w:r>
      <w:r w:rsidR="00E33E6B">
        <w:rPr>
          <w:rFonts w:ascii="Times New Roman" w:hAnsi="Times New Roman" w:cs="Times New Roman"/>
        </w:rPr>
        <w:t xml:space="preserve">» дополнить новым </w:t>
      </w:r>
      <w:r w:rsidR="00C6379F">
        <w:rPr>
          <w:rFonts w:ascii="Times New Roman" w:hAnsi="Times New Roman" w:cs="Times New Roman"/>
        </w:rPr>
        <w:t xml:space="preserve">абзацем </w:t>
      </w:r>
      <w:r w:rsidR="00E33E6B">
        <w:rPr>
          <w:rFonts w:ascii="Times New Roman" w:hAnsi="Times New Roman" w:cs="Times New Roman"/>
        </w:rPr>
        <w:t>шестнадцатым следующего содержания</w:t>
      </w:r>
      <w:r w:rsidR="00C6379F">
        <w:rPr>
          <w:rFonts w:ascii="Times New Roman" w:hAnsi="Times New Roman" w:cs="Times New Roman"/>
        </w:rPr>
        <w:t>:</w:t>
      </w:r>
    </w:p>
    <w:p w:rsidR="00C875B0" w:rsidRDefault="00C6379F" w:rsidP="00E33E6B">
      <w:pPr>
        <w:ind w:firstLine="709"/>
        <w:rPr>
          <w:rFonts w:ascii="Times New Roman" w:hAnsi="Times New Roman" w:cs="Times New Roman"/>
        </w:rPr>
      </w:pPr>
      <w:r>
        <w:rPr>
          <w:rFonts w:ascii="Times New Roman" w:hAnsi="Times New Roman" w:cs="Times New Roman"/>
        </w:rPr>
        <w:t>«</w:t>
      </w:r>
      <w:r w:rsidR="00C875B0" w:rsidRPr="00C875B0">
        <w:rPr>
          <w:rFonts w:ascii="Times New Roman" w:hAnsi="Times New Roman" w:cs="Times New Roman"/>
        </w:rPr>
        <w:t>Стратеги</w:t>
      </w:r>
      <w:r w:rsidR="00C875B0">
        <w:rPr>
          <w:rFonts w:ascii="Times New Roman" w:hAnsi="Times New Roman" w:cs="Times New Roman"/>
        </w:rPr>
        <w:t>я</w:t>
      </w:r>
      <w:r w:rsidR="00C875B0" w:rsidRPr="00C875B0">
        <w:rPr>
          <w:rFonts w:ascii="Times New Roman" w:hAnsi="Times New Roman" w:cs="Times New Roman"/>
        </w:rPr>
        <w:t xml:space="preserve"> развития производства органической продукции в Росси</w:t>
      </w:r>
      <w:r w:rsidR="00C875B0" w:rsidRPr="00C875B0">
        <w:rPr>
          <w:rFonts w:ascii="Times New Roman" w:hAnsi="Times New Roman" w:cs="Times New Roman"/>
        </w:rPr>
        <w:t>й</w:t>
      </w:r>
      <w:r w:rsidR="00C875B0" w:rsidRPr="00C875B0">
        <w:rPr>
          <w:rFonts w:ascii="Times New Roman" w:hAnsi="Times New Roman" w:cs="Times New Roman"/>
        </w:rPr>
        <w:t>ской Федерации до 2030 года</w:t>
      </w:r>
      <w:r w:rsidR="00C875B0">
        <w:rPr>
          <w:rFonts w:ascii="Times New Roman" w:hAnsi="Times New Roman" w:cs="Times New Roman"/>
        </w:rPr>
        <w:t>, утвержденная</w:t>
      </w:r>
      <w:r w:rsidR="00C875B0" w:rsidRPr="00C875B0">
        <w:rPr>
          <w:rFonts w:ascii="Times New Roman" w:hAnsi="Times New Roman" w:cs="Times New Roman"/>
        </w:rPr>
        <w:t xml:space="preserve"> </w:t>
      </w:r>
      <w:r w:rsidR="00C875B0">
        <w:rPr>
          <w:rFonts w:ascii="Times New Roman" w:hAnsi="Times New Roman" w:cs="Times New Roman"/>
        </w:rPr>
        <w:t>р</w:t>
      </w:r>
      <w:r w:rsidR="00C875B0" w:rsidRPr="00C875B0">
        <w:rPr>
          <w:rFonts w:ascii="Times New Roman" w:hAnsi="Times New Roman" w:cs="Times New Roman"/>
        </w:rPr>
        <w:t>аспоряжение</w:t>
      </w:r>
      <w:r w:rsidR="00C875B0">
        <w:rPr>
          <w:rFonts w:ascii="Times New Roman" w:hAnsi="Times New Roman" w:cs="Times New Roman"/>
        </w:rPr>
        <w:t>м</w:t>
      </w:r>
      <w:r w:rsidR="00C875B0" w:rsidRPr="00C875B0">
        <w:rPr>
          <w:rFonts w:ascii="Times New Roman" w:hAnsi="Times New Roman" w:cs="Times New Roman"/>
        </w:rPr>
        <w:t xml:space="preserve"> Правительства Российской Фе</w:t>
      </w:r>
      <w:r w:rsidR="00C875B0">
        <w:rPr>
          <w:rFonts w:ascii="Times New Roman" w:hAnsi="Times New Roman" w:cs="Times New Roman"/>
        </w:rPr>
        <w:t xml:space="preserve">дерации </w:t>
      </w:r>
      <w:r w:rsidR="00C875B0" w:rsidRPr="00C875B0">
        <w:rPr>
          <w:rFonts w:ascii="Times New Roman" w:hAnsi="Times New Roman" w:cs="Times New Roman"/>
        </w:rPr>
        <w:t>от 4 июля 2023 года № 1788-р</w:t>
      </w:r>
      <w:r w:rsidR="00C875B0">
        <w:rPr>
          <w:rFonts w:ascii="Times New Roman" w:hAnsi="Times New Roman" w:cs="Times New Roman"/>
        </w:rPr>
        <w:t>;».</w:t>
      </w:r>
    </w:p>
    <w:p w:rsidR="00BC1039" w:rsidRPr="00D23448" w:rsidRDefault="00C875B0" w:rsidP="001027C3">
      <w:pPr>
        <w:ind w:firstLine="709"/>
        <w:rPr>
          <w:rFonts w:ascii="Times New Roman" w:hAnsi="Times New Roman" w:cs="Times New Roman"/>
        </w:rPr>
      </w:pPr>
      <w:r>
        <w:rPr>
          <w:rFonts w:ascii="Times New Roman" w:hAnsi="Times New Roman" w:cs="Times New Roman"/>
        </w:rPr>
        <w:lastRenderedPageBreak/>
        <w:t>3. </w:t>
      </w:r>
      <w:r w:rsidR="001027C3" w:rsidRPr="00D23448">
        <w:rPr>
          <w:rFonts w:ascii="Times New Roman" w:hAnsi="Times New Roman" w:cs="Times New Roman"/>
        </w:rPr>
        <w:t xml:space="preserve">В </w:t>
      </w:r>
      <w:r w:rsidR="00BC1039" w:rsidRPr="00D23448">
        <w:rPr>
          <w:rFonts w:ascii="Times New Roman" w:hAnsi="Times New Roman" w:cs="Times New Roman"/>
        </w:rPr>
        <w:t xml:space="preserve">абзаце первом </w:t>
      </w:r>
      <w:r w:rsidR="001027C3" w:rsidRPr="00D23448">
        <w:rPr>
          <w:rFonts w:ascii="Times New Roman" w:hAnsi="Times New Roman" w:cs="Times New Roman"/>
        </w:rPr>
        <w:t>раздел</w:t>
      </w:r>
      <w:r w:rsidR="00BC1039" w:rsidRPr="00D23448">
        <w:rPr>
          <w:rFonts w:ascii="Times New Roman" w:hAnsi="Times New Roman" w:cs="Times New Roman"/>
        </w:rPr>
        <w:t>а</w:t>
      </w:r>
      <w:r w:rsidR="001027C3" w:rsidRPr="00D23448">
        <w:rPr>
          <w:rFonts w:ascii="Times New Roman" w:hAnsi="Times New Roman" w:cs="Times New Roman"/>
        </w:rPr>
        <w:t xml:space="preserve"> 7</w:t>
      </w:r>
      <w:r w:rsidR="00B8213B" w:rsidRPr="00D23448">
        <w:rPr>
          <w:rFonts w:ascii="Times New Roman" w:hAnsi="Times New Roman" w:cs="Times New Roman"/>
        </w:rPr>
        <w:t> </w:t>
      </w:r>
      <w:r w:rsidR="001027C3" w:rsidRPr="00D23448">
        <w:rPr>
          <w:rFonts w:ascii="Times New Roman" w:hAnsi="Times New Roman" w:cs="Times New Roman"/>
        </w:rPr>
        <w:t>«Информация о финансовом обеспечении государственной программы за счет средс</w:t>
      </w:r>
      <w:r w:rsidR="00BC1039" w:rsidRPr="00D23448">
        <w:rPr>
          <w:rFonts w:ascii="Times New Roman" w:hAnsi="Times New Roman" w:cs="Times New Roman"/>
        </w:rPr>
        <w:t xml:space="preserve">тв бюджета Забайкальского края» </w:t>
      </w:r>
      <w:r w:rsidR="001027C3" w:rsidRPr="00D23448">
        <w:rPr>
          <w:rFonts w:ascii="Times New Roman" w:hAnsi="Times New Roman" w:cs="Times New Roman"/>
        </w:rPr>
        <w:t>цифры «</w:t>
      </w:r>
      <w:r w:rsidRPr="00D23448">
        <w:rPr>
          <w:rFonts w:ascii="Times New Roman" w:hAnsi="Times New Roman" w:cs="Times New Roman"/>
        </w:rPr>
        <w:t>12 436 939,4</w:t>
      </w:r>
      <w:r w:rsidR="001027C3" w:rsidRPr="00D23448">
        <w:rPr>
          <w:rFonts w:ascii="Times New Roman" w:hAnsi="Times New Roman" w:cs="Times New Roman"/>
        </w:rPr>
        <w:t>» заменить цифрами «1</w:t>
      </w:r>
      <w:r w:rsidR="00D23448" w:rsidRPr="00D23448">
        <w:rPr>
          <w:rFonts w:ascii="Times New Roman" w:hAnsi="Times New Roman" w:cs="Times New Roman"/>
        </w:rPr>
        <w:t>2 4</w:t>
      </w:r>
      <w:r>
        <w:rPr>
          <w:rFonts w:ascii="Times New Roman" w:hAnsi="Times New Roman" w:cs="Times New Roman"/>
        </w:rPr>
        <w:t>59 450,1</w:t>
      </w:r>
      <w:r w:rsidR="001027C3" w:rsidRPr="00D23448">
        <w:rPr>
          <w:rFonts w:ascii="Times New Roman" w:hAnsi="Times New Roman" w:cs="Times New Roman"/>
        </w:rPr>
        <w:t>», цифры «</w:t>
      </w:r>
      <w:r w:rsidRPr="00D23448">
        <w:rPr>
          <w:rFonts w:ascii="Times New Roman" w:hAnsi="Times New Roman" w:cs="Times New Roman"/>
        </w:rPr>
        <w:t>6 922 550,9</w:t>
      </w:r>
      <w:r w:rsidR="001027C3" w:rsidRPr="00D23448">
        <w:rPr>
          <w:rFonts w:ascii="Times New Roman" w:hAnsi="Times New Roman" w:cs="Times New Roman"/>
        </w:rPr>
        <w:t>» заменить цифрами «</w:t>
      </w:r>
      <w:r w:rsidR="00D23448" w:rsidRPr="00D23448">
        <w:rPr>
          <w:rFonts w:ascii="Times New Roman" w:hAnsi="Times New Roman" w:cs="Times New Roman"/>
        </w:rPr>
        <w:t>6 922</w:t>
      </w:r>
      <w:r>
        <w:rPr>
          <w:rFonts w:ascii="Times New Roman" w:hAnsi="Times New Roman" w:cs="Times New Roman"/>
        </w:rPr>
        <w:t> 982,8</w:t>
      </w:r>
      <w:r w:rsidR="001027C3" w:rsidRPr="00D23448">
        <w:rPr>
          <w:rFonts w:ascii="Times New Roman" w:hAnsi="Times New Roman" w:cs="Times New Roman"/>
        </w:rPr>
        <w:t>», цифры «</w:t>
      </w:r>
      <w:r w:rsidRPr="00D23448">
        <w:rPr>
          <w:rFonts w:ascii="Times New Roman" w:hAnsi="Times New Roman" w:cs="Times New Roman"/>
        </w:rPr>
        <w:t>5 514 388,5</w:t>
      </w:r>
      <w:r w:rsidR="001027C3" w:rsidRPr="00D23448">
        <w:rPr>
          <w:rFonts w:ascii="Times New Roman" w:hAnsi="Times New Roman" w:cs="Times New Roman"/>
        </w:rPr>
        <w:t>» зам</w:t>
      </w:r>
      <w:r w:rsidR="001027C3" w:rsidRPr="00D23448">
        <w:rPr>
          <w:rFonts w:ascii="Times New Roman" w:hAnsi="Times New Roman" w:cs="Times New Roman"/>
        </w:rPr>
        <w:t>е</w:t>
      </w:r>
      <w:r w:rsidR="001027C3" w:rsidRPr="00D23448">
        <w:rPr>
          <w:rFonts w:ascii="Times New Roman" w:hAnsi="Times New Roman" w:cs="Times New Roman"/>
        </w:rPr>
        <w:t>нить цифрами «</w:t>
      </w:r>
      <w:r w:rsidR="00D23448" w:rsidRPr="00D23448">
        <w:rPr>
          <w:rFonts w:ascii="Times New Roman" w:hAnsi="Times New Roman" w:cs="Times New Roman"/>
        </w:rPr>
        <w:t>5 5</w:t>
      </w:r>
      <w:r>
        <w:rPr>
          <w:rFonts w:ascii="Times New Roman" w:hAnsi="Times New Roman" w:cs="Times New Roman"/>
        </w:rPr>
        <w:t>36 467,3</w:t>
      </w:r>
      <w:r w:rsidR="001027C3" w:rsidRPr="00D23448">
        <w:rPr>
          <w:rFonts w:ascii="Times New Roman" w:hAnsi="Times New Roman" w:cs="Times New Roman"/>
        </w:rPr>
        <w:t>»</w:t>
      </w:r>
      <w:r w:rsidR="00BC1039" w:rsidRPr="00D23448">
        <w:rPr>
          <w:rFonts w:ascii="Times New Roman" w:hAnsi="Times New Roman" w:cs="Times New Roman"/>
        </w:rPr>
        <w:t>.</w:t>
      </w:r>
    </w:p>
    <w:p w:rsidR="00A21E4E" w:rsidRPr="00A21E4E" w:rsidRDefault="003B6AC2" w:rsidP="00A21E4E">
      <w:pPr>
        <w:ind w:right="-57" w:firstLine="709"/>
        <w:rPr>
          <w:rFonts w:ascii="Times New Roman" w:hAnsi="Times New Roman" w:cs="Times New Roman"/>
        </w:rPr>
      </w:pPr>
      <w:r>
        <w:rPr>
          <w:rFonts w:ascii="Times New Roman" w:hAnsi="Times New Roman" w:cs="Times New Roman"/>
        </w:rPr>
        <w:t>4</w:t>
      </w:r>
      <w:r w:rsidR="005014A1" w:rsidRPr="00A21E4E">
        <w:rPr>
          <w:rFonts w:ascii="Times New Roman" w:hAnsi="Times New Roman" w:cs="Times New Roman"/>
        </w:rPr>
        <w:t>. </w:t>
      </w:r>
      <w:r w:rsidR="00A21E4E" w:rsidRPr="00A21E4E">
        <w:rPr>
          <w:rFonts w:ascii="Times New Roman" w:hAnsi="Times New Roman" w:cs="Times New Roman"/>
        </w:rPr>
        <w:t>П</w:t>
      </w:r>
      <w:r w:rsidR="001B4E79" w:rsidRPr="00A21E4E">
        <w:rPr>
          <w:rFonts w:ascii="Times New Roman" w:hAnsi="Times New Roman" w:cs="Times New Roman"/>
        </w:rPr>
        <w:t>озици</w:t>
      </w:r>
      <w:r w:rsidR="00A21E4E" w:rsidRPr="00A21E4E">
        <w:rPr>
          <w:rFonts w:ascii="Times New Roman" w:hAnsi="Times New Roman" w:cs="Times New Roman"/>
        </w:rPr>
        <w:t>ю</w:t>
      </w:r>
      <w:r w:rsidR="001B4E79" w:rsidRPr="00A21E4E">
        <w:rPr>
          <w:rFonts w:ascii="Times New Roman" w:hAnsi="Times New Roman" w:cs="Times New Roman"/>
        </w:rPr>
        <w:t xml:space="preserve"> «</w:t>
      </w:r>
      <w:r w:rsidR="00744F81" w:rsidRPr="00A21E4E">
        <w:rPr>
          <w:rFonts w:ascii="Times New Roman" w:hAnsi="Times New Roman" w:cs="Times New Roman"/>
        </w:rPr>
        <w:t>Объемы бюджетных ассигнований</w:t>
      </w:r>
      <w:r w:rsidR="001B4E79" w:rsidRPr="00A21E4E">
        <w:rPr>
          <w:rFonts w:ascii="Times New Roman" w:hAnsi="Times New Roman" w:cs="Times New Roman"/>
        </w:rPr>
        <w:t xml:space="preserve"> подпрограммы» па</w:t>
      </w:r>
      <w:r w:rsidR="001B4E79" w:rsidRPr="00A21E4E">
        <w:rPr>
          <w:rFonts w:ascii="Times New Roman" w:hAnsi="Times New Roman" w:cs="Times New Roman"/>
        </w:rPr>
        <w:t>с</w:t>
      </w:r>
      <w:r w:rsidR="001B4E79" w:rsidRPr="00A21E4E">
        <w:rPr>
          <w:rFonts w:ascii="Times New Roman" w:hAnsi="Times New Roman" w:cs="Times New Roman"/>
        </w:rPr>
        <w:t xml:space="preserve">порта </w:t>
      </w:r>
      <w:r w:rsidR="008F48E5" w:rsidRPr="00A21E4E">
        <w:rPr>
          <w:rFonts w:ascii="Times New Roman" w:hAnsi="Times New Roman" w:cs="Times New Roman"/>
        </w:rPr>
        <w:t>подпрограмм</w:t>
      </w:r>
      <w:r w:rsidR="001B4E79" w:rsidRPr="00A21E4E">
        <w:rPr>
          <w:rFonts w:ascii="Times New Roman" w:hAnsi="Times New Roman" w:cs="Times New Roman"/>
        </w:rPr>
        <w:t>ы</w:t>
      </w:r>
      <w:r w:rsidR="008F48E5" w:rsidRPr="00A21E4E">
        <w:rPr>
          <w:rFonts w:ascii="Times New Roman" w:hAnsi="Times New Roman" w:cs="Times New Roman"/>
        </w:rPr>
        <w:t xml:space="preserve"> 12 «Развитие отраслей агропромышленного комплек</w:t>
      </w:r>
      <w:r w:rsidR="00A21E4E" w:rsidRPr="00A21E4E">
        <w:rPr>
          <w:rFonts w:ascii="Times New Roman" w:hAnsi="Times New Roman" w:cs="Times New Roman"/>
        </w:rPr>
        <w:t>са» изложить в следующей редакции:</w:t>
      </w:r>
    </w:p>
    <w:tbl>
      <w:tblPr>
        <w:tblW w:w="9606" w:type="dxa"/>
        <w:tblLook w:val="00A0" w:firstRow="1" w:lastRow="0" w:firstColumn="1" w:lastColumn="0" w:noHBand="0" w:noVBand="0"/>
      </w:tblPr>
      <w:tblGrid>
        <w:gridCol w:w="2660"/>
        <w:gridCol w:w="6946"/>
      </w:tblGrid>
      <w:tr w:rsidR="00A21E4E" w:rsidRPr="00A21E4E" w:rsidTr="001167B9">
        <w:tc>
          <w:tcPr>
            <w:tcW w:w="2660" w:type="dxa"/>
          </w:tcPr>
          <w:p w:rsidR="00A21E4E" w:rsidRPr="00A21E4E" w:rsidRDefault="00A21E4E" w:rsidP="00A21E4E">
            <w:pPr>
              <w:ind w:left="-57" w:right="-57"/>
              <w:jc w:val="left"/>
              <w:rPr>
                <w:rFonts w:ascii="Times New Roman" w:hAnsi="Times New Roman" w:cs="Times New Roman"/>
              </w:rPr>
            </w:pPr>
            <w:r w:rsidRPr="00A21E4E">
              <w:rPr>
                <w:rFonts w:ascii="Times New Roman" w:hAnsi="Times New Roman" w:cs="Times New Roman"/>
              </w:rPr>
              <w:t>«Объемы бюдже</w:t>
            </w:r>
            <w:r w:rsidRPr="00A21E4E">
              <w:rPr>
                <w:rFonts w:ascii="Times New Roman" w:hAnsi="Times New Roman" w:cs="Times New Roman"/>
              </w:rPr>
              <w:t>т</w:t>
            </w:r>
            <w:r w:rsidRPr="00A21E4E">
              <w:rPr>
                <w:rFonts w:ascii="Times New Roman" w:hAnsi="Times New Roman" w:cs="Times New Roman"/>
              </w:rPr>
              <w:t xml:space="preserve">ных ассигнований </w:t>
            </w:r>
            <w:r>
              <w:rPr>
                <w:rFonts w:ascii="Times New Roman" w:hAnsi="Times New Roman" w:cs="Times New Roman"/>
              </w:rPr>
              <w:t>под</w:t>
            </w:r>
            <w:r w:rsidRPr="00A21E4E">
              <w:rPr>
                <w:rFonts w:ascii="Times New Roman" w:hAnsi="Times New Roman" w:cs="Times New Roman"/>
              </w:rPr>
              <w:t>программы</w:t>
            </w:r>
          </w:p>
          <w:p w:rsidR="00A21E4E" w:rsidRPr="00A21E4E" w:rsidRDefault="00A21E4E" w:rsidP="00A21E4E">
            <w:pPr>
              <w:ind w:left="-57" w:right="-57"/>
              <w:jc w:val="left"/>
              <w:rPr>
                <w:rFonts w:ascii="Times New Roman" w:hAnsi="Times New Roman" w:cs="Times New Roman"/>
              </w:rPr>
            </w:pPr>
          </w:p>
          <w:p w:rsidR="00A21E4E" w:rsidRPr="00A21E4E" w:rsidRDefault="00A21E4E" w:rsidP="00A21E4E">
            <w:pPr>
              <w:ind w:left="-57" w:right="-57"/>
              <w:jc w:val="left"/>
              <w:rPr>
                <w:rFonts w:ascii="Times New Roman" w:hAnsi="Times New Roman" w:cs="Times New Roman"/>
              </w:rPr>
            </w:pPr>
          </w:p>
        </w:tc>
        <w:tc>
          <w:tcPr>
            <w:tcW w:w="6946" w:type="dxa"/>
          </w:tcPr>
          <w:p w:rsidR="00A21E4E" w:rsidRPr="00A21E4E" w:rsidRDefault="00A21E4E" w:rsidP="00A21E4E">
            <w:pPr>
              <w:autoSpaceDE w:val="0"/>
              <w:autoSpaceDN w:val="0"/>
              <w:adjustRightInd w:val="0"/>
              <w:rPr>
                <w:rFonts w:ascii="Times New Roman" w:hAnsi="Times New Roman" w:cs="Times New Roman"/>
                <w:sz w:val="22"/>
                <w:szCs w:val="22"/>
              </w:rPr>
            </w:pPr>
            <w:r w:rsidRPr="00A21E4E">
              <w:rPr>
                <w:rFonts w:ascii="Times New Roman" w:hAnsi="Times New Roman" w:cs="Times New Roman"/>
              </w:rPr>
              <w:t>Объем бюджетных ассигнований на реализацию по</w:t>
            </w:r>
            <w:r w:rsidRPr="00A21E4E">
              <w:rPr>
                <w:rFonts w:ascii="Times New Roman" w:hAnsi="Times New Roman" w:cs="Times New Roman"/>
              </w:rPr>
              <w:t>д</w:t>
            </w:r>
            <w:r w:rsidRPr="00A21E4E">
              <w:rPr>
                <w:rFonts w:ascii="Times New Roman" w:hAnsi="Times New Roman" w:cs="Times New Roman"/>
              </w:rPr>
              <w:t>программы за счет средств краевого бюджета составл</w:t>
            </w:r>
            <w:r w:rsidRPr="00A21E4E">
              <w:rPr>
                <w:rFonts w:ascii="Times New Roman" w:hAnsi="Times New Roman" w:cs="Times New Roman"/>
              </w:rPr>
              <w:t>я</w:t>
            </w:r>
            <w:r w:rsidRPr="00A21E4E">
              <w:rPr>
                <w:rFonts w:ascii="Times New Roman" w:hAnsi="Times New Roman" w:cs="Times New Roman"/>
              </w:rPr>
              <w:t>ет 2</w:t>
            </w:r>
            <w:r>
              <w:rPr>
                <w:rFonts w:ascii="Times New Roman" w:hAnsi="Times New Roman" w:cs="Times New Roman"/>
              </w:rPr>
              <w:t> 4</w:t>
            </w:r>
            <w:r w:rsidR="00C875B0">
              <w:rPr>
                <w:rFonts w:ascii="Times New Roman" w:hAnsi="Times New Roman" w:cs="Times New Roman"/>
              </w:rPr>
              <w:t>33 347,2</w:t>
            </w:r>
            <w:r w:rsidRPr="00A21E4E">
              <w:t xml:space="preserve"> </w:t>
            </w:r>
            <w:r w:rsidRPr="00A21E4E">
              <w:rPr>
                <w:rFonts w:ascii="Times New Roman" w:hAnsi="Times New Roman" w:cs="Times New Roman"/>
              </w:rPr>
              <w:t>тыс. рублей, в том числе по годам:</w:t>
            </w:r>
          </w:p>
          <w:tbl>
            <w:tblPr>
              <w:tblW w:w="5625" w:type="dxa"/>
              <w:tblLook w:val="01E0" w:firstRow="1" w:lastRow="1" w:firstColumn="1" w:lastColumn="1" w:noHBand="0" w:noVBand="0"/>
            </w:tblPr>
            <w:tblGrid>
              <w:gridCol w:w="5625"/>
            </w:tblGrid>
            <w:tr w:rsidR="00A21E4E" w:rsidRPr="00A21E4E" w:rsidTr="00977D47">
              <w:tc>
                <w:tcPr>
                  <w:tcW w:w="5625" w:type="dxa"/>
                </w:tcPr>
                <w:p w:rsidR="00A21E4E" w:rsidRPr="00A21E4E" w:rsidRDefault="00A21E4E" w:rsidP="00A21E4E">
                  <w:pPr>
                    <w:ind w:left="284"/>
                    <w:jc w:val="left"/>
                    <w:rPr>
                      <w:rFonts w:ascii="Times New Roman" w:hAnsi="Times New Roman" w:cs="Times New Roman"/>
                    </w:rPr>
                  </w:pPr>
                  <w:r w:rsidRPr="00A21E4E">
                    <w:rPr>
                      <w:rFonts w:ascii="Times New Roman" w:hAnsi="Times New Roman" w:cs="Times New Roman"/>
                    </w:rPr>
                    <w:t xml:space="preserve">2020 год – </w:t>
                  </w:r>
                  <w:r w:rsidRPr="00A21E4E">
                    <w:t>431 290,9 </w:t>
                  </w:r>
                  <w:r w:rsidRPr="00A21E4E">
                    <w:rPr>
                      <w:rFonts w:ascii="Times New Roman" w:hAnsi="Times New Roman" w:cs="Times New Roman"/>
                    </w:rPr>
                    <w:t>тыс. рублей;</w:t>
                  </w:r>
                </w:p>
              </w:tc>
            </w:tr>
            <w:tr w:rsidR="00A21E4E" w:rsidRPr="00A21E4E" w:rsidTr="00977D47">
              <w:tc>
                <w:tcPr>
                  <w:tcW w:w="5625" w:type="dxa"/>
                </w:tcPr>
                <w:p w:rsidR="00A21E4E" w:rsidRPr="00A21E4E" w:rsidRDefault="00A21E4E" w:rsidP="00A21E4E">
                  <w:pPr>
                    <w:autoSpaceDE w:val="0"/>
                    <w:autoSpaceDN w:val="0"/>
                    <w:adjustRightInd w:val="0"/>
                    <w:ind w:left="284"/>
                    <w:rPr>
                      <w:rFonts w:ascii="Times New Roman" w:hAnsi="Times New Roman" w:cs="Times New Roman"/>
                    </w:rPr>
                  </w:pPr>
                  <w:r w:rsidRPr="00A21E4E">
                    <w:rPr>
                      <w:rFonts w:ascii="Times New Roman" w:hAnsi="Times New Roman" w:cs="Times New Roman"/>
                    </w:rPr>
                    <w:t>2021 год – 436 912,2 тыс. рублей;</w:t>
                  </w:r>
                </w:p>
              </w:tc>
            </w:tr>
            <w:tr w:rsidR="00A21E4E" w:rsidRPr="00A21E4E" w:rsidTr="00977D47">
              <w:tc>
                <w:tcPr>
                  <w:tcW w:w="5625" w:type="dxa"/>
                </w:tcPr>
                <w:p w:rsidR="00A21E4E" w:rsidRPr="00A21E4E" w:rsidRDefault="00A21E4E" w:rsidP="00A21E4E">
                  <w:pPr>
                    <w:autoSpaceDE w:val="0"/>
                    <w:autoSpaceDN w:val="0"/>
                    <w:adjustRightInd w:val="0"/>
                    <w:ind w:left="284"/>
                    <w:rPr>
                      <w:rFonts w:ascii="Times New Roman" w:hAnsi="Times New Roman" w:cs="Times New Roman"/>
                    </w:rPr>
                  </w:pPr>
                  <w:r w:rsidRPr="00A21E4E">
                    <w:rPr>
                      <w:rFonts w:ascii="Times New Roman" w:hAnsi="Times New Roman" w:cs="Times New Roman"/>
                    </w:rPr>
                    <w:t>2022 год – 43</w:t>
                  </w:r>
                  <w:r>
                    <w:rPr>
                      <w:rFonts w:ascii="Times New Roman" w:hAnsi="Times New Roman" w:cs="Times New Roman"/>
                    </w:rPr>
                    <w:t>2 059,0</w:t>
                  </w:r>
                  <w:r w:rsidRPr="00A21E4E">
                    <w:rPr>
                      <w:rFonts w:ascii="Times New Roman" w:hAnsi="Times New Roman" w:cs="Times New Roman"/>
                    </w:rPr>
                    <w:t> тыс. рублей;</w:t>
                  </w:r>
                </w:p>
              </w:tc>
            </w:tr>
            <w:tr w:rsidR="00A21E4E" w:rsidRPr="00A21E4E" w:rsidTr="00977D47">
              <w:tc>
                <w:tcPr>
                  <w:tcW w:w="5625" w:type="dxa"/>
                </w:tcPr>
                <w:p w:rsidR="00A21E4E" w:rsidRPr="00A21E4E" w:rsidRDefault="00A21E4E" w:rsidP="00C875B0">
                  <w:pPr>
                    <w:autoSpaceDE w:val="0"/>
                    <w:autoSpaceDN w:val="0"/>
                    <w:adjustRightInd w:val="0"/>
                    <w:ind w:left="284"/>
                    <w:rPr>
                      <w:rFonts w:ascii="Times New Roman" w:hAnsi="Times New Roman" w:cs="Times New Roman"/>
                    </w:rPr>
                  </w:pPr>
                  <w:r w:rsidRPr="00A21E4E">
                    <w:rPr>
                      <w:rFonts w:ascii="Times New Roman" w:hAnsi="Times New Roman" w:cs="Times New Roman"/>
                    </w:rPr>
                    <w:t>2023 год –</w:t>
                  </w:r>
                  <w:r>
                    <w:rPr>
                      <w:rFonts w:ascii="Times New Roman" w:hAnsi="Times New Roman" w:cs="Times New Roman"/>
                    </w:rPr>
                    <w:t xml:space="preserve"> 42</w:t>
                  </w:r>
                  <w:r w:rsidR="00C875B0">
                    <w:rPr>
                      <w:rFonts w:ascii="Times New Roman" w:hAnsi="Times New Roman" w:cs="Times New Roman"/>
                    </w:rPr>
                    <w:t>5 324,9</w:t>
                  </w:r>
                  <w:r w:rsidRPr="00A21E4E">
                    <w:rPr>
                      <w:rFonts w:ascii="Times New Roman" w:hAnsi="Times New Roman" w:cs="Times New Roman"/>
                    </w:rPr>
                    <w:t> тыс. рублей;</w:t>
                  </w:r>
                </w:p>
              </w:tc>
            </w:tr>
            <w:tr w:rsidR="00A21E4E" w:rsidRPr="00A21E4E" w:rsidTr="00977D47">
              <w:tc>
                <w:tcPr>
                  <w:tcW w:w="5625" w:type="dxa"/>
                </w:tcPr>
                <w:p w:rsidR="00A21E4E" w:rsidRPr="00A21E4E" w:rsidRDefault="00A21E4E" w:rsidP="00C875B0">
                  <w:pPr>
                    <w:autoSpaceDE w:val="0"/>
                    <w:autoSpaceDN w:val="0"/>
                    <w:adjustRightInd w:val="0"/>
                    <w:ind w:left="284"/>
                    <w:rPr>
                      <w:rFonts w:ascii="Times New Roman" w:hAnsi="Times New Roman" w:cs="Times New Roman"/>
                    </w:rPr>
                  </w:pPr>
                  <w:r w:rsidRPr="00A21E4E">
                    <w:rPr>
                      <w:rFonts w:ascii="Times New Roman" w:hAnsi="Times New Roman" w:cs="Times New Roman"/>
                    </w:rPr>
                    <w:t xml:space="preserve">2024 год – </w:t>
                  </w:r>
                  <w:r>
                    <w:rPr>
                      <w:rFonts w:ascii="Times New Roman" w:hAnsi="Times New Roman" w:cs="Times New Roman"/>
                    </w:rPr>
                    <w:t>299</w:t>
                  </w:r>
                  <w:r w:rsidR="00C875B0">
                    <w:rPr>
                      <w:rFonts w:ascii="Times New Roman" w:hAnsi="Times New Roman" w:cs="Times New Roman"/>
                    </w:rPr>
                    <w:t> </w:t>
                  </w:r>
                  <w:r>
                    <w:rPr>
                      <w:rFonts w:ascii="Times New Roman" w:hAnsi="Times New Roman" w:cs="Times New Roman"/>
                    </w:rPr>
                    <w:t>3</w:t>
                  </w:r>
                  <w:r w:rsidR="00C875B0">
                    <w:rPr>
                      <w:rFonts w:ascii="Times New Roman" w:hAnsi="Times New Roman" w:cs="Times New Roman"/>
                    </w:rPr>
                    <w:t>12,5</w:t>
                  </w:r>
                  <w:r w:rsidRPr="00A21E4E">
                    <w:rPr>
                      <w:rFonts w:ascii="Times New Roman" w:hAnsi="Times New Roman" w:cs="Times New Roman"/>
                    </w:rPr>
                    <w:t> тыс. рублей;</w:t>
                  </w:r>
                </w:p>
              </w:tc>
            </w:tr>
            <w:tr w:rsidR="00A21E4E" w:rsidRPr="00A21E4E" w:rsidTr="00977D47">
              <w:tc>
                <w:tcPr>
                  <w:tcW w:w="5625" w:type="dxa"/>
                </w:tcPr>
                <w:p w:rsidR="00A21E4E" w:rsidRPr="00A21E4E" w:rsidRDefault="00A21E4E" w:rsidP="00C875B0">
                  <w:pPr>
                    <w:ind w:left="284"/>
                    <w:jc w:val="left"/>
                    <w:rPr>
                      <w:rFonts w:ascii="Times New Roman" w:hAnsi="Times New Roman" w:cs="Times New Roman"/>
                    </w:rPr>
                  </w:pPr>
                  <w:r w:rsidRPr="00A21E4E">
                    <w:rPr>
                      <w:rFonts w:ascii="Times New Roman" w:hAnsi="Times New Roman" w:cs="Times New Roman"/>
                    </w:rPr>
                    <w:t xml:space="preserve">2025 год – </w:t>
                  </w:r>
                  <w:r>
                    <w:rPr>
                      <w:rFonts w:ascii="Times New Roman" w:hAnsi="Times New Roman" w:cs="Times New Roman"/>
                    </w:rPr>
                    <w:t>408 44</w:t>
                  </w:r>
                  <w:r w:rsidR="00C875B0">
                    <w:rPr>
                      <w:rFonts w:ascii="Times New Roman" w:hAnsi="Times New Roman" w:cs="Times New Roman"/>
                    </w:rPr>
                    <w:t>7</w:t>
                  </w:r>
                  <w:r>
                    <w:rPr>
                      <w:rFonts w:ascii="Times New Roman" w:hAnsi="Times New Roman" w:cs="Times New Roman"/>
                    </w:rPr>
                    <w:t>,</w:t>
                  </w:r>
                  <w:r w:rsidR="00C875B0">
                    <w:rPr>
                      <w:rFonts w:ascii="Times New Roman" w:hAnsi="Times New Roman" w:cs="Times New Roman"/>
                    </w:rPr>
                    <w:t>7</w:t>
                  </w:r>
                  <w:r w:rsidRPr="00A21E4E">
                    <w:rPr>
                      <w:rFonts w:ascii="Times New Roman" w:hAnsi="Times New Roman" w:cs="Times New Roman"/>
                    </w:rPr>
                    <w:t> </w:t>
                  </w:r>
                  <w:r w:rsidR="001937DD">
                    <w:rPr>
                      <w:rFonts w:ascii="Times New Roman" w:hAnsi="Times New Roman" w:cs="Times New Roman"/>
                    </w:rPr>
                    <w:t>тыс. рублей</w:t>
                  </w:r>
                  <w:r>
                    <w:rPr>
                      <w:rFonts w:ascii="Times New Roman" w:hAnsi="Times New Roman" w:cs="Times New Roman"/>
                    </w:rPr>
                    <w:t>».</w:t>
                  </w:r>
                </w:p>
              </w:tc>
            </w:tr>
          </w:tbl>
          <w:p w:rsidR="00A21E4E" w:rsidRPr="00A21E4E" w:rsidRDefault="00A21E4E" w:rsidP="00A21E4E">
            <w:pPr>
              <w:keepLines/>
              <w:autoSpaceDE w:val="0"/>
              <w:autoSpaceDN w:val="0"/>
              <w:adjustRightInd w:val="0"/>
              <w:rPr>
                <w:rFonts w:ascii="Times New Roman" w:hAnsi="Times New Roman" w:cs="Times New Roman"/>
              </w:rPr>
            </w:pPr>
          </w:p>
        </w:tc>
      </w:tr>
    </w:tbl>
    <w:p w:rsidR="008F48E5" w:rsidRPr="003E7919" w:rsidRDefault="003B6AC2" w:rsidP="00041283">
      <w:pPr>
        <w:ind w:right="-57" w:firstLine="709"/>
        <w:rPr>
          <w:rFonts w:ascii="Times New Roman" w:hAnsi="Times New Roman" w:cs="Times New Roman"/>
        </w:rPr>
      </w:pPr>
      <w:r>
        <w:rPr>
          <w:rFonts w:ascii="Times New Roman" w:hAnsi="Times New Roman" w:cs="Times New Roman"/>
        </w:rPr>
        <w:t>5</w:t>
      </w:r>
      <w:r w:rsidR="003E7919" w:rsidRPr="003E7919">
        <w:rPr>
          <w:rFonts w:ascii="Times New Roman" w:hAnsi="Times New Roman" w:cs="Times New Roman"/>
        </w:rPr>
        <w:t>. </w:t>
      </w:r>
      <w:r w:rsidR="00C875B0" w:rsidRPr="00C875B0">
        <w:rPr>
          <w:rFonts w:ascii="Times New Roman" w:hAnsi="Times New Roman" w:cs="Times New Roman"/>
        </w:rPr>
        <w:t>Позицию «Объемы бюджетных ассигнований подпрограммы» па</w:t>
      </w:r>
      <w:r w:rsidR="00C875B0" w:rsidRPr="00C875B0">
        <w:rPr>
          <w:rFonts w:ascii="Times New Roman" w:hAnsi="Times New Roman" w:cs="Times New Roman"/>
        </w:rPr>
        <w:t>с</w:t>
      </w:r>
      <w:r w:rsidR="00C875B0" w:rsidRPr="00C875B0">
        <w:rPr>
          <w:rFonts w:ascii="Times New Roman" w:hAnsi="Times New Roman" w:cs="Times New Roman"/>
        </w:rPr>
        <w:t xml:space="preserve">порта подпрограммы </w:t>
      </w:r>
      <w:r w:rsidR="008F48E5" w:rsidRPr="003E7919">
        <w:rPr>
          <w:rFonts w:ascii="Times New Roman" w:hAnsi="Times New Roman" w:cs="Times New Roman"/>
        </w:rPr>
        <w:t>13 «Развитие малых форм хозяйствования»</w:t>
      </w:r>
      <w:r w:rsidR="00C875B0">
        <w:rPr>
          <w:rFonts w:ascii="Times New Roman" w:hAnsi="Times New Roman" w:cs="Times New Roman"/>
        </w:rPr>
        <w:t xml:space="preserve"> </w:t>
      </w:r>
      <w:r w:rsidR="00C875B0" w:rsidRPr="00C875B0">
        <w:rPr>
          <w:rFonts w:ascii="Times New Roman" w:hAnsi="Times New Roman" w:cs="Times New Roman"/>
        </w:rPr>
        <w:t>изложить в следующей редакции</w:t>
      </w:r>
      <w:r w:rsidR="008F48E5" w:rsidRPr="003E7919">
        <w:rPr>
          <w:rFonts w:ascii="Times New Roman" w:hAnsi="Times New Roman" w:cs="Times New Roman"/>
        </w:rPr>
        <w:t>:</w:t>
      </w:r>
    </w:p>
    <w:tbl>
      <w:tblPr>
        <w:tblW w:w="9606" w:type="dxa"/>
        <w:tblLook w:val="00A0" w:firstRow="1" w:lastRow="0" w:firstColumn="1" w:lastColumn="0" w:noHBand="0" w:noVBand="0"/>
      </w:tblPr>
      <w:tblGrid>
        <w:gridCol w:w="2660"/>
        <w:gridCol w:w="6946"/>
      </w:tblGrid>
      <w:tr w:rsidR="003E7919" w:rsidRPr="00A21E4E" w:rsidTr="001167B9">
        <w:tc>
          <w:tcPr>
            <w:tcW w:w="2660" w:type="dxa"/>
          </w:tcPr>
          <w:p w:rsidR="003E7919" w:rsidRPr="00A21E4E" w:rsidRDefault="003E7919" w:rsidP="00977D47">
            <w:pPr>
              <w:ind w:left="-57" w:right="-57"/>
              <w:jc w:val="left"/>
              <w:rPr>
                <w:rFonts w:ascii="Times New Roman" w:hAnsi="Times New Roman" w:cs="Times New Roman"/>
              </w:rPr>
            </w:pPr>
            <w:r w:rsidRPr="00A21E4E">
              <w:rPr>
                <w:rFonts w:ascii="Times New Roman" w:hAnsi="Times New Roman" w:cs="Times New Roman"/>
              </w:rPr>
              <w:t>«Объемы бюдже</w:t>
            </w:r>
            <w:r w:rsidRPr="00A21E4E">
              <w:rPr>
                <w:rFonts w:ascii="Times New Roman" w:hAnsi="Times New Roman" w:cs="Times New Roman"/>
              </w:rPr>
              <w:t>т</w:t>
            </w:r>
            <w:r w:rsidRPr="00A21E4E">
              <w:rPr>
                <w:rFonts w:ascii="Times New Roman" w:hAnsi="Times New Roman" w:cs="Times New Roman"/>
              </w:rPr>
              <w:t xml:space="preserve">ных ассигнований </w:t>
            </w:r>
            <w:r w:rsidRPr="003E7919">
              <w:rPr>
                <w:rFonts w:ascii="Times New Roman" w:hAnsi="Times New Roman" w:cs="Times New Roman"/>
              </w:rPr>
              <w:t>под</w:t>
            </w:r>
            <w:r w:rsidRPr="00A21E4E">
              <w:rPr>
                <w:rFonts w:ascii="Times New Roman" w:hAnsi="Times New Roman" w:cs="Times New Roman"/>
              </w:rPr>
              <w:t>программы</w:t>
            </w:r>
          </w:p>
          <w:p w:rsidR="003E7919" w:rsidRPr="00A21E4E" w:rsidRDefault="003E7919" w:rsidP="00977D47">
            <w:pPr>
              <w:ind w:left="-57" w:right="-57"/>
              <w:jc w:val="left"/>
              <w:rPr>
                <w:rFonts w:ascii="Times New Roman" w:hAnsi="Times New Roman" w:cs="Times New Roman"/>
              </w:rPr>
            </w:pPr>
          </w:p>
          <w:p w:rsidR="003E7919" w:rsidRPr="00A21E4E" w:rsidRDefault="003E7919" w:rsidP="00977D47">
            <w:pPr>
              <w:ind w:left="-57" w:right="-57"/>
              <w:jc w:val="left"/>
              <w:rPr>
                <w:rFonts w:ascii="Times New Roman" w:hAnsi="Times New Roman" w:cs="Times New Roman"/>
              </w:rPr>
            </w:pPr>
          </w:p>
        </w:tc>
        <w:tc>
          <w:tcPr>
            <w:tcW w:w="6946" w:type="dxa"/>
          </w:tcPr>
          <w:p w:rsidR="003E7919" w:rsidRPr="00A21E4E" w:rsidRDefault="003E7919" w:rsidP="00977D47">
            <w:pPr>
              <w:autoSpaceDE w:val="0"/>
              <w:autoSpaceDN w:val="0"/>
              <w:adjustRightInd w:val="0"/>
              <w:rPr>
                <w:rFonts w:ascii="Times New Roman" w:hAnsi="Times New Roman" w:cs="Times New Roman"/>
                <w:sz w:val="22"/>
                <w:szCs w:val="22"/>
              </w:rPr>
            </w:pPr>
            <w:r w:rsidRPr="00A21E4E">
              <w:rPr>
                <w:rFonts w:ascii="Times New Roman" w:hAnsi="Times New Roman" w:cs="Times New Roman"/>
              </w:rPr>
              <w:t>Объем бюджетных ассигнований на реализацию по</w:t>
            </w:r>
            <w:r w:rsidRPr="00A21E4E">
              <w:rPr>
                <w:rFonts w:ascii="Times New Roman" w:hAnsi="Times New Roman" w:cs="Times New Roman"/>
              </w:rPr>
              <w:t>д</w:t>
            </w:r>
            <w:r w:rsidRPr="00A21E4E">
              <w:rPr>
                <w:rFonts w:ascii="Times New Roman" w:hAnsi="Times New Roman" w:cs="Times New Roman"/>
              </w:rPr>
              <w:t>программы за счет средств краевого бюджета составл</w:t>
            </w:r>
            <w:r w:rsidRPr="00A21E4E">
              <w:rPr>
                <w:rFonts w:ascii="Times New Roman" w:hAnsi="Times New Roman" w:cs="Times New Roman"/>
              </w:rPr>
              <w:t>я</w:t>
            </w:r>
            <w:r w:rsidRPr="00A21E4E">
              <w:rPr>
                <w:rFonts w:ascii="Times New Roman" w:hAnsi="Times New Roman" w:cs="Times New Roman"/>
              </w:rPr>
              <w:t xml:space="preserve">ет </w:t>
            </w:r>
            <w:r>
              <w:rPr>
                <w:rFonts w:ascii="Times New Roman" w:hAnsi="Times New Roman" w:cs="Times New Roman"/>
              </w:rPr>
              <w:t>161</w:t>
            </w:r>
            <w:r w:rsidR="00C875B0">
              <w:rPr>
                <w:rFonts w:ascii="Times New Roman" w:hAnsi="Times New Roman" w:cs="Times New Roman"/>
              </w:rPr>
              <w:t> 058,6</w:t>
            </w:r>
            <w:r w:rsidRPr="00A21E4E">
              <w:t xml:space="preserve"> </w:t>
            </w:r>
            <w:r w:rsidRPr="00A21E4E">
              <w:rPr>
                <w:rFonts w:ascii="Times New Roman" w:hAnsi="Times New Roman" w:cs="Times New Roman"/>
              </w:rPr>
              <w:t>тыс. рублей, в том числе по годам:</w:t>
            </w:r>
          </w:p>
          <w:tbl>
            <w:tblPr>
              <w:tblW w:w="5625" w:type="dxa"/>
              <w:tblLook w:val="01E0" w:firstRow="1" w:lastRow="1" w:firstColumn="1" w:lastColumn="1" w:noHBand="0" w:noVBand="0"/>
            </w:tblPr>
            <w:tblGrid>
              <w:gridCol w:w="5625"/>
            </w:tblGrid>
            <w:tr w:rsidR="003E7919" w:rsidRPr="00A21E4E" w:rsidTr="00977D47">
              <w:tc>
                <w:tcPr>
                  <w:tcW w:w="5625" w:type="dxa"/>
                </w:tcPr>
                <w:p w:rsidR="003E7919" w:rsidRPr="003E7919" w:rsidRDefault="003E7919" w:rsidP="0026066E">
                  <w:pPr>
                    <w:ind w:left="284"/>
                  </w:pPr>
                  <w:r w:rsidRPr="003E7919">
                    <w:t>2020 год – 24</w:t>
                  </w:r>
                  <w:r w:rsidR="0026066E">
                    <w:t> </w:t>
                  </w:r>
                  <w:r w:rsidRPr="003E7919">
                    <w:t>830,6 тыс. рублей;</w:t>
                  </w:r>
                </w:p>
              </w:tc>
            </w:tr>
            <w:tr w:rsidR="003E7919" w:rsidRPr="00A21E4E" w:rsidTr="00977D47">
              <w:tc>
                <w:tcPr>
                  <w:tcW w:w="5625" w:type="dxa"/>
                </w:tcPr>
                <w:p w:rsidR="003E7919" w:rsidRPr="003E7919" w:rsidRDefault="003E7919" w:rsidP="0026066E">
                  <w:pPr>
                    <w:ind w:left="284"/>
                  </w:pPr>
                  <w:r w:rsidRPr="003E7919">
                    <w:t>2021 год – 17</w:t>
                  </w:r>
                  <w:r w:rsidR="0026066E">
                    <w:t> </w:t>
                  </w:r>
                  <w:r w:rsidRPr="003E7919">
                    <w:t>018,0 тыс. рублей;</w:t>
                  </w:r>
                </w:p>
              </w:tc>
            </w:tr>
            <w:tr w:rsidR="003E7919" w:rsidRPr="00A21E4E" w:rsidTr="00977D47">
              <w:tc>
                <w:tcPr>
                  <w:tcW w:w="5625" w:type="dxa"/>
                </w:tcPr>
                <w:p w:rsidR="003E7919" w:rsidRPr="003E7919" w:rsidRDefault="003E7919" w:rsidP="003E7919">
                  <w:pPr>
                    <w:ind w:left="284"/>
                  </w:pPr>
                  <w:r w:rsidRPr="003E7919">
                    <w:t xml:space="preserve">2022 год – </w:t>
                  </w:r>
                  <w:r>
                    <w:t>37 957,3</w:t>
                  </w:r>
                  <w:r w:rsidRPr="003E7919">
                    <w:t xml:space="preserve"> тыс. рублей;</w:t>
                  </w:r>
                </w:p>
              </w:tc>
            </w:tr>
            <w:tr w:rsidR="003E7919" w:rsidRPr="00A21E4E" w:rsidTr="00977D47">
              <w:tc>
                <w:tcPr>
                  <w:tcW w:w="5625" w:type="dxa"/>
                </w:tcPr>
                <w:p w:rsidR="003E7919" w:rsidRPr="003E7919" w:rsidRDefault="003E7919" w:rsidP="00C875B0">
                  <w:pPr>
                    <w:ind w:left="284"/>
                  </w:pPr>
                  <w:r w:rsidRPr="003E7919">
                    <w:t xml:space="preserve">2023 год – </w:t>
                  </w:r>
                  <w:r>
                    <w:t>33</w:t>
                  </w:r>
                  <w:r w:rsidR="00C875B0">
                    <w:t> </w:t>
                  </w:r>
                  <w:r>
                    <w:t>00</w:t>
                  </w:r>
                  <w:r w:rsidR="00C875B0">
                    <w:t>6,3</w:t>
                  </w:r>
                  <w:r w:rsidRPr="003E7919">
                    <w:t xml:space="preserve"> тыс. рублей;</w:t>
                  </w:r>
                </w:p>
              </w:tc>
            </w:tr>
            <w:tr w:rsidR="003E7919" w:rsidRPr="00A21E4E" w:rsidTr="00977D47">
              <w:tc>
                <w:tcPr>
                  <w:tcW w:w="5625" w:type="dxa"/>
                </w:tcPr>
                <w:p w:rsidR="003E7919" w:rsidRPr="003E7919" w:rsidRDefault="003E7919" w:rsidP="00C875B0">
                  <w:pPr>
                    <w:ind w:left="284"/>
                  </w:pPr>
                  <w:r w:rsidRPr="003E7919">
                    <w:t>2024 год – 2</w:t>
                  </w:r>
                  <w:r>
                    <w:t>4</w:t>
                  </w:r>
                  <w:r w:rsidR="00C875B0">
                    <w:t> 235,8</w:t>
                  </w:r>
                  <w:r w:rsidRPr="003E7919">
                    <w:t xml:space="preserve"> тыс. рублей;</w:t>
                  </w:r>
                </w:p>
              </w:tc>
            </w:tr>
            <w:tr w:rsidR="003E7919" w:rsidRPr="00A21E4E" w:rsidTr="00977D47">
              <w:tc>
                <w:tcPr>
                  <w:tcW w:w="5625" w:type="dxa"/>
                </w:tcPr>
                <w:p w:rsidR="003E7919" w:rsidRDefault="003E7919" w:rsidP="00C875B0">
                  <w:pPr>
                    <w:ind w:left="284"/>
                  </w:pPr>
                  <w:r w:rsidRPr="003E7919">
                    <w:t xml:space="preserve">2025 год – </w:t>
                  </w:r>
                  <w:r>
                    <w:t>2</w:t>
                  </w:r>
                  <w:r w:rsidRPr="003E7919">
                    <w:t>4</w:t>
                  </w:r>
                  <w:r>
                    <w:t> 01</w:t>
                  </w:r>
                  <w:r w:rsidR="00C875B0">
                    <w:t>0</w:t>
                  </w:r>
                  <w:r>
                    <w:t>,</w:t>
                  </w:r>
                  <w:r w:rsidR="00C875B0">
                    <w:t>6</w:t>
                  </w:r>
                  <w:r w:rsidR="001937DD">
                    <w:t xml:space="preserve"> тыс. рублей</w:t>
                  </w:r>
                  <w:r w:rsidRPr="003E7919">
                    <w:t>»;</w:t>
                  </w:r>
                </w:p>
              </w:tc>
            </w:tr>
          </w:tbl>
          <w:p w:rsidR="003E7919" w:rsidRPr="00A21E4E" w:rsidRDefault="003E7919" w:rsidP="00977D47">
            <w:pPr>
              <w:keepLines/>
              <w:autoSpaceDE w:val="0"/>
              <w:autoSpaceDN w:val="0"/>
              <w:adjustRightInd w:val="0"/>
              <w:rPr>
                <w:rFonts w:ascii="Times New Roman" w:hAnsi="Times New Roman" w:cs="Times New Roman"/>
              </w:rPr>
            </w:pPr>
          </w:p>
        </w:tc>
      </w:tr>
    </w:tbl>
    <w:p w:rsidR="004A64A4" w:rsidRPr="00A21E4E" w:rsidRDefault="003B6AC2" w:rsidP="004A64A4">
      <w:pPr>
        <w:ind w:right="-57" w:firstLine="709"/>
        <w:rPr>
          <w:rFonts w:ascii="Times New Roman" w:hAnsi="Times New Roman" w:cs="Times New Roman"/>
        </w:rPr>
      </w:pPr>
      <w:r>
        <w:rPr>
          <w:rFonts w:ascii="Times New Roman" w:hAnsi="Times New Roman" w:cs="Times New Roman"/>
        </w:rPr>
        <w:t>6</w:t>
      </w:r>
      <w:r w:rsidR="004A64A4" w:rsidRPr="00A904EE">
        <w:rPr>
          <w:rFonts w:ascii="Times New Roman" w:hAnsi="Times New Roman" w:cs="Times New Roman"/>
        </w:rPr>
        <w:t>. Позицию «Объемы бюджетных ассигнований подпрограммы» па</w:t>
      </w:r>
      <w:r w:rsidR="004A64A4" w:rsidRPr="00A904EE">
        <w:rPr>
          <w:rFonts w:ascii="Times New Roman" w:hAnsi="Times New Roman" w:cs="Times New Roman"/>
        </w:rPr>
        <w:t>с</w:t>
      </w:r>
      <w:r w:rsidR="004A64A4" w:rsidRPr="00A904EE">
        <w:rPr>
          <w:rFonts w:ascii="Times New Roman" w:hAnsi="Times New Roman" w:cs="Times New Roman"/>
        </w:rPr>
        <w:t xml:space="preserve">порта </w:t>
      </w:r>
      <w:r w:rsidR="00744F81" w:rsidRPr="00A904EE">
        <w:rPr>
          <w:rFonts w:ascii="Times New Roman" w:hAnsi="Times New Roman" w:cs="Times New Roman"/>
        </w:rPr>
        <w:t>подпрограмм</w:t>
      </w:r>
      <w:r w:rsidR="004A64A4" w:rsidRPr="00A904EE">
        <w:rPr>
          <w:rFonts w:ascii="Times New Roman" w:hAnsi="Times New Roman" w:cs="Times New Roman"/>
        </w:rPr>
        <w:t>ы</w:t>
      </w:r>
      <w:r w:rsidR="00744F81" w:rsidRPr="00A904EE">
        <w:rPr>
          <w:rFonts w:ascii="Times New Roman" w:hAnsi="Times New Roman" w:cs="Times New Roman"/>
        </w:rPr>
        <w:t xml:space="preserve"> 14 «Обеспечение условий развития агропромышленного комплекса»</w:t>
      </w:r>
      <w:r w:rsidR="004A64A4" w:rsidRPr="00A904EE">
        <w:rPr>
          <w:rFonts w:ascii="Times New Roman" w:hAnsi="Times New Roman" w:cs="Times New Roman"/>
        </w:rPr>
        <w:t xml:space="preserve"> </w:t>
      </w:r>
      <w:r w:rsidR="004A64A4" w:rsidRPr="00A21E4E">
        <w:rPr>
          <w:rFonts w:ascii="Times New Roman" w:hAnsi="Times New Roman" w:cs="Times New Roman"/>
        </w:rPr>
        <w:t>изложить в следующей редакции:</w:t>
      </w:r>
    </w:p>
    <w:tbl>
      <w:tblPr>
        <w:tblW w:w="9606" w:type="dxa"/>
        <w:tblLook w:val="00A0" w:firstRow="1" w:lastRow="0" w:firstColumn="1" w:lastColumn="0" w:noHBand="0" w:noVBand="0"/>
      </w:tblPr>
      <w:tblGrid>
        <w:gridCol w:w="2660"/>
        <w:gridCol w:w="6946"/>
      </w:tblGrid>
      <w:tr w:rsidR="004A64A4" w:rsidRPr="00A21E4E" w:rsidTr="001167B9">
        <w:tc>
          <w:tcPr>
            <w:tcW w:w="2660" w:type="dxa"/>
          </w:tcPr>
          <w:p w:rsidR="004A64A4" w:rsidRPr="00A21E4E" w:rsidRDefault="004A64A4" w:rsidP="00977D47">
            <w:pPr>
              <w:ind w:left="-57" w:right="-57"/>
              <w:jc w:val="left"/>
              <w:rPr>
                <w:rFonts w:ascii="Times New Roman" w:hAnsi="Times New Roman" w:cs="Times New Roman"/>
              </w:rPr>
            </w:pPr>
            <w:r w:rsidRPr="00A21E4E">
              <w:rPr>
                <w:rFonts w:ascii="Times New Roman" w:hAnsi="Times New Roman" w:cs="Times New Roman"/>
              </w:rPr>
              <w:t>«Объемы бюдже</w:t>
            </w:r>
            <w:r w:rsidRPr="00A21E4E">
              <w:rPr>
                <w:rFonts w:ascii="Times New Roman" w:hAnsi="Times New Roman" w:cs="Times New Roman"/>
              </w:rPr>
              <w:t>т</w:t>
            </w:r>
            <w:r w:rsidRPr="00A21E4E">
              <w:rPr>
                <w:rFonts w:ascii="Times New Roman" w:hAnsi="Times New Roman" w:cs="Times New Roman"/>
              </w:rPr>
              <w:t xml:space="preserve">ных ассигнований </w:t>
            </w:r>
            <w:r w:rsidRPr="00A904EE">
              <w:rPr>
                <w:rFonts w:ascii="Times New Roman" w:hAnsi="Times New Roman" w:cs="Times New Roman"/>
              </w:rPr>
              <w:t>под</w:t>
            </w:r>
            <w:r w:rsidRPr="00A21E4E">
              <w:rPr>
                <w:rFonts w:ascii="Times New Roman" w:hAnsi="Times New Roman" w:cs="Times New Roman"/>
              </w:rPr>
              <w:t>программы</w:t>
            </w:r>
          </w:p>
          <w:p w:rsidR="004A64A4" w:rsidRPr="00A21E4E" w:rsidRDefault="004A64A4" w:rsidP="00977D47">
            <w:pPr>
              <w:ind w:left="-57" w:right="-57"/>
              <w:jc w:val="left"/>
              <w:rPr>
                <w:rFonts w:ascii="Times New Roman" w:hAnsi="Times New Roman" w:cs="Times New Roman"/>
              </w:rPr>
            </w:pPr>
          </w:p>
          <w:p w:rsidR="004A64A4" w:rsidRPr="00A21E4E" w:rsidRDefault="004A64A4" w:rsidP="00977D47">
            <w:pPr>
              <w:ind w:left="-57" w:right="-57"/>
              <w:jc w:val="left"/>
              <w:rPr>
                <w:rFonts w:ascii="Times New Roman" w:hAnsi="Times New Roman" w:cs="Times New Roman"/>
              </w:rPr>
            </w:pPr>
          </w:p>
        </w:tc>
        <w:tc>
          <w:tcPr>
            <w:tcW w:w="6946" w:type="dxa"/>
          </w:tcPr>
          <w:p w:rsidR="004A64A4" w:rsidRPr="00A904EE" w:rsidRDefault="004A64A4" w:rsidP="004A64A4">
            <w:pPr>
              <w:ind w:right="-57"/>
              <w:rPr>
                <w:rFonts w:ascii="Times New Roman" w:hAnsi="Times New Roman" w:cs="Times New Roman"/>
              </w:rPr>
            </w:pPr>
            <w:r w:rsidRPr="004A64A4">
              <w:rPr>
                <w:rFonts w:ascii="Times New Roman" w:hAnsi="Times New Roman" w:cs="Times New Roman"/>
              </w:rPr>
              <w:t>Объем бюджетных ассигнований на реализацию по</w:t>
            </w:r>
            <w:r w:rsidRPr="004A64A4">
              <w:rPr>
                <w:rFonts w:ascii="Times New Roman" w:hAnsi="Times New Roman" w:cs="Times New Roman"/>
              </w:rPr>
              <w:t>д</w:t>
            </w:r>
            <w:r w:rsidRPr="004A64A4">
              <w:rPr>
                <w:rFonts w:ascii="Times New Roman" w:hAnsi="Times New Roman" w:cs="Times New Roman"/>
              </w:rPr>
              <w:t>программы за счет средств краевого бюджета составл</w:t>
            </w:r>
            <w:r w:rsidRPr="004A64A4">
              <w:rPr>
                <w:rFonts w:ascii="Times New Roman" w:hAnsi="Times New Roman" w:cs="Times New Roman"/>
              </w:rPr>
              <w:t>я</w:t>
            </w:r>
            <w:r w:rsidRPr="004A64A4">
              <w:rPr>
                <w:rFonts w:ascii="Times New Roman" w:hAnsi="Times New Roman" w:cs="Times New Roman"/>
              </w:rPr>
              <w:t xml:space="preserve">ет </w:t>
            </w:r>
            <w:r w:rsidR="00C875B0">
              <w:rPr>
                <w:rFonts w:ascii="Times New Roman" w:hAnsi="Times New Roman" w:cs="Times New Roman"/>
              </w:rPr>
              <w:t>5</w:t>
            </w:r>
            <w:r w:rsidRPr="004A64A4">
              <w:rPr>
                <w:rFonts w:ascii="Times New Roman" w:hAnsi="Times New Roman" w:cs="Times New Roman"/>
              </w:rPr>
              <w:t> </w:t>
            </w:r>
            <w:r w:rsidR="00C875B0">
              <w:rPr>
                <w:rFonts w:ascii="Times New Roman" w:hAnsi="Times New Roman" w:cs="Times New Roman"/>
              </w:rPr>
              <w:t>009 771,5</w:t>
            </w:r>
            <w:r w:rsidRPr="004A64A4">
              <w:rPr>
                <w:rFonts w:ascii="Times New Roman" w:hAnsi="Times New Roman" w:cs="Times New Roman"/>
              </w:rPr>
              <w:t xml:space="preserve"> тыс. рублей, в том числе по годам:</w:t>
            </w:r>
          </w:p>
          <w:tbl>
            <w:tblPr>
              <w:tblW w:w="5625" w:type="dxa"/>
              <w:tblLook w:val="01E0" w:firstRow="1" w:lastRow="1" w:firstColumn="1" w:lastColumn="1" w:noHBand="0" w:noVBand="0"/>
            </w:tblPr>
            <w:tblGrid>
              <w:gridCol w:w="5625"/>
            </w:tblGrid>
            <w:tr w:rsidR="004A64A4" w:rsidRPr="00A904EE" w:rsidTr="00977D47">
              <w:tc>
                <w:tcPr>
                  <w:tcW w:w="5625" w:type="dxa"/>
                </w:tcPr>
                <w:p w:rsidR="004A64A4" w:rsidRPr="00A904EE" w:rsidRDefault="004A64A4" w:rsidP="004A64A4">
                  <w:pPr>
                    <w:ind w:left="175" w:right="-57"/>
                  </w:pPr>
                  <w:r w:rsidRPr="004A64A4">
                    <w:rPr>
                      <w:rFonts w:ascii="Times New Roman" w:hAnsi="Times New Roman" w:cs="Times New Roman"/>
                    </w:rPr>
                    <w:t>2020 год – 688 064,0 тыс. рублей;</w:t>
                  </w:r>
                </w:p>
              </w:tc>
            </w:tr>
            <w:tr w:rsidR="004A64A4" w:rsidRPr="00A904EE" w:rsidTr="00977D47">
              <w:tc>
                <w:tcPr>
                  <w:tcW w:w="5625" w:type="dxa"/>
                </w:tcPr>
                <w:p w:rsidR="004A64A4" w:rsidRPr="00A904EE" w:rsidRDefault="004A64A4" w:rsidP="004A64A4">
                  <w:pPr>
                    <w:ind w:left="175" w:right="-57"/>
                  </w:pPr>
                  <w:r w:rsidRPr="004A64A4">
                    <w:rPr>
                      <w:rFonts w:ascii="Times New Roman" w:hAnsi="Times New Roman" w:cs="Times New Roman"/>
                    </w:rPr>
                    <w:t>2021 год – 707 149,4 тыс. рублей;</w:t>
                  </w:r>
                </w:p>
              </w:tc>
            </w:tr>
            <w:tr w:rsidR="004A64A4" w:rsidRPr="00A904EE" w:rsidTr="00977D47">
              <w:tc>
                <w:tcPr>
                  <w:tcW w:w="5625" w:type="dxa"/>
                </w:tcPr>
                <w:p w:rsidR="004A64A4" w:rsidRPr="00A904EE" w:rsidRDefault="004A64A4" w:rsidP="00A904EE">
                  <w:pPr>
                    <w:ind w:left="175" w:right="-57"/>
                  </w:pPr>
                  <w:r w:rsidRPr="004A64A4">
                    <w:rPr>
                      <w:rFonts w:ascii="Times New Roman" w:hAnsi="Times New Roman" w:cs="Times New Roman"/>
                    </w:rPr>
                    <w:t xml:space="preserve">2022 год – </w:t>
                  </w:r>
                  <w:r w:rsidR="00A904EE" w:rsidRPr="00A904EE">
                    <w:rPr>
                      <w:rFonts w:ascii="Times New Roman" w:hAnsi="Times New Roman" w:cs="Times New Roman"/>
                    </w:rPr>
                    <w:t>840 447,7</w:t>
                  </w:r>
                  <w:r w:rsidRPr="004A64A4">
                    <w:rPr>
                      <w:rFonts w:ascii="Times New Roman" w:hAnsi="Times New Roman" w:cs="Times New Roman"/>
                    </w:rPr>
                    <w:t xml:space="preserve"> тыс. рублей;</w:t>
                  </w:r>
                </w:p>
              </w:tc>
            </w:tr>
            <w:tr w:rsidR="004A64A4" w:rsidRPr="00A904EE" w:rsidTr="00977D47">
              <w:tc>
                <w:tcPr>
                  <w:tcW w:w="5625" w:type="dxa"/>
                </w:tcPr>
                <w:p w:rsidR="004A64A4" w:rsidRPr="00A904EE" w:rsidRDefault="004A64A4" w:rsidP="00C875B0">
                  <w:pPr>
                    <w:ind w:left="175" w:right="-57"/>
                  </w:pPr>
                  <w:r w:rsidRPr="004A64A4">
                    <w:rPr>
                      <w:rFonts w:ascii="Times New Roman" w:hAnsi="Times New Roman" w:cs="Times New Roman"/>
                    </w:rPr>
                    <w:t xml:space="preserve">2023 год – </w:t>
                  </w:r>
                  <w:r w:rsidR="00C875B0">
                    <w:rPr>
                      <w:rFonts w:ascii="Times New Roman" w:hAnsi="Times New Roman" w:cs="Times New Roman"/>
                    </w:rPr>
                    <w:t>1 019 624,7</w:t>
                  </w:r>
                  <w:r w:rsidRPr="004A64A4">
                    <w:rPr>
                      <w:rFonts w:ascii="Times New Roman" w:hAnsi="Times New Roman" w:cs="Times New Roman"/>
                    </w:rPr>
                    <w:t xml:space="preserve"> тыс. рублей;</w:t>
                  </w:r>
                </w:p>
              </w:tc>
            </w:tr>
            <w:tr w:rsidR="004A64A4" w:rsidRPr="00A904EE" w:rsidTr="00977D47">
              <w:tc>
                <w:tcPr>
                  <w:tcW w:w="5625" w:type="dxa"/>
                </w:tcPr>
                <w:p w:rsidR="004A64A4" w:rsidRPr="00A904EE" w:rsidRDefault="004A64A4" w:rsidP="00A904EE">
                  <w:pPr>
                    <w:ind w:left="175" w:right="-57"/>
                  </w:pPr>
                  <w:r w:rsidRPr="004A64A4">
                    <w:rPr>
                      <w:rFonts w:ascii="Times New Roman" w:hAnsi="Times New Roman" w:cs="Times New Roman"/>
                    </w:rPr>
                    <w:t xml:space="preserve">2024 год – </w:t>
                  </w:r>
                  <w:r w:rsidR="00A904EE" w:rsidRPr="00A904EE">
                    <w:rPr>
                      <w:rFonts w:ascii="Times New Roman" w:hAnsi="Times New Roman" w:cs="Times New Roman"/>
                    </w:rPr>
                    <w:t>791 696,2</w:t>
                  </w:r>
                  <w:r w:rsidRPr="004A64A4">
                    <w:rPr>
                      <w:rFonts w:ascii="Times New Roman" w:hAnsi="Times New Roman" w:cs="Times New Roman"/>
                    </w:rPr>
                    <w:t xml:space="preserve"> тыс. рублей;</w:t>
                  </w:r>
                </w:p>
              </w:tc>
            </w:tr>
            <w:tr w:rsidR="004A64A4" w:rsidRPr="00A904EE" w:rsidTr="00977D47">
              <w:tc>
                <w:tcPr>
                  <w:tcW w:w="5625" w:type="dxa"/>
                </w:tcPr>
                <w:p w:rsidR="004A64A4" w:rsidRPr="00A904EE" w:rsidRDefault="004A64A4" w:rsidP="00A904EE">
                  <w:pPr>
                    <w:ind w:left="175" w:right="-57"/>
                  </w:pPr>
                  <w:r w:rsidRPr="004A64A4">
                    <w:rPr>
                      <w:rFonts w:ascii="Times New Roman" w:hAnsi="Times New Roman" w:cs="Times New Roman"/>
                    </w:rPr>
                    <w:t xml:space="preserve">2025 год – </w:t>
                  </w:r>
                  <w:r w:rsidR="00A904EE" w:rsidRPr="00A904EE">
                    <w:rPr>
                      <w:rFonts w:ascii="Times New Roman" w:hAnsi="Times New Roman" w:cs="Times New Roman"/>
                    </w:rPr>
                    <w:t>962 789,5</w:t>
                  </w:r>
                  <w:r w:rsidRPr="004A64A4">
                    <w:rPr>
                      <w:rFonts w:ascii="Times New Roman" w:hAnsi="Times New Roman" w:cs="Times New Roman"/>
                    </w:rPr>
                    <w:t xml:space="preserve"> тыс. рублей.</w:t>
                  </w:r>
                </w:p>
              </w:tc>
            </w:tr>
          </w:tbl>
          <w:p w:rsidR="004A64A4" w:rsidRPr="004A64A4" w:rsidRDefault="004A64A4" w:rsidP="004A64A4">
            <w:pPr>
              <w:ind w:right="-57"/>
              <w:rPr>
                <w:rFonts w:ascii="Times New Roman" w:hAnsi="Times New Roman" w:cs="Times New Roman"/>
              </w:rPr>
            </w:pPr>
            <w:r w:rsidRPr="004A64A4">
              <w:rPr>
                <w:rFonts w:ascii="Times New Roman" w:hAnsi="Times New Roman" w:cs="Times New Roman"/>
              </w:rPr>
              <w:t>Из указанного объема по годам выделяется:</w:t>
            </w:r>
          </w:p>
          <w:p w:rsidR="004A64A4" w:rsidRPr="004A64A4" w:rsidRDefault="004A64A4" w:rsidP="004A64A4">
            <w:pPr>
              <w:ind w:right="-57"/>
              <w:rPr>
                <w:rFonts w:ascii="Times New Roman" w:hAnsi="Times New Roman" w:cs="Times New Roman"/>
              </w:rPr>
            </w:pPr>
            <w:r w:rsidRPr="004A64A4">
              <w:rPr>
                <w:rFonts w:ascii="Times New Roman" w:hAnsi="Times New Roman" w:cs="Times New Roman"/>
              </w:rPr>
              <w:t>Министерству сельского хозяйства Забайкальского края 6</w:t>
            </w:r>
            <w:r w:rsidR="00C875B0">
              <w:rPr>
                <w:rFonts w:ascii="Times New Roman" w:hAnsi="Times New Roman" w:cs="Times New Roman"/>
              </w:rPr>
              <w:t>80 979,4</w:t>
            </w:r>
            <w:r w:rsidRPr="004A64A4">
              <w:rPr>
                <w:rFonts w:ascii="Times New Roman" w:hAnsi="Times New Roman" w:cs="Times New Roman"/>
              </w:rPr>
              <w:t xml:space="preserve"> тыс. рублей, в том числе по годам:</w:t>
            </w:r>
          </w:p>
          <w:tbl>
            <w:tblPr>
              <w:tblW w:w="5625" w:type="dxa"/>
              <w:tblLook w:val="01E0" w:firstRow="1" w:lastRow="1" w:firstColumn="1" w:lastColumn="1" w:noHBand="0" w:noVBand="0"/>
            </w:tblPr>
            <w:tblGrid>
              <w:gridCol w:w="5625"/>
            </w:tblGrid>
            <w:tr w:rsidR="004A64A4" w:rsidRPr="00A904EE" w:rsidTr="00977D47">
              <w:tc>
                <w:tcPr>
                  <w:tcW w:w="5625" w:type="dxa"/>
                </w:tcPr>
                <w:p w:rsidR="004A64A4" w:rsidRPr="00A904EE" w:rsidRDefault="004A64A4" w:rsidP="004A64A4">
                  <w:pPr>
                    <w:ind w:left="175" w:right="-57"/>
                  </w:pPr>
                  <w:r w:rsidRPr="00A904EE">
                    <w:rPr>
                      <w:rFonts w:ascii="Times New Roman" w:hAnsi="Times New Roman" w:cs="Times New Roman"/>
                    </w:rPr>
                    <w:t xml:space="preserve">2020 год – 103 647,6 </w:t>
                  </w:r>
                  <w:r w:rsidRPr="004A64A4">
                    <w:rPr>
                      <w:rFonts w:ascii="Times New Roman" w:hAnsi="Times New Roman" w:cs="Times New Roman"/>
                    </w:rPr>
                    <w:t>тыс. рублей;</w:t>
                  </w:r>
                </w:p>
              </w:tc>
            </w:tr>
            <w:tr w:rsidR="004A64A4" w:rsidRPr="00A904EE" w:rsidTr="00977D47">
              <w:tc>
                <w:tcPr>
                  <w:tcW w:w="5625" w:type="dxa"/>
                </w:tcPr>
                <w:p w:rsidR="004A64A4" w:rsidRPr="00A904EE" w:rsidRDefault="004A64A4" w:rsidP="004A64A4">
                  <w:pPr>
                    <w:ind w:left="175" w:right="-57"/>
                  </w:pPr>
                  <w:r w:rsidRPr="004A64A4">
                    <w:rPr>
                      <w:rFonts w:ascii="Times New Roman" w:hAnsi="Times New Roman" w:cs="Times New Roman"/>
                    </w:rPr>
                    <w:t>2021 год – 112 516,1 тыс. рублей;</w:t>
                  </w:r>
                </w:p>
              </w:tc>
            </w:tr>
            <w:tr w:rsidR="004A64A4" w:rsidRPr="00A904EE" w:rsidTr="00977D47">
              <w:tc>
                <w:tcPr>
                  <w:tcW w:w="5625" w:type="dxa"/>
                </w:tcPr>
                <w:p w:rsidR="004A64A4" w:rsidRPr="00A904EE" w:rsidRDefault="004A64A4" w:rsidP="00A904EE">
                  <w:pPr>
                    <w:ind w:left="175" w:right="-57"/>
                  </w:pPr>
                  <w:r w:rsidRPr="004A64A4">
                    <w:rPr>
                      <w:rFonts w:ascii="Times New Roman" w:hAnsi="Times New Roman" w:cs="Times New Roman"/>
                    </w:rPr>
                    <w:t xml:space="preserve">2022 год – </w:t>
                  </w:r>
                  <w:r w:rsidR="00A904EE" w:rsidRPr="00A904EE">
                    <w:rPr>
                      <w:rFonts w:ascii="Times New Roman" w:hAnsi="Times New Roman" w:cs="Times New Roman"/>
                    </w:rPr>
                    <w:t>118 750,5</w:t>
                  </w:r>
                  <w:r w:rsidRPr="004A64A4">
                    <w:rPr>
                      <w:rFonts w:ascii="Times New Roman" w:hAnsi="Times New Roman" w:cs="Times New Roman"/>
                    </w:rPr>
                    <w:t xml:space="preserve"> тыс. рублей;</w:t>
                  </w:r>
                </w:p>
              </w:tc>
            </w:tr>
            <w:tr w:rsidR="004A64A4" w:rsidRPr="00A904EE" w:rsidTr="00977D47">
              <w:tc>
                <w:tcPr>
                  <w:tcW w:w="5625" w:type="dxa"/>
                </w:tcPr>
                <w:p w:rsidR="004A64A4" w:rsidRPr="00A904EE" w:rsidRDefault="004A64A4" w:rsidP="00C875B0">
                  <w:pPr>
                    <w:ind w:left="175" w:right="-57"/>
                  </w:pPr>
                  <w:r w:rsidRPr="004A64A4">
                    <w:rPr>
                      <w:rFonts w:ascii="Times New Roman" w:hAnsi="Times New Roman" w:cs="Times New Roman"/>
                    </w:rPr>
                    <w:t xml:space="preserve">2023 год – </w:t>
                  </w:r>
                  <w:r w:rsidR="00C875B0">
                    <w:rPr>
                      <w:rFonts w:ascii="Times New Roman" w:hAnsi="Times New Roman" w:cs="Times New Roman"/>
                    </w:rPr>
                    <w:t>116 143,0</w:t>
                  </w:r>
                  <w:r w:rsidRPr="004A64A4">
                    <w:rPr>
                      <w:rFonts w:ascii="Times New Roman" w:hAnsi="Times New Roman" w:cs="Times New Roman"/>
                    </w:rPr>
                    <w:t xml:space="preserve"> тыс. рублей;</w:t>
                  </w:r>
                </w:p>
              </w:tc>
            </w:tr>
            <w:tr w:rsidR="004A64A4" w:rsidRPr="00A904EE" w:rsidTr="00977D47">
              <w:tc>
                <w:tcPr>
                  <w:tcW w:w="5625" w:type="dxa"/>
                </w:tcPr>
                <w:p w:rsidR="004A64A4" w:rsidRPr="00A904EE" w:rsidRDefault="004A64A4" w:rsidP="004A64A4">
                  <w:pPr>
                    <w:ind w:left="175" w:right="-57"/>
                  </w:pPr>
                  <w:r w:rsidRPr="004A64A4">
                    <w:rPr>
                      <w:rFonts w:ascii="Times New Roman" w:hAnsi="Times New Roman" w:cs="Times New Roman"/>
                    </w:rPr>
                    <w:t xml:space="preserve">2024 год – </w:t>
                  </w:r>
                  <w:r w:rsidR="00A904EE" w:rsidRPr="004A64A4">
                    <w:rPr>
                      <w:rFonts w:ascii="Times New Roman" w:hAnsi="Times New Roman" w:cs="Times New Roman"/>
                    </w:rPr>
                    <w:t>1</w:t>
                  </w:r>
                  <w:r w:rsidR="00A904EE" w:rsidRPr="00A904EE">
                    <w:rPr>
                      <w:rFonts w:ascii="Times New Roman" w:hAnsi="Times New Roman" w:cs="Times New Roman"/>
                    </w:rPr>
                    <w:t>14 961,1</w:t>
                  </w:r>
                  <w:r w:rsidR="00A904EE" w:rsidRPr="004A64A4">
                    <w:rPr>
                      <w:rFonts w:ascii="Times New Roman" w:hAnsi="Times New Roman" w:cs="Times New Roman"/>
                    </w:rPr>
                    <w:t xml:space="preserve"> </w:t>
                  </w:r>
                  <w:r w:rsidRPr="004A64A4">
                    <w:rPr>
                      <w:rFonts w:ascii="Times New Roman" w:hAnsi="Times New Roman" w:cs="Times New Roman"/>
                    </w:rPr>
                    <w:t>тыс. рублей;</w:t>
                  </w:r>
                </w:p>
              </w:tc>
            </w:tr>
            <w:tr w:rsidR="004A64A4" w:rsidRPr="00A904EE" w:rsidTr="00977D47">
              <w:tc>
                <w:tcPr>
                  <w:tcW w:w="5625" w:type="dxa"/>
                </w:tcPr>
                <w:p w:rsidR="004A64A4" w:rsidRPr="00A904EE" w:rsidRDefault="004A64A4" w:rsidP="00A904EE">
                  <w:pPr>
                    <w:ind w:left="175" w:right="-57"/>
                  </w:pPr>
                  <w:r w:rsidRPr="004A64A4">
                    <w:rPr>
                      <w:rFonts w:ascii="Times New Roman" w:hAnsi="Times New Roman" w:cs="Times New Roman"/>
                    </w:rPr>
                    <w:t xml:space="preserve">2025 год – </w:t>
                  </w:r>
                  <w:r w:rsidR="00A904EE" w:rsidRPr="004A64A4">
                    <w:rPr>
                      <w:rFonts w:ascii="Times New Roman" w:hAnsi="Times New Roman" w:cs="Times New Roman"/>
                    </w:rPr>
                    <w:t>1</w:t>
                  </w:r>
                  <w:r w:rsidR="00A904EE" w:rsidRPr="00A904EE">
                    <w:rPr>
                      <w:rFonts w:ascii="Times New Roman" w:hAnsi="Times New Roman" w:cs="Times New Roman"/>
                    </w:rPr>
                    <w:t>14 961,1</w:t>
                  </w:r>
                  <w:r w:rsidR="00A904EE" w:rsidRPr="004A64A4">
                    <w:rPr>
                      <w:rFonts w:ascii="Times New Roman" w:hAnsi="Times New Roman" w:cs="Times New Roman"/>
                    </w:rPr>
                    <w:t xml:space="preserve"> </w:t>
                  </w:r>
                  <w:r w:rsidRPr="004A64A4">
                    <w:rPr>
                      <w:rFonts w:ascii="Times New Roman" w:hAnsi="Times New Roman" w:cs="Times New Roman"/>
                    </w:rPr>
                    <w:t>тыс. рублей</w:t>
                  </w:r>
                  <w:r w:rsidR="00A904EE" w:rsidRPr="00A904EE">
                    <w:rPr>
                      <w:rFonts w:ascii="Times New Roman" w:hAnsi="Times New Roman" w:cs="Times New Roman"/>
                    </w:rPr>
                    <w:t>;</w:t>
                  </w:r>
                </w:p>
              </w:tc>
            </w:tr>
          </w:tbl>
          <w:p w:rsidR="004A64A4" w:rsidRPr="004A64A4" w:rsidRDefault="004A64A4" w:rsidP="004A64A4">
            <w:pPr>
              <w:ind w:right="-57"/>
              <w:rPr>
                <w:rFonts w:ascii="Times New Roman" w:hAnsi="Times New Roman" w:cs="Times New Roman"/>
              </w:rPr>
            </w:pPr>
            <w:r w:rsidRPr="004A64A4">
              <w:rPr>
                <w:rFonts w:ascii="Times New Roman" w:hAnsi="Times New Roman" w:cs="Times New Roman"/>
              </w:rPr>
              <w:t xml:space="preserve">Государственной ветеринарной службе Забайкальского края </w:t>
            </w:r>
            <w:r w:rsidR="00A904EE" w:rsidRPr="00A904EE">
              <w:rPr>
                <w:rFonts w:ascii="Times New Roman" w:hAnsi="Times New Roman" w:cs="Times New Roman"/>
              </w:rPr>
              <w:t>4</w:t>
            </w:r>
            <w:r w:rsidRPr="004A64A4">
              <w:rPr>
                <w:rFonts w:ascii="Times New Roman" w:hAnsi="Times New Roman" w:cs="Times New Roman"/>
              </w:rPr>
              <w:t> </w:t>
            </w:r>
            <w:r w:rsidR="00A904EE" w:rsidRPr="00A904EE">
              <w:rPr>
                <w:rFonts w:ascii="Times New Roman" w:hAnsi="Times New Roman" w:cs="Times New Roman"/>
              </w:rPr>
              <w:t>3</w:t>
            </w:r>
            <w:r w:rsidR="005049C2">
              <w:rPr>
                <w:rFonts w:ascii="Times New Roman" w:hAnsi="Times New Roman" w:cs="Times New Roman"/>
              </w:rPr>
              <w:t>28 792,1</w:t>
            </w:r>
            <w:r w:rsidRPr="004A64A4">
              <w:rPr>
                <w:rFonts w:ascii="Times New Roman" w:hAnsi="Times New Roman" w:cs="Times New Roman"/>
              </w:rPr>
              <w:t xml:space="preserve"> тыс. рублей, в том числе по годам:</w:t>
            </w:r>
          </w:p>
          <w:tbl>
            <w:tblPr>
              <w:tblW w:w="5625" w:type="dxa"/>
              <w:tblLook w:val="01E0" w:firstRow="1" w:lastRow="1" w:firstColumn="1" w:lastColumn="1" w:noHBand="0" w:noVBand="0"/>
            </w:tblPr>
            <w:tblGrid>
              <w:gridCol w:w="5625"/>
            </w:tblGrid>
            <w:tr w:rsidR="004A64A4" w:rsidRPr="00A904EE" w:rsidTr="00977D47">
              <w:tc>
                <w:tcPr>
                  <w:tcW w:w="5625" w:type="dxa"/>
                </w:tcPr>
                <w:p w:rsidR="004A64A4" w:rsidRPr="00A904EE" w:rsidRDefault="004A64A4" w:rsidP="004A64A4">
                  <w:pPr>
                    <w:ind w:left="175" w:right="-57"/>
                  </w:pPr>
                  <w:r w:rsidRPr="004A64A4">
                    <w:rPr>
                      <w:rFonts w:ascii="Times New Roman" w:hAnsi="Times New Roman" w:cs="Times New Roman"/>
                    </w:rPr>
                    <w:t>2020 год – 584 416,4 тыс. рублей;</w:t>
                  </w:r>
                </w:p>
              </w:tc>
            </w:tr>
            <w:tr w:rsidR="004A64A4" w:rsidRPr="00A904EE" w:rsidTr="00977D47">
              <w:tc>
                <w:tcPr>
                  <w:tcW w:w="5625" w:type="dxa"/>
                </w:tcPr>
                <w:p w:rsidR="004A64A4" w:rsidRPr="00A904EE" w:rsidRDefault="004A64A4" w:rsidP="004A64A4">
                  <w:pPr>
                    <w:ind w:left="175" w:right="-57"/>
                  </w:pPr>
                  <w:r w:rsidRPr="004A64A4">
                    <w:rPr>
                      <w:rFonts w:ascii="Times New Roman" w:hAnsi="Times New Roman" w:cs="Times New Roman"/>
                    </w:rPr>
                    <w:t>2021 год – 594 633,3 тыс. рублей;</w:t>
                  </w:r>
                </w:p>
              </w:tc>
            </w:tr>
            <w:tr w:rsidR="004A64A4" w:rsidRPr="00A904EE" w:rsidTr="00977D47">
              <w:tc>
                <w:tcPr>
                  <w:tcW w:w="5625" w:type="dxa"/>
                </w:tcPr>
                <w:p w:rsidR="004A64A4" w:rsidRPr="00A904EE" w:rsidRDefault="004A64A4" w:rsidP="00A904EE">
                  <w:pPr>
                    <w:ind w:left="175" w:right="-57"/>
                  </w:pPr>
                  <w:r w:rsidRPr="004A64A4">
                    <w:rPr>
                      <w:rFonts w:ascii="Times New Roman" w:hAnsi="Times New Roman" w:cs="Times New Roman"/>
                    </w:rPr>
                    <w:t xml:space="preserve">2022 год – </w:t>
                  </w:r>
                  <w:r w:rsidR="00A904EE" w:rsidRPr="00A904EE">
                    <w:rPr>
                      <w:rFonts w:ascii="Times New Roman" w:hAnsi="Times New Roman" w:cs="Times New Roman"/>
                    </w:rPr>
                    <w:t>721 697,2</w:t>
                  </w:r>
                  <w:r w:rsidRPr="004A64A4">
                    <w:rPr>
                      <w:rFonts w:ascii="Times New Roman" w:hAnsi="Times New Roman" w:cs="Times New Roman"/>
                    </w:rPr>
                    <w:t xml:space="preserve"> тыс. рублей;</w:t>
                  </w:r>
                </w:p>
              </w:tc>
            </w:tr>
            <w:tr w:rsidR="004A64A4" w:rsidRPr="00A904EE" w:rsidTr="00977D47">
              <w:tc>
                <w:tcPr>
                  <w:tcW w:w="5625" w:type="dxa"/>
                </w:tcPr>
                <w:p w:rsidR="004A64A4" w:rsidRPr="00A904EE" w:rsidRDefault="004A64A4" w:rsidP="005049C2">
                  <w:pPr>
                    <w:ind w:left="175" w:right="-57"/>
                  </w:pPr>
                  <w:r w:rsidRPr="004A64A4">
                    <w:rPr>
                      <w:rFonts w:ascii="Times New Roman" w:hAnsi="Times New Roman" w:cs="Times New Roman"/>
                    </w:rPr>
                    <w:t xml:space="preserve">2023 год – </w:t>
                  </w:r>
                  <w:r w:rsidR="005049C2">
                    <w:rPr>
                      <w:rFonts w:ascii="Times New Roman" w:hAnsi="Times New Roman" w:cs="Times New Roman"/>
                    </w:rPr>
                    <w:t>903 481,7</w:t>
                  </w:r>
                  <w:r w:rsidRPr="004A64A4">
                    <w:rPr>
                      <w:rFonts w:ascii="Times New Roman" w:hAnsi="Times New Roman" w:cs="Times New Roman"/>
                    </w:rPr>
                    <w:t xml:space="preserve"> тыс. рублей;</w:t>
                  </w:r>
                </w:p>
              </w:tc>
            </w:tr>
            <w:tr w:rsidR="004A64A4" w:rsidRPr="00A904EE" w:rsidTr="00977D47">
              <w:tc>
                <w:tcPr>
                  <w:tcW w:w="5625" w:type="dxa"/>
                </w:tcPr>
                <w:p w:rsidR="004A64A4" w:rsidRPr="00A904EE" w:rsidRDefault="004A64A4" w:rsidP="00A904EE">
                  <w:pPr>
                    <w:ind w:left="175" w:right="-57"/>
                  </w:pPr>
                  <w:r w:rsidRPr="004A64A4">
                    <w:rPr>
                      <w:rFonts w:ascii="Times New Roman" w:hAnsi="Times New Roman" w:cs="Times New Roman"/>
                    </w:rPr>
                    <w:t xml:space="preserve">2024 год – </w:t>
                  </w:r>
                  <w:r w:rsidR="00A904EE" w:rsidRPr="00A904EE">
                    <w:rPr>
                      <w:rFonts w:ascii="Times New Roman" w:hAnsi="Times New Roman" w:cs="Times New Roman"/>
                    </w:rPr>
                    <w:t>676 735,1</w:t>
                  </w:r>
                  <w:r w:rsidRPr="004A64A4">
                    <w:rPr>
                      <w:rFonts w:ascii="Times New Roman" w:hAnsi="Times New Roman" w:cs="Times New Roman"/>
                    </w:rPr>
                    <w:t xml:space="preserve"> тыс. рублей;</w:t>
                  </w:r>
                </w:p>
              </w:tc>
            </w:tr>
            <w:tr w:rsidR="004A64A4" w:rsidTr="00977D47">
              <w:tc>
                <w:tcPr>
                  <w:tcW w:w="5625" w:type="dxa"/>
                </w:tcPr>
                <w:p w:rsidR="004A64A4" w:rsidRDefault="004A64A4" w:rsidP="00A904EE">
                  <w:pPr>
                    <w:autoSpaceDE w:val="0"/>
                    <w:autoSpaceDN w:val="0"/>
                    <w:adjustRightInd w:val="0"/>
                    <w:ind w:left="144"/>
                    <w:jc w:val="left"/>
                  </w:pPr>
                  <w:r w:rsidRPr="004A64A4">
                    <w:rPr>
                      <w:rFonts w:ascii="Times New Roman" w:hAnsi="Times New Roman" w:cs="Times New Roman"/>
                    </w:rPr>
                    <w:t xml:space="preserve">2025 год – </w:t>
                  </w:r>
                  <w:r w:rsidR="00A904EE" w:rsidRPr="00A904EE">
                    <w:rPr>
                      <w:rFonts w:ascii="Times New Roman" w:hAnsi="Times New Roman" w:cs="Times New Roman"/>
                    </w:rPr>
                    <w:t>847 828,4</w:t>
                  </w:r>
                  <w:r w:rsidRPr="004A64A4">
                    <w:rPr>
                      <w:rFonts w:ascii="Times New Roman" w:hAnsi="Times New Roman" w:cs="Times New Roman"/>
                    </w:rPr>
                    <w:t xml:space="preserve"> тыс. рублей.</w:t>
                  </w:r>
                  <w:r w:rsidR="00A904EE" w:rsidRPr="00A904EE">
                    <w:rPr>
                      <w:rFonts w:ascii="Times New Roman" w:hAnsi="Times New Roman" w:cs="Times New Roman"/>
                    </w:rPr>
                    <w:t>».</w:t>
                  </w:r>
                </w:p>
              </w:tc>
            </w:tr>
          </w:tbl>
          <w:p w:rsidR="004A64A4" w:rsidRPr="00A21E4E" w:rsidRDefault="004A64A4" w:rsidP="004A64A4">
            <w:pPr>
              <w:autoSpaceDE w:val="0"/>
              <w:autoSpaceDN w:val="0"/>
              <w:adjustRightInd w:val="0"/>
              <w:ind w:left="144"/>
              <w:jc w:val="left"/>
              <w:rPr>
                <w:rFonts w:ascii="Times New Roman" w:hAnsi="Times New Roman" w:cs="Times New Roman"/>
              </w:rPr>
            </w:pPr>
          </w:p>
        </w:tc>
      </w:tr>
    </w:tbl>
    <w:p w:rsidR="006412A3" w:rsidRDefault="003B6AC2" w:rsidP="001167B9">
      <w:pPr>
        <w:ind w:right="-57" w:firstLine="709"/>
        <w:rPr>
          <w:rFonts w:ascii="Times New Roman" w:hAnsi="Times New Roman" w:cs="Times New Roman"/>
        </w:rPr>
      </w:pPr>
      <w:r>
        <w:rPr>
          <w:rFonts w:ascii="Times New Roman" w:hAnsi="Times New Roman" w:cs="Times New Roman"/>
        </w:rPr>
        <w:t>7</w:t>
      </w:r>
      <w:r w:rsidR="00A904EE" w:rsidRPr="00A904EE">
        <w:rPr>
          <w:rFonts w:ascii="Times New Roman" w:hAnsi="Times New Roman" w:cs="Times New Roman"/>
        </w:rPr>
        <w:t>. </w:t>
      </w:r>
      <w:r w:rsidR="006412A3">
        <w:rPr>
          <w:rFonts w:ascii="Times New Roman" w:hAnsi="Times New Roman" w:cs="Times New Roman"/>
        </w:rPr>
        <w:t>В позиции «Ожидаемые значения показателей конечных результатов реализации подпрограммы» цифры «67 518» заменить цифрами «38 240,1».</w:t>
      </w:r>
    </w:p>
    <w:p w:rsidR="008F48E5" w:rsidRDefault="006412A3" w:rsidP="001167B9">
      <w:pPr>
        <w:ind w:right="-57" w:firstLine="709"/>
        <w:rPr>
          <w:rFonts w:ascii="Times New Roman" w:hAnsi="Times New Roman"/>
        </w:rPr>
      </w:pPr>
      <w:r>
        <w:rPr>
          <w:rFonts w:ascii="Times New Roman" w:hAnsi="Times New Roman" w:cs="Times New Roman"/>
        </w:rPr>
        <w:t>8. </w:t>
      </w:r>
      <w:r w:rsidR="008848A1" w:rsidRPr="008848A1">
        <w:rPr>
          <w:rFonts w:ascii="Times New Roman" w:hAnsi="Times New Roman"/>
        </w:rPr>
        <w:t>Приложение № 2 к государственной программе изложить в следу</w:t>
      </w:r>
      <w:r w:rsidR="008848A1" w:rsidRPr="008848A1">
        <w:rPr>
          <w:rFonts w:ascii="Times New Roman" w:hAnsi="Times New Roman"/>
        </w:rPr>
        <w:t>ю</w:t>
      </w:r>
      <w:r w:rsidR="008848A1" w:rsidRPr="008848A1">
        <w:rPr>
          <w:rFonts w:ascii="Times New Roman" w:hAnsi="Times New Roman"/>
        </w:rPr>
        <w:t>щей редакции:</w:t>
      </w:r>
    </w:p>
    <w:p w:rsidR="008848A1" w:rsidRPr="00382657" w:rsidRDefault="008848A1" w:rsidP="00A904EE">
      <w:pPr>
        <w:ind w:right="282" w:firstLine="709"/>
        <w:rPr>
          <w:rFonts w:ascii="Times New Roman" w:hAnsi="Times New Roman"/>
        </w:rPr>
        <w:sectPr w:rsidR="008848A1" w:rsidRPr="00382657" w:rsidSect="009B55F8">
          <w:headerReference w:type="default" r:id="rId12"/>
          <w:headerReference w:type="first" r:id="rId13"/>
          <w:footnotePr>
            <w:numStart w:val="17"/>
          </w:footnotePr>
          <w:pgSz w:w="11906" w:h="16838"/>
          <w:pgMar w:top="1134" w:right="567" w:bottom="567" w:left="1985" w:header="454" w:footer="680" w:gutter="0"/>
          <w:cols w:space="708"/>
          <w:titlePg/>
          <w:docGrid w:linePitch="381"/>
        </w:sectPr>
      </w:pPr>
    </w:p>
    <w:p w:rsidR="008F48E5" w:rsidRPr="00382657" w:rsidRDefault="008F48E5" w:rsidP="00887356">
      <w:pPr>
        <w:ind w:left="8505"/>
        <w:jc w:val="center"/>
        <w:rPr>
          <w:rFonts w:ascii="Times New Roman" w:hAnsi="Times New Roman" w:cs="Times New Roman"/>
        </w:rPr>
      </w:pPr>
      <w:r w:rsidRPr="00382657">
        <w:rPr>
          <w:rFonts w:ascii="Times New Roman" w:hAnsi="Times New Roman" w:cs="Times New Roman"/>
        </w:rPr>
        <w:t>«ПРИЛОЖЕНИЕ № 2</w:t>
      </w:r>
    </w:p>
    <w:p w:rsidR="008F48E5" w:rsidRPr="00382657" w:rsidRDefault="008F48E5" w:rsidP="00887356">
      <w:pPr>
        <w:spacing w:before="120"/>
        <w:ind w:left="8505"/>
        <w:jc w:val="center"/>
        <w:rPr>
          <w:rFonts w:ascii="Times New Roman" w:hAnsi="Times New Roman" w:cs="Times New Roman"/>
        </w:rPr>
      </w:pPr>
      <w:r w:rsidRPr="00382657">
        <w:rPr>
          <w:rFonts w:ascii="Times New Roman" w:hAnsi="Times New Roman" w:cs="Times New Roman"/>
        </w:rPr>
        <w:t>к государственной программе Забайкальского края                                 «Развитие сельского хозяйства и регулирование</w:t>
      </w:r>
    </w:p>
    <w:p w:rsidR="008F48E5" w:rsidRPr="00382657" w:rsidRDefault="008F48E5" w:rsidP="00887356">
      <w:pPr>
        <w:ind w:left="8505"/>
        <w:jc w:val="center"/>
        <w:rPr>
          <w:rFonts w:ascii="Times New Roman" w:hAnsi="Times New Roman" w:cs="Times New Roman"/>
        </w:rPr>
      </w:pPr>
      <w:r w:rsidRPr="00382657">
        <w:rPr>
          <w:rFonts w:ascii="Times New Roman" w:hAnsi="Times New Roman" w:cs="Times New Roman"/>
        </w:rPr>
        <w:t>рынков сельскохозяйственной продукции,</w:t>
      </w:r>
    </w:p>
    <w:p w:rsidR="008F48E5" w:rsidRPr="00382657" w:rsidRDefault="008F48E5" w:rsidP="00887356">
      <w:pPr>
        <w:ind w:left="8505"/>
        <w:jc w:val="center"/>
        <w:rPr>
          <w:rFonts w:ascii="Times New Roman" w:hAnsi="Times New Roman" w:cs="Times New Roman"/>
          <w:b/>
          <w:bCs/>
          <w:caps/>
        </w:rPr>
      </w:pPr>
      <w:r w:rsidRPr="00382657">
        <w:rPr>
          <w:rFonts w:ascii="Times New Roman" w:hAnsi="Times New Roman" w:cs="Times New Roman"/>
        </w:rPr>
        <w:t>сырья и продовольствия»</w:t>
      </w:r>
    </w:p>
    <w:p w:rsidR="008F48E5" w:rsidRPr="00382657" w:rsidRDefault="008F48E5" w:rsidP="00043B8C">
      <w:pPr>
        <w:ind w:left="8505"/>
        <w:jc w:val="center"/>
        <w:rPr>
          <w:rFonts w:ascii="Times New Roman" w:hAnsi="Times New Roman" w:cs="Times New Roman"/>
        </w:rPr>
      </w:pPr>
      <w:r w:rsidRPr="00382657">
        <w:rPr>
          <w:rFonts w:ascii="Times New Roman" w:hAnsi="Times New Roman" w:cs="Times New Roman"/>
        </w:rPr>
        <w:t xml:space="preserve">(в редакции постановления </w:t>
      </w:r>
    </w:p>
    <w:p w:rsidR="00732690" w:rsidRDefault="008F48E5" w:rsidP="00043B8C">
      <w:pPr>
        <w:ind w:left="8505"/>
        <w:jc w:val="center"/>
        <w:rPr>
          <w:rFonts w:ascii="Times New Roman" w:hAnsi="Times New Roman" w:cs="Times New Roman"/>
        </w:rPr>
      </w:pPr>
      <w:r w:rsidRPr="00382657">
        <w:rPr>
          <w:rFonts w:ascii="Times New Roman" w:hAnsi="Times New Roman" w:cs="Times New Roman"/>
        </w:rPr>
        <w:t>Правительства Забайкальского края</w:t>
      </w:r>
    </w:p>
    <w:p w:rsidR="00732690" w:rsidRPr="00382657" w:rsidRDefault="00732690" w:rsidP="00732690">
      <w:pPr>
        <w:ind w:left="8505"/>
        <w:jc w:val="center"/>
        <w:rPr>
          <w:rFonts w:ascii="Times New Roman" w:hAnsi="Times New Roman" w:cs="Times New Roman"/>
        </w:rPr>
      </w:pPr>
      <w:r>
        <w:rPr>
          <w:rFonts w:ascii="Times New Roman" w:hAnsi="Times New Roman" w:cs="Times New Roman"/>
        </w:rPr>
        <w:t xml:space="preserve">                                                  </w:t>
      </w:r>
      <w:r w:rsidRPr="00382657">
        <w:rPr>
          <w:rFonts w:ascii="Times New Roman" w:hAnsi="Times New Roman" w:cs="Times New Roman"/>
        </w:rPr>
        <w:t>)</w:t>
      </w:r>
    </w:p>
    <w:p w:rsidR="00732690" w:rsidRDefault="00732690" w:rsidP="00732690">
      <w:pPr>
        <w:ind w:left="8505"/>
        <w:jc w:val="center"/>
        <w:rPr>
          <w:rFonts w:ascii="Times New Roman" w:hAnsi="Times New Roman" w:cs="Times New Roman"/>
          <w:b/>
          <w:bCs/>
          <w:caps/>
          <w:sz w:val="16"/>
          <w:szCs w:val="16"/>
        </w:rPr>
      </w:pPr>
    </w:p>
    <w:p w:rsidR="00732690" w:rsidRPr="00382657" w:rsidRDefault="00732690" w:rsidP="00732690">
      <w:pPr>
        <w:ind w:left="8505"/>
        <w:jc w:val="center"/>
        <w:rPr>
          <w:rFonts w:ascii="Times New Roman" w:hAnsi="Times New Roman" w:cs="Times New Roman"/>
          <w:b/>
          <w:bCs/>
          <w:caps/>
          <w:sz w:val="16"/>
          <w:szCs w:val="16"/>
        </w:rPr>
      </w:pPr>
    </w:p>
    <w:p w:rsidR="008F48E5" w:rsidRPr="00382657" w:rsidRDefault="008F48E5" w:rsidP="006B6949">
      <w:pPr>
        <w:pStyle w:val="ConsPlusNormal"/>
        <w:ind w:firstLine="1134"/>
        <w:jc w:val="center"/>
        <w:rPr>
          <w:rFonts w:ascii="Times New Roman" w:hAnsi="Times New Roman" w:cs="Times New Roman"/>
          <w:b/>
          <w:bCs/>
          <w:sz w:val="28"/>
          <w:szCs w:val="28"/>
        </w:rPr>
      </w:pPr>
      <w:r w:rsidRPr="00382657">
        <w:rPr>
          <w:rFonts w:ascii="Times New Roman" w:hAnsi="Times New Roman" w:cs="Times New Roman"/>
          <w:b/>
          <w:bCs/>
          <w:sz w:val="28"/>
          <w:szCs w:val="28"/>
        </w:rPr>
        <w:t xml:space="preserve">Основные мероприятия, мероприятия, показатели и объемы финансирования </w:t>
      </w:r>
    </w:p>
    <w:p w:rsidR="008F48E5" w:rsidRDefault="008F48E5" w:rsidP="006B6949">
      <w:pPr>
        <w:pStyle w:val="ConsPlusNormal"/>
        <w:ind w:firstLine="1134"/>
        <w:jc w:val="center"/>
        <w:rPr>
          <w:rFonts w:ascii="Times New Roman" w:hAnsi="Times New Roman" w:cs="Times New Roman"/>
          <w:b/>
          <w:bCs/>
          <w:sz w:val="28"/>
          <w:szCs w:val="28"/>
        </w:rPr>
      </w:pPr>
      <w:r w:rsidRPr="00382657">
        <w:rPr>
          <w:rFonts w:ascii="Times New Roman" w:hAnsi="Times New Roman" w:cs="Times New Roman"/>
          <w:b/>
          <w:bCs/>
          <w:sz w:val="28"/>
          <w:szCs w:val="28"/>
        </w:rPr>
        <w:t>государ</w:t>
      </w:r>
      <w:r w:rsidR="00141232">
        <w:rPr>
          <w:rFonts w:ascii="Times New Roman" w:hAnsi="Times New Roman" w:cs="Times New Roman"/>
          <w:b/>
          <w:bCs/>
          <w:sz w:val="28"/>
          <w:szCs w:val="28"/>
        </w:rPr>
        <w:t>ственной программы в 2020–</w:t>
      </w:r>
      <w:r w:rsidR="00145DEE">
        <w:rPr>
          <w:rFonts w:ascii="Times New Roman" w:hAnsi="Times New Roman" w:cs="Times New Roman"/>
          <w:b/>
          <w:bCs/>
          <w:sz w:val="28"/>
          <w:szCs w:val="28"/>
        </w:rPr>
        <w:t>2025</w:t>
      </w:r>
      <w:r w:rsidRPr="00382657">
        <w:rPr>
          <w:rFonts w:ascii="Times New Roman" w:hAnsi="Times New Roman" w:cs="Times New Roman"/>
          <w:b/>
          <w:bCs/>
          <w:sz w:val="28"/>
          <w:szCs w:val="28"/>
        </w:rPr>
        <w:t xml:space="preserve"> годах</w:t>
      </w:r>
    </w:p>
    <w:p w:rsidR="009A3BF1" w:rsidRPr="00382657" w:rsidRDefault="009A3BF1" w:rsidP="006B6949">
      <w:pPr>
        <w:pStyle w:val="ConsPlusNormal"/>
        <w:ind w:firstLine="1134"/>
        <w:jc w:val="center"/>
        <w:rPr>
          <w:rFonts w:ascii="Times New Roman" w:hAnsi="Times New Roman" w:cs="Times New Roman"/>
          <w:b/>
          <w:bCs/>
          <w:sz w:val="28"/>
          <w:szCs w:val="28"/>
        </w:rPr>
      </w:pPr>
    </w:p>
    <w:p w:rsidR="008F48E5" w:rsidRPr="00382657" w:rsidRDefault="008F48E5" w:rsidP="006B6949">
      <w:pPr>
        <w:autoSpaceDE w:val="0"/>
        <w:autoSpaceDN w:val="0"/>
        <w:adjustRightInd w:val="0"/>
        <w:ind w:firstLine="720"/>
        <w:outlineLvl w:val="0"/>
        <w:rPr>
          <w:sz w:val="2"/>
          <w:szCs w:val="2"/>
        </w:rPr>
      </w:pPr>
    </w:p>
    <w:p w:rsidR="008F48E5" w:rsidRPr="00382657" w:rsidRDefault="008F48E5" w:rsidP="006B6949">
      <w:pPr>
        <w:autoSpaceDE w:val="0"/>
        <w:autoSpaceDN w:val="0"/>
        <w:adjustRightInd w:val="0"/>
        <w:ind w:firstLine="720"/>
        <w:outlineLvl w:val="0"/>
        <w:rPr>
          <w:sz w:val="2"/>
          <w:szCs w:val="2"/>
        </w:rPr>
      </w:pPr>
    </w:p>
    <w:p w:rsidR="008F48E5" w:rsidRPr="00382657" w:rsidRDefault="008F48E5" w:rsidP="006B6949">
      <w:pPr>
        <w:autoSpaceDE w:val="0"/>
        <w:autoSpaceDN w:val="0"/>
        <w:adjustRightInd w:val="0"/>
        <w:ind w:firstLine="720"/>
        <w:outlineLvl w:val="0"/>
        <w:rPr>
          <w:sz w:val="2"/>
          <w:szCs w:val="2"/>
        </w:rPr>
      </w:pPr>
    </w:p>
    <w:p w:rsidR="008F48E5" w:rsidRPr="00382657" w:rsidRDefault="008F48E5" w:rsidP="006B6949">
      <w:pPr>
        <w:autoSpaceDE w:val="0"/>
        <w:autoSpaceDN w:val="0"/>
        <w:adjustRightInd w:val="0"/>
        <w:ind w:firstLine="720"/>
        <w:outlineLvl w:val="0"/>
        <w:rPr>
          <w:sz w:val="2"/>
          <w:szCs w:val="2"/>
        </w:rPr>
      </w:pPr>
    </w:p>
    <w:p w:rsidR="008F48E5" w:rsidRPr="00382657" w:rsidRDefault="008F48E5" w:rsidP="0078044E">
      <w:pPr>
        <w:autoSpaceDE w:val="0"/>
        <w:autoSpaceDN w:val="0"/>
        <w:adjustRightInd w:val="0"/>
        <w:ind w:firstLine="720"/>
        <w:outlineLvl w:val="0"/>
        <w:rPr>
          <w:sz w:val="2"/>
          <w:szCs w:val="2"/>
        </w:rPr>
      </w:pPr>
    </w:p>
    <w:p w:rsidR="008F48E5" w:rsidRPr="00382657" w:rsidRDefault="008F48E5" w:rsidP="0078044E">
      <w:pPr>
        <w:autoSpaceDE w:val="0"/>
        <w:autoSpaceDN w:val="0"/>
        <w:adjustRightInd w:val="0"/>
        <w:ind w:firstLine="720"/>
        <w:outlineLvl w:val="0"/>
        <w:rPr>
          <w:sz w:val="2"/>
          <w:szCs w:val="2"/>
        </w:rPr>
      </w:pPr>
    </w:p>
    <w:p w:rsidR="008F48E5" w:rsidRPr="00382657" w:rsidRDefault="008F48E5" w:rsidP="0078044E">
      <w:pPr>
        <w:autoSpaceDE w:val="0"/>
        <w:autoSpaceDN w:val="0"/>
        <w:adjustRightInd w:val="0"/>
        <w:ind w:firstLine="720"/>
        <w:outlineLvl w:val="0"/>
        <w:rPr>
          <w:sz w:val="2"/>
          <w:szCs w:val="2"/>
        </w:rPr>
      </w:pPr>
    </w:p>
    <w:p w:rsidR="008F48E5" w:rsidRPr="00382657" w:rsidRDefault="008F48E5" w:rsidP="0078044E">
      <w:pPr>
        <w:autoSpaceDE w:val="0"/>
        <w:autoSpaceDN w:val="0"/>
        <w:adjustRightInd w:val="0"/>
        <w:ind w:firstLine="720"/>
        <w:outlineLvl w:val="0"/>
        <w:rPr>
          <w:sz w:val="2"/>
          <w:szCs w:val="2"/>
        </w:rPr>
      </w:pPr>
    </w:p>
    <w:p w:rsidR="008F48E5" w:rsidRPr="00382657" w:rsidRDefault="008F48E5" w:rsidP="0078044E">
      <w:pPr>
        <w:autoSpaceDE w:val="0"/>
        <w:autoSpaceDN w:val="0"/>
        <w:adjustRightInd w:val="0"/>
        <w:ind w:firstLine="720"/>
        <w:outlineLvl w:val="0"/>
        <w:rPr>
          <w:sz w:val="2"/>
          <w:szCs w:val="2"/>
        </w:rPr>
      </w:pPr>
    </w:p>
    <w:tbl>
      <w:tblPr>
        <w:tblW w:w="15307" w:type="dxa"/>
        <w:tblInd w:w="108"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426"/>
        <w:gridCol w:w="698"/>
        <w:gridCol w:w="3129"/>
        <w:gridCol w:w="786"/>
        <w:gridCol w:w="567"/>
        <w:gridCol w:w="915"/>
        <w:gridCol w:w="12"/>
        <w:gridCol w:w="600"/>
        <w:gridCol w:w="742"/>
        <w:gridCol w:w="570"/>
        <w:gridCol w:w="567"/>
        <w:gridCol w:w="565"/>
        <w:gridCol w:w="815"/>
        <w:gridCol w:w="815"/>
        <w:gridCol w:w="815"/>
        <w:gridCol w:w="815"/>
        <w:gridCol w:w="815"/>
        <w:gridCol w:w="815"/>
        <w:gridCol w:w="840"/>
      </w:tblGrid>
      <w:tr w:rsidR="001816BD" w:rsidRPr="009A3BF1" w:rsidTr="00EC1E95">
        <w:trPr>
          <w:trHeight w:val="53"/>
          <w:tblHeader/>
        </w:trPr>
        <w:tc>
          <w:tcPr>
            <w:tcW w:w="426"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lang w:val="en-US"/>
              </w:rPr>
            </w:pPr>
            <w:r w:rsidRPr="009A3BF1">
              <w:rPr>
                <w:rFonts w:ascii="Times New Roman" w:hAnsi="Times New Roman" w:cs="Times New Roman"/>
                <w:bCs/>
                <w:sz w:val="14"/>
                <w:szCs w:val="14"/>
              </w:rPr>
              <w:t>№ строки</w:t>
            </w:r>
          </w:p>
        </w:tc>
        <w:tc>
          <w:tcPr>
            <w:tcW w:w="698"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Обознач</w:t>
            </w:r>
            <w:r w:rsidRPr="009A3BF1">
              <w:rPr>
                <w:rFonts w:ascii="Times New Roman" w:hAnsi="Times New Roman" w:cs="Times New Roman"/>
                <w:bCs/>
                <w:sz w:val="14"/>
                <w:szCs w:val="14"/>
              </w:rPr>
              <w:t>е</w:t>
            </w:r>
            <w:r w:rsidRPr="009A3BF1">
              <w:rPr>
                <w:rFonts w:ascii="Times New Roman" w:hAnsi="Times New Roman" w:cs="Times New Roman"/>
                <w:bCs/>
                <w:sz w:val="14"/>
                <w:szCs w:val="14"/>
              </w:rPr>
              <w:t>ние элементов структуры программы</w:t>
            </w:r>
          </w:p>
        </w:tc>
        <w:tc>
          <w:tcPr>
            <w:tcW w:w="3129"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Наименование целей, задач, подпрограмм,</w:t>
            </w:r>
          </w:p>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основных мероприятий, мероприятий,</w:t>
            </w:r>
          </w:p>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ведомственных целевых программ, показателей</w:t>
            </w:r>
          </w:p>
        </w:tc>
        <w:tc>
          <w:tcPr>
            <w:tcW w:w="786"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Единица измерения показателя</w:t>
            </w:r>
          </w:p>
        </w:tc>
        <w:tc>
          <w:tcPr>
            <w:tcW w:w="567"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Коэфф</w:t>
            </w:r>
            <w:r w:rsidRPr="009A3BF1">
              <w:rPr>
                <w:rFonts w:ascii="Times New Roman" w:hAnsi="Times New Roman" w:cs="Times New Roman"/>
                <w:bCs/>
                <w:sz w:val="14"/>
                <w:szCs w:val="14"/>
              </w:rPr>
              <w:t>и</w:t>
            </w:r>
            <w:r w:rsidRPr="009A3BF1">
              <w:rPr>
                <w:rFonts w:ascii="Times New Roman" w:hAnsi="Times New Roman" w:cs="Times New Roman"/>
                <w:bCs/>
                <w:sz w:val="14"/>
                <w:szCs w:val="14"/>
              </w:rPr>
              <w:t>циент значим</w:t>
            </w:r>
            <w:r w:rsidRPr="009A3BF1">
              <w:rPr>
                <w:rFonts w:ascii="Times New Roman" w:hAnsi="Times New Roman" w:cs="Times New Roman"/>
                <w:bCs/>
                <w:sz w:val="14"/>
                <w:szCs w:val="14"/>
              </w:rPr>
              <w:t>о</w:t>
            </w:r>
            <w:r w:rsidRPr="009A3BF1">
              <w:rPr>
                <w:rFonts w:ascii="Times New Roman" w:hAnsi="Times New Roman" w:cs="Times New Roman"/>
                <w:bCs/>
                <w:sz w:val="14"/>
                <w:szCs w:val="14"/>
              </w:rPr>
              <w:t>сти</w:t>
            </w:r>
          </w:p>
        </w:tc>
        <w:tc>
          <w:tcPr>
            <w:tcW w:w="927" w:type="dxa"/>
            <w:gridSpan w:val="2"/>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 xml:space="preserve">Методика </w:t>
            </w:r>
          </w:p>
          <w:p w:rsidR="001816BD" w:rsidRPr="009A3BF1" w:rsidRDefault="001816BD" w:rsidP="00963681">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 xml:space="preserve">расчета </w:t>
            </w:r>
          </w:p>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показателя</w:t>
            </w:r>
          </w:p>
        </w:tc>
        <w:tc>
          <w:tcPr>
            <w:tcW w:w="600"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Сроки</w:t>
            </w:r>
          </w:p>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реализ</w:t>
            </w:r>
            <w:r w:rsidRPr="009A3BF1">
              <w:rPr>
                <w:rFonts w:ascii="Times New Roman" w:hAnsi="Times New Roman" w:cs="Times New Roman"/>
                <w:bCs/>
                <w:sz w:val="14"/>
                <w:szCs w:val="14"/>
              </w:rPr>
              <w:t>а</w:t>
            </w:r>
            <w:r w:rsidRPr="009A3BF1">
              <w:rPr>
                <w:rFonts w:ascii="Times New Roman" w:hAnsi="Times New Roman" w:cs="Times New Roman"/>
                <w:bCs/>
                <w:sz w:val="14"/>
                <w:szCs w:val="14"/>
              </w:rPr>
              <w:t>ции</w:t>
            </w:r>
          </w:p>
        </w:tc>
        <w:tc>
          <w:tcPr>
            <w:tcW w:w="742"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Отве</w:t>
            </w:r>
            <w:r w:rsidRPr="009A3BF1">
              <w:rPr>
                <w:rFonts w:ascii="Times New Roman" w:hAnsi="Times New Roman" w:cs="Times New Roman"/>
                <w:bCs/>
                <w:sz w:val="14"/>
                <w:szCs w:val="14"/>
              </w:rPr>
              <w:t>т</w:t>
            </w:r>
            <w:r w:rsidRPr="009A3BF1">
              <w:rPr>
                <w:rFonts w:ascii="Times New Roman" w:hAnsi="Times New Roman" w:cs="Times New Roman"/>
                <w:bCs/>
                <w:sz w:val="14"/>
                <w:szCs w:val="14"/>
              </w:rPr>
              <w:t>ственный</w:t>
            </w:r>
          </w:p>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исполн</w:t>
            </w:r>
            <w:r w:rsidRPr="009A3BF1">
              <w:rPr>
                <w:rFonts w:ascii="Times New Roman" w:hAnsi="Times New Roman" w:cs="Times New Roman"/>
                <w:bCs/>
                <w:sz w:val="14"/>
                <w:szCs w:val="14"/>
              </w:rPr>
              <w:t>и</w:t>
            </w:r>
            <w:r w:rsidRPr="009A3BF1">
              <w:rPr>
                <w:rFonts w:ascii="Times New Roman" w:hAnsi="Times New Roman" w:cs="Times New Roman"/>
                <w:bCs/>
                <w:sz w:val="14"/>
                <w:szCs w:val="14"/>
              </w:rPr>
              <w:t>тель и соисполн</w:t>
            </w:r>
            <w:r w:rsidRPr="009A3BF1">
              <w:rPr>
                <w:rFonts w:ascii="Times New Roman" w:hAnsi="Times New Roman" w:cs="Times New Roman"/>
                <w:bCs/>
                <w:sz w:val="14"/>
                <w:szCs w:val="14"/>
              </w:rPr>
              <w:t>и</w:t>
            </w:r>
            <w:r w:rsidRPr="009A3BF1">
              <w:rPr>
                <w:rFonts w:ascii="Times New Roman" w:hAnsi="Times New Roman" w:cs="Times New Roman"/>
                <w:bCs/>
                <w:sz w:val="14"/>
                <w:szCs w:val="14"/>
              </w:rPr>
              <w:t>тели</w:t>
            </w:r>
          </w:p>
        </w:tc>
        <w:tc>
          <w:tcPr>
            <w:tcW w:w="1702" w:type="dxa"/>
            <w:gridSpan w:val="3"/>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7A543E">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Коды бюджетной</w:t>
            </w:r>
          </w:p>
          <w:p w:rsidR="001816BD" w:rsidRPr="009A3BF1" w:rsidRDefault="001816BD" w:rsidP="007A543E">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классификации расходов</w:t>
            </w:r>
          </w:p>
        </w:tc>
        <w:tc>
          <w:tcPr>
            <w:tcW w:w="5730" w:type="dxa"/>
            <w:gridSpan w:val="7"/>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F57342">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Значения по годам</w:t>
            </w:r>
          </w:p>
        </w:tc>
      </w:tr>
      <w:tr w:rsidR="001816BD" w:rsidRPr="009A3BF1" w:rsidTr="00EC1E95">
        <w:trPr>
          <w:trHeight w:val="53"/>
          <w:tblHeader/>
        </w:trPr>
        <w:tc>
          <w:tcPr>
            <w:tcW w:w="426"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698"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3129"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786"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567"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927" w:type="dxa"/>
            <w:gridSpan w:val="2"/>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600"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742"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570"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РЗ, ПРЗ</w:t>
            </w:r>
          </w:p>
        </w:tc>
        <w:tc>
          <w:tcPr>
            <w:tcW w:w="567"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ЦСР</w:t>
            </w:r>
          </w:p>
        </w:tc>
        <w:tc>
          <w:tcPr>
            <w:tcW w:w="56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ВР</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DF4FB4">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2020</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DF4FB4">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2021</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DF4FB4">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2022</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DF4FB4">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2023</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DF4FB4">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2024</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DF4FB4">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2025</w:t>
            </w:r>
          </w:p>
        </w:tc>
        <w:tc>
          <w:tcPr>
            <w:tcW w:w="840"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итого</w:t>
            </w:r>
          </w:p>
        </w:tc>
      </w:tr>
      <w:tr w:rsidR="001816BD" w:rsidRPr="009A3BF1" w:rsidTr="00EC1E95">
        <w:trPr>
          <w:trHeight w:val="53"/>
          <w:tblHeader/>
        </w:trPr>
        <w:tc>
          <w:tcPr>
            <w:tcW w:w="426"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1</w:t>
            </w:r>
          </w:p>
        </w:tc>
        <w:tc>
          <w:tcPr>
            <w:tcW w:w="698"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2</w:t>
            </w:r>
          </w:p>
        </w:tc>
        <w:tc>
          <w:tcPr>
            <w:tcW w:w="3129"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3</w:t>
            </w:r>
          </w:p>
        </w:tc>
        <w:tc>
          <w:tcPr>
            <w:tcW w:w="786"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4</w:t>
            </w:r>
          </w:p>
        </w:tc>
        <w:tc>
          <w:tcPr>
            <w:tcW w:w="567"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5</w:t>
            </w:r>
          </w:p>
        </w:tc>
        <w:tc>
          <w:tcPr>
            <w:tcW w:w="927" w:type="dxa"/>
            <w:gridSpan w:val="2"/>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6</w:t>
            </w:r>
          </w:p>
        </w:tc>
        <w:tc>
          <w:tcPr>
            <w:tcW w:w="600"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7</w:t>
            </w:r>
          </w:p>
        </w:tc>
        <w:tc>
          <w:tcPr>
            <w:tcW w:w="742"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8</w:t>
            </w:r>
          </w:p>
        </w:tc>
        <w:tc>
          <w:tcPr>
            <w:tcW w:w="570"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4A38D0">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9</w:t>
            </w:r>
          </w:p>
        </w:tc>
        <w:tc>
          <w:tcPr>
            <w:tcW w:w="567"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85144C">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10</w:t>
            </w:r>
          </w:p>
        </w:tc>
        <w:tc>
          <w:tcPr>
            <w:tcW w:w="56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4A38D0">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11</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DF4FB4">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12</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DF4FB4">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13</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DF4FB4">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14</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DF4FB4">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15</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DF4FB4">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16</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DF4FB4">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17</w:t>
            </w:r>
          </w:p>
        </w:tc>
        <w:tc>
          <w:tcPr>
            <w:tcW w:w="840"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18</w:t>
            </w:r>
          </w:p>
        </w:tc>
      </w:tr>
      <w:tr w:rsidR="0085144C" w:rsidRPr="00321FBB" w:rsidTr="00EC1E95">
        <w:trPr>
          <w:trHeight w:val="53"/>
        </w:trPr>
        <w:tc>
          <w:tcPr>
            <w:tcW w:w="426"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jc w:val="left"/>
              <w:rPr>
                <w:rFonts w:ascii="Times New Roman" w:hAnsi="Times New Roman" w:cs="Times New Roman"/>
                <w:sz w:val="14"/>
                <w:szCs w:val="14"/>
              </w:rPr>
            </w:pPr>
            <w:r w:rsidRPr="0085144C">
              <w:rPr>
                <w:rFonts w:ascii="Times New Roman" w:hAnsi="Times New Roman" w:cs="Times New Roman"/>
                <w:sz w:val="14"/>
                <w:szCs w:val="14"/>
              </w:rPr>
              <w:t>1</w:t>
            </w:r>
          </w:p>
        </w:tc>
        <w:tc>
          <w:tcPr>
            <w:tcW w:w="698"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85144C" w:rsidRPr="0085144C" w:rsidRDefault="0085144C">
            <w:pPr>
              <w:rPr>
                <w:rFonts w:ascii="Times New Roman" w:hAnsi="Times New Roman" w:cs="Times New Roman"/>
                <w:b/>
                <w:bCs/>
                <w:sz w:val="14"/>
                <w:szCs w:val="14"/>
              </w:rPr>
            </w:pPr>
            <w:r w:rsidRPr="0085144C">
              <w:rPr>
                <w:rFonts w:ascii="Times New Roman" w:hAnsi="Times New Roman" w:cs="Times New Roman"/>
                <w:b/>
                <w:bCs/>
                <w:sz w:val="14"/>
                <w:szCs w:val="14"/>
              </w:rPr>
              <w:t>Цель «Увеличение объемов производства продукции сельского хозяйства, повышение финансовой устойчивости сельскохозя</w:t>
            </w:r>
            <w:r w:rsidRPr="0085144C">
              <w:rPr>
                <w:rFonts w:ascii="Times New Roman" w:hAnsi="Times New Roman" w:cs="Times New Roman"/>
                <w:b/>
                <w:bCs/>
                <w:sz w:val="14"/>
                <w:szCs w:val="14"/>
              </w:rPr>
              <w:t>й</w:t>
            </w:r>
            <w:r w:rsidRPr="0085144C">
              <w:rPr>
                <w:rFonts w:ascii="Times New Roman" w:hAnsi="Times New Roman" w:cs="Times New Roman"/>
                <w:b/>
                <w:bCs/>
                <w:sz w:val="14"/>
                <w:szCs w:val="14"/>
              </w:rPr>
              <w:t>ственных товаропроизводителей; импорт</w:t>
            </w:r>
            <w:r w:rsidRPr="0085144C">
              <w:rPr>
                <w:rFonts w:ascii="Times New Roman" w:hAnsi="Times New Roman" w:cs="Times New Roman"/>
                <w:b/>
                <w:bCs/>
                <w:sz w:val="14"/>
                <w:szCs w:val="14"/>
              </w:rPr>
              <w:t>о</w:t>
            </w:r>
            <w:r w:rsidRPr="0085144C">
              <w:rPr>
                <w:rFonts w:ascii="Times New Roman" w:hAnsi="Times New Roman" w:cs="Times New Roman"/>
                <w:b/>
                <w:bCs/>
                <w:sz w:val="14"/>
                <w:szCs w:val="14"/>
              </w:rPr>
              <w:t>замещение в отношении основных видов сельскохозяйственной продукции и увелич</w:t>
            </w:r>
            <w:r w:rsidRPr="0085144C">
              <w:rPr>
                <w:rFonts w:ascii="Times New Roman" w:hAnsi="Times New Roman" w:cs="Times New Roman"/>
                <w:b/>
                <w:bCs/>
                <w:sz w:val="14"/>
                <w:szCs w:val="14"/>
              </w:rPr>
              <w:t>е</w:t>
            </w:r>
            <w:r w:rsidRPr="0085144C">
              <w:rPr>
                <w:rFonts w:ascii="Times New Roman" w:hAnsi="Times New Roman" w:cs="Times New Roman"/>
                <w:b/>
                <w:bCs/>
                <w:sz w:val="14"/>
                <w:szCs w:val="14"/>
              </w:rPr>
              <w:t>ние объема экспорта продукции агропр</w:t>
            </w:r>
            <w:r w:rsidRPr="0085144C">
              <w:rPr>
                <w:rFonts w:ascii="Times New Roman" w:hAnsi="Times New Roman" w:cs="Times New Roman"/>
                <w:b/>
                <w:bCs/>
                <w:sz w:val="14"/>
                <w:szCs w:val="14"/>
              </w:rPr>
              <w:t>о</w:t>
            </w:r>
            <w:r w:rsidRPr="0085144C">
              <w:rPr>
                <w:rFonts w:ascii="Times New Roman" w:hAnsi="Times New Roman" w:cs="Times New Roman"/>
                <w:b/>
                <w:bCs/>
                <w:sz w:val="14"/>
                <w:szCs w:val="14"/>
              </w:rPr>
              <w:t>мышленного комплекса»</w:t>
            </w:r>
          </w:p>
        </w:tc>
        <w:tc>
          <w:tcPr>
            <w:tcW w:w="786"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tcPr>
          <w:p w:rsidR="0085144C" w:rsidRPr="0085144C" w:rsidRDefault="0085144C"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85144C"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jc w:val="left"/>
              <w:rPr>
                <w:rFonts w:ascii="Times New Roman" w:hAnsi="Times New Roman" w:cs="Times New Roman"/>
                <w:sz w:val="14"/>
                <w:szCs w:val="14"/>
              </w:rPr>
            </w:pPr>
            <w:r w:rsidRPr="0085144C">
              <w:rPr>
                <w:rFonts w:ascii="Times New Roman" w:hAnsi="Times New Roman" w:cs="Times New Roman"/>
                <w:sz w:val="14"/>
                <w:szCs w:val="14"/>
              </w:rPr>
              <w:t>2</w:t>
            </w:r>
          </w:p>
        </w:tc>
        <w:tc>
          <w:tcPr>
            <w:tcW w:w="698"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85144C" w:rsidRPr="0085144C" w:rsidRDefault="0085144C">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1 144 185,5</w:t>
            </w:r>
          </w:p>
        </w:tc>
        <w:tc>
          <w:tcPr>
            <w:tcW w:w="815"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1 161 079,6</w:t>
            </w:r>
          </w:p>
        </w:tc>
        <w:tc>
          <w:tcPr>
            <w:tcW w:w="815"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1 310 464,0</w:t>
            </w:r>
          </w:p>
        </w:tc>
        <w:tc>
          <w:tcPr>
            <w:tcW w:w="815"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1 512 770,9</w:t>
            </w:r>
          </w:p>
        </w:tc>
        <w:tc>
          <w:tcPr>
            <w:tcW w:w="815"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1 120 912,6</w:t>
            </w:r>
          </w:p>
        </w:tc>
        <w:tc>
          <w:tcPr>
            <w:tcW w:w="815"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1 402 891,9</w:t>
            </w:r>
          </w:p>
        </w:tc>
        <w:tc>
          <w:tcPr>
            <w:tcW w:w="840"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7 652 304,5</w:t>
            </w:r>
          </w:p>
        </w:tc>
      </w:tr>
      <w:tr w:rsidR="0085144C"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jc w:val="left"/>
              <w:rPr>
                <w:rFonts w:ascii="Times New Roman" w:hAnsi="Times New Roman" w:cs="Times New Roman"/>
                <w:sz w:val="14"/>
                <w:szCs w:val="14"/>
              </w:rPr>
            </w:pPr>
            <w:r w:rsidRPr="0085144C">
              <w:rPr>
                <w:rFonts w:ascii="Times New Roman" w:hAnsi="Times New Roman" w:cs="Times New Roman"/>
                <w:sz w:val="14"/>
                <w:szCs w:val="14"/>
              </w:rPr>
              <w:t>3</w:t>
            </w:r>
          </w:p>
        </w:tc>
        <w:tc>
          <w:tcPr>
            <w:tcW w:w="698"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85144C" w:rsidRPr="0085144C" w:rsidRDefault="0085144C">
            <w:pPr>
              <w:rPr>
                <w:rFonts w:ascii="Times New Roman" w:hAnsi="Times New Roman" w:cs="Times New Roman"/>
                <w:sz w:val="14"/>
                <w:szCs w:val="14"/>
              </w:rPr>
            </w:pPr>
            <w:r w:rsidRPr="0085144C">
              <w:rPr>
                <w:rFonts w:ascii="Times New Roman" w:hAnsi="Times New Roman" w:cs="Times New Roman"/>
                <w:sz w:val="14"/>
                <w:szCs w:val="14"/>
              </w:rPr>
              <w:t>в том числе:</w:t>
            </w:r>
          </w:p>
        </w:tc>
        <w:tc>
          <w:tcPr>
            <w:tcW w:w="786"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r>
      <w:tr w:rsidR="0085144C"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jc w:val="left"/>
              <w:rPr>
                <w:rFonts w:ascii="Times New Roman" w:hAnsi="Times New Roman" w:cs="Times New Roman"/>
                <w:sz w:val="14"/>
                <w:szCs w:val="14"/>
              </w:rPr>
            </w:pPr>
            <w:r w:rsidRPr="0085144C">
              <w:rPr>
                <w:rFonts w:ascii="Times New Roman" w:hAnsi="Times New Roman" w:cs="Times New Roman"/>
                <w:sz w:val="14"/>
                <w:szCs w:val="14"/>
              </w:rPr>
              <w:t>4</w:t>
            </w:r>
          </w:p>
        </w:tc>
        <w:tc>
          <w:tcPr>
            <w:tcW w:w="698"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85144C" w:rsidRPr="0085144C" w:rsidRDefault="0085144C">
            <w:pPr>
              <w:rPr>
                <w:rFonts w:ascii="Times New Roman" w:hAnsi="Times New Roman" w:cs="Times New Roman"/>
                <w:sz w:val="14"/>
                <w:szCs w:val="14"/>
              </w:rPr>
            </w:pPr>
            <w:r w:rsidRPr="0085144C">
              <w:rPr>
                <w:rFonts w:ascii="Times New Roman" w:hAnsi="Times New Roman" w:cs="Times New Roman"/>
                <w:sz w:val="14"/>
                <w:szCs w:val="14"/>
              </w:rPr>
              <w:t>Министерство сельского хозяйства Забайкал</w:t>
            </w:r>
            <w:r w:rsidRPr="0085144C">
              <w:rPr>
                <w:rFonts w:ascii="Times New Roman" w:hAnsi="Times New Roman" w:cs="Times New Roman"/>
                <w:sz w:val="14"/>
                <w:szCs w:val="14"/>
              </w:rPr>
              <w:t>ь</w:t>
            </w:r>
            <w:r w:rsidRPr="0085144C">
              <w:rPr>
                <w:rFonts w:ascii="Times New Roman" w:hAnsi="Times New Roman" w:cs="Times New Roman"/>
                <w:sz w:val="14"/>
                <w:szCs w:val="14"/>
              </w:rPr>
              <w:t xml:space="preserve">ского края (далее – МСХ) </w:t>
            </w:r>
          </w:p>
        </w:tc>
        <w:tc>
          <w:tcPr>
            <w:tcW w:w="786"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559 769,1</w:t>
            </w:r>
          </w:p>
        </w:tc>
        <w:tc>
          <w:tcPr>
            <w:tcW w:w="815"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566 446,3</w:t>
            </w:r>
          </w:p>
        </w:tc>
        <w:tc>
          <w:tcPr>
            <w:tcW w:w="815"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588 766,8</w:t>
            </w:r>
          </w:p>
        </w:tc>
        <w:tc>
          <w:tcPr>
            <w:tcW w:w="815"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609 289,2</w:t>
            </w:r>
          </w:p>
        </w:tc>
        <w:tc>
          <w:tcPr>
            <w:tcW w:w="815"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444 177,5</w:t>
            </w:r>
          </w:p>
        </w:tc>
        <w:tc>
          <w:tcPr>
            <w:tcW w:w="815"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555 063,5</w:t>
            </w:r>
          </w:p>
        </w:tc>
        <w:tc>
          <w:tcPr>
            <w:tcW w:w="840"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3 323 512,4</w:t>
            </w:r>
          </w:p>
        </w:tc>
      </w:tr>
      <w:tr w:rsidR="0085144C"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jc w:val="left"/>
              <w:rPr>
                <w:rFonts w:ascii="Times New Roman" w:hAnsi="Times New Roman" w:cs="Times New Roman"/>
                <w:sz w:val="14"/>
                <w:szCs w:val="14"/>
              </w:rPr>
            </w:pPr>
            <w:r w:rsidRPr="0085144C">
              <w:rPr>
                <w:rFonts w:ascii="Times New Roman" w:hAnsi="Times New Roman" w:cs="Times New Roman"/>
                <w:sz w:val="14"/>
                <w:szCs w:val="14"/>
              </w:rPr>
              <w:t>5</w:t>
            </w:r>
          </w:p>
        </w:tc>
        <w:tc>
          <w:tcPr>
            <w:tcW w:w="698"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85144C" w:rsidRPr="0085144C" w:rsidRDefault="0085144C">
            <w:pPr>
              <w:rPr>
                <w:rFonts w:ascii="Times New Roman" w:hAnsi="Times New Roman" w:cs="Times New Roman"/>
                <w:sz w:val="14"/>
                <w:szCs w:val="14"/>
              </w:rPr>
            </w:pPr>
            <w:r w:rsidRPr="0085144C">
              <w:rPr>
                <w:rFonts w:ascii="Times New Roman" w:hAnsi="Times New Roman" w:cs="Times New Roman"/>
                <w:sz w:val="14"/>
                <w:szCs w:val="14"/>
              </w:rPr>
              <w:t>Государственная ветеринарная служба Заба</w:t>
            </w:r>
            <w:r w:rsidRPr="0085144C">
              <w:rPr>
                <w:rFonts w:ascii="Times New Roman" w:hAnsi="Times New Roman" w:cs="Times New Roman"/>
                <w:sz w:val="14"/>
                <w:szCs w:val="14"/>
              </w:rPr>
              <w:t>й</w:t>
            </w:r>
            <w:r w:rsidRPr="0085144C">
              <w:rPr>
                <w:rFonts w:ascii="Times New Roman" w:hAnsi="Times New Roman" w:cs="Times New Roman"/>
                <w:sz w:val="14"/>
                <w:szCs w:val="14"/>
              </w:rPr>
              <w:t>кальского края (далее – ГВС)</w:t>
            </w:r>
          </w:p>
        </w:tc>
        <w:tc>
          <w:tcPr>
            <w:tcW w:w="786"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584 416,4</w:t>
            </w:r>
          </w:p>
        </w:tc>
        <w:tc>
          <w:tcPr>
            <w:tcW w:w="815"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594 633,3</w:t>
            </w:r>
          </w:p>
        </w:tc>
        <w:tc>
          <w:tcPr>
            <w:tcW w:w="815"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721 697,2</w:t>
            </w:r>
          </w:p>
        </w:tc>
        <w:tc>
          <w:tcPr>
            <w:tcW w:w="815"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903 481,7</w:t>
            </w:r>
          </w:p>
        </w:tc>
        <w:tc>
          <w:tcPr>
            <w:tcW w:w="815"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676 735,1</w:t>
            </w:r>
          </w:p>
        </w:tc>
        <w:tc>
          <w:tcPr>
            <w:tcW w:w="815"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847 828,4</w:t>
            </w:r>
          </w:p>
        </w:tc>
        <w:tc>
          <w:tcPr>
            <w:tcW w:w="840"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4 328 792,1</w:t>
            </w:r>
          </w:p>
        </w:tc>
      </w:tr>
      <w:tr w:rsidR="0085144C"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jc w:val="left"/>
              <w:rPr>
                <w:rFonts w:ascii="Times New Roman" w:hAnsi="Times New Roman" w:cs="Times New Roman"/>
                <w:sz w:val="14"/>
                <w:szCs w:val="14"/>
              </w:rPr>
            </w:pPr>
            <w:r w:rsidRPr="0085144C">
              <w:rPr>
                <w:rFonts w:ascii="Times New Roman" w:hAnsi="Times New Roman" w:cs="Times New Roman"/>
                <w:sz w:val="14"/>
                <w:szCs w:val="14"/>
              </w:rPr>
              <w:t>6</w:t>
            </w:r>
          </w:p>
        </w:tc>
        <w:tc>
          <w:tcPr>
            <w:tcW w:w="698"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85144C" w:rsidRPr="0085144C" w:rsidRDefault="0085144C">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85144C" w:rsidRPr="00213FAC" w:rsidRDefault="0085144C" w:rsidP="0085144C">
            <w:pPr>
              <w:ind w:left="-187" w:right="-64"/>
              <w:jc w:val="right"/>
              <w:rPr>
                <w:rFonts w:ascii="Times New Roman" w:hAnsi="Times New Roman" w:cs="Times New Roman"/>
                <w:sz w:val="14"/>
                <w:szCs w:val="14"/>
              </w:rPr>
            </w:pPr>
            <w:r w:rsidRPr="00213FA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85144C" w:rsidRPr="00213FAC" w:rsidRDefault="0085144C" w:rsidP="0085144C">
            <w:pPr>
              <w:ind w:left="-187" w:right="-64"/>
              <w:jc w:val="right"/>
              <w:rPr>
                <w:rFonts w:ascii="Times New Roman" w:hAnsi="Times New Roman" w:cs="Times New Roman"/>
                <w:sz w:val="14"/>
                <w:szCs w:val="14"/>
              </w:rPr>
            </w:pPr>
            <w:r w:rsidRPr="00213FA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85144C" w:rsidRPr="00213FAC" w:rsidRDefault="0085144C" w:rsidP="0085144C">
            <w:pPr>
              <w:ind w:left="-187" w:right="-64"/>
              <w:jc w:val="right"/>
              <w:rPr>
                <w:rFonts w:ascii="Times New Roman" w:hAnsi="Times New Roman" w:cs="Times New Roman"/>
                <w:sz w:val="14"/>
                <w:szCs w:val="14"/>
              </w:rPr>
            </w:pPr>
            <w:r w:rsidRPr="00213FA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85144C" w:rsidRPr="00213FAC" w:rsidRDefault="0085144C" w:rsidP="0085144C">
            <w:pPr>
              <w:ind w:left="-187" w:right="-64"/>
              <w:jc w:val="right"/>
              <w:rPr>
                <w:rFonts w:ascii="Times New Roman" w:hAnsi="Times New Roman" w:cs="Times New Roman"/>
                <w:sz w:val="14"/>
                <w:szCs w:val="14"/>
              </w:rPr>
            </w:pPr>
            <w:r w:rsidRPr="00213FA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85144C" w:rsidRPr="00213FAC" w:rsidRDefault="0085144C" w:rsidP="0085144C">
            <w:pPr>
              <w:ind w:left="-187" w:right="-64"/>
              <w:jc w:val="right"/>
              <w:rPr>
                <w:rFonts w:ascii="Times New Roman" w:hAnsi="Times New Roman" w:cs="Times New Roman"/>
                <w:sz w:val="14"/>
                <w:szCs w:val="14"/>
              </w:rPr>
            </w:pPr>
            <w:r w:rsidRPr="00213FA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85144C" w:rsidRPr="00213FAC" w:rsidRDefault="0085144C" w:rsidP="0085144C">
            <w:pPr>
              <w:ind w:left="-187" w:right="-64"/>
              <w:jc w:val="right"/>
              <w:rPr>
                <w:rFonts w:ascii="Times New Roman" w:hAnsi="Times New Roman" w:cs="Times New Roman"/>
                <w:sz w:val="14"/>
                <w:szCs w:val="14"/>
              </w:rPr>
            </w:pPr>
            <w:r w:rsidRPr="00213FAC">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85144C" w:rsidRPr="00213FAC" w:rsidRDefault="0085144C" w:rsidP="0085144C">
            <w:pPr>
              <w:ind w:left="-187" w:right="-64"/>
              <w:jc w:val="right"/>
              <w:rPr>
                <w:rFonts w:ascii="Times New Roman" w:hAnsi="Times New Roman" w:cs="Times New Roman"/>
                <w:sz w:val="14"/>
                <w:szCs w:val="14"/>
              </w:rPr>
            </w:pPr>
            <w:r w:rsidRPr="00213FAC">
              <w:rPr>
                <w:rFonts w:ascii="Times New Roman" w:hAnsi="Times New Roman" w:cs="Times New Roman"/>
                <w:sz w:val="14"/>
                <w:szCs w:val="14"/>
              </w:rPr>
              <w:t> </w:t>
            </w:r>
          </w:p>
        </w:tc>
      </w:tr>
      <w:tr w:rsidR="0085144C"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jc w:val="left"/>
              <w:rPr>
                <w:rFonts w:ascii="Times New Roman" w:hAnsi="Times New Roman" w:cs="Times New Roman"/>
                <w:sz w:val="14"/>
                <w:szCs w:val="14"/>
              </w:rPr>
            </w:pPr>
            <w:r w:rsidRPr="0085144C">
              <w:rPr>
                <w:rFonts w:ascii="Times New Roman" w:hAnsi="Times New Roman" w:cs="Times New Roman"/>
                <w:sz w:val="14"/>
                <w:szCs w:val="14"/>
              </w:rPr>
              <w:t>7</w:t>
            </w:r>
          </w:p>
        </w:tc>
        <w:tc>
          <w:tcPr>
            <w:tcW w:w="698"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85144C" w:rsidRPr="0085144C" w:rsidRDefault="0085144C">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85144C" w:rsidRPr="00213FAC" w:rsidRDefault="0085144C"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579 521,1</w:t>
            </w:r>
          </w:p>
        </w:tc>
        <w:tc>
          <w:tcPr>
            <w:tcW w:w="815" w:type="dxa"/>
            <w:tcBorders>
              <w:top w:val="single" w:sz="4" w:space="0" w:color="auto"/>
              <w:left w:val="single" w:sz="4" w:space="0" w:color="auto"/>
              <w:bottom w:val="single" w:sz="4" w:space="0" w:color="auto"/>
              <w:right w:val="single" w:sz="4" w:space="0" w:color="auto"/>
            </w:tcBorders>
          </w:tcPr>
          <w:p w:rsidR="0085144C" w:rsidRPr="00213FAC" w:rsidRDefault="0085144C"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593 992,5</w:t>
            </w:r>
          </w:p>
        </w:tc>
        <w:tc>
          <w:tcPr>
            <w:tcW w:w="815" w:type="dxa"/>
            <w:tcBorders>
              <w:top w:val="single" w:sz="4" w:space="0" w:color="auto"/>
              <w:left w:val="single" w:sz="4" w:space="0" w:color="auto"/>
              <w:bottom w:val="single" w:sz="4" w:space="0" w:color="auto"/>
              <w:right w:val="single" w:sz="4" w:space="0" w:color="auto"/>
            </w:tcBorders>
            <w:noWrap/>
          </w:tcPr>
          <w:p w:rsidR="0085144C" w:rsidRPr="00213FAC" w:rsidRDefault="0085144C"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552 712,5</w:t>
            </w:r>
          </w:p>
        </w:tc>
        <w:tc>
          <w:tcPr>
            <w:tcW w:w="815" w:type="dxa"/>
            <w:tcBorders>
              <w:top w:val="single" w:sz="4" w:space="0" w:color="auto"/>
              <w:left w:val="single" w:sz="4" w:space="0" w:color="auto"/>
              <w:bottom w:val="single" w:sz="4" w:space="0" w:color="auto"/>
              <w:right w:val="single" w:sz="4" w:space="0" w:color="auto"/>
            </w:tcBorders>
          </w:tcPr>
          <w:p w:rsidR="0085144C" w:rsidRPr="00213FAC" w:rsidRDefault="0085144C"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958 694,1</w:t>
            </w:r>
          </w:p>
        </w:tc>
        <w:tc>
          <w:tcPr>
            <w:tcW w:w="815" w:type="dxa"/>
            <w:tcBorders>
              <w:top w:val="single" w:sz="4" w:space="0" w:color="auto"/>
              <w:left w:val="single" w:sz="4" w:space="0" w:color="auto"/>
              <w:bottom w:val="single" w:sz="4" w:space="0" w:color="auto"/>
              <w:right w:val="single" w:sz="4" w:space="0" w:color="auto"/>
            </w:tcBorders>
            <w:noWrap/>
          </w:tcPr>
          <w:p w:rsidR="0085144C" w:rsidRPr="00213FAC" w:rsidRDefault="0085144C"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726 950,4</w:t>
            </w:r>
          </w:p>
        </w:tc>
        <w:tc>
          <w:tcPr>
            <w:tcW w:w="815" w:type="dxa"/>
            <w:tcBorders>
              <w:top w:val="single" w:sz="4" w:space="0" w:color="auto"/>
              <w:left w:val="single" w:sz="4" w:space="0" w:color="auto"/>
              <w:bottom w:val="single" w:sz="4" w:space="0" w:color="auto"/>
              <w:right w:val="single" w:sz="4" w:space="0" w:color="auto"/>
            </w:tcBorders>
          </w:tcPr>
          <w:p w:rsidR="0085144C" w:rsidRPr="00213FAC" w:rsidRDefault="00AB6581"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497 377,1</w:t>
            </w:r>
          </w:p>
        </w:tc>
        <w:tc>
          <w:tcPr>
            <w:tcW w:w="840" w:type="dxa"/>
            <w:tcBorders>
              <w:top w:val="single" w:sz="4" w:space="0" w:color="auto"/>
              <w:left w:val="single" w:sz="4" w:space="0" w:color="auto"/>
              <w:bottom w:val="single" w:sz="4" w:space="0" w:color="auto"/>
              <w:right w:val="single" w:sz="4" w:space="0" w:color="auto"/>
            </w:tcBorders>
          </w:tcPr>
          <w:p w:rsidR="0085144C" w:rsidRPr="00213FAC" w:rsidRDefault="00AB6581"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3 909 247,7</w:t>
            </w:r>
          </w:p>
        </w:tc>
      </w:tr>
      <w:tr w:rsidR="0085144C"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jc w:val="left"/>
              <w:rPr>
                <w:rFonts w:ascii="Times New Roman" w:hAnsi="Times New Roman" w:cs="Times New Roman"/>
                <w:sz w:val="14"/>
                <w:szCs w:val="14"/>
              </w:rPr>
            </w:pPr>
            <w:r w:rsidRPr="0085144C">
              <w:rPr>
                <w:rFonts w:ascii="Times New Roman" w:hAnsi="Times New Roman" w:cs="Times New Roman"/>
                <w:sz w:val="14"/>
                <w:szCs w:val="14"/>
              </w:rPr>
              <w:t>8</w:t>
            </w:r>
          </w:p>
        </w:tc>
        <w:tc>
          <w:tcPr>
            <w:tcW w:w="698"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85144C" w:rsidRPr="0085144C" w:rsidRDefault="0085144C">
            <w:pPr>
              <w:rPr>
                <w:rFonts w:ascii="Times New Roman" w:hAnsi="Times New Roman" w:cs="Times New Roman"/>
                <w:sz w:val="14"/>
                <w:szCs w:val="14"/>
              </w:rPr>
            </w:pPr>
            <w:r w:rsidRPr="0085144C">
              <w:rPr>
                <w:rFonts w:ascii="Times New Roman" w:hAnsi="Times New Roman" w:cs="Times New Roman"/>
                <w:sz w:val="14"/>
                <w:szCs w:val="14"/>
              </w:rPr>
              <w:t>в том числе:</w:t>
            </w:r>
          </w:p>
        </w:tc>
        <w:tc>
          <w:tcPr>
            <w:tcW w:w="786"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85144C" w:rsidRPr="00213FAC" w:rsidRDefault="0085144C"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85144C" w:rsidRPr="00213FAC" w:rsidRDefault="0085144C"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85144C" w:rsidRPr="00213FAC" w:rsidRDefault="0085144C"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85144C" w:rsidRPr="00213FAC" w:rsidRDefault="0085144C"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85144C" w:rsidRPr="00213FAC" w:rsidRDefault="0085144C"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85144C" w:rsidRPr="00213FAC" w:rsidRDefault="0085144C"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85144C" w:rsidRPr="00213FAC" w:rsidRDefault="0085144C"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 </w:t>
            </w:r>
          </w:p>
        </w:tc>
      </w:tr>
      <w:tr w:rsidR="0085144C" w:rsidRPr="00321FBB" w:rsidTr="00EC1E95">
        <w:trPr>
          <w:trHeight w:val="65"/>
        </w:trPr>
        <w:tc>
          <w:tcPr>
            <w:tcW w:w="426" w:type="dxa"/>
            <w:tcBorders>
              <w:top w:val="single" w:sz="4" w:space="0" w:color="auto"/>
              <w:left w:val="single" w:sz="4" w:space="0" w:color="auto"/>
              <w:bottom w:val="single" w:sz="4" w:space="0" w:color="auto"/>
              <w:right w:val="single" w:sz="4" w:space="0" w:color="auto"/>
            </w:tcBorders>
          </w:tcPr>
          <w:p w:rsidR="0085144C" w:rsidRPr="0085144C" w:rsidRDefault="0085144C" w:rsidP="0085144C">
            <w:pPr>
              <w:jc w:val="left"/>
              <w:rPr>
                <w:rFonts w:ascii="Times New Roman" w:hAnsi="Times New Roman" w:cs="Times New Roman"/>
                <w:sz w:val="14"/>
                <w:szCs w:val="14"/>
              </w:rPr>
            </w:pPr>
            <w:r w:rsidRPr="0085144C">
              <w:rPr>
                <w:rFonts w:ascii="Times New Roman" w:hAnsi="Times New Roman" w:cs="Times New Roman"/>
                <w:sz w:val="14"/>
                <w:szCs w:val="14"/>
              </w:rPr>
              <w:t>9</w:t>
            </w:r>
          </w:p>
        </w:tc>
        <w:tc>
          <w:tcPr>
            <w:tcW w:w="698"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85144C" w:rsidRPr="0085144C" w:rsidRDefault="0085144C">
            <w:pPr>
              <w:rPr>
                <w:rFonts w:ascii="Times New Roman" w:hAnsi="Times New Roman" w:cs="Times New Roman"/>
                <w:sz w:val="14"/>
                <w:szCs w:val="14"/>
              </w:rPr>
            </w:pPr>
            <w:r w:rsidRPr="0085144C">
              <w:rPr>
                <w:rFonts w:ascii="Times New Roman" w:hAnsi="Times New Roman" w:cs="Times New Roman"/>
                <w:sz w:val="14"/>
                <w:szCs w:val="14"/>
              </w:rPr>
              <w:t>МСХ</w:t>
            </w:r>
          </w:p>
        </w:tc>
        <w:tc>
          <w:tcPr>
            <w:tcW w:w="786"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85144C" w:rsidRPr="0085144C" w:rsidRDefault="0085144C"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85144C" w:rsidRPr="0085144C" w:rsidRDefault="0085144C">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85144C" w:rsidRPr="00213FAC" w:rsidRDefault="0085144C"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579 521,1</w:t>
            </w:r>
          </w:p>
        </w:tc>
        <w:tc>
          <w:tcPr>
            <w:tcW w:w="815" w:type="dxa"/>
            <w:tcBorders>
              <w:top w:val="single" w:sz="4" w:space="0" w:color="auto"/>
              <w:left w:val="single" w:sz="4" w:space="0" w:color="auto"/>
              <w:bottom w:val="single" w:sz="4" w:space="0" w:color="auto"/>
              <w:right w:val="single" w:sz="4" w:space="0" w:color="auto"/>
            </w:tcBorders>
          </w:tcPr>
          <w:p w:rsidR="0085144C" w:rsidRPr="00213FAC" w:rsidRDefault="0085144C"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593 992,5</w:t>
            </w:r>
          </w:p>
        </w:tc>
        <w:tc>
          <w:tcPr>
            <w:tcW w:w="815" w:type="dxa"/>
            <w:tcBorders>
              <w:top w:val="single" w:sz="4" w:space="0" w:color="auto"/>
              <w:left w:val="single" w:sz="4" w:space="0" w:color="auto"/>
              <w:bottom w:val="single" w:sz="4" w:space="0" w:color="auto"/>
              <w:right w:val="single" w:sz="4" w:space="0" w:color="auto"/>
            </w:tcBorders>
            <w:noWrap/>
          </w:tcPr>
          <w:p w:rsidR="0085144C" w:rsidRPr="00213FAC" w:rsidRDefault="0085144C"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552 712,5</w:t>
            </w:r>
          </w:p>
        </w:tc>
        <w:tc>
          <w:tcPr>
            <w:tcW w:w="815" w:type="dxa"/>
            <w:tcBorders>
              <w:top w:val="single" w:sz="4" w:space="0" w:color="auto"/>
              <w:left w:val="single" w:sz="4" w:space="0" w:color="auto"/>
              <w:bottom w:val="single" w:sz="4" w:space="0" w:color="auto"/>
              <w:right w:val="single" w:sz="4" w:space="0" w:color="auto"/>
            </w:tcBorders>
          </w:tcPr>
          <w:p w:rsidR="0085144C" w:rsidRPr="00213FAC" w:rsidRDefault="0085144C"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957 598,3</w:t>
            </w:r>
          </w:p>
        </w:tc>
        <w:tc>
          <w:tcPr>
            <w:tcW w:w="815" w:type="dxa"/>
            <w:tcBorders>
              <w:top w:val="single" w:sz="4" w:space="0" w:color="auto"/>
              <w:left w:val="single" w:sz="4" w:space="0" w:color="auto"/>
              <w:bottom w:val="single" w:sz="4" w:space="0" w:color="auto"/>
              <w:right w:val="single" w:sz="4" w:space="0" w:color="auto"/>
            </w:tcBorders>
            <w:noWrap/>
          </w:tcPr>
          <w:p w:rsidR="0085144C" w:rsidRPr="00213FAC" w:rsidRDefault="0085144C"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726 950,4</w:t>
            </w:r>
          </w:p>
        </w:tc>
        <w:tc>
          <w:tcPr>
            <w:tcW w:w="815" w:type="dxa"/>
            <w:tcBorders>
              <w:top w:val="single" w:sz="4" w:space="0" w:color="auto"/>
              <w:left w:val="single" w:sz="4" w:space="0" w:color="auto"/>
              <w:bottom w:val="single" w:sz="4" w:space="0" w:color="auto"/>
              <w:right w:val="single" w:sz="4" w:space="0" w:color="auto"/>
            </w:tcBorders>
          </w:tcPr>
          <w:p w:rsidR="0085144C" w:rsidRPr="00213FAC" w:rsidRDefault="0085144C"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497 377,1</w:t>
            </w:r>
          </w:p>
        </w:tc>
        <w:tc>
          <w:tcPr>
            <w:tcW w:w="840" w:type="dxa"/>
            <w:tcBorders>
              <w:top w:val="single" w:sz="4" w:space="0" w:color="auto"/>
              <w:left w:val="single" w:sz="4" w:space="0" w:color="auto"/>
              <w:bottom w:val="single" w:sz="4" w:space="0" w:color="auto"/>
              <w:right w:val="single" w:sz="4" w:space="0" w:color="auto"/>
            </w:tcBorders>
          </w:tcPr>
          <w:p w:rsidR="0085144C" w:rsidRPr="00213FAC" w:rsidRDefault="0085144C"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3 908 151,9</w:t>
            </w:r>
          </w:p>
        </w:tc>
      </w:tr>
      <w:tr w:rsidR="00DE294B" w:rsidRPr="00321FBB" w:rsidTr="00EC1E95">
        <w:trPr>
          <w:trHeight w:val="191"/>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10</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ГВС</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213FAC" w:rsidRDefault="00DE294B" w:rsidP="0037230E">
            <w:pPr>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213FAC" w:rsidRDefault="00DE294B" w:rsidP="0037230E">
            <w:pPr>
              <w:ind w:left="-108" w:right="-108"/>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213FAC" w:rsidRDefault="00DE294B" w:rsidP="0037230E">
            <w:pPr>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213FAC" w:rsidRDefault="00DE294B"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1 095,8</w:t>
            </w:r>
          </w:p>
        </w:tc>
        <w:tc>
          <w:tcPr>
            <w:tcW w:w="815" w:type="dxa"/>
            <w:tcBorders>
              <w:top w:val="single" w:sz="4" w:space="0" w:color="auto"/>
              <w:left w:val="single" w:sz="4" w:space="0" w:color="auto"/>
              <w:bottom w:val="single" w:sz="4" w:space="0" w:color="auto"/>
              <w:right w:val="single" w:sz="4" w:space="0" w:color="auto"/>
            </w:tcBorders>
            <w:noWrap/>
          </w:tcPr>
          <w:p w:rsidR="00DE294B" w:rsidRPr="00213FAC" w:rsidRDefault="00DE294B" w:rsidP="00213FAC">
            <w:pPr>
              <w:ind w:left="57" w:right="57"/>
              <w:jc w:val="center"/>
              <w:rPr>
                <w:rFonts w:ascii="Times New Roman" w:hAnsi="Times New Roman" w:cs="Times New Roman"/>
                <w:b/>
                <w:bCs/>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213FAC" w:rsidRDefault="00DE294B"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0,0</w:t>
            </w:r>
          </w:p>
        </w:tc>
        <w:tc>
          <w:tcPr>
            <w:tcW w:w="840" w:type="dxa"/>
            <w:tcBorders>
              <w:top w:val="single" w:sz="4" w:space="0" w:color="auto"/>
              <w:left w:val="single" w:sz="4" w:space="0" w:color="auto"/>
              <w:bottom w:val="single" w:sz="4" w:space="0" w:color="auto"/>
              <w:right w:val="single" w:sz="4" w:space="0" w:color="auto"/>
            </w:tcBorders>
          </w:tcPr>
          <w:p w:rsidR="00DE294B" w:rsidRPr="00213FAC" w:rsidRDefault="00DE294B" w:rsidP="0085144C">
            <w:pPr>
              <w:ind w:left="-187" w:right="-64"/>
              <w:jc w:val="right"/>
              <w:rPr>
                <w:rFonts w:ascii="Times New Roman" w:hAnsi="Times New Roman" w:cs="Times New Roman"/>
                <w:b/>
                <w:bCs/>
                <w:sz w:val="14"/>
                <w:szCs w:val="14"/>
              </w:rPr>
            </w:pPr>
            <w:r w:rsidRPr="00213FAC">
              <w:rPr>
                <w:rFonts w:ascii="Times New Roman" w:hAnsi="Times New Roman" w:cs="Times New Roman"/>
                <w:b/>
                <w:bCs/>
                <w:sz w:val="14"/>
                <w:szCs w:val="14"/>
              </w:rPr>
              <w:t>1 095,8</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11</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ПГП-1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Индекс производства продукции сельского хозяйства в хозяйствах всех категорий (в соп</w:t>
            </w:r>
            <w:r w:rsidRPr="0085144C">
              <w:rPr>
                <w:rFonts w:ascii="Times New Roman" w:hAnsi="Times New Roman" w:cs="Times New Roman"/>
                <w:sz w:val="14"/>
                <w:szCs w:val="14"/>
              </w:rPr>
              <w:t>о</w:t>
            </w:r>
            <w:r w:rsidRPr="0085144C">
              <w:rPr>
                <w:rFonts w:ascii="Times New Roman" w:hAnsi="Times New Roman" w:cs="Times New Roman"/>
                <w:sz w:val="14"/>
                <w:szCs w:val="14"/>
              </w:rPr>
              <w:t>ставимых ценах)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показатель формируется Забайка</w:t>
            </w:r>
            <w:r w:rsidRPr="0085144C">
              <w:rPr>
                <w:rFonts w:ascii="Times New Roman" w:hAnsi="Times New Roman" w:cs="Times New Roman"/>
                <w:sz w:val="14"/>
                <w:szCs w:val="14"/>
              </w:rPr>
              <w:t>л</w:t>
            </w:r>
            <w:r w:rsidRPr="0085144C">
              <w:rPr>
                <w:rFonts w:ascii="Times New Roman" w:hAnsi="Times New Roman" w:cs="Times New Roman"/>
                <w:sz w:val="14"/>
                <w:szCs w:val="14"/>
              </w:rPr>
              <w:t>крайстатом (далее – ФСГС ЗК)</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104,1</w:t>
            </w:r>
          </w:p>
        </w:tc>
        <w:tc>
          <w:tcPr>
            <w:tcW w:w="815" w:type="dxa"/>
            <w:tcBorders>
              <w:top w:val="single" w:sz="4" w:space="0" w:color="auto"/>
              <w:left w:val="single" w:sz="4" w:space="0" w:color="auto"/>
              <w:bottom w:val="single" w:sz="4" w:space="0" w:color="auto"/>
              <w:right w:val="single" w:sz="4" w:space="0" w:color="auto"/>
            </w:tcBorders>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100,8</w:t>
            </w:r>
          </w:p>
        </w:tc>
        <w:tc>
          <w:tcPr>
            <w:tcW w:w="815" w:type="dxa"/>
            <w:tcBorders>
              <w:top w:val="single" w:sz="4" w:space="0" w:color="auto"/>
              <w:left w:val="single" w:sz="4" w:space="0" w:color="auto"/>
              <w:bottom w:val="single" w:sz="4" w:space="0" w:color="auto"/>
              <w:right w:val="single" w:sz="4" w:space="0" w:color="auto"/>
            </w:tcBorders>
            <w:noWrap/>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12</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ПГП-2</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Индекс производства пищевых продуктов (в сопоставимых ценах)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101,4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101,3</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13</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ПГП-3</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Рентабельность сельскохозяйственных орган</w:t>
            </w:r>
            <w:r w:rsidRPr="0085144C">
              <w:rPr>
                <w:rFonts w:ascii="Times New Roman" w:hAnsi="Times New Roman" w:cs="Times New Roman"/>
                <w:sz w:val="14"/>
                <w:szCs w:val="14"/>
              </w:rPr>
              <w:t>и</w:t>
            </w:r>
            <w:r w:rsidRPr="0085144C">
              <w:rPr>
                <w:rFonts w:ascii="Times New Roman" w:hAnsi="Times New Roman" w:cs="Times New Roman"/>
                <w:sz w:val="14"/>
                <w:szCs w:val="14"/>
              </w:rPr>
              <w:t>заций (с учетом субсидий)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2"/>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12,2</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12,2</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12,2</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12,2</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12,2</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12,3</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14</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ПГП-4</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18 453,4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28 042,7</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600"/>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15</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ПГП-5</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Индекс производства продукции сельского хозяйства в хозяйствах всех категорий (в соп</w:t>
            </w:r>
            <w:r w:rsidRPr="0085144C">
              <w:rPr>
                <w:rFonts w:ascii="Times New Roman" w:hAnsi="Times New Roman" w:cs="Times New Roman"/>
                <w:sz w:val="14"/>
                <w:szCs w:val="14"/>
              </w:rPr>
              <w:t>о</w:t>
            </w:r>
            <w:r w:rsidRPr="0085144C">
              <w:rPr>
                <w:rFonts w:ascii="Times New Roman" w:hAnsi="Times New Roman" w:cs="Times New Roman"/>
                <w:sz w:val="14"/>
                <w:szCs w:val="14"/>
              </w:rPr>
              <w:t>ставимых ценах) к уровню 2020 года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37230E" w:rsidP="0085144C">
            <w:pPr>
              <w:ind w:left="-44" w:right="-96"/>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3"/>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98,7</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99,8</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101,4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102,8</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16</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ПГП-6</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Индекс производства пищевых продуктов (в сопоставимых ценах) к уровню 2020 года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37230E" w:rsidP="0085144C">
            <w:pPr>
              <w:ind w:left="-44" w:right="-96"/>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4"/>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101,1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101,4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103,4</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C730E8">
            <w:pPr>
              <w:pageBreakBefore/>
              <w:jc w:val="left"/>
              <w:rPr>
                <w:rFonts w:ascii="Times New Roman" w:hAnsi="Times New Roman" w:cs="Times New Roman"/>
                <w:sz w:val="14"/>
                <w:szCs w:val="14"/>
              </w:rPr>
            </w:pPr>
            <w:r w:rsidRPr="0085144C">
              <w:rPr>
                <w:rFonts w:ascii="Times New Roman" w:hAnsi="Times New Roman" w:cs="Times New Roman"/>
                <w:sz w:val="14"/>
                <w:szCs w:val="14"/>
              </w:rPr>
              <w:t>17</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ПГП-7</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Среднемесячная начисленная заработная плата работников сельского хозяйства (без субъектов малого предпринимательства)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C730E8" w:rsidP="0085144C">
            <w:pPr>
              <w:ind w:left="-44" w:right="-96"/>
              <w:jc w:val="center"/>
              <w:rPr>
                <w:rFonts w:ascii="Times New Roman" w:hAnsi="Times New Roman" w:cs="Times New Roman"/>
                <w:sz w:val="14"/>
                <w:szCs w:val="14"/>
              </w:rPr>
            </w:pPr>
            <w:r w:rsidRPr="00321FBB">
              <w:rPr>
                <w:rFonts w:ascii="Times New Roman" w:hAnsi="Times New Roman" w:cs="Times New Roman"/>
                <w:sz w:val="14"/>
                <w:szCs w:val="14"/>
                <w:vertAlign w:val="superscript"/>
              </w:rPr>
              <w:footnoteReference w:id="5"/>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18 268,0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19 199,0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20 179,0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21 208,0</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18</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ПГП-8</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Объем экспорта продукции агропромышленн</w:t>
            </w:r>
            <w:r w:rsidRPr="0085144C">
              <w:rPr>
                <w:rFonts w:ascii="Times New Roman" w:hAnsi="Times New Roman" w:cs="Times New Roman"/>
                <w:sz w:val="14"/>
                <w:szCs w:val="14"/>
              </w:rPr>
              <w:t>о</w:t>
            </w:r>
            <w:r w:rsidRPr="0085144C">
              <w:rPr>
                <w:rFonts w:ascii="Times New Roman" w:hAnsi="Times New Roman" w:cs="Times New Roman"/>
                <w:sz w:val="14"/>
                <w:szCs w:val="14"/>
              </w:rPr>
              <w:t>го комплекса (в сопоставимых ценах)</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милл</w:t>
            </w:r>
            <w:r w:rsidRPr="0085144C">
              <w:rPr>
                <w:rFonts w:ascii="Times New Roman" w:hAnsi="Times New Roman" w:cs="Times New Roman"/>
                <w:sz w:val="14"/>
                <w:szCs w:val="14"/>
              </w:rPr>
              <w:t>и</w:t>
            </w:r>
            <w:r w:rsidRPr="0085144C">
              <w:rPr>
                <w:rFonts w:ascii="Times New Roman" w:hAnsi="Times New Roman" w:cs="Times New Roman"/>
                <w:sz w:val="14"/>
                <w:szCs w:val="14"/>
              </w:rPr>
              <w:t>ард долларов</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0,0085</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19</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b/>
                <w:bCs/>
                <w:sz w:val="14"/>
                <w:szCs w:val="14"/>
              </w:rPr>
            </w:pPr>
            <w:r w:rsidRPr="0085144C">
              <w:rPr>
                <w:rFonts w:ascii="Times New Roman" w:hAnsi="Times New Roman" w:cs="Times New Roman"/>
                <w:b/>
                <w:bCs/>
                <w:sz w:val="14"/>
                <w:szCs w:val="14"/>
              </w:rPr>
              <w:t>Задача 1 «Стимулирование роста произво</w:t>
            </w:r>
            <w:r w:rsidRPr="0085144C">
              <w:rPr>
                <w:rFonts w:ascii="Times New Roman" w:hAnsi="Times New Roman" w:cs="Times New Roman"/>
                <w:b/>
                <w:bCs/>
                <w:sz w:val="14"/>
                <w:szCs w:val="14"/>
              </w:rPr>
              <w:t>д</w:t>
            </w:r>
            <w:r w:rsidRPr="0085144C">
              <w:rPr>
                <w:rFonts w:ascii="Times New Roman" w:hAnsi="Times New Roman" w:cs="Times New Roman"/>
                <w:b/>
                <w:bCs/>
                <w:sz w:val="14"/>
                <w:szCs w:val="14"/>
              </w:rPr>
              <w:t>ства основных видов сельскохозяйственной продукции и производства пищевых проду</w:t>
            </w:r>
            <w:r w:rsidRPr="0085144C">
              <w:rPr>
                <w:rFonts w:ascii="Times New Roman" w:hAnsi="Times New Roman" w:cs="Times New Roman"/>
                <w:b/>
                <w:bCs/>
                <w:sz w:val="14"/>
                <w:szCs w:val="14"/>
              </w:rPr>
              <w:t>к</w:t>
            </w:r>
            <w:r w:rsidRPr="0085144C">
              <w:rPr>
                <w:rFonts w:ascii="Times New Roman" w:hAnsi="Times New Roman" w:cs="Times New Roman"/>
                <w:b/>
                <w:bCs/>
                <w:sz w:val="14"/>
                <w:szCs w:val="14"/>
              </w:rPr>
              <w:t>тов, повышение уровня рентабельности в сельском хозяйстве для обеспечения его устойчивого развития, развитие импортоз</w:t>
            </w:r>
            <w:r w:rsidRPr="0085144C">
              <w:rPr>
                <w:rFonts w:ascii="Times New Roman" w:hAnsi="Times New Roman" w:cs="Times New Roman"/>
                <w:b/>
                <w:bCs/>
                <w:sz w:val="14"/>
                <w:szCs w:val="14"/>
              </w:rPr>
              <w:t>а</w:t>
            </w:r>
            <w:r w:rsidRPr="0085144C">
              <w:rPr>
                <w:rFonts w:ascii="Times New Roman" w:hAnsi="Times New Roman" w:cs="Times New Roman"/>
                <w:b/>
                <w:bCs/>
                <w:sz w:val="14"/>
                <w:szCs w:val="14"/>
              </w:rPr>
              <w:t>мещающих подотраслей сельского хозяйства и наращивание экспорта сельскохозяйстве</w:t>
            </w:r>
            <w:r w:rsidRPr="0085144C">
              <w:rPr>
                <w:rFonts w:ascii="Times New Roman" w:hAnsi="Times New Roman" w:cs="Times New Roman"/>
                <w:b/>
                <w:bCs/>
                <w:sz w:val="14"/>
                <w:szCs w:val="14"/>
              </w:rPr>
              <w:t>н</w:t>
            </w:r>
            <w:r w:rsidRPr="0085144C">
              <w:rPr>
                <w:rFonts w:ascii="Times New Roman" w:hAnsi="Times New Roman" w:cs="Times New Roman"/>
                <w:b/>
                <w:bCs/>
                <w:sz w:val="14"/>
                <w:szCs w:val="14"/>
              </w:rPr>
              <w:t>ной продукции, сырья и продовольствия»</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20</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b/>
                <w:bCs/>
                <w:sz w:val="14"/>
                <w:szCs w:val="14"/>
              </w:rPr>
            </w:pPr>
            <w:r w:rsidRPr="0085144C">
              <w:rPr>
                <w:rFonts w:ascii="Times New Roman" w:hAnsi="Times New Roman" w:cs="Times New Roman"/>
                <w:b/>
                <w:bCs/>
                <w:sz w:val="14"/>
                <w:szCs w:val="14"/>
              </w:rPr>
              <w:t>ПП12</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b/>
                <w:bCs/>
                <w:sz w:val="14"/>
                <w:szCs w:val="14"/>
              </w:rPr>
            </w:pPr>
            <w:r w:rsidRPr="0085144C">
              <w:rPr>
                <w:rFonts w:ascii="Times New Roman" w:hAnsi="Times New Roman" w:cs="Times New Roman"/>
                <w:b/>
                <w:bCs/>
                <w:sz w:val="14"/>
                <w:szCs w:val="14"/>
              </w:rPr>
              <w:t>Подпрограмма 12 «Развитие отраслей агр</w:t>
            </w:r>
            <w:r w:rsidRPr="0085144C">
              <w:rPr>
                <w:rFonts w:ascii="Times New Roman" w:hAnsi="Times New Roman" w:cs="Times New Roman"/>
                <w:b/>
                <w:bCs/>
                <w:sz w:val="14"/>
                <w:szCs w:val="14"/>
              </w:rPr>
              <w:t>о</w:t>
            </w:r>
            <w:r w:rsidRPr="0085144C">
              <w:rPr>
                <w:rFonts w:ascii="Times New Roman" w:hAnsi="Times New Roman" w:cs="Times New Roman"/>
                <w:b/>
                <w:bCs/>
                <w:sz w:val="14"/>
                <w:szCs w:val="14"/>
              </w:rPr>
              <w:t>промышленного комплекса»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21</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431 290,9</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436 912,2</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432 059,0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425 324,9</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299 312,5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408 447,7</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2 433 347,2</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22</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 xml:space="preserve">  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23</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324 587,3</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405 431,1</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334 619,7</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321 521,4</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323 067,9</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299 003,9</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2 008 231,3</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24</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П1ПП12</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Индекс производства продукции растениево</w:t>
            </w:r>
            <w:r w:rsidRPr="0085144C">
              <w:rPr>
                <w:rFonts w:ascii="Times New Roman" w:hAnsi="Times New Roman" w:cs="Times New Roman"/>
                <w:sz w:val="14"/>
                <w:szCs w:val="14"/>
              </w:rPr>
              <w:t>д</w:t>
            </w:r>
            <w:r w:rsidRPr="0085144C">
              <w:rPr>
                <w:rFonts w:ascii="Times New Roman" w:hAnsi="Times New Roman" w:cs="Times New Roman"/>
                <w:sz w:val="14"/>
                <w:szCs w:val="14"/>
              </w:rPr>
              <w:t>ства (в сопоставимых ценах)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109,4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111,2</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25</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П2ПП12</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Индекс производства продукции животново</w:t>
            </w:r>
            <w:r w:rsidRPr="0085144C">
              <w:rPr>
                <w:rFonts w:ascii="Times New Roman" w:hAnsi="Times New Roman" w:cs="Times New Roman"/>
                <w:sz w:val="14"/>
                <w:szCs w:val="14"/>
              </w:rPr>
              <w:t>д</w:t>
            </w:r>
            <w:r w:rsidRPr="0085144C">
              <w:rPr>
                <w:rFonts w:ascii="Times New Roman" w:hAnsi="Times New Roman" w:cs="Times New Roman"/>
                <w:sz w:val="14"/>
                <w:szCs w:val="14"/>
              </w:rPr>
              <w:t>ства (в сопоставимых ценах)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100,8</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97</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26</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П3ПП12</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Индекс производства продукции растениево</w:t>
            </w:r>
            <w:r w:rsidRPr="0085144C">
              <w:rPr>
                <w:rFonts w:ascii="Times New Roman" w:hAnsi="Times New Roman" w:cs="Times New Roman"/>
                <w:sz w:val="14"/>
                <w:szCs w:val="14"/>
              </w:rPr>
              <w:t>д</w:t>
            </w:r>
            <w:r w:rsidRPr="0085144C">
              <w:rPr>
                <w:rFonts w:ascii="Times New Roman" w:hAnsi="Times New Roman" w:cs="Times New Roman"/>
                <w:sz w:val="14"/>
                <w:szCs w:val="14"/>
              </w:rPr>
              <w:t>ства (в сопоставимых ценах) к уровню 2020 года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213FAC" w:rsidP="0085144C">
            <w:pPr>
              <w:ind w:left="-44" w:right="-96"/>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6"/>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99,8</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102,9</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105,6</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107,9</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27</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П4ПП12</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Индекс производства продукции животново</w:t>
            </w:r>
            <w:r w:rsidRPr="0085144C">
              <w:rPr>
                <w:rFonts w:ascii="Times New Roman" w:hAnsi="Times New Roman" w:cs="Times New Roman"/>
                <w:sz w:val="14"/>
                <w:szCs w:val="14"/>
              </w:rPr>
              <w:t>д</w:t>
            </w:r>
            <w:r w:rsidRPr="0085144C">
              <w:rPr>
                <w:rFonts w:ascii="Times New Roman" w:hAnsi="Times New Roman" w:cs="Times New Roman"/>
                <w:sz w:val="14"/>
                <w:szCs w:val="14"/>
              </w:rPr>
              <w:t>ства (в сопоставимых ценах) к уровню 2020 года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213FAC" w:rsidP="0085144C">
            <w:pPr>
              <w:ind w:left="-44" w:right="-96"/>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7"/>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99,1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100,4</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101,5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102,6</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28</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b/>
                <w:bCs/>
                <w:sz w:val="14"/>
                <w:szCs w:val="14"/>
              </w:rPr>
            </w:pPr>
            <w:r w:rsidRPr="0085144C">
              <w:rPr>
                <w:rFonts w:ascii="Times New Roman" w:hAnsi="Times New Roman" w:cs="Times New Roman"/>
                <w:b/>
                <w:bCs/>
                <w:sz w:val="14"/>
                <w:szCs w:val="14"/>
              </w:rPr>
              <w:t>ПП12-ОМ1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b/>
                <w:bCs/>
                <w:sz w:val="14"/>
                <w:szCs w:val="14"/>
              </w:rPr>
            </w:pPr>
            <w:r w:rsidRPr="0085144C">
              <w:rPr>
                <w:rFonts w:ascii="Times New Roman" w:hAnsi="Times New Roman" w:cs="Times New Roman"/>
                <w:b/>
                <w:bCs/>
                <w:sz w:val="14"/>
                <w:szCs w:val="14"/>
              </w:rPr>
              <w:t>Основное мероприятие «Развитие отраслей агропромышленного комплекса, обеспеч</w:t>
            </w:r>
            <w:r w:rsidRPr="0085144C">
              <w:rPr>
                <w:rFonts w:ascii="Times New Roman" w:hAnsi="Times New Roman" w:cs="Times New Roman"/>
                <w:b/>
                <w:bCs/>
                <w:sz w:val="14"/>
                <w:szCs w:val="14"/>
              </w:rPr>
              <w:t>и</w:t>
            </w:r>
            <w:r w:rsidRPr="0085144C">
              <w:rPr>
                <w:rFonts w:ascii="Times New Roman" w:hAnsi="Times New Roman" w:cs="Times New Roman"/>
                <w:b/>
                <w:bCs/>
                <w:sz w:val="14"/>
                <w:szCs w:val="14"/>
              </w:rPr>
              <w:t>вающих импортозамещение основных видов сельскохозяйственной продукции, сырья и продовольствия, увеличение объема экспо</w:t>
            </w:r>
            <w:r w:rsidRPr="0085144C">
              <w:rPr>
                <w:rFonts w:ascii="Times New Roman" w:hAnsi="Times New Roman" w:cs="Times New Roman"/>
                <w:b/>
                <w:bCs/>
                <w:sz w:val="14"/>
                <w:szCs w:val="14"/>
              </w:rPr>
              <w:t>р</w:t>
            </w:r>
            <w:r w:rsidRPr="0085144C">
              <w:rPr>
                <w:rFonts w:ascii="Times New Roman" w:hAnsi="Times New Roman" w:cs="Times New Roman"/>
                <w:b/>
                <w:bCs/>
                <w:sz w:val="14"/>
                <w:szCs w:val="14"/>
              </w:rPr>
              <w:t>та продукции агропромышленного компле</w:t>
            </w:r>
            <w:r w:rsidRPr="0085144C">
              <w:rPr>
                <w:rFonts w:ascii="Times New Roman" w:hAnsi="Times New Roman" w:cs="Times New Roman"/>
                <w:b/>
                <w:bCs/>
                <w:sz w:val="14"/>
                <w:szCs w:val="14"/>
              </w:rPr>
              <w:t>к</w:t>
            </w:r>
            <w:r w:rsidRPr="0085144C">
              <w:rPr>
                <w:rFonts w:ascii="Times New Roman" w:hAnsi="Times New Roman" w:cs="Times New Roman"/>
                <w:b/>
                <w:bCs/>
                <w:sz w:val="14"/>
                <w:szCs w:val="14"/>
              </w:rPr>
              <w:t>са»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29</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430 820,7</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435 249,8</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431 594,3</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424 859,8</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298 821,4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408 447,7</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2 429 793,7</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30</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31</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301 548,1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323 975,1</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311 849,7</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298 730,2</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299 003,9</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299 003,9</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1 834 110,9</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32</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ПП12-П1ОМ1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«Валовой сбор зерновых и зерноб</w:t>
            </w:r>
            <w:r w:rsidRPr="0085144C">
              <w:rPr>
                <w:rFonts w:ascii="Times New Roman" w:hAnsi="Times New Roman" w:cs="Times New Roman"/>
                <w:sz w:val="14"/>
                <w:szCs w:val="14"/>
              </w:rPr>
              <w:t>о</w:t>
            </w:r>
            <w:r w:rsidRPr="0085144C">
              <w:rPr>
                <w:rFonts w:ascii="Times New Roman" w:hAnsi="Times New Roman" w:cs="Times New Roman"/>
                <w:sz w:val="14"/>
                <w:szCs w:val="14"/>
              </w:rPr>
              <w:t>бовых в хозяйствах всех категорий»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122,1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143,4</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154,7</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163,2</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182,2</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191,5</w:t>
            </w:r>
          </w:p>
        </w:tc>
        <w:tc>
          <w:tcPr>
            <w:tcW w:w="840" w:type="dxa"/>
            <w:tcBorders>
              <w:top w:val="single" w:sz="4" w:space="0" w:color="auto"/>
              <w:left w:val="single" w:sz="4" w:space="0" w:color="auto"/>
              <w:bottom w:val="single" w:sz="4" w:space="0" w:color="auto"/>
              <w:right w:val="single" w:sz="4" w:space="0" w:color="auto"/>
            </w:tcBorders>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33</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ПП12-П2ОМ1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«Производство муки из зерновых культур, овощных и растительных культур, смеси из них»</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18,8</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18,8</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18,8</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18,8</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18,8</w:t>
            </w:r>
          </w:p>
        </w:tc>
        <w:tc>
          <w:tcPr>
            <w:tcW w:w="840" w:type="dxa"/>
            <w:tcBorders>
              <w:top w:val="single" w:sz="4" w:space="0" w:color="auto"/>
              <w:left w:val="single" w:sz="4" w:space="0" w:color="auto"/>
              <w:bottom w:val="single" w:sz="4" w:space="0" w:color="auto"/>
              <w:right w:val="single" w:sz="4" w:space="0" w:color="auto"/>
            </w:tcBorders>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34</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ПП12-П3ОМ1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«Производство хлебобулочных изделий: диетических и обогащенных микр</w:t>
            </w:r>
            <w:r w:rsidRPr="0085144C">
              <w:rPr>
                <w:rFonts w:ascii="Times New Roman" w:hAnsi="Times New Roman" w:cs="Times New Roman"/>
                <w:sz w:val="14"/>
                <w:szCs w:val="14"/>
              </w:rPr>
              <w:t>о</w:t>
            </w:r>
            <w:r w:rsidRPr="0085144C">
              <w:rPr>
                <w:rFonts w:ascii="Times New Roman" w:hAnsi="Times New Roman" w:cs="Times New Roman"/>
                <w:sz w:val="14"/>
                <w:szCs w:val="14"/>
              </w:rPr>
              <w:t>нутриентами»</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1,8</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1,85</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1,9</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1,9</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w:t>
            </w:r>
          </w:p>
        </w:tc>
        <w:tc>
          <w:tcPr>
            <w:tcW w:w="840" w:type="dxa"/>
            <w:tcBorders>
              <w:top w:val="single" w:sz="4" w:space="0" w:color="auto"/>
              <w:left w:val="single" w:sz="4" w:space="0" w:color="auto"/>
              <w:bottom w:val="single" w:sz="4" w:space="0" w:color="auto"/>
              <w:right w:val="single" w:sz="4" w:space="0" w:color="auto"/>
            </w:tcBorders>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35</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ПП12-П4ОМ1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«Валовой сбор масличных культур в хозяйствах всех категорий»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36</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ПП12-П5ОМ1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«Валовой сбор картофеля в хозя</w:t>
            </w:r>
            <w:r w:rsidRPr="0085144C">
              <w:rPr>
                <w:rFonts w:ascii="Times New Roman" w:hAnsi="Times New Roman" w:cs="Times New Roman"/>
                <w:sz w:val="14"/>
                <w:szCs w:val="14"/>
              </w:rPr>
              <w:t>й</w:t>
            </w:r>
            <w:r w:rsidRPr="0085144C">
              <w:rPr>
                <w:rFonts w:ascii="Times New Roman" w:hAnsi="Times New Roman" w:cs="Times New Roman"/>
                <w:sz w:val="14"/>
                <w:szCs w:val="14"/>
              </w:rPr>
              <w:t>ствах всех категорий»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170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138,6</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140,9</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141,4</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142,0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143,4</w:t>
            </w:r>
          </w:p>
        </w:tc>
        <w:tc>
          <w:tcPr>
            <w:tcW w:w="840" w:type="dxa"/>
            <w:tcBorders>
              <w:top w:val="single" w:sz="4" w:space="0" w:color="auto"/>
              <w:left w:val="single" w:sz="4" w:space="0" w:color="auto"/>
              <w:bottom w:val="single" w:sz="4" w:space="0" w:color="auto"/>
              <w:right w:val="single" w:sz="4" w:space="0" w:color="auto"/>
            </w:tcBorders>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37</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ПП12-П6ОМ1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«Валовой сбор овощебахчевых культур в хозяйствах всех категорий»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22,3</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23,1</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23,6</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23,9</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24,3</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24,6</w:t>
            </w:r>
          </w:p>
        </w:tc>
        <w:tc>
          <w:tcPr>
            <w:tcW w:w="840" w:type="dxa"/>
            <w:tcBorders>
              <w:top w:val="single" w:sz="4" w:space="0" w:color="auto"/>
              <w:left w:val="single" w:sz="4" w:space="0" w:color="auto"/>
              <w:bottom w:val="single" w:sz="4" w:space="0" w:color="auto"/>
              <w:right w:val="single" w:sz="4" w:space="0" w:color="auto"/>
            </w:tcBorders>
          </w:tcPr>
          <w:p w:rsidR="00DE294B" w:rsidRPr="00213FAC" w:rsidRDefault="001937DD"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38</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ПП12-П7ОМ1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«Производство плодоовощных консервов»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млн. усл. банок</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0,52</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0,53</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0,54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0,54</w:t>
            </w:r>
          </w:p>
        </w:tc>
        <w:tc>
          <w:tcPr>
            <w:tcW w:w="840" w:type="dxa"/>
            <w:tcBorders>
              <w:top w:val="single" w:sz="4" w:space="0" w:color="auto"/>
              <w:left w:val="single" w:sz="4" w:space="0" w:color="auto"/>
              <w:bottom w:val="single" w:sz="4" w:space="0" w:color="auto"/>
              <w:right w:val="single" w:sz="4" w:space="0" w:color="auto"/>
            </w:tcBorders>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39</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ПП12-П8ОМ1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«Производство скота и птицы на убой в хозяйствах всех категорий (в живом весе)»</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86,6</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84,0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84,3</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84,55</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85,1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86,0</w:t>
            </w:r>
          </w:p>
        </w:tc>
        <w:tc>
          <w:tcPr>
            <w:tcW w:w="840" w:type="dxa"/>
            <w:tcBorders>
              <w:top w:val="single" w:sz="4" w:space="0" w:color="auto"/>
              <w:left w:val="single" w:sz="4" w:space="0" w:color="auto"/>
              <w:bottom w:val="single" w:sz="4" w:space="0" w:color="auto"/>
              <w:right w:val="single" w:sz="4" w:space="0" w:color="auto"/>
            </w:tcBorders>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40</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213FAC">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ПП12-П9ОМ1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«Производство молока в хозяйствах всех категорий»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336,6</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324,1</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324,5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325,8</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327,1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329,7</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41</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213FAC">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ПП12-П10ОМ1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«Производство яиц в хозяйствах всех категорий»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млн. штук</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67,1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49,9</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47,4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48,1</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49,8</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50,2</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42</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213FAC">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ПП12-П11ОМ1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«Производство масла сливочного»</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0,05</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0,05</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0,06</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0,06</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43</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213FAC">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ПП12-П12ОМ1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Индекс производства напитков (в сопоставимых ценах)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 xml:space="preserve">показатель формируется </w:t>
            </w:r>
            <w:r w:rsidRPr="0085144C">
              <w:rPr>
                <w:rFonts w:ascii="Times New Roman" w:hAnsi="Times New Roman" w:cs="Times New Roman"/>
                <w:sz w:val="14"/>
                <w:szCs w:val="14"/>
              </w:rPr>
              <w:br/>
              <w:t>ФСГС ЗК</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109,7</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44</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213FAC">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ПП13-П12ОМ1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Индекс производства напитков (в сопоставимых ценах) к уровню 2020 года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213FAC" w:rsidP="0085144C">
            <w:pPr>
              <w:ind w:left="-44" w:right="-96"/>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8"/>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101,9</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102,9</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104,3</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106,4</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45</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213FAC">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ПП12-П14ОМ1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высокопроизводител</w:t>
            </w:r>
            <w:r w:rsidRPr="0085144C">
              <w:rPr>
                <w:rFonts w:ascii="Times New Roman" w:hAnsi="Times New Roman" w:cs="Times New Roman"/>
                <w:sz w:val="14"/>
                <w:szCs w:val="14"/>
              </w:rPr>
              <w:t>ь</w:t>
            </w:r>
            <w:r w:rsidRPr="0085144C">
              <w:rPr>
                <w:rFonts w:ascii="Times New Roman" w:hAnsi="Times New Roman" w:cs="Times New Roman"/>
                <w:sz w:val="14"/>
                <w:szCs w:val="14"/>
              </w:rPr>
              <w:t>ных рабочих мест»</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118</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124</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46</w:t>
            </w:r>
          </w:p>
        </w:tc>
        <w:tc>
          <w:tcPr>
            <w:tcW w:w="698" w:type="dxa"/>
            <w:tcBorders>
              <w:top w:val="single" w:sz="4" w:space="0" w:color="auto"/>
              <w:left w:val="single" w:sz="4" w:space="0" w:color="auto"/>
              <w:bottom w:val="single" w:sz="4" w:space="0" w:color="auto"/>
              <w:right w:val="single" w:sz="4" w:space="0" w:color="auto"/>
            </w:tcBorders>
            <w:noWrap/>
          </w:tcPr>
          <w:p w:rsidR="00213FAC" w:rsidRDefault="00DE294B" w:rsidP="00213FAC">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w:t>
            </w:r>
          </w:p>
          <w:p w:rsidR="00DE294B" w:rsidRPr="0085144C" w:rsidRDefault="00DE294B" w:rsidP="00213FAC">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М1.1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«Поддержка элитного семеново</w:t>
            </w:r>
            <w:r w:rsidRPr="0085144C">
              <w:rPr>
                <w:rFonts w:ascii="Times New Roman" w:hAnsi="Times New Roman" w:cs="Times New Roman"/>
                <w:sz w:val="14"/>
                <w:szCs w:val="14"/>
              </w:rPr>
              <w:t>д</w:t>
            </w:r>
            <w:r w:rsidRPr="0085144C">
              <w:rPr>
                <w:rFonts w:ascii="Times New Roman" w:hAnsi="Times New Roman" w:cs="Times New Roman"/>
                <w:sz w:val="14"/>
                <w:szCs w:val="14"/>
              </w:rPr>
              <w:t>ства»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47</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213FAC">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13FA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07082</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22 633,3</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34 043,4</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21 629,0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12 000,0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12 000,0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12 000,0</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114 305,7</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48</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213FAC">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ПП12-ПМ1.1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«Доля площади, засеваемой эли</w:t>
            </w:r>
            <w:r w:rsidRPr="0085144C">
              <w:rPr>
                <w:rFonts w:ascii="Times New Roman" w:hAnsi="Times New Roman" w:cs="Times New Roman"/>
                <w:sz w:val="14"/>
                <w:szCs w:val="14"/>
              </w:rPr>
              <w:t>т</w:t>
            </w:r>
            <w:r w:rsidRPr="0085144C">
              <w:rPr>
                <w:rFonts w:ascii="Times New Roman" w:hAnsi="Times New Roman" w:cs="Times New Roman"/>
                <w:sz w:val="14"/>
                <w:szCs w:val="14"/>
              </w:rPr>
              <w:t>ными семенами, в общей площади посевов, занятой семенами сортов растений»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C730E8" w:rsidP="0085144C">
            <w:pPr>
              <w:ind w:left="-44" w:right="-96"/>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9"/>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10,5</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6</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49</w:t>
            </w:r>
          </w:p>
        </w:tc>
        <w:tc>
          <w:tcPr>
            <w:tcW w:w="698" w:type="dxa"/>
            <w:tcBorders>
              <w:top w:val="single" w:sz="4" w:space="0" w:color="auto"/>
              <w:left w:val="single" w:sz="4" w:space="0" w:color="auto"/>
              <w:bottom w:val="single" w:sz="4" w:space="0" w:color="auto"/>
              <w:right w:val="single" w:sz="4" w:space="0" w:color="auto"/>
            </w:tcBorders>
            <w:noWrap/>
          </w:tcPr>
          <w:p w:rsidR="00213FAC" w:rsidRDefault="00DE294B" w:rsidP="00213FAC">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w:t>
            </w:r>
          </w:p>
          <w:p w:rsidR="00DE294B" w:rsidRPr="0085144C" w:rsidRDefault="00DE294B" w:rsidP="00213FAC">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М1.2</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«Финансовое обеспечение части затрат на проведение комплекса агротехнолог</w:t>
            </w:r>
            <w:r w:rsidRPr="0085144C">
              <w:rPr>
                <w:rFonts w:ascii="Times New Roman" w:hAnsi="Times New Roman" w:cs="Times New Roman"/>
                <w:sz w:val="14"/>
                <w:szCs w:val="14"/>
              </w:rPr>
              <w:t>и</w:t>
            </w:r>
            <w:r w:rsidRPr="0085144C">
              <w:rPr>
                <w:rFonts w:ascii="Times New Roman" w:hAnsi="Times New Roman" w:cs="Times New Roman"/>
                <w:sz w:val="14"/>
                <w:szCs w:val="14"/>
              </w:rPr>
              <w:t>ческих работ, повышение уровня экологической безопасности сельскохозяйственного произво</w:t>
            </w:r>
            <w:r w:rsidRPr="0085144C">
              <w:rPr>
                <w:rFonts w:ascii="Times New Roman" w:hAnsi="Times New Roman" w:cs="Times New Roman"/>
                <w:sz w:val="14"/>
                <w:szCs w:val="14"/>
              </w:rPr>
              <w:t>д</w:t>
            </w:r>
            <w:r w:rsidRPr="0085144C">
              <w:rPr>
                <w:rFonts w:ascii="Times New Roman" w:hAnsi="Times New Roman" w:cs="Times New Roman"/>
                <w:sz w:val="14"/>
                <w:szCs w:val="14"/>
              </w:rPr>
              <w:t>ства, а также на повышение плодородия почв и качества почв в целях выполнения показателей результативности»</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50</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13FA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07084</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164 313,2</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154 000,0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27 769,1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16 753,4</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27 500,0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27 500,0</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417 835,7</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51</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213FAC">
            <w:pPr>
              <w:jc w:val="center"/>
              <w:rPr>
                <w:rFonts w:ascii="Times New Roman" w:hAnsi="Times New Roman" w:cs="Times New Roman"/>
                <w:sz w:val="14"/>
                <w:szCs w:val="14"/>
              </w:rPr>
            </w:pPr>
            <w:r w:rsidRPr="0085144C">
              <w:rPr>
                <w:rFonts w:ascii="Times New Roman" w:hAnsi="Times New Roman" w:cs="Times New Roman"/>
                <w:sz w:val="14"/>
                <w:szCs w:val="14"/>
              </w:rPr>
              <w:t>ПП12-ПМ1.2</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«Посевные площади в сельскох</w:t>
            </w:r>
            <w:r w:rsidRPr="0085144C">
              <w:rPr>
                <w:rFonts w:ascii="Times New Roman" w:hAnsi="Times New Roman" w:cs="Times New Roman"/>
                <w:sz w:val="14"/>
                <w:szCs w:val="14"/>
              </w:rPr>
              <w:t>о</w:t>
            </w:r>
            <w:r w:rsidRPr="0085144C">
              <w:rPr>
                <w:rFonts w:ascii="Times New Roman" w:hAnsi="Times New Roman" w:cs="Times New Roman"/>
                <w:sz w:val="14"/>
                <w:szCs w:val="14"/>
              </w:rPr>
              <w:t>зяйственных организациях, крестьянских (фе</w:t>
            </w:r>
            <w:r w:rsidRPr="0085144C">
              <w:rPr>
                <w:rFonts w:ascii="Times New Roman" w:hAnsi="Times New Roman" w:cs="Times New Roman"/>
                <w:sz w:val="14"/>
                <w:szCs w:val="14"/>
              </w:rPr>
              <w:t>р</w:t>
            </w:r>
            <w:r w:rsidRPr="0085144C">
              <w:rPr>
                <w:rFonts w:ascii="Times New Roman" w:hAnsi="Times New Roman" w:cs="Times New Roman"/>
                <w:sz w:val="14"/>
                <w:szCs w:val="14"/>
              </w:rPr>
              <w:t>мерских) хозяйствах, включая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 xml:space="preserve">абсолютный </w:t>
            </w:r>
            <w:r w:rsidRPr="0085144C">
              <w:rPr>
                <w:rFonts w:ascii="Times New Roman" w:hAnsi="Times New Roman" w:cs="Times New Roman"/>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185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180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32,9</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28</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28</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28</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52</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213FAC">
            <w:pPr>
              <w:jc w:val="center"/>
              <w:rPr>
                <w:rFonts w:ascii="Times New Roman" w:hAnsi="Times New Roman" w:cs="Times New Roman"/>
                <w:sz w:val="14"/>
                <w:szCs w:val="14"/>
              </w:rPr>
            </w:pPr>
            <w:r w:rsidRPr="0085144C">
              <w:rPr>
                <w:rFonts w:ascii="Times New Roman" w:hAnsi="Times New Roman" w:cs="Times New Roman"/>
                <w:sz w:val="14"/>
                <w:szCs w:val="14"/>
              </w:rPr>
              <w:t>ПП12-М1.3</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«Поддержка сельскохозяйстве</w:t>
            </w:r>
            <w:r w:rsidRPr="0085144C">
              <w:rPr>
                <w:rFonts w:ascii="Times New Roman" w:hAnsi="Times New Roman" w:cs="Times New Roman"/>
                <w:sz w:val="14"/>
                <w:szCs w:val="14"/>
              </w:rPr>
              <w:t>н</w:t>
            </w:r>
            <w:r w:rsidRPr="0085144C">
              <w:rPr>
                <w:rFonts w:ascii="Times New Roman" w:hAnsi="Times New Roman" w:cs="Times New Roman"/>
                <w:sz w:val="14"/>
                <w:szCs w:val="14"/>
              </w:rPr>
              <w:t>ного производства по отдельным подотраслям растениеводства и животноводства (финансовое обеспечение части затрат на проведение ко</w:t>
            </w:r>
            <w:r w:rsidRPr="0085144C">
              <w:rPr>
                <w:rFonts w:ascii="Times New Roman" w:hAnsi="Times New Roman" w:cs="Times New Roman"/>
                <w:sz w:val="14"/>
                <w:szCs w:val="14"/>
              </w:rPr>
              <w:t>м</w:t>
            </w:r>
            <w:r w:rsidRPr="0085144C">
              <w:rPr>
                <w:rFonts w:ascii="Times New Roman" w:hAnsi="Times New Roman" w:cs="Times New Roman"/>
                <w:sz w:val="14"/>
                <w:szCs w:val="14"/>
              </w:rPr>
              <w:t>плекса агротехнологических работ, повышение уровня экологической безопасности сельскох</w:t>
            </w:r>
            <w:r w:rsidRPr="0085144C">
              <w:rPr>
                <w:rFonts w:ascii="Times New Roman" w:hAnsi="Times New Roman" w:cs="Times New Roman"/>
                <w:sz w:val="14"/>
                <w:szCs w:val="14"/>
              </w:rPr>
              <w:t>о</w:t>
            </w:r>
            <w:r w:rsidRPr="0085144C">
              <w:rPr>
                <w:rFonts w:ascii="Times New Roman" w:hAnsi="Times New Roman" w:cs="Times New Roman"/>
                <w:sz w:val="14"/>
                <w:szCs w:val="14"/>
              </w:rPr>
              <w:t>зяйственного производства, а также на повыш</w:t>
            </w:r>
            <w:r w:rsidRPr="0085144C">
              <w:rPr>
                <w:rFonts w:ascii="Times New Roman" w:hAnsi="Times New Roman" w:cs="Times New Roman"/>
                <w:sz w:val="14"/>
                <w:szCs w:val="14"/>
              </w:rPr>
              <w:t>е</w:t>
            </w:r>
            <w:r w:rsidRPr="0085144C">
              <w:rPr>
                <w:rFonts w:ascii="Times New Roman" w:hAnsi="Times New Roman" w:cs="Times New Roman"/>
                <w:sz w:val="14"/>
                <w:szCs w:val="14"/>
              </w:rPr>
              <w:t>ние плодородия почв и качества почв)»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53</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13FA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R5082</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3 027,5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2 576,4</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5 515,0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4 506,1</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4 506,1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5 631,2</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25 762,3</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54</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rPr>
                <w:rFonts w:ascii="Times New Roman" w:hAnsi="Times New Roman" w:cs="Times New Roman"/>
                <w:sz w:val="14"/>
                <w:szCs w:val="14"/>
              </w:rPr>
            </w:pPr>
            <w:r w:rsidRPr="0085144C">
              <w:rPr>
                <w:rFonts w:ascii="Times New Roman" w:hAnsi="Times New Roman" w:cs="Times New Roman"/>
                <w:sz w:val="14"/>
                <w:szCs w:val="14"/>
              </w:rPr>
              <w:t> </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55</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13FA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R5082</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47 429,9</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40 363,3</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55 763,3</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45 561,5</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45 561,5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45 561,5</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280 241,0</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56</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ПП12-П1М1.3</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«Размер посевных площадей, зан</w:t>
            </w:r>
            <w:r w:rsidRPr="0085144C">
              <w:rPr>
                <w:rFonts w:ascii="Times New Roman" w:hAnsi="Times New Roman" w:cs="Times New Roman"/>
                <w:sz w:val="14"/>
                <w:szCs w:val="14"/>
              </w:rPr>
              <w:t>я</w:t>
            </w:r>
            <w:r w:rsidRPr="0085144C">
              <w:rPr>
                <w:rFonts w:ascii="Times New Roman" w:hAnsi="Times New Roman" w:cs="Times New Roman"/>
                <w:sz w:val="14"/>
                <w:szCs w:val="14"/>
              </w:rPr>
              <w:t>тых зерновыми, зернобобовыми, масличными (за исключением рапса и сои) и кормовыми сельскохозяйственными культурами в сельск</w:t>
            </w:r>
            <w:r w:rsidRPr="0085144C">
              <w:rPr>
                <w:rFonts w:ascii="Times New Roman" w:hAnsi="Times New Roman" w:cs="Times New Roman"/>
                <w:sz w:val="14"/>
                <w:szCs w:val="14"/>
              </w:rPr>
              <w:t>о</w:t>
            </w:r>
            <w:r w:rsidRPr="0085144C">
              <w:rPr>
                <w:rFonts w:ascii="Times New Roman" w:hAnsi="Times New Roman" w:cs="Times New Roman"/>
                <w:sz w:val="14"/>
                <w:szCs w:val="14"/>
              </w:rPr>
              <w:t>хозяйственных организациях, крестьянских (фермерских) хозяйствах, включая индивид</w:t>
            </w:r>
            <w:r w:rsidRPr="0085144C">
              <w:rPr>
                <w:rFonts w:ascii="Times New Roman" w:hAnsi="Times New Roman" w:cs="Times New Roman"/>
                <w:sz w:val="14"/>
                <w:szCs w:val="14"/>
              </w:rPr>
              <w:t>у</w:t>
            </w:r>
            <w:r w:rsidRPr="0085144C">
              <w:rPr>
                <w:rFonts w:ascii="Times New Roman" w:hAnsi="Times New Roman" w:cs="Times New Roman"/>
                <w:sz w:val="14"/>
                <w:szCs w:val="14"/>
              </w:rPr>
              <w:t>альных предпринимателей, в субъекте Росси</w:t>
            </w:r>
            <w:r w:rsidRPr="0085144C">
              <w:rPr>
                <w:rFonts w:ascii="Times New Roman" w:hAnsi="Times New Roman" w:cs="Times New Roman"/>
                <w:sz w:val="14"/>
                <w:szCs w:val="14"/>
              </w:rPr>
              <w:t>й</w:t>
            </w:r>
            <w:r w:rsidRPr="0085144C">
              <w:rPr>
                <w:rFonts w:ascii="Times New Roman" w:hAnsi="Times New Roman" w:cs="Times New Roman"/>
                <w:sz w:val="14"/>
                <w:szCs w:val="14"/>
              </w:rPr>
              <w:t>ской Федерации»</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145,7</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105,94</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75,28</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75,355</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75,43</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75,5</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112C56">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57</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ПП12-П2М1.3</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«Валовой сбор картофеля в сел</w:t>
            </w:r>
            <w:r w:rsidRPr="0085144C">
              <w:rPr>
                <w:rFonts w:ascii="Times New Roman" w:hAnsi="Times New Roman" w:cs="Times New Roman"/>
                <w:sz w:val="14"/>
                <w:szCs w:val="14"/>
              </w:rPr>
              <w:t>ь</w:t>
            </w:r>
            <w:r w:rsidRPr="0085144C">
              <w:rPr>
                <w:rFonts w:ascii="Times New Roman" w:hAnsi="Times New Roman" w:cs="Times New Roman"/>
                <w:sz w:val="14"/>
                <w:szCs w:val="14"/>
              </w:rPr>
              <w:t>скохозяйственных организациях, крестьянских (фермерских) хозяйствах, включая индивид</w:t>
            </w:r>
            <w:r w:rsidRPr="0085144C">
              <w:rPr>
                <w:rFonts w:ascii="Times New Roman" w:hAnsi="Times New Roman" w:cs="Times New Roman"/>
                <w:sz w:val="14"/>
                <w:szCs w:val="14"/>
              </w:rPr>
              <w:t>у</w:t>
            </w:r>
            <w:r w:rsidRPr="0085144C">
              <w:rPr>
                <w:rFonts w:ascii="Times New Roman" w:hAnsi="Times New Roman" w:cs="Times New Roman"/>
                <w:sz w:val="14"/>
                <w:szCs w:val="14"/>
              </w:rPr>
              <w:t>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2,18</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2,18</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58</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ПП12-П3М1.3</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«Валовой сбор овощей открытого грунта в сельскохозяйственных организациях, крестьянских (фермерских) хозяйствах, вкл</w:t>
            </w:r>
            <w:r w:rsidRPr="0085144C">
              <w:rPr>
                <w:rFonts w:ascii="Times New Roman" w:hAnsi="Times New Roman" w:cs="Times New Roman"/>
                <w:sz w:val="14"/>
                <w:szCs w:val="14"/>
              </w:rPr>
              <w:t>ю</w:t>
            </w:r>
            <w:r w:rsidRPr="0085144C">
              <w:rPr>
                <w:rFonts w:ascii="Times New Roman" w:hAnsi="Times New Roman" w:cs="Times New Roman"/>
                <w:sz w:val="14"/>
                <w:szCs w:val="14"/>
              </w:rPr>
              <w:t>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4,6</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3,36</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2,8</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59</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213FAC">
            <w:pPr>
              <w:jc w:val="center"/>
              <w:rPr>
                <w:rFonts w:ascii="Times New Roman" w:hAnsi="Times New Roman" w:cs="Times New Roman"/>
                <w:sz w:val="14"/>
                <w:szCs w:val="14"/>
              </w:rPr>
            </w:pPr>
            <w:r w:rsidRPr="0085144C">
              <w:rPr>
                <w:rFonts w:ascii="Times New Roman" w:hAnsi="Times New Roman" w:cs="Times New Roman"/>
                <w:sz w:val="14"/>
                <w:szCs w:val="14"/>
              </w:rPr>
              <w:t>ПП12-М1.4</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«Стимулирование увеличения производства картофеля и овощей»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2023–2025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60</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13FA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R0140</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213FAC" w:rsidRDefault="00DE294B" w:rsidP="005F7C47">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213FAC" w:rsidRDefault="00DE294B" w:rsidP="005F7C47">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213FAC" w:rsidRDefault="00DE294B" w:rsidP="005F7C47">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981,7</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981,7</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1 226,8</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3 190,2</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61</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rPr>
                <w:rFonts w:ascii="Times New Roman" w:hAnsi="Times New Roman" w:cs="Times New Roman"/>
                <w:sz w:val="14"/>
                <w:szCs w:val="14"/>
              </w:rPr>
            </w:pPr>
            <w:r w:rsidRPr="0085144C">
              <w:rPr>
                <w:rFonts w:ascii="Times New Roman" w:hAnsi="Times New Roman" w:cs="Times New Roman"/>
                <w:sz w:val="14"/>
                <w:szCs w:val="14"/>
              </w:rPr>
              <w:t> </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62</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13FA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R0140</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213FAC" w:rsidRDefault="00DE294B" w:rsidP="005F7C47">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213FAC" w:rsidRDefault="00DE294B" w:rsidP="005F7C47">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213FAC" w:rsidRDefault="00DE294B" w:rsidP="005F7C47">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9 926,3</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9 926,3</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9 926,3</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29 778,9</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63</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ПП12-П1М1.4</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«Размер посевных площадей, зан</w:t>
            </w:r>
            <w:r w:rsidRPr="0085144C">
              <w:rPr>
                <w:rFonts w:ascii="Times New Roman" w:hAnsi="Times New Roman" w:cs="Times New Roman"/>
                <w:sz w:val="14"/>
                <w:szCs w:val="14"/>
              </w:rPr>
              <w:t>я</w:t>
            </w:r>
            <w:r w:rsidRPr="0085144C">
              <w:rPr>
                <w:rFonts w:ascii="Times New Roman" w:hAnsi="Times New Roman" w:cs="Times New Roman"/>
                <w:sz w:val="14"/>
                <w:szCs w:val="14"/>
              </w:rPr>
              <w:t>тых овощами открытого грунта в сельскохозя</w:t>
            </w:r>
            <w:r w:rsidRPr="0085144C">
              <w:rPr>
                <w:rFonts w:ascii="Times New Roman" w:hAnsi="Times New Roman" w:cs="Times New Roman"/>
                <w:sz w:val="14"/>
                <w:szCs w:val="14"/>
              </w:rPr>
              <w:t>й</w:t>
            </w:r>
            <w:r w:rsidRPr="0085144C">
              <w:rPr>
                <w:rFonts w:ascii="Times New Roman" w:hAnsi="Times New Roman" w:cs="Times New Roman"/>
                <w:sz w:val="14"/>
                <w:szCs w:val="14"/>
              </w:rPr>
              <w:t>ственных организациях, крестьянских (ферме</w:t>
            </w:r>
            <w:r w:rsidRPr="0085144C">
              <w:rPr>
                <w:rFonts w:ascii="Times New Roman" w:hAnsi="Times New Roman" w:cs="Times New Roman"/>
                <w:sz w:val="14"/>
                <w:szCs w:val="14"/>
              </w:rPr>
              <w:t>р</w:t>
            </w:r>
            <w:r w:rsidRPr="0085144C">
              <w:rPr>
                <w:rFonts w:ascii="Times New Roman" w:hAnsi="Times New Roman" w:cs="Times New Roman"/>
                <w:sz w:val="14"/>
                <w:szCs w:val="14"/>
              </w:rPr>
              <w:t>ских) хозяйствах, включая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0,1</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0,1</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64</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ПП12-П2М1.4</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«Размер посевных площадей, зан</w:t>
            </w:r>
            <w:r w:rsidRPr="0085144C">
              <w:rPr>
                <w:rFonts w:ascii="Times New Roman" w:hAnsi="Times New Roman" w:cs="Times New Roman"/>
                <w:sz w:val="14"/>
                <w:szCs w:val="14"/>
              </w:rPr>
              <w:t>я</w:t>
            </w:r>
            <w:r w:rsidRPr="0085144C">
              <w:rPr>
                <w:rFonts w:ascii="Times New Roman" w:hAnsi="Times New Roman" w:cs="Times New Roman"/>
                <w:sz w:val="14"/>
                <w:szCs w:val="14"/>
              </w:rPr>
              <w:t>тых картофелем в сельскохозяйственных орг</w:t>
            </w:r>
            <w:r w:rsidRPr="0085144C">
              <w:rPr>
                <w:rFonts w:ascii="Times New Roman" w:hAnsi="Times New Roman" w:cs="Times New Roman"/>
                <w:sz w:val="14"/>
                <w:szCs w:val="14"/>
              </w:rPr>
              <w:t>а</w:t>
            </w:r>
            <w:r w:rsidRPr="0085144C">
              <w:rPr>
                <w:rFonts w:ascii="Times New Roman" w:hAnsi="Times New Roman" w:cs="Times New Roman"/>
                <w:sz w:val="14"/>
                <w:szCs w:val="14"/>
              </w:rPr>
              <w:t>низациях, крестьянских (фермерских) хозя</w:t>
            </w:r>
            <w:r w:rsidRPr="0085144C">
              <w:rPr>
                <w:rFonts w:ascii="Times New Roman" w:hAnsi="Times New Roman" w:cs="Times New Roman"/>
                <w:sz w:val="14"/>
                <w:szCs w:val="14"/>
              </w:rPr>
              <w:t>й</w:t>
            </w:r>
            <w:r w:rsidRPr="0085144C">
              <w:rPr>
                <w:rFonts w:ascii="Times New Roman" w:hAnsi="Times New Roman" w:cs="Times New Roman"/>
                <w:sz w:val="14"/>
                <w:szCs w:val="14"/>
              </w:rPr>
              <w:t>ствах, включая индивидуальных предприним</w:t>
            </w:r>
            <w:r w:rsidRPr="0085144C">
              <w:rPr>
                <w:rFonts w:ascii="Times New Roman" w:hAnsi="Times New Roman" w:cs="Times New Roman"/>
                <w:sz w:val="14"/>
                <w:szCs w:val="14"/>
              </w:rPr>
              <w:t>а</w:t>
            </w:r>
            <w:r w:rsidRPr="0085144C">
              <w:rPr>
                <w:rFonts w:ascii="Times New Roman" w:hAnsi="Times New Roman" w:cs="Times New Roman"/>
                <w:sz w:val="14"/>
                <w:szCs w:val="14"/>
              </w:rPr>
              <w:t>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0,378</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0,379</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0,4</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65</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ПП12-П3М1.4</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«Объем производства овощей о</w:t>
            </w:r>
            <w:r w:rsidRPr="0085144C">
              <w:rPr>
                <w:rFonts w:ascii="Times New Roman" w:hAnsi="Times New Roman" w:cs="Times New Roman"/>
                <w:sz w:val="14"/>
                <w:szCs w:val="14"/>
              </w:rPr>
              <w:t>т</w:t>
            </w:r>
            <w:r w:rsidRPr="0085144C">
              <w:rPr>
                <w:rFonts w:ascii="Times New Roman" w:hAnsi="Times New Roman" w:cs="Times New Roman"/>
                <w:sz w:val="14"/>
                <w:szCs w:val="14"/>
              </w:rPr>
              <w:t>крытого грунта в сельскохозяйственных орг</w:t>
            </w:r>
            <w:r w:rsidRPr="0085144C">
              <w:rPr>
                <w:rFonts w:ascii="Times New Roman" w:hAnsi="Times New Roman" w:cs="Times New Roman"/>
                <w:sz w:val="14"/>
                <w:szCs w:val="14"/>
              </w:rPr>
              <w:t>а</w:t>
            </w:r>
            <w:r w:rsidRPr="0085144C">
              <w:rPr>
                <w:rFonts w:ascii="Times New Roman" w:hAnsi="Times New Roman" w:cs="Times New Roman"/>
                <w:sz w:val="14"/>
                <w:szCs w:val="14"/>
              </w:rPr>
              <w:t>низациях, крестьянских (фермерских) хозя</w:t>
            </w:r>
            <w:r w:rsidRPr="0085144C">
              <w:rPr>
                <w:rFonts w:ascii="Times New Roman" w:hAnsi="Times New Roman" w:cs="Times New Roman"/>
                <w:sz w:val="14"/>
                <w:szCs w:val="14"/>
              </w:rPr>
              <w:t>й</w:t>
            </w:r>
            <w:r w:rsidRPr="0085144C">
              <w:rPr>
                <w:rFonts w:ascii="Times New Roman" w:hAnsi="Times New Roman" w:cs="Times New Roman"/>
                <w:sz w:val="14"/>
                <w:szCs w:val="14"/>
              </w:rPr>
              <w:t>ствах и у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2,98</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2,99</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3,00</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66</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ПП12-П4М1.4</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«Объем производства картофеля в сельскохозяйственных организациях, крестья</w:t>
            </w:r>
            <w:r w:rsidRPr="0085144C">
              <w:rPr>
                <w:rFonts w:ascii="Times New Roman" w:hAnsi="Times New Roman" w:cs="Times New Roman"/>
                <w:sz w:val="14"/>
                <w:szCs w:val="14"/>
              </w:rPr>
              <w:t>н</w:t>
            </w:r>
            <w:r w:rsidRPr="0085144C">
              <w:rPr>
                <w:rFonts w:ascii="Times New Roman" w:hAnsi="Times New Roman" w:cs="Times New Roman"/>
                <w:sz w:val="14"/>
                <w:szCs w:val="14"/>
              </w:rPr>
              <w:t>ских (фермерских) хозяйствах и у индивидуал</w:t>
            </w:r>
            <w:r w:rsidRPr="0085144C">
              <w:rPr>
                <w:rFonts w:ascii="Times New Roman" w:hAnsi="Times New Roman" w:cs="Times New Roman"/>
                <w:sz w:val="14"/>
                <w:szCs w:val="14"/>
              </w:rPr>
              <w:t>ь</w:t>
            </w:r>
            <w:r w:rsidRPr="0085144C">
              <w:rPr>
                <w:rFonts w:ascii="Times New Roman" w:hAnsi="Times New Roman" w:cs="Times New Roman"/>
                <w:sz w:val="14"/>
                <w:szCs w:val="14"/>
              </w:rPr>
              <w:t>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5,37</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5,39</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5,40</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67</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ПП12-П5М1.4</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«Объем высева элитного и (или) оригинального семенного картофеля и овощных культур»</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0,07</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0,07</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0,07</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68</w:t>
            </w:r>
          </w:p>
        </w:tc>
        <w:tc>
          <w:tcPr>
            <w:tcW w:w="698" w:type="dxa"/>
            <w:tcBorders>
              <w:top w:val="single" w:sz="4" w:space="0" w:color="auto"/>
              <w:left w:val="single" w:sz="4" w:space="0" w:color="auto"/>
              <w:bottom w:val="single" w:sz="4" w:space="0" w:color="auto"/>
              <w:right w:val="single" w:sz="4" w:space="0" w:color="auto"/>
            </w:tcBorders>
            <w:noWrap/>
          </w:tcPr>
          <w:p w:rsidR="00213FAC" w:rsidRDefault="00DE294B" w:rsidP="00213FAC">
            <w:pPr>
              <w:jc w:val="center"/>
              <w:rPr>
                <w:rFonts w:ascii="Times New Roman" w:hAnsi="Times New Roman" w:cs="Times New Roman"/>
                <w:sz w:val="14"/>
                <w:szCs w:val="14"/>
              </w:rPr>
            </w:pPr>
            <w:r w:rsidRPr="0085144C">
              <w:rPr>
                <w:rFonts w:ascii="Times New Roman" w:hAnsi="Times New Roman" w:cs="Times New Roman"/>
                <w:sz w:val="14"/>
                <w:szCs w:val="14"/>
              </w:rPr>
              <w:t>ПП12-</w:t>
            </w:r>
          </w:p>
          <w:p w:rsidR="00DE294B" w:rsidRPr="0085144C" w:rsidRDefault="00DE294B" w:rsidP="00213FAC">
            <w:pPr>
              <w:jc w:val="center"/>
              <w:rPr>
                <w:rFonts w:ascii="Times New Roman" w:hAnsi="Times New Roman" w:cs="Times New Roman"/>
                <w:sz w:val="14"/>
                <w:szCs w:val="14"/>
              </w:rPr>
            </w:pPr>
            <w:r w:rsidRPr="0085144C">
              <w:rPr>
                <w:rFonts w:ascii="Times New Roman" w:hAnsi="Times New Roman" w:cs="Times New Roman"/>
                <w:sz w:val="14"/>
                <w:szCs w:val="14"/>
              </w:rPr>
              <w:t>М1.5</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«Поддержка сельскохозяйстве</w:t>
            </w:r>
            <w:r w:rsidRPr="0085144C">
              <w:rPr>
                <w:rFonts w:ascii="Times New Roman" w:hAnsi="Times New Roman" w:cs="Times New Roman"/>
                <w:sz w:val="14"/>
                <w:szCs w:val="14"/>
              </w:rPr>
              <w:t>н</w:t>
            </w:r>
            <w:r w:rsidRPr="0085144C">
              <w:rPr>
                <w:rFonts w:ascii="Times New Roman" w:hAnsi="Times New Roman" w:cs="Times New Roman"/>
                <w:sz w:val="14"/>
                <w:szCs w:val="14"/>
              </w:rPr>
              <w:t>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69</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13FA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R5083</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4 016,1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3 376,2</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5 581,1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4 269,6</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4 269,6</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5 335,7</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26 848,3</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70</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71</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13FA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R5083</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62 919,3</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52 893,1</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56 430,5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43 170,5</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43 170,5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43 170,5</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301 754,4</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72</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ПП12-П1М1.5</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«Численность маточного товарного поголовья крупного рогатого скота специализ</w:t>
            </w:r>
            <w:r w:rsidRPr="0085144C">
              <w:rPr>
                <w:rFonts w:ascii="Times New Roman" w:hAnsi="Times New Roman" w:cs="Times New Roman"/>
                <w:sz w:val="14"/>
                <w:szCs w:val="14"/>
              </w:rPr>
              <w:t>и</w:t>
            </w:r>
            <w:r w:rsidRPr="0085144C">
              <w:rPr>
                <w:rFonts w:ascii="Times New Roman" w:hAnsi="Times New Roman" w:cs="Times New Roman"/>
                <w:sz w:val="14"/>
                <w:szCs w:val="14"/>
              </w:rPr>
              <w:t>рованных мясных пород, за исключением пл</w:t>
            </w:r>
            <w:r w:rsidRPr="0085144C">
              <w:rPr>
                <w:rFonts w:ascii="Times New Roman" w:hAnsi="Times New Roman" w:cs="Times New Roman"/>
                <w:sz w:val="14"/>
                <w:szCs w:val="14"/>
              </w:rPr>
              <w:t>е</w:t>
            </w:r>
            <w:r w:rsidRPr="0085144C">
              <w:rPr>
                <w:rFonts w:ascii="Times New Roman" w:hAnsi="Times New Roman" w:cs="Times New Roman"/>
                <w:sz w:val="14"/>
                <w:szCs w:val="14"/>
              </w:rPr>
              <w:t>менных животных, в сельскохозяйственных организациях, крестьянских (фермерских) хозяйствах, включая индивидуальных предпр</w:t>
            </w:r>
            <w:r w:rsidRPr="0085144C">
              <w:rPr>
                <w:rFonts w:ascii="Times New Roman" w:hAnsi="Times New Roman" w:cs="Times New Roman"/>
                <w:sz w:val="14"/>
                <w:szCs w:val="14"/>
              </w:rPr>
              <w:t>и</w:t>
            </w:r>
            <w:r w:rsidRPr="0085144C">
              <w:rPr>
                <w:rFonts w:ascii="Times New Roman" w:hAnsi="Times New Roman" w:cs="Times New Roman"/>
                <w:sz w:val="14"/>
                <w:szCs w:val="14"/>
              </w:rPr>
              <w:t>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9,15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9,15</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32,7</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32,8</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32,9</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32,9</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73</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ПП12-П2М1.5</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«Численность маточного товарного поголовья овец и коз (в том числе ярок и коз</w:t>
            </w:r>
            <w:r w:rsidRPr="0085144C">
              <w:rPr>
                <w:rFonts w:ascii="Times New Roman" w:hAnsi="Times New Roman" w:cs="Times New Roman"/>
                <w:sz w:val="14"/>
                <w:szCs w:val="14"/>
              </w:rPr>
              <w:t>о</w:t>
            </w:r>
            <w:r w:rsidRPr="0085144C">
              <w:rPr>
                <w:rFonts w:ascii="Times New Roman" w:hAnsi="Times New Roman" w:cs="Times New Roman"/>
                <w:sz w:val="14"/>
                <w:szCs w:val="14"/>
              </w:rPr>
              <w:t>чек от года и старше), за исключением племе</w:t>
            </w:r>
            <w:r w:rsidRPr="0085144C">
              <w:rPr>
                <w:rFonts w:ascii="Times New Roman" w:hAnsi="Times New Roman" w:cs="Times New Roman"/>
                <w:sz w:val="14"/>
                <w:szCs w:val="14"/>
              </w:rPr>
              <w:t>н</w:t>
            </w:r>
            <w:r w:rsidRPr="0085144C">
              <w:rPr>
                <w:rFonts w:ascii="Times New Roman" w:hAnsi="Times New Roman" w:cs="Times New Roman"/>
                <w:sz w:val="14"/>
                <w:szCs w:val="14"/>
              </w:rPr>
              <w:t>ных животных, в сельскохозяйственных орган</w:t>
            </w:r>
            <w:r w:rsidRPr="0085144C">
              <w:rPr>
                <w:rFonts w:ascii="Times New Roman" w:hAnsi="Times New Roman" w:cs="Times New Roman"/>
                <w:sz w:val="14"/>
                <w:szCs w:val="14"/>
              </w:rPr>
              <w:t>и</w:t>
            </w:r>
            <w:r w:rsidRPr="0085144C">
              <w:rPr>
                <w:rFonts w:ascii="Times New Roman" w:hAnsi="Times New Roman" w:cs="Times New Roman"/>
                <w:sz w:val="14"/>
                <w:szCs w:val="14"/>
              </w:rPr>
              <w:t>зациях, крестьянских (фермерских) хозяйствах, включая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179,3</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173,1</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74,455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63,248</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75,7</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76,5</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74</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ПП12-П3М1.5</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«Производство скота и птицы на убой в сельскохозяйственных организациях, крестьянских (фермерских) хозяйствах, вкл</w:t>
            </w:r>
            <w:r w:rsidRPr="0085144C">
              <w:rPr>
                <w:rFonts w:ascii="Times New Roman" w:hAnsi="Times New Roman" w:cs="Times New Roman"/>
                <w:sz w:val="14"/>
                <w:szCs w:val="14"/>
              </w:rPr>
              <w:t>ю</w:t>
            </w:r>
            <w:r w:rsidRPr="0085144C">
              <w:rPr>
                <w:rFonts w:ascii="Times New Roman" w:hAnsi="Times New Roman" w:cs="Times New Roman"/>
                <w:sz w:val="14"/>
                <w:szCs w:val="14"/>
              </w:rPr>
              <w:t>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11,4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75</w:t>
            </w:r>
          </w:p>
        </w:tc>
        <w:tc>
          <w:tcPr>
            <w:tcW w:w="698" w:type="dxa"/>
            <w:tcBorders>
              <w:top w:val="single" w:sz="4" w:space="0" w:color="auto"/>
              <w:left w:val="single" w:sz="4" w:space="0" w:color="auto"/>
              <w:bottom w:val="single" w:sz="4" w:space="0" w:color="auto"/>
              <w:right w:val="single" w:sz="4" w:space="0" w:color="auto"/>
            </w:tcBorders>
            <w:noWrap/>
          </w:tcPr>
          <w:p w:rsidR="00213FAC" w:rsidRDefault="00DE294B" w:rsidP="00213FAC">
            <w:pPr>
              <w:jc w:val="center"/>
              <w:rPr>
                <w:rFonts w:ascii="Times New Roman" w:hAnsi="Times New Roman" w:cs="Times New Roman"/>
                <w:sz w:val="14"/>
                <w:szCs w:val="14"/>
              </w:rPr>
            </w:pPr>
            <w:r w:rsidRPr="0085144C">
              <w:rPr>
                <w:rFonts w:ascii="Times New Roman" w:hAnsi="Times New Roman" w:cs="Times New Roman"/>
                <w:sz w:val="14"/>
                <w:szCs w:val="14"/>
              </w:rPr>
              <w:t>ПП12-</w:t>
            </w:r>
          </w:p>
          <w:p w:rsidR="00DE294B" w:rsidRPr="0085144C" w:rsidRDefault="00DE294B" w:rsidP="00213FAC">
            <w:pPr>
              <w:jc w:val="center"/>
              <w:rPr>
                <w:rFonts w:ascii="Times New Roman" w:hAnsi="Times New Roman" w:cs="Times New Roman"/>
                <w:sz w:val="14"/>
                <w:szCs w:val="14"/>
              </w:rPr>
            </w:pPr>
            <w:r w:rsidRPr="0085144C">
              <w:rPr>
                <w:rFonts w:ascii="Times New Roman" w:hAnsi="Times New Roman" w:cs="Times New Roman"/>
                <w:sz w:val="14"/>
                <w:szCs w:val="14"/>
              </w:rPr>
              <w:t>М1.6</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«Поддержка сельскохозяйстве</w:t>
            </w:r>
            <w:r w:rsidRPr="0085144C">
              <w:rPr>
                <w:rFonts w:ascii="Times New Roman" w:hAnsi="Times New Roman" w:cs="Times New Roman"/>
                <w:sz w:val="14"/>
                <w:szCs w:val="14"/>
              </w:rPr>
              <w:t>н</w:t>
            </w:r>
            <w:r w:rsidRPr="0085144C">
              <w:rPr>
                <w:rFonts w:ascii="Times New Roman" w:hAnsi="Times New Roman" w:cs="Times New Roman"/>
                <w:sz w:val="14"/>
                <w:szCs w:val="14"/>
              </w:rPr>
              <w:t>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w:t>
            </w:r>
            <w:r w:rsidRPr="0085144C">
              <w:rPr>
                <w:rFonts w:ascii="Times New Roman" w:hAnsi="Times New Roman" w:cs="Times New Roman"/>
                <w:sz w:val="14"/>
                <w:szCs w:val="14"/>
              </w:rPr>
              <w:t>н</w:t>
            </w:r>
            <w:r w:rsidRPr="0085144C">
              <w:rPr>
                <w:rFonts w:ascii="Times New Roman" w:hAnsi="Times New Roman" w:cs="Times New Roman"/>
                <w:sz w:val="14"/>
                <w:szCs w:val="14"/>
              </w:rPr>
              <w:t>ного коневодства)»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rsidP="00213FAC">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76</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13FA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R5084</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829,8</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507,7</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735,7</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604,6</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604,6</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755,5</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4 037,9</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77</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78</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13FA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R5084</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13 000,0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7 954,4</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7 439,0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6 112,6</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6 112,6</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6 112,6</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46 731,2</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79</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ПП12-П1М1.6</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«Численность поголовья мясных табунных лошадей в сельскохозяйственных организациях, крестьянских (фермерских) хозяйствах, включая индивидуальных предпр</w:t>
            </w:r>
            <w:r w:rsidRPr="0085144C">
              <w:rPr>
                <w:rFonts w:ascii="Times New Roman" w:hAnsi="Times New Roman" w:cs="Times New Roman"/>
                <w:sz w:val="14"/>
                <w:szCs w:val="14"/>
              </w:rPr>
              <w:t>и</w:t>
            </w:r>
            <w:r w:rsidRPr="0085144C">
              <w:rPr>
                <w:rFonts w:ascii="Times New Roman" w:hAnsi="Times New Roman" w:cs="Times New Roman"/>
                <w:sz w:val="14"/>
                <w:szCs w:val="14"/>
              </w:rPr>
              <w:t>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35,1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35,2</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24,266</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24,316</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24,316</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24,921</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80</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ПП12-П2М1.6</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«Численность поголовья северных оленей в сельскохозяйственных организациях, крестьянских (фермерских) хозяйствах, вкл</w:t>
            </w:r>
            <w:r w:rsidRPr="0085144C">
              <w:rPr>
                <w:rFonts w:ascii="Times New Roman" w:hAnsi="Times New Roman" w:cs="Times New Roman"/>
                <w:sz w:val="14"/>
                <w:szCs w:val="14"/>
              </w:rPr>
              <w:t>ю</w:t>
            </w:r>
            <w:r w:rsidRPr="0085144C">
              <w:rPr>
                <w:rFonts w:ascii="Times New Roman" w:hAnsi="Times New Roman" w:cs="Times New Roman"/>
                <w:sz w:val="14"/>
                <w:szCs w:val="14"/>
              </w:rPr>
              <w:t>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3,9</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3,9</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1,09</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1,236</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1,236</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1,314</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81</w:t>
            </w:r>
          </w:p>
        </w:tc>
        <w:tc>
          <w:tcPr>
            <w:tcW w:w="698" w:type="dxa"/>
            <w:tcBorders>
              <w:top w:val="single" w:sz="4" w:space="0" w:color="auto"/>
              <w:left w:val="single" w:sz="4" w:space="0" w:color="auto"/>
              <w:bottom w:val="single" w:sz="4" w:space="0" w:color="auto"/>
              <w:right w:val="single" w:sz="4" w:space="0" w:color="auto"/>
            </w:tcBorders>
            <w:noWrap/>
          </w:tcPr>
          <w:p w:rsidR="00213FAC" w:rsidRDefault="00DE294B" w:rsidP="00213FAC">
            <w:pPr>
              <w:jc w:val="center"/>
              <w:rPr>
                <w:rFonts w:ascii="Times New Roman" w:hAnsi="Times New Roman" w:cs="Times New Roman"/>
                <w:sz w:val="14"/>
                <w:szCs w:val="14"/>
              </w:rPr>
            </w:pPr>
            <w:r w:rsidRPr="0085144C">
              <w:rPr>
                <w:rFonts w:ascii="Times New Roman" w:hAnsi="Times New Roman" w:cs="Times New Roman"/>
                <w:sz w:val="14"/>
                <w:szCs w:val="14"/>
              </w:rPr>
              <w:t>ПП12-</w:t>
            </w:r>
          </w:p>
          <w:p w:rsidR="00DE294B" w:rsidRPr="0085144C" w:rsidRDefault="00DE294B" w:rsidP="00213FAC">
            <w:pPr>
              <w:jc w:val="center"/>
              <w:rPr>
                <w:rFonts w:ascii="Times New Roman" w:hAnsi="Times New Roman" w:cs="Times New Roman"/>
                <w:sz w:val="14"/>
                <w:szCs w:val="14"/>
              </w:rPr>
            </w:pPr>
            <w:r w:rsidRPr="0085144C">
              <w:rPr>
                <w:rFonts w:ascii="Times New Roman" w:hAnsi="Times New Roman" w:cs="Times New Roman"/>
                <w:sz w:val="14"/>
                <w:szCs w:val="14"/>
              </w:rPr>
              <w:t>М1.7</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«Поддержка сельскохозяйстве</w:t>
            </w:r>
            <w:r w:rsidRPr="0085144C">
              <w:rPr>
                <w:rFonts w:ascii="Times New Roman" w:hAnsi="Times New Roman" w:cs="Times New Roman"/>
                <w:sz w:val="14"/>
                <w:szCs w:val="14"/>
              </w:rPr>
              <w:t>н</w:t>
            </w:r>
            <w:r w:rsidRPr="0085144C">
              <w:rPr>
                <w:rFonts w:ascii="Times New Roman" w:hAnsi="Times New Roman" w:cs="Times New Roman"/>
                <w:sz w:val="14"/>
                <w:szCs w:val="14"/>
              </w:rPr>
              <w:t>ного производства по отдельным подотраслям растениеводства и животноводства (финансовое обеспечение  части затрат на поддержку прои</w:t>
            </w:r>
            <w:r w:rsidRPr="0085144C">
              <w:rPr>
                <w:rFonts w:ascii="Times New Roman" w:hAnsi="Times New Roman" w:cs="Times New Roman"/>
                <w:sz w:val="14"/>
                <w:szCs w:val="14"/>
              </w:rPr>
              <w:t>з</w:t>
            </w:r>
            <w:r w:rsidRPr="0085144C">
              <w:rPr>
                <w:rFonts w:ascii="Times New Roman" w:hAnsi="Times New Roman" w:cs="Times New Roman"/>
                <w:sz w:val="14"/>
                <w:szCs w:val="14"/>
              </w:rPr>
              <w:t>водства тонкорунной и полутонкорунной ше</w:t>
            </w:r>
            <w:r w:rsidRPr="0085144C">
              <w:rPr>
                <w:rFonts w:ascii="Times New Roman" w:hAnsi="Times New Roman" w:cs="Times New Roman"/>
                <w:sz w:val="14"/>
                <w:szCs w:val="14"/>
              </w:rPr>
              <w:t>р</w:t>
            </w:r>
            <w:r w:rsidRPr="0085144C">
              <w:rPr>
                <w:rFonts w:ascii="Times New Roman" w:hAnsi="Times New Roman" w:cs="Times New Roman"/>
                <w:sz w:val="14"/>
                <w:szCs w:val="14"/>
              </w:rPr>
              <w:t>сти)»</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82</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13FA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R5085</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614,0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444,9</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1 978,0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1 978,0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1 978,0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2 471,9</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9 464,8</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83</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84</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13FA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213FA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R5085</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9 619,4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6 969,7</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20 000,0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20 000,0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20 000,0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20 000,0</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96 589,1</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85</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ПП12-ПМ1.7</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«Объем произведенной шерсти, полученной от тонкорунных и полутонкору</w:t>
            </w:r>
            <w:r w:rsidRPr="0085144C">
              <w:rPr>
                <w:rFonts w:ascii="Times New Roman" w:hAnsi="Times New Roman" w:cs="Times New Roman"/>
                <w:sz w:val="14"/>
                <w:szCs w:val="14"/>
              </w:rPr>
              <w:t>н</w:t>
            </w:r>
            <w:r w:rsidRPr="0085144C">
              <w:rPr>
                <w:rFonts w:ascii="Times New Roman" w:hAnsi="Times New Roman" w:cs="Times New Roman"/>
                <w:sz w:val="14"/>
                <w:szCs w:val="14"/>
              </w:rPr>
              <w:t>ных пород овец, в сельскохозяйственных орг</w:t>
            </w:r>
            <w:r w:rsidRPr="0085144C">
              <w:rPr>
                <w:rFonts w:ascii="Times New Roman" w:hAnsi="Times New Roman" w:cs="Times New Roman"/>
                <w:sz w:val="14"/>
                <w:szCs w:val="14"/>
              </w:rPr>
              <w:t>а</w:t>
            </w:r>
            <w:r w:rsidRPr="0085144C">
              <w:rPr>
                <w:rFonts w:ascii="Times New Roman" w:hAnsi="Times New Roman" w:cs="Times New Roman"/>
                <w:sz w:val="14"/>
                <w:szCs w:val="14"/>
              </w:rPr>
              <w:t>низациях, крестьянских (фермерских) хозя</w:t>
            </w:r>
            <w:r w:rsidRPr="0085144C">
              <w:rPr>
                <w:rFonts w:ascii="Times New Roman" w:hAnsi="Times New Roman" w:cs="Times New Roman"/>
                <w:sz w:val="14"/>
                <w:szCs w:val="14"/>
              </w:rPr>
              <w:t>й</w:t>
            </w:r>
            <w:r w:rsidRPr="0085144C">
              <w:rPr>
                <w:rFonts w:ascii="Times New Roman" w:hAnsi="Times New Roman" w:cs="Times New Roman"/>
                <w:sz w:val="14"/>
                <w:szCs w:val="14"/>
              </w:rPr>
              <w:t>ствах, включая индивидуальных предприним</w:t>
            </w:r>
            <w:r w:rsidRPr="0085144C">
              <w:rPr>
                <w:rFonts w:ascii="Times New Roman" w:hAnsi="Times New Roman" w:cs="Times New Roman"/>
                <w:sz w:val="14"/>
                <w:szCs w:val="14"/>
              </w:rPr>
              <w:t>а</w:t>
            </w:r>
            <w:r w:rsidRPr="0085144C">
              <w:rPr>
                <w:rFonts w:ascii="Times New Roman" w:hAnsi="Times New Roman" w:cs="Times New Roman"/>
                <w:sz w:val="14"/>
                <w:szCs w:val="14"/>
              </w:rPr>
              <w:t>телей, реализующих такую продукцию отеч</w:t>
            </w:r>
            <w:r w:rsidRPr="0085144C">
              <w:rPr>
                <w:rFonts w:ascii="Times New Roman" w:hAnsi="Times New Roman" w:cs="Times New Roman"/>
                <w:sz w:val="14"/>
                <w:szCs w:val="14"/>
              </w:rPr>
              <w:t>е</w:t>
            </w:r>
            <w:r w:rsidRPr="0085144C">
              <w:rPr>
                <w:rFonts w:ascii="Times New Roman" w:hAnsi="Times New Roman" w:cs="Times New Roman"/>
                <w:sz w:val="14"/>
                <w:szCs w:val="14"/>
              </w:rPr>
              <w:t>ственным перерабатывающим организациям»</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0,3</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0,196</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0,154</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0,206</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0,21</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86</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w:t>
            </w:r>
            <w:r w:rsidRPr="0085144C">
              <w:rPr>
                <w:rFonts w:ascii="Times New Roman" w:hAnsi="Times New Roman" w:cs="Times New Roman"/>
                <w:sz w:val="14"/>
                <w:szCs w:val="14"/>
              </w:rPr>
              <w:br/>
              <w:t>М1.8</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«Поддержка сельскохозяйстве</w:t>
            </w:r>
            <w:r w:rsidRPr="0085144C">
              <w:rPr>
                <w:rFonts w:ascii="Times New Roman" w:hAnsi="Times New Roman" w:cs="Times New Roman"/>
                <w:sz w:val="14"/>
                <w:szCs w:val="14"/>
              </w:rPr>
              <w:t>н</w:t>
            </w:r>
            <w:r w:rsidRPr="0085144C">
              <w:rPr>
                <w:rFonts w:ascii="Times New Roman" w:hAnsi="Times New Roman" w:cs="Times New Roman"/>
                <w:sz w:val="14"/>
                <w:szCs w:val="14"/>
              </w:rPr>
              <w:t>ного производства по отдельным подотраслям растениеводства и животноводства (финансовое обеспечение части затрат на поддержку со</w:t>
            </w:r>
            <w:r w:rsidRPr="0085144C">
              <w:rPr>
                <w:rFonts w:ascii="Times New Roman" w:hAnsi="Times New Roman" w:cs="Times New Roman"/>
                <w:sz w:val="14"/>
                <w:szCs w:val="14"/>
              </w:rPr>
              <w:t>б</w:t>
            </w:r>
            <w:r w:rsidRPr="0085144C">
              <w:rPr>
                <w:rFonts w:ascii="Times New Roman" w:hAnsi="Times New Roman" w:cs="Times New Roman"/>
                <w:sz w:val="14"/>
                <w:szCs w:val="14"/>
              </w:rPr>
              <w:t>ственного производства молока)»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87</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r w:rsidRPr="0085144C">
              <w:rPr>
                <w:rFonts w:ascii="Times New Roman" w:hAnsi="Times New Roman" w:cs="Times New Roman"/>
                <w:sz w:val="14"/>
                <w:szCs w:val="14"/>
              </w:rPr>
              <w:br/>
              <w:t>R5087</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705,5</w:t>
            </w:r>
          </w:p>
        </w:tc>
        <w:tc>
          <w:tcPr>
            <w:tcW w:w="815" w:type="dxa"/>
            <w:tcBorders>
              <w:top w:val="single" w:sz="4" w:space="0" w:color="auto"/>
              <w:left w:val="single" w:sz="4" w:space="0" w:color="auto"/>
              <w:bottom w:val="single" w:sz="4" w:space="0" w:color="auto"/>
              <w:right w:val="single" w:sz="4" w:space="0" w:color="auto"/>
            </w:tcBorders>
          </w:tcPr>
          <w:p w:rsidR="00DE294B" w:rsidRPr="00213FAC" w:rsidRDefault="00DE294B" w:rsidP="005F7C47">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213FAC" w:rsidRDefault="00DE294B" w:rsidP="005F7C47">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213FAC" w:rsidRDefault="00DE294B" w:rsidP="005F7C47">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213FAC" w:rsidRDefault="00DE294B" w:rsidP="005F7C47">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213FAC" w:rsidRDefault="00DE294B" w:rsidP="005F7C47">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705,5</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88</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89</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r w:rsidRPr="0085144C">
              <w:rPr>
                <w:rFonts w:ascii="Times New Roman" w:hAnsi="Times New Roman" w:cs="Times New Roman"/>
                <w:sz w:val="14"/>
                <w:szCs w:val="14"/>
              </w:rPr>
              <w:br/>
              <w:t>R5087</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11 053,2</w:t>
            </w:r>
          </w:p>
        </w:tc>
        <w:tc>
          <w:tcPr>
            <w:tcW w:w="815" w:type="dxa"/>
            <w:tcBorders>
              <w:top w:val="single" w:sz="4" w:space="0" w:color="auto"/>
              <w:left w:val="single" w:sz="4" w:space="0" w:color="auto"/>
              <w:bottom w:val="single" w:sz="4" w:space="0" w:color="auto"/>
              <w:right w:val="single" w:sz="4" w:space="0" w:color="auto"/>
            </w:tcBorders>
          </w:tcPr>
          <w:p w:rsidR="00DE294B" w:rsidRPr="00213FAC" w:rsidRDefault="00DE294B" w:rsidP="005F7C47">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213FAC" w:rsidRDefault="00DE294B" w:rsidP="005F7C47">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213FAC" w:rsidRDefault="00DE294B" w:rsidP="005F7C47">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213FAC" w:rsidRDefault="00DE294B" w:rsidP="005F7C47">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213FAC" w:rsidRDefault="00DE294B" w:rsidP="005F7C47">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11 053,2</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90</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ПП12-ПМ1.8</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«Производство молока в сельскох</w:t>
            </w:r>
            <w:r w:rsidRPr="0085144C">
              <w:rPr>
                <w:rFonts w:ascii="Times New Roman" w:hAnsi="Times New Roman" w:cs="Times New Roman"/>
                <w:sz w:val="14"/>
                <w:szCs w:val="14"/>
              </w:rPr>
              <w:t>о</w:t>
            </w:r>
            <w:r w:rsidRPr="0085144C">
              <w:rPr>
                <w:rFonts w:ascii="Times New Roman" w:hAnsi="Times New Roman" w:cs="Times New Roman"/>
                <w:sz w:val="14"/>
                <w:szCs w:val="14"/>
              </w:rPr>
              <w:t>зяйственных организациях, крестьянских (фе</w:t>
            </w:r>
            <w:r w:rsidRPr="0085144C">
              <w:rPr>
                <w:rFonts w:ascii="Times New Roman" w:hAnsi="Times New Roman" w:cs="Times New Roman"/>
                <w:sz w:val="14"/>
                <w:szCs w:val="14"/>
              </w:rPr>
              <w:t>р</w:t>
            </w:r>
            <w:r w:rsidRPr="0085144C">
              <w:rPr>
                <w:rFonts w:ascii="Times New Roman" w:hAnsi="Times New Roman" w:cs="Times New Roman"/>
                <w:sz w:val="14"/>
                <w:szCs w:val="14"/>
              </w:rPr>
              <w:t>мерских) хозяйствах, включая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26,2</w:t>
            </w:r>
          </w:p>
        </w:tc>
        <w:tc>
          <w:tcPr>
            <w:tcW w:w="815" w:type="dxa"/>
            <w:tcBorders>
              <w:top w:val="single" w:sz="4" w:space="0" w:color="auto"/>
              <w:left w:val="single" w:sz="4" w:space="0" w:color="auto"/>
              <w:bottom w:val="single" w:sz="4" w:space="0" w:color="auto"/>
              <w:right w:val="single" w:sz="4" w:space="0" w:color="auto"/>
            </w:tcBorders>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0,00</w:t>
            </w:r>
          </w:p>
        </w:tc>
        <w:tc>
          <w:tcPr>
            <w:tcW w:w="815" w:type="dxa"/>
            <w:tcBorders>
              <w:top w:val="single" w:sz="4" w:space="0" w:color="auto"/>
              <w:left w:val="single" w:sz="4" w:space="0" w:color="auto"/>
              <w:bottom w:val="single" w:sz="4" w:space="0" w:color="auto"/>
              <w:right w:val="single" w:sz="4" w:space="0" w:color="auto"/>
            </w:tcBorders>
            <w:noWrap/>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213FAC" w:rsidRDefault="00DE294B" w:rsidP="0085144C">
            <w:pPr>
              <w:ind w:left="-187" w:right="-64"/>
              <w:jc w:val="center"/>
              <w:rPr>
                <w:rFonts w:ascii="Times New Roman" w:hAnsi="Times New Roman" w:cs="Times New Roman"/>
                <w:sz w:val="14"/>
                <w:szCs w:val="14"/>
              </w:rPr>
            </w:pPr>
            <w:r w:rsidRPr="00213FA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91</w:t>
            </w:r>
          </w:p>
        </w:tc>
        <w:tc>
          <w:tcPr>
            <w:tcW w:w="698" w:type="dxa"/>
            <w:tcBorders>
              <w:top w:val="single" w:sz="4" w:space="0" w:color="auto"/>
              <w:left w:val="single" w:sz="4" w:space="0" w:color="auto"/>
              <w:bottom w:val="single" w:sz="4" w:space="0" w:color="auto"/>
              <w:right w:val="single" w:sz="4" w:space="0" w:color="auto"/>
            </w:tcBorders>
            <w:noWrap/>
          </w:tcPr>
          <w:p w:rsidR="00213FAC" w:rsidRDefault="00DE294B" w:rsidP="00213FAC">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w:t>
            </w:r>
          </w:p>
          <w:p w:rsidR="00DE294B" w:rsidRPr="0085144C" w:rsidRDefault="00DE294B" w:rsidP="00213FAC">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М1.9</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«Субсидии на произведенное и реализованное яйцо и мясо птицы»</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2020–2025годы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92</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213FAC">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07407</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6 000,0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2 370,0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1 296,3</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2 700,0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2 700,0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2 700,0</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17 766,3</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93</w:t>
            </w:r>
          </w:p>
        </w:tc>
        <w:tc>
          <w:tcPr>
            <w:tcW w:w="698" w:type="dxa"/>
            <w:tcBorders>
              <w:top w:val="single" w:sz="4" w:space="0" w:color="auto"/>
              <w:left w:val="single" w:sz="4" w:space="0" w:color="auto"/>
              <w:bottom w:val="single" w:sz="4" w:space="0" w:color="auto"/>
              <w:right w:val="single" w:sz="4" w:space="0" w:color="auto"/>
            </w:tcBorders>
            <w:noWrap/>
          </w:tcPr>
          <w:p w:rsidR="00213FAC" w:rsidRDefault="00DE294B" w:rsidP="00213FAC">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w:t>
            </w:r>
          </w:p>
          <w:p w:rsidR="00DE294B" w:rsidRPr="0085144C" w:rsidRDefault="00DE294B" w:rsidP="00213FAC">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ПМ1.9</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«Производство яиц в сельскохозя</w:t>
            </w:r>
            <w:r w:rsidRPr="0085144C">
              <w:rPr>
                <w:rFonts w:ascii="Times New Roman" w:hAnsi="Times New Roman" w:cs="Times New Roman"/>
                <w:sz w:val="14"/>
                <w:szCs w:val="14"/>
              </w:rPr>
              <w:t>й</w:t>
            </w:r>
            <w:r w:rsidRPr="0085144C">
              <w:rPr>
                <w:rFonts w:ascii="Times New Roman" w:hAnsi="Times New Roman" w:cs="Times New Roman"/>
                <w:sz w:val="14"/>
                <w:szCs w:val="14"/>
              </w:rPr>
              <w:t>ственных организациях, крестьянских (ферме</w:t>
            </w:r>
            <w:r w:rsidRPr="0085144C">
              <w:rPr>
                <w:rFonts w:ascii="Times New Roman" w:hAnsi="Times New Roman" w:cs="Times New Roman"/>
                <w:sz w:val="14"/>
                <w:szCs w:val="14"/>
              </w:rPr>
              <w:t>р</w:t>
            </w:r>
            <w:r w:rsidRPr="0085144C">
              <w:rPr>
                <w:rFonts w:ascii="Times New Roman" w:hAnsi="Times New Roman" w:cs="Times New Roman"/>
                <w:sz w:val="14"/>
                <w:szCs w:val="14"/>
              </w:rPr>
              <w:t>ских) хозяйствах, включая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млн. штук</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7,1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5,4</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4,7</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4,7</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4,7</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4,7</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94</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ПП12-М1.10</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«Стимулирование развития при</w:t>
            </w:r>
            <w:r w:rsidRPr="0085144C">
              <w:rPr>
                <w:rFonts w:ascii="Times New Roman" w:hAnsi="Times New Roman" w:cs="Times New Roman"/>
                <w:sz w:val="14"/>
                <w:szCs w:val="14"/>
              </w:rPr>
              <w:t>о</w:t>
            </w:r>
            <w:r w:rsidRPr="0085144C">
              <w:rPr>
                <w:rFonts w:ascii="Times New Roman" w:hAnsi="Times New Roman" w:cs="Times New Roman"/>
                <w:sz w:val="14"/>
                <w:szCs w:val="14"/>
              </w:rPr>
              <w:t>ритетных подотраслей агропромышленного комплекса и развитие малых форм хозяйствов</w:t>
            </w:r>
            <w:r w:rsidRPr="0085144C">
              <w:rPr>
                <w:rFonts w:ascii="Times New Roman" w:hAnsi="Times New Roman" w:cs="Times New Roman"/>
                <w:sz w:val="14"/>
                <w:szCs w:val="14"/>
              </w:rPr>
              <w:t>а</w:t>
            </w:r>
            <w:r w:rsidRPr="0085144C">
              <w:rPr>
                <w:rFonts w:ascii="Times New Roman" w:hAnsi="Times New Roman" w:cs="Times New Roman"/>
                <w:sz w:val="14"/>
                <w:szCs w:val="14"/>
              </w:rPr>
              <w:t>ния (обеспечение прироста сельскохозяйстве</w:t>
            </w:r>
            <w:r w:rsidRPr="0085144C">
              <w:rPr>
                <w:rFonts w:ascii="Times New Roman" w:hAnsi="Times New Roman" w:cs="Times New Roman"/>
                <w:sz w:val="14"/>
                <w:szCs w:val="14"/>
              </w:rPr>
              <w:t>н</w:t>
            </w:r>
            <w:r w:rsidRPr="0085144C">
              <w:rPr>
                <w:rFonts w:ascii="Times New Roman" w:hAnsi="Times New Roman" w:cs="Times New Roman"/>
                <w:sz w:val="14"/>
                <w:szCs w:val="14"/>
              </w:rPr>
              <w:t>ной продукции собственного производства в рамках приоритетных подотраслей агропр</w:t>
            </w:r>
            <w:r w:rsidRPr="0085144C">
              <w:rPr>
                <w:rFonts w:ascii="Times New Roman" w:hAnsi="Times New Roman" w:cs="Times New Roman"/>
                <w:sz w:val="14"/>
                <w:szCs w:val="14"/>
              </w:rPr>
              <w:t>о</w:t>
            </w:r>
            <w:r w:rsidRPr="0085144C">
              <w:rPr>
                <w:rFonts w:ascii="Times New Roman" w:hAnsi="Times New Roman" w:cs="Times New Roman"/>
                <w:sz w:val="14"/>
                <w:szCs w:val="14"/>
              </w:rPr>
              <w:t>мышленного комплекса)»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95</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R5026</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1 875,1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2 872,0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1 513,4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11 464,7</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11 464,7</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14 327,3</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43 517,2</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96</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97</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R5026</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29 376,4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44 994,6</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15 302,1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115 920,8</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115 920,8</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115 920,8</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437 435,5</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98</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ПП12-П1М1.10</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«Валовой сбор зерновых и зерноб</w:t>
            </w:r>
            <w:r w:rsidRPr="0085144C">
              <w:rPr>
                <w:rFonts w:ascii="Times New Roman" w:hAnsi="Times New Roman" w:cs="Times New Roman"/>
                <w:sz w:val="14"/>
                <w:szCs w:val="14"/>
              </w:rPr>
              <w:t>о</w:t>
            </w:r>
            <w:r w:rsidRPr="0085144C">
              <w:rPr>
                <w:rFonts w:ascii="Times New Roman" w:hAnsi="Times New Roman" w:cs="Times New Roman"/>
                <w:sz w:val="14"/>
                <w:szCs w:val="14"/>
              </w:rPr>
              <w:t>бовых культур в сельскохозяйственных орган</w:t>
            </w:r>
            <w:r w:rsidRPr="0085144C">
              <w:rPr>
                <w:rFonts w:ascii="Times New Roman" w:hAnsi="Times New Roman" w:cs="Times New Roman"/>
                <w:sz w:val="14"/>
                <w:szCs w:val="14"/>
              </w:rPr>
              <w:t>и</w:t>
            </w:r>
            <w:r w:rsidRPr="0085144C">
              <w:rPr>
                <w:rFonts w:ascii="Times New Roman" w:hAnsi="Times New Roman" w:cs="Times New Roman"/>
                <w:sz w:val="14"/>
                <w:szCs w:val="14"/>
              </w:rPr>
              <w:t>зациях, крестьянских (фермерских) хозяйствах и у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121,5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69,9</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99</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ПП12-П2М1.10</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«Валовой сбор масличных культур (за исключением рапса и сои) в сельскохозя</w:t>
            </w:r>
            <w:r w:rsidRPr="0085144C">
              <w:rPr>
                <w:rFonts w:ascii="Times New Roman" w:hAnsi="Times New Roman" w:cs="Times New Roman"/>
                <w:sz w:val="14"/>
                <w:szCs w:val="14"/>
              </w:rPr>
              <w:t>й</w:t>
            </w:r>
            <w:r w:rsidRPr="0085144C">
              <w:rPr>
                <w:rFonts w:ascii="Times New Roman" w:hAnsi="Times New Roman" w:cs="Times New Roman"/>
                <w:sz w:val="14"/>
                <w:szCs w:val="14"/>
              </w:rPr>
              <w:t>ственных организациях, крестьянских (ферме</w:t>
            </w:r>
            <w:r w:rsidRPr="0085144C">
              <w:rPr>
                <w:rFonts w:ascii="Times New Roman" w:hAnsi="Times New Roman" w:cs="Times New Roman"/>
                <w:sz w:val="14"/>
                <w:szCs w:val="14"/>
              </w:rPr>
              <w:t>р</w:t>
            </w:r>
            <w:r w:rsidRPr="0085144C">
              <w:rPr>
                <w:rFonts w:ascii="Times New Roman" w:hAnsi="Times New Roman" w:cs="Times New Roman"/>
                <w:sz w:val="14"/>
                <w:szCs w:val="14"/>
              </w:rPr>
              <w:t>ских) хозяйствах и у индивидуальных предпр</w:t>
            </w:r>
            <w:r w:rsidRPr="0085144C">
              <w:rPr>
                <w:rFonts w:ascii="Times New Roman" w:hAnsi="Times New Roman" w:cs="Times New Roman"/>
                <w:sz w:val="14"/>
                <w:szCs w:val="14"/>
              </w:rPr>
              <w:t>и</w:t>
            </w:r>
            <w:r w:rsidRPr="0085144C">
              <w:rPr>
                <w:rFonts w:ascii="Times New Roman" w:hAnsi="Times New Roman" w:cs="Times New Roman"/>
                <w:sz w:val="14"/>
                <w:szCs w:val="14"/>
              </w:rPr>
              <w:t>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100</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ПП12-П3М1.10</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«Прирост маточного товарного поголовья овец и коз в сельскохозяйственных организациях, крестьянских (фермерских) хозяйствах, у индивидуальных предпринимат</w:t>
            </w:r>
            <w:r w:rsidRPr="0085144C">
              <w:rPr>
                <w:rFonts w:ascii="Times New Roman" w:hAnsi="Times New Roman" w:cs="Times New Roman"/>
                <w:sz w:val="14"/>
                <w:szCs w:val="14"/>
              </w:rPr>
              <w:t>е</w:t>
            </w:r>
            <w:r w:rsidRPr="0085144C">
              <w:rPr>
                <w:rFonts w:ascii="Times New Roman" w:hAnsi="Times New Roman" w:cs="Times New Roman"/>
                <w:sz w:val="14"/>
                <w:szCs w:val="14"/>
              </w:rPr>
              <w:t>лей и граждан, ведущих личное подсобное хозяйство, применяющих специальный налог</w:t>
            </w:r>
            <w:r w:rsidRPr="0085144C">
              <w:rPr>
                <w:rFonts w:ascii="Times New Roman" w:hAnsi="Times New Roman" w:cs="Times New Roman"/>
                <w:sz w:val="14"/>
                <w:szCs w:val="14"/>
              </w:rPr>
              <w:t>о</w:t>
            </w:r>
            <w:r w:rsidRPr="0085144C">
              <w:rPr>
                <w:rFonts w:ascii="Times New Roman" w:hAnsi="Times New Roman" w:cs="Times New Roman"/>
                <w:sz w:val="14"/>
                <w:szCs w:val="14"/>
              </w:rPr>
              <w:t>вый режим «Налог на профессиональный д</w:t>
            </w:r>
            <w:r w:rsidRPr="0085144C">
              <w:rPr>
                <w:rFonts w:ascii="Times New Roman" w:hAnsi="Times New Roman" w:cs="Times New Roman"/>
                <w:sz w:val="14"/>
                <w:szCs w:val="14"/>
              </w:rPr>
              <w:t>о</w:t>
            </w:r>
            <w:r w:rsidRPr="0085144C">
              <w:rPr>
                <w:rFonts w:ascii="Times New Roman" w:hAnsi="Times New Roman" w:cs="Times New Roman"/>
                <w:sz w:val="14"/>
                <w:szCs w:val="14"/>
              </w:rPr>
              <w:t>ход», за отчетный год по отношению к пред</w:t>
            </w:r>
            <w:r w:rsidRPr="0085144C">
              <w:rPr>
                <w:rFonts w:ascii="Times New Roman" w:hAnsi="Times New Roman" w:cs="Times New Roman"/>
                <w:sz w:val="14"/>
                <w:szCs w:val="14"/>
              </w:rPr>
              <w:t>ы</w:t>
            </w:r>
            <w:r w:rsidRPr="0085144C">
              <w:rPr>
                <w:rFonts w:ascii="Times New Roman" w:hAnsi="Times New Roman" w:cs="Times New Roman"/>
                <w:sz w:val="14"/>
                <w:szCs w:val="14"/>
              </w:rPr>
              <w:t>дущему году»</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0,1</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0,6</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0,7</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0,8</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0,9</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101</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ПП12-П4М1.10</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«Прирост маточного товарного поголовья крупного рогатого скота специализ</w:t>
            </w:r>
            <w:r w:rsidRPr="0085144C">
              <w:rPr>
                <w:rFonts w:ascii="Times New Roman" w:hAnsi="Times New Roman" w:cs="Times New Roman"/>
                <w:sz w:val="14"/>
                <w:szCs w:val="14"/>
              </w:rPr>
              <w:t>и</w:t>
            </w:r>
            <w:r w:rsidRPr="0085144C">
              <w:rPr>
                <w:rFonts w:ascii="Times New Roman" w:hAnsi="Times New Roman" w:cs="Times New Roman"/>
                <w:sz w:val="14"/>
                <w:szCs w:val="14"/>
              </w:rPr>
              <w:t>рованных мясных пород в сельскохозяйстве</w:t>
            </w:r>
            <w:r w:rsidRPr="0085144C">
              <w:rPr>
                <w:rFonts w:ascii="Times New Roman" w:hAnsi="Times New Roman" w:cs="Times New Roman"/>
                <w:sz w:val="14"/>
                <w:szCs w:val="14"/>
              </w:rPr>
              <w:t>н</w:t>
            </w:r>
            <w:r w:rsidRPr="0085144C">
              <w:rPr>
                <w:rFonts w:ascii="Times New Roman" w:hAnsi="Times New Roman" w:cs="Times New Roman"/>
                <w:sz w:val="14"/>
                <w:szCs w:val="14"/>
              </w:rPr>
              <w:t>ных организациях, крестьянских (фермерских) хозяйствах, у индивидуальных предпринимат</w:t>
            </w:r>
            <w:r w:rsidRPr="0085144C">
              <w:rPr>
                <w:rFonts w:ascii="Times New Roman" w:hAnsi="Times New Roman" w:cs="Times New Roman"/>
                <w:sz w:val="14"/>
                <w:szCs w:val="14"/>
              </w:rPr>
              <w:t>е</w:t>
            </w:r>
            <w:r w:rsidRPr="0085144C">
              <w:rPr>
                <w:rFonts w:ascii="Times New Roman" w:hAnsi="Times New Roman" w:cs="Times New Roman"/>
                <w:sz w:val="14"/>
                <w:szCs w:val="14"/>
              </w:rPr>
              <w:t>лей и граждан, ведущих личное подсобное хозяйство, применяющих специальный налог</w:t>
            </w:r>
            <w:r w:rsidRPr="0085144C">
              <w:rPr>
                <w:rFonts w:ascii="Times New Roman" w:hAnsi="Times New Roman" w:cs="Times New Roman"/>
                <w:sz w:val="14"/>
                <w:szCs w:val="14"/>
              </w:rPr>
              <w:t>о</w:t>
            </w:r>
            <w:r w:rsidRPr="0085144C">
              <w:rPr>
                <w:rFonts w:ascii="Times New Roman" w:hAnsi="Times New Roman" w:cs="Times New Roman"/>
                <w:sz w:val="14"/>
                <w:szCs w:val="14"/>
              </w:rPr>
              <w:t>вый режим «Налог на профессиональный д</w:t>
            </w:r>
            <w:r w:rsidRPr="0085144C">
              <w:rPr>
                <w:rFonts w:ascii="Times New Roman" w:hAnsi="Times New Roman" w:cs="Times New Roman"/>
                <w:sz w:val="14"/>
                <w:szCs w:val="14"/>
              </w:rPr>
              <w:t>о</w:t>
            </w:r>
            <w:r w:rsidRPr="0085144C">
              <w:rPr>
                <w:rFonts w:ascii="Times New Roman" w:hAnsi="Times New Roman" w:cs="Times New Roman"/>
                <w:sz w:val="14"/>
                <w:szCs w:val="14"/>
              </w:rPr>
              <w:t>ход», за отчетный год по отношению к пред</w:t>
            </w:r>
            <w:r w:rsidRPr="0085144C">
              <w:rPr>
                <w:rFonts w:ascii="Times New Roman" w:hAnsi="Times New Roman" w:cs="Times New Roman"/>
                <w:sz w:val="14"/>
                <w:szCs w:val="14"/>
              </w:rPr>
              <w:t>ы</w:t>
            </w:r>
            <w:r w:rsidRPr="0085144C">
              <w:rPr>
                <w:rFonts w:ascii="Times New Roman" w:hAnsi="Times New Roman" w:cs="Times New Roman"/>
                <w:sz w:val="14"/>
                <w:szCs w:val="14"/>
              </w:rPr>
              <w:t>дущему году»</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0,98</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0,1</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2,2</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2,3</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102</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ПП12-П5М1.10</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«Прирост производства овощей открытого грунта в сельскохозяйственных организациях, крестьянских (фермерских) хозяйствах и у индивидуальных предприним</w:t>
            </w:r>
            <w:r w:rsidRPr="0085144C">
              <w:rPr>
                <w:rFonts w:ascii="Times New Roman" w:hAnsi="Times New Roman" w:cs="Times New Roman"/>
                <w:sz w:val="14"/>
                <w:szCs w:val="14"/>
              </w:rPr>
              <w:t>а</w:t>
            </w:r>
            <w:r w:rsidRPr="0085144C">
              <w:rPr>
                <w:rFonts w:ascii="Times New Roman" w:hAnsi="Times New Roman" w:cs="Times New Roman"/>
                <w:sz w:val="14"/>
                <w:szCs w:val="14"/>
              </w:rPr>
              <w:t>телей за отчетный год по отношению к показ</w:t>
            </w:r>
            <w:r w:rsidRPr="0085144C">
              <w:rPr>
                <w:rFonts w:ascii="Times New Roman" w:hAnsi="Times New Roman" w:cs="Times New Roman"/>
                <w:sz w:val="14"/>
                <w:szCs w:val="14"/>
              </w:rPr>
              <w:t>а</w:t>
            </w:r>
            <w:r w:rsidRPr="0085144C">
              <w:rPr>
                <w:rFonts w:ascii="Times New Roman" w:hAnsi="Times New Roman" w:cs="Times New Roman"/>
                <w:sz w:val="14"/>
                <w:szCs w:val="14"/>
              </w:rPr>
              <w:t>телю, предусмотренному соглашением с суб</w:t>
            </w:r>
            <w:r w:rsidRPr="0085144C">
              <w:rPr>
                <w:rFonts w:ascii="Times New Roman" w:hAnsi="Times New Roman" w:cs="Times New Roman"/>
                <w:sz w:val="14"/>
                <w:szCs w:val="14"/>
              </w:rPr>
              <w:t>ъ</w:t>
            </w:r>
            <w:r w:rsidRPr="0085144C">
              <w:rPr>
                <w:rFonts w:ascii="Times New Roman" w:hAnsi="Times New Roman" w:cs="Times New Roman"/>
                <w:sz w:val="14"/>
                <w:szCs w:val="14"/>
              </w:rPr>
              <w:t>ектом Российской Федерации за предыдущий год»</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0,08</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0,08</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103</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ПП12-П6М1.10</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«Реализация овец и коз на убой (в живом весе) в сельскохозяйственных организ</w:t>
            </w:r>
            <w:r w:rsidRPr="0085144C">
              <w:rPr>
                <w:rFonts w:ascii="Times New Roman" w:hAnsi="Times New Roman" w:cs="Times New Roman"/>
                <w:sz w:val="14"/>
                <w:szCs w:val="14"/>
              </w:rPr>
              <w:t>а</w:t>
            </w:r>
            <w:r w:rsidRPr="0085144C">
              <w:rPr>
                <w:rFonts w:ascii="Times New Roman" w:hAnsi="Times New Roman" w:cs="Times New Roman"/>
                <w:sz w:val="14"/>
                <w:szCs w:val="14"/>
              </w:rPr>
              <w:t>циях, крестьянских (фермерских) хозяйствах и у индивидуальных предпринимателей за отче</w:t>
            </w:r>
            <w:r w:rsidRPr="0085144C">
              <w:rPr>
                <w:rFonts w:ascii="Times New Roman" w:hAnsi="Times New Roman" w:cs="Times New Roman"/>
                <w:sz w:val="14"/>
                <w:szCs w:val="14"/>
              </w:rPr>
              <w:t>т</w:t>
            </w:r>
            <w:r w:rsidRPr="0085144C">
              <w:rPr>
                <w:rFonts w:ascii="Times New Roman" w:hAnsi="Times New Roman" w:cs="Times New Roman"/>
                <w:sz w:val="14"/>
                <w:szCs w:val="14"/>
              </w:rPr>
              <w:t>ный год»</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104</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ПП12-П6М1.10</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w:t>
            </w:r>
            <w:r w:rsidRPr="0085144C">
              <w:rPr>
                <w:rFonts w:ascii="Times New Roman" w:hAnsi="Times New Roman" w:cs="Times New Roman"/>
                <w:sz w:val="14"/>
                <w:szCs w:val="14"/>
              </w:rPr>
              <w:t>о</w:t>
            </w:r>
            <w:r w:rsidRPr="0085144C">
              <w:rPr>
                <w:rFonts w:ascii="Times New Roman" w:hAnsi="Times New Roman" w:cs="Times New Roman"/>
                <w:sz w:val="14"/>
                <w:szCs w:val="14"/>
              </w:rPr>
              <w:t>дукцию за 5 лет, предшествующих отчетному году»</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59562F" w:rsidP="0085144C">
            <w:pPr>
              <w:ind w:left="-44" w:right="-96"/>
              <w:jc w:val="center"/>
              <w:rPr>
                <w:rFonts w:ascii="Times New Roman" w:hAnsi="Times New Roman" w:cs="Times New Roman"/>
                <w:sz w:val="14"/>
                <w:szCs w:val="14"/>
                <w:u w:val="single"/>
              </w:rPr>
            </w:pPr>
            <w:r w:rsidRPr="00B01DA9">
              <w:rPr>
                <w:rFonts w:ascii="Times New Roman" w:hAnsi="Times New Roman" w:cs="Times New Roman"/>
                <w:sz w:val="14"/>
                <w:szCs w:val="14"/>
                <w:vertAlign w:val="superscript"/>
              </w:rPr>
              <w:footnoteReference w:id="10"/>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1,6</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1,43</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105</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ПП12-М1.11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«Поддержка сельскохозяйстве</w:t>
            </w:r>
            <w:r w:rsidRPr="0085144C">
              <w:rPr>
                <w:rFonts w:ascii="Times New Roman" w:hAnsi="Times New Roman" w:cs="Times New Roman"/>
                <w:sz w:val="14"/>
                <w:szCs w:val="14"/>
              </w:rPr>
              <w:t>н</w:t>
            </w:r>
            <w:r w:rsidRPr="0085144C">
              <w:rPr>
                <w:rFonts w:ascii="Times New Roman" w:hAnsi="Times New Roman" w:cs="Times New Roman"/>
                <w:sz w:val="14"/>
                <w:szCs w:val="14"/>
              </w:rPr>
              <w:t>ного производства по отдельным подотраслям растениеводства и животноводства (финансовое обеспечение части затрат на племенное мато</w:t>
            </w:r>
            <w:r w:rsidRPr="0085144C">
              <w:rPr>
                <w:rFonts w:ascii="Times New Roman" w:hAnsi="Times New Roman" w:cs="Times New Roman"/>
                <w:sz w:val="14"/>
                <w:szCs w:val="14"/>
              </w:rPr>
              <w:t>ч</w:t>
            </w:r>
            <w:r w:rsidRPr="0085144C">
              <w:rPr>
                <w:rFonts w:ascii="Times New Roman" w:hAnsi="Times New Roman" w:cs="Times New Roman"/>
                <w:sz w:val="14"/>
                <w:szCs w:val="14"/>
              </w:rPr>
              <w:t>ное поголовье сельскохозяйственных живо</w:t>
            </w:r>
            <w:r w:rsidRPr="0085144C">
              <w:rPr>
                <w:rFonts w:ascii="Times New Roman" w:hAnsi="Times New Roman" w:cs="Times New Roman"/>
                <w:sz w:val="14"/>
                <w:szCs w:val="14"/>
              </w:rPr>
              <w:t>т</w:t>
            </w:r>
            <w:r w:rsidRPr="0085144C">
              <w:rPr>
                <w:rFonts w:ascii="Times New Roman" w:hAnsi="Times New Roman" w:cs="Times New Roman"/>
                <w:sz w:val="14"/>
                <w:szCs w:val="14"/>
              </w:rPr>
              <w:t>ных)»</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106</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R5088</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4 182,0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3 377,4</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5 934,1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3 956,0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3 956,0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4 943,8</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26 349,3</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107</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108</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R5088</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65 518,3</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52 911,8</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60 000,0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40 000,0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40 000,0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40 000,0</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298 430,1</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A3719E">
            <w:pPr>
              <w:pageBreakBefore/>
              <w:jc w:val="left"/>
              <w:rPr>
                <w:rFonts w:ascii="Times New Roman" w:hAnsi="Times New Roman" w:cs="Times New Roman"/>
                <w:sz w:val="14"/>
                <w:szCs w:val="14"/>
              </w:rPr>
            </w:pPr>
            <w:r w:rsidRPr="0085144C">
              <w:rPr>
                <w:rFonts w:ascii="Times New Roman" w:hAnsi="Times New Roman" w:cs="Times New Roman"/>
                <w:sz w:val="14"/>
                <w:szCs w:val="14"/>
              </w:rPr>
              <w:t>109</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ПП12-ПМ1.11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«Численность племенного маточн</w:t>
            </w:r>
            <w:r w:rsidRPr="0085144C">
              <w:rPr>
                <w:rFonts w:ascii="Times New Roman" w:hAnsi="Times New Roman" w:cs="Times New Roman"/>
                <w:sz w:val="14"/>
                <w:szCs w:val="14"/>
              </w:rPr>
              <w:t>о</w:t>
            </w:r>
            <w:r w:rsidRPr="0085144C">
              <w:rPr>
                <w:rFonts w:ascii="Times New Roman" w:hAnsi="Times New Roman" w:cs="Times New Roman"/>
                <w:sz w:val="14"/>
                <w:szCs w:val="14"/>
              </w:rPr>
              <w:t>го поголовья сельскохозяйственных животных (в пересчете на условные головы)»</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59562F" w:rsidP="0085144C">
            <w:pPr>
              <w:ind w:left="-44" w:right="-96"/>
              <w:jc w:val="center"/>
              <w:rPr>
                <w:rFonts w:ascii="Times New Roman" w:hAnsi="Times New Roman" w:cs="Times New Roman"/>
                <w:sz w:val="14"/>
                <w:szCs w:val="14"/>
                <w:u w:val="single"/>
              </w:rPr>
            </w:pPr>
            <w:r w:rsidRPr="00321FBB">
              <w:rPr>
                <w:rFonts w:ascii="Times New Roman" w:hAnsi="Times New Roman" w:cs="Times New Roman"/>
                <w:color w:val="000000"/>
                <w:sz w:val="14"/>
                <w:szCs w:val="14"/>
                <w:vertAlign w:val="superscript"/>
              </w:rPr>
              <w:footnoteReference w:id="11"/>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13,5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11,4</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10,3</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8,892</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10,4</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110</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ПП12-М1.12</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«Поддержка сельскохозяйстве</w:t>
            </w:r>
            <w:r w:rsidRPr="0085144C">
              <w:rPr>
                <w:rFonts w:ascii="Times New Roman" w:hAnsi="Times New Roman" w:cs="Times New Roman"/>
                <w:sz w:val="14"/>
                <w:szCs w:val="14"/>
              </w:rPr>
              <w:t>н</w:t>
            </w:r>
            <w:r w:rsidRPr="0085144C">
              <w:rPr>
                <w:rFonts w:ascii="Times New Roman" w:hAnsi="Times New Roman" w:cs="Times New Roman"/>
                <w:sz w:val="14"/>
                <w:szCs w:val="14"/>
              </w:rPr>
              <w:t>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w:t>
            </w:r>
            <w:r w:rsidRPr="0085144C">
              <w:rPr>
                <w:rFonts w:ascii="Times New Roman" w:hAnsi="Times New Roman" w:cs="Times New Roman"/>
                <w:sz w:val="14"/>
                <w:szCs w:val="14"/>
              </w:rPr>
              <w:t>м</w:t>
            </w:r>
            <w:r w:rsidRPr="0085144C">
              <w:rPr>
                <w:rFonts w:ascii="Times New Roman" w:hAnsi="Times New Roman" w:cs="Times New Roman"/>
                <w:sz w:val="14"/>
                <w:szCs w:val="14"/>
              </w:rPr>
              <w:t>ства)»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111</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R5089</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159,6</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31,9</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197,8</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197,8</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197,8</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247,2</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1 032,1</w:t>
            </w:r>
          </w:p>
        </w:tc>
      </w:tr>
      <w:tr w:rsidR="00DE294B" w:rsidRPr="00321FBB" w:rsidTr="00EC1E95">
        <w:trPr>
          <w:trHeight w:val="249"/>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112</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113</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R5089</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2 500,0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2 000,0</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11 000,0</w:t>
            </w:r>
          </w:p>
        </w:tc>
      </w:tr>
      <w:tr w:rsidR="00A3719E"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A3719E" w:rsidRPr="0085144C" w:rsidRDefault="00A3719E" w:rsidP="0085144C">
            <w:pPr>
              <w:jc w:val="left"/>
              <w:rPr>
                <w:rFonts w:ascii="Times New Roman" w:hAnsi="Times New Roman" w:cs="Times New Roman"/>
                <w:sz w:val="14"/>
                <w:szCs w:val="14"/>
              </w:rPr>
            </w:pPr>
            <w:r w:rsidRPr="0085144C">
              <w:rPr>
                <w:rFonts w:ascii="Times New Roman" w:hAnsi="Times New Roman" w:cs="Times New Roman"/>
                <w:sz w:val="14"/>
                <w:szCs w:val="14"/>
              </w:rPr>
              <w:t>114</w:t>
            </w:r>
          </w:p>
        </w:tc>
        <w:tc>
          <w:tcPr>
            <w:tcW w:w="698" w:type="dxa"/>
            <w:tcBorders>
              <w:top w:val="single" w:sz="4" w:space="0" w:color="auto"/>
              <w:left w:val="single" w:sz="4" w:space="0" w:color="auto"/>
              <w:bottom w:val="single" w:sz="4" w:space="0" w:color="auto"/>
              <w:right w:val="single" w:sz="4" w:space="0" w:color="auto"/>
            </w:tcBorders>
            <w:noWrap/>
          </w:tcPr>
          <w:p w:rsidR="00A3719E" w:rsidRPr="0085144C" w:rsidRDefault="00A3719E"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ПП12-П1М1.12</w:t>
            </w:r>
          </w:p>
        </w:tc>
        <w:tc>
          <w:tcPr>
            <w:tcW w:w="3129" w:type="dxa"/>
            <w:tcBorders>
              <w:top w:val="single" w:sz="4" w:space="0" w:color="auto"/>
              <w:left w:val="single" w:sz="4" w:space="0" w:color="auto"/>
              <w:bottom w:val="single" w:sz="4" w:space="0" w:color="auto"/>
              <w:right w:val="single" w:sz="4" w:space="0" w:color="auto"/>
            </w:tcBorders>
          </w:tcPr>
          <w:p w:rsidR="00A3719E" w:rsidRPr="0085144C" w:rsidRDefault="00A3719E">
            <w:pPr>
              <w:rPr>
                <w:rFonts w:ascii="Times New Roman" w:hAnsi="Times New Roman" w:cs="Times New Roman"/>
                <w:sz w:val="14"/>
                <w:szCs w:val="14"/>
              </w:rPr>
            </w:pPr>
            <w:r w:rsidRPr="0085144C">
              <w:rPr>
                <w:rFonts w:ascii="Times New Roman" w:hAnsi="Times New Roman" w:cs="Times New Roman"/>
                <w:sz w:val="14"/>
                <w:szCs w:val="14"/>
              </w:rPr>
              <w:t>Показатель «Сохранение генофонда (глубок</w:t>
            </w:r>
            <w:r w:rsidRPr="0085144C">
              <w:rPr>
                <w:rFonts w:ascii="Times New Roman" w:hAnsi="Times New Roman" w:cs="Times New Roman"/>
                <w:sz w:val="14"/>
                <w:szCs w:val="14"/>
              </w:rPr>
              <w:t>о</w:t>
            </w:r>
            <w:r w:rsidRPr="0085144C">
              <w:rPr>
                <w:rFonts w:ascii="Times New Roman" w:hAnsi="Times New Roman" w:cs="Times New Roman"/>
                <w:sz w:val="14"/>
                <w:szCs w:val="14"/>
              </w:rPr>
              <w:t>замороженной спермы) высокопродуктивных сельскохозяйственных животных»</w:t>
            </w:r>
          </w:p>
        </w:tc>
        <w:tc>
          <w:tcPr>
            <w:tcW w:w="786" w:type="dxa"/>
            <w:tcBorders>
              <w:top w:val="single" w:sz="4" w:space="0" w:color="auto"/>
              <w:left w:val="single" w:sz="4" w:space="0" w:color="auto"/>
              <w:bottom w:val="single" w:sz="4" w:space="0" w:color="auto"/>
              <w:right w:val="single" w:sz="4" w:space="0" w:color="auto"/>
            </w:tcBorders>
          </w:tcPr>
          <w:p w:rsidR="00A3719E" w:rsidRPr="0085144C" w:rsidRDefault="00A3719E">
            <w:pPr>
              <w:jc w:val="center"/>
              <w:rPr>
                <w:rFonts w:ascii="Times New Roman" w:hAnsi="Times New Roman" w:cs="Times New Roman"/>
                <w:sz w:val="14"/>
                <w:szCs w:val="14"/>
              </w:rPr>
            </w:pPr>
            <w:r w:rsidRPr="0085144C">
              <w:rPr>
                <w:rFonts w:ascii="Times New Roman" w:hAnsi="Times New Roman" w:cs="Times New Roman"/>
                <w:sz w:val="14"/>
                <w:szCs w:val="14"/>
              </w:rPr>
              <w:t>тыс. доз</w:t>
            </w:r>
          </w:p>
        </w:tc>
        <w:tc>
          <w:tcPr>
            <w:tcW w:w="567" w:type="dxa"/>
            <w:tcBorders>
              <w:top w:val="single" w:sz="4" w:space="0" w:color="auto"/>
              <w:left w:val="single" w:sz="4" w:space="0" w:color="auto"/>
              <w:bottom w:val="single" w:sz="4" w:space="0" w:color="auto"/>
              <w:right w:val="single" w:sz="4" w:space="0" w:color="auto"/>
            </w:tcBorders>
          </w:tcPr>
          <w:p w:rsidR="00A3719E" w:rsidRPr="0085144C" w:rsidRDefault="00A3719E">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A3719E" w:rsidRPr="0085144C" w:rsidRDefault="00A3719E"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A3719E" w:rsidRPr="0085144C" w:rsidRDefault="00A3719E">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3719E" w:rsidRPr="0085144C" w:rsidRDefault="00A3719E">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3719E" w:rsidRPr="0085144C" w:rsidRDefault="00A3719E">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3719E" w:rsidRPr="0085144C" w:rsidRDefault="00A3719E"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3719E" w:rsidRPr="0085144C" w:rsidRDefault="00A3719E">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719E" w:rsidRDefault="00A3719E" w:rsidP="00A3719E">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не менее</w:t>
            </w:r>
            <w:r>
              <w:rPr>
                <w:rFonts w:ascii="Times New Roman" w:hAnsi="Times New Roman" w:cs="Times New Roman"/>
                <w:sz w:val="14"/>
                <w:szCs w:val="14"/>
              </w:rPr>
              <w:t xml:space="preserve"> </w:t>
            </w:r>
          </w:p>
          <w:p w:rsidR="00A3719E" w:rsidRPr="0085144C" w:rsidRDefault="00A3719E" w:rsidP="00A3719E">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250</w:t>
            </w:r>
          </w:p>
        </w:tc>
        <w:tc>
          <w:tcPr>
            <w:tcW w:w="815" w:type="dxa"/>
            <w:tcBorders>
              <w:top w:val="single" w:sz="4" w:space="0" w:color="auto"/>
              <w:left w:val="single" w:sz="4" w:space="0" w:color="auto"/>
              <w:bottom w:val="single" w:sz="4" w:space="0" w:color="auto"/>
              <w:right w:val="single" w:sz="4" w:space="0" w:color="auto"/>
            </w:tcBorders>
          </w:tcPr>
          <w:p w:rsidR="00A3719E" w:rsidRDefault="00A3719E" w:rsidP="00A3719E">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не менее</w:t>
            </w:r>
            <w:r>
              <w:rPr>
                <w:rFonts w:ascii="Times New Roman" w:hAnsi="Times New Roman" w:cs="Times New Roman"/>
                <w:sz w:val="14"/>
                <w:szCs w:val="14"/>
              </w:rPr>
              <w:t xml:space="preserve"> </w:t>
            </w:r>
          </w:p>
          <w:p w:rsidR="00A3719E" w:rsidRPr="0085144C" w:rsidRDefault="00A3719E" w:rsidP="00A3719E">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250</w:t>
            </w:r>
          </w:p>
        </w:tc>
        <w:tc>
          <w:tcPr>
            <w:tcW w:w="815" w:type="dxa"/>
            <w:tcBorders>
              <w:top w:val="single" w:sz="4" w:space="0" w:color="auto"/>
              <w:left w:val="single" w:sz="4" w:space="0" w:color="auto"/>
              <w:bottom w:val="single" w:sz="4" w:space="0" w:color="auto"/>
              <w:right w:val="single" w:sz="4" w:space="0" w:color="auto"/>
            </w:tcBorders>
            <w:noWrap/>
          </w:tcPr>
          <w:p w:rsidR="00A3719E" w:rsidRDefault="00A3719E" w:rsidP="00A3719E">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не менее</w:t>
            </w:r>
            <w:r>
              <w:rPr>
                <w:rFonts w:ascii="Times New Roman" w:hAnsi="Times New Roman" w:cs="Times New Roman"/>
                <w:sz w:val="14"/>
                <w:szCs w:val="14"/>
              </w:rPr>
              <w:t xml:space="preserve"> </w:t>
            </w:r>
          </w:p>
          <w:p w:rsidR="00A3719E" w:rsidRPr="0085144C" w:rsidRDefault="00A3719E" w:rsidP="00A3719E">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250</w:t>
            </w:r>
          </w:p>
        </w:tc>
        <w:tc>
          <w:tcPr>
            <w:tcW w:w="815" w:type="dxa"/>
            <w:tcBorders>
              <w:top w:val="single" w:sz="4" w:space="0" w:color="auto"/>
              <w:left w:val="single" w:sz="4" w:space="0" w:color="auto"/>
              <w:bottom w:val="single" w:sz="4" w:space="0" w:color="auto"/>
              <w:right w:val="single" w:sz="4" w:space="0" w:color="auto"/>
            </w:tcBorders>
          </w:tcPr>
          <w:p w:rsidR="00A3719E" w:rsidRDefault="00A3719E" w:rsidP="00A3719E">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не менее</w:t>
            </w:r>
            <w:r>
              <w:rPr>
                <w:rFonts w:ascii="Times New Roman" w:hAnsi="Times New Roman" w:cs="Times New Roman"/>
                <w:sz w:val="14"/>
                <w:szCs w:val="14"/>
              </w:rPr>
              <w:t xml:space="preserve"> </w:t>
            </w:r>
          </w:p>
          <w:p w:rsidR="00A3719E" w:rsidRPr="0085144C" w:rsidRDefault="00A3719E" w:rsidP="00A3719E">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250</w:t>
            </w:r>
          </w:p>
        </w:tc>
        <w:tc>
          <w:tcPr>
            <w:tcW w:w="815" w:type="dxa"/>
            <w:tcBorders>
              <w:top w:val="single" w:sz="4" w:space="0" w:color="auto"/>
              <w:left w:val="single" w:sz="4" w:space="0" w:color="auto"/>
              <w:bottom w:val="single" w:sz="4" w:space="0" w:color="auto"/>
              <w:right w:val="single" w:sz="4" w:space="0" w:color="auto"/>
            </w:tcBorders>
            <w:noWrap/>
          </w:tcPr>
          <w:p w:rsidR="00A3719E" w:rsidRDefault="00A3719E" w:rsidP="00A3719E">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не менее</w:t>
            </w:r>
            <w:r>
              <w:rPr>
                <w:rFonts w:ascii="Times New Roman" w:hAnsi="Times New Roman" w:cs="Times New Roman"/>
                <w:sz w:val="14"/>
                <w:szCs w:val="14"/>
              </w:rPr>
              <w:t xml:space="preserve"> </w:t>
            </w:r>
          </w:p>
          <w:p w:rsidR="00A3719E" w:rsidRPr="0085144C" w:rsidRDefault="00A3719E" w:rsidP="00A3719E">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250</w:t>
            </w:r>
          </w:p>
        </w:tc>
        <w:tc>
          <w:tcPr>
            <w:tcW w:w="815" w:type="dxa"/>
            <w:tcBorders>
              <w:top w:val="single" w:sz="4" w:space="0" w:color="auto"/>
              <w:left w:val="single" w:sz="4" w:space="0" w:color="auto"/>
              <w:bottom w:val="single" w:sz="4" w:space="0" w:color="auto"/>
              <w:right w:val="single" w:sz="4" w:space="0" w:color="auto"/>
            </w:tcBorders>
          </w:tcPr>
          <w:p w:rsidR="00A3719E" w:rsidRDefault="00A3719E" w:rsidP="00A3719E">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не менее</w:t>
            </w:r>
            <w:r>
              <w:rPr>
                <w:rFonts w:ascii="Times New Roman" w:hAnsi="Times New Roman" w:cs="Times New Roman"/>
                <w:sz w:val="14"/>
                <w:szCs w:val="14"/>
              </w:rPr>
              <w:t xml:space="preserve"> </w:t>
            </w:r>
          </w:p>
          <w:p w:rsidR="00A3719E" w:rsidRPr="0085144C" w:rsidRDefault="00A3719E" w:rsidP="00A3719E">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250</w:t>
            </w:r>
          </w:p>
        </w:tc>
        <w:tc>
          <w:tcPr>
            <w:tcW w:w="840" w:type="dxa"/>
            <w:tcBorders>
              <w:top w:val="single" w:sz="4" w:space="0" w:color="auto"/>
              <w:left w:val="single" w:sz="4" w:space="0" w:color="auto"/>
              <w:bottom w:val="single" w:sz="4" w:space="0" w:color="auto"/>
              <w:right w:val="single" w:sz="4" w:space="0" w:color="auto"/>
            </w:tcBorders>
          </w:tcPr>
          <w:p w:rsidR="00A3719E" w:rsidRPr="0085144C" w:rsidRDefault="00A3719E"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115</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ПП12-П2М1.12</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«Численность племенных быков-производителей, оцененных по качеству пото</w:t>
            </w:r>
            <w:r w:rsidRPr="0085144C">
              <w:rPr>
                <w:rFonts w:ascii="Times New Roman" w:hAnsi="Times New Roman" w:cs="Times New Roman"/>
                <w:sz w:val="14"/>
                <w:szCs w:val="14"/>
              </w:rPr>
              <w:t>м</w:t>
            </w:r>
            <w:r w:rsidRPr="0085144C">
              <w:rPr>
                <w:rFonts w:ascii="Times New Roman" w:hAnsi="Times New Roman" w:cs="Times New Roman"/>
                <w:sz w:val="14"/>
                <w:szCs w:val="14"/>
              </w:rPr>
              <w:t>ства или находящихся в процессе оценки этого качества»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0,008</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0,004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0,005</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0,005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0,005</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116</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ПП12-М1.13</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«Искусственное осеменение сельскохозяйственных животных»</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117</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07022</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20 000,0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20 002,0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19 997,1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20 000,0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20 000,0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20 000,0</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119 999,1</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118</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ПП12-ПМ1.13</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искусственно осем</w:t>
            </w:r>
            <w:r w:rsidRPr="0085144C">
              <w:rPr>
                <w:rFonts w:ascii="Times New Roman" w:hAnsi="Times New Roman" w:cs="Times New Roman"/>
                <w:sz w:val="14"/>
                <w:szCs w:val="14"/>
              </w:rPr>
              <w:t>е</w:t>
            </w:r>
            <w:r w:rsidRPr="0085144C">
              <w:rPr>
                <w:rFonts w:ascii="Times New Roman" w:hAnsi="Times New Roman" w:cs="Times New Roman"/>
                <w:sz w:val="14"/>
                <w:szCs w:val="14"/>
              </w:rPr>
              <w:t>ненного маточного поголовья крупного рогат</w:t>
            </w:r>
            <w:r w:rsidRPr="0085144C">
              <w:rPr>
                <w:rFonts w:ascii="Times New Roman" w:hAnsi="Times New Roman" w:cs="Times New Roman"/>
                <w:sz w:val="14"/>
                <w:szCs w:val="14"/>
              </w:rPr>
              <w:t>о</w:t>
            </w:r>
            <w:r w:rsidRPr="0085144C">
              <w:rPr>
                <w:rFonts w:ascii="Times New Roman" w:hAnsi="Times New Roman" w:cs="Times New Roman"/>
                <w:sz w:val="14"/>
                <w:szCs w:val="14"/>
              </w:rPr>
              <w:t>го скота»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14,6</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15,3</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15,3</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15,3</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14,6</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119</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ПП12-М1.14</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«Возмещение части процентной ставки по инвестиционным кредитам (займам)»</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2020–2022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120</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07440</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39,0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1,3</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42,4</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121</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ПП12-ПМ1.14</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«Объем остатка ссудной задолже</w:t>
            </w:r>
            <w:r w:rsidRPr="0085144C">
              <w:rPr>
                <w:rFonts w:ascii="Times New Roman" w:hAnsi="Times New Roman" w:cs="Times New Roman"/>
                <w:sz w:val="14"/>
                <w:szCs w:val="14"/>
              </w:rPr>
              <w:t>н</w:t>
            </w:r>
            <w:r w:rsidRPr="0085144C">
              <w:rPr>
                <w:rFonts w:ascii="Times New Roman" w:hAnsi="Times New Roman" w:cs="Times New Roman"/>
                <w:sz w:val="14"/>
                <w:szCs w:val="14"/>
              </w:rPr>
              <w:t>ности по субсидируемым кредитам (займам)»</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6 372,2</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49,5</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122</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ПП12-М1.15</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«Возмещение части затрат на уплату процентов по инвестиционным кредитам (займам) в агропромышленном комплексе»</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2020–2021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123</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44" w:right="-96"/>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A3719E" w:rsidRDefault="00DE294B">
            <w:pPr>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A3719E" w:rsidRDefault="00DE294B">
            <w:pPr>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A3719E" w:rsidRDefault="00DE294B">
            <w:pPr>
              <w:jc w:val="center"/>
              <w:rPr>
                <w:rFonts w:ascii="Times New Roman" w:hAnsi="Times New Roman" w:cs="Times New Roman"/>
                <w:sz w:val="14"/>
                <w:szCs w:val="14"/>
              </w:rPr>
            </w:pPr>
            <w:r w:rsidRPr="00A3719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A3719E">
              <w:rPr>
                <w:rFonts w:ascii="Times New Roman" w:hAnsi="Times New Roman" w:cs="Times New Roman"/>
                <w:sz w:val="14"/>
                <w:szCs w:val="14"/>
              </w:rPr>
              <w:t>05В01</w:t>
            </w:r>
          </w:p>
          <w:p w:rsidR="00DE294B" w:rsidRPr="00A3719E" w:rsidRDefault="00DE294B" w:rsidP="00A3719E">
            <w:pPr>
              <w:ind w:left="-108" w:right="-108"/>
              <w:jc w:val="center"/>
              <w:rPr>
                <w:rFonts w:ascii="Times New Roman" w:hAnsi="Times New Roman" w:cs="Times New Roman"/>
                <w:sz w:val="14"/>
                <w:szCs w:val="14"/>
              </w:rPr>
            </w:pPr>
            <w:r w:rsidRPr="00A3719E">
              <w:rPr>
                <w:rFonts w:ascii="Times New Roman" w:hAnsi="Times New Roman" w:cs="Times New Roman"/>
                <w:sz w:val="14"/>
                <w:szCs w:val="14"/>
              </w:rPr>
              <w:t>R4330</w:t>
            </w:r>
          </w:p>
        </w:tc>
        <w:tc>
          <w:tcPr>
            <w:tcW w:w="565" w:type="dxa"/>
            <w:tcBorders>
              <w:top w:val="single" w:sz="4" w:space="0" w:color="auto"/>
              <w:left w:val="single" w:sz="4" w:space="0" w:color="auto"/>
              <w:bottom w:val="single" w:sz="4" w:space="0" w:color="auto"/>
              <w:right w:val="single" w:sz="4" w:space="0" w:color="auto"/>
            </w:tcBorders>
            <w:noWrap/>
          </w:tcPr>
          <w:p w:rsidR="00DE294B" w:rsidRPr="00A3719E" w:rsidRDefault="00DE294B">
            <w:pPr>
              <w:jc w:val="center"/>
              <w:rPr>
                <w:rFonts w:ascii="Times New Roman" w:hAnsi="Times New Roman" w:cs="Times New Roman"/>
                <w:sz w:val="14"/>
                <w:szCs w:val="14"/>
              </w:rPr>
            </w:pPr>
            <w:r w:rsidRPr="00A3719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4,9</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0,3</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5,2</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124</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DE294B" w:rsidRPr="00A3719E" w:rsidRDefault="00DE294B">
            <w:pPr>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DE294B" w:rsidRPr="00A3719E" w:rsidRDefault="00DE294B">
            <w:pPr>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DE294B" w:rsidRPr="00A3719E" w:rsidRDefault="00DE294B">
            <w:pPr>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08" w:right="-108"/>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DE294B" w:rsidRPr="00A3719E" w:rsidRDefault="00DE294B">
            <w:pPr>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 </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125</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44" w:right="-96"/>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A3719E" w:rsidRDefault="00DE294B">
            <w:pPr>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A3719E" w:rsidRDefault="00DE294B">
            <w:pPr>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A3719E" w:rsidRDefault="00DE294B">
            <w:pPr>
              <w:jc w:val="center"/>
              <w:rPr>
                <w:rFonts w:ascii="Times New Roman" w:hAnsi="Times New Roman" w:cs="Times New Roman"/>
                <w:sz w:val="14"/>
                <w:szCs w:val="14"/>
              </w:rPr>
            </w:pPr>
            <w:r w:rsidRPr="00A3719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A3719E">
              <w:rPr>
                <w:rFonts w:ascii="Times New Roman" w:hAnsi="Times New Roman" w:cs="Times New Roman"/>
                <w:sz w:val="14"/>
                <w:szCs w:val="14"/>
              </w:rPr>
              <w:t>05В01</w:t>
            </w:r>
          </w:p>
          <w:p w:rsidR="00DE294B" w:rsidRPr="00A3719E" w:rsidRDefault="00DE294B" w:rsidP="00A3719E">
            <w:pPr>
              <w:ind w:left="-108" w:right="-108"/>
              <w:jc w:val="center"/>
              <w:rPr>
                <w:rFonts w:ascii="Times New Roman" w:hAnsi="Times New Roman" w:cs="Times New Roman"/>
                <w:sz w:val="14"/>
                <w:szCs w:val="14"/>
              </w:rPr>
            </w:pPr>
            <w:r w:rsidRPr="00A3719E">
              <w:rPr>
                <w:rFonts w:ascii="Times New Roman" w:hAnsi="Times New Roman" w:cs="Times New Roman"/>
                <w:sz w:val="14"/>
                <w:szCs w:val="14"/>
              </w:rPr>
              <w:t>R4330</w:t>
            </w:r>
          </w:p>
        </w:tc>
        <w:tc>
          <w:tcPr>
            <w:tcW w:w="565" w:type="dxa"/>
            <w:tcBorders>
              <w:top w:val="single" w:sz="4" w:space="0" w:color="auto"/>
              <w:left w:val="single" w:sz="4" w:space="0" w:color="auto"/>
              <w:bottom w:val="single" w:sz="4" w:space="0" w:color="auto"/>
              <w:right w:val="single" w:sz="4" w:space="0" w:color="auto"/>
            </w:tcBorders>
            <w:noWrap/>
          </w:tcPr>
          <w:p w:rsidR="00DE294B" w:rsidRPr="00A3719E" w:rsidRDefault="00DE294B">
            <w:pPr>
              <w:jc w:val="center"/>
              <w:rPr>
                <w:rFonts w:ascii="Times New Roman" w:hAnsi="Times New Roman" w:cs="Times New Roman"/>
                <w:sz w:val="14"/>
                <w:szCs w:val="14"/>
              </w:rPr>
            </w:pPr>
            <w:r w:rsidRPr="00A3719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69,5</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4,9</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74,4</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126</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ПП12-ПМ1.15</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«Объем остатка ссудной задолже</w:t>
            </w:r>
            <w:r w:rsidRPr="0085144C">
              <w:rPr>
                <w:rFonts w:ascii="Times New Roman" w:hAnsi="Times New Roman" w:cs="Times New Roman"/>
                <w:sz w:val="14"/>
                <w:szCs w:val="14"/>
              </w:rPr>
              <w:t>н</w:t>
            </w:r>
            <w:r w:rsidRPr="0085144C">
              <w:rPr>
                <w:rFonts w:ascii="Times New Roman" w:hAnsi="Times New Roman" w:cs="Times New Roman"/>
                <w:sz w:val="14"/>
                <w:szCs w:val="14"/>
              </w:rPr>
              <w:t>ности по субсидируемым кредитам (займам)»</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44" w:right="-96"/>
              <w:jc w:val="center"/>
              <w:rPr>
                <w:rFonts w:ascii="Times New Roman" w:hAnsi="Times New Roman" w:cs="Times New Roman"/>
                <w:sz w:val="14"/>
                <w:szCs w:val="14"/>
              </w:rPr>
            </w:pPr>
            <w:r w:rsidRPr="00A3719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A3719E" w:rsidRDefault="00DE294B">
            <w:pPr>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A3719E" w:rsidRDefault="00DE294B">
            <w:pPr>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A3719E" w:rsidRDefault="00DE294B">
            <w:pPr>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08" w:right="-108"/>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A3719E" w:rsidRDefault="00DE294B">
            <w:pPr>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6 372,2</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49,5</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127</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ПП12-М1.16</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«Поддержка сельскохозяйстве</w:t>
            </w:r>
            <w:r w:rsidRPr="0085144C">
              <w:rPr>
                <w:rFonts w:ascii="Times New Roman" w:hAnsi="Times New Roman" w:cs="Times New Roman"/>
                <w:sz w:val="14"/>
                <w:szCs w:val="14"/>
              </w:rPr>
              <w:t>н</w:t>
            </w:r>
            <w:r w:rsidRPr="0085144C">
              <w:rPr>
                <w:rFonts w:ascii="Times New Roman" w:hAnsi="Times New Roman" w:cs="Times New Roman"/>
                <w:sz w:val="14"/>
                <w:szCs w:val="14"/>
              </w:rPr>
              <w:t>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w:t>
            </w:r>
            <w:r w:rsidRPr="0085144C">
              <w:rPr>
                <w:rFonts w:ascii="Times New Roman" w:hAnsi="Times New Roman" w:cs="Times New Roman"/>
                <w:sz w:val="14"/>
                <w:szCs w:val="14"/>
              </w:rPr>
              <w:t>н</w:t>
            </w:r>
            <w:r w:rsidRPr="0085144C">
              <w:rPr>
                <w:rFonts w:ascii="Times New Roman" w:hAnsi="Times New Roman" w:cs="Times New Roman"/>
                <w:sz w:val="14"/>
                <w:szCs w:val="14"/>
              </w:rPr>
              <w:t>ного страхования в области растениеводства и животноводства)»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128</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R5081</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383,8</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532,3</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1 921,2</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1 249,0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1 249,0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1 560,9</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6 896,2</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129</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130</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R5081</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6 013,1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8 340,0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19 425,5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12 629,0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12 629,0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12 629,0</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71 665,6</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131</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ПП12-П1М1.16</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«Доля застрахованной посевной (посадочной) площади в общей посевной (пос</w:t>
            </w:r>
            <w:r w:rsidRPr="0085144C">
              <w:rPr>
                <w:rFonts w:ascii="Times New Roman" w:hAnsi="Times New Roman" w:cs="Times New Roman"/>
                <w:sz w:val="14"/>
                <w:szCs w:val="14"/>
              </w:rPr>
              <w:t>а</w:t>
            </w:r>
            <w:r w:rsidRPr="0085144C">
              <w:rPr>
                <w:rFonts w:ascii="Times New Roman" w:hAnsi="Times New Roman" w:cs="Times New Roman"/>
                <w:sz w:val="14"/>
                <w:szCs w:val="14"/>
              </w:rPr>
              <w:t>дочной) площади (в условных единицах площ</w:t>
            </w:r>
            <w:r w:rsidRPr="0085144C">
              <w:rPr>
                <w:rFonts w:ascii="Times New Roman" w:hAnsi="Times New Roman" w:cs="Times New Roman"/>
                <w:sz w:val="14"/>
                <w:szCs w:val="14"/>
              </w:rPr>
              <w:t>а</w:t>
            </w:r>
            <w:r w:rsidRPr="0085144C">
              <w:rPr>
                <w:rFonts w:ascii="Times New Roman" w:hAnsi="Times New Roman" w:cs="Times New Roman"/>
                <w:sz w:val="14"/>
                <w:szCs w:val="14"/>
              </w:rPr>
              <w:t>ди)»</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59562F" w:rsidP="0085144C">
            <w:pPr>
              <w:ind w:left="-44" w:right="-96"/>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12"/>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7,5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62,01</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64,0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65</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65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65</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132</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ПП12-П2М1.16</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«Доля застрахованного поголовья сельскохозяйственных животных в общем поголовье сельскохозяйственных животных»</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59562F" w:rsidP="0085144C">
            <w:pPr>
              <w:ind w:left="-44" w:right="-96"/>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13"/>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9,1</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10,7</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11,2</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12</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133</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ПП12-М1.17</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«Строительство и (или) модерн</w:t>
            </w:r>
            <w:r w:rsidRPr="0085144C">
              <w:rPr>
                <w:rFonts w:ascii="Times New Roman" w:hAnsi="Times New Roman" w:cs="Times New Roman"/>
                <w:sz w:val="14"/>
                <w:szCs w:val="14"/>
              </w:rPr>
              <w:t>и</w:t>
            </w:r>
            <w:r w:rsidRPr="0085144C">
              <w:rPr>
                <w:rFonts w:ascii="Times New Roman" w:hAnsi="Times New Roman" w:cs="Times New Roman"/>
                <w:sz w:val="14"/>
                <w:szCs w:val="14"/>
              </w:rPr>
              <w:t>зация объектов АПК, приобретение техники и оборудования»</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134</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07402</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189 780,7</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165 131,3</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151 768,1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192 815,1</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118 999,6</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143 242,2</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961 737,0</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135</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ПП12-П1М1.17</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«Строительство и/или модерниз</w:t>
            </w:r>
            <w:r w:rsidRPr="0085144C">
              <w:rPr>
                <w:rFonts w:ascii="Times New Roman" w:hAnsi="Times New Roman" w:cs="Times New Roman"/>
                <w:sz w:val="14"/>
                <w:szCs w:val="14"/>
              </w:rPr>
              <w:t>а</w:t>
            </w:r>
            <w:r w:rsidRPr="0085144C">
              <w:rPr>
                <w:rFonts w:ascii="Times New Roman" w:hAnsi="Times New Roman" w:cs="Times New Roman"/>
                <w:sz w:val="14"/>
                <w:szCs w:val="14"/>
              </w:rPr>
              <w:t>ция объектов АПК с государственной поддер</w:t>
            </w:r>
            <w:r w:rsidRPr="0085144C">
              <w:rPr>
                <w:rFonts w:ascii="Times New Roman" w:hAnsi="Times New Roman" w:cs="Times New Roman"/>
                <w:sz w:val="14"/>
                <w:szCs w:val="14"/>
              </w:rPr>
              <w:t>ж</w:t>
            </w:r>
            <w:r w:rsidRPr="0085144C">
              <w:rPr>
                <w:rFonts w:ascii="Times New Roman" w:hAnsi="Times New Roman" w:cs="Times New Roman"/>
                <w:sz w:val="14"/>
                <w:szCs w:val="14"/>
              </w:rPr>
              <w:t>кой»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136</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ПП12-П2М1.17</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«Удельный вес затрат на приобр</w:t>
            </w:r>
            <w:r w:rsidRPr="0085144C">
              <w:rPr>
                <w:rFonts w:ascii="Times New Roman" w:hAnsi="Times New Roman" w:cs="Times New Roman"/>
                <w:sz w:val="14"/>
                <w:szCs w:val="14"/>
              </w:rPr>
              <w:t>е</w:t>
            </w:r>
            <w:r w:rsidRPr="0085144C">
              <w:rPr>
                <w:rFonts w:ascii="Times New Roman" w:hAnsi="Times New Roman" w:cs="Times New Roman"/>
                <w:sz w:val="14"/>
                <w:szCs w:val="14"/>
              </w:rPr>
              <w:t>тение энергоресурсов в структуре затрат на основное производство продукции сельского хозяйства»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59562F" w:rsidP="0085144C">
            <w:pPr>
              <w:ind w:left="-44" w:right="-96"/>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14"/>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18</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18</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17,8</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17,8</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17,6</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17,5</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137</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ПП12-П3М1.17</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«Приобретение энергонасыщенных тракторов с государственной поддержкой»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7</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6</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138</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ПП12-П4М1.17</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«Приобретение зерноуборочных комбайнов с государственной поддержкой»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13</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16</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13</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16</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139</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ПП12-П5М1.17</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 xml:space="preserve"> Показатель «Приобретение модульных и (или) мобильных убойных пунктов, и (или) технол</w:t>
            </w:r>
            <w:r w:rsidRPr="0085144C">
              <w:rPr>
                <w:rFonts w:ascii="Times New Roman" w:hAnsi="Times New Roman" w:cs="Times New Roman"/>
                <w:sz w:val="14"/>
                <w:szCs w:val="14"/>
              </w:rPr>
              <w:t>о</w:t>
            </w:r>
            <w:r w:rsidRPr="0085144C">
              <w:rPr>
                <w:rFonts w:ascii="Times New Roman" w:hAnsi="Times New Roman" w:cs="Times New Roman"/>
                <w:sz w:val="14"/>
                <w:szCs w:val="14"/>
              </w:rPr>
              <w:t>гического оборудования для объектов убоя и первичной переработки скота»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 xml:space="preserve">абсолютный </w:t>
            </w:r>
            <w:r w:rsidRPr="0085144C">
              <w:rPr>
                <w:rFonts w:ascii="Times New Roman" w:hAnsi="Times New Roman" w:cs="Times New Roman"/>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140</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ПП12-П6М1.17</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 xml:space="preserve"> Показатель «Приобретение прочей сельскох</w:t>
            </w:r>
            <w:r w:rsidRPr="0085144C">
              <w:rPr>
                <w:rFonts w:ascii="Times New Roman" w:hAnsi="Times New Roman" w:cs="Times New Roman"/>
                <w:sz w:val="14"/>
                <w:szCs w:val="14"/>
              </w:rPr>
              <w:t>о</w:t>
            </w:r>
            <w:r w:rsidRPr="0085144C">
              <w:rPr>
                <w:rFonts w:ascii="Times New Roman" w:hAnsi="Times New Roman" w:cs="Times New Roman"/>
                <w:sz w:val="14"/>
                <w:szCs w:val="14"/>
              </w:rPr>
              <w:t>зяйственной техники и оборудования»</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 xml:space="preserve">абсолютный </w:t>
            </w:r>
            <w:r w:rsidRPr="0085144C">
              <w:rPr>
                <w:rFonts w:ascii="Times New Roman" w:hAnsi="Times New Roman" w:cs="Times New Roman"/>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236</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199</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205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296</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141</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ПП12-П7М1.17</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«Коэффициент обновления тракт</w:t>
            </w:r>
            <w:r w:rsidRPr="0085144C">
              <w:rPr>
                <w:rFonts w:ascii="Times New Roman" w:hAnsi="Times New Roman" w:cs="Times New Roman"/>
                <w:sz w:val="14"/>
                <w:szCs w:val="14"/>
              </w:rPr>
              <w:t>о</w:t>
            </w:r>
            <w:r w:rsidRPr="0085144C">
              <w:rPr>
                <w:rFonts w:ascii="Times New Roman" w:hAnsi="Times New Roman" w:cs="Times New Roman"/>
                <w:sz w:val="14"/>
                <w:szCs w:val="14"/>
              </w:rPr>
              <w:t>ров в сельскохозяйственных организациях»</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59562F" w:rsidP="0085144C">
            <w:pPr>
              <w:ind w:left="-44" w:right="-96"/>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15"/>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082D82">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w:t>
            </w:r>
            <w:r w:rsidR="00082D82">
              <w:rPr>
                <w:rFonts w:ascii="Times New Roman" w:hAnsi="Times New Roman" w:cs="Times New Roman"/>
                <w:sz w:val="14"/>
                <w:szCs w:val="14"/>
              </w:rPr>
              <w:t>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1,3</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142</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ПП12-П8М1.17</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«Коэффициент обновления сельск</w:t>
            </w:r>
            <w:r w:rsidRPr="0085144C">
              <w:rPr>
                <w:rFonts w:ascii="Times New Roman" w:hAnsi="Times New Roman" w:cs="Times New Roman"/>
                <w:sz w:val="14"/>
                <w:szCs w:val="14"/>
              </w:rPr>
              <w:t>о</w:t>
            </w:r>
            <w:r w:rsidRPr="0085144C">
              <w:rPr>
                <w:rFonts w:ascii="Times New Roman" w:hAnsi="Times New Roman" w:cs="Times New Roman"/>
                <w:sz w:val="14"/>
                <w:szCs w:val="14"/>
              </w:rPr>
              <w:t>хозяйственных машин и оборудования для обработки почвы в сельскохозяйственных организациях»</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59562F" w:rsidP="0085144C">
            <w:pPr>
              <w:ind w:left="-44" w:right="-96"/>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16"/>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1,6</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1,2</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143</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ПП12-П9М1.17</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«Коэффициент обновления сельск</w:t>
            </w:r>
            <w:r w:rsidRPr="0085144C">
              <w:rPr>
                <w:rFonts w:ascii="Times New Roman" w:hAnsi="Times New Roman" w:cs="Times New Roman"/>
                <w:sz w:val="14"/>
                <w:szCs w:val="14"/>
              </w:rPr>
              <w:t>о</w:t>
            </w:r>
            <w:r w:rsidRPr="0085144C">
              <w:rPr>
                <w:rFonts w:ascii="Times New Roman" w:hAnsi="Times New Roman" w:cs="Times New Roman"/>
                <w:sz w:val="14"/>
                <w:szCs w:val="14"/>
              </w:rPr>
              <w:t>хозяйственных машин для уборки урожая в сельскохозяйственных организациях»</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59562F" w:rsidP="0085144C">
            <w:pPr>
              <w:ind w:left="-44" w:right="-96"/>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17"/>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3,8</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2,9</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144</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jc w:val="center"/>
              <w:rPr>
                <w:rFonts w:ascii="Times New Roman" w:hAnsi="Times New Roman" w:cs="Times New Roman"/>
                <w:sz w:val="14"/>
                <w:szCs w:val="14"/>
              </w:rPr>
            </w:pPr>
            <w:r w:rsidRPr="0085144C">
              <w:rPr>
                <w:rFonts w:ascii="Times New Roman" w:hAnsi="Times New Roman" w:cs="Times New Roman"/>
                <w:sz w:val="14"/>
                <w:szCs w:val="14"/>
              </w:rPr>
              <w:t>ПП12-М1.18</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«Возмещение части затрат на капитально-восстановительный ремонт сел</w:t>
            </w:r>
            <w:r w:rsidRPr="0085144C">
              <w:rPr>
                <w:rFonts w:ascii="Times New Roman" w:hAnsi="Times New Roman" w:cs="Times New Roman"/>
                <w:sz w:val="14"/>
                <w:szCs w:val="14"/>
              </w:rPr>
              <w:t>ь</w:t>
            </w:r>
            <w:r w:rsidRPr="0085144C">
              <w:rPr>
                <w:rFonts w:ascii="Times New Roman" w:hAnsi="Times New Roman" w:cs="Times New Roman"/>
                <w:sz w:val="14"/>
                <w:szCs w:val="14"/>
              </w:rPr>
              <w:t>скохозяйственной техники»</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43458">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145</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r w:rsidRPr="0085144C">
              <w:rPr>
                <w:rFonts w:ascii="Times New Roman" w:hAnsi="Times New Roman" w:cs="Times New Roman"/>
                <w:sz w:val="14"/>
                <w:szCs w:val="14"/>
              </w:rPr>
              <w:br/>
              <w:t>07406</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7 195,2</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2C23F3">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2C23F3">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2C23F3">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2C23F3">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2C23F3">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7 195,2</w:t>
            </w:r>
          </w:p>
        </w:tc>
      </w:tr>
      <w:tr w:rsidR="00DE294B" w:rsidRPr="00321FBB" w:rsidTr="00E43458">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146</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ПП12-ПМ1.18</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восстановленной сельскохозяйственной техники путем капитал</w:t>
            </w:r>
            <w:r w:rsidRPr="0085144C">
              <w:rPr>
                <w:rFonts w:ascii="Times New Roman" w:hAnsi="Times New Roman" w:cs="Times New Roman"/>
                <w:sz w:val="14"/>
                <w:szCs w:val="14"/>
              </w:rPr>
              <w:t>ь</w:t>
            </w:r>
            <w:r w:rsidRPr="0085144C">
              <w:rPr>
                <w:rFonts w:ascii="Times New Roman" w:hAnsi="Times New Roman" w:cs="Times New Roman"/>
                <w:sz w:val="14"/>
                <w:szCs w:val="14"/>
              </w:rPr>
              <w:t>ного ремонта»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15</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43458">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147</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ПП12-М1.19</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«Проведение гидромелиорати</w:t>
            </w:r>
            <w:r w:rsidRPr="0085144C">
              <w:rPr>
                <w:rFonts w:ascii="Times New Roman" w:hAnsi="Times New Roman" w:cs="Times New Roman"/>
                <w:sz w:val="14"/>
                <w:szCs w:val="14"/>
              </w:rPr>
              <w:t>в</w:t>
            </w:r>
            <w:r w:rsidRPr="0085144C">
              <w:rPr>
                <w:rFonts w:ascii="Times New Roman" w:hAnsi="Times New Roman" w:cs="Times New Roman"/>
                <w:sz w:val="14"/>
                <w:szCs w:val="14"/>
              </w:rPr>
              <w:t>ных, культуртехнических, агролесомелиорати</w:t>
            </w:r>
            <w:r w:rsidRPr="0085144C">
              <w:rPr>
                <w:rFonts w:ascii="Times New Roman" w:hAnsi="Times New Roman" w:cs="Times New Roman"/>
                <w:sz w:val="14"/>
                <w:szCs w:val="14"/>
              </w:rPr>
              <w:t>в</w:t>
            </w:r>
            <w:r w:rsidRPr="0085144C">
              <w:rPr>
                <w:rFonts w:ascii="Times New Roman" w:hAnsi="Times New Roman" w:cs="Times New Roman"/>
                <w:sz w:val="14"/>
                <w:szCs w:val="14"/>
              </w:rPr>
              <w:t>ных и фитомелиоративных мероприятий, а также мероприятий в области известкования кислых почв на пашне»</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2020–2022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43458">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148</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R5980</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3 449,9</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748,2</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5 878,5</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10 076,6</w:t>
            </w:r>
          </w:p>
        </w:tc>
      </w:tr>
      <w:tr w:rsidR="00DE294B" w:rsidRPr="00321FBB" w:rsidTr="00E43458">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149</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DE294B" w:rsidRPr="00321FBB" w:rsidTr="00E43458">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150</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R5980</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54 049,0</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11 722,0</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59 437,6</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125 208,6</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151</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ПП12-ПМ1.19</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«Вовлечение в оборот выбывших сельскохозяйственных угодий за счет провед</w:t>
            </w:r>
            <w:r w:rsidRPr="0085144C">
              <w:rPr>
                <w:rFonts w:ascii="Times New Roman" w:hAnsi="Times New Roman" w:cs="Times New Roman"/>
                <w:sz w:val="14"/>
                <w:szCs w:val="14"/>
              </w:rPr>
              <w:t>е</w:t>
            </w:r>
            <w:r w:rsidRPr="0085144C">
              <w:rPr>
                <w:rFonts w:ascii="Times New Roman" w:hAnsi="Times New Roman" w:cs="Times New Roman"/>
                <w:sz w:val="14"/>
                <w:szCs w:val="14"/>
              </w:rPr>
              <w:t>ния культуртехнических мероприятий»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12 902</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3 600</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19 117</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152</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ПП12-М1.20</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«Возмещение части затрат на приобретение минеральных удобрений</w:t>
            </w:r>
            <w:r w:rsidRPr="0085144C">
              <w:rPr>
                <w:rFonts w:ascii="Times New Roman" w:hAnsi="Times New Roman" w:cs="Times New Roman"/>
                <w:b/>
                <w:bCs/>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3719E" w:rsidRDefault="00DE294B" w:rsidP="00A3719E">
            <w:pPr>
              <w:jc w:val="center"/>
              <w:rPr>
                <w:rFonts w:ascii="Times New Roman" w:hAnsi="Times New Roman" w:cs="Times New Roman"/>
                <w:sz w:val="14"/>
                <w:szCs w:val="14"/>
              </w:rPr>
            </w:pPr>
            <w:r w:rsidRPr="0085144C">
              <w:rPr>
                <w:rFonts w:ascii="Times New Roman" w:hAnsi="Times New Roman" w:cs="Times New Roman"/>
                <w:sz w:val="14"/>
                <w:szCs w:val="14"/>
              </w:rPr>
              <w:t>2020–2022</w:t>
            </w:r>
          </w:p>
          <w:p w:rsidR="00DE294B" w:rsidRPr="0085144C" w:rsidRDefault="00DE294B" w:rsidP="00A3719E">
            <w:pPr>
              <w:jc w:val="center"/>
              <w:rPr>
                <w:rFonts w:ascii="Times New Roman" w:hAnsi="Times New Roman" w:cs="Times New Roman"/>
                <w:sz w:val="14"/>
                <w:szCs w:val="14"/>
              </w:rPr>
            </w:pPr>
            <w:r w:rsidRPr="0085144C">
              <w:rPr>
                <w:rFonts w:ascii="Times New Roman" w:hAnsi="Times New Roman" w:cs="Times New Roman"/>
                <w:sz w:val="14"/>
                <w:szCs w:val="14"/>
              </w:rPr>
              <w:t>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153</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405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07085</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100,0</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8 412,1</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149,2</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8 661,3</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154</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ПП12-ПМ1.20</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«Удобренная физическая площадь минеральными удобрениями под урожай тек</w:t>
            </w:r>
            <w:r w:rsidRPr="0085144C">
              <w:rPr>
                <w:rFonts w:ascii="Times New Roman" w:hAnsi="Times New Roman" w:cs="Times New Roman"/>
                <w:sz w:val="14"/>
                <w:szCs w:val="14"/>
              </w:rPr>
              <w:t>у</w:t>
            </w:r>
            <w:r w:rsidRPr="0085144C">
              <w:rPr>
                <w:rFonts w:ascii="Times New Roman" w:hAnsi="Times New Roman" w:cs="Times New Roman"/>
                <w:sz w:val="14"/>
                <w:szCs w:val="14"/>
              </w:rPr>
              <w:t>щего года»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0,1</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70</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155</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ПП12-М1.21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«Возмещение части затрат на приобретение сельскохозяйственных живо</w:t>
            </w:r>
            <w:r w:rsidRPr="0085144C">
              <w:rPr>
                <w:rFonts w:ascii="Times New Roman" w:hAnsi="Times New Roman" w:cs="Times New Roman"/>
                <w:sz w:val="14"/>
                <w:szCs w:val="14"/>
              </w:rPr>
              <w:t>т</w:t>
            </w:r>
            <w:r w:rsidRPr="0085144C">
              <w:rPr>
                <w:rFonts w:ascii="Times New Roman" w:hAnsi="Times New Roman" w:cs="Times New Roman"/>
                <w:sz w:val="14"/>
                <w:szCs w:val="14"/>
              </w:rPr>
              <w:t>ных»</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156</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07424</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1 511,1</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2 352,8</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2 000,0</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11 863,9</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157</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ПП12-П1М1.21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«Численность племенного молодн</w:t>
            </w:r>
            <w:r w:rsidRPr="0085144C">
              <w:rPr>
                <w:rFonts w:ascii="Times New Roman" w:hAnsi="Times New Roman" w:cs="Times New Roman"/>
                <w:sz w:val="14"/>
                <w:szCs w:val="14"/>
              </w:rPr>
              <w:t>я</w:t>
            </w:r>
            <w:r w:rsidRPr="0085144C">
              <w:rPr>
                <w:rFonts w:ascii="Times New Roman" w:hAnsi="Times New Roman" w:cs="Times New Roman"/>
                <w:sz w:val="14"/>
                <w:szCs w:val="14"/>
              </w:rPr>
              <w:t>ка сельскохозяйственных животных, приобр</w:t>
            </w:r>
            <w:r w:rsidRPr="0085144C">
              <w:rPr>
                <w:rFonts w:ascii="Times New Roman" w:hAnsi="Times New Roman" w:cs="Times New Roman"/>
                <w:sz w:val="14"/>
                <w:szCs w:val="14"/>
              </w:rPr>
              <w:t>е</w:t>
            </w:r>
            <w:r w:rsidRPr="0085144C">
              <w:rPr>
                <w:rFonts w:ascii="Times New Roman" w:hAnsi="Times New Roman" w:cs="Times New Roman"/>
                <w:sz w:val="14"/>
                <w:szCs w:val="14"/>
              </w:rPr>
              <w:t>тенного за пределами Забайкальского края»</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0,03</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0,2</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0,02</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0,02</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0,02</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0,02</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158</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ПП12-П2М1.21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«Неотчуждение приобретенного племенного поголовья сельскохозяйственных животных  в течение трех лет с даты его прио</w:t>
            </w:r>
            <w:r w:rsidRPr="0085144C">
              <w:rPr>
                <w:rFonts w:ascii="Times New Roman" w:hAnsi="Times New Roman" w:cs="Times New Roman"/>
                <w:sz w:val="14"/>
                <w:szCs w:val="14"/>
              </w:rPr>
              <w:t>б</w:t>
            </w:r>
            <w:r w:rsidRPr="0085144C">
              <w:rPr>
                <w:rFonts w:ascii="Times New Roman" w:hAnsi="Times New Roman" w:cs="Times New Roman"/>
                <w:sz w:val="14"/>
                <w:szCs w:val="14"/>
              </w:rPr>
              <w:t>ретения»</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 xml:space="preserve">абсолютный </w:t>
            </w:r>
            <w:r w:rsidRPr="0085144C">
              <w:rPr>
                <w:rFonts w:ascii="Times New Roman" w:hAnsi="Times New Roman" w:cs="Times New Roman"/>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0,02</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0,06</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159</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ПП12-М1.22</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Правител</w:t>
            </w:r>
            <w:r w:rsidRPr="0085144C">
              <w:rPr>
                <w:rFonts w:ascii="Times New Roman" w:hAnsi="Times New Roman" w:cs="Times New Roman"/>
                <w:sz w:val="14"/>
                <w:szCs w:val="14"/>
              </w:rPr>
              <w:t>ь</w:t>
            </w:r>
            <w:r w:rsidRPr="0085144C">
              <w:rPr>
                <w:rFonts w:ascii="Times New Roman" w:hAnsi="Times New Roman" w:cs="Times New Roman"/>
                <w:sz w:val="14"/>
                <w:szCs w:val="14"/>
              </w:rPr>
              <w:t>ства Российской Федерации»</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xml:space="preserve">2021 </w:t>
            </w:r>
            <w:r w:rsidRPr="0085144C">
              <w:rPr>
                <w:rFonts w:ascii="Times New Roman" w:hAnsi="Times New Roman" w:cs="Times New Roman"/>
                <w:sz w:val="14"/>
                <w:szCs w:val="14"/>
              </w:rPr>
              <w:br/>
              <w:t>год</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 </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160</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56020</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85,6</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85,6</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161</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162</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56020</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8 474,1</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8 474,1</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163</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ПП12-ПМ1.22</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«Объем произведенных и реализ</w:t>
            </w:r>
            <w:r w:rsidRPr="0085144C">
              <w:rPr>
                <w:rFonts w:ascii="Times New Roman" w:hAnsi="Times New Roman" w:cs="Times New Roman"/>
                <w:sz w:val="14"/>
                <w:szCs w:val="14"/>
              </w:rPr>
              <w:t>о</w:t>
            </w:r>
            <w:r w:rsidRPr="0085144C">
              <w:rPr>
                <w:rFonts w:ascii="Times New Roman" w:hAnsi="Times New Roman" w:cs="Times New Roman"/>
                <w:sz w:val="14"/>
                <w:szCs w:val="14"/>
              </w:rPr>
              <w:t>ванных хлеба и хлебобулочных изделий с и</w:t>
            </w:r>
            <w:r w:rsidRPr="0085144C">
              <w:rPr>
                <w:rFonts w:ascii="Times New Roman" w:hAnsi="Times New Roman" w:cs="Times New Roman"/>
                <w:sz w:val="14"/>
                <w:szCs w:val="14"/>
              </w:rPr>
              <w:t>с</w:t>
            </w:r>
            <w:r w:rsidRPr="0085144C">
              <w:rPr>
                <w:rFonts w:ascii="Times New Roman" w:hAnsi="Times New Roman" w:cs="Times New Roman"/>
                <w:sz w:val="14"/>
                <w:szCs w:val="14"/>
              </w:rPr>
              <w:t>пользованием компенсации»</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4 237,05</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164</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ПП12-М1.23</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«Осуществление компенсации производителям муки части затрат на закупку продовольственной пшеницы за счет средств резервного фонда Правительства Российской Федерации</w:t>
            </w:r>
            <w:r w:rsidRPr="0085144C">
              <w:rPr>
                <w:rFonts w:ascii="Times New Roman" w:hAnsi="Times New Roman" w:cs="Times New Roman"/>
                <w:b/>
                <w:bCs/>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165</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56010</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65,6</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65,6</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166</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 </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167</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56010</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 </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6 491,2</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5F7C47">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6 491,2</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168</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ПП12-ПМ1.23</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«Объем продовольственной пшен</w:t>
            </w:r>
            <w:r w:rsidRPr="0085144C">
              <w:rPr>
                <w:rFonts w:ascii="Times New Roman" w:hAnsi="Times New Roman" w:cs="Times New Roman"/>
                <w:sz w:val="14"/>
                <w:szCs w:val="14"/>
              </w:rPr>
              <w:t>и</w:t>
            </w:r>
            <w:r w:rsidRPr="0085144C">
              <w:rPr>
                <w:rFonts w:ascii="Times New Roman" w:hAnsi="Times New Roman" w:cs="Times New Roman"/>
                <w:sz w:val="14"/>
                <w:szCs w:val="14"/>
              </w:rPr>
              <w:t>цы, приобретенной производителями муки с использованием иных межбюджетных тран</w:t>
            </w:r>
            <w:r w:rsidRPr="0085144C">
              <w:rPr>
                <w:rFonts w:ascii="Times New Roman" w:hAnsi="Times New Roman" w:cs="Times New Roman"/>
                <w:sz w:val="14"/>
                <w:szCs w:val="14"/>
              </w:rPr>
              <w:t>с</w:t>
            </w:r>
            <w:r w:rsidRPr="0085144C">
              <w:rPr>
                <w:rFonts w:ascii="Times New Roman" w:hAnsi="Times New Roman" w:cs="Times New Roman"/>
                <w:sz w:val="14"/>
                <w:szCs w:val="14"/>
              </w:rPr>
              <w:t>фертов»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3 078,40</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Х</w:t>
            </w:r>
          </w:p>
        </w:tc>
        <w:tc>
          <w:tcPr>
            <w:tcW w:w="840"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169</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ПП12-М1.24</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«Возмещение части затрат на производство продукции растениеводства</w:t>
            </w:r>
            <w:r w:rsidRPr="0085144C">
              <w:rPr>
                <w:rFonts w:ascii="Times New Roman" w:hAnsi="Times New Roman" w:cs="Times New Roman"/>
                <w:b/>
                <w:bCs/>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2021–2025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Х</w:t>
            </w:r>
          </w:p>
        </w:tc>
        <w:tc>
          <w:tcPr>
            <w:tcW w:w="840"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170</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719E"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A3719E">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07086</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44,6</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127 580,1</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100 000,0</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47 000,0</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125 000,0</w:t>
            </w:r>
          </w:p>
        </w:tc>
        <w:tc>
          <w:tcPr>
            <w:tcW w:w="840"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right"/>
              <w:rPr>
                <w:rFonts w:ascii="Times New Roman" w:hAnsi="Times New Roman" w:cs="Times New Roman"/>
                <w:sz w:val="14"/>
                <w:szCs w:val="14"/>
              </w:rPr>
            </w:pPr>
            <w:r w:rsidRPr="00A3719E">
              <w:rPr>
                <w:rFonts w:ascii="Times New Roman" w:hAnsi="Times New Roman" w:cs="Times New Roman"/>
                <w:sz w:val="14"/>
                <w:szCs w:val="14"/>
              </w:rPr>
              <w:t>399 624,7</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171</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ПП12-ПМ1.24</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«Объем производства продукции растениеводства в сельскохозяйственных орг</w:t>
            </w:r>
            <w:r w:rsidRPr="0085144C">
              <w:rPr>
                <w:rFonts w:ascii="Times New Roman" w:hAnsi="Times New Roman" w:cs="Times New Roman"/>
                <w:sz w:val="14"/>
                <w:szCs w:val="14"/>
              </w:rPr>
              <w:t>а</w:t>
            </w:r>
            <w:r w:rsidRPr="0085144C">
              <w:rPr>
                <w:rFonts w:ascii="Times New Roman" w:hAnsi="Times New Roman" w:cs="Times New Roman"/>
                <w:sz w:val="14"/>
                <w:szCs w:val="14"/>
              </w:rPr>
              <w:t>низациях, крестьянских (фермерских) хозя</w:t>
            </w:r>
            <w:r w:rsidRPr="0085144C">
              <w:rPr>
                <w:rFonts w:ascii="Times New Roman" w:hAnsi="Times New Roman" w:cs="Times New Roman"/>
                <w:sz w:val="14"/>
                <w:szCs w:val="14"/>
              </w:rPr>
              <w:t>й</w:t>
            </w:r>
            <w:r w:rsidRPr="0085144C">
              <w:rPr>
                <w:rFonts w:ascii="Times New Roman" w:hAnsi="Times New Roman" w:cs="Times New Roman"/>
                <w:sz w:val="14"/>
                <w:szCs w:val="14"/>
              </w:rPr>
              <w:t>ствах и у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млн.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 xml:space="preserve">показатель формируется </w:t>
            </w:r>
            <w:r w:rsidRPr="0085144C">
              <w:rPr>
                <w:rFonts w:ascii="Times New Roman" w:hAnsi="Times New Roman" w:cs="Times New Roman"/>
                <w:sz w:val="14"/>
                <w:szCs w:val="14"/>
              </w:rPr>
              <w:br/>
              <w:t>ФСГС ЗК</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2 617,7</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172</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ПП12-П2М1.24</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«Валовый сбор зерновых, зерноб</w:t>
            </w:r>
            <w:r w:rsidRPr="0085144C">
              <w:rPr>
                <w:rFonts w:ascii="Times New Roman" w:hAnsi="Times New Roman" w:cs="Times New Roman"/>
                <w:sz w:val="14"/>
                <w:szCs w:val="14"/>
              </w:rPr>
              <w:t>о</w:t>
            </w:r>
            <w:r w:rsidRPr="0085144C">
              <w:rPr>
                <w:rFonts w:ascii="Times New Roman" w:hAnsi="Times New Roman" w:cs="Times New Roman"/>
                <w:sz w:val="14"/>
                <w:szCs w:val="14"/>
              </w:rPr>
              <w:t>бовых культур в сельскохозяйственных орган</w:t>
            </w:r>
            <w:r w:rsidRPr="0085144C">
              <w:rPr>
                <w:rFonts w:ascii="Times New Roman" w:hAnsi="Times New Roman" w:cs="Times New Roman"/>
                <w:sz w:val="14"/>
                <w:szCs w:val="14"/>
              </w:rPr>
              <w:t>и</w:t>
            </w:r>
            <w:r w:rsidRPr="0085144C">
              <w:rPr>
                <w:rFonts w:ascii="Times New Roman" w:hAnsi="Times New Roman" w:cs="Times New Roman"/>
                <w:sz w:val="14"/>
                <w:szCs w:val="14"/>
              </w:rPr>
              <w:t>зациях, крестьянских (фермерских) хозяйствах и у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 xml:space="preserve">абсолютный </w:t>
            </w:r>
            <w:r w:rsidRPr="0085144C">
              <w:rPr>
                <w:rFonts w:ascii="Times New Roman" w:hAnsi="Times New Roman" w:cs="Times New Roman"/>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167,0</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127,3</w:t>
            </w:r>
          </w:p>
        </w:tc>
        <w:tc>
          <w:tcPr>
            <w:tcW w:w="815" w:type="dxa"/>
            <w:tcBorders>
              <w:top w:val="single" w:sz="4" w:space="0" w:color="auto"/>
              <w:left w:val="single" w:sz="4" w:space="0" w:color="auto"/>
              <w:bottom w:val="single" w:sz="4" w:space="0" w:color="auto"/>
              <w:right w:val="single" w:sz="4" w:space="0" w:color="auto"/>
            </w:tcBorders>
            <w:noWrap/>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75,9</w:t>
            </w:r>
          </w:p>
        </w:tc>
        <w:tc>
          <w:tcPr>
            <w:tcW w:w="815"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190</w:t>
            </w:r>
          </w:p>
        </w:tc>
        <w:tc>
          <w:tcPr>
            <w:tcW w:w="840" w:type="dxa"/>
            <w:tcBorders>
              <w:top w:val="single" w:sz="4" w:space="0" w:color="auto"/>
              <w:left w:val="single" w:sz="4" w:space="0" w:color="auto"/>
              <w:bottom w:val="single" w:sz="4" w:space="0" w:color="auto"/>
              <w:right w:val="single" w:sz="4" w:space="0" w:color="auto"/>
            </w:tcBorders>
          </w:tcPr>
          <w:p w:rsidR="00DE294B" w:rsidRPr="00A3719E" w:rsidRDefault="00DE294B" w:rsidP="0085144C">
            <w:pPr>
              <w:ind w:left="-187" w:right="-64"/>
              <w:jc w:val="center"/>
              <w:rPr>
                <w:rFonts w:ascii="Times New Roman" w:hAnsi="Times New Roman" w:cs="Times New Roman"/>
                <w:sz w:val="14"/>
                <w:szCs w:val="14"/>
              </w:rPr>
            </w:pPr>
            <w:r w:rsidRPr="00A3719E">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173</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ПП12-П3М1.24</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«Валовый сбор масличных культур в сельскохозяйственных организациях, кр</w:t>
            </w:r>
            <w:r w:rsidRPr="0085144C">
              <w:rPr>
                <w:rFonts w:ascii="Times New Roman" w:hAnsi="Times New Roman" w:cs="Times New Roman"/>
                <w:sz w:val="14"/>
                <w:szCs w:val="14"/>
              </w:rPr>
              <w:t>е</w:t>
            </w:r>
            <w:r w:rsidRPr="0085144C">
              <w:rPr>
                <w:rFonts w:ascii="Times New Roman" w:hAnsi="Times New Roman" w:cs="Times New Roman"/>
                <w:sz w:val="14"/>
                <w:szCs w:val="14"/>
              </w:rPr>
              <w:t>стьянских (фермерских) хозяйствах и у индив</w:t>
            </w:r>
            <w:r w:rsidRPr="0085144C">
              <w:rPr>
                <w:rFonts w:ascii="Times New Roman" w:hAnsi="Times New Roman" w:cs="Times New Roman"/>
                <w:sz w:val="14"/>
                <w:szCs w:val="14"/>
              </w:rPr>
              <w:t>и</w:t>
            </w:r>
            <w:r w:rsidRPr="0085144C">
              <w:rPr>
                <w:rFonts w:ascii="Times New Roman" w:hAnsi="Times New Roman" w:cs="Times New Roman"/>
                <w:sz w:val="14"/>
                <w:szCs w:val="14"/>
              </w:rPr>
              <w:t>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 xml:space="preserve">абсолютный </w:t>
            </w:r>
            <w:r w:rsidRPr="0085144C">
              <w:rPr>
                <w:rFonts w:ascii="Times New Roman" w:hAnsi="Times New Roman" w:cs="Times New Roman"/>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44,0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14,9</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23,3</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174</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ПП12-П4М1.24</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«Валовый сбор кормовых культур (однолетние травы на сено) в сельскохозя</w:t>
            </w:r>
            <w:r w:rsidRPr="0085144C">
              <w:rPr>
                <w:rFonts w:ascii="Times New Roman" w:hAnsi="Times New Roman" w:cs="Times New Roman"/>
                <w:sz w:val="14"/>
                <w:szCs w:val="14"/>
              </w:rPr>
              <w:t>й</w:t>
            </w:r>
            <w:r w:rsidRPr="0085144C">
              <w:rPr>
                <w:rFonts w:ascii="Times New Roman" w:hAnsi="Times New Roman" w:cs="Times New Roman"/>
                <w:sz w:val="14"/>
                <w:szCs w:val="14"/>
              </w:rPr>
              <w:t>ственных организациях, крестьянских (ферме</w:t>
            </w:r>
            <w:r w:rsidRPr="0085144C">
              <w:rPr>
                <w:rFonts w:ascii="Times New Roman" w:hAnsi="Times New Roman" w:cs="Times New Roman"/>
                <w:sz w:val="14"/>
                <w:szCs w:val="14"/>
              </w:rPr>
              <w:t>р</w:t>
            </w:r>
            <w:r w:rsidRPr="0085144C">
              <w:rPr>
                <w:rFonts w:ascii="Times New Roman" w:hAnsi="Times New Roman" w:cs="Times New Roman"/>
                <w:sz w:val="14"/>
                <w:szCs w:val="14"/>
              </w:rPr>
              <w:t>ских) хозяйствах и у индивидуальных предпр</w:t>
            </w:r>
            <w:r w:rsidRPr="0085144C">
              <w:rPr>
                <w:rFonts w:ascii="Times New Roman" w:hAnsi="Times New Roman" w:cs="Times New Roman"/>
                <w:sz w:val="14"/>
                <w:szCs w:val="14"/>
              </w:rPr>
              <w:t>и</w:t>
            </w:r>
            <w:r w:rsidRPr="0085144C">
              <w:rPr>
                <w:rFonts w:ascii="Times New Roman" w:hAnsi="Times New Roman" w:cs="Times New Roman"/>
                <w:sz w:val="14"/>
                <w:szCs w:val="14"/>
              </w:rPr>
              <w:t>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 xml:space="preserve">абсолютный </w:t>
            </w:r>
            <w:r w:rsidRPr="0085144C">
              <w:rPr>
                <w:rFonts w:ascii="Times New Roman" w:hAnsi="Times New Roman" w:cs="Times New Roman"/>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19,0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7,8</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175</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ПП12-П5М1.24</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«Валовый сбор картофеля в сел</w:t>
            </w:r>
            <w:r w:rsidRPr="0085144C">
              <w:rPr>
                <w:rFonts w:ascii="Times New Roman" w:hAnsi="Times New Roman" w:cs="Times New Roman"/>
                <w:sz w:val="14"/>
                <w:szCs w:val="14"/>
              </w:rPr>
              <w:t>ь</w:t>
            </w:r>
            <w:r w:rsidRPr="0085144C">
              <w:rPr>
                <w:rFonts w:ascii="Times New Roman" w:hAnsi="Times New Roman" w:cs="Times New Roman"/>
                <w:sz w:val="14"/>
                <w:szCs w:val="14"/>
              </w:rPr>
              <w:t>скохозяйственных организациях, крестьянских (фермерских) хозяйствах и у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 xml:space="preserve">абсолютный </w:t>
            </w:r>
            <w:r w:rsidRPr="0085144C">
              <w:rPr>
                <w:rFonts w:ascii="Times New Roman" w:hAnsi="Times New Roman" w:cs="Times New Roman"/>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8,4</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4,7</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3,2</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176</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A3719E">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ПП12-П6М1.24</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«Валовый сбор овощей открытого грунта в сельскохозяйственных организациях, крестьянских (фермерских) хозяйствах и у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 xml:space="preserve">абсолютный </w:t>
            </w:r>
            <w:r w:rsidRPr="0085144C">
              <w:rPr>
                <w:rFonts w:ascii="Times New Roman" w:hAnsi="Times New Roman" w:cs="Times New Roman"/>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2,4</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3,6</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177</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ПП12-П7М1.24</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«Валовый сбор овощей закрытого грунта в сельскохозяйственных организациях, крестьянских (фермерских) хозяйствах и у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 xml:space="preserve">абсолютный </w:t>
            </w:r>
            <w:r w:rsidRPr="0085144C">
              <w:rPr>
                <w:rFonts w:ascii="Times New Roman" w:hAnsi="Times New Roman" w:cs="Times New Roman"/>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2,8</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2,0</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3,5</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3,9</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178</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ПП12-М1.25</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«Возмещение части затрат на приобретение альтернативных источников питания для обеспечения электроснабжением животноводческих стоянок</w:t>
            </w:r>
            <w:r w:rsidRPr="0085144C">
              <w:rPr>
                <w:rFonts w:ascii="Times New Roman" w:hAnsi="Times New Roman" w:cs="Times New Roman"/>
                <w:b/>
                <w:bCs/>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179</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D7D21" w:rsidRP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05В01</w:t>
            </w:r>
          </w:p>
          <w:p w:rsidR="00DE294B" w:rsidRP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07087</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2C23F3">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2C23F3">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2C23F3">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2C23F3">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2C23F3">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2C23F3">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4D7D21"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180</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ПП12-ПМ1.25</w:t>
            </w:r>
          </w:p>
        </w:tc>
        <w:tc>
          <w:tcPr>
            <w:tcW w:w="3129" w:type="dxa"/>
            <w:tcBorders>
              <w:top w:val="single" w:sz="4" w:space="0" w:color="auto"/>
              <w:left w:val="single" w:sz="4" w:space="0" w:color="auto"/>
              <w:bottom w:val="single" w:sz="4" w:space="0" w:color="auto"/>
              <w:right w:val="single" w:sz="4" w:space="0" w:color="auto"/>
            </w:tcBorders>
          </w:tcPr>
          <w:p w:rsidR="00DE294B" w:rsidRPr="004D7D21" w:rsidRDefault="00DE294B">
            <w:pPr>
              <w:rPr>
                <w:rFonts w:ascii="Times New Roman" w:hAnsi="Times New Roman" w:cs="Times New Roman"/>
                <w:sz w:val="14"/>
                <w:szCs w:val="14"/>
              </w:rPr>
            </w:pPr>
            <w:r w:rsidRPr="004D7D21">
              <w:rPr>
                <w:rFonts w:ascii="Times New Roman" w:hAnsi="Times New Roman" w:cs="Times New Roman"/>
                <w:sz w:val="14"/>
                <w:szCs w:val="14"/>
              </w:rPr>
              <w:t>Показатель «Количество животноводческих стоянок, электрифицированных за счет уст</w:t>
            </w:r>
            <w:r w:rsidRPr="004D7D21">
              <w:rPr>
                <w:rFonts w:ascii="Times New Roman" w:hAnsi="Times New Roman" w:cs="Times New Roman"/>
                <w:sz w:val="14"/>
                <w:szCs w:val="14"/>
              </w:rPr>
              <w:t>а</w:t>
            </w:r>
            <w:r w:rsidRPr="004D7D21">
              <w:rPr>
                <w:rFonts w:ascii="Times New Roman" w:hAnsi="Times New Roman" w:cs="Times New Roman"/>
                <w:sz w:val="14"/>
                <w:szCs w:val="14"/>
              </w:rPr>
              <w:t>новки альтернативных источников питания»</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181</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ПП12-М1.26</w:t>
            </w:r>
          </w:p>
        </w:tc>
        <w:tc>
          <w:tcPr>
            <w:tcW w:w="3129" w:type="dxa"/>
            <w:tcBorders>
              <w:top w:val="single" w:sz="4" w:space="0" w:color="auto"/>
              <w:left w:val="single" w:sz="4" w:space="0" w:color="auto"/>
              <w:bottom w:val="single" w:sz="4" w:space="0" w:color="auto"/>
              <w:right w:val="single" w:sz="4" w:space="0" w:color="auto"/>
            </w:tcBorders>
          </w:tcPr>
          <w:p w:rsidR="00DE294B" w:rsidRPr="004D7D21" w:rsidRDefault="00DE294B">
            <w:pPr>
              <w:rPr>
                <w:rFonts w:ascii="Times New Roman" w:hAnsi="Times New Roman" w:cs="Times New Roman"/>
                <w:sz w:val="14"/>
                <w:szCs w:val="14"/>
              </w:rPr>
            </w:pPr>
            <w:r w:rsidRPr="004D7D21">
              <w:rPr>
                <w:rFonts w:ascii="Times New Roman" w:hAnsi="Times New Roman" w:cs="Times New Roman"/>
                <w:sz w:val="14"/>
                <w:szCs w:val="14"/>
              </w:rPr>
              <w:t>Мероприятие «Возмещение части затрат на государственную регистрацию прав на объекты животноводческих стоянок</w:t>
            </w:r>
            <w:r w:rsidRPr="004D7D21">
              <w:rPr>
                <w:rFonts w:ascii="Times New Roman" w:hAnsi="Times New Roman" w:cs="Times New Roman"/>
                <w:b/>
                <w:bCs/>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D7D21"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2021,2023–2024</w:t>
            </w:r>
          </w:p>
          <w:p w:rsidR="00DE294B" w:rsidRPr="0085144C"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182</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4D7D21" w:rsidRDefault="00DE294B">
            <w:pPr>
              <w:rPr>
                <w:rFonts w:ascii="Times New Roman" w:hAnsi="Times New Roman" w:cs="Times New Roman"/>
                <w:sz w:val="14"/>
                <w:szCs w:val="14"/>
              </w:rPr>
            </w:pPr>
            <w:r w:rsidRPr="004D7D21">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D7D21" w:rsidRP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05В01</w:t>
            </w:r>
          </w:p>
          <w:p w:rsidR="00DE294B" w:rsidRP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07088</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100,0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4D7D21" w:rsidP="004D7D21">
            <w:pPr>
              <w:ind w:left="-187" w:right="-64"/>
              <w:jc w:val="center"/>
              <w:rPr>
                <w:rFonts w:ascii="Times New Roman" w:hAnsi="Times New Roman" w:cs="Times New Roman"/>
                <w:sz w:val="14"/>
                <w:szCs w:val="14"/>
              </w:rPr>
            </w:pPr>
            <w:r>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5F7C47">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50,0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5F7C47">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50,0</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5F7C47">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50,0</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5F7C47">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250,0</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183</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ПП12-ПМ1.26</w:t>
            </w:r>
          </w:p>
        </w:tc>
        <w:tc>
          <w:tcPr>
            <w:tcW w:w="3129" w:type="dxa"/>
            <w:tcBorders>
              <w:top w:val="single" w:sz="4" w:space="0" w:color="auto"/>
              <w:left w:val="single" w:sz="4" w:space="0" w:color="auto"/>
              <w:bottom w:val="single" w:sz="4" w:space="0" w:color="auto"/>
              <w:right w:val="single" w:sz="4" w:space="0" w:color="auto"/>
            </w:tcBorders>
          </w:tcPr>
          <w:p w:rsidR="00DE294B" w:rsidRPr="004D7D21" w:rsidRDefault="00DE294B">
            <w:pPr>
              <w:rPr>
                <w:rFonts w:ascii="Times New Roman" w:hAnsi="Times New Roman" w:cs="Times New Roman"/>
                <w:sz w:val="14"/>
                <w:szCs w:val="14"/>
              </w:rPr>
            </w:pPr>
            <w:r w:rsidRPr="004D7D21">
              <w:rPr>
                <w:rFonts w:ascii="Times New Roman" w:hAnsi="Times New Roman" w:cs="Times New Roman"/>
                <w:sz w:val="14"/>
                <w:szCs w:val="14"/>
              </w:rPr>
              <w:t>Показатель «Количество объектов животново</w:t>
            </w:r>
            <w:r w:rsidRPr="004D7D21">
              <w:rPr>
                <w:rFonts w:ascii="Times New Roman" w:hAnsi="Times New Roman" w:cs="Times New Roman"/>
                <w:sz w:val="14"/>
                <w:szCs w:val="14"/>
              </w:rPr>
              <w:t>д</w:t>
            </w:r>
            <w:r w:rsidRPr="004D7D21">
              <w:rPr>
                <w:rFonts w:ascii="Times New Roman" w:hAnsi="Times New Roman" w:cs="Times New Roman"/>
                <w:sz w:val="14"/>
                <w:szCs w:val="14"/>
              </w:rPr>
              <w:t>ческих стоянок, на которых завершена проц</w:t>
            </w:r>
            <w:r w:rsidRPr="004D7D21">
              <w:rPr>
                <w:rFonts w:ascii="Times New Roman" w:hAnsi="Times New Roman" w:cs="Times New Roman"/>
                <w:sz w:val="14"/>
                <w:szCs w:val="14"/>
              </w:rPr>
              <w:t>е</w:t>
            </w:r>
            <w:r w:rsidRPr="004D7D21">
              <w:rPr>
                <w:rFonts w:ascii="Times New Roman" w:hAnsi="Times New Roman" w:cs="Times New Roman"/>
                <w:sz w:val="14"/>
                <w:szCs w:val="14"/>
              </w:rPr>
              <w:t>дура государственной регистрации»</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184</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ПП12-М1.27</w:t>
            </w:r>
          </w:p>
        </w:tc>
        <w:tc>
          <w:tcPr>
            <w:tcW w:w="3129" w:type="dxa"/>
            <w:tcBorders>
              <w:top w:val="single" w:sz="4" w:space="0" w:color="auto"/>
              <w:left w:val="single" w:sz="4" w:space="0" w:color="auto"/>
              <w:bottom w:val="single" w:sz="4" w:space="0" w:color="auto"/>
              <w:right w:val="single" w:sz="4" w:space="0" w:color="auto"/>
            </w:tcBorders>
          </w:tcPr>
          <w:p w:rsidR="00DE294B" w:rsidRPr="004D7D21" w:rsidRDefault="00DE294B">
            <w:pPr>
              <w:rPr>
                <w:rFonts w:ascii="Times New Roman" w:hAnsi="Times New Roman" w:cs="Times New Roman"/>
                <w:sz w:val="14"/>
                <w:szCs w:val="14"/>
              </w:rPr>
            </w:pPr>
            <w:r w:rsidRPr="004D7D21">
              <w:rPr>
                <w:rFonts w:ascii="Times New Roman" w:hAnsi="Times New Roman" w:cs="Times New Roman"/>
                <w:sz w:val="14"/>
                <w:szCs w:val="14"/>
              </w:rPr>
              <w:t>Мероприятие «Реализация мероприятий Ко</w:t>
            </w:r>
            <w:r w:rsidRPr="004D7D21">
              <w:rPr>
                <w:rFonts w:ascii="Times New Roman" w:hAnsi="Times New Roman" w:cs="Times New Roman"/>
                <w:sz w:val="14"/>
                <w:szCs w:val="14"/>
              </w:rPr>
              <w:t>м</w:t>
            </w:r>
            <w:r w:rsidRPr="004D7D21">
              <w:rPr>
                <w:rFonts w:ascii="Times New Roman" w:hAnsi="Times New Roman" w:cs="Times New Roman"/>
                <w:sz w:val="14"/>
                <w:szCs w:val="14"/>
              </w:rPr>
              <w:t>плексной программы развития овцеводства в Забайкальском крае до 2030 года</w:t>
            </w:r>
            <w:r w:rsidRPr="004D7D21">
              <w:rPr>
                <w:rFonts w:ascii="Times New Roman" w:hAnsi="Times New Roman" w:cs="Times New Roman"/>
                <w:b/>
                <w:bCs/>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2021–2025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185</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4D7D21" w:rsidRDefault="00DE294B">
            <w:pPr>
              <w:rPr>
                <w:rFonts w:ascii="Times New Roman" w:hAnsi="Times New Roman" w:cs="Times New Roman"/>
                <w:sz w:val="14"/>
                <w:szCs w:val="14"/>
              </w:rPr>
            </w:pPr>
            <w:r w:rsidRPr="004D7D21">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D7D21" w:rsidRP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05В01</w:t>
            </w:r>
          </w:p>
          <w:p w:rsidR="00DE294B" w:rsidRP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07089</w:t>
            </w:r>
          </w:p>
        </w:tc>
        <w:tc>
          <w:tcPr>
            <w:tcW w:w="565" w:type="dxa"/>
            <w:tcBorders>
              <w:top w:val="single" w:sz="4" w:space="0" w:color="auto"/>
              <w:left w:val="single" w:sz="4" w:space="0" w:color="auto"/>
              <w:bottom w:val="single" w:sz="4" w:space="0" w:color="auto"/>
              <w:right w:val="single" w:sz="4" w:space="0" w:color="auto"/>
            </w:tcBorders>
            <w:noWrap/>
          </w:tcPr>
          <w:p w:rsidR="004D7D21"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810,</w:t>
            </w:r>
          </w:p>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240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25 489,3</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30 000,0</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30 000,0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30 000,0</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30 000,0</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145</w:t>
            </w:r>
            <w:r w:rsidR="00EC08CA">
              <w:rPr>
                <w:rFonts w:ascii="Times New Roman" w:hAnsi="Times New Roman" w:cs="Times New Roman"/>
                <w:sz w:val="14"/>
                <w:szCs w:val="14"/>
              </w:rPr>
              <w:t xml:space="preserve"> </w:t>
            </w:r>
            <w:r w:rsidRPr="004D7D21">
              <w:rPr>
                <w:rFonts w:ascii="Times New Roman" w:hAnsi="Times New Roman" w:cs="Times New Roman"/>
                <w:sz w:val="14"/>
                <w:szCs w:val="14"/>
              </w:rPr>
              <w:t>489,3</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186</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ПП12-ПМ1.27</w:t>
            </w:r>
          </w:p>
        </w:tc>
        <w:tc>
          <w:tcPr>
            <w:tcW w:w="3129" w:type="dxa"/>
            <w:tcBorders>
              <w:top w:val="single" w:sz="4" w:space="0" w:color="auto"/>
              <w:left w:val="single" w:sz="4" w:space="0" w:color="auto"/>
              <w:bottom w:val="single" w:sz="4" w:space="0" w:color="auto"/>
              <w:right w:val="single" w:sz="4" w:space="0" w:color="auto"/>
            </w:tcBorders>
          </w:tcPr>
          <w:p w:rsidR="00DE294B" w:rsidRPr="004D7D21" w:rsidRDefault="00DE294B">
            <w:pPr>
              <w:rPr>
                <w:rFonts w:ascii="Times New Roman" w:hAnsi="Times New Roman" w:cs="Times New Roman"/>
                <w:sz w:val="14"/>
                <w:szCs w:val="14"/>
              </w:rPr>
            </w:pPr>
            <w:r w:rsidRPr="004D7D21">
              <w:rPr>
                <w:rFonts w:ascii="Times New Roman" w:hAnsi="Times New Roman" w:cs="Times New Roman"/>
                <w:sz w:val="14"/>
                <w:szCs w:val="14"/>
              </w:rPr>
              <w:t>Показатель «Численность поголовья овец в хозяйствах всех категорий»</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 </w:t>
            </w:r>
            <w:r w:rsidR="001937DD" w:rsidRPr="004D7D21">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421,2</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440,6</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462,0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484,9</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509,4</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5F7C47">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187</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ПП12-М1.28</w:t>
            </w:r>
          </w:p>
        </w:tc>
        <w:tc>
          <w:tcPr>
            <w:tcW w:w="3129" w:type="dxa"/>
            <w:tcBorders>
              <w:top w:val="single" w:sz="4" w:space="0" w:color="auto"/>
              <w:left w:val="single" w:sz="4" w:space="0" w:color="auto"/>
              <w:bottom w:val="single" w:sz="4" w:space="0" w:color="auto"/>
              <w:right w:val="single" w:sz="4" w:space="0" w:color="auto"/>
            </w:tcBorders>
          </w:tcPr>
          <w:p w:rsidR="00DE294B" w:rsidRPr="004D7D21" w:rsidRDefault="00DE294B">
            <w:pPr>
              <w:rPr>
                <w:rFonts w:ascii="Times New Roman" w:hAnsi="Times New Roman" w:cs="Times New Roman"/>
                <w:sz w:val="14"/>
                <w:szCs w:val="14"/>
              </w:rPr>
            </w:pPr>
            <w:r w:rsidRPr="004D7D21">
              <w:rPr>
                <w:rFonts w:ascii="Times New Roman" w:hAnsi="Times New Roman" w:cs="Times New Roman"/>
                <w:sz w:val="14"/>
                <w:szCs w:val="14"/>
              </w:rPr>
              <w:t>Мероприятие «Финансирование научно-исследовательских, опытно-конструкторских, технологических работ</w:t>
            </w:r>
            <w:r w:rsidRPr="004D7D21">
              <w:rPr>
                <w:rFonts w:ascii="Times New Roman" w:hAnsi="Times New Roman" w:cs="Times New Roman"/>
                <w:b/>
                <w:bCs/>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A00418"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2022–2025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188</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4D7D21" w:rsidRDefault="00DE294B">
            <w:pPr>
              <w:rPr>
                <w:rFonts w:ascii="Times New Roman" w:hAnsi="Times New Roman" w:cs="Times New Roman"/>
                <w:sz w:val="14"/>
                <w:szCs w:val="14"/>
              </w:rPr>
            </w:pPr>
            <w:r w:rsidRPr="004D7D21">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D7D21" w:rsidRP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05В01</w:t>
            </w:r>
          </w:p>
          <w:p w:rsidR="00DE294B" w:rsidRP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07090</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244</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2C23F3">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1 000,0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100,0</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100,0</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3</w:t>
            </w:r>
            <w:r w:rsidR="00EC08CA">
              <w:rPr>
                <w:rFonts w:ascii="Times New Roman" w:hAnsi="Times New Roman" w:cs="Times New Roman"/>
                <w:sz w:val="14"/>
                <w:szCs w:val="14"/>
              </w:rPr>
              <w:t xml:space="preserve"> </w:t>
            </w:r>
            <w:r w:rsidRPr="004D7D21">
              <w:rPr>
                <w:rFonts w:ascii="Times New Roman" w:hAnsi="Times New Roman" w:cs="Times New Roman"/>
                <w:sz w:val="14"/>
                <w:szCs w:val="14"/>
              </w:rPr>
              <w:t>200,0</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189</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ПП12-ПМ1.28</w:t>
            </w:r>
          </w:p>
        </w:tc>
        <w:tc>
          <w:tcPr>
            <w:tcW w:w="3129" w:type="dxa"/>
            <w:tcBorders>
              <w:top w:val="single" w:sz="4" w:space="0" w:color="auto"/>
              <w:left w:val="single" w:sz="4" w:space="0" w:color="auto"/>
              <w:bottom w:val="single" w:sz="4" w:space="0" w:color="auto"/>
              <w:right w:val="single" w:sz="4" w:space="0" w:color="auto"/>
            </w:tcBorders>
          </w:tcPr>
          <w:p w:rsidR="00DE294B" w:rsidRPr="004D7D21" w:rsidRDefault="00DE294B">
            <w:pPr>
              <w:rPr>
                <w:rFonts w:ascii="Times New Roman" w:hAnsi="Times New Roman" w:cs="Times New Roman"/>
                <w:sz w:val="14"/>
                <w:szCs w:val="14"/>
              </w:rPr>
            </w:pPr>
            <w:r w:rsidRPr="004D7D21">
              <w:rPr>
                <w:rFonts w:ascii="Times New Roman" w:hAnsi="Times New Roman" w:cs="Times New Roman"/>
                <w:sz w:val="14"/>
                <w:szCs w:val="14"/>
              </w:rPr>
              <w:t>Показатель «Количество государственных сортоопытов»</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20</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2</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190</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ПП12-М1.29</w:t>
            </w:r>
          </w:p>
        </w:tc>
        <w:tc>
          <w:tcPr>
            <w:tcW w:w="3129" w:type="dxa"/>
            <w:tcBorders>
              <w:top w:val="single" w:sz="4" w:space="0" w:color="auto"/>
              <w:left w:val="single" w:sz="4" w:space="0" w:color="auto"/>
              <w:bottom w:val="single" w:sz="4" w:space="0" w:color="auto"/>
              <w:right w:val="single" w:sz="4" w:space="0" w:color="auto"/>
            </w:tcBorders>
          </w:tcPr>
          <w:p w:rsidR="00DE294B" w:rsidRPr="004D7D21" w:rsidRDefault="00DE294B">
            <w:pPr>
              <w:rPr>
                <w:rFonts w:ascii="Times New Roman" w:hAnsi="Times New Roman" w:cs="Times New Roman"/>
                <w:sz w:val="14"/>
                <w:szCs w:val="14"/>
              </w:rPr>
            </w:pPr>
            <w:r w:rsidRPr="004D7D21">
              <w:rPr>
                <w:rFonts w:ascii="Times New Roman" w:hAnsi="Times New Roman" w:cs="Times New Roman"/>
                <w:sz w:val="14"/>
                <w:szCs w:val="14"/>
              </w:rPr>
              <w:t>Мероприятие «Возмещение части затрат на поддержку производства и реализации молока</w:t>
            </w:r>
            <w:r w:rsidRPr="004D7D21">
              <w:rPr>
                <w:rFonts w:ascii="Times New Roman" w:hAnsi="Times New Roman" w:cs="Times New Roman"/>
                <w:b/>
                <w:bCs/>
                <w:sz w:val="14"/>
                <w:szCs w:val="14"/>
              </w:rPr>
              <w:t xml:space="preserve">» </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A00418">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2021–2025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191</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4D7D21" w:rsidRDefault="00DE294B">
            <w:pPr>
              <w:rPr>
                <w:rFonts w:ascii="Times New Roman" w:hAnsi="Times New Roman" w:cs="Times New Roman"/>
                <w:sz w:val="14"/>
                <w:szCs w:val="14"/>
              </w:rPr>
            </w:pPr>
            <w:r w:rsidRPr="004D7D21">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D7D21" w:rsidRP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05В01</w:t>
            </w:r>
          </w:p>
          <w:p w:rsidR="00DE294B" w:rsidRP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07091</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8 000,0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4 000,0</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4 000,0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4 000,0</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4 000,0</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24</w:t>
            </w:r>
            <w:r w:rsidR="00EC08CA">
              <w:rPr>
                <w:rFonts w:ascii="Times New Roman" w:hAnsi="Times New Roman" w:cs="Times New Roman"/>
                <w:sz w:val="14"/>
                <w:szCs w:val="14"/>
              </w:rPr>
              <w:t xml:space="preserve"> </w:t>
            </w:r>
            <w:r w:rsidRPr="004D7D21">
              <w:rPr>
                <w:rFonts w:ascii="Times New Roman" w:hAnsi="Times New Roman" w:cs="Times New Roman"/>
                <w:sz w:val="14"/>
                <w:szCs w:val="14"/>
              </w:rPr>
              <w:t>000,0</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192</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ПП12-ПМ1.29</w:t>
            </w:r>
          </w:p>
        </w:tc>
        <w:tc>
          <w:tcPr>
            <w:tcW w:w="3129" w:type="dxa"/>
            <w:tcBorders>
              <w:top w:val="single" w:sz="4" w:space="0" w:color="auto"/>
              <w:left w:val="single" w:sz="4" w:space="0" w:color="auto"/>
              <w:bottom w:val="single" w:sz="4" w:space="0" w:color="auto"/>
              <w:right w:val="single" w:sz="4" w:space="0" w:color="auto"/>
            </w:tcBorders>
          </w:tcPr>
          <w:p w:rsidR="00DE294B" w:rsidRPr="004D7D21" w:rsidRDefault="00DE294B">
            <w:pPr>
              <w:rPr>
                <w:rFonts w:ascii="Times New Roman" w:hAnsi="Times New Roman" w:cs="Times New Roman"/>
                <w:sz w:val="14"/>
                <w:szCs w:val="14"/>
              </w:rPr>
            </w:pPr>
            <w:r w:rsidRPr="004D7D21">
              <w:rPr>
                <w:rFonts w:ascii="Times New Roman" w:hAnsi="Times New Roman" w:cs="Times New Roman"/>
                <w:sz w:val="14"/>
                <w:szCs w:val="14"/>
              </w:rPr>
              <w:t>Показатель «Объем произведенного, реализ</w:t>
            </w:r>
            <w:r w:rsidRPr="004D7D21">
              <w:rPr>
                <w:rFonts w:ascii="Times New Roman" w:hAnsi="Times New Roman" w:cs="Times New Roman"/>
                <w:sz w:val="14"/>
                <w:szCs w:val="14"/>
              </w:rPr>
              <w:t>о</w:t>
            </w:r>
            <w:r w:rsidRPr="004D7D21">
              <w:rPr>
                <w:rFonts w:ascii="Times New Roman" w:hAnsi="Times New Roman" w:cs="Times New Roman"/>
                <w:sz w:val="14"/>
                <w:szCs w:val="14"/>
              </w:rPr>
              <w:t>ванного и (или) отгруженного на собственную переработку молока с государственной по</w:t>
            </w:r>
            <w:r w:rsidRPr="004D7D21">
              <w:rPr>
                <w:rFonts w:ascii="Times New Roman" w:hAnsi="Times New Roman" w:cs="Times New Roman"/>
                <w:sz w:val="14"/>
                <w:szCs w:val="14"/>
              </w:rPr>
              <w:t>д</w:t>
            </w:r>
            <w:r w:rsidRPr="004D7D21">
              <w:rPr>
                <w:rFonts w:ascii="Times New Roman" w:hAnsi="Times New Roman" w:cs="Times New Roman"/>
                <w:sz w:val="14"/>
                <w:szCs w:val="14"/>
              </w:rPr>
              <w:t>держкой»</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1,6</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1,2</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1,2</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1,2</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1,2</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193</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ПП12-ПМ1.30</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«Финансовое обеспечение части затрат на развитие мясного животноводства в целях выполнения показателя результативн</w:t>
            </w:r>
            <w:r w:rsidRPr="0085144C">
              <w:rPr>
                <w:rFonts w:ascii="Times New Roman" w:hAnsi="Times New Roman" w:cs="Times New Roman"/>
                <w:sz w:val="14"/>
                <w:szCs w:val="14"/>
              </w:rPr>
              <w:t>о</w:t>
            </w:r>
            <w:r w:rsidRPr="0085144C">
              <w:rPr>
                <w:rFonts w:ascii="Times New Roman" w:hAnsi="Times New Roman" w:cs="Times New Roman"/>
                <w:sz w:val="14"/>
                <w:szCs w:val="14"/>
              </w:rPr>
              <w:t>сти</w:t>
            </w:r>
            <w:r w:rsidRPr="0085144C">
              <w:rPr>
                <w:rFonts w:ascii="Times New Roman" w:hAnsi="Times New Roman" w:cs="Times New Roman"/>
                <w:b/>
                <w:bCs/>
                <w:sz w:val="14"/>
                <w:szCs w:val="14"/>
              </w:rPr>
              <w:t xml:space="preserve">» </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A00418">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194</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D7D21" w:rsidRDefault="00DE294B" w:rsidP="004D7D2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4D7D2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07093</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647,2</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5F7C47">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5F7C47">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5F7C47">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5F7C47">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647,2</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195</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ПП12-ПМ1.30</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«Численность маточного товарного поголовья крупного рогатого скота специализ</w:t>
            </w:r>
            <w:r w:rsidRPr="0085144C">
              <w:rPr>
                <w:rFonts w:ascii="Times New Roman" w:hAnsi="Times New Roman" w:cs="Times New Roman"/>
                <w:sz w:val="14"/>
                <w:szCs w:val="14"/>
              </w:rPr>
              <w:t>и</w:t>
            </w:r>
            <w:r w:rsidRPr="0085144C">
              <w:rPr>
                <w:rFonts w:ascii="Times New Roman" w:hAnsi="Times New Roman" w:cs="Times New Roman"/>
                <w:sz w:val="14"/>
                <w:szCs w:val="14"/>
              </w:rPr>
              <w:t>рованных мясных пород, за исключением пл</w:t>
            </w:r>
            <w:r w:rsidRPr="0085144C">
              <w:rPr>
                <w:rFonts w:ascii="Times New Roman" w:hAnsi="Times New Roman" w:cs="Times New Roman"/>
                <w:sz w:val="14"/>
                <w:szCs w:val="14"/>
              </w:rPr>
              <w:t>е</w:t>
            </w:r>
            <w:r w:rsidRPr="0085144C">
              <w:rPr>
                <w:rFonts w:ascii="Times New Roman" w:hAnsi="Times New Roman" w:cs="Times New Roman"/>
                <w:sz w:val="14"/>
                <w:szCs w:val="14"/>
              </w:rPr>
              <w:t>менных животных, в сельскохозяйственных организациях, крестьянских (фермерских) хозяйствах, включая индивидуальных предпр</w:t>
            </w:r>
            <w:r w:rsidRPr="0085144C">
              <w:rPr>
                <w:rFonts w:ascii="Times New Roman" w:hAnsi="Times New Roman" w:cs="Times New Roman"/>
                <w:sz w:val="14"/>
                <w:szCs w:val="14"/>
              </w:rPr>
              <w:t>и</w:t>
            </w:r>
            <w:r w:rsidRPr="0085144C">
              <w:rPr>
                <w:rFonts w:ascii="Times New Roman" w:hAnsi="Times New Roman" w:cs="Times New Roman"/>
                <w:sz w:val="14"/>
                <w:szCs w:val="14"/>
              </w:rPr>
              <w:t>нимателей»</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0,441</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196</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ПП12-М1.31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«Возмещение производителям зерновых культур части затрат по производству и реализации зерновых культур</w:t>
            </w:r>
            <w:r w:rsidRPr="0085144C">
              <w:rPr>
                <w:rFonts w:ascii="Times New Roman" w:hAnsi="Times New Roman" w:cs="Times New Roman"/>
                <w:b/>
                <w:bCs/>
                <w:sz w:val="14"/>
                <w:szCs w:val="14"/>
              </w:rPr>
              <w:t xml:space="preserve">» </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A00418"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2021–2023 годы</w:t>
            </w:r>
          </w:p>
        </w:tc>
        <w:tc>
          <w:tcPr>
            <w:tcW w:w="742"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197</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05В01</w:t>
            </w:r>
          </w:p>
          <w:p w:rsidR="00DE294B" w:rsidRP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R3680</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36,5</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285,4</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337,2</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659,1</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198</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p>
        </w:tc>
        <w:tc>
          <w:tcPr>
            <w:tcW w:w="742"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08" w:right="-108"/>
              <w:jc w:val="center"/>
              <w:rPr>
                <w:rFonts w:ascii="Times New Roman" w:hAnsi="Times New Roman" w:cs="Times New Roman"/>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199</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05В01</w:t>
            </w:r>
          </w:p>
          <w:p w:rsidR="00DE294B" w:rsidRP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R3680</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3 613,3</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2 885,7</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3 409,5</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9</w:t>
            </w:r>
            <w:r w:rsidR="00EC08CA">
              <w:rPr>
                <w:rFonts w:ascii="Times New Roman" w:hAnsi="Times New Roman" w:cs="Times New Roman"/>
                <w:sz w:val="14"/>
                <w:szCs w:val="14"/>
              </w:rPr>
              <w:t xml:space="preserve"> </w:t>
            </w:r>
            <w:r w:rsidRPr="004D7D21">
              <w:rPr>
                <w:rFonts w:ascii="Times New Roman" w:hAnsi="Times New Roman" w:cs="Times New Roman"/>
                <w:sz w:val="14"/>
                <w:szCs w:val="14"/>
              </w:rPr>
              <w:t>908,5</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200</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ПП12-ПМ1.31</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«Объем реализованных зерновых культур собственного производства в текущем финансовом году и (или) с 1 августа отчетного финансового года"</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2,4</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3,42</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201</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ПП12-М1.32</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«Возмещение производителям зерновых культур части затрат на производство и реализацию зерновых культур</w:t>
            </w:r>
            <w:r w:rsidRPr="0085144C">
              <w:rPr>
                <w:rFonts w:ascii="Times New Roman" w:hAnsi="Times New Roman" w:cs="Times New Roman"/>
                <w:b/>
                <w:bCs/>
                <w:sz w:val="14"/>
                <w:szCs w:val="14"/>
              </w:rPr>
              <w:t xml:space="preserve">» </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A00418"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2024–2025 годы</w:t>
            </w:r>
          </w:p>
        </w:tc>
        <w:tc>
          <w:tcPr>
            <w:tcW w:w="742"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202</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05В01</w:t>
            </w:r>
          </w:p>
          <w:p w:rsidR="00DE294B" w:rsidRP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R3580</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364,3</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455,2</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819,5</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203</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p>
        </w:tc>
        <w:tc>
          <w:tcPr>
            <w:tcW w:w="742"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p>
        </w:tc>
        <w:tc>
          <w:tcPr>
            <w:tcW w:w="57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08" w:right="-108"/>
              <w:jc w:val="center"/>
              <w:rPr>
                <w:rFonts w:ascii="Times New Roman" w:hAnsi="Times New Roman" w:cs="Times New Roman"/>
                <w:sz w:val="14"/>
                <w:szCs w:val="14"/>
              </w:rPr>
            </w:pP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204</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05В01</w:t>
            </w:r>
          </w:p>
          <w:p w:rsidR="00DE294B" w:rsidRP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R3580</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3 683,2</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3 683,2</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7</w:t>
            </w:r>
            <w:r w:rsidR="00EC08CA">
              <w:rPr>
                <w:rFonts w:ascii="Times New Roman" w:hAnsi="Times New Roman" w:cs="Times New Roman"/>
                <w:sz w:val="14"/>
                <w:szCs w:val="14"/>
              </w:rPr>
              <w:t xml:space="preserve"> </w:t>
            </w:r>
            <w:r w:rsidRPr="004D7D21">
              <w:rPr>
                <w:rFonts w:ascii="Times New Roman" w:hAnsi="Times New Roman" w:cs="Times New Roman"/>
                <w:sz w:val="14"/>
                <w:szCs w:val="14"/>
              </w:rPr>
              <w:t>366,4</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205</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ПП12-ПМ1.32</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«Объем реализованных зерновых культур собственного производства»</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08" w:right="-172"/>
              <w:jc w:val="center"/>
              <w:rPr>
                <w:rFonts w:ascii="Times New Roman" w:hAnsi="Times New Roman" w:cs="Times New Roman"/>
                <w:sz w:val="14"/>
                <w:szCs w:val="14"/>
              </w:rPr>
            </w:pPr>
            <w:r w:rsidRPr="004D7D21">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1,84</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1,84</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206</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ПП12-М1.33</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«Иные межбюджетные трансфе</w:t>
            </w:r>
            <w:r w:rsidRPr="0085144C">
              <w:rPr>
                <w:rFonts w:ascii="Times New Roman" w:hAnsi="Times New Roman" w:cs="Times New Roman"/>
                <w:sz w:val="14"/>
                <w:szCs w:val="14"/>
              </w:rPr>
              <w:t>р</w:t>
            </w:r>
            <w:r w:rsidRPr="0085144C">
              <w:rPr>
                <w:rFonts w:ascii="Times New Roman" w:hAnsi="Times New Roman" w:cs="Times New Roman"/>
                <w:sz w:val="14"/>
                <w:szCs w:val="14"/>
              </w:rPr>
              <w:t>ты в целях софинансирования расходных обяз</w:t>
            </w:r>
            <w:r w:rsidRPr="0085144C">
              <w:rPr>
                <w:rFonts w:ascii="Times New Roman" w:hAnsi="Times New Roman" w:cs="Times New Roman"/>
                <w:sz w:val="14"/>
                <w:szCs w:val="14"/>
              </w:rPr>
              <w:t>а</w:t>
            </w:r>
            <w:r w:rsidRPr="0085144C">
              <w:rPr>
                <w:rFonts w:ascii="Times New Roman" w:hAnsi="Times New Roman" w:cs="Times New Roman"/>
                <w:sz w:val="14"/>
                <w:szCs w:val="14"/>
              </w:rPr>
              <w:t>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w:t>
            </w:r>
            <w:r w:rsidRPr="0085144C">
              <w:rPr>
                <w:rFonts w:ascii="Times New Roman" w:hAnsi="Times New Roman" w:cs="Times New Roman"/>
                <w:sz w:val="14"/>
                <w:szCs w:val="14"/>
              </w:rPr>
              <w:t>ь</w:t>
            </w:r>
            <w:r w:rsidRPr="0085144C">
              <w:rPr>
                <w:rFonts w:ascii="Times New Roman" w:hAnsi="Times New Roman" w:cs="Times New Roman"/>
                <w:sz w:val="14"/>
                <w:szCs w:val="14"/>
              </w:rPr>
              <w:t>тур</w:t>
            </w:r>
            <w:r w:rsidRPr="0085144C">
              <w:rPr>
                <w:rFonts w:ascii="Times New Roman" w:hAnsi="Times New Roman" w:cs="Times New Roman"/>
                <w:b/>
                <w:bCs/>
                <w:sz w:val="14"/>
                <w:szCs w:val="14"/>
              </w:rPr>
              <w:t xml:space="preserve">» </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A00418"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2022 год</w:t>
            </w:r>
          </w:p>
        </w:tc>
        <w:tc>
          <w:tcPr>
            <w:tcW w:w="742"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4D7D21">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207</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05В01</w:t>
            </w:r>
            <w:r w:rsidRPr="004D7D21">
              <w:rPr>
                <w:rFonts w:ascii="Times New Roman" w:hAnsi="Times New Roman" w:cs="Times New Roman"/>
                <w:sz w:val="14"/>
                <w:szCs w:val="14"/>
              </w:rPr>
              <w:br/>
              <w:t>R368F</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273,7</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273,7</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208</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 </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209</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05В01</w:t>
            </w:r>
            <w:r w:rsidRPr="004D7D21">
              <w:rPr>
                <w:rFonts w:ascii="Times New Roman" w:hAnsi="Times New Roman" w:cs="Times New Roman"/>
                <w:sz w:val="14"/>
                <w:szCs w:val="14"/>
              </w:rPr>
              <w:br/>
              <w:t>R368F</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2 767,8</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2</w:t>
            </w:r>
            <w:r w:rsidR="00EC08CA">
              <w:rPr>
                <w:rFonts w:ascii="Times New Roman" w:hAnsi="Times New Roman" w:cs="Times New Roman"/>
                <w:sz w:val="14"/>
                <w:szCs w:val="14"/>
              </w:rPr>
              <w:t xml:space="preserve"> </w:t>
            </w:r>
            <w:r w:rsidRPr="004D7D21">
              <w:rPr>
                <w:rFonts w:ascii="Times New Roman" w:hAnsi="Times New Roman" w:cs="Times New Roman"/>
                <w:sz w:val="14"/>
                <w:szCs w:val="14"/>
              </w:rPr>
              <w:t>767,8</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210</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ПП12-ПМ1.33</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«Объем реализованных зерновых культур собственного производства»</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1,4</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211</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ПП12-М1.34</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«Осуществление компенсации ущерба сельскохозяйственным товаропроизв</w:t>
            </w:r>
            <w:r w:rsidRPr="0085144C">
              <w:rPr>
                <w:rFonts w:ascii="Times New Roman" w:hAnsi="Times New Roman" w:cs="Times New Roman"/>
                <w:sz w:val="14"/>
                <w:szCs w:val="14"/>
              </w:rPr>
              <w:t>о</w:t>
            </w:r>
            <w:r w:rsidRPr="0085144C">
              <w:rPr>
                <w:rFonts w:ascii="Times New Roman" w:hAnsi="Times New Roman" w:cs="Times New Roman"/>
                <w:sz w:val="14"/>
                <w:szCs w:val="14"/>
              </w:rPr>
              <w:t xml:space="preserve">дителям и личным подсобным хозяйствам, пострадавшим в результате чрезвычайных ситуаций природного характера» </w:t>
            </w:r>
          </w:p>
        </w:tc>
        <w:tc>
          <w:tcPr>
            <w:tcW w:w="786"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 </w:t>
            </w:r>
            <w:r w:rsidR="00A00418" w:rsidRPr="004D7D21">
              <w:rPr>
                <w:rFonts w:ascii="Times New Roman" w:hAnsi="Times New Roman" w:cs="Times New Roman"/>
                <w:sz w:val="14"/>
                <w:szCs w:val="14"/>
              </w:rPr>
              <w:t> Х</w:t>
            </w:r>
          </w:p>
        </w:tc>
        <w:tc>
          <w:tcPr>
            <w:tcW w:w="567"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44" w:right="-96"/>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2021,2023 годы</w:t>
            </w:r>
          </w:p>
        </w:tc>
        <w:tc>
          <w:tcPr>
            <w:tcW w:w="742" w:type="dxa"/>
            <w:tcBorders>
              <w:top w:val="single" w:sz="4" w:space="0" w:color="auto"/>
              <w:left w:val="single" w:sz="4" w:space="0" w:color="auto"/>
              <w:bottom w:val="single" w:sz="4" w:space="0" w:color="auto"/>
              <w:right w:val="single" w:sz="4" w:space="0" w:color="auto"/>
            </w:tcBorders>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08" w:right="-108"/>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4D7D21" w:rsidRDefault="00DE294B">
            <w:pPr>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212</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D7D21" w:rsidRDefault="00DE294B" w:rsidP="004D7D2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4D7D2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07094</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4 000,0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213</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D7D21" w:rsidRDefault="00DE294B" w:rsidP="004D7D2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4D7D2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7094</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320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6 496,6</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r>
      <w:tr w:rsidR="00DE294B" w:rsidRPr="00321FBB" w:rsidTr="00112C56">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214</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 </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215</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D7D21" w:rsidRDefault="00DE294B" w:rsidP="004D7D2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4D7D2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56590</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78 742,7</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78</w:t>
            </w:r>
            <w:r w:rsidR="00EC08CA">
              <w:rPr>
                <w:rFonts w:ascii="Times New Roman" w:hAnsi="Times New Roman" w:cs="Times New Roman"/>
                <w:sz w:val="14"/>
                <w:szCs w:val="14"/>
              </w:rPr>
              <w:t xml:space="preserve"> </w:t>
            </w:r>
            <w:r w:rsidRPr="004D7D21">
              <w:rPr>
                <w:rFonts w:ascii="Times New Roman" w:hAnsi="Times New Roman" w:cs="Times New Roman"/>
                <w:sz w:val="14"/>
                <w:szCs w:val="14"/>
              </w:rPr>
              <w:t>742,7</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216</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ПП12-ПМ1.34</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сельскохозяйственных товаропроизводителей, в том числе личных подсобных хозяйств, пострадавших в результ</w:t>
            </w:r>
            <w:r w:rsidRPr="0085144C">
              <w:rPr>
                <w:rFonts w:ascii="Times New Roman" w:hAnsi="Times New Roman" w:cs="Times New Roman"/>
                <w:sz w:val="14"/>
                <w:szCs w:val="14"/>
              </w:rPr>
              <w:t>а</w:t>
            </w:r>
            <w:r w:rsidRPr="0085144C">
              <w:rPr>
                <w:rFonts w:ascii="Times New Roman" w:hAnsi="Times New Roman" w:cs="Times New Roman"/>
                <w:sz w:val="14"/>
                <w:szCs w:val="14"/>
              </w:rPr>
              <w:t>те чрезвычайной ситуации природного характ</w:t>
            </w:r>
            <w:r w:rsidRPr="0085144C">
              <w:rPr>
                <w:rFonts w:ascii="Times New Roman" w:hAnsi="Times New Roman" w:cs="Times New Roman"/>
                <w:sz w:val="14"/>
                <w:szCs w:val="14"/>
              </w:rPr>
              <w:t>е</w:t>
            </w:r>
            <w:r w:rsidRPr="0085144C">
              <w:rPr>
                <w:rFonts w:ascii="Times New Roman" w:hAnsi="Times New Roman" w:cs="Times New Roman"/>
                <w:sz w:val="14"/>
                <w:szCs w:val="14"/>
              </w:rPr>
              <w:t>ра, которым компенсирован ущерб, причине</w:t>
            </w:r>
            <w:r w:rsidRPr="0085144C">
              <w:rPr>
                <w:rFonts w:ascii="Times New Roman" w:hAnsi="Times New Roman" w:cs="Times New Roman"/>
                <w:sz w:val="14"/>
                <w:szCs w:val="14"/>
              </w:rPr>
              <w:t>н</w:t>
            </w:r>
            <w:r w:rsidRPr="0085144C">
              <w:rPr>
                <w:rFonts w:ascii="Times New Roman" w:hAnsi="Times New Roman" w:cs="Times New Roman"/>
                <w:sz w:val="14"/>
                <w:szCs w:val="14"/>
              </w:rPr>
              <w:t>ный в результате чрезвычайной ситуации пр</w:t>
            </w:r>
            <w:r w:rsidRPr="0085144C">
              <w:rPr>
                <w:rFonts w:ascii="Times New Roman" w:hAnsi="Times New Roman" w:cs="Times New Roman"/>
                <w:sz w:val="14"/>
                <w:szCs w:val="14"/>
              </w:rPr>
              <w:t>и</w:t>
            </w:r>
            <w:r w:rsidRPr="0085144C">
              <w:rPr>
                <w:rFonts w:ascii="Times New Roman" w:hAnsi="Times New Roman" w:cs="Times New Roman"/>
                <w:sz w:val="14"/>
                <w:szCs w:val="14"/>
              </w:rPr>
              <w:t>родного характера"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2875</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603</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217</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ПП12-М1.35</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«Поддержка научных и образов</w:t>
            </w:r>
            <w:r w:rsidRPr="0085144C">
              <w:rPr>
                <w:rFonts w:ascii="Times New Roman" w:hAnsi="Times New Roman" w:cs="Times New Roman"/>
                <w:sz w:val="14"/>
                <w:szCs w:val="14"/>
              </w:rPr>
              <w:t>а</w:t>
            </w:r>
            <w:r w:rsidRPr="0085144C">
              <w:rPr>
                <w:rFonts w:ascii="Times New Roman" w:hAnsi="Times New Roman" w:cs="Times New Roman"/>
                <w:sz w:val="14"/>
                <w:szCs w:val="14"/>
              </w:rPr>
              <w:t>тельных организаций в целях стимулирования развития подотраслей АПК»</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2022–2025 годы</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218</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ind w:left="-108" w:right="-118"/>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D7D21" w:rsidRDefault="00DE294B" w:rsidP="004D7D2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4D7D2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07092</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2 400,0</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3 500,0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4 900,0</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4 900,0</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15</w:t>
            </w:r>
            <w:r w:rsidR="00EC08CA">
              <w:rPr>
                <w:rFonts w:ascii="Times New Roman" w:hAnsi="Times New Roman" w:cs="Times New Roman"/>
                <w:sz w:val="14"/>
                <w:szCs w:val="14"/>
              </w:rPr>
              <w:t xml:space="preserve"> </w:t>
            </w:r>
            <w:r w:rsidRPr="0085144C">
              <w:rPr>
                <w:rFonts w:ascii="Times New Roman" w:hAnsi="Times New Roman" w:cs="Times New Roman"/>
                <w:sz w:val="14"/>
                <w:szCs w:val="14"/>
              </w:rPr>
              <w:t>700,0</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219</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ПП12-ПМ1.35</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проектов грантопол</w:t>
            </w:r>
            <w:r w:rsidRPr="0085144C">
              <w:rPr>
                <w:rFonts w:ascii="Times New Roman" w:hAnsi="Times New Roman" w:cs="Times New Roman"/>
                <w:sz w:val="14"/>
                <w:szCs w:val="14"/>
              </w:rPr>
              <w:t>у</w:t>
            </w:r>
            <w:r w:rsidRPr="0085144C">
              <w:rPr>
                <w:rFonts w:ascii="Times New Roman" w:hAnsi="Times New Roman" w:cs="Times New Roman"/>
                <w:sz w:val="14"/>
                <w:szCs w:val="14"/>
              </w:rPr>
              <w:t>чателей, реализуемых с помощью грантовой поддержки»</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4D7D21">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220</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ПП12-М1.36</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«Подготовка проектов межевания земельных участков и на проведение кадастр</w:t>
            </w:r>
            <w:r w:rsidRPr="0085144C">
              <w:rPr>
                <w:rFonts w:ascii="Times New Roman" w:hAnsi="Times New Roman" w:cs="Times New Roman"/>
                <w:sz w:val="14"/>
                <w:szCs w:val="14"/>
              </w:rPr>
              <w:t>о</w:t>
            </w:r>
            <w:r w:rsidRPr="0085144C">
              <w:rPr>
                <w:rFonts w:ascii="Times New Roman" w:hAnsi="Times New Roman" w:cs="Times New Roman"/>
                <w:sz w:val="14"/>
                <w:szCs w:val="14"/>
              </w:rPr>
              <w:t>вых работ»</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2022 год</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4D7D21">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221</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D7D21" w:rsidRDefault="00DE294B" w:rsidP="004D7D2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4D7D2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R5990</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520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261,9</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261,9</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222</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rPr>
                <w:rFonts w:ascii="Times New Roman" w:hAnsi="Times New Roman" w:cs="Times New Roman"/>
                <w:sz w:val="14"/>
                <w:szCs w:val="14"/>
              </w:rPr>
            </w:pPr>
            <w:r w:rsidRPr="004D7D2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rPr>
                <w:rFonts w:ascii="Times New Roman" w:hAnsi="Times New Roman" w:cs="Times New Roman"/>
                <w:sz w:val="14"/>
                <w:szCs w:val="14"/>
              </w:rPr>
            </w:pPr>
            <w:r w:rsidRPr="004D7D2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rPr>
                <w:rFonts w:ascii="Times New Roman" w:hAnsi="Times New Roman" w:cs="Times New Roman"/>
                <w:sz w:val="14"/>
                <w:szCs w:val="14"/>
              </w:rPr>
            </w:pPr>
            <w:r w:rsidRPr="004D7D21">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223</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D7D21" w:rsidRDefault="00DE294B" w:rsidP="004D7D2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4D7D2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R5990</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520</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right"/>
              <w:rPr>
                <w:rFonts w:ascii="Times New Roman" w:hAnsi="Times New Roman" w:cs="Times New Roman"/>
                <w:sz w:val="14"/>
                <w:szCs w:val="14"/>
              </w:rPr>
            </w:pPr>
            <w:r w:rsidRPr="004D7D21">
              <w:rPr>
                <w:rFonts w:ascii="Times New Roman" w:hAnsi="Times New Roman" w:cs="Times New Roman"/>
                <w:sz w:val="14"/>
                <w:szCs w:val="14"/>
              </w:rPr>
              <w:t>2 648,2</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w:t>
            </w:r>
            <w:r w:rsidR="00EC08CA">
              <w:rPr>
                <w:rFonts w:ascii="Times New Roman" w:hAnsi="Times New Roman" w:cs="Times New Roman"/>
                <w:sz w:val="14"/>
                <w:szCs w:val="14"/>
              </w:rPr>
              <w:t xml:space="preserve"> </w:t>
            </w:r>
            <w:r w:rsidRPr="0085144C">
              <w:rPr>
                <w:rFonts w:ascii="Times New Roman" w:hAnsi="Times New Roman" w:cs="Times New Roman"/>
                <w:sz w:val="14"/>
                <w:szCs w:val="14"/>
              </w:rPr>
              <w:t>648,2</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224</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ПП12-П1М1.36</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«Площадь земельных участков, в отношении которых проведены кадастровые работы и осуществлен государственный кадас</w:t>
            </w:r>
            <w:r w:rsidRPr="0085144C">
              <w:rPr>
                <w:rFonts w:ascii="Times New Roman" w:hAnsi="Times New Roman" w:cs="Times New Roman"/>
                <w:sz w:val="14"/>
                <w:szCs w:val="14"/>
              </w:rPr>
              <w:t>т</w:t>
            </w:r>
            <w:r w:rsidRPr="0085144C">
              <w:rPr>
                <w:rFonts w:ascii="Times New Roman" w:hAnsi="Times New Roman" w:cs="Times New Roman"/>
                <w:sz w:val="14"/>
                <w:szCs w:val="14"/>
              </w:rPr>
              <w:t>ровый учет земельных участков, государстве</w:t>
            </w:r>
            <w:r w:rsidRPr="0085144C">
              <w:rPr>
                <w:rFonts w:ascii="Times New Roman" w:hAnsi="Times New Roman" w:cs="Times New Roman"/>
                <w:sz w:val="14"/>
                <w:szCs w:val="14"/>
              </w:rPr>
              <w:t>н</w:t>
            </w:r>
            <w:r w:rsidRPr="0085144C">
              <w:rPr>
                <w:rFonts w:ascii="Times New Roman" w:hAnsi="Times New Roman" w:cs="Times New Roman"/>
                <w:sz w:val="14"/>
                <w:szCs w:val="14"/>
              </w:rPr>
              <w:t>ная собственность на которые не разграничена, из состава земель сельскохозяйственного назн</w:t>
            </w:r>
            <w:r w:rsidRPr="0085144C">
              <w:rPr>
                <w:rFonts w:ascii="Times New Roman" w:hAnsi="Times New Roman" w:cs="Times New Roman"/>
                <w:sz w:val="14"/>
                <w:szCs w:val="14"/>
              </w:rPr>
              <w:t>а</w:t>
            </w:r>
            <w:r w:rsidRPr="0085144C">
              <w:rPr>
                <w:rFonts w:ascii="Times New Roman" w:hAnsi="Times New Roman" w:cs="Times New Roman"/>
                <w:sz w:val="14"/>
                <w:szCs w:val="14"/>
              </w:rPr>
              <w:t>чения и земельных участков, выделяемых в счет невостребованных земельных долей, наход</w:t>
            </w:r>
            <w:r w:rsidRPr="0085144C">
              <w:rPr>
                <w:rFonts w:ascii="Times New Roman" w:hAnsi="Times New Roman" w:cs="Times New Roman"/>
                <w:sz w:val="14"/>
                <w:szCs w:val="14"/>
              </w:rPr>
              <w:t>я</w:t>
            </w:r>
            <w:r w:rsidRPr="0085144C">
              <w:rPr>
                <w:rFonts w:ascii="Times New Roman" w:hAnsi="Times New Roman" w:cs="Times New Roman"/>
                <w:sz w:val="14"/>
                <w:szCs w:val="14"/>
              </w:rPr>
              <w:t>щихся в собственности муниципальных образ</w:t>
            </w:r>
            <w:r w:rsidRPr="0085144C">
              <w:rPr>
                <w:rFonts w:ascii="Times New Roman" w:hAnsi="Times New Roman" w:cs="Times New Roman"/>
                <w:sz w:val="14"/>
                <w:szCs w:val="14"/>
              </w:rPr>
              <w:t>о</w:t>
            </w:r>
            <w:r w:rsidRPr="0085144C">
              <w:rPr>
                <w:rFonts w:ascii="Times New Roman" w:hAnsi="Times New Roman" w:cs="Times New Roman"/>
                <w:sz w:val="14"/>
                <w:szCs w:val="14"/>
              </w:rPr>
              <w:t>ваний»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13,7932</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225</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ПП12-П2М1.36</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Показатель «Площадь земельных участков, выделяемых в счет невостребованных земел</w:t>
            </w:r>
            <w:r w:rsidRPr="0085144C">
              <w:rPr>
                <w:rFonts w:ascii="Times New Roman" w:hAnsi="Times New Roman" w:cs="Times New Roman"/>
                <w:sz w:val="14"/>
                <w:szCs w:val="14"/>
              </w:rPr>
              <w:t>ь</w:t>
            </w:r>
            <w:r w:rsidRPr="0085144C">
              <w:rPr>
                <w:rFonts w:ascii="Times New Roman" w:hAnsi="Times New Roman" w:cs="Times New Roman"/>
                <w:sz w:val="14"/>
                <w:szCs w:val="14"/>
              </w:rPr>
              <w:t>ных долей, находящихся в собственности мун</w:t>
            </w:r>
            <w:r w:rsidRPr="0085144C">
              <w:rPr>
                <w:rFonts w:ascii="Times New Roman" w:hAnsi="Times New Roman" w:cs="Times New Roman"/>
                <w:sz w:val="14"/>
                <w:szCs w:val="14"/>
              </w:rPr>
              <w:t>и</w:t>
            </w:r>
            <w:r w:rsidRPr="0085144C">
              <w:rPr>
                <w:rFonts w:ascii="Times New Roman" w:hAnsi="Times New Roman" w:cs="Times New Roman"/>
                <w:sz w:val="14"/>
                <w:szCs w:val="14"/>
              </w:rPr>
              <w:t>ципальных образований, в отношении которых подготовлены проекты межевания земельных участков»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85144C">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8,5</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4D7D21" w:rsidRDefault="00DE294B" w:rsidP="0037230E">
            <w:pPr>
              <w:ind w:left="-187" w:right="-64"/>
              <w:jc w:val="center"/>
              <w:rPr>
                <w:rFonts w:ascii="Times New Roman" w:hAnsi="Times New Roman" w:cs="Times New Roman"/>
                <w:sz w:val="14"/>
                <w:szCs w:val="14"/>
              </w:rPr>
            </w:pPr>
            <w:r w:rsidRPr="004D7D2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226</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ПП12-М1.37</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Мероприятие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w:t>
            </w:r>
            <w:r w:rsidRPr="0085144C">
              <w:rPr>
                <w:rFonts w:ascii="Times New Roman" w:hAnsi="Times New Roman" w:cs="Times New Roman"/>
                <w:sz w:val="14"/>
                <w:szCs w:val="14"/>
              </w:rPr>
              <w:t>о</w:t>
            </w:r>
            <w:r w:rsidRPr="0085144C">
              <w:rPr>
                <w:rFonts w:ascii="Times New Roman" w:hAnsi="Times New Roman" w:cs="Times New Roman"/>
                <w:sz w:val="14"/>
                <w:szCs w:val="14"/>
              </w:rPr>
              <w:t>булочных изделий»</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2022 год</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227</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C08CA" w:rsidRDefault="00DE294B" w:rsidP="00EC08CA">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05В01</w:t>
            </w:r>
          </w:p>
          <w:p w:rsidR="00DE294B" w:rsidRPr="0085144C" w:rsidRDefault="00DE294B" w:rsidP="00EC08CA">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R7870</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EC08CA" w:rsidRDefault="00DE294B" w:rsidP="0037230E">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EC08CA" w:rsidRDefault="00DE294B" w:rsidP="0037230E">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EC08CA" w:rsidRDefault="00DE294B" w:rsidP="0085144C">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78,3</w:t>
            </w:r>
          </w:p>
        </w:tc>
        <w:tc>
          <w:tcPr>
            <w:tcW w:w="815" w:type="dxa"/>
            <w:tcBorders>
              <w:top w:val="single" w:sz="4" w:space="0" w:color="auto"/>
              <w:left w:val="single" w:sz="4" w:space="0" w:color="auto"/>
              <w:bottom w:val="single" w:sz="4" w:space="0" w:color="auto"/>
              <w:right w:val="single" w:sz="4" w:space="0" w:color="auto"/>
            </w:tcBorders>
          </w:tcPr>
          <w:p w:rsidR="00DE294B" w:rsidRPr="00EC08CA" w:rsidRDefault="00DE294B" w:rsidP="0037230E">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EC08CA" w:rsidRDefault="00DE294B" w:rsidP="0037230E">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EC08CA" w:rsidRDefault="00DE294B" w:rsidP="0037230E">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EC08CA" w:rsidRDefault="00DE294B" w:rsidP="0085144C">
            <w:pPr>
              <w:ind w:left="-187" w:right="-64"/>
              <w:jc w:val="right"/>
              <w:rPr>
                <w:rFonts w:ascii="Times New Roman" w:hAnsi="Times New Roman" w:cs="Times New Roman"/>
                <w:sz w:val="14"/>
                <w:szCs w:val="14"/>
              </w:rPr>
            </w:pPr>
            <w:r w:rsidRPr="00EC08CA">
              <w:rPr>
                <w:rFonts w:ascii="Times New Roman" w:hAnsi="Times New Roman" w:cs="Times New Roman"/>
                <w:sz w:val="14"/>
                <w:szCs w:val="14"/>
              </w:rPr>
              <w:t>78,3</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228</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r>
      <w:tr w:rsidR="00DE294B"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E294B" w:rsidRPr="0085144C" w:rsidRDefault="00DE294B" w:rsidP="0085144C">
            <w:pPr>
              <w:jc w:val="left"/>
              <w:rPr>
                <w:rFonts w:ascii="Times New Roman" w:hAnsi="Times New Roman" w:cs="Times New Roman"/>
                <w:sz w:val="14"/>
                <w:szCs w:val="14"/>
              </w:rPr>
            </w:pPr>
            <w:r w:rsidRPr="0085144C">
              <w:rPr>
                <w:rFonts w:ascii="Times New Roman" w:hAnsi="Times New Roman" w:cs="Times New Roman"/>
                <w:sz w:val="14"/>
                <w:szCs w:val="14"/>
              </w:rPr>
              <w:t>229</w:t>
            </w:r>
          </w:p>
        </w:tc>
        <w:tc>
          <w:tcPr>
            <w:tcW w:w="698" w:type="dxa"/>
            <w:tcBorders>
              <w:top w:val="single" w:sz="4" w:space="0" w:color="auto"/>
              <w:left w:val="single" w:sz="4" w:space="0" w:color="auto"/>
              <w:bottom w:val="single" w:sz="4" w:space="0" w:color="auto"/>
              <w:right w:val="single" w:sz="4" w:space="0" w:color="auto"/>
            </w:tcBorders>
            <w:noWrap/>
          </w:tcPr>
          <w:p w:rsidR="00DE294B" w:rsidRPr="0085144C" w:rsidRDefault="00DE294B">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E294B" w:rsidRPr="0085144C" w:rsidRDefault="00DE294B">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E294B" w:rsidRPr="00EC08CA" w:rsidRDefault="00DE294B">
            <w:pPr>
              <w:jc w:val="center"/>
              <w:rPr>
                <w:rFonts w:ascii="Times New Roman" w:hAnsi="Times New Roman" w:cs="Times New Roman"/>
                <w:sz w:val="14"/>
                <w:szCs w:val="14"/>
              </w:rPr>
            </w:pPr>
            <w:r w:rsidRPr="00EC08CA">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E294B" w:rsidRPr="00EC08CA" w:rsidRDefault="00DE294B">
            <w:pPr>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DE294B" w:rsidRPr="00EC08CA" w:rsidRDefault="00DE294B" w:rsidP="0085144C">
            <w:pPr>
              <w:ind w:left="-44" w:right="-96"/>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E294B" w:rsidRPr="00EC08CA" w:rsidRDefault="00DE294B">
            <w:pPr>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E294B" w:rsidRPr="00EC08CA" w:rsidRDefault="00DE294B">
            <w:pPr>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E294B" w:rsidRPr="00EC08CA" w:rsidRDefault="00DE294B">
            <w:pPr>
              <w:jc w:val="center"/>
              <w:rPr>
                <w:rFonts w:ascii="Times New Roman" w:hAnsi="Times New Roman" w:cs="Times New Roman"/>
                <w:sz w:val="14"/>
                <w:szCs w:val="14"/>
              </w:rPr>
            </w:pPr>
            <w:r w:rsidRPr="00EC08CA">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D7D21" w:rsidRPr="00EC08CA" w:rsidRDefault="00DE294B" w:rsidP="004D7D21">
            <w:pPr>
              <w:ind w:left="-108" w:right="-108"/>
              <w:jc w:val="center"/>
              <w:rPr>
                <w:rFonts w:ascii="Times New Roman" w:hAnsi="Times New Roman" w:cs="Times New Roman"/>
                <w:sz w:val="14"/>
                <w:szCs w:val="14"/>
              </w:rPr>
            </w:pPr>
            <w:r w:rsidRPr="00EC08CA">
              <w:rPr>
                <w:rFonts w:ascii="Times New Roman" w:hAnsi="Times New Roman" w:cs="Times New Roman"/>
                <w:sz w:val="14"/>
                <w:szCs w:val="14"/>
              </w:rPr>
              <w:t>05В01</w:t>
            </w:r>
          </w:p>
          <w:p w:rsidR="00DE294B" w:rsidRPr="00EC08CA" w:rsidRDefault="00DE294B" w:rsidP="004D7D21">
            <w:pPr>
              <w:ind w:left="-108" w:right="-108"/>
              <w:jc w:val="center"/>
              <w:rPr>
                <w:rFonts w:ascii="Times New Roman" w:hAnsi="Times New Roman" w:cs="Times New Roman"/>
                <w:sz w:val="14"/>
                <w:szCs w:val="14"/>
              </w:rPr>
            </w:pPr>
            <w:r w:rsidRPr="00EC08CA">
              <w:rPr>
                <w:rFonts w:ascii="Times New Roman" w:hAnsi="Times New Roman" w:cs="Times New Roman"/>
                <w:sz w:val="14"/>
                <w:szCs w:val="14"/>
              </w:rPr>
              <w:t>R7870</w:t>
            </w:r>
          </w:p>
        </w:tc>
        <w:tc>
          <w:tcPr>
            <w:tcW w:w="565" w:type="dxa"/>
            <w:tcBorders>
              <w:top w:val="single" w:sz="4" w:space="0" w:color="auto"/>
              <w:left w:val="single" w:sz="4" w:space="0" w:color="auto"/>
              <w:bottom w:val="single" w:sz="4" w:space="0" w:color="auto"/>
              <w:right w:val="single" w:sz="4" w:space="0" w:color="auto"/>
            </w:tcBorders>
            <w:noWrap/>
          </w:tcPr>
          <w:p w:rsidR="00DE294B" w:rsidRPr="00EC08CA" w:rsidRDefault="00DE294B">
            <w:pPr>
              <w:jc w:val="center"/>
              <w:rPr>
                <w:rFonts w:ascii="Times New Roman" w:hAnsi="Times New Roman" w:cs="Times New Roman"/>
                <w:sz w:val="14"/>
                <w:szCs w:val="14"/>
              </w:rPr>
            </w:pPr>
            <w:r w:rsidRPr="00EC08CA">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E294B" w:rsidRPr="00EC08CA" w:rsidRDefault="00DE294B" w:rsidP="0037230E">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EC08CA" w:rsidRDefault="00DE294B" w:rsidP="0037230E">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EC08CA" w:rsidRDefault="00DE294B" w:rsidP="0085144C">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7 750,0</w:t>
            </w:r>
          </w:p>
        </w:tc>
        <w:tc>
          <w:tcPr>
            <w:tcW w:w="815" w:type="dxa"/>
            <w:tcBorders>
              <w:top w:val="single" w:sz="4" w:space="0" w:color="auto"/>
              <w:left w:val="single" w:sz="4" w:space="0" w:color="auto"/>
              <w:bottom w:val="single" w:sz="4" w:space="0" w:color="auto"/>
              <w:right w:val="single" w:sz="4" w:space="0" w:color="auto"/>
            </w:tcBorders>
          </w:tcPr>
          <w:p w:rsidR="00DE294B" w:rsidRPr="00EC08CA" w:rsidRDefault="00DE294B" w:rsidP="0037230E">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E294B" w:rsidRPr="00EC08CA" w:rsidRDefault="00DE294B" w:rsidP="0037230E">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E294B" w:rsidRPr="00EC08CA" w:rsidRDefault="00DE294B" w:rsidP="0037230E">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E294B" w:rsidRPr="00EC08CA" w:rsidRDefault="00DE294B" w:rsidP="0085144C">
            <w:pPr>
              <w:ind w:left="-187" w:right="-64"/>
              <w:jc w:val="right"/>
              <w:rPr>
                <w:rFonts w:ascii="Times New Roman" w:hAnsi="Times New Roman" w:cs="Times New Roman"/>
                <w:sz w:val="14"/>
                <w:szCs w:val="14"/>
              </w:rPr>
            </w:pPr>
            <w:r w:rsidRPr="00EC08CA">
              <w:rPr>
                <w:rFonts w:ascii="Times New Roman" w:hAnsi="Times New Roman" w:cs="Times New Roman"/>
                <w:sz w:val="14"/>
                <w:szCs w:val="14"/>
              </w:rPr>
              <w:t>7</w:t>
            </w:r>
            <w:r w:rsidR="00EC08CA">
              <w:rPr>
                <w:rFonts w:ascii="Times New Roman" w:hAnsi="Times New Roman" w:cs="Times New Roman"/>
                <w:sz w:val="14"/>
                <w:szCs w:val="14"/>
              </w:rPr>
              <w:t xml:space="preserve"> </w:t>
            </w:r>
            <w:r w:rsidRPr="00EC08CA">
              <w:rPr>
                <w:rFonts w:ascii="Times New Roman" w:hAnsi="Times New Roman" w:cs="Times New Roman"/>
                <w:sz w:val="14"/>
                <w:szCs w:val="14"/>
              </w:rPr>
              <w:t>750,0</w:t>
            </w:r>
          </w:p>
        </w:tc>
      </w:tr>
      <w:tr w:rsidR="001937D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937DD" w:rsidRPr="0085144C" w:rsidRDefault="001937DD" w:rsidP="0085144C">
            <w:pPr>
              <w:jc w:val="left"/>
              <w:rPr>
                <w:rFonts w:ascii="Times New Roman" w:hAnsi="Times New Roman" w:cs="Times New Roman"/>
                <w:sz w:val="14"/>
                <w:szCs w:val="14"/>
              </w:rPr>
            </w:pPr>
            <w:r w:rsidRPr="0085144C">
              <w:rPr>
                <w:rFonts w:ascii="Times New Roman" w:hAnsi="Times New Roman" w:cs="Times New Roman"/>
                <w:sz w:val="14"/>
                <w:szCs w:val="14"/>
              </w:rPr>
              <w:t>230</w:t>
            </w:r>
          </w:p>
        </w:tc>
        <w:tc>
          <w:tcPr>
            <w:tcW w:w="698" w:type="dxa"/>
            <w:tcBorders>
              <w:top w:val="single" w:sz="4" w:space="0" w:color="auto"/>
              <w:left w:val="single" w:sz="4" w:space="0" w:color="auto"/>
              <w:bottom w:val="single" w:sz="4" w:space="0" w:color="auto"/>
              <w:right w:val="single" w:sz="4" w:space="0" w:color="auto"/>
            </w:tcBorders>
            <w:noWrap/>
          </w:tcPr>
          <w:p w:rsidR="001937DD" w:rsidRPr="0085144C" w:rsidRDefault="001937DD"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ПП12-ПМ1.37</w:t>
            </w:r>
          </w:p>
        </w:tc>
        <w:tc>
          <w:tcPr>
            <w:tcW w:w="3129" w:type="dxa"/>
            <w:tcBorders>
              <w:top w:val="single" w:sz="4" w:space="0" w:color="auto"/>
              <w:left w:val="single" w:sz="4" w:space="0" w:color="auto"/>
              <w:bottom w:val="single" w:sz="4" w:space="0" w:color="auto"/>
              <w:right w:val="single" w:sz="4" w:space="0" w:color="auto"/>
            </w:tcBorders>
          </w:tcPr>
          <w:p w:rsidR="001937DD" w:rsidRPr="0085144C" w:rsidRDefault="001937DD">
            <w:pPr>
              <w:rPr>
                <w:rFonts w:ascii="Times New Roman" w:hAnsi="Times New Roman" w:cs="Times New Roman"/>
                <w:sz w:val="14"/>
                <w:szCs w:val="14"/>
              </w:rPr>
            </w:pPr>
            <w:r w:rsidRPr="0085144C">
              <w:rPr>
                <w:rFonts w:ascii="Times New Roman" w:hAnsi="Times New Roman" w:cs="Times New Roman"/>
                <w:sz w:val="14"/>
                <w:szCs w:val="14"/>
              </w:rPr>
              <w:t>Показатель «Объем произведенных и реализ</w:t>
            </w:r>
            <w:r w:rsidRPr="0085144C">
              <w:rPr>
                <w:rFonts w:ascii="Times New Roman" w:hAnsi="Times New Roman" w:cs="Times New Roman"/>
                <w:sz w:val="14"/>
                <w:szCs w:val="14"/>
              </w:rPr>
              <w:t>о</w:t>
            </w:r>
            <w:r w:rsidRPr="0085144C">
              <w:rPr>
                <w:rFonts w:ascii="Times New Roman" w:hAnsi="Times New Roman" w:cs="Times New Roman"/>
                <w:sz w:val="14"/>
                <w:szCs w:val="14"/>
              </w:rPr>
              <w:t>ванных хлеба и хлебобулочных изделий»</w:t>
            </w:r>
          </w:p>
        </w:tc>
        <w:tc>
          <w:tcPr>
            <w:tcW w:w="786" w:type="dxa"/>
            <w:tcBorders>
              <w:top w:val="single" w:sz="4" w:space="0" w:color="auto"/>
              <w:left w:val="single" w:sz="4" w:space="0" w:color="auto"/>
              <w:bottom w:val="single" w:sz="4" w:space="0" w:color="auto"/>
              <w:right w:val="single" w:sz="4" w:space="0" w:color="auto"/>
            </w:tcBorders>
          </w:tcPr>
          <w:p w:rsidR="001937DD" w:rsidRPr="00EC08CA" w:rsidRDefault="001937DD">
            <w:pPr>
              <w:jc w:val="center"/>
              <w:rPr>
                <w:rFonts w:ascii="Times New Roman" w:hAnsi="Times New Roman" w:cs="Times New Roman"/>
                <w:sz w:val="14"/>
                <w:szCs w:val="14"/>
              </w:rPr>
            </w:pPr>
            <w:r w:rsidRPr="00EC08CA">
              <w:rPr>
                <w:rFonts w:ascii="Times New Roman" w:hAnsi="Times New Roman" w:cs="Times New Roman"/>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1937DD" w:rsidRPr="00EC08CA" w:rsidRDefault="001937DD">
            <w:pPr>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1937DD" w:rsidRPr="00EC08CA" w:rsidRDefault="004D7D21" w:rsidP="004D7D21">
            <w:pPr>
              <w:ind w:left="-44" w:right="-96"/>
              <w:jc w:val="center"/>
              <w:rPr>
                <w:rFonts w:ascii="Times New Roman" w:hAnsi="Times New Roman" w:cs="Times New Roman"/>
                <w:sz w:val="14"/>
                <w:szCs w:val="14"/>
              </w:rPr>
            </w:pPr>
            <w:r w:rsidRPr="00EC08CA">
              <w:rPr>
                <w:rFonts w:ascii="Times New Roman" w:hAnsi="Times New Roman" w:cs="Times New Roman"/>
                <w:sz w:val="14"/>
                <w:szCs w:val="14"/>
              </w:rPr>
              <w:t>а</w:t>
            </w:r>
            <w:r w:rsidR="001937DD" w:rsidRPr="00EC08CA">
              <w:rPr>
                <w:rFonts w:ascii="Times New Roman" w:hAnsi="Times New Roman" w:cs="Times New Roman"/>
                <w:sz w:val="14"/>
                <w:szCs w:val="14"/>
              </w:rPr>
              <w:t>бсолютный</w:t>
            </w:r>
            <w:r w:rsidRPr="00EC08CA">
              <w:rPr>
                <w:rFonts w:ascii="Times New Roman" w:hAnsi="Times New Roman" w:cs="Times New Roman"/>
                <w:sz w:val="14"/>
                <w:szCs w:val="14"/>
              </w:rPr>
              <w:t xml:space="preserve"> </w:t>
            </w:r>
            <w:r w:rsidR="001937DD" w:rsidRPr="00EC08CA">
              <w:rPr>
                <w:rFonts w:ascii="Times New Roman" w:hAnsi="Times New Roman" w:cs="Times New Roman"/>
                <w:sz w:val="14"/>
                <w:szCs w:val="14"/>
              </w:rP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937DD" w:rsidRPr="00EC08CA" w:rsidRDefault="001937DD" w:rsidP="001937DD">
            <w:pPr>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937DD" w:rsidRPr="00EC08CA" w:rsidRDefault="001937DD" w:rsidP="001937DD">
            <w:pPr>
              <w:ind w:left="-108" w:right="-108"/>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937DD" w:rsidRPr="00EC08CA" w:rsidRDefault="001937DD" w:rsidP="001937DD">
            <w:pPr>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937DD" w:rsidRPr="00EC08CA" w:rsidRDefault="001937DD" w:rsidP="001937DD">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937DD" w:rsidRPr="00EC08CA" w:rsidRDefault="001937DD" w:rsidP="001937DD">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937DD" w:rsidRPr="00EC08CA" w:rsidRDefault="001937DD" w:rsidP="001937DD">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937DD" w:rsidRPr="00EC08CA" w:rsidRDefault="001937DD" w:rsidP="001937DD">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937DD" w:rsidRPr="00EC08CA" w:rsidRDefault="001937DD" w:rsidP="0085144C">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3 100,0</w:t>
            </w:r>
          </w:p>
        </w:tc>
        <w:tc>
          <w:tcPr>
            <w:tcW w:w="815" w:type="dxa"/>
            <w:tcBorders>
              <w:top w:val="single" w:sz="4" w:space="0" w:color="auto"/>
              <w:left w:val="single" w:sz="4" w:space="0" w:color="auto"/>
              <w:bottom w:val="single" w:sz="4" w:space="0" w:color="auto"/>
              <w:right w:val="single" w:sz="4" w:space="0" w:color="auto"/>
            </w:tcBorders>
          </w:tcPr>
          <w:p w:rsidR="001937DD" w:rsidRPr="00EC08CA" w:rsidRDefault="001937DD" w:rsidP="0037230E">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937DD" w:rsidRPr="00EC08CA" w:rsidRDefault="001937DD" w:rsidP="0037230E">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937DD" w:rsidRPr="00EC08CA" w:rsidRDefault="001937DD" w:rsidP="0037230E">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937DD" w:rsidRPr="00EC08CA" w:rsidRDefault="004D7D21" w:rsidP="004D7D21">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r>
      <w:tr w:rsidR="001937D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937DD" w:rsidRPr="0085144C" w:rsidRDefault="001937DD" w:rsidP="0085144C">
            <w:pPr>
              <w:jc w:val="left"/>
              <w:rPr>
                <w:rFonts w:ascii="Times New Roman" w:hAnsi="Times New Roman" w:cs="Times New Roman"/>
                <w:sz w:val="14"/>
                <w:szCs w:val="14"/>
              </w:rPr>
            </w:pPr>
            <w:r w:rsidRPr="0085144C">
              <w:rPr>
                <w:rFonts w:ascii="Times New Roman" w:hAnsi="Times New Roman" w:cs="Times New Roman"/>
                <w:sz w:val="14"/>
                <w:szCs w:val="14"/>
              </w:rPr>
              <w:t>231</w:t>
            </w:r>
          </w:p>
        </w:tc>
        <w:tc>
          <w:tcPr>
            <w:tcW w:w="698" w:type="dxa"/>
            <w:tcBorders>
              <w:top w:val="single" w:sz="4" w:space="0" w:color="auto"/>
              <w:left w:val="single" w:sz="4" w:space="0" w:color="auto"/>
              <w:bottom w:val="single" w:sz="4" w:space="0" w:color="auto"/>
              <w:right w:val="single" w:sz="4" w:space="0" w:color="auto"/>
            </w:tcBorders>
            <w:noWrap/>
          </w:tcPr>
          <w:p w:rsidR="001937DD" w:rsidRPr="0085144C" w:rsidRDefault="001937DD"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ПП12-М1.38</w:t>
            </w:r>
          </w:p>
        </w:tc>
        <w:tc>
          <w:tcPr>
            <w:tcW w:w="3129" w:type="dxa"/>
            <w:tcBorders>
              <w:top w:val="single" w:sz="4" w:space="0" w:color="auto"/>
              <w:left w:val="single" w:sz="4" w:space="0" w:color="auto"/>
              <w:bottom w:val="single" w:sz="4" w:space="0" w:color="auto"/>
              <w:right w:val="single" w:sz="4" w:space="0" w:color="auto"/>
            </w:tcBorders>
          </w:tcPr>
          <w:p w:rsidR="001937DD" w:rsidRPr="0085144C" w:rsidRDefault="001937DD">
            <w:pPr>
              <w:rPr>
                <w:rFonts w:ascii="Times New Roman" w:hAnsi="Times New Roman" w:cs="Times New Roman"/>
                <w:sz w:val="14"/>
                <w:szCs w:val="14"/>
              </w:rPr>
            </w:pPr>
            <w:r w:rsidRPr="0085144C">
              <w:rPr>
                <w:rFonts w:ascii="Times New Roman" w:hAnsi="Times New Roman" w:cs="Times New Roman"/>
                <w:sz w:val="14"/>
                <w:szCs w:val="14"/>
              </w:rPr>
              <w:t>Мероприятие «Осуществление компенсации предприятиям хлебопекарной промышленности части затрат на реализацию произведенного и реализованного хлеба в целях выполнения показателей результативности»</w:t>
            </w:r>
          </w:p>
        </w:tc>
        <w:tc>
          <w:tcPr>
            <w:tcW w:w="786" w:type="dxa"/>
            <w:tcBorders>
              <w:top w:val="single" w:sz="4" w:space="0" w:color="auto"/>
              <w:left w:val="single" w:sz="4" w:space="0" w:color="auto"/>
              <w:bottom w:val="single" w:sz="4" w:space="0" w:color="auto"/>
              <w:right w:val="single" w:sz="4" w:space="0" w:color="auto"/>
            </w:tcBorders>
          </w:tcPr>
          <w:p w:rsidR="001937DD" w:rsidRPr="0085144C" w:rsidRDefault="001937DD">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937DD" w:rsidRPr="0085144C" w:rsidRDefault="001937DD">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1937DD" w:rsidRPr="0085144C" w:rsidRDefault="001937DD"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937DD" w:rsidRPr="0085144C" w:rsidRDefault="001937DD">
            <w:pPr>
              <w:jc w:val="center"/>
              <w:rPr>
                <w:rFonts w:ascii="Times New Roman" w:hAnsi="Times New Roman" w:cs="Times New Roman"/>
                <w:sz w:val="14"/>
                <w:szCs w:val="14"/>
              </w:rPr>
            </w:pPr>
            <w:r w:rsidRPr="0085144C">
              <w:rPr>
                <w:rFonts w:ascii="Times New Roman" w:hAnsi="Times New Roman" w:cs="Times New Roman"/>
                <w:sz w:val="14"/>
                <w:szCs w:val="14"/>
              </w:rPr>
              <w:t>2022 год</w:t>
            </w:r>
          </w:p>
        </w:tc>
        <w:tc>
          <w:tcPr>
            <w:tcW w:w="742" w:type="dxa"/>
            <w:tcBorders>
              <w:top w:val="single" w:sz="4" w:space="0" w:color="auto"/>
              <w:left w:val="single" w:sz="4" w:space="0" w:color="auto"/>
              <w:bottom w:val="single" w:sz="4" w:space="0" w:color="auto"/>
              <w:right w:val="single" w:sz="4" w:space="0" w:color="auto"/>
            </w:tcBorders>
          </w:tcPr>
          <w:p w:rsidR="001937DD" w:rsidRPr="0085144C" w:rsidRDefault="001937DD">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937DD" w:rsidRPr="0085144C" w:rsidRDefault="001937DD">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937DD" w:rsidRPr="0085144C" w:rsidRDefault="001937DD"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937DD" w:rsidRPr="0085144C" w:rsidRDefault="001937DD">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937DD" w:rsidRPr="0085144C" w:rsidRDefault="001937DD"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937DD" w:rsidRPr="0085144C" w:rsidRDefault="001937DD"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937DD" w:rsidRPr="0085144C" w:rsidRDefault="001937DD"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937DD" w:rsidRPr="0085144C" w:rsidRDefault="001937DD"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937DD" w:rsidRPr="0085144C" w:rsidRDefault="001937DD"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937DD" w:rsidRPr="0085144C" w:rsidRDefault="001937DD"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937DD" w:rsidRPr="0085144C" w:rsidRDefault="001937DD"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1937D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937DD" w:rsidRPr="0085144C" w:rsidRDefault="001937DD" w:rsidP="0085144C">
            <w:pPr>
              <w:jc w:val="left"/>
              <w:rPr>
                <w:rFonts w:ascii="Times New Roman" w:hAnsi="Times New Roman" w:cs="Times New Roman"/>
                <w:sz w:val="14"/>
                <w:szCs w:val="14"/>
              </w:rPr>
            </w:pPr>
            <w:r w:rsidRPr="0085144C">
              <w:rPr>
                <w:rFonts w:ascii="Times New Roman" w:hAnsi="Times New Roman" w:cs="Times New Roman"/>
                <w:sz w:val="14"/>
                <w:szCs w:val="14"/>
              </w:rPr>
              <w:t>232</w:t>
            </w:r>
          </w:p>
        </w:tc>
        <w:tc>
          <w:tcPr>
            <w:tcW w:w="698" w:type="dxa"/>
            <w:tcBorders>
              <w:top w:val="single" w:sz="4" w:space="0" w:color="auto"/>
              <w:left w:val="single" w:sz="4" w:space="0" w:color="auto"/>
              <w:bottom w:val="single" w:sz="4" w:space="0" w:color="auto"/>
              <w:right w:val="single" w:sz="4" w:space="0" w:color="auto"/>
            </w:tcBorders>
            <w:noWrap/>
          </w:tcPr>
          <w:p w:rsidR="001937DD" w:rsidRPr="0085144C" w:rsidRDefault="001937DD">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937DD" w:rsidRPr="0085144C" w:rsidRDefault="001937DD">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937DD" w:rsidRPr="0085144C" w:rsidRDefault="001937DD">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937DD" w:rsidRPr="00EC08CA" w:rsidRDefault="001937DD">
            <w:pPr>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1937DD" w:rsidRPr="00EC08CA" w:rsidRDefault="001937DD" w:rsidP="0085144C">
            <w:pPr>
              <w:ind w:left="-44" w:right="-96"/>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937DD" w:rsidRPr="00EC08CA" w:rsidRDefault="001937DD">
            <w:pPr>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937DD" w:rsidRPr="00EC08CA" w:rsidRDefault="001937DD">
            <w:pPr>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937DD" w:rsidRPr="00EC08CA" w:rsidRDefault="001937DD">
            <w:pPr>
              <w:jc w:val="center"/>
              <w:rPr>
                <w:rFonts w:ascii="Times New Roman" w:hAnsi="Times New Roman" w:cs="Times New Roman"/>
                <w:sz w:val="14"/>
                <w:szCs w:val="14"/>
              </w:rPr>
            </w:pPr>
            <w:r w:rsidRPr="00EC08CA">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937DD" w:rsidRPr="00EC08CA" w:rsidRDefault="001937DD" w:rsidP="00EB7379">
            <w:pPr>
              <w:ind w:left="-108" w:right="-108"/>
              <w:jc w:val="center"/>
              <w:rPr>
                <w:rFonts w:ascii="Times New Roman" w:hAnsi="Times New Roman" w:cs="Times New Roman"/>
                <w:sz w:val="14"/>
                <w:szCs w:val="14"/>
              </w:rPr>
            </w:pPr>
            <w:r w:rsidRPr="00EC08CA">
              <w:rPr>
                <w:rFonts w:ascii="Times New Roman" w:hAnsi="Times New Roman" w:cs="Times New Roman"/>
                <w:sz w:val="14"/>
                <w:szCs w:val="14"/>
              </w:rPr>
              <w:t>05В01</w:t>
            </w:r>
            <w:r w:rsidR="00EB7379">
              <w:rPr>
                <w:rFonts w:ascii="Times New Roman" w:hAnsi="Times New Roman" w:cs="Times New Roman"/>
                <w:sz w:val="14"/>
                <w:szCs w:val="14"/>
              </w:rPr>
              <w:t xml:space="preserve"> </w:t>
            </w:r>
            <w:r w:rsidRPr="00EC08CA">
              <w:rPr>
                <w:rFonts w:ascii="Times New Roman" w:hAnsi="Times New Roman" w:cs="Times New Roman"/>
                <w:sz w:val="14"/>
                <w:szCs w:val="14"/>
              </w:rPr>
              <w:t>07870</w:t>
            </w:r>
          </w:p>
        </w:tc>
        <w:tc>
          <w:tcPr>
            <w:tcW w:w="565" w:type="dxa"/>
            <w:tcBorders>
              <w:top w:val="single" w:sz="4" w:space="0" w:color="auto"/>
              <w:left w:val="single" w:sz="4" w:space="0" w:color="auto"/>
              <w:bottom w:val="single" w:sz="4" w:space="0" w:color="auto"/>
              <w:right w:val="single" w:sz="4" w:space="0" w:color="auto"/>
            </w:tcBorders>
            <w:noWrap/>
          </w:tcPr>
          <w:p w:rsidR="001937DD" w:rsidRPr="00EC08CA" w:rsidRDefault="001937DD">
            <w:pPr>
              <w:jc w:val="center"/>
              <w:rPr>
                <w:rFonts w:ascii="Times New Roman" w:hAnsi="Times New Roman" w:cs="Times New Roman"/>
                <w:sz w:val="14"/>
                <w:szCs w:val="14"/>
              </w:rPr>
            </w:pPr>
            <w:r w:rsidRPr="00EC08CA">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937DD" w:rsidRPr="00EC08CA" w:rsidRDefault="001937DD" w:rsidP="0037230E">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937DD" w:rsidRPr="00EC08CA" w:rsidRDefault="001937DD" w:rsidP="0037230E">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937DD" w:rsidRPr="00EC08CA" w:rsidRDefault="001937DD" w:rsidP="0085144C">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10 850,0</w:t>
            </w:r>
          </w:p>
        </w:tc>
        <w:tc>
          <w:tcPr>
            <w:tcW w:w="815" w:type="dxa"/>
            <w:tcBorders>
              <w:top w:val="single" w:sz="4" w:space="0" w:color="auto"/>
              <w:left w:val="single" w:sz="4" w:space="0" w:color="auto"/>
              <w:bottom w:val="single" w:sz="4" w:space="0" w:color="auto"/>
              <w:right w:val="single" w:sz="4" w:space="0" w:color="auto"/>
            </w:tcBorders>
          </w:tcPr>
          <w:p w:rsidR="001937DD" w:rsidRPr="00EC08CA" w:rsidRDefault="001937DD" w:rsidP="0037230E">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937DD" w:rsidRPr="00EC08CA" w:rsidRDefault="001937DD" w:rsidP="0037230E">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937DD" w:rsidRPr="00EC08CA" w:rsidRDefault="001937DD" w:rsidP="0037230E">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937DD" w:rsidRPr="00EC08CA" w:rsidRDefault="001937DD" w:rsidP="0085144C">
            <w:pPr>
              <w:ind w:left="-187" w:right="-64"/>
              <w:jc w:val="right"/>
              <w:rPr>
                <w:rFonts w:ascii="Times New Roman" w:hAnsi="Times New Roman" w:cs="Times New Roman"/>
                <w:sz w:val="14"/>
                <w:szCs w:val="14"/>
              </w:rPr>
            </w:pPr>
            <w:r w:rsidRPr="00EC08CA">
              <w:rPr>
                <w:rFonts w:ascii="Times New Roman" w:hAnsi="Times New Roman" w:cs="Times New Roman"/>
                <w:sz w:val="14"/>
                <w:szCs w:val="14"/>
              </w:rPr>
              <w:t>10</w:t>
            </w:r>
            <w:r w:rsidR="00EC08CA">
              <w:rPr>
                <w:rFonts w:ascii="Times New Roman" w:hAnsi="Times New Roman" w:cs="Times New Roman"/>
                <w:sz w:val="14"/>
                <w:szCs w:val="14"/>
              </w:rPr>
              <w:t xml:space="preserve"> </w:t>
            </w:r>
            <w:r w:rsidRPr="00EC08CA">
              <w:rPr>
                <w:rFonts w:ascii="Times New Roman" w:hAnsi="Times New Roman" w:cs="Times New Roman"/>
                <w:sz w:val="14"/>
                <w:szCs w:val="14"/>
              </w:rPr>
              <w:t>850,0</w:t>
            </w:r>
          </w:p>
        </w:tc>
      </w:tr>
      <w:tr w:rsidR="001937D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937DD" w:rsidRPr="0085144C" w:rsidRDefault="001937DD" w:rsidP="0085144C">
            <w:pPr>
              <w:jc w:val="left"/>
              <w:rPr>
                <w:rFonts w:ascii="Times New Roman" w:hAnsi="Times New Roman" w:cs="Times New Roman"/>
                <w:sz w:val="14"/>
                <w:szCs w:val="14"/>
              </w:rPr>
            </w:pPr>
            <w:r w:rsidRPr="0085144C">
              <w:rPr>
                <w:rFonts w:ascii="Times New Roman" w:hAnsi="Times New Roman" w:cs="Times New Roman"/>
                <w:sz w:val="14"/>
                <w:szCs w:val="14"/>
              </w:rPr>
              <w:t>233</w:t>
            </w:r>
          </w:p>
        </w:tc>
        <w:tc>
          <w:tcPr>
            <w:tcW w:w="698" w:type="dxa"/>
            <w:tcBorders>
              <w:top w:val="single" w:sz="4" w:space="0" w:color="auto"/>
              <w:left w:val="single" w:sz="4" w:space="0" w:color="auto"/>
              <w:bottom w:val="single" w:sz="4" w:space="0" w:color="auto"/>
              <w:right w:val="single" w:sz="4" w:space="0" w:color="auto"/>
            </w:tcBorders>
            <w:noWrap/>
          </w:tcPr>
          <w:p w:rsidR="001937DD" w:rsidRPr="0085144C" w:rsidRDefault="001937DD"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ПП12-ПМ1.38</w:t>
            </w:r>
          </w:p>
        </w:tc>
        <w:tc>
          <w:tcPr>
            <w:tcW w:w="3129" w:type="dxa"/>
            <w:tcBorders>
              <w:top w:val="single" w:sz="4" w:space="0" w:color="auto"/>
              <w:left w:val="single" w:sz="4" w:space="0" w:color="auto"/>
              <w:bottom w:val="single" w:sz="4" w:space="0" w:color="auto"/>
              <w:right w:val="single" w:sz="4" w:space="0" w:color="auto"/>
            </w:tcBorders>
          </w:tcPr>
          <w:p w:rsidR="001937DD" w:rsidRPr="0085144C" w:rsidRDefault="001937DD">
            <w:pPr>
              <w:rPr>
                <w:rFonts w:ascii="Times New Roman" w:hAnsi="Times New Roman" w:cs="Times New Roman"/>
                <w:sz w:val="14"/>
                <w:szCs w:val="14"/>
              </w:rPr>
            </w:pPr>
            <w:r w:rsidRPr="0085144C">
              <w:rPr>
                <w:rFonts w:ascii="Times New Roman" w:hAnsi="Times New Roman" w:cs="Times New Roman"/>
                <w:sz w:val="14"/>
                <w:szCs w:val="14"/>
              </w:rPr>
              <w:t>Показатель «Объем произведенного и реализ</w:t>
            </w:r>
            <w:r w:rsidRPr="0085144C">
              <w:rPr>
                <w:rFonts w:ascii="Times New Roman" w:hAnsi="Times New Roman" w:cs="Times New Roman"/>
                <w:sz w:val="14"/>
                <w:szCs w:val="14"/>
              </w:rPr>
              <w:t>о</w:t>
            </w:r>
            <w:r w:rsidRPr="0085144C">
              <w:rPr>
                <w:rFonts w:ascii="Times New Roman" w:hAnsi="Times New Roman" w:cs="Times New Roman"/>
                <w:sz w:val="14"/>
                <w:szCs w:val="14"/>
              </w:rPr>
              <w:t>ванного хлеба»</w:t>
            </w:r>
          </w:p>
        </w:tc>
        <w:tc>
          <w:tcPr>
            <w:tcW w:w="786" w:type="dxa"/>
            <w:tcBorders>
              <w:top w:val="single" w:sz="4" w:space="0" w:color="auto"/>
              <w:left w:val="single" w:sz="4" w:space="0" w:color="auto"/>
              <w:bottom w:val="single" w:sz="4" w:space="0" w:color="auto"/>
              <w:right w:val="single" w:sz="4" w:space="0" w:color="auto"/>
            </w:tcBorders>
          </w:tcPr>
          <w:p w:rsidR="001937DD" w:rsidRPr="0085144C" w:rsidRDefault="001937DD">
            <w:pPr>
              <w:jc w:val="center"/>
              <w:rPr>
                <w:rFonts w:ascii="Times New Roman" w:hAnsi="Times New Roman" w:cs="Times New Roman"/>
                <w:sz w:val="14"/>
                <w:szCs w:val="14"/>
              </w:rPr>
            </w:pPr>
            <w:r w:rsidRPr="0085144C">
              <w:rPr>
                <w:rFonts w:ascii="Times New Roman" w:hAnsi="Times New Roman" w:cs="Times New Roman"/>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1937DD" w:rsidRPr="00EC08CA" w:rsidRDefault="001937DD" w:rsidP="00EC08CA">
            <w:pPr>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1937DD" w:rsidRPr="00EC08CA" w:rsidRDefault="00EC08CA" w:rsidP="00EC08CA">
            <w:pPr>
              <w:ind w:left="-44" w:right="-96"/>
              <w:jc w:val="center"/>
              <w:rPr>
                <w:rFonts w:ascii="Times New Roman" w:hAnsi="Times New Roman" w:cs="Times New Roman"/>
                <w:sz w:val="14"/>
                <w:szCs w:val="14"/>
              </w:rPr>
            </w:pPr>
            <w:r>
              <w:rPr>
                <w:rFonts w:ascii="Times New Roman" w:hAnsi="Times New Roman" w:cs="Times New Roman"/>
                <w:sz w:val="14"/>
                <w:szCs w:val="14"/>
              </w:rPr>
              <w:t>а</w:t>
            </w:r>
            <w:r w:rsidR="001937DD" w:rsidRPr="00EC08CA">
              <w:rPr>
                <w:rFonts w:ascii="Times New Roman" w:hAnsi="Times New Roman" w:cs="Times New Roman"/>
                <w:sz w:val="14"/>
                <w:szCs w:val="14"/>
              </w:rPr>
              <w:t>бсолютный</w:t>
            </w:r>
            <w:r>
              <w:rPr>
                <w:rFonts w:ascii="Times New Roman" w:hAnsi="Times New Roman" w:cs="Times New Roman"/>
                <w:sz w:val="14"/>
                <w:szCs w:val="14"/>
              </w:rPr>
              <w:t xml:space="preserve"> </w:t>
            </w:r>
            <w:r w:rsidR="001937DD" w:rsidRPr="00EC08CA">
              <w:rPr>
                <w:rFonts w:ascii="Times New Roman" w:hAnsi="Times New Roman" w:cs="Times New Roman"/>
                <w:sz w:val="14"/>
                <w:szCs w:val="14"/>
              </w:rP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937DD" w:rsidRPr="00EC08CA" w:rsidRDefault="001937DD" w:rsidP="001937DD">
            <w:pPr>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937DD" w:rsidRPr="00EC08CA" w:rsidRDefault="001937DD" w:rsidP="001937DD">
            <w:pPr>
              <w:ind w:left="-108" w:right="-108"/>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937DD" w:rsidRPr="00EC08CA" w:rsidRDefault="001937DD" w:rsidP="001937DD">
            <w:pPr>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937DD" w:rsidRPr="00EC08CA" w:rsidRDefault="001937DD" w:rsidP="001937DD">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937DD" w:rsidRPr="00EC08CA" w:rsidRDefault="001937DD" w:rsidP="001937DD">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937DD" w:rsidRPr="00EC08CA" w:rsidRDefault="001937DD" w:rsidP="001937DD">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937DD" w:rsidRPr="00EC08CA" w:rsidRDefault="001937DD" w:rsidP="001937DD">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937DD" w:rsidRPr="00EC08CA" w:rsidRDefault="001937DD" w:rsidP="0085144C">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3 100,0</w:t>
            </w:r>
          </w:p>
        </w:tc>
        <w:tc>
          <w:tcPr>
            <w:tcW w:w="815" w:type="dxa"/>
            <w:tcBorders>
              <w:top w:val="single" w:sz="4" w:space="0" w:color="auto"/>
              <w:left w:val="single" w:sz="4" w:space="0" w:color="auto"/>
              <w:bottom w:val="single" w:sz="4" w:space="0" w:color="auto"/>
              <w:right w:val="single" w:sz="4" w:space="0" w:color="auto"/>
            </w:tcBorders>
          </w:tcPr>
          <w:p w:rsidR="001937DD" w:rsidRPr="00EC08CA" w:rsidRDefault="001937DD" w:rsidP="001937DD">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937DD" w:rsidRPr="00EC08CA" w:rsidRDefault="001937DD" w:rsidP="001937DD">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937DD" w:rsidRPr="00EC08CA" w:rsidRDefault="001937DD" w:rsidP="001937DD">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937DD" w:rsidRPr="00EC08CA" w:rsidRDefault="004D7D21" w:rsidP="00EC08CA">
            <w:pPr>
              <w:ind w:left="-187" w:right="-64"/>
              <w:jc w:val="center"/>
              <w:rPr>
                <w:rFonts w:ascii="Times New Roman" w:hAnsi="Times New Roman" w:cs="Times New Roman"/>
                <w:sz w:val="14"/>
                <w:szCs w:val="14"/>
              </w:rPr>
            </w:pPr>
            <w:r w:rsidRPr="00EC08CA">
              <w:rPr>
                <w:rFonts w:ascii="Times New Roman" w:hAnsi="Times New Roman" w:cs="Times New Roman"/>
                <w:sz w:val="14"/>
                <w:szCs w:val="14"/>
              </w:rPr>
              <w:t>Х</w:t>
            </w:r>
          </w:p>
        </w:tc>
      </w:tr>
      <w:tr w:rsidR="001937D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937DD" w:rsidRPr="0085144C" w:rsidRDefault="001937DD" w:rsidP="0085144C">
            <w:pPr>
              <w:jc w:val="left"/>
              <w:rPr>
                <w:rFonts w:ascii="Times New Roman" w:hAnsi="Times New Roman" w:cs="Times New Roman"/>
                <w:sz w:val="14"/>
                <w:szCs w:val="14"/>
              </w:rPr>
            </w:pPr>
            <w:r w:rsidRPr="0085144C">
              <w:rPr>
                <w:rFonts w:ascii="Times New Roman" w:hAnsi="Times New Roman" w:cs="Times New Roman"/>
                <w:sz w:val="14"/>
                <w:szCs w:val="14"/>
              </w:rPr>
              <w:t>234</w:t>
            </w:r>
          </w:p>
        </w:tc>
        <w:tc>
          <w:tcPr>
            <w:tcW w:w="698" w:type="dxa"/>
            <w:tcBorders>
              <w:top w:val="single" w:sz="4" w:space="0" w:color="auto"/>
              <w:left w:val="single" w:sz="4" w:space="0" w:color="auto"/>
              <w:bottom w:val="single" w:sz="4" w:space="0" w:color="auto"/>
              <w:right w:val="single" w:sz="4" w:space="0" w:color="auto"/>
            </w:tcBorders>
            <w:noWrap/>
          </w:tcPr>
          <w:p w:rsidR="001937DD" w:rsidRPr="0085144C" w:rsidRDefault="001937DD"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ПП12-М1.39</w:t>
            </w:r>
          </w:p>
        </w:tc>
        <w:tc>
          <w:tcPr>
            <w:tcW w:w="3129" w:type="dxa"/>
            <w:tcBorders>
              <w:top w:val="single" w:sz="4" w:space="0" w:color="auto"/>
              <w:left w:val="single" w:sz="4" w:space="0" w:color="auto"/>
              <w:bottom w:val="single" w:sz="4" w:space="0" w:color="auto"/>
              <w:right w:val="single" w:sz="4" w:space="0" w:color="auto"/>
            </w:tcBorders>
          </w:tcPr>
          <w:p w:rsidR="001937DD" w:rsidRPr="0085144C" w:rsidRDefault="001937DD">
            <w:pPr>
              <w:rPr>
                <w:rFonts w:ascii="Times New Roman" w:hAnsi="Times New Roman" w:cs="Times New Roman"/>
                <w:sz w:val="14"/>
                <w:szCs w:val="14"/>
              </w:rPr>
            </w:pPr>
            <w:r w:rsidRPr="0085144C">
              <w:rPr>
                <w:rFonts w:ascii="Times New Roman" w:hAnsi="Times New Roman" w:cs="Times New Roman"/>
                <w:sz w:val="14"/>
                <w:szCs w:val="14"/>
              </w:rPr>
              <w:t>Мероприятие «Возмещение части прямых понесенных затрат на создание и (или) моде</w:t>
            </w:r>
            <w:r w:rsidRPr="0085144C">
              <w:rPr>
                <w:rFonts w:ascii="Times New Roman" w:hAnsi="Times New Roman" w:cs="Times New Roman"/>
                <w:sz w:val="14"/>
                <w:szCs w:val="14"/>
              </w:rPr>
              <w:t>р</w:t>
            </w:r>
            <w:r w:rsidRPr="0085144C">
              <w:rPr>
                <w:rFonts w:ascii="Times New Roman" w:hAnsi="Times New Roman" w:cs="Times New Roman"/>
                <w:sz w:val="14"/>
                <w:szCs w:val="14"/>
              </w:rPr>
              <w:t>низацию объектов агропромышленного ко</w:t>
            </w:r>
            <w:r w:rsidRPr="0085144C">
              <w:rPr>
                <w:rFonts w:ascii="Times New Roman" w:hAnsi="Times New Roman" w:cs="Times New Roman"/>
                <w:sz w:val="14"/>
                <w:szCs w:val="14"/>
              </w:rPr>
              <w:t>м</w:t>
            </w:r>
            <w:r w:rsidRPr="0085144C">
              <w:rPr>
                <w:rFonts w:ascii="Times New Roman" w:hAnsi="Times New Roman" w:cs="Times New Roman"/>
                <w:sz w:val="14"/>
                <w:szCs w:val="14"/>
              </w:rPr>
              <w:t>плекса, а также на приобретение и ввод в пр</w:t>
            </w:r>
            <w:r w:rsidRPr="0085144C">
              <w:rPr>
                <w:rFonts w:ascii="Times New Roman" w:hAnsi="Times New Roman" w:cs="Times New Roman"/>
                <w:sz w:val="14"/>
                <w:szCs w:val="14"/>
              </w:rPr>
              <w:t>о</w:t>
            </w:r>
            <w:r w:rsidRPr="0085144C">
              <w:rPr>
                <w:rFonts w:ascii="Times New Roman" w:hAnsi="Times New Roman" w:cs="Times New Roman"/>
                <w:sz w:val="14"/>
                <w:szCs w:val="14"/>
              </w:rPr>
              <w:t>мышленную эксплуатацию маркировочного оборудования для внедрения обязательной маркировки отдельных видов молочной пр</w:t>
            </w:r>
            <w:r w:rsidRPr="0085144C">
              <w:rPr>
                <w:rFonts w:ascii="Times New Roman" w:hAnsi="Times New Roman" w:cs="Times New Roman"/>
                <w:sz w:val="14"/>
                <w:szCs w:val="14"/>
              </w:rPr>
              <w:t>о</w:t>
            </w:r>
            <w:r w:rsidRPr="0085144C">
              <w:rPr>
                <w:rFonts w:ascii="Times New Roman" w:hAnsi="Times New Roman" w:cs="Times New Roman"/>
                <w:sz w:val="14"/>
                <w:szCs w:val="14"/>
              </w:rPr>
              <w:t>дукции»</w:t>
            </w:r>
          </w:p>
        </w:tc>
        <w:tc>
          <w:tcPr>
            <w:tcW w:w="786" w:type="dxa"/>
            <w:tcBorders>
              <w:top w:val="single" w:sz="4" w:space="0" w:color="auto"/>
              <w:left w:val="single" w:sz="4" w:space="0" w:color="auto"/>
              <w:bottom w:val="single" w:sz="4" w:space="0" w:color="auto"/>
              <w:right w:val="single" w:sz="4" w:space="0" w:color="auto"/>
            </w:tcBorders>
          </w:tcPr>
          <w:p w:rsidR="001937DD" w:rsidRPr="0085144C" w:rsidRDefault="001937DD">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937DD" w:rsidRPr="0085144C" w:rsidRDefault="001937DD">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1937DD" w:rsidRPr="0085144C" w:rsidRDefault="001937DD"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937DD" w:rsidRPr="0085144C" w:rsidRDefault="001937DD" w:rsidP="000D3C87">
            <w:pPr>
              <w:jc w:val="center"/>
              <w:rPr>
                <w:rFonts w:ascii="Times New Roman" w:hAnsi="Times New Roman" w:cs="Times New Roman"/>
                <w:sz w:val="14"/>
                <w:szCs w:val="14"/>
              </w:rPr>
            </w:pPr>
            <w:r w:rsidRPr="0085144C">
              <w:rPr>
                <w:rFonts w:ascii="Times New Roman" w:hAnsi="Times New Roman" w:cs="Times New Roman"/>
                <w:sz w:val="14"/>
                <w:szCs w:val="14"/>
              </w:rPr>
              <w:t>202</w:t>
            </w:r>
            <w:r w:rsidR="000D3C87">
              <w:rPr>
                <w:rFonts w:ascii="Times New Roman" w:hAnsi="Times New Roman" w:cs="Times New Roman"/>
                <w:sz w:val="14"/>
                <w:szCs w:val="14"/>
              </w:rPr>
              <w:t>4</w:t>
            </w:r>
            <w:r w:rsidRPr="0085144C">
              <w:rPr>
                <w:rFonts w:ascii="Times New Roman" w:hAnsi="Times New Roman" w:cs="Times New Roman"/>
                <w:sz w:val="14"/>
                <w:szCs w:val="14"/>
              </w:rPr>
              <w:t xml:space="preserve"> год</w:t>
            </w:r>
          </w:p>
        </w:tc>
        <w:tc>
          <w:tcPr>
            <w:tcW w:w="742" w:type="dxa"/>
            <w:tcBorders>
              <w:top w:val="single" w:sz="4" w:space="0" w:color="auto"/>
              <w:left w:val="single" w:sz="4" w:space="0" w:color="auto"/>
              <w:bottom w:val="single" w:sz="4" w:space="0" w:color="auto"/>
              <w:right w:val="single" w:sz="4" w:space="0" w:color="auto"/>
            </w:tcBorders>
          </w:tcPr>
          <w:p w:rsidR="001937DD" w:rsidRPr="0085144C" w:rsidRDefault="001937DD">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937DD" w:rsidRPr="0085144C" w:rsidRDefault="001937DD">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937DD" w:rsidRPr="0085144C" w:rsidRDefault="001937DD"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937DD" w:rsidRPr="0085144C" w:rsidRDefault="001937DD">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937DD" w:rsidRPr="0085144C" w:rsidRDefault="001937DD"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937DD" w:rsidRPr="0085144C" w:rsidRDefault="001937DD"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937DD" w:rsidRPr="0085144C" w:rsidRDefault="001937DD"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937DD" w:rsidRPr="0085144C" w:rsidRDefault="001937DD"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937DD" w:rsidRPr="0085144C" w:rsidRDefault="001937DD"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937DD" w:rsidRPr="0085144C" w:rsidRDefault="001937DD"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937DD" w:rsidRPr="0085144C" w:rsidRDefault="001937DD"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1937D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937DD" w:rsidRPr="0085144C" w:rsidRDefault="001937DD" w:rsidP="0085144C">
            <w:pPr>
              <w:jc w:val="left"/>
              <w:rPr>
                <w:rFonts w:ascii="Times New Roman" w:hAnsi="Times New Roman" w:cs="Times New Roman"/>
                <w:sz w:val="14"/>
                <w:szCs w:val="14"/>
              </w:rPr>
            </w:pPr>
            <w:r w:rsidRPr="0085144C">
              <w:rPr>
                <w:rFonts w:ascii="Times New Roman" w:hAnsi="Times New Roman" w:cs="Times New Roman"/>
                <w:sz w:val="14"/>
                <w:szCs w:val="14"/>
              </w:rPr>
              <w:t>235</w:t>
            </w:r>
          </w:p>
        </w:tc>
        <w:tc>
          <w:tcPr>
            <w:tcW w:w="698" w:type="dxa"/>
            <w:tcBorders>
              <w:top w:val="single" w:sz="4" w:space="0" w:color="auto"/>
              <w:left w:val="single" w:sz="4" w:space="0" w:color="auto"/>
              <w:bottom w:val="single" w:sz="4" w:space="0" w:color="auto"/>
              <w:right w:val="single" w:sz="4" w:space="0" w:color="auto"/>
            </w:tcBorders>
            <w:noWrap/>
          </w:tcPr>
          <w:p w:rsidR="001937DD" w:rsidRPr="0085144C" w:rsidRDefault="001937DD">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937DD" w:rsidRPr="0085144C" w:rsidRDefault="001937DD">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937DD" w:rsidRPr="0085144C" w:rsidRDefault="001937DD">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937DD" w:rsidRPr="00EB7379" w:rsidRDefault="001937DD">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1937DD" w:rsidRPr="00EB7379" w:rsidRDefault="001937DD" w:rsidP="0085144C">
            <w:pPr>
              <w:ind w:left="-44" w:right="-96"/>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937DD" w:rsidRPr="00EB7379" w:rsidRDefault="001937DD">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937DD" w:rsidRPr="00EB7379" w:rsidRDefault="001937DD">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937DD" w:rsidRPr="00EB7379" w:rsidRDefault="001937DD">
            <w:pPr>
              <w:jc w:val="center"/>
              <w:rPr>
                <w:rFonts w:ascii="Times New Roman" w:hAnsi="Times New Roman" w:cs="Times New Roman"/>
                <w:sz w:val="14"/>
                <w:szCs w:val="14"/>
              </w:rPr>
            </w:pPr>
            <w:r w:rsidRPr="00EB7379">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937DD" w:rsidRPr="00EB7379" w:rsidRDefault="001937DD" w:rsidP="00EB7379">
            <w:pPr>
              <w:ind w:left="-108" w:right="-108"/>
              <w:jc w:val="center"/>
              <w:rPr>
                <w:rFonts w:ascii="Times New Roman" w:hAnsi="Times New Roman" w:cs="Times New Roman"/>
                <w:sz w:val="14"/>
                <w:szCs w:val="14"/>
              </w:rPr>
            </w:pPr>
            <w:r w:rsidRPr="00EB7379">
              <w:rPr>
                <w:rFonts w:ascii="Times New Roman" w:hAnsi="Times New Roman" w:cs="Times New Roman"/>
                <w:sz w:val="14"/>
                <w:szCs w:val="14"/>
              </w:rPr>
              <w:t>05В01</w:t>
            </w:r>
            <w:r w:rsidR="00EB7379">
              <w:rPr>
                <w:rFonts w:ascii="Times New Roman" w:hAnsi="Times New Roman" w:cs="Times New Roman"/>
                <w:sz w:val="14"/>
                <w:szCs w:val="14"/>
              </w:rPr>
              <w:t xml:space="preserve"> </w:t>
            </w:r>
            <w:r w:rsidRPr="00EB7379">
              <w:rPr>
                <w:rFonts w:ascii="Times New Roman" w:hAnsi="Times New Roman" w:cs="Times New Roman"/>
                <w:sz w:val="14"/>
                <w:szCs w:val="14"/>
              </w:rPr>
              <w:t>R4720</w:t>
            </w:r>
          </w:p>
        </w:tc>
        <w:tc>
          <w:tcPr>
            <w:tcW w:w="565" w:type="dxa"/>
            <w:tcBorders>
              <w:top w:val="single" w:sz="4" w:space="0" w:color="auto"/>
              <w:left w:val="single" w:sz="4" w:space="0" w:color="auto"/>
              <w:bottom w:val="single" w:sz="4" w:space="0" w:color="auto"/>
              <w:right w:val="single" w:sz="4" w:space="0" w:color="auto"/>
            </w:tcBorders>
            <w:noWrap/>
          </w:tcPr>
          <w:p w:rsidR="001937DD" w:rsidRPr="00EB7379" w:rsidRDefault="001937DD">
            <w:pPr>
              <w:jc w:val="center"/>
              <w:rPr>
                <w:rFonts w:ascii="Times New Roman" w:hAnsi="Times New Roman" w:cs="Times New Roman"/>
                <w:sz w:val="14"/>
                <w:szCs w:val="14"/>
              </w:rPr>
            </w:pPr>
            <w:r w:rsidRPr="00EB7379">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937DD" w:rsidRPr="00EB7379" w:rsidRDefault="001937DD" w:rsidP="0037230E">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937DD" w:rsidRPr="00EB7379" w:rsidRDefault="001937DD" w:rsidP="0037230E">
            <w:pPr>
              <w:ind w:left="-44" w:right="-96"/>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937DD" w:rsidRPr="00EB7379" w:rsidRDefault="001937DD" w:rsidP="0037230E">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937DD" w:rsidRPr="00EB7379" w:rsidRDefault="001937DD" w:rsidP="0037230E">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937DD" w:rsidRPr="00EB7379" w:rsidRDefault="001937DD" w:rsidP="00EB7379">
            <w:pPr>
              <w:ind w:left="-187" w:right="-64"/>
              <w:jc w:val="right"/>
              <w:rPr>
                <w:rFonts w:ascii="Times New Roman" w:hAnsi="Times New Roman" w:cs="Times New Roman"/>
                <w:sz w:val="14"/>
                <w:szCs w:val="14"/>
              </w:rPr>
            </w:pPr>
            <w:r w:rsidRPr="00EB7379">
              <w:rPr>
                <w:rFonts w:ascii="Times New Roman" w:hAnsi="Times New Roman" w:cs="Times New Roman"/>
                <w:sz w:val="14"/>
                <w:szCs w:val="14"/>
              </w:rPr>
              <w:t>0,0</w:t>
            </w:r>
          </w:p>
        </w:tc>
        <w:tc>
          <w:tcPr>
            <w:tcW w:w="815" w:type="dxa"/>
            <w:tcBorders>
              <w:top w:val="single" w:sz="4" w:space="0" w:color="auto"/>
              <w:left w:val="single" w:sz="4" w:space="0" w:color="auto"/>
              <w:bottom w:val="single" w:sz="4" w:space="0" w:color="auto"/>
              <w:right w:val="single" w:sz="4" w:space="0" w:color="auto"/>
            </w:tcBorders>
          </w:tcPr>
          <w:p w:rsidR="001937DD" w:rsidRPr="00EB7379" w:rsidRDefault="001937DD"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937DD" w:rsidRPr="00EB7379" w:rsidRDefault="001937DD" w:rsidP="0085144C">
            <w:pPr>
              <w:ind w:left="-187" w:right="-64"/>
              <w:jc w:val="right"/>
              <w:rPr>
                <w:rFonts w:ascii="Times New Roman" w:hAnsi="Times New Roman" w:cs="Times New Roman"/>
                <w:sz w:val="14"/>
                <w:szCs w:val="14"/>
              </w:rPr>
            </w:pPr>
            <w:r w:rsidRPr="00EB7379">
              <w:rPr>
                <w:rFonts w:ascii="Times New Roman" w:hAnsi="Times New Roman" w:cs="Times New Roman"/>
                <w:sz w:val="14"/>
                <w:szCs w:val="14"/>
              </w:rPr>
              <w:t>0,0</w:t>
            </w:r>
          </w:p>
        </w:tc>
      </w:tr>
      <w:tr w:rsidR="001937D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937DD" w:rsidRPr="0085144C" w:rsidRDefault="001937DD" w:rsidP="0085144C">
            <w:pPr>
              <w:jc w:val="left"/>
              <w:rPr>
                <w:rFonts w:ascii="Times New Roman" w:hAnsi="Times New Roman" w:cs="Times New Roman"/>
                <w:sz w:val="14"/>
                <w:szCs w:val="14"/>
              </w:rPr>
            </w:pPr>
            <w:r w:rsidRPr="0085144C">
              <w:rPr>
                <w:rFonts w:ascii="Times New Roman" w:hAnsi="Times New Roman" w:cs="Times New Roman"/>
                <w:sz w:val="14"/>
                <w:szCs w:val="14"/>
              </w:rPr>
              <w:t>236</w:t>
            </w:r>
          </w:p>
        </w:tc>
        <w:tc>
          <w:tcPr>
            <w:tcW w:w="698" w:type="dxa"/>
            <w:tcBorders>
              <w:top w:val="single" w:sz="4" w:space="0" w:color="auto"/>
              <w:left w:val="single" w:sz="4" w:space="0" w:color="auto"/>
              <w:bottom w:val="single" w:sz="4" w:space="0" w:color="auto"/>
              <w:right w:val="single" w:sz="4" w:space="0" w:color="auto"/>
            </w:tcBorders>
            <w:noWrap/>
          </w:tcPr>
          <w:p w:rsidR="001937DD" w:rsidRPr="0085144C" w:rsidRDefault="001937DD">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937DD" w:rsidRPr="0085144C" w:rsidRDefault="001937DD">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937DD" w:rsidRPr="0085144C" w:rsidRDefault="001937DD">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937DD" w:rsidRPr="00EB7379" w:rsidRDefault="001937DD">
            <w:pPr>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1937DD" w:rsidRPr="00EB7379" w:rsidRDefault="001937DD"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1937DD" w:rsidRPr="00EB7379" w:rsidRDefault="001937DD">
            <w:pPr>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937DD" w:rsidRPr="00EB7379" w:rsidRDefault="001937DD">
            <w:pPr>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937DD" w:rsidRPr="00EB7379" w:rsidRDefault="001937DD">
            <w:pPr>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937DD" w:rsidRPr="00EB7379" w:rsidRDefault="001937DD" w:rsidP="0085144C">
            <w:pPr>
              <w:ind w:left="-108" w:right="-108"/>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937DD" w:rsidRPr="00EB7379" w:rsidRDefault="001937DD">
            <w:pPr>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937DD" w:rsidRPr="00EB7379" w:rsidRDefault="001937DD"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937DD" w:rsidRPr="00EB7379" w:rsidRDefault="001937DD"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937DD" w:rsidRPr="00EB7379" w:rsidRDefault="001937DD"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937DD" w:rsidRPr="00EB7379" w:rsidRDefault="001937DD"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937DD" w:rsidRPr="00EB7379" w:rsidRDefault="001937DD" w:rsidP="00EB7379">
            <w:pPr>
              <w:ind w:left="-187" w:right="-64"/>
              <w:jc w:val="right"/>
              <w:rPr>
                <w:rFonts w:ascii="Times New Roman" w:hAnsi="Times New Roman" w:cs="Times New Roman"/>
                <w:sz w:val="14"/>
                <w:szCs w:val="14"/>
              </w:rPr>
            </w:pPr>
            <w:r w:rsidRPr="00EB7379">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937DD" w:rsidRPr="00EB7379" w:rsidRDefault="001937DD"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937DD" w:rsidRPr="00EB7379" w:rsidRDefault="001937DD"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 </w:t>
            </w:r>
          </w:p>
        </w:tc>
      </w:tr>
      <w:tr w:rsidR="001937D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937DD" w:rsidRPr="0085144C" w:rsidRDefault="001937DD" w:rsidP="0085144C">
            <w:pPr>
              <w:jc w:val="left"/>
              <w:rPr>
                <w:rFonts w:ascii="Times New Roman" w:hAnsi="Times New Roman" w:cs="Times New Roman"/>
                <w:sz w:val="14"/>
                <w:szCs w:val="14"/>
              </w:rPr>
            </w:pPr>
            <w:r w:rsidRPr="0085144C">
              <w:rPr>
                <w:rFonts w:ascii="Times New Roman" w:hAnsi="Times New Roman" w:cs="Times New Roman"/>
                <w:sz w:val="14"/>
                <w:szCs w:val="14"/>
              </w:rPr>
              <w:t>237</w:t>
            </w:r>
          </w:p>
        </w:tc>
        <w:tc>
          <w:tcPr>
            <w:tcW w:w="698" w:type="dxa"/>
            <w:tcBorders>
              <w:top w:val="single" w:sz="4" w:space="0" w:color="auto"/>
              <w:left w:val="single" w:sz="4" w:space="0" w:color="auto"/>
              <w:bottom w:val="single" w:sz="4" w:space="0" w:color="auto"/>
              <w:right w:val="single" w:sz="4" w:space="0" w:color="auto"/>
            </w:tcBorders>
            <w:noWrap/>
          </w:tcPr>
          <w:p w:rsidR="001937DD" w:rsidRPr="0085144C" w:rsidRDefault="001937DD">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937DD" w:rsidRPr="0085144C" w:rsidRDefault="001937DD">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937DD" w:rsidRPr="0085144C" w:rsidRDefault="001937DD">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937DD" w:rsidRPr="00EB7379" w:rsidRDefault="001937DD">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1937DD" w:rsidRPr="00EB7379" w:rsidRDefault="001937DD" w:rsidP="0085144C">
            <w:pPr>
              <w:ind w:left="-44" w:right="-96"/>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937DD" w:rsidRPr="00EB7379" w:rsidRDefault="001937DD">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937DD" w:rsidRPr="00EB7379" w:rsidRDefault="001937DD">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937DD" w:rsidRPr="00EB7379" w:rsidRDefault="001937DD">
            <w:pPr>
              <w:jc w:val="center"/>
              <w:rPr>
                <w:rFonts w:ascii="Times New Roman" w:hAnsi="Times New Roman" w:cs="Times New Roman"/>
                <w:sz w:val="14"/>
                <w:szCs w:val="14"/>
              </w:rPr>
            </w:pPr>
            <w:r w:rsidRPr="00EB7379">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937DD" w:rsidRPr="00EB7379" w:rsidRDefault="001937DD" w:rsidP="00EB7379">
            <w:pPr>
              <w:ind w:left="-108" w:right="-108"/>
              <w:jc w:val="center"/>
              <w:rPr>
                <w:rFonts w:ascii="Times New Roman" w:hAnsi="Times New Roman" w:cs="Times New Roman"/>
                <w:sz w:val="14"/>
                <w:szCs w:val="14"/>
              </w:rPr>
            </w:pPr>
            <w:r w:rsidRPr="00EB7379">
              <w:rPr>
                <w:rFonts w:ascii="Times New Roman" w:hAnsi="Times New Roman" w:cs="Times New Roman"/>
                <w:sz w:val="14"/>
                <w:szCs w:val="14"/>
              </w:rPr>
              <w:t>05В01</w:t>
            </w:r>
            <w:r w:rsidR="00EB7379">
              <w:rPr>
                <w:rFonts w:ascii="Times New Roman" w:hAnsi="Times New Roman" w:cs="Times New Roman"/>
                <w:sz w:val="14"/>
                <w:szCs w:val="14"/>
              </w:rPr>
              <w:t xml:space="preserve"> </w:t>
            </w:r>
            <w:r w:rsidRPr="00EB7379">
              <w:rPr>
                <w:rFonts w:ascii="Times New Roman" w:hAnsi="Times New Roman" w:cs="Times New Roman"/>
                <w:sz w:val="14"/>
                <w:szCs w:val="14"/>
              </w:rPr>
              <w:t>R4720</w:t>
            </w:r>
          </w:p>
        </w:tc>
        <w:tc>
          <w:tcPr>
            <w:tcW w:w="565" w:type="dxa"/>
            <w:tcBorders>
              <w:top w:val="single" w:sz="4" w:space="0" w:color="auto"/>
              <w:left w:val="single" w:sz="4" w:space="0" w:color="auto"/>
              <w:bottom w:val="single" w:sz="4" w:space="0" w:color="auto"/>
              <w:right w:val="single" w:sz="4" w:space="0" w:color="auto"/>
            </w:tcBorders>
            <w:noWrap/>
          </w:tcPr>
          <w:p w:rsidR="001937DD" w:rsidRPr="00EB7379" w:rsidRDefault="001937DD">
            <w:pPr>
              <w:jc w:val="center"/>
              <w:rPr>
                <w:rFonts w:ascii="Times New Roman" w:hAnsi="Times New Roman" w:cs="Times New Roman"/>
                <w:sz w:val="14"/>
                <w:szCs w:val="14"/>
              </w:rPr>
            </w:pPr>
            <w:r w:rsidRPr="00EB7379">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937DD" w:rsidRPr="00EB7379" w:rsidRDefault="001937DD" w:rsidP="0037230E">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937DD" w:rsidRPr="00EB7379" w:rsidRDefault="001937DD" w:rsidP="0037230E">
            <w:pPr>
              <w:ind w:left="-44" w:right="-96"/>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937DD" w:rsidRPr="00EB7379" w:rsidRDefault="001937DD" w:rsidP="0037230E">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937DD" w:rsidRPr="00EB7379" w:rsidRDefault="001937DD" w:rsidP="0037230E">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937DD" w:rsidRPr="00EB7379" w:rsidRDefault="001937DD" w:rsidP="00EB7379">
            <w:pPr>
              <w:ind w:left="-187" w:right="-64"/>
              <w:jc w:val="right"/>
              <w:rPr>
                <w:rFonts w:ascii="Times New Roman" w:hAnsi="Times New Roman" w:cs="Times New Roman"/>
                <w:sz w:val="14"/>
                <w:szCs w:val="14"/>
              </w:rPr>
            </w:pPr>
            <w:r w:rsidRPr="00EB7379">
              <w:rPr>
                <w:rFonts w:ascii="Times New Roman" w:hAnsi="Times New Roman" w:cs="Times New Roman"/>
                <w:sz w:val="14"/>
                <w:szCs w:val="14"/>
              </w:rPr>
              <w:t>0,0</w:t>
            </w:r>
          </w:p>
        </w:tc>
        <w:tc>
          <w:tcPr>
            <w:tcW w:w="815" w:type="dxa"/>
            <w:tcBorders>
              <w:top w:val="single" w:sz="4" w:space="0" w:color="auto"/>
              <w:left w:val="single" w:sz="4" w:space="0" w:color="auto"/>
              <w:bottom w:val="single" w:sz="4" w:space="0" w:color="auto"/>
              <w:right w:val="single" w:sz="4" w:space="0" w:color="auto"/>
            </w:tcBorders>
          </w:tcPr>
          <w:p w:rsidR="001937DD" w:rsidRPr="00EB7379" w:rsidRDefault="001937DD"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937DD" w:rsidRPr="00EB7379" w:rsidRDefault="001937DD" w:rsidP="0085144C">
            <w:pPr>
              <w:ind w:left="-187" w:right="-64"/>
              <w:jc w:val="right"/>
              <w:rPr>
                <w:rFonts w:ascii="Times New Roman" w:hAnsi="Times New Roman" w:cs="Times New Roman"/>
                <w:sz w:val="14"/>
                <w:szCs w:val="14"/>
              </w:rPr>
            </w:pPr>
            <w:r w:rsidRPr="00EB7379">
              <w:rPr>
                <w:rFonts w:ascii="Times New Roman" w:hAnsi="Times New Roman" w:cs="Times New Roman"/>
                <w:sz w:val="14"/>
                <w:szCs w:val="14"/>
              </w:rPr>
              <w:t>0,0</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238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4D7D21">
            <w:pPr>
              <w:jc w:val="center"/>
              <w:rPr>
                <w:rFonts w:ascii="Times New Roman" w:hAnsi="Times New Roman" w:cs="Times New Roman"/>
                <w:sz w:val="14"/>
                <w:szCs w:val="14"/>
              </w:rPr>
            </w:pPr>
            <w:r w:rsidRPr="0085144C">
              <w:rPr>
                <w:rFonts w:ascii="Times New Roman" w:hAnsi="Times New Roman" w:cs="Times New Roman"/>
                <w:sz w:val="14"/>
                <w:szCs w:val="14"/>
              </w:rPr>
              <w:t>ПП12-ПМ1.39</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произведенной и маркированной молочной продукции, подл</w:t>
            </w:r>
            <w:r w:rsidRPr="0085144C">
              <w:rPr>
                <w:rFonts w:ascii="Times New Roman" w:hAnsi="Times New Roman" w:cs="Times New Roman"/>
                <w:sz w:val="14"/>
                <w:szCs w:val="14"/>
              </w:rPr>
              <w:t>е</w:t>
            </w:r>
            <w:r w:rsidRPr="0085144C">
              <w:rPr>
                <w:rFonts w:ascii="Times New Roman" w:hAnsi="Times New Roman" w:cs="Times New Roman"/>
                <w:sz w:val="14"/>
                <w:szCs w:val="14"/>
              </w:rPr>
              <w:t>жащей обязательной маркировке средствами идентификации отдельных видов молочной продукции»</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штук</w:t>
            </w:r>
          </w:p>
        </w:tc>
        <w:tc>
          <w:tcPr>
            <w:tcW w:w="567" w:type="dxa"/>
            <w:tcBorders>
              <w:top w:val="single" w:sz="4" w:space="0" w:color="auto"/>
              <w:left w:val="single" w:sz="4" w:space="0" w:color="auto"/>
              <w:bottom w:val="single" w:sz="4" w:space="0" w:color="auto"/>
              <w:right w:val="single" w:sz="4" w:space="0" w:color="auto"/>
            </w:tcBorders>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Х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44" w:right="-96"/>
              <w:jc w:val="center"/>
              <w:rPr>
                <w:rFonts w:ascii="Times New Roman" w:hAnsi="Times New Roman" w:cs="Times New Roman"/>
                <w:sz w:val="14"/>
                <w:szCs w:val="14"/>
              </w:rPr>
            </w:pPr>
            <w:r w:rsidRPr="00EB7379">
              <w:rPr>
                <w:rFonts w:ascii="Times New Roman" w:hAnsi="Times New Roman" w:cs="Times New Roman"/>
                <w:sz w:val="14"/>
                <w:szCs w:val="14"/>
              </w:rPr>
              <w:t>абсолютный</w:t>
            </w:r>
            <w:r w:rsidRPr="00EB7379">
              <w:rPr>
                <w:rFonts w:ascii="Times New Roman" w:hAnsi="Times New Roman" w:cs="Times New Roman"/>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EB7379" w:rsidRDefault="003F6A62" w:rsidP="00A00418">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EB7379" w:rsidRDefault="003F6A62" w:rsidP="00A00418">
            <w:pPr>
              <w:ind w:left="-108" w:right="-108"/>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EB7379" w:rsidRDefault="003F6A62" w:rsidP="00A00418">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EB7379" w:rsidRDefault="003F6A62" w:rsidP="00A00418">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EB7379" w:rsidRDefault="003F6A62" w:rsidP="00A00418">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A00418">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A00418">
            <w:pPr>
              <w:ind w:left="-44" w:right="-96"/>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A00418">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A00418">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5 143,7</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EB7379" w:rsidRDefault="004D7D21" w:rsidP="004D7D21">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239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ПП12-ОМ2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Основное мероприятие «Региональный пр</w:t>
            </w:r>
            <w:r w:rsidRPr="0085144C">
              <w:rPr>
                <w:rFonts w:ascii="Times New Roman" w:hAnsi="Times New Roman" w:cs="Times New Roman"/>
                <w:b/>
                <w:bCs/>
                <w:sz w:val="14"/>
                <w:szCs w:val="14"/>
              </w:rPr>
              <w:t>о</w:t>
            </w:r>
            <w:r w:rsidRPr="0085144C">
              <w:rPr>
                <w:rFonts w:ascii="Times New Roman" w:hAnsi="Times New Roman" w:cs="Times New Roman"/>
                <w:b/>
                <w:bCs/>
                <w:sz w:val="14"/>
                <w:szCs w:val="14"/>
              </w:rPr>
              <w:t>ект «Экспорт продукции АПК»</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240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470,2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1 662,4</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464,7</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465,1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491,1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EB7379">
            <w:pPr>
              <w:ind w:left="-187" w:right="-64"/>
              <w:jc w:val="center"/>
              <w:rPr>
                <w:rFonts w:ascii="Times New Roman" w:hAnsi="Times New Roman" w:cs="Times New Roman"/>
                <w:b/>
                <w:bCs/>
                <w:sz w:val="14"/>
                <w:szCs w:val="14"/>
              </w:rPr>
            </w:pPr>
            <w:r w:rsidRPr="00EB7379">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3 553,5</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241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242</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23 039,2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81 456,0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22 770,0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22 791,2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24 064,0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EB7379" w:rsidP="00EB7379">
            <w:pPr>
              <w:ind w:left="-187" w:right="-64"/>
              <w:jc w:val="center"/>
              <w:rPr>
                <w:rFonts w:ascii="Times New Roman" w:hAnsi="Times New Roman" w:cs="Times New Roman"/>
                <w:b/>
                <w:bCs/>
                <w:sz w:val="14"/>
                <w:szCs w:val="14"/>
              </w:rPr>
            </w:pPr>
            <w:r w:rsidRPr="00EB7379">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174 120,4</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243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EB7379">
            <w:pPr>
              <w:jc w:val="center"/>
              <w:rPr>
                <w:rFonts w:ascii="Times New Roman" w:hAnsi="Times New Roman" w:cs="Times New Roman"/>
                <w:sz w:val="14"/>
                <w:szCs w:val="14"/>
              </w:rPr>
            </w:pPr>
            <w:r w:rsidRPr="0085144C">
              <w:rPr>
                <w:rFonts w:ascii="Times New Roman" w:hAnsi="Times New Roman" w:cs="Times New Roman"/>
                <w:sz w:val="14"/>
                <w:szCs w:val="14"/>
              </w:rPr>
              <w:t>ПП12-П1ОМ2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«Объем экспорта продукции агр</w:t>
            </w:r>
            <w:r w:rsidRPr="0085144C">
              <w:rPr>
                <w:rFonts w:ascii="Times New Roman" w:hAnsi="Times New Roman" w:cs="Times New Roman"/>
                <w:sz w:val="14"/>
                <w:szCs w:val="14"/>
              </w:rPr>
              <w:t>о</w:t>
            </w:r>
            <w:r w:rsidRPr="0085144C">
              <w:rPr>
                <w:rFonts w:ascii="Times New Roman" w:hAnsi="Times New Roman" w:cs="Times New Roman"/>
                <w:sz w:val="14"/>
                <w:szCs w:val="14"/>
              </w:rPr>
              <w:t>промышленного комплекса»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млрд. долл.  США</w:t>
            </w:r>
          </w:p>
        </w:tc>
        <w:tc>
          <w:tcPr>
            <w:tcW w:w="567" w:type="dxa"/>
            <w:tcBorders>
              <w:top w:val="single" w:sz="4" w:space="0" w:color="auto"/>
              <w:left w:val="single" w:sz="4" w:space="0" w:color="auto"/>
              <w:bottom w:val="single" w:sz="4" w:space="0" w:color="auto"/>
              <w:right w:val="single" w:sz="4" w:space="0" w:color="auto"/>
            </w:tcBorders>
          </w:tcPr>
          <w:p w:rsidR="003F6A62" w:rsidRPr="00EB7379" w:rsidRDefault="003F6A62" w:rsidP="00EB7379">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EB7379" w:rsidRDefault="00EB7379" w:rsidP="00EB7379">
            <w:pPr>
              <w:ind w:left="-44" w:right="-96"/>
              <w:jc w:val="center"/>
              <w:rPr>
                <w:rFonts w:ascii="Times New Roman" w:hAnsi="Times New Roman" w:cs="Times New Roman"/>
                <w:sz w:val="14"/>
                <w:szCs w:val="14"/>
              </w:rPr>
            </w:pPr>
            <w:r>
              <w:rPr>
                <w:rFonts w:ascii="Times New Roman" w:hAnsi="Times New Roman" w:cs="Times New Roman"/>
                <w:sz w:val="14"/>
                <w:szCs w:val="14"/>
              </w:rPr>
              <w:t>а</w:t>
            </w:r>
            <w:r w:rsidR="003F6A62" w:rsidRPr="00EB7379">
              <w:rPr>
                <w:rFonts w:ascii="Times New Roman" w:hAnsi="Times New Roman" w:cs="Times New Roman"/>
                <w:sz w:val="14"/>
                <w:szCs w:val="14"/>
              </w:rPr>
              <w:t>бсолютный</w:t>
            </w:r>
            <w:r>
              <w:rPr>
                <w:rFonts w:ascii="Times New Roman" w:hAnsi="Times New Roman" w:cs="Times New Roman"/>
                <w:sz w:val="14"/>
                <w:szCs w:val="14"/>
              </w:rPr>
              <w:t xml:space="preserve"> </w:t>
            </w:r>
            <w:r w:rsidR="003F6A62" w:rsidRPr="00EB7379">
              <w:rPr>
                <w:rFonts w:ascii="Times New Roman" w:hAnsi="Times New Roman" w:cs="Times New Roman"/>
                <w:sz w:val="14"/>
                <w:szCs w:val="14"/>
              </w:rP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08" w:right="-108"/>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0,025</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244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EB7379">
            <w:pPr>
              <w:jc w:val="center"/>
              <w:rPr>
                <w:rFonts w:ascii="Times New Roman" w:hAnsi="Times New Roman" w:cs="Times New Roman"/>
                <w:sz w:val="14"/>
                <w:szCs w:val="14"/>
              </w:rPr>
            </w:pPr>
            <w:r w:rsidRPr="0085144C">
              <w:rPr>
                <w:rFonts w:ascii="Times New Roman" w:hAnsi="Times New Roman" w:cs="Times New Roman"/>
                <w:sz w:val="14"/>
                <w:szCs w:val="14"/>
              </w:rPr>
              <w:t>ПП12-П2ОМ2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«Объем экспорта продукции агр</w:t>
            </w:r>
            <w:r w:rsidRPr="0085144C">
              <w:rPr>
                <w:rFonts w:ascii="Times New Roman" w:hAnsi="Times New Roman" w:cs="Times New Roman"/>
                <w:sz w:val="14"/>
                <w:szCs w:val="14"/>
              </w:rPr>
              <w:t>о</w:t>
            </w:r>
            <w:r w:rsidRPr="0085144C">
              <w:rPr>
                <w:rFonts w:ascii="Times New Roman" w:hAnsi="Times New Roman" w:cs="Times New Roman"/>
                <w:sz w:val="14"/>
                <w:szCs w:val="14"/>
              </w:rPr>
              <w:t>промышленного комплекса (в сопоставимых ценах)»</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млрд. долл. США</w:t>
            </w:r>
          </w:p>
        </w:tc>
        <w:tc>
          <w:tcPr>
            <w:tcW w:w="567" w:type="dxa"/>
            <w:tcBorders>
              <w:top w:val="single" w:sz="4" w:space="0" w:color="auto"/>
              <w:left w:val="single" w:sz="4" w:space="0" w:color="auto"/>
              <w:bottom w:val="single" w:sz="4" w:space="0" w:color="auto"/>
              <w:right w:val="single" w:sz="4" w:space="0" w:color="auto"/>
            </w:tcBorders>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44" w:right="-96"/>
              <w:jc w:val="center"/>
              <w:rPr>
                <w:rFonts w:ascii="Times New Roman" w:hAnsi="Times New Roman" w:cs="Times New Roman"/>
                <w:sz w:val="14"/>
                <w:szCs w:val="14"/>
              </w:rPr>
            </w:pPr>
            <w:r w:rsidRPr="00EB7379">
              <w:rPr>
                <w:rFonts w:ascii="Times New Roman" w:hAnsi="Times New Roman" w:cs="Times New Roman"/>
                <w:sz w:val="14"/>
                <w:szCs w:val="14"/>
              </w:rPr>
              <w:t xml:space="preserve">абсолютный </w:t>
            </w:r>
            <w:r w:rsidRPr="00EB7379">
              <w:rPr>
                <w:rFonts w:ascii="Times New Roman" w:hAnsi="Times New Roman" w:cs="Times New Roman"/>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08" w:right="-108"/>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0,0074</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0,0</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0,0085</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0,01</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245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EB7379">
            <w:pPr>
              <w:jc w:val="center"/>
              <w:rPr>
                <w:rFonts w:ascii="Times New Roman" w:hAnsi="Times New Roman" w:cs="Times New Roman"/>
                <w:sz w:val="14"/>
                <w:szCs w:val="14"/>
              </w:rPr>
            </w:pPr>
            <w:r w:rsidRPr="0085144C">
              <w:rPr>
                <w:rFonts w:ascii="Times New Roman" w:hAnsi="Times New Roman" w:cs="Times New Roman"/>
                <w:sz w:val="14"/>
                <w:szCs w:val="14"/>
              </w:rPr>
              <w:t>ПП12-М2.1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«Реализация мероприятий в обл</w:t>
            </w:r>
            <w:r w:rsidRPr="0085144C">
              <w:rPr>
                <w:rFonts w:ascii="Times New Roman" w:hAnsi="Times New Roman" w:cs="Times New Roman"/>
                <w:sz w:val="14"/>
                <w:szCs w:val="14"/>
              </w:rPr>
              <w:t>а</w:t>
            </w:r>
            <w:r w:rsidRPr="0085144C">
              <w:rPr>
                <w:rFonts w:ascii="Times New Roman" w:hAnsi="Times New Roman" w:cs="Times New Roman"/>
                <w:sz w:val="14"/>
                <w:szCs w:val="14"/>
              </w:rPr>
              <w:t>сти мелиорации земель сельскохозяйственного назначения»</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44" w:right="-96"/>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2021–2022 годы</w:t>
            </w:r>
          </w:p>
        </w:tc>
        <w:tc>
          <w:tcPr>
            <w:tcW w:w="742" w:type="dxa"/>
            <w:tcBorders>
              <w:top w:val="single" w:sz="4" w:space="0" w:color="auto"/>
              <w:left w:val="single" w:sz="4" w:space="0" w:color="auto"/>
              <w:bottom w:val="single" w:sz="4" w:space="0" w:color="auto"/>
              <w:right w:val="single" w:sz="4" w:space="0" w:color="auto"/>
            </w:tcBorders>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08" w:right="-108"/>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246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44" w:right="-96"/>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B7379" w:rsidRDefault="003F6A62" w:rsidP="00EB7379">
            <w:pPr>
              <w:ind w:left="-108" w:right="-108"/>
              <w:jc w:val="center"/>
              <w:rPr>
                <w:rFonts w:ascii="Times New Roman" w:hAnsi="Times New Roman" w:cs="Times New Roman"/>
                <w:sz w:val="14"/>
                <w:szCs w:val="14"/>
              </w:rPr>
            </w:pPr>
            <w:r w:rsidRPr="00EB7379">
              <w:rPr>
                <w:rFonts w:ascii="Times New Roman" w:hAnsi="Times New Roman" w:cs="Times New Roman"/>
                <w:sz w:val="14"/>
                <w:szCs w:val="14"/>
              </w:rPr>
              <w:t>05ВТ2</w:t>
            </w:r>
          </w:p>
          <w:p w:rsidR="003F6A62" w:rsidRPr="00EB7379" w:rsidRDefault="003F6A62" w:rsidP="00EB7379">
            <w:pPr>
              <w:ind w:left="-108" w:right="-108"/>
              <w:jc w:val="center"/>
              <w:rPr>
                <w:rFonts w:ascii="Times New Roman" w:hAnsi="Times New Roman" w:cs="Times New Roman"/>
                <w:sz w:val="14"/>
                <w:szCs w:val="14"/>
              </w:rPr>
            </w:pPr>
            <w:r w:rsidRPr="00EB7379">
              <w:rPr>
                <w:rFonts w:ascii="Times New Roman" w:hAnsi="Times New Roman" w:cs="Times New Roman"/>
                <w:sz w:val="14"/>
                <w:szCs w:val="14"/>
              </w:rPr>
              <w:t>55680</w:t>
            </w:r>
          </w:p>
        </w:tc>
        <w:tc>
          <w:tcPr>
            <w:tcW w:w="565" w:type="dxa"/>
            <w:tcBorders>
              <w:top w:val="single" w:sz="4" w:space="0" w:color="auto"/>
              <w:left w:val="single" w:sz="4" w:space="0" w:color="auto"/>
              <w:bottom w:val="single" w:sz="4" w:space="0" w:color="auto"/>
              <w:right w:val="single" w:sz="4" w:space="0" w:color="auto"/>
            </w:tcBorders>
            <w:noWrap/>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right"/>
              <w:rPr>
                <w:rFonts w:ascii="Times New Roman" w:hAnsi="Times New Roman" w:cs="Times New Roman"/>
                <w:sz w:val="14"/>
                <w:szCs w:val="14"/>
              </w:rPr>
            </w:pPr>
            <w:r w:rsidRPr="00EB7379">
              <w:rPr>
                <w:rFonts w:ascii="Times New Roman" w:hAnsi="Times New Roman" w:cs="Times New Roman"/>
                <w:sz w:val="14"/>
                <w:szCs w:val="14"/>
              </w:rPr>
              <w:t>454,7</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87" w:right="-64"/>
              <w:jc w:val="right"/>
              <w:rPr>
                <w:rFonts w:ascii="Times New Roman" w:hAnsi="Times New Roman" w:cs="Times New Roman"/>
                <w:sz w:val="14"/>
                <w:szCs w:val="14"/>
              </w:rPr>
            </w:pPr>
            <w:r w:rsidRPr="00EB7379">
              <w:rPr>
                <w:rFonts w:ascii="Times New Roman" w:hAnsi="Times New Roman" w:cs="Times New Roman"/>
                <w:sz w:val="14"/>
                <w:szCs w:val="14"/>
              </w:rPr>
              <w:t>83,0</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37230E">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37230E">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37230E">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right"/>
              <w:rPr>
                <w:rFonts w:ascii="Times New Roman" w:hAnsi="Times New Roman" w:cs="Times New Roman"/>
                <w:sz w:val="14"/>
                <w:szCs w:val="14"/>
              </w:rPr>
            </w:pPr>
            <w:r w:rsidRPr="00EB7379">
              <w:rPr>
                <w:rFonts w:ascii="Times New Roman" w:hAnsi="Times New Roman" w:cs="Times New Roman"/>
                <w:sz w:val="14"/>
                <w:szCs w:val="14"/>
              </w:rPr>
              <w:t>537,7</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247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08" w:right="-108"/>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right"/>
              <w:rPr>
                <w:rFonts w:ascii="Times New Roman" w:hAnsi="Times New Roman" w:cs="Times New Roman"/>
                <w:sz w:val="14"/>
                <w:szCs w:val="14"/>
              </w:rPr>
            </w:pPr>
            <w:r w:rsidRPr="00EB7379">
              <w:rPr>
                <w:rFonts w:ascii="Times New Roman" w:hAnsi="Times New Roman" w:cs="Times New Roman"/>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248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44" w:right="-96"/>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B7379" w:rsidRDefault="003F6A62" w:rsidP="00EB7379">
            <w:pPr>
              <w:ind w:left="-108" w:right="-108"/>
              <w:jc w:val="center"/>
              <w:rPr>
                <w:rFonts w:ascii="Times New Roman" w:hAnsi="Times New Roman" w:cs="Times New Roman"/>
                <w:sz w:val="14"/>
                <w:szCs w:val="14"/>
              </w:rPr>
            </w:pPr>
            <w:r w:rsidRPr="00EB7379">
              <w:rPr>
                <w:rFonts w:ascii="Times New Roman" w:hAnsi="Times New Roman" w:cs="Times New Roman"/>
                <w:sz w:val="14"/>
                <w:szCs w:val="14"/>
              </w:rPr>
              <w:t>05ВТ2</w:t>
            </w:r>
          </w:p>
          <w:p w:rsidR="003F6A62" w:rsidRPr="00EB7379" w:rsidRDefault="003F6A62" w:rsidP="00EB7379">
            <w:pPr>
              <w:ind w:left="-108" w:right="-108"/>
              <w:jc w:val="center"/>
              <w:rPr>
                <w:rFonts w:ascii="Times New Roman" w:hAnsi="Times New Roman" w:cs="Times New Roman"/>
                <w:sz w:val="14"/>
                <w:szCs w:val="14"/>
              </w:rPr>
            </w:pPr>
            <w:r w:rsidRPr="00EB7379">
              <w:rPr>
                <w:rFonts w:ascii="Times New Roman" w:hAnsi="Times New Roman" w:cs="Times New Roman"/>
                <w:sz w:val="14"/>
                <w:szCs w:val="14"/>
              </w:rPr>
              <w:t>55680</w:t>
            </w:r>
          </w:p>
        </w:tc>
        <w:tc>
          <w:tcPr>
            <w:tcW w:w="565" w:type="dxa"/>
            <w:tcBorders>
              <w:top w:val="single" w:sz="4" w:space="0" w:color="auto"/>
              <w:left w:val="single" w:sz="4" w:space="0" w:color="auto"/>
              <w:bottom w:val="single" w:sz="4" w:space="0" w:color="auto"/>
              <w:right w:val="single" w:sz="4" w:space="0" w:color="auto"/>
            </w:tcBorders>
            <w:noWrap/>
          </w:tcPr>
          <w:p w:rsidR="003F6A62" w:rsidRPr="00EB7379" w:rsidRDefault="003F6A62">
            <w:pPr>
              <w:jc w:val="center"/>
              <w:rPr>
                <w:rFonts w:ascii="Times New Roman" w:hAnsi="Times New Roman" w:cs="Times New Roman"/>
                <w:sz w:val="14"/>
                <w:szCs w:val="14"/>
              </w:rPr>
            </w:pPr>
            <w:r w:rsidRPr="00EB7379">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right"/>
              <w:rPr>
                <w:rFonts w:ascii="Times New Roman" w:hAnsi="Times New Roman" w:cs="Times New Roman"/>
                <w:sz w:val="14"/>
                <w:szCs w:val="14"/>
              </w:rPr>
            </w:pPr>
            <w:r w:rsidRPr="00EB7379">
              <w:rPr>
                <w:rFonts w:ascii="Times New Roman" w:hAnsi="Times New Roman" w:cs="Times New Roman"/>
                <w:sz w:val="14"/>
                <w:szCs w:val="14"/>
              </w:rPr>
              <w:t>22 280,0</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87" w:right="-64"/>
              <w:jc w:val="right"/>
              <w:rPr>
                <w:rFonts w:ascii="Times New Roman" w:hAnsi="Times New Roman" w:cs="Times New Roman"/>
                <w:sz w:val="14"/>
                <w:szCs w:val="14"/>
              </w:rPr>
            </w:pPr>
            <w:r w:rsidRPr="00EB7379">
              <w:rPr>
                <w:rFonts w:ascii="Times New Roman" w:hAnsi="Times New Roman" w:cs="Times New Roman"/>
                <w:sz w:val="14"/>
                <w:szCs w:val="14"/>
              </w:rPr>
              <w:t>4 067,0</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37230E">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37230E">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37230E">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right"/>
              <w:rPr>
                <w:rFonts w:ascii="Times New Roman" w:hAnsi="Times New Roman" w:cs="Times New Roman"/>
                <w:sz w:val="14"/>
                <w:szCs w:val="14"/>
              </w:rPr>
            </w:pPr>
            <w:r w:rsidRPr="00EB7379">
              <w:rPr>
                <w:rFonts w:ascii="Times New Roman" w:hAnsi="Times New Roman" w:cs="Times New Roman"/>
                <w:sz w:val="14"/>
                <w:szCs w:val="14"/>
              </w:rPr>
              <w:t>26</w:t>
            </w:r>
            <w:r w:rsidR="00EB7379" w:rsidRPr="00EB7379">
              <w:rPr>
                <w:rFonts w:ascii="Times New Roman" w:hAnsi="Times New Roman" w:cs="Times New Roman"/>
                <w:sz w:val="14"/>
                <w:szCs w:val="14"/>
              </w:rPr>
              <w:t xml:space="preserve"> </w:t>
            </w:r>
            <w:r w:rsidRPr="00EB7379">
              <w:rPr>
                <w:rFonts w:ascii="Times New Roman" w:hAnsi="Times New Roman" w:cs="Times New Roman"/>
                <w:sz w:val="14"/>
                <w:szCs w:val="14"/>
              </w:rPr>
              <w:t>347,0</w:t>
            </w:r>
          </w:p>
        </w:tc>
      </w:tr>
      <w:tr w:rsidR="003F6A62" w:rsidRPr="00321FBB" w:rsidTr="00112C56">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249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ПП12-ПМ2.1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«Ввод в эксплуатацию мелиориру</w:t>
            </w:r>
            <w:r w:rsidRPr="0085144C">
              <w:rPr>
                <w:rFonts w:ascii="Times New Roman" w:hAnsi="Times New Roman" w:cs="Times New Roman"/>
                <w:sz w:val="14"/>
                <w:szCs w:val="14"/>
              </w:rPr>
              <w:t>е</w:t>
            </w:r>
            <w:r w:rsidRPr="0085144C">
              <w:rPr>
                <w:rFonts w:ascii="Times New Roman" w:hAnsi="Times New Roman" w:cs="Times New Roman"/>
                <w:sz w:val="14"/>
                <w:szCs w:val="14"/>
              </w:rPr>
              <w:t>мых земель для выращивания экспортно орие</w:t>
            </w:r>
            <w:r w:rsidRPr="0085144C">
              <w:rPr>
                <w:rFonts w:ascii="Times New Roman" w:hAnsi="Times New Roman" w:cs="Times New Roman"/>
                <w:sz w:val="14"/>
                <w:szCs w:val="14"/>
              </w:rPr>
              <w:t>н</w:t>
            </w:r>
            <w:r w:rsidRPr="0085144C">
              <w:rPr>
                <w:rFonts w:ascii="Times New Roman" w:hAnsi="Times New Roman" w:cs="Times New Roman"/>
                <w:sz w:val="14"/>
                <w:szCs w:val="14"/>
              </w:rPr>
              <w:t>тированной сельскохозяйственной продукции за счет реконструкции, технического перевоор</w:t>
            </w:r>
            <w:r w:rsidRPr="0085144C">
              <w:rPr>
                <w:rFonts w:ascii="Times New Roman" w:hAnsi="Times New Roman" w:cs="Times New Roman"/>
                <w:sz w:val="14"/>
                <w:szCs w:val="14"/>
              </w:rPr>
              <w:t>у</w:t>
            </w:r>
            <w:r w:rsidRPr="0085144C">
              <w:rPr>
                <w:rFonts w:ascii="Times New Roman" w:hAnsi="Times New Roman" w:cs="Times New Roman"/>
                <w:sz w:val="14"/>
                <w:szCs w:val="14"/>
              </w:rPr>
              <w:t>жения и строительства новых мелиоративных систем общего и индивидуального пользования и вовлечения в оборот выбывших сельскохозя</w:t>
            </w:r>
            <w:r w:rsidRPr="0085144C">
              <w:rPr>
                <w:rFonts w:ascii="Times New Roman" w:hAnsi="Times New Roman" w:cs="Times New Roman"/>
                <w:sz w:val="14"/>
                <w:szCs w:val="14"/>
              </w:rPr>
              <w:t>й</w:t>
            </w:r>
            <w:r w:rsidRPr="0085144C">
              <w:rPr>
                <w:rFonts w:ascii="Times New Roman" w:hAnsi="Times New Roman" w:cs="Times New Roman"/>
                <w:sz w:val="14"/>
                <w:szCs w:val="14"/>
              </w:rPr>
              <w:t>ственных угодий для выращивания экспортно ориентированной сельскохозяйственной пр</w:t>
            </w:r>
            <w:r w:rsidRPr="0085144C">
              <w:rPr>
                <w:rFonts w:ascii="Times New Roman" w:hAnsi="Times New Roman" w:cs="Times New Roman"/>
                <w:sz w:val="14"/>
                <w:szCs w:val="14"/>
              </w:rPr>
              <w:t>о</w:t>
            </w:r>
            <w:r w:rsidRPr="0085144C">
              <w:rPr>
                <w:rFonts w:ascii="Times New Roman" w:hAnsi="Times New Roman" w:cs="Times New Roman"/>
                <w:sz w:val="14"/>
                <w:szCs w:val="14"/>
              </w:rPr>
              <w:t>дукции за счет проведения культуртехнических мероприятий» (нарастающим итогом с 2021 года)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7 716</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9 716</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112C56">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250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EB7379">
            <w:pPr>
              <w:jc w:val="center"/>
              <w:rPr>
                <w:rFonts w:ascii="Times New Roman" w:hAnsi="Times New Roman" w:cs="Times New Roman"/>
                <w:sz w:val="14"/>
                <w:szCs w:val="14"/>
              </w:rPr>
            </w:pPr>
            <w:r w:rsidRPr="0085144C">
              <w:rPr>
                <w:rFonts w:ascii="Times New Roman" w:hAnsi="Times New Roman" w:cs="Times New Roman"/>
                <w:sz w:val="14"/>
                <w:szCs w:val="14"/>
              </w:rPr>
              <w:t>ПП12-М2.2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«Государственная поддержка стимулирования увеличения производства масличных культур»</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251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B7379" w:rsidRDefault="003F6A62" w:rsidP="00EB7379">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05ВТ2</w:t>
            </w:r>
          </w:p>
          <w:p w:rsidR="003F6A62" w:rsidRPr="0085144C" w:rsidRDefault="003F6A62" w:rsidP="00EB7379">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52590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470,2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1 207,7</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381,7</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465,1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491,1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EB7379"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3015,8</w:t>
            </w:r>
          </w:p>
        </w:tc>
      </w:tr>
      <w:tr w:rsidR="003F6A62" w:rsidRPr="00321FBB" w:rsidTr="00112C56">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252</w:t>
            </w:r>
          </w:p>
        </w:tc>
        <w:tc>
          <w:tcPr>
            <w:tcW w:w="698" w:type="dxa"/>
            <w:tcBorders>
              <w:top w:val="single" w:sz="4" w:space="0" w:color="auto"/>
              <w:left w:val="single" w:sz="4" w:space="0" w:color="auto"/>
              <w:bottom w:val="single" w:sz="4" w:space="0" w:color="auto"/>
              <w:right w:val="single" w:sz="4" w:space="0" w:color="auto"/>
            </w:tcBorders>
            <w:noWrap/>
            <w:vAlign w:val="center"/>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3F6A62" w:rsidRPr="00321FBB" w:rsidTr="00112C56">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253</w:t>
            </w:r>
          </w:p>
        </w:tc>
        <w:tc>
          <w:tcPr>
            <w:tcW w:w="698" w:type="dxa"/>
            <w:tcBorders>
              <w:top w:val="single" w:sz="4" w:space="0" w:color="auto"/>
              <w:left w:val="single" w:sz="4" w:space="0" w:color="auto"/>
              <w:bottom w:val="single" w:sz="4" w:space="0" w:color="auto"/>
              <w:right w:val="single" w:sz="4" w:space="0" w:color="auto"/>
            </w:tcBorders>
            <w:noWrap/>
            <w:vAlign w:val="center"/>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B7379" w:rsidRDefault="003F6A62" w:rsidP="00EB7379">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05ВТ2</w:t>
            </w:r>
          </w:p>
          <w:p w:rsidR="003F6A62" w:rsidRPr="0085144C" w:rsidRDefault="003F6A62" w:rsidP="00EB7379">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52590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23 039,20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59 176,0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18 703,0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22 791,2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24 064,0</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EB7379" w:rsidP="00EB7379">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right"/>
              <w:rPr>
                <w:rFonts w:ascii="Times New Roman" w:hAnsi="Times New Roman" w:cs="Times New Roman"/>
                <w:sz w:val="14"/>
                <w:szCs w:val="14"/>
              </w:rPr>
            </w:pPr>
            <w:r w:rsidRPr="00EB7379">
              <w:rPr>
                <w:rFonts w:ascii="Times New Roman" w:hAnsi="Times New Roman" w:cs="Times New Roman"/>
                <w:sz w:val="14"/>
                <w:szCs w:val="14"/>
              </w:rPr>
              <w:t>147 773,4</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254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ПП12-П1М2.2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«Объем производства соевых бобов, семян рапса, подсолнечника с государственной поддержкой (нарастающим итогом с 2020 г</w:t>
            </w:r>
            <w:r w:rsidRPr="0085144C">
              <w:rPr>
                <w:rFonts w:ascii="Times New Roman" w:hAnsi="Times New Roman" w:cs="Times New Roman"/>
                <w:sz w:val="14"/>
                <w:szCs w:val="14"/>
              </w:rPr>
              <w:t>о</w:t>
            </w:r>
            <w:r w:rsidRPr="0085144C">
              <w:rPr>
                <w:rFonts w:ascii="Times New Roman" w:hAnsi="Times New Roman" w:cs="Times New Roman"/>
                <w:sz w:val="14"/>
                <w:szCs w:val="14"/>
              </w:rPr>
              <w:t xml:space="preserve">да)» </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25</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732690">
            <w:pPr>
              <w:pageBreakBefore/>
              <w:jc w:val="left"/>
              <w:rPr>
                <w:rFonts w:ascii="Times New Roman" w:hAnsi="Times New Roman" w:cs="Times New Roman"/>
                <w:sz w:val="14"/>
                <w:szCs w:val="14"/>
              </w:rPr>
            </w:pPr>
            <w:r w:rsidRPr="0085144C">
              <w:rPr>
                <w:rFonts w:ascii="Times New Roman" w:hAnsi="Times New Roman" w:cs="Times New Roman"/>
                <w:sz w:val="14"/>
                <w:szCs w:val="14"/>
              </w:rPr>
              <w:t>255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ПП12-П2М2.2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 xml:space="preserve">Показатель «Прирост объема производства масличных культур» </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321FBB">
              <w:rPr>
                <w:rFonts w:ascii="Times New Roman" w:hAnsi="Times New Roman" w:cs="Times New Roman"/>
                <w:sz w:val="14"/>
                <w:szCs w:val="14"/>
                <w:vertAlign w:val="superscript"/>
              </w:rPr>
              <w:footnoteReference w:id="18"/>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11,0129</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1,6</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3,1168</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3,414</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256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Задача 2 «Стимулирование развития малых форм хозяйствования, развитие конкуре</w:t>
            </w:r>
            <w:r w:rsidRPr="0085144C">
              <w:rPr>
                <w:rFonts w:ascii="Times New Roman" w:hAnsi="Times New Roman" w:cs="Times New Roman"/>
                <w:b/>
                <w:bCs/>
                <w:sz w:val="14"/>
                <w:szCs w:val="14"/>
              </w:rPr>
              <w:t>н</w:t>
            </w:r>
            <w:r w:rsidRPr="0085144C">
              <w:rPr>
                <w:rFonts w:ascii="Times New Roman" w:hAnsi="Times New Roman" w:cs="Times New Roman"/>
                <w:b/>
                <w:bCs/>
                <w:sz w:val="14"/>
                <w:szCs w:val="14"/>
              </w:rPr>
              <w:t>ции, кооперации, интеграционных и межр</w:t>
            </w:r>
            <w:r w:rsidRPr="0085144C">
              <w:rPr>
                <w:rFonts w:ascii="Times New Roman" w:hAnsi="Times New Roman" w:cs="Times New Roman"/>
                <w:b/>
                <w:bCs/>
                <w:sz w:val="14"/>
                <w:szCs w:val="14"/>
              </w:rPr>
              <w:t>е</w:t>
            </w:r>
            <w:r w:rsidRPr="0085144C">
              <w:rPr>
                <w:rFonts w:ascii="Times New Roman" w:hAnsi="Times New Roman" w:cs="Times New Roman"/>
                <w:b/>
                <w:bCs/>
                <w:sz w:val="14"/>
                <w:szCs w:val="14"/>
              </w:rPr>
              <w:t>гиональных связей»</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257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ПП13</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Подпрограмма 13 «Развитие малых форм хозяйствования»</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258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24 830,6</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17 018,0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37 957,3</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33 006,3</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24 235,8</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24 010,6</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161 058,6</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259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260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254 933,8</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188 561,4</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218 092,8</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264 901,7</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321 700,7</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140 570,7</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1 388 761,1</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261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ППП13</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«Располагаемые ресурсы домашних хозяйств (в среднем на 1 члена домашнего хозяйства в месяц) в сельской местности»</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 xml:space="preserve">показатель формируется </w:t>
            </w:r>
            <w:r w:rsidRPr="0085144C">
              <w:rPr>
                <w:rFonts w:ascii="Times New Roman" w:hAnsi="Times New Roman" w:cs="Times New Roman"/>
                <w:sz w:val="14"/>
                <w:szCs w:val="14"/>
              </w:rPr>
              <w:br/>
              <w:t>ФСГС ЗК</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18 019,20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18 199,39</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18 381,38</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18 565,19</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18 750,84</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18 938,35</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262</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ПП13-ОМ1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Основное мероприятие «Развитие сельскох</w:t>
            </w:r>
            <w:r w:rsidRPr="0085144C">
              <w:rPr>
                <w:rFonts w:ascii="Times New Roman" w:hAnsi="Times New Roman" w:cs="Times New Roman"/>
                <w:b/>
                <w:bCs/>
                <w:sz w:val="14"/>
                <w:szCs w:val="14"/>
              </w:rPr>
              <w:t>о</w:t>
            </w:r>
            <w:r w:rsidRPr="0085144C">
              <w:rPr>
                <w:rFonts w:ascii="Times New Roman" w:hAnsi="Times New Roman" w:cs="Times New Roman"/>
                <w:b/>
                <w:bCs/>
                <w:sz w:val="14"/>
                <w:szCs w:val="14"/>
              </w:rPr>
              <w:t>зяйственных кооперативов и малых форм хозяйствования, в том числе за счет госуда</w:t>
            </w:r>
            <w:r w:rsidRPr="0085144C">
              <w:rPr>
                <w:rFonts w:ascii="Times New Roman" w:hAnsi="Times New Roman" w:cs="Times New Roman"/>
                <w:b/>
                <w:bCs/>
                <w:sz w:val="14"/>
                <w:szCs w:val="14"/>
              </w:rPr>
              <w:t>р</w:t>
            </w:r>
            <w:r w:rsidRPr="0085144C">
              <w:rPr>
                <w:rFonts w:ascii="Times New Roman" w:hAnsi="Times New Roman" w:cs="Times New Roman"/>
                <w:b/>
                <w:bCs/>
                <w:sz w:val="14"/>
                <w:szCs w:val="14"/>
              </w:rPr>
              <w:t>ственной поддержки, предоставляемой в рамках государственной программы»</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263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23 875,7</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15 283,1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36 904,4</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30 449,3</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20 539,3</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24 010,6</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151 062,4</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264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265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208 143,5</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103 551,5</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166 502,8</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139 610,7</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140 570,7</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140 570,7</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898 949,9</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266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ПП13-П1ОМ1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крестьянских (ферме</w:t>
            </w:r>
            <w:r w:rsidRPr="0085144C">
              <w:rPr>
                <w:rFonts w:ascii="Times New Roman" w:hAnsi="Times New Roman" w:cs="Times New Roman"/>
                <w:sz w:val="14"/>
                <w:szCs w:val="14"/>
              </w:rPr>
              <w:t>р</w:t>
            </w:r>
            <w:r w:rsidRPr="0085144C">
              <w:rPr>
                <w:rFonts w:ascii="Times New Roman" w:hAnsi="Times New Roman" w:cs="Times New Roman"/>
                <w:sz w:val="14"/>
                <w:szCs w:val="14"/>
              </w:rPr>
              <w:t>ских) хозяйств, осуществляющих проекты создания и развития своих хозяйств с помощью грантовой поддержки»</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26</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267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ПП13-П2ОМ1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проектов грантопол</w:t>
            </w:r>
            <w:r w:rsidRPr="0085144C">
              <w:rPr>
                <w:rFonts w:ascii="Times New Roman" w:hAnsi="Times New Roman" w:cs="Times New Roman"/>
                <w:sz w:val="14"/>
                <w:szCs w:val="14"/>
              </w:rPr>
              <w:t>у</w:t>
            </w:r>
            <w:r w:rsidRPr="0085144C">
              <w:rPr>
                <w:rFonts w:ascii="Times New Roman" w:hAnsi="Times New Roman" w:cs="Times New Roman"/>
                <w:sz w:val="14"/>
                <w:szCs w:val="14"/>
              </w:rPr>
              <w:t>чателей, реализуемых с помощью грантовой поддержки на развитие семейных ферм и гранта «Агропрогресс»</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268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ПП13-П3ОМ1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проектов грантопол</w:t>
            </w:r>
            <w:r w:rsidRPr="0085144C">
              <w:rPr>
                <w:rFonts w:ascii="Times New Roman" w:hAnsi="Times New Roman" w:cs="Times New Roman"/>
                <w:sz w:val="14"/>
                <w:szCs w:val="14"/>
              </w:rPr>
              <w:t>у</w:t>
            </w:r>
            <w:r w:rsidRPr="0085144C">
              <w:rPr>
                <w:rFonts w:ascii="Times New Roman" w:hAnsi="Times New Roman" w:cs="Times New Roman"/>
                <w:sz w:val="14"/>
                <w:szCs w:val="14"/>
              </w:rPr>
              <w:t>чателей, реализуемых с помощью грантовой поддержки на развитие материально-технической базы сельскохозяйственных потр</w:t>
            </w:r>
            <w:r w:rsidRPr="0085144C">
              <w:rPr>
                <w:rFonts w:ascii="Times New Roman" w:hAnsi="Times New Roman" w:cs="Times New Roman"/>
                <w:sz w:val="14"/>
                <w:szCs w:val="14"/>
              </w:rPr>
              <w:t>е</w:t>
            </w:r>
            <w:r w:rsidRPr="0085144C">
              <w:rPr>
                <w:rFonts w:ascii="Times New Roman" w:hAnsi="Times New Roman" w:cs="Times New Roman"/>
                <w:sz w:val="14"/>
                <w:szCs w:val="14"/>
              </w:rPr>
              <w:t>бительских кооперативов»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A00418" w:rsidP="00EB7379">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269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ПП13-П4ОМ1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rsidP="00130320">
            <w:pPr>
              <w:rPr>
                <w:rFonts w:ascii="Times New Roman" w:hAnsi="Times New Roman" w:cs="Times New Roman"/>
                <w:sz w:val="14"/>
                <w:szCs w:val="14"/>
              </w:rPr>
            </w:pPr>
            <w:r w:rsidRPr="0085144C">
              <w:rPr>
                <w:rFonts w:ascii="Times New Roman" w:hAnsi="Times New Roman" w:cs="Times New Roman"/>
                <w:sz w:val="14"/>
                <w:szCs w:val="14"/>
              </w:rPr>
              <w:t>Показатель «Прирост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«Агропрогресс», получи</w:t>
            </w:r>
            <w:r w:rsidRPr="0085144C">
              <w:rPr>
                <w:rFonts w:ascii="Times New Roman" w:hAnsi="Times New Roman" w:cs="Times New Roman"/>
                <w:sz w:val="14"/>
                <w:szCs w:val="14"/>
              </w:rPr>
              <w:t>в</w:t>
            </w:r>
            <w:r w:rsidRPr="0085144C">
              <w:rPr>
                <w:rFonts w:ascii="Times New Roman" w:hAnsi="Times New Roman" w:cs="Times New Roman"/>
                <w:sz w:val="14"/>
                <w:szCs w:val="14"/>
              </w:rPr>
              <w:t>ших указанный грант, в течени</w:t>
            </w:r>
            <w:r w:rsidR="00130320">
              <w:rPr>
                <w:rFonts w:ascii="Times New Roman" w:hAnsi="Times New Roman" w:cs="Times New Roman"/>
                <w:sz w:val="14"/>
                <w:szCs w:val="14"/>
              </w:rPr>
              <w:t>е</w:t>
            </w:r>
            <w:r w:rsidRPr="0085144C">
              <w:rPr>
                <w:rFonts w:ascii="Times New Roman" w:hAnsi="Times New Roman" w:cs="Times New Roman"/>
                <w:sz w:val="14"/>
                <w:szCs w:val="14"/>
              </w:rPr>
              <w:t xml:space="preserve"> предыдущих 5</w:t>
            </w:r>
            <w:r w:rsidR="00130320">
              <w:rPr>
                <w:rFonts w:ascii="Times New Roman" w:hAnsi="Times New Roman" w:cs="Times New Roman"/>
                <w:sz w:val="14"/>
                <w:szCs w:val="14"/>
              </w:rPr>
              <w:t> </w:t>
            </w:r>
            <w:r w:rsidRPr="0085144C">
              <w:rPr>
                <w:rFonts w:ascii="Times New Roman" w:hAnsi="Times New Roman" w:cs="Times New Roman"/>
                <w:sz w:val="14"/>
                <w:szCs w:val="14"/>
              </w:rPr>
              <w:t>лет, включая отчетный год»</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EB7379">
            <w:pPr>
              <w:keepNext/>
              <w:jc w:val="center"/>
              <w:rPr>
                <w:rFonts w:ascii="Times New Roman" w:hAnsi="Times New Roman" w:cs="Times New Roman"/>
                <w:sz w:val="14"/>
                <w:szCs w:val="14"/>
              </w:rPr>
            </w:pPr>
            <w:r w:rsidRPr="001B7788">
              <w:rPr>
                <w:rFonts w:cs="Times New Roman"/>
                <w:sz w:val="14"/>
                <w:szCs w:val="14"/>
                <w:vertAlign w:val="superscript"/>
              </w:rPr>
              <w:footnoteReference w:id="19"/>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270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ПП13-П5ОМ1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«Прирост объема продукции, реал</w:t>
            </w:r>
            <w:r w:rsidRPr="0085144C">
              <w:rPr>
                <w:rFonts w:ascii="Times New Roman" w:hAnsi="Times New Roman" w:cs="Times New Roman"/>
                <w:sz w:val="14"/>
                <w:szCs w:val="14"/>
              </w:rPr>
              <w:t>и</w:t>
            </w:r>
            <w:r w:rsidRPr="0085144C">
              <w:rPr>
                <w:rFonts w:ascii="Times New Roman" w:hAnsi="Times New Roman" w:cs="Times New Roman"/>
                <w:sz w:val="14"/>
                <w:szCs w:val="14"/>
              </w:rPr>
              <w:t>зованной  в отчетном году сельскохозяйстве</w:t>
            </w:r>
            <w:r w:rsidRPr="0085144C">
              <w:rPr>
                <w:rFonts w:ascii="Times New Roman" w:hAnsi="Times New Roman" w:cs="Times New Roman"/>
                <w:sz w:val="14"/>
                <w:szCs w:val="14"/>
              </w:rPr>
              <w:t>н</w:t>
            </w:r>
            <w:r w:rsidRPr="0085144C">
              <w:rPr>
                <w:rFonts w:ascii="Times New Roman" w:hAnsi="Times New Roman" w:cs="Times New Roman"/>
                <w:sz w:val="14"/>
                <w:szCs w:val="14"/>
              </w:rPr>
              <w:t>ными потребительскими кооперативами, пол</w:t>
            </w:r>
            <w:r w:rsidRPr="0085144C">
              <w:rPr>
                <w:rFonts w:ascii="Times New Roman" w:hAnsi="Times New Roman" w:cs="Times New Roman"/>
                <w:sz w:val="14"/>
                <w:szCs w:val="14"/>
              </w:rPr>
              <w:t>у</w:t>
            </w:r>
            <w:r w:rsidRPr="0085144C">
              <w:rPr>
                <w:rFonts w:ascii="Times New Roman" w:hAnsi="Times New Roman" w:cs="Times New Roman"/>
                <w:sz w:val="14"/>
                <w:szCs w:val="14"/>
              </w:rPr>
              <w:t>чившими грант  на развитие материально-технической базы, за последние 5 лет (включая отчетный год) по отношению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3F6A62" w:rsidRPr="00EB7379" w:rsidRDefault="003F6A62" w:rsidP="0037230E">
            <w:pPr>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EB7379" w:rsidRDefault="003F6A62" w:rsidP="00EB7379">
            <w:pPr>
              <w:keepNext/>
              <w:jc w:val="center"/>
              <w:rPr>
                <w:rFonts w:ascii="Times New Roman" w:hAnsi="Times New Roman" w:cs="Times New Roman"/>
                <w:sz w:val="14"/>
                <w:szCs w:val="14"/>
              </w:rPr>
            </w:pPr>
            <w:r w:rsidRPr="00EB7379">
              <w:rPr>
                <w:rFonts w:cs="Times New Roman"/>
                <w:sz w:val="14"/>
                <w:szCs w:val="14"/>
                <w:vertAlign w:val="superscript"/>
              </w:rPr>
              <w:footnoteReference w:id="20"/>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271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30320">
            <w:pPr>
              <w:jc w:val="center"/>
              <w:rPr>
                <w:rFonts w:ascii="Times New Roman" w:hAnsi="Times New Roman" w:cs="Times New Roman"/>
                <w:sz w:val="14"/>
                <w:szCs w:val="14"/>
              </w:rPr>
            </w:pPr>
            <w:r w:rsidRPr="0085144C">
              <w:rPr>
                <w:rFonts w:ascii="Times New Roman" w:hAnsi="Times New Roman" w:cs="Times New Roman"/>
                <w:sz w:val="14"/>
                <w:szCs w:val="14"/>
              </w:rPr>
              <w:t>ПП13-М1.1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«Стимулирование развития при</w:t>
            </w:r>
            <w:r w:rsidRPr="0085144C">
              <w:rPr>
                <w:rFonts w:ascii="Times New Roman" w:hAnsi="Times New Roman" w:cs="Times New Roman"/>
                <w:sz w:val="14"/>
                <w:szCs w:val="14"/>
              </w:rPr>
              <w:t>о</w:t>
            </w:r>
            <w:r w:rsidRPr="0085144C">
              <w:rPr>
                <w:rFonts w:ascii="Times New Roman" w:hAnsi="Times New Roman" w:cs="Times New Roman"/>
                <w:sz w:val="14"/>
                <w:szCs w:val="14"/>
              </w:rPr>
              <w:t>ритетных подотраслей агропромышленного комплекса и развитие малых форм хозяйствов</w:t>
            </w:r>
            <w:r w:rsidRPr="0085144C">
              <w:rPr>
                <w:rFonts w:ascii="Times New Roman" w:hAnsi="Times New Roman" w:cs="Times New Roman"/>
                <w:sz w:val="14"/>
                <w:szCs w:val="14"/>
              </w:rPr>
              <w:t>а</w:t>
            </w:r>
            <w:r w:rsidRPr="0085144C">
              <w:rPr>
                <w:rFonts w:ascii="Times New Roman" w:hAnsi="Times New Roman" w:cs="Times New Roman"/>
                <w:sz w:val="14"/>
                <w:szCs w:val="14"/>
              </w:rPr>
              <w:t>ния (гранты в форме субсидий  на поддержку начинающего фермера)»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272</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B7379" w:rsidRDefault="003F6A62" w:rsidP="00EB7379">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05Г01</w:t>
            </w:r>
          </w:p>
          <w:p w:rsidR="003F6A62" w:rsidRPr="0085144C" w:rsidRDefault="003F6A62" w:rsidP="00EB7379">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R5021</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812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7 942,2</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37230E">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37230E">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37230E">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37230E">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37230E">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7 942,2</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273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85144C">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274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B7379" w:rsidRDefault="003F6A62" w:rsidP="00EB7379">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05Г01</w:t>
            </w:r>
          </w:p>
          <w:p w:rsidR="003F6A62" w:rsidRPr="0085144C" w:rsidRDefault="003F6A62" w:rsidP="00EB7379">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R5021</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812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124 427,5</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37230E">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37230E">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37230E">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EB7379" w:rsidRDefault="003F6A62" w:rsidP="0037230E">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EB7379" w:rsidRDefault="003F6A62" w:rsidP="0037230E">
            <w:pPr>
              <w:ind w:left="-187" w:right="-64"/>
              <w:jc w:val="center"/>
              <w:rPr>
                <w:rFonts w:ascii="Times New Roman" w:hAnsi="Times New Roman" w:cs="Times New Roman"/>
                <w:sz w:val="14"/>
                <w:szCs w:val="14"/>
              </w:rPr>
            </w:pPr>
            <w:r w:rsidRPr="00EB7379">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124 427,5</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3D5ADF">
            <w:pPr>
              <w:pageBreakBefore/>
              <w:jc w:val="left"/>
              <w:rPr>
                <w:rFonts w:ascii="Times New Roman" w:hAnsi="Times New Roman" w:cs="Times New Roman"/>
                <w:sz w:val="14"/>
                <w:szCs w:val="14"/>
              </w:rPr>
            </w:pPr>
            <w:r w:rsidRPr="0085144C">
              <w:rPr>
                <w:rFonts w:ascii="Times New Roman" w:hAnsi="Times New Roman" w:cs="Times New Roman"/>
                <w:sz w:val="14"/>
                <w:szCs w:val="14"/>
              </w:rPr>
              <w:t>275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ПП13-ПМ1.1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«Прирост объема сельскохозя</w:t>
            </w:r>
            <w:r w:rsidRPr="0085144C">
              <w:rPr>
                <w:rFonts w:ascii="Times New Roman" w:hAnsi="Times New Roman" w:cs="Times New Roman"/>
                <w:sz w:val="14"/>
                <w:szCs w:val="14"/>
              </w:rPr>
              <w:t>й</w:t>
            </w:r>
            <w:r w:rsidRPr="0085144C">
              <w:rPr>
                <w:rFonts w:ascii="Times New Roman" w:hAnsi="Times New Roman" w:cs="Times New Roman"/>
                <w:sz w:val="14"/>
                <w:szCs w:val="14"/>
              </w:rPr>
              <w:t>ственной продукции, произведенной в отчетном году крестьянскими (фермерскими) хозяйств</w:t>
            </w:r>
            <w:r w:rsidRPr="0085144C">
              <w:rPr>
                <w:rFonts w:ascii="Times New Roman" w:hAnsi="Times New Roman" w:cs="Times New Roman"/>
                <w:sz w:val="14"/>
                <w:szCs w:val="14"/>
              </w:rPr>
              <w:t>а</w:t>
            </w:r>
            <w:r w:rsidRPr="0085144C">
              <w:rPr>
                <w:rFonts w:ascii="Times New Roman" w:hAnsi="Times New Roman" w:cs="Times New Roman"/>
                <w:sz w:val="14"/>
                <w:szCs w:val="14"/>
              </w:rPr>
              <w:t>ми, включая индивидуальных предпринимат</w:t>
            </w:r>
            <w:r w:rsidRPr="0085144C">
              <w:rPr>
                <w:rFonts w:ascii="Times New Roman" w:hAnsi="Times New Roman" w:cs="Times New Roman"/>
                <w:sz w:val="14"/>
                <w:szCs w:val="14"/>
              </w:rPr>
              <w:t>е</w:t>
            </w:r>
            <w:r w:rsidRPr="0085144C">
              <w:rPr>
                <w:rFonts w:ascii="Times New Roman" w:hAnsi="Times New Roman" w:cs="Times New Roman"/>
                <w:sz w:val="14"/>
                <w:szCs w:val="14"/>
              </w:rPr>
              <w:t>лей, получивших грантовую поддержку, за последние пять лет (включая отчетный год), по отношению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126A56">
              <w:rPr>
                <w:rFonts w:cs="Times New Roman"/>
                <w:sz w:val="14"/>
                <w:szCs w:val="14"/>
                <w:vertAlign w:val="superscript"/>
              </w:rPr>
              <w:footnoteReference w:id="21"/>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276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945DD1">
            <w:pPr>
              <w:jc w:val="center"/>
              <w:rPr>
                <w:rFonts w:ascii="Times New Roman" w:hAnsi="Times New Roman" w:cs="Times New Roman"/>
                <w:sz w:val="14"/>
                <w:szCs w:val="14"/>
              </w:rPr>
            </w:pPr>
            <w:r w:rsidRPr="0085144C">
              <w:rPr>
                <w:rFonts w:ascii="Times New Roman" w:hAnsi="Times New Roman" w:cs="Times New Roman"/>
                <w:sz w:val="14"/>
                <w:szCs w:val="14"/>
              </w:rPr>
              <w:t>ПП13-М1.2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«Стимулирование развития при</w:t>
            </w:r>
            <w:r w:rsidRPr="0085144C">
              <w:rPr>
                <w:rFonts w:ascii="Times New Roman" w:hAnsi="Times New Roman" w:cs="Times New Roman"/>
                <w:sz w:val="14"/>
                <w:szCs w:val="14"/>
              </w:rPr>
              <w:t>о</w:t>
            </w:r>
            <w:r w:rsidRPr="0085144C">
              <w:rPr>
                <w:rFonts w:ascii="Times New Roman" w:hAnsi="Times New Roman" w:cs="Times New Roman"/>
                <w:sz w:val="14"/>
                <w:szCs w:val="14"/>
              </w:rPr>
              <w:t>ритетных подотраслей агропромышленного комплекса и развитие малых форм хозяйствов</w:t>
            </w:r>
            <w:r w:rsidRPr="0085144C">
              <w:rPr>
                <w:rFonts w:ascii="Times New Roman" w:hAnsi="Times New Roman" w:cs="Times New Roman"/>
                <w:sz w:val="14"/>
                <w:szCs w:val="14"/>
              </w:rPr>
              <w:t>а</w:t>
            </w:r>
            <w:r w:rsidRPr="0085144C">
              <w:rPr>
                <w:rFonts w:ascii="Times New Roman" w:hAnsi="Times New Roman" w:cs="Times New Roman"/>
                <w:sz w:val="14"/>
                <w:szCs w:val="14"/>
              </w:rPr>
              <w:t>ния (гранты в форме субсидий на развитие семейных ферм и гранта «Агропрогресс»)»</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277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945DD1" w:rsidRDefault="003F6A62" w:rsidP="00945DD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05Г01</w:t>
            </w:r>
          </w:p>
          <w:p w:rsidR="003F6A62" w:rsidRPr="0085144C" w:rsidRDefault="003F6A62" w:rsidP="00945DD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R5025</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1 595,8</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3 669,6</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10 849,2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8 462,1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7 967,5</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9 956,9</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42 501,1</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278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279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945DD1" w:rsidRDefault="003F6A62" w:rsidP="00945DD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05Г01</w:t>
            </w:r>
          </w:p>
          <w:p w:rsidR="003F6A62" w:rsidRPr="0085144C" w:rsidRDefault="003F6A62" w:rsidP="00945DD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R5025</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25 000,0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57 490,5</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109 697,9</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85 560,7</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80 560,7</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80 560,7</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438 870,5</w:t>
            </w:r>
          </w:p>
        </w:tc>
      </w:tr>
      <w:tr w:rsidR="003F6A62" w:rsidRPr="00321FBB" w:rsidTr="00945DD1">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280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ПП13-П1М1.2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«Прирост объема сельскохозя</w:t>
            </w:r>
            <w:r w:rsidRPr="0085144C">
              <w:rPr>
                <w:rFonts w:ascii="Times New Roman" w:hAnsi="Times New Roman" w:cs="Times New Roman"/>
                <w:sz w:val="14"/>
                <w:szCs w:val="14"/>
              </w:rPr>
              <w:t>й</w:t>
            </w:r>
            <w:r w:rsidRPr="0085144C">
              <w:rPr>
                <w:rFonts w:ascii="Times New Roman" w:hAnsi="Times New Roman" w:cs="Times New Roman"/>
                <w:sz w:val="14"/>
                <w:szCs w:val="14"/>
              </w:rPr>
              <w:t>ственной продукции, произведенной в отчетном году крестьянскими (фермерскими) хозяйств</w:t>
            </w:r>
            <w:r w:rsidRPr="0085144C">
              <w:rPr>
                <w:rFonts w:ascii="Times New Roman" w:hAnsi="Times New Roman" w:cs="Times New Roman"/>
                <w:sz w:val="14"/>
                <w:szCs w:val="14"/>
              </w:rPr>
              <w:t>а</w:t>
            </w:r>
            <w:r w:rsidRPr="0085144C">
              <w:rPr>
                <w:rFonts w:ascii="Times New Roman" w:hAnsi="Times New Roman" w:cs="Times New Roman"/>
                <w:sz w:val="14"/>
                <w:szCs w:val="14"/>
              </w:rPr>
              <w:t>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w:t>
            </w:r>
            <w:r w:rsidRPr="0085144C">
              <w:rPr>
                <w:rFonts w:ascii="Times New Roman" w:hAnsi="Times New Roman" w:cs="Times New Roman"/>
                <w:sz w:val="14"/>
                <w:szCs w:val="14"/>
              </w:rPr>
              <w:t>ю</w:t>
            </w:r>
            <w:r w:rsidRPr="0085144C">
              <w:rPr>
                <w:rFonts w:ascii="Times New Roman" w:hAnsi="Times New Roman" w:cs="Times New Roman"/>
                <w:sz w:val="14"/>
                <w:szCs w:val="14"/>
              </w:rPr>
              <w:t>чая отчетный год), по отношению к предыд</w:t>
            </w:r>
            <w:r w:rsidRPr="0085144C">
              <w:rPr>
                <w:rFonts w:ascii="Times New Roman" w:hAnsi="Times New Roman" w:cs="Times New Roman"/>
                <w:sz w:val="14"/>
                <w:szCs w:val="14"/>
              </w:rPr>
              <w:t>у</w:t>
            </w:r>
            <w:r w:rsidRPr="0085144C">
              <w:rPr>
                <w:rFonts w:ascii="Times New Roman" w:hAnsi="Times New Roman" w:cs="Times New Roman"/>
                <w:sz w:val="14"/>
                <w:szCs w:val="14"/>
              </w:rPr>
              <w:t>щему году»</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15" w:type="dxa"/>
            <w:tcBorders>
              <w:top w:val="single" w:sz="4" w:space="0" w:color="auto"/>
              <w:left w:val="single" w:sz="4" w:space="0" w:color="auto"/>
              <w:bottom w:val="single" w:sz="4" w:space="0" w:color="auto"/>
              <w:right w:val="single" w:sz="4" w:space="0" w:color="auto"/>
            </w:tcBorders>
            <w:noWrap/>
          </w:tcPr>
          <w:p w:rsidR="003F6A62" w:rsidRPr="00945DD1" w:rsidRDefault="005240AD" w:rsidP="00945DD1">
            <w:pPr>
              <w:ind w:left="-44" w:right="-96"/>
              <w:jc w:val="center"/>
              <w:rPr>
                <w:rFonts w:ascii="Times New Roman" w:hAnsi="Times New Roman" w:cs="Times New Roman"/>
                <w:sz w:val="14"/>
                <w:szCs w:val="14"/>
                <w:u w:val="single"/>
              </w:rPr>
            </w:pPr>
            <w:r w:rsidRPr="00945DD1">
              <w:rPr>
                <w:rFonts w:ascii="Times New Roman" w:hAnsi="Times New Roman" w:cs="Times New Roman"/>
                <w:sz w:val="14"/>
                <w:szCs w:val="14"/>
              </w:rPr>
              <w:t>Методика отражена в строке 26</w:t>
            </w:r>
            <w:r w:rsidR="00945DD1" w:rsidRPr="00945DD1">
              <w:rPr>
                <w:rFonts w:ascii="Times New Roman" w:hAnsi="Times New Roman" w:cs="Times New Roman"/>
                <w:sz w:val="14"/>
                <w:szCs w:val="14"/>
              </w:rPr>
              <w:t>9</w:t>
            </w:r>
          </w:p>
        </w:tc>
        <w:tc>
          <w:tcPr>
            <w:tcW w:w="612" w:type="dxa"/>
            <w:gridSpan w:val="2"/>
            <w:tcBorders>
              <w:top w:val="single" w:sz="4" w:space="0" w:color="auto"/>
              <w:left w:val="single" w:sz="4" w:space="0" w:color="auto"/>
              <w:bottom w:val="single" w:sz="4" w:space="0" w:color="auto"/>
              <w:right w:val="single" w:sz="4" w:space="0" w:color="auto"/>
            </w:tcBorders>
            <w:noWrap/>
          </w:tcPr>
          <w:p w:rsidR="003F6A62" w:rsidRPr="00945DD1" w:rsidRDefault="003F6A62">
            <w:pPr>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6</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281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ПП13-П2М1.2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проектов грантопол</w:t>
            </w:r>
            <w:r w:rsidRPr="0085144C">
              <w:rPr>
                <w:rFonts w:ascii="Times New Roman" w:hAnsi="Times New Roman" w:cs="Times New Roman"/>
                <w:sz w:val="14"/>
                <w:szCs w:val="14"/>
              </w:rPr>
              <w:t>у</w:t>
            </w:r>
            <w:r w:rsidRPr="0085144C">
              <w:rPr>
                <w:rFonts w:ascii="Times New Roman" w:hAnsi="Times New Roman" w:cs="Times New Roman"/>
                <w:sz w:val="14"/>
                <w:szCs w:val="14"/>
              </w:rPr>
              <w:t>чателей, реализуемых с помощью грантовой поддержки на развитие семейных ферм и гранта «Агропрогресс», обеспечивающих прирост объема производства сельскохозяйственной продукции в отчетном году по отношению к предыдущему году не менее чем на 8 проце</w:t>
            </w:r>
            <w:r w:rsidRPr="0085144C">
              <w:rPr>
                <w:rFonts w:ascii="Times New Roman" w:hAnsi="Times New Roman" w:cs="Times New Roman"/>
                <w:sz w:val="14"/>
                <w:szCs w:val="14"/>
              </w:rPr>
              <w:t>н</w:t>
            </w:r>
            <w:r w:rsidRPr="0085144C">
              <w:rPr>
                <w:rFonts w:ascii="Times New Roman" w:hAnsi="Times New Roman" w:cs="Times New Roman"/>
                <w:sz w:val="14"/>
                <w:szCs w:val="14"/>
              </w:rPr>
              <w:t>тов»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6</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282</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ПП13-П2М1.3</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«Агропрогресс», получи</w:t>
            </w:r>
            <w:r w:rsidRPr="0085144C">
              <w:rPr>
                <w:rFonts w:ascii="Times New Roman" w:hAnsi="Times New Roman" w:cs="Times New Roman"/>
                <w:sz w:val="14"/>
                <w:szCs w:val="14"/>
              </w:rPr>
              <w:t>в</w:t>
            </w:r>
            <w:r w:rsidRPr="0085144C">
              <w:rPr>
                <w:rFonts w:ascii="Times New Roman" w:hAnsi="Times New Roman" w:cs="Times New Roman"/>
                <w:sz w:val="14"/>
                <w:szCs w:val="14"/>
              </w:rPr>
              <w:t>ших указанный грант, в течении предыдущих 5 лет, включая отчетный год»</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37230E">
              <w:rPr>
                <w:rFonts w:ascii="Times New Roman" w:hAnsi="Times New Roman" w:cs="Times New Roman"/>
                <w:color w:val="FF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283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w:t>
            </w:r>
            <w:r w:rsidRPr="0085144C">
              <w:rPr>
                <w:rFonts w:ascii="Times New Roman" w:hAnsi="Times New Roman" w:cs="Times New Roman"/>
                <w:sz w:val="14"/>
                <w:szCs w:val="14"/>
              </w:rPr>
              <w:br/>
              <w:t>М1.3</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«Стимулирование развития при</w:t>
            </w:r>
            <w:r w:rsidRPr="0085144C">
              <w:rPr>
                <w:rFonts w:ascii="Times New Roman" w:hAnsi="Times New Roman" w:cs="Times New Roman"/>
                <w:sz w:val="14"/>
                <w:szCs w:val="14"/>
              </w:rPr>
              <w:t>о</w:t>
            </w:r>
            <w:r w:rsidRPr="0085144C">
              <w:rPr>
                <w:rFonts w:ascii="Times New Roman" w:hAnsi="Times New Roman" w:cs="Times New Roman"/>
                <w:sz w:val="14"/>
                <w:szCs w:val="14"/>
              </w:rPr>
              <w:t>ритетных подотраслей агропромышленного комплекса и развитие малых форм хозяйствов</w:t>
            </w:r>
            <w:r w:rsidRPr="0085144C">
              <w:rPr>
                <w:rFonts w:ascii="Times New Roman" w:hAnsi="Times New Roman" w:cs="Times New Roman"/>
                <w:sz w:val="14"/>
                <w:szCs w:val="14"/>
              </w:rPr>
              <w:t>а</w:t>
            </w:r>
            <w:r w:rsidRPr="0085144C">
              <w:rPr>
                <w:rFonts w:ascii="Times New Roman" w:hAnsi="Times New Roman" w:cs="Times New Roman"/>
                <w:sz w:val="14"/>
                <w:szCs w:val="14"/>
              </w:rPr>
              <w:t>ния (гранты в форме субсидий на развитие материально-технической базы сельскохозя</w:t>
            </w:r>
            <w:r w:rsidRPr="0085144C">
              <w:rPr>
                <w:rFonts w:ascii="Times New Roman" w:hAnsi="Times New Roman" w:cs="Times New Roman"/>
                <w:sz w:val="14"/>
                <w:szCs w:val="14"/>
              </w:rPr>
              <w:t>й</w:t>
            </w:r>
            <w:r w:rsidRPr="0085144C">
              <w:rPr>
                <w:rFonts w:ascii="Times New Roman" w:hAnsi="Times New Roman" w:cs="Times New Roman"/>
                <w:sz w:val="14"/>
                <w:szCs w:val="14"/>
              </w:rPr>
              <w:t>ственных потребительских кооперативов)»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284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945DD1" w:rsidRDefault="003F6A62" w:rsidP="00945DD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05Г01</w:t>
            </w:r>
          </w:p>
          <w:p w:rsidR="003F6A62" w:rsidRPr="0085144C" w:rsidRDefault="003F6A62" w:rsidP="00945DD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R5023</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630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3 747,8</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2 940,1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5 618,1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4 450,5</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4 945,1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6 179,8</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27 881,4</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285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286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945DD1" w:rsidRDefault="003F6A62" w:rsidP="00945DD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05Г01</w:t>
            </w:r>
          </w:p>
          <w:p w:rsidR="003F6A62" w:rsidRPr="0085144C" w:rsidRDefault="003F6A62" w:rsidP="00945DD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R5023</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630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58 716,0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46 061,0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56 804,9</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45 000,0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50 000,0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50 000,0</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306 581,9</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287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ПП13-П1М1.3</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«Прирост объема сельскохозя</w:t>
            </w:r>
            <w:r w:rsidRPr="0085144C">
              <w:rPr>
                <w:rFonts w:ascii="Times New Roman" w:hAnsi="Times New Roman" w:cs="Times New Roman"/>
                <w:sz w:val="14"/>
                <w:szCs w:val="14"/>
              </w:rPr>
              <w:t>й</w:t>
            </w:r>
            <w:r w:rsidRPr="0085144C">
              <w:rPr>
                <w:rFonts w:ascii="Times New Roman" w:hAnsi="Times New Roman" w:cs="Times New Roman"/>
                <w:sz w:val="14"/>
                <w:szCs w:val="14"/>
              </w:rPr>
              <w:t>ственной продукции, реализованной в отчетном году сельскохозяйственными потребительскими кооперативами, получившими грантовую по</w:t>
            </w:r>
            <w:r w:rsidRPr="0085144C">
              <w:rPr>
                <w:rFonts w:ascii="Times New Roman" w:hAnsi="Times New Roman" w:cs="Times New Roman"/>
                <w:sz w:val="14"/>
                <w:szCs w:val="14"/>
              </w:rPr>
              <w:t>д</w:t>
            </w:r>
            <w:r w:rsidRPr="0085144C">
              <w:rPr>
                <w:rFonts w:ascii="Times New Roman" w:hAnsi="Times New Roman" w:cs="Times New Roman"/>
                <w:sz w:val="14"/>
                <w:szCs w:val="14"/>
              </w:rPr>
              <w:t>держку, за последние пять лет (включая отче</w:t>
            </w:r>
            <w:r w:rsidRPr="0085144C">
              <w:rPr>
                <w:rFonts w:ascii="Times New Roman" w:hAnsi="Times New Roman" w:cs="Times New Roman"/>
                <w:sz w:val="14"/>
                <w:szCs w:val="14"/>
              </w:rPr>
              <w:t>т</w:t>
            </w:r>
            <w:r w:rsidRPr="0085144C">
              <w:rPr>
                <w:rFonts w:ascii="Times New Roman" w:hAnsi="Times New Roman" w:cs="Times New Roman"/>
                <w:sz w:val="14"/>
                <w:szCs w:val="14"/>
              </w:rPr>
              <w:t>ный год), по отношению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945DD1" w:rsidRDefault="005240AD" w:rsidP="00945DD1">
            <w:pPr>
              <w:ind w:left="-44" w:right="-96"/>
              <w:jc w:val="center"/>
              <w:rPr>
                <w:rFonts w:ascii="Times New Roman" w:hAnsi="Times New Roman" w:cs="Times New Roman"/>
                <w:sz w:val="14"/>
                <w:szCs w:val="14"/>
                <w:u w:val="single"/>
              </w:rPr>
            </w:pPr>
            <w:r w:rsidRPr="00945DD1">
              <w:rPr>
                <w:rFonts w:ascii="Times New Roman" w:hAnsi="Times New Roman" w:cs="Times New Roman"/>
                <w:sz w:val="14"/>
                <w:szCs w:val="14"/>
              </w:rPr>
              <w:t xml:space="preserve">Методика отражена в строке </w:t>
            </w:r>
            <w:r w:rsidR="00945DD1" w:rsidRPr="00945DD1">
              <w:rPr>
                <w:rFonts w:ascii="Times New Roman" w:hAnsi="Times New Roman" w:cs="Times New Roman"/>
                <w:sz w:val="14"/>
                <w:szCs w:val="14"/>
              </w:rPr>
              <w:t>270</w:t>
            </w:r>
          </w:p>
        </w:tc>
        <w:tc>
          <w:tcPr>
            <w:tcW w:w="600" w:type="dxa"/>
            <w:tcBorders>
              <w:top w:val="single" w:sz="4" w:space="0" w:color="auto"/>
              <w:left w:val="single" w:sz="4" w:space="0" w:color="auto"/>
              <w:bottom w:val="single" w:sz="4" w:space="0" w:color="auto"/>
              <w:right w:val="single" w:sz="4" w:space="0" w:color="auto"/>
            </w:tcBorders>
            <w:noWrap/>
          </w:tcPr>
          <w:p w:rsidR="003F6A62" w:rsidRPr="00945DD1" w:rsidRDefault="003F6A62">
            <w:pPr>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288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ПП13-П2М1.3</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проектов грантопол</w:t>
            </w:r>
            <w:r w:rsidRPr="0085144C">
              <w:rPr>
                <w:rFonts w:ascii="Times New Roman" w:hAnsi="Times New Roman" w:cs="Times New Roman"/>
                <w:sz w:val="14"/>
                <w:szCs w:val="14"/>
              </w:rPr>
              <w:t>у</w:t>
            </w:r>
            <w:r w:rsidRPr="0085144C">
              <w:rPr>
                <w:rFonts w:ascii="Times New Roman" w:hAnsi="Times New Roman" w:cs="Times New Roman"/>
                <w:sz w:val="14"/>
                <w:szCs w:val="14"/>
              </w:rPr>
              <w:t>чателей, реализуемых с помощью грантовой поддержки на развитие материально-технической базы сельскохозяйственных потр</w:t>
            </w:r>
            <w:r w:rsidRPr="0085144C">
              <w:rPr>
                <w:rFonts w:ascii="Times New Roman" w:hAnsi="Times New Roman" w:cs="Times New Roman"/>
                <w:sz w:val="14"/>
                <w:szCs w:val="14"/>
              </w:rPr>
              <w:t>е</w:t>
            </w:r>
            <w:r w:rsidRPr="0085144C">
              <w:rPr>
                <w:rFonts w:ascii="Times New Roman" w:hAnsi="Times New Roman" w:cs="Times New Roman"/>
                <w:sz w:val="14"/>
                <w:szCs w:val="14"/>
              </w:rPr>
              <w:t>бительских кооперативов, обеспечивших пр</w:t>
            </w:r>
            <w:r w:rsidRPr="0085144C">
              <w:rPr>
                <w:rFonts w:ascii="Times New Roman" w:hAnsi="Times New Roman" w:cs="Times New Roman"/>
                <w:sz w:val="14"/>
                <w:szCs w:val="14"/>
              </w:rPr>
              <w:t>и</w:t>
            </w:r>
            <w:r w:rsidRPr="0085144C">
              <w:rPr>
                <w:rFonts w:ascii="Times New Roman" w:hAnsi="Times New Roman" w:cs="Times New Roman"/>
                <w:sz w:val="14"/>
                <w:szCs w:val="14"/>
              </w:rPr>
              <w:t>рост объема реализации сельскохозяйственной продукции в отчетном году по отношению к предыдущему году не менее чем на 8 проце</w:t>
            </w:r>
            <w:r w:rsidRPr="0085144C">
              <w:rPr>
                <w:rFonts w:ascii="Times New Roman" w:hAnsi="Times New Roman" w:cs="Times New Roman"/>
                <w:sz w:val="14"/>
                <w:szCs w:val="14"/>
              </w:rPr>
              <w:t>н</w:t>
            </w:r>
            <w:r w:rsidRPr="0085144C">
              <w:rPr>
                <w:rFonts w:ascii="Times New Roman" w:hAnsi="Times New Roman" w:cs="Times New Roman"/>
                <w:sz w:val="14"/>
                <w:szCs w:val="14"/>
              </w:rPr>
              <w:t>тов»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945DD1" w:rsidRDefault="00A00418" w:rsidP="00945DD1">
            <w:pPr>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44" w:right="-96"/>
              <w:jc w:val="center"/>
              <w:rPr>
                <w:rFonts w:ascii="Times New Roman" w:hAnsi="Times New Roman" w:cs="Times New Roman"/>
                <w:sz w:val="14"/>
                <w:szCs w:val="14"/>
              </w:rPr>
            </w:pPr>
            <w:r w:rsidRPr="00945DD1">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945DD1" w:rsidRDefault="003F6A62">
            <w:pPr>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289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ПП13-П2М1.4</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«Прирост объема продукции, реал</w:t>
            </w:r>
            <w:r w:rsidRPr="0085144C">
              <w:rPr>
                <w:rFonts w:ascii="Times New Roman" w:hAnsi="Times New Roman" w:cs="Times New Roman"/>
                <w:sz w:val="14"/>
                <w:szCs w:val="14"/>
              </w:rPr>
              <w:t>и</w:t>
            </w:r>
            <w:r w:rsidRPr="0085144C">
              <w:rPr>
                <w:rFonts w:ascii="Times New Roman" w:hAnsi="Times New Roman" w:cs="Times New Roman"/>
                <w:sz w:val="14"/>
                <w:szCs w:val="14"/>
              </w:rPr>
              <w:t>зованной  в отчетном году сельскохозяйстве</w:t>
            </w:r>
            <w:r w:rsidRPr="0085144C">
              <w:rPr>
                <w:rFonts w:ascii="Times New Roman" w:hAnsi="Times New Roman" w:cs="Times New Roman"/>
                <w:sz w:val="14"/>
                <w:szCs w:val="14"/>
              </w:rPr>
              <w:t>н</w:t>
            </w:r>
            <w:r w:rsidRPr="0085144C">
              <w:rPr>
                <w:rFonts w:ascii="Times New Roman" w:hAnsi="Times New Roman" w:cs="Times New Roman"/>
                <w:sz w:val="14"/>
                <w:szCs w:val="14"/>
              </w:rPr>
              <w:t>ными потребительскими кооперативами, пол</w:t>
            </w:r>
            <w:r w:rsidRPr="0085144C">
              <w:rPr>
                <w:rFonts w:ascii="Times New Roman" w:hAnsi="Times New Roman" w:cs="Times New Roman"/>
                <w:sz w:val="14"/>
                <w:szCs w:val="14"/>
              </w:rPr>
              <w:t>у</w:t>
            </w:r>
            <w:r w:rsidRPr="0085144C">
              <w:rPr>
                <w:rFonts w:ascii="Times New Roman" w:hAnsi="Times New Roman" w:cs="Times New Roman"/>
                <w:sz w:val="14"/>
                <w:szCs w:val="14"/>
              </w:rPr>
              <w:t>чившими грант  на развитие материально-технической базы, за последние 5 лет (включая отчетный год) по отношению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3F6A62" w:rsidRPr="00945DD1" w:rsidRDefault="00A00418">
            <w:pPr>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44" w:right="-96"/>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945DD1" w:rsidRDefault="003F6A62">
            <w:pPr>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290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945DD1">
            <w:pPr>
              <w:jc w:val="center"/>
              <w:rPr>
                <w:rFonts w:ascii="Times New Roman" w:hAnsi="Times New Roman" w:cs="Times New Roman"/>
                <w:sz w:val="14"/>
                <w:szCs w:val="14"/>
              </w:rPr>
            </w:pPr>
            <w:r w:rsidRPr="0085144C">
              <w:rPr>
                <w:rFonts w:ascii="Times New Roman" w:hAnsi="Times New Roman" w:cs="Times New Roman"/>
                <w:sz w:val="14"/>
                <w:szCs w:val="14"/>
              </w:rPr>
              <w:t>ПП13-М1.4</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«Субсидии на реализованное и (или) отгруженное на собственную переработку молоко, заготовленное у владельцев личных подсобных хозяйств»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291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945DD1" w:rsidRDefault="003F6A62" w:rsidP="00945DD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05Г01</w:t>
            </w:r>
          </w:p>
          <w:p w:rsidR="003F6A62" w:rsidRPr="0085144C" w:rsidRDefault="003F6A62" w:rsidP="00945DD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07417</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10 000,0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8 489,9</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6 636,7</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6 636,7</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6 636,7</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6 636,7</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45 036,7</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292</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ПП13-ПМ1.4</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«Объем заготовленного и отгр</w:t>
            </w:r>
            <w:r w:rsidRPr="0085144C">
              <w:rPr>
                <w:rFonts w:ascii="Times New Roman" w:hAnsi="Times New Roman" w:cs="Times New Roman"/>
                <w:sz w:val="14"/>
                <w:szCs w:val="14"/>
              </w:rPr>
              <w:t>у</w:t>
            </w:r>
            <w:r w:rsidRPr="0085144C">
              <w:rPr>
                <w:rFonts w:ascii="Times New Roman" w:hAnsi="Times New Roman" w:cs="Times New Roman"/>
                <w:sz w:val="14"/>
                <w:szCs w:val="14"/>
              </w:rPr>
              <w:t>женного на переработку (собственную перер</w:t>
            </w:r>
            <w:r w:rsidRPr="0085144C">
              <w:rPr>
                <w:rFonts w:ascii="Times New Roman" w:hAnsi="Times New Roman" w:cs="Times New Roman"/>
                <w:sz w:val="14"/>
                <w:szCs w:val="14"/>
              </w:rPr>
              <w:t>а</w:t>
            </w:r>
            <w:r w:rsidRPr="0085144C">
              <w:rPr>
                <w:rFonts w:ascii="Times New Roman" w:hAnsi="Times New Roman" w:cs="Times New Roman"/>
                <w:sz w:val="14"/>
                <w:szCs w:val="14"/>
              </w:rPr>
              <w:t>ботку) молока»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3,5</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2,2</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293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945DD1">
            <w:pPr>
              <w:jc w:val="center"/>
              <w:rPr>
                <w:rFonts w:ascii="Times New Roman" w:hAnsi="Times New Roman" w:cs="Times New Roman"/>
                <w:sz w:val="14"/>
                <w:szCs w:val="14"/>
              </w:rPr>
            </w:pPr>
            <w:r w:rsidRPr="0085144C">
              <w:rPr>
                <w:rFonts w:ascii="Times New Roman" w:hAnsi="Times New Roman" w:cs="Times New Roman"/>
                <w:sz w:val="14"/>
                <w:szCs w:val="14"/>
              </w:rPr>
              <w:t>ПП13-М1.5</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«Возмещение части процентной ставки по кредитам, взятым малыми формами хозяйствования»</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2020–2022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294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945DD1" w:rsidRDefault="003F6A62" w:rsidP="00945DD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05Г01</w:t>
            </w:r>
          </w:p>
          <w:p w:rsidR="003F6A62" w:rsidRPr="0085144C" w:rsidRDefault="003F6A62" w:rsidP="00945DD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07430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right"/>
              <w:rPr>
                <w:rFonts w:ascii="Times New Roman" w:hAnsi="Times New Roman" w:cs="Times New Roman"/>
                <w:sz w:val="14"/>
                <w:szCs w:val="14"/>
              </w:rPr>
            </w:pPr>
            <w:r w:rsidRPr="00945DD1">
              <w:rPr>
                <w:rFonts w:ascii="Times New Roman" w:hAnsi="Times New Roman" w:cs="Times New Roman"/>
                <w:sz w:val="14"/>
                <w:szCs w:val="14"/>
              </w:rPr>
              <w:t>589,9</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right"/>
              <w:rPr>
                <w:rFonts w:ascii="Times New Roman" w:hAnsi="Times New Roman" w:cs="Times New Roman"/>
                <w:sz w:val="14"/>
                <w:szCs w:val="14"/>
              </w:rPr>
            </w:pPr>
            <w:r w:rsidRPr="00945DD1">
              <w:rPr>
                <w:rFonts w:ascii="Times New Roman" w:hAnsi="Times New Roman" w:cs="Times New Roman"/>
                <w:sz w:val="14"/>
                <w:szCs w:val="14"/>
              </w:rPr>
              <w:t>183,5</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right"/>
              <w:rPr>
                <w:rFonts w:ascii="Times New Roman" w:hAnsi="Times New Roman" w:cs="Times New Roman"/>
                <w:sz w:val="14"/>
                <w:szCs w:val="14"/>
              </w:rPr>
            </w:pPr>
            <w:r w:rsidRPr="00945DD1">
              <w:rPr>
                <w:rFonts w:ascii="Times New Roman" w:hAnsi="Times New Roman" w:cs="Times New Roman"/>
                <w:sz w:val="14"/>
                <w:szCs w:val="14"/>
              </w:rPr>
              <w:t>1,7</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right"/>
              <w:rPr>
                <w:rFonts w:ascii="Times New Roman" w:hAnsi="Times New Roman" w:cs="Times New Roman"/>
                <w:sz w:val="14"/>
                <w:szCs w:val="14"/>
              </w:rPr>
            </w:pPr>
            <w:r w:rsidRPr="00945DD1">
              <w:rPr>
                <w:rFonts w:ascii="Times New Roman" w:hAnsi="Times New Roman" w:cs="Times New Roman"/>
                <w:sz w:val="14"/>
                <w:szCs w:val="14"/>
              </w:rPr>
              <w:t>775,1</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295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ПП13-ПМ1.5</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«Объем ссудной задолженности по субсидируемым кредитам (займам), взятым малыми формами хозяйствования»</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млн.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22,9</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6,3</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3,0</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296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945DD1">
            <w:pPr>
              <w:jc w:val="center"/>
              <w:rPr>
                <w:rFonts w:ascii="Times New Roman" w:hAnsi="Times New Roman" w:cs="Times New Roman"/>
                <w:sz w:val="14"/>
                <w:szCs w:val="14"/>
              </w:rPr>
            </w:pPr>
            <w:r w:rsidRPr="0085144C">
              <w:rPr>
                <w:rFonts w:ascii="Times New Roman" w:hAnsi="Times New Roman" w:cs="Times New Roman"/>
                <w:sz w:val="14"/>
                <w:szCs w:val="14"/>
              </w:rPr>
              <w:t>ПП13-М1.6</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«Проведение выставки сельскох</w:t>
            </w:r>
            <w:r w:rsidRPr="0085144C">
              <w:rPr>
                <w:rFonts w:ascii="Times New Roman" w:hAnsi="Times New Roman" w:cs="Times New Roman"/>
                <w:sz w:val="14"/>
                <w:szCs w:val="14"/>
              </w:rPr>
              <w:t>о</w:t>
            </w:r>
            <w:r w:rsidRPr="0085144C">
              <w:rPr>
                <w:rFonts w:ascii="Times New Roman" w:hAnsi="Times New Roman" w:cs="Times New Roman"/>
                <w:sz w:val="14"/>
                <w:szCs w:val="14"/>
              </w:rPr>
              <w:t>зяйственных животных»</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2022–2023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297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945DD1" w:rsidRDefault="003F6A62" w:rsidP="00945DD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05Г01</w:t>
            </w:r>
          </w:p>
          <w:p w:rsidR="003F6A62" w:rsidRPr="0085144C" w:rsidRDefault="003F6A62" w:rsidP="00945DD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07023</w:t>
            </w:r>
          </w:p>
        </w:tc>
        <w:tc>
          <w:tcPr>
            <w:tcW w:w="565" w:type="dxa"/>
            <w:tcBorders>
              <w:top w:val="single" w:sz="4" w:space="0" w:color="auto"/>
              <w:left w:val="single" w:sz="4" w:space="0" w:color="auto"/>
              <w:bottom w:val="single" w:sz="4" w:space="0" w:color="auto"/>
              <w:right w:val="single" w:sz="4" w:space="0" w:color="auto"/>
            </w:tcBorders>
            <w:noWrap/>
          </w:tcPr>
          <w:p w:rsidR="00945DD1" w:rsidRDefault="003F6A62" w:rsidP="00945DD1">
            <w:pPr>
              <w:jc w:val="center"/>
              <w:rPr>
                <w:rFonts w:ascii="Times New Roman" w:hAnsi="Times New Roman" w:cs="Times New Roman"/>
                <w:sz w:val="14"/>
                <w:szCs w:val="14"/>
              </w:rPr>
            </w:pPr>
            <w:r w:rsidRPr="0085144C">
              <w:rPr>
                <w:rFonts w:ascii="Times New Roman" w:hAnsi="Times New Roman" w:cs="Times New Roman"/>
                <w:sz w:val="14"/>
                <w:szCs w:val="14"/>
              </w:rPr>
              <w:t xml:space="preserve">810, </w:t>
            </w:r>
          </w:p>
          <w:p w:rsidR="003F6A62" w:rsidRPr="0085144C" w:rsidRDefault="003F6A62" w:rsidP="00945DD1">
            <w:pPr>
              <w:jc w:val="center"/>
              <w:rPr>
                <w:rFonts w:ascii="Times New Roman" w:hAnsi="Times New Roman" w:cs="Times New Roman"/>
                <w:sz w:val="14"/>
                <w:szCs w:val="14"/>
              </w:rPr>
            </w:pPr>
            <w:r w:rsidRPr="0085144C">
              <w:rPr>
                <w:rFonts w:ascii="Times New Roman" w:hAnsi="Times New Roman" w:cs="Times New Roman"/>
                <w:sz w:val="14"/>
                <w:szCs w:val="14"/>
              </w:rPr>
              <w:t>240</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945DD1">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right"/>
              <w:rPr>
                <w:rFonts w:ascii="Times New Roman" w:hAnsi="Times New Roman" w:cs="Times New Roman"/>
                <w:sz w:val="14"/>
                <w:szCs w:val="14"/>
              </w:rPr>
            </w:pPr>
            <w:r w:rsidRPr="00945DD1">
              <w:rPr>
                <w:rFonts w:ascii="Times New Roman" w:hAnsi="Times New Roman" w:cs="Times New Roman"/>
                <w:sz w:val="14"/>
                <w:szCs w:val="14"/>
              </w:rPr>
              <w:t>13 798,7</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right"/>
              <w:rPr>
                <w:rFonts w:ascii="Times New Roman" w:hAnsi="Times New Roman" w:cs="Times New Roman"/>
                <w:sz w:val="14"/>
                <w:szCs w:val="14"/>
              </w:rPr>
            </w:pPr>
            <w:r w:rsidRPr="00945DD1">
              <w:rPr>
                <w:rFonts w:ascii="Times New Roman" w:hAnsi="Times New Roman" w:cs="Times New Roman"/>
                <w:sz w:val="14"/>
                <w:szCs w:val="14"/>
              </w:rPr>
              <w:t>10 000,0</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right"/>
              <w:rPr>
                <w:rFonts w:ascii="Times New Roman" w:hAnsi="Times New Roman" w:cs="Times New Roman"/>
                <w:sz w:val="14"/>
                <w:szCs w:val="14"/>
              </w:rPr>
            </w:pPr>
            <w:r w:rsidRPr="00945DD1">
              <w:rPr>
                <w:rFonts w:ascii="Times New Roman" w:hAnsi="Times New Roman" w:cs="Times New Roman"/>
                <w:sz w:val="14"/>
                <w:szCs w:val="14"/>
              </w:rPr>
              <w:t>23 798,7</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298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ПП13-П1М1.6</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«Проведение выставки сельскох</w:t>
            </w:r>
            <w:r w:rsidRPr="0085144C">
              <w:rPr>
                <w:rFonts w:ascii="Times New Roman" w:hAnsi="Times New Roman" w:cs="Times New Roman"/>
                <w:sz w:val="14"/>
                <w:szCs w:val="14"/>
              </w:rPr>
              <w:t>о</w:t>
            </w:r>
            <w:r w:rsidRPr="0085144C">
              <w:rPr>
                <w:rFonts w:ascii="Times New Roman" w:hAnsi="Times New Roman" w:cs="Times New Roman"/>
                <w:sz w:val="14"/>
                <w:szCs w:val="14"/>
              </w:rPr>
              <w:t>зяйственных животных»</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945DD1" w:rsidRDefault="003F6A62" w:rsidP="0037230E">
            <w:pPr>
              <w:ind w:left="-44" w:right="-96"/>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299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ПП13-П2М1.6</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сельскохозяйственных товаропроизводителей, принявших участие в выставке»</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945DD1" w:rsidRDefault="003F6A62" w:rsidP="0037230E">
            <w:pPr>
              <w:ind w:left="-44" w:right="-96"/>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19</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300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945DD1">
            <w:pPr>
              <w:jc w:val="center"/>
              <w:rPr>
                <w:rFonts w:ascii="Times New Roman" w:hAnsi="Times New Roman" w:cs="Times New Roman"/>
                <w:sz w:val="14"/>
                <w:szCs w:val="14"/>
              </w:rPr>
            </w:pPr>
            <w:r w:rsidRPr="0085144C">
              <w:rPr>
                <w:rFonts w:ascii="Times New Roman" w:hAnsi="Times New Roman" w:cs="Times New Roman"/>
                <w:sz w:val="14"/>
                <w:szCs w:val="14"/>
              </w:rPr>
              <w:t>ПП13-М1.7</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«Развитие сельского туризма»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2023–2025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301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945DD1" w:rsidRDefault="003F6A62" w:rsidP="00945DD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05Г01</w:t>
            </w:r>
          </w:p>
          <w:p w:rsidR="003F6A62" w:rsidRPr="0085144C" w:rsidRDefault="003F6A62" w:rsidP="00945DD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R3410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900,0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990,0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w:t>
            </w:r>
            <w:r w:rsidR="00945DD1">
              <w:rPr>
                <w:rFonts w:ascii="Times New Roman" w:hAnsi="Times New Roman" w:cs="Times New Roman"/>
                <w:sz w:val="14"/>
                <w:szCs w:val="14"/>
              </w:rPr>
              <w:t xml:space="preserve"> </w:t>
            </w:r>
            <w:r w:rsidRPr="0085144C">
              <w:rPr>
                <w:rFonts w:ascii="Times New Roman" w:hAnsi="Times New Roman" w:cs="Times New Roman"/>
                <w:sz w:val="14"/>
                <w:szCs w:val="14"/>
              </w:rPr>
              <w:t>237,2</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3 127,2</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302</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303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945DD1" w:rsidRDefault="003F6A62" w:rsidP="00945DD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05Г01</w:t>
            </w:r>
          </w:p>
          <w:p w:rsidR="003F6A62" w:rsidRPr="0085144C" w:rsidRDefault="003F6A62" w:rsidP="00945DD1">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R3410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9 050,0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10 010,0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10 010,0</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29 070,0</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304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ПП13-П1М1.7</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проектов развития сельского туризма, получивших грантовую поддержку, обеспечивающих прирост прои</w:t>
            </w:r>
            <w:r w:rsidRPr="0085144C">
              <w:rPr>
                <w:rFonts w:ascii="Times New Roman" w:hAnsi="Times New Roman" w:cs="Times New Roman"/>
                <w:sz w:val="14"/>
                <w:szCs w:val="14"/>
              </w:rPr>
              <w:t>з</w:t>
            </w:r>
            <w:r w:rsidRPr="0085144C">
              <w:rPr>
                <w:rFonts w:ascii="Times New Roman" w:hAnsi="Times New Roman" w:cs="Times New Roman"/>
                <w:sz w:val="14"/>
                <w:szCs w:val="14"/>
              </w:rPr>
              <w:t>водства сельскохозяйственной продукции (нарастающим итогом с 2023 года)»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305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ПП13-П2М1.7</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занятых в сфере сел</w:t>
            </w:r>
            <w:r w:rsidRPr="0085144C">
              <w:rPr>
                <w:rFonts w:ascii="Times New Roman" w:hAnsi="Times New Roman" w:cs="Times New Roman"/>
                <w:sz w:val="14"/>
                <w:szCs w:val="14"/>
              </w:rPr>
              <w:t>ь</w:t>
            </w:r>
            <w:r w:rsidRPr="0085144C">
              <w:rPr>
                <w:rFonts w:ascii="Times New Roman" w:hAnsi="Times New Roman" w:cs="Times New Roman"/>
                <w:sz w:val="14"/>
                <w:szCs w:val="14"/>
              </w:rPr>
              <w:t>ского туризма в результате реализации проектов развития сельского туризма за счет госуда</w:t>
            </w:r>
            <w:r w:rsidRPr="0085144C">
              <w:rPr>
                <w:rFonts w:ascii="Times New Roman" w:hAnsi="Times New Roman" w:cs="Times New Roman"/>
                <w:sz w:val="14"/>
                <w:szCs w:val="14"/>
              </w:rPr>
              <w:t>р</w:t>
            </w:r>
            <w:r w:rsidRPr="0085144C">
              <w:rPr>
                <w:rFonts w:ascii="Times New Roman" w:hAnsi="Times New Roman" w:cs="Times New Roman"/>
                <w:sz w:val="14"/>
                <w:szCs w:val="14"/>
              </w:rPr>
              <w:t>ственной поддержки (нарастающим итогом с 2023 года)»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306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ПП13-П3М1.7</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туристов, посетивших объекты сельского туризма сельскохозяйстве</w:t>
            </w:r>
            <w:r w:rsidRPr="0085144C">
              <w:rPr>
                <w:rFonts w:ascii="Times New Roman" w:hAnsi="Times New Roman" w:cs="Times New Roman"/>
                <w:sz w:val="14"/>
                <w:szCs w:val="14"/>
              </w:rPr>
              <w:t>н</w:t>
            </w:r>
            <w:r w:rsidRPr="0085144C">
              <w:rPr>
                <w:rFonts w:ascii="Times New Roman" w:hAnsi="Times New Roman" w:cs="Times New Roman"/>
                <w:sz w:val="14"/>
                <w:szCs w:val="14"/>
              </w:rPr>
              <w:t>ных товаропроизводителей, получивших гос</w:t>
            </w:r>
            <w:r w:rsidRPr="0085144C">
              <w:rPr>
                <w:rFonts w:ascii="Times New Roman" w:hAnsi="Times New Roman" w:cs="Times New Roman"/>
                <w:sz w:val="14"/>
                <w:szCs w:val="14"/>
              </w:rPr>
              <w:t>у</w:t>
            </w:r>
            <w:r w:rsidRPr="0085144C">
              <w:rPr>
                <w:rFonts w:ascii="Times New Roman" w:hAnsi="Times New Roman" w:cs="Times New Roman"/>
                <w:sz w:val="14"/>
                <w:szCs w:val="14"/>
              </w:rPr>
              <w:t>дарственную поддержку (нарастающим итогом с 2023 года)»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650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w:t>
            </w:r>
            <w:r w:rsidR="00945DD1">
              <w:rPr>
                <w:rFonts w:ascii="Times New Roman" w:hAnsi="Times New Roman" w:cs="Times New Roman"/>
                <w:sz w:val="14"/>
                <w:szCs w:val="14"/>
              </w:rPr>
              <w:t xml:space="preserve"> </w:t>
            </w:r>
            <w:r w:rsidRPr="0085144C">
              <w:rPr>
                <w:rFonts w:ascii="Times New Roman" w:hAnsi="Times New Roman" w:cs="Times New Roman"/>
                <w:sz w:val="14"/>
                <w:szCs w:val="14"/>
              </w:rPr>
              <w:t>450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w:t>
            </w:r>
            <w:r w:rsidR="00945DD1">
              <w:rPr>
                <w:rFonts w:ascii="Times New Roman" w:hAnsi="Times New Roman" w:cs="Times New Roman"/>
                <w:sz w:val="14"/>
                <w:szCs w:val="14"/>
              </w:rPr>
              <w:t xml:space="preserve"> </w:t>
            </w:r>
            <w:r w:rsidRPr="0085144C">
              <w:rPr>
                <w:rFonts w:ascii="Times New Roman" w:hAnsi="Times New Roman" w:cs="Times New Roman"/>
                <w:sz w:val="14"/>
                <w:szCs w:val="14"/>
              </w:rPr>
              <w:t>550</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945DD1">
            <w:pPr>
              <w:pageBreakBefore/>
              <w:jc w:val="left"/>
              <w:rPr>
                <w:rFonts w:ascii="Times New Roman" w:hAnsi="Times New Roman" w:cs="Times New Roman"/>
                <w:sz w:val="14"/>
                <w:szCs w:val="14"/>
              </w:rPr>
            </w:pPr>
            <w:r w:rsidRPr="0085144C">
              <w:rPr>
                <w:rFonts w:ascii="Times New Roman" w:hAnsi="Times New Roman" w:cs="Times New Roman"/>
                <w:sz w:val="14"/>
                <w:szCs w:val="14"/>
              </w:rPr>
              <w:t>307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ПП13-П4М1.7</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«Прирост объема производства сельскохозяйственной продукции, обеспече</w:t>
            </w:r>
            <w:r w:rsidRPr="0085144C">
              <w:rPr>
                <w:rFonts w:ascii="Times New Roman" w:hAnsi="Times New Roman" w:cs="Times New Roman"/>
                <w:sz w:val="14"/>
                <w:szCs w:val="14"/>
              </w:rPr>
              <w:t>н</w:t>
            </w:r>
            <w:r w:rsidRPr="0085144C">
              <w:rPr>
                <w:rFonts w:ascii="Times New Roman" w:hAnsi="Times New Roman" w:cs="Times New Roman"/>
                <w:sz w:val="14"/>
                <w:szCs w:val="14"/>
              </w:rPr>
              <w:t>ный сельскохозяйственными товаропроизвод</w:t>
            </w:r>
            <w:r w:rsidRPr="0085144C">
              <w:rPr>
                <w:rFonts w:ascii="Times New Roman" w:hAnsi="Times New Roman" w:cs="Times New Roman"/>
                <w:sz w:val="14"/>
                <w:szCs w:val="14"/>
              </w:rPr>
              <w:t>и</w:t>
            </w:r>
            <w:r w:rsidRPr="0085144C">
              <w:rPr>
                <w:rFonts w:ascii="Times New Roman" w:hAnsi="Times New Roman" w:cs="Times New Roman"/>
                <w:sz w:val="14"/>
                <w:szCs w:val="14"/>
              </w:rPr>
              <w:t>телями, получившими государственную по</w:t>
            </w:r>
            <w:r w:rsidRPr="0085144C">
              <w:rPr>
                <w:rFonts w:ascii="Times New Roman" w:hAnsi="Times New Roman" w:cs="Times New Roman"/>
                <w:sz w:val="14"/>
                <w:szCs w:val="14"/>
              </w:rPr>
              <w:t>д</w:t>
            </w:r>
            <w:r w:rsidRPr="0085144C">
              <w:rPr>
                <w:rFonts w:ascii="Times New Roman" w:hAnsi="Times New Roman" w:cs="Times New Roman"/>
                <w:sz w:val="14"/>
                <w:szCs w:val="14"/>
              </w:rPr>
              <w:t>держку на развитие сельского туризма»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945DD1" w:rsidP="0085144C">
            <w:pPr>
              <w:ind w:left="-44" w:right="-96"/>
              <w:jc w:val="center"/>
              <w:rPr>
                <w:rFonts w:ascii="Times New Roman" w:hAnsi="Times New Roman" w:cs="Times New Roman"/>
                <w:sz w:val="14"/>
                <w:szCs w:val="14"/>
                <w:u w:val="single"/>
              </w:rPr>
            </w:pPr>
            <w:r w:rsidRPr="00794A79">
              <w:rPr>
                <w:rFonts w:ascii="Times New Roman" w:hAnsi="Times New Roman" w:cs="Times New Roman"/>
                <w:sz w:val="14"/>
                <w:szCs w:val="14"/>
              </w:rPr>
              <w:t> </w:t>
            </w:r>
            <w:r w:rsidRPr="00794A79">
              <w:rPr>
                <w:rFonts w:ascii="Times New Roman" w:hAnsi="Times New Roman" w:cs="Times New Roman"/>
                <w:sz w:val="14"/>
                <w:szCs w:val="14"/>
                <w:vertAlign w:val="superscript"/>
              </w:rPr>
              <w:footnoteReference w:id="22"/>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308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ПП13-ОМ2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Основное мероприятие «Региональный пр</w:t>
            </w:r>
            <w:r w:rsidRPr="0085144C">
              <w:rPr>
                <w:rFonts w:ascii="Times New Roman" w:hAnsi="Times New Roman" w:cs="Times New Roman"/>
                <w:b/>
                <w:bCs/>
                <w:sz w:val="14"/>
                <w:szCs w:val="14"/>
              </w:rPr>
              <w:t>о</w:t>
            </w:r>
            <w:r w:rsidRPr="0085144C">
              <w:rPr>
                <w:rFonts w:ascii="Times New Roman" w:hAnsi="Times New Roman" w:cs="Times New Roman"/>
                <w:b/>
                <w:bCs/>
                <w:sz w:val="14"/>
                <w:szCs w:val="14"/>
              </w:rPr>
              <w:t>ект «Создание системы поддержки фермеров и развитие сельской кооперации (Забайкал</w:t>
            </w:r>
            <w:r w:rsidRPr="0085144C">
              <w:rPr>
                <w:rFonts w:ascii="Times New Roman" w:hAnsi="Times New Roman" w:cs="Times New Roman"/>
                <w:b/>
                <w:bCs/>
                <w:sz w:val="14"/>
                <w:szCs w:val="14"/>
              </w:rPr>
              <w:t>ь</w:t>
            </w:r>
            <w:r w:rsidRPr="0085144C">
              <w:rPr>
                <w:rFonts w:ascii="Times New Roman" w:hAnsi="Times New Roman" w:cs="Times New Roman"/>
                <w:b/>
                <w:bCs/>
                <w:sz w:val="14"/>
                <w:szCs w:val="14"/>
              </w:rPr>
              <w:t>ский край)»</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945DD1" w:rsidRDefault="003F6A62" w:rsidP="00945DD1">
            <w:pPr>
              <w:jc w:val="center"/>
              <w:rPr>
                <w:rFonts w:ascii="Times New Roman" w:hAnsi="Times New Roman" w:cs="Times New Roman"/>
                <w:sz w:val="14"/>
                <w:szCs w:val="14"/>
              </w:rPr>
            </w:pPr>
            <w:r w:rsidRPr="0085144C">
              <w:rPr>
                <w:rFonts w:ascii="Times New Roman" w:hAnsi="Times New Roman" w:cs="Times New Roman"/>
                <w:sz w:val="14"/>
                <w:szCs w:val="14"/>
              </w:rPr>
              <w:t>2020</w:t>
            </w:r>
          </w:p>
          <w:p w:rsidR="003F6A62" w:rsidRPr="0085144C" w:rsidRDefault="003F6A62" w:rsidP="00945DD1">
            <w:pPr>
              <w:jc w:val="center"/>
              <w:rPr>
                <w:rFonts w:ascii="Times New Roman" w:hAnsi="Times New Roman" w:cs="Times New Roman"/>
                <w:sz w:val="14"/>
                <w:szCs w:val="14"/>
              </w:rPr>
            </w:pPr>
            <w:r w:rsidRPr="0085144C">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309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05ГI7</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954,9</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954,9</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310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311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05ГI7</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46 790,3</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46 790,3</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312</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ПП13-ПОМ2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вовлеченных в субъе</w:t>
            </w:r>
            <w:r w:rsidRPr="0085144C">
              <w:rPr>
                <w:rFonts w:ascii="Times New Roman" w:hAnsi="Times New Roman" w:cs="Times New Roman"/>
                <w:sz w:val="14"/>
                <w:szCs w:val="14"/>
              </w:rPr>
              <w:t>к</w:t>
            </w:r>
            <w:r w:rsidRPr="0085144C">
              <w:rPr>
                <w:rFonts w:ascii="Times New Roman" w:hAnsi="Times New Roman" w:cs="Times New Roman"/>
                <w:sz w:val="14"/>
                <w:szCs w:val="14"/>
              </w:rPr>
              <w:t>ты малого и среднего предпринимательства, осуществляющих деятельность в сфере сельск</w:t>
            </w:r>
            <w:r w:rsidRPr="0085144C">
              <w:rPr>
                <w:rFonts w:ascii="Times New Roman" w:hAnsi="Times New Roman" w:cs="Times New Roman"/>
                <w:sz w:val="14"/>
                <w:szCs w:val="14"/>
              </w:rPr>
              <w:t>о</w:t>
            </w:r>
            <w:r w:rsidRPr="0085144C">
              <w:rPr>
                <w:rFonts w:ascii="Times New Roman" w:hAnsi="Times New Roman" w:cs="Times New Roman"/>
                <w:sz w:val="14"/>
                <w:szCs w:val="14"/>
              </w:rPr>
              <w:t>го хозяйства, в том числе за счет средств гос</w:t>
            </w:r>
            <w:r w:rsidRPr="0085144C">
              <w:rPr>
                <w:rFonts w:ascii="Times New Roman" w:hAnsi="Times New Roman" w:cs="Times New Roman"/>
                <w:sz w:val="14"/>
                <w:szCs w:val="14"/>
              </w:rPr>
              <w:t>у</w:t>
            </w:r>
            <w:r w:rsidRPr="0085144C">
              <w:rPr>
                <w:rFonts w:ascii="Times New Roman" w:hAnsi="Times New Roman" w:cs="Times New Roman"/>
                <w:sz w:val="14"/>
                <w:szCs w:val="14"/>
              </w:rPr>
              <w:t>дарственной поддержки в рамках федерального проекта «Создание системы поддержки ферм</w:t>
            </w:r>
            <w:r w:rsidRPr="0085144C">
              <w:rPr>
                <w:rFonts w:ascii="Times New Roman" w:hAnsi="Times New Roman" w:cs="Times New Roman"/>
                <w:sz w:val="14"/>
                <w:szCs w:val="14"/>
              </w:rPr>
              <w:t>е</w:t>
            </w:r>
            <w:r w:rsidRPr="0085144C">
              <w:rPr>
                <w:rFonts w:ascii="Times New Roman" w:hAnsi="Times New Roman" w:cs="Times New Roman"/>
                <w:sz w:val="14"/>
                <w:szCs w:val="14"/>
              </w:rPr>
              <w:t>ров и развития сельской кооперации (нараст</w:t>
            </w:r>
            <w:r w:rsidRPr="0085144C">
              <w:rPr>
                <w:rFonts w:ascii="Times New Roman" w:hAnsi="Times New Roman" w:cs="Times New Roman"/>
                <w:sz w:val="14"/>
                <w:szCs w:val="14"/>
              </w:rPr>
              <w:t>а</w:t>
            </w:r>
            <w:r w:rsidRPr="0085144C">
              <w:rPr>
                <w:rFonts w:ascii="Times New Roman" w:hAnsi="Times New Roman" w:cs="Times New Roman"/>
                <w:sz w:val="14"/>
                <w:szCs w:val="14"/>
              </w:rPr>
              <w:t>ющим итогом (с 2019 года))»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324</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313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jc w:val="center"/>
              <w:rPr>
                <w:rFonts w:ascii="Times New Roman" w:hAnsi="Times New Roman" w:cs="Times New Roman"/>
                <w:sz w:val="14"/>
                <w:szCs w:val="14"/>
              </w:rPr>
            </w:pPr>
            <w:r w:rsidRPr="0085144C">
              <w:rPr>
                <w:rFonts w:ascii="Times New Roman" w:hAnsi="Times New Roman" w:cs="Times New Roman"/>
                <w:sz w:val="14"/>
                <w:szCs w:val="14"/>
              </w:rPr>
              <w:t>ПП13-М2.1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«Предоставление гранта «Агр</w:t>
            </w:r>
            <w:r w:rsidRPr="0085144C">
              <w:rPr>
                <w:rFonts w:ascii="Times New Roman" w:hAnsi="Times New Roman" w:cs="Times New Roman"/>
                <w:sz w:val="14"/>
                <w:szCs w:val="14"/>
              </w:rPr>
              <w:t>о</w:t>
            </w:r>
            <w:r w:rsidRPr="0085144C">
              <w:rPr>
                <w:rFonts w:ascii="Times New Roman" w:hAnsi="Times New Roman" w:cs="Times New Roman"/>
                <w:sz w:val="14"/>
                <w:szCs w:val="14"/>
              </w:rPr>
              <w:t xml:space="preserve">стартап» </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rsidP="00945DD1">
            <w:pPr>
              <w:jc w:val="center"/>
              <w:rPr>
                <w:rFonts w:ascii="Times New Roman" w:hAnsi="Times New Roman" w:cs="Times New Roman"/>
                <w:sz w:val="14"/>
                <w:szCs w:val="14"/>
              </w:rPr>
            </w:pPr>
            <w:r w:rsidRPr="0085144C">
              <w:rPr>
                <w:rFonts w:ascii="Times New Roman" w:hAnsi="Times New Roman" w:cs="Times New Roman"/>
                <w:sz w:val="14"/>
                <w:szCs w:val="14"/>
              </w:rPr>
              <w:t>2020</w:t>
            </w:r>
            <w:r w:rsidR="00945DD1">
              <w:rPr>
                <w:rFonts w:ascii="Times New Roman" w:hAnsi="Times New Roman" w:cs="Times New Roman"/>
                <w:sz w:val="14"/>
                <w:szCs w:val="14"/>
              </w:rPr>
              <w:t xml:space="preserve"> </w:t>
            </w:r>
            <w:r w:rsidRPr="0085144C">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314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7116B"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05ГI7</w:t>
            </w:r>
          </w:p>
          <w:p w:rsidR="003F6A62" w:rsidRPr="0085144C"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54800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812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860,0</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860,0</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315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316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7116B"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05ГI7</w:t>
            </w:r>
          </w:p>
          <w:p w:rsidR="003F6A62" w:rsidRPr="0085144C"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54800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812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42 140,0</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37230E">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42 140,0</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317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ПП13-ПМ2.1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работников, зарег</w:t>
            </w:r>
            <w:r w:rsidRPr="0085144C">
              <w:rPr>
                <w:rFonts w:ascii="Times New Roman" w:hAnsi="Times New Roman" w:cs="Times New Roman"/>
                <w:sz w:val="14"/>
                <w:szCs w:val="14"/>
              </w:rPr>
              <w:t>и</w:t>
            </w:r>
            <w:r w:rsidRPr="0085144C">
              <w:rPr>
                <w:rFonts w:ascii="Times New Roman" w:hAnsi="Times New Roman" w:cs="Times New Roman"/>
                <w:sz w:val="14"/>
                <w:szCs w:val="14"/>
              </w:rPr>
              <w:t>стрированных в Пенсионном фонде Российской Федерации, Фонде социального страхования Российской Федерации, принятых крестьянск</w:t>
            </w:r>
            <w:r w:rsidRPr="0085144C">
              <w:rPr>
                <w:rFonts w:ascii="Times New Roman" w:hAnsi="Times New Roman" w:cs="Times New Roman"/>
                <w:sz w:val="14"/>
                <w:szCs w:val="14"/>
              </w:rPr>
              <w:t>и</w:t>
            </w:r>
            <w:r w:rsidRPr="0085144C">
              <w:rPr>
                <w:rFonts w:ascii="Times New Roman" w:hAnsi="Times New Roman" w:cs="Times New Roman"/>
                <w:sz w:val="14"/>
                <w:szCs w:val="14"/>
              </w:rPr>
              <w:t>ми (фермерскими) хозяйствами в году получ</w:t>
            </w:r>
            <w:r w:rsidRPr="0085144C">
              <w:rPr>
                <w:rFonts w:ascii="Times New Roman" w:hAnsi="Times New Roman" w:cs="Times New Roman"/>
                <w:sz w:val="14"/>
                <w:szCs w:val="14"/>
              </w:rPr>
              <w:t>е</w:t>
            </w:r>
            <w:r w:rsidRPr="0085144C">
              <w:rPr>
                <w:rFonts w:ascii="Times New Roman" w:hAnsi="Times New Roman" w:cs="Times New Roman"/>
                <w:sz w:val="14"/>
                <w:szCs w:val="14"/>
              </w:rPr>
              <w:t>ния грантов «Агростартап» (нарастающим итогом (с 2019 года))»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54</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945DD1" w:rsidRDefault="003F6A62" w:rsidP="0085144C">
            <w:pPr>
              <w:ind w:left="-187" w:right="-64"/>
              <w:jc w:val="center"/>
              <w:rPr>
                <w:rFonts w:ascii="Times New Roman" w:hAnsi="Times New Roman" w:cs="Times New Roman"/>
                <w:sz w:val="14"/>
                <w:szCs w:val="14"/>
              </w:rPr>
            </w:pPr>
            <w:r w:rsidRPr="00945DD1">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318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jc w:val="center"/>
              <w:rPr>
                <w:rFonts w:ascii="Times New Roman" w:hAnsi="Times New Roman" w:cs="Times New Roman"/>
                <w:sz w:val="14"/>
                <w:szCs w:val="14"/>
              </w:rPr>
            </w:pPr>
            <w:r w:rsidRPr="0085144C">
              <w:rPr>
                <w:rFonts w:ascii="Times New Roman" w:hAnsi="Times New Roman" w:cs="Times New Roman"/>
                <w:sz w:val="14"/>
                <w:szCs w:val="14"/>
              </w:rPr>
              <w:t>ПП13-М2.2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«Предоставление государстве</w:t>
            </w:r>
            <w:r w:rsidRPr="0085144C">
              <w:rPr>
                <w:rFonts w:ascii="Times New Roman" w:hAnsi="Times New Roman" w:cs="Times New Roman"/>
                <w:sz w:val="14"/>
                <w:szCs w:val="14"/>
              </w:rPr>
              <w:t>н</w:t>
            </w:r>
            <w:r w:rsidRPr="0085144C">
              <w:rPr>
                <w:rFonts w:ascii="Times New Roman" w:hAnsi="Times New Roman" w:cs="Times New Roman"/>
                <w:sz w:val="14"/>
                <w:szCs w:val="14"/>
              </w:rPr>
              <w:t xml:space="preserve">ной поддержки на возмещение недополученных доходов и (или) возмещение части фактических затрат, понесенных сельскохозяйственными потребительскими кооперативами» </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rsidP="00945DD1">
            <w:pPr>
              <w:jc w:val="center"/>
              <w:rPr>
                <w:rFonts w:ascii="Times New Roman" w:hAnsi="Times New Roman" w:cs="Times New Roman"/>
                <w:sz w:val="14"/>
                <w:szCs w:val="14"/>
              </w:rPr>
            </w:pPr>
            <w:r w:rsidRPr="0085144C">
              <w:rPr>
                <w:rFonts w:ascii="Times New Roman" w:hAnsi="Times New Roman" w:cs="Times New Roman"/>
                <w:sz w:val="14"/>
                <w:szCs w:val="14"/>
              </w:rPr>
              <w:t>2020 </w:t>
            </w:r>
            <w:r w:rsidR="00945DD1">
              <w:rPr>
                <w:rFonts w:ascii="Times New Roman" w:hAnsi="Times New Roman" w:cs="Times New Roman"/>
                <w:sz w:val="14"/>
                <w:szCs w:val="14"/>
              </w:rPr>
              <w:t xml:space="preserve"> </w:t>
            </w:r>
            <w:r w:rsidRPr="0085144C">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319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05ГI7</w:t>
            </w:r>
            <w:r w:rsidR="0017116B">
              <w:rPr>
                <w:rFonts w:ascii="Times New Roman" w:hAnsi="Times New Roman" w:cs="Times New Roman"/>
                <w:sz w:val="14"/>
                <w:szCs w:val="14"/>
              </w:rPr>
              <w:t xml:space="preserve"> </w:t>
            </w:r>
            <w:r w:rsidRPr="0085144C">
              <w:rPr>
                <w:rFonts w:ascii="Times New Roman" w:hAnsi="Times New Roman" w:cs="Times New Roman"/>
                <w:sz w:val="14"/>
                <w:szCs w:val="14"/>
              </w:rPr>
              <w:t>54800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631</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right"/>
              <w:rPr>
                <w:rFonts w:ascii="Times New Roman" w:hAnsi="Times New Roman" w:cs="Times New Roman"/>
                <w:sz w:val="14"/>
                <w:szCs w:val="14"/>
              </w:rPr>
            </w:pPr>
            <w:r w:rsidRPr="0017116B">
              <w:rPr>
                <w:rFonts w:ascii="Times New Roman" w:hAnsi="Times New Roman" w:cs="Times New Roman"/>
                <w:sz w:val="14"/>
                <w:szCs w:val="14"/>
              </w:rPr>
              <w:t>94,9</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94,9</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320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321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05ГI7</w:t>
            </w:r>
            <w:r w:rsidR="0017116B">
              <w:rPr>
                <w:rFonts w:ascii="Times New Roman" w:hAnsi="Times New Roman" w:cs="Times New Roman"/>
                <w:sz w:val="14"/>
                <w:szCs w:val="14"/>
              </w:rPr>
              <w:t xml:space="preserve"> </w:t>
            </w:r>
            <w:r w:rsidRPr="0085144C">
              <w:rPr>
                <w:rFonts w:ascii="Times New Roman" w:hAnsi="Times New Roman" w:cs="Times New Roman"/>
                <w:sz w:val="14"/>
                <w:szCs w:val="14"/>
              </w:rPr>
              <w:t>54800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631</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right"/>
              <w:rPr>
                <w:rFonts w:ascii="Times New Roman" w:hAnsi="Times New Roman" w:cs="Times New Roman"/>
                <w:sz w:val="14"/>
                <w:szCs w:val="14"/>
              </w:rPr>
            </w:pPr>
            <w:r w:rsidRPr="0017116B">
              <w:rPr>
                <w:rFonts w:ascii="Times New Roman" w:hAnsi="Times New Roman" w:cs="Times New Roman"/>
                <w:sz w:val="14"/>
                <w:szCs w:val="14"/>
              </w:rPr>
              <w:t>4 650,3</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4 650,3</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322</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ПП13-ПМ2.2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принятых членов сельскохозяйственных потребительских кооп</w:t>
            </w:r>
            <w:r w:rsidRPr="0085144C">
              <w:rPr>
                <w:rFonts w:ascii="Times New Roman" w:hAnsi="Times New Roman" w:cs="Times New Roman"/>
                <w:sz w:val="14"/>
                <w:szCs w:val="14"/>
              </w:rPr>
              <w:t>е</w:t>
            </w:r>
            <w:r w:rsidRPr="0085144C">
              <w:rPr>
                <w:rFonts w:ascii="Times New Roman" w:hAnsi="Times New Roman" w:cs="Times New Roman"/>
                <w:sz w:val="14"/>
                <w:szCs w:val="14"/>
              </w:rPr>
              <w:t>ративов (кроме кредитных) из числа субъектов МСП личных подсобных хозяйств и крестья</w:t>
            </w:r>
            <w:r w:rsidRPr="0085144C">
              <w:rPr>
                <w:rFonts w:ascii="Times New Roman" w:hAnsi="Times New Roman" w:cs="Times New Roman"/>
                <w:sz w:val="14"/>
                <w:szCs w:val="14"/>
              </w:rPr>
              <w:t>н</w:t>
            </w:r>
            <w:r w:rsidRPr="0085144C">
              <w:rPr>
                <w:rFonts w:ascii="Times New Roman" w:hAnsi="Times New Roman" w:cs="Times New Roman"/>
                <w:sz w:val="14"/>
                <w:szCs w:val="14"/>
              </w:rPr>
              <w:t>ских (фермерских) хозяйств в году предоста</w:t>
            </w:r>
            <w:r w:rsidRPr="0085144C">
              <w:rPr>
                <w:rFonts w:ascii="Times New Roman" w:hAnsi="Times New Roman" w:cs="Times New Roman"/>
                <w:sz w:val="14"/>
                <w:szCs w:val="14"/>
              </w:rPr>
              <w:t>в</w:t>
            </w:r>
            <w:r w:rsidRPr="0085144C">
              <w:rPr>
                <w:rFonts w:ascii="Times New Roman" w:hAnsi="Times New Roman" w:cs="Times New Roman"/>
                <w:sz w:val="14"/>
                <w:szCs w:val="14"/>
              </w:rPr>
              <w:t>ления государственной поддержки (нараста</w:t>
            </w:r>
            <w:r w:rsidRPr="0085144C">
              <w:rPr>
                <w:rFonts w:ascii="Times New Roman" w:hAnsi="Times New Roman" w:cs="Times New Roman"/>
                <w:sz w:val="14"/>
                <w:szCs w:val="14"/>
              </w:rPr>
              <w:t>ю</w:t>
            </w:r>
            <w:r w:rsidRPr="0085144C">
              <w:rPr>
                <w:rFonts w:ascii="Times New Roman" w:hAnsi="Times New Roman" w:cs="Times New Roman"/>
                <w:sz w:val="14"/>
                <w:szCs w:val="14"/>
              </w:rPr>
              <w:t>щим итогом (с 2019 года))»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241</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323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jc w:val="center"/>
              <w:rPr>
                <w:rFonts w:ascii="Times New Roman" w:hAnsi="Times New Roman" w:cs="Times New Roman"/>
                <w:sz w:val="14"/>
                <w:szCs w:val="14"/>
              </w:rPr>
            </w:pPr>
            <w:r w:rsidRPr="0085144C">
              <w:rPr>
                <w:rFonts w:ascii="Times New Roman" w:hAnsi="Times New Roman" w:cs="Times New Roman"/>
                <w:sz w:val="14"/>
                <w:szCs w:val="14"/>
              </w:rPr>
              <w:t>ПП13-М2.3</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«Предоставление государстве</w:t>
            </w:r>
            <w:r w:rsidRPr="0085144C">
              <w:rPr>
                <w:rFonts w:ascii="Times New Roman" w:hAnsi="Times New Roman" w:cs="Times New Roman"/>
                <w:sz w:val="14"/>
                <w:szCs w:val="14"/>
              </w:rPr>
              <w:t>н</w:t>
            </w:r>
            <w:r w:rsidRPr="0085144C">
              <w:rPr>
                <w:rFonts w:ascii="Times New Roman" w:hAnsi="Times New Roman" w:cs="Times New Roman"/>
                <w:sz w:val="14"/>
                <w:szCs w:val="14"/>
              </w:rPr>
              <w:t>ной поддержки на возмещение части затрат, связанных с осуществлением текущей деятел</w:t>
            </w:r>
            <w:r w:rsidRPr="0085144C">
              <w:rPr>
                <w:rFonts w:ascii="Times New Roman" w:hAnsi="Times New Roman" w:cs="Times New Roman"/>
                <w:sz w:val="14"/>
                <w:szCs w:val="14"/>
              </w:rPr>
              <w:t>ь</w:t>
            </w:r>
            <w:r w:rsidRPr="0085144C">
              <w:rPr>
                <w:rFonts w:ascii="Times New Roman" w:hAnsi="Times New Roman" w:cs="Times New Roman"/>
                <w:sz w:val="14"/>
                <w:szCs w:val="14"/>
              </w:rPr>
              <w:t>ности центра компетенции в сфере сельскох</w:t>
            </w:r>
            <w:r w:rsidRPr="0085144C">
              <w:rPr>
                <w:rFonts w:ascii="Times New Roman" w:hAnsi="Times New Roman" w:cs="Times New Roman"/>
                <w:sz w:val="14"/>
                <w:szCs w:val="14"/>
              </w:rPr>
              <w:t>о</w:t>
            </w:r>
            <w:r w:rsidRPr="0085144C">
              <w:rPr>
                <w:rFonts w:ascii="Times New Roman" w:hAnsi="Times New Roman" w:cs="Times New Roman"/>
                <w:sz w:val="14"/>
                <w:szCs w:val="14"/>
              </w:rPr>
              <w:t>зяйственной кооперации и поддержки ферм</w:t>
            </w:r>
            <w:r w:rsidRPr="0085144C">
              <w:rPr>
                <w:rFonts w:ascii="Times New Roman" w:hAnsi="Times New Roman" w:cs="Times New Roman"/>
                <w:sz w:val="14"/>
                <w:szCs w:val="14"/>
              </w:rPr>
              <w:t>е</w:t>
            </w:r>
            <w:r w:rsidRPr="0085144C">
              <w:rPr>
                <w:rFonts w:ascii="Times New Roman" w:hAnsi="Times New Roman" w:cs="Times New Roman"/>
                <w:sz w:val="14"/>
                <w:szCs w:val="14"/>
              </w:rPr>
              <w:t xml:space="preserve">ров» </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2020 </w:t>
            </w:r>
            <w:r w:rsidRPr="0085144C">
              <w:rPr>
                <w:rFonts w:ascii="Times New Roman" w:hAnsi="Times New Roman" w:cs="Times New Roman"/>
                <w:sz w:val="14"/>
                <w:szCs w:val="14"/>
              </w:rPr>
              <w:br/>
              <w:t>год</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324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05ГI7</w:t>
            </w:r>
            <w:r w:rsidR="0017116B">
              <w:rPr>
                <w:rFonts w:ascii="Times New Roman" w:hAnsi="Times New Roman" w:cs="Times New Roman"/>
                <w:sz w:val="14"/>
                <w:szCs w:val="14"/>
              </w:rPr>
              <w:t xml:space="preserve"> </w:t>
            </w:r>
            <w:r w:rsidRPr="0085144C">
              <w:rPr>
                <w:rFonts w:ascii="Times New Roman" w:hAnsi="Times New Roman" w:cs="Times New Roman"/>
                <w:sz w:val="14"/>
                <w:szCs w:val="14"/>
              </w:rPr>
              <w:t>54800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631</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right"/>
              <w:rPr>
                <w:rFonts w:ascii="Times New Roman" w:hAnsi="Times New Roman" w:cs="Times New Roman"/>
                <w:sz w:val="14"/>
                <w:szCs w:val="14"/>
              </w:rPr>
            </w:pPr>
            <w:r w:rsidRPr="0017116B">
              <w:rPr>
                <w:rFonts w:ascii="Times New Roman" w:hAnsi="Times New Roman" w:cs="Times New Roman"/>
                <w:sz w:val="14"/>
                <w:szCs w:val="14"/>
              </w:rPr>
              <w:t>0,0</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17116B" w:rsidP="0017116B">
            <w:pPr>
              <w:ind w:left="-187" w:right="-64"/>
              <w:jc w:val="right"/>
              <w:rPr>
                <w:rFonts w:ascii="Times New Roman" w:hAnsi="Times New Roman" w:cs="Times New Roman"/>
                <w:sz w:val="14"/>
                <w:szCs w:val="14"/>
              </w:rPr>
            </w:pPr>
            <w:r>
              <w:rPr>
                <w:rFonts w:ascii="Times New Roman" w:hAnsi="Times New Roman" w:cs="Times New Roman"/>
                <w:sz w:val="14"/>
                <w:szCs w:val="14"/>
              </w:rPr>
              <w:t>0,0</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325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326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05ГI7</w:t>
            </w:r>
            <w:r w:rsidR="0017116B">
              <w:rPr>
                <w:rFonts w:ascii="Times New Roman" w:hAnsi="Times New Roman" w:cs="Times New Roman"/>
                <w:sz w:val="14"/>
                <w:szCs w:val="14"/>
              </w:rPr>
              <w:t xml:space="preserve"> </w:t>
            </w:r>
            <w:r w:rsidRPr="0085144C">
              <w:rPr>
                <w:rFonts w:ascii="Times New Roman" w:hAnsi="Times New Roman" w:cs="Times New Roman"/>
                <w:sz w:val="14"/>
                <w:szCs w:val="14"/>
              </w:rPr>
              <w:t>54800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631</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right"/>
              <w:rPr>
                <w:rFonts w:ascii="Times New Roman" w:hAnsi="Times New Roman" w:cs="Times New Roman"/>
                <w:sz w:val="14"/>
                <w:szCs w:val="14"/>
              </w:rPr>
            </w:pPr>
            <w:r w:rsidRPr="0017116B">
              <w:rPr>
                <w:rFonts w:ascii="Times New Roman" w:hAnsi="Times New Roman" w:cs="Times New Roman"/>
                <w:sz w:val="14"/>
                <w:szCs w:val="14"/>
              </w:rPr>
              <w:t>0,0</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0,0</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327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ПП13-ПМ2.3</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вновь созданных субъектов малого и среднего предпринимател</w:t>
            </w:r>
            <w:r w:rsidRPr="0085144C">
              <w:rPr>
                <w:rFonts w:ascii="Times New Roman" w:hAnsi="Times New Roman" w:cs="Times New Roman"/>
                <w:sz w:val="14"/>
                <w:szCs w:val="14"/>
              </w:rPr>
              <w:t>ь</w:t>
            </w:r>
            <w:r w:rsidRPr="0085144C">
              <w:rPr>
                <w:rFonts w:ascii="Times New Roman" w:hAnsi="Times New Roman" w:cs="Times New Roman"/>
                <w:sz w:val="14"/>
                <w:szCs w:val="14"/>
              </w:rPr>
              <w:t>ства в сельском хозяйстве, включая крестья</w:t>
            </w:r>
            <w:r w:rsidRPr="0085144C">
              <w:rPr>
                <w:rFonts w:ascii="Times New Roman" w:hAnsi="Times New Roman" w:cs="Times New Roman"/>
                <w:sz w:val="14"/>
                <w:szCs w:val="14"/>
              </w:rPr>
              <w:t>н</w:t>
            </w:r>
            <w:r w:rsidRPr="0085144C">
              <w:rPr>
                <w:rFonts w:ascii="Times New Roman" w:hAnsi="Times New Roman" w:cs="Times New Roman"/>
                <w:sz w:val="14"/>
                <w:szCs w:val="14"/>
              </w:rPr>
              <w:t>ские (фермерские) хозяйства и сельскохозя</w:t>
            </w:r>
            <w:r w:rsidRPr="0085144C">
              <w:rPr>
                <w:rFonts w:ascii="Times New Roman" w:hAnsi="Times New Roman" w:cs="Times New Roman"/>
                <w:sz w:val="14"/>
                <w:szCs w:val="14"/>
              </w:rPr>
              <w:t>й</w:t>
            </w:r>
            <w:r w:rsidRPr="0085144C">
              <w:rPr>
                <w:rFonts w:ascii="Times New Roman" w:hAnsi="Times New Roman" w:cs="Times New Roman"/>
                <w:sz w:val="14"/>
                <w:szCs w:val="14"/>
              </w:rPr>
              <w:t>ственные потребительские кооперативы (нара</w:t>
            </w:r>
            <w:r w:rsidRPr="0085144C">
              <w:rPr>
                <w:rFonts w:ascii="Times New Roman" w:hAnsi="Times New Roman" w:cs="Times New Roman"/>
                <w:sz w:val="14"/>
                <w:szCs w:val="14"/>
              </w:rPr>
              <w:t>с</w:t>
            </w:r>
            <w:r w:rsidRPr="0085144C">
              <w:rPr>
                <w:rFonts w:ascii="Times New Roman" w:hAnsi="Times New Roman" w:cs="Times New Roman"/>
                <w:sz w:val="14"/>
                <w:szCs w:val="14"/>
              </w:rPr>
              <w:t>тающим итогом (с 2019 года))»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29</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328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ПП13-ОМ3</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Основное мероприятие «Региональный пр</w:t>
            </w:r>
            <w:r w:rsidRPr="0085144C">
              <w:rPr>
                <w:rFonts w:ascii="Times New Roman" w:hAnsi="Times New Roman" w:cs="Times New Roman"/>
                <w:b/>
                <w:bCs/>
                <w:sz w:val="14"/>
                <w:szCs w:val="14"/>
              </w:rPr>
              <w:t>о</w:t>
            </w:r>
            <w:r w:rsidRPr="0085144C">
              <w:rPr>
                <w:rFonts w:ascii="Times New Roman" w:hAnsi="Times New Roman" w:cs="Times New Roman"/>
                <w:b/>
                <w:bCs/>
                <w:sz w:val="14"/>
                <w:szCs w:val="14"/>
              </w:rPr>
              <w:t>ект «Акселерация субъектов малого и сре</w:t>
            </w:r>
            <w:r w:rsidRPr="0085144C">
              <w:rPr>
                <w:rFonts w:ascii="Times New Roman" w:hAnsi="Times New Roman" w:cs="Times New Roman"/>
                <w:b/>
                <w:bCs/>
                <w:sz w:val="14"/>
                <w:szCs w:val="14"/>
              </w:rPr>
              <w:t>д</w:t>
            </w:r>
            <w:r w:rsidRPr="0085144C">
              <w:rPr>
                <w:rFonts w:ascii="Times New Roman" w:hAnsi="Times New Roman" w:cs="Times New Roman"/>
                <w:b/>
                <w:bCs/>
                <w:sz w:val="14"/>
                <w:szCs w:val="14"/>
              </w:rPr>
              <w:t>него предпринимательства»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726475">
        <w:trPr>
          <w:trHeight w:val="56"/>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329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05ГI5</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right"/>
              <w:rPr>
                <w:rFonts w:ascii="Times New Roman" w:hAnsi="Times New Roman" w:cs="Times New Roman"/>
                <w:b/>
                <w:bCs/>
                <w:sz w:val="14"/>
                <w:szCs w:val="14"/>
              </w:rPr>
            </w:pPr>
            <w:r w:rsidRPr="0017116B">
              <w:rPr>
                <w:rFonts w:ascii="Times New Roman" w:hAnsi="Times New Roman" w:cs="Times New Roman"/>
                <w:b/>
                <w:bCs/>
                <w:sz w:val="14"/>
                <w:szCs w:val="14"/>
              </w:rPr>
              <w:t>1 734,9</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right"/>
              <w:rPr>
                <w:rFonts w:ascii="Times New Roman" w:hAnsi="Times New Roman" w:cs="Times New Roman"/>
                <w:b/>
                <w:bCs/>
                <w:sz w:val="14"/>
                <w:szCs w:val="14"/>
              </w:rPr>
            </w:pPr>
            <w:r w:rsidRPr="0017116B">
              <w:rPr>
                <w:rFonts w:ascii="Times New Roman" w:hAnsi="Times New Roman" w:cs="Times New Roman"/>
                <w:b/>
                <w:bCs/>
                <w:sz w:val="14"/>
                <w:szCs w:val="14"/>
              </w:rPr>
              <w:t>1 052,9</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right"/>
              <w:rPr>
                <w:rFonts w:ascii="Times New Roman" w:hAnsi="Times New Roman" w:cs="Times New Roman"/>
                <w:b/>
                <w:bCs/>
                <w:sz w:val="14"/>
                <w:szCs w:val="14"/>
              </w:rPr>
            </w:pPr>
            <w:r w:rsidRPr="0017116B">
              <w:rPr>
                <w:rFonts w:ascii="Times New Roman" w:hAnsi="Times New Roman" w:cs="Times New Roman"/>
                <w:b/>
                <w:bCs/>
                <w:sz w:val="14"/>
                <w:szCs w:val="14"/>
              </w:rPr>
              <w:t>2 557,0</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right"/>
              <w:rPr>
                <w:rFonts w:ascii="Times New Roman" w:hAnsi="Times New Roman" w:cs="Times New Roman"/>
                <w:b/>
                <w:bCs/>
                <w:sz w:val="14"/>
                <w:szCs w:val="14"/>
              </w:rPr>
            </w:pPr>
            <w:r w:rsidRPr="0017116B">
              <w:rPr>
                <w:rFonts w:ascii="Times New Roman" w:hAnsi="Times New Roman" w:cs="Times New Roman"/>
                <w:b/>
                <w:bCs/>
                <w:sz w:val="14"/>
                <w:szCs w:val="14"/>
              </w:rPr>
              <w:t>3 696,5</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17116B" w:rsidP="0017116B">
            <w:pPr>
              <w:ind w:left="-187" w:right="-64"/>
              <w:jc w:val="center"/>
              <w:rPr>
                <w:rFonts w:ascii="Times New Roman" w:hAnsi="Times New Roman" w:cs="Times New Roman"/>
                <w:b/>
                <w:bCs/>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9 041,3</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330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right"/>
              <w:rPr>
                <w:rFonts w:ascii="Times New Roman" w:hAnsi="Times New Roman" w:cs="Times New Roman"/>
                <w:sz w:val="14"/>
                <w:szCs w:val="14"/>
              </w:rPr>
            </w:pPr>
            <w:r w:rsidRPr="0017116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right"/>
              <w:rPr>
                <w:rFonts w:ascii="Times New Roman" w:hAnsi="Times New Roman" w:cs="Times New Roman"/>
                <w:sz w:val="14"/>
                <w:szCs w:val="14"/>
              </w:rPr>
            </w:pPr>
            <w:r w:rsidRPr="0017116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right"/>
              <w:rPr>
                <w:rFonts w:ascii="Times New Roman" w:hAnsi="Times New Roman" w:cs="Times New Roman"/>
                <w:sz w:val="14"/>
                <w:szCs w:val="14"/>
              </w:rPr>
            </w:pPr>
            <w:r w:rsidRPr="0017116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right"/>
              <w:rPr>
                <w:rFonts w:ascii="Times New Roman" w:hAnsi="Times New Roman" w:cs="Times New Roman"/>
                <w:sz w:val="14"/>
                <w:szCs w:val="14"/>
              </w:rPr>
            </w:pPr>
            <w:r w:rsidRPr="0017116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right"/>
              <w:rPr>
                <w:rFonts w:ascii="Times New Roman" w:hAnsi="Times New Roman" w:cs="Times New Roman"/>
                <w:sz w:val="14"/>
                <w:szCs w:val="14"/>
              </w:rPr>
            </w:pPr>
            <w:r w:rsidRPr="0017116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331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05ГI5</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85 009,9</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51 590,0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125 291,0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181 130,0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443 020,9</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332</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ПП13-П1ОМ3</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сельскохозяйственных товаропроизводителей, получивших поддержку, в том числе в результате услуг, оказанных центрами компетенций в сфере сельскохозя</w:t>
            </w:r>
            <w:r w:rsidRPr="0085144C">
              <w:rPr>
                <w:rFonts w:ascii="Times New Roman" w:hAnsi="Times New Roman" w:cs="Times New Roman"/>
                <w:sz w:val="14"/>
                <w:szCs w:val="14"/>
              </w:rPr>
              <w:t>й</w:t>
            </w:r>
            <w:r w:rsidRPr="0085144C">
              <w:rPr>
                <w:rFonts w:ascii="Times New Roman" w:hAnsi="Times New Roman" w:cs="Times New Roman"/>
                <w:sz w:val="14"/>
                <w:szCs w:val="14"/>
              </w:rPr>
              <w:t>ственной кооперации и поддержки фермеров» (накопленным итогом с 2021 года)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34</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114</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17116B">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333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ПП13-П2ОМ3</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новых рабочих мест, созданных крестьянскими (фермерскими) х</w:t>
            </w:r>
            <w:r w:rsidRPr="0085144C">
              <w:rPr>
                <w:rFonts w:ascii="Times New Roman" w:hAnsi="Times New Roman" w:cs="Times New Roman"/>
                <w:sz w:val="14"/>
                <w:szCs w:val="14"/>
              </w:rPr>
              <w:t>о</w:t>
            </w:r>
            <w:r w:rsidRPr="0085144C">
              <w:rPr>
                <w:rFonts w:ascii="Times New Roman" w:hAnsi="Times New Roman" w:cs="Times New Roman"/>
                <w:sz w:val="14"/>
                <w:szCs w:val="14"/>
              </w:rPr>
              <w:t>зяйствами, получившими  грант «Агростартап» (накопленным итогом с 2021 года)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14</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56</w:t>
            </w:r>
          </w:p>
        </w:tc>
        <w:tc>
          <w:tcPr>
            <w:tcW w:w="815" w:type="dxa"/>
            <w:tcBorders>
              <w:top w:val="single" w:sz="4" w:space="0" w:color="auto"/>
              <w:left w:val="single" w:sz="4" w:space="0" w:color="auto"/>
              <w:bottom w:val="single" w:sz="4" w:space="0" w:color="auto"/>
              <w:right w:val="single" w:sz="4" w:space="0" w:color="auto"/>
            </w:tcBorders>
          </w:tcPr>
          <w:p w:rsidR="003F6A62" w:rsidRPr="00726475" w:rsidRDefault="003F6A62" w:rsidP="0085144C">
            <w:pPr>
              <w:ind w:left="-187" w:right="-64"/>
              <w:jc w:val="center"/>
              <w:rPr>
                <w:rFonts w:ascii="Times New Roman" w:hAnsi="Times New Roman" w:cs="Times New Roman"/>
                <w:color w:val="FF0000"/>
                <w:sz w:val="14"/>
                <w:szCs w:val="14"/>
              </w:rPr>
            </w:pPr>
            <w:r w:rsidRPr="0052184F">
              <w:rPr>
                <w:rFonts w:ascii="Times New Roman" w:hAnsi="Times New Roman" w:cs="Times New Roman"/>
                <w:sz w:val="14"/>
                <w:szCs w:val="14"/>
              </w:rPr>
              <w:t> 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334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ПП13-П3ОМ3</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новых членов сельск</w:t>
            </w:r>
            <w:r w:rsidRPr="0085144C">
              <w:rPr>
                <w:rFonts w:ascii="Times New Roman" w:hAnsi="Times New Roman" w:cs="Times New Roman"/>
                <w:sz w:val="14"/>
                <w:szCs w:val="14"/>
              </w:rPr>
              <w:t>о</w:t>
            </w:r>
            <w:r w:rsidRPr="0085144C">
              <w:rPr>
                <w:rFonts w:ascii="Times New Roman" w:hAnsi="Times New Roman" w:cs="Times New Roman"/>
                <w:sz w:val="14"/>
                <w:szCs w:val="14"/>
              </w:rPr>
              <w:t>хозяйственных потребительских кооперативов из числа субъектов малого и среднего предпр</w:t>
            </w:r>
            <w:r w:rsidRPr="0085144C">
              <w:rPr>
                <w:rFonts w:ascii="Times New Roman" w:hAnsi="Times New Roman" w:cs="Times New Roman"/>
                <w:sz w:val="14"/>
                <w:szCs w:val="14"/>
              </w:rPr>
              <w:t>и</w:t>
            </w:r>
            <w:r w:rsidRPr="0085144C">
              <w:rPr>
                <w:rFonts w:ascii="Times New Roman" w:hAnsi="Times New Roman" w:cs="Times New Roman"/>
                <w:sz w:val="14"/>
                <w:szCs w:val="14"/>
              </w:rPr>
              <w:t>нимательства в агропромышленном комплексе и личных подсобных хозяйств граждан, вовл</w:t>
            </w:r>
            <w:r w:rsidRPr="0085144C">
              <w:rPr>
                <w:rFonts w:ascii="Times New Roman" w:hAnsi="Times New Roman" w:cs="Times New Roman"/>
                <w:sz w:val="14"/>
                <w:szCs w:val="14"/>
              </w:rPr>
              <w:t>е</w:t>
            </w:r>
            <w:r w:rsidRPr="0085144C">
              <w:rPr>
                <w:rFonts w:ascii="Times New Roman" w:hAnsi="Times New Roman" w:cs="Times New Roman"/>
                <w:sz w:val="14"/>
                <w:szCs w:val="14"/>
              </w:rPr>
              <w:t>ченных в результате реализации мер госуда</w:t>
            </w:r>
            <w:r w:rsidRPr="0085144C">
              <w:rPr>
                <w:rFonts w:ascii="Times New Roman" w:hAnsi="Times New Roman" w:cs="Times New Roman"/>
                <w:sz w:val="14"/>
                <w:szCs w:val="14"/>
              </w:rPr>
              <w:t>р</w:t>
            </w:r>
            <w:r w:rsidRPr="0085144C">
              <w:rPr>
                <w:rFonts w:ascii="Times New Roman" w:hAnsi="Times New Roman" w:cs="Times New Roman"/>
                <w:sz w:val="14"/>
                <w:szCs w:val="14"/>
              </w:rPr>
              <w:t>ственной поддержки сельскохозяйственных кооперативов и мероприятий по популяризации сельскохозяйственной кооперации»</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180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220</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323</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350</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17116B">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335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w:t>
            </w:r>
            <w:r w:rsidRPr="0085144C">
              <w:rPr>
                <w:rFonts w:ascii="Times New Roman" w:hAnsi="Times New Roman" w:cs="Times New Roman"/>
                <w:sz w:val="14"/>
                <w:szCs w:val="14"/>
              </w:rPr>
              <w:br/>
              <w:t>М3.1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 xml:space="preserve">Мероприятие «Создание системы поддержки фермеров и развитие сельской кооперации» </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17116B">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336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7116B"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05ГI5</w:t>
            </w:r>
          </w:p>
          <w:p w:rsidR="003F6A62" w:rsidRPr="0085144C"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54800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1 199,6</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637,0</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1 036,5</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1 235,6</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17116B">
            <w:pPr>
              <w:tabs>
                <w:tab w:val="center" w:pos="238"/>
                <w:tab w:val="right" w:pos="663"/>
              </w:tabs>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4 108,7</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337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7116B"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05ГI5</w:t>
            </w:r>
          </w:p>
          <w:p w:rsidR="003F6A62" w:rsidRPr="0085144C"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54800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630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535,3</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415,9</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1 520,5</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2 460,9</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17116B">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4 932,6</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338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17116B">
            <w:pPr>
              <w:ind w:left="-187" w:right="-64"/>
              <w:jc w:val="center"/>
              <w:rPr>
                <w:rFonts w:ascii="Times New Roman" w:hAnsi="Times New Roman" w:cs="Times New Roman"/>
                <w:sz w:val="14"/>
                <w:szCs w:val="14"/>
              </w:rPr>
            </w:pP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339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7116B"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05ГI5</w:t>
            </w:r>
          </w:p>
          <w:p w:rsidR="003F6A62" w:rsidRPr="0085144C"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54800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58 779,8</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31 210,3</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50 786,0</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60 543,0</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17116B">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201 319,1</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340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7116B"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05ГI5</w:t>
            </w:r>
          </w:p>
          <w:p w:rsidR="003F6A62" w:rsidRPr="0085144C"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54800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630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26 230,1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20 379,7</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74 505,0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120 587,0</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17116B">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241 701,8</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341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ПП13-П1М3.1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сельскохозяйственных товаропроизводителей, получивших поддержку, в том числе в результате услуг, оказанных центрами компетенций в сфере сельскохозя</w:t>
            </w:r>
            <w:r w:rsidRPr="0085144C">
              <w:rPr>
                <w:rFonts w:ascii="Times New Roman" w:hAnsi="Times New Roman" w:cs="Times New Roman"/>
                <w:sz w:val="14"/>
                <w:szCs w:val="14"/>
              </w:rPr>
              <w:t>й</w:t>
            </w:r>
            <w:r w:rsidRPr="0085144C">
              <w:rPr>
                <w:rFonts w:ascii="Times New Roman" w:hAnsi="Times New Roman" w:cs="Times New Roman"/>
                <w:sz w:val="14"/>
                <w:szCs w:val="14"/>
              </w:rPr>
              <w:t>ственной кооперации и поддержки фермеров» (накопленным итогом с 2021 года)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34</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114</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17116B">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342</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trike/>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Задача 3 «Создание условий для осуществл</w:t>
            </w:r>
            <w:r w:rsidRPr="0085144C">
              <w:rPr>
                <w:rFonts w:ascii="Times New Roman" w:hAnsi="Times New Roman" w:cs="Times New Roman"/>
                <w:b/>
                <w:bCs/>
                <w:sz w:val="14"/>
                <w:szCs w:val="14"/>
              </w:rPr>
              <w:t>е</w:t>
            </w:r>
            <w:r w:rsidRPr="0085144C">
              <w:rPr>
                <w:rFonts w:ascii="Times New Roman" w:hAnsi="Times New Roman" w:cs="Times New Roman"/>
                <w:b/>
                <w:bCs/>
                <w:sz w:val="14"/>
                <w:szCs w:val="14"/>
              </w:rPr>
              <w:t>ния полномочий исполнительных органов Забайкальского края, оказания госуда</w:t>
            </w:r>
            <w:r w:rsidRPr="0085144C">
              <w:rPr>
                <w:rFonts w:ascii="Times New Roman" w:hAnsi="Times New Roman" w:cs="Times New Roman"/>
                <w:b/>
                <w:bCs/>
                <w:sz w:val="14"/>
                <w:szCs w:val="14"/>
              </w:rPr>
              <w:t>р</w:t>
            </w:r>
            <w:r w:rsidRPr="0085144C">
              <w:rPr>
                <w:rFonts w:ascii="Times New Roman" w:hAnsi="Times New Roman" w:cs="Times New Roman"/>
                <w:b/>
                <w:bCs/>
                <w:sz w:val="14"/>
                <w:szCs w:val="14"/>
              </w:rPr>
              <w:t>ственных услуг и выполнения работ в сферах развития сельского хозяйства и обеспечения ветеринарного благополучия»</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17116B">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343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ПП14</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Подпрограмма 14 «Обеспечение условий развития агропромышленного комплекса»»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 ГВС</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344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jc w:val="center"/>
              <w:rPr>
                <w:rFonts w:ascii="Times New Roman" w:hAnsi="Times New Roman" w:cs="Times New Roman"/>
                <w:sz w:val="14"/>
                <w:szCs w:val="14"/>
              </w:rPr>
            </w:pPr>
            <w:r w:rsidRPr="0085144C">
              <w:rPr>
                <w:rFonts w:ascii="Times New Roman" w:hAnsi="Times New Roman" w:cs="Times New Roman"/>
                <w:sz w:val="14"/>
                <w:szCs w:val="14"/>
              </w:rPr>
              <w:t>04 05</w:t>
            </w:r>
            <w:r w:rsidR="0017116B">
              <w:rPr>
                <w:rFonts w:ascii="Times New Roman" w:hAnsi="Times New Roman" w:cs="Times New Roman"/>
                <w:sz w:val="14"/>
                <w:szCs w:val="14"/>
              </w:rPr>
              <w:t>,</w:t>
            </w:r>
            <w:r w:rsidRPr="0085144C">
              <w:rPr>
                <w:rFonts w:ascii="Times New Roman" w:hAnsi="Times New Roman" w:cs="Times New Roman"/>
                <w:sz w:val="14"/>
                <w:szCs w:val="14"/>
              </w:rPr>
              <w:t>06 03</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688 064,0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707 149,4</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840 447,7</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1 019 624,7</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791 696,2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962 789,5</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5 009 771,5</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345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в том числе:</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346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 xml:space="preserve">МСХ </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103 647,6</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112 516,1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118 750,5</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116 143,0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114 961,1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114 961,1</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680 979,4</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347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ГВС</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584 416,4</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594 633,3</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721 697,2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903 481,7</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676 735,1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847 828,4</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4 328 792,1</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348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из других исто</w:t>
            </w:r>
            <w:r w:rsidRPr="0085144C">
              <w:rPr>
                <w:rFonts w:ascii="Times New Roman" w:hAnsi="Times New Roman" w:cs="Times New Roman"/>
                <w:sz w:val="14"/>
                <w:szCs w:val="14"/>
              </w:rPr>
              <w:t>ч</w:t>
            </w:r>
            <w:r w:rsidRPr="0085144C">
              <w:rPr>
                <w:rFonts w:ascii="Times New Roman" w:hAnsi="Times New Roman" w:cs="Times New Roman"/>
                <w:sz w:val="14"/>
                <w:szCs w:val="14"/>
              </w:rPr>
              <w:t>ников: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349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37230E">
            <w:pPr>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ind w:left="-108" w:right="-108"/>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37230E">
            <w:pPr>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right"/>
              <w:rPr>
                <w:rFonts w:ascii="Times New Roman" w:hAnsi="Times New Roman" w:cs="Times New Roman"/>
                <w:b/>
                <w:bCs/>
                <w:sz w:val="14"/>
                <w:szCs w:val="14"/>
              </w:rPr>
            </w:pPr>
            <w:r w:rsidRPr="0017116B">
              <w:rPr>
                <w:rFonts w:ascii="Times New Roman" w:hAnsi="Times New Roman" w:cs="Times New Roman"/>
                <w:b/>
                <w:bCs/>
                <w:sz w:val="14"/>
                <w:szCs w:val="14"/>
              </w:rPr>
              <w:t>1 095,8</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37230E">
            <w:pPr>
              <w:ind w:left="-108" w:right="-108"/>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right"/>
              <w:rPr>
                <w:rFonts w:ascii="Times New Roman" w:hAnsi="Times New Roman" w:cs="Times New Roman"/>
                <w:b/>
                <w:bCs/>
                <w:sz w:val="14"/>
                <w:szCs w:val="14"/>
              </w:rPr>
            </w:pPr>
            <w:r w:rsidRPr="0017116B">
              <w:rPr>
                <w:rFonts w:ascii="Times New Roman" w:hAnsi="Times New Roman" w:cs="Times New Roman"/>
                <w:b/>
                <w:bCs/>
                <w:sz w:val="14"/>
                <w:szCs w:val="14"/>
              </w:rPr>
              <w:t>1 095,8</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350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в том числе:</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right"/>
              <w:rPr>
                <w:rFonts w:ascii="Times New Roman" w:hAnsi="Times New Roman" w:cs="Times New Roman"/>
                <w:b/>
                <w:bCs/>
                <w:sz w:val="14"/>
                <w:szCs w:val="14"/>
              </w:rPr>
            </w:pPr>
            <w:r w:rsidRPr="0017116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right"/>
              <w:rPr>
                <w:rFonts w:ascii="Times New Roman" w:hAnsi="Times New Roman" w:cs="Times New Roman"/>
                <w:b/>
                <w:bCs/>
                <w:sz w:val="14"/>
                <w:szCs w:val="14"/>
              </w:rPr>
            </w:pPr>
            <w:r w:rsidRPr="0017116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right"/>
              <w:rPr>
                <w:rFonts w:ascii="Times New Roman" w:hAnsi="Times New Roman" w:cs="Times New Roman"/>
                <w:b/>
                <w:bCs/>
                <w:sz w:val="14"/>
                <w:szCs w:val="14"/>
              </w:rPr>
            </w:pPr>
            <w:r w:rsidRPr="0017116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right"/>
              <w:rPr>
                <w:rFonts w:ascii="Times New Roman" w:hAnsi="Times New Roman" w:cs="Times New Roman"/>
                <w:b/>
                <w:bCs/>
                <w:sz w:val="14"/>
                <w:szCs w:val="14"/>
              </w:rPr>
            </w:pPr>
            <w:r w:rsidRPr="0017116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b/>
                <w:bCs/>
                <w:sz w:val="14"/>
                <w:szCs w:val="14"/>
              </w:rPr>
            </w:pPr>
            <w:r w:rsidRPr="0017116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b/>
                <w:bCs/>
                <w:sz w:val="14"/>
                <w:szCs w:val="14"/>
              </w:rPr>
            </w:pPr>
            <w:r w:rsidRPr="0017116B">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right"/>
              <w:rPr>
                <w:rFonts w:ascii="Times New Roman" w:hAnsi="Times New Roman" w:cs="Times New Roman"/>
                <w:b/>
                <w:bCs/>
                <w:sz w:val="14"/>
                <w:szCs w:val="14"/>
              </w:rPr>
            </w:pPr>
            <w:r w:rsidRPr="0017116B">
              <w:rPr>
                <w:rFonts w:ascii="Times New Roman" w:hAnsi="Times New Roman" w:cs="Times New Roman"/>
                <w:b/>
                <w:bCs/>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351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ГВС</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37230E">
            <w:pPr>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ind w:left="-108" w:right="-108"/>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37230E">
            <w:pPr>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right"/>
              <w:rPr>
                <w:rFonts w:ascii="Times New Roman" w:hAnsi="Times New Roman" w:cs="Times New Roman"/>
                <w:b/>
                <w:bCs/>
                <w:sz w:val="14"/>
                <w:szCs w:val="14"/>
              </w:rPr>
            </w:pPr>
            <w:r w:rsidRPr="0017116B">
              <w:rPr>
                <w:rFonts w:ascii="Times New Roman" w:hAnsi="Times New Roman" w:cs="Times New Roman"/>
                <w:b/>
                <w:bCs/>
                <w:sz w:val="14"/>
                <w:szCs w:val="14"/>
              </w:rPr>
              <w:t>1 095,8</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37230E">
            <w:pPr>
              <w:ind w:left="-108" w:right="-108"/>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right"/>
              <w:rPr>
                <w:rFonts w:ascii="Times New Roman" w:hAnsi="Times New Roman" w:cs="Times New Roman"/>
                <w:b/>
                <w:bCs/>
                <w:sz w:val="14"/>
                <w:szCs w:val="14"/>
              </w:rPr>
            </w:pPr>
            <w:r w:rsidRPr="0017116B">
              <w:rPr>
                <w:rFonts w:ascii="Times New Roman" w:hAnsi="Times New Roman" w:cs="Times New Roman"/>
                <w:b/>
                <w:bCs/>
                <w:sz w:val="14"/>
                <w:szCs w:val="14"/>
              </w:rPr>
              <w:t>1 095,8</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352</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ППП14</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«Уровень достижения основных показателей государственной программы»</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u w:val="single"/>
              </w:rPr>
            </w:pPr>
            <w:r w:rsidRPr="00794A79">
              <w:rPr>
                <w:rFonts w:ascii="Times New Roman" w:hAnsi="Times New Roman" w:cs="Times New Roman"/>
                <w:sz w:val="14"/>
                <w:szCs w:val="14"/>
                <w:vertAlign w:val="superscript"/>
              </w:rPr>
              <w:footnoteReference w:id="23"/>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ind w:left="-57" w:right="-57"/>
              <w:jc w:val="center"/>
              <w:rPr>
                <w:rFonts w:ascii="Times New Roman" w:hAnsi="Times New Roman" w:cs="Times New Roman"/>
                <w:sz w:val="14"/>
                <w:szCs w:val="14"/>
              </w:rPr>
            </w:pPr>
            <w:r w:rsidRPr="0085144C">
              <w:rPr>
                <w:rFonts w:ascii="Times New Roman" w:hAnsi="Times New Roman" w:cs="Times New Roman"/>
                <w:sz w:val="14"/>
                <w:szCs w:val="14"/>
              </w:rPr>
              <w:t>не менее 85</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17116B">
            <w:pPr>
              <w:ind w:left="-57" w:right="-57"/>
              <w:jc w:val="center"/>
              <w:rPr>
                <w:rFonts w:ascii="Times New Roman" w:hAnsi="Times New Roman" w:cs="Times New Roman"/>
                <w:sz w:val="14"/>
                <w:szCs w:val="14"/>
              </w:rPr>
            </w:pPr>
            <w:r w:rsidRPr="0085144C">
              <w:rPr>
                <w:rFonts w:ascii="Times New Roman" w:hAnsi="Times New Roman" w:cs="Times New Roman"/>
                <w:sz w:val="14"/>
                <w:szCs w:val="14"/>
              </w:rPr>
              <w:t>не менее 85</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ind w:left="-57" w:right="-57"/>
              <w:jc w:val="center"/>
              <w:rPr>
                <w:rFonts w:ascii="Times New Roman" w:hAnsi="Times New Roman" w:cs="Times New Roman"/>
                <w:sz w:val="14"/>
                <w:szCs w:val="14"/>
              </w:rPr>
            </w:pPr>
            <w:r w:rsidRPr="0085144C">
              <w:rPr>
                <w:rFonts w:ascii="Times New Roman" w:hAnsi="Times New Roman" w:cs="Times New Roman"/>
                <w:sz w:val="14"/>
                <w:szCs w:val="14"/>
              </w:rPr>
              <w:t>не менее 85</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17116B">
            <w:pPr>
              <w:ind w:left="-57" w:right="-57"/>
              <w:jc w:val="center"/>
              <w:rPr>
                <w:rFonts w:ascii="Times New Roman" w:hAnsi="Times New Roman" w:cs="Times New Roman"/>
                <w:sz w:val="14"/>
                <w:szCs w:val="14"/>
              </w:rPr>
            </w:pPr>
            <w:r w:rsidRPr="0085144C">
              <w:rPr>
                <w:rFonts w:ascii="Times New Roman" w:hAnsi="Times New Roman" w:cs="Times New Roman"/>
                <w:sz w:val="14"/>
                <w:szCs w:val="14"/>
              </w:rPr>
              <w:t>не менее 85</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ind w:left="-57" w:right="-57"/>
              <w:jc w:val="center"/>
              <w:rPr>
                <w:rFonts w:ascii="Times New Roman" w:hAnsi="Times New Roman" w:cs="Times New Roman"/>
                <w:sz w:val="14"/>
                <w:szCs w:val="14"/>
              </w:rPr>
            </w:pPr>
            <w:r w:rsidRPr="0085144C">
              <w:rPr>
                <w:rFonts w:ascii="Times New Roman" w:hAnsi="Times New Roman" w:cs="Times New Roman"/>
                <w:sz w:val="14"/>
                <w:szCs w:val="14"/>
              </w:rPr>
              <w:t>не менее 85</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17116B">
            <w:pPr>
              <w:ind w:left="-57" w:right="-57"/>
              <w:jc w:val="center"/>
              <w:rPr>
                <w:rFonts w:ascii="Times New Roman" w:hAnsi="Times New Roman" w:cs="Times New Roman"/>
                <w:sz w:val="14"/>
                <w:szCs w:val="14"/>
              </w:rPr>
            </w:pPr>
            <w:r w:rsidRPr="0085144C">
              <w:rPr>
                <w:rFonts w:ascii="Times New Roman" w:hAnsi="Times New Roman" w:cs="Times New Roman"/>
                <w:sz w:val="14"/>
                <w:szCs w:val="14"/>
              </w:rPr>
              <w:t>не менее 85</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353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ПП14-ОМ1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Основное мероприятие «Обеспечение де</w:t>
            </w:r>
            <w:r w:rsidRPr="0085144C">
              <w:rPr>
                <w:rFonts w:ascii="Times New Roman" w:hAnsi="Times New Roman" w:cs="Times New Roman"/>
                <w:b/>
                <w:bCs/>
                <w:sz w:val="14"/>
                <w:szCs w:val="14"/>
              </w:rPr>
              <w:t>я</w:t>
            </w:r>
            <w:r w:rsidRPr="0085144C">
              <w:rPr>
                <w:rFonts w:ascii="Times New Roman" w:hAnsi="Times New Roman" w:cs="Times New Roman"/>
                <w:b/>
                <w:bCs/>
                <w:sz w:val="14"/>
                <w:szCs w:val="14"/>
              </w:rPr>
              <w:t>тельности Министерства сельского хозя</w:t>
            </w:r>
            <w:r w:rsidRPr="0085144C">
              <w:rPr>
                <w:rFonts w:ascii="Times New Roman" w:hAnsi="Times New Roman" w:cs="Times New Roman"/>
                <w:b/>
                <w:bCs/>
                <w:sz w:val="14"/>
                <w:szCs w:val="14"/>
              </w:rPr>
              <w:t>й</w:t>
            </w:r>
            <w:r w:rsidRPr="0085144C">
              <w:rPr>
                <w:rFonts w:ascii="Times New Roman" w:hAnsi="Times New Roman" w:cs="Times New Roman"/>
                <w:b/>
                <w:bCs/>
                <w:sz w:val="14"/>
                <w:szCs w:val="14"/>
              </w:rPr>
              <w:t>ства Забайкальского края и подведомстве</w:t>
            </w:r>
            <w:r w:rsidRPr="0085144C">
              <w:rPr>
                <w:rFonts w:ascii="Times New Roman" w:hAnsi="Times New Roman" w:cs="Times New Roman"/>
                <w:b/>
                <w:bCs/>
                <w:sz w:val="14"/>
                <w:szCs w:val="14"/>
              </w:rPr>
              <w:t>н</w:t>
            </w:r>
            <w:r w:rsidRPr="0085144C">
              <w:rPr>
                <w:rFonts w:ascii="Times New Roman" w:hAnsi="Times New Roman" w:cs="Times New Roman"/>
                <w:b/>
                <w:bCs/>
                <w:sz w:val="14"/>
                <w:szCs w:val="14"/>
              </w:rPr>
              <w:t>ных ему учреждений»</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354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05Д01</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103 647,6</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112 516,1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118 750,5</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116 143,0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114 961,1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114 961,1</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680 979,4</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355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ПП14-ПОМ1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«Обеспечение участия мероприятий государственной программы Забайкальского края в мероприятиях Государственной пр</w:t>
            </w:r>
            <w:r w:rsidRPr="0085144C">
              <w:rPr>
                <w:rFonts w:ascii="Times New Roman" w:hAnsi="Times New Roman" w:cs="Times New Roman"/>
                <w:sz w:val="14"/>
                <w:szCs w:val="14"/>
              </w:rPr>
              <w:t>о</w:t>
            </w:r>
            <w:r w:rsidRPr="0085144C">
              <w:rPr>
                <w:rFonts w:ascii="Times New Roman" w:hAnsi="Times New Roman" w:cs="Times New Roman"/>
                <w:sz w:val="14"/>
                <w:szCs w:val="14"/>
              </w:rPr>
              <w:t>граммы развития сельского хозяйства и регул</w:t>
            </w:r>
            <w:r w:rsidRPr="0085144C">
              <w:rPr>
                <w:rFonts w:ascii="Times New Roman" w:hAnsi="Times New Roman" w:cs="Times New Roman"/>
                <w:sz w:val="14"/>
                <w:szCs w:val="14"/>
              </w:rPr>
              <w:t>и</w:t>
            </w:r>
            <w:r w:rsidRPr="0085144C">
              <w:rPr>
                <w:rFonts w:ascii="Times New Roman" w:hAnsi="Times New Roman" w:cs="Times New Roman"/>
                <w:sz w:val="14"/>
                <w:szCs w:val="14"/>
              </w:rPr>
              <w:t>рования рынков сельскохозяйственной проду</w:t>
            </w:r>
            <w:r w:rsidRPr="0085144C">
              <w:rPr>
                <w:rFonts w:ascii="Times New Roman" w:hAnsi="Times New Roman" w:cs="Times New Roman"/>
                <w:sz w:val="14"/>
                <w:szCs w:val="14"/>
              </w:rPr>
              <w:t>к</w:t>
            </w:r>
            <w:r w:rsidRPr="0085144C">
              <w:rPr>
                <w:rFonts w:ascii="Times New Roman" w:hAnsi="Times New Roman" w:cs="Times New Roman"/>
                <w:sz w:val="14"/>
                <w:szCs w:val="14"/>
              </w:rPr>
              <w:t>ции, сырья и продовольствия, утвержденной постановлением Правительства Российской Федерации от 14 июля 2012 года № 717»</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да/нет</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«да»=1;</w:t>
            </w:r>
            <w:r w:rsidRPr="0085144C">
              <w:rPr>
                <w:rFonts w:ascii="Times New Roman" w:hAnsi="Times New Roman" w:cs="Times New Roman"/>
                <w:sz w:val="14"/>
                <w:szCs w:val="14"/>
              </w:rPr>
              <w:br/>
              <w:t>«нет»=0</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112C56">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356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jc w:val="center"/>
              <w:rPr>
                <w:rFonts w:ascii="Times New Roman" w:hAnsi="Times New Roman" w:cs="Times New Roman"/>
                <w:sz w:val="14"/>
                <w:szCs w:val="14"/>
              </w:rPr>
            </w:pPr>
            <w:r w:rsidRPr="0085144C">
              <w:rPr>
                <w:rFonts w:ascii="Times New Roman" w:hAnsi="Times New Roman" w:cs="Times New Roman"/>
                <w:sz w:val="14"/>
                <w:szCs w:val="14"/>
              </w:rPr>
              <w:t>ПП14-М1.1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«Обеспечение выполнения фун</w:t>
            </w:r>
            <w:r w:rsidRPr="0085144C">
              <w:rPr>
                <w:rFonts w:ascii="Times New Roman" w:hAnsi="Times New Roman" w:cs="Times New Roman"/>
                <w:sz w:val="14"/>
                <w:szCs w:val="14"/>
              </w:rPr>
              <w:t>к</w:t>
            </w:r>
            <w:r w:rsidRPr="0085144C">
              <w:rPr>
                <w:rFonts w:ascii="Times New Roman" w:hAnsi="Times New Roman" w:cs="Times New Roman"/>
                <w:sz w:val="14"/>
                <w:szCs w:val="14"/>
              </w:rPr>
              <w:t>ций Министерства сельского хозяйства Заба</w:t>
            </w:r>
            <w:r w:rsidRPr="0085144C">
              <w:rPr>
                <w:rFonts w:ascii="Times New Roman" w:hAnsi="Times New Roman" w:cs="Times New Roman"/>
                <w:sz w:val="14"/>
                <w:szCs w:val="14"/>
              </w:rPr>
              <w:t>й</w:t>
            </w:r>
            <w:r w:rsidRPr="0085144C">
              <w:rPr>
                <w:rFonts w:ascii="Times New Roman" w:hAnsi="Times New Roman" w:cs="Times New Roman"/>
                <w:sz w:val="14"/>
                <w:szCs w:val="14"/>
              </w:rPr>
              <w:t>кальского края»</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112C56">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357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7116B"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05Д01</w:t>
            </w:r>
          </w:p>
          <w:p w:rsidR="0017116B"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29400;</w:t>
            </w:r>
          </w:p>
          <w:p w:rsidR="0017116B" w:rsidRDefault="003F6A62" w:rsidP="0017116B">
            <w:pPr>
              <w:spacing w:before="120"/>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05Д01</w:t>
            </w:r>
          </w:p>
          <w:p w:rsidR="003F6A62" w:rsidRPr="0085144C"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49300</w:t>
            </w:r>
          </w:p>
        </w:tc>
        <w:tc>
          <w:tcPr>
            <w:tcW w:w="565" w:type="dxa"/>
            <w:tcBorders>
              <w:top w:val="single" w:sz="4" w:space="0" w:color="auto"/>
              <w:left w:val="single" w:sz="4" w:space="0" w:color="auto"/>
              <w:bottom w:val="single" w:sz="4" w:space="0" w:color="auto"/>
              <w:right w:val="single" w:sz="4" w:space="0" w:color="auto"/>
            </w:tcBorders>
            <w:noWrap/>
          </w:tcPr>
          <w:p w:rsidR="0017116B" w:rsidRDefault="003F6A62" w:rsidP="0017116B">
            <w:pPr>
              <w:jc w:val="center"/>
              <w:rPr>
                <w:rFonts w:ascii="Times New Roman" w:hAnsi="Times New Roman" w:cs="Times New Roman"/>
                <w:sz w:val="14"/>
                <w:szCs w:val="14"/>
              </w:rPr>
            </w:pPr>
            <w:r w:rsidRPr="0085144C">
              <w:rPr>
                <w:rFonts w:ascii="Times New Roman" w:hAnsi="Times New Roman" w:cs="Times New Roman"/>
                <w:sz w:val="14"/>
                <w:szCs w:val="14"/>
              </w:rPr>
              <w:t>120, 240</w:t>
            </w:r>
            <w:r w:rsidR="0017116B">
              <w:rPr>
                <w:rFonts w:ascii="Times New Roman" w:hAnsi="Times New Roman" w:cs="Times New Roman"/>
                <w:sz w:val="14"/>
                <w:szCs w:val="14"/>
              </w:rPr>
              <w:t>,</w:t>
            </w:r>
          </w:p>
          <w:p w:rsidR="003F6A62" w:rsidRPr="0085144C" w:rsidRDefault="003F6A62" w:rsidP="0017116B">
            <w:pPr>
              <w:jc w:val="center"/>
              <w:rPr>
                <w:rFonts w:ascii="Times New Roman" w:hAnsi="Times New Roman" w:cs="Times New Roman"/>
                <w:sz w:val="14"/>
                <w:szCs w:val="14"/>
              </w:rPr>
            </w:pPr>
            <w:r w:rsidRPr="0085144C">
              <w:rPr>
                <w:rFonts w:ascii="Times New Roman" w:hAnsi="Times New Roman" w:cs="Times New Roman"/>
                <w:sz w:val="14"/>
                <w:szCs w:val="14"/>
              </w:rPr>
              <w:t>240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58 503,8</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59 637,2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68 676,8</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64 784,5</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63 692,4</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63 692,4</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378 987,1</w:t>
            </w:r>
          </w:p>
        </w:tc>
      </w:tr>
      <w:tr w:rsidR="003F6A62" w:rsidRPr="00321FBB" w:rsidTr="00112C56">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358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ПП14-ПМ1.1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«Наличие утвержденных (актуал</w:t>
            </w:r>
            <w:r w:rsidRPr="0085144C">
              <w:rPr>
                <w:rFonts w:ascii="Times New Roman" w:hAnsi="Times New Roman" w:cs="Times New Roman"/>
                <w:sz w:val="14"/>
                <w:szCs w:val="14"/>
              </w:rPr>
              <w:t>и</w:t>
            </w:r>
            <w:r w:rsidRPr="0085144C">
              <w:rPr>
                <w:rFonts w:ascii="Times New Roman" w:hAnsi="Times New Roman" w:cs="Times New Roman"/>
                <w:sz w:val="14"/>
                <w:szCs w:val="14"/>
              </w:rPr>
              <w:t>зированных) документов стратегического пл</w:t>
            </w:r>
            <w:r w:rsidRPr="0085144C">
              <w:rPr>
                <w:rFonts w:ascii="Times New Roman" w:hAnsi="Times New Roman" w:cs="Times New Roman"/>
                <w:sz w:val="14"/>
                <w:szCs w:val="14"/>
              </w:rPr>
              <w:t>а</w:t>
            </w:r>
            <w:r w:rsidRPr="0085144C">
              <w:rPr>
                <w:rFonts w:ascii="Times New Roman" w:hAnsi="Times New Roman" w:cs="Times New Roman"/>
                <w:sz w:val="14"/>
                <w:szCs w:val="14"/>
              </w:rPr>
              <w:t>нирования в области сельского хозяйства и комплексного развития сельских территорий»</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359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jc w:val="center"/>
              <w:rPr>
                <w:rFonts w:ascii="Times New Roman" w:hAnsi="Times New Roman" w:cs="Times New Roman"/>
                <w:sz w:val="14"/>
                <w:szCs w:val="14"/>
              </w:rPr>
            </w:pPr>
            <w:r w:rsidRPr="0085144C">
              <w:rPr>
                <w:rFonts w:ascii="Times New Roman" w:hAnsi="Times New Roman" w:cs="Times New Roman"/>
                <w:sz w:val="14"/>
                <w:szCs w:val="14"/>
              </w:rPr>
              <w:t>ПП14-М1.2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«Предоставление субсидий на организацию и выполнение ГУ «Читинская государственная заводская конюшня с ипп</w:t>
            </w:r>
            <w:r w:rsidRPr="0085144C">
              <w:rPr>
                <w:rFonts w:ascii="Times New Roman" w:hAnsi="Times New Roman" w:cs="Times New Roman"/>
                <w:sz w:val="14"/>
                <w:szCs w:val="14"/>
              </w:rPr>
              <w:t>о</w:t>
            </w:r>
            <w:r w:rsidRPr="0085144C">
              <w:rPr>
                <w:rFonts w:ascii="Times New Roman" w:hAnsi="Times New Roman" w:cs="Times New Roman"/>
                <w:sz w:val="14"/>
                <w:szCs w:val="14"/>
              </w:rPr>
              <w:t>дромом им. Х. Хакимова» работы по развед</w:t>
            </w:r>
            <w:r w:rsidRPr="0085144C">
              <w:rPr>
                <w:rFonts w:ascii="Times New Roman" w:hAnsi="Times New Roman" w:cs="Times New Roman"/>
                <w:sz w:val="14"/>
                <w:szCs w:val="14"/>
              </w:rPr>
              <w:t>е</w:t>
            </w:r>
            <w:r w:rsidRPr="0085144C">
              <w:rPr>
                <w:rFonts w:ascii="Times New Roman" w:hAnsi="Times New Roman" w:cs="Times New Roman"/>
                <w:sz w:val="14"/>
                <w:szCs w:val="14"/>
              </w:rPr>
              <w:t>нию племенных лошадей»</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7116B" w:rsidRDefault="003F6A62" w:rsidP="0017116B">
            <w:pPr>
              <w:jc w:val="center"/>
              <w:rPr>
                <w:rFonts w:ascii="Times New Roman" w:hAnsi="Times New Roman" w:cs="Times New Roman"/>
                <w:sz w:val="14"/>
                <w:szCs w:val="14"/>
              </w:rPr>
            </w:pPr>
            <w:r w:rsidRPr="0085144C">
              <w:rPr>
                <w:rFonts w:ascii="Times New Roman" w:hAnsi="Times New Roman" w:cs="Times New Roman"/>
                <w:sz w:val="14"/>
                <w:szCs w:val="14"/>
              </w:rPr>
              <w:t>2020–2025</w:t>
            </w:r>
          </w:p>
          <w:p w:rsidR="003F6A62" w:rsidRPr="0085144C" w:rsidRDefault="003F6A62" w:rsidP="0017116B">
            <w:pPr>
              <w:jc w:val="center"/>
              <w:rPr>
                <w:rFonts w:ascii="Times New Roman" w:hAnsi="Times New Roman" w:cs="Times New Roman"/>
                <w:sz w:val="14"/>
                <w:szCs w:val="14"/>
              </w:rPr>
            </w:pPr>
            <w:r w:rsidRPr="0085144C">
              <w:rPr>
                <w:rFonts w:ascii="Times New Roman" w:hAnsi="Times New Roman" w:cs="Times New Roman"/>
                <w:sz w:val="14"/>
                <w:szCs w:val="14"/>
              </w:rPr>
              <w:t>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360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7116B"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05Д01 </w:t>
            </w:r>
          </w:p>
          <w:p w:rsidR="003F6A62" w:rsidRPr="0085144C"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17263</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19 585,5</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24 118,1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17 275,2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17 002,1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17 396,2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17 396,2</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112 773,3</w:t>
            </w:r>
          </w:p>
        </w:tc>
      </w:tr>
      <w:tr w:rsidR="003F6A62" w:rsidRPr="00321FBB" w:rsidTr="00112C56">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361</w:t>
            </w:r>
          </w:p>
        </w:tc>
        <w:tc>
          <w:tcPr>
            <w:tcW w:w="698" w:type="dxa"/>
            <w:tcBorders>
              <w:top w:val="single" w:sz="4" w:space="0" w:color="auto"/>
              <w:left w:val="single" w:sz="4" w:space="0" w:color="auto"/>
              <w:bottom w:val="single" w:sz="4" w:space="0" w:color="auto"/>
              <w:right w:val="single" w:sz="4" w:space="0" w:color="auto"/>
            </w:tcBorders>
            <w:noWrap/>
            <w:vAlign w:val="center"/>
          </w:tcPr>
          <w:p w:rsidR="003F6A62" w:rsidRPr="0085144C" w:rsidRDefault="003F6A62" w:rsidP="0017116B">
            <w:pPr>
              <w:jc w:val="center"/>
              <w:rPr>
                <w:rFonts w:ascii="Times New Roman" w:hAnsi="Times New Roman" w:cs="Times New Roman"/>
                <w:sz w:val="14"/>
                <w:szCs w:val="14"/>
              </w:rPr>
            </w:pPr>
            <w:r w:rsidRPr="0085144C">
              <w:rPr>
                <w:rFonts w:ascii="Times New Roman" w:hAnsi="Times New Roman" w:cs="Times New Roman"/>
                <w:sz w:val="14"/>
                <w:szCs w:val="14"/>
              </w:rPr>
              <w:t>ПП14-П1М1.2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«Выращивание племенного погол</w:t>
            </w:r>
            <w:r w:rsidRPr="0085144C">
              <w:rPr>
                <w:rFonts w:ascii="Times New Roman" w:hAnsi="Times New Roman" w:cs="Times New Roman"/>
                <w:sz w:val="14"/>
                <w:szCs w:val="14"/>
              </w:rPr>
              <w:t>о</w:t>
            </w:r>
            <w:r w:rsidRPr="0085144C">
              <w:rPr>
                <w:rFonts w:ascii="Times New Roman" w:hAnsi="Times New Roman" w:cs="Times New Roman"/>
                <w:sz w:val="14"/>
                <w:szCs w:val="14"/>
              </w:rPr>
              <w:t>вья лошадей забайкальской породы»</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 xml:space="preserve">абсолютный </w:t>
            </w:r>
            <w:r w:rsidRPr="0085144C">
              <w:rPr>
                <w:rFonts w:ascii="Times New Roman" w:hAnsi="Times New Roman" w:cs="Times New Roman"/>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260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280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375</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390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410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410</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112C56">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362</w:t>
            </w:r>
          </w:p>
        </w:tc>
        <w:tc>
          <w:tcPr>
            <w:tcW w:w="698" w:type="dxa"/>
            <w:tcBorders>
              <w:top w:val="single" w:sz="4" w:space="0" w:color="auto"/>
              <w:left w:val="single" w:sz="4" w:space="0" w:color="auto"/>
              <w:bottom w:val="single" w:sz="4" w:space="0" w:color="auto"/>
              <w:right w:val="single" w:sz="4" w:space="0" w:color="auto"/>
            </w:tcBorders>
            <w:noWrap/>
            <w:vAlign w:val="center"/>
          </w:tcPr>
          <w:p w:rsidR="003F6A62" w:rsidRPr="0085144C" w:rsidRDefault="003F6A62" w:rsidP="0017116B">
            <w:pPr>
              <w:jc w:val="center"/>
              <w:rPr>
                <w:rFonts w:ascii="Times New Roman" w:hAnsi="Times New Roman" w:cs="Times New Roman"/>
                <w:sz w:val="14"/>
                <w:szCs w:val="14"/>
              </w:rPr>
            </w:pPr>
            <w:r w:rsidRPr="0085144C">
              <w:rPr>
                <w:rFonts w:ascii="Times New Roman" w:hAnsi="Times New Roman" w:cs="Times New Roman"/>
                <w:sz w:val="14"/>
                <w:szCs w:val="14"/>
              </w:rPr>
              <w:t>ПП14-П2М1.2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«Организация и проведение исп</w:t>
            </w:r>
            <w:r w:rsidRPr="0085144C">
              <w:rPr>
                <w:rFonts w:ascii="Times New Roman" w:hAnsi="Times New Roman" w:cs="Times New Roman"/>
                <w:sz w:val="14"/>
                <w:szCs w:val="14"/>
              </w:rPr>
              <w:t>ы</w:t>
            </w:r>
            <w:r w:rsidRPr="0085144C">
              <w:rPr>
                <w:rFonts w:ascii="Times New Roman" w:hAnsi="Times New Roman" w:cs="Times New Roman"/>
                <w:sz w:val="14"/>
                <w:szCs w:val="14"/>
              </w:rPr>
              <w:t>таний лошадей на ипподроме»</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 xml:space="preserve">абсолютный </w:t>
            </w:r>
            <w:r w:rsidRPr="0085144C">
              <w:rPr>
                <w:rFonts w:ascii="Times New Roman" w:hAnsi="Times New Roman" w:cs="Times New Roman"/>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363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jc w:val="center"/>
              <w:rPr>
                <w:rFonts w:ascii="Times New Roman" w:hAnsi="Times New Roman" w:cs="Times New Roman"/>
                <w:sz w:val="14"/>
                <w:szCs w:val="14"/>
              </w:rPr>
            </w:pPr>
            <w:r w:rsidRPr="0085144C">
              <w:rPr>
                <w:rFonts w:ascii="Times New Roman" w:hAnsi="Times New Roman" w:cs="Times New Roman"/>
                <w:sz w:val="14"/>
                <w:szCs w:val="14"/>
              </w:rPr>
              <w:t>ПП14-П3М1.2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«Расстановка жеребцов-производителей по хозяйствам Забайкальского края»</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 xml:space="preserve">абсолютный </w:t>
            </w:r>
            <w:r w:rsidRPr="0085144C">
              <w:rPr>
                <w:rFonts w:ascii="Times New Roman" w:hAnsi="Times New Roman" w:cs="Times New Roman"/>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93</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93</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364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jc w:val="center"/>
              <w:rPr>
                <w:rFonts w:ascii="Times New Roman" w:hAnsi="Times New Roman" w:cs="Times New Roman"/>
                <w:sz w:val="14"/>
                <w:szCs w:val="14"/>
              </w:rPr>
            </w:pPr>
            <w:r w:rsidRPr="0085144C">
              <w:rPr>
                <w:rFonts w:ascii="Times New Roman" w:hAnsi="Times New Roman" w:cs="Times New Roman"/>
                <w:sz w:val="14"/>
                <w:szCs w:val="14"/>
              </w:rPr>
              <w:t>ПП14-М1.3</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«Предоставление субсидий на организацию и выполнение ГУ «Забайкальский ботанический сад» работы по экологическому просвещению населения»</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365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06 03</w:t>
            </w:r>
          </w:p>
        </w:tc>
        <w:tc>
          <w:tcPr>
            <w:tcW w:w="567" w:type="dxa"/>
            <w:tcBorders>
              <w:top w:val="single" w:sz="4" w:space="0" w:color="auto"/>
              <w:left w:val="single" w:sz="4" w:space="0" w:color="auto"/>
              <w:bottom w:val="single" w:sz="4" w:space="0" w:color="auto"/>
              <w:right w:val="single" w:sz="4" w:space="0" w:color="auto"/>
            </w:tcBorders>
            <w:noWrap/>
          </w:tcPr>
          <w:p w:rsidR="0017116B"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05Д01</w:t>
            </w:r>
          </w:p>
          <w:p w:rsidR="003F6A62" w:rsidRPr="0085144C"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17411</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23 308,30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24 390,40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26 185,50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27 556,40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27 072,50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27 072,50</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155 585,6</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366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ПП14-П1М1.3</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«Проведение эколого-просветительских мероприятий»</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52</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367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ПП14-П2М1.3</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созданных экспоз</w:t>
            </w:r>
            <w:r w:rsidRPr="0085144C">
              <w:rPr>
                <w:rFonts w:ascii="Times New Roman" w:hAnsi="Times New Roman" w:cs="Times New Roman"/>
                <w:sz w:val="14"/>
                <w:szCs w:val="14"/>
              </w:rPr>
              <w:t>и</w:t>
            </w:r>
            <w:r w:rsidRPr="0085144C">
              <w:rPr>
                <w:rFonts w:ascii="Times New Roman" w:hAnsi="Times New Roman" w:cs="Times New Roman"/>
                <w:sz w:val="14"/>
                <w:szCs w:val="14"/>
              </w:rPr>
              <w:t>ций»</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11</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368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ПП14-П3М1.3</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посетителей»</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1 600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1 600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1 600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1 600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1 600</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369</w:t>
            </w:r>
          </w:p>
        </w:tc>
        <w:tc>
          <w:tcPr>
            <w:tcW w:w="698" w:type="dxa"/>
            <w:tcBorders>
              <w:top w:val="single" w:sz="4" w:space="0" w:color="auto"/>
              <w:left w:val="single" w:sz="4" w:space="0" w:color="auto"/>
              <w:bottom w:val="single" w:sz="4" w:space="0" w:color="auto"/>
              <w:right w:val="single" w:sz="4" w:space="0" w:color="auto"/>
            </w:tcBorders>
            <w:noWrap/>
          </w:tcPr>
          <w:p w:rsidR="0017116B" w:rsidRDefault="003F6A62" w:rsidP="0017116B">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ПП14-</w:t>
            </w:r>
          </w:p>
          <w:p w:rsidR="003F6A62" w:rsidRPr="0085144C" w:rsidRDefault="003F6A62" w:rsidP="0017116B">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М1.4</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«Подведение итогов трудового соперничества»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2022–2025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370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7116B"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05Д01</w:t>
            </w:r>
          </w:p>
          <w:p w:rsidR="003F6A62" w:rsidRPr="0085144C"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07260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630</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right"/>
              <w:rPr>
                <w:rFonts w:ascii="Times New Roman" w:hAnsi="Times New Roman" w:cs="Times New Roman"/>
                <w:sz w:val="14"/>
                <w:szCs w:val="14"/>
              </w:rPr>
            </w:pPr>
            <w:r w:rsidRPr="0017116B">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right"/>
              <w:rPr>
                <w:rFonts w:ascii="Times New Roman" w:hAnsi="Times New Roman" w:cs="Times New Roman"/>
                <w:sz w:val="14"/>
                <w:szCs w:val="14"/>
              </w:rPr>
            </w:pPr>
            <w:r w:rsidRPr="0017116B">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right"/>
              <w:rPr>
                <w:rFonts w:ascii="Times New Roman" w:hAnsi="Times New Roman" w:cs="Times New Roman"/>
                <w:sz w:val="14"/>
                <w:szCs w:val="14"/>
              </w:rPr>
            </w:pPr>
            <w:r w:rsidRPr="0017116B">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right"/>
              <w:rPr>
                <w:rFonts w:ascii="Times New Roman" w:hAnsi="Times New Roman" w:cs="Times New Roman"/>
                <w:sz w:val="14"/>
                <w:szCs w:val="14"/>
              </w:rPr>
            </w:pPr>
            <w:r w:rsidRPr="0017116B">
              <w:rPr>
                <w:rFonts w:ascii="Times New Roman" w:hAnsi="Times New Roman" w:cs="Times New Roman"/>
                <w:sz w:val="14"/>
                <w:szCs w:val="14"/>
              </w:rPr>
              <w:t>500,0</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2 000,0</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371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ПП14-ПМ1.4</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проведенных мер</w:t>
            </w:r>
            <w:r w:rsidRPr="0085144C">
              <w:rPr>
                <w:rFonts w:ascii="Times New Roman" w:hAnsi="Times New Roman" w:cs="Times New Roman"/>
                <w:sz w:val="14"/>
                <w:szCs w:val="14"/>
              </w:rPr>
              <w:t>о</w:t>
            </w:r>
            <w:r w:rsidRPr="0085144C">
              <w:rPr>
                <w:rFonts w:ascii="Times New Roman" w:hAnsi="Times New Roman" w:cs="Times New Roman"/>
                <w:sz w:val="14"/>
                <w:szCs w:val="14"/>
              </w:rPr>
              <w:t>приятий по подведению итогов трудового с</w:t>
            </w:r>
            <w:r w:rsidRPr="0085144C">
              <w:rPr>
                <w:rFonts w:ascii="Times New Roman" w:hAnsi="Times New Roman" w:cs="Times New Roman"/>
                <w:sz w:val="14"/>
                <w:szCs w:val="14"/>
              </w:rPr>
              <w:t>о</w:t>
            </w:r>
            <w:r w:rsidRPr="0085144C">
              <w:rPr>
                <w:rFonts w:ascii="Times New Roman" w:hAnsi="Times New Roman" w:cs="Times New Roman"/>
                <w:sz w:val="14"/>
                <w:szCs w:val="14"/>
              </w:rPr>
              <w:t>перничества»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372</w:t>
            </w:r>
          </w:p>
        </w:tc>
        <w:tc>
          <w:tcPr>
            <w:tcW w:w="698" w:type="dxa"/>
            <w:tcBorders>
              <w:top w:val="single" w:sz="4" w:space="0" w:color="auto"/>
              <w:left w:val="single" w:sz="4" w:space="0" w:color="auto"/>
              <w:bottom w:val="single" w:sz="4" w:space="0" w:color="auto"/>
              <w:right w:val="single" w:sz="4" w:space="0" w:color="auto"/>
            </w:tcBorders>
            <w:noWrap/>
          </w:tcPr>
          <w:p w:rsidR="0017116B" w:rsidRDefault="003F6A62" w:rsidP="0017116B">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ПП14-</w:t>
            </w:r>
          </w:p>
          <w:p w:rsidR="003F6A62" w:rsidRPr="0085144C" w:rsidRDefault="003F6A62" w:rsidP="0017116B">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М1.5</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«Кадровое обеспечение агропр</w:t>
            </w:r>
            <w:r w:rsidRPr="0085144C">
              <w:rPr>
                <w:rFonts w:ascii="Times New Roman" w:hAnsi="Times New Roman" w:cs="Times New Roman"/>
                <w:sz w:val="14"/>
                <w:szCs w:val="14"/>
              </w:rPr>
              <w:t>о</w:t>
            </w:r>
            <w:r w:rsidRPr="0085144C">
              <w:rPr>
                <w:rFonts w:ascii="Times New Roman" w:hAnsi="Times New Roman" w:cs="Times New Roman"/>
                <w:sz w:val="14"/>
                <w:szCs w:val="14"/>
              </w:rPr>
              <w:t>мышленного комплекса»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2020–2022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373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7116B"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05Д01</w:t>
            </w:r>
          </w:p>
          <w:p w:rsidR="003F6A62" w:rsidRPr="0085144C"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07012</w:t>
            </w:r>
          </w:p>
        </w:tc>
        <w:tc>
          <w:tcPr>
            <w:tcW w:w="565" w:type="dxa"/>
            <w:tcBorders>
              <w:top w:val="single" w:sz="4" w:space="0" w:color="auto"/>
              <w:left w:val="single" w:sz="4" w:space="0" w:color="auto"/>
              <w:bottom w:val="single" w:sz="4" w:space="0" w:color="auto"/>
              <w:right w:val="single" w:sz="4" w:space="0" w:color="auto"/>
            </w:tcBorders>
            <w:noWrap/>
          </w:tcPr>
          <w:p w:rsidR="0017116B" w:rsidRDefault="003F6A62" w:rsidP="0017116B">
            <w:pPr>
              <w:jc w:val="center"/>
              <w:rPr>
                <w:rFonts w:ascii="Times New Roman" w:hAnsi="Times New Roman" w:cs="Times New Roman"/>
                <w:sz w:val="14"/>
                <w:szCs w:val="14"/>
              </w:rPr>
            </w:pPr>
            <w:r w:rsidRPr="0085144C">
              <w:rPr>
                <w:rFonts w:ascii="Times New Roman" w:hAnsi="Times New Roman" w:cs="Times New Roman"/>
                <w:sz w:val="14"/>
                <w:szCs w:val="14"/>
              </w:rPr>
              <w:t>630,</w:t>
            </w:r>
          </w:p>
          <w:p w:rsidR="003F6A62" w:rsidRPr="0085144C" w:rsidRDefault="003F6A62" w:rsidP="0017116B">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right"/>
              <w:rPr>
                <w:rFonts w:ascii="Times New Roman" w:hAnsi="Times New Roman" w:cs="Times New Roman"/>
                <w:sz w:val="14"/>
                <w:szCs w:val="14"/>
              </w:rPr>
            </w:pPr>
            <w:r w:rsidRPr="0017116B">
              <w:rPr>
                <w:rFonts w:ascii="Times New Roman" w:hAnsi="Times New Roman" w:cs="Times New Roman"/>
                <w:sz w:val="14"/>
                <w:szCs w:val="14"/>
              </w:rPr>
              <w:t>2 250,0</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right"/>
              <w:rPr>
                <w:rFonts w:ascii="Times New Roman" w:hAnsi="Times New Roman" w:cs="Times New Roman"/>
                <w:sz w:val="14"/>
                <w:szCs w:val="14"/>
              </w:rPr>
            </w:pPr>
            <w:r w:rsidRPr="0017116B">
              <w:rPr>
                <w:rFonts w:ascii="Times New Roman" w:hAnsi="Times New Roman" w:cs="Times New Roman"/>
                <w:sz w:val="14"/>
                <w:szCs w:val="14"/>
              </w:rPr>
              <w:t>349,9</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right"/>
              <w:rPr>
                <w:rFonts w:ascii="Times New Roman" w:hAnsi="Times New Roman" w:cs="Times New Roman"/>
                <w:sz w:val="14"/>
                <w:szCs w:val="14"/>
              </w:rPr>
            </w:pPr>
            <w:r w:rsidRPr="0017116B">
              <w:rPr>
                <w:rFonts w:ascii="Times New Roman" w:hAnsi="Times New Roman" w:cs="Times New Roman"/>
                <w:sz w:val="14"/>
                <w:szCs w:val="14"/>
              </w:rPr>
              <w:t>1 096,3</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3 696,2</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374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ПП14-П1М1.5.</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проведенных слетов ученических бригад»</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375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ПП14-П2М1.5.</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проведенных выст</w:t>
            </w:r>
            <w:r w:rsidRPr="0085144C">
              <w:rPr>
                <w:rFonts w:ascii="Times New Roman" w:hAnsi="Times New Roman" w:cs="Times New Roman"/>
                <w:sz w:val="14"/>
                <w:szCs w:val="14"/>
              </w:rPr>
              <w:t>а</w:t>
            </w:r>
            <w:r w:rsidRPr="0085144C">
              <w:rPr>
                <w:rFonts w:ascii="Times New Roman" w:hAnsi="Times New Roman" w:cs="Times New Roman"/>
                <w:sz w:val="14"/>
                <w:szCs w:val="14"/>
              </w:rPr>
              <w:t>вок-ярмарок»</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376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ПП14-П3М1.5.</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обученных человек на курсах повышения квалификации, переподг</w:t>
            </w:r>
            <w:r w:rsidRPr="0085144C">
              <w:rPr>
                <w:rFonts w:ascii="Times New Roman" w:hAnsi="Times New Roman" w:cs="Times New Roman"/>
                <w:sz w:val="14"/>
                <w:szCs w:val="14"/>
              </w:rPr>
              <w:t>о</w:t>
            </w:r>
            <w:r w:rsidRPr="0085144C">
              <w:rPr>
                <w:rFonts w:ascii="Times New Roman" w:hAnsi="Times New Roman" w:cs="Times New Roman"/>
                <w:sz w:val="14"/>
                <w:szCs w:val="14"/>
              </w:rPr>
              <w:t>товки (переобучения)»</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150</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377</w:t>
            </w:r>
          </w:p>
        </w:tc>
        <w:tc>
          <w:tcPr>
            <w:tcW w:w="698" w:type="dxa"/>
            <w:tcBorders>
              <w:top w:val="single" w:sz="4" w:space="0" w:color="auto"/>
              <w:left w:val="single" w:sz="4" w:space="0" w:color="auto"/>
              <w:bottom w:val="single" w:sz="4" w:space="0" w:color="auto"/>
              <w:right w:val="single" w:sz="4" w:space="0" w:color="auto"/>
            </w:tcBorders>
            <w:noWrap/>
          </w:tcPr>
          <w:p w:rsidR="0017116B" w:rsidRDefault="003F6A62" w:rsidP="0017116B">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ПП14-</w:t>
            </w:r>
          </w:p>
          <w:p w:rsidR="003F6A62" w:rsidRPr="0085144C" w:rsidRDefault="003F6A62" w:rsidP="0017116B">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М1.6</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«Участие в презентации проду</w:t>
            </w:r>
            <w:r w:rsidRPr="0085144C">
              <w:rPr>
                <w:rFonts w:ascii="Times New Roman" w:hAnsi="Times New Roman" w:cs="Times New Roman"/>
                <w:sz w:val="14"/>
                <w:szCs w:val="14"/>
              </w:rPr>
              <w:t>к</w:t>
            </w:r>
            <w:r w:rsidRPr="0085144C">
              <w:rPr>
                <w:rFonts w:ascii="Times New Roman" w:hAnsi="Times New Roman" w:cs="Times New Roman"/>
                <w:sz w:val="14"/>
                <w:szCs w:val="14"/>
              </w:rPr>
              <w:t>ции предприятий пищевой и перерабатывающей промышленности и прочие мероприятия»</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2021–2025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378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05Д01</w:t>
            </w:r>
            <w:r w:rsidRPr="0085144C">
              <w:rPr>
                <w:rFonts w:ascii="Times New Roman" w:hAnsi="Times New Roman" w:cs="Times New Roman"/>
                <w:sz w:val="14"/>
                <w:szCs w:val="14"/>
              </w:rPr>
              <w:br/>
              <w:t>07262</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631</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right"/>
              <w:rPr>
                <w:rFonts w:ascii="Times New Roman" w:hAnsi="Times New Roman" w:cs="Times New Roman"/>
                <w:sz w:val="14"/>
                <w:szCs w:val="14"/>
              </w:rPr>
            </w:pPr>
            <w:r w:rsidRPr="0017116B">
              <w:rPr>
                <w:rFonts w:ascii="Times New Roman" w:hAnsi="Times New Roman" w:cs="Times New Roman"/>
                <w:sz w:val="14"/>
                <w:szCs w:val="14"/>
              </w:rPr>
              <w:t>4 020,5</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right"/>
              <w:rPr>
                <w:rFonts w:ascii="Times New Roman" w:hAnsi="Times New Roman" w:cs="Times New Roman"/>
                <w:sz w:val="14"/>
                <w:szCs w:val="14"/>
              </w:rPr>
            </w:pPr>
            <w:r w:rsidRPr="0017116B">
              <w:rPr>
                <w:rFonts w:ascii="Times New Roman" w:hAnsi="Times New Roman" w:cs="Times New Roman"/>
                <w:sz w:val="14"/>
                <w:szCs w:val="14"/>
              </w:rPr>
              <w:t>5 016,7</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right"/>
              <w:rPr>
                <w:rFonts w:ascii="Times New Roman" w:hAnsi="Times New Roman" w:cs="Times New Roman"/>
                <w:sz w:val="14"/>
                <w:szCs w:val="14"/>
              </w:rPr>
            </w:pPr>
            <w:r w:rsidRPr="0017116B">
              <w:rPr>
                <w:rFonts w:ascii="Times New Roman" w:hAnsi="Times New Roman" w:cs="Times New Roman"/>
                <w:sz w:val="14"/>
                <w:szCs w:val="14"/>
              </w:rPr>
              <w:t>6 300,0</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right"/>
              <w:rPr>
                <w:rFonts w:ascii="Times New Roman" w:hAnsi="Times New Roman" w:cs="Times New Roman"/>
                <w:sz w:val="14"/>
                <w:szCs w:val="14"/>
              </w:rPr>
            </w:pPr>
            <w:r w:rsidRPr="0017116B">
              <w:rPr>
                <w:rFonts w:ascii="Times New Roman" w:hAnsi="Times New Roman" w:cs="Times New Roman"/>
                <w:sz w:val="14"/>
                <w:szCs w:val="14"/>
              </w:rPr>
              <w:t>6 300,0</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right"/>
              <w:rPr>
                <w:rFonts w:ascii="Times New Roman" w:hAnsi="Times New Roman" w:cs="Times New Roman"/>
                <w:sz w:val="14"/>
                <w:szCs w:val="14"/>
              </w:rPr>
            </w:pPr>
            <w:r w:rsidRPr="0017116B">
              <w:rPr>
                <w:rFonts w:ascii="Times New Roman" w:hAnsi="Times New Roman" w:cs="Times New Roman"/>
                <w:sz w:val="14"/>
                <w:szCs w:val="14"/>
              </w:rPr>
              <w:t>6 300,0</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27 937,2</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379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ПП14-П1М1.6</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презентаций проду</w:t>
            </w:r>
            <w:r w:rsidRPr="0085144C">
              <w:rPr>
                <w:rFonts w:ascii="Times New Roman" w:hAnsi="Times New Roman" w:cs="Times New Roman"/>
                <w:sz w:val="14"/>
                <w:szCs w:val="14"/>
              </w:rPr>
              <w:t>к</w:t>
            </w:r>
            <w:r w:rsidRPr="0085144C">
              <w:rPr>
                <w:rFonts w:ascii="Times New Roman" w:hAnsi="Times New Roman" w:cs="Times New Roman"/>
                <w:sz w:val="14"/>
                <w:szCs w:val="14"/>
              </w:rPr>
              <w:t>ции предприятий пищевой и перерабатывающей промышленности, проведенных за пределами Забайкальского края, а также иных меропри</w:t>
            </w:r>
            <w:r w:rsidRPr="0085144C">
              <w:rPr>
                <w:rFonts w:ascii="Times New Roman" w:hAnsi="Times New Roman" w:cs="Times New Roman"/>
                <w:sz w:val="14"/>
                <w:szCs w:val="14"/>
              </w:rPr>
              <w:t>я</w:t>
            </w:r>
            <w:r w:rsidRPr="0085144C">
              <w:rPr>
                <w:rFonts w:ascii="Times New Roman" w:hAnsi="Times New Roman" w:cs="Times New Roman"/>
                <w:sz w:val="14"/>
                <w:szCs w:val="14"/>
              </w:rPr>
              <w:t>тий регионального уровня»</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380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ind w:left="-108" w:right="-118"/>
              <w:jc w:val="center"/>
              <w:rPr>
                <w:rFonts w:ascii="Times New Roman" w:hAnsi="Times New Roman" w:cs="Times New Roman"/>
                <w:sz w:val="14"/>
                <w:szCs w:val="14"/>
              </w:rPr>
            </w:pPr>
            <w:r w:rsidRPr="0085144C">
              <w:rPr>
                <w:rFonts w:ascii="Times New Roman" w:hAnsi="Times New Roman" w:cs="Times New Roman"/>
                <w:sz w:val="14"/>
                <w:szCs w:val="14"/>
              </w:rPr>
              <w:t>ПП14-П2М1.6</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наименований проду</w:t>
            </w:r>
            <w:r w:rsidRPr="0085144C">
              <w:rPr>
                <w:rFonts w:ascii="Times New Roman" w:hAnsi="Times New Roman" w:cs="Times New Roman"/>
                <w:sz w:val="14"/>
                <w:szCs w:val="14"/>
              </w:rPr>
              <w:t>к</w:t>
            </w:r>
            <w:r w:rsidRPr="0085144C">
              <w:rPr>
                <w:rFonts w:ascii="Times New Roman" w:hAnsi="Times New Roman" w:cs="Times New Roman"/>
                <w:sz w:val="14"/>
                <w:szCs w:val="14"/>
              </w:rPr>
              <w:t>ции региональных товаропроизводителей, представленных на межрегиональных ярмаро</w:t>
            </w:r>
            <w:r w:rsidRPr="0085144C">
              <w:rPr>
                <w:rFonts w:ascii="Times New Roman" w:hAnsi="Times New Roman" w:cs="Times New Roman"/>
                <w:sz w:val="14"/>
                <w:szCs w:val="14"/>
              </w:rPr>
              <w:t>ч</w:t>
            </w:r>
            <w:r w:rsidRPr="0085144C">
              <w:rPr>
                <w:rFonts w:ascii="Times New Roman" w:hAnsi="Times New Roman" w:cs="Times New Roman"/>
                <w:sz w:val="14"/>
                <w:szCs w:val="14"/>
              </w:rPr>
              <w:t>но-выставочных мероприятиях»</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40</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40</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45</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381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ПП14-П3М1.6</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сельскохозяйственных товаропроизводителей, организаций пищевой и перерабатывающей промышленности - учас</w:t>
            </w:r>
            <w:r w:rsidRPr="0085144C">
              <w:rPr>
                <w:rFonts w:ascii="Times New Roman" w:hAnsi="Times New Roman" w:cs="Times New Roman"/>
                <w:sz w:val="14"/>
                <w:szCs w:val="14"/>
              </w:rPr>
              <w:t>т</w:t>
            </w:r>
            <w:r w:rsidRPr="0085144C">
              <w:rPr>
                <w:rFonts w:ascii="Times New Roman" w:hAnsi="Times New Roman" w:cs="Times New Roman"/>
                <w:sz w:val="14"/>
                <w:szCs w:val="14"/>
              </w:rPr>
              <w:t>ников региональных ярмарочно-выставочных мероприятий»</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120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125</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130</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382</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ПП14-П4М1.6</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«Показатель «Количество ученич</w:t>
            </w:r>
            <w:r w:rsidRPr="0085144C">
              <w:rPr>
                <w:rFonts w:ascii="Times New Roman" w:hAnsi="Times New Roman" w:cs="Times New Roman"/>
                <w:sz w:val="14"/>
                <w:szCs w:val="14"/>
              </w:rPr>
              <w:t>е</w:t>
            </w:r>
            <w:r w:rsidRPr="0085144C">
              <w:rPr>
                <w:rFonts w:ascii="Times New Roman" w:hAnsi="Times New Roman" w:cs="Times New Roman"/>
                <w:sz w:val="14"/>
                <w:szCs w:val="14"/>
              </w:rPr>
              <w:t>ских бригад, принявших участие в слете-конкурсе производственных бригад сельских школ»»</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383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jc w:val="center"/>
              <w:rPr>
                <w:rFonts w:ascii="Times New Roman" w:hAnsi="Times New Roman" w:cs="Times New Roman"/>
                <w:sz w:val="14"/>
                <w:szCs w:val="14"/>
              </w:rPr>
            </w:pPr>
            <w:r w:rsidRPr="0085144C">
              <w:rPr>
                <w:rFonts w:ascii="Times New Roman" w:hAnsi="Times New Roman" w:cs="Times New Roman"/>
                <w:sz w:val="14"/>
                <w:szCs w:val="14"/>
              </w:rPr>
              <w:t>ПП14-М1.7</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«Цифровизация сельского хозя</w:t>
            </w:r>
            <w:r w:rsidRPr="0085144C">
              <w:rPr>
                <w:rFonts w:ascii="Times New Roman" w:hAnsi="Times New Roman" w:cs="Times New Roman"/>
                <w:sz w:val="14"/>
                <w:szCs w:val="14"/>
              </w:rPr>
              <w:t>й</w:t>
            </w:r>
            <w:r w:rsidRPr="0085144C">
              <w:rPr>
                <w:rFonts w:ascii="Times New Roman" w:hAnsi="Times New Roman" w:cs="Times New Roman"/>
                <w:sz w:val="14"/>
                <w:szCs w:val="14"/>
              </w:rPr>
              <w:t>ства Забайкальского края»</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2022–2024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384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37230E">
            <w:pPr>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ind w:left="-108" w:right="-108"/>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37230E">
            <w:pPr>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385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jc w:val="center"/>
              <w:rPr>
                <w:rFonts w:ascii="Times New Roman" w:hAnsi="Times New Roman" w:cs="Times New Roman"/>
                <w:sz w:val="14"/>
                <w:szCs w:val="14"/>
              </w:rPr>
            </w:pPr>
            <w:r w:rsidRPr="0085144C">
              <w:rPr>
                <w:rFonts w:ascii="Times New Roman" w:hAnsi="Times New Roman" w:cs="Times New Roman"/>
                <w:sz w:val="14"/>
                <w:szCs w:val="14"/>
              </w:rPr>
              <w:t>ПП14-П1М1.7</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«Доля информации о сельских населенных пунктах и постоянно проживающем в них населении, которая содержится в цифр</w:t>
            </w:r>
            <w:r w:rsidRPr="0085144C">
              <w:rPr>
                <w:rFonts w:ascii="Times New Roman" w:hAnsi="Times New Roman" w:cs="Times New Roman"/>
                <w:sz w:val="14"/>
                <w:szCs w:val="14"/>
              </w:rPr>
              <w:t>о</w:t>
            </w:r>
            <w:r w:rsidRPr="0085144C">
              <w:rPr>
                <w:rFonts w:ascii="Times New Roman" w:hAnsi="Times New Roman" w:cs="Times New Roman"/>
                <w:sz w:val="14"/>
                <w:szCs w:val="14"/>
              </w:rPr>
              <w:t>вом формате в информационном модуле ИС «Единое окно»</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24"/>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70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386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jc w:val="center"/>
              <w:rPr>
                <w:rFonts w:ascii="Times New Roman" w:hAnsi="Times New Roman" w:cs="Times New Roman"/>
                <w:sz w:val="14"/>
                <w:szCs w:val="14"/>
              </w:rPr>
            </w:pPr>
            <w:r w:rsidRPr="0085144C">
              <w:rPr>
                <w:rFonts w:ascii="Times New Roman" w:hAnsi="Times New Roman" w:cs="Times New Roman"/>
                <w:sz w:val="14"/>
                <w:szCs w:val="14"/>
              </w:rPr>
              <w:t>ПП14-П2М1.7</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«Доля информации о землях сел</w:t>
            </w:r>
            <w:r w:rsidRPr="0085144C">
              <w:rPr>
                <w:rFonts w:ascii="Times New Roman" w:hAnsi="Times New Roman" w:cs="Times New Roman"/>
                <w:sz w:val="14"/>
                <w:szCs w:val="14"/>
              </w:rPr>
              <w:t>ь</w:t>
            </w:r>
            <w:r w:rsidRPr="0085144C">
              <w:rPr>
                <w:rFonts w:ascii="Times New Roman" w:hAnsi="Times New Roman" w:cs="Times New Roman"/>
                <w:sz w:val="14"/>
                <w:szCs w:val="14"/>
              </w:rPr>
              <w:t>скохозяйственного назначения, которая соде</w:t>
            </w:r>
            <w:r w:rsidRPr="0085144C">
              <w:rPr>
                <w:rFonts w:ascii="Times New Roman" w:hAnsi="Times New Roman" w:cs="Times New Roman"/>
                <w:sz w:val="14"/>
                <w:szCs w:val="14"/>
              </w:rPr>
              <w:t>р</w:t>
            </w:r>
            <w:r w:rsidRPr="0085144C">
              <w:rPr>
                <w:rFonts w:ascii="Times New Roman" w:hAnsi="Times New Roman" w:cs="Times New Roman"/>
                <w:sz w:val="14"/>
                <w:szCs w:val="14"/>
              </w:rPr>
              <w:t>жится в цифровом виде в Единой федеральной информационной системе «Земли сельскох</w:t>
            </w:r>
            <w:r w:rsidRPr="0085144C">
              <w:rPr>
                <w:rFonts w:ascii="Times New Roman" w:hAnsi="Times New Roman" w:cs="Times New Roman"/>
                <w:sz w:val="14"/>
                <w:szCs w:val="14"/>
              </w:rPr>
              <w:t>о</w:t>
            </w:r>
            <w:r w:rsidRPr="0085144C">
              <w:rPr>
                <w:rFonts w:ascii="Times New Roman" w:hAnsi="Times New Roman" w:cs="Times New Roman"/>
                <w:sz w:val="14"/>
                <w:szCs w:val="14"/>
              </w:rPr>
              <w:t>зяйственного назначения» (ЕФИС ЗСН)»</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25"/>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70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387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jc w:val="center"/>
              <w:rPr>
                <w:rFonts w:ascii="Times New Roman" w:hAnsi="Times New Roman" w:cs="Times New Roman"/>
                <w:sz w:val="14"/>
                <w:szCs w:val="14"/>
              </w:rPr>
            </w:pPr>
            <w:r w:rsidRPr="0085144C">
              <w:rPr>
                <w:rFonts w:ascii="Times New Roman" w:hAnsi="Times New Roman" w:cs="Times New Roman"/>
                <w:sz w:val="14"/>
                <w:szCs w:val="14"/>
              </w:rPr>
              <w:t>ПП14-П3М1.7</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«Обеспечение возможности оказ</w:t>
            </w:r>
            <w:r w:rsidRPr="0085144C">
              <w:rPr>
                <w:rFonts w:ascii="Times New Roman" w:hAnsi="Times New Roman" w:cs="Times New Roman"/>
                <w:sz w:val="14"/>
                <w:szCs w:val="14"/>
              </w:rPr>
              <w:t>а</w:t>
            </w:r>
            <w:r w:rsidRPr="0085144C">
              <w:rPr>
                <w:rFonts w:ascii="Times New Roman" w:hAnsi="Times New Roman" w:cs="Times New Roman"/>
                <w:sz w:val="14"/>
                <w:szCs w:val="14"/>
              </w:rPr>
              <w:t>ния государственной поддержки предприятиям агропромышленного комплекса в цифровом формате посредством единого сервиса пред</w:t>
            </w:r>
            <w:r w:rsidRPr="0085144C">
              <w:rPr>
                <w:rFonts w:ascii="Times New Roman" w:hAnsi="Times New Roman" w:cs="Times New Roman"/>
                <w:sz w:val="14"/>
                <w:szCs w:val="14"/>
              </w:rPr>
              <w:t>о</w:t>
            </w:r>
            <w:r w:rsidRPr="0085144C">
              <w:rPr>
                <w:rFonts w:ascii="Times New Roman" w:hAnsi="Times New Roman" w:cs="Times New Roman"/>
                <w:sz w:val="14"/>
                <w:szCs w:val="14"/>
              </w:rPr>
              <w:t>ставления мер государственной поддержки АПК (ИС ЦС АПК)»</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26"/>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388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ПП14-ОМ2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Основное мероприятие «Обеспечение де</w:t>
            </w:r>
            <w:r w:rsidRPr="0085144C">
              <w:rPr>
                <w:rFonts w:ascii="Times New Roman" w:hAnsi="Times New Roman" w:cs="Times New Roman"/>
                <w:b/>
                <w:bCs/>
                <w:sz w:val="14"/>
                <w:szCs w:val="14"/>
              </w:rPr>
              <w:t>я</w:t>
            </w:r>
            <w:r w:rsidRPr="0085144C">
              <w:rPr>
                <w:rFonts w:ascii="Times New Roman" w:hAnsi="Times New Roman" w:cs="Times New Roman"/>
                <w:b/>
                <w:bCs/>
                <w:sz w:val="14"/>
                <w:szCs w:val="14"/>
              </w:rPr>
              <w:t>тельности Государственной ветеринарной службы Забайкальского края и подведо</w:t>
            </w:r>
            <w:r w:rsidRPr="0085144C">
              <w:rPr>
                <w:rFonts w:ascii="Times New Roman" w:hAnsi="Times New Roman" w:cs="Times New Roman"/>
                <w:b/>
                <w:bCs/>
                <w:sz w:val="14"/>
                <w:szCs w:val="14"/>
              </w:rPr>
              <w:t>м</w:t>
            </w:r>
            <w:r w:rsidRPr="0085144C">
              <w:rPr>
                <w:rFonts w:ascii="Times New Roman" w:hAnsi="Times New Roman" w:cs="Times New Roman"/>
                <w:b/>
                <w:bCs/>
                <w:sz w:val="14"/>
                <w:szCs w:val="14"/>
              </w:rPr>
              <w:t>ственных ей учреждений»</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389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05Д02</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584 416,4</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594 633,3</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721 697,2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903 459,3</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676 735,1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847 828,4</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4 328 769,7</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390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391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05Д02</w:t>
            </w:r>
          </w:p>
        </w:tc>
        <w:tc>
          <w:tcPr>
            <w:tcW w:w="565" w:type="dxa"/>
            <w:tcBorders>
              <w:top w:val="single" w:sz="4" w:space="0" w:color="auto"/>
              <w:left w:val="single" w:sz="4" w:space="0" w:color="auto"/>
              <w:bottom w:val="single" w:sz="4" w:space="0" w:color="auto"/>
              <w:right w:val="single" w:sz="4" w:space="0" w:color="auto"/>
            </w:tcBorders>
            <w:noWrap/>
          </w:tcPr>
          <w:p w:rsidR="003F6A62" w:rsidRPr="0017116B" w:rsidRDefault="003F6A62">
            <w:pPr>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17116B" w:rsidRDefault="003F6A62" w:rsidP="0037230E">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17116B" w:rsidRDefault="003F6A62" w:rsidP="0085144C">
            <w:pPr>
              <w:ind w:left="-187" w:right="-64"/>
              <w:jc w:val="center"/>
              <w:rPr>
                <w:rFonts w:ascii="Times New Roman" w:hAnsi="Times New Roman" w:cs="Times New Roman"/>
                <w:sz w:val="14"/>
                <w:szCs w:val="14"/>
              </w:rPr>
            </w:pPr>
            <w:r w:rsidRPr="0017116B">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392</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ПП14-ПОМ2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«Выявляемость особо опасных болезней животных и птиц, остатков запреще</w:t>
            </w:r>
            <w:r w:rsidRPr="0085144C">
              <w:rPr>
                <w:rFonts w:ascii="Times New Roman" w:hAnsi="Times New Roman" w:cs="Times New Roman"/>
                <w:sz w:val="14"/>
                <w:szCs w:val="14"/>
              </w:rPr>
              <w:t>н</w:t>
            </w:r>
            <w:r w:rsidRPr="0085144C">
              <w:rPr>
                <w:rFonts w:ascii="Times New Roman" w:hAnsi="Times New Roman" w:cs="Times New Roman"/>
                <w:sz w:val="14"/>
                <w:szCs w:val="14"/>
              </w:rPr>
              <w:t>ных и вредных веществ в организме животных, продуктах животного происхождения и кормах»</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u w:val="single"/>
              </w:rPr>
            </w:pPr>
            <w:r w:rsidRPr="00794A79">
              <w:rPr>
                <w:rFonts w:ascii="Times New Roman" w:hAnsi="Times New Roman" w:cs="Times New Roman"/>
                <w:sz w:val="14"/>
                <w:szCs w:val="14"/>
                <w:vertAlign w:val="superscript"/>
              </w:rPr>
              <w:footnoteReference w:id="27"/>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1,2</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393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jc w:val="center"/>
              <w:rPr>
                <w:rFonts w:ascii="Times New Roman" w:hAnsi="Times New Roman" w:cs="Times New Roman"/>
                <w:sz w:val="14"/>
                <w:szCs w:val="14"/>
              </w:rPr>
            </w:pPr>
            <w:r w:rsidRPr="0085144C">
              <w:rPr>
                <w:rFonts w:ascii="Times New Roman" w:hAnsi="Times New Roman" w:cs="Times New Roman"/>
                <w:sz w:val="14"/>
                <w:szCs w:val="14"/>
              </w:rPr>
              <w:t>ПП14-М2.1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«Обеспечение выполнения фун</w:t>
            </w:r>
            <w:r w:rsidRPr="0085144C">
              <w:rPr>
                <w:rFonts w:ascii="Times New Roman" w:hAnsi="Times New Roman" w:cs="Times New Roman"/>
                <w:sz w:val="14"/>
                <w:szCs w:val="14"/>
              </w:rPr>
              <w:t>к</w:t>
            </w:r>
            <w:r w:rsidRPr="0085144C">
              <w:rPr>
                <w:rFonts w:ascii="Times New Roman" w:hAnsi="Times New Roman" w:cs="Times New Roman"/>
                <w:sz w:val="14"/>
                <w:szCs w:val="14"/>
              </w:rPr>
              <w:t>ций Государственной ветеринарной службы Забайкальского края»</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394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7116B"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05Д02</w:t>
            </w:r>
          </w:p>
          <w:p w:rsidR="0017116B"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29400;</w:t>
            </w:r>
          </w:p>
          <w:p w:rsidR="0017116B"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05Д02</w:t>
            </w:r>
          </w:p>
          <w:p w:rsidR="003F6A62" w:rsidRPr="0085144C" w:rsidRDefault="003F6A62" w:rsidP="0017116B">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49300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26 028,1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25 631,3</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27 280,7</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27 425,9</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20 431,7</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25 597,5</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152 395,2</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395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«Выполнение плана противоэпизо</w:t>
            </w:r>
            <w:r w:rsidRPr="0085144C">
              <w:rPr>
                <w:rFonts w:ascii="Times New Roman" w:hAnsi="Times New Roman" w:cs="Times New Roman"/>
                <w:sz w:val="14"/>
                <w:szCs w:val="14"/>
              </w:rPr>
              <w:t>о</w:t>
            </w:r>
            <w:r w:rsidRPr="0085144C">
              <w:rPr>
                <w:rFonts w:ascii="Times New Roman" w:hAnsi="Times New Roman" w:cs="Times New Roman"/>
                <w:sz w:val="14"/>
                <w:szCs w:val="14"/>
              </w:rPr>
              <w:t>тических мероприятий»</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u w:val="single"/>
              </w:rPr>
            </w:pPr>
            <w:r w:rsidRPr="000C3661">
              <w:rPr>
                <w:rFonts w:ascii="Times New Roman" w:hAnsi="Times New Roman" w:cs="Times New Roman"/>
                <w:sz w:val="14"/>
                <w:szCs w:val="14"/>
                <w:vertAlign w:val="superscript"/>
              </w:rPr>
              <w:footnoteReference w:id="28"/>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100</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396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17116B">
            <w:pPr>
              <w:jc w:val="center"/>
              <w:rPr>
                <w:rFonts w:ascii="Times New Roman" w:hAnsi="Times New Roman" w:cs="Times New Roman"/>
                <w:sz w:val="14"/>
                <w:szCs w:val="14"/>
              </w:rPr>
            </w:pPr>
            <w:r w:rsidRPr="0085144C">
              <w:rPr>
                <w:rFonts w:ascii="Times New Roman" w:hAnsi="Times New Roman" w:cs="Times New Roman"/>
                <w:sz w:val="14"/>
                <w:szCs w:val="14"/>
              </w:rPr>
              <w:t>ПП14-М2.2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«Предоставление субсидий ГУ «Забайкальская краевая ветеринарная лаб</w:t>
            </w:r>
            <w:r w:rsidRPr="0085144C">
              <w:rPr>
                <w:rFonts w:ascii="Times New Roman" w:hAnsi="Times New Roman" w:cs="Times New Roman"/>
                <w:sz w:val="14"/>
                <w:szCs w:val="14"/>
              </w:rPr>
              <w:t>о</w:t>
            </w:r>
            <w:r w:rsidRPr="0085144C">
              <w:rPr>
                <w:rFonts w:ascii="Times New Roman" w:hAnsi="Times New Roman" w:cs="Times New Roman"/>
                <w:sz w:val="14"/>
                <w:szCs w:val="14"/>
              </w:rPr>
              <w:t>ратория» и КГУ «Окружная ветеринарная лаб</w:t>
            </w:r>
            <w:r w:rsidRPr="0085144C">
              <w:rPr>
                <w:rFonts w:ascii="Times New Roman" w:hAnsi="Times New Roman" w:cs="Times New Roman"/>
                <w:sz w:val="14"/>
                <w:szCs w:val="14"/>
              </w:rPr>
              <w:t>о</w:t>
            </w:r>
            <w:r w:rsidRPr="0085144C">
              <w:rPr>
                <w:rFonts w:ascii="Times New Roman" w:hAnsi="Times New Roman" w:cs="Times New Roman"/>
                <w:sz w:val="14"/>
                <w:szCs w:val="14"/>
              </w:rPr>
              <w:t>ратория», ГБУ «Станция по борьбе с болезнями животных» муниципальных районов и горо</w:t>
            </w:r>
            <w:r w:rsidRPr="0085144C">
              <w:rPr>
                <w:rFonts w:ascii="Times New Roman" w:hAnsi="Times New Roman" w:cs="Times New Roman"/>
                <w:sz w:val="14"/>
                <w:szCs w:val="14"/>
              </w:rPr>
              <w:t>д</w:t>
            </w:r>
            <w:r w:rsidRPr="0085144C">
              <w:rPr>
                <w:rFonts w:ascii="Times New Roman" w:hAnsi="Times New Roman" w:cs="Times New Roman"/>
                <w:sz w:val="14"/>
                <w:szCs w:val="14"/>
              </w:rPr>
              <w:t>ских округов на финансовое обеспечение гос</w:t>
            </w:r>
            <w:r w:rsidRPr="0085144C">
              <w:rPr>
                <w:rFonts w:ascii="Times New Roman" w:hAnsi="Times New Roman" w:cs="Times New Roman"/>
                <w:sz w:val="14"/>
                <w:szCs w:val="14"/>
              </w:rPr>
              <w:t>у</w:t>
            </w:r>
            <w:r w:rsidRPr="0085144C">
              <w:rPr>
                <w:rFonts w:ascii="Times New Roman" w:hAnsi="Times New Roman" w:cs="Times New Roman"/>
                <w:sz w:val="14"/>
                <w:szCs w:val="14"/>
              </w:rPr>
              <w:t>дарственного задания на оказание госуда</w:t>
            </w:r>
            <w:r w:rsidRPr="0085144C">
              <w:rPr>
                <w:rFonts w:ascii="Times New Roman" w:hAnsi="Times New Roman" w:cs="Times New Roman"/>
                <w:sz w:val="14"/>
                <w:szCs w:val="14"/>
              </w:rPr>
              <w:t>р</w:t>
            </w:r>
            <w:r w:rsidRPr="0085144C">
              <w:rPr>
                <w:rFonts w:ascii="Times New Roman" w:hAnsi="Times New Roman" w:cs="Times New Roman"/>
                <w:sz w:val="14"/>
                <w:szCs w:val="14"/>
              </w:rPr>
              <w:t>ственных услуг (выполнение работ)»</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397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32EBD"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05Д02</w:t>
            </w:r>
          </w:p>
          <w:p w:rsidR="003F6A62" w:rsidRPr="0085144C"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17263</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512 718,0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522 012,1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568 396,0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738 689,7</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550 945,2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690 235,9</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3 582 996,9</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398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ПП14-П1М2.2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проведенных диагн</w:t>
            </w:r>
            <w:r w:rsidRPr="0085144C">
              <w:rPr>
                <w:rFonts w:ascii="Times New Roman" w:hAnsi="Times New Roman" w:cs="Times New Roman"/>
                <w:sz w:val="14"/>
                <w:szCs w:val="14"/>
              </w:rPr>
              <w:t>о</w:t>
            </w:r>
            <w:r w:rsidRPr="0085144C">
              <w:rPr>
                <w:rFonts w:ascii="Times New Roman" w:hAnsi="Times New Roman" w:cs="Times New Roman"/>
                <w:sz w:val="14"/>
                <w:szCs w:val="14"/>
              </w:rPr>
              <w:t>стических мероприятий на особо опасные б</w:t>
            </w:r>
            <w:r w:rsidRPr="0085144C">
              <w:rPr>
                <w:rFonts w:ascii="Times New Roman" w:hAnsi="Times New Roman" w:cs="Times New Roman"/>
                <w:sz w:val="14"/>
                <w:szCs w:val="14"/>
              </w:rPr>
              <w:t>о</w:t>
            </w:r>
            <w:r w:rsidRPr="0085144C">
              <w:rPr>
                <w:rFonts w:ascii="Times New Roman" w:hAnsi="Times New Roman" w:cs="Times New Roman"/>
                <w:sz w:val="14"/>
                <w:szCs w:val="14"/>
              </w:rPr>
              <w:t>лезни животных (птиц) и болезни, общие для человека и животных (птиц)»</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1 028,10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1 038,14</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936,22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847,12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1 038,14</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1 038,14</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399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ПП14-П2М2.2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проведенных лабор</w:t>
            </w:r>
            <w:r w:rsidRPr="0085144C">
              <w:rPr>
                <w:rFonts w:ascii="Times New Roman" w:hAnsi="Times New Roman" w:cs="Times New Roman"/>
                <w:sz w:val="14"/>
                <w:szCs w:val="14"/>
              </w:rPr>
              <w:t>а</w:t>
            </w:r>
            <w:r w:rsidRPr="0085144C">
              <w:rPr>
                <w:rFonts w:ascii="Times New Roman" w:hAnsi="Times New Roman" w:cs="Times New Roman"/>
                <w:sz w:val="14"/>
                <w:szCs w:val="14"/>
              </w:rPr>
              <w:t>торных исследований на особо опасные болезни животных (птиц), болезни, общие для человека и животных (птиц), включая отбор проб и их транспортировку»</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807,1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801,861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720,605</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756,412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801,861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801,861</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400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ПП14-П3М2.2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проведенных проф</w:t>
            </w:r>
            <w:r w:rsidRPr="0085144C">
              <w:rPr>
                <w:rFonts w:ascii="Times New Roman" w:hAnsi="Times New Roman" w:cs="Times New Roman"/>
                <w:sz w:val="14"/>
                <w:szCs w:val="14"/>
              </w:rPr>
              <w:t>и</w:t>
            </w:r>
            <w:r w:rsidRPr="0085144C">
              <w:rPr>
                <w:rFonts w:ascii="Times New Roman" w:hAnsi="Times New Roman" w:cs="Times New Roman"/>
                <w:sz w:val="14"/>
                <w:szCs w:val="14"/>
              </w:rPr>
              <w:t>лактических вакцинаций животных (птиц) против особо опасных болезней животных и болезней, общих для человека и животных (птиц)»</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6 455,80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4 862,09</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7 539,76</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5 848,457</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4 862,09</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4 862,09</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401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jc w:val="center"/>
              <w:rPr>
                <w:rFonts w:ascii="Times New Roman" w:hAnsi="Times New Roman" w:cs="Times New Roman"/>
                <w:sz w:val="14"/>
                <w:szCs w:val="14"/>
              </w:rPr>
            </w:pPr>
            <w:r w:rsidRPr="0085144C">
              <w:rPr>
                <w:rFonts w:ascii="Times New Roman" w:hAnsi="Times New Roman" w:cs="Times New Roman"/>
                <w:sz w:val="14"/>
                <w:szCs w:val="14"/>
              </w:rPr>
              <w:t>ПП14-М2.3</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«Проведение противоэпизоотич</w:t>
            </w:r>
            <w:r w:rsidRPr="0085144C">
              <w:rPr>
                <w:rFonts w:ascii="Times New Roman" w:hAnsi="Times New Roman" w:cs="Times New Roman"/>
                <w:sz w:val="14"/>
                <w:szCs w:val="14"/>
              </w:rPr>
              <w:t>е</w:t>
            </w:r>
            <w:r w:rsidRPr="0085144C">
              <w:rPr>
                <w:rFonts w:ascii="Times New Roman" w:hAnsi="Times New Roman" w:cs="Times New Roman"/>
                <w:sz w:val="14"/>
                <w:szCs w:val="14"/>
              </w:rPr>
              <w:t>ских мероприятий, в том числе приобретение лекарственных препаратов ветеринарного назначения, расходных материалов и дезинф</w:t>
            </w:r>
            <w:r w:rsidRPr="0085144C">
              <w:rPr>
                <w:rFonts w:ascii="Times New Roman" w:hAnsi="Times New Roman" w:cs="Times New Roman"/>
                <w:sz w:val="14"/>
                <w:szCs w:val="14"/>
              </w:rPr>
              <w:t>и</w:t>
            </w:r>
            <w:r w:rsidRPr="0085144C">
              <w:rPr>
                <w:rFonts w:ascii="Times New Roman" w:hAnsi="Times New Roman" w:cs="Times New Roman"/>
                <w:sz w:val="14"/>
                <w:szCs w:val="14"/>
              </w:rPr>
              <w:t>цирующих средств, в целях профилактики и лечения особо опасных заболеваний животных и иных заразных болезней, общих для человека и животных»</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32EBD"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05Д02</w:t>
            </w:r>
          </w:p>
          <w:p w:rsidR="003F6A62" w:rsidRPr="0085144C"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17263</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402</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6 350,0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6 600,0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6 400,0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7 500,0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5 758,6</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7 214,5</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39 823,1</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403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ПП14-ПМ2.3</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«Потери от падежа крупного и мелкого рогатого скота (в расчете на 1000 г</w:t>
            </w:r>
            <w:r w:rsidRPr="0085144C">
              <w:rPr>
                <w:rFonts w:ascii="Times New Roman" w:hAnsi="Times New Roman" w:cs="Times New Roman"/>
                <w:sz w:val="14"/>
                <w:szCs w:val="14"/>
              </w:rPr>
              <w:t>о</w:t>
            </w:r>
            <w:r w:rsidRPr="0085144C">
              <w:rPr>
                <w:rFonts w:ascii="Times New Roman" w:hAnsi="Times New Roman" w:cs="Times New Roman"/>
                <w:sz w:val="14"/>
                <w:szCs w:val="14"/>
              </w:rPr>
              <w:t>лов) от болезней, в отношении которых пров</w:t>
            </w:r>
            <w:r w:rsidRPr="0085144C">
              <w:rPr>
                <w:rFonts w:ascii="Times New Roman" w:hAnsi="Times New Roman" w:cs="Times New Roman"/>
                <w:sz w:val="14"/>
                <w:szCs w:val="14"/>
              </w:rPr>
              <w:t>о</w:t>
            </w:r>
            <w:r w:rsidRPr="0085144C">
              <w:rPr>
                <w:rFonts w:ascii="Times New Roman" w:hAnsi="Times New Roman" w:cs="Times New Roman"/>
                <w:sz w:val="14"/>
                <w:szCs w:val="14"/>
              </w:rPr>
              <w:t>дятся профилактические мероприятия»</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2,1</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404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ПП14-</w:t>
            </w:r>
            <w:r w:rsidRPr="0085144C">
              <w:rPr>
                <w:rFonts w:ascii="Times New Roman" w:hAnsi="Times New Roman" w:cs="Times New Roman"/>
                <w:sz w:val="14"/>
                <w:szCs w:val="14"/>
              </w:rPr>
              <w:br/>
              <w:t>М2.4</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«Проведение мероприятий по предотвращению заноса, распространения и ликвидация особо опасных болезней животных, в том числе ящура, на территории Забайкал</w:t>
            </w:r>
            <w:r w:rsidRPr="0085144C">
              <w:rPr>
                <w:rFonts w:ascii="Times New Roman" w:hAnsi="Times New Roman" w:cs="Times New Roman"/>
                <w:sz w:val="14"/>
                <w:szCs w:val="14"/>
              </w:rPr>
              <w:t>ь</w:t>
            </w:r>
            <w:r w:rsidRPr="0085144C">
              <w:rPr>
                <w:rFonts w:ascii="Times New Roman" w:hAnsi="Times New Roman" w:cs="Times New Roman"/>
                <w:sz w:val="14"/>
                <w:szCs w:val="14"/>
              </w:rPr>
              <w:t>ского края»</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32EBD"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05Д02</w:t>
            </w:r>
          </w:p>
          <w:p w:rsidR="003F6A62" w:rsidRPr="0085144C"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17263</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405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bookmarkStart w:id="3" w:name="RANGE!F416"/>
            <w:r w:rsidRPr="0085144C">
              <w:rPr>
                <w:rFonts w:ascii="Times New Roman" w:hAnsi="Times New Roman" w:cs="Times New Roman"/>
                <w:sz w:val="14"/>
                <w:szCs w:val="14"/>
              </w:rPr>
              <w:t>Х</w:t>
            </w:r>
            <w:bookmarkEnd w:id="3"/>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20 184,0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8 564,2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7 711,3</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12 400,0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5 683,0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11 928,0</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66 470,5</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406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ПП14-ПМ2.4</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«Соотношение количества выявле</w:t>
            </w:r>
            <w:r w:rsidRPr="0085144C">
              <w:rPr>
                <w:rFonts w:ascii="Times New Roman" w:hAnsi="Times New Roman" w:cs="Times New Roman"/>
                <w:sz w:val="14"/>
                <w:szCs w:val="14"/>
              </w:rPr>
              <w:t>н</w:t>
            </w:r>
            <w:r w:rsidRPr="0085144C">
              <w:rPr>
                <w:rFonts w:ascii="Times New Roman" w:hAnsi="Times New Roman" w:cs="Times New Roman"/>
                <w:sz w:val="14"/>
                <w:szCs w:val="14"/>
              </w:rPr>
              <w:t>ных неблагополучных пунктов по заболеваем</w:t>
            </w:r>
            <w:r w:rsidRPr="0085144C">
              <w:rPr>
                <w:rFonts w:ascii="Times New Roman" w:hAnsi="Times New Roman" w:cs="Times New Roman"/>
                <w:sz w:val="14"/>
                <w:szCs w:val="14"/>
              </w:rPr>
              <w:t>о</w:t>
            </w:r>
            <w:r w:rsidRPr="0085144C">
              <w:rPr>
                <w:rFonts w:ascii="Times New Roman" w:hAnsi="Times New Roman" w:cs="Times New Roman"/>
                <w:sz w:val="14"/>
                <w:szCs w:val="14"/>
              </w:rPr>
              <w:t>сти особо опасными болезнями животных (за исключением пунктов, выявленных в дикой среде) в отчетном году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u w:val="single"/>
              </w:rPr>
            </w:pPr>
            <w:r w:rsidRPr="000C3661">
              <w:rPr>
                <w:rFonts w:ascii="Times New Roman" w:hAnsi="Times New Roman" w:cs="Times New Roman"/>
                <w:sz w:val="14"/>
                <w:szCs w:val="14"/>
                <w:vertAlign w:val="superscript"/>
              </w:rPr>
              <w:footnoteReference w:id="29"/>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1</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407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jc w:val="center"/>
              <w:rPr>
                <w:rFonts w:ascii="Times New Roman" w:hAnsi="Times New Roman" w:cs="Times New Roman"/>
                <w:sz w:val="14"/>
                <w:szCs w:val="14"/>
              </w:rPr>
            </w:pPr>
            <w:r w:rsidRPr="0085144C">
              <w:rPr>
                <w:rFonts w:ascii="Times New Roman" w:hAnsi="Times New Roman" w:cs="Times New Roman"/>
                <w:sz w:val="14"/>
                <w:szCs w:val="14"/>
              </w:rPr>
              <w:t>ПП14-М2.5</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«Проведение аккредитации вет</w:t>
            </w:r>
            <w:r w:rsidRPr="0085144C">
              <w:rPr>
                <w:rFonts w:ascii="Times New Roman" w:hAnsi="Times New Roman" w:cs="Times New Roman"/>
                <w:sz w:val="14"/>
                <w:szCs w:val="14"/>
              </w:rPr>
              <w:t>е</w:t>
            </w:r>
            <w:r w:rsidRPr="0085144C">
              <w:rPr>
                <w:rFonts w:ascii="Times New Roman" w:hAnsi="Times New Roman" w:cs="Times New Roman"/>
                <w:sz w:val="14"/>
                <w:szCs w:val="14"/>
              </w:rPr>
              <w:t>ринарной лаборатории, в том числе приобрет</w:t>
            </w:r>
            <w:r w:rsidRPr="0085144C">
              <w:rPr>
                <w:rFonts w:ascii="Times New Roman" w:hAnsi="Times New Roman" w:cs="Times New Roman"/>
                <w:sz w:val="14"/>
                <w:szCs w:val="14"/>
              </w:rPr>
              <w:t>е</w:t>
            </w:r>
            <w:r w:rsidRPr="0085144C">
              <w:rPr>
                <w:rFonts w:ascii="Times New Roman" w:hAnsi="Times New Roman" w:cs="Times New Roman"/>
                <w:sz w:val="14"/>
                <w:szCs w:val="14"/>
              </w:rPr>
              <w:t>ние оборудования и расходных материалов»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32EBD"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05Д02</w:t>
            </w:r>
          </w:p>
          <w:p w:rsidR="003F6A62" w:rsidRPr="0085144C"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17263</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408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700,0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399,2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700,0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537,5</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673,4</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3 510,1</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409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ПП14-ПМ2.5</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«Получение свидетельства на право проведения лабораторных исследований в области ветеринарии (расширение области исследования)»</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410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jc w:val="center"/>
              <w:rPr>
                <w:rFonts w:ascii="Times New Roman" w:hAnsi="Times New Roman" w:cs="Times New Roman"/>
                <w:sz w:val="14"/>
                <w:szCs w:val="14"/>
              </w:rPr>
            </w:pPr>
            <w:r w:rsidRPr="0085144C">
              <w:rPr>
                <w:rFonts w:ascii="Times New Roman" w:hAnsi="Times New Roman" w:cs="Times New Roman"/>
                <w:sz w:val="14"/>
                <w:szCs w:val="14"/>
              </w:rPr>
              <w:t>ПП14-М2.6</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«Проведение капитального р</w:t>
            </w:r>
            <w:r w:rsidRPr="0085144C">
              <w:rPr>
                <w:rFonts w:ascii="Times New Roman" w:hAnsi="Times New Roman" w:cs="Times New Roman"/>
                <w:sz w:val="14"/>
                <w:szCs w:val="14"/>
              </w:rPr>
              <w:t>е</w:t>
            </w:r>
            <w:r w:rsidRPr="0085144C">
              <w:rPr>
                <w:rFonts w:ascii="Times New Roman" w:hAnsi="Times New Roman" w:cs="Times New Roman"/>
                <w:sz w:val="14"/>
                <w:szCs w:val="14"/>
              </w:rPr>
              <w:t>монта в подведомственных учреждениях»</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 2022, 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32EBD"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05Д02</w:t>
            </w:r>
          </w:p>
          <w:p w:rsidR="003F6A62" w:rsidRPr="0085144C"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17263</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411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1 611,7</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15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57" w:right="-64"/>
              <w:jc w:val="right"/>
              <w:rPr>
                <w:rFonts w:ascii="Times New Roman" w:hAnsi="Times New Roman" w:cs="Times New Roman"/>
                <w:sz w:val="14"/>
                <w:szCs w:val="14"/>
              </w:rPr>
            </w:pPr>
            <w:r w:rsidRPr="00032EBD">
              <w:rPr>
                <w:rFonts w:ascii="Times New Roman" w:hAnsi="Times New Roman" w:cs="Times New Roman"/>
                <w:sz w:val="14"/>
                <w:szCs w:val="14"/>
              </w:rPr>
              <w:t>98,5</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15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5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15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1 710,2</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412</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ПП14-ПМ2.6</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капитально отремо</w:t>
            </w:r>
            <w:r w:rsidRPr="0085144C">
              <w:rPr>
                <w:rFonts w:ascii="Times New Roman" w:hAnsi="Times New Roman" w:cs="Times New Roman"/>
                <w:sz w:val="14"/>
                <w:szCs w:val="14"/>
              </w:rPr>
              <w:t>н</w:t>
            </w:r>
            <w:r w:rsidRPr="0085144C">
              <w:rPr>
                <w:rFonts w:ascii="Times New Roman" w:hAnsi="Times New Roman" w:cs="Times New Roman"/>
                <w:sz w:val="14"/>
                <w:szCs w:val="14"/>
              </w:rPr>
              <w:t>тированных объектов»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413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jc w:val="center"/>
              <w:rPr>
                <w:rFonts w:ascii="Times New Roman" w:hAnsi="Times New Roman" w:cs="Times New Roman"/>
                <w:sz w:val="14"/>
                <w:szCs w:val="14"/>
              </w:rPr>
            </w:pPr>
            <w:r w:rsidRPr="0085144C">
              <w:rPr>
                <w:rFonts w:ascii="Times New Roman" w:hAnsi="Times New Roman" w:cs="Times New Roman"/>
                <w:sz w:val="14"/>
                <w:szCs w:val="14"/>
              </w:rPr>
              <w:t>ПП14-М2.7</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«Проведение мероприятий по отлову безнадзорных животных»</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2020–2021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ind w:left="57" w:right="57"/>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032EBD">
            <w:pPr>
              <w:ind w:left="57" w:right="57"/>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ind w:left="57" w:right="57"/>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032EBD">
            <w:pPr>
              <w:ind w:left="57" w:right="57"/>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032EB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032EBD" w:rsidRPr="0085144C" w:rsidRDefault="00032EBD" w:rsidP="0085144C">
            <w:pPr>
              <w:jc w:val="left"/>
              <w:rPr>
                <w:rFonts w:ascii="Times New Roman" w:hAnsi="Times New Roman" w:cs="Times New Roman"/>
                <w:sz w:val="14"/>
                <w:szCs w:val="14"/>
              </w:rPr>
            </w:pPr>
            <w:r w:rsidRPr="0085144C">
              <w:rPr>
                <w:rFonts w:ascii="Times New Roman" w:hAnsi="Times New Roman" w:cs="Times New Roman"/>
                <w:sz w:val="14"/>
                <w:szCs w:val="14"/>
              </w:rPr>
              <w:t>414</w:t>
            </w:r>
          </w:p>
        </w:tc>
        <w:tc>
          <w:tcPr>
            <w:tcW w:w="698" w:type="dxa"/>
            <w:tcBorders>
              <w:top w:val="single" w:sz="4" w:space="0" w:color="auto"/>
              <w:left w:val="single" w:sz="4" w:space="0" w:color="auto"/>
              <w:bottom w:val="single" w:sz="4" w:space="0" w:color="auto"/>
              <w:right w:val="single" w:sz="4" w:space="0" w:color="auto"/>
            </w:tcBorders>
            <w:noWrap/>
          </w:tcPr>
          <w:p w:rsidR="00032EBD" w:rsidRPr="0085144C" w:rsidRDefault="00032EBD">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032EBD" w:rsidRPr="0085144C" w:rsidRDefault="00032EBD">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032EBD" w:rsidRPr="0085144C" w:rsidRDefault="00032EBD">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32EBD" w:rsidRPr="0085144C" w:rsidRDefault="00032EBD">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032EBD" w:rsidRPr="0085144C" w:rsidRDefault="00032EBD"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32EBD" w:rsidRPr="0085144C" w:rsidRDefault="00032EBD">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32EBD" w:rsidRPr="0085144C" w:rsidRDefault="00032EBD">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32EBD" w:rsidRPr="0085144C" w:rsidRDefault="00032EBD">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32EBD" w:rsidRDefault="00032EBD"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05Д02</w:t>
            </w:r>
          </w:p>
          <w:p w:rsidR="00032EBD" w:rsidRPr="0085144C" w:rsidRDefault="00032EBD"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17263</w:t>
            </w:r>
          </w:p>
        </w:tc>
        <w:tc>
          <w:tcPr>
            <w:tcW w:w="565" w:type="dxa"/>
            <w:tcBorders>
              <w:top w:val="single" w:sz="4" w:space="0" w:color="auto"/>
              <w:left w:val="single" w:sz="4" w:space="0" w:color="auto"/>
              <w:bottom w:val="single" w:sz="4" w:space="0" w:color="auto"/>
              <w:right w:val="single" w:sz="4" w:space="0" w:color="auto"/>
            </w:tcBorders>
            <w:noWrap/>
          </w:tcPr>
          <w:p w:rsidR="00032EBD" w:rsidRPr="0085144C" w:rsidRDefault="00032EBD">
            <w:pPr>
              <w:jc w:val="center"/>
              <w:rPr>
                <w:rFonts w:ascii="Times New Roman" w:hAnsi="Times New Roman" w:cs="Times New Roman"/>
                <w:sz w:val="14"/>
                <w:szCs w:val="14"/>
              </w:rPr>
            </w:pPr>
            <w:r w:rsidRPr="0085144C">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032EBD" w:rsidRPr="0085144C" w:rsidRDefault="00032EBD"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5 097,5</w:t>
            </w:r>
          </w:p>
        </w:tc>
        <w:tc>
          <w:tcPr>
            <w:tcW w:w="815" w:type="dxa"/>
            <w:tcBorders>
              <w:top w:val="single" w:sz="4" w:space="0" w:color="auto"/>
              <w:left w:val="single" w:sz="4" w:space="0" w:color="auto"/>
              <w:bottom w:val="single" w:sz="4" w:space="0" w:color="auto"/>
              <w:right w:val="single" w:sz="4" w:space="0" w:color="auto"/>
            </w:tcBorders>
          </w:tcPr>
          <w:p w:rsidR="00032EBD" w:rsidRPr="0085144C" w:rsidRDefault="00032EBD"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989,0</w:t>
            </w:r>
          </w:p>
        </w:tc>
        <w:tc>
          <w:tcPr>
            <w:tcW w:w="815" w:type="dxa"/>
            <w:tcBorders>
              <w:top w:val="single" w:sz="4" w:space="0" w:color="auto"/>
              <w:left w:val="single" w:sz="4" w:space="0" w:color="auto"/>
              <w:bottom w:val="single" w:sz="4" w:space="0" w:color="auto"/>
              <w:right w:val="single" w:sz="4" w:space="0" w:color="auto"/>
            </w:tcBorders>
            <w:noWrap/>
          </w:tcPr>
          <w:p w:rsidR="00032EBD" w:rsidRPr="00032EBD" w:rsidRDefault="00032EBD" w:rsidP="00032EBD">
            <w:pPr>
              <w:ind w:left="57" w:right="57"/>
              <w:jc w:val="center"/>
              <w:rPr>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32EBD" w:rsidRPr="00032EBD" w:rsidRDefault="00032EBD" w:rsidP="00032EBD">
            <w:pPr>
              <w:ind w:left="57" w:right="57"/>
              <w:jc w:val="center"/>
              <w:rPr>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32EBD" w:rsidRPr="00032EBD" w:rsidRDefault="00032EBD" w:rsidP="00032EBD">
            <w:pPr>
              <w:ind w:left="57" w:right="57"/>
              <w:jc w:val="center"/>
              <w:rPr>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32EBD" w:rsidRPr="00032EBD" w:rsidRDefault="00032EBD" w:rsidP="00032EBD">
            <w:pPr>
              <w:ind w:left="57" w:right="57"/>
              <w:jc w:val="center"/>
              <w:rPr>
                <w:sz w:val="14"/>
                <w:szCs w:val="14"/>
              </w:rPr>
            </w:pPr>
            <w:r w:rsidRPr="00032EBD">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032EBD" w:rsidRPr="0085144C" w:rsidRDefault="00032EBD"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6 086,5</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415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ПП14-ПМ2.7</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отловленных безна</w:t>
            </w:r>
            <w:r w:rsidRPr="0085144C">
              <w:rPr>
                <w:rFonts w:ascii="Times New Roman" w:hAnsi="Times New Roman" w:cs="Times New Roman"/>
                <w:sz w:val="14"/>
                <w:szCs w:val="14"/>
              </w:rPr>
              <w:t>д</w:t>
            </w:r>
            <w:r w:rsidRPr="0085144C">
              <w:rPr>
                <w:rFonts w:ascii="Times New Roman" w:hAnsi="Times New Roman" w:cs="Times New Roman"/>
                <w:sz w:val="14"/>
                <w:szCs w:val="14"/>
              </w:rPr>
              <w:t>зорных животных»</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ind w:left="57" w:right="57"/>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032EBD">
            <w:pPr>
              <w:ind w:left="57" w:right="57"/>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ind w:left="57" w:right="57"/>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032EBD">
            <w:pPr>
              <w:ind w:left="57" w:right="57"/>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416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jc w:val="center"/>
              <w:rPr>
                <w:rFonts w:ascii="Times New Roman" w:hAnsi="Times New Roman" w:cs="Times New Roman"/>
                <w:sz w:val="14"/>
                <w:szCs w:val="14"/>
              </w:rPr>
            </w:pPr>
            <w:r w:rsidRPr="0085144C">
              <w:rPr>
                <w:rFonts w:ascii="Times New Roman" w:hAnsi="Times New Roman" w:cs="Times New Roman"/>
                <w:sz w:val="14"/>
                <w:szCs w:val="14"/>
              </w:rPr>
              <w:t>ПП14-М2.8</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«Организация проведения мер</w:t>
            </w:r>
            <w:r w:rsidRPr="0085144C">
              <w:rPr>
                <w:rFonts w:ascii="Times New Roman" w:hAnsi="Times New Roman" w:cs="Times New Roman"/>
                <w:sz w:val="14"/>
                <w:szCs w:val="14"/>
              </w:rPr>
              <w:t>о</w:t>
            </w:r>
            <w:r w:rsidRPr="0085144C">
              <w:rPr>
                <w:rFonts w:ascii="Times New Roman" w:hAnsi="Times New Roman" w:cs="Times New Roman"/>
                <w:sz w:val="14"/>
                <w:szCs w:val="14"/>
              </w:rPr>
              <w:t>приятий по содержанию безнадзорных живо</w:t>
            </w:r>
            <w:r w:rsidRPr="0085144C">
              <w:rPr>
                <w:rFonts w:ascii="Times New Roman" w:hAnsi="Times New Roman" w:cs="Times New Roman"/>
                <w:sz w:val="14"/>
                <w:szCs w:val="14"/>
              </w:rPr>
              <w:t>т</w:t>
            </w:r>
            <w:r w:rsidRPr="0085144C">
              <w:rPr>
                <w:rFonts w:ascii="Times New Roman" w:hAnsi="Times New Roman" w:cs="Times New Roman"/>
                <w:sz w:val="14"/>
                <w:szCs w:val="14"/>
              </w:rPr>
              <w:t>ных»</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2020–2021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ind w:left="57" w:right="57"/>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032EBD">
            <w:pPr>
              <w:ind w:left="57" w:right="57"/>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ind w:left="57" w:right="57"/>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032EBD">
            <w:pPr>
              <w:ind w:left="57" w:right="57"/>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417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32EBD"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05Д02</w:t>
            </w:r>
          </w:p>
          <w:p w:rsidR="003F6A62" w:rsidRPr="0085144C"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77263</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530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11 127,9</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964,3</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57" w:right="57"/>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57" w:right="57"/>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57" w:right="57"/>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57" w:right="57"/>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12 092,2</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418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32EBD"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05Д02</w:t>
            </w:r>
          </w:p>
          <w:p w:rsidR="003F6A62" w:rsidRPr="0085144C"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79263</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530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799,2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95,7</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57" w:right="57"/>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57" w:right="57"/>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57" w:right="57"/>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57" w:right="57"/>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894,9</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419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ПП14-ПМ2.8</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содержащихся безна</w:t>
            </w:r>
            <w:r w:rsidRPr="0085144C">
              <w:rPr>
                <w:rFonts w:ascii="Times New Roman" w:hAnsi="Times New Roman" w:cs="Times New Roman"/>
                <w:sz w:val="14"/>
                <w:szCs w:val="14"/>
              </w:rPr>
              <w:t>д</w:t>
            </w:r>
            <w:r w:rsidRPr="0085144C">
              <w:rPr>
                <w:rFonts w:ascii="Times New Roman" w:hAnsi="Times New Roman" w:cs="Times New Roman"/>
                <w:sz w:val="14"/>
                <w:szCs w:val="14"/>
              </w:rPr>
              <w:t>зорных животных»</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57" w:right="57"/>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57" w:right="57"/>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57" w:right="57"/>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57" w:right="57"/>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420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jc w:val="center"/>
              <w:rPr>
                <w:rFonts w:ascii="Times New Roman" w:hAnsi="Times New Roman" w:cs="Times New Roman"/>
                <w:sz w:val="14"/>
                <w:szCs w:val="14"/>
              </w:rPr>
            </w:pPr>
            <w:r w:rsidRPr="0085144C">
              <w:rPr>
                <w:rFonts w:ascii="Times New Roman" w:hAnsi="Times New Roman" w:cs="Times New Roman"/>
                <w:sz w:val="14"/>
                <w:szCs w:val="14"/>
              </w:rPr>
              <w:t>ПП14-М2.9</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«Организация мероприятий при осуществлении деятельности по обращению с животными без владельцев»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2021–2025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57" w:right="57"/>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57" w:right="57"/>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57" w:right="57"/>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57" w:right="57"/>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421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32EBD"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05Д02</w:t>
            </w:r>
          </w:p>
          <w:p w:rsidR="003F6A62" w:rsidRPr="0085144C"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77265</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530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25 822,9</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90 047,4</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89 245,7</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68 524,0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85 848,3</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359 488,3</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422</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32EBD"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05Д02</w:t>
            </w:r>
          </w:p>
          <w:p w:rsidR="003F6A62" w:rsidRPr="0085144C"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79265</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530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3 253,8</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3 357,9</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4 010,2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2 983,0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3 737,1</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17 342,0</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423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ПП14-ПМ2.9</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отловленных живо</w:t>
            </w:r>
            <w:r w:rsidRPr="0085144C">
              <w:rPr>
                <w:rFonts w:ascii="Times New Roman" w:hAnsi="Times New Roman" w:cs="Times New Roman"/>
                <w:sz w:val="14"/>
                <w:szCs w:val="14"/>
              </w:rPr>
              <w:t>т</w:t>
            </w:r>
            <w:r w:rsidRPr="0085144C">
              <w:rPr>
                <w:rFonts w:ascii="Times New Roman" w:hAnsi="Times New Roman" w:cs="Times New Roman"/>
                <w:sz w:val="14"/>
                <w:szCs w:val="14"/>
              </w:rPr>
              <w:t>ных без владельцев, размещенных в приютах для временного или пожизненного содержания»</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3,8</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6,6</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6,3</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424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ПП14-М2.10</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«Создание, расширение, реко</w:t>
            </w:r>
            <w:r w:rsidRPr="0085144C">
              <w:rPr>
                <w:rFonts w:ascii="Times New Roman" w:hAnsi="Times New Roman" w:cs="Times New Roman"/>
                <w:sz w:val="14"/>
                <w:szCs w:val="14"/>
              </w:rPr>
              <w:t>н</w:t>
            </w:r>
            <w:r w:rsidRPr="0085144C">
              <w:rPr>
                <w:rFonts w:ascii="Times New Roman" w:hAnsi="Times New Roman" w:cs="Times New Roman"/>
                <w:sz w:val="14"/>
                <w:szCs w:val="14"/>
              </w:rPr>
              <w:t>струкция и (или) модернизация приютов для животных в целях осуществления деятельности по содержанию животных, в том числе живо</w:t>
            </w:r>
            <w:r w:rsidRPr="0085144C">
              <w:rPr>
                <w:rFonts w:ascii="Times New Roman" w:hAnsi="Times New Roman" w:cs="Times New Roman"/>
                <w:sz w:val="14"/>
                <w:szCs w:val="14"/>
              </w:rPr>
              <w:t>т</w:t>
            </w:r>
            <w:r w:rsidRPr="0085144C">
              <w:rPr>
                <w:rFonts w:ascii="Times New Roman" w:hAnsi="Times New Roman" w:cs="Times New Roman"/>
                <w:sz w:val="14"/>
                <w:szCs w:val="14"/>
              </w:rPr>
              <w:t>ных без владельцев, животных, от права со</w:t>
            </w:r>
            <w:r w:rsidRPr="0085144C">
              <w:rPr>
                <w:rFonts w:ascii="Times New Roman" w:hAnsi="Times New Roman" w:cs="Times New Roman"/>
                <w:sz w:val="14"/>
                <w:szCs w:val="14"/>
              </w:rPr>
              <w:t>б</w:t>
            </w:r>
            <w:r w:rsidRPr="0085144C">
              <w:rPr>
                <w:rFonts w:ascii="Times New Roman" w:hAnsi="Times New Roman" w:cs="Times New Roman"/>
                <w:sz w:val="14"/>
                <w:szCs w:val="14"/>
              </w:rPr>
              <w:t>ственности на которых владельцы отказались»</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2022–2025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425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32EBD"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05Д02</w:t>
            </w:r>
          </w:p>
          <w:p w:rsidR="003F6A62" w:rsidRPr="0085144C"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07266</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18 006,2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23 487,8</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21 872,1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22 593,7</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85 959,8</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426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ПП14-ПМ2.10</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созданных, расшире</w:t>
            </w:r>
            <w:r w:rsidRPr="0085144C">
              <w:rPr>
                <w:rFonts w:ascii="Times New Roman" w:hAnsi="Times New Roman" w:cs="Times New Roman"/>
                <w:sz w:val="14"/>
                <w:szCs w:val="14"/>
              </w:rPr>
              <w:t>н</w:t>
            </w:r>
            <w:r w:rsidRPr="0085144C">
              <w:rPr>
                <w:rFonts w:ascii="Times New Roman" w:hAnsi="Times New Roman" w:cs="Times New Roman"/>
                <w:sz w:val="14"/>
                <w:szCs w:val="14"/>
              </w:rPr>
              <w:t>ных, реконструированных и (или) модерниз</w:t>
            </w:r>
            <w:r w:rsidRPr="0085144C">
              <w:rPr>
                <w:rFonts w:ascii="Times New Roman" w:hAnsi="Times New Roman" w:cs="Times New Roman"/>
                <w:sz w:val="14"/>
                <w:szCs w:val="14"/>
              </w:rPr>
              <w:t>и</w:t>
            </w:r>
            <w:r w:rsidRPr="0085144C">
              <w:rPr>
                <w:rFonts w:ascii="Times New Roman" w:hAnsi="Times New Roman" w:cs="Times New Roman"/>
                <w:sz w:val="14"/>
                <w:szCs w:val="14"/>
              </w:rPr>
              <w:t>рованных приютов для содержания  отловле</w:t>
            </w:r>
            <w:r w:rsidRPr="0085144C">
              <w:rPr>
                <w:rFonts w:ascii="Times New Roman" w:hAnsi="Times New Roman" w:cs="Times New Roman"/>
                <w:sz w:val="14"/>
                <w:szCs w:val="14"/>
              </w:rPr>
              <w:t>н</w:t>
            </w:r>
            <w:r w:rsidRPr="0085144C">
              <w:rPr>
                <w:rFonts w:ascii="Times New Roman" w:hAnsi="Times New Roman" w:cs="Times New Roman"/>
                <w:sz w:val="14"/>
                <w:szCs w:val="14"/>
              </w:rPr>
              <w:t>ных животных, в том числе животных без вл</w:t>
            </w:r>
            <w:r w:rsidRPr="0085144C">
              <w:rPr>
                <w:rFonts w:ascii="Times New Roman" w:hAnsi="Times New Roman" w:cs="Times New Roman"/>
                <w:sz w:val="14"/>
                <w:szCs w:val="14"/>
              </w:rPr>
              <w:t>а</w:t>
            </w:r>
            <w:r w:rsidRPr="0085144C">
              <w:rPr>
                <w:rFonts w:ascii="Times New Roman" w:hAnsi="Times New Roman" w:cs="Times New Roman"/>
                <w:sz w:val="14"/>
                <w:szCs w:val="14"/>
              </w:rPr>
              <w:t>дельцев, мощностью не менее 50 голов един</w:t>
            </w:r>
            <w:r w:rsidRPr="0085144C">
              <w:rPr>
                <w:rFonts w:ascii="Times New Roman" w:hAnsi="Times New Roman" w:cs="Times New Roman"/>
                <w:sz w:val="14"/>
                <w:szCs w:val="14"/>
              </w:rPr>
              <w:t>о</w:t>
            </w:r>
            <w:r w:rsidRPr="0085144C">
              <w:rPr>
                <w:rFonts w:ascii="Times New Roman" w:hAnsi="Times New Roman" w:cs="Times New Roman"/>
                <w:sz w:val="14"/>
                <w:szCs w:val="14"/>
              </w:rPr>
              <w:t>временного содержания»</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427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ПП14-ОМ3</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Основное мероприятие «Региональный пр</w:t>
            </w:r>
            <w:r w:rsidRPr="0085144C">
              <w:rPr>
                <w:rFonts w:ascii="Times New Roman" w:hAnsi="Times New Roman" w:cs="Times New Roman"/>
                <w:b/>
                <w:bCs/>
                <w:sz w:val="14"/>
                <w:szCs w:val="14"/>
              </w:rPr>
              <w:t>о</w:t>
            </w:r>
            <w:r w:rsidRPr="0085144C">
              <w:rPr>
                <w:rFonts w:ascii="Times New Roman" w:hAnsi="Times New Roman" w:cs="Times New Roman"/>
                <w:b/>
                <w:bCs/>
                <w:sz w:val="14"/>
                <w:szCs w:val="14"/>
              </w:rPr>
              <w:t>ект «Экспорт продукции АПК»</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2023 год</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428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right"/>
              <w:rPr>
                <w:rFonts w:ascii="Times New Roman" w:hAnsi="Times New Roman" w:cs="Times New Roman"/>
                <w:b/>
                <w:bCs/>
                <w:sz w:val="14"/>
                <w:szCs w:val="14"/>
              </w:rPr>
            </w:pPr>
            <w:r w:rsidRPr="00032EBD">
              <w:rPr>
                <w:rFonts w:ascii="Times New Roman" w:hAnsi="Times New Roman" w:cs="Times New Roman"/>
                <w:b/>
                <w:bCs/>
                <w:sz w:val="14"/>
                <w:szCs w:val="14"/>
              </w:rPr>
              <w:t>22,4</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right"/>
              <w:rPr>
                <w:rFonts w:ascii="Times New Roman" w:hAnsi="Times New Roman" w:cs="Times New Roman"/>
                <w:b/>
                <w:bCs/>
                <w:sz w:val="14"/>
                <w:szCs w:val="14"/>
              </w:rPr>
            </w:pPr>
            <w:r w:rsidRPr="00032EBD">
              <w:rPr>
                <w:rFonts w:ascii="Times New Roman" w:hAnsi="Times New Roman" w:cs="Times New Roman"/>
                <w:b/>
                <w:bCs/>
                <w:sz w:val="14"/>
                <w:szCs w:val="14"/>
              </w:rPr>
              <w:t>22,4</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429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center"/>
              <w:rPr>
                <w:rFonts w:ascii="Times New Roman" w:hAnsi="Times New Roman" w:cs="Times New Roman"/>
                <w:b/>
                <w:bCs/>
                <w:sz w:val="14"/>
                <w:szCs w:val="14"/>
              </w:rPr>
            </w:pPr>
            <w:r w:rsidRPr="00032EBD">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b/>
                <w:bCs/>
                <w:sz w:val="14"/>
                <w:szCs w:val="14"/>
              </w:rPr>
            </w:pPr>
            <w:r w:rsidRPr="00032EBD">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center"/>
              <w:rPr>
                <w:rFonts w:ascii="Times New Roman" w:hAnsi="Times New Roman" w:cs="Times New Roman"/>
                <w:b/>
                <w:bCs/>
                <w:sz w:val="14"/>
                <w:szCs w:val="14"/>
              </w:rPr>
            </w:pPr>
            <w:r w:rsidRPr="00032EBD">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right"/>
              <w:rPr>
                <w:rFonts w:ascii="Times New Roman" w:hAnsi="Times New Roman" w:cs="Times New Roman"/>
                <w:b/>
                <w:bCs/>
                <w:sz w:val="14"/>
                <w:szCs w:val="14"/>
              </w:rPr>
            </w:pPr>
            <w:r w:rsidRPr="00032EBD">
              <w:rPr>
                <w:rFonts w:ascii="Times New Roman" w:hAnsi="Times New Roman" w:cs="Times New Roman"/>
                <w:b/>
                <w:bCs/>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430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right"/>
              <w:rPr>
                <w:rFonts w:ascii="Times New Roman" w:hAnsi="Times New Roman" w:cs="Times New Roman"/>
                <w:b/>
                <w:bCs/>
                <w:sz w:val="14"/>
                <w:szCs w:val="14"/>
              </w:rPr>
            </w:pPr>
            <w:r w:rsidRPr="00032EBD">
              <w:rPr>
                <w:rFonts w:ascii="Times New Roman" w:hAnsi="Times New Roman" w:cs="Times New Roman"/>
                <w:b/>
                <w:bCs/>
                <w:sz w:val="14"/>
                <w:szCs w:val="14"/>
              </w:rPr>
              <w:t>1 095,8</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right"/>
              <w:rPr>
                <w:rFonts w:ascii="Times New Roman" w:hAnsi="Times New Roman" w:cs="Times New Roman"/>
                <w:b/>
                <w:bCs/>
                <w:sz w:val="14"/>
                <w:szCs w:val="14"/>
              </w:rPr>
            </w:pPr>
            <w:r w:rsidRPr="00032EBD">
              <w:rPr>
                <w:rFonts w:ascii="Times New Roman" w:hAnsi="Times New Roman" w:cs="Times New Roman"/>
                <w:b/>
                <w:bCs/>
                <w:sz w:val="14"/>
                <w:szCs w:val="14"/>
              </w:rPr>
              <w:t>1095,8</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431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ПП14-ПОМ3</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аккредитованных и (или) расширивших область аккредитации в национальной системе аккредитации ветер</w:t>
            </w:r>
            <w:r w:rsidRPr="0085144C">
              <w:rPr>
                <w:rFonts w:ascii="Times New Roman" w:hAnsi="Times New Roman" w:cs="Times New Roman"/>
                <w:sz w:val="14"/>
                <w:szCs w:val="14"/>
              </w:rPr>
              <w:t>и</w:t>
            </w:r>
            <w:r w:rsidRPr="0085144C">
              <w:rPr>
                <w:rFonts w:ascii="Times New Roman" w:hAnsi="Times New Roman" w:cs="Times New Roman"/>
                <w:sz w:val="14"/>
                <w:szCs w:val="14"/>
              </w:rPr>
              <w:t>нарных лабораторий, подведомственных орг</w:t>
            </w:r>
            <w:r w:rsidRPr="0085144C">
              <w:rPr>
                <w:rFonts w:ascii="Times New Roman" w:hAnsi="Times New Roman" w:cs="Times New Roman"/>
                <w:sz w:val="14"/>
                <w:szCs w:val="14"/>
              </w:rPr>
              <w:t>а</w:t>
            </w:r>
            <w:r w:rsidRPr="0085144C">
              <w:rPr>
                <w:rFonts w:ascii="Times New Roman" w:hAnsi="Times New Roman" w:cs="Times New Roman"/>
                <w:sz w:val="14"/>
                <w:szCs w:val="14"/>
              </w:rPr>
              <w:t>нам исполнительной власти субъектов Росси</w:t>
            </w:r>
            <w:r w:rsidRPr="0085144C">
              <w:rPr>
                <w:rFonts w:ascii="Times New Roman" w:hAnsi="Times New Roman" w:cs="Times New Roman"/>
                <w:sz w:val="14"/>
                <w:szCs w:val="14"/>
              </w:rPr>
              <w:t>й</w:t>
            </w:r>
            <w:r w:rsidRPr="0085144C">
              <w:rPr>
                <w:rFonts w:ascii="Times New Roman" w:hAnsi="Times New Roman" w:cs="Times New Roman"/>
                <w:sz w:val="14"/>
                <w:szCs w:val="14"/>
              </w:rPr>
              <w:t>ской Федерации» (нарастающим итогом с 2023 года)»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штука</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432</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ПП14-</w:t>
            </w:r>
            <w:r w:rsidRPr="0085144C">
              <w:rPr>
                <w:rFonts w:ascii="Times New Roman" w:hAnsi="Times New Roman" w:cs="Times New Roman"/>
                <w:sz w:val="14"/>
                <w:szCs w:val="14"/>
              </w:rPr>
              <w:br/>
              <w:t>М3.1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«Государственная поддержка аккредитации ветеринарных лабораторий в национальной системе аккредитации»</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2023 год</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433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32EBD"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05ВТ2</w:t>
            </w:r>
          </w:p>
          <w:p w:rsidR="003F6A62" w:rsidRPr="0085144C"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55680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22,4</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22,4</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434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435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32EBD"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05ВТ2</w:t>
            </w:r>
          </w:p>
          <w:p w:rsidR="003F6A62" w:rsidRPr="0085144C"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55680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1 095,8</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1 095,8</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436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ПП14-ПМ3.1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«Количество аккредитованных и (или) расширивших область аккредитации в национальной системе аккредитации ветер</w:t>
            </w:r>
            <w:r w:rsidRPr="0085144C">
              <w:rPr>
                <w:rFonts w:ascii="Times New Roman" w:hAnsi="Times New Roman" w:cs="Times New Roman"/>
                <w:sz w:val="14"/>
                <w:szCs w:val="14"/>
              </w:rPr>
              <w:t>и</w:t>
            </w:r>
            <w:r w:rsidRPr="0085144C">
              <w:rPr>
                <w:rFonts w:ascii="Times New Roman" w:hAnsi="Times New Roman" w:cs="Times New Roman"/>
                <w:sz w:val="14"/>
                <w:szCs w:val="14"/>
              </w:rPr>
              <w:t>нарных лабораторий, подведомственных орг</w:t>
            </w:r>
            <w:r w:rsidRPr="0085144C">
              <w:rPr>
                <w:rFonts w:ascii="Times New Roman" w:hAnsi="Times New Roman" w:cs="Times New Roman"/>
                <w:sz w:val="14"/>
                <w:szCs w:val="14"/>
              </w:rPr>
              <w:t>а</w:t>
            </w:r>
            <w:r w:rsidRPr="0085144C">
              <w:rPr>
                <w:rFonts w:ascii="Times New Roman" w:hAnsi="Times New Roman" w:cs="Times New Roman"/>
                <w:sz w:val="14"/>
                <w:szCs w:val="14"/>
              </w:rPr>
              <w:t>нам исполнительной власти субъектов Росси</w:t>
            </w:r>
            <w:r w:rsidRPr="0085144C">
              <w:rPr>
                <w:rFonts w:ascii="Times New Roman" w:hAnsi="Times New Roman" w:cs="Times New Roman"/>
                <w:sz w:val="14"/>
                <w:szCs w:val="14"/>
              </w:rPr>
              <w:t>й</w:t>
            </w:r>
            <w:r w:rsidRPr="0085144C">
              <w:rPr>
                <w:rFonts w:ascii="Times New Roman" w:hAnsi="Times New Roman" w:cs="Times New Roman"/>
                <w:sz w:val="14"/>
                <w:szCs w:val="14"/>
              </w:rPr>
              <w:t>ской Федерации (нарастающим итогом с 2023 года)»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штука</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437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trike/>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Задача 4 «Восстановление и повышение плодородия почв земель сельскохозяйстве</w:t>
            </w:r>
            <w:r w:rsidRPr="0085144C">
              <w:rPr>
                <w:rFonts w:ascii="Times New Roman" w:hAnsi="Times New Roman" w:cs="Times New Roman"/>
                <w:b/>
                <w:bCs/>
                <w:sz w:val="14"/>
                <w:szCs w:val="14"/>
              </w:rPr>
              <w:t>н</w:t>
            </w:r>
            <w:r w:rsidRPr="0085144C">
              <w:rPr>
                <w:rFonts w:ascii="Times New Roman" w:hAnsi="Times New Roman" w:cs="Times New Roman"/>
                <w:b/>
                <w:bCs/>
                <w:sz w:val="14"/>
                <w:szCs w:val="14"/>
              </w:rPr>
              <w:t>ного назначения, рациональное использов</w:t>
            </w:r>
            <w:r w:rsidRPr="0085144C">
              <w:rPr>
                <w:rFonts w:ascii="Times New Roman" w:hAnsi="Times New Roman" w:cs="Times New Roman"/>
                <w:b/>
                <w:bCs/>
                <w:sz w:val="14"/>
                <w:szCs w:val="14"/>
              </w:rPr>
              <w:t>а</w:t>
            </w:r>
            <w:r w:rsidRPr="0085144C">
              <w:rPr>
                <w:rFonts w:ascii="Times New Roman" w:hAnsi="Times New Roman" w:cs="Times New Roman"/>
                <w:b/>
                <w:bCs/>
                <w:sz w:val="14"/>
                <w:szCs w:val="14"/>
              </w:rPr>
              <w:t>ние таких земель; совершенствование обор</w:t>
            </w:r>
            <w:r w:rsidRPr="0085144C">
              <w:rPr>
                <w:rFonts w:ascii="Times New Roman" w:hAnsi="Times New Roman" w:cs="Times New Roman"/>
                <w:b/>
                <w:bCs/>
                <w:sz w:val="14"/>
                <w:szCs w:val="14"/>
              </w:rPr>
              <w:t>о</w:t>
            </w:r>
            <w:r w:rsidRPr="0085144C">
              <w:rPr>
                <w:rFonts w:ascii="Times New Roman" w:hAnsi="Times New Roman" w:cs="Times New Roman"/>
                <w:b/>
                <w:bCs/>
                <w:sz w:val="14"/>
                <w:szCs w:val="14"/>
              </w:rPr>
              <w:t>та сельскохозяйственных земель»</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438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ПП15</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Подпрограмма 15 «Эффективное вовлечение в оборот земель сельскохозяйственного назначения и развитие мелиоративного комплекса»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2023–2025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439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 Е</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34815,0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5668,1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7644,1</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48127,2</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440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из других исто</w:t>
            </w:r>
            <w:r w:rsidRPr="0085144C">
              <w:rPr>
                <w:rFonts w:ascii="Times New Roman" w:hAnsi="Times New Roman" w:cs="Times New Roman"/>
                <w:sz w:val="14"/>
                <w:szCs w:val="14"/>
              </w:rPr>
              <w:t>ч</w:t>
            </w:r>
            <w:r w:rsidRPr="0085144C">
              <w:rPr>
                <w:rFonts w:ascii="Times New Roman" w:hAnsi="Times New Roman" w:cs="Times New Roman"/>
                <w:sz w:val="14"/>
                <w:szCs w:val="14"/>
              </w:rPr>
              <w:t>ников: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right"/>
              <w:rPr>
                <w:rFonts w:ascii="Times New Roman" w:hAnsi="Times New Roman" w:cs="Times New Roman"/>
                <w:b/>
                <w:bCs/>
                <w:sz w:val="14"/>
                <w:szCs w:val="14"/>
              </w:rPr>
            </w:pPr>
            <w:r w:rsidRPr="00032EBD">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right"/>
              <w:rPr>
                <w:rFonts w:ascii="Times New Roman" w:hAnsi="Times New Roman" w:cs="Times New Roman"/>
                <w:b/>
                <w:bCs/>
                <w:sz w:val="14"/>
                <w:szCs w:val="14"/>
              </w:rPr>
            </w:pPr>
            <w:r w:rsidRPr="00032EBD">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right"/>
              <w:rPr>
                <w:rFonts w:ascii="Times New Roman" w:hAnsi="Times New Roman" w:cs="Times New Roman"/>
                <w:b/>
                <w:bCs/>
                <w:sz w:val="14"/>
                <w:szCs w:val="14"/>
              </w:rPr>
            </w:pPr>
            <w:r w:rsidRPr="00032EBD">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441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371 175,2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82 181,8</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57 802,5</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511159,5</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442</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ППП15</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«Ввод в оборот выбывших сельск</w:t>
            </w:r>
            <w:r w:rsidRPr="0085144C">
              <w:rPr>
                <w:rFonts w:ascii="Times New Roman" w:hAnsi="Times New Roman" w:cs="Times New Roman"/>
                <w:sz w:val="14"/>
                <w:szCs w:val="14"/>
              </w:rPr>
              <w:t>о</w:t>
            </w:r>
            <w:r w:rsidRPr="0085144C">
              <w:rPr>
                <w:rFonts w:ascii="Times New Roman" w:hAnsi="Times New Roman" w:cs="Times New Roman"/>
                <w:sz w:val="14"/>
                <w:szCs w:val="14"/>
              </w:rPr>
              <w:t>хозяйственных угодий по отобранным Ми</w:t>
            </w:r>
            <w:r w:rsidRPr="0085144C">
              <w:rPr>
                <w:rFonts w:ascii="Times New Roman" w:hAnsi="Times New Roman" w:cs="Times New Roman"/>
                <w:sz w:val="14"/>
                <w:szCs w:val="14"/>
              </w:rPr>
              <w:t>н</w:t>
            </w:r>
            <w:r w:rsidRPr="0085144C">
              <w:rPr>
                <w:rFonts w:ascii="Times New Roman" w:hAnsi="Times New Roman" w:cs="Times New Roman"/>
                <w:sz w:val="14"/>
                <w:szCs w:val="14"/>
              </w:rPr>
              <w:t>сельхозом России проектам мелиорации»</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6412A3" w:rsidP="0085144C">
            <w:pPr>
              <w:ind w:left="-187" w:right="-64"/>
              <w:jc w:val="center"/>
              <w:rPr>
                <w:rFonts w:ascii="Times New Roman" w:hAnsi="Times New Roman" w:cs="Times New Roman"/>
                <w:sz w:val="14"/>
                <w:szCs w:val="14"/>
              </w:rPr>
            </w:pPr>
            <w:r>
              <w:rPr>
                <w:rFonts w:ascii="Times New Roman" w:hAnsi="Times New Roman" w:cs="Times New Roman"/>
                <w:sz w:val="14"/>
                <w:szCs w:val="14"/>
              </w:rPr>
              <w:t>38240,1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443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ПП15-ОМ1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Основное мероприятие «Вовлечение в оборот земель сельскохозяйственного назначения и повышение плодородия почв»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2023–2025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444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05Е01</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32 874,2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500,0</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33874,2</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445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из других исто</w:t>
            </w:r>
            <w:r w:rsidRPr="0085144C">
              <w:rPr>
                <w:rFonts w:ascii="Times New Roman" w:hAnsi="Times New Roman" w:cs="Times New Roman"/>
                <w:sz w:val="14"/>
                <w:szCs w:val="14"/>
              </w:rPr>
              <w:t>ч</w:t>
            </w:r>
            <w:r w:rsidRPr="0085144C">
              <w:rPr>
                <w:rFonts w:ascii="Times New Roman" w:hAnsi="Times New Roman" w:cs="Times New Roman"/>
                <w:sz w:val="14"/>
                <w:szCs w:val="14"/>
              </w:rPr>
              <w:t>ников: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b/>
                <w:bCs/>
                <w:sz w:val="14"/>
                <w:szCs w:val="14"/>
              </w:rPr>
            </w:pP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187" w:right="-64"/>
              <w:jc w:val="center"/>
              <w:rPr>
                <w:rFonts w:ascii="Times New Roman" w:hAnsi="Times New Roman" w:cs="Times New Roman"/>
                <w:b/>
                <w:bCs/>
                <w:sz w:val="14"/>
                <w:szCs w:val="14"/>
              </w:rPr>
            </w:pP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b/>
                <w:bCs/>
                <w:sz w:val="14"/>
                <w:szCs w:val="14"/>
              </w:rPr>
            </w:pP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446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327 339,5</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0,0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0,0</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327</w:t>
            </w:r>
            <w:r w:rsidR="00032EBD">
              <w:rPr>
                <w:rFonts w:ascii="Times New Roman" w:hAnsi="Times New Roman" w:cs="Times New Roman"/>
                <w:b/>
                <w:bCs/>
                <w:sz w:val="14"/>
                <w:szCs w:val="14"/>
              </w:rPr>
              <w:t xml:space="preserve"> </w:t>
            </w:r>
            <w:r w:rsidRPr="0085144C">
              <w:rPr>
                <w:rFonts w:ascii="Times New Roman" w:hAnsi="Times New Roman" w:cs="Times New Roman"/>
                <w:b/>
                <w:bCs/>
                <w:sz w:val="14"/>
                <w:szCs w:val="14"/>
              </w:rPr>
              <w:t>339,5</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447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ПП15-</w:t>
            </w:r>
            <w:r w:rsidRPr="0085144C">
              <w:rPr>
                <w:rFonts w:ascii="Times New Roman" w:hAnsi="Times New Roman" w:cs="Times New Roman"/>
                <w:sz w:val="14"/>
                <w:szCs w:val="14"/>
              </w:rPr>
              <w:br/>
              <w:t>ПОМ1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«Вовлечение в оборот выбывших сельскохозяйственных угодий за счет провед</w:t>
            </w:r>
            <w:r w:rsidRPr="0085144C">
              <w:rPr>
                <w:rFonts w:ascii="Times New Roman" w:hAnsi="Times New Roman" w:cs="Times New Roman"/>
                <w:sz w:val="14"/>
                <w:szCs w:val="14"/>
              </w:rPr>
              <w:t>е</w:t>
            </w:r>
            <w:r w:rsidRPr="0085144C">
              <w:rPr>
                <w:rFonts w:ascii="Times New Roman" w:hAnsi="Times New Roman" w:cs="Times New Roman"/>
                <w:sz w:val="14"/>
                <w:szCs w:val="14"/>
              </w:rPr>
              <w:t>ния культуртехнических мероприятий»</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38240,1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448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ПП15-</w:t>
            </w:r>
            <w:r w:rsidRPr="0085144C">
              <w:rPr>
                <w:rFonts w:ascii="Times New Roman" w:hAnsi="Times New Roman" w:cs="Times New Roman"/>
                <w:sz w:val="14"/>
                <w:szCs w:val="14"/>
              </w:rPr>
              <w:br/>
              <w:t>М1.1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«Проведение гидромелиорати</w:t>
            </w:r>
            <w:r w:rsidRPr="0085144C">
              <w:rPr>
                <w:rFonts w:ascii="Times New Roman" w:hAnsi="Times New Roman" w:cs="Times New Roman"/>
                <w:sz w:val="14"/>
                <w:szCs w:val="14"/>
              </w:rPr>
              <w:t>в</w:t>
            </w:r>
            <w:r w:rsidRPr="0085144C">
              <w:rPr>
                <w:rFonts w:ascii="Times New Roman" w:hAnsi="Times New Roman" w:cs="Times New Roman"/>
                <w:sz w:val="14"/>
                <w:szCs w:val="14"/>
              </w:rPr>
              <w:t>ных, культуртехнических, агролесомелиорати</w:t>
            </w:r>
            <w:r w:rsidRPr="0085144C">
              <w:rPr>
                <w:rFonts w:ascii="Times New Roman" w:hAnsi="Times New Roman" w:cs="Times New Roman"/>
                <w:sz w:val="14"/>
                <w:szCs w:val="14"/>
              </w:rPr>
              <w:t>в</w:t>
            </w:r>
            <w:r w:rsidRPr="0085144C">
              <w:rPr>
                <w:rFonts w:ascii="Times New Roman" w:hAnsi="Times New Roman" w:cs="Times New Roman"/>
                <w:sz w:val="14"/>
                <w:szCs w:val="14"/>
              </w:rPr>
              <w:t>ных и фитомелиоративных мероприятий, а также мероприятий в области известкования кислых почв на пашне»</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2023–2025 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449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05Е01</w:t>
            </w:r>
            <w:r w:rsidR="00032EBD">
              <w:rPr>
                <w:rFonts w:ascii="Times New Roman" w:hAnsi="Times New Roman" w:cs="Times New Roman"/>
                <w:sz w:val="14"/>
                <w:szCs w:val="14"/>
              </w:rPr>
              <w:t xml:space="preserve"> </w:t>
            </w:r>
            <w:r w:rsidRPr="0085144C">
              <w:rPr>
                <w:rFonts w:ascii="Times New Roman" w:hAnsi="Times New Roman" w:cs="Times New Roman"/>
                <w:sz w:val="14"/>
                <w:szCs w:val="14"/>
              </w:rPr>
              <w:t>R5980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32 374,2</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32 374,2</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450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187" w:right="-64"/>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451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05Е01</w:t>
            </w:r>
            <w:r w:rsidR="00032EBD">
              <w:rPr>
                <w:rFonts w:ascii="Times New Roman" w:hAnsi="Times New Roman" w:cs="Times New Roman"/>
                <w:sz w:val="14"/>
                <w:szCs w:val="14"/>
              </w:rPr>
              <w:t xml:space="preserve"> </w:t>
            </w:r>
            <w:r w:rsidRPr="0085144C">
              <w:rPr>
                <w:rFonts w:ascii="Times New Roman" w:hAnsi="Times New Roman" w:cs="Times New Roman"/>
                <w:sz w:val="14"/>
                <w:szCs w:val="14"/>
              </w:rPr>
              <w:t>R5980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327 339,5</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327 339,5</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452</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ПП15-</w:t>
            </w:r>
            <w:r w:rsidRPr="0085144C">
              <w:rPr>
                <w:rFonts w:ascii="Times New Roman" w:hAnsi="Times New Roman" w:cs="Times New Roman"/>
                <w:sz w:val="14"/>
                <w:szCs w:val="14"/>
              </w:rPr>
              <w:br/>
              <w:t>ПМ1.1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«Вовлечение в оборот выбывших сельскохозяйственных угодий за счет провед</w:t>
            </w:r>
            <w:r w:rsidRPr="0085144C">
              <w:rPr>
                <w:rFonts w:ascii="Times New Roman" w:hAnsi="Times New Roman" w:cs="Times New Roman"/>
                <w:sz w:val="14"/>
                <w:szCs w:val="14"/>
              </w:rPr>
              <w:t>е</w:t>
            </w:r>
            <w:r w:rsidRPr="0085144C">
              <w:rPr>
                <w:rFonts w:ascii="Times New Roman" w:hAnsi="Times New Roman" w:cs="Times New Roman"/>
                <w:sz w:val="14"/>
                <w:szCs w:val="14"/>
              </w:rPr>
              <w:t>ния культуртехнических мероприятий»</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38 240</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453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ПП15-</w:t>
            </w:r>
            <w:r w:rsidRPr="0085144C">
              <w:rPr>
                <w:rFonts w:ascii="Times New Roman" w:hAnsi="Times New Roman" w:cs="Times New Roman"/>
                <w:sz w:val="14"/>
                <w:szCs w:val="14"/>
              </w:rPr>
              <w:br/>
              <w:t>М1.2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«Возмещение части затрат на приобретение минеральных удобрений</w:t>
            </w:r>
            <w:r w:rsidRPr="0085144C">
              <w:rPr>
                <w:rFonts w:ascii="Times New Roman" w:hAnsi="Times New Roman" w:cs="Times New Roman"/>
                <w:b/>
                <w:bCs/>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2023–2025</w:t>
            </w:r>
            <w:r w:rsidRPr="0085144C">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454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405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05Е01</w:t>
            </w:r>
            <w:r w:rsidR="00032EBD">
              <w:rPr>
                <w:rFonts w:ascii="Times New Roman" w:hAnsi="Times New Roman" w:cs="Times New Roman"/>
                <w:sz w:val="14"/>
                <w:szCs w:val="14"/>
              </w:rPr>
              <w:t xml:space="preserve"> </w:t>
            </w:r>
            <w:r w:rsidRPr="0085144C">
              <w:rPr>
                <w:rFonts w:ascii="Times New Roman" w:hAnsi="Times New Roman" w:cs="Times New Roman"/>
                <w:sz w:val="14"/>
                <w:szCs w:val="14"/>
              </w:rPr>
              <w:t>07085</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500,0</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1 500,0</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455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ПП15-</w:t>
            </w:r>
            <w:r w:rsidRPr="0085144C">
              <w:rPr>
                <w:rFonts w:ascii="Times New Roman" w:hAnsi="Times New Roman" w:cs="Times New Roman"/>
                <w:sz w:val="14"/>
                <w:szCs w:val="14"/>
              </w:rPr>
              <w:br/>
              <w:t>ПМ1.2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«Удобренная физическая площадь минеральными удобрениями под урожай тек</w:t>
            </w:r>
            <w:r w:rsidRPr="0085144C">
              <w:rPr>
                <w:rFonts w:ascii="Times New Roman" w:hAnsi="Times New Roman" w:cs="Times New Roman"/>
                <w:sz w:val="14"/>
                <w:szCs w:val="14"/>
              </w:rPr>
              <w:t>у</w:t>
            </w:r>
            <w:r w:rsidRPr="0085144C">
              <w:rPr>
                <w:rFonts w:ascii="Times New Roman" w:hAnsi="Times New Roman" w:cs="Times New Roman"/>
                <w:sz w:val="14"/>
                <w:szCs w:val="14"/>
              </w:rPr>
              <w:t>щего года»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0,5</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456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jc w:val="center"/>
              <w:rPr>
                <w:rFonts w:ascii="Times New Roman" w:hAnsi="Times New Roman" w:cs="Times New Roman"/>
                <w:sz w:val="14"/>
                <w:szCs w:val="14"/>
              </w:rPr>
            </w:pPr>
            <w:r w:rsidRPr="0085144C">
              <w:rPr>
                <w:rFonts w:ascii="Times New Roman" w:hAnsi="Times New Roman" w:cs="Times New Roman"/>
                <w:sz w:val="14"/>
                <w:szCs w:val="14"/>
              </w:rPr>
              <w:t>ПП15-ОМ2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Основное мероприятие «Региональный пр</w:t>
            </w:r>
            <w:r w:rsidRPr="0085144C">
              <w:rPr>
                <w:rFonts w:ascii="Times New Roman" w:hAnsi="Times New Roman" w:cs="Times New Roman"/>
                <w:b/>
                <w:bCs/>
                <w:sz w:val="14"/>
                <w:szCs w:val="14"/>
              </w:rPr>
              <w:t>о</w:t>
            </w:r>
            <w:r w:rsidRPr="0085144C">
              <w:rPr>
                <w:rFonts w:ascii="Times New Roman" w:hAnsi="Times New Roman" w:cs="Times New Roman"/>
                <w:b/>
                <w:bCs/>
                <w:sz w:val="14"/>
                <w:szCs w:val="14"/>
              </w:rPr>
              <w:t>ект «Экспорт продукции АПК»</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2023–2024</w:t>
            </w:r>
            <w:r w:rsidRPr="0085144C">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457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05ЕТ2</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622,6</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769,5</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0,0</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w:t>
            </w:r>
            <w:r w:rsidR="00032EBD">
              <w:rPr>
                <w:rFonts w:ascii="Times New Roman" w:hAnsi="Times New Roman" w:cs="Times New Roman"/>
                <w:b/>
                <w:bCs/>
                <w:sz w:val="14"/>
                <w:szCs w:val="14"/>
              </w:rPr>
              <w:t xml:space="preserve"> </w:t>
            </w:r>
            <w:r w:rsidRPr="0085144C">
              <w:rPr>
                <w:rFonts w:ascii="Times New Roman" w:hAnsi="Times New Roman" w:cs="Times New Roman"/>
                <w:b/>
                <w:bCs/>
                <w:sz w:val="14"/>
                <w:szCs w:val="14"/>
              </w:rPr>
              <w:t>392,1</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458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85144C">
              <w:rPr>
                <w:rFonts w:ascii="Times New Roman" w:hAnsi="Times New Roman" w:cs="Times New Roman"/>
                <w:sz w:val="14"/>
                <w:szCs w:val="14"/>
              </w:rPr>
              <w:t>и</w:t>
            </w:r>
            <w:r w:rsidRPr="0085144C">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187" w:right="-64"/>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459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032EBD" w:rsidRDefault="003F6A62">
            <w:pPr>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44" w:right="-96"/>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05ЕТ2</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30 507,1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37 706,7</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0,0</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68</w:t>
            </w:r>
            <w:r w:rsidR="00032EBD">
              <w:rPr>
                <w:rFonts w:ascii="Times New Roman" w:hAnsi="Times New Roman" w:cs="Times New Roman"/>
                <w:b/>
                <w:bCs/>
                <w:sz w:val="14"/>
                <w:szCs w:val="14"/>
              </w:rPr>
              <w:t xml:space="preserve"> </w:t>
            </w:r>
            <w:r w:rsidRPr="0085144C">
              <w:rPr>
                <w:rFonts w:ascii="Times New Roman" w:hAnsi="Times New Roman" w:cs="Times New Roman"/>
                <w:b/>
                <w:bCs/>
                <w:sz w:val="14"/>
                <w:szCs w:val="14"/>
              </w:rPr>
              <w:t>213,8</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460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ПП15-ПОМ2</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«Объем экспорта продукции агр</w:t>
            </w:r>
            <w:r w:rsidRPr="0085144C">
              <w:rPr>
                <w:rFonts w:ascii="Times New Roman" w:hAnsi="Times New Roman" w:cs="Times New Roman"/>
                <w:sz w:val="14"/>
                <w:szCs w:val="14"/>
              </w:rPr>
              <w:t>о</w:t>
            </w:r>
            <w:r w:rsidRPr="0085144C">
              <w:rPr>
                <w:rFonts w:ascii="Times New Roman" w:hAnsi="Times New Roman" w:cs="Times New Roman"/>
                <w:sz w:val="14"/>
                <w:szCs w:val="14"/>
              </w:rPr>
              <w:t>промышленного комплекса (в сопоставимых ценах)»</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млрд. долл. США</w:t>
            </w:r>
          </w:p>
        </w:tc>
        <w:tc>
          <w:tcPr>
            <w:tcW w:w="567" w:type="dxa"/>
            <w:tcBorders>
              <w:top w:val="single" w:sz="4" w:space="0" w:color="auto"/>
              <w:left w:val="single" w:sz="4" w:space="0" w:color="auto"/>
              <w:bottom w:val="single" w:sz="4" w:space="0" w:color="auto"/>
              <w:right w:val="single" w:sz="4" w:space="0" w:color="auto"/>
            </w:tcBorders>
          </w:tcPr>
          <w:p w:rsidR="003F6A62" w:rsidRPr="00032EBD" w:rsidRDefault="00F01765" w:rsidP="00032EBD">
            <w:pPr>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44" w:right="-96"/>
              <w:jc w:val="center"/>
              <w:rPr>
                <w:rFonts w:ascii="Times New Roman" w:hAnsi="Times New Roman" w:cs="Times New Roman"/>
                <w:sz w:val="14"/>
                <w:szCs w:val="14"/>
              </w:rPr>
            </w:pPr>
            <w:r w:rsidRPr="00032EBD">
              <w:rPr>
                <w:rFonts w:ascii="Times New Roman" w:hAnsi="Times New Roman" w:cs="Times New Roman"/>
                <w:sz w:val="14"/>
                <w:szCs w:val="14"/>
              </w:rPr>
              <w:t xml:space="preserve">абсолютный </w:t>
            </w:r>
            <w:r w:rsidRPr="00032EBD">
              <w:rPr>
                <w:rFonts w:ascii="Times New Roman" w:hAnsi="Times New Roman" w:cs="Times New Roman"/>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0,0085</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0,01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461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jc w:val="center"/>
              <w:rPr>
                <w:rFonts w:ascii="Times New Roman" w:hAnsi="Times New Roman" w:cs="Times New Roman"/>
                <w:sz w:val="14"/>
                <w:szCs w:val="14"/>
              </w:rPr>
            </w:pPr>
            <w:r w:rsidRPr="0085144C">
              <w:rPr>
                <w:rFonts w:ascii="Times New Roman" w:hAnsi="Times New Roman" w:cs="Times New Roman"/>
                <w:sz w:val="14"/>
                <w:szCs w:val="14"/>
              </w:rPr>
              <w:t>ПП15-М2.1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«Реализация мероприятий в обл</w:t>
            </w:r>
            <w:r w:rsidRPr="0085144C">
              <w:rPr>
                <w:rFonts w:ascii="Times New Roman" w:hAnsi="Times New Roman" w:cs="Times New Roman"/>
                <w:sz w:val="14"/>
                <w:szCs w:val="14"/>
              </w:rPr>
              <w:t>а</w:t>
            </w:r>
            <w:r w:rsidRPr="0085144C">
              <w:rPr>
                <w:rFonts w:ascii="Times New Roman" w:hAnsi="Times New Roman" w:cs="Times New Roman"/>
                <w:sz w:val="14"/>
                <w:szCs w:val="14"/>
              </w:rPr>
              <w:t>сти мелиорации земель сельскохозяйственного назначения»</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032EBD" w:rsidRDefault="003F6A62">
            <w:pPr>
              <w:jc w:val="center"/>
              <w:rPr>
                <w:rFonts w:ascii="Times New Roman" w:hAnsi="Times New Roman" w:cs="Times New Roman"/>
                <w:sz w:val="14"/>
                <w:szCs w:val="14"/>
              </w:rPr>
            </w:pPr>
            <w:r w:rsidRPr="00032EBD">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44" w:right="-96"/>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32EBD" w:rsidRDefault="003F6A62" w:rsidP="00032EBD">
            <w:pPr>
              <w:jc w:val="center"/>
              <w:rPr>
                <w:rFonts w:ascii="Times New Roman" w:hAnsi="Times New Roman" w:cs="Times New Roman"/>
                <w:sz w:val="14"/>
                <w:szCs w:val="14"/>
              </w:rPr>
            </w:pPr>
            <w:r w:rsidRPr="0085144C">
              <w:rPr>
                <w:rFonts w:ascii="Times New Roman" w:hAnsi="Times New Roman" w:cs="Times New Roman"/>
                <w:sz w:val="14"/>
                <w:szCs w:val="14"/>
              </w:rPr>
              <w:t>2023–2024</w:t>
            </w:r>
          </w:p>
          <w:p w:rsidR="003F6A62" w:rsidRPr="0085144C" w:rsidRDefault="003F6A62" w:rsidP="00032EBD">
            <w:pPr>
              <w:jc w:val="center"/>
              <w:rPr>
                <w:rFonts w:ascii="Times New Roman" w:hAnsi="Times New Roman" w:cs="Times New Roman"/>
                <w:sz w:val="14"/>
                <w:szCs w:val="14"/>
              </w:rPr>
            </w:pPr>
            <w:r w:rsidRPr="0085144C">
              <w:rPr>
                <w:rFonts w:ascii="Times New Roman" w:hAnsi="Times New Roman" w:cs="Times New Roman"/>
                <w:sz w:val="14"/>
                <w:szCs w:val="14"/>
              </w:rPr>
              <w:t>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462</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32EBD"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05ЕТ2</w:t>
            </w:r>
          </w:p>
          <w:p w:rsidR="003F6A62" w:rsidRPr="0085144C"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55680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622,6</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769,5</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032EBD" w:rsidP="00032EBD">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1 392,1</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463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464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05ЕТ2</w:t>
            </w:r>
            <w:r w:rsidRPr="0085144C">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57" w:right="57"/>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57" w:right="57"/>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032EBD">
            <w:pPr>
              <w:ind w:left="57" w:right="57"/>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30 507,1</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37 706,7</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57" w:right="57"/>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68 213,8</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465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jc w:val="center"/>
              <w:rPr>
                <w:rFonts w:ascii="Times New Roman" w:hAnsi="Times New Roman" w:cs="Times New Roman"/>
                <w:sz w:val="14"/>
                <w:szCs w:val="14"/>
              </w:rPr>
            </w:pPr>
            <w:r w:rsidRPr="0085144C">
              <w:rPr>
                <w:rFonts w:ascii="Times New Roman" w:hAnsi="Times New Roman" w:cs="Times New Roman"/>
                <w:sz w:val="14"/>
                <w:szCs w:val="14"/>
              </w:rPr>
              <w:t>ПП15-ПМ2.1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«Ввод в эксплуатацию мелиорируемых земель для выращивания экспортно 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 и вовлечения в оборот выбывших сельскохозяйственных угодий для выращивания экспортно ориентированной сельскохозяйственной продукции за счет проведения культуртехнических мероприятий» (нарастающим итогом с 2021 года)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ind w:left="57" w:right="57"/>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032EBD">
            <w:pPr>
              <w:ind w:left="57" w:right="57"/>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ind w:left="57" w:right="57"/>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9 716</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9</w:t>
            </w:r>
            <w:r w:rsidR="00C96B90">
              <w:rPr>
                <w:rFonts w:ascii="Times New Roman" w:hAnsi="Times New Roman" w:cs="Times New Roman"/>
                <w:sz w:val="14"/>
                <w:szCs w:val="14"/>
              </w:rPr>
              <w:t xml:space="preserve"> </w:t>
            </w:r>
            <w:r w:rsidRPr="0085144C">
              <w:rPr>
                <w:rFonts w:ascii="Times New Roman" w:hAnsi="Times New Roman" w:cs="Times New Roman"/>
                <w:sz w:val="14"/>
                <w:szCs w:val="14"/>
              </w:rPr>
              <w:t>716</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032EBD">
            <w:pPr>
              <w:ind w:left="57" w:right="57"/>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466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jc w:val="center"/>
              <w:rPr>
                <w:rFonts w:ascii="Times New Roman" w:hAnsi="Times New Roman" w:cs="Times New Roman"/>
                <w:sz w:val="14"/>
                <w:szCs w:val="14"/>
              </w:rPr>
            </w:pPr>
            <w:r w:rsidRPr="0085144C">
              <w:rPr>
                <w:rFonts w:ascii="Times New Roman" w:hAnsi="Times New Roman" w:cs="Times New Roman"/>
                <w:sz w:val="14"/>
                <w:szCs w:val="14"/>
              </w:rPr>
              <w:t>ПП15-ОМ3</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Основное мероприятие «Организация эффективного вовлечения в оборот земель сельскохозяйственного назначения»</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jc w:val="center"/>
              <w:rPr>
                <w:rFonts w:ascii="Times New Roman" w:hAnsi="Times New Roman" w:cs="Times New Roman"/>
                <w:sz w:val="14"/>
                <w:szCs w:val="14"/>
              </w:rPr>
            </w:pPr>
            <w:r w:rsidRPr="0085144C">
              <w:rPr>
                <w:rFonts w:ascii="Times New Roman" w:hAnsi="Times New Roman" w:cs="Times New Roman"/>
                <w:sz w:val="14"/>
                <w:szCs w:val="14"/>
              </w:rPr>
              <w:t>2023–2025</w:t>
            </w:r>
            <w:r w:rsidR="00032EBD">
              <w:rPr>
                <w:rFonts w:ascii="Times New Roman" w:hAnsi="Times New Roman" w:cs="Times New Roman"/>
                <w:sz w:val="14"/>
                <w:szCs w:val="14"/>
              </w:rPr>
              <w:t xml:space="preserve"> </w:t>
            </w:r>
            <w:r w:rsidRPr="0085144C">
              <w:rPr>
                <w:rFonts w:ascii="Times New Roman" w:hAnsi="Times New Roman" w:cs="Times New Roman"/>
                <w:sz w:val="14"/>
                <w:szCs w:val="14"/>
              </w:rPr>
              <w:t>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467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05ЕТ2</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1 318,2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4 398,6</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7 144,1</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12</w:t>
            </w:r>
            <w:r w:rsidR="00032EBD">
              <w:rPr>
                <w:rFonts w:ascii="Times New Roman" w:hAnsi="Times New Roman" w:cs="Times New Roman"/>
                <w:b/>
                <w:bCs/>
                <w:sz w:val="14"/>
                <w:szCs w:val="14"/>
              </w:rPr>
              <w:t xml:space="preserve"> </w:t>
            </w:r>
            <w:r w:rsidRPr="0085144C">
              <w:rPr>
                <w:rFonts w:ascii="Times New Roman" w:hAnsi="Times New Roman" w:cs="Times New Roman"/>
                <w:b/>
                <w:bCs/>
                <w:sz w:val="14"/>
                <w:szCs w:val="14"/>
              </w:rPr>
              <w:t>860,9</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468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469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05ЕТ2</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13 328,6</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44 475,1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57 802,5</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115</w:t>
            </w:r>
            <w:r w:rsidR="00032EBD">
              <w:rPr>
                <w:rFonts w:ascii="Times New Roman" w:hAnsi="Times New Roman" w:cs="Times New Roman"/>
                <w:b/>
                <w:bCs/>
                <w:sz w:val="14"/>
                <w:szCs w:val="14"/>
              </w:rPr>
              <w:t xml:space="preserve"> </w:t>
            </w:r>
            <w:r w:rsidRPr="0085144C">
              <w:rPr>
                <w:rFonts w:ascii="Times New Roman" w:hAnsi="Times New Roman" w:cs="Times New Roman"/>
                <w:b/>
                <w:bCs/>
                <w:sz w:val="14"/>
                <w:szCs w:val="14"/>
              </w:rPr>
              <w:t>606,2</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470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ПП15-ПОМ3</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«Площадь земельных участков, предоставленных для сельскохозяйственного производства (нарастающим итогом с 2023 года)»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13,7932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21,7932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46,7932</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471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jc w:val="center"/>
              <w:rPr>
                <w:rFonts w:ascii="Times New Roman" w:hAnsi="Times New Roman" w:cs="Times New Roman"/>
                <w:sz w:val="14"/>
                <w:szCs w:val="14"/>
              </w:rPr>
            </w:pPr>
            <w:r w:rsidRPr="0085144C">
              <w:rPr>
                <w:rFonts w:ascii="Times New Roman" w:hAnsi="Times New Roman" w:cs="Times New Roman"/>
                <w:sz w:val="14"/>
                <w:szCs w:val="14"/>
              </w:rPr>
              <w:t>ПП15-М3.1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Мероприятие «Подготовка проектов межевания земельных участков и на проведение кадастровых работ»</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1</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2023–2025</w:t>
            </w:r>
            <w:r w:rsidRPr="0085144C">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472</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32EBD"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05Е01</w:t>
            </w:r>
          </w:p>
          <w:p w:rsidR="003F6A62" w:rsidRPr="0085144C"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R5990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520</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1 318,2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4 398,6</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7 144,1</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12 860,9</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473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rPr>
                <w:rFonts w:ascii="Times New Roman" w:hAnsi="Times New Roman" w:cs="Times New Roman"/>
                <w:sz w:val="14"/>
                <w:szCs w:val="14"/>
              </w:rPr>
            </w:pPr>
            <w:r w:rsidRPr="0085144C">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rPr>
                <w:rFonts w:ascii="Times New Roman" w:hAnsi="Times New Roman" w:cs="Times New Roman"/>
                <w:sz w:val="14"/>
                <w:szCs w:val="14"/>
              </w:rPr>
            </w:pPr>
            <w:r w:rsidRPr="0085144C">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474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32EBD"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05Е01</w:t>
            </w:r>
          </w:p>
          <w:p w:rsidR="003F6A62" w:rsidRPr="0085144C" w:rsidRDefault="003F6A62" w:rsidP="00032EBD">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R5990</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520</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37230E">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13 328,6</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44 475,1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57 802,5</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sz w:val="14"/>
                <w:szCs w:val="14"/>
              </w:rPr>
            </w:pPr>
            <w:r w:rsidRPr="0085144C">
              <w:rPr>
                <w:rFonts w:ascii="Times New Roman" w:hAnsi="Times New Roman" w:cs="Times New Roman"/>
                <w:sz w:val="14"/>
                <w:szCs w:val="14"/>
              </w:rPr>
              <w:t>115 606,2</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475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jc w:val="center"/>
              <w:rPr>
                <w:rFonts w:ascii="Times New Roman" w:hAnsi="Times New Roman" w:cs="Times New Roman"/>
                <w:sz w:val="14"/>
                <w:szCs w:val="14"/>
              </w:rPr>
            </w:pPr>
            <w:r w:rsidRPr="0085144C">
              <w:rPr>
                <w:rFonts w:ascii="Times New Roman" w:hAnsi="Times New Roman" w:cs="Times New Roman"/>
                <w:sz w:val="14"/>
                <w:szCs w:val="14"/>
              </w:rPr>
              <w:t>ПП15-П1М3.1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«Площадь земельных участков, в отношении которых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center"/>
              <w:rPr>
                <w:rFonts w:ascii="Times New Roman" w:hAnsi="Times New Roman" w:cs="Times New Roman"/>
                <w:sz w:val="14"/>
                <w:szCs w:val="14"/>
              </w:rPr>
            </w:pPr>
            <w:r w:rsidRPr="00032EB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25</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35</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476</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rsidP="00032EBD">
            <w:pPr>
              <w:jc w:val="center"/>
              <w:rPr>
                <w:rFonts w:ascii="Times New Roman" w:hAnsi="Times New Roman" w:cs="Times New Roman"/>
                <w:sz w:val="14"/>
                <w:szCs w:val="14"/>
              </w:rPr>
            </w:pPr>
            <w:r w:rsidRPr="0085144C">
              <w:rPr>
                <w:rFonts w:ascii="Times New Roman" w:hAnsi="Times New Roman" w:cs="Times New Roman"/>
                <w:sz w:val="14"/>
                <w:szCs w:val="14"/>
              </w:rPr>
              <w:t>ПП15-П2М3.1</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sz w:val="14"/>
                <w:szCs w:val="14"/>
              </w:rPr>
            </w:pPr>
            <w:r w:rsidRPr="0085144C">
              <w:rPr>
                <w:rFonts w:ascii="Times New Roman" w:hAnsi="Times New Roman" w:cs="Times New Roman"/>
                <w:sz w:val="14"/>
                <w:szCs w:val="14"/>
              </w:rPr>
              <w:t>Показатель «Площадь земельных участков, выделяемых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sz w:val="14"/>
                <w:szCs w:val="14"/>
              </w:rPr>
            </w:pPr>
            <w:r w:rsidRPr="0085144C">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5</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14</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14</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center"/>
              <w:rPr>
                <w:rFonts w:ascii="Times New Roman" w:hAnsi="Times New Roman" w:cs="Times New Roman"/>
                <w:sz w:val="14"/>
                <w:szCs w:val="14"/>
              </w:rPr>
            </w:pPr>
            <w:r w:rsidRPr="0085144C">
              <w:rPr>
                <w:rFonts w:ascii="Times New Roman" w:hAnsi="Times New Roman" w:cs="Times New Roman"/>
                <w:sz w:val="14"/>
                <w:szCs w:val="14"/>
              </w:rPr>
              <w:t>Х</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477</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ИТОГО общий объем финансирования государственной программы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1 144 185,5</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1 161 079,6</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1 310 464,0</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1 512 770,9</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1 120 912,6</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1 402 891,9</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7 652 304,5</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478</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в том числе:</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b/>
                <w:bCs/>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479</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МСХ</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559 769,1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566 446,3</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588 766,8</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609 289,2</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444 177,5</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555 063,5</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3 323 512,4</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480</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ГВС</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584 416,4</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594 633,3</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721 697,2</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903 481,7</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676 735,1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847 828,4</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4 328 792,1</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481</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кроме того, финансирование из других источников:</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b/>
                <w:bCs/>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r>
      <w:tr w:rsidR="003F6A62" w:rsidRPr="00032EBD"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482</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579 521,1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593 992,5</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552 712,5</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958 694,1</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85144C">
            <w:pPr>
              <w:ind w:left="-187" w:right="-64"/>
              <w:jc w:val="right"/>
              <w:rPr>
                <w:rFonts w:ascii="Times New Roman" w:hAnsi="Times New Roman" w:cs="Times New Roman"/>
                <w:b/>
                <w:bCs/>
                <w:sz w:val="14"/>
                <w:szCs w:val="14"/>
              </w:rPr>
            </w:pPr>
            <w:r w:rsidRPr="00032EBD">
              <w:rPr>
                <w:rFonts w:ascii="Times New Roman" w:hAnsi="Times New Roman" w:cs="Times New Roman"/>
                <w:b/>
                <w:bCs/>
                <w:sz w:val="14"/>
                <w:szCs w:val="14"/>
              </w:rPr>
              <w:t>726 950,4</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AB6581" w:rsidP="0085144C">
            <w:pPr>
              <w:ind w:left="-187" w:right="-64"/>
              <w:jc w:val="right"/>
              <w:rPr>
                <w:rFonts w:ascii="Times New Roman" w:hAnsi="Times New Roman" w:cs="Times New Roman"/>
                <w:b/>
                <w:bCs/>
                <w:sz w:val="14"/>
                <w:szCs w:val="14"/>
              </w:rPr>
            </w:pPr>
            <w:r w:rsidRPr="00032EBD">
              <w:rPr>
                <w:rFonts w:ascii="Times New Roman" w:hAnsi="Times New Roman" w:cs="Times New Roman"/>
                <w:b/>
                <w:bCs/>
                <w:sz w:val="14"/>
                <w:szCs w:val="14"/>
              </w:rPr>
              <w:t>497 377,1</w:t>
            </w:r>
          </w:p>
        </w:tc>
        <w:tc>
          <w:tcPr>
            <w:tcW w:w="840" w:type="dxa"/>
            <w:tcBorders>
              <w:top w:val="single" w:sz="4" w:space="0" w:color="auto"/>
              <w:left w:val="single" w:sz="4" w:space="0" w:color="auto"/>
              <w:bottom w:val="single" w:sz="4" w:space="0" w:color="auto"/>
              <w:right w:val="single" w:sz="4" w:space="0" w:color="auto"/>
            </w:tcBorders>
          </w:tcPr>
          <w:p w:rsidR="003F6A62" w:rsidRPr="00032EBD" w:rsidRDefault="00AB6581" w:rsidP="0085144C">
            <w:pPr>
              <w:ind w:left="-187" w:right="-64"/>
              <w:jc w:val="right"/>
              <w:rPr>
                <w:rFonts w:ascii="Times New Roman" w:hAnsi="Times New Roman" w:cs="Times New Roman"/>
                <w:b/>
                <w:bCs/>
                <w:sz w:val="14"/>
                <w:szCs w:val="14"/>
              </w:rPr>
            </w:pPr>
            <w:r w:rsidRPr="00032EBD">
              <w:rPr>
                <w:rFonts w:ascii="Times New Roman" w:hAnsi="Times New Roman" w:cs="Times New Roman"/>
                <w:b/>
                <w:bCs/>
                <w:sz w:val="14"/>
                <w:szCs w:val="14"/>
              </w:rPr>
              <w:t>3 909 247,7</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483</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в том числе:</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b/>
                <w:bCs/>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 </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484</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МСХ</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44" w:right="-96"/>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579 521,1</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593 992,5</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552 712,5</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957 598,3</w:t>
            </w:r>
          </w:p>
        </w:tc>
        <w:tc>
          <w:tcPr>
            <w:tcW w:w="815"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726 950,4</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497 377,1</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3 908 151,9</w:t>
            </w:r>
          </w:p>
        </w:tc>
      </w:tr>
      <w:tr w:rsidR="003F6A6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jc w:val="left"/>
              <w:rPr>
                <w:rFonts w:ascii="Times New Roman" w:hAnsi="Times New Roman" w:cs="Times New Roman"/>
                <w:sz w:val="14"/>
                <w:szCs w:val="14"/>
              </w:rPr>
            </w:pPr>
            <w:r w:rsidRPr="0085144C">
              <w:rPr>
                <w:rFonts w:ascii="Times New Roman" w:hAnsi="Times New Roman" w:cs="Times New Roman"/>
                <w:sz w:val="14"/>
                <w:szCs w:val="14"/>
              </w:rPr>
              <w:t>485</w:t>
            </w:r>
          </w:p>
        </w:tc>
        <w:tc>
          <w:tcPr>
            <w:tcW w:w="698"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sz w:val="14"/>
                <w:szCs w:val="14"/>
              </w:rPr>
            </w:pPr>
            <w:r w:rsidRPr="0085144C">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3F6A62" w:rsidRPr="0085144C" w:rsidRDefault="003F6A62">
            <w:pPr>
              <w:rPr>
                <w:rFonts w:ascii="Times New Roman" w:hAnsi="Times New Roman" w:cs="Times New Roman"/>
                <w:b/>
                <w:bCs/>
                <w:sz w:val="14"/>
                <w:szCs w:val="14"/>
              </w:rPr>
            </w:pPr>
            <w:r w:rsidRPr="0085144C">
              <w:rPr>
                <w:rFonts w:ascii="Times New Roman" w:hAnsi="Times New Roman" w:cs="Times New Roman"/>
                <w:b/>
                <w:bCs/>
                <w:sz w:val="14"/>
                <w:szCs w:val="14"/>
              </w:rPr>
              <w:t>ГВС</w:t>
            </w:r>
          </w:p>
        </w:tc>
        <w:tc>
          <w:tcPr>
            <w:tcW w:w="786"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927" w:type="dxa"/>
            <w:gridSpan w:val="2"/>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3F6A62" w:rsidRPr="0085144C" w:rsidRDefault="003F6A62" w:rsidP="0085144C">
            <w:pPr>
              <w:ind w:left="-108" w:right="-108"/>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3F6A62" w:rsidRPr="0085144C" w:rsidRDefault="003F6A62">
            <w:pPr>
              <w:jc w:val="center"/>
              <w:rPr>
                <w:rFonts w:ascii="Times New Roman" w:hAnsi="Times New Roman" w:cs="Times New Roman"/>
                <w:b/>
                <w:bCs/>
                <w:sz w:val="14"/>
                <w:szCs w:val="14"/>
              </w:rPr>
            </w:pPr>
            <w:r w:rsidRPr="0085144C">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jc w:val="center"/>
              <w:rPr>
                <w:rFonts w:ascii="Times New Roman" w:hAnsi="Times New Roman" w:cs="Times New Roman"/>
                <w:b/>
                <w:bCs/>
                <w:sz w:val="14"/>
                <w:szCs w:val="14"/>
              </w:rPr>
            </w:pPr>
            <w:r w:rsidRPr="00032EBD">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3F6A62" w:rsidP="0037230E">
            <w:pPr>
              <w:ind w:left="-108" w:right="-108"/>
              <w:jc w:val="center"/>
              <w:rPr>
                <w:rFonts w:ascii="Times New Roman" w:hAnsi="Times New Roman" w:cs="Times New Roman"/>
                <w:b/>
                <w:bCs/>
                <w:sz w:val="14"/>
                <w:szCs w:val="14"/>
              </w:rPr>
            </w:pPr>
            <w:r w:rsidRPr="00032EBD">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37230E">
            <w:pPr>
              <w:jc w:val="center"/>
              <w:rPr>
                <w:rFonts w:ascii="Times New Roman" w:hAnsi="Times New Roman" w:cs="Times New Roman"/>
                <w:b/>
                <w:bCs/>
                <w:sz w:val="14"/>
                <w:szCs w:val="14"/>
              </w:rPr>
            </w:pPr>
            <w:r w:rsidRPr="00032EBD">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1 095,8</w:t>
            </w:r>
          </w:p>
        </w:tc>
        <w:tc>
          <w:tcPr>
            <w:tcW w:w="815" w:type="dxa"/>
            <w:tcBorders>
              <w:top w:val="single" w:sz="4" w:space="0" w:color="auto"/>
              <w:left w:val="single" w:sz="4" w:space="0" w:color="auto"/>
              <w:bottom w:val="single" w:sz="4" w:space="0" w:color="auto"/>
              <w:right w:val="single" w:sz="4" w:space="0" w:color="auto"/>
            </w:tcBorders>
            <w:noWrap/>
          </w:tcPr>
          <w:p w:rsidR="003F6A62" w:rsidRPr="00032EBD" w:rsidRDefault="003F6A62" w:rsidP="00242B29">
            <w:pPr>
              <w:ind w:left="57" w:right="57"/>
              <w:jc w:val="center"/>
              <w:rPr>
                <w:rFonts w:ascii="Times New Roman" w:hAnsi="Times New Roman" w:cs="Times New Roman"/>
                <w:b/>
                <w:bCs/>
                <w:sz w:val="14"/>
                <w:szCs w:val="14"/>
              </w:rPr>
            </w:pPr>
            <w:r w:rsidRPr="00032EBD">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3F6A62" w:rsidRPr="00032EBD" w:rsidRDefault="00032EBD" w:rsidP="00242B29">
            <w:pPr>
              <w:ind w:left="57" w:right="57"/>
              <w:jc w:val="center"/>
              <w:rPr>
                <w:rFonts w:ascii="Times New Roman" w:hAnsi="Times New Roman" w:cs="Times New Roman"/>
                <w:b/>
                <w:bCs/>
                <w:sz w:val="14"/>
                <w:szCs w:val="14"/>
              </w:rPr>
            </w:pPr>
            <w:r w:rsidRPr="00032EBD">
              <w:rPr>
                <w:rFonts w:ascii="Times New Roman" w:hAnsi="Times New Roman" w:cs="Times New Roman"/>
                <w:b/>
                <w:bCs/>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3F6A62" w:rsidRPr="0085144C" w:rsidRDefault="003F6A62" w:rsidP="0085144C">
            <w:pPr>
              <w:ind w:left="-187" w:right="-64"/>
              <w:jc w:val="right"/>
              <w:rPr>
                <w:rFonts w:ascii="Times New Roman" w:hAnsi="Times New Roman" w:cs="Times New Roman"/>
                <w:b/>
                <w:bCs/>
                <w:sz w:val="14"/>
                <w:szCs w:val="14"/>
              </w:rPr>
            </w:pPr>
            <w:r w:rsidRPr="0085144C">
              <w:rPr>
                <w:rFonts w:ascii="Times New Roman" w:hAnsi="Times New Roman" w:cs="Times New Roman"/>
                <w:b/>
                <w:bCs/>
                <w:sz w:val="14"/>
                <w:szCs w:val="14"/>
              </w:rPr>
              <w:t>1 095,8</w:t>
            </w:r>
          </w:p>
        </w:tc>
      </w:tr>
    </w:tbl>
    <w:p w:rsidR="008F48E5" w:rsidRPr="00382657" w:rsidRDefault="008F48E5" w:rsidP="00F44F99">
      <w:pPr>
        <w:pStyle w:val="af"/>
        <w:spacing w:before="12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Используемые сокращения и символы:</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ПГП – показатель государственной программы Забайкальского края;</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 – подпрограмма государственной программы Забайкальского края;</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ПП-ОМ – основное мероприятие подпрограммы государственной программы Забайкальского края;</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ПП-ПОМ – показатель основного мероприятия подпрограммы государственной программы Забайкальского края;</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ПП-М – мероприятие подпрограммы государственной программы Забайкальского края;</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ПП-ПМ – показатель мероприятия подпрограммы государственной программы Забайкальского края;</w:t>
      </w:r>
    </w:p>
    <w:p w:rsidR="008F48E5" w:rsidRPr="00382657" w:rsidRDefault="008F48E5" w:rsidP="000D4C77">
      <w:pPr>
        <w:ind w:left="567"/>
        <w:rPr>
          <w:rFonts w:ascii="Times New Roman" w:hAnsi="Times New Roman" w:cs="Times New Roman"/>
          <w:sz w:val="14"/>
          <w:szCs w:val="14"/>
        </w:rPr>
      </w:pPr>
      <w:r w:rsidRPr="00382657">
        <w:rPr>
          <w:rFonts w:ascii="Times New Roman" w:hAnsi="Times New Roman" w:cs="Times New Roman"/>
          <w:sz w:val="14"/>
          <w:szCs w:val="14"/>
        </w:rPr>
        <w:t>*) возможно получение субсидии;</w:t>
      </w:r>
    </w:p>
    <w:p w:rsidR="008F48E5" w:rsidRPr="00382657" w:rsidRDefault="008F48E5" w:rsidP="00DF51EB">
      <w:pPr>
        <w:ind w:left="567"/>
        <w:rPr>
          <w:rFonts w:ascii="Times New Roman" w:hAnsi="Times New Roman" w:cs="Times New Roman"/>
          <w:sz w:val="16"/>
          <w:szCs w:val="16"/>
        </w:rPr>
      </w:pPr>
      <w:r w:rsidRPr="00382657">
        <w:rPr>
          <w:rFonts w:ascii="Times New Roman" w:hAnsi="Times New Roman" w:cs="Times New Roman"/>
          <w:sz w:val="14"/>
          <w:szCs w:val="14"/>
        </w:rPr>
        <w:t>Х – отсутствие значений.</w:t>
      </w:r>
      <w:r w:rsidRPr="00382657">
        <w:rPr>
          <w:rFonts w:ascii="Times New Roman" w:hAnsi="Times New Roman" w:cs="Times New Roman"/>
          <w:sz w:val="16"/>
          <w:szCs w:val="16"/>
        </w:rPr>
        <w:t xml:space="preserve">   </w:t>
      </w:r>
    </w:p>
    <w:p w:rsidR="006F4377" w:rsidRDefault="008F48E5" w:rsidP="004A38D0">
      <w:pPr>
        <w:ind w:left="567"/>
        <w:rPr>
          <w:rFonts w:ascii="Times New Roman" w:hAnsi="Times New Roman" w:cs="Times New Roman"/>
        </w:rPr>
      </w:pPr>
      <w:r w:rsidRPr="005C474E">
        <w:rPr>
          <w:rFonts w:ascii="Times New Roman" w:hAnsi="Times New Roman" w:cs="Times New Roman"/>
        </w:rPr>
        <w:t xml:space="preserve">                                                                                  _</w:t>
      </w:r>
      <w:r w:rsidR="003A60C8">
        <w:rPr>
          <w:rFonts w:ascii="Times New Roman" w:hAnsi="Times New Roman" w:cs="Times New Roman"/>
        </w:rPr>
        <w:t>______________».</w:t>
      </w:r>
      <w:r w:rsidRPr="005C474E">
        <w:rPr>
          <w:rFonts w:ascii="Times New Roman" w:hAnsi="Times New Roman" w:cs="Times New Roman"/>
        </w:rPr>
        <w:t xml:space="preserve">   </w:t>
      </w:r>
    </w:p>
    <w:p w:rsidR="00242B29" w:rsidRDefault="00242B29" w:rsidP="004A38D0">
      <w:pPr>
        <w:ind w:left="567"/>
        <w:rPr>
          <w:rFonts w:ascii="Times New Roman" w:hAnsi="Times New Roman" w:cs="Times New Roman"/>
        </w:rPr>
      </w:pPr>
    </w:p>
    <w:p w:rsidR="00242B29" w:rsidRDefault="00242B29" w:rsidP="004A38D0">
      <w:pPr>
        <w:ind w:left="567"/>
        <w:rPr>
          <w:rFonts w:ascii="Times New Roman" w:hAnsi="Times New Roman" w:cs="Times New Roman"/>
        </w:rPr>
      </w:pPr>
    </w:p>
    <w:p w:rsidR="00242B29" w:rsidRDefault="00242B29" w:rsidP="00242B29">
      <w:pPr>
        <w:ind w:left="567"/>
        <w:jc w:val="center"/>
        <w:rPr>
          <w:rFonts w:ascii="Times New Roman" w:hAnsi="Times New Roman" w:cs="Times New Roman"/>
        </w:rPr>
      </w:pPr>
      <w:r>
        <w:rPr>
          <w:rFonts w:ascii="Times New Roman" w:hAnsi="Times New Roman" w:cs="Times New Roman"/>
        </w:rPr>
        <w:t>______________.</w:t>
      </w:r>
    </w:p>
    <w:sectPr w:rsidR="00242B29" w:rsidSect="004A38D0">
      <w:headerReference w:type="default" r:id="rId14"/>
      <w:footnotePr>
        <w:numStart w:val="17"/>
      </w:footnotePr>
      <w:pgSz w:w="16838" w:h="11906" w:orient="landscape" w:code="9"/>
      <w:pgMar w:top="1843" w:right="567" w:bottom="567" w:left="1134" w:header="510"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8BE" w:rsidRDefault="003708BE">
      <w:r>
        <w:separator/>
      </w:r>
    </w:p>
  </w:endnote>
  <w:endnote w:type="continuationSeparator" w:id="0">
    <w:p w:rsidR="003708BE" w:rsidRDefault="003708BE">
      <w:r>
        <w:continuationSeparator/>
      </w:r>
    </w:p>
  </w:endnote>
  <w:endnote w:type="continuationNotice" w:id="1">
    <w:p w:rsidR="003708BE" w:rsidRDefault="00370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8BE" w:rsidRDefault="003708BE">
      <w:r>
        <w:separator/>
      </w:r>
    </w:p>
  </w:footnote>
  <w:footnote w:type="continuationSeparator" w:id="0">
    <w:p w:rsidR="003708BE" w:rsidRDefault="003708BE">
      <w:r>
        <w:continuationSeparator/>
      </w:r>
    </w:p>
  </w:footnote>
  <w:footnote w:type="continuationNotice" w:id="1">
    <w:p w:rsidR="003708BE" w:rsidRDefault="003708BE"/>
  </w:footnote>
  <w:footnote w:id="2">
    <w:p w:rsidR="00C96B90" w:rsidRPr="00FA328E" w:rsidRDefault="00C96B90" w:rsidP="00457986">
      <w:pPr>
        <w:autoSpaceDE w:val="0"/>
        <w:autoSpaceDN w:val="0"/>
        <w:adjustRightInd w:val="0"/>
        <w:rPr>
          <w:rFonts w:ascii="Times New Roman" w:hAnsi="Times New Roman" w:cs="Times New Roman"/>
          <w:sz w:val="14"/>
          <w:szCs w:val="14"/>
        </w:rPr>
      </w:pPr>
      <w:r w:rsidRPr="00FA328E">
        <w:rPr>
          <w:rStyle w:val="ab"/>
          <w:rFonts w:ascii="Times New Roman" w:hAnsi="Times New Roman" w:cs="Times New Roman CYR"/>
          <w:b/>
          <w:sz w:val="14"/>
          <w:szCs w:val="14"/>
        </w:rPr>
        <w:footnoteRef/>
      </w:r>
      <w:r w:rsidRPr="00FA328E">
        <w:rPr>
          <w:rFonts w:ascii="Times New Roman" w:hAnsi="Times New Roman" w:cs="Times New Roman"/>
          <w:sz w:val="14"/>
          <w:szCs w:val="14"/>
        </w:rPr>
        <w:t xml:space="preserve"> Рентабельность сельскохозяйственных организаций (с учетом субсидий, в процентах) определяется по формуле </w:t>
      </w:r>
      <w:r w:rsidRPr="00FA328E">
        <w:rPr>
          <w:rFonts w:ascii="Times New Roman" w:hAnsi="Times New Roman" w:cs="Times New Roman"/>
          <w:bCs/>
          <w:sz w:val="14"/>
          <w:szCs w:val="14"/>
        </w:rPr>
        <w:t>(источник информации: форма № 2 сводной бухгалтерской отчетности по сельскохозяйственным организациям)</w:t>
      </w:r>
      <w:r w:rsidRPr="00FA328E">
        <w:rPr>
          <w:rFonts w:ascii="Times New Roman" w:hAnsi="Times New Roman" w:cs="Times New Roman"/>
          <w:sz w:val="14"/>
          <w:szCs w:val="14"/>
        </w:rPr>
        <w:t xml:space="preserve">: </w:t>
      </w:r>
    </w:p>
    <w:p w:rsidR="00C96B90" w:rsidRPr="00FA328E" w:rsidRDefault="00C96B90" w:rsidP="00457986">
      <w:pPr>
        <w:autoSpaceDE w:val="0"/>
        <w:autoSpaceDN w:val="0"/>
        <w:adjustRightInd w:val="0"/>
        <w:spacing w:before="60" w:after="60"/>
        <w:ind w:left="993"/>
        <w:rPr>
          <w:rFonts w:ascii="Times New Roman" w:hAnsi="Times New Roman" w:cs="Times New Roman"/>
          <w:sz w:val="14"/>
          <w:szCs w:val="14"/>
        </w:rPr>
      </w:pPr>
      <w:r w:rsidRPr="00FA328E">
        <w:rPr>
          <w:rFonts w:ascii="Times New Roman" w:hAnsi="Times New Roman" w:cs="Times New Roman"/>
          <w:sz w:val="14"/>
          <w:szCs w:val="14"/>
        </w:rPr>
        <w:t>Р = Пр  / Сс  х 100,    где:</w:t>
      </w:r>
    </w:p>
    <w:p w:rsidR="00C96B90" w:rsidRPr="00FA328E" w:rsidRDefault="00C96B90" w:rsidP="00457986">
      <w:pPr>
        <w:autoSpaceDE w:val="0"/>
        <w:autoSpaceDN w:val="0"/>
        <w:adjustRightInd w:val="0"/>
        <w:ind w:firstLine="284"/>
        <w:rPr>
          <w:rFonts w:ascii="Times New Roman" w:hAnsi="Times New Roman" w:cs="Times New Roman"/>
          <w:sz w:val="14"/>
          <w:szCs w:val="14"/>
        </w:rPr>
      </w:pPr>
      <w:r w:rsidRPr="00FA328E">
        <w:rPr>
          <w:rFonts w:ascii="Times New Roman" w:hAnsi="Times New Roman" w:cs="Times New Roman"/>
          <w:sz w:val="14"/>
          <w:szCs w:val="14"/>
        </w:rPr>
        <w:t>Пр – прибыль до налогообложения;</w:t>
      </w:r>
    </w:p>
    <w:p w:rsidR="00C96B90" w:rsidRPr="00FA328E" w:rsidRDefault="00C96B90" w:rsidP="00457986">
      <w:pPr>
        <w:autoSpaceDE w:val="0"/>
        <w:autoSpaceDN w:val="0"/>
        <w:adjustRightInd w:val="0"/>
        <w:ind w:firstLine="284"/>
        <w:rPr>
          <w:sz w:val="14"/>
          <w:szCs w:val="14"/>
        </w:rPr>
      </w:pPr>
      <w:r w:rsidRPr="00FA328E">
        <w:rPr>
          <w:rFonts w:ascii="Times New Roman" w:hAnsi="Times New Roman" w:cs="Times New Roman"/>
          <w:sz w:val="14"/>
          <w:szCs w:val="14"/>
        </w:rPr>
        <w:t>Сс – себестоимость продаж.</w:t>
      </w:r>
    </w:p>
  </w:footnote>
  <w:footnote w:id="3">
    <w:p w:rsidR="00C96B90" w:rsidRPr="00FA328E" w:rsidRDefault="00C96B90" w:rsidP="0037230E">
      <w:pPr>
        <w:autoSpaceDE w:val="0"/>
        <w:autoSpaceDN w:val="0"/>
        <w:adjustRightInd w:val="0"/>
        <w:spacing w:before="120"/>
        <w:rPr>
          <w:rFonts w:ascii="Times New Roman" w:hAnsi="Times New Roman" w:cs="Times New Roman"/>
          <w:sz w:val="14"/>
          <w:szCs w:val="14"/>
        </w:rPr>
      </w:pPr>
      <w:r w:rsidRPr="00FA328E">
        <w:rPr>
          <w:rStyle w:val="ab"/>
          <w:rFonts w:ascii="Times New Roman" w:hAnsi="Times New Roman" w:cs="Times New Roman CYR"/>
          <w:b/>
          <w:sz w:val="14"/>
          <w:szCs w:val="14"/>
        </w:rPr>
        <w:footnoteRef/>
      </w:r>
      <w:r w:rsidRPr="00FA328E">
        <w:rPr>
          <w:rFonts w:ascii="Times New Roman" w:hAnsi="Times New Roman" w:cs="Times New Roman"/>
          <w:sz w:val="14"/>
          <w:szCs w:val="14"/>
        </w:rPr>
        <w:t xml:space="preserve"> Индекс производства продукции сельского хозяйства в хозяйствах всех категорий (в сопоставимых ценах) к уровню 2020 года (в процентах) определяется по формуле </w:t>
      </w:r>
      <w:r w:rsidRPr="00FA328E">
        <w:rPr>
          <w:rFonts w:ascii="Times New Roman" w:hAnsi="Times New Roman" w:cs="Times New Roman"/>
          <w:bCs/>
          <w:sz w:val="14"/>
          <w:szCs w:val="14"/>
        </w:rPr>
        <w:t xml:space="preserve">(источник информации: экспресс-информации </w:t>
      </w:r>
      <w:r w:rsidRPr="00FA328E">
        <w:rPr>
          <w:rFonts w:ascii="Times New Roman" w:hAnsi="Times New Roman" w:cs="Times New Roman"/>
          <w:sz w:val="14"/>
          <w:szCs w:val="14"/>
        </w:rPr>
        <w:t xml:space="preserve">ФСГС ЗК «Продукция сельского хозяйства Забайкальского края (предварительные данные)», код по каталогу 7.116; статистический сборник «Продукция сельского хозяйства Забайкальского края (в фактических ценах)», код по каталогу 4.8: </w:t>
      </w:r>
    </w:p>
    <w:p w:rsidR="00C96B90" w:rsidRPr="00FA328E" w:rsidRDefault="00C96B90" w:rsidP="0037230E">
      <w:pPr>
        <w:autoSpaceDE w:val="0"/>
        <w:autoSpaceDN w:val="0"/>
        <w:adjustRightInd w:val="0"/>
        <w:spacing w:before="60" w:after="60"/>
        <w:ind w:left="993"/>
        <w:rPr>
          <w:rFonts w:ascii="Times New Roman" w:hAnsi="Times New Roman" w:cs="Times New Roman"/>
          <w:sz w:val="14"/>
          <w:szCs w:val="14"/>
        </w:rPr>
      </w:pP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w:t>
      </w:r>
      <w:r w:rsidRPr="00FA328E">
        <w:rPr>
          <w:rFonts w:ascii="Times New Roman" w:hAnsi="Times New Roman" w:cs="Times New Roman"/>
          <w:sz w:val="14"/>
          <w:szCs w:val="14"/>
          <w:vertAlign w:val="subscript"/>
          <w:lang w:val="en-US"/>
        </w:rPr>
        <w:t>b</w:t>
      </w:r>
      <w:r w:rsidRPr="00FA328E">
        <w:rPr>
          <w:rFonts w:ascii="Times New Roman" w:hAnsi="Times New Roman" w:cs="Times New Roman"/>
          <w:sz w:val="14"/>
          <w:szCs w:val="14"/>
        </w:rPr>
        <w:t xml:space="preserve"> = 1 </w:t>
      </w:r>
      <w:r w:rsidRPr="00FA328E">
        <w:rPr>
          <w:rFonts w:ascii="Times New Roman" w:hAnsi="Times New Roman" w:cs="Times New Roman"/>
          <w:sz w:val="14"/>
          <w:szCs w:val="14"/>
          <w:lang w:val="en-US"/>
        </w:rPr>
        <w:t>x</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х 100,    где:</w:t>
      </w:r>
    </w:p>
    <w:p w:rsidR="00C96B90" w:rsidRPr="00FA328E" w:rsidRDefault="00C96B90" w:rsidP="0037230E">
      <w:pPr>
        <w:autoSpaceDE w:val="0"/>
        <w:autoSpaceDN w:val="0"/>
        <w:adjustRightInd w:val="0"/>
        <w:ind w:firstLine="284"/>
        <w:rPr>
          <w:rFonts w:ascii="Times New Roman" w:hAnsi="Times New Roman" w:cs="Times New Roman"/>
          <w:sz w:val="14"/>
          <w:szCs w:val="14"/>
        </w:rPr>
      </w:pP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 индекс, характеризующий изменения производства продукции сельского хозяйства за период 2021 год – отчетный год:</w:t>
      </w:r>
    </w:p>
    <w:p w:rsidR="00C96B90" w:rsidRPr="00FA328E" w:rsidRDefault="00C96B90" w:rsidP="0037230E">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для 2022 года: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2022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rPr>
        <w:t>о2021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rPr>
        <w:t xml:space="preserve">о2022; </w:t>
      </w:r>
    </w:p>
    <w:p w:rsidR="00C96B90" w:rsidRPr="00FA328E" w:rsidRDefault="00C96B90" w:rsidP="0037230E">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для 2023 года: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2023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rPr>
        <w:t>о2021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rPr>
        <w:t xml:space="preserve">о2022 </w:t>
      </w:r>
      <w:r w:rsidRPr="00FA328E">
        <w:rPr>
          <w:rFonts w:ascii="Times New Roman" w:hAnsi="Times New Roman" w:cs="Times New Roman"/>
          <w:sz w:val="14"/>
          <w:szCs w:val="14"/>
        </w:rPr>
        <w:t xml:space="preserve">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rPr>
        <w:t xml:space="preserve">о2023; </w:t>
      </w:r>
    </w:p>
    <w:p w:rsidR="00C96B90" w:rsidRPr="00FA328E" w:rsidRDefault="00C96B90" w:rsidP="0037230E">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для 2024 года: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2024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rPr>
        <w:t>о2021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rPr>
        <w:t xml:space="preserve">о2022 </w:t>
      </w:r>
      <w:r w:rsidRPr="00FA328E">
        <w:rPr>
          <w:rFonts w:ascii="Times New Roman" w:hAnsi="Times New Roman" w:cs="Times New Roman"/>
          <w:sz w:val="14"/>
          <w:szCs w:val="14"/>
        </w:rPr>
        <w:t xml:space="preserve">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rPr>
        <w:t>о2023</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rPr>
        <w:t>о2024;</w:t>
      </w:r>
    </w:p>
    <w:p w:rsidR="00C96B90" w:rsidRPr="00FA328E" w:rsidRDefault="00C96B90" w:rsidP="0037230E">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для 2025 года: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2025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rPr>
        <w:t>о2021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rPr>
        <w:t xml:space="preserve">о2022 </w:t>
      </w:r>
      <w:r w:rsidRPr="00FA328E">
        <w:rPr>
          <w:rFonts w:ascii="Times New Roman" w:hAnsi="Times New Roman" w:cs="Times New Roman"/>
          <w:sz w:val="14"/>
          <w:szCs w:val="14"/>
        </w:rPr>
        <w:t xml:space="preserve">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rPr>
        <w:t>о2023</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rPr>
        <w:t>о2024</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rPr>
        <w:t>о2025;</w:t>
      </w:r>
    </w:p>
    <w:p w:rsidR="00C96B90" w:rsidRPr="00FA328E" w:rsidRDefault="00C96B90" w:rsidP="0037230E">
      <w:pPr>
        <w:autoSpaceDE w:val="0"/>
        <w:autoSpaceDN w:val="0"/>
        <w:adjustRightInd w:val="0"/>
        <w:ind w:firstLine="284"/>
        <w:rPr>
          <w:sz w:val="14"/>
          <w:szCs w:val="14"/>
        </w:rPr>
      </w:pP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rPr>
        <w:t>о2021,</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rPr>
        <w:t>о2022,</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rPr>
        <w:t>о2023,</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rPr>
        <w:t xml:space="preserve">о2024,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rPr>
        <w:t xml:space="preserve">о2025 </w:t>
      </w:r>
      <w:r w:rsidRPr="00FA328E">
        <w:rPr>
          <w:rFonts w:ascii="Times New Roman" w:hAnsi="Times New Roman" w:cs="Times New Roman"/>
          <w:sz w:val="14"/>
          <w:szCs w:val="14"/>
        </w:rPr>
        <w:t>– индексы производства продукции сельского хозяйства в хозяйствах всех категорий соответствующих лет к предыдущему году.</w:t>
      </w:r>
    </w:p>
  </w:footnote>
  <w:footnote w:id="4">
    <w:p w:rsidR="00C96B90" w:rsidRPr="00FA328E" w:rsidRDefault="00C96B90" w:rsidP="0037230E">
      <w:pPr>
        <w:autoSpaceDE w:val="0"/>
        <w:autoSpaceDN w:val="0"/>
        <w:adjustRightInd w:val="0"/>
        <w:spacing w:before="120"/>
        <w:rPr>
          <w:rFonts w:ascii="Times New Roman" w:hAnsi="Times New Roman" w:cs="Times New Roman"/>
          <w:sz w:val="14"/>
          <w:szCs w:val="14"/>
        </w:rPr>
      </w:pPr>
      <w:r w:rsidRPr="00FA328E">
        <w:rPr>
          <w:rStyle w:val="ab"/>
          <w:rFonts w:ascii="Times New Roman" w:hAnsi="Times New Roman" w:cs="Times New Roman CYR"/>
          <w:b/>
          <w:sz w:val="14"/>
          <w:szCs w:val="14"/>
        </w:rPr>
        <w:footnoteRef/>
      </w:r>
      <w:r w:rsidRPr="00FA328E">
        <w:rPr>
          <w:rFonts w:ascii="Times New Roman" w:hAnsi="Times New Roman" w:cs="Times New Roman"/>
          <w:sz w:val="14"/>
          <w:szCs w:val="14"/>
        </w:rPr>
        <w:t xml:space="preserve"> Индекс производства пищевых продуктов (в сопоставимых ценах) к уровню 2020 года (в процентах) определяется по формуле </w:t>
      </w:r>
      <w:r w:rsidRPr="00FA328E">
        <w:rPr>
          <w:rFonts w:ascii="Times New Roman" w:hAnsi="Times New Roman" w:cs="Times New Roman"/>
          <w:bCs/>
          <w:sz w:val="14"/>
          <w:szCs w:val="14"/>
        </w:rPr>
        <w:t xml:space="preserve">(источник информации: экспресс-информации </w:t>
      </w:r>
      <w:r w:rsidRPr="00FA328E">
        <w:rPr>
          <w:rFonts w:ascii="Times New Roman" w:hAnsi="Times New Roman" w:cs="Times New Roman"/>
          <w:sz w:val="14"/>
          <w:szCs w:val="14"/>
        </w:rPr>
        <w:t>ФСГС ЗК «Индекс производства по видам деятельности «Добыча поле</w:t>
      </w:r>
      <w:r w:rsidRPr="00FA328E">
        <w:rPr>
          <w:rFonts w:ascii="Times New Roman" w:hAnsi="Times New Roman" w:cs="Times New Roman"/>
          <w:sz w:val="14"/>
          <w:szCs w:val="14"/>
        </w:rPr>
        <w:t>з</w:t>
      </w:r>
      <w:r w:rsidRPr="00FA328E">
        <w:rPr>
          <w:rFonts w:ascii="Times New Roman" w:hAnsi="Times New Roman" w:cs="Times New Roman"/>
          <w:sz w:val="14"/>
          <w:szCs w:val="14"/>
        </w:rPr>
        <w:t>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w:t>
      </w:r>
      <w:r w:rsidRPr="00FA328E">
        <w:rPr>
          <w:rFonts w:ascii="Times New Roman" w:hAnsi="Times New Roman" w:cs="Times New Roman"/>
          <w:sz w:val="14"/>
          <w:szCs w:val="14"/>
        </w:rPr>
        <w:t>а</w:t>
      </w:r>
      <w:r w:rsidRPr="00FA328E">
        <w:rPr>
          <w:rFonts w:ascii="Times New Roman" w:hAnsi="Times New Roman" w:cs="Times New Roman"/>
          <w:sz w:val="14"/>
          <w:szCs w:val="14"/>
        </w:rPr>
        <w:t xml:space="preserve">грязнений», код по каталогу 118.22; статистический сборник, ежегодник «Забайкальский край», код по каталогу 4.1: </w:t>
      </w:r>
    </w:p>
    <w:p w:rsidR="00C96B90" w:rsidRPr="00FA328E" w:rsidRDefault="00C96B90" w:rsidP="0037230E">
      <w:pPr>
        <w:autoSpaceDE w:val="0"/>
        <w:autoSpaceDN w:val="0"/>
        <w:adjustRightInd w:val="0"/>
        <w:spacing w:before="60" w:after="60"/>
        <w:ind w:left="993"/>
        <w:rPr>
          <w:rFonts w:ascii="Times New Roman" w:hAnsi="Times New Roman" w:cs="Times New Roman"/>
          <w:sz w:val="14"/>
          <w:szCs w:val="14"/>
        </w:rPr>
      </w:pP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w:t>
      </w:r>
      <w:r w:rsidRPr="00FA328E">
        <w:rPr>
          <w:rFonts w:ascii="Times New Roman" w:hAnsi="Times New Roman" w:cs="Times New Roman"/>
          <w:sz w:val="14"/>
          <w:szCs w:val="14"/>
          <w:vertAlign w:val="subscript"/>
          <w:lang w:val="en-US"/>
        </w:rPr>
        <w:t>b</w:t>
      </w:r>
      <w:r w:rsidRPr="00FA328E">
        <w:rPr>
          <w:rFonts w:ascii="Times New Roman" w:hAnsi="Times New Roman" w:cs="Times New Roman"/>
          <w:sz w:val="14"/>
          <w:szCs w:val="14"/>
        </w:rPr>
        <w:t xml:space="preserve"> = 1 </w:t>
      </w:r>
      <w:r w:rsidRPr="00FA328E">
        <w:rPr>
          <w:rFonts w:ascii="Times New Roman" w:hAnsi="Times New Roman" w:cs="Times New Roman"/>
          <w:sz w:val="14"/>
          <w:szCs w:val="14"/>
          <w:lang w:val="en-US"/>
        </w:rPr>
        <w:t>x</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х 100,    где:</w:t>
      </w:r>
    </w:p>
    <w:p w:rsidR="00C96B90" w:rsidRPr="00FA328E" w:rsidRDefault="00C96B90" w:rsidP="0037230E">
      <w:pPr>
        <w:autoSpaceDE w:val="0"/>
        <w:autoSpaceDN w:val="0"/>
        <w:adjustRightInd w:val="0"/>
        <w:ind w:firstLine="284"/>
        <w:rPr>
          <w:rFonts w:ascii="Times New Roman" w:hAnsi="Times New Roman" w:cs="Times New Roman"/>
          <w:sz w:val="14"/>
          <w:szCs w:val="14"/>
        </w:rPr>
      </w:pP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 индекс, характеризующий изменения производства пищевых продуктов за период 2021 год – отчетный год:</w:t>
      </w:r>
    </w:p>
    <w:p w:rsidR="00C96B90" w:rsidRPr="00FA328E" w:rsidRDefault="00C96B90" w:rsidP="0037230E">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для 2022 года: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2022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 xml:space="preserve">о2022; </w:t>
      </w:r>
    </w:p>
    <w:p w:rsidR="00C96B90" w:rsidRPr="00FA328E" w:rsidRDefault="00C96B90" w:rsidP="0037230E">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для 2023 года: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2023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 xml:space="preserve">о2022 </w:t>
      </w:r>
      <w:r w:rsidRPr="00FA328E">
        <w:rPr>
          <w:rFonts w:ascii="Times New Roman" w:hAnsi="Times New Roman" w:cs="Times New Roman"/>
          <w:sz w:val="14"/>
          <w:szCs w:val="14"/>
        </w:rPr>
        <w:t xml:space="preserve">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 xml:space="preserve">о2023; </w:t>
      </w:r>
    </w:p>
    <w:p w:rsidR="00C96B90" w:rsidRPr="00FA328E" w:rsidRDefault="00C96B90" w:rsidP="0037230E">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для 2024 года: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2024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 xml:space="preserve">о2022 </w:t>
      </w:r>
      <w:r w:rsidRPr="00FA328E">
        <w:rPr>
          <w:rFonts w:ascii="Times New Roman" w:hAnsi="Times New Roman" w:cs="Times New Roman"/>
          <w:sz w:val="14"/>
          <w:szCs w:val="14"/>
        </w:rPr>
        <w:t xml:space="preserve">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о2023</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о2024;</w:t>
      </w:r>
    </w:p>
    <w:p w:rsidR="00C96B90" w:rsidRPr="00FA328E" w:rsidRDefault="00C96B90" w:rsidP="0037230E">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для 2025 года: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2025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 xml:space="preserve">о2022 </w:t>
      </w:r>
      <w:r w:rsidRPr="00FA328E">
        <w:rPr>
          <w:rFonts w:ascii="Times New Roman" w:hAnsi="Times New Roman" w:cs="Times New Roman"/>
          <w:sz w:val="14"/>
          <w:szCs w:val="14"/>
        </w:rPr>
        <w:t xml:space="preserve">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о2023</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о2024</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о2025;</w:t>
      </w:r>
    </w:p>
    <w:p w:rsidR="00C96B90" w:rsidRPr="00FA328E" w:rsidRDefault="00C96B90" w:rsidP="0037230E">
      <w:pPr>
        <w:autoSpaceDE w:val="0"/>
        <w:autoSpaceDN w:val="0"/>
        <w:adjustRightInd w:val="0"/>
        <w:ind w:firstLine="284"/>
        <w:rPr>
          <w:sz w:val="14"/>
          <w:szCs w:val="14"/>
        </w:rPr>
      </w:pP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о2021,</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о2022,</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о2023,</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 xml:space="preserve">о2024,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 xml:space="preserve">о2025  </w:t>
      </w:r>
      <w:r w:rsidRPr="00FA328E">
        <w:rPr>
          <w:rFonts w:ascii="Times New Roman" w:hAnsi="Times New Roman" w:cs="Times New Roman"/>
          <w:sz w:val="14"/>
          <w:szCs w:val="14"/>
        </w:rPr>
        <w:t>– индексы производства пищевых продуктов соответствующих лет к предыдущему году.</w:t>
      </w:r>
    </w:p>
  </w:footnote>
  <w:footnote w:id="5">
    <w:p w:rsidR="00C96B90" w:rsidRPr="00FA328E" w:rsidRDefault="00C96B90" w:rsidP="00C730E8">
      <w:pPr>
        <w:autoSpaceDE w:val="0"/>
        <w:autoSpaceDN w:val="0"/>
        <w:adjustRightInd w:val="0"/>
        <w:spacing w:before="120"/>
        <w:rPr>
          <w:rFonts w:ascii="Times New Roman" w:hAnsi="Times New Roman" w:cs="Times New Roman"/>
          <w:sz w:val="14"/>
          <w:szCs w:val="14"/>
        </w:rPr>
      </w:pPr>
      <w:r w:rsidRPr="00FA328E">
        <w:rPr>
          <w:rStyle w:val="ab"/>
          <w:rFonts w:ascii="Times New Roman" w:hAnsi="Times New Roman" w:cs="Times New Roman CYR"/>
          <w:b/>
          <w:sz w:val="14"/>
          <w:szCs w:val="14"/>
        </w:rPr>
        <w:footnoteRef/>
      </w:r>
      <w:r w:rsidRPr="00FA328E">
        <w:rPr>
          <w:rFonts w:ascii="Times New Roman" w:hAnsi="Times New Roman" w:cs="Times New Roman"/>
          <w:sz w:val="14"/>
          <w:szCs w:val="14"/>
        </w:rPr>
        <w:t xml:space="preserve"> </w:t>
      </w:r>
      <w:r w:rsidRPr="00FA328E">
        <w:rPr>
          <w:rFonts w:ascii="Times New Roman" w:hAnsi="Times New Roman" w:cs="Times New Roman"/>
          <w:color w:val="000000"/>
          <w:sz w:val="14"/>
          <w:szCs w:val="14"/>
        </w:rPr>
        <w:t>Среднемесячная начисленная заработная плата работников сельского хозяйства (без субъектов малого предпринимательства)</w:t>
      </w:r>
      <w:r w:rsidRPr="00FA328E">
        <w:rPr>
          <w:rFonts w:ascii="Times New Roman" w:hAnsi="Times New Roman" w:cs="Times New Roman"/>
          <w:sz w:val="14"/>
          <w:szCs w:val="14"/>
        </w:rPr>
        <w:t xml:space="preserve"> (в руб.) определяется по формуле </w:t>
      </w:r>
      <w:r w:rsidRPr="00FA328E">
        <w:rPr>
          <w:rFonts w:ascii="Times New Roman" w:hAnsi="Times New Roman" w:cs="Times New Roman"/>
          <w:bCs/>
          <w:sz w:val="14"/>
          <w:szCs w:val="14"/>
        </w:rPr>
        <w:t>(источник информации: форма № 5 сводной бухгалтерской отчетности по сельскохозя</w:t>
      </w:r>
      <w:r w:rsidRPr="00FA328E">
        <w:rPr>
          <w:rFonts w:ascii="Times New Roman" w:hAnsi="Times New Roman" w:cs="Times New Roman"/>
          <w:bCs/>
          <w:sz w:val="14"/>
          <w:szCs w:val="14"/>
        </w:rPr>
        <w:t>й</w:t>
      </w:r>
      <w:r w:rsidRPr="00FA328E">
        <w:rPr>
          <w:rFonts w:ascii="Times New Roman" w:hAnsi="Times New Roman" w:cs="Times New Roman"/>
          <w:bCs/>
          <w:sz w:val="14"/>
          <w:szCs w:val="14"/>
        </w:rPr>
        <w:t>ственным организациям, не относящихся к субъектам малого предпринимательства)</w:t>
      </w:r>
      <w:r w:rsidRPr="00FA328E">
        <w:rPr>
          <w:rFonts w:ascii="Times New Roman" w:hAnsi="Times New Roman" w:cs="Times New Roman"/>
          <w:sz w:val="14"/>
          <w:szCs w:val="14"/>
        </w:rPr>
        <w:t xml:space="preserve">: </w:t>
      </w:r>
    </w:p>
    <w:p w:rsidR="00C96B90" w:rsidRPr="00FA328E" w:rsidRDefault="00C96B90" w:rsidP="00C730E8">
      <w:pPr>
        <w:autoSpaceDE w:val="0"/>
        <w:autoSpaceDN w:val="0"/>
        <w:adjustRightInd w:val="0"/>
        <w:spacing w:before="60" w:after="60"/>
        <w:ind w:left="992"/>
        <w:rPr>
          <w:rFonts w:ascii="Times New Roman" w:hAnsi="Times New Roman" w:cs="Times New Roman"/>
          <w:sz w:val="14"/>
          <w:szCs w:val="14"/>
        </w:rPr>
      </w:pPr>
      <w:r w:rsidRPr="00FA328E">
        <w:rPr>
          <w:rFonts w:ascii="Times New Roman" w:hAnsi="Times New Roman" w:cs="Times New Roman"/>
          <w:sz w:val="14"/>
          <w:szCs w:val="14"/>
        </w:rPr>
        <w:t>Зсм = Фот</w:t>
      </w:r>
      <w:r>
        <w:rPr>
          <w:rFonts w:ascii="Times New Roman" w:hAnsi="Times New Roman" w:cs="Times New Roman"/>
          <w:sz w:val="14"/>
          <w:szCs w:val="14"/>
        </w:rPr>
        <w:t xml:space="preserve"> х 1000 </w:t>
      </w:r>
      <w:r w:rsidRPr="00FA328E">
        <w:rPr>
          <w:rFonts w:ascii="Times New Roman" w:hAnsi="Times New Roman" w:cs="Times New Roman"/>
          <w:sz w:val="14"/>
          <w:szCs w:val="14"/>
        </w:rPr>
        <w:t>/</w:t>
      </w:r>
      <w:r>
        <w:rPr>
          <w:rFonts w:ascii="Times New Roman" w:hAnsi="Times New Roman" w:cs="Times New Roman"/>
          <w:sz w:val="14"/>
          <w:szCs w:val="14"/>
        </w:rPr>
        <w:t xml:space="preserve"> </w:t>
      </w:r>
      <w:r w:rsidRPr="00FA328E">
        <w:rPr>
          <w:rFonts w:ascii="Times New Roman" w:hAnsi="Times New Roman" w:cs="Times New Roman"/>
          <w:sz w:val="14"/>
          <w:szCs w:val="14"/>
        </w:rPr>
        <w:t>Чсг</w:t>
      </w:r>
      <w:r>
        <w:rPr>
          <w:rFonts w:ascii="Times New Roman" w:hAnsi="Times New Roman" w:cs="Times New Roman"/>
          <w:sz w:val="14"/>
          <w:szCs w:val="14"/>
        </w:rPr>
        <w:t xml:space="preserve"> </w:t>
      </w:r>
      <w:r w:rsidRPr="00FA328E">
        <w:rPr>
          <w:rFonts w:ascii="Times New Roman" w:hAnsi="Times New Roman" w:cs="Times New Roman"/>
          <w:sz w:val="14"/>
          <w:szCs w:val="14"/>
        </w:rPr>
        <w:t>/ 12,     где:</w:t>
      </w:r>
    </w:p>
    <w:p w:rsidR="00C96B90" w:rsidRPr="00FA328E" w:rsidRDefault="00C96B90" w:rsidP="00C730E8">
      <w:pPr>
        <w:autoSpaceDE w:val="0"/>
        <w:autoSpaceDN w:val="0"/>
        <w:adjustRightInd w:val="0"/>
        <w:ind w:left="284"/>
        <w:rPr>
          <w:rFonts w:ascii="Times New Roman" w:hAnsi="Times New Roman" w:cs="Times New Roman"/>
          <w:sz w:val="14"/>
          <w:szCs w:val="14"/>
        </w:rPr>
      </w:pPr>
      <w:r w:rsidRPr="00FA328E">
        <w:rPr>
          <w:rFonts w:ascii="Times New Roman" w:hAnsi="Times New Roman" w:cs="Times New Roman"/>
          <w:sz w:val="14"/>
          <w:szCs w:val="14"/>
        </w:rPr>
        <w:t>Фот – начислено за год заработной платы;</w:t>
      </w:r>
    </w:p>
    <w:p w:rsidR="00C96B90" w:rsidRPr="00FA328E" w:rsidRDefault="00C96B90" w:rsidP="00C730E8">
      <w:pPr>
        <w:autoSpaceDE w:val="0"/>
        <w:autoSpaceDN w:val="0"/>
        <w:adjustRightInd w:val="0"/>
        <w:ind w:left="284"/>
        <w:rPr>
          <w:rFonts w:ascii="Times New Roman" w:hAnsi="Times New Roman" w:cs="Times New Roman"/>
          <w:sz w:val="14"/>
          <w:szCs w:val="14"/>
        </w:rPr>
      </w:pPr>
      <w:r w:rsidRPr="00FA328E">
        <w:rPr>
          <w:rFonts w:ascii="Times New Roman" w:hAnsi="Times New Roman" w:cs="Times New Roman"/>
          <w:sz w:val="14"/>
          <w:szCs w:val="14"/>
        </w:rPr>
        <w:t>Чсг – среднегодовая численность</w:t>
      </w:r>
    </w:p>
    <w:p w:rsidR="00C96B90" w:rsidRPr="00FA328E" w:rsidRDefault="00C96B90" w:rsidP="00C730E8">
      <w:pPr>
        <w:autoSpaceDE w:val="0"/>
        <w:autoSpaceDN w:val="0"/>
        <w:adjustRightInd w:val="0"/>
        <w:ind w:firstLine="284"/>
        <w:rPr>
          <w:sz w:val="14"/>
          <w:szCs w:val="14"/>
        </w:rPr>
      </w:pPr>
    </w:p>
  </w:footnote>
  <w:footnote w:id="6">
    <w:p w:rsidR="00C96B90" w:rsidRPr="00FA328E" w:rsidRDefault="00C96B90" w:rsidP="00213FAC">
      <w:pPr>
        <w:autoSpaceDE w:val="0"/>
        <w:autoSpaceDN w:val="0"/>
        <w:adjustRightInd w:val="0"/>
        <w:rPr>
          <w:rFonts w:ascii="Times New Roman" w:hAnsi="Times New Roman" w:cs="Times New Roman"/>
          <w:sz w:val="14"/>
          <w:szCs w:val="14"/>
        </w:rPr>
      </w:pPr>
      <w:r w:rsidRPr="00FA328E">
        <w:rPr>
          <w:rStyle w:val="ab"/>
          <w:rFonts w:ascii="Times New Roman" w:hAnsi="Times New Roman" w:cs="Times New Roman CYR"/>
          <w:b/>
          <w:sz w:val="14"/>
          <w:szCs w:val="14"/>
        </w:rPr>
        <w:footnoteRef/>
      </w:r>
      <w:r w:rsidRPr="00FA328E">
        <w:rPr>
          <w:rFonts w:ascii="Times New Roman" w:hAnsi="Times New Roman" w:cs="Times New Roman"/>
          <w:sz w:val="14"/>
          <w:szCs w:val="14"/>
        </w:rPr>
        <w:t xml:space="preserve"> Индекс производства продукции растениеводства в хозяйствах всех категорий (в сопоставимых ценах) к уровню 2020 года (в процентах) определяется по формуле </w:t>
      </w:r>
      <w:r w:rsidRPr="00FA328E">
        <w:rPr>
          <w:rFonts w:ascii="Times New Roman" w:hAnsi="Times New Roman" w:cs="Times New Roman"/>
          <w:bCs/>
          <w:sz w:val="14"/>
          <w:szCs w:val="14"/>
        </w:rPr>
        <w:t xml:space="preserve">(источник информации: экспресс-информации </w:t>
      </w:r>
      <w:r w:rsidRPr="00FA328E">
        <w:rPr>
          <w:rFonts w:ascii="Times New Roman" w:hAnsi="Times New Roman" w:cs="Times New Roman"/>
          <w:sz w:val="14"/>
          <w:szCs w:val="14"/>
        </w:rPr>
        <w:t xml:space="preserve">ФСГС ЗК «Продукция сельского хозяйства Забайкальского края (предварительные данные)», код по каталогу 7.116; статистический сборник «Продукция сельского хозяйства Забайкальского края (в фактических ценах)», код по каталогу 4.8: </w:t>
      </w:r>
    </w:p>
    <w:p w:rsidR="00C96B90" w:rsidRPr="00FA328E" w:rsidRDefault="00C96B90" w:rsidP="00213FAC">
      <w:pPr>
        <w:autoSpaceDE w:val="0"/>
        <w:autoSpaceDN w:val="0"/>
        <w:adjustRightInd w:val="0"/>
        <w:spacing w:before="60" w:after="60"/>
        <w:ind w:left="993"/>
        <w:rPr>
          <w:rFonts w:ascii="Times New Roman" w:hAnsi="Times New Roman" w:cs="Times New Roman"/>
          <w:sz w:val="14"/>
          <w:szCs w:val="14"/>
        </w:rPr>
      </w:pP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w:t>
      </w:r>
      <w:r w:rsidRPr="00FA328E">
        <w:rPr>
          <w:rFonts w:ascii="Times New Roman" w:hAnsi="Times New Roman" w:cs="Times New Roman"/>
          <w:sz w:val="14"/>
          <w:szCs w:val="14"/>
          <w:vertAlign w:val="subscript"/>
          <w:lang w:val="en-US"/>
        </w:rPr>
        <w:t>b</w:t>
      </w:r>
      <w:r w:rsidRPr="00FA328E">
        <w:rPr>
          <w:rFonts w:ascii="Times New Roman" w:hAnsi="Times New Roman" w:cs="Times New Roman"/>
          <w:sz w:val="14"/>
          <w:szCs w:val="14"/>
        </w:rPr>
        <w:t xml:space="preserve"> = 1 </w:t>
      </w:r>
      <w:r w:rsidRPr="00FA328E">
        <w:rPr>
          <w:rFonts w:ascii="Times New Roman" w:hAnsi="Times New Roman" w:cs="Times New Roman"/>
          <w:sz w:val="14"/>
          <w:szCs w:val="14"/>
          <w:lang w:val="en-US"/>
        </w:rPr>
        <w:t>x</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rPr>
        <w:t xml:space="preserve">  х 100,    где:</w:t>
      </w:r>
    </w:p>
    <w:p w:rsidR="00C96B90" w:rsidRPr="00FA328E" w:rsidRDefault="00C96B90" w:rsidP="00213FAC">
      <w:pPr>
        <w:autoSpaceDE w:val="0"/>
        <w:autoSpaceDN w:val="0"/>
        <w:adjustRightInd w:val="0"/>
        <w:ind w:firstLine="284"/>
        <w:rPr>
          <w:rFonts w:ascii="Times New Roman" w:hAnsi="Times New Roman" w:cs="Times New Roman"/>
          <w:sz w:val="14"/>
          <w:szCs w:val="14"/>
        </w:rPr>
      </w:pP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rPr>
        <w:t xml:space="preserve"> – индекс, характеризующий изменения производства продукции растениеводства за период 2021 год – отчетный год:</w:t>
      </w:r>
    </w:p>
    <w:p w:rsidR="00C96B90" w:rsidRPr="00FA328E" w:rsidRDefault="00C96B90" w:rsidP="00213FAC">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rPr>
        <w:t xml:space="preserve"> для 2022 года: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 xml:space="preserve"> 2022; </w:t>
      </w:r>
    </w:p>
    <w:p w:rsidR="00C96B90" w:rsidRPr="00FA328E" w:rsidRDefault="00C96B90" w:rsidP="00213FAC">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rPr>
        <w:t xml:space="preserve"> для 2023 года: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 xml:space="preserve"> 2023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 xml:space="preserve"> 2023; </w:t>
      </w:r>
    </w:p>
    <w:p w:rsidR="00C96B90" w:rsidRPr="00FA328E" w:rsidRDefault="00C96B90" w:rsidP="00213FAC">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rPr>
        <w:t xml:space="preserve"> для 2024 года: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 xml:space="preserve"> 2024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 xml:space="preserve"> 2023</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 xml:space="preserve"> 2024;</w:t>
      </w:r>
    </w:p>
    <w:p w:rsidR="00C96B90" w:rsidRPr="00FA328E" w:rsidRDefault="00C96B90" w:rsidP="00213FAC">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rPr>
        <w:t xml:space="preserve"> для 2025 года: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 xml:space="preserve"> 2025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 xml:space="preserve"> 2023</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 xml:space="preserve"> 2024</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 xml:space="preserve"> 2025;</w:t>
      </w:r>
    </w:p>
    <w:p w:rsidR="00C96B90" w:rsidRPr="00FA328E" w:rsidRDefault="00C96B90" w:rsidP="00213FAC">
      <w:pPr>
        <w:autoSpaceDE w:val="0"/>
        <w:autoSpaceDN w:val="0"/>
        <w:adjustRightInd w:val="0"/>
        <w:ind w:firstLine="284"/>
        <w:rPr>
          <w:sz w:val="14"/>
          <w:szCs w:val="14"/>
        </w:rPr>
      </w:pP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 xml:space="preserve"> 2022,</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 xml:space="preserve"> 2023,</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ro</w:t>
      </w:r>
      <w:r w:rsidRPr="00FA328E">
        <w:rPr>
          <w:rFonts w:ascii="Times New Roman" w:hAnsi="Times New Roman" w:cs="Times New Roman"/>
          <w:sz w:val="14"/>
          <w:szCs w:val="14"/>
          <w:vertAlign w:val="subscript"/>
        </w:rPr>
        <w:t xml:space="preserve"> 2024,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rPr>
        <w:t>о2025</w:t>
      </w:r>
      <w:r w:rsidRPr="00FA328E">
        <w:rPr>
          <w:rFonts w:ascii="Times New Roman" w:hAnsi="Times New Roman" w:cs="Times New Roman"/>
          <w:sz w:val="14"/>
          <w:szCs w:val="14"/>
        </w:rPr>
        <w:t>– индексы производства продукции растениеводства в хозяйствах всех категорий соответствующих лет к предыдущему году.</w:t>
      </w:r>
    </w:p>
  </w:footnote>
  <w:footnote w:id="7">
    <w:p w:rsidR="00C96B90" w:rsidRPr="00FA328E" w:rsidRDefault="00C96B90" w:rsidP="00213FAC">
      <w:pPr>
        <w:autoSpaceDE w:val="0"/>
        <w:autoSpaceDN w:val="0"/>
        <w:adjustRightInd w:val="0"/>
        <w:spacing w:before="120"/>
        <w:rPr>
          <w:rFonts w:ascii="Times New Roman" w:hAnsi="Times New Roman" w:cs="Times New Roman"/>
          <w:sz w:val="14"/>
          <w:szCs w:val="14"/>
        </w:rPr>
      </w:pPr>
      <w:r w:rsidRPr="00FA328E">
        <w:rPr>
          <w:rStyle w:val="ab"/>
          <w:rFonts w:ascii="Times New Roman" w:hAnsi="Times New Roman" w:cs="Times New Roman CYR"/>
          <w:b/>
          <w:sz w:val="14"/>
          <w:szCs w:val="14"/>
        </w:rPr>
        <w:footnoteRef/>
      </w:r>
      <w:r w:rsidRPr="00FA328E">
        <w:rPr>
          <w:rFonts w:ascii="Times New Roman" w:hAnsi="Times New Roman" w:cs="Times New Roman"/>
          <w:sz w:val="14"/>
          <w:szCs w:val="14"/>
        </w:rPr>
        <w:t xml:space="preserve"> Индекс производства продукции животноводства в хозяйствах всех категорий (в сопоставимых ценах) к уровню 2020 года (в процентах) определяется по формуле </w:t>
      </w:r>
      <w:r w:rsidRPr="00FA328E">
        <w:rPr>
          <w:rFonts w:ascii="Times New Roman" w:hAnsi="Times New Roman" w:cs="Times New Roman"/>
          <w:bCs/>
          <w:sz w:val="14"/>
          <w:szCs w:val="14"/>
        </w:rPr>
        <w:t xml:space="preserve">(источник информации: экспресс-информации </w:t>
      </w:r>
      <w:r w:rsidRPr="00FA328E">
        <w:rPr>
          <w:rFonts w:ascii="Times New Roman" w:hAnsi="Times New Roman" w:cs="Times New Roman"/>
          <w:sz w:val="14"/>
          <w:szCs w:val="14"/>
        </w:rPr>
        <w:t>ФСГС ЗК «Продукция сельского х</w:t>
      </w:r>
      <w:r w:rsidRPr="00FA328E">
        <w:rPr>
          <w:rFonts w:ascii="Times New Roman" w:hAnsi="Times New Roman" w:cs="Times New Roman"/>
          <w:sz w:val="14"/>
          <w:szCs w:val="14"/>
        </w:rPr>
        <w:t>о</w:t>
      </w:r>
      <w:r w:rsidRPr="00FA328E">
        <w:rPr>
          <w:rFonts w:ascii="Times New Roman" w:hAnsi="Times New Roman" w:cs="Times New Roman"/>
          <w:sz w:val="14"/>
          <w:szCs w:val="14"/>
        </w:rPr>
        <w:t xml:space="preserve">зяйства Забайкальского края (предварительные данные)», код по каталогу 7.116; статистический сборник «Продукция сельского хозяйства Забайкальского края (в фактических ценах)», код по каталогу 4.8: </w:t>
      </w:r>
    </w:p>
    <w:p w:rsidR="00C96B90" w:rsidRPr="00FA328E" w:rsidRDefault="00C96B90" w:rsidP="00213FAC">
      <w:pPr>
        <w:autoSpaceDE w:val="0"/>
        <w:autoSpaceDN w:val="0"/>
        <w:adjustRightInd w:val="0"/>
        <w:spacing w:before="60" w:after="60"/>
        <w:ind w:left="993"/>
        <w:rPr>
          <w:rFonts w:ascii="Times New Roman" w:hAnsi="Times New Roman" w:cs="Times New Roman"/>
          <w:sz w:val="14"/>
          <w:szCs w:val="14"/>
        </w:rPr>
      </w:pP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w:t>
      </w:r>
      <w:r w:rsidRPr="00FA328E">
        <w:rPr>
          <w:rFonts w:ascii="Times New Roman" w:hAnsi="Times New Roman" w:cs="Times New Roman"/>
          <w:sz w:val="14"/>
          <w:szCs w:val="14"/>
          <w:vertAlign w:val="subscript"/>
          <w:lang w:val="en-US"/>
        </w:rPr>
        <w:t>b</w:t>
      </w:r>
      <w:r w:rsidRPr="00FA328E">
        <w:rPr>
          <w:rFonts w:ascii="Times New Roman" w:hAnsi="Times New Roman" w:cs="Times New Roman"/>
          <w:sz w:val="14"/>
          <w:szCs w:val="14"/>
        </w:rPr>
        <w:t xml:space="preserve"> = 1 </w:t>
      </w:r>
      <w:r w:rsidRPr="00FA328E">
        <w:rPr>
          <w:rFonts w:ascii="Times New Roman" w:hAnsi="Times New Roman" w:cs="Times New Roman"/>
          <w:sz w:val="14"/>
          <w:szCs w:val="14"/>
          <w:lang w:val="en-US"/>
        </w:rPr>
        <w:t>x</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rPr>
        <w:t xml:space="preserve">  х 100,    где:</w:t>
      </w:r>
    </w:p>
    <w:p w:rsidR="00C96B90" w:rsidRPr="00FA328E" w:rsidRDefault="00C96B90" w:rsidP="00213FAC">
      <w:pPr>
        <w:autoSpaceDE w:val="0"/>
        <w:autoSpaceDN w:val="0"/>
        <w:adjustRightInd w:val="0"/>
        <w:ind w:firstLine="284"/>
        <w:rPr>
          <w:rFonts w:ascii="Times New Roman" w:hAnsi="Times New Roman" w:cs="Times New Roman"/>
          <w:sz w:val="14"/>
          <w:szCs w:val="14"/>
        </w:rPr>
      </w:pP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rPr>
        <w:t xml:space="preserve"> – индекс, характеризующий изменения производства животноводства хозяйства за период 2021 год – отчетный год:</w:t>
      </w:r>
    </w:p>
    <w:p w:rsidR="00C96B90" w:rsidRPr="00FA328E" w:rsidRDefault="00C96B90" w:rsidP="00213FAC">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rPr>
        <w:t xml:space="preserve"> для 2022 года: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2022; </w:t>
      </w:r>
    </w:p>
    <w:p w:rsidR="00C96B90" w:rsidRPr="00FA328E" w:rsidRDefault="00C96B90" w:rsidP="00213FAC">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rPr>
        <w:t xml:space="preserve"> для 2023 года: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2023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2023; </w:t>
      </w:r>
    </w:p>
    <w:p w:rsidR="00C96B90" w:rsidRPr="00FA328E" w:rsidRDefault="00C96B90" w:rsidP="00213FAC">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rPr>
        <w:t xml:space="preserve"> для 2024 года: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2024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2023</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2024;</w:t>
      </w:r>
    </w:p>
    <w:p w:rsidR="00C96B90" w:rsidRPr="00FA328E" w:rsidRDefault="00C96B90" w:rsidP="00213FAC">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rPr>
        <w:t xml:space="preserve"> для 2025 года: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2025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2023</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2024</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2025;</w:t>
      </w:r>
    </w:p>
    <w:p w:rsidR="00C96B90" w:rsidRPr="00FA328E" w:rsidRDefault="00C96B90" w:rsidP="00213FAC">
      <w:pPr>
        <w:autoSpaceDE w:val="0"/>
        <w:autoSpaceDN w:val="0"/>
        <w:adjustRightInd w:val="0"/>
        <w:ind w:firstLine="284"/>
        <w:rPr>
          <w:rFonts w:ascii="Times New Roman" w:hAnsi="Times New Roman" w:cs="Times New Roman"/>
          <w:sz w:val="14"/>
          <w:szCs w:val="14"/>
        </w:rPr>
      </w:pP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2022,</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2023,</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2024,  </w:t>
      </w:r>
      <w:r w:rsidRPr="00FA328E">
        <w:rPr>
          <w:rFonts w:ascii="Times New Roman" w:hAnsi="Times New Roman" w:cs="Times New Roman"/>
          <w:sz w:val="14"/>
          <w:szCs w:val="14"/>
          <w:lang w:val="en-US"/>
        </w:rPr>
        <w:t>i</w:t>
      </w:r>
      <w:r w:rsidRPr="00FA328E">
        <w:rPr>
          <w:rFonts w:ascii="Times New Roman" w:hAnsi="Times New Roman" w:cs="Times New Roman"/>
          <w:sz w:val="14"/>
          <w:szCs w:val="14"/>
          <w:vertAlign w:val="subscript"/>
          <w:lang w:val="en-US"/>
        </w:rPr>
        <w:t>zo</w:t>
      </w:r>
      <w:r w:rsidRPr="00FA328E">
        <w:rPr>
          <w:rFonts w:ascii="Times New Roman" w:hAnsi="Times New Roman" w:cs="Times New Roman"/>
          <w:sz w:val="14"/>
          <w:szCs w:val="14"/>
          <w:vertAlign w:val="subscript"/>
        </w:rPr>
        <w:t xml:space="preserve"> 2025 </w:t>
      </w:r>
      <w:r w:rsidRPr="00FA328E">
        <w:rPr>
          <w:rFonts w:ascii="Times New Roman" w:hAnsi="Times New Roman" w:cs="Times New Roman"/>
          <w:sz w:val="14"/>
          <w:szCs w:val="14"/>
        </w:rPr>
        <w:t>– индексы производства продукции животноводства в хозяйствах всех категорий соответствующих лет к предыдущему году.</w:t>
      </w:r>
    </w:p>
    <w:p w:rsidR="00C96B90" w:rsidRPr="00FA328E" w:rsidRDefault="00C96B90" w:rsidP="00213FAC">
      <w:pPr>
        <w:autoSpaceDE w:val="0"/>
        <w:autoSpaceDN w:val="0"/>
        <w:adjustRightInd w:val="0"/>
        <w:ind w:firstLine="284"/>
        <w:rPr>
          <w:sz w:val="14"/>
          <w:szCs w:val="14"/>
        </w:rPr>
      </w:pPr>
    </w:p>
  </w:footnote>
  <w:footnote w:id="8">
    <w:p w:rsidR="00C96B90" w:rsidRPr="00FA328E" w:rsidRDefault="00C96B90" w:rsidP="00213FAC">
      <w:pPr>
        <w:autoSpaceDE w:val="0"/>
        <w:autoSpaceDN w:val="0"/>
        <w:adjustRightInd w:val="0"/>
        <w:rPr>
          <w:rFonts w:ascii="Times New Roman" w:hAnsi="Times New Roman" w:cs="Times New Roman"/>
          <w:sz w:val="14"/>
          <w:szCs w:val="14"/>
        </w:rPr>
      </w:pPr>
      <w:r w:rsidRPr="00FA328E">
        <w:rPr>
          <w:rStyle w:val="ab"/>
          <w:rFonts w:ascii="Times New Roman" w:hAnsi="Times New Roman"/>
          <w:b/>
          <w:sz w:val="14"/>
          <w:szCs w:val="14"/>
        </w:rPr>
        <w:footnoteRef/>
      </w:r>
      <w:r w:rsidRPr="00FA328E">
        <w:rPr>
          <w:rFonts w:ascii="Times New Roman" w:hAnsi="Times New Roman" w:cs="Times New Roman"/>
          <w:sz w:val="14"/>
          <w:szCs w:val="14"/>
        </w:rPr>
        <w:t xml:space="preserve"> Индекс проведение производства напитков (в сопоставимых ценах) к уровню 2020 года (в процентах) определяется по формуле </w:t>
      </w:r>
      <w:r w:rsidRPr="00FA328E">
        <w:rPr>
          <w:rFonts w:ascii="Times New Roman" w:hAnsi="Times New Roman" w:cs="Times New Roman"/>
          <w:bCs/>
          <w:sz w:val="14"/>
          <w:szCs w:val="14"/>
        </w:rPr>
        <w:t xml:space="preserve">(источник информации: экспресс-информации </w:t>
      </w:r>
      <w:r w:rsidRPr="00FA328E">
        <w:rPr>
          <w:rFonts w:ascii="Times New Roman" w:hAnsi="Times New Roman" w:cs="Times New Roman"/>
          <w:sz w:val="14"/>
          <w:szCs w:val="14"/>
        </w:rPr>
        <w:t>ФСГС ЗК «Индекс производства по видам деятельности «Добыча поле</w:t>
      </w:r>
      <w:r w:rsidRPr="00FA328E">
        <w:rPr>
          <w:rFonts w:ascii="Times New Roman" w:hAnsi="Times New Roman" w:cs="Times New Roman"/>
          <w:sz w:val="14"/>
          <w:szCs w:val="14"/>
        </w:rPr>
        <w:t>з</w:t>
      </w:r>
      <w:r w:rsidRPr="00FA328E">
        <w:rPr>
          <w:rFonts w:ascii="Times New Roman" w:hAnsi="Times New Roman" w:cs="Times New Roman"/>
          <w:sz w:val="14"/>
          <w:szCs w:val="14"/>
        </w:rPr>
        <w:t>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w:t>
      </w:r>
      <w:r w:rsidRPr="00FA328E">
        <w:rPr>
          <w:rFonts w:ascii="Times New Roman" w:hAnsi="Times New Roman" w:cs="Times New Roman"/>
          <w:sz w:val="14"/>
          <w:szCs w:val="14"/>
        </w:rPr>
        <w:t>а</w:t>
      </w:r>
      <w:r w:rsidRPr="00FA328E">
        <w:rPr>
          <w:rFonts w:ascii="Times New Roman" w:hAnsi="Times New Roman" w:cs="Times New Roman"/>
          <w:sz w:val="14"/>
          <w:szCs w:val="14"/>
        </w:rPr>
        <w:t xml:space="preserve">грязнений»», код по каталогу 118.22; статистический сборник, ежегодник «Забайкальский край», код по каталогу 4.1: </w:t>
      </w:r>
    </w:p>
    <w:p w:rsidR="00C96B90" w:rsidRPr="00FA328E" w:rsidRDefault="00C96B90" w:rsidP="00213FAC">
      <w:pPr>
        <w:autoSpaceDE w:val="0"/>
        <w:autoSpaceDN w:val="0"/>
        <w:adjustRightInd w:val="0"/>
        <w:spacing w:before="60" w:after="60"/>
        <w:ind w:left="993"/>
        <w:rPr>
          <w:rFonts w:ascii="Times New Roman" w:hAnsi="Times New Roman" w:cs="Times New Roman"/>
          <w:sz w:val="14"/>
          <w:szCs w:val="14"/>
        </w:rPr>
      </w:pP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w:t>
      </w:r>
      <w:r w:rsidRPr="00FA328E">
        <w:rPr>
          <w:rFonts w:ascii="Times New Roman" w:hAnsi="Times New Roman" w:cs="Times New Roman"/>
          <w:sz w:val="14"/>
          <w:szCs w:val="14"/>
          <w:vertAlign w:val="subscript"/>
          <w:lang w:val="en-US"/>
        </w:rPr>
        <w:t>b</w:t>
      </w:r>
      <w:r w:rsidRPr="00FA328E">
        <w:rPr>
          <w:rFonts w:ascii="Times New Roman" w:hAnsi="Times New Roman" w:cs="Times New Roman"/>
          <w:sz w:val="14"/>
          <w:szCs w:val="14"/>
        </w:rPr>
        <w:t xml:space="preserve"> = 1 </w:t>
      </w:r>
      <w:r w:rsidRPr="00FA328E">
        <w:rPr>
          <w:rFonts w:ascii="Times New Roman" w:hAnsi="Times New Roman" w:cs="Times New Roman"/>
          <w:sz w:val="14"/>
          <w:szCs w:val="14"/>
          <w:lang w:val="en-US"/>
        </w:rPr>
        <w:t>x</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х 100,    где:</w:t>
      </w:r>
    </w:p>
    <w:p w:rsidR="00C96B90" w:rsidRPr="00FA328E" w:rsidRDefault="00C96B90" w:rsidP="00213FAC">
      <w:pPr>
        <w:autoSpaceDE w:val="0"/>
        <w:autoSpaceDN w:val="0"/>
        <w:adjustRightInd w:val="0"/>
        <w:ind w:firstLine="284"/>
        <w:rPr>
          <w:rFonts w:ascii="Times New Roman" w:hAnsi="Times New Roman" w:cs="Times New Roman"/>
          <w:sz w:val="14"/>
          <w:szCs w:val="14"/>
        </w:rPr>
      </w:pP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 индекс, характеризующий изменения производства напитков за период 2021 год – отчетный год:</w:t>
      </w:r>
    </w:p>
    <w:p w:rsidR="00C96B90" w:rsidRPr="00FA328E" w:rsidRDefault="00C96B90" w:rsidP="00213FAC">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для 2022 года: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2022; </w:t>
      </w:r>
    </w:p>
    <w:p w:rsidR="00C96B90" w:rsidRPr="00FA328E" w:rsidRDefault="00C96B90" w:rsidP="00213FAC">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для 2023 года: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2023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2023; </w:t>
      </w:r>
    </w:p>
    <w:p w:rsidR="00C96B90" w:rsidRPr="00FA328E" w:rsidRDefault="00C96B90" w:rsidP="00213FAC">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для 2024 года: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2024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2023</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2024;</w:t>
      </w:r>
    </w:p>
    <w:p w:rsidR="00C96B90" w:rsidRPr="00FA328E" w:rsidRDefault="00C96B90" w:rsidP="00213FAC">
      <w:pPr>
        <w:autoSpaceDE w:val="0"/>
        <w:autoSpaceDN w:val="0"/>
        <w:adjustRightInd w:val="0"/>
        <w:ind w:firstLine="284"/>
        <w:rPr>
          <w:rFonts w:ascii="Times New Roman" w:hAnsi="Times New Roman" w:cs="Times New Roman"/>
          <w:sz w:val="14"/>
          <w:szCs w:val="14"/>
          <w:vertAlign w:val="subscript"/>
        </w:rPr>
      </w:pP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rPr>
        <w:t xml:space="preserve"> для 2025 года: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2025 </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2022 </w:t>
      </w:r>
      <w:r w:rsidRPr="00FA328E">
        <w:rPr>
          <w:rFonts w:ascii="Times New Roman" w:hAnsi="Times New Roman" w:cs="Times New Roman"/>
          <w:sz w:val="14"/>
          <w:szCs w:val="14"/>
        </w:rPr>
        <w:t xml:space="preserve">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2023</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2024</w:t>
      </w:r>
      <w:r w:rsidRPr="00FA328E">
        <w:rPr>
          <w:rFonts w:ascii="Times New Roman" w:hAnsi="Times New Roman" w:cs="Times New Roman"/>
          <w:sz w:val="14"/>
          <w:szCs w:val="14"/>
        </w:rPr>
        <w:t xml:space="preserve"> х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2025;</w:t>
      </w:r>
    </w:p>
    <w:p w:rsidR="00C96B90" w:rsidRPr="00FA328E" w:rsidRDefault="00C96B90" w:rsidP="00213FAC">
      <w:pPr>
        <w:autoSpaceDE w:val="0"/>
        <w:autoSpaceDN w:val="0"/>
        <w:adjustRightInd w:val="0"/>
        <w:ind w:firstLine="284"/>
        <w:rPr>
          <w:rFonts w:ascii="Times New Roman" w:hAnsi="Times New Roman" w:cs="Times New Roman"/>
          <w:sz w:val="14"/>
          <w:szCs w:val="14"/>
        </w:rPr>
      </w:pP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2021,</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2022,</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2023,</w:t>
      </w:r>
      <w:r w:rsidRPr="00FA328E">
        <w:rPr>
          <w:rFonts w:ascii="Times New Roman" w:hAnsi="Times New Roman" w:cs="Times New Roman"/>
          <w:sz w:val="14"/>
          <w:szCs w:val="14"/>
        </w:rPr>
        <w:t xml:space="preserve">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2024, </w:t>
      </w:r>
      <w:r w:rsidRPr="00FA328E">
        <w:rPr>
          <w:rFonts w:ascii="Times New Roman" w:hAnsi="Times New Roman" w:cs="Times New Roman"/>
          <w:sz w:val="14"/>
          <w:szCs w:val="14"/>
          <w:lang w:val="en-US"/>
        </w:rPr>
        <w:t>j</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vertAlign w:val="subscript"/>
          <w:lang w:val="en-US"/>
        </w:rPr>
        <w:t>o</w:t>
      </w:r>
      <w:r w:rsidRPr="00FA328E">
        <w:rPr>
          <w:rFonts w:ascii="Times New Roman" w:hAnsi="Times New Roman" w:cs="Times New Roman"/>
          <w:sz w:val="14"/>
          <w:szCs w:val="14"/>
          <w:vertAlign w:val="subscript"/>
        </w:rPr>
        <w:t xml:space="preserve"> 2025   </w:t>
      </w:r>
      <w:r w:rsidRPr="00FA328E">
        <w:rPr>
          <w:rFonts w:ascii="Times New Roman" w:hAnsi="Times New Roman" w:cs="Times New Roman"/>
          <w:sz w:val="14"/>
          <w:szCs w:val="14"/>
        </w:rPr>
        <w:t>– индексы производства напитков соответствующих лет к предыдущему году.</w:t>
      </w:r>
    </w:p>
    <w:p w:rsidR="00C96B90" w:rsidRPr="00FA328E" w:rsidRDefault="00C96B90" w:rsidP="00213FAC">
      <w:pPr>
        <w:autoSpaceDE w:val="0"/>
        <w:autoSpaceDN w:val="0"/>
        <w:adjustRightInd w:val="0"/>
        <w:ind w:firstLine="284"/>
        <w:rPr>
          <w:rFonts w:ascii="Times New Roman" w:hAnsi="Times New Roman" w:cs="Times New Roman"/>
          <w:sz w:val="14"/>
          <w:szCs w:val="14"/>
        </w:rPr>
      </w:pPr>
    </w:p>
  </w:footnote>
  <w:footnote w:id="9">
    <w:p w:rsidR="00C96B90" w:rsidRPr="00FA328E" w:rsidRDefault="00C96B90" w:rsidP="00C730E8">
      <w:pPr>
        <w:autoSpaceDE w:val="0"/>
        <w:autoSpaceDN w:val="0"/>
        <w:adjustRightInd w:val="0"/>
        <w:rPr>
          <w:rFonts w:ascii="Times New Roman" w:hAnsi="Times New Roman" w:cs="Times New Roman"/>
          <w:sz w:val="14"/>
          <w:szCs w:val="14"/>
        </w:rPr>
      </w:pPr>
      <w:r w:rsidRPr="00FA328E">
        <w:rPr>
          <w:rStyle w:val="ab"/>
          <w:rFonts w:ascii="Times New Roman" w:hAnsi="Times New Roman"/>
          <w:b/>
          <w:sz w:val="14"/>
          <w:szCs w:val="14"/>
        </w:rPr>
        <w:footnoteRef/>
      </w:r>
      <w:r w:rsidRPr="00FA328E">
        <w:rPr>
          <w:rFonts w:ascii="Times New Roman" w:hAnsi="Times New Roman" w:cs="Times New Roman"/>
          <w:b/>
          <w:sz w:val="14"/>
          <w:szCs w:val="14"/>
        </w:rPr>
        <w:t xml:space="preserve"> </w:t>
      </w:r>
      <w:r w:rsidRPr="00FA328E">
        <w:rPr>
          <w:rFonts w:ascii="Times New Roman" w:hAnsi="Times New Roman" w:cs="Times New Roman"/>
          <w:sz w:val="14"/>
          <w:szCs w:val="14"/>
        </w:rPr>
        <w:t>Доля площади, засеваемой элитными семенами, в общей площади посевов, занятой семенами сортов растений (в процентах) определяется по формуле (источник информации: ведомственная отчетность «Сведения о севе сельскохозяйственных кул</w:t>
      </w:r>
      <w:r w:rsidRPr="00FA328E">
        <w:rPr>
          <w:rFonts w:ascii="Times New Roman" w:hAnsi="Times New Roman" w:cs="Times New Roman"/>
          <w:sz w:val="14"/>
          <w:szCs w:val="14"/>
        </w:rPr>
        <w:t>ь</w:t>
      </w:r>
      <w:r w:rsidRPr="00FA328E">
        <w:rPr>
          <w:rFonts w:ascii="Times New Roman" w:hAnsi="Times New Roman" w:cs="Times New Roman"/>
          <w:sz w:val="14"/>
          <w:szCs w:val="14"/>
        </w:rPr>
        <w:t xml:space="preserve">тур и площадей, засеваемых элитными семенами», статистический сборник </w:t>
      </w:r>
      <w:r w:rsidRPr="00FA328E">
        <w:rPr>
          <w:rFonts w:ascii="Times New Roman" w:hAnsi="Times New Roman" w:cs="Times New Roman"/>
          <w:color w:val="000000"/>
          <w:sz w:val="14"/>
          <w:szCs w:val="14"/>
        </w:rPr>
        <w:t>ФСГС ЗК</w:t>
      </w:r>
      <w:r w:rsidRPr="00FA328E">
        <w:rPr>
          <w:rFonts w:ascii="Times New Roman" w:hAnsi="Times New Roman" w:cs="Times New Roman"/>
          <w:sz w:val="14"/>
          <w:szCs w:val="14"/>
        </w:rPr>
        <w:t xml:space="preserve"> «Посевные площади, валовые сборы и урожайность сельскохозяйственных культур Забайкальского края»):</w:t>
      </w:r>
    </w:p>
    <w:p w:rsidR="00C96B90" w:rsidRPr="00FA328E" w:rsidRDefault="00C96B90" w:rsidP="00C730E8">
      <w:pPr>
        <w:autoSpaceDE w:val="0"/>
        <w:autoSpaceDN w:val="0"/>
        <w:adjustRightInd w:val="0"/>
        <w:spacing w:before="120" w:after="120"/>
        <w:ind w:left="993"/>
        <w:rPr>
          <w:rFonts w:ascii="Times New Roman" w:hAnsi="Times New Roman" w:cs="Times New Roman"/>
          <w:sz w:val="14"/>
          <w:szCs w:val="14"/>
        </w:rPr>
      </w:pPr>
      <w:r w:rsidRPr="00FA328E">
        <w:rPr>
          <w:rFonts w:ascii="Times New Roman" w:hAnsi="Times New Roman" w:cs="Times New Roman"/>
          <w:sz w:val="14"/>
          <w:szCs w:val="14"/>
        </w:rPr>
        <w:t>У = ПЭ / Пл х 100,     где:</w:t>
      </w:r>
    </w:p>
    <w:p w:rsidR="00C96B90" w:rsidRPr="00FA328E" w:rsidRDefault="00C96B90" w:rsidP="00C730E8">
      <w:pPr>
        <w:autoSpaceDE w:val="0"/>
        <w:autoSpaceDN w:val="0"/>
        <w:adjustRightInd w:val="0"/>
        <w:ind w:firstLine="284"/>
        <w:rPr>
          <w:rFonts w:ascii="Times New Roman" w:hAnsi="Times New Roman" w:cs="Times New Roman"/>
          <w:sz w:val="14"/>
          <w:szCs w:val="14"/>
        </w:rPr>
      </w:pPr>
      <w:r w:rsidRPr="00FA328E">
        <w:rPr>
          <w:rFonts w:ascii="Times New Roman" w:hAnsi="Times New Roman" w:cs="Times New Roman"/>
          <w:sz w:val="14"/>
          <w:szCs w:val="14"/>
        </w:rPr>
        <w:t>ПЭ – площадь посевов сельскохозяйственных культур, засеваемая элитными семенами в сельскохозяйственных организациях, крестьянских (фермерских) хозяйствах и у индивидуальных предпринимателей;</w:t>
      </w:r>
    </w:p>
    <w:p w:rsidR="00C96B90" w:rsidRPr="00FA328E" w:rsidRDefault="00C96B90" w:rsidP="00C730E8">
      <w:pPr>
        <w:autoSpaceDE w:val="0"/>
        <w:autoSpaceDN w:val="0"/>
        <w:adjustRightInd w:val="0"/>
        <w:ind w:firstLine="284"/>
        <w:rPr>
          <w:rFonts w:ascii="Times New Roman" w:hAnsi="Times New Roman" w:cs="Times New Roman"/>
          <w:sz w:val="14"/>
          <w:szCs w:val="14"/>
        </w:rPr>
      </w:pPr>
      <w:r w:rsidRPr="00FA328E">
        <w:rPr>
          <w:rFonts w:ascii="Times New Roman" w:hAnsi="Times New Roman" w:cs="Times New Roman"/>
          <w:sz w:val="14"/>
          <w:szCs w:val="14"/>
        </w:rPr>
        <w:t>Пл – общая площадь посевов сельскохозяйственных культур в сельскохозяйственных организациях, крестьянских (фермерских) хозяйствах и у индивидуальных предпринимателей.</w:t>
      </w:r>
    </w:p>
  </w:footnote>
  <w:footnote w:id="10">
    <w:p w:rsidR="00C96B90" w:rsidRPr="00FA328E" w:rsidRDefault="00C96B90" w:rsidP="0059562F">
      <w:pPr>
        <w:autoSpaceDE w:val="0"/>
        <w:autoSpaceDN w:val="0"/>
        <w:adjustRightInd w:val="0"/>
        <w:rPr>
          <w:rFonts w:ascii="Times New Roman" w:hAnsi="Times New Roman" w:cs="Times New Roman"/>
          <w:sz w:val="14"/>
          <w:szCs w:val="14"/>
        </w:rPr>
      </w:pPr>
      <w:r w:rsidRPr="00FA328E">
        <w:rPr>
          <w:rStyle w:val="ab"/>
          <w:rFonts w:ascii="Times New Roman" w:hAnsi="Times New Roman" w:cs="Times New Roman CYR"/>
          <w:b/>
          <w:sz w:val="14"/>
          <w:szCs w:val="14"/>
        </w:rPr>
        <w:footnoteRef/>
      </w:r>
      <w:r w:rsidRPr="00FA328E">
        <w:rPr>
          <w:rFonts w:ascii="Times New Roman" w:hAnsi="Times New Roman" w:cs="Times New Roman"/>
          <w:b/>
          <w:sz w:val="14"/>
          <w:szCs w:val="14"/>
        </w:rPr>
        <w:t xml:space="preserve"> </w:t>
      </w:r>
      <w:r w:rsidRPr="00FA328E">
        <w:rPr>
          <w:rFonts w:ascii="Times New Roman" w:hAnsi="Times New Roman" w:cs="Times New Roman"/>
          <w:sz w:val="14"/>
          <w:szCs w:val="14"/>
        </w:rPr>
        <w:t>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(в тыс. тонн) определяется по формуле  (источник информации: Форма № 14-АПК «Отчет о производстве, затратах, себестоимости и реализации продукции первичной и промышле</w:t>
      </w:r>
      <w:r w:rsidRPr="00FA328E">
        <w:rPr>
          <w:rFonts w:ascii="Times New Roman" w:hAnsi="Times New Roman" w:cs="Times New Roman"/>
          <w:sz w:val="14"/>
          <w:szCs w:val="14"/>
        </w:rPr>
        <w:t>н</w:t>
      </w:r>
      <w:r w:rsidRPr="00FA328E">
        <w:rPr>
          <w:rFonts w:ascii="Times New Roman" w:hAnsi="Times New Roman" w:cs="Times New Roman"/>
          <w:sz w:val="14"/>
          <w:szCs w:val="14"/>
        </w:rPr>
        <w:t>ной переработки, произведенной из сельскохозяйственного сырья» в составе годового отчета о финансово-экономическом состоянии товаропроизводителей агропромышленного комплекса (получателей средств)):</w:t>
      </w:r>
    </w:p>
    <w:p w:rsidR="00C96B90" w:rsidRPr="00FA328E" w:rsidRDefault="00C96B90" w:rsidP="0059562F">
      <w:pPr>
        <w:autoSpaceDE w:val="0"/>
        <w:autoSpaceDN w:val="0"/>
        <w:adjustRightInd w:val="0"/>
        <w:spacing w:before="120" w:after="120"/>
        <w:ind w:left="993"/>
        <w:rPr>
          <w:rFonts w:ascii="Times New Roman" w:hAnsi="Times New Roman" w:cs="Times New Roman"/>
          <w:sz w:val="14"/>
          <w:szCs w:val="14"/>
        </w:rPr>
      </w:pPr>
      <w:r w:rsidRPr="00FA328E">
        <w:rPr>
          <w:rFonts w:ascii="Times New Roman" w:hAnsi="Times New Roman" w:cs="Times New Roman"/>
          <w:sz w:val="14"/>
          <w:szCs w:val="14"/>
        </w:rPr>
        <w:t>ПР</w:t>
      </w:r>
      <w:r w:rsidRPr="00FA328E">
        <w:rPr>
          <w:rFonts w:ascii="Times New Roman" w:hAnsi="Times New Roman" w:cs="Times New Roman"/>
          <w:sz w:val="14"/>
          <w:szCs w:val="14"/>
          <w:vertAlign w:val="subscript"/>
        </w:rPr>
        <w:t>м</w:t>
      </w:r>
      <w:r w:rsidRPr="00FA328E">
        <w:rPr>
          <w:rFonts w:ascii="Times New Roman" w:hAnsi="Times New Roman" w:cs="Times New Roman"/>
          <w:sz w:val="14"/>
          <w:szCs w:val="14"/>
        </w:rPr>
        <w:t xml:space="preserve"> = П</w:t>
      </w:r>
      <w:r w:rsidRPr="00FA328E">
        <w:rPr>
          <w:rFonts w:ascii="Times New Roman" w:hAnsi="Times New Roman" w:cs="Times New Roman"/>
          <w:sz w:val="14"/>
          <w:szCs w:val="14"/>
          <w:vertAlign w:val="subscript"/>
        </w:rPr>
        <w:t>о</w:t>
      </w:r>
      <w:r w:rsidRPr="00FA328E">
        <w:rPr>
          <w:rFonts w:ascii="Times New Roman" w:hAnsi="Times New Roman" w:cs="Times New Roman"/>
          <w:sz w:val="14"/>
          <w:szCs w:val="14"/>
        </w:rPr>
        <w:t xml:space="preserve"> –  П</w:t>
      </w:r>
      <w:r w:rsidRPr="00FA328E">
        <w:rPr>
          <w:rFonts w:ascii="Times New Roman" w:hAnsi="Times New Roman" w:cs="Times New Roman"/>
          <w:sz w:val="14"/>
          <w:szCs w:val="14"/>
          <w:vertAlign w:val="subscript"/>
        </w:rPr>
        <w:t>ср</w:t>
      </w:r>
      <w:r w:rsidRPr="00FA328E">
        <w:rPr>
          <w:rFonts w:ascii="Times New Roman" w:hAnsi="Times New Roman" w:cs="Times New Roman"/>
          <w:sz w:val="14"/>
          <w:szCs w:val="14"/>
        </w:rPr>
        <w:t>,         где:</w:t>
      </w:r>
    </w:p>
    <w:p w:rsidR="00C96B90" w:rsidRPr="00FA328E" w:rsidRDefault="00C96B90" w:rsidP="0059562F">
      <w:pPr>
        <w:autoSpaceDE w:val="0"/>
        <w:autoSpaceDN w:val="0"/>
        <w:adjustRightInd w:val="0"/>
        <w:ind w:firstLine="284"/>
        <w:rPr>
          <w:rFonts w:ascii="Times New Roman" w:hAnsi="Times New Roman" w:cs="Times New Roman"/>
          <w:sz w:val="14"/>
          <w:szCs w:val="14"/>
        </w:rPr>
      </w:pPr>
      <w:r w:rsidRPr="00FA328E">
        <w:rPr>
          <w:rFonts w:ascii="Times New Roman" w:hAnsi="Times New Roman" w:cs="Times New Roman"/>
          <w:sz w:val="14"/>
          <w:szCs w:val="14"/>
        </w:rPr>
        <w:t>П</w:t>
      </w:r>
      <w:r w:rsidRPr="00FA328E">
        <w:rPr>
          <w:rFonts w:ascii="Times New Roman" w:hAnsi="Times New Roman" w:cs="Times New Roman"/>
          <w:sz w:val="14"/>
          <w:szCs w:val="14"/>
          <w:vertAlign w:val="subscript"/>
        </w:rPr>
        <w:t>о</w:t>
      </w:r>
      <w:r w:rsidRPr="00FA328E">
        <w:rPr>
          <w:rFonts w:ascii="Times New Roman" w:hAnsi="Times New Roman" w:cs="Times New Roman"/>
          <w:sz w:val="14"/>
          <w:szCs w:val="14"/>
        </w:rPr>
        <w:t xml:space="preserve"> – объем молока сырого крупного рогатого скота, козьего и овечьего, переработанного на пищевую продукцию, </w:t>
      </w:r>
      <w:r w:rsidRPr="00FA328E">
        <w:rPr>
          <w:sz w:val="14"/>
          <w:szCs w:val="14"/>
        </w:rPr>
        <w:t>в</w:t>
      </w:r>
      <w:r w:rsidRPr="00FA328E">
        <w:rPr>
          <w:rFonts w:ascii="Times New Roman" w:hAnsi="Times New Roman" w:cs="Times New Roman"/>
          <w:sz w:val="14"/>
          <w:szCs w:val="14"/>
        </w:rPr>
        <w:t xml:space="preserve"> отчетном году;</w:t>
      </w:r>
    </w:p>
    <w:p w:rsidR="00C96B90" w:rsidRPr="00FA328E" w:rsidRDefault="00C96B90" w:rsidP="0059562F">
      <w:pPr>
        <w:autoSpaceDE w:val="0"/>
        <w:autoSpaceDN w:val="0"/>
        <w:adjustRightInd w:val="0"/>
        <w:ind w:firstLine="284"/>
        <w:rPr>
          <w:sz w:val="14"/>
          <w:szCs w:val="14"/>
        </w:rPr>
      </w:pPr>
      <w:r w:rsidRPr="00FA328E">
        <w:rPr>
          <w:rFonts w:ascii="Times New Roman" w:hAnsi="Times New Roman" w:cs="Times New Roman"/>
          <w:sz w:val="14"/>
          <w:szCs w:val="14"/>
        </w:rPr>
        <w:t>П</w:t>
      </w:r>
      <w:r w:rsidRPr="00FA328E">
        <w:rPr>
          <w:rFonts w:ascii="Times New Roman" w:hAnsi="Times New Roman" w:cs="Times New Roman"/>
          <w:sz w:val="14"/>
          <w:szCs w:val="14"/>
          <w:vertAlign w:val="subscript"/>
        </w:rPr>
        <w:t>ср</w:t>
      </w:r>
      <w:r w:rsidRPr="00FA328E">
        <w:rPr>
          <w:rFonts w:ascii="Times New Roman" w:hAnsi="Times New Roman" w:cs="Times New Roman"/>
          <w:sz w:val="14"/>
          <w:szCs w:val="14"/>
        </w:rPr>
        <w:t xml:space="preserve"> –</w:t>
      </w:r>
      <w:r w:rsidRPr="00FA328E">
        <w:rPr>
          <w:sz w:val="14"/>
          <w:szCs w:val="14"/>
        </w:rPr>
        <w:t xml:space="preserve"> </w:t>
      </w:r>
      <w:r w:rsidRPr="00FA328E">
        <w:rPr>
          <w:rFonts w:ascii="Times New Roman" w:hAnsi="Times New Roman" w:cs="Times New Roman"/>
          <w:sz w:val="14"/>
          <w:szCs w:val="14"/>
        </w:rPr>
        <w:t xml:space="preserve">объем молока сырого крупного рогатого скота, козьего и овечьего, переработанного на пищевую продукцию, </w:t>
      </w:r>
      <w:r w:rsidRPr="00FA328E">
        <w:rPr>
          <w:sz w:val="14"/>
          <w:szCs w:val="14"/>
        </w:rPr>
        <w:t>средний за 5 лет,</w:t>
      </w:r>
      <w:r w:rsidRPr="00FA328E">
        <w:rPr>
          <w:rFonts w:ascii="Times New Roman" w:hAnsi="Times New Roman" w:cs="Times New Roman"/>
          <w:sz w:val="14"/>
          <w:szCs w:val="14"/>
        </w:rPr>
        <w:t xml:space="preserve"> предшествующих отчетному году.</w:t>
      </w:r>
    </w:p>
  </w:footnote>
  <w:footnote w:id="11">
    <w:p w:rsidR="00C96B90" w:rsidRPr="00FA328E" w:rsidRDefault="00C96B90" w:rsidP="0059562F">
      <w:pPr>
        <w:autoSpaceDE w:val="0"/>
        <w:autoSpaceDN w:val="0"/>
        <w:adjustRightInd w:val="0"/>
        <w:spacing w:before="120"/>
        <w:rPr>
          <w:sz w:val="14"/>
          <w:szCs w:val="14"/>
        </w:rPr>
      </w:pPr>
      <w:r w:rsidRPr="00FA328E">
        <w:rPr>
          <w:rStyle w:val="ab"/>
          <w:rFonts w:cs="Times New Roman CYR"/>
          <w:b/>
          <w:sz w:val="14"/>
          <w:szCs w:val="14"/>
        </w:rPr>
        <w:footnoteRef/>
      </w:r>
      <w:r w:rsidRPr="00FA328E">
        <w:rPr>
          <w:sz w:val="14"/>
          <w:szCs w:val="14"/>
        </w:rPr>
        <w:t xml:space="preserve">  Численность племенного условного маточного поголовья сельскохозяйственных животных в организациях по племенному животноводству (в тыс. условных голов) определяется по формуле (источник информации: ведомственная отчетность СПМП «Сведения о сохранности племенного маточного поголовья сельскохозяйственных животных»):</w:t>
      </w:r>
    </w:p>
    <w:p w:rsidR="00C96B90" w:rsidRPr="00FA328E" w:rsidRDefault="00C96B90" w:rsidP="0059562F">
      <w:pPr>
        <w:autoSpaceDE w:val="0"/>
        <w:autoSpaceDN w:val="0"/>
        <w:adjustRightInd w:val="0"/>
        <w:spacing w:before="120"/>
        <w:ind w:left="1134"/>
        <w:rPr>
          <w:sz w:val="14"/>
          <w:szCs w:val="14"/>
        </w:rPr>
      </w:pPr>
      <m:oMathPara>
        <m:oMathParaPr>
          <m:jc m:val="left"/>
        </m:oMathParaPr>
        <m:oMath>
          <m:r>
            <w:rPr>
              <w:rFonts w:ascii="Cambria Math" w:hAnsi="Cambria Math"/>
              <w:sz w:val="14"/>
              <w:szCs w:val="14"/>
            </w:rPr>
            <m:t xml:space="preserve">Смп = </m:t>
          </m:r>
          <m:nary>
            <m:naryPr>
              <m:chr m:val="∑"/>
              <m:limLoc m:val="undOvr"/>
              <m:ctrlPr>
                <w:rPr>
                  <w:rFonts w:ascii="Cambria Math" w:hAnsi="Cambria Math"/>
                  <w:i/>
                  <w:sz w:val="14"/>
                  <w:szCs w:val="14"/>
                </w:rPr>
              </m:ctrlPr>
            </m:naryPr>
            <m:sub>
              <m:r>
                <w:rPr>
                  <w:rFonts w:ascii="Cambria Math" w:hAnsi="Cambria Math"/>
                  <w:sz w:val="14"/>
                  <w:szCs w:val="14"/>
                </w:rPr>
                <m:t>i=1</m:t>
              </m:r>
            </m:sub>
            <m:sup>
              <m:r>
                <w:rPr>
                  <w:rFonts w:ascii="Cambria Math" w:hAnsi="Cambria Math"/>
                  <w:sz w:val="14"/>
                  <w:szCs w:val="14"/>
                  <w:lang w:val="en-US"/>
                </w:rPr>
                <m:t>i</m:t>
              </m:r>
            </m:sup>
            <m:e>
              <m:d>
                <m:dPr>
                  <m:ctrlPr>
                    <w:rPr>
                      <w:rFonts w:ascii="Cambria Math" w:hAnsi="Cambria Math"/>
                      <w:sz w:val="14"/>
                      <w:szCs w:val="14"/>
                    </w:rPr>
                  </m:ctrlPr>
                </m:dPr>
                <m:e>
                  <m:r>
                    <m:rPr>
                      <m:sty m:val="p"/>
                    </m:rPr>
                    <w:rPr>
                      <w:rFonts w:ascii="Cambria Math" w:hAnsi="Cambria Math"/>
                      <w:sz w:val="14"/>
                      <w:szCs w:val="14"/>
                    </w:rPr>
                    <m:t xml:space="preserve">МП </m:t>
                  </m:r>
                  <m:r>
                    <m:rPr>
                      <m:sty m:val="p"/>
                    </m:rPr>
                    <w:rPr>
                      <w:rFonts w:ascii="Cambria Math" w:hAnsi="Cambria Math"/>
                      <w:sz w:val="14"/>
                      <w:szCs w:val="14"/>
                      <w:lang w:val="en-US"/>
                    </w:rPr>
                    <m:t>i ×ki</m:t>
                  </m:r>
                  <m:ctrlPr>
                    <w:rPr>
                      <w:rFonts w:ascii="Cambria Math" w:hAnsi="Cambria Math"/>
                      <w:sz w:val="14"/>
                      <w:szCs w:val="14"/>
                      <w:lang w:val="en-US"/>
                    </w:rPr>
                  </m:ctrlPr>
                </m:e>
              </m:d>
              <m:r>
                <m:rPr>
                  <m:sty m:val="p"/>
                </m:rPr>
                <w:rPr>
                  <w:rFonts w:ascii="Cambria Math" w:hAnsi="Cambria Math"/>
                  <w:sz w:val="14"/>
                  <w:szCs w:val="14"/>
                  <w:lang w:val="en-US"/>
                </w:rPr>
                <m:t xml:space="preserve">.   </m:t>
              </m:r>
              <m:r>
                <w:rPr>
                  <w:rFonts w:ascii="Cambria Math" w:hAnsi="Cambria Math"/>
                  <w:sz w:val="14"/>
                  <w:szCs w:val="14"/>
                  <w:lang w:val="en-US"/>
                </w:rPr>
                <m:t xml:space="preserve">   где:</m:t>
              </m:r>
            </m:e>
          </m:nary>
        </m:oMath>
      </m:oMathPara>
    </w:p>
    <w:p w:rsidR="00C96B90" w:rsidRPr="00FA328E" w:rsidRDefault="00C96B90" w:rsidP="0059562F">
      <w:pPr>
        <w:autoSpaceDE w:val="0"/>
        <w:autoSpaceDN w:val="0"/>
        <w:adjustRightInd w:val="0"/>
        <w:ind w:left="567"/>
        <w:rPr>
          <w:sz w:val="14"/>
          <w:szCs w:val="14"/>
        </w:rPr>
      </w:pPr>
      <w:r w:rsidRPr="00FA328E">
        <w:rPr>
          <w:sz w:val="14"/>
          <w:szCs w:val="14"/>
        </w:rPr>
        <w:t>МП</w:t>
      </w:r>
      <w:r w:rsidRPr="00FA328E">
        <w:rPr>
          <w:sz w:val="14"/>
          <w:szCs w:val="14"/>
          <w:lang w:val="en-US"/>
        </w:rPr>
        <w:t>i</w:t>
      </w:r>
      <w:r w:rsidRPr="00FA328E">
        <w:rPr>
          <w:sz w:val="14"/>
          <w:szCs w:val="14"/>
        </w:rPr>
        <w:t xml:space="preserve"> – количество маточного поголовья </w:t>
      </w:r>
      <w:r w:rsidRPr="00FA328E">
        <w:rPr>
          <w:sz w:val="14"/>
          <w:szCs w:val="14"/>
          <w:lang w:val="en-US"/>
        </w:rPr>
        <w:t>i</w:t>
      </w:r>
      <w:r w:rsidRPr="00FA328E">
        <w:rPr>
          <w:sz w:val="14"/>
          <w:szCs w:val="14"/>
        </w:rPr>
        <w:t xml:space="preserve">-го вида сельскохозяйственных животных в организациях по племенному животноводству; </w:t>
      </w:r>
    </w:p>
    <w:p w:rsidR="00C96B90" w:rsidRPr="00FA328E" w:rsidRDefault="00C96B90" w:rsidP="0059562F">
      <w:pPr>
        <w:autoSpaceDE w:val="0"/>
        <w:autoSpaceDN w:val="0"/>
        <w:adjustRightInd w:val="0"/>
        <w:ind w:left="567"/>
        <w:rPr>
          <w:sz w:val="14"/>
          <w:szCs w:val="14"/>
        </w:rPr>
      </w:pPr>
      <w:r w:rsidRPr="00FA328E">
        <w:rPr>
          <w:sz w:val="14"/>
          <w:szCs w:val="14"/>
          <w:lang w:val="en-US"/>
        </w:rPr>
        <w:t>ki</w:t>
      </w:r>
      <w:r w:rsidRPr="00FA328E">
        <w:rPr>
          <w:sz w:val="14"/>
          <w:szCs w:val="14"/>
        </w:rPr>
        <w:t xml:space="preserve"> – коэффициент перевода в условное поголовье племенного молодняка </w:t>
      </w:r>
      <w:r w:rsidRPr="00FA328E">
        <w:rPr>
          <w:sz w:val="14"/>
          <w:szCs w:val="14"/>
          <w:lang w:val="en-US"/>
        </w:rPr>
        <w:t>i</w:t>
      </w:r>
      <w:r w:rsidRPr="00FA328E">
        <w:rPr>
          <w:sz w:val="14"/>
          <w:szCs w:val="14"/>
        </w:rPr>
        <w:t>-го вида сельскохозяйственных животных, утверждаемый Министерством сельского хозяйства Российской Федерации.</w:t>
      </w:r>
    </w:p>
  </w:footnote>
  <w:footnote w:id="12">
    <w:p w:rsidR="00C96B90" w:rsidRPr="00FA328E" w:rsidRDefault="00C96B90" w:rsidP="0059562F">
      <w:pPr>
        <w:rPr>
          <w:rFonts w:ascii="Times New Roman" w:hAnsi="Times New Roman" w:cs="Times New Roman"/>
          <w:sz w:val="14"/>
          <w:szCs w:val="14"/>
        </w:rPr>
      </w:pPr>
      <w:r w:rsidRPr="00FA328E">
        <w:rPr>
          <w:rStyle w:val="ab"/>
          <w:rFonts w:ascii="Times New Roman" w:hAnsi="Times New Roman"/>
          <w:b/>
          <w:sz w:val="14"/>
          <w:szCs w:val="14"/>
        </w:rPr>
        <w:footnoteRef/>
      </w:r>
      <w:r w:rsidRPr="00FA328E">
        <w:rPr>
          <w:rFonts w:ascii="Times New Roman" w:hAnsi="Times New Roman" w:cs="Times New Roman"/>
          <w:b/>
          <w:sz w:val="14"/>
          <w:szCs w:val="14"/>
        </w:rPr>
        <w:t xml:space="preserve"> </w:t>
      </w:r>
      <w:r w:rsidRPr="00FA328E">
        <w:rPr>
          <w:rFonts w:ascii="Times New Roman" w:hAnsi="Times New Roman" w:cs="Times New Roman"/>
          <w:sz w:val="14"/>
          <w:szCs w:val="14"/>
        </w:rPr>
        <w:t>Доля застрахованной посевной (посадочной) площади в общей посевной (посадочной) площади (в условных единицах площади)</w:t>
      </w:r>
      <w:r w:rsidRPr="00FA328E">
        <w:rPr>
          <w:rFonts w:ascii="Times New Roman" w:hAnsi="Times New Roman" w:cs="Times New Roman"/>
          <w:color w:val="000000"/>
          <w:sz w:val="14"/>
          <w:szCs w:val="14"/>
        </w:rPr>
        <w:t>»</w:t>
      </w:r>
      <w:r w:rsidRPr="00FA328E">
        <w:rPr>
          <w:rFonts w:ascii="Times New Roman" w:hAnsi="Times New Roman" w:cs="Times New Roman"/>
          <w:sz w:val="14"/>
          <w:szCs w:val="14"/>
        </w:rPr>
        <w:t xml:space="preserve"> (в процентах) определяется по формуле  (источник информации: ведомственная отчетность «Приложение № 1 к отчету о достижении значений показателей результативности использования субсидий «</w:t>
      </w:r>
      <w:r w:rsidRPr="00FA328E">
        <w:rPr>
          <w:rFonts w:ascii="Times New Roman" w:hAnsi="Times New Roman" w:cs="Times New Roman"/>
          <w:color w:val="000000"/>
          <w:sz w:val="14"/>
          <w:szCs w:val="14"/>
          <w:shd w:val="clear" w:color="auto" w:fill="FFFFFF"/>
        </w:rPr>
        <w:t>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страховой премии, начисленной по договору сельскохозяйственного страхования в текущем году</w:t>
      </w:r>
      <w:r w:rsidRPr="00FA328E">
        <w:rPr>
          <w:rFonts w:ascii="Times New Roman" w:hAnsi="Times New Roman" w:cs="Times New Roman"/>
          <w:sz w:val="14"/>
          <w:szCs w:val="14"/>
        </w:rPr>
        <w:t xml:space="preserve">», статистический сборник </w:t>
      </w:r>
      <w:r w:rsidRPr="00FA328E">
        <w:rPr>
          <w:color w:val="000000"/>
          <w:sz w:val="14"/>
          <w:szCs w:val="14"/>
        </w:rPr>
        <w:t>ФСГС ЗК</w:t>
      </w:r>
      <w:r w:rsidRPr="00FA328E">
        <w:rPr>
          <w:rFonts w:ascii="Times New Roman" w:hAnsi="Times New Roman" w:cs="Times New Roman"/>
          <w:sz w:val="14"/>
          <w:szCs w:val="14"/>
        </w:rPr>
        <w:t xml:space="preserve"> «Посевные площади, валовые сборы и урожайность сельскохозяйственных культур в Забайкальском крае»):</w:t>
      </w:r>
    </w:p>
    <w:p w:rsidR="00C96B90" w:rsidRPr="00FA328E" w:rsidRDefault="00C96B90" w:rsidP="0059562F">
      <w:pPr>
        <w:spacing w:before="60"/>
        <w:ind w:left="1134"/>
        <w:rPr>
          <w:rFonts w:ascii="Times New Roman" w:hAnsi="Times New Roman" w:cs="Times New Roman"/>
          <w:sz w:val="14"/>
          <w:szCs w:val="14"/>
        </w:rPr>
      </w:pPr>
      <m:oMathPara>
        <m:oMathParaPr>
          <m:jc m:val="left"/>
        </m:oMathParaPr>
        <m:oMath>
          <m:r>
            <w:rPr>
              <w:rFonts w:ascii="Cambria Math" w:hAnsi="Cambria Math" w:cs="Times New Roman"/>
              <w:sz w:val="14"/>
              <w:szCs w:val="14"/>
            </w:rPr>
            <m:t>ДПз =</m:t>
          </m:r>
          <m:f>
            <m:fPr>
              <m:ctrlPr>
                <w:rPr>
                  <w:rFonts w:ascii="Cambria Math" w:hAnsi="Cambria Math" w:cs="Times New Roman"/>
                  <w:i/>
                  <w:sz w:val="14"/>
                  <w:szCs w:val="14"/>
                </w:rPr>
              </m:ctrlPr>
            </m:fPr>
            <m:num>
              <m:r>
                <w:rPr>
                  <w:rFonts w:ascii="Cambria Math" w:hAnsi="Cambria Math" w:cs="Times New Roman"/>
                  <w:sz w:val="14"/>
                  <w:szCs w:val="14"/>
                </w:rPr>
                <m:t>Пз</m:t>
              </m:r>
            </m:num>
            <m:den>
              <m:r>
                <w:rPr>
                  <w:rFonts w:ascii="Cambria Math" w:hAnsi="Cambria Math" w:cs="Times New Roman"/>
                  <w:sz w:val="14"/>
                  <w:szCs w:val="14"/>
                </w:rPr>
                <m:t>П</m:t>
              </m:r>
            </m:den>
          </m:f>
          <m:r>
            <w:rPr>
              <w:rFonts w:ascii="Cambria Math" w:hAnsi="Cambria Math" w:cs="Times New Roman"/>
              <w:sz w:val="14"/>
              <w:szCs w:val="14"/>
            </w:rPr>
            <m:t>×100,        где:</m:t>
          </m:r>
        </m:oMath>
      </m:oMathPara>
    </w:p>
    <w:p w:rsidR="00C96B90" w:rsidRPr="00FA328E" w:rsidRDefault="00C96B90" w:rsidP="0059562F">
      <w:pPr>
        <w:autoSpaceDE w:val="0"/>
        <w:autoSpaceDN w:val="0"/>
        <w:adjustRightInd w:val="0"/>
        <w:ind w:firstLine="284"/>
        <w:rPr>
          <w:rFonts w:ascii="Times New Roman" w:hAnsi="Times New Roman" w:cs="Times New Roman"/>
          <w:sz w:val="14"/>
          <w:szCs w:val="14"/>
        </w:rPr>
      </w:pPr>
      <w:r w:rsidRPr="00FA328E">
        <w:rPr>
          <w:rFonts w:ascii="Times New Roman" w:hAnsi="Times New Roman" w:cs="Times New Roman"/>
          <w:sz w:val="14"/>
          <w:szCs w:val="14"/>
        </w:rPr>
        <w:t xml:space="preserve">Пз – застрахованная посевная (посадочная) площадь (в условных единицах площади) в сельскохозяйственных организациях, крестьянских (фермерских) хозяйствах и у индивидуальных предпринимателей; </w:t>
      </w:r>
    </w:p>
    <w:p w:rsidR="00C96B90" w:rsidRPr="00FA328E" w:rsidRDefault="00C96B90" w:rsidP="0059562F">
      <w:pPr>
        <w:autoSpaceDE w:val="0"/>
        <w:autoSpaceDN w:val="0"/>
        <w:adjustRightInd w:val="0"/>
        <w:ind w:firstLine="284"/>
        <w:rPr>
          <w:rFonts w:ascii="Times New Roman" w:hAnsi="Times New Roman" w:cs="Times New Roman"/>
          <w:sz w:val="14"/>
          <w:szCs w:val="14"/>
        </w:rPr>
      </w:pPr>
      <w:r w:rsidRPr="00FA328E">
        <w:rPr>
          <w:rFonts w:ascii="Times New Roman" w:hAnsi="Times New Roman" w:cs="Times New Roman"/>
          <w:sz w:val="14"/>
          <w:szCs w:val="14"/>
        </w:rPr>
        <w:t>П – общая посевная (посадочная) площадь (в условных единицах площади) в сельскохозяйственных организациях, крестьянских (фермерских) хозяйствах и у индивидуальных предпринимателей.</w:t>
      </w:r>
    </w:p>
    <w:p w:rsidR="00C96B90" w:rsidRPr="00FA328E" w:rsidRDefault="00C96B90" w:rsidP="0059562F">
      <w:pPr>
        <w:autoSpaceDE w:val="0"/>
        <w:autoSpaceDN w:val="0"/>
        <w:adjustRightInd w:val="0"/>
        <w:spacing w:before="60"/>
        <w:ind w:firstLine="284"/>
        <w:rPr>
          <w:sz w:val="14"/>
          <w:szCs w:val="14"/>
        </w:rPr>
      </w:pPr>
      <w:r w:rsidRPr="00FA328E">
        <w:rPr>
          <w:sz w:val="14"/>
          <w:szCs w:val="14"/>
        </w:rPr>
        <w:t xml:space="preserve">Застрахованная посевная (посадочная) площадь в сельскохозяйственных организациях, крестьянских (фермерских) хозяйствах и у индивидуальных предпринимателей (в условных единицах площади), определяется по формуле: </w:t>
      </w:r>
    </w:p>
    <w:p w:rsidR="00C96B90" w:rsidRPr="00FA328E" w:rsidRDefault="00C96B90" w:rsidP="0059562F">
      <w:pPr>
        <w:autoSpaceDE w:val="0"/>
        <w:autoSpaceDN w:val="0"/>
        <w:adjustRightInd w:val="0"/>
        <w:ind w:left="992"/>
        <w:rPr>
          <w:sz w:val="14"/>
          <w:szCs w:val="14"/>
        </w:rPr>
      </w:pPr>
      <m:oMathPara>
        <m:oMathParaPr>
          <m:jc m:val="left"/>
        </m:oMathParaPr>
        <m:oMath>
          <m:r>
            <w:rPr>
              <w:rFonts w:ascii="Cambria Math" w:hAnsi="Cambria Math"/>
              <w:sz w:val="14"/>
              <w:szCs w:val="14"/>
            </w:rPr>
            <m:t>Пз</m:t>
          </m:r>
          <m:r>
            <m:rPr>
              <m:sty m:val="p"/>
            </m:rPr>
            <w:rPr>
              <w:rFonts w:ascii="Cambria Math" w:hAnsi="Cambria Math"/>
              <w:sz w:val="14"/>
              <w:szCs w:val="14"/>
            </w:rPr>
            <m:t xml:space="preserve"> =</m:t>
          </m:r>
          <m:nary>
            <m:naryPr>
              <m:chr m:val="∑"/>
              <m:limLoc m:val="undOvr"/>
              <m:ctrlPr>
                <w:rPr>
                  <w:rFonts w:ascii="Cambria Math" w:hAnsi="Cambria Math"/>
                  <w:sz w:val="14"/>
                  <w:szCs w:val="14"/>
                </w:rPr>
              </m:ctrlPr>
            </m:naryPr>
            <m:sub>
              <m:r>
                <m:rPr>
                  <m:sty m:val="p"/>
                </m:rPr>
                <w:rPr>
                  <w:rFonts w:ascii="Cambria Math" w:hAnsi="Cambria Math"/>
                  <w:sz w:val="14"/>
                  <w:szCs w:val="14"/>
                </w:rPr>
                <m:t>i=1</m:t>
              </m:r>
            </m:sub>
            <m:sup>
              <m:r>
                <m:rPr>
                  <m:sty m:val="p"/>
                </m:rPr>
                <w:rPr>
                  <w:rFonts w:ascii="Cambria Math" w:hAnsi="Cambria Math"/>
                  <w:sz w:val="14"/>
                  <w:szCs w:val="14"/>
                  <w:lang w:val="en-US"/>
                </w:rPr>
                <m:t>i</m:t>
              </m:r>
            </m:sup>
            <m:e>
              <m:r>
                <m:rPr>
                  <m:sty m:val="p"/>
                </m:rPr>
                <w:rPr>
                  <w:rFonts w:ascii="Cambria Math" w:hAnsi="Cambria Math"/>
                  <w:sz w:val="14"/>
                  <w:szCs w:val="14"/>
                  <w:lang w:val="en-US"/>
                </w:rPr>
                <m:t>Пзi ×ki,        где:</m:t>
              </m:r>
            </m:e>
          </m:nary>
        </m:oMath>
      </m:oMathPara>
    </w:p>
    <w:p w:rsidR="00C96B90" w:rsidRPr="00FA328E" w:rsidRDefault="00C96B90" w:rsidP="0059562F">
      <w:pPr>
        <w:autoSpaceDE w:val="0"/>
        <w:autoSpaceDN w:val="0"/>
        <w:adjustRightInd w:val="0"/>
        <w:ind w:firstLine="284"/>
        <w:rPr>
          <w:sz w:val="14"/>
          <w:szCs w:val="14"/>
        </w:rPr>
      </w:pPr>
      <w:r w:rsidRPr="00FA328E">
        <w:rPr>
          <w:sz w:val="14"/>
          <w:szCs w:val="14"/>
        </w:rPr>
        <w:t>Пз</w:t>
      </w:r>
      <w:r w:rsidRPr="00FA328E">
        <w:rPr>
          <w:sz w:val="14"/>
          <w:szCs w:val="14"/>
          <w:lang w:val="en-US"/>
        </w:rPr>
        <w:t>i</w:t>
      </w:r>
      <w:r w:rsidRPr="00FA328E">
        <w:rPr>
          <w:sz w:val="14"/>
          <w:szCs w:val="14"/>
        </w:rPr>
        <w:t xml:space="preserve"> – застрахованная посевная (посадочная) площадь в отчетном году </w:t>
      </w:r>
      <w:r w:rsidRPr="00FA328E">
        <w:rPr>
          <w:sz w:val="14"/>
          <w:szCs w:val="14"/>
          <w:lang w:val="en-US"/>
        </w:rPr>
        <w:t>i</w:t>
      </w:r>
      <w:r w:rsidRPr="00FA328E">
        <w:rPr>
          <w:sz w:val="14"/>
          <w:szCs w:val="14"/>
        </w:rPr>
        <w:t>-й группы сельскохозяйственных культур;</w:t>
      </w:r>
    </w:p>
    <w:p w:rsidR="00C96B90" w:rsidRPr="00FA328E" w:rsidRDefault="00C96B90" w:rsidP="0059562F">
      <w:pPr>
        <w:autoSpaceDE w:val="0"/>
        <w:autoSpaceDN w:val="0"/>
        <w:adjustRightInd w:val="0"/>
        <w:ind w:firstLine="284"/>
        <w:rPr>
          <w:sz w:val="14"/>
          <w:szCs w:val="14"/>
        </w:rPr>
      </w:pPr>
      <w:r w:rsidRPr="00FA328E">
        <w:rPr>
          <w:sz w:val="14"/>
          <w:szCs w:val="14"/>
          <w:lang w:val="en-US"/>
        </w:rPr>
        <w:t>ki</w:t>
      </w:r>
      <w:r w:rsidRPr="00FA328E">
        <w:rPr>
          <w:sz w:val="14"/>
          <w:szCs w:val="14"/>
        </w:rPr>
        <w:t xml:space="preserve"> – коэффициент перевода </w:t>
      </w:r>
      <w:r w:rsidRPr="00FA328E">
        <w:rPr>
          <w:rFonts w:ascii="Times New Roman" w:hAnsi="Times New Roman" w:cs="Times New Roman"/>
          <w:sz w:val="14"/>
          <w:szCs w:val="14"/>
        </w:rPr>
        <w:t>посевной (посадочной) площади</w:t>
      </w:r>
      <w:r w:rsidRPr="00FA328E">
        <w:rPr>
          <w:sz w:val="14"/>
          <w:szCs w:val="14"/>
        </w:rPr>
        <w:t xml:space="preserve"> </w:t>
      </w:r>
      <w:r w:rsidRPr="00FA328E">
        <w:rPr>
          <w:sz w:val="14"/>
          <w:szCs w:val="14"/>
          <w:lang w:val="en-US"/>
        </w:rPr>
        <w:t>i</w:t>
      </w:r>
      <w:r w:rsidRPr="00FA328E">
        <w:rPr>
          <w:sz w:val="14"/>
          <w:szCs w:val="14"/>
        </w:rPr>
        <w:t xml:space="preserve">-й группы сельскохозяйственных культур в условные единицы площади (приказ Минсельхоза России от 11 февраля 2020 года № 56); </w:t>
      </w:r>
    </w:p>
    <w:p w:rsidR="00C96B90" w:rsidRPr="00FA328E" w:rsidRDefault="00C96B90" w:rsidP="0059562F">
      <w:pPr>
        <w:autoSpaceDE w:val="0"/>
        <w:autoSpaceDN w:val="0"/>
        <w:adjustRightInd w:val="0"/>
        <w:spacing w:before="60"/>
        <w:ind w:firstLine="284"/>
        <w:rPr>
          <w:sz w:val="14"/>
          <w:szCs w:val="14"/>
        </w:rPr>
      </w:pPr>
      <w:r w:rsidRPr="00FA328E">
        <w:rPr>
          <w:rFonts w:ascii="Times New Roman" w:hAnsi="Times New Roman" w:cs="Times New Roman"/>
          <w:sz w:val="14"/>
          <w:szCs w:val="14"/>
        </w:rPr>
        <w:t>Общая посевная (посадочная) площадь  в сельскохозяйственных организациях, крестьянских (фермерских) хозяйствах и у индивидуальных предпринимателей</w:t>
      </w:r>
      <w:r w:rsidRPr="00FA328E">
        <w:rPr>
          <w:sz w:val="14"/>
          <w:szCs w:val="14"/>
        </w:rPr>
        <w:t xml:space="preserve"> </w:t>
      </w:r>
      <w:r w:rsidRPr="00FA328E">
        <w:rPr>
          <w:rFonts w:ascii="Times New Roman" w:hAnsi="Times New Roman" w:cs="Times New Roman"/>
          <w:sz w:val="14"/>
          <w:szCs w:val="14"/>
        </w:rPr>
        <w:t>(в условных единицах площади)</w:t>
      </w:r>
      <w:r w:rsidRPr="00FA328E">
        <w:rPr>
          <w:sz w:val="14"/>
          <w:szCs w:val="14"/>
        </w:rPr>
        <w:t xml:space="preserve"> определяется по формуле: </w:t>
      </w:r>
    </w:p>
    <w:p w:rsidR="00C96B90" w:rsidRPr="00FA328E" w:rsidRDefault="00C96B90" w:rsidP="0059562F">
      <w:pPr>
        <w:autoSpaceDE w:val="0"/>
        <w:autoSpaceDN w:val="0"/>
        <w:adjustRightInd w:val="0"/>
        <w:ind w:left="993"/>
        <w:rPr>
          <w:sz w:val="14"/>
          <w:szCs w:val="14"/>
        </w:rPr>
      </w:pPr>
      <m:oMathPara>
        <m:oMathParaPr>
          <m:jc m:val="left"/>
        </m:oMathParaPr>
        <m:oMath>
          <m:r>
            <m:rPr>
              <m:sty m:val="p"/>
            </m:rPr>
            <w:rPr>
              <w:rFonts w:ascii="Cambria Math" w:hAnsi="Cambria Math"/>
              <w:sz w:val="14"/>
              <w:szCs w:val="14"/>
            </w:rPr>
            <m:t>П =</m:t>
          </m:r>
          <m:nary>
            <m:naryPr>
              <m:chr m:val="∑"/>
              <m:limLoc m:val="undOvr"/>
              <m:ctrlPr>
                <w:rPr>
                  <w:rFonts w:ascii="Cambria Math" w:hAnsi="Cambria Math"/>
                  <w:sz w:val="14"/>
                  <w:szCs w:val="14"/>
                </w:rPr>
              </m:ctrlPr>
            </m:naryPr>
            <m:sub>
              <m:r>
                <m:rPr>
                  <m:sty m:val="p"/>
                </m:rPr>
                <w:rPr>
                  <w:rFonts w:ascii="Cambria Math" w:hAnsi="Cambria Math"/>
                  <w:sz w:val="14"/>
                  <w:szCs w:val="14"/>
                </w:rPr>
                <m:t>i=1</m:t>
              </m:r>
            </m:sub>
            <m:sup>
              <m:r>
                <m:rPr>
                  <m:sty m:val="p"/>
                </m:rPr>
                <w:rPr>
                  <w:rFonts w:ascii="Cambria Math" w:hAnsi="Cambria Math"/>
                  <w:sz w:val="14"/>
                  <w:szCs w:val="14"/>
                  <w:lang w:val="en-US"/>
                </w:rPr>
                <m:t>i</m:t>
              </m:r>
            </m:sup>
            <m:e>
              <m:r>
                <m:rPr>
                  <m:sty m:val="p"/>
                </m:rPr>
                <w:rPr>
                  <w:rFonts w:ascii="Cambria Math" w:hAnsi="Cambria Math"/>
                  <w:sz w:val="14"/>
                  <w:szCs w:val="14"/>
                  <w:lang w:val="en-US"/>
                </w:rPr>
                <m:t>Пi ×ki,        где:</m:t>
              </m:r>
            </m:e>
          </m:nary>
        </m:oMath>
      </m:oMathPara>
    </w:p>
    <w:p w:rsidR="00C96B90" w:rsidRPr="00FA328E" w:rsidRDefault="00C96B90" w:rsidP="0059562F">
      <w:pPr>
        <w:autoSpaceDE w:val="0"/>
        <w:autoSpaceDN w:val="0"/>
        <w:adjustRightInd w:val="0"/>
        <w:ind w:firstLine="284"/>
        <w:rPr>
          <w:sz w:val="14"/>
          <w:szCs w:val="14"/>
        </w:rPr>
      </w:pPr>
      <w:r w:rsidRPr="00FA328E">
        <w:rPr>
          <w:sz w:val="14"/>
          <w:szCs w:val="14"/>
        </w:rPr>
        <w:t>П</w:t>
      </w:r>
      <w:r w:rsidRPr="00FA328E">
        <w:rPr>
          <w:sz w:val="14"/>
          <w:szCs w:val="14"/>
          <w:lang w:val="en-US"/>
        </w:rPr>
        <w:t>i</w:t>
      </w:r>
      <w:r w:rsidRPr="00FA328E">
        <w:rPr>
          <w:sz w:val="14"/>
          <w:szCs w:val="14"/>
        </w:rPr>
        <w:t xml:space="preserve"> – </w:t>
      </w:r>
      <w:r w:rsidRPr="00FA328E">
        <w:rPr>
          <w:rFonts w:ascii="Times New Roman" w:hAnsi="Times New Roman" w:cs="Times New Roman"/>
          <w:sz w:val="14"/>
          <w:szCs w:val="14"/>
        </w:rPr>
        <w:t xml:space="preserve">посевная (посадочная) площадь  </w:t>
      </w:r>
      <w:r w:rsidRPr="00FA328E">
        <w:rPr>
          <w:sz w:val="14"/>
          <w:szCs w:val="14"/>
          <w:lang w:val="en-US"/>
        </w:rPr>
        <w:t>i</w:t>
      </w:r>
      <w:r w:rsidRPr="00FA328E">
        <w:rPr>
          <w:sz w:val="14"/>
          <w:szCs w:val="14"/>
        </w:rPr>
        <w:t>-й группы сельскохозяйственных культур.</w:t>
      </w:r>
    </w:p>
    <w:p w:rsidR="00C96B90" w:rsidRPr="00FA328E" w:rsidRDefault="00C96B90" w:rsidP="0059562F">
      <w:pPr>
        <w:autoSpaceDE w:val="0"/>
        <w:autoSpaceDN w:val="0"/>
        <w:adjustRightInd w:val="0"/>
        <w:ind w:firstLine="284"/>
        <w:rPr>
          <w:sz w:val="14"/>
          <w:szCs w:val="14"/>
        </w:rPr>
      </w:pPr>
    </w:p>
  </w:footnote>
  <w:footnote w:id="13">
    <w:p w:rsidR="00C96B90" w:rsidRPr="00FA328E" w:rsidRDefault="00C96B90" w:rsidP="0059562F">
      <w:pPr>
        <w:spacing w:before="120"/>
        <w:rPr>
          <w:sz w:val="14"/>
          <w:szCs w:val="14"/>
        </w:rPr>
      </w:pPr>
      <w:r w:rsidRPr="00FA328E">
        <w:rPr>
          <w:rStyle w:val="ab"/>
          <w:b/>
          <w:sz w:val="14"/>
          <w:szCs w:val="14"/>
        </w:rPr>
        <w:footnoteRef/>
      </w:r>
      <w:r w:rsidRPr="00FA328E">
        <w:rPr>
          <w:b/>
          <w:sz w:val="14"/>
          <w:szCs w:val="14"/>
        </w:rPr>
        <w:t xml:space="preserve"> </w:t>
      </w:r>
      <w:r w:rsidRPr="00FA328E">
        <w:rPr>
          <w:sz w:val="14"/>
          <w:szCs w:val="14"/>
        </w:rPr>
        <w:t>Доля застрахованного поголовья сельскохозяйственных животных в общем поголовье сельскохозяйственных животных (в процентах) определяется по формуле  (источник информации: ведомственная отчетность «Приложение № 1 к отчету о дост</w:t>
      </w:r>
      <w:r w:rsidRPr="00FA328E">
        <w:rPr>
          <w:sz w:val="14"/>
          <w:szCs w:val="14"/>
        </w:rPr>
        <w:t>и</w:t>
      </w:r>
      <w:r w:rsidRPr="00FA328E">
        <w:rPr>
          <w:sz w:val="14"/>
          <w:szCs w:val="14"/>
        </w:rPr>
        <w:t>жении значений показателей результативности использования субсидий «</w:t>
      </w:r>
      <w:r w:rsidRPr="00FA328E">
        <w:rPr>
          <w:color w:val="000000"/>
          <w:sz w:val="14"/>
          <w:szCs w:val="14"/>
          <w:shd w:val="clear" w:color="auto" w:fill="FFFFFF"/>
        </w:rPr>
        <w:t>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страховой пр</w:t>
      </w:r>
      <w:r w:rsidRPr="00FA328E">
        <w:rPr>
          <w:color w:val="000000"/>
          <w:sz w:val="14"/>
          <w:szCs w:val="14"/>
          <w:shd w:val="clear" w:color="auto" w:fill="FFFFFF"/>
        </w:rPr>
        <w:t>е</w:t>
      </w:r>
      <w:r w:rsidRPr="00FA328E">
        <w:rPr>
          <w:color w:val="000000"/>
          <w:sz w:val="14"/>
          <w:szCs w:val="14"/>
          <w:shd w:val="clear" w:color="auto" w:fill="FFFFFF"/>
        </w:rPr>
        <w:t>мии, начисленной по договору сельскохозяйственного страхования в текущем году</w:t>
      </w:r>
      <w:r w:rsidRPr="00FA328E">
        <w:rPr>
          <w:sz w:val="14"/>
          <w:szCs w:val="14"/>
        </w:rPr>
        <w:t xml:space="preserve">», статистический сборник </w:t>
      </w:r>
      <w:r w:rsidRPr="00FA328E">
        <w:rPr>
          <w:color w:val="000000"/>
          <w:sz w:val="14"/>
          <w:szCs w:val="14"/>
        </w:rPr>
        <w:t>ФСГС ЗК</w:t>
      </w:r>
      <w:r w:rsidRPr="00FA328E">
        <w:rPr>
          <w:sz w:val="14"/>
          <w:szCs w:val="14"/>
        </w:rPr>
        <w:t xml:space="preserve"> «Наличие скота в Забайкальском крае»:</w:t>
      </w:r>
    </w:p>
    <w:p w:rsidR="00C96B90" w:rsidRPr="00FA328E" w:rsidRDefault="00C96B90" w:rsidP="0059562F">
      <w:pPr>
        <w:spacing w:before="60" w:after="60"/>
        <w:ind w:left="1134"/>
        <w:rPr>
          <w:rFonts w:ascii="Times New Roman" w:hAnsi="Times New Roman" w:cs="Times New Roman"/>
          <w:sz w:val="14"/>
          <w:szCs w:val="14"/>
        </w:rPr>
      </w:pPr>
      <m:oMathPara>
        <m:oMathParaPr>
          <m:jc m:val="left"/>
        </m:oMathParaPr>
        <m:oMath>
          <m:r>
            <w:rPr>
              <w:rFonts w:ascii="Cambria Math" w:hAnsi="Cambria Math" w:cs="Times New Roman"/>
              <w:sz w:val="14"/>
              <w:szCs w:val="14"/>
            </w:rPr>
            <m:t>ДЖз =</m:t>
          </m:r>
          <m:f>
            <m:fPr>
              <m:ctrlPr>
                <w:rPr>
                  <w:rFonts w:ascii="Cambria Math" w:hAnsi="Cambria Math" w:cs="Times New Roman"/>
                  <w:i/>
                  <w:sz w:val="14"/>
                  <w:szCs w:val="14"/>
                </w:rPr>
              </m:ctrlPr>
            </m:fPr>
            <m:num>
              <m:r>
                <w:rPr>
                  <w:rFonts w:ascii="Cambria Math" w:hAnsi="Cambria Math" w:cs="Times New Roman"/>
                  <w:sz w:val="14"/>
                  <w:szCs w:val="14"/>
                </w:rPr>
                <m:t>Жз</m:t>
              </m:r>
            </m:num>
            <m:den>
              <m:r>
                <w:rPr>
                  <w:rFonts w:ascii="Cambria Math" w:hAnsi="Cambria Math" w:cs="Times New Roman"/>
                  <w:sz w:val="14"/>
                  <w:szCs w:val="14"/>
                </w:rPr>
                <m:t>Ж</m:t>
              </m:r>
            </m:den>
          </m:f>
          <m:r>
            <w:rPr>
              <w:rFonts w:ascii="Cambria Math" w:hAnsi="Cambria Math" w:cs="Times New Roman"/>
              <w:sz w:val="14"/>
              <w:szCs w:val="14"/>
            </w:rPr>
            <m:t>×100,        где:</m:t>
          </m:r>
        </m:oMath>
      </m:oMathPara>
    </w:p>
    <w:p w:rsidR="00C96B90" w:rsidRPr="00FA328E" w:rsidRDefault="00C96B90" w:rsidP="0059562F">
      <w:pPr>
        <w:autoSpaceDE w:val="0"/>
        <w:autoSpaceDN w:val="0"/>
        <w:adjustRightInd w:val="0"/>
        <w:ind w:left="567"/>
        <w:rPr>
          <w:sz w:val="14"/>
          <w:szCs w:val="14"/>
        </w:rPr>
      </w:pPr>
      <w:r w:rsidRPr="00FA328E">
        <w:rPr>
          <w:sz w:val="14"/>
          <w:szCs w:val="14"/>
        </w:rPr>
        <w:t xml:space="preserve">Жз – застрахованное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w:t>
      </w:r>
    </w:p>
    <w:p w:rsidR="00C96B90" w:rsidRPr="00FA328E" w:rsidRDefault="00C96B90" w:rsidP="0059562F">
      <w:pPr>
        <w:autoSpaceDE w:val="0"/>
        <w:autoSpaceDN w:val="0"/>
        <w:adjustRightInd w:val="0"/>
        <w:ind w:left="567"/>
        <w:rPr>
          <w:sz w:val="14"/>
          <w:szCs w:val="14"/>
        </w:rPr>
      </w:pPr>
      <w:r w:rsidRPr="00FA328E">
        <w:rPr>
          <w:sz w:val="14"/>
          <w:szCs w:val="14"/>
        </w:rPr>
        <w:t xml:space="preserve">Ж – общее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на начало отчетного года, </w:t>
      </w:r>
    </w:p>
    <w:p w:rsidR="00C96B90" w:rsidRPr="00FA328E" w:rsidRDefault="00C96B90" w:rsidP="0059562F">
      <w:pPr>
        <w:autoSpaceDE w:val="0"/>
        <w:autoSpaceDN w:val="0"/>
        <w:adjustRightInd w:val="0"/>
        <w:spacing w:before="60"/>
        <w:ind w:firstLine="284"/>
        <w:rPr>
          <w:sz w:val="14"/>
          <w:szCs w:val="14"/>
        </w:rPr>
      </w:pPr>
      <w:r w:rsidRPr="00FA328E">
        <w:rPr>
          <w:sz w:val="14"/>
          <w:szCs w:val="14"/>
        </w:rPr>
        <w:t>Застрахованное поголовье сельскохозяйственных животных в сельскохозяйственных организациях, крестьянских (фермерских) хозяйствах, включая индивидуальных пред</w:t>
      </w:r>
      <w:r>
        <w:rPr>
          <w:sz w:val="14"/>
          <w:szCs w:val="14"/>
        </w:rPr>
        <w:t>принимателей, (тыс. усл. голов)</w:t>
      </w:r>
      <w:r w:rsidRPr="00FA328E">
        <w:rPr>
          <w:sz w:val="14"/>
          <w:szCs w:val="14"/>
        </w:rPr>
        <w:t xml:space="preserve"> определяется по формуле: </w:t>
      </w:r>
    </w:p>
    <w:p w:rsidR="00C96B90" w:rsidRPr="00FA328E" w:rsidRDefault="00C96B90" w:rsidP="0059562F">
      <w:pPr>
        <w:autoSpaceDE w:val="0"/>
        <w:autoSpaceDN w:val="0"/>
        <w:adjustRightInd w:val="0"/>
        <w:spacing w:before="60" w:after="60"/>
        <w:ind w:left="1134"/>
        <w:rPr>
          <w:sz w:val="14"/>
          <w:szCs w:val="14"/>
        </w:rPr>
      </w:pPr>
      <m:oMathPara>
        <m:oMathParaPr>
          <m:jc m:val="left"/>
        </m:oMathParaPr>
        <m:oMath>
          <m:r>
            <w:rPr>
              <w:rFonts w:ascii="Cambria Math" w:hAnsi="Cambria Math"/>
              <w:sz w:val="14"/>
              <w:szCs w:val="14"/>
            </w:rPr>
            <m:t>ПЗ</m:t>
          </m:r>
          <m:r>
            <m:rPr>
              <m:sty m:val="p"/>
            </m:rPr>
            <w:rPr>
              <w:rFonts w:ascii="Cambria Math" w:hAnsi="Cambria Math"/>
              <w:sz w:val="14"/>
              <w:szCs w:val="14"/>
            </w:rPr>
            <m:t xml:space="preserve"> =</m:t>
          </m:r>
          <m:nary>
            <m:naryPr>
              <m:chr m:val="∑"/>
              <m:limLoc m:val="undOvr"/>
              <m:ctrlPr>
                <w:rPr>
                  <w:rFonts w:ascii="Cambria Math" w:hAnsi="Cambria Math"/>
                  <w:sz w:val="14"/>
                  <w:szCs w:val="14"/>
                </w:rPr>
              </m:ctrlPr>
            </m:naryPr>
            <m:sub>
              <m:r>
                <m:rPr>
                  <m:sty m:val="p"/>
                </m:rPr>
                <w:rPr>
                  <w:rFonts w:ascii="Cambria Math" w:hAnsi="Cambria Math"/>
                  <w:sz w:val="14"/>
                  <w:szCs w:val="14"/>
                </w:rPr>
                <m:t>i=1</m:t>
              </m:r>
            </m:sub>
            <m:sup>
              <m:r>
                <m:rPr>
                  <m:sty m:val="p"/>
                </m:rPr>
                <w:rPr>
                  <w:rFonts w:ascii="Cambria Math" w:hAnsi="Cambria Math"/>
                  <w:sz w:val="14"/>
                  <w:szCs w:val="14"/>
                  <w:lang w:val="en-US"/>
                </w:rPr>
                <m:t>i</m:t>
              </m:r>
            </m:sup>
            <m:e>
              <m:r>
                <m:rPr>
                  <m:sty m:val="p"/>
                </m:rPr>
                <w:rPr>
                  <w:rFonts w:ascii="Cambria Math" w:hAnsi="Cambria Math"/>
                  <w:sz w:val="14"/>
                  <w:szCs w:val="14"/>
                </w:rPr>
                <m:t>ЖЗ</m:t>
              </m:r>
              <m:r>
                <m:rPr>
                  <m:sty m:val="p"/>
                </m:rPr>
                <w:rPr>
                  <w:rFonts w:ascii="Cambria Math" w:hAnsi="Cambria Math"/>
                  <w:sz w:val="14"/>
                  <w:szCs w:val="14"/>
                  <w:lang w:val="en-US"/>
                </w:rPr>
                <m:t>i ×ki,        где:</m:t>
              </m:r>
            </m:e>
          </m:nary>
        </m:oMath>
      </m:oMathPara>
    </w:p>
    <w:p w:rsidR="00C96B90" w:rsidRPr="00FA328E" w:rsidRDefault="00C96B90" w:rsidP="0059562F">
      <w:pPr>
        <w:autoSpaceDE w:val="0"/>
        <w:autoSpaceDN w:val="0"/>
        <w:adjustRightInd w:val="0"/>
        <w:ind w:left="567"/>
        <w:rPr>
          <w:sz w:val="14"/>
          <w:szCs w:val="14"/>
        </w:rPr>
      </w:pPr>
      <w:r w:rsidRPr="00FA328E">
        <w:rPr>
          <w:sz w:val="14"/>
          <w:szCs w:val="14"/>
        </w:rPr>
        <w:t>ЖЗ</w:t>
      </w:r>
      <w:r w:rsidRPr="00FA328E">
        <w:rPr>
          <w:sz w:val="14"/>
          <w:szCs w:val="14"/>
          <w:lang w:val="en-US"/>
        </w:rPr>
        <w:t>i</w:t>
      </w:r>
      <w:r w:rsidRPr="00FA328E">
        <w:rPr>
          <w:sz w:val="14"/>
          <w:szCs w:val="14"/>
        </w:rPr>
        <w:t xml:space="preserve"> – количество застрахованного в отчетном году </w:t>
      </w:r>
      <w:r w:rsidRPr="00FA328E">
        <w:rPr>
          <w:sz w:val="14"/>
          <w:szCs w:val="14"/>
          <w:lang w:val="en-US"/>
        </w:rPr>
        <w:t>i</w:t>
      </w:r>
      <w:r w:rsidRPr="00FA328E">
        <w:rPr>
          <w:sz w:val="14"/>
          <w:szCs w:val="14"/>
        </w:rPr>
        <w:t>-го вида сельскохозяйственных животных;</w:t>
      </w:r>
    </w:p>
    <w:p w:rsidR="00C96B90" w:rsidRPr="00FA328E" w:rsidRDefault="00C96B90" w:rsidP="0059562F">
      <w:pPr>
        <w:autoSpaceDE w:val="0"/>
        <w:autoSpaceDN w:val="0"/>
        <w:adjustRightInd w:val="0"/>
        <w:ind w:left="567"/>
        <w:rPr>
          <w:sz w:val="14"/>
          <w:szCs w:val="14"/>
        </w:rPr>
      </w:pPr>
      <w:r w:rsidRPr="00FA328E">
        <w:rPr>
          <w:sz w:val="14"/>
          <w:szCs w:val="14"/>
          <w:lang w:val="en-US"/>
        </w:rPr>
        <w:t>ki</w:t>
      </w:r>
      <w:r w:rsidRPr="00FA328E">
        <w:rPr>
          <w:sz w:val="14"/>
          <w:szCs w:val="14"/>
        </w:rPr>
        <w:t xml:space="preserve"> – коэффициент перевода физического поголовья </w:t>
      </w:r>
      <w:r w:rsidRPr="00FA328E">
        <w:rPr>
          <w:sz w:val="14"/>
          <w:szCs w:val="14"/>
          <w:lang w:val="en-US"/>
        </w:rPr>
        <w:t>i</w:t>
      </w:r>
      <w:r w:rsidRPr="00FA328E">
        <w:rPr>
          <w:sz w:val="14"/>
          <w:szCs w:val="14"/>
        </w:rPr>
        <w:t xml:space="preserve">-го вида сельскохозяйственных животных в условное (приказ Минсельхоза России от 11 февраля 2020 года № 56); </w:t>
      </w:r>
    </w:p>
    <w:p w:rsidR="00C96B90" w:rsidRPr="00FA328E" w:rsidRDefault="00C96B90" w:rsidP="0059562F">
      <w:pPr>
        <w:autoSpaceDE w:val="0"/>
        <w:autoSpaceDN w:val="0"/>
        <w:adjustRightInd w:val="0"/>
        <w:spacing w:before="60"/>
        <w:ind w:firstLine="284"/>
        <w:rPr>
          <w:sz w:val="14"/>
          <w:szCs w:val="14"/>
        </w:rPr>
      </w:pPr>
      <w:r w:rsidRPr="00FA328E">
        <w:rPr>
          <w:sz w:val="14"/>
          <w:szCs w:val="14"/>
        </w:rPr>
        <w:t>Общее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(т</w:t>
      </w:r>
      <w:r>
        <w:rPr>
          <w:sz w:val="14"/>
          <w:szCs w:val="14"/>
        </w:rPr>
        <w:t>ыс. усл. голов),</w:t>
      </w:r>
      <w:r w:rsidRPr="00FA328E">
        <w:rPr>
          <w:sz w:val="14"/>
          <w:szCs w:val="14"/>
        </w:rPr>
        <w:t xml:space="preserve"> определяется по формуле: </w:t>
      </w:r>
    </w:p>
    <w:p w:rsidR="00C96B90" w:rsidRPr="00FA328E" w:rsidRDefault="00C96B90" w:rsidP="0059562F">
      <w:pPr>
        <w:autoSpaceDE w:val="0"/>
        <w:autoSpaceDN w:val="0"/>
        <w:adjustRightInd w:val="0"/>
        <w:ind w:left="1134"/>
        <w:rPr>
          <w:sz w:val="14"/>
          <w:szCs w:val="14"/>
        </w:rPr>
      </w:pPr>
      <m:oMathPara>
        <m:oMathParaPr>
          <m:jc m:val="left"/>
        </m:oMathParaPr>
        <m:oMath>
          <m:r>
            <w:rPr>
              <w:rFonts w:ascii="Cambria Math" w:hAnsi="Cambria Math"/>
              <w:sz w:val="14"/>
              <w:szCs w:val="14"/>
            </w:rPr>
            <m:t>З</m:t>
          </m:r>
          <m:r>
            <m:rPr>
              <m:sty m:val="p"/>
            </m:rPr>
            <w:rPr>
              <w:rFonts w:ascii="Cambria Math" w:hAnsi="Cambria Math"/>
              <w:sz w:val="14"/>
              <w:szCs w:val="14"/>
            </w:rPr>
            <m:t xml:space="preserve"> =</m:t>
          </m:r>
          <m:nary>
            <m:naryPr>
              <m:chr m:val="∑"/>
              <m:limLoc m:val="undOvr"/>
              <m:ctrlPr>
                <w:rPr>
                  <w:rFonts w:ascii="Cambria Math" w:hAnsi="Cambria Math"/>
                  <w:sz w:val="14"/>
                  <w:szCs w:val="14"/>
                </w:rPr>
              </m:ctrlPr>
            </m:naryPr>
            <m:sub>
              <m:r>
                <m:rPr>
                  <m:sty m:val="p"/>
                </m:rPr>
                <w:rPr>
                  <w:rFonts w:ascii="Cambria Math" w:hAnsi="Cambria Math"/>
                  <w:sz w:val="14"/>
                  <w:szCs w:val="14"/>
                </w:rPr>
                <m:t>i=1</m:t>
              </m:r>
            </m:sub>
            <m:sup>
              <m:r>
                <m:rPr>
                  <m:sty m:val="p"/>
                </m:rPr>
                <w:rPr>
                  <w:rFonts w:ascii="Cambria Math" w:hAnsi="Cambria Math"/>
                  <w:sz w:val="14"/>
                  <w:szCs w:val="14"/>
                  <w:lang w:val="en-US"/>
                </w:rPr>
                <m:t>i</m:t>
              </m:r>
            </m:sup>
            <m:e>
              <m:r>
                <m:rPr>
                  <m:sty m:val="p"/>
                </m:rPr>
                <w:rPr>
                  <w:rFonts w:ascii="Cambria Math" w:hAnsi="Cambria Math"/>
                  <w:sz w:val="14"/>
                  <w:szCs w:val="14"/>
                </w:rPr>
                <m:t>Ж</m:t>
              </m:r>
              <m:r>
                <m:rPr>
                  <m:sty m:val="p"/>
                </m:rPr>
                <w:rPr>
                  <w:rFonts w:ascii="Cambria Math" w:hAnsi="Cambria Math"/>
                  <w:sz w:val="14"/>
                  <w:szCs w:val="14"/>
                  <w:lang w:val="en-US"/>
                </w:rPr>
                <m:t>i ×ki,        где:</m:t>
              </m:r>
            </m:e>
          </m:nary>
        </m:oMath>
      </m:oMathPara>
    </w:p>
    <w:p w:rsidR="00C96B90" w:rsidRPr="00FA328E" w:rsidRDefault="00C96B90" w:rsidP="0059562F">
      <w:pPr>
        <w:autoSpaceDE w:val="0"/>
        <w:autoSpaceDN w:val="0"/>
        <w:adjustRightInd w:val="0"/>
        <w:ind w:left="567"/>
        <w:rPr>
          <w:sz w:val="14"/>
          <w:szCs w:val="14"/>
        </w:rPr>
      </w:pPr>
      <w:r w:rsidRPr="00FA328E">
        <w:rPr>
          <w:sz w:val="14"/>
          <w:szCs w:val="14"/>
        </w:rPr>
        <w:t>Ж</w:t>
      </w:r>
      <w:r w:rsidRPr="00FA328E">
        <w:rPr>
          <w:sz w:val="14"/>
          <w:szCs w:val="14"/>
          <w:lang w:val="en-US"/>
        </w:rPr>
        <w:t>i</w:t>
      </w:r>
      <w:r w:rsidRPr="00FA328E">
        <w:rPr>
          <w:sz w:val="14"/>
          <w:szCs w:val="14"/>
        </w:rPr>
        <w:t xml:space="preserve"> – общее поголовье сельскохозяйственных животных </w:t>
      </w:r>
      <w:r w:rsidRPr="00FA328E">
        <w:rPr>
          <w:sz w:val="14"/>
          <w:szCs w:val="14"/>
          <w:lang w:val="en-US"/>
        </w:rPr>
        <w:t>i</w:t>
      </w:r>
      <w:r w:rsidRPr="00FA328E">
        <w:rPr>
          <w:sz w:val="14"/>
          <w:szCs w:val="14"/>
        </w:rPr>
        <w:t>-го вида.</w:t>
      </w:r>
    </w:p>
  </w:footnote>
  <w:footnote w:id="14">
    <w:p w:rsidR="00C96B90" w:rsidRPr="00FA328E" w:rsidRDefault="00C96B90" w:rsidP="0059562F">
      <w:pPr>
        <w:pStyle w:val="ac"/>
        <w:spacing w:before="240"/>
        <w:rPr>
          <w:b w:val="0"/>
          <w:sz w:val="14"/>
          <w:szCs w:val="14"/>
          <w:u w:val="none"/>
        </w:rPr>
      </w:pPr>
      <w:r w:rsidRPr="00FA328E">
        <w:rPr>
          <w:rStyle w:val="ab"/>
          <w:sz w:val="14"/>
          <w:szCs w:val="14"/>
          <w:u w:val="none"/>
        </w:rPr>
        <w:footnoteRef/>
      </w:r>
      <w:r w:rsidRPr="00FA328E">
        <w:rPr>
          <w:b w:val="0"/>
          <w:sz w:val="14"/>
          <w:szCs w:val="14"/>
          <w:u w:val="none"/>
        </w:rPr>
        <w:t xml:space="preserve"> Удельный вес затрат на приобретение нефтепродуктов в структуре затрат на основное производство продукции сельского хозяйства (в процентах) определяется по формуле </w:t>
      </w:r>
      <w:r w:rsidRPr="00FA328E">
        <w:rPr>
          <w:b w:val="0"/>
          <w:bCs w:val="0"/>
          <w:sz w:val="14"/>
          <w:szCs w:val="14"/>
          <w:u w:val="none"/>
        </w:rPr>
        <w:t>(источник информации: формы № 8-АПК сводной бухгалтерской отчетн</w:t>
      </w:r>
      <w:r w:rsidRPr="00FA328E">
        <w:rPr>
          <w:b w:val="0"/>
          <w:bCs w:val="0"/>
          <w:sz w:val="14"/>
          <w:szCs w:val="14"/>
          <w:u w:val="none"/>
        </w:rPr>
        <w:t>о</w:t>
      </w:r>
      <w:r w:rsidRPr="00FA328E">
        <w:rPr>
          <w:b w:val="0"/>
          <w:bCs w:val="0"/>
          <w:sz w:val="14"/>
          <w:szCs w:val="14"/>
          <w:u w:val="none"/>
        </w:rPr>
        <w:t>сти по сельскохозяйственным организациям)</w:t>
      </w:r>
      <w:r w:rsidRPr="00FA328E">
        <w:rPr>
          <w:b w:val="0"/>
          <w:sz w:val="14"/>
          <w:szCs w:val="14"/>
          <w:u w:val="none"/>
        </w:rPr>
        <w:t xml:space="preserve">: </w:t>
      </w:r>
    </w:p>
    <w:p w:rsidR="00C96B90" w:rsidRPr="00FA328E" w:rsidRDefault="00C96B90" w:rsidP="0059562F">
      <w:pPr>
        <w:pStyle w:val="ac"/>
        <w:spacing w:before="240"/>
        <w:ind w:left="1134"/>
        <w:rPr>
          <w:b w:val="0"/>
          <w:sz w:val="14"/>
          <w:szCs w:val="14"/>
          <w:u w:val="none"/>
        </w:rPr>
      </w:pPr>
      <m:oMathPara>
        <m:oMathParaPr>
          <m:jc m:val="left"/>
        </m:oMathParaPr>
        <m:oMath>
          <m:r>
            <m:rPr>
              <m:sty m:val="bi"/>
            </m:rPr>
            <w:rPr>
              <w:rFonts w:ascii="Cambria Math" w:hAnsi="Cambria Math"/>
              <w:sz w:val="14"/>
              <w:szCs w:val="14"/>
              <w:u w:val="none"/>
            </w:rPr>
            <m:t>ДЗэ =</m:t>
          </m:r>
          <m:f>
            <m:fPr>
              <m:ctrlPr>
                <w:rPr>
                  <w:rFonts w:ascii="Cambria Math" w:hAnsi="Cambria Math"/>
                  <w:b w:val="0"/>
                  <w:i/>
                  <w:sz w:val="14"/>
                  <w:szCs w:val="14"/>
                  <w:u w:val="none"/>
                </w:rPr>
              </m:ctrlPr>
            </m:fPr>
            <m:num>
              <m:r>
                <m:rPr>
                  <m:sty m:val="bi"/>
                </m:rPr>
                <w:rPr>
                  <w:rFonts w:ascii="Cambria Math" w:hAnsi="Cambria Math"/>
                  <w:sz w:val="14"/>
                  <w:szCs w:val="14"/>
                  <w:u w:val="none"/>
                </w:rPr>
                <m:t>Зт+Зн+Зэ</m:t>
              </m:r>
            </m:num>
            <m:den>
              <m:r>
                <m:rPr>
                  <m:sty m:val="bi"/>
                </m:rPr>
                <w:rPr>
                  <w:rFonts w:ascii="Cambria Math" w:hAnsi="Cambria Math"/>
                  <w:sz w:val="14"/>
                  <w:szCs w:val="14"/>
                  <w:u w:val="none"/>
                </w:rPr>
                <m:t>Зо</m:t>
              </m:r>
            </m:den>
          </m:f>
          <m:r>
            <m:rPr>
              <m:sty m:val="bi"/>
            </m:rPr>
            <w:rPr>
              <w:rFonts w:ascii="Cambria Math" w:hAnsi="Cambria Math"/>
              <w:sz w:val="14"/>
              <w:szCs w:val="14"/>
              <w:u w:val="none"/>
            </w:rPr>
            <m:t xml:space="preserve"> х 100,           где:</m:t>
          </m:r>
        </m:oMath>
      </m:oMathPara>
    </w:p>
    <w:p w:rsidR="00C96B90" w:rsidRPr="00FA328E" w:rsidRDefault="00C96B90" w:rsidP="0059562F">
      <w:pPr>
        <w:autoSpaceDE w:val="0"/>
        <w:autoSpaceDN w:val="0"/>
        <w:adjustRightInd w:val="0"/>
        <w:ind w:left="567"/>
        <w:rPr>
          <w:rFonts w:ascii="Times New Roman" w:hAnsi="Times New Roman" w:cs="Times New Roman"/>
          <w:sz w:val="14"/>
          <w:szCs w:val="14"/>
        </w:rPr>
      </w:pPr>
      <w:r w:rsidRPr="00FA328E">
        <w:rPr>
          <w:rFonts w:ascii="Times New Roman" w:hAnsi="Times New Roman" w:cs="Times New Roman"/>
          <w:sz w:val="14"/>
          <w:szCs w:val="14"/>
        </w:rPr>
        <w:t xml:space="preserve">Зт – затраты сельскохозяйственных организаций на топливо, кроме нефтепродуктов (уголь, торфобрикеты, газ, дрова и другие), на основное производство; </w:t>
      </w:r>
    </w:p>
    <w:p w:rsidR="00C96B90" w:rsidRPr="00FA328E" w:rsidRDefault="00C96B90" w:rsidP="0059562F">
      <w:pPr>
        <w:autoSpaceDE w:val="0"/>
        <w:autoSpaceDN w:val="0"/>
        <w:adjustRightInd w:val="0"/>
        <w:ind w:left="567"/>
        <w:rPr>
          <w:rFonts w:ascii="Times New Roman" w:hAnsi="Times New Roman" w:cs="Times New Roman"/>
          <w:sz w:val="14"/>
          <w:szCs w:val="14"/>
        </w:rPr>
      </w:pPr>
      <w:r w:rsidRPr="00FA328E">
        <w:rPr>
          <w:rFonts w:ascii="Times New Roman" w:hAnsi="Times New Roman" w:cs="Times New Roman"/>
          <w:sz w:val="14"/>
          <w:szCs w:val="14"/>
        </w:rPr>
        <w:t xml:space="preserve">Зн – затраты сельскохозяйственных организаций на нефтепродукты всех видов, используемые на технологические цели, на основное производство; </w:t>
      </w:r>
    </w:p>
    <w:p w:rsidR="00C96B90" w:rsidRPr="00FA328E" w:rsidRDefault="00C96B90" w:rsidP="0059562F">
      <w:pPr>
        <w:autoSpaceDE w:val="0"/>
        <w:autoSpaceDN w:val="0"/>
        <w:adjustRightInd w:val="0"/>
        <w:ind w:left="567"/>
        <w:rPr>
          <w:rFonts w:ascii="Times New Roman" w:hAnsi="Times New Roman" w:cs="Times New Roman"/>
          <w:sz w:val="14"/>
          <w:szCs w:val="14"/>
        </w:rPr>
      </w:pPr>
      <w:r w:rsidRPr="00FA328E">
        <w:rPr>
          <w:rFonts w:ascii="Times New Roman" w:hAnsi="Times New Roman" w:cs="Times New Roman"/>
          <w:sz w:val="14"/>
          <w:szCs w:val="14"/>
        </w:rPr>
        <w:t>Зэ – затраты сельскохозяйственных организаций на электроэнергию, на основное производство;</w:t>
      </w:r>
    </w:p>
    <w:p w:rsidR="00C96B90" w:rsidRPr="00FA328E" w:rsidRDefault="00C96B90" w:rsidP="0059562F">
      <w:pPr>
        <w:autoSpaceDE w:val="0"/>
        <w:autoSpaceDN w:val="0"/>
        <w:adjustRightInd w:val="0"/>
        <w:ind w:left="567"/>
        <w:rPr>
          <w:sz w:val="14"/>
          <w:szCs w:val="14"/>
        </w:rPr>
      </w:pPr>
      <w:r w:rsidRPr="00FA328E">
        <w:rPr>
          <w:rFonts w:ascii="Times New Roman" w:hAnsi="Times New Roman" w:cs="Times New Roman"/>
          <w:sz w:val="14"/>
          <w:szCs w:val="14"/>
        </w:rPr>
        <w:t xml:space="preserve">Зо – затраты сельскохозяйственных организаций на производство основных видов продукции. </w:t>
      </w:r>
    </w:p>
  </w:footnote>
  <w:footnote w:id="15">
    <w:p w:rsidR="00C96B90" w:rsidRPr="00FA328E" w:rsidRDefault="00C96B90" w:rsidP="0059562F">
      <w:pPr>
        <w:pStyle w:val="ac"/>
        <w:spacing w:before="240"/>
        <w:rPr>
          <w:b w:val="0"/>
          <w:sz w:val="14"/>
          <w:szCs w:val="14"/>
          <w:u w:val="none"/>
        </w:rPr>
      </w:pPr>
      <w:r w:rsidRPr="00FA328E">
        <w:rPr>
          <w:rStyle w:val="ab"/>
          <w:sz w:val="14"/>
          <w:szCs w:val="14"/>
          <w:u w:val="none"/>
        </w:rPr>
        <w:footnoteRef/>
      </w:r>
      <w:r w:rsidRPr="00FA328E">
        <w:rPr>
          <w:b w:val="0"/>
          <w:sz w:val="14"/>
          <w:szCs w:val="14"/>
          <w:u w:val="none"/>
        </w:rPr>
        <w:t xml:space="preserve"> </w:t>
      </w:r>
      <w:r w:rsidRPr="001512F7">
        <w:rPr>
          <w:b w:val="0"/>
          <w:sz w:val="14"/>
          <w:szCs w:val="14"/>
          <w:u w:val="none"/>
        </w:rPr>
        <w:t xml:space="preserve">Коэффициент обновления тракторов в сельскохозяйственных организациях </w:t>
      </w:r>
      <w:r w:rsidRPr="00FA328E">
        <w:rPr>
          <w:b w:val="0"/>
          <w:sz w:val="14"/>
          <w:szCs w:val="14"/>
          <w:u w:val="none"/>
        </w:rPr>
        <w:t xml:space="preserve">(в процентах) определяется по формуле </w:t>
      </w:r>
      <w:r w:rsidRPr="00FA328E">
        <w:rPr>
          <w:b w:val="0"/>
          <w:bCs w:val="0"/>
          <w:sz w:val="14"/>
          <w:szCs w:val="14"/>
          <w:u w:val="none"/>
        </w:rPr>
        <w:t xml:space="preserve">(источник информации: формы № </w:t>
      </w:r>
      <w:r>
        <w:rPr>
          <w:b w:val="0"/>
          <w:bCs w:val="0"/>
          <w:sz w:val="14"/>
          <w:szCs w:val="14"/>
          <w:u w:val="none"/>
        </w:rPr>
        <w:t>17</w:t>
      </w:r>
      <w:r w:rsidRPr="00FA328E">
        <w:rPr>
          <w:b w:val="0"/>
          <w:bCs w:val="0"/>
          <w:sz w:val="14"/>
          <w:szCs w:val="14"/>
          <w:u w:val="none"/>
        </w:rPr>
        <w:t>-АПК сводной бухгалтерской отчетности по сельскохозяйственным организациям)</w:t>
      </w:r>
      <w:r w:rsidRPr="00FA328E">
        <w:rPr>
          <w:b w:val="0"/>
          <w:sz w:val="14"/>
          <w:szCs w:val="14"/>
          <w:u w:val="none"/>
        </w:rPr>
        <w:t xml:space="preserve">: </w:t>
      </w:r>
    </w:p>
    <w:p w:rsidR="00C96B90" w:rsidRPr="00FA328E" w:rsidRDefault="00C96B90" w:rsidP="0059562F">
      <w:pPr>
        <w:pStyle w:val="ac"/>
        <w:spacing w:before="240"/>
        <w:ind w:left="1134"/>
        <w:rPr>
          <w:b w:val="0"/>
          <w:sz w:val="14"/>
          <w:szCs w:val="14"/>
          <w:u w:val="none"/>
        </w:rPr>
      </w:pPr>
      <m:oMathPara>
        <m:oMathParaPr>
          <m:jc m:val="left"/>
        </m:oMathParaPr>
        <m:oMath>
          <m:r>
            <m:rPr>
              <m:sty m:val="bi"/>
            </m:rPr>
            <w:rPr>
              <w:rFonts w:ascii="Cambria Math" w:hAnsi="Cambria Math"/>
              <w:sz w:val="14"/>
              <w:szCs w:val="14"/>
              <w:u w:val="none"/>
            </w:rPr>
            <m:t>Кот =</m:t>
          </m:r>
          <m:f>
            <m:fPr>
              <m:ctrlPr>
                <w:rPr>
                  <w:rFonts w:ascii="Cambria Math" w:hAnsi="Cambria Math"/>
                  <w:b w:val="0"/>
                  <w:i/>
                  <w:sz w:val="14"/>
                  <w:szCs w:val="14"/>
                  <w:u w:val="none"/>
                </w:rPr>
              </m:ctrlPr>
            </m:fPr>
            <m:num>
              <m:r>
                <m:rPr>
                  <m:sty m:val="bi"/>
                </m:rPr>
                <w:rPr>
                  <w:rFonts w:ascii="Cambria Math" w:hAnsi="Cambria Math"/>
                  <w:sz w:val="14"/>
                  <w:szCs w:val="14"/>
                  <w:u w:val="none"/>
                </w:rPr>
                <m:t>КПт</m:t>
              </m:r>
            </m:num>
            <m:den>
              <m:r>
                <m:rPr>
                  <m:sty m:val="bi"/>
                </m:rPr>
                <w:rPr>
                  <w:rFonts w:ascii="Cambria Math" w:hAnsi="Cambria Math"/>
                  <w:sz w:val="14"/>
                  <w:szCs w:val="14"/>
                  <w:u w:val="none"/>
                </w:rPr>
                <m:t>Ктк</m:t>
              </m:r>
            </m:den>
          </m:f>
          <m:r>
            <m:rPr>
              <m:sty m:val="bi"/>
            </m:rPr>
            <w:rPr>
              <w:rFonts w:ascii="Cambria Math" w:hAnsi="Cambria Math"/>
              <w:sz w:val="14"/>
              <w:szCs w:val="14"/>
              <w:u w:val="none"/>
            </w:rPr>
            <m:t xml:space="preserve"> х 100,           где:</m:t>
          </m:r>
        </m:oMath>
      </m:oMathPara>
    </w:p>
    <w:p w:rsidR="00C96B90" w:rsidRPr="00FA328E" w:rsidRDefault="00C96B90" w:rsidP="0059562F">
      <w:pPr>
        <w:autoSpaceDE w:val="0"/>
        <w:autoSpaceDN w:val="0"/>
        <w:adjustRightInd w:val="0"/>
        <w:ind w:left="567"/>
        <w:rPr>
          <w:rFonts w:ascii="Times New Roman" w:hAnsi="Times New Roman" w:cs="Times New Roman"/>
          <w:sz w:val="14"/>
          <w:szCs w:val="14"/>
        </w:rPr>
      </w:pPr>
      <w:r>
        <w:rPr>
          <w:rFonts w:ascii="Times New Roman" w:hAnsi="Times New Roman" w:cs="Times New Roman"/>
          <w:sz w:val="14"/>
          <w:szCs w:val="14"/>
        </w:rPr>
        <w:t>КПт</w:t>
      </w:r>
      <w:r w:rsidRPr="00FA328E">
        <w:rPr>
          <w:rFonts w:ascii="Times New Roman" w:hAnsi="Times New Roman" w:cs="Times New Roman"/>
          <w:sz w:val="14"/>
          <w:szCs w:val="14"/>
        </w:rPr>
        <w:t xml:space="preserve"> –</w:t>
      </w:r>
      <w:r>
        <w:rPr>
          <w:rFonts w:ascii="Times New Roman" w:hAnsi="Times New Roman" w:cs="Times New Roman"/>
          <w:sz w:val="14"/>
          <w:szCs w:val="14"/>
        </w:rPr>
        <w:t xml:space="preserve"> количество поступившей новой техники по строке «Тракторы сельскохозяйственные всех марок»</w:t>
      </w:r>
      <w:r w:rsidRPr="00FA328E">
        <w:rPr>
          <w:rFonts w:ascii="Times New Roman" w:hAnsi="Times New Roman" w:cs="Times New Roman"/>
          <w:sz w:val="14"/>
          <w:szCs w:val="14"/>
        </w:rPr>
        <w:t xml:space="preserve">; </w:t>
      </w:r>
    </w:p>
    <w:p w:rsidR="00C96B90" w:rsidRPr="00FA328E" w:rsidRDefault="00C96B90" w:rsidP="0059562F">
      <w:pPr>
        <w:autoSpaceDE w:val="0"/>
        <w:autoSpaceDN w:val="0"/>
        <w:adjustRightInd w:val="0"/>
        <w:ind w:left="567"/>
        <w:rPr>
          <w:sz w:val="14"/>
          <w:szCs w:val="14"/>
        </w:rPr>
      </w:pPr>
      <w:r>
        <w:rPr>
          <w:rFonts w:ascii="Times New Roman" w:hAnsi="Times New Roman" w:cs="Times New Roman"/>
          <w:sz w:val="14"/>
          <w:szCs w:val="14"/>
        </w:rPr>
        <w:t>Ктк</w:t>
      </w:r>
      <w:r w:rsidRPr="00FA328E">
        <w:rPr>
          <w:rFonts w:ascii="Times New Roman" w:hAnsi="Times New Roman" w:cs="Times New Roman"/>
          <w:sz w:val="14"/>
          <w:szCs w:val="14"/>
        </w:rPr>
        <w:t xml:space="preserve"> –</w:t>
      </w:r>
      <w:r w:rsidRPr="00203F53">
        <w:rPr>
          <w:rFonts w:ascii="Times New Roman" w:hAnsi="Times New Roman" w:cs="Times New Roman"/>
          <w:sz w:val="14"/>
          <w:szCs w:val="14"/>
        </w:rPr>
        <w:t xml:space="preserve"> </w:t>
      </w:r>
      <w:r>
        <w:rPr>
          <w:rFonts w:ascii="Times New Roman" w:hAnsi="Times New Roman" w:cs="Times New Roman"/>
          <w:sz w:val="14"/>
          <w:szCs w:val="14"/>
        </w:rPr>
        <w:t>количество техники по строке «Тракторы сельскохозяйственные всех марок»</w:t>
      </w:r>
      <w:r w:rsidRPr="00FA328E">
        <w:rPr>
          <w:rFonts w:ascii="Times New Roman" w:hAnsi="Times New Roman" w:cs="Times New Roman"/>
          <w:sz w:val="14"/>
          <w:szCs w:val="14"/>
        </w:rPr>
        <w:t xml:space="preserve"> </w:t>
      </w:r>
      <w:r>
        <w:rPr>
          <w:rFonts w:ascii="Times New Roman" w:hAnsi="Times New Roman" w:cs="Times New Roman"/>
          <w:sz w:val="14"/>
          <w:szCs w:val="14"/>
        </w:rPr>
        <w:t>на конец года.</w:t>
      </w:r>
    </w:p>
  </w:footnote>
  <w:footnote w:id="16">
    <w:p w:rsidR="00C96B90" w:rsidRPr="00FA328E" w:rsidRDefault="00C96B90" w:rsidP="0059562F">
      <w:pPr>
        <w:pStyle w:val="ac"/>
        <w:spacing w:before="240"/>
        <w:rPr>
          <w:b w:val="0"/>
          <w:sz w:val="14"/>
          <w:szCs w:val="14"/>
          <w:u w:val="none"/>
        </w:rPr>
      </w:pPr>
      <w:r w:rsidRPr="00FA328E">
        <w:rPr>
          <w:rStyle w:val="ab"/>
          <w:sz w:val="14"/>
          <w:szCs w:val="14"/>
          <w:u w:val="none"/>
        </w:rPr>
        <w:footnoteRef/>
      </w:r>
      <w:r w:rsidRPr="00FA328E">
        <w:rPr>
          <w:b w:val="0"/>
          <w:sz w:val="14"/>
          <w:szCs w:val="14"/>
          <w:u w:val="none"/>
        </w:rPr>
        <w:t xml:space="preserve"> </w:t>
      </w:r>
      <w:r w:rsidRPr="001512F7">
        <w:rPr>
          <w:b w:val="0"/>
          <w:sz w:val="14"/>
          <w:szCs w:val="14"/>
          <w:u w:val="none"/>
        </w:rPr>
        <w:t xml:space="preserve">Коэффициент обновления </w:t>
      </w:r>
      <w:r w:rsidRPr="00203F53">
        <w:rPr>
          <w:b w:val="0"/>
          <w:sz w:val="14"/>
          <w:szCs w:val="14"/>
          <w:u w:val="none"/>
        </w:rPr>
        <w:t>сельскохозяйственных машин и оборудования для обработки почвы</w:t>
      </w:r>
      <w:r w:rsidRPr="001512F7">
        <w:rPr>
          <w:b w:val="0"/>
          <w:sz w:val="14"/>
          <w:szCs w:val="14"/>
          <w:u w:val="none"/>
        </w:rPr>
        <w:t xml:space="preserve"> в сельскохозяйственных организациях </w:t>
      </w:r>
      <w:r w:rsidRPr="00FA328E">
        <w:rPr>
          <w:b w:val="0"/>
          <w:sz w:val="14"/>
          <w:szCs w:val="14"/>
          <w:u w:val="none"/>
        </w:rPr>
        <w:t xml:space="preserve">(в процентах) определяется по формуле </w:t>
      </w:r>
      <w:r w:rsidRPr="00FA328E">
        <w:rPr>
          <w:b w:val="0"/>
          <w:bCs w:val="0"/>
          <w:sz w:val="14"/>
          <w:szCs w:val="14"/>
          <w:u w:val="none"/>
        </w:rPr>
        <w:t xml:space="preserve">(источник информации: формы № </w:t>
      </w:r>
      <w:r>
        <w:rPr>
          <w:b w:val="0"/>
          <w:bCs w:val="0"/>
          <w:sz w:val="14"/>
          <w:szCs w:val="14"/>
          <w:u w:val="none"/>
        </w:rPr>
        <w:t>17</w:t>
      </w:r>
      <w:r w:rsidRPr="00FA328E">
        <w:rPr>
          <w:b w:val="0"/>
          <w:bCs w:val="0"/>
          <w:sz w:val="14"/>
          <w:szCs w:val="14"/>
          <w:u w:val="none"/>
        </w:rPr>
        <w:t>-АПК сводной бухгалтерской отче</w:t>
      </w:r>
      <w:r w:rsidRPr="00FA328E">
        <w:rPr>
          <w:b w:val="0"/>
          <w:bCs w:val="0"/>
          <w:sz w:val="14"/>
          <w:szCs w:val="14"/>
          <w:u w:val="none"/>
        </w:rPr>
        <w:t>т</w:t>
      </w:r>
      <w:r w:rsidRPr="00FA328E">
        <w:rPr>
          <w:b w:val="0"/>
          <w:bCs w:val="0"/>
          <w:sz w:val="14"/>
          <w:szCs w:val="14"/>
          <w:u w:val="none"/>
        </w:rPr>
        <w:t>ности по сельскохозяйственным организациям)</w:t>
      </w:r>
      <w:r w:rsidRPr="00FA328E">
        <w:rPr>
          <w:b w:val="0"/>
          <w:sz w:val="14"/>
          <w:szCs w:val="14"/>
          <w:u w:val="none"/>
        </w:rPr>
        <w:t xml:space="preserve">: </w:t>
      </w:r>
    </w:p>
    <w:p w:rsidR="00C96B90" w:rsidRPr="00FA328E" w:rsidRDefault="00C96B90" w:rsidP="0059562F">
      <w:pPr>
        <w:pStyle w:val="ac"/>
        <w:spacing w:before="240"/>
        <w:ind w:left="1134"/>
        <w:rPr>
          <w:b w:val="0"/>
          <w:sz w:val="14"/>
          <w:szCs w:val="14"/>
          <w:u w:val="none"/>
        </w:rPr>
      </w:pPr>
      <m:oMathPara>
        <m:oMathParaPr>
          <m:jc m:val="left"/>
        </m:oMathParaPr>
        <m:oMath>
          <m:r>
            <m:rPr>
              <m:sty m:val="bi"/>
            </m:rPr>
            <w:rPr>
              <w:rFonts w:ascii="Cambria Math" w:hAnsi="Cambria Math"/>
              <w:sz w:val="14"/>
              <w:szCs w:val="14"/>
              <w:u w:val="none"/>
            </w:rPr>
            <m:t>Кооп =</m:t>
          </m:r>
          <m:f>
            <m:fPr>
              <m:ctrlPr>
                <w:rPr>
                  <w:rFonts w:ascii="Cambria Math" w:hAnsi="Cambria Math"/>
                  <w:b w:val="0"/>
                  <w:i/>
                  <w:sz w:val="14"/>
                  <w:szCs w:val="14"/>
                  <w:u w:val="none"/>
                </w:rPr>
              </m:ctrlPr>
            </m:fPr>
            <m:num>
              <m:r>
                <m:rPr>
                  <m:sty m:val="bi"/>
                </m:rPr>
                <w:rPr>
                  <w:rFonts w:ascii="Cambria Math" w:hAnsi="Cambria Math"/>
                  <w:sz w:val="14"/>
                  <w:szCs w:val="14"/>
                  <w:u w:val="none"/>
                </w:rPr>
                <m:t>КПоп</m:t>
              </m:r>
            </m:num>
            <m:den>
              <m:r>
                <m:rPr>
                  <m:sty m:val="bi"/>
                </m:rPr>
                <w:rPr>
                  <w:rFonts w:ascii="Cambria Math" w:hAnsi="Cambria Math"/>
                  <w:sz w:val="14"/>
                  <w:szCs w:val="14"/>
                  <w:u w:val="none"/>
                </w:rPr>
                <m:t>Ктоп</m:t>
              </m:r>
            </m:den>
          </m:f>
          <m:r>
            <m:rPr>
              <m:sty m:val="bi"/>
            </m:rPr>
            <w:rPr>
              <w:rFonts w:ascii="Cambria Math" w:hAnsi="Cambria Math"/>
              <w:sz w:val="14"/>
              <w:szCs w:val="14"/>
              <w:u w:val="none"/>
            </w:rPr>
            <m:t xml:space="preserve"> х 100,           где:</m:t>
          </m:r>
        </m:oMath>
      </m:oMathPara>
    </w:p>
    <w:p w:rsidR="00C96B90" w:rsidRPr="00FA328E" w:rsidRDefault="00C96B90" w:rsidP="0059562F">
      <w:pPr>
        <w:autoSpaceDE w:val="0"/>
        <w:autoSpaceDN w:val="0"/>
        <w:adjustRightInd w:val="0"/>
        <w:ind w:left="567"/>
        <w:rPr>
          <w:rFonts w:ascii="Times New Roman" w:hAnsi="Times New Roman" w:cs="Times New Roman"/>
          <w:sz w:val="14"/>
          <w:szCs w:val="14"/>
        </w:rPr>
      </w:pPr>
      <w:r>
        <w:rPr>
          <w:rFonts w:ascii="Times New Roman" w:hAnsi="Times New Roman" w:cs="Times New Roman"/>
          <w:sz w:val="14"/>
          <w:szCs w:val="14"/>
        </w:rPr>
        <w:t>КПоп</w:t>
      </w:r>
      <w:r w:rsidRPr="00FA328E">
        <w:rPr>
          <w:rFonts w:ascii="Times New Roman" w:hAnsi="Times New Roman" w:cs="Times New Roman"/>
          <w:sz w:val="14"/>
          <w:szCs w:val="14"/>
        </w:rPr>
        <w:t xml:space="preserve"> –</w:t>
      </w:r>
      <w:r>
        <w:rPr>
          <w:rFonts w:ascii="Times New Roman" w:hAnsi="Times New Roman" w:cs="Times New Roman"/>
          <w:sz w:val="14"/>
          <w:szCs w:val="14"/>
        </w:rPr>
        <w:t xml:space="preserve"> количество поступившей новой техники по строке «М</w:t>
      </w:r>
      <w:r w:rsidRPr="001512F7">
        <w:rPr>
          <w:rFonts w:ascii="Times New Roman" w:hAnsi="Times New Roman" w:cs="Times New Roman"/>
          <w:color w:val="000000"/>
          <w:sz w:val="14"/>
          <w:szCs w:val="14"/>
        </w:rPr>
        <w:t>ашин</w:t>
      </w:r>
      <w:r>
        <w:rPr>
          <w:rFonts w:ascii="Times New Roman" w:hAnsi="Times New Roman" w:cs="Times New Roman"/>
          <w:color w:val="000000"/>
          <w:sz w:val="14"/>
          <w:szCs w:val="14"/>
        </w:rPr>
        <w:t>ы</w:t>
      </w:r>
      <w:r w:rsidRPr="001512F7">
        <w:rPr>
          <w:rFonts w:ascii="Times New Roman" w:hAnsi="Times New Roman" w:cs="Times New Roman"/>
          <w:color w:val="000000"/>
          <w:sz w:val="14"/>
          <w:szCs w:val="14"/>
        </w:rPr>
        <w:t xml:space="preserve"> и оборудовани</w:t>
      </w:r>
      <w:r>
        <w:rPr>
          <w:rFonts w:ascii="Times New Roman" w:hAnsi="Times New Roman" w:cs="Times New Roman"/>
          <w:color w:val="000000"/>
          <w:sz w:val="14"/>
          <w:szCs w:val="14"/>
        </w:rPr>
        <w:t>е</w:t>
      </w:r>
      <w:r w:rsidRPr="001512F7">
        <w:rPr>
          <w:rFonts w:ascii="Times New Roman" w:hAnsi="Times New Roman" w:cs="Times New Roman"/>
          <w:color w:val="000000"/>
          <w:sz w:val="14"/>
          <w:szCs w:val="14"/>
        </w:rPr>
        <w:t xml:space="preserve"> сельско</w:t>
      </w:r>
      <w:r>
        <w:rPr>
          <w:rFonts w:ascii="Times New Roman" w:hAnsi="Times New Roman" w:cs="Times New Roman"/>
          <w:color w:val="000000"/>
          <w:sz w:val="14"/>
          <w:szCs w:val="14"/>
        </w:rPr>
        <w:t>хозяйственные</w:t>
      </w:r>
      <w:r w:rsidRPr="001512F7">
        <w:rPr>
          <w:rFonts w:ascii="Times New Roman" w:hAnsi="Times New Roman" w:cs="Times New Roman"/>
          <w:color w:val="000000"/>
          <w:sz w:val="14"/>
          <w:szCs w:val="14"/>
        </w:rPr>
        <w:t xml:space="preserve"> для обработки почвы</w:t>
      </w:r>
      <w:r>
        <w:rPr>
          <w:rFonts w:ascii="Times New Roman" w:hAnsi="Times New Roman" w:cs="Times New Roman"/>
          <w:sz w:val="14"/>
          <w:szCs w:val="14"/>
        </w:rPr>
        <w:t>»</w:t>
      </w:r>
      <w:r w:rsidRPr="00FA328E">
        <w:rPr>
          <w:rFonts w:ascii="Times New Roman" w:hAnsi="Times New Roman" w:cs="Times New Roman"/>
          <w:sz w:val="14"/>
          <w:szCs w:val="14"/>
        </w:rPr>
        <w:t xml:space="preserve">; </w:t>
      </w:r>
    </w:p>
    <w:p w:rsidR="00C96B90" w:rsidRPr="00FA328E" w:rsidRDefault="00C96B90" w:rsidP="0059562F">
      <w:pPr>
        <w:autoSpaceDE w:val="0"/>
        <w:autoSpaceDN w:val="0"/>
        <w:adjustRightInd w:val="0"/>
        <w:ind w:left="567"/>
        <w:rPr>
          <w:sz w:val="14"/>
          <w:szCs w:val="14"/>
        </w:rPr>
      </w:pPr>
      <w:r>
        <w:rPr>
          <w:rFonts w:ascii="Times New Roman" w:hAnsi="Times New Roman" w:cs="Times New Roman"/>
          <w:sz w:val="14"/>
          <w:szCs w:val="14"/>
        </w:rPr>
        <w:t>Коп</w:t>
      </w:r>
      <w:r w:rsidRPr="00FA328E">
        <w:rPr>
          <w:rFonts w:ascii="Times New Roman" w:hAnsi="Times New Roman" w:cs="Times New Roman"/>
          <w:sz w:val="14"/>
          <w:szCs w:val="14"/>
        </w:rPr>
        <w:t xml:space="preserve"> –</w:t>
      </w:r>
      <w:r w:rsidRPr="00203F53">
        <w:rPr>
          <w:rFonts w:ascii="Times New Roman" w:hAnsi="Times New Roman" w:cs="Times New Roman"/>
          <w:sz w:val="14"/>
          <w:szCs w:val="14"/>
        </w:rPr>
        <w:t xml:space="preserve"> </w:t>
      </w:r>
      <w:r>
        <w:rPr>
          <w:rFonts w:ascii="Times New Roman" w:hAnsi="Times New Roman" w:cs="Times New Roman"/>
          <w:sz w:val="14"/>
          <w:szCs w:val="14"/>
        </w:rPr>
        <w:t>количество техники по строке «М</w:t>
      </w:r>
      <w:r w:rsidRPr="001512F7">
        <w:rPr>
          <w:rFonts w:ascii="Times New Roman" w:hAnsi="Times New Roman" w:cs="Times New Roman"/>
          <w:color w:val="000000"/>
          <w:sz w:val="14"/>
          <w:szCs w:val="14"/>
        </w:rPr>
        <w:t>ашин</w:t>
      </w:r>
      <w:r>
        <w:rPr>
          <w:rFonts w:ascii="Times New Roman" w:hAnsi="Times New Roman" w:cs="Times New Roman"/>
          <w:color w:val="000000"/>
          <w:sz w:val="14"/>
          <w:szCs w:val="14"/>
        </w:rPr>
        <w:t>ы</w:t>
      </w:r>
      <w:r w:rsidRPr="001512F7">
        <w:rPr>
          <w:rFonts w:ascii="Times New Roman" w:hAnsi="Times New Roman" w:cs="Times New Roman"/>
          <w:color w:val="000000"/>
          <w:sz w:val="14"/>
          <w:szCs w:val="14"/>
        </w:rPr>
        <w:t xml:space="preserve"> и оборудовани</w:t>
      </w:r>
      <w:r>
        <w:rPr>
          <w:rFonts w:ascii="Times New Roman" w:hAnsi="Times New Roman" w:cs="Times New Roman"/>
          <w:color w:val="000000"/>
          <w:sz w:val="14"/>
          <w:szCs w:val="14"/>
        </w:rPr>
        <w:t>е</w:t>
      </w:r>
      <w:r w:rsidRPr="001512F7">
        <w:rPr>
          <w:rFonts w:ascii="Times New Roman" w:hAnsi="Times New Roman" w:cs="Times New Roman"/>
          <w:color w:val="000000"/>
          <w:sz w:val="14"/>
          <w:szCs w:val="14"/>
        </w:rPr>
        <w:t xml:space="preserve"> сельско</w:t>
      </w:r>
      <w:r>
        <w:rPr>
          <w:rFonts w:ascii="Times New Roman" w:hAnsi="Times New Roman" w:cs="Times New Roman"/>
          <w:color w:val="000000"/>
          <w:sz w:val="14"/>
          <w:szCs w:val="14"/>
        </w:rPr>
        <w:t>хозяйственные</w:t>
      </w:r>
      <w:r w:rsidRPr="001512F7">
        <w:rPr>
          <w:rFonts w:ascii="Times New Roman" w:hAnsi="Times New Roman" w:cs="Times New Roman"/>
          <w:color w:val="000000"/>
          <w:sz w:val="14"/>
          <w:szCs w:val="14"/>
        </w:rPr>
        <w:t xml:space="preserve"> для обработки почвы</w:t>
      </w:r>
      <w:r>
        <w:rPr>
          <w:rFonts w:ascii="Times New Roman" w:hAnsi="Times New Roman" w:cs="Times New Roman"/>
          <w:sz w:val="14"/>
          <w:szCs w:val="14"/>
        </w:rPr>
        <w:t>»</w:t>
      </w:r>
      <w:r w:rsidRPr="00FA328E">
        <w:rPr>
          <w:rFonts w:ascii="Times New Roman" w:hAnsi="Times New Roman" w:cs="Times New Roman"/>
          <w:sz w:val="14"/>
          <w:szCs w:val="14"/>
        </w:rPr>
        <w:t xml:space="preserve"> </w:t>
      </w:r>
      <w:r>
        <w:rPr>
          <w:rFonts w:ascii="Times New Roman" w:hAnsi="Times New Roman" w:cs="Times New Roman"/>
          <w:sz w:val="14"/>
          <w:szCs w:val="14"/>
        </w:rPr>
        <w:t>на конец года.</w:t>
      </w:r>
    </w:p>
  </w:footnote>
  <w:footnote w:id="17">
    <w:p w:rsidR="00C96B90" w:rsidRPr="00FA328E" w:rsidRDefault="00C96B90" w:rsidP="0059562F">
      <w:pPr>
        <w:pStyle w:val="ac"/>
        <w:spacing w:before="240"/>
        <w:rPr>
          <w:b w:val="0"/>
          <w:sz w:val="14"/>
          <w:szCs w:val="14"/>
          <w:u w:val="none"/>
        </w:rPr>
      </w:pPr>
      <w:r w:rsidRPr="00FA328E">
        <w:rPr>
          <w:rStyle w:val="ab"/>
          <w:sz w:val="14"/>
          <w:szCs w:val="14"/>
          <w:u w:val="none"/>
        </w:rPr>
        <w:footnoteRef/>
      </w:r>
      <w:r w:rsidRPr="00FA328E">
        <w:rPr>
          <w:b w:val="0"/>
          <w:sz w:val="14"/>
          <w:szCs w:val="14"/>
          <w:u w:val="none"/>
        </w:rPr>
        <w:t xml:space="preserve"> </w:t>
      </w:r>
      <w:r w:rsidRPr="001512F7">
        <w:rPr>
          <w:b w:val="0"/>
          <w:sz w:val="14"/>
          <w:szCs w:val="14"/>
          <w:u w:val="none"/>
        </w:rPr>
        <w:t xml:space="preserve">Коэффициент обновления </w:t>
      </w:r>
      <w:r w:rsidRPr="00203F53">
        <w:rPr>
          <w:b w:val="0"/>
          <w:sz w:val="14"/>
          <w:szCs w:val="14"/>
          <w:u w:val="none"/>
        </w:rPr>
        <w:t xml:space="preserve">сельскохозяйственных машин для уборки урожая </w:t>
      </w:r>
      <w:r w:rsidRPr="001512F7">
        <w:rPr>
          <w:b w:val="0"/>
          <w:sz w:val="14"/>
          <w:szCs w:val="14"/>
          <w:u w:val="none"/>
        </w:rPr>
        <w:t xml:space="preserve">в сельскохозяйственных организациях </w:t>
      </w:r>
      <w:r w:rsidRPr="00FA328E">
        <w:rPr>
          <w:b w:val="0"/>
          <w:sz w:val="14"/>
          <w:szCs w:val="14"/>
          <w:u w:val="none"/>
        </w:rPr>
        <w:t xml:space="preserve">(в процентах) определяется по формуле </w:t>
      </w:r>
      <w:r w:rsidRPr="00FA328E">
        <w:rPr>
          <w:b w:val="0"/>
          <w:bCs w:val="0"/>
          <w:sz w:val="14"/>
          <w:szCs w:val="14"/>
          <w:u w:val="none"/>
        </w:rPr>
        <w:t xml:space="preserve">(источник информации: формы № </w:t>
      </w:r>
      <w:r>
        <w:rPr>
          <w:b w:val="0"/>
          <w:bCs w:val="0"/>
          <w:sz w:val="14"/>
          <w:szCs w:val="14"/>
          <w:u w:val="none"/>
        </w:rPr>
        <w:t>17</w:t>
      </w:r>
      <w:r w:rsidRPr="00FA328E">
        <w:rPr>
          <w:b w:val="0"/>
          <w:bCs w:val="0"/>
          <w:sz w:val="14"/>
          <w:szCs w:val="14"/>
          <w:u w:val="none"/>
        </w:rPr>
        <w:t>-АПК сводной бухгалтерской отчетности по сельскох</w:t>
      </w:r>
      <w:r w:rsidRPr="00FA328E">
        <w:rPr>
          <w:b w:val="0"/>
          <w:bCs w:val="0"/>
          <w:sz w:val="14"/>
          <w:szCs w:val="14"/>
          <w:u w:val="none"/>
        </w:rPr>
        <w:t>о</w:t>
      </w:r>
      <w:r w:rsidRPr="00FA328E">
        <w:rPr>
          <w:b w:val="0"/>
          <w:bCs w:val="0"/>
          <w:sz w:val="14"/>
          <w:szCs w:val="14"/>
          <w:u w:val="none"/>
        </w:rPr>
        <w:t>зяйственным организациям)</w:t>
      </w:r>
      <w:r w:rsidRPr="00FA328E">
        <w:rPr>
          <w:b w:val="0"/>
          <w:sz w:val="14"/>
          <w:szCs w:val="14"/>
          <w:u w:val="none"/>
        </w:rPr>
        <w:t xml:space="preserve">: </w:t>
      </w:r>
    </w:p>
    <w:p w:rsidR="00C96B90" w:rsidRPr="00FA328E" w:rsidRDefault="00C96B90" w:rsidP="0059562F">
      <w:pPr>
        <w:pStyle w:val="ac"/>
        <w:spacing w:before="240"/>
        <w:ind w:left="1134"/>
        <w:rPr>
          <w:b w:val="0"/>
          <w:sz w:val="14"/>
          <w:szCs w:val="14"/>
          <w:u w:val="none"/>
        </w:rPr>
      </w:pPr>
      <m:oMathPara>
        <m:oMathParaPr>
          <m:jc m:val="left"/>
        </m:oMathParaPr>
        <m:oMath>
          <m:r>
            <m:rPr>
              <m:sty m:val="bi"/>
            </m:rPr>
            <w:rPr>
              <w:rFonts w:ascii="Cambria Math" w:hAnsi="Cambria Math"/>
              <w:sz w:val="14"/>
              <w:szCs w:val="14"/>
              <w:u w:val="none"/>
            </w:rPr>
            <m:t>Коуу =</m:t>
          </m:r>
          <m:f>
            <m:fPr>
              <m:ctrlPr>
                <w:rPr>
                  <w:rFonts w:ascii="Cambria Math" w:hAnsi="Cambria Math"/>
                  <w:b w:val="0"/>
                  <w:i/>
                  <w:sz w:val="14"/>
                  <w:szCs w:val="14"/>
                  <w:u w:val="none"/>
                </w:rPr>
              </m:ctrlPr>
            </m:fPr>
            <m:num>
              <m:r>
                <m:rPr>
                  <m:sty m:val="bi"/>
                </m:rPr>
                <w:rPr>
                  <w:rFonts w:ascii="Cambria Math" w:hAnsi="Cambria Math"/>
                  <w:sz w:val="14"/>
                  <w:szCs w:val="14"/>
                  <w:u w:val="none"/>
                </w:rPr>
                <m:t>КПуу</m:t>
              </m:r>
            </m:num>
            <m:den>
              <m:r>
                <m:rPr>
                  <m:sty m:val="bi"/>
                </m:rPr>
                <w:rPr>
                  <w:rFonts w:ascii="Cambria Math" w:hAnsi="Cambria Math"/>
                  <w:sz w:val="14"/>
                  <w:szCs w:val="14"/>
                  <w:u w:val="none"/>
                </w:rPr>
                <m:t>Куу</m:t>
              </m:r>
            </m:den>
          </m:f>
          <m:r>
            <m:rPr>
              <m:sty m:val="bi"/>
            </m:rPr>
            <w:rPr>
              <w:rFonts w:ascii="Cambria Math" w:hAnsi="Cambria Math"/>
              <w:sz w:val="14"/>
              <w:szCs w:val="14"/>
              <w:u w:val="none"/>
            </w:rPr>
            <m:t xml:space="preserve"> х 100,           где:</m:t>
          </m:r>
        </m:oMath>
      </m:oMathPara>
    </w:p>
    <w:p w:rsidR="00C96B90" w:rsidRPr="00FA328E" w:rsidRDefault="00C96B90" w:rsidP="0059562F">
      <w:pPr>
        <w:autoSpaceDE w:val="0"/>
        <w:autoSpaceDN w:val="0"/>
        <w:adjustRightInd w:val="0"/>
        <w:ind w:left="567"/>
        <w:rPr>
          <w:rFonts w:ascii="Times New Roman" w:hAnsi="Times New Roman" w:cs="Times New Roman"/>
          <w:sz w:val="14"/>
          <w:szCs w:val="14"/>
        </w:rPr>
      </w:pPr>
      <w:r>
        <w:rPr>
          <w:rFonts w:ascii="Times New Roman" w:hAnsi="Times New Roman" w:cs="Times New Roman"/>
          <w:sz w:val="14"/>
          <w:szCs w:val="14"/>
        </w:rPr>
        <w:t>КПуу</w:t>
      </w:r>
      <w:r w:rsidRPr="00FA328E">
        <w:rPr>
          <w:rFonts w:ascii="Times New Roman" w:hAnsi="Times New Roman" w:cs="Times New Roman"/>
          <w:sz w:val="14"/>
          <w:szCs w:val="14"/>
        </w:rPr>
        <w:t xml:space="preserve"> –</w:t>
      </w:r>
      <w:r>
        <w:rPr>
          <w:rFonts w:ascii="Times New Roman" w:hAnsi="Times New Roman" w:cs="Times New Roman"/>
          <w:sz w:val="14"/>
          <w:szCs w:val="14"/>
        </w:rPr>
        <w:t xml:space="preserve"> количество поступившей новой техники по строке «М</w:t>
      </w:r>
      <w:r w:rsidRPr="001512F7">
        <w:rPr>
          <w:rFonts w:ascii="Times New Roman" w:hAnsi="Times New Roman" w:cs="Times New Roman"/>
          <w:color w:val="000000"/>
          <w:sz w:val="14"/>
          <w:szCs w:val="14"/>
        </w:rPr>
        <w:t>ашин</w:t>
      </w:r>
      <w:r>
        <w:rPr>
          <w:rFonts w:ascii="Times New Roman" w:hAnsi="Times New Roman" w:cs="Times New Roman"/>
          <w:color w:val="000000"/>
          <w:sz w:val="14"/>
          <w:szCs w:val="14"/>
        </w:rPr>
        <w:t>ы</w:t>
      </w:r>
      <w:r w:rsidRPr="001512F7">
        <w:rPr>
          <w:rFonts w:ascii="Times New Roman" w:hAnsi="Times New Roman" w:cs="Times New Roman"/>
          <w:color w:val="000000"/>
          <w:sz w:val="14"/>
          <w:szCs w:val="14"/>
        </w:rPr>
        <w:t xml:space="preserve"> для </w:t>
      </w:r>
      <w:r>
        <w:rPr>
          <w:rFonts w:ascii="Times New Roman" w:hAnsi="Times New Roman" w:cs="Times New Roman"/>
          <w:color w:val="000000"/>
          <w:sz w:val="14"/>
          <w:szCs w:val="14"/>
        </w:rPr>
        <w:t>уборки урожая</w:t>
      </w:r>
      <w:r>
        <w:rPr>
          <w:rFonts w:ascii="Times New Roman" w:hAnsi="Times New Roman" w:cs="Times New Roman"/>
          <w:sz w:val="14"/>
          <w:szCs w:val="14"/>
        </w:rPr>
        <w:t>»</w:t>
      </w:r>
      <w:r w:rsidRPr="00FA328E">
        <w:rPr>
          <w:rFonts w:ascii="Times New Roman" w:hAnsi="Times New Roman" w:cs="Times New Roman"/>
          <w:sz w:val="14"/>
          <w:szCs w:val="14"/>
        </w:rPr>
        <w:t xml:space="preserve">; </w:t>
      </w:r>
    </w:p>
    <w:p w:rsidR="00C96B90" w:rsidRPr="00FA328E" w:rsidRDefault="00C96B90" w:rsidP="0059562F">
      <w:pPr>
        <w:autoSpaceDE w:val="0"/>
        <w:autoSpaceDN w:val="0"/>
        <w:adjustRightInd w:val="0"/>
        <w:ind w:left="567"/>
        <w:rPr>
          <w:sz w:val="14"/>
          <w:szCs w:val="14"/>
        </w:rPr>
      </w:pPr>
      <w:r>
        <w:rPr>
          <w:rFonts w:ascii="Times New Roman" w:hAnsi="Times New Roman" w:cs="Times New Roman"/>
          <w:sz w:val="14"/>
          <w:szCs w:val="14"/>
        </w:rPr>
        <w:t>Куу</w:t>
      </w:r>
      <w:r w:rsidRPr="00FA328E">
        <w:rPr>
          <w:rFonts w:ascii="Times New Roman" w:hAnsi="Times New Roman" w:cs="Times New Roman"/>
          <w:sz w:val="14"/>
          <w:szCs w:val="14"/>
        </w:rPr>
        <w:t xml:space="preserve"> –</w:t>
      </w:r>
      <w:r w:rsidRPr="00203F53">
        <w:rPr>
          <w:rFonts w:ascii="Times New Roman" w:hAnsi="Times New Roman" w:cs="Times New Roman"/>
          <w:sz w:val="14"/>
          <w:szCs w:val="14"/>
        </w:rPr>
        <w:t xml:space="preserve"> </w:t>
      </w:r>
      <w:r>
        <w:rPr>
          <w:rFonts w:ascii="Times New Roman" w:hAnsi="Times New Roman" w:cs="Times New Roman"/>
          <w:sz w:val="14"/>
          <w:szCs w:val="14"/>
        </w:rPr>
        <w:t>количество техники по строке «М</w:t>
      </w:r>
      <w:r w:rsidRPr="001512F7">
        <w:rPr>
          <w:rFonts w:ascii="Times New Roman" w:hAnsi="Times New Roman" w:cs="Times New Roman"/>
          <w:color w:val="000000"/>
          <w:sz w:val="14"/>
          <w:szCs w:val="14"/>
        </w:rPr>
        <w:t>ашин</w:t>
      </w:r>
      <w:r>
        <w:rPr>
          <w:rFonts w:ascii="Times New Roman" w:hAnsi="Times New Roman" w:cs="Times New Roman"/>
          <w:color w:val="000000"/>
          <w:sz w:val="14"/>
          <w:szCs w:val="14"/>
        </w:rPr>
        <w:t>ы</w:t>
      </w:r>
      <w:r w:rsidRPr="001512F7">
        <w:rPr>
          <w:rFonts w:ascii="Times New Roman" w:hAnsi="Times New Roman" w:cs="Times New Roman"/>
          <w:color w:val="000000"/>
          <w:sz w:val="14"/>
          <w:szCs w:val="14"/>
        </w:rPr>
        <w:t xml:space="preserve"> </w:t>
      </w:r>
      <w:r>
        <w:rPr>
          <w:rFonts w:ascii="Times New Roman" w:hAnsi="Times New Roman" w:cs="Times New Roman"/>
          <w:color w:val="000000"/>
          <w:sz w:val="14"/>
          <w:szCs w:val="14"/>
        </w:rPr>
        <w:t>для уборки урожая</w:t>
      </w:r>
      <w:r>
        <w:rPr>
          <w:rFonts w:ascii="Times New Roman" w:hAnsi="Times New Roman" w:cs="Times New Roman"/>
          <w:sz w:val="14"/>
          <w:szCs w:val="14"/>
        </w:rPr>
        <w:t>»</w:t>
      </w:r>
      <w:r w:rsidRPr="00FA328E">
        <w:rPr>
          <w:rFonts w:ascii="Times New Roman" w:hAnsi="Times New Roman" w:cs="Times New Roman"/>
          <w:sz w:val="14"/>
          <w:szCs w:val="14"/>
        </w:rPr>
        <w:t xml:space="preserve"> </w:t>
      </w:r>
      <w:r>
        <w:rPr>
          <w:rFonts w:ascii="Times New Roman" w:hAnsi="Times New Roman" w:cs="Times New Roman"/>
          <w:sz w:val="14"/>
          <w:szCs w:val="14"/>
        </w:rPr>
        <w:t>на конец года.</w:t>
      </w:r>
    </w:p>
  </w:footnote>
  <w:footnote w:id="18">
    <w:p w:rsidR="00C96B90" w:rsidRPr="006C3C24" w:rsidRDefault="00C96B90" w:rsidP="00C31976">
      <w:pPr>
        <w:pStyle w:val="ac"/>
        <w:spacing w:before="240"/>
        <w:rPr>
          <w:b w:val="0"/>
          <w:sz w:val="14"/>
          <w:szCs w:val="14"/>
          <w:u w:val="none"/>
        </w:rPr>
      </w:pPr>
      <w:r w:rsidRPr="006C3C24">
        <w:rPr>
          <w:rStyle w:val="ab"/>
          <w:b w:val="0"/>
          <w:sz w:val="14"/>
          <w:szCs w:val="14"/>
          <w:u w:val="none"/>
        </w:rPr>
        <w:footnoteRef/>
      </w:r>
      <w:r w:rsidRPr="006C3C24">
        <w:rPr>
          <w:b w:val="0"/>
          <w:sz w:val="14"/>
          <w:szCs w:val="14"/>
          <w:u w:val="none"/>
        </w:rPr>
        <w:t xml:space="preserve"> </w:t>
      </w:r>
      <w:r w:rsidRPr="006C3C24">
        <w:rPr>
          <w:b w:val="0"/>
          <w:color w:val="000000"/>
          <w:sz w:val="14"/>
          <w:szCs w:val="14"/>
          <w:u w:val="none"/>
        </w:rPr>
        <w:t>Прирост объема производства масличных культур</w:t>
      </w:r>
      <w:r w:rsidRPr="006C3C24">
        <w:rPr>
          <w:b w:val="0"/>
          <w:sz w:val="14"/>
          <w:szCs w:val="14"/>
          <w:u w:val="none"/>
        </w:rPr>
        <w:t xml:space="preserve"> (в тыс. тонн) определяется по формуле  </w:t>
      </w:r>
      <w:r w:rsidRPr="006C3C24">
        <w:rPr>
          <w:b w:val="0"/>
          <w:bCs w:val="0"/>
          <w:sz w:val="14"/>
          <w:szCs w:val="14"/>
          <w:u w:val="none"/>
        </w:rPr>
        <w:t xml:space="preserve">(источник информации: формы № </w:t>
      </w:r>
      <w:r>
        <w:rPr>
          <w:b w:val="0"/>
          <w:bCs w:val="0"/>
          <w:sz w:val="14"/>
          <w:szCs w:val="14"/>
          <w:u w:val="none"/>
        </w:rPr>
        <w:t>9</w:t>
      </w:r>
      <w:r w:rsidRPr="006C3C24">
        <w:rPr>
          <w:b w:val="0"/>
          <w:bCs w:val="0"/>
          <w:sz w:val="14"/>
          <w:szCs w:val="14"/>
          <w:u w:val="none"/>
        </w:rPr>
        <w:t>-АПК сводной бухгалтерской отчетности по сельскохозяйственным организациям)</w:t>
      </w:r>
      <w:r w:rsidRPr="006C3C24">
        <w:rPr>
          <w:b w:val="0"/>
          <w:sz w:val="14"/>
          <w:szCs w:val="14"/>
          <w:u w:val="none"/>
        </w:rPr>
        <w:t xml:space="preserve">: </w:t>
      </w:r>
    </w:p>
    <w:p w:rsidR="00C96B90" w:rsidRPr="006C3C24" w:rsidRDefault="00C96B90" w:rsidP="00C31976">
      <w:pPr>
        <w:spacing w:before="120"/>
        <w:rPr>
          <w:rFonts w:ascii="Times New Roman" w:hAnsi="Times New Roman" w:cs="Times New Roman"/>
          <w:sz w:val="14"/>
          <w:szCs w:val="14"/>
        </w:rPr>
      </w:pPr>
      <w:r w:rsidRPr="006C3C24">
        <w:rPr>
          <w:rFonts w:ascii="Times New Roman" w:hAnsi="Times New Roman" w:cs="Times New Roman"/>
          <w:sz w:val="14"/>
          <w:szCs w:val="14"/>
        </w:rPr>
        <w:t>:</w:t>
      </w:r>
    </w:p>
    <w:p w:rsidR="00C96B90" w:rsidRPr="00FA328E" w:rsidRDefault="00C96B90" w:rsidP="00C31976">
      <w:pPr>
        <w:autoSpaceDE w:val="0"/>
        <w:autoSpaceDN w:val="0"/>
        <w:adjustRightInd w:val="0"/>
        <w:spacing w:before="60" w:after="60"/>
        <w:ind w:left="1134"/>
        <w:rPr>
          <w:sz w:val="14"/>
          <w:szCs w:val="14"/>
        </w:rPr>
      </w:pPr>
      <m:oMathPara>
        <m:oMathParaPr>
          <m:jc m:val="left"/>
        </m:oMathParaPr>
        <m:oMath>
          <m:r>
            <w:rPr>
              <w:rFonts w:ascii="Cambria Math" w:hAnsi="Cambria Math"/>
              <w:sz w:val="14"/>
              <w:szCs w:val="14"/>
            </w:rPr>
            <m:t>Пм</m:t>
          </m:r>
          <m:r>
            <m:rPr>
              <m:sty m:val="p"/>
            </m:rPr>
            <w:rPr>
              <w:rFonts w:ascii="Cambria Math" w:hAnsi="Cambria Math"/>
              <w:sz w:val="14"/>
              <w:szCs w:val="14"/>
            </w:rPr>
            <m:t xml:space="preserve"> =</m:t>
          </m:r>
          <m:nary>
            <m:naryPr>
              <m:chr m:val="∑"/>
              <m:limLoc m:val="undOvr"/>
              <m:ctrlPr>
                <w:rPr>
                  <w:rFonts w:ascii="Cambria Math" w:hAnsi="Cambria Math"/>
                  <w:sz w:val="14"/>
                  <w:szCs w:val="14"/>
                </w:rPr>
              </m:ctrlPr>
            </m:naryPr>
            <m:sub>
              <m:r>
                <m:rPr>
                  <m:sty m:val="p"/>
                </m:rPr>
                <w:rPr>
                  <w:rFonts w:ascii="Cambria Math" w:hAnsi="Cambria Math"/>
                  <w:sz w:val="14"/>
                  <w:szCs w:val="14"/>
                </w:rPr>
                <m:t>i=1</m:t>
              </m:r>
            </m:sub>
            <m:sup>
              <m:r>
                <m:rPr>
                  <m:sty m:val="p"/>
                </m:rPr>
                <w:rPr>
                  <w:rFonts w:ascii="Cambria Math" w:hAnsi="Cambria Math"/>
                  <w:sz w:val="14"/>
                  <w:szCs w:val="14"/>
                  <w:lang w:val="en-US"/>
                </w:rPr>
                <m:t>i</m:t>
              </m:r>
            </m:sup>
            <m:e>
              <m:r>
                <m:rPr>
                  <m:sty m:val="p"/>
                </m:rPr>
                <w:rPr>
                  <w:rFonts w:ascii="Cambria Math" w:hAnsi="Cambria Math"/>
                  <w:sz w:val="14"/>
                  <w:szCs w:val="14"/>
                </w:rPr>
                <m:t>(ПП</m:t>
              </m:r>
              <m:r>
                <m:rPr>
                  <m:sty m:val="p"/>
                </m:rPr>
                <w:rPr>
                  <w:rFonts w:ascii="Cambria Math" w:hAnsi="Cambria Math"/>
                  <w:sz w:val="14"/>
                  <w:szCs w:val="14"/>
                  <w:lang w:val="en-US"/>
                </w:rPr>
                <m:t>i-Ср5ВСмi),        где:</m:t>
              </m:r>
            </m:e>
          </m:nary>
        </m:oMath>
      </m:oMathPara>
    </w:p>
    <w:p w:rsidR="00C96B90" w:rsidRPr="00AC5DC8" w:rsidRDefault="00C96B90" w:rsidP="00C31976">
      <w:pPr>
        <w:autoSpaceDE w:val="0"/>
        <w:autoSpaceDN w:val="0"/>
        <w:adjustRightInd w:val="0"/>
        <w:ind w:left="567"/>
        <w:rPr>
          <w:rFonts w:ascii="Times New Roman" w:hAnsi="Times New Roman" w:cs="Times New Roman"/>
          <w:sz w:val="14"/>
          <w:szCs w:val="14"/>
        </w:rPr>
      </w:pPr>
      <w:r>
        <w:rPr>
          <w:sz w:val="14"/>
          <w:szCs w:val="14"/>
        </w:rPr>
        <w:t>ПП</w:t>
      </w:r>
      <w:r w:rsidRPr="00FA328E">
        <w:rPr>
          <w:sz w:val="14"/>
          <w:szCs w:val="14"/>
          <w:lang w:val="en-US"/>
        </w:rPr>
        <w:t>i</w:t>
      </w:r>
      <w:r w:rsidRPr="00FA328E">
        <w:rPr>
          <w:sz w:val="14"/>
          <w:szCs w:val="14"/>
        </w:rPr>
        <w:t xml:space="preserve"> – </w:t>
      </w:r>
      <w:r w:rsidRPr="00AC5DC8">
        <w:rPr>
          <w:rFonts w:ascii="Times New Roman" w:hAnsi="Times New Roman" w:cs="Times New Roman"/>
          <w:color w:val="000000"/>
          <w:sz w:val="14"/>
          <w:szCs w:val="14"/>
          <w:shd w:val="clear" w:color="auto" w:fill="FFFFFF"/>
        </w:rPr>
        <w:t>прирост объема производства масличных культур i-м сельскохозяйственным товаропроизводителем</w:t>
      </w:r>
      <w:r w:rsidRPr="00AC5DC8">
        <w:rPr>
          <w:rFonts w:ascii="Times New Roman" w:hAnsi="Times New Roman" w:cs="Times New Roman"/>
          <w:sz w:val="14"/>
          <w:szCs w:val="14"/>
        </w:rPr>
        <w:t>;</w:t>
      </w:r>
    </w:p>
    <w:p w:rsidR="00C96B90" w:rsidRPr="00AC5DC8" w:rsidRDefault="00C96B90" w:rsidP="00C31976">
      <w:pPr>
        <w:autoSpaceDE w:val="0"/>
        <w:autoSpaceDN w:val="0"/>
        <w:adjustRightInd w:val="0"/>
        <w:ind w:left="567"/>
        <w:rPr>
          <w:rFonts w:ascii="Times New Roman" w:hAnsi="Times New Roman" w:cs="Times New Roman"/>
          <w:color w:val="000000"/>
          <w:sz w:val="14"/>
          <w:szCs w:val="14"/>
          <w:shd w:val="clear" w:color="auto" w:fill="FFFFFF"/>
        </w:rPr>
      </w:pPr>
      <w:r w:rsidRPr="00AC5DC8">
        <w:rPr>
          <w:rFonts w:ascii="Times New Roman" w:hAnsi="Times New Roman" w:cs="Times New Roman"/>
          <w:sz w:val="14"/>
          <w:szCs w:val="14"/>
        </w:rPr>
        <w:t>Ср5ВСм</w:t>
      </w:r>
      <w:r w:rsidRPr="00AC5DC8">
        <w:rPr>
          <w:rFonts w:ascii="Times New Roman" w:hAnsi="Times New Roman" w:cs="Times New Roman"/>
          <w:sz w:val="14"/>
          <w:szCs w:val="14"/>
          <w:lang w:val="en-US"/>
        </w:rPr>
        <w:t>i</w:t>
      </w:r>
      <w:r w:rsidRPr="00AC5DC8">
        <w:rPr>
          <w:rFonts w:ascii="Times New Roman" w:hAnsi="Times New Roman" w:cs="Times New Roman"/>
          <w:sz w:val="14"/>
          <w:szCs w:val="14"/>
        </w:rPr>
        <w:t xml:space="preserve"> – </w:t>
      </w:r>
      <w:r w:rsidRPr="00AC5DC8">
        <w:rPr>
          <w:rFonts w:ascii="Times New Roman" w:hAnsi="Times New Roman" w:cs="Times New Roman"/>
          <w:color w:val="000000"/>
          <w:sz w:val="14"/>
          <w:szCs w:val="14"/>
          <w:shd w:val="clear" w:color="auto" w:fill="FFFFFF"/>
        </w:rPr>
        <w:t>средн</w:t>
      </w:r>
      <w:r>
        <w:rPr>
          <w:rFonts w:ascii="Times New Roman" w:hAnsi="Times New Roman" w:cs="Times New Roman"/>
          <w:color w:val="000000"/>
          <w:sz w:val="14"/>
          <w:szCs w:val="14"/>
          <w:shd w:val="clear" w:color="auto" w:fill="FFFFFF"/>
        </w:rPr>
        <w:t>ий</w:t>
      </w:r>
      <w:r w:rsidRPr="00AC5DC8">
        <w:rPr>
          <w:rFonts w:ascii="Times New Roman" w:hAnsi="Times New Roman" w:cs="Times New Roman"/>
          <w:color w:val="000000"/>
          <w:sz w:val="14"/>
          <w:szCs w:val="14"/>
          <w:shd w:val="clear" w:color="auto" w:fill="FFFFFF"/>
        </w:rPr>
        <w:t xml:space="preserve"> показател</w:t>
      </w:r>
      <w:r>
        <w:rPr>
          <w:rFonts w:ascii="Times New Roman" w:hAnsi="Times New Roman" w:cs="Times New Roman"/>
          <w:color w:val="000000"/>
          <w:sz w:val="14"/>
          <w:szCs w:val="14"/>
          <w:shd w:val="clear" w:color="auto" w:fill="FFFFFF"/>
        </w:rPr>
        <w:t>ь</w:t>
      </w:r>
      <w:r w:rsidRPr="00AC5DC8">
        <w:rPr>
          <w:rFonts w:ascii="Times New Roman" w:hAnsi="Times New Roman" w:cs="Times New Roman"/>
          <w:color w:val="000000"/>
          <w:sz w:val="14"/>
          <w:szCs w:val="14"/>
          <w:shd w:val="clear" w:color="auto" w:fill="FFFFFF"/>
        </w:rPr>
        <w:t xml:space="preserve"> валово</w:t>
      </w:r>
      <w:r>
        <w:rPr>
          <w:rFonts w:ascii="Times New Roman" w:hAnsi="Times New Roman" w:cs="Times New Roman"/>
          <w:color w:val="000000"/>
          <w:sz w:val="14"/>
          <w:szCs w:val="14"/>
          <w:shd w:val="clear" w:color="auto" w:fill="FFFFFF"/>
        </w:rPr>
        <w:t>го</w:t>
      </w:r>
      <w:r w:rsidRPr="00AC5DC8">
        <w:rPr>
          <w:rFonts w:ascii="Times New Roman" w:hAnsi="Times New Roman" w:cs="Times New Roman"/>
          <w:color w:val="000000"/>
          <w:sz w:val="14"/>
          <w:szCs w:val="14"/>
          <w:shd w:val="clear" w:color="auto" w:fill="FFFFFF"/>
        </w:rPr>
        <w:t xml:space="preserve"> сбор</w:t>
      </w:r>
      <w:r>
        <w:rPr>
          <w:rFonts w:ascii="Times New Roman" w:hAnsi="Times New Roman" w:cs="Times New Roman"/>
          <w:color w:val="000000"/>
          <w:sz w:val="14"/>
          <w:szCs w:val="14"/>
          <w:shd w:val="clear" w:color="auto" w:fill="FFFFFF"/>
        </w:rPr>
        <w:t>а</w:t>
      </w:r>
      <w:r w:rsidRPr="00AC5DC8">
        <w:rPr>
          <w:rFonts w:ascii="Times New Roman" w:hAnsi="Times New Roman" w:cs="Times New Roman"/>
          <w:color w:val="000000"/>
          <w:sz w:val="14"/>
          <w:szCs w:val="14"/>
          <w:shd w:val="clear" w:color="auto" w:fill="FFFFFF"/>
        </w:rPr>
        <w:t xml:space="preserve"> i-</w:t>
      </w:r>
      <w:r>
        <w:rPr>
          <w:rFonts w:ascii="Times New Roman" w:hAnsi="Times New Roman" w:cs="Times New Roman"/>
          <w:color w:val="000000"/>
          <w:sz w:val="14"/>
          <w:szCs w:val="14"/>
          <w:shd w:val="clear" w:color="auto" w:fill="FFFFFF"/>
        </w:rPr>
        <w:t>го</w:t>
      </w:r>
      <w:r w:rsidRPr="00AC5DC8">
        <w:rPr>
          <w:rFonts w:ascii="Times New Roman" w:hAnsi="Times New Roman" w:cs="Times New Roman"/>
          <w:color w:val="000000"/>
          <w:sz w:val="14"/>
          <w:szCs w:val="14"/>
          <w:shd w:val="clear" w:color="auto" w:fill="FFFFFF"/>
        </w:rPr>
        <w:t xml:space="preserve"> сельскохозяйственн</w:t>
      </w:r>
      <w:r>
        <w:rPr>
          <w:rFonts w:ascii="Times New Roman" w:hAnsi="Times New Roman" w:cs="Times New Roman"/>
          <w:color w:val="000000"/>
          <w:sz w:val="14"/>
          <w:szCs w:val="14"/>
          <w:shd w:val="clear" w:color="auto" w:fill="FFFFFF"/>
        </w:rPr>
        <w:t>ого</w:t>
      </w:r>
      <w:r w:rsidRPr="00AC5DC8">
        <w:rPr>
          <w:rFonts w:ascii="Times New Roman" w:hAnsi="Times New Roman" w:cs="Times New Roman"/>
          <w:color w:val="000000"/>
          <w:sz w:val="14"/>
          <w:szCs w:val="14"/>
          <w:shd w:val="clear" w:color="auto" w:fill="FFFFFF"/>
        </w:rPr>
        <w:t xml:space="preserve"> товаропроизводител</w:t>
      </w:r>
      <w:r>
        <w:rPr>
          <w:rFonts w:ascii="Times New Roman" w:hAnsi="Times New Roman" w:cs="Times New Roman"/>
          <w:color w:val="000000"/>
          <w:sz w:val="14"/>
          <w:szCs w:val="14"/>
          <w:shd w:val="clear" w:color="auto" w:fill="FFFFFF"/>
        </w:rPr>
        <w:t>я</w:t>
      </w:r>
      <w:r w:rsidRPr="00AC5DC8">
        <w:rPr>
          <w:rFonts w:ascii="Times New Roman" w:hAnsi="Times New Roman" w:cs="Times New Roman"/>
          <w:color w:val="000000"/>
          <w:sz w:val="14"/>
          <w:szCs w:val="14"/>
          <w:shd w:val="clear" w:color="auto" w:fill="FFFFFF"/>
        </w:rPr>
        <w:t xml:space="preserve"> масличных культур за 5 лет, предшест</w:t>
      </w:r>
      <w:r>
        <w:rPr>
          <w:rFonts w:ascii="Times New Roman" w:hAnsi="Times New Roman" w:cs="Times New Roman"/>
          <w:color w:val="000000"/>
          <w:sz w:val="14"/>
          <w:szCs w:val="14"/>
          <w:shd w:val="clear" w:color="auto" w:fill="FFFFFF"/>
        </w:rPr>
        <w:t>вующих текущему финансовому году</w:t>
      </w:r>
      <w:r w:rsidRPr="00FA328E">
        <w:rPr>
          <w:sz w:val="14"/>
          <w:szCs w:val="14"/>
        </w:rPr>
        <w:t>.</w:t>
      </w:r>
    </w:p>
  </w:footnote>
  <w:footnote w:id="19">
    <w:p w:rsidR="00C96B90" w:rsidRPr="006C36BD" w:rsidRDefault="00C96B90" w:rsidP="0007745D">
      <w:pPr>
        <w:spacing w:before="240"/>
        <w:rPr>
          <w:rFonts w:ascii="Times New Roman" w:hAnsi="Times New Roman" w:cs="Times New Roman"/>
          <w:sz w:val="14"/>
          <w:szCs w:val="14"/>
        </w:rPr>
      </w:pPr>
      <w:r w:rsidRPr="006C36BD">
        <w:rPr>
          <w:rStyle w:val="ab"/>
          <w:rFonts w:ascii="Times New Roman" w:hAnsi="Times New Roman"/>
          <w:sz w:val="14"/>
          <w:szCs w:val="14"/>
        </w:rPr>
        <w:footnoteRef/>
      </w:r>
      <w:r w:rsidRPr="006C36BD">
        <w:rPr>
          <w:rFonts w:ascii="Times New Roman" w:hAnsi="Times New Roman" w:cs="Times New Roman"/>
          <w:sz w:val="14"/>
          <w:szCs w:val="14"/>
        </w:rPr>
        <w:t xml:space="preserve"> </w:t>
      </w:r>
      <w:r w:rsidRPr="006C36BD">
        <w:rPr>
          <w:rFonts w:ascii="Times New Roman" w:hAnsi="Times New Roman" w:cs="Times New Roman"/>
          <w:color w:val="000000"/>
          <w:sz w:val="14"/>
          <w:szCs w:val="14"/>
        </w:rPr>
        <w:t>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материально-технической базы, за последние 5 лет (включая отчетный год) по отношению к предыдущему году</w:t>
      </w:r>
      <w:r w:rsidRPr="006C36BD">
        <w:rPr>
          <w:rFonts w:ascii="Times New Roman" w:hAnsi="Times New Roman" w:cs="Times New Roman"/>
          <w:sz w:val="14"/>
          <w:szCs w:val="14"/>
        </w:rPr>
        <w:t xml:space="preserve">, определяется по формуле (источник информации: ведомственная отчетность по форме 1С_СПОК раздел 3.3 «Сведения о фактических показателях финансово-хозяйственной деятельности СПоК, получивших грантовую поддержку для развития материально-технической базы»): </w:t>
      </w:r>
    </w:p>
    <w:p w:rsidR="00C96B90" w:rsidRPr="006C36BD" w:rsidRDefault="00C96B90" w:rsidP="0007745D">
      <w:pPr>
        <w:rPr>
          <w:rFonts w:ascii="Times New Roman" w:hAnsi="Times New Roman" w:cs="Times New Roman"/>
          <w:sz w:val="14"/>
          <w:szCs w:val="14"/>
        </w:rPr>
      </w:pPr>
    </w:p>
    <w:p w:rsidR="00C96B90" w:rsidRPr="006C36BD" w:rsidRDefault="00C96B90" w:rsidP="0007745D">
      <w:pPr>
        <w:widowControl w:val="0"/>
        <w:autoSpaceDE w:val="0"/>
        <w:autoSpaceDN w:val="0"/>
        <w:adjustRightInd w:val="0"/>
        <w:ind w:left="1134"/>
        <w:jc w:val="left"/>
        <w:rPr>
          <w:rFonts w:ascii="Times New Roman" w:hAnsi="Times New Roman" w:cs="Times New Roman"/>
          <w:sz w:val="14"/>
          <w:szCs w:val="14"/>
        </w:rPr>
      </w:pPr>
      <w:r w:rsidRPr="006C36BD">
        <w:rPr>
          <w:rFonts w:ascii="Times New Roman" w:hAnsi="Times New Roman" w:cs="Times New Roman"/>
          <w:sz w:val="14"/>
          <w:szCs w:val="14"/>
        </w:rPr>
        <w:t>По</w:t>
      </w:r>
      <w:r w:rsidRPr="006C36BD">
        <w:rPr>
          <w:rFonts w:ascii="Times New Roman" w:hAnsi="Times New Roman" w:cs="Times New Roman"/>
          <w:sz w:val="14"/>
          <w:szCs w:val="14"/>
          <w:vertAlign w:val="subscript"/>
        </w:rPr>
        <w:t>СПоК</w:t>
      </w:r>
      <w:r w:rsidRPr="006C36BD">
        <w:rPr>
          <w:rFonts w:ascii="Times New Roman" w:hAnsi="Times New Roman" w:cs="Times New Roman"/>
          <w:sz w:val="14"/>
          <w:szCs w:val="14"/>
        </w:rPr>
        <w:t xml:space="preserve"> = V</w:t>
      </w:r>
      <w:r w:rsidRPr="006C36BD">
        <w:rPr>
          <w:rFonts w:ascii="Times New Roman" w:hAnsi="Times New Roman" w:cs="Times New Roman"/>
          <w:sz w:val="14"/>
          <w:szCs w:val="14"/>
          <w:vertAlign w:val="subscript"/>
        </w:rPr>
        <w:t>СПоКо</w:t>
      </w:r>
      <w:r w:rsidRPr="006C36BD">
        <w:rPr>
          <w:rFonts w:ascii="Times New Roman" w:hAnsi="Times New Roman" w:cs="Times New Roman"/>
          <w:sz w:val="14"/>
          <w:szCs w:val="14"/>
        </w:rPr>
        <w:t xml:space="preserve"> / V</w:t>
      </w:r>
      <w:r w:rsidRPr="006C36BD">
        <w:rPr>
          <w:rFonts w:ascii="Times New Roman" w:hAnsi="Times New Roman" w:cs="Times New Roman"/>
          <w:sz w:val="14"/>
          <w:szCs w:val="14"/>
          <w:vertAlign w:val="subscript"/>
        </w:rPr>
        <w:t xml:space="preserve">СПоКп </w:t>
      </w:r>
      <w:r w:rsidRPr="006C36BD">
        <w:rPr>
          <w:rFonts w:ascii="Times New Roman" w:hAnsi="Times New Roman" w:cs="Times New Roman"/>
          <w:sz w:val="14"/>
          <w:szCs w:val="14"/>
        </w:rPr>
        <w:t xml:space="preserve"> x 100 – 100,       где:</w:t>
      </w:r>
    </w:p>
    <w:p w:rsidR="00C96B90" w:rsidRPr="006C36BD" w:rsidRDefault="00C96B90" w:rsidP="0007745D">
      <w:pPr>
        <w:widowControl w:val="0"/>
        <w:autoSpaceDE w:val="0"/>
        <w:autoSpaceDN w:val="0"/>
        <w:adjustRightInd w:val="0"/>
        <w:jc w:val="left"/>
        <w:rPr>
          <w:rFonts w:ascii="Times New Roman" w:hAnsi="Times New Roman" w:cs="Times New Roman"/>
          <w:sz w:val="14"/>
          <w:szCs w:val="14"/>
        </w:rPr>
      </w:pPr>
    </w:p>
    <w:p w:rsidR="00C96B90" w:rsidRPr="006C36BD" w:rsidRDefault="00C96B90" w:rsidP="0007745D">
      <w:pPr>
        <w:widowControl w:val="0"/>
        <w:autoSpaceDE w:val="0"/>
        <w:autoSpaceDN w:val="0"/>
        <w:adjustRightInd w:val="0"/>
        <w:ind w:firstLine="284"/>
        <w:rPr>
          <w:rFonts w:ascii="Times New Roman" w:hAnsi="Times New Roman" w:cs="Times New Roman"/>
          <w:sz w:val="14"/>
          <w:szCs w:val="14"/>
        </w:rPr>
      </w:pPr>
      <w:r w:rsidRPr="006C36BD">
        <w:rPr>
          <w:rFonts w:ascii="Times New Roman" w:hAnsi="Times New Roman" w:cs="Times New Roman"/>
          <w:sz w:val="14"/>
          <w:szCs w:val="14"/>
        </w:rPr>
        <w:t>V</w:t>
      </w:r>
      <w:r w:rsidRPr="006C36BD">
        <w:rPr>
          <w:rFonts w:ascii="Times New Roman" w:hAnsi="Times New Roman" w:cs="Times New Roman"/>
          <w:sz w:val="14"/>
          <w:szCs w:val="14"/>
          <w:vertAlign w:val="subscript"/>
        </w:rPr>
        <w:t>СПоКо</w:t>
      </w:r>
      <w:r w:rsidRPr="006C36BD">
        <w:rPr>
          <w:rFonts w:ascii="Times New Roman" w:hAnsi="Times New Roman" w:cs="Times New Roman"/>
          <w:sz w:val="14"/>
          <w:szCs w:val="14"/>
        </w:rPr>
        <w:t xml:space="preserve"> – объем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тыс. рублей;</w:t>
      </w:r>
    </w:p>
    <w:p w:rsidR="00C96B90" w:rsidRDefault="00C96B90" w:rsidP="0007745D">
      <w:pPr>
        <w:ind w:firstLine="284"/>
      </w:pPr>
      <w:r w:rsidRPr="006C36BD">
        <w:rPr>
          <w:rFonts w:ascii="Times New Roman" w:hAnsi="Times New Roman" w:cs="Times New Roman"/>
          <w:sz w:val="14"/>
          <w:szCs w:val="14"/>
        </w:rPr>
        <w:t>V</w:t>
      </w:r>
      <w:r w:rsidRPr="006C36BD">
        <w:rPr>
          <w:rFonts w:ascii="Times New Roman" w:hAnsi="Times New Roman" w:cs="Times New Roman"/>
          <w:sz w:val="14"/>
          <w:szCs w:val="14"/>
          <w:vertAlign w:val="subscript"/>
        </w:rPr>
        <w:t>СПоКп</w:t>
      </w:r>
      <w:r w:rsidRPr="006C36BD">
        <w:rPr>
          <w:rFonts w:ascii="Times New Roman" w:hAnsi="Times New Roman" w:cs="Times New Roman"/>
          <w:sz w:val="14"/>
          <w:szCs w:val="14"/>
        </w:rPr>
        <w:t xml:space="preserve"> – объем сельскохозяйственной продукции, реализованной в году, предшествующем отчетному году, сельскохозяйственными потребительскими кооперативами, получившими грантовую поддержку, за последние 5 лет, тыс. рублей.</w:t>
      </w:r>
    </w:p>
  </w:footnote>
  <w:footnote w:id="20">
    <w:p w:rsidR="00C96B90" w:rsidRPr="006C36BD" w:rsidRDefault="00C96B90" w:rsidP="007D54B7">
      <w:pPr>
        <w:spacing w:before="240"/>
        <w:rPr>
          <w:rFonts w:ascii="Times New Roman" w:hAnsi="Times New Roman" w:cs="Times New Roman"/>
          <w:sz w:val="14"/>
          <w:szCs w:val="14"/>
        </w:rPr>
      </w:pPr>
      <w:r w:rsidRPr="006C36BD">
        <w:rPr>
          <w:rStyle w:val="ab"/>
          <w:rFonts w:ascii="Times New Roman" w:hAnsi="Times New Roman"/>
          <w:sz w:val="14"/>
          <w:szCs w:val="14"/>
        </w:rPr>
        <w:footnoteRef/>
      </w:r>
      <w:r w:rsidRPr="006C36BD">
        <w:rPr>
          <w:rFonts w:ascii="Times New Roman" w:hAnsi="Times New Roman" w:cs="Times New Roman"/>
          <w:sz w:val="14"/>
          <w:szCs w:val="14"/>
        </w:rPr>
        <w:t xml:space="preserve"> </w:t>
      </w:r>
      <w:r w:rsidRPr="006C36BD">
        <w:rPr>
          <w:rFonts w:ascii="Times New Roman" w:hAnsi="Times New Roman" w:cs="Times New Roman"/>
          <w:color w:val="000000"/>
          <w:sz w:val="14"/>
          <w:szCs w:val="14"/>
        </w:rPr>
        <w:t>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материально-технической базы, за последние 5 лет (включая отчетный год) по отношению к предыдущему году</w:t>
      </w:r>
      <w:r w:rsidRPr="006C36BD">
        <w:rPr>
          <w:rFonts w:ascii="Times New Roman" w:hAnsi="Times New Roman" w:cs="Times New Roman"/>
          <w:sz w:val="14"/>
          <w:szCs w:val="14"/>
        </w:rPr>
        <w:t xml:space="preserve">, определяется по формуле (источник информации: ведомственная отчетность по форме 1С_СПОК раздел 3.3 «Сведения о фактических показателях финансово-хозяйственной деятельности СПоК, получивших грантовую поддержку для развития материально-технической базы»): </w:t>
      </w:r>
    </w:p>
    <w:p w:rsidR="00C96B90" w:rsidRPr="006C36BD" w:rsidRDefault="00C96B90" w:rsidP="007D54B7">
      <w:pPr>
        <w:rPr>
          <w:rFonts w:ascii="Times New Roman" w:hAnsi="Times New Roman" w:cs="Times New Roman"/>
          <w:sz w:val="14"/>
          <w:szCs w:val="14"/>
        </w:rPr>
      </w:pPr>
    </w:p>
    <w:p w:rsidR="00C96B90" w:rsidRPr="006C36BD" w:rsidRDefault="00C96B90" w:rsidP="007D54B7">
      <w:pPr>
        <w:widowControl w:val="0"/>
        <w:autoSpaceDE w:val="0"/>
        <w:autoSpaceDN w:val="0"/>
        <w:adjustRightInd w:val="0"/>
        <w:ind w:left="1134"/>
        <w:jc w:val="left"/>
        <w:rPr>
          <w:rFonts w:ascii="Times New Roman" w:hAnsi="Times New Roman" w:cs="Times New Roman"/>
          <w:sz w:val="14"/>
          <w:szCs w:val="14"/>
        </w:rPr>
      </w:pPr>
      <w:r w:rsidRPr="006C36BD">
        <w:rPr>
          <w:rFonts w:ascii="Times New Roman" w:hAnsi="Times New Roman" w:cs="Times New Roman"/>
          <w:sz w:val="14"/>
          <w:szCs w:val="14"/>
        </w:rPr>
        <w:t>По</w:t>
      </w:r>
      <w:r w:rsidRPr="006C36BD">
        <w:rPr>
          <w:rFonts w:ascii="Times New Roman" w:hAnsi="Times New Roman" w:cs="Times New Roman"/>
          <w:sz w:val="14"/>
          <w:szCs w:val="14"/>
          <w:vertAlign w:val="subscript"/>
        </w:rPr>
        <w:t>СПоК</w:t>
      </w:r>
      <w:r w:rsidRPr="006C36BD">
        <w:rPr>
          <w:rFonts w:ascii="Times New Roman" w:hAnsi="Times New Roman" w:cs="Times New Roman"/>
          <w:sz w:val="14"/>
          <w:szCs w:val="14"/>
        </w:rPr>
        <w:t xml:space="preserve"> = V</w:t>
      </w:r>
      <w:r w:rsidRPr="006C36BD">
        <w:rPr>
          <w:rFonts w:ascii="Times New Roman" w:hAnsi="Times New Roman" w:cs="Times New Roman"/>
          <w:sz w:val="14"/>
          <w:szCs w:val="14"/>
          <w:vertAlign w:val="subscript"/>
        </w:rPr>
        <w:t>СПоКо</w:t>
      </w:r>
      <w:r w:rsidRPr="006C36BD">
        <w:rPr>
          <w:rFonts w:ascii="Times New Roman" w:hAnsi="Times New Roman" w:cs="Times New Roman"/>
          <w:sz w:val="14"/>
          <w:szCs w:val="14"/>
        </w:rPr>
        <w:t xml:space="preserve"> / V</w:t>
      </w:r>
      <w:r w:rsidRPr="006C36BD">
        <w:rPr>
          <w:rFonts w:ascii="Times New Roman" w:hAnsi="Times New Roman" w:cs="Times New Roman"/>
          <w:sz w:val="14"/>
          <w:szCs w:val="14"/>
          <w:vertAlign w:val="subscript"/>
        </w:rPr>
        <w:t xml:space="preserve">СПоКп </w:t>
      </w:r>
      <w:r w:rsidRPr="006C36BD">
        <w:rPr>
          <w:rFonts w:ascii="Times New Roman" w:hAnsi="Times New Roman" w:cs="Times New Roman"/>
          <w:sz w:val="14"/>
          <w:szCs w:val="14"/>
        </w:rPr>
        <w:t xml:space="preserve"> x 100 – 100,       где:</w:t>
      </w:r>
    </w:p>
    <w:p w:rsidR="00C96B90" w:rsidRPr="006C36BD" w:rsidRDefault="00C96B90" w:rsidP="007D54B7">
      <w:pPr>
        <w:widowControl w:val="0"/>
        <w:autoSpaceDE w:val="0"/>
        <w:autoSpaceDN w:val="0"/>
        <w:adjustRightInd w:val="0"/>
        <w:jc w:val="left"/>
        <w:rPr>
          <w:rFonts w:ascii="Times New Roman" w:hAnsi="Times New Roman" w:cs="Times New Roman"/>
          <w:sz w:val="14"/>
          <w:szCs w:val="14"/>
        </w:rPr>
      </w:pPr>
    </w:p>
    <w:p w:rsidR="00C96B90" w:rsidRPr="006C36BD" w:rsidRDefault="00C96B90" w:rsidP="007D54B7">
      <w:pPr>
        <w:widowControl w:val="0"/>
        <w:autoSpaceDE w:val="0"/>
        <w:autoSpaceDN w:val="0"/>
        <w:adjustRightInd w:val="0"/>
        <w:ind w:firstLine="284"/>
        <w:rPr>
          <w:rFonts w:ascii="Times New Roman" w:hAnsi="Times New Roman" w:cs="Times New Roman"/>
          <w:sz w:val="14"/>
          <w:szCs w:val="14"/>
        </w:rPr>
      </w:pPr>
      <w:r w:rsidRPr="006C36BD">
        <w:rPr>
          <w:rFonts w:ascii="Times New Roman" w:hAnsi="Times New Roman" w:cs="Times New Roman"/>
          <w:sz w:val="14"/>
          <w:szCs w:val="14"/>
        </w:rPr>
        <w:t>V</w:t>
      </w:r>
      <w:r w:rsidRPr="006C36BD">
        <w:rPr>
          <w:rFonts w:ascii="Times New Roman" w:hAnsi="Times New Roman" w:cs="Times New Roman"/>
          <w:sz w:val="14"/>
          <w:szCs w:val="14"/>
          <w:vertAlign w:val="subscript"/>
        </w:rPr>
        <w:t>СПоКо</w:t>
      </w:r>
      <w:r w:rsidRPr="006C36BD">
        <w:rPr>
          <w:rFonts w:ascii="Times New Roman" w:hAnsi="Times New Roman" w:cs="Times New Roman"/>
          <w:sz w:val="14"/>
          <w:szCs w:val="14"/>
        </w:rPr>
        <w:t xml:space="preserve"> – объем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тыс. рублей;</w:t>
      </w:r>
    </w:p>
    <w:p w:rsidR="00C96B90" w:rsidRDefault="00C96B90" w:rsidP="007D54B7">
      <w:pPr>
        <w:ind w:firstLine="284"/>
      </w:pPr>
      <w:r w:rsidRPr="006C36BD">
        <w:rPr>
          <w:rFonts w:ascii="Times New Roman" w:hAnsi="Times New Roman" w:cs="Times New Roman"/>
          <w:sz w:val="14"/>
          <w:szCs w:val="14"/>
        </w:rPr>
        <w:t>V</w:t>
      </w:r>
      <w:r w:rsidRPr="006C36BD">
        <w:rPr>
          <w:rFonts w:ascii="Times New Roman" w:hAnsi="Times New Roman" w:cs="Times New Roman"/>
          <w:sz w:val="14"/>
          <w:szCs w:val="14"/>
          <w:vertAlign w:val="subscript"/>
        </w:rPr>
        <w:t>СПоКп</w:t>
      </w:r>
      <w:r w:rsidRPr="006C36BD">
        <w:rPr>
          <w:rFonts w:ascii="Times New Roman" w:hAnsi="Times New Roman" w:cs="Times New Roman"/>
          <w:sz w:val="14"/>
          <w:szCs w:val="14"/>
        </w:rPr>
        <w:t xml:space="preserve"> – объем сельскохозяйственной продукции, реализованной в году, предшествующем отчетному году, сельскохозяйственными потребительскими кооперативами, получившими грантовую поддержку, за последние 5 лет, тыс. рублей.</w:t>
      </w:r>
    </w:p>
  </w:footnote>
  <w:footnote w:id="21">
    <w:p w:rsidR="00C96B90" w:rsidRPr="00EC3325" w:rsidRDefault="00C96B90" w:rsidP="007D54B7">
      <w:pPr>
        <w:autoSpaceDE w:val="0"/>
        <w:autoSpaceDN w:val="0"/>
        <w:adjustRightInd w:val="0"/>
        <w:spacing w:before="240"/>
        <w:rPr>
          <w:rFonts w:ascii="Times New Roman" w:hAnsi="Times New Roman" w:cs="Times New Roman"/>
          <w:sz w:val="14"/>
          <w:szCs w:val="14"/>
        </w:rPr>
      </w:pPr>
      <w:r w:rsidRPr="00EC3325">
        <w:rPr>
          <w:rStyle w:val="ab"/>
          <w:rFonts w:ascii="Times New Roman" w:hAnsi="Times New Roman"/>
          <w:sz w:val="14"/>
          <w:szCs w:val="14"/>
        </w:rPr>
        <w:footnoteRef/>
      </w:r>
      <w:r w:rsidRPr="00EC3325">
        <w:rPr>
          <w:rFonts w:ascii="Times New Roman" w:hAnsi="Times New Roman" w:cs="Times New Roman"/>
          <w:sz w:val="14"/>
          <w:szCs w:val="14"/>
        </w:rPr>
        <w:t xml:space="preserve"> </w:t>
      </w:r>
      <w:r w:rsidRPr="00EC3325">
        <w:rPr>
          <w:color w:val="000000"/>
          <w:sz w:val="14"/>
          <w:szCs w:val="14"/>
        </w:rPr>
        <w:t>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w:t>
      </w:r>
      <w:r w:rsidRPr="00EC3325">
        <w:rPr>
          <w:color w:val="000000"/>
          <w:sz w:val="14"/>
          <w:szCs w:val="14"/>
        </w:rPr>
        <w:t>й</w:t>
      </w:r>
      <w:r w:rsidRPr="00EC3325">
        <w:rPr>
          <w:color w:val="000000"/>
          <w:sz w:val="14"/>
          <w:szCs w:val="14"/>
        </w:rPr>
        <w:t>ных ферм и гранта «Агропрогресс»</w:t>
      </w:r>
      <w:r>
        <w:rPr>
          <w:color w:val="000000"/>
          <w:sz w:val="14"/>
          <w:szCs w:val="14"/>
        </w:rPr>
        <w:t>,</w:t>
      </w:r>
      <w:r w:rsidRPr="00EC3325">
        <w:rPr>
          <w:color w:val="000000"/>
          <w:sz w:val="14"/>
          <w:szCs w:val="14"/>
        </w:rPr>
        <w:t xml:space="preserve"> з</w:t>
      </w:r>
      <w:r>
        <w:rPr>
          <w:color w:val="000000"/>
          <w:sz w:val="14"/>
          <w:szCs w:val="14"/>
        </w:rPr>
        <w:t>а последние пять</w:t>
      </w:r>
      <w:r w:rsidRPr="00EC3325">
        <w:rPr>
          <w:color w:val="000000"/>
          <w:sz w:val="14"/>
          <w:szCs w:val="14"/>
        </w:rPr>
        <w:t xml:space="preserve"> лет (включая отчетный год), по отношению к предыдущему году</w:t>
      </w:r>
      <w:r>
        <w:rPr>
          <w:color w:val="000000"/>
          <w:sz w:val="14"/>
          <w:szCs w:val="14"/>
        </w:rPr>
        <w:t xml:space="preserve"> (</w:t>
      </w:r>
      <w:r w:rsidRPr="00EC3325">
        <w:rPr>
          <w:rFonts w:ascii="Times New Roman" w:hAnsi="Times New Roman" w:cs="Times New Roman"/>
          <w:color w:val="000000"/>
          <w:sz w:val="14"/>
          <w:szCs w:val="14"/>
        </w:rPr>
        <w:t>в процентах</w:t>
      </w:r>
      <w:r>
        <w:rPr>
          <w:rFonts w:ascii="Times New Roman" w:hAnsi="Times New Roman" w:cs="Times New Roman"/>
          <w:color w:val="000000"/>
          <w:sz w:val="14"/>
          <w:szCs w:val="14"/>
        </w:rPr>
        <w:t>)</w:t>
      </w:r>
      <w:r w:rsidRPr="00EC3325">
        <w:rPr>
          <w:rFonts w:ascii="Times New Roman" w:hAnsi="Times New Roman" w:cs="Times New Roman"/>
          <w:sz w:val="14"/>
          <w:szCs w:val="14"/>
        </w:rPr>
        <w:t xml:space="preserve">, определяется по формуле (источник информации: Раздел </w:t>
      </w:r>
      <w:r w:rsidRPr="00EC3325">
        <w:rPr>
          <w:rFonts w:ascii="Times New Roman" w:hAnsi="Times New Roman" w:cs="Times New Roman"/>
          <w:sz w:val="14"/>
          <w:szCs w:val="14"/>
          <w:lang w:val="en-US"/>
        </w:rPr>
        <w:t>I</w:t>
      </w:r>
      <w:r w:rsidRPr="00EC3325">
        <w:rPr>
          <w:rFonts w:ascii="Times New Roman" w:hAnsi="Times New Roman" w:cs="Times New Roman"/>
          <w:sz w:val="14"/>
          <w:szCs w:val="14"/>
        </w:rPr>
        <w:t xml:space="preserve"> ведомственной  отчетности по форме КФХ – ПРД «Пок</w:t>
      </w:r>
      <w:r w:rsidRPr="00EC3325">
        <w:rPr>
          <w:rFonts w:ascii="Times New Roman" w:hAnsi="Times New Roman" w:cs="Times New Roman"/>
          <w:sz w:val="14"/>
          <w:szCs w:val="14"/>
        </w:rPr>
        <w:t>а</w:t>
      </w:r>
      <w:r w:rsidRPr="00EC3325">
        <w:rPr>
          <w:rFonts w:ascii="Times New Roman" w:hAnsi="Times New Roman" w:cs="Times New Roman"/>
          <w:sz w:val="14"/>
          <w:szCs w:val="14"/>
        </w:rPr>
        <w:t xml:space="preserve">затели деятельности крестьянских (фермерских) хозяйств (КФХ), получивших грантовую поддержку» приложения № 5 к отчету о достижении показателей результативности использования субсидий): </w:t>
      </w:r>
    </w:p>
    <w:p w:rsidR="00C96B90" w:rsidRPr="00EC3325" w:rsidRDefault="00C96B90" w:rsidP="007D54B7">
      <w:pPr>
        <w:autoSpaceDE w:val="0"/>
        <w:autoSpaceDN w:val="0"/>
        <w:adjustRightInd w:val="0"/>
        <w:rPr>
          <w:rFonts w:ascii="Times New Roman" w:hAnsi="Times New Roman" w:cs="Times New Roman"/>
          <w:color w:val="000000"/>
          <w:sz w:val="14"/>
          <w:szCs w:val="14"/>
          <w:shd w:val="clear" w:color="auto" w:fill="FFFFFF"/>
        </w:rPr>
      </w:pPr>
    </w:p>
    <w:p w:rsidR="00C96B90" w:rsidRPr="00EC3325" w:rsidRDefault="00C96B90" w:rsidP="007D54B7">
      <w:pPr>
        <w:ind w:left="1134"/>
        <w:rPr>
          <w:rFonts w:ascii="Times New Roman" w:hAnsi="Times New Roman" w:cs="Times New Roman"/>
          <w:sz w:val="14"/>
          <w:szCs w:val="14"/>
        </w:rPr>
      </w:pPr>
      <w:r w:rsidRPr="00EC3325">
        <w:rPr>
          <w:rFonts w:ascii="Times New Roman" w:hAnsi="Times New Roman" w:cs="Times New Roman"/>
          <w:sz w:val="14"/>
          <w:szCs w:val="14"/>
        </w:rPr>
        <w:t>По</w:t>
      </w:r>
      <w:r w:rsidRPr="00EC3325">
        <w:rPr>
          <w:rFonts w:ascii="Times New Roman" w:hAnsi="Times New Roman" w:cs="Times New Roman"/>
          <w:sz w:val="14"/>
          <w:szCs w:val="14"/>
          <w:vertAlign w:val="subscript"/>
        </w:rPr>
        <w:t>кфх</w:t>
      </w:r>
      <w:r w:rsidRPr="00EC3325">
        <w:rPr>
          <w:rFonts w:ascii="Times New Roman" w:hAnsi="Times New Roman" w:cs="Times New Roman"/>
          <w:sz w:val="14"/>
          <w:szCs w:val="14"/>
        </w:rPr>
        <w:t xml:space="preserve"> = V</w:t>
      </w:r>
      <w:r w:rsidRPr="00EC3325">
        <w:rPr>
          <w:rFonts w:ascii="Times New Roman" w:hAnsi="Times New Roman" w:cs="Times New Roman"/>
          <w:sz w:val="14"/>
          <w:szCs w:val="14"/>
          <w:vertAlign w:val="subscript"/>
        </w:rPr>
        <w:t>кфхо</w:t>
      </w:r>
      <w:r w:rsidRPr="00EC3325">
        <w:rPr>
          <w:rFonts w:ascii="Times New Roman" w:hAnsi="Times New Roman" w:cs="Times New Roman"/>
          <w:sz w:val="14"/>
          <w:szCs w:val="14"/>
        </w:rPr>
        <w:t xml:space="preserve"> / V</w:t>
      </w:r>
      <w:r w:rsidRPr="00EC3325">
        <w:rPr>
          <w:rFonts w:ascii="Times New Roman" w:hAnsi="Times New Roman" w:cs="Times New Roman"/>
          <w:sz w:val="14"/>
          <w:szCs w:val="14"/>
          <w:vertAlign w:val="subscript"/>
        </w:rPr>
        <w:t xml:space="preserve">кфхп </w:t>
      </w:r>
      <w:r w:rsidRPr="00EC3325">
        <w:rPr>
          <w:rFonts w:ascii="Times New Roman" w:hAnsi="Times New Roman" w:cs="Times New Roman"/>
          <w:sz w:val="14"/>
          <w:szCs w:val="14"/>
        </w:rPr>
        <w:t xml:space="preserve"> x 100 – 100,      где:</w:t>
      </w:r>
    </w:p>
    <w:p w:rsidR="00C96B90" w:rsidRPr="00EC3325" w:rsidRDefault="00C96B90" w:rsidP="007D54B7">
      <w:pPr>
        <w:widowControl w:val="0"/>
        <w:autoSpaceDE w:val="0"/>
        <w:autoSpaceDN w:val="0"/>
        <w:adjustRightInd w:val="0"/>
        <w:jc w:val="left"/>
        <w:rPr>
          <w:rFonts w:ascii="Times New Roman" w:hAnsi="Times New Roman" w:cs="Times New Roman"/>
          <w:sz w:val="14"/>
          <w:szCs w:val="14"/>
        </w:rPr>
      </w:pPr>
    </w:p>
    <w:p w:rsidR="00C96B90" w:rsidRPr="00EC3325" w:rsidRDefault="00C96B90" w:rsidP="007D54B7">
      <w:pPr>
        <w:widowControl w:val="0"/>
        <w:autoSpaceDE w:val="0"/>
        <w:autoSpaceDN w:val="0"/>
        <w:adjustRightInd w:val="0"/>
        <w:ind w:firstLine="284"/>
        <w:rPr>
          <w:rFonts w:ascii="Times New Roman" w:hAnsi="Times New Roman" w:cs="Times New Roman"/>
          <w:sz w:val="14"/>
          <w:szCs w:val="14"/>
        </w:rPr>
      </w:pPr>
      <w:r w:rsidRPr="00EC3325">
        <w:rPr>
          <w:rFonts w:ascii="Times New Roman" w:hAnsi="Times New Roman" w:cs="Times New Roman"/>
          <w:sz w:val="14"/>
          <w:szCs w:val="14"/>
        </w:rPr>
        <w:t>V</w:t>
      </w:r>
      <w:r w:rsidRPr="00EC3325">
        <w:rPr>
          <w:rFonts w:ascii="Times New Roman" w:hAnsi="Times New Roman" w:cs="Times New Roman"/>
          <w:sz w:val="14"/>
          <w:szCs w:val="14"/>
          <w:vertAlign w:val="subscript"/>
        </w:rPr>
        <w:t>кфхо</w:t>
      </w:r>
      <w:r w:rsidRPr="00EC3325">
        <w:rPr>
          <w:rFonts w:ascii="Times New Roman" w:hAnsi="Times New Roman" w:cs="Times New Roman"/>
          <w:sz w:val="14"/>
          <w:szCs w:val="14"/>
        </w:rPr>
        <w:t xml:space="preserve"> – объем сельскохозяйственной продукции, произведенной в отчетном году крестьянскими (фермерскими) хозяйствами и индивидуальными предпринимателями, </w:t>
      </w:r>
      <w:r w:rsidRPr="00EC3325">
        <w:rPr>
          <w:color w:val="000000"/>
          <w:sz w:val="14"/>
          <w:szCs w:val="14"/>
        </w:rPr>
        <w:t>реализующими проекты с помощью грантовой поддержки на развитие семе</w:t>
      </w:r>
      <w:r w:rsidRPr="00EC3325">
        <w:rPr>
          <w:color w:val="000000"/>
          <w:sz w:val="14"/>
          <w:szCs w:val="14"/>
        </w:rPr>
        <w:t>й</w:t>
      </w:r>
      <w:r w:rsidRPr="00EC3325">
        <w:rPr>
          <w:color w:val="000000"/>
          <w:sz w:val="14"/>
          <w:szCs w:val="14"/>
        </w:rPr>
        <w:t>ных ферм и гранта «Агропрогресс»</w:t>
      </w:r>
      <w:r w:rsidRPr="00EC3325">
        <w:rPr>
          <w:rFonts w:ascii="Times New Roman" w:hAnsi="Times New Roman" w:cs="Times New Roman"/>
          <w:sz w:val="14"/>
          <w:szCs w:val="14"/>
        </w:rPr>
        <w:t>, за последние пять лет (включая отчетный год), тыс. рублей;</w:t>
      </w:r>
    </w:p>
    <w:p w:rsidR="00C96B90" w:rsidRDefault="00C96B90" w:rsidP="007D54B7">
      <w:pPr>
        <w:autoSpaceDE w:val="0"/>
        <w:autoSpaceDN w:val="0"/>
        <w:adjustRightInd w:val="0"/>
        <w:ind w:firstLine="284"/>
      </w:pPr>
      <w:r w:rsidRPr="00EC3325">
        <w:rPr>
          <w:rFonts w:ascii="Times New Roman" w:hAnsi="Times New Roman" w:cs="Times New Roman"/>
          <w:sz w:val="14"/>
          <w:szCs w:val="14"/>
        </w:rPr>
        <w:t>V</w:t>
      </w:r>
      <w:r w:rsidRPr="00EC3325">
        <w:rPr>
          <w:rFonts w:ascii="Times New Roman" w:hAnsi="Times New Roman" w:cs="Times New Roman"/>
          <w:sz w:val="14"/>
          <w:szCs w:val="14"/>
          <w:vertAlign w:val="subscript"/>
        </w:rPr>
        <w:t>кфхп</w:t>
      </w:r>
      <w:r w:rsidRPr="00EC3325">
        <w:rPr>
          <w:rFonts w:ascii="Times New Roman" w:hAnsi="Times New Roman" w:cs="Times New Roman"/>
          <w:sz w:val="14"/>
          <w:szCs w:val="14"/>
        </w:rPr>
        <w:t xml:space="preserve"> – объем сельскохозяйственной продукции, произведенной в году, предшествующем отчетному году, крестьянскими (фермерскими) хозяйствами и индивидуальными предпринимателями, </w:t>
      </w:r>
      <w:r w:rsidRPr="00EC3325">
        <w:rPr>
          <w:color w:val="000000"/>
          <w:sz w:val="14"/>
          <w:szCs w:val="14"/>
        </w:rPr>
        <w:t>реализующими проекты с помощью грантовой по</w:t>
      </w:r>
      <w:r w:rsidRPr="00EC3325">
        <w:rPr>
          <w:color w:val="000000"/>
          <w:sz w:val="14"/>
          <w:szCs w:val="14"/>
        </w:rPr>
        <w:t>д</w:t>
      </w:r>
      <w:r w:rsidRPr="00EC3325">
        <w:rPr>
          <w:color w:val="000000"/>
          <w:sz w:val="14"/>
          <w:szCs w:val="14"/>
        </w:rPr>
        <w:t>держки на развитие семейных ферм и гранта «Агропрогресс»</w:t>
      </w:r>
      <w:r>
        <w:rPr>
          <w:color w:val="000000"/>
          <w:sz w:val="14"/>
          <w:szCs w:val="14"/>
        </w:rPr>
        <w:t>,</w:t>
      </w:r>
      <w:r w:rsidRPr="00EC3325">
        <w:rPr>
          <w:rFonts w:ascii="Times New Roman" w:hAnsi="Times New Roman" w:cs="Times New Roman"/>
          <w:sz w:val="14"/>
          <w:szCs w:val="14"/>
        </w:rPr>
        <w:t xml:space="preserve"> за последние пять лет (включая отчетный год), тыс. рублей.</w:t>
      </w:r>
    </w:p>
  </w:footnote>
  <w:footnote w:id="22">
    <w:p w:rsidR="00C96B90" w:rsidRPr="00FA328E" w:rsidRDefault="00C96B90" w:rsidP="00945DD1">
      <w:pPr>
        <w:autoSpaceDE w:val="0"/>
        <w:autoSpaceDN w:val="0"/>
        <w:adjustRightInd w:val="0"/>
        <w:rPr>
          <w:rFonts w:ascii="Times New Roman" w:hAnsi="Times New Roman" w:cs="Times New Roman"/>
          <w:sz w:val="14"/>
          <w:szCs w:val="14"/>
        </w:rPr>
      </w:pPr>
      <w:r w:rsidRPr="00FA328E">
        <w:rPr>
          <w:rStyle w:val="ab"/>
          <w:rFonts w:ascii="Times New Roman" w:hAnsi="Times New Roman"/>
          <w:sz w:val="14"/>
          <w:szCs w:val="14"/>
        </w:rPr>
        <w:footnoteRef/>
      </w:r>
      <w:r w:rsidRPr="00FA328E">
        <w:rPr>
          <w:rFonts w:ascii="Times New Roman" w:hAnsi="Times New Roman" w:cs="Times New Roman"/>
          <w:sz w:val="14"/>
          <w:szCs w:val="14"/>
        </w:rPr>
        <w:t xml:space="preserve"> Прирост объема производства сельскохозяйственной продукции, обеспеченный сельскохозяйственными товаропроизводителями, получившими государственную поддержку на развитие сельского туризма</w:t>
      </w:r>
      <w:r w:rsidRPr="00FA328E">
        <w:rPr>
          <w:color w:val="000000"/>
          <w:sz w:val="14"/>
          <w:szCs w:val="14"/>
        </w:rPr>
        <w:t xml:space="preserve"> (</w:t>
      </w:r>
      <w:r w:rsidRPr="00FA328E">
        <w:rPr>
          <w:rFonts w:ascii="Times New Roman" w:hAnsi="Times New Roman" w:cs="Times New Roman"/>
          <w:color w:val="000000"/>
          <w:sz w:val="14"/>
          <w:szCs w:val="14"/>
        </w:rPr>
        <w:t>в процентах)</w:t>
      </w:r>
      <w:r>
        <w:rPr>
          <w:rFonts w:ascii="Times New Roman" w:hAnsi="Times New Roman" w:cs="Times New Roman"/>
          <w:color w:val="000000"/>
          <w:sz w:val="14"/>
          <w:szCs w:val="14"/>
        </w:rPr>
        <w:t>,</w:t>
      </w:r>
      <w:r w:rsidRPr="00FA328E">
        <w:rPr>
          <w:rFonts w:ascii="Times New Roman" w:hAnsi="Times New Roman" w:cs="Times New Roman"/>
          <w:sz w:val="14"/>
          <w:szCs w:val="14"/>
        </w:rPr>
        <w:t xml:space="preserve"> определяется по формуле: </w:t>
      </w:r>
    </w:p>
    <w:p w:rsidR="00C96B90" w:rsidRPr="00FA328E" w:rsidRDefault="00C96B90" w:rsidP="00945DD1">
      <w:pPr>
        <w:autoSpaceDE w:val="0"/>
        <w:autoSpaceDN w:val="0"/>
        <w:adjustRightInd w:val="0"/>
        <w:rPr>
          <w:rFonts w:ascii="Times New Roman" w:hAnsi="Times New Roman" w:cs="Times New Roman"/>
          <w:color w:val="000000"/>
          <w:sz w:val="14"/>
          <w:szCs w:val="14"/>
          <w:shd w:val="clear" w:color="auto" w:fill="FFFFFF"/>
        </w:rPr>
      </w:pPr>
    </w:p>
    <w:p w:rsidR="00C96B90" w:rsidRPr="00FA328E" w:rsidRDefault="00C96B90" w:rsidP="00945DD1">
      <w:pPr>
        <w:ind w:left="1134"/>
        <w:rPr>
          <w:rFonts w:ascii="Times New Roman" w:hAnsi="Times New Roman" w:cs="Times New Roman"/>
          <w:sz w:val="14"/>
          <w:szCs w:val="14"/>
        </w:rPr>
      </w:pPr>
      <w:r w:rsidRPr="00FA328E">
        <w:rPr>
          <w:rFonts w:ascii="Times New Roman" w:hAnsi="Times New Roman" w:cs="Times New Roman"/>
          <w:sz w:val="14"/>
          <w:szCs w:val="14"/>
        </w:rPr>
        <w:t>По</w:t>
      </w:r>
      <w:r w:rsidRPr="00FA328E">
        <w:rPr>
          <w:rFonts w:ascii="Times New Roman" w:hAnsi="Times New Roman" w:cs="Times New Roman"/>
          <w:sz w:val="14"/>
          <w:szCs w:val="14"/>
          <w:vertAlign w:val="subscript"/>
        </w:rPr>
        <w:t>схт</w:t>
      </w:r>
      <w:r w:rsidRPr="00FA328E">
        <w:rPr>
          <w:rFonts w:ascii="Times New Roman" w:hAnsi="Times New Roman" w:cs="Times New Roman"/>
          <w:sz w:val="14"/>
          <w:szCs w:val="14"/>
        </w:rPr>
        <w:t xml:space="preserve"> = V</w:t>
      </w:r>
      <w:r w:rsidRPr="00FA328E">
        <w:rPr>
          <w:rFonts w:ascii="Times New Roman" w:hAnsi="Times New Roman" w:cs="Times New Roman"/>
          <w:sz w:val="14"/>
          <w:szCs w:val="14"/>
          <w:vertAlign w:val="subscript"/>
        </w:rPr>
        <w:t>схто</w:t>
      </w:r>
      <w:r w:rsidRPr="00FA328E">
        <w:rPr>
          <w:rFonts w:ascii="Times New Roman" w:hAnsi="Times New Roman" w:cs="Times New Roman"/>
          <w:sz w:val="14"/>
          <w:szCs w:val="14"/>
        </w:rPr>
        <w:t xml:space="preserve"> / V</w:t>
      </w:r>
      <w:r w:rsidRPr="00FA328E">
        <w:rPr>
          <w:rFonts w:ascii="Times New Roman" w:hAnsi="Times New Roman" w:cs="Times New Roman"/>
          <w:sz w:val="14"/>
          <w:szCs w:val="14"/>
          <w:vertAlign w:val="subscript"/>
        </w:rPr>
        <w:t xml:space="preserve">схтп </w:t>
      </w:r>
      <w:r w:rsidRPr="00FA328E">
        <w:rPr>
          <w:rFonts w:ascii="Times New Roman" w:hAnsi="Times New Roman" w:cs="Times New Roman"/>
          <w:sz w:val="14"/>
          <w:szCs w:val="14"/>
        </w:rPr>
        <w:t xml:space="preserve"> x 100 – 100,      где:</w:t>
      </w:r>
    </w:p>
    <w:p w:rsidR="00C96B90" w:rsidRPr="00FA328E" w:rsidRDefault="00C96B90" w:rsidP="00945DD1">
      <w:pPr>
        <w:widowControl w:val="0"/>
        <w:autoSpaceDE w:val="0"/>
        <w:autoSpaceDN w:val="0"/>
        <w:adjustRightInd w:val="0"/>
        <w:jc w:val="left"/>
        <w:rPr>
          <w:rFonts w:ascii="Times New Roman" w:hAnsi="Times New Roman" w:cs="Times New Roman"/>
          <w:sz w:val="14"/>
          <w:szCs w:val="14"/>
        </w:rPr>
      </w:pPr>
    </w:p>
    <w:p w:rsidR="00C96B90" w:rsidRPr="00FA328E" w:rsidRDefault="00C96B90" w:rsidP="00945DD1">
      <w:pPr>
        <w:widowControl w:val="0"/>
        <w:autoSpaceDE w:val="0"/>
        <w:autoSpaceDN w:val="0"/>
        <w:adjustRightInd w:val="0"/>
        <w:ind w:firstLine="284"/>
        <w:rPr>
          <w:rFonts w:ascii="Times New Roman" w:hAnsi="Times New Roman" w:cs="Times New Roman"/>
          <w:sz w:val="14"/>
          <w:szCs w:val="14"/>
        </w:rPr>
      </w:pPr>
      <w:r w:rsidRPr="00FA328E">
        <w:rPr>
          <w:rFonts w:ascii="Times New Roman" w:hAnsi="Times New Roman" w:cs="Times New Roman"/>
          <w:sz w:val="14"/>
          <w:szCs w:val="14"/>
        </w:rPr>
        <w:t>V</w:t>
      </w:r>
      <w:r w:rsidRPr="00FA328E">
        <w:rPr>
          <w:rFonts w:ascii="Times New Roman" w:hAnsi="Times New Roman" w:cs="Times New Roman"/>
          <w:sz w:val="14"/>
          <w:szCs w:val="14"/>
          <w:vertAlign w:val="subscript"/>
        </w:rPr>
        <w:t>схто</w:t>
      </w:r>
      <w:r w:rsidRPr="00FA328E">
        <w:rPr>
          <w:rFonts w:ascii="Times New Roman" w:hAnsi="Times New Roman" w:cs="Times New Roman"/>
          <w:sz w:val="14"/>
          <w:szCs w:val="14"/>
        </w:rPr>
        <w:t xml:space="preserve"> – объем сельскохозяйственной продукции, произведенной в отчетном году сельскохозяйственными товаропроизводителями – получателями </w:t>
      </w:r>
      <w:r w:rsidRPr="00FA328E">
        <w:rPr>
          <w:color w:val="000000"/>
          <w:sz w:val="14"/>
          <w:szCs w:val="14"/>
        </w:rPr>
        <w:t xml:space="preserve">грантовой поддержки </w:t>
      </w:r>
      <w:r w:rsidRPr="00FA328E">
        <w:rPr>
          <w:rFonts w:ascii="Times New Roman" w:hAnsi="Times New Roman" w:cs="Times New Roman"/>
          <w:sz w:val="14"/>
          <w:szCs w:val="14"/>
        </w:rPr>
        <w:t>на развитие сельского туризма в отчетном году, тыс. рублей;</w:t>
      </w:r>
    </w:p>
    <w:p w:rsidR="00C96B90" w:rsidRPr="00FA328E" w:rsidRDefault="00C96B90" w:rsidP="00945DD1">
      <w:pPr>
        <w:autoSpaceDE w:val="0"/>
        <w:autoSpaceDN w:val="0"/>
        <w:adjustRightInd w:val="0"/>
        <w:ind w:firstLine="284"/>
        <w:rPr>
          <w:sz w:val="14"/>
          <w:szCs w:val="14"/>
        </w:rPr>
      </w:pPr>
      <w:r w:rsidRPr="00FA328E">
        <w:rPr>
          <w:rFonts w:ascii="Times New Roman" w:hAnsi="Times New Roman" w:cs="Times New Roman"/>
          <w:sz w:val="14"/>
          <w:szCs w:val="14"/>
        </w:rPr>
        <w:t>V</w:t>
      </w:r>
      <w:r w:rsidRPr="00FA328E">
        <w:rPr>
          <w:rFonts w:ascii="Times New Roman" w:hAnsi="Times New Roman" w:cs="Times New Roman"/>
          <w:sz w:val="14"/>
          <w:szCs w:val="14"/>
          <w:vertAlign w:val="subscript"/>
        </w:rPr>
        <w:t>схтп</w:t>
      </w:r>
      <w:r w:rsidRPr="00FA328E">
        <w:rPr>
          <w:rFonts w:ascii="Times New Roman" w:hAnsi="Times New Roman" w:cs="Times New Roman"/>
          <w:sz w:val="14"/>
          <w:szCs w:val="14"/>
        </w:rPr>
        <w:t xml:space="preserve"> – объем сельскохозяйственной продукции, произведенной в году, предшествующем отчетному году сельскохозяйственными товаропроизводителями – получателями </w:t>
      </w:r>
      <w:r w:rsidRPr="00FA328E">
        <w:rPr>
          <w:color w:val="000000"/>
          <w:sz w:val="14"/>
          <w:szCs w:val="14"/>
        </w:rPr>
        <w:t xml:space="preserve">грантовой поддержки </w:t>
      </w:r>
      <w:r w:rsidRPr="00FA328E">
        <w:rPr>
          <w:rFonts w:ascii="Times New Roman" w:hAnsi="Times New Roman" w:cs="Times New Roman"/>
          <w:sz w:val="14"/>
          <w:szCs w:val="14"/>
        </w:rPr>
        <w:t>на развитие сельского туризма в отчетном году, тыс. рублей.</w:t>
      </w:r>
    </w:p>
  </w:footnote>
  <w:footnote w:id="23">
    <w:p w:rsidR="00C96B90" w:rsidRPr="00FA328E" w:rsidRDefault="00C96B90" w:rsidP="007D54B7">
      <w:pPr>
        <w:rPr>
          <w:rFonts w:ascii="Times New Roman" w:hAnsi="Times New Roman" w:cs="Times New Roman"/>
          <w:sz w:val="14"/>
          <w:szCs w:val="14"/>
        </w:rPr>
      </w:pPr>
      <w:r w:rsidRPr="00FA328E">
        <w:rPr>
          <w:rStyle w:val="ab"/>
          <w:rFonts w:ascii="Times New Roman" w:hAnsi="Times New Roman"/>
          <w:b/>
          <w:sz w:val="14"/>
          <w:szCs w:val="14"/>
        </w:rPr>
        <w:footnoteRef/>
      </w:r>
      <w:r w:rsidRPr="00FA328E">
        <w:rPr>
          <w:rFonts w:ascii="Times New Roman" w:hAnsi="Times New Roman" w:cs="Times New Roman"/>
          <w:sz w:val="14"/>
          <w:szCs w:val="14"/>
        </w:rPr>
        <w:t xml:space="preserve"> «Уровень достижения основных показателей государственной программы, единиц» (УДОП) определяется по формуле: </w:t>
      </w:r>
    </w:p>
    <w:p w:rsidR="00C96B90" w:rsidRPr="00FA328E" w:rsidRDefault="00C96B90" w:rsidP="007D54B7">
      <w:pPr>
        <w:ind w:left="993"/>
        <w:rPr>
          <w:rFonts w:ascii="Times New Roman" w:hAnsi="Times New Roman" w:cs="Times New Roman"/>
          <w:i/>
          <w:sz w:val="14"/>
          <w:szCs w:val="14"/>
        </w:rPr>
      </w:pPr>
      <m:oMathPara>
        <m:oMathParaPr>
          <m:jc m:val="left"/>
        </m:oMathParaPr>
        <m:oMath>
          <m:r>
            <w:rPr>
              <w:rFonts w:ascii="Cambria Math" w:hAnsi="Cambria Math" w:cs="Times New Roman"/>
              <w:sz w:val="14"/>
              <w:szCs w:val="14"/>
            </w:rPr>
            <m:t>УДОП=</m:t>
          </m:r>
          <m:d>
            <m:dPr>
              <m:ctrlPr>
                <w:rPr>
                  <w:rFonts w:ascii="Cambria Math" w:hAnsi="Cambria Math" w:cs="Times New Roman"/>
                  <w:i/>
                  <w:sz w:val="14"/>
                  <w:szCs w:val="14"/>
                </w:rPr>
              </m:ctrlPr>
            </m:dPr>
            <m:e>
              <m:f>
                <m:fPr>
                  <m:ctrlPr>
                    <w:rPr>
                      <w:rFonts w:ascii="Cambria Math" w:hAnsi="Cambria Math" w:cs="Times New Roman"/>
                      <w:i/>
                      <w:sz w:val="14"/>
                      <w:szCs w:val="14"/>
                    </w:rPr>
                  </m:ctrlPr>
                </m:fPr>
                <m:num>
                  <m:r>
                    <m:rPr>
                      <m:sty m:val="p"/>
                    </m:rPr>
                    <w:rPr>
                      <w:rFonts w:ascii="Cambria Math" w:hAnsi="Cambria Math" w:cs="Times New Roman"/>
                      <w:sz w:val="14"/>
                      <w:szCs w:val="14"/>
                    </w:rPr>
                    <m:t>ПГП-1факт</m:t>
                  </m:r>
                </m:num>
                <m:den>
                  <m:r>
                    <m:rPr>
                      <m:sty m:val="p"/>
                    </m:rPr>
                    <w:rPr>
                      <w:rFonts w:ascii="Cambria Math" w:hAnsi="Cambria Math" w:cs="Times New Roman"/>
                      <w:sz w:val="14"/>
                      <w:szCs w:val="14"/>
                    </w:rPr>
                    <m:t>ПГП-1план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ПГП-2факт</m:t>
                  </m:r>
                </m:num>
                <m:den>
                  <m:r>
                    <m:rPr>
                      <m:sty m:val="p"/>
                    </m:rPr>
                    <w:rPr>
                      <w:rFonts w:ascii="Cambria Math" w:hAnsi="Cambria Math" w:cs="Times New Roman"/>
                      <w:sz w:val="14"/>
                      <w:szCs w:val="14"/>
                    </w:rPr>
                    <m:t>ПГП-2план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ПГП-3факт</m:t>
                  </m:r>
                </m:num>
                <m:den>
                  <m:r>
                    <m:rPr>
                      <m:sty m:val="p"/>
                    </m:rPr>
                    <w:rPr>
                      <w:rFonts w:ascii="Cambria Math" w:hAnsi="Cambria Math" w:cs="Times New Roman"/>
                      <w:sz w:val="14"/>
                      <w:szCs w:val="14"/>
                    </w:rPr>
                    <m:t>ПГП-3план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ПГП-4факт</m:t>
                  </m:r>
                </m:num>
                <m:den>
                  <m:r>
                    <m:rPr>
                      <m:sty m:val="p"/>
                    </m:rPr>
                    <w:rPr>
                      <w:rFonts w:ascii="Cambria Math" w:hAnsi="Cambria Math" w:cs="Times New Roman"/>
                      <w:sz w:val="14"/>
                      <w:szCs w:val="14"/>
                    </w:rPr>
                    <m:t>ПГП-4план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ПГП-5факт</m:t>
                  </m:r>
                </m:num>
                <m:den>
                  <m:r>
                    <m:rPr>
                      <m:sty m:val="p"/>
                    </m:rPr>
                    <w:rPr>
                      <w:rFonts w:ascii="Cambria Math" w:hAnsi="Cambria Math" w:cs="Times New Roman"/>
                      <w:sz w:val="14"/>
                      <w:szCs w:val="14"/>
                    </w:rPr>
                    <m:t>ПГП-5план</m:t>
                  </m:r>
                </m:den>
              </m:f>
            </m:e>
          </m:d>
          <m:r>
            <w:rPr>
              <w:rFonts w:ascii="Cambria Math" w:hAnsi="Cambria Math" w:cs="Times New Roman"/>
              <w:sz w:val="14"/>
              <w:szCs w:val="14"/>
            </w:rPr>
            <m:t xml:space="preserve">÷5*100,    </m:t>
          </m:r>
          <m:r>
            <w:rPr>
              <w:rFonts w:ascii="Cambria Math" w:hAnsi="Cambria Math" w:cs="Times New Roman"/>
              <w:sz w:val="14"/>
              <w:szCs w:val="14"/>
              <w:lang w:val="en-US"/>
            </w:rPr>
            <m:t xml:space="preserve">       где:</m:t>
          </m:r>
        </m:oMath>
      </m:oMathPara>
    </w:p>
    <w:p w:rsidR="00C96B90" w:rsidRPr="00FA328E" w:rsidRDefault="00C96B90" w:rsidP="007D54B7">
      <w:pPr>
        <w:rPr>
          <w:rFonts w:ascii="Times New Roman" w:hAnsi="Times New Roman" w:cs="Times New Roman"/>
          <w:sz w:val="14"/>
          <w:szCs w:val="14"/>
        </w:rPr>
      </w:pPr>
    </w:p>
    <w:p w:rsidR="00C96B90" w:rsidRPr="00FA328E" w:rsidRDefault="00C96B90" w:rsidP="007D54B7">
      <w:pPr>
        <w:tabs>
          <w:tab w:val="left" w:pos="567"/>
        </w:tabs>
        <w:autoSpaceDE w:val="0"/>
        <w:autoSpaceDN w:val="0"/>
        <w:adjustRightInd w:val="0"/>
        <w:ind w:left="567"/>
        <w:jc w:val="left"/>
        <w:rPr>
          <w:rFonts w:ascii="Times New Roman" w:hAnsi="Times New Roman" w:cs="Times New Roman"/>
          <w:sz w:val="14"/>
          <w:szCs w:val="14"/>
        </w:rPr>
      </w:pPr>
      <w:r w:rsidRPr="00FA328E">
        <w:rPr>
          <w:rFonts w:ascii="Times New Roman" w:hAnsi="Times New Roman" w:cs="Times New Roman"/>
          <w:sz w:val="14"/>
          <w:szCs w:val="14"/>
        </w:rPr>
        <w:t>ПГП</w:t>
      </w:r>
      <m:oMath>
        <m:r>
          <m:rPr>
            <m:sty m:val="p"/>
          </m:rPr>
          <w:rPr>
            <w:rFonts w:ascii="Cambria Math" w:hAnsi="Cambria Math" w:cs="Times New Roman"/>
            <w:sz w:val="14"/>
            <w:szCs w:val="14"/>
          </w:rPr>
          <m:t>-</m:t>
        </m:r>
      </m:oMath>
      <w:r w:rsidRPr="00FA328E">
        <w:rPr>
          <w:rFonts w:ascii="Times New Roman" w:hAnsi="Times New Roman" w:cs="Times New Roman"/>
          <w:sz w:val="14"/>
          <w:szCs w:val="14"/>
        </w:rPr>
        <w:t>1факт, ПГП</w:t>
      </w:r>
      <m:oMath>
        <m:r>
          <m:rPr>
            <m:sty m:val="p"/>
          </m:rPr>
          <w:rPr>
            <w:rFonts w:ascii="Cambria Math" w:hAnsi="Cambria Math" w:cs="Times New Roman"/>
            <w:sz w:val="14"/>
            <w:szCs w:val="14"/>
          </w:rPr>
          <m:t>-</m:t>
        </m:r>
      </m:oMath>
      <w:r w:rsidRPr="00FA328E">
        <w:rPr>
          <w:rFonts w:ascii="Times New Roman" w:hAnsi="Times New Roman" w:cs="Times New Roman"/>
          <w:sz w:val="14"/>
          <w:szCs w:val="14"/>
        </w:rPr>
        <w:t>2факт, ПГП</w:t>
      </w:r>
      <m:oMath>
        <m:r>
          <m:rPr>
            <m:sty m:val="p"/>
          </m:rPr>
          <w:rPr>
            <w:rFonts w:ascii="Cambria Math" w:hAnsi="Cambria Math" w:cs="Times New Roman"/>
            <w:sz w:val="14"/>
            <w:szCs w:val="14"/>
          </w:rPr>
          <m:t>-</m:t>
        </m:r>
      </m:oMath>
      <w:r w:rsidRPr="00FA328E">
        <w:rPr>
          <w:rFonts w:ascii="Times New Roman" w:hAnsi="Times New Roman" w:cs="Times New Roman"/>
          <w:sz w:val="14"/>
          <w:szCs w:val="14"/>
        </w:rPr>
        <w:t>3факт, ПГП</w:t>
      </w:r>
      <m:oMath>
        <m:r>
          <m:rPr>
            <m:sty m:val="p"/>
          </m:rPr>
          <w:rPr>
            <w:rFonts w:ascii="Cambria Math" w:hAnsi="Cambria Math" w:cs="Times New Roman"/>
            <w:sz w:val="14"/>
            <w:szCs w:val="14"/>
          </w:rPr>
          <m:t>-</m:t>
        </m:r>
      </m:oMath>
      <w:r w:rsidRPr="00FA328E">
        <w:rPr>
          <w:rFonts w:ascii="Times New Roman" w:hAnsi="Times New Roman" w:cs="Times New Roman"/>
          <w:sz w:val="14"/>
          <w:szCs w:val="14"/>
        </w:rPr>
        <w:t xml:space="preserve">4факт, </w:t>
      </w:r>
      <w:r w:rsidRPr="00FA328E">
        <w:rPr>
          <w:rFonts w:ascii="Times New Roman" w:hAnsi="Times New Roman" w:cs="Times New Roman"/>
          <w:sz w:val="14"/>
          <w:szCs w:val="14"/>
          <w:vertAlign w:val="subscript"/>
        </w:rPr>
        <w:t xml:space="preserve"> </w:t>
      </w:r>
      <w:r w:rsidRPr="00FA328E">
        <w:rPr>
          <w:rFonts w:ascii="Times New Roman" w:hAnsi="Times New Roman" w:cs="Times New Roman"/>
          <w:sz w:val="14"/>
          <w:szCs w:val="14"/>
        </w:rPr>
        <w:t>ПГП</w:t>
      </w:r>
      <m:oMath>
        <m:r>
          <m:rPr>
            <m:sty m:val="p"/>
          </m:rPr>
          <w:rPr>
            <w:rFonts w:ascii="Cambria Math" w:hAnsi="Cambria Math" w:cs="Times New Roman"/>
            <w:sz w:val="14"/>
            <w:szCs w:val="14"/>
          </w:rPr>
          <m:t>-</m:t>
        </m:r>
      </m:oMath>
      <w:r w:rsidRPr="00FA328E">
        <w:rPr>
          <w:rFonts w:ascii="Times New Roman" w:hAnsi="Times New Roman" w:cs="Times New Roman"/>
          <w:sz w:val="14"/>
          <w:szCs w:val="14"/>
        </w:rPr>
        <w:t>5факт – фактические значения основных показателей государственной программы;</w:t>
      </w:r>
    </w:p>
    <w:p w:rsidR="00C96B90" w:rsidRPr="00FA328E" w:rsidRDefault="00C96B90" w:rsidP="007D54B7">
      <w:pPr>
        <w:tabs>
          <w:tab w:val="left" w:pos="567"/>
        </w:tabs>
        <w:autoSpaceDE w:val="0"/>
        <w:autoSpaceDN w:val="0"/>
        <w:adjustRightInd w:val="0"/>
        <w:ind w:left="567"/>
        <w:jc w:val="left"/>
        <w:rPr>
          <w:rFonts w:ascii="Times New Roman" w:hAnsi="Times New Roman" w:cs="Times New Roman"/>
          <w:sz w:val="14"/>
          <w:szCs w:val="14"/>
        </w:rPr>
      </w:pPr>
      <w:r w:rsidRPr="00FA328E">
        <w:rPr>
          <w:rFonts w:ascii="Times New Roman" w:hAnsi="Times New Roman" w:cs="Times New Roman"/>
          <w:sz w:val="14"/>
          <w:szCs w:val="14"/>
        </w:rPr>
        <w:t>ПГП</w:t>
      </w:r>
      <m:oMath>
        <m:r>
          <m:rPr>
            <m:sty m:val="p"/>
          </m:rPr>
          <w:rPr>
            <w:rFonts w:ascii="Cambria Math" w:hAnsi="Cambria Math" w:cs="Times New Roman"/>
            <w:sz w:val="14"/>
            <w:szCs w:val="14"/>
          </w:rPr>
          <m:t>-</m:t>
        </m:r>
      </m:oMath>
      <w:r w:rsidRPr="00FA328E">
        <w:rPr>
          <w:rFonts w:ascii="Times New Roman" w:hAnsi="Times New Roman" w:cs="Times New Roman"/>
          <w:sz w:val="14"/>
          <w:szCs w:val="14"/>
        </w:rPr>
        <w:t>1план, ПГП</w:t>
      </w:r>
      <m:oMath>
        <m:r>
          <m:rPr>
            <m:sty m:val="p"/>
          </m:rPr>
          <w:rPr>
            <w:rFonts w:ascii="Cambria Math" w:hAnsi="Cambria Math" w:cs="Times New Roman"/>
            <w:sz w:val="14"/>
            <w:szCs w:val="14"/>
          </w:rPr>
          <m:t>-</m:t>
        </m:r>
      </m:oMath>
      <w:r w:rsidRPr="00FA328E">
        <w:rPr>
          <w:rFonts w:ascii="Times New Roman" w:hAnsi="Times New Roman" w:cs="Times New Roman"/>
          <w:sz w:val="14"/>
          <w:szCs w:val="14"/>
        </w:rPr>
        <w:t>2план, ПГП</w:t>
      </w:r>
      <m:oMath>
        <m:r>
          <m:rPr>
            <m:sty m:val="p"/>
          </m:rPr>
          <w:rPr>
            <w:rFonts w:ascii="Cambria Math" w:hAnsi="Cambria Math" w:cs="Times New Roman"/>
            <w:sz w:val="14"/>
            <w:szCs w:val="14"/>
          </w:rPr>
          <m:t>-</m:t>
        </m:r>
      </m:oMath>
      <w:r w:rsidRPr="00FA328E">
        <w:rPr>
          <w:rFonts w:ascii="Times New Roman" w:hAnsi="Times New Roman" w:cs="Times New Roman"/>
          <w:sz w:val="14"/>
          <w:szCs w:val="14"/>
        </w:rPr>
        <w:t>3план, ПГП</w:t>
      </w:r>
      <m:oMath>
        <m:r>
          <m:rPr>
            <m:sty m:val="p"/>
          </m:rPr>
          <w:rPr>
            <w:rFonts w:ascii="Cambria Math" w:hAnsi="Cambria Math" w:cs="Times New Roman"/>
            <w:sz w:val="14"/>
            <w:szCs w:val="14"/>
          </w:rPr>
          <m:t>-</m:t>
        </m:r>
      </m:oMath>
      <w:r w:rsidRPr="00FA328E">
        <w:rPr>
          <w:rFonts w:ascii="Times New Roman" w:hAnsi="Times New Roman" w:cs="Times New Roman"/>
          <w:sz w:val="14"/>
          <w:szCs w:val="14"/>
        </w:rPr>
        <w:t>4план, ПГП</w:t>
      </w:r>
      <m:oMath>
        <m:r>
          <m:rPr>
            <m:sty m:val="p"/>
          </m:rPr>
          <w:rPr>
            <w:rFonts w:ascii="Cambria Math" w:hAnsi="Cambria Math" w:cs="Times New Roman"/>
            <w:sz w:val="14"/>
            <w:szCs w:val="14"/>
          </w:rPr>
          <m:t>-</m:t>
        </m:r>
      </m:oMath>
      <w:r w:rsidRPr="00FA328E">
        <w:rPr>
          <w:rFonts w:ascii="Times New Roman" w:hAnsi="Times New Roman" w:cs="Times New Roman"/>
          <w:sz w:val="14"/>
          <w:szCs w:val="14"/>
        </w:rPr>
        <w:t>5план – плановые значения основных показателей государственной программы;</w:t>
      </w:r>
    </w:p>
    <w:p w:rsidR="00C96B90" w:rsidRPr="00FA328E" w:rsidRDefault="00DC204F" w:rsidP="007D54B7">
      <w:pPr>
        <w:tabs>
          <w:tab w:val="left" w:pos="851"/>
        </w:tabs>
        <w:autoSpaceDE w:val="0"/>
        <w:autoSpaceDN w:val="0"/>
        <w:adjustRightInd w:val="0"/>
        <w:spacing w:before="120"/>
        <w:ind w:left="993"/>
        <w:jc w:val="left"/>
        <w:rPr>
          <w:rFonts w:ascii="Times New Roman" w:hAnsi="Times New Roman" w:cs="Times New Roman"/>
          <w:sz w:val="14"/>
          <w:szCs w:val="14"/>
        </w:rPr>
      </w:pPr>
      <m:oMathPara>
        <m:oMathParaPr>
          <m:jc m:val="left"/>
        </m:oMathParaPr>
        <m:oMath>
          <m:f>
            <m:fPr>
              <m:ctrlPr>
                <w:rPr>
                  <w:rFonts w:ascii="Cambria Math" w:hAnsi="Cambria Math" w:cs="Times New Roman"/>
                  <w:i/>
                  <w:sz w:val="14"/>
                  <w:szCs w:val="14"/>
                </w:rPr>
              </m:ctrlPr>
            </m:fPr>
            <m:num>
              <m:r>
                <m:rPr>
                  <m:sty m:val="p"/>
                </m:rPr>
                <w:rPr>
                  <w:rFonts w:ascii="Cambria Math" w:hAnsi="Cambria Math" w:cs="Times New Roman"/>
                  <w:sz w:val="14"/>
                  <w:szCs w:val="14"/>
                </w:rPr>
                <m:t>ПГП-1факт</m:t>
              </m:r>
            </m:num>
            <m:den>
              <m:r>
                <m:rPr>
                  <m:sty m:val="p"/>
                </m:rPr>
                <w:rPr>
                  <w:rFonts w:ascii="Cambria Math" w:hAnsi="Cambria Math" w:cs="Times New Roman"/>
                  <w:sz w:val="14"/>
                  <w:szCs w:val="14"/>
                </w:rPr>
                <m:t>ПГП-1план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ПГП-2факт</m:t>
              </m:r>
            </m:num>
            <m:den>
              <m:r>
                <m:rPr>
                  <m:sty m:val="p"/>
                </m:rPr>
                <w:rPr>
                  <w:rFonts w:ascii="Cambria Math" w:hAnsi="Cambria Math" w:cs="Times New Roman"/>
                  <w:sz w:val="14"/>
                  <w:szCs w:val="14"/>
                </w:rPr>
                <m:t>ПГП-2план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ПГП-3факт</m:t>
              </m:r>
            </m:num>
            <m:den>
              <m:r>
                <m:rPr>
                  <m:sty m:val="p"/>
                </m:rPr>
                <w:rPr>
                  <w:rFonts w:ascii="Cambria Math" w:hAnsi="Cambria Math" w:cs="Times New Roman"/>
                  <w:sz w:val="14"/>
                  <w:szCs w:val="14"/>
                </w:rPr>
                <m:t>ПГП-3план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ПГП-4факт</m:t>
              </m:r>
            </m:num>
            <m:den>
              <m:r>
                <m:rPr>
                  <m:sty m:val="p"/>
                </m:rPr>
                <w:rPr>
                  <w:rFonts w:ascii="Cambria Math" w:hAnsi="Cambria Math" w:cs="Times New Roman"/>
                  <w:sz w:val="14"/>
                  <w:szCs w:val="14"/>
                </w:rPr>
                <m:t>ПГП-4план</m:t>
              </m:r>
            </m:den>
          </m:f>
          <m:r>
            <w:rPr>
              <w:rFonts w:ascii="Cambria Math" w:hAnsi="Cambria Math" w:cs="Times New Roman"/>
              <w:sz w:val="14"/>
              <w:szCs w:val="14"/>
            </w:rPr>
            <m:t xml:space="preserve"> ; </m:t>
          </m:r>
          <m:f>
            <m:fPr>
              <m:ctrlPr>
                <w:rPr>
                  <w:rFonts w:ascii="Cambria Math" w:hAnsi="Cambria Math" w:cs="Times New Roman"/>
                  <w:i/>
                  <w:sz w:val="14"/>
                  <w:szCs w:val="14"/>
                </w:rPr>
              </m:ctrlPr>
            </m:fPr>
            <m:num>
              <m:r>
                <m:rPr>
                  <m:sty m:val="p"/>
                </m:rPr>
                <w:rPr>
                  <w:rFonts w:ascii="Cambria Math" w:hAnsi="Cambria Math" w:cs="Times New Roman"/>
                  <w:sz w:val="14"/>
                  <w:szCs w:val="14"/>
                </w:rPr>
                <m:t>ПГП-5факт</m:t>
              </m:r>
            </m:num>
            <m:den>
              <m:r>
                <m:rPr>
                  <m:sty m:val="p"/>
                </m:rPr>
                <w:rPr>
                  <w:rFonts w:ascii="Cambria Math" w:hAnsi="Cambria Math" w:cs="Times New Roman"/>
                  <w:sz w:val="14"/>
                  <w:szCs w:val="14"/>
                </w:rPr>
                <m:t>ПГП-5план</m:t>
              </m:r>
            </m:den>
          </m:f>
          <m:r>
            <w:rPr>
              <w:rFonts w:ascii="Cambria Math" w:hAnsi="Cambria Math" w:cs="Times New Roman"/>
              <w:sz w:val="14"/>
              <w:szCs w:val="14"/>
            </w:rPr>
            <m:t>≤1, если &gt;1, то принимается значение =1.</m:t>
          </m:r>
        </m:oMath>
      </m:oMathPara>
    </w:p>
    <w:p w:rsidR="00C96B90" w:rsidRPr="00FA328E" w:rsidRDefault="00C96B90" w:rsidP="007D54B7">
      <w:pPr>
        <w:tabs>
          <w:tab w:val="left" w:pos="0"/>
          <w:tab w:val="left" w:pos="567"/>
        </w:tabs>
        <w:jc w:val="left"/>
        <w:rPr>
          <w:rFonts w:ascii="Times New Roman" w:hAnsi="Times New Roman" w:cs="Times New Roman"/>
          <w:sz w:val="14"/>
          <w:szCs w:val="14"/>
        </w:rPr>
      </w:pPr>
    </w:p>
    <w:p w:rsidR="00C96B90" w:rsidRPr="009A3BF1" w:rsidRDefault="00C96B90" w:rsidP="007D54B7">
      <w:pPr>
        <w:jc w:val="left"/>
        <w:rPr>
          <w:rFonts w:ascii="Times New Roman" w:hAnsi="Times New Roman" w:cs="Times New Roman"/>
          <w:sz w:val="13"/>
          <w:szCs w:val="13"/>
        </w:rPr>
      </w:pPr>
      <w:r w:rsidRPr="009A3BF1">
        <w:rPr>
          <w:rFonts w:ascii="Times New Roman" w:hAnsi="Times New Roman" w:cs="Times New Roman"/>
          <w:sz w:val="13"/>
          <w:szCs w:val="13"/>
        </w:rPr>
        <w:t xml:space="preserve"> </w:t>
      </w:r>
      <w:r w:rsidRPr="009A3BF1">
        <w:rPr>
          <w:rFonts w:ascii="Times New Roman" w:hAnsi="Times New Roman" w:cs="Times New Roman"/>
          <w:sz w:val="13"/>
          <w:szCs w:val="13"/>
        </w:rPr>
        <w:fldChar w:fldCharType="begin"/>
      </w:r>
      <w:r w:rsidRPr="009A3BF1">
        <w:rPr>
          <w:rFonts w:ascii="Times New Roman" w:hAnsi="Times New Roman" w:cs="Times New Roman"/>
          <w:sz w:val="13"/>
          <w:szCs w:val="13"/>
        </w:rPr>
        <w:instrText xml:space="preserve"> QUOTE </w:instrText>
      </w:r>
      <w:r w:rsidRPr="009A3BF1">
        <w:rPr>
          <w:noProof/>
          <w:position w:val="-8"/>
          <w:sz w:val="13"/>
          <w:szCs w:val="13"/>
        </w:rPr>
        <w:drawing>
          <wp:inline distT="0" distB="0" distL="0" distR="0" wp14:anchorId="1845A07A" wp14:editId="422A3220">
            <wp:extent cx="3418840" cy="14986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8840" cy="149860"/>
                    </a:xfrm>
                    <a:prstGeom prst="rect">
                      <a:avLst/>
                    </a:prstGeom>
                    <a:noFill/>
                    <a:ln>
                      <a:noFill/>
                    </a:ln>
                  </pic:spPr>
                </pic:pic>
              </a:graphicData>
            </a:graphic>
          </wp:inline>
        </w:drawing>
      </w:r>
      <w:r w:rsidRPr="009A3BF1">
        <w:rPr>
          <w:rFonts w:ascii="Times New Roman" w:hAnsi="Times New Roman" w:cs="Times New Roman"/>
          <w:sz w:val="13"/>
          <w:szCs w:val="13"/>
        </w:rPr>
        <w:instrText xml:space="preserve"> </w:instrText>
      </w:r>
      <w:r w:rsidRPr="009A3BF1">
        <w:rPr>
          <w:rFonts w:ascii="Times New Roman" w:hAnsi="Times New Roman" w:cs="Times New Roman"/>
          <w:sz w:val="13"/>
          <w:szCs w:val="13"/>
        </w:rPr>
        <w:fldChar w:fldCharType="end"/>
      </w:r>
    </w:p>
  </w:footnote>
  <w:footnote w:id="24">
    <w:p w:rsidR="00C96B90" w:rsidRPr="00FA328E" w:rsidRDefault="00C96B90" w:rsidP="007D54B7">
      <w:pPr>
        <w:rPr>
          <w:rFonts w:ascii="Times New Roman" w:hAnsi="Times New Roman" w:cs="Times New Roman"/>
          <w:sz w:val="14"/>
          <w:szCs w:val="14"/>
        </w:rPr>
      </w:pPr>
      <w:r w:rsidRPr="00FA328E">
        <w:rPr>
          <w:rStyle w:val="ab"/>
          <w:rFonts w:ascii="Times New Roman" w:hAnsi="Times New Roman"/>
          <w:b/>
          <w:sz w:val="14"/>
          <w:szCs w:val="14"/>
        </w:rPr>
        <w:footnoteRef/>
      </w:r>
      <w:r w:rsidRPr="00FA328E">
        <w:rPr>
          <w:rFonts w:ascii="Times New Roman" w:hAnsi="Times New Roman" w:cs="Times New Roman"/>
          <w:sz w:val="14"/>
          <w:szCs w:val="14"/>
        </w:rPr>
        <w:t xml:space="preserve"> «</w:t>
      </w:r>
      <w:r w:rsidRPr="00FA328E">
        <w:rPr>
          <w:rFonts w:ascii="Times New Roman" w:hAnsi="Times New Roman" w:cs="Times New Roman"/>
          <w:color w:val="000000"/>
          <w:sz w:val="14"/>
          <w:szCs w:val="14"/>
        </w:rPr>
        <w:t>Доля информации о сельских населенных пунктах и постоянно проживающем в них населении, которая содержится в цифровом формате в Информационном модуле ИС «Единое окно</w:t>
      </w:r>
      <w:r w:rsidRPr="00FA328E">
        <w:rPr>
          <w:rFonts w:ascii="Times New Roman" w:hAnsi="Times New Roman" w:cs="Times New Roman"/>
          <w:sz w:val="14"/>
          <w:szCs w:val="14"/>
        </w:rPr>
        <w:t xml:space="preserve">» (ДНПео), определяется по формуле: </w:t>
      </w:r>
    </w:p>
    <w:p w:rsidR="00C96B90" w:rsidRPr="00FA328E" w:rsidRDefault="00C96B90" w:rsidP="007D54B7">
      <w:pPr>
        <w:spacing w:before="60" w:after="60"/>
        <w:ind w:left="992"/>
        <w:rPr>
          <w:rFonts w:ascii="Times New Roman" w:hAnsi="Times New Roman" w:cs="Times New Roman"/>
          <w:sz w:val="14"/>
          <w:szCs w:val="14"/>
        </w:rPr>
      </w:pPr>
      <m:oMathPara>
        <m:oMathParaPr>
          <m:jc m:val="left"/>
        </m:oMathParaPr>
        <m:oMath>
          <m:r>
            <m:rPr>
              <m:sty m:val="p"/>
            </m:rPr>
            <w:rPr>
              <w:rFonts w:ascii="Cambria Math" w:hAnsi="Cambria Math" w:cs="Times New Roman"/>
              <w:sz w:val="14"/>
              <w:szCs w:val="14"/>
            </w:rPr>
            <m:t>ДНП</m:t>
          </m:r>
          <m:r>
            <m:rPr>
              <m:sty m:val="p"/>
            </m:rPr>
            <w:rPr>
              <w:rFonts w:ascii="Cambria Math" w:hAnsi="Cambria Math" w:cs="Times New Roman"/>
              <w:sz w:val="14"/>
              <w:szCs w:val="14"/>
              <w:vertAlign w:val="subscript"/>
            </w:rPr>
            <m:t>ео</m:t>
          </m:r>
          <m:r>
            <m:rPr>
              <m:sty m:val="p"/>
            </m:rPr>
            <w:rPr>
              <w:rFonts w:ascii="Cambria Math" w:hAnsi="Times New Roman" w:cs="Times New Roman"/>
              <w:sz w:val="14"/>
              <w:szCs w:val="14"/>
              <w:vertAlign w:val="subscript"/>
            </w:rPr>
            <m:t xml:space="preserve"> </m:t>
          </m:r>
          <m:r>
            <m:rPr>
              <m:sty m:val="p"/>
            </m:rPr>
            <w:rPr>
              <w:rFonts w:ascii="Cambria Math" w:hAnsi="Cambria Math" w:cs="Times New Roman"/>
              <w:sz w:val="14"/>
              <w:szCs w:val="14"/>
              <w:vertAlign w:val="subscript"/>
            </w:rPr>
            <m:t>=</m:t>
          </m:r>
          <m:f>
            <m:fPr>
              <m:ctrlPr>
                <w:rPr>
                  <w:rFonts w:ascii="Cambria Math" w:hAnsi="Cambria Math" w:cs="Times New Roman"/>
                  <w:sz w:val="14"/>
                  <w:szCs w:val="14"/>
                  <w:vertAlign w:val="subscript"/>
                </w:rPr>
              </m:ctrlPr>
            </m:fPr>
            <m:num>
              <m:nary>
                <m:naryPr>
                  <m:chr m:val="∑"/>
                  <m:limLoc m:val="undOvr"/>
                  <m:ctrlPr>
                    <w:rPr>
                      <w:rFonts w:ascii="Cambria Math" w:hAnsi="Cambria Math" w:cs="Times New Roman"/>
                      <w:i/>
                      <w:sz w:val="14"/>
                      <w:szCs w:val="14"/>
                      <w:vertAlign w:val="subscript"/>
                    </w:rPr>
                  </m:ctrlPr>
                </m:naryPr>
                <m:sub>
                  <m:r>
                    <w:rPr>
                      <w:rFonts w:ascii="Cambria Math" w:hAnsi="Cambria Math" w:cs="Times New Roman"/>
                      <w:sz w:val="14"/>
                      <w:szCs w:val="14"/>
                      <w:vertAlign w:val="subscript"/>
                    </w:rPr>
                    <m:t>n=1</m:t>
                  </m:r>
                </m:sub>
                <m:sup>
                  <m:r>
                    <w:rPr>
                      <w:rFonts w:ascii="Cambria Math" w:hAnsi="Cambria Math" w:cs="Times New Roman"/>
                      <w:sz w:val="14"/>
                      <w:szCs w:val="14"/>
                      <w:vertAlign w:val="subscript"/>
                    </w:rPr>
                    <m:t>n</m:t>
                  </m:r>
                </m:sup>
                <m:e>
                  <m:r>
                    <w:rPr>
                      <w:rFonts w:ascii="Cambria Math" w:hAnsi="Cambria Math" w:cs="Times New Roman"/>
                      <w:sz w:val="14"/>
                      <w:szCs w:val="14"/>
                      <w:vertAlign w:val="subscript"/>
                    </w:rPr>
                    <m:t>Пз</m:t>
                  </m:r>
                </m:e>
              </m:nary>
            </m:num>
            <m:den>
              <m:r>
                <w:rPr>
                  <w:rFonts w:ascii="Cambria Math" w:hAnsi="Cambria Math" w:cs="Times New Roman"/>
                  <w:sz w:val="14"/>
                  <w:szCs w:val="14"/>
                  <w:vertAlign w:val="subscript"/>
                </w:rPr>
                <m:t>По ×n</m:t>
              </m:r>
            </m:den>
          </m:f>
          <m:r>
            <m:rPr>
              <m:sty m:val="p"/>
            </m:rPr>
            <w:rPr>
              <w:rFonts w:ascii="Cambria Math" w:hAnsi="Times New Roman" w:cs="Times New Roman"/>
              <w:sz w:val="14"/>
              <w:szCs w:val="14"/>
              <w:vertAlign w:val="subscript"/>
            </w:rPr>
            <m:t xml:space="preserve"> </m:t>
          </m:r>
          <m:r>
            <m:rPr>
              <m:sty m:val="p"/>
            </m:rPr>
            <w:rPr>
              <w:rFonts w:ascii="Cambria Math" w:hAnsi="Cambria Math" w:cs="Times New Roman"/>
              <w:sz w:val="14"/>
              <w:szCs w:val="14"/>
              <w:vertAlign w:val="subscript"/>
            </w:rPr>
            <m:t>×</m:t>
          </m:r>
          <m:r>
            <m:rPr>
              <m:sty m:val="p"/>
            </m:rPr>
            <w:rPr>
              <w:rFonts w:ascii="Cambria Math" w:hAnsi="Times New Roman" w:cs="Times New Roman"/>
              <w:sz w:val="14"/>
              <w:szCs w:val="14"/>
              <w:vertAlign w:val="subscript"/>
            </w:rPr>
            <m:t xml:space="preserve">100;      </m:t>
          </m:r>
          <m:r>
            <m:rPr>
              <m:sty m:val="p"/>
            </m:rPr>
            <w:rPr>
              <w:rFonts w:ascii="Cambria Math" w:hAnsi="Times New Roman" w:cs="Times New Roman"/>
              <w:sz w:val="14"/>
              <w:szCs w:val="14"/>
              <w:vertAlign w:val="subscript"/>
            </w:rPr>
            <m:t>где</m:t>
          </m:r>
          <m:r>
            <m:rPr>
              <m:sty m:val="p"/>
            </m:rPr>
            <w:rPr>
              <w:rFonts w:ascii="Cambria Math" w:hAnsi="Times New Roman" w:cs="Times New Roman"/>
              <w:sz w:val="14"/>
              <w:szCs w:val="14"/>
              <w:vertAlign w:val="subscript"/>
            </w:rPr>
            <m:t>:</m:t>
          </m:r>
        </m:oMath>
      </m:oMathPara>
    </w:p>
    <w:p w:rsidR="00C96B90" w:rsidRPr="00FA328E" w:rsidRDefault="00C96B90" w:rsidP="007D54B7">
      <w:pPr>
        <w:ind w:left="284"/>
        <w:rPr>
          <w:rFonts w:ascii="Times New Roman" w:hAnsi="Times New Roman" w:cs="Times New Roman"/>
          <w:sz w:val="14"/>
          <w:szCs w:val="14"/>
        </w:rPr>
      </w:pPr>
      <w:r w:rsidRPr="00FA328E">
        <w:rPr>
          <w:rFonts w:ascii="Times New Roman" w:hAnsi="Times New Roman" w:cs="Times New Roman"/>
          <w:sz w:val="14"/>
          <w:szCs w:val="14"/>
        </w:rPr>
        <w:t>n – общее количество населенных пунктов в Забайкальском крае, за исключением населенных пунктов: г. Чита, г. Краснокаменск, п. Горный;</w:t>
      </w:r>
    </w:p>
    <w:p w:rsidR="00C96B90" w:rsidRPr="00FA328E" w:rsidRDefault="00C96B90" w:rsidP="007D54B7">
      <w:pPr>
        <w:ind w:left="284"/>
        <w:rPr>
          <w:rFonts w:ascii="Times New Roman" w:hAnsi="Times New Roman" w:cs="Times New Roman"/>
          <w:sz w:val="14"/>
          <w:szCs w:val="14"/>
        </w:rPr>
      </w:pPr>
      <w:r w:rsidRPr="00FA328E">
        <w:rPr>
          <w:rFonts w:ascii="Times New Roman" w:hAnsi="Times New Roman" w:cs="Times New Roman"/>
          <w:sz w:val="14"/>
          <w:szCs w:val="14"/>
        </w:rPr>
        <w:t>Пз – количество заполненных показателей;</w:t>
      </w:r>
    </w:p>
    <w:p w:rsidR="00C96B90" w:rsidRPr="00FA328E" w:rsidRDefault="00C96B90" w:rsidP="007D54B7">
      <w:pPr>
        <w:ind w:left="284"/>
        <w:rPr>
          <w:rFonts w:ascii="Times New Roman" w:hAnsi="Times New Roman" w:cs="Times New Roman"/>
          <w:sz w:val="14"/>
          <w:szCs w:val="14"/>
        </w:rPr>
      </w:pPr>
      <w:r w:rsidRPr="00FA328E">
        <w:rPr>
          <w:rFonts w:ascii="Times New Roman" w:hAnsi="Times New Roman" w:cs="Times New Roman"/>
          <w:sz w:val="14"/>
          <w:szCs w:val="14"/>
        </w:rPr>
        <w:t>По – общее количество показателей.</w:t>
      </w:r>
    </w:p>
    <w:p w:rsidR="00C96B90" w:rsidRPr="00FA328E" w:rsidRDefault="00C96B90" w:rsidP="007D54B7">
      <w:pPr>
        <w:jc w:val="left"/>
        <w:rPr>
          <w:rFonts w:ascii="Times New Roman" w:hAnsi="Times New Roman" w:cs="Times New Roman"/>
          <w:sz w:val="14"/>
          <w:szCs w:val="14"/>
        </w:rPr>
      </w:pPr>
      <w:r w:rsidRPr="00FA328E">
        <w:rPr>
          <w:rFonts w:ascii="Times New Roman" w:hAnsi="Times New Roman" w:cs="Times New Roman"/>
          <w:sz w:val="14"/>
          <w:szCs w:val="14"/>
        </w:rPr>
        <w:t xml:space="preserve"> </w:t>
      </w:r>
      <w:r w:rsidRPr="00FA328E">
        <w:rPr>
          <w:rFonts w:ascii="Times New Roman" w:hAnsi="Times New Roman" w:cs="Times New Roman"/>
          <w:sz w:val="14"/>
          <w:szCs w:val="14"/>
        </w:rPr>
        <w:fldChar w:fldCharType="begin"/>
      </w:r>
      <w:r w:rsidRPr="00FA328E">
        <w:rPr>
          <w:rFonts w:ascii="Times New Roman" w:hAnsi="Times New Roman" w:cs="Times New Roman"/>
          <w:sz w:val="14"/>
          <w:szCs w:val="14"/>
        </w:rPr>
        <w:instrText xml:space="preserve"> QUOTE </w:instrText>
      </w:r>
      <w:r w:rsidRPr="00FA328E">
        <w:rPr>
          <w:noProof/>
          <w:position w:val="-8"/>
          <w:sz w:val="14"/>
          <w:szCs w:val="14"/>
        </w:rPr>
        <w:drawing>
          <wp:inline distT="0" distB="0" distL="0" distR="0" wp14:anchorId="2FF408AB" wp14:editId="3FFD4B2F">
            <wp:extent cx="3418840" cy="14986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8840" cy="149860"/>
                    </a:xfrm>
                    <a:prstGeom prst="rect">
                      <a:avLst/>
                    </a:prstGeom>
                    <a:noFill/>
                    <a:ln>
                      <a:noFill/>
                    </a:ln>
                  </pic:spPr>
                </pic:pic>
              </a:graphicData>
            </a:graphic>
          </wp:inline>
        </w:drawing>
      </w:r>
      <w:r w:rsidRPr="00FA328E">
        <w:rPr>
          <w:rFonts w:ascii="Times New Roman" w:hAnsi="Times New Roman" w:cs="Times New Roman"/>
          <w:sz w:val="14"/>
          <w:szCs w:val="14"/>
        </w:rPr>
        <w:instrText xml:space="preserve"> </w:instrText>
      </w:r>
      <w:r w:rsidRPr="00FA328E">
        <w:rPr>
          <w:rFonts w:ascii="Times New Roman" w:hAnsi="Times New Roman" w:cs="Times New Roman"/>
          <w:sz w:val="14"/>
          <w:szCs w:val="14"/>
        </w:rPr>
        <w:fldChar w:fldCharType="end"/>
      </w:r>
    </w:p>
  </w:footnote>
  <w:footnote w:id="25">
    <w:p w:rsidR="00C96B90" w:rsidRPr="00FA328E" w:rsidRDefault="00C96B90" w:rsidP="007D54B7">
      <w:pPr>
        <w:rPr>
          <w:rFonts w:ascii="Times New Roman" w:hAnsi="Times New Roman" w:cs="Times New Roman"/>
          <w:sz w:val="14"/>
          <w:szCs w:val="14"/>
        </w:rPr>
      </w:pPr>
      <w:r w:rsidRPr="00FA328E">
        <w:rPr>
          <w:rStyle w:val="ab"/>
          <w:rFonts w:ascii="Times New Roman" w:hAnsi="Times New Roman"/>
          <w:b/>
          <w:sz w:val="14"/>
          <w:szCs w:val="14"/>
        </w:rPr>
        <w:footnoteRef/>
      </w:r>
      <w:r w:rsidRPr="00FA328E">
        <w:rPr>
          <w:rFonts w:ascii="Times New Roman" w:hAnsi="Times New Roman" w:cs="Times New Roman"/>
          <w:sz w:val="14"/>
          <w:szCs w:val="14"/>
        </w:rPr>
        <w:t xml:space="preserve"> «</w:t>
      </w:r>
      <w:r w:rsidRPr="00FA328E">
        <w:rPr>
          <w:rFonts w:ascii="Times New Roman" w:hAnsi="Times New Roman" w:cs="Times New Roman"/>
          <w:color w:val="000000"/>
          <w:sz w:val="14"/>
          <w:szCs w:val="14"/>
        </w:rPr>
        <w:t>Доля информации о землях сельскохозяйственного назначения, которая содержится в цифровом виде в Единой федеральной информационной системе «Земли сельскохозяйственного назначения» (ЕФИС ЗСН)»</w:t>
      </w:r>
      <w:r w:rsidRPr="00FA328E">
        <w:rPr>
          <w:rFonts w:ascii="Times New Roman" w:hAnsi="Times New Roman" w:cs="Times New Roman"/>
          <w:sz w:val="14"/>
          <w:szCs w:val="14"/>
        </w:rPr>
        <w:t xml:space="preserve"> (ДИ(ЕФИС)зсн), определяется по формуле: </w:t>
      </w:r>
    </w:p>
    <w:p w:rsidR="00C96B90" w:rsidRPr="00FA328E" w:rsidRDefault="00C96B90" w:rsidP="007D54B7">
      <w:pPr>
        <w:spacing w:before="60" w:after="60"/>
        <w:ind w:left="992"/>
        <w:rPr>
          <w:rFonts w:ascii="Times New Roman" w:hAnsi="Times New Roman" w:cs="Times New Roman"/>
          <w:sz w:val="14"/>
          <w:szCs w:val="14"/>
        </w:rPr>
      </w:pPr>
      <m:oMathPara>
        <m:oMathParaPr>
          <m:jc m:val="left"/>
        </m:oMathParaPr>
        <m:oMath>
          <m:r>
            <m:rPr>
              <m:sty m:val="p"/>
            </m:rPr>
            <w:rPr>
              <w:rFonts w:ascii="Cambria Math" w:hAnsi="Cambria Math" w:cs="Times New Roman"/>
              <w:sz w:val="14"/>
              <w:szCs w:val="14"/>
            </w:rPr>
            <m:t>ДИ(ЕФИС)зсн</m:t>
          </m:r>
          <m:r>
            <m:rPr>
              <m:sty m:val="p"/>
            </m:rPr>
            <w:rPr>
              <w:rFonts w:ascii="Cambria Math" w:hAnsi="Times New Roman" w:cs="Times New Roman"/>
              <w:sz w:val="14"/>
              <w:szCs w:val="14"/>
              <w:vertAlign w:val="subscript"/>
            </w:rPr>
            <m:t xml:space="preserve"> </m:t>
          </m:r>
          <m:r>
            <m:rPr>
              <m:sty m:val="p"/>
            </m:rPr>
            <w:rPr>
              <w:rFonts w:ascii="Cambria Math" w:hAnsi="Cambria Math" w:cs="Times New Roman"/>
              <w:sz w:val="14"/>
              <w:szCs w:val="14"/>
              <w:vertAlign w:val="subscript"/>
            </w:rPr>
            <m:t>=</m:t>
          </m:r>
          <m:f>
            <m:fPr>
              <m:ctrlPr>
                <w:rPr>
                  <w:rFonts w:ascii="Cambria Math" w:hAnsi="Cambria Math" w:cs="Times New Roman"/>
                  <w:i/>
                  <w:sz w:val="14"/>
                  <w:szCs w:val="14"/>
                  <w:vertAlign w:val="subscript"/>
                </w:rPr>
              </m:ctrlPr>
            </m:fPr>
            <m:num>
              <m:r>
                <m:rPr>
                  <m:sty m:val="p"/>
                </m:rPr>
                <w:rPr>
                  <w:rFonts w:ascii="Cambria Math" w:hAnsi="Cambria Math" w:cs="Times New Roman"/>
                  <w:sz w:val="14"/>
                  <w:szCs w:val="14"/>
                  <w:vertAlign w:val="subscript"/>
                  <w:lang w:val="en-US"/>
                </w:rPr>
                <m:t>S(</m:t>
              </m:r>
              <m:r>
                <m:rPr>
                  <m:sty m:val="p"/>
                </m:rPr>
                <w:rPr>
                  <w:rFonts w:ascii="Cambria Math" w:hAnsi="Cambria Math" w:cs="Times New Roman"/>
                  <w:sz w:val="14"/>
                  <w:szCs w:val="14"/>
                  <w:vertAlign w:val="subscript"/>
                </w:rPr>
                <m:t>ЕФИС)</m:t>
              </m:r>
              <m:r>
                <m:rPr>
                  <m:sty m:val="p"/>
                </m:rPr>
                <w:rPr>
                  <w:rFonts w:ascii="Cambria Math" w:hAnsi="Cambria Math" w:cs="Times New Roman"/>
                  <w:sz w:val="14"/>
                  <w:szCs w:val="14"/>
                  <w:vertAlign w:val="subscript"/>
                  <w:lang w:val="en-US"/>
                </w:rPr>
                <m:t>зсн</m:t>
              </m:r>
            </m:num>
            <m:den>
              <m:r>
                <m:rPr>
                  <m:sty m:val="p"/>
                </m:rPr>
                <w:rPr>
                  <w:rFonts w:ascii="Cambria Math" w:hAnsi="Cambria Math" w:cs="Times New Roman"/>
                  <w:sz w:val="14"/>
                  <w:szCs w:val="14"/>
                  <w:vertAlign w:val="subscript"/>
                </w:rPr>
                <m:t>Sзсн</m:t>
              </m:r>
            </m:den>
          </m:f>
          <m:r>
            <m:rPr>
              <m:sty m:val="p"/>
            </m:rPr>
            <w:rPr>
              <w:rFonts w:ascii="Cambria Math" w:hAnsi="Times New Roman" w:cs="Times New Roman"/>
              <w:sz w:val="14"/>
              <w:szCs w:val="14"/>
              <w:vertAlign w:val="subscript"/>
            </w:rPr>
            <m:t xml:space="preserve"> </m:t>
          </m:r>
          <m:r>
            <m:rPr>
              <m:sty m:val="p"/>
            </m:rPr>
            <w:rPr>
              <w:rFonts w:ascii="Cambria Math" w:hAnsi="Cambria Math" w:cs="Times New Roman"/>
              <w:sz w:val="14"/>
              <w:szCs w:val="14"/>
              <w:vertAlign w:val="subscript"/>
            </w:rPr>
            <m:t>×</m:t>
          </m:r>
          <m:r>
            <m:rPr>
              <m:sty m:val="p"/>
            </m:rPr>
            <w:rPr>
              <w:rFonts w:ascii="Cambria Math" w:hAnsi="Times New Roman" w:cs="Times New Roman"/>
              <w:sz w:val="14"/>
              <w:szCs w:val="14"/>
              <w:vertAlign w:val="subscript"/>
            </w:rPr>
            <m:t xml:space="preserve">100;    </m:t>
          </m:r>
          <m:r>
            <m:rPr>
              <m:sty m:val="p"/>
            </m:rPr>
            <w:rPr>
              <w:rFonts w:ascii="Cambria Math" w:hAnsi="Times New Roman" w:cs="Times New Roman"/>
              <w:sz w:val="14"/>
              <w:szCs w:val="14"/>
              <w:vertAlign w:val="subscript"/>
            </w:rPr>
            <m:t>где</m:t>
          </m:r>
          <m:r>
            <m:rPr>
              <m:sty m:val="p"/>
            </m:rPr>
            <w:rPr>
              <w:rFonts w:ascii="Cambria Math" w:hAnsi="Times New Roman" w:cs="Times New Roman"/>
              <w:sz w:val="14"/>
              <w:szCs w:val="14"/>
              <w:vertAlign w:val="subscript"/>
            </w:rPr>
            <m:t>:</m:t>
          </m:r>
        </m:oMath>
      </m:oMathPara>
    </w:p>
    <w:p w:rsidR="00C96B90" w:rsidRPr="00FA328E" w:rsidRDefault="00C96B90" w:rsidP="007D54B7">
      <w:pPr>
        <w:ind w:firstLine="284"/>
        <w:rPr>
          <w:rFonts w:ascii="Times New Roman" w:hAnsi="Times New Roman" w:cs="Times New Roman"/>
          <w:sz w:val="14"/>
          <w:szCs w:val="14"/>
        </w:rPr>
      </w:pPr>
      <w:r w:rsidRPr="00FA328E">
        <w:rPr>
          <w:rFonts w:ascii="Times New Roman" w:hAnsi="Times New Roman" w:cs="Times New Roman"/>
          <w:sz w:val="14"/>
          <w:szCs w:val="14"/>
          <w:lang w:val="en-US"/>
        </w:rPr>
        <w:t>S</w:t>
      </w:r>
      <w:r w:rsidRPr="00FA328E">
        <w:rPr>
          <w:rFonts w:ascii="Times New Roman" w:hAnsi="Times New Roman" w:cs="Times New Roman"/>
          <w:sz w:val="14"/>
          <w:szCs w:val="14"/>
        </w:rPr>
        <w:t xml:space="preserve">(ЕФИС)зсн – площадь сельскохозяйственных угодий в составе земель сельскохозяйственного назначения </w:t>
      </w:r>
      <m:oMath>
        <m:r>
          <m:rPr>
            <m:sty m:val="p"/>
          </m:rPr>
          <w:rPr>
            <w:rFonts w:ascii="Cambria Math" w:hAnsi="Cambria Math" w:cs="Times New Roman"/>
            <w:sz w:val="14"/>
            <w:szCs w:val="14"/>
          </w:rPr>
          <m:t>в административных границах Забайкальского края</m:t>
        </m:r>
      </m:oMath>
      <w:r w:rsidRPr="00FA328E">
        <w:rPr>
          <w:rFonts w:ascii="Times New Roman" w:hAnsi="Times New Roman" w:cs="Times New Roman"/>
          <w:sz w:val="14"/>
          <w:szCs w:val="14"/>
        </w:rPr>
        <w:t>, информация о которых внесена в ЕФИС ЗСН;</w:t>
      </w:r>
    </w:p>
    <w:p w:rsidR="00C96B90" w:rsidRPr="00FA328E" w:rsidRDefault="00C96B90" w:rsidP="007D54B7">
      <w:pPr>
        <w:ind w:firstLine="284"/>
        <w:rPr>
          <w:rFonts w:ascii="Times New Roman" w:hAnsi="Times New Roman" w:cs="Times New Roman"/>
          <w:sz w:val="14"/>
          <w:szCs w:val="14"/>
        </w:rPr>
      </w:pPr>
      <w:r w:rsidRPr="00FA328E">
        <w:rPr>
          <w:rFonts w:ascii="Times New Roman" w:hAnsi="Times New Roman" w:cs="Times New Roman"/>
          <w:sz w:val="14"/>
          <w:szCs w:val="14"/>
          <w:lang w:val="en-US"/>
        </w:rPr>
        <w:t>S</w:t>
      </w:r>
      <w:r w:rsidRPr="00FA328E">
        <w:rPr>
          <w:rFonts w:ascii="Times New Roman" w:hAnsi="Times New Roman" w:cs="Times New Roman"/>
          <w:sz w:val="14"/>
          <w:szCs w:val="14"/>
        </w:rPr>
        <w:t>зсн – площадь сельскохозяйственных угодий в составе земель сельскохозяйственного назначения в административных границах Забайкальского края;</w:t>
      </w:r>
    </w:p>
    <w:p w:rsidR="00C96B90" w:rsidRPr="00FA328E" w:rsidRDefault="00C96B90" w:rsidP="007D54B7">
      <w:pPr>
        <w:jc w:val="left"/>
        <w:rPr>
          <w:rFonts w:ascii="Times New Roman" w:hAnsi="Times New Roman" w:cs="Times New Roman"/>
          <w:sz w:val="14"/>
          <w:szCs w:val="14"/>
        </w:rPr>
      </w:pPr>
      <w:r w:rsidRPr="00FA328E">
        <w:rPr>
          <w:rFonts w:ascii="Times New Roman" w:hAnsi="Times New Roman" w:cs="Times New Roman"/>
          <w:sz w:val="14"/>
          <w:szCs w:val="14"/>
        </w:rPr>
        <w:fldChar w:fldCharType="begin"/>
      </w:r>
      <w:r w:rsidRPr="00FA328E">
        <w:rPr>
          <w:rFonts w:ascii="Times New Roman" w:hAnsi="Times New Roman" w:cs="Times New Roman"/>
          <w:sz w:val="14"/>
          <w:szCs w:val="14"/>
        </w:rPr>
        <w:instrText xml:space="preserve"> QUOTE </w:instrText>
      </w:r>
      <w:r w:rsidRPr="00FA328E">
        <w:rPr>
          <w:noProof/>
          <w:position w:val="-8"/>
          <w:sz w:val="14"/>
          <w:szCs w:val="14"/>
        </w:rPr>
        <w:drawing>
          <wp:inline distT="0" distB="0" distL="0" distR="0" wp14:anchorId="2265C957" wp14:editId="35E9DB42">
            <wp:extent cx="3418840" cy="14986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8840" cy="149860"/>
                    </a:xfrm>
                    <a:prstGeom prst="rect">
                      <a:avLst/>
                    </a:prstGeom>
                    <a:noFill/>
                    <a:ln>
                      <a:noFill/>
                    </a:ln>
                  </pic:spPr>
                </pic:pic>
              </a:graphicData>
            </a:graphic>
          </wp:inline>
        </w:drawing>
      </w:r>
      <w:r w:rsidRPr="00FA328E">
        <w:rPr>
          <w:rFonts w:ascii="Times New Roman" w:hAnsi="Times New Roman" w:cs="Times New Roman"/>
          <w:sz w:val="14"/>
          <w:szCs w:val="14"/>
        </w:rPr>
        <w:instrText xml:space="preserve"> </w:instrText>
      </w:r>
      <w:r w:rsidRPr="00FA328E">
        <w:rPr>
          <w:rFonts w:ascii="Times New Roman" w:hAnsi="Times New Roman" w:cs="Times New Roman"/>
          <w:sz w:val="14"/>
          <w:szCs w:val="14"/>
        </w:rPr>
        <w:fldChar w:fldCharType="end"/>
      </w:r>
    </w:p>
  </w:footnote>
  <w:footnote w:id="26">
    <w:p w:rsidR="00C96B90" w:rsidRPr="00FA328E" w:rsidRDefault="00C96B90" w:rsidP="00AC542C">
      <w:pPr>
        <w:rPr>
          <w:rFonts w:ascii="Times New Roman" w:hAnsi="Times New Roman" w:cs="Times New Roman"/>
          <w:sz w:val="14"/>
          <w:szCs w:val="14"/>
        </w:rPr>
      </w:pPr>
      <w:r w:rsidRPr="00FA328E">
        <w:rPr>
          <w:rStyle w:val="ab"/>
          <w:rFonts w:ascii="Times New Roman" w:hAnsi="Times New Roman"/>
          <w:b/>
          <w:sz w:val="14"/>
          <w:szCs w:val="14"/>
        </w:rPr>
        <w:footnoteRef/>
      </w:r>
      <w:r w:rsidRPr="00FA328E">
        <w:rPr>
          <w:rFonts w:ascii="Times New Roman" w:hAnsi="Times New Roman" w:cs="Times New Roman"/>
          <w:sz w:val="14"/>
          <w:szCs w:val="14"/>
        </w:rPr>
        <w:t xml:space="preserve"> «</w:t>
      </w:r>
      <w:r w:rsidRPr="00FA328E">
        <w:rPr>
          <w:rFonts w:ascii="Times New Roman" w:hAnsi="Times New Roman" w:cs="Times New Roman"/>
          <w:color w:val="000000"/>
          <w:sz w:val="14"/>
          <w:szCs w:val="14"/>
        </w:rPr>
        <w:t xml:space="preserve">Обеспечение возможности оказания государственной поддержки предприятиям агропромышленного комплекса в цифровом формате посредством единого сервиса предоставления мер государственной поддержки АПК (ИС ЦС АПК)» </w:t>
      </w:r>
      <w:r w:rsidRPr="00FA328E">
        <w:rPr>
          <w:rFonts w:ascii="Times New Roman" w:hAnsi="Times New Roman" w:cs="Times New Roman"/>
          <w:spacing w:val="-20"/>
          <w:sz w:val="14"/>
          <w:szCs w:val="14"/>
        </w:rPr>
        <w:t>(</w:t>
      </w:r>
      <m:oMath>
        <m:r>
          <w:rPr>
            <w:rFonts w:ascii="Cambria Math" w:hAnsi="Cambria Math" w:cs="Times New Roman"/>
            <w:spacing w:val="-20"/>
            <w:sz w:val="14"/>
            <w:szCs w:val="14"/>
          </w:rPr>
          <m:t>ДГПц</m:t>
        </m:r>
      </m:oMath>
      <w:r w:rsidRPr="00FA328E">
        <w:rPr>
          <w:rFonts w:ascii="Times New Roman" w:hAnsi="Times New Roman" w:cs="Times New Roman"/>
          <w:spacing w:val="-20"/>
          <w:sz w:val="14"/>
          <w:szCs w:val="14"/>
        </w:rPr>
        <w:t>)</w:t>
      </w:r>
      <w:r w:rsidRPr="00FA328E">
        <w:rPr>
          <w:rFonts w:ascii="Times New Roman" w:hAnsi="Times New Roman" w:cs="Times New Roman"/>
          <w:sz w:val="14"/>
          <w:szCs w:val="14"/>
        </w:rPr>
        <w:t xml:space="preserve">  опр</w:t>
      </w:r>
      <w:r w:rsidRPr="00FA328E">
        <w:rPr>
          <w:rFonts w:ascii="Times New Roman" w:hAnsi="Times New Roman" w:cs="Times New Roman"/>
          <w:sz w:val="14"/>
          <w:szCs w:val="14"/>
        </w:rPr>
        <w:t>е</w:t>
      </w:r>
      <w:r w:rsidRPr="00FA328E">
        <w:rPr>
          <w:rFonts w:ascii="Times New Roman" w:hAnsi="Times New Roman" w:cs="Times New Roman"/>
          <w:sz w:val="14"/>
          <w:szCs w:val="14"/>
        </w:rPr>
        <w:t xml:space="preserve">деляется по формуле: </w:t>
      </w:r>
    </w:p>
    <w:p w:rsidR="00C96B90" w:rsidRPr="00FA328E" w:rsidRDefault="00C96B90" w:rsidP="00AC542C">
      <w:pPr>
        <w:spacing w:before="60" w:after="60"/>
        <w:ind w:left="992"/>
        <w:rPr>
          <w:rFonts w:ascii="Times New Roman" w:hAnsi="Times New Roman" w:cs="Times New Roman"/>
          <w:sz w:val="14"/>
          <w:szCs w:val="14"/>
        </w:rPr>
      </w:pPr>
      <m:oMathPara>
        <m:oMathParaPr>
          <m:jc m:val="left"/>
        </m:oMathParaPr>
        <m:oMath>
          <m:r>
            <m:rPr>
              <m:sty m:val="p"/>
            </m:rPr>
            <w:rPr>
              <w:rFonts w:ascii="Cambria Math" w:hAnsi="Cambria Math" w:cs="Times New Roman"/>
              <w:sz w:val="14"/>
              <w:szCs w:val="14"/>
            </w:rPr>
            <m:t>ДГПц</m:t>
          </m:r>
          <m:r>
            <m:rPr>
              <m:sty m:val="p"/>
            </m:rPr>
            <w:rPr>
              <w:rFonts w:ascii="Cambria Math" w:hAnsi="Times New Roman" w:cs="Times New Roman"/>
              <w:sz w:val="14"/>
              <w:szCs w:val="14"/>
              <w:vertAlign w:val="subscript"/>
            </w:rPr>
            <m:t xml:space="preserve"> </m:t>
          </m:r>
          <m:r>
            <m:rPr>
              <m:sty m:val="p"/>
            </m:rPr>
            <w:rPr>
              <w:rFonts w:ascii="Cambria Math" w:hAnsi="Cambria Math" w:cs="Times New Roman"/>
              <w:sz w:val="14"/>
              <w:szCs w:val="14"/>
              <w:vertAlign w:val="subscript"/>
            </w:rPr>
            <m:t>=</m:t>
          </m:r>
          <m:f>
            <m:fPr>
              <m:ctrlPr>
                <w:rPr>
                  <w:rFonts w:ascii="Cambria Math" w:hAnsi="Cambria Math" w:cs="Times New Roman"/>
                  <w:sz w:val="14"/>
                  <w:szCs w:val="14"/>
                  <w:vertAlign w:val="subscript"/>
                </w:rPr>
              </m:ctrlPr>
            </m:fPr>
            <m:num>
              <m:r>
                <m:rPr>
                  <m:sty m:val="p"/>
                </m:rPr>
                <w:rPr>
                  <w:rFonts w:ascii="Cambria Math" w:hAnsi="Cambria Math" w:cs="Times New Roman"/>
                  <w:sz w:val="14"/>
                  <w:szCs w:val="14"/>
                  <w:vertAlign w:val="subscript"/>
                  <w:lang w:val="en-US"/>
                </w:rPr>
                <m:t>КГПц</m:t>
              </m:r>
            </m:num>
            <m:den>
              <m:r>
                <m:rPr>
                  <m:sty m:val="p"/>
                </m:rPr>
                <w:rPr>
                  <w:rFonts w:ascii="Cambria Math" w:hAnsi="Cambria Math" w:cs="Times New Roman"/>
                  <w:sz w:val="14"/>
                  <w:szCs w:val="14"/>
                  <w:vertAlign w:val="subscript"/>
                </w:rPr>
                <m:t>КГП</m:t>
              </m:r>
            </m:den>
          </m:f>
          <m:r>
            <m:rPr>
              <m:sty m:val="p"/>
            </m:rPr>
            <w:rPr>
              <w:rFonts w:ascii="Cambria Math" w:hAnsi="Times New Roman" w:cs="Times New Roman"/>
              <w:sz w:val="14"/>
              <w:szCs w:val="14"/>
              <w:vertAlign w:val="subscript"/>
            </w:rPr>
            <m:t xml:space="preserve"> </m:t>
          </m:r>
          <m:r>
            <m:rPr>
              <m:sty m:val="p"/>
            </m:rPr>
            <w:rPr>
              <w:rFonts w:ascii="Cambria Math" w:hAnsi="Cambria Math" w:cs="Times New Roman"/>
              <w:sz w:val="14"/>
              <w:szCs w:val="14"/>
              <w:vertAlign w:val="subscript"/>
            </w:rPr>
            <m:t>×</m:t>
          </m:r>
          <m:r>
            <m:rPr>
              <m:sty m:val="p"/>
            </m:rPr>
            <w:rPr>
              <w:rFonts w:ascii="Cambria Math" w:hAnsi="Times New Roman" w:cs="Times New Roman"/>
              <w:sz w:val="14"/>
              <w:szCs w:val="14"/>
              <w:vertAlign w:val="subscript"/>
            </w:rPr>
            <m:t xml:space="preserve">100;    </m:t>
          </m:r>
          <m:r>
            <m:rPr>
              <m:sty m:val="p"/>
            </m:rPr>
            <w:rPr>
              <w:rFonts w:ascii="Cambria Math" w:hAnsi="Times New Roman" w:cs="Times New Roman"/>
              <w:sz w:val="14"/>
              <w:szCs w:val="14"/>
              <w:vertAlign w:val="subscript"/>
            </w:rPr>
            <m:t>где</m:t>
          </m:r>
          <m:r>
            <m:rPr>
              <m:sty m:val="p"/>
            </m:rPr>
            <w:rPr>
              <w:rFonts w:ascii="Cambria Math" w:hAnsi="Times New Roman" w:cs="Times New Roman"/>
              <w:sz w:val="14"/>
              <w:szCs w:val="14"/>
              <w:vertAlign w:val="subscript"/>
            </w:rPr>
            <m:t>:</m:t>
          </m:r>
        </m:oMath>
      </m:oMathPara>
    </w:p>
    <w:p w:rsidR="00C96B90" w:rsidRPr="00FA328E" w:rsidRDefault="00C96B90" w:rsidP="00AC542C">
      <w:pPr>
        <w:ind w:firstLine="284"/>
        <w:rPr>
          <w:rFonts w:ascii="Times New Roman" w:hAnsi="Times New Roman" w:cs="Times New Roman"/>
          <w:sz w:val="14"/>
          <w:szCs w:val="14"/>
        </w:rPr>
      </w:pPr>
      <w:r w:rsidRPr="00FA328E">
        <w:rPr>
          <w:rFonts w:ascii="Times New Roman" w:hAnsi="Times New Roman" w:cs="Times New Roman"/>
          <w:sz w:val="14"/>
          <w:szCs w:val="14"/>
        </w:rPr>
        <w:t>КГПц – количество мер государственной поддержки, предоставляемых Министерством сельского хозяйства Забайкальского края</w:t>
      </w:r>
      <w:r w:rsidRPr="00FA328E">
        <w:rPr>
          <w:rFonts w:ascii="Times New Roman" w:hAnsi="Times New Roman" w:cs="Times New Roman"/>
          <w:color w:val="000000"/>
          <w:sz w:val="14"/>
          <w:szCs w:val="14"/>
        </w:rPr>
        <w:t xml:space="preserve"> предприятиям агропромышленного комплекса</w:t>
      </w:r>
      <w:r w:rsidRPr="00FA328E">
        <w:rPr>
          <w:rFonts w:ascii="Times New Roman" w:hAnsi="Times New Roman" w:cs="Times New Roman"/>
          <w:sz w:val="14"/>
          <w:szCs w:val="14"/>
        </w:rPr>
        <w:t xml:space="preserve">, оказание которых возможно </w:t>
      </w:r>
      <w:r w:rsidRPr="00FA328E">
        <w:rPr>
          <w:rFonts w:ascii="Times New Roman" w:hAnsi="Times New Roman" w:cs="Times New Roman"/>
          <w:color w:val="000000"/>
          <w:sz w:val="14"/>
          <w:szCs w:val="14"/>
        </w:rPr>
        <w:t>в цифровом формате посредством ИС ЦС АПК</w:t>
      </w:r>
      <w:r w:rsidRPr="00FA328E">
        <w:rPr>
          <w:rFonts w:ascii="Times New Roman" w:hAnsi="Times New Roman" w:cs="Times New Roman"/>
          <w:sz w:val="14"/>
          <w:szCs w:val="14"/>
        </w:rPr>
        <w:t xml:space="preserve">. </w:t>
      </w:r>
    </w:p>
    <w:p w:rsidR="00C96B90" w:rsidRPr="00FA328E" w:rsidRDefault="00C96B90" w:rsidP="00AC542C">
      <w:pPr>
        <w:ind w:left="284"/>
        <w:rPr>
          <w:rFonts w:ascii="Times New Roman" w:hAnsi="Times New Roman" w:cs="Times New Roman"/>
          <w:sz w:val="14"/>
          <w:szCs w:val="14"/>
        </w:rPr>
      </w:pPr>
      <w:r w:rsidRPr="00FA328E">
        <w:rPr>
          <w:rFonts w:ascii="Times New Roman" w:hAnsi="Times New Roman" w:cs="Times New Roman"/>
          <w:sz w:val="14"/>
          <w:szCs w:val="14"/>
        </w:rPr>
        <w:t xml:space="preserve">КГП – общее количество мер государственной поддержки, предоставляемых Министерством сельского хозяйства Забайкальского края </w:t>
      </w:r>
      <w:r w:rsidRPr="00FA328E">
        <w:rPr>
          <w:rFonts w:ascii="Times New Roman" w:hAnsi="Times New Roman" w:cs="Times New Roman"/>
          <w:color w:val="000000"/>
          <w:sz w:val="14"/>
          <w:szCs w:val="14"/>
        </w:rPr>
        <w:t>предприятиям агропромышленного комплекса</w:t>
      </w:r>
      <w:r w:rsidRPr="00FA328E">
        <w:rPr>
          <w:rFonts w:ascii="Times New Roman" w:hAnsi="Times New Roman" w:cs="Times New Roman"/>
          <w:sz w:val="14"/>
          <w:szCs w:val="14"/>
        </w:rPr>
        <w:t>.</w:t>
      </w:r>
    </w:p>
    <w:p w:rsidR="00C96B90" w:rsidRPr="00FA328E" w:rsidRDefault="00C96B90" w:rsidP="00AC542C">
      <w:pPr>
        <w:jc w:val="left"/>
        <w:rPr>
          <w:rFonts w:ascii="Times New Roman" w:hAnsi="Times New Roman" w:cs="Times New Roman"/>
          <w:sz w:val="14"/>
          <w:szCs w:val="14"/>
        </w:rPr>
      </w:pPr>
      <w:r w:rsidRPr="00FA328E">
        <w:rPr>
          <w:rFonts w:ascii="Times New Roman" w:hAnsi="Times New Roman" w:cs="Times New Roman"/>
          <w:sz w:val="14"/>
          <w:szCs w:val="14"/>
        </w:rPr>
        <w:fldChar w:fldCharType="begin"/>
      </w:r>
      <w:r w:rsidRPr="00FA328E">
        <w:rPr>
          <w:rFonts w:ascii="Times New Roman" w:hAnsi="Times New Roman" w:cs="Times New Roman"/>
          <w:sz w:val="14"/>
          <w:szCs w:val="14"/>
        </w:rPr>
        <w:instrText xml:space="preserve"> QUOTE </w:instrText>
      </w:r>
      <w:r w:rsidRPr="00FA328E">
        <w:rPr>
          <w:noProof/>
          <w:position w:val="-8"/>
          <w:sz w:val="14"/>
          <w:szCs w:val="14"/>
        </w:rPr>
        <w:drawing>
          <wp:inline distT="0" distB="0" distL="0" distR="0" wp14:anchorId="5DFCC434" wp14:editId="44FFEA1D">
            <wp:extent cx="3418840" cy="14986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8840" cy="149860"/>
                    </a:xfrm>
                    <a:prstGeom prst="rect">
                      <a:avLst/>
                    </a:prstGeom>
                    <a:noFill/>
                    <a:ln>
                      <a:noFill/>
                    </a:ln>
                  </pic:spPr>
                </pic:pic>
              </a:graphicData>
            </a:graphic>
          </wp:inline>
        </w:drawing>
      </w:r>
      <w:r w:rsidRPr="00FA328E">
        <w:rPr>
          <w:rFonts w:ascii="Times New Roman" w:hAnsi="Times New Roman" w:cs="Times New Roman"/>
          <w:sz w:val="14"/>
          <w:szCs w:val="14"/>
        </w:rPr>
        <w:instrText xml:space="preserve"> </w:instrText>
      </w:r>
      <w:r w:rsidRPr="00FA328E">
        <w:rPr>
          <w:rFonts w:ascii="Times New Roman" w:hAnsi="Times New Roman" w:cs="Times New Roman"/>
          <w:sz w:val="14"/>
          <w:szCs w:val="14"/>
        </w:rPr>
        <w:fldChar w:fldCharType="end"/>
      </w:r>
    </w:p>
  </w:footnote>
  <w:footnote w:id="27">
    <w:p w:rsidR="00C96B90" w:rsidRPr="00FA328E" w:rsidRDefault="00C96B90" w:rsidP="00AC542C">
      <w:pPr>
        <w:autoSpaceDE w:val="0"/>
        <w:autoSpaceDN w:val="0"/>
        <w:adjustRightInd w:val="0"/>
        <w:rPr>
          <w:rFonts w:ascii="Times New Roman" w:hAnsi="Times New Roman" w:cs="Times New Roman"/>
          <w:sz w:val="14"/>
          <w:szCs w:val="14"/>
        </w:rPr>
      </w:pPr>
      <w:r w:rsidRPr="00FA328E">
        <w:rPr>
          <w:rStyle w:val="ab"/>
          <w:rFonts w:ascii="Times New Roman" w:hAnsi="Times New Roman"/>
          <w:b/>
          <w:sz w:val="14"/>
          <w:szCs w:val="14"/>
        </w:rPr>
        <w:footnoteRef/>
      </w:r>
      <w:r w:rsidRPr="00FA328E">
        <w:rPr>
          <w:rFonts w:ascii="Times New Roman" w:hAnsi="Times New Roman" w:cs="Times New Roman"/>
          <w:sz w:val="14"/>
          <w:szCs w:val="14"/>
        </w:rPr>
        <w:t xml:space="preserve"> </w:t>
      </w:r>
      <w:r w:rsidRPr="00FA328E">
        <w:rPr>
          <w:rFonts w:ascii="Times New Roman" w:hAnsi="Times New Roman" w:cs="Times New Roman"/>
          <w:color w:val="000000"/>
          <w:sz w:val="14"/>
          <w:szCs w:val="14"/>
        </w:rPr>
        <w:t>Выявляемость особо опасных болезней животных и птиц, остатков запрещенных и вредных веществ в организме животных, продуктах животного происхождения и кормах</w:t>
      </w:r>
      <w:r w:rsidRPr="00FA328E">
        <w:rPr>
          <w:rFonts w:ascii="Times New Roman" w:hAnsi="Times New Roman" w:cs="Times New Roman"/>
          <w:sz w:val="14"/>
          <w:szCs w:val="14"/>
        </w:rPr>
        <w:t xml:space="preserve"> определяется по формуле: </w:t>
      </w:r>
    </w:p>
    <w:p w:rsidR="00C96B90" w:rsidRPr="00FA328E" w:rsidRDefault="00C96B90" w:rsidP="00AC542C">
      <w:pPr>
        <w:autoSpaceDE w:val="0"/>
        <w:autoSpaceDN w:val="0"/>
        <w:adjustRightInd w:val="0"/>
        <w:spacing w:before="60" w:after="60"/>
        <w:ind w:left="993"/>
        <w:rPr>
          <w:rFonts w:ascii="Times New Roman" w:hAnsi="Times New Roman" w:cs="Times New Roman"/>
          <w:sz w:val="14"/>
          <w:szCs w:val="14"/>
        </w:rPr>
      </w:pPr>
      <w:r w:rsidRPr="00FA328E">
        <w:rPr>
          <w:rFonts w:ascii="Times New Roman" w:hAnsi="Times New Roman" w:cs="Times New Roman"/>
          <w:sz w:val="14"/>
          <w:szCs w:val="14"/>
        </w:rPr>
        <w:t>ВЗ = ПП / ОИ х 100,     где:</w:t>
      </w:r>
    </w:p>
    <w:p w:rsidR="00C96B90" w:rsidRPr="00FA328E" w:rsidRDefault="00C96B90" w:rsidP="00AC542C">
      <w:pPr>
        <w:autoSpaceDE w:val="0"/>
        <w:autoSpaceDN w:val="0"/>
        <w:adjustRightInd w:val="0"/>
        <w:ind w:left="284"/>
        <w:rPr>
          <w:rFonts w:ascii="Times New Roman" w:hAnsi="Times New Roman" w:cs="Times New Roman"/>
          <w:sz w:val="14"/>
          <w:szCs w:val="14"/>
        </w:rPr>
      </w:pPr>
      <w:r w:rsidRPr="00FA328E">
        <w:rPr>
          <w:rFonts w:ascii="Times New Roman" w:hAnsi="Times New Roman" w:cs="Times New Roman"/>
          <w:sz w:val="14"/>
          <w:szCs w:val="14"/>
        </w:rPr>
        <w:t xml:space="preserve">ПП – количество положительных проб; </w:t>
      </w:r>
    </w:p>
    <w:p w:rsidR="00C96B90" w:rsidRPr="00FA328E" w:rsidRDefault="00C96B90" w:rsidP="00AC542C">
      <w:pPr>
        <w:autoSpaceDE w:val="0"/>
        <w:autoSpaceDN w:val="0"/>
        <w:adjustRightInd w:val="0"/>
        <w:ind w:left="284"/>
        <w:rPr>
          <w:sz w:val="14"/>
          <w:szCs w:val="14"/>
        </w:rPr>
      </w:pPr>
      <w:r w:rsidRPr="00FA328E">
        <w:rPr>
          <w:rFonts w:ascii="Times New Roman" w:hAnsi="Times New Roman" w:cs="Times New Roman"/>
          <w:sz w:val="14"/>
          <w:szCs w:val="14"/>
        </w:rPr>
        <w:t>ОИ – общее количество проведенных исследований.</w:t>
      </w:r>
    </w:p>
  </w:footnote>
  <w:footnote w:id="28">
    <w:p w:rsidR="00C96B90" w:rsidRPr="00FA328E" w:rsidRDefault="00C96B90" w:rsidP="00AC542C">
      <w:pPr>
        <w:autoSpaceDE w:val="0"/>
        <w:autoSpaceDN w:val="0"/>
        <w:adjustRightInd w:val="0"/>
        <w:spacing w:before="240"/>
        <w:rPr>
          <w:rFonts w:ascii="Times New Roman" w:hAnsi="Times New Roman" w:cs="Times New Roman"/>
          <w:sz w:val="14"/>
          <w:szCs w:val="14"/>
        </w:rPr>
      </w:pPr>
      <w:r w:rsidRPr="00FA328E">
        <w:rPr>
          <w:rStyle w:val="ab"/>
          <w:rFonts w:ascii="Times New Roman" w:hAnsi="Times New Roman"/>
          <w:b/>
          <w:sz w:val="14"/>
          <w:szCs w:val="14"/>
        </w:rPr>
        <w:footnoteRef/>
      </w:r>
      <w:r w:rsidRPr="00FA328E">
        <w:rPr>
          <w:rFonts w:ascii="Times New Roman" w:hAnsi="Times New Roman" w:cs="Times New Roman"/>
          <w:sz w:val="14"/>
          <w:szCs w:val="14"/>
        </w:rPr>
        <w:t xml:space="preserve"> </w:t>
      </w:r>
      <w:r w:rsidRPr="00FA328E">
        <w:rPr>
          <w:color w:val="000000"/>
          <w:sz w:val="14"/>
          <w:szCs w:val="14"/>
        </w:rPr>
        <w:t xml:space="preserve">Выполнение Плана диагностических исследований, ветеринарно-профилактических и противоэпизоотических мероприятий </w:t>
      </w:r>
      <w:r w:rsidRPr="00FA328E">
        <w:rPr>
          <w:rFonts w:ascii="Times New Roman" w:hAnsi="Times New Roman" w:cs="Times New Roman"/>
          <w:sz w:val="14"/>
          <w:szCs w:val="14"/>
        </w:rPr>
        <w:t xml:space="preserve">определяется по формуле: </w:t>
      </w:r>
    </w:p>
    <w:p w:rsidR="00C96B90" w:rsidRPr="00FA328E" w:rsidRDefault="00C96B90" w:rsidP="00AC542C">
      <w:pPr>
        <w:ind w:left="993"/>
        <w:rPr>
          <w:rFonts w:ascii="Times New Roman" w:hAnsi="Times New Roman" w:cs="Times New Roman"/>
          <w:i/>
          <w:sz w:val="14"/>
          <w:szCs w:val="14"/>
        </w:rPr>
      </w:pPr>
      <m:oMathPara>
        <m:oMathParaPr>
          <m:jc m:val="left"/>
        </m:oMathParaPr>
        <m:oMath>
          <m:r>
            <w:rPr>
              <w:rFonts w:ascii="Cambria Math" w:hAnsi="Cambria Math" w:cs="Times New Roman"/>
              <w:sz w:val="14"/>
              <w:szCs w:val="14"/>
            </w:rPr>
            <m:t>ВП=</m:t>
          </m:r>
          <m:d>
            <m:dPr>
              <m:ctrlPr>
                <w:rPr>
                  <w:rFonts w:ascii="Cambria Math" w:hAnsi="Cambria Math" w:cs="Times New Roman"/>
                  <w:i/>
                  <w:sz w:val="14"/>
                  <w:szCs w:val="14"/>
                </w:rPr>
              </m:ctrlPr>
            </m:dPr>
            <m:e>
              <m:f>
                <m:fPr>
                  <m:ctrlPr>
                    <w:rPr>
                      <w:rFonts w:ascii="Cambria Math" w:hAnsi="Cambria Math" w:cs="Times New Roman"/>
                      <w:i/>
                      <w:sz w:val="14"/>
                      <w:szCs w:val="14"/>
                    </w:rPr>
                  </m:ctrlPr>
                </m:fPr>
                <m:num>
                  <m:r>
                    <m:rPr>
                      <m:sty m:val="p"/>
                    </m:rPr>
                    <w:rPr>
                      <w:rFonts w:ascii="Cambria Math" w:hAnsi="Cambria Math" w:cs="Times New Roman"/>
                      <w:sz w:val="14"/>
                      <w:szCs w:val="14"/>
                    </w:rPr>
                    <m:t>ДИфакт</m:t>
                  </m:r>
                </m:num>
                <m:den>
                  <m:r>
                    <m:rPr>
                      <m:sty m:val="p"/>
                    </m:rPr>
                    <w:rPr>
                      <w:rFonts w:ascii="Cambria Math" w:hAnsi="Cambria Math" w:cs="Times New Roman"/>
                      <w:sz w:val="14"/>
                      <w:szCs w:val="14"/>
                    </w:rPr>
                    <m:t>ДИплан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ПВфакт</m:t>
                  </m:r>
                </m:num>
                <m:den>
                  <m:r>
                    <m:rPr>
                      <m:sty m:val="p"/>
                    </m:rPr>
                    <w:rPr>
                      <w:rFonts w:ascii="Cambria Math" w:hAnsi="Cambria Math" w:cs="Times New Roman"/>
                      <w:sz w:val="14"/>
                      <w:szCs w:val="14"/>
                    </w:rPr>
                    <m:t>ПВплан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ЛПОфакт</m:t>
                  </m:r>
                </m:num>
                <m:den>
                  <m:r>
                    <m:rPr>
                      <m:sty m:val="p"/>
                    </m:rPr>
                    <w:rPr>
                      <w:rFonts w:ascii="Cambria Math" w:hAnsi="Cambria Math" w:cs="Times New Roman"/>
                      <w:sz w:val="14"/>
                      <w:szCs w:val="14"/>
                    </w:rPr>
                    <m:t>ЛПОплан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Дфакт</m:t>
                  </m:r>
                </m:num>
                <m:den>
                  <m:r>
                    <m:rPr>
                      <m:sty m:val="p"/>
                    </m:rPr>
                    <w:rPr>
                      <w:rFonts w:ascii="Cambria Math" w:hAnsi="Cambria Math" w:cs="Times New Roman"/>
                      <w:sz w:val="14"/>
                      <w:szCs w:val="14"/>
                    </w:rPr>
                    <m:t>Дплан</m:t>
                  </m:r>
                </m:den>
              </m:f>
            </m:e>
          </m:d>
          <m:r>
            <w:rPr>
              <w:rFonts w:ascii="Cambria Math" w:hAnsi="Cambria Math" w:cs="Times New Roman"/>
              <w:sz w:val="14"/>
              <w:szCs w:val="14"/>
            </w:rPr>
            <m:t xml:space="preserve">÷4*100,    </m:t>
          </m:r>
          <m:r>
            <w:rPr>
              <w:rFonts w:ascii="Cambria Math" w:hAnsi="Cambria Math" w:cs="Times New Roman"/>
              <w:sz w:val="14"/>
              <w:szCs w:val="14"/>
              <w:lang w:val="en-US"/>
            </w:rPr>
            <m:t xml:space="preserve">       где:</m:t>
          </m:r>
        </m:oMath>
      </m:oMathPara>
    </w:p>
    <w:p w:rsidR="00C96B90" w:rsidRPr="00FA328E" w:rsidRDefault="00C96B90" w:rsidP="00AC542C">
      <w:pPr>
        <w:autoSpaceDE w:val="0"/>
        <w:autoSpaceDN w:val="0"/>
        <w:adjustRightInd w:val="0"/>
        <w:spacing w:before="60"/>
        <w:ind w:left="284"/>
        <w:rPr>
          <w:rFonts w:ascii="Times New Roman" w:hAnsi="Times New Roman" w:cs="Times New Roman"/>
          <w:sz w:val="14"/>
          <w:szCs w:val="14"/>
        </w:rPr>
      </w:pPr>
      <w:r w:rsidRPr="00FA328E">
        <w:rPr>
          <w:rFonts w:ascii="Times New Roman" w:hAnsi="Times New Roman" w:cs="Times New Roman"/>
          <w:sz w:val="14"/>
          <w:szCs w:val="14"/>
        </w:rPr>
        <w:t xml:space="preserve">ДИфакт, ПВфакт, ЛПОфакт, Дфакт </w:t>
      </w:r>
      <w:r w:rsidRPr="00FA328E">
        <w:rPr>
          <w:rFonts w:ascii="Times New Roman" w:hAnsi="Times New Roman" w:cs="Times New Roman"/>
          <w:sz w:val="14"/>
          <w:szCs w:val="14"/>
          <w:vertAlign w:val="subscript"/>
        </w:rPr>
        <w:t xml:space="preserve"> </w:t>
      </w:r>
      <w:r w:rsidRPr="00FA328E">
        <w:rPr>
          <w:rFonts w:ascii="Times New Roman" w:hAnsi="Times New Roman" w:cs="Times New Roman"/>
          <w:sz w:val="14"/>
          <w:szCs w:val="14"/>
        </w:rPr>
        <w:t>– значения показателей, характеризующих количество проведенных диагностических исследований, профилактических вакцинаций, лечебно-профилактических обработок и дегельминтизаций соответственно;</w:t>
      </w:r>
    </w:p>
    <w:p w:rsidR="00C96B90" w:rsidRPr="00FA328E" w:rsidRDefault="00C96B90" w:rsidP="00AC542C">
      <w:pPr>
        <w:autoSpaceDE w:val="0"/>
        <w:autoSpaceDN w:val="0"/>
        <w:adjustRightInd w:val="0"/>
        <w:ind w:left="284"/>
        <w:rPr>
          <w:rFonts w:ascii="Times New Roman" w:hAnsi="Times New Roman" w:cs="Times New Roman"/>
          <w:sz w:val="14"/>
          <w:szCs w:val="14"/>
        </w:rPr>
      </w:pPr>
      <w:r w:rsidRPr="00FA328E">
        <w:rPr>
          <w:rFonts w:ascii="Times New Roman" w:hAnsi="Times New Roman" w:cs="Times New Roman"/>
          <w:sz w:val="14"/>
          <w:szCs w:val="14"/>
        </w:rPr>
        <w:t>ДИплан, ПВплан, ЛПОплан, Дплан  – количество запланированных диагностических исследований, профилактических вакцинаций, лечебно-профилактических обработок и дегельминтизаций соответственно;</w:t>
      </w:r>
    </w:p>
    <w:p w:rsidR="00C96B90" w:rsidRPr="00D17FD3" w:rsidRDefault="00DC204F" w:rsidP="00AC542C">
      <w:pPr>
        <w:tabs>
          <w:tab w:val="left" w:pos="993"/>
        </w:tabs>
        <w:autoSpaceDE w:val="0"/>
        <w:autoSpaceDN w:val="0"/>
        <w:adjustRightInd w:val="0"/>
        <w:spacing w:before="120"/>
        <w:ind w:left="993"/>
        <w:rPr>
          <w:rFonts w:ascii="Times New Roman" w:hAnsi="Times New Roman" w:cs="Times New Roman"/>
          <w:sz w:val="13"/>
          <w:szCs w:val="13"/>
        </w:rPr>
      </w:pPr>
      <m:oMathPara>
        <m:oMathParaPr>
          <m:jc m:val="left"/>
        </m:oMathParaPr>
        <m:oMath>
          <m:f>
            <m:fPr>
              <m:ctrlPr>
                <w:rPr>
                  <w:rFonts w:ascii="Cambria Math" w:hAnsi="Cambria Math" w:cs="Times New Roman"/>
                  <w:i/>
                  <w:sz w:val="13"/>
                  <w:szCs w:val="13"/>
                </w:rPr>
              </m:ctrlPr>
            </m:fPr>
            <m:num>
              <m:r>
                <m:rPr>
                  <m:sty m:val="p"/>
                </m:rPr>
                <w:rPr>
                  <w:rFonts w:ascii="Cambria Math" w:hAnsi="Cambria Math" w:cs="Times New Roman"/>
                  <w:sz w:val="13"/>
                  <w:szCs w:val="13"/>
                </w:rPr>
                <m:t>ДИфакт</m:t>
              </m:r>
            </m:num>
            <m:den>
              <m:r>
                <m:rPr>
                  <m:sty m:val="p"/>
                </m:rPr>
                <w:rPr>
                  <w:rFonts w:ascii="Cambria Math" w:hAnsi="Cambria Math" w:cs="Times New Roman"/>
                  <w:sz w:val="13"/>
                  <w:szCs w:val="13"/>
                </w:rPr>
                <m:t>ДИплан</m:t>
              </m:r>
            </m:den>
          </m:f>
          <m:r>
            <w:rPr>
              <w:rFonts w:ascii="Cambria Math" w:hAnsi="Cambria Math" w:cs="Times New Roman"/>
              <w:sz w:val="13"/>
              <w:szCs w:val="13"/>
            </w:rPr>
            <m:t xml:space="preserve">; </m:t>
          </m:r>
          <m:f>
            <m:fPr>
              <m:ctrlPr>
                <w:rPr>
                  <w:rFonts w:ascii="Cambria Math" w:hAnsi="Cambria Math" w:cs="Times New Roman"/>
                  <w:i/>
                  <w:sz w:val="13"/>
                  <w:szCs w:val="13"/>
                </w:rPr>
              </m:ctrlPr>
            </m:fPr>
            <m:num>
              <m:r>
                <m:rPr>
                  <m:sty m:val="p"/>
                </m:rPr>
                <w:rPr>
                  <w:rFonts w:ascii="Cambria Math" w:hAnsi="Cambria Math" w:cs="Times New Roman"/>
                  <w:sz w:val="13"/>
                  <w:szCs w:val="13"/>
                </w:rPr>
                <m:t>ПВфакт</m:t>
              </m:r>
            </m:num>
            <m:den>
              <m:r>
                <m:rPr>
                  <m:sty m:val="p"/>
                </m:rPr>
                <w:rPr>
                  <w:rFonts w:ascii="Cambria Math" w:hAnsi="Cambria Math" w:cs="Times New Roman"/>
                  <w:sz w:val="13"/>
                  <w:szCs w:val="13"/>
                </w:rPr>
                <m:t>ПВплан</m:t>
              </m:r>
            </m:den>
          </m:f>
          <m:r>
            <w:rPr>
              <w:rFonts w:ascii="Cambria Math" w:hAnsi="Cambria Math" w:cs="Times New Roman"/>
              <w:sz w:val="13"/>
              <w:szCs w:val="13"/>
            </w:rPr>
            <m:t xml:space="preserve">; </m:t>
          </m:r>
          <m:f>
            <m:fPr>
              <m:ctrlPr>
                <w:rPr>
                  <w:rFonts w:ascii="Cambria Math" w:hAnsi="Cambria Math" w:cs="Times New Roman"/>
                  <w:i/>
                  <w:sz w:val="13"/>
                  <w:szCs w:val="13"/>
                </w:rPr>
              </m:ctrlPr>
            </m:fPr>
            <m:num>
              <m:r>
                <m:rPr>
                  <m:sty m:val="p"/>
                </m:rPr>
                <w:rPr>
                  <w:rFonts w:ascii="Cambria Math" w:hAnsi="Cambria Math" w:cs="Times New Roman"/>
                  <w:sz w:val="13"/>
                  <w:szCs w:val="13"/>
                </w:rPr>
                <m:t>ЛПОфакт</m:t>
              </m:r>
            </m:num>
            <m:den>
              <m:r>
                <m:rPr>
                  <m:sty m:val="p"/>
                </m:rPr>
                <w:rPr>
                  <w:rFonts w:ascii="Cambria Math" w:hAnsi="Cambria Math" w:cs="Times New Roman"/>
                  <w:sz w:val="13"/>
                  <w:szCs w:val="13"/>
                </w:rPr>
                <m:t>ЛПОплан</m:t>
              </m:r>
            </m:den>
          </m:f>
          <m:r>
            <w:rPr>
              <w:rFonts w:ascii="Cambria Math" w:hAnsi="Cambria Math" w:cs="Times New Roman"/>
              <w:sz w:val="13"/>
              <w:szCs w:val="13"/>
            </w:rPr>
            <m:t xml:space="preserve">; </m:t>
          </m:r>
          <m:f>
            <m:fPr>
              <m:ctrlPr>
                <w:rPr>
                  <w:rFonts w:ascii="Cambria Math" w:hAnsi="Cambria Math" w:cs="Times New Roman"/>
                  <w:i/>
                  <w:sz w:val="13"/>
                  <w:szCs w:val="13"/>
                </w:rPr>
              </m:ctrlPr>
            </m:fPr>
            <m:num>
              <m:r>
                <m:rPr>
                  <m:sty m:val="p"/>
                </m:rPr>
                <w:rPr>
                  <w:rFonts w:ascii="Cambria Math" w:hAnsi="Cambria Math" w:cs="Times New Roman"/>
                  <w:sz w:val="13"/>
                  <w:szCs w:val="13"/>
                </w:rPr>
                <m:t>Дфакт</m:t>
              </m:r>
            </m:num>
            <m:den>
              <m:r>
                <m:rPr>
                  <m:sty m:val="p"/>
                </m:rPr>
                <w:rPr>
                  <w:rFonts w:ascii="Cambria Math" w:hAnsi="Cambria Math" w:cs="Times New Roman"/>
                  <w:sz w:val="13"/>
                  <w:szCs w:val="13"/>
                </w:rPr>
                <m:t>Дплан</m:t>
              </m:r>
            </m:den>
          </m:f>
          <m:r>
            <w:rPr>
              <w:rFonts w:ascii="Cambria Math" w:hAnsi="Cambria Math" w:cs="Times New Roman"/>
              <w:sz w:val="13"/>
              <w:szCs w:val="13"/>
            </w:rPr>
            <m:t xml:space="preserve"> ≤1, если &gt;1, то принимается значение =1.</m:t>
          </m:r>
        </m:oMath>
      </m:oMathPara>
    </w:p>
    <w:p w:rsidR="00C96B90" w:rsidRDefault="00C96B90" w:rsidP="00AC542C">
      <w:pPr>
        <w:spacing w:before="60"/>
        <w:jc w:val="left"/>
      </w:pPr>
    </w:p>
  </w:footnote>
  <w:footnote w:id="29">
    <w:p w:rsidR="00C96B90" w:rsidRPr="00FA328E" w:rsidRDefault="00C96B90" w:rsidP="00AC542C">
      <w:pPr>
        <w:autoSpaceDE w:val="0"/>
        <w:autoSpaceDN w:val="0"/>
        <w:adjustRightInd w:val="0"/>
        <w:rPr>
          <w:rFonts w:ascii="Times New Roman" w:hAnsi="Times New Roman" w:cs="Times New Roman"/>
          <w:sz w:val="14"/>
          <w:szCs w:val="14"/>
        </w:rPr>
      </w:pPr>
      <w:r w:rsidRPr="00FA328E">
        <w:rPr>
          <w:rStyle w:val="ab"/>
          <w:rFonts w:ascii="Times New Roman" w:hAnsi="Times New Roman"/>
          <w:b/>
          <w:sz w:val="14"/>
          <w:szCs w:val="14"/>
        </w:rPr>
        <w:footnoteRef/>
      </w:r>
      <w:r w:rsidRPr="00FA328E">
        <w:rPr>
          <w:rFonts w:ascii="Times New Roman" w:hAnsi="Times New Roman" w:cs="Times New Roman"/>
          <w:sz w:val="14"/>
          <w:szCs w:val="14"/>
        </w:rPr>
        <w:t xml:space="preserve"> </w:t>
      </w:r>
      <w:r w:rsidRPr="00FA328E">
        <w:rPr>
          <w:color w:val="000000"/>
          <w:sz w:val="14"/>
          <w:szCs w:val="14"/>
        </w:rPr>
        <w:t>Соотношение количества выявленных неблагополучных пунктов по заболеваемости особо опасными болезнями животных (за исключением пунктов, выявленных в дикой среде) в отчетном году к предыдущему году</w:t>
      </w:r>
      <w:r w:rsidRPr="00FA328E">
        <w:rPr>
          <w:rFonts w:ascii="Times New Roman" w:hAnsi="Times New Roman" w:cs="Times New Roman"/>
          <w:sz w:val="14"/>
          <w:szCs w:val="14"/>
        </w:rPr>
        <w:t xml:space="preserve">: </w:t>
      </w:r>
    </w:p>
    <w:p w:rsidR="00C96B90" w:rsidRPr="00FA328E" w:rsidRDefault="00C96B90" w:rsidP="00AC542C">
      <w:pPr>
        <w:autoSpaceDE w:val="0"/>
        <w:autoSpaceDN w:val="0"/>
        <w:adjustRightInd w:val="0"/>
        <w:spacing w:before="60" w:after="60"/>
        <w:ind w:left="993"/>
        <w:rPr>
          <w:rFonts w:ascii="Times New Roman" w:hAnsi="Times New Roman" w:cs="Times New Roman"/>
          <w:sz w:val="14"/>
          <w:szCs w:val="14"/>
        </w:rPr>
      </w:pPr>
      <w:r w:rsidRPr="00FA328E">
        <w:rPr>
          <w:rFonts w:ascii="Times New Roman" w:hAnsi="Times New Roman" w:cs="Times New Roman"/>
          <w:sz w:val="14"/>
          <w:szCs w:val="14"/>
        </w:rPr>
        <w:t>К</w:t>
      </w:r>
      <w:r w:rsidRPr="00FA328E">
        <w:rPr>
          <w:rFonts w:ascii="Times New Roman" w:hAnsi="Times New Roman" w:cs="Times New Roman"/>
          <w:sz w:val="14"/>
          <w:szCs w:val="14"/>
          <w:vertAlign w:val="subscript"/>
        </w:rPr>
        <w:t>вп</w:t>
      </w:r>
      <w:r w:rsidRPr="00FA328E">
        <w:rPr>
          <w:rFonts w:ascii="Times New Roman" w:hAnsi="Times New Roman" w:cs="Times New Roman"/>
          <w:sz w:val="14"/>
          <w:szCs w:val="14"/>
        </w:rPr>
        <w:t xml:space="preserve"> = ВП</w:t>
      </w:r>
      <w:r w:rsidRPr="00FA328E">
        <w:rPr>
          <w:rFonts w:ascii="Times New Roman" w:hAnsi="Times New Roman" w:cs="Times New Roman"/>
          <w:sz w:val="14"/>
          <w:szCs w:val="14"/>
          <w:vertAlign w:val="subscript"/>
        </w:rPr>
        <w:t>о</w:t>
      </w:r>
      <w:r w:rsidRPr="00FA328E">
        <w:rPr>
          <w:rFonts w:ascii="Times New Roman" w:hAnsi="Times New Roman" w:cs="Times New Roman"/>
          <w:sz w:val="14"/>
          <w:szCs w:val="14"/>
        </w:rPr>
        <w:t xml:space="preserve"> / ВП</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rPr>
        <w:t>,     где:</w:t>
      </w:r>
    </w:p>
    <w:p w:rsidR="00C96B90" w:rsidRPr="00FA328E" w:rsidRDefault="00C96B90" w:rsidP="00AC542C">
      <w:pPr>
        <w:autoSpaceDE w:val="0"/>
        <w:autoSpaceDN w:val="0"/>
        <w:adjustRightInd w:val="0"/>
        <w:ind w:left="284"/>
        <w:rPr>
          <w:rFonts w:ascii="Times New Roman" w:hAnsi="Times New Roman" w:cs="Times New Roman"/>
          <w:sz w:val="14"/>
          <w:szCs w:val="14"/>
        </w:rPr>
      </w:pPr>
      <w:r w:rsidRPr="00FA328E">
        <w:rPr>
          <w:rFonts w:ascii="Times New Roman" w:hAnsi="Times New Roman" w:cs="Times New Roman"/>
          <w:sz w:val="14"/>
          <w:szCs w:val="14"/>
        </w:rPr>
        <w:t>ВП</w:t>
      </w:r>
      <w:r w:rsidRPr="00FA328E">
        <w:rPr>
          <w:rFonts w:ascii="Times New Roman" w:hAnsi="Times New Roman" w:cs="Times New Roman"/>
          <w:sz w:val="14"/>
          <w:szCs w:val="14"/>
          <w:vertAlign w:val="subscript"/>
        </w:rPr>
        <w:t>о</w:t>
      </w:r>
      <w:r w:rsidRPr="00FA328E">
        <w:rPr>
          <w:rFonts w:ascii="Times New Roman" w:hAnsi="Times New Roman" w:cs="Times New Roman"/>
          <w:sz w:val="14"/>
          <w:szCs w:val="14"/>
        </w:rPr>
        <w:t xml:space="preserve"> – количество </w:t>
      </w:r>
      <w:r w:rsidRPr="00FA328E">
        <w:rPr>
          <w:color w:val="000000"/>
          <w:sz w:val="14"/>
          <w:szCs w:val="14"/>
        </w:rPr>
        <w:t>выявленных неблагополучных пунктов по заболеваемости особо опасными болезнями животных (за исключением пунктов, выявленных в дикой среде) в отчетном году</w:t>
      </w:r>
      <w:r w:rsidRPr="00FA328E">
        <w:rPr>
          <w:rFonts w:ascii="Times New Roman" w:hAnsi="Times New Roman" w:cs="Times New Roman"/>
          <w:sz w:val="14"/>
          <w:szCs w:val="14"/>
        </w:rPr>
        <w:t xml:space="preserve">; </w:t>
      </w:r>
    </w:p>
    <w:p w:rsidR="00C96B90" w:rsidRPr="00FA328E" w:rsidRDefault="00C96B90" w:rsidP="00AC542C">
      <w:pPr>
        <w:autoSpaceDE w:val="0"/>
        <w:autoSpaceDN w:val="0"/>
        <w:adjustRightInd w:val="0"/>
        <w:ind w:left="284"/>
        <w:rPr>
          <w:rFonts w:ascii="Times New Roman" w:hAnsi="Times New Roman" w:cs="Times New Roman"/>
          <w:sz w:val="14"/>
          <w:szCs w:val="14"/>
        </w:rPr>
      </w:pPr>
      <w:r w:rsidRPr="00FA328E">
        <w:rPr>
          <w:rFonts w:ascii="Times New Roman" w:hAnsi="Times New Roman" w:cs="Times New Roman"/>
          <w:sz w:val="14"/>
          <w:szCs w:val="14"/>
        </w:rPr>
        <w:t>ВП</w:t>
      </w:r>
      <w:r w:rsidRPr="00FA328E">
        <w:rPr>
          <w:rFonts w:ascii="Times New Roman" w:hAnsi="Times New Roman" w:cs="Times New Roman"/>
          <w:sz w:val="14"/>
          <w:szCs w:val="14"/>
          <w:vertAlign w:val="subscript"/>
        </w:rPr>
        <w:t>р</w:t>
      </w:r>
      <w:r w:rsidRPr="00FA328E">
        <w:rPr>
          <w:rFonts w:ascii="Times New Roman" w:hAnsi="Times New Roman" w:cs="Times New Roman"/>
          <w:sz w:val="14"/>
          <w:szCs w:val="14"/>
        </w:rPr>
        <w:t xml:space="preserve">,– количество </w:t>
      </w:r>
      <w:r w:rsidRPr="00FA328E">
        <w:rPr>
          <w:color w:val="000000"/>
          <w:sz w:val="14"/>
          <w:szCs w:val="14"/>
        </w:rPr>
        <w:t>выявленных неблагополучных пунктов по заболеваемости особо опасными болезнями животных (за исключением пунктов, выявленных в дикой среде) в предыдущем году</w:t>
      </w:r>
      <w:r w:rsidRPr="00FA328E">
        <w:rPr>
          <w:rFonts w:ascii="Times New Roman" w:hAnsi="Times New Roman" w:cs="Times New Roman"/>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B90" w:rsidRDefault="00C96B90">
    <w:pPr>
      <w:pStyle w:val="a3"/>
      <w:jc w:val="center"/>
    </w:pPr>
    <w:r>
      <w:fldChar w:fldCharType="begin"/>
    </w:r>
    <w:r>
      <w:instrText xml:space="preserve"> PAGE   \* MERGEFORMAT </w:instrText>
    </w:r>
    <w:r>
      <w:fldChar w:fldCharType="separate"/>
    </w:r>
    <w:r w:rsidR="00DC204F">
      <w:rPr>
        <w:noProof/>
      </w:rPr>
      <w:t>4</w:t>
    </w:r>
    <w:r>
      <w:fldChar w:fldCharType="end"/>
    </w:r>
  </w:p>
  <w:p w:rsidR="00C96B90" w:rsidRDefault="00C96B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B90" w:rsidRDefault="00C96B90">
    <w:pPr>
      <w:pStyle w:val="a3"/>
      <w:jc w:val="center"/>
    </w:pPr>
  </w:p>
  <w:p w:rsidR="00C96B90" w:rsidRDefault="00C96B90" w:rsidP="0046701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B90" w:rsidRDefault="00C96B90">
    <w:pPr>
      <w:pStyle w:val="a3"/>
      <w:jc w:val="center"/>
    </w:pPr>
    <w:r>
      <w:fldChar w:fldCharType="begin"/>
    </w:r>
    <w:r>
      <w:instrText xml:space="preserve"> PAGE   \* MERGEFORMAT </w:instrText>
    </w:r>
    <w:r>
      <w:fldChar w:fldCharType="separate"/>
    </w:r>
    <w:r w:rsidR="00DC204F">
      <w:rPr>
        <w:noProof/>
      </w:rPr>
      <w:t>40</w:t>
    </w:r>
    <w:r>
      <w:fldChar w:fldCharType="end"/>
    </w:r>
  </w:p>
  <w:p w:rsidR="00C96B90" w:rsidRDefault="00C96B9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7A8CBE"/>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2">
    <w:nsid w:val="0F892BA1"/>
    <w:multiLevelType w:val="hybridMultilevel"/>
    <w:tmpl w:val="E1109D4E"/>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3">
    <w:nsid w:val="1828797F"/>
    <w:multiLevelType w:val="hybridMultilevel"/>
    <w:tmpl w:val="C2469F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183459"/>
    <w:multiLevelType w:val="hybridMultilevel"/>
    <w:tmpl w:val="048E1B2A"/>
    <w:lvl w:ilvl="0" w:tplc="7ADE030A">
      <w:start w:val="1"/>
      <w:numFmt w:val="decimal"/>
      <w:lvlText w:val="33%1"/>
      <w:lvlJc w:val="righ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A4F51B0"/>
    <w:multiLevelType w:val="hybridMultilevel"/>
    <w:tmpl w:val="0622856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9177534"/>
    <w:multiLevelType w:val="hybridMultilevel"/>
    <w:tmpl w:val="528C3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B128DA"/>
    <w:multiLevelType w:val="hybridMultilevel"/>
    <w:tmpl w:val="D1902A0A"/>
    <w:lvl w:ilvl="0" w:tplc="5CEC66A8">
      <w:start w:val="1"/>
      <w:numFmt w:val="decimal"/>
      <w:lvlText w:val="%1"/>
      <w:lvlJc w:val="right"/>
      <w:pPr>
        <w:ind w:left="720" w:hanging="360"/>
      </w:pPr>
      <w:rPr>
        <w:rFonts w:cs="Times New Roman" w:hint="default"/>
        <w:spacing w:val="0"/>
        <w:w w:val="10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5214F5"/>
    <w:multiLevelType w:val="hybridMultilevel"/>
    <w:tmpl w:val="6B368610"/>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9">
    <w:nsid w:val="64DA577B"/>
    <w:multiLevelType w:val="hybridMultilevel"/>
    <w:tmpl w:val="B130F2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658972EC"/>
    <w:multiLevelType w:val="hybridMultilevel"/>
    <w:tmpl w:val="2048E730"/>
    <w:lvl w:ilvl="0" w:tplc="22F68E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97155B"/>
    <w:multiLevelType w:val="hybridMultilevel"/>
    <w:tmpl w:val="A6E6712E"/>
    <w:lvl w:ilvl="0" w:tplc="A7A04C8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B1A018A"/>
    <w:multiLevelType w:val="hybridMultilevel"/>
    <w:tmpl w:val="97D070C8"/>
    <w:lvl w:ilvl="0" w:tplc="5A4440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nsid w:val="75EB0C7A"/>
    <w:multiLevelType w:val="hybridMultilevel"/>
    <w:tmpl w:val="9A16CBF6"/>
    <w:lvl w:ilvl="0" w:tplc="A53EAD16">
      <w:start w:val="1"/>
      <w:numFmt w:val="decimal"/>
      <w:lvlText w:val="%1"/>
      <w:lvlJc w:val="right"/>
      <w:pPr>
        <w:ind w:left="720" w:hanging="360"/>
      </w:pPr>
      <w:rPr>
        <w:rFonts w:cs="Times New Roman"/>
        <w:spacing w:val="0"/>
        <w:w w:val="100"/>
        <w:kern w:val="0"/>
        <w:position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773337B5"/>
    <w:multiLevelType w:val="hybridMultilevel"/>
    <w:tmpl w:val="9AB0E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682B54"/>
    <w:multiLevelType w:val="hybridMultilevel"/>
    <w:tmpl w:val="63ECB678"/>
    <w:lvl w:ilvl="0" w:tplc="6A1E78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
  </w:num>
  <w:num w:numId="32">
    <w:abstractNumId w:val="6"/>
  </w:num>
  <w:num w:numId="33">
    <w:abstractNumId w:val="12"/>
  </w:num>
  <w:num w:numId="34">
    <w:abstractNumId w:val="9"/>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0"/>
  </w:num>
  <w:num w:numId="38">
    <w:abstractNumId w:val="13"/>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
  </w:num>
  <w:num w:numId="42">
    <w:abstractNumId w:val="3"/>
  </w:num>
  <w:num w:numId="43">
    <w:abstractNumId w:val="5"/>
  </w:num>
  <w:num w:numId="44">
    <w:abstractNumId w:val="4"/>
  </w:num>
  <w:num w:numId="45">
    <w:abstractNumId w:val="7"/>
  </w:num>
  <w:num w:numId="46">
    <w:abstractNumId w:val="11"/>
  </w:num>
  <w:num w:numId="47">
    <w:abstractNumId w:val="1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09"/>
  <w:autoHyphenation/>
  <w:consecutiveHyphenLimit w:val="5"/>
  <w:hyphenationZone w:val="357"/>
  <w:doNotHyphenateCaps/>
  <w:drawingGridHorizontalSpacing w:val="140"/>
  <w:displayHorizontalDrawingGridEvery w:val="0"/>
  <w:displayVerticalDrawingGridEvery w:val="0"/>
  <w:noPunctuationKerning/>
  <w:characterSpacingControl w:val="doNotCompress"/>
  <w:doNotValidateAgainstSchema/>
  <w:doNotDemarcateInvalidXml/>
  <w:footnotePr>
    <w:numStart w:val="17"/>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0D"/>
    <w:rsid w:val="000003B7"/>
    <w:rsid w:val="0000102F"/>
    <w:rsid w:val="00001555"/>
    <w:rsid w:val="0000158D"/>
    <w:rsid w:val="00001E4C"/>
    <w:rsid w:val="00002109"/>
    <w:rsid w:val="00002BFE"/>
    <w:rsid w:val="000039AF"/>
    <w:rsid w:val="000039B2"/>
    <w:rsid w:val="0000417C"/>
    <w:rsid w:val="0000417D"/>
    <w:rsid w:val="00004C1E"/>
    <w:rsid w:val="00004CB5"/>
    <w:rsid w:val="00004F55"/>
    <w:rsid w:val="0000539C"/>
    <w:rsid w:val="000057CA"/>
    <w:rsid w:val="00005AE8"/>
    <w:rsid w:val="00007529"/>
    <w:rsid w:val="00007874"/>
    <w:rsid w:val="00010021"/>
    <w:rsid w:val="00010126"/>
    <w:rsid w:val="000105D0"/>
    <w:rsid w:val="00011AE9"/>
    <w:rsid w:val="00011EF6"/>
    <w:rsid w:val="00011F31"/>
    <w:rsid w:val="00011FF5"/>
    <w:rsid w:val="00012AE0"/>
    <w:rsid w:val="00012D41"/>
    <w:rsid w:val="00012E84"/>
    <w:rsid w:val="0001309F"/>
    <w:rsid w:val="0001398C"/>
    <w:rsid w:val="000149F9"/>
    <w:rsid w:val="00014CE6"/>
    <w:rsid w:val="000155F9"/>
    <w:rsid w:val="00015E7D"/>
    <w:rsid w:val="000160B3"/>
    <w:rsid w:val="00017249"/>
    <w:rsid w:val="00017417"/>
    <w:rsid w:val="000175E9"/>
    <w:rsid w:val="00017909"/>
    <w:rsid w:val="00020672"/>
    <w:rsid w:val="00020BC4"/>
    <w:rsid w:val="00020BF4"/>
    <w:rsid w:val="00020E54"/>
    <w:rsid w:val="00020EB6"/>
    <w:rsid w:val="0002284F"/>
    <w:rsid w:val="00022AE6"/>
    <w:rsid w:val="00023FD2"/>
    <w:rsid w:val="000241A3"/>
    <w:rsid w:val="000243E6"/>
    <w:rsid w:val="00024EDA"/>
    <w:rsid w:val="00025ADA"/>
    <w:rsid w:val="00025C41"/>
    <w:rsid w:val="0002693B"/>
    <w:rsid w:val="000269A5"/>
    <w:rsid w:val="00027A31"/>
    <w:rsid w:val="00027DC4"/>
    <w:rsid w:val="00030891"/>
    <w:rsid w:val="0003145D"/>
    <w:rsid w:val="0003160D"/>
    <w:rsid w:val="00031F12"/>
    <w:rsid w:val="000322BB"/>
    <w:rsid w:val="000325C4"/>
    <w:rsid w:val="000326E7"/>
    <w:rsid w:val="000328CA"/>
    <w:rsid w:val="00032D7C"/>
    <w:rsid w:val="00032E1E"/>
    <w:rsid w:val="00032EBD"/>
    <w:rsid w:val="0003339A"/>
    <w:rsid w:val="000343B1"/>
    <w:rsid w:val="00034694"/>
    <w:rsid w:val="000346E0"/>
    <w:rsid w:val="00034F48"/>
    <w:rsid w:val="00036D2E"/>
    <w:rsid w:val="0003728F"/>
    <w:rsid w:val="0003733D"/>
    <w:rsid w:val="00037653"/>
    <w:rsid w:val="00037D46"/>
    <w:rsid w:val="00040349"/>
    <w:rsid w:val="00040365"/>
    <w:rsid w:val="00040E37"/>
    <w:rsid w:val="00040F27"/>
    <w:rsid w:val="00040F56"/>
    <w:rsid w:val="00041283"/>
    <w:rsid w:val="00041369"/>
    <w:rsid w:val="00041614"/>
    <w:rsid w:val="00042CB9"/>
    <w:rsid w:val="00042DA3"/>
    <w:rsid w:val="00043271"/>
    <w:rsid w:val="00043516"/>
    <w:rsid w:val="000439BD"/>
    <w:rsid w:val="00043B8C"/>
    <w:rsid w:val="000451DA"/>
    <w:rsid w:val="00045DC1"/>
    <w:rsid w:val="00046562"/>
    <w:rsid w:val="00047109"/>
    <w:rsid w:val="0004739A"/>
    <w:rsid w:val="000473C4"/>
    <w:rsid w:val="000474E5"/>
    <w:rsid w:val="00047F22"/>
    <w:rsid w:val="0005028A"/>
    <w:rsid w:val="000508C3"/>
    <w:rsid w:val="00050916"/>
    <w:rsid w:val="00051413"/>
    <w:rsid w:val="0005184A"/>
    <w:rsid w:val="00051982"/>
    <w:rsid w:val="00051A76"/>
    <w:rsid w:val="0005253F"/>
    <w:rsid w:val="000527B4"/>
    <w:rsid w:val="000528BF"/>
    <w:rsid w:val="00052C66"/>
    <w:rsid w:val="000533C4"/>
    <w:rsid w:val="00053BB3"/>
    <w:rsid w:val="00054013"/>
    <w:rsid w:val="00054F35"/>
    <w:rsid w:val="000550DF"/>
    <w:rsid w:val="000555B9"/>
    <w:rsid w:val="00055609"/>
    <w:rsid w:val="00055882"/>
    <w:rsid w:val="00055D89"/>
    <w:rsid w:val="00055F03"/>
    <w:rsid w:val="00056480"/>
    <w:rsid w:val="0005658A"/>
    <w:rsid w:val="000572B7"/>
    <w:rsid w:val="0005734E"/>
    <w:rsid w:val="00057C32"/>
    <w:rsid w:val="00057F3C"/>
    <w:rsid w:val="0006005A"/>
    <w:rsid w:val="0006021C"/>
    <w:rsid w:val="000602DB"/>
    <w:rsid w:val="00060CE8"/>
    <w:rsid w:val="00060CF6"/>
    <w:rsid w:val="00061868"/>
    <w:rsid w:val="00061A9F"/>
    <w:rsid w:val="0006223F"/>
    <w:rsid w:val="00062348"/>
    <w:rsid w:val="00064C44"/>
    <w:rsid w:val="00064D4F"/>
    <w:rsid w:val="000650FC"/>
    <w:rsid w:val="00065982"/>
    <w:rsid w:val="000660C3"/>
    <w:rsid w:val="000664F5"/>
    <w:rsid w:val="00066B82"/>
    <w:rsid w:val="00066CC1"/>
    <w:rsid w:val="00066ED9"/>
    <w:rsid w:val="00066F02"/>
    <w:rsid w:val="00066F51"/>
    <w:rsid w:val="0006728E"/>
    <w:rsid w:val="000701A2"/>
    <w:rsid w:val="00070227"/>
    <w:rsid w:val="0007026F"/>
    <w:rsid w:val="000703A6"/>
    <w:rsid w:val="00070FFD"/>
    <w:rsid w:val="0007129E"/>
    <w:rsid w:val="000713EB"/>
    <w:rsid w:val="0007292C"/>
    <w:rsid w:val="00072C10"/>
    <w:rsid w:val="0007311D"/>
    <w:rsid w:val="0007350D"/>
    <w:rsid w:val="0007367E"/>
    <w:rsid w:val="000736DF"/>
    <w:rsid w:val="000736FD"/>
    <w:rsid w:val="0007399E"/>
    <w:rsid w:val="00073C5F"/>
    <w:rsid w:val="000741DC"/>
    <w:rsid w:val="00074644"/>
    <w:rsid w:val="00074EAB"/>
    <w:rsid w:val="00075043"/>
    <w:rsid w:val="000762A1"/>
    <w:rsid w:val="00076394"/>
    <w:rsid w:val="000767B8"/>
    <w:rsid w:val="00076899"/>
    <w:rsid w:val="00076E74"/>
    <w:rsid w:val="00077058"/>
    <w:rsid w:val="000771BE"/>
    <w:rsid w:val="0007721D"/>
    <w:rsid w:val="0007745D"/>
    <w:rsid w:val="000804CA"/>
    <w:rsid w:val="00080E5B"/>
    <w:rsid w:val="00081B72"/>
    <w:rsid w:val="000820C8"/>
    <w:rsid w:val="00082821"/>
    <w:rsid w:val="00082D82"/>
    <w:rsid w:val="0008310B"/>
    <w:rsid w:val="00083331"/>
    <w:rsid w:val="0008334C"/>
    <w:rsid w:val="000835C3"/>
    <w:rsid w:val="00083F7B"/>
    <w:rsid w:val="00084FA7"/>
    <w:rsid w:val="000858AE"/>
    <w:rsid w:val="00085CB4"/>
    <w:rsid w:val="00086130"/>
    <w:rsid w:val="0008680D"/>
    <w:rsid w:val="00087143"/>
    <w:rsid w:val="00087C8E"/>
    <w:rsid w:val="00090144"/>
    <w:rsid w:val="000904D4"/>
    <w:rsid w:val="000905E1"/>
    <w:rsid w:val="00090951"/>
    <w:rsid w:val="000916BE"/>
    <w:rsid w:val="00091D4C"/>
    <w:rsid w:val="00091EDC"/>
    <w:rsid w:val="00092108"/>
    <w:rsid w:val="000924EF"/>
    <w:rsid w:val="000926CC"/>
    <w:rsid w:val="0009292F"/>
    <w:rsid w:val="000929CB"/>
    <w:rsid w:val="00092F31"/>
    <w:rsid w:val="0009315D"/>
    <w:rsid w:val="000932AB"/>
    <w:rsid w:val="000947C9"/>
    <w:rsid w:val="00094897"/>
    <w:rsid w:val="00095622"/>
    <w:rsid w:val="000965CC"/>
    <w:rsid w:val="000A0255"/>
    <w:rsid w:val="000A02F8"/>
    <w:rsid w:val="000A0E56"/>
    <w:rsid w:val="000A0F79"/>
    <w:rsid w:val="000A3653"/>
    <w:rsid w:val="000A38E4"/>
    <w:rsid w:val="000A4301"/>
    <w:rsid w:val="000A49C6"/>
    <w:rsid w:val="000A5000"/>
    <w:rsid w:val="000A540D"/>
    <w:rsid w:val="000A5A04"/>
    <w:rsid w:val="000A60FC"/>
    <w:rsid w:val="000A6E4B"/>
    <w:rsid w:val="000A784F"/>
    <w:rsid w:val="000A7B84"/>
    <w:rsid w:val="000B00AA"/>
    <w:rsid w:val="000B0943"/>
    <w:rsid w:val="000B0A8D"/>
    <w:rsid w:val="000B0CE5"/>
    <w:rsid w:val="000B0F8E"/>
    <w:rsid w:val="000B1136"/>
    <w:rsid w:val="000B1D02"/>
    <w:rsid w:val="000B2220"/>
    <w:rsid w:val="000B4ADD"/>
    <w:rsid w:val="000B4FFA"/>
    <w:rsid w:val="000B6256"/>
    <w:rsid w:val="000B6283"/>
    <w:rsid w:val="000B6986"/>
    <w:rsid w:val="000B6AB5"/>
    <w:rsid w:val="000B6B26"/>
    <w:rsid w:val="000B6D36"/>
    <w:rsid w:val="000B71A6"/>
    <w:rsid w:val="000C0E26"/>
    <w:rsid w:val="000C0E9B"/>
    <w:rsid w:val="000C0EEE"/>
    <w:rsid w:val="000C1872"/>
    <w:rsid w:val="000C2892"/>
    <w:rsid w:val="000C2A5D"/>
    <w:rsid w:val="000C3128"/>
    <w:rsid w:val="000C31BF"/>
    <w:rsid w:val="000C3661"/>
    <w:rsid w:val="000C3938"/>
    <w:rsid w:val="000C448E"/>
    <w:rsid w:val="000C4BBE"/>
    <w:rsid w:val="000C4E57"/>
    <w:rsid w:val="000C510A"/>
    <w:rsid w:val="000C5324"/>
    <w:rsid w:val="000C6203"/>
    <w:rsid w:val="000C632D"/>
    <w:rsid w:val="000C7BB6"/>
    <w:rsid w:val="000C7C04"/>
    <w:rsid w:val="000C7D69"/>
    <w:rsid w:val="000C7FBA"/>
    <w:rsid w:val="000D02A0"/>
    <w:rsid w:val="000D0B6E"/>
    <w:rsid w:val="000D0D71"/>
    <w:rsid w:val="000D0E9A"/>
    <w:rsid w:val="000D1CE9"/>
    <w:rsid w:val="000D1E3B"/>
    <w:rsid w:val="000D23E3"/>
    <w:rsid w:val="000D3372"/>
    <w:rsid w:val="000D370C"/>
    <w:rsid w:val="000D39B5"/>
    <w:rsid w:val="000D3C87"/>
    <w:rsid w:val="000D4510"/>
    <w:rsid w:val="000D4C77"/>
    <w:rsid w:val="000D5DD8"/>
    <w:rsid w:val="000D6B12"/>
    <w:rsid w:val="000D6D4E"/>
    <w:rsid w:val="000D6DA9"/>
    <w:rsid w:val="000D7282"/>
    <w:rsid w:val="000D7617"/>
    <w:rsid w:val="000E000F"/>
    <w:rsid w:val="000E02E5"/>
    <w:rsid w:val="000E194A"/>
    <w:rsid w:val="000E1FBB"/>
    <w:rsid w:val="000E2437"/>
    <w:rsid w:val="000E26B2"/>
    <w:rsid w:val="000E279C"/>
    <w:rsid w:val="000E510F"/>
    <w:rsid w:val="000E5203"/>
    <w:rsid w:val="000E52E5"/>
    <w:rsid w:val="000E63C0"/>
    <w:rsid w:val="000E69C4"/>
    <w:rsid w:val="000E7B11"/>
    <w:rsid w:val="000F05BF"/>
    <w:rsid w:val="000F05CF"/>
    <w:rsid w:val="000F0600"/>
    <w:rsid w:val="000F0621"/>
    <w:rsid w:val="000F0702"/>
    <w:rsid w:val="000F0808"/>
    <w:rsid w:val="000F09B0"/>
    <w:rsid w:val="000F1D1C"/>
    <w:rsid w:val="000F3AF2"/>
    <w:rsid w:val="000F3B18"/>
    <w:rsid w:val="000F4261"/>
    <w:rsid w:val="000F4D81"/>
    <w:rsid w:val="000F4F97"/>
    <w:rsid w:val="000F6605"/>
    <w:rsid w:val="000F66D9"/>
    <w:rsid w:val="000F694C"/>
    <w:rsid w:val="000F7620"/>
    <w:rsid w:val="000F7B64"/>
    <w:rsid w:val="000F7C19"/>
    <w:rsid w:val="00100101"/>
    <w:rsid w:val="00100289"/>
    <w:rsid w:val="001002A0"/>
    <w:rsid w:val="0010084A"/>
    <w:rsid w:val="00100B49"/>
    <w:rsid w:val="00100EE0"/>
    <w:rsid w:val="001015E5"/>
    <w:rsid w:val="00101AE2"/>
    <w:rsid w:val="00101C98"/>
    <w:rsid w:val="001027C3"/>
    <w:rsid w:val="001027E5"/>
    <w:rsid w:val="001028C3"/>
    <w:rsid w:val="0010422D"/>
    <w:rsid w:val="00104C1F"/>
    <w:rsid w:val="0010511A"/>
    <w:rsid w:val="0010524B"/>
    <w:rsid w:val="00105AD5"/>
    <w:rsid w:val="00105D55"/>
    <w:rsid w:val="001068A9"/>
    <w:rsid w:val="00106EC8"/>
    <w:rsid w:val="00107257"/>
    <w:rsid w:val="001072F8"/>
    <w:rsid w:val="00107B36"/>
    <w:rsid w:val="001101FC"/>
    <w:rsid w:val="00111474"/>
    <w:rsid w:val="00111913"/>
    <w:rsid w:val="001119EC"/>
    <w:rsid w:val="00111CF8"/>
    <w:rsid w:val="001127B3"/>
    <w:rsid w:val="00112C56"/>
    <w:rsid w:val="00112F9A"/>
    <w:rsid w:val="001130AD"/>
    <w:rsid w:val="00113576"/>
    <w:rsid w:val="00113903"/>
    <w:rsid w:val="00113BB3"/>
    <w:rsid w:val="001143D9"/>
    <w:rsid w:val="00114422"/>
    <w:rsid w:val="00114716"/>
    <w:rsid w:val="001167B9"/>
    <w:rsid w:val="001172C1"/>
    <w:rsid w:val="00117435"/>
    <w:rsid w:val="001205BC"/>
    <w:rsid w:val="00121426"/>
    <w:rsid w:val="00121DAF"/>
    <w:rsid w:val="0012273F"/>
    <w:rsid w:val="00122DC3"/>
    <w:rsid w:val="00122E3D"/>
    <w:rsid w:val="001230E1"/>
    <w:rsid w:val="0012357B"/>
    <w:rsid w:val="00123B3C"/>
    <w:rsid w:val="00124709"/>
    <w:rsid w:val="00124A2A"/>
    <w:rsid w:val="00125622"/>
    <w:rsid w:val="00125E55"/>
    <w:rsid w:val="00126045"/>
    <w:rsid w:val="001265DB"/>
    <w:rsid w:val="00126689"/>
    <w:rsid w:val="00126A56"/>
    <w:rsid w:val="0012737D"/>
    <w:rsid w:val="0012755F"/>
    <w:rsid w:val="001279A5"/>
    <w:rsid w:val="00130320"/>
    <w:rsid w:val="001305E8"/>
    <w:rsid w:val="00130E8A"/>
    <w:rsid w:val="001313E1"/>
    <w:rsid w:val="00131D04"/>
    <w:rsid w:val="00132E91"/>
    <w:rsid w:val="00133838"/>
    <w:rsid w:val="001339FC"/>
    <w:rsid w:val="00133A11"/>
    <w:rsid w:val="00134553"/>
    <w:rsid w:val="0013499D"/>
    <w:rsid w:val="00136D24"/>
    <w:rsid w:val="00137E37"/>
    <w:rsid w:val="0014043D"/>
    <w:rsid w:val="00141232"/>
    <w:rsid w:val="001419F7"/>
    <w:rsid w:val="0014292C"/>
    <w:rsid w:val="001429CD"/>
    <w:rsid w:val="00142ADA"/>
    <w:rsid w:val="00142C50"/>
    <w:rsid w:val="00142C81"/>
    <w:rsid w:val="00142FA7"/>
    <w:rsid w:val="00143DB8"/>
    <w:rsid w:val="001449D1"/>
    <w:rsid w:val="00144B3A"/>
    <w:rsid w:val="00144C31"/>
    <w:rsid w:val="00144E6F"/>
    <w:rsid w:val="00144E98"/>
    <w:rsid w:val="001450F9"/>
    <w:rsid w:val="001456AC"/>
    <w:rsid w:val="00145A0A"/>
    <w:rsid w:val="00145DEE"/>
    <w:rsid w:val="00146131"/>
    <w:rsid w:val="001462CC"/>
    <w:rsid w:val="00147315"/>
    <w:rsid w:val="00147D8F"/>
    <w:rsid w:val="001502C4"/>
    <w:rsid w:val="001502FA"/>
    <w:rsid w:val="00150376"/>
    <w:rsid w:val="00150A5E"/>
    <w:rsid w:val="001512F7"/>
    <w:rsid w:val="00152147"/>
    <w:rsid w:val="00152DD3"/>
    <w:rsid w:val="00152F79"/>
    <w:rsid w:val="00153BB8"/>
    <w:rsid w:val="00153D02"/>
    <w:rsid w:val="00154D18"/>
    <w:rsid w:val="00160106"/>
    <w:rsid w:val="00160588"/>
    <w:rsid w:val="00160808"/>
    <w:rsid w:val="00161220"/>
    <w:rsid w:val="0016180B"/>
    <w:rsid w:val="00161E01"/>
    <w:rsid w:val="001626F2"/>
    <w:rsid w:val="00162956"/>
    <w:rsid w:val="00162CDB"/>
    <w:rsid w:val="00163673"/>
    <w:rsid w:val="00164687"/>
    <w:rsid w:val="001646D6"/>
    <w:rsid w:val="0016519C"/>
    <w:rsid w:val="00165BD7"/>
    <w:rsid w:val="00165F98"/>
    <w:rsid w:val="00167A70"/>
    <w:rsid w:val="00167F73"/>
    <w:rsid w:val="00170B64"/>
    <w:rsid w:val="00170B9C"/>
    <w:rsid w:val="00170C19"/>
    <w:rsid w:val="00170ECC"/>
    <w:rsid w:val="0017116B"/>
    <w:rsid w:val="00171A61"/>
    <w:rsid w:val="00172166"/>
    <w:rsid w:val="00173224"/>
    <w:rsid w:val="00173293"/>
    <w:rsid w:val="001734D0"/>
    <w:rsid w:val="001738D9"/>
    <w:rsid w:val="00173F40"/>
    <w:rsid w:val="00174772"/>
    <w:rsid w:val="0017481F"/>
    <w:rsid w:val="00174A77"/>
    <w:rsid w:val="00174D06"/>
    <w:rsid w:val="0017519E"/>
    <w:rsid w:val="0017580C"/>
    <w:rsid w:val="00175A01"/>
    <w:rsid w:val="00175A0E"/>
    <w:rsid w:val="00175C10"/>
    <w:rsid w:val="00175FA1"/>
    <w:rsid w:val="00176044"/>
    <w:rsid w:val="001767EA"/>
    <w:rsid w:val="00176BF1"/>
    <w:rsid w:val="001773BC"/>
    <w:rsid w:val="00177457"/>
    <w:rsid w:val="00177822"/>
    <w:rsid w:val="00180B50"/>
    <w:rsid w:val="00180E4E"/>
    <w:rsid w:val="001813D3"/>
    <w:rsid w:val="00181449"/>
    <w:rsid w:val="001816BD"/>
    <w:rsid w:val="00181D3E"/>
    <w:rsid w:val="00181FD0"/>
    <w:rsid w:val="00182485"/>
    <w:rsid w:val="00182824"/>
    <w:rsid w:val="0018457A"/>
    <w:rsid w:val="00185F56"/>
    <w:rsid w:val="001862A0"/>
    <w:rsid w:val="00186FE5"/>
    <w:rsid w:val="001872FB"/>
    <w:rsid w:val="00187312"/>
    <w:rsid w:val="00187810"/>
    <w:rsid w:val="00187EFC"/>
    <w:rsid w:val="00191A48"/>
    <w:rsid w:val="00192DEF"/>
    <w:rsid w:val="001935E1"/>
    <w:rsid w:val="001937DD"/>
    <w:rsid w:val="00193CFF"/>
    <w:rsid w:val="0019436B"/>
    <w:rsid w:val="00194957"/>
    <w:rsid w:val="00194DF0"/>
    <w:rsid w:val="00195299"/>
    <w:rsid w:val="0019554B"/>
    <w:rsid w:val="001978EC"/>
    <w:rsid w:val="001A03A0"/>
    <w:rsid w:val="001A2073"/>
    <w:rsid w:val="001A2653"/>
    <w:rsid w:val="001A2EBF"/>
    <w:rsid w:val="001A31B1"/>
    <w:rsid w:val="001A37C0"/>
    <w:rsid w:val="001A40BF"/>
    <w:rsid w:val="001A451A"/>
    <w:rsid w:val="001A47A0"/>
    <w:rsid w:val="001A4918"/>
    <w:rsid w:val="001A4EC1"/>
    <w:rsid w:val="001A6167"/>
    <w:rsid w:val="001A617D"/>
    <w:rsid w:val="001A6BB5"/>
    <w:rsid w:val="001A6DAF"/>
    <w:rsid w:val="001A79DC"/>
    <w:rsid w:val="001A7AA7"/>
    <w:rsid w:val="001B1117"/>
    <w:rsid w:val="001B1DA9"/>
    <w:rsid w:val="001B2280"/>
    <w:rsid w:val="001B2582"/>
    <w:rsid w:val="001B280E"/>
    <w:rsid w:val="001B33F5"/>
    <w:rsid w:val="001B3748"/>
    <w:rsid w:val="001B3C23"/>
    <w:rsid w:val="001B4E31"/>
    <w:rsid w:val="001B4E79"/>
    <w:rsid w:val="001B5266"/>
    <w:rsid w:val="001B535E"/>
    <w:rsid w:val="001B541D"/>
    <w:rsid w:val="001B61AD"/>
    <w:rsid w:val="001B655F"/>
    <w:rsid w:val="001B6BAF"/>
    <w:rsid w:val="001B6D73"/>
    <w:rsid w:val="001B7788"/>
    <w:rsid w:val="001B7EF4"/>
    <w:rsid w:val="001C0932"/>
    <w:rsid w:val="001C266D"/>
    <w:rsid w:val="001C313A"/>
    <w:rsid w:val="001C3A42"/>
    <w:rsid w:val="001C4102"/>
    <w:rsid w:val="001C4E5F"/>
    <w:rsid w:val="001C4E6E"/>
    <w:rsid w:val="001C4F1A"/>
    <w:rsid w:val="001C50F5"/>
    <w:rsid w:val="001C5222"/>
    <w:rsid w:val="001C583E"/>
    <w:rsid w:val="001C584A"/>
    <w:rsid w:val="001C5CAD"/>
    <w:rsid w:val="001C682A"/>
    <w:rsid w:val="001D042D"/>
    <w:rsid w:val="001D1D3C"/>
    <w:rsid w:val="001D2754"/>
    <w:rsid w:val="001D3B8A"/>
    <w:rsid w:val="001D49B1"/>
    <w:rsid w:val="001D5108"/>
    <w:rsid w:val="001D63E0"/>
    <w:rsid w:val="001D67D0"/>
    <w:rsid w:val="001D7249"/>
    <w:rsid w:val="001D78C0"/>
    <w:rsid w:val="001D7A2B"/>
    <w:rsid w:val="001E0060"/>
    <w:rsid w:val="001E06A9"/>
    <w:rsid w:val="001E0925"/>
    <w:rsid w:val="001E0BA9"/>
    <w:rsid w:val="001E1E7F"/>
    <w:rsid w:val="001E215F"/>
    <w:rsid w:val="001E29FD"/>
    <w:rsid w:val="001E2F9F"/>
    <w:rsid w:val="001E3CFF"/>
    <w:rsid w:val="001E47A2"/>
    <w:rsid w:val="001E4C0E"/>
    <w:rsid w:val="001E508F"/>
    <w:rsid w:val="001E64A0"/>
    <w:rsid w:val="001E6881"/>
    <w:rsid w:val="001E6BE1"/>
    <w:rsid w:val="001E6C42"/>
    <w:rsid w:val="001E6DA5"/>
    <w:rsid w:val="001E6F52"/>
    <w:rsid w:val="001E7A4F"/>
    <w:rsid w:val="001F05C6"/>
    <w:rsid w:val="001F0C31"/>
    <w:rsid w:val="001F1DF1"/>
    <w:rsid w:val="001F1E36"/>
    <w:rsid w:val="001F2117"/>
    <w:rsid w:val="001F2565"/>
    <w:rsid w:val="001F268C"/>
    <w:rsid w:val="001F2CF5"/>
    <w:rsid w:val="001F2F7C"/>
    <w:rsid w:val="001F458B"/>
    <w:rsid w:val="001F5665"/>
    <w:rsid w:val="001F5EE4"/>
    <w:rsid w:val="001F5F6A"/>
    <w:rsid w:val="001F6EBB"/>
    <w:rsid w:val="001F78AB"/>
    <w:rsid w:val="001F7C7E"/>
    <w:rsid w:val="001F7CA3"/>
    <w:rsid w:val="002001AB"/>
    <w:rsid w:val="002005D1"/>
    <w:rsid w:val="002018E5"/>
    <w:rsid w:val="002022B9"/>
    <w:rsid w:val="0020293F"/>
    <w:rsid w:val="00203B5C"/>
    <w:rsid w:val="00203C54"/>
    <w:rsid w:val="00203C8E"/>
    <w:rsid w:val="00203F53"/>
    <w:rsid w:val="0020453F"/>
    <w:rsid w:val="00204C18"/>
    <w:rsid w:val="002051C8"/>
    <w:rsid w:val="002054EC"/>
    <w:rsid w:val="00206FF5"/>
    <w:rsid w:val="0020701E"/>
    <w:rsid w:val="00207759"/>
    <w:rsid w:val="00207CD8"/>
    <w:rsid w:val="00210144"/>
    <w:rsid w:val="00211CB9"/>
    <w:rsid w:val="00213FAC"/>
    <w:rsid w:val="00214467"/>
    <w:rsid w:val="00214FFC"/>
    <w:rsid w:val="0021617A"/>
    <w:rsid w:val="00217648"/>
    <w:rsid w:val="00217FEF"/>
    <w:rsid w:val="002206AD"/>
    <w:rsid w:val="00220C4A"/>
    <w:rsid w:val="00220D13"/>
    <w:rsid w:val="002213D9"/>
    <w:rsid w:val="00222296"/>
    <w:rsid w:val="00222A37"/>
    <w:rsid w:val="00222EE4"/>
    <w:rsid w:val="0022314B"/>
    <w:rsid w:val="002233FC"/>
    <w:rsid w:val="00223DAB"/>
    <w:rsid w:val="00223DC2"/>
    <w:rsid w:val="002247AD"/>
    <w:rsid w:val="0022649A"/>
    <w:rsid w:val="0022692E"/>
    <w:rsid w:val="00227869"/>
    <w:rsid w:val="0022794F"/>
    <w:rsid w:val="00230750"/>
    <w:rsid w:val="002308B9"/>
    <w:rsid w:val="00230996"/>
    <w:rsid w:val="002321AC"/>
    <w:rsid w:val="00232B15"/>
    <w:rsid w:val="00233712"/>
    <w:rsid w:val="00233D30"/>
    <w:rsid w:val="00233F61"/>
    <w:rsid w:val="00233FB7"/>
    <w:rsid w:val="0023485C"/>
    <w:rsid w:val="00234CE6"/>
    <w:rsid w:val="00234ED0"/>
    <w:rsid w:val="00235AEE"/>
    <w:rsid w:val="00235D88"/>
    <w:rsid w:val="002366CF"/>
    <w:rsid w:val="00237609"/>
    <w:rsid w:val="00237D4B"/>
    <w:rsid w:val="00240E27"/>
    <w:rsid w:val="0024173B"/>
    <w:rsid w:val="00241D93"/>
    <w:rsid w:val="002420BB"/>
    <w:rsid w:val="00242662"/>
    <w:rsid w:val="0024295E"/>
    <w:rsid w:val="00242B29"/>
    <w:rsid w:val="00242E86"/>
    <w:rsid w:val="0024382C"/>
    <w:rsid w:val="00243AF9"/>
    <w:rsid w:val="00243B9C"/>
    <w:rsid w:val="002441D3"/>
    <w:rsid w:val="0024464F"/>
    <w:rsid w:val="00245603"/>
    <w:rsid w:val="0024592A"/>
    <w:rsid w:val="00246697"/>
    <w:rsid w:val="00247AC0"/>
    <w:rsid w:val="002501F0"/>
    <w:rsid w:val="00250227"/>
    <w:rsid w:val="00250412"/>
    <w:rsid w:val="00250DAD"/>
    <w:rsid w:val="002535E0"/>
    <w:rsid w:val="00253F14"/>
    <w:rsid w:val="00254F11"/>
    <w:rsid w:val="002559A0"/>
    <w:rsid w:val="00255A5F"/>
    <w:rsid w:val="00255D16"/>
    <w:rsid w:val="00255EE5"/>
    <w:rsid w:val="00255F7D"/>
    <w:rsid w:val="002562A5"/>
    <w:rsid w:val="002578F3"/>
    <w:rsid w:val="0026066E"/>
    <w:rsid w:val="00260AFF"/>
    <w:rsid w:val="00260BB4"/>
    <w:rsid w:val="00260E67"/>
    <w:rsid w:val="00261B62"/>
    <w:rsid w:val="00261F72"/>
    <w:rsid w:val="002621BA"/>
    <w:rsid w:val="002623CD"/>
    <w:rsid w:val="00264B3C"/>
    <w:rsid w:val="00265136"/>
    <w:rsid w:val="00265DA4"/>
    <w:rsid w:val="00266271"/>
    <w:rsid w:val="0026754D"/>
    <w:rsid w:val="00267767"/>
    <w:rsid w:val="00270372"/>
    <w:rsid w:val="00270776"/>
    <w:rsid w:val="00270CDA"/>
    <w:rsid w:val="00270ED8"/>
    <w:rsid w:val="0027192C"/>
    <w:rsid w:val="00271A4E"/>
    <w:rsid w:val="00271CB8"/>
    <w:rsid w:val="002729F6"/>
    <w:rsid w:val="00272F17"/>
    <w:rsid w:val="00273F83"/>
    <w:rsid w:val="0027440F"/>
    <w:rsid w:val="00274D8E"/>
    <w:rsid w:val="0027523C"/>
    <w:rsid w:val="00275B3D"/>
    <w:rsid w:val="00275DCE"/>
    <w:rsid w:val="00276A3C"/>
    <w:rsid w:val="00276D1D"/>
    <w:rsid w:val="00276F1B"/>
    <w:rsid w:val="002779E6"/>
    <w:rsid w:val="00277F6B"/>
    <w:rsid w:val="00280A0B"/>
    <w:rsid w:val="002810A0"/>
    <w:rsid w:val="00281184"/>
    <w:rsid w:val="002812E3"/>
    <w:rsid w:val="00281AE6"/>
    <w:rsid w:val="0028201A"/>
    <w:rsid w:val="002821A5"/>
    <w:rsid w:val="0028377F"/>
    <w:rsid w:val="00283E95"/>
    <w:rsid w:val="00283EB9"/>
    <w:rsid w:val="00284CCD"/>
    <w:rsid w:val="002852AB"/>
    <w:rsid w:val="002855CF"/>
    <w:rsid w:val="00285BEB"/>
    <w:rsid w:val="00285E76"/>
    <w:rsid w:val="002866E7"/>
    <w:rsid w:val="002871EF"/>
    <w:rsid w:val="002877AE"/>
    <w:rsid w:val="00287F74"/>
    <w:rsid w:val="002909E1"/>
    <w:rsid w:val="00290F28"/>
    <w:rsid w:val="00291D5B"/>
    <w:rsid w:val="00292196"/>
    <w:rsid w:val="00292A38"/>
    <w:rsid w:val="00292C2E"/>
    <w:rsid w:val="00293170"/>
    <w:rsid w:val="002944CB"/>
    <w:rsid w:val="0029468F"/>
    <w:rsid w:val="00295054"/>
    <w:rsid w:val="00295302"/>
    <w:rsid w:val="00296203"/>
    <w:rsid w:val="002965BC"/>
    <w:rsid w:val="002967BC"/>
    <w:rsid w:val="002969B3"/>
    <w:rsid w:val="00297262"/>
    <w:rsid w:val="002A0247"/>
    <w:rsid w:val="002A02B4"/>
    <w:rsid w:val="002A0920"/>
    <w:rsid w:val="002A12CF"/>
    <w:rsid w:val="002A24B4"/>
    <w:rsid w:val="002A2984"/>
    <w:rsid w:val="002A2D5F"/>
    <w:rsid w:val="002A2E75"/>
    <w:rsid w:val="002A3BE6"/>
    <w:rsid w:val="002A3F3F"/>
    <w:rsid w:val="002A4581"/>
    <w:rsid w:val="002A4752"/>
    <w:rsid w:val="002A4B62"/>
    <w:rsid w:val="002A5179"/>
    <w:rsid w:val="002A51A5"/>
    <w:rsid w:val="002A53A1"/>
    <w:rsid w:val="002A5631"/>
    <w:rsid w:val="002A57EF"/>
    <w:rsid w:val="002A60D1"/>
    <w:rsid w:val="002A6259"/>
    <w:rsid w:val="002A6FE8"/>
    <w:rsid w:val="002A772A"/>
    <w:rsid w:val="002A7C0C"/>
    <w:rsid w:val="002A7FEC"/>
    <w:rsid w:val="002B03DF"/>
    <w:rsid w:val="002B06E6"/>
    <w:rsid w:val="002B075C"/>
    <w:rsid w:val="002B0A58"/>
    <w:rsid w:val="002B0C7D"/>
    <w:rsid w:val="002B1514"/>
    <w:rsid w:val="002B1FC8"/>
    <w:rsid w:val="002B23BE"/>
    <w:rsid w:val="002B2964"/>
    <w:rsid w:val="002B2A27"/>
    <w:rsid w:val="002B2A70"/>
    <w:rsid w:val="002B300E"/>
    <w:rsid w:val="002B325C"/>
    <w:rsid w:val="002B3303"/>
    <w:rsid w:val="002B38A5"/>
    <w:rsid w:val="002B3F35"/>
    <w:rsid w:val="002B43A5"/>
    <w:rsid w:val="002B4955"/>
    <w:rsid w:val="002B4C60"/>
    <w:rsid w:val="002B4D53"/>
    <w:rsid w:val="002B5B26"/>
    <w:rsid w:val="002B5C0B"/>
    <w:rsid w:val="002B62EC"/>
    <w:rsid w:val="002B6C16"/>
    <w:rsid w:val="002B6F29"/>
    <w:rsid w:val="002B7016"/>
    <w:rsid w:val="002B798F"/>
    <w:rsid w:val="002C106E"/>
    <w:rsid w:val="002C1E9A"/>
    <w:rsid w:val="002C1F8D"/>
    <w:rsid w:val="002C20C5"/>
    <w:rsid w:val="002C2149"/>
    <w:rsid w:val="002C23F3"/>
    <w:rsid w:val="002C25BA"/>
    <w:rsid w:val="002C29C1"/>
    <w:rsid w:val="002C35D7"/>
    <w:rsid w:val="002C4422"/>
    <w:rsid w:val="002C4AB0"/>
    <w:rsid w:val="002C5466"/>
    <w:rsid w:val="002C6A16"/>
    <w:rsid w:val="002C7871"/>
    <w:rsid w:val="002C7C0B"/>
    <w:rsid w:val="002D01EF"/>
    <w:rsid w:val="002D02DB"/>
    <w:rsid w:val="002D0B24"/>
    <w:rsid w:val="002D1591"/>
    <w:rsid w:val="002D209F"/>
    <w:rsid w:val="002D29BA"/>
    <w:rsid w:val="002D2F47"/>
    <w:rsid w:val="002D3831"/>
    <w:rsid w:val="002D399E"/>
    <w:rsid w:val="002D3A8A"/>
    <w:rsid w:val="002D4CE8"/>
    <w:rsid w:val="002D53C0"/>
    <w:rsid w:val="002D5EB6"/>
    <w:rsid w:val="002D60CB"/>
    <w:rsid w:val="002D65AD"/>
    <w:rsid w:val="002E0022"/>
    <w:rsid w:val="002E0204"/>
    <w:rsid w:val="002E1301"/>
    <w:rsid w:val="002E172B"/>
    <w:rsid w:val="002E239C"/>
    <w:rsid w:val="002E2847"/>
    <w:rsid w:val="002E2ECB"/>
    <w:rsid w:val="002E3BCA"/>
    <w:rsid w:val="002E3CE8"/>
    <w:rsid w:val="002E3D57"/>
    <w:rsid w:val="002E41C3"/>
    <w:rsid w:val="002E468A"/>
    <w:rsid w:val="002E4C2B"/>
    <w:rsid w:val="002E5124"/>
    <w:rsid w:val="002E6C74"/>
    <w:rsid w:val="002E770A"/>
    <w:rsid w:val="002F006C"/>
    <w:rsid w:val="002F04E9"/>
    <w:rsid w:val="002F0911"/>
    <w:rsid w:val="002F0961"/>
    <w:rsid w:val="002F265F"/>
    <w:rsid w:val="002F2A98"/>
    <w:rsid w:val="002F3410"/>
    <w:rsid w:val="002F3644"/>
    <w:rsid w:val="002F447F"/>
    <w:rsid w:val="002F4B37"/>
    <w:rsid w:val="002F52C6"/>
    <w:rsid w:val="002F5CBB"/>
    <w:rsid w:val="002F5F75"/>
    <w:rsid w:val="002F5F8B"/>
    <w:rsid w:val="002F73C8"/>
    <w:rsid w:val="002F7FDF"/>
    <w:rsid w:val="0030005E"/>
    <w:rsid w:val="003015AC"/>
    <w:rsid w:val="00301C63"/>
    <w:rsid w:val="00301EAC"/>
    <w:rsid w:val="00302050"/>
    <w:rsid w:val="00303577"/>
    <w:rsid w:val="00303764"/>
    <w:rsid w:val="00304A16"/>
    <w:rsid w:val="00305DC4"/>
    <w:rsid w:val="0030605B"/>
    <w:rsid w:val="00306630"/>
    <w:rsid w:val="00306729"/>
    <w:rsid w:val="003072F7"/>
    <w:rsid w:val="003108BE"/>
    <w:rsid w:val="00310DD2"/>
    <w:rsid w:val="0031111A"/>
    <w:rsid w:val="00311D66"/>
    <w:rsid w:val="00311DBC"/>
    <w:rsid w:val="003131C6"/>
    <w:rsid w:val="00313208"/>
    <w:rsid w:val="0031342B"/>
    <w:rsid w:val="00313736"/>
    <w:rsid w:val="003139CD"/>
    <w:rsid w:val="00313DB0"/>
    <w:rsid w:val="00314C7B"/>
    <w:rsid w:val="003156D3"/>
    <w:rsid w:val="00315AAD"/>
    <w:rsid w:val="00315C15"/>
    <w:rsid w:val="003160E8"/>
    <w:rsid w:val="00316ADC"/>
    <w:rsid w:val="003175F7"/>
    <w:rsid w:val="003176B9"/>
    <w:rsid w:val="00317DB1"/>
    <w:rsid w:val="0032050E"/>
    <w:rsid w:val="00320C5A"/>
    <w:rsid w:val="0032120F"/>
    <w:rsid w:val="003217D9"/>
    <w:rsid w:val="00321A0F"/>
    <w:rsid w:val="00321C61"/>
    <w:rsid w:val="00321FBB"/>
    <w:rsid w:val="003220AE"/>
    <w:rsid w:val="003223C3"/>
    <w:rsid w:val="00323334"/>
    <w:rsid w:val="00323694"/>
    <w:rsid w:val="00324160"/>
    <w:rsid w:val="003246FE"/>
    <w:rsid w:val="00324896"/>
    <w:rsid w:val="00324DDE"/>
    <w:rsid w:val="00324FF3"/>
    <w:rsid w:val="00325C14"/>
    <w:rsid w:val="00325E45"/>
    <w:rsid w:val="00325EB0"/>
    <w:rsid w:val="003264F1"/>
    <w:rsid w:val="00326B73"/>
    <w:rsid w:val="00326E66"/>
    <w:rsid w:val="00327492"/>
    <w:rsid w:val="003276E2"/>
    <w:rsid w:val="00327898"/>
    <w:rsid w:val="00327E56"/>
    <w:rsid w:val="003301BA"/>
    <w:rsid w:val="0033078D"/>
    <w:rsid w:val="00330F9E"/>
    <w:rsid w:val="00331C86"/>
    <w:rsid w:val="00331E55"/>
    <w:rsid w:val="0033248E"/>
    <w:rsid w:val="003326A6"/>
    <w:rsid w:val="00332A95"/>
    <w:rsid w:val="003332BB"/>
    <w:rsid w:val="00333333"/>
    <w:rsid w:val="003335EF"/>
    <w:rsid w:val="00333FFA"/>
    <w:rsid w:val="00334238"/>
    <w:rsid w:val="003342F4"/>
    <w:rsid w:val="0033498E"/>
    <w:rsid w:val="00335C7C"/>
    <w:rsid w:val="00335D43"/>
    <w:rsid w:val="00335D74"/>
    <w:rsid w:val="00336696"/>
    <w:rsid w:val="003367E1"/>
    <w:rsid w:val="003372F9"/>
    <w:rsid w:val="00337931"/>
    <w:rsid w:val="00337A3C"/>
    <w:rsid w:val="0034032C"/>
    <w:rsid w:val="00340EAB"/>
    <w:rsid w:val="0034102B"/>
    <w:rsid w:val="00341543"/>
    <w:rsid w:val="003422BE"/>
    <w:rsid w:val="0034267F"/>
    <w:rsid w:val="00343B2F"/>
    <w:rsid w:val="00343C3D"/>
    <w:rsid w:val="00344BD9"/>
    <w:rsid w:val="003456D3"/>
    <w:rsid w:val="00345979"/>
    <w:rsid w:val="00345B03"/>
    <w:rsid w:val="00345D83"/>
    <w:rsid w:val="00345DA3"/>
    <w:rsid w:val="003463E4"/>
    <w:rsid w:val="003465E2"/>
    <w:rsid w:val="00347432"/>
    <w:rsid w:val="003476E0"/>
    <w:rsid w:val="003504FE"/>
    <w:rsid w:val="00350A98"/>
    <w:rsid w:val="00350D93"/>
    <w:rsid w:val="0035135B"/>
    <w:rsid w:val="0035249A"/>
    <w:rsid w:val="00352DC0"/>
    <w:rsid w:val="003534B6"/>
    <w:rsid w:val="0035366B"/>
    <w:rsid w:val="00354306"/>
    <w:rsid w:val="003547F0"/>
    <w:rsid w:val="00354A4C"/>
    <w:rsid w:val="003559F3"/>
    <w:rsid w:val="00355BE9"/>
    <w:rsid w:val="00355C1F"/>
    <w:rsid w:val="00355FAF"/>
    <w:rsid w:val="0035639B"/>
    <w:rsid w:val="003568D9"/>
    <w:rsid w:val="003605C5"/>
    <w:rsid w:val="00360AA7"/>
    <w:rsid w:val="00360D43"/>
    <w:rsid w:val="00361842"/>
    <w:rsid w:val="00361D20"/>
    <w:rsid w:val="00362800"/>
    <w:rsid w:val="00362846"/>
    <w:rsid w:val="00363174"/>
    <w:rsid w:val="003638F1"/>
    <w:rsid w:val="00364216"/>
    <w:rsid w:val="00364907"/>
    <w:rsid w:val="00365505"/>
    <w:rsid w:val="00365BC0"/>
    <w:rsid w:val="00365DDB"/>
    <w:rsid w:val="00365E15"/>
    <w:rsid w:val="00365FB5"/>
    <w:rsid w:val="003673F4"/>
    <w:rsid w:val="00367DBE"/>
    <w:rsid w:val="00367EA3"/>
    <w:rsid w:val="0037000F"/>
    <w:rsid w:val="003708BE"/>
    <w:rsid w:val="00370B0F"/>
    <w:rsid w:val="00371630"/>
    <w:rsid w:val="003721DE"/>
    <w:rsid w:val="0037230E"/>
    <w:rsid w:val="00372750"/>
    <w:rsid w:val="003731C3"/>
    <w:rsid w:val="00373315"/>
    <w:rsid w:val="003733D7"/>
    <w:rsid w:val="003739FC"/>
    <w:rsid w:val="00373A79"/>
    <w:rsid w:val="00373D2E"/>
    <w:rsid w:val="003745AD"/>
    <w:rsid w:val="00374E6B"/>
    <w:rsid w:val="00375444"/>
    <w:rsid w:val="003754E5"/>
    <w:rsid w:val="00375B32"/>
    <w:rsid w:val="00375D01"/>
    <w:rsid w:val="00375D3A"/>
    <w:rsid w:val="0037660F"/>
    <w:rsid w:val="003769DC"/>
    <w:rsid w:val="00376A72"/>
    <w:rsid w:val="00376AF4"/>
    <w:rsid w:val="00377100"/>
    <w:rsid w:val="0037724C"/>
    <w:rsid w:val="00377372"/>
    <w:rsid w:val="003777EA"/>
    <w:rsid w:val="00380391"/>
    <w:rsid w:val="00380408"/>
    <w:rsid w:val="003820BB"/>
    <w:rsid w:val="00382657"/>
    <w:rsid w:val="00382B7E"/>
    <w:rsid w:val="00382C66"/>
    <w:rsid w:val="003842AE"/>
    <w:rsid w:val="00385755"/>
    <w:rsid w:val="00385DE7"/>
    <w:rsid w:val="00386054"/>
    <w:rsid w:val="0038741D"/>
    <w:rsid w:val="003876FC"/>
    <w:rsid w:val="00387A13"/>
    <w:rsid w:val="0039005D"/>
    <w:rsid w:val="003905F6"/>
    <w:rsid w:val="00390CF2"/>
    <w:rsid w:val="0039174C"/>
    <w:rsid w:val="00391BD2"/>
    <w:rsid w:val="00391FCE"/>
    <w:rsid w:val="00392094"/>
    <w:rsid w:val="003926DD"/>
    <w:rsid w:val="00392A1A"/>
    <w:rsid w:val="003930F5"/>
    <w:rsid w:val="003931C6"/>
    <w:rsid w:val="00393D33"/>
    <w:rsid w:val="00393FBB"/>
    <w:rsid w:val="003953BA"/>
    <w:rsid w:val="00395628"/>
    <w:rsid w:val="00395BE9"/>
    <w:rsid w:val="003974E3"/>
    <w:rsid w:val="00397B70"/>
    <w:rsid w:val="003A02D8"/>
    <w:rsid w:val="003A02F7"/>
    <w:rsid w:val="003A03A4"/>
    <w:rsid w:val="003A08FD"/>
    <w:rsid w:val="003A1052"/>
    <w:rsid w:val="003A16F0"/>
    <w:rsid w:val="003A1793"/>
    <w:rsid w:val="003A3265"/>
    <w:rsid w:val="003A3D81"/>
    <w:rsid w:val="003A3EB0"/>
    <w:rsid w:val="003A4A80"/>
    <w:rsid w:val="003A4DDF"/>
    <w:rsid w:val="003A5130"/>
    <w:rsid w:val="003A5762"/>
    <w:rsid w:val="003A60C8"/>
    <w:rsid w:val="003A6D09"/>
    <w:rsid w:val="003A756A"/>
    <w:rsid w:val="003B00D3"/>
    <w:rsid w:val="003B04A0"/>
    <w:rsid w:val="003B20EE"/>
    <w:rsid w:val="003B34F0"/>
    <w:rsid w:val="003B458E"/>
    <w:rsid w:val="003B50B9"/>
    <w:rsid w:val="003B5340"/>
    <w:rsid w:val="003B55D0"/>
    <w:rsid w:val="003B5810"/>
    <w:rsid w:val="003B5C8B"/>
    <w:rsid w:val="003B6091"/>
    <w:rsid w:val="003B6AC2"/>
    <w:rsid w:val="003B6F0B"/>
    <w:rsid w:val="003B76DF"/>
    <w:rsid w:val="003B7B2C"/>
    <w:rsid w:val="003C0581"/>
    <w:rsid w:val="003C0B1D"/>
    <w:rsid w:val="003C1916"/>
    <w:rsid w:val="003C19EA"/>
    <w:rsid w:val="003C3772"/>
    <w:rsid w:val="003C38A9"/>
    <w:rsid w:val="003C3989"/>
    <w:rsid w:val="003C4F48"/>
    <w:rsid w:val="003C5FB9"/>
    <w:rsid w:val="003C695F"/>
    <w:rsid w:val="003C6C63"/>
    <w:rsid w:val="003C6D76"/>
    <w:rsid w:val="003C70D7"/>
    <w:rsid w:val="003C7C36"/>
    <w:rsid w:val="003C7D85"/>
    <w:rsid w:val="003C7DC5"/>
    <w:rsid w:val="003D09FA"/>
    <w:rsid w:val="003D14CA"/>
    <w:rsid w:val="003D1B75"/>
    <w:rsid w:val="003D1F66"/>
    <w:rsid w:val="003D216B"/>
    <w:rsid w:val="003D2CB5"/>
    <w:rsid w:val="003D30BD"/>
    <w:rsid w:val="003D333F"/>
    <w:rsid w:val="003D34B9"/>
    <w:rsid w:val="003D35BF"/>
    <w:rsid w:val="003D48C3"/>
    <w:rsid w:val="003D496F"/>
    <w:rsid w:val="003D499F"/>
    <w:rsid w:val="003D594E"/>
    <w:rsid w:val="003D5ADF"/>
    <w:rsid w:val="003D5B65"/>
    <w:rsid w:val="003D5D55"/>
    <w:rsid w:val="003D6BCE"/>
    <w:rsid w:val="003D733B"/>
    <w:rsid w:val="003D7B5C"/>
    <w:rsid w:val="003E08E2"/>
    <w:rsid w:val="003E2145"/>
    <w:rsid w:val="003E2233"/>
    <w:rsid w:val="003E2864"/>
    <w:rsid w:val="003E28D3"/>
    <w:rsid w:val="003E3FAD"/>
    <w:rsid w:val="003E3FD1"/>
    <w:rsid w:val="003E4488"/>
    <w:rsid w:val="003E471E"/>
    <w:rsid w:val="003E5179"/>
    <w:rsid w:val="003E535A"/>
    <w:rsid w:val="003E5575"/>
    <w:rsid w:val="003E7919"/>
    <w:rsid w:val="003E7B89"/>
    <w:rsid w:val="003F0B90"/>
    <w:rsid w:val="003F0FE4"/>
    <w:rsid w:val="003F31A3"/>
    <w:rsid w:val="003F390C"/>
    <w:rsid w:val="003F452A"/>
    <w:rsid w:val="003F529C"/>
    <w:rsid w:val="003F6117"/>
    <w:rsid w:val="003F6205"/>
    <w:rsid w:val="003F6A62"/>
    <w:rsid w:val="003F7910"/>
    <w:rsid w:val="004013EB"/>
    <w:rsid w:val="004023C3"/>
    <w:rsid w:val="00402453"/>
    <w:rsid w:val="004028BE"/>
    <w:rsid w:val="00403787"/>
    <w:rsid w:val="00404AA0"/>
    <w:rsid w:val="0040655D"/>
    <w:rsid w:val="00406B1B"/>
    <w:rsid w:val="004071F9"/>
    <w:rsid w:val="00407572"/>
    <w:rsid w:val="004078D1"/>
    <w:rsid w:val="00407ED2"/>
    <w:rsid w:val="00410CA7"/>
    <w:rsid w:val="00410FDA"/>
    <w:rsid w:val="00411C29"/>
    <w:rsid w:val="00411FEB"/>
    <w:rsid w:val="0041206C"/>
    <w:rsid w:val="004121B4"/>
    <w:rsid w:val="00412CFC"/>
    <w:rsid w:val="004141C7"/>
    <w:rsid w:val="0041458A"/>
    <w:rsid w:val="00415371"/>
    <w:rsid w:val="00416074"/>
    <w:rsid w:val="00416207"/>
    <w:rsid w:val="00417177"/>
    <w:rsid w:val="00417271"/>
    <w:rsid w:val="004175DA"/>
    <w:rsid w:val="0041787E"/>
    <w:rsid w:val="004204EB"/>
    <w:rsid w:val="0042050C"/>
    <w:rsid w:val="0042103A"/>
    <w:rsid w:val="004236FC"/>
    <w:rsid w:val="00423A9B"/>
    <w:rsid w:val="00423EE4"/>
    <w:rsid w:val="004241CF"/>
    <w:rsid w:val="00424676"/>
    <w:rsid w:val="00424A1C"/>
    <w:rsid w:val="0042530F"/>
    <w:rsid w:val="004257A7"/>
    <w:rsid w:val="00425AC5"/>
    <w:rsid w:val="004265CD"/>
    <w:rsid w:val="00426B49"/>
    <w:rsid w:val="00427031"/>
    <w:rsid w:val="0042708E"/>
    <w:rsid w:val="00427169"/>
    <w:rsid w:val="0042726C"/>
    <w:rsid w:val="0043028E"/>
    <w:rsid w:val="00430631"/>
    <w:rsid w:val="0043096C"/>
    <w:rsid w:val="00430AB1"/>
    <w:rsid w:val="00430C2C"/>
    <w:rsid w:val="00430E3A"/>
    <w:rsid w:val="00430E62"/>
    <w:rsid w:val="00431FA7"/>
    <w:rsid w:val="00432CFC"/>
    <w:rsid w:val="00432D55"/>
    <w:rsid w:val="00432EE4"/>
    <w:rsid w:val="00433045"/>
    <w:rsid w:val="00433F3E"/>
    <w:rsid w:val="004340A0"/>
    <w:rsid w:val="004361F9"/>
    <w:rsid w:val="00436BDB"/>
    <w:rsid w:val="00437DFD"/>
    <w:rsid w:val="00440868"/>
    <w:rsid w:val="004413F3"/>
    <w:rsid w:val="004423E1"/>
    <w:rsid w:val="00442CED"/>
    <w:rsid w:val="00442FFD"/>
    <w:rsid w:val="004430E2"/>
    <w:rsid w:val="00443972"/>
    <w:rsid w:val="004444B8"/>
    <w:rsid w:val="00445085"/>
    <w:rsid w:val="004465DD"/>
    <w:rsid w:val="0044747B"/>
    <w:rsid w:val="00447F2D"/>
    <w:rsid w:val="00450087"/>
    <w:rsid w:val="00450756"/>
    <w:rsid w:val="00451C2C"/>
    <w:rsid w:val="00451D14"/>
    <w:rsid w:val="00451F70"/>
    <w:rsid w:val="00451FD7"/>
    <w:rsid w:val="00452DA2"/>
    <w:rsid w:val="00452FBD"/>
    <w:rsid w:val="00453466"/>
    <w:rsid w:val="00453830"/>
    <w:rsid w:val="00453B50"/>
    <w:rsid w:val="0045485A"/>
    <w:rsid w:val="00454972"/>
    <w:rsid w:val="00454CD7"/>
    <w:rsid w:val="0045507C"/>
    <w:rsid w:val="004550E3"/>
    <w:rsid w:val="004552F1"/>
    <w:rsid w:val="00456186"/>
    <w:rsid w:val="0045680C"/>
    <w:rsid w:val="0045781F"/>
    <w:rsid w:val="00457986"/>
    <w:rsid w:val="00457B99"/>
    <w:rsid w:val="00457C01"/>
    <w:rsid w:val="00460130"/>
    <w:rsid w:val="0046112A"/>
    <w:rsid w:val="004611AE"/>
    <w:rsid w:val="00461F68"/>
    <w:rsid w:val="00461FC5"/>
    <w:rsid w:val="00462553"/>
    <w:rsid w:val="00462A22"/>
    <w:rsid w:val="00463267"/>
    <w:rsid w:val="004633AD"/>
    <w:rsid w:val="00463608"/>
    <w:rsid w:val="00463DFA"/>
    <w:rsid w:val="00464072"/>
    <w:rsid w:val="004656E5"/>
    <w:rsid w:val="00466308"/>
    <w:rsid w:val="0046650F"/>
    <w:rsid w:val="0046666B"/>
    <w:rsid w:val="004668F6"/>
    <w:rsid w:val="00466B79"/>
    <w:rsid w:val="00467018"/>
    <w:rsid w:val="004673AC"/>
    <w:rsid w:val="00467C22"/>
    <w:rsid w:val="004721C5"/>
    <w:rsid w:val="00472488"/>
    <w:rsid w:val="00472629"/>
    <w:rsid w:val="00472B12"/>
    <w:rsid w:val="004736CD"/>
    <w:rsid w:val="00473F89"/>
    <w:rsid w:val="00474540"/>
    <w:rsid w:val="004745F0"/>
    <w:rsid w:val="00475569"/>
    <w:rsid w:val="0047565D"/>
    <w:rsid w:val="0047777A"/>
    <w:rsid w:val="00477F27"/>
    <w:rsid w:val="00480001"/>
    <w:rsid w:val="0048055A"/>
    <w:rsid w:val="00480ADC"/>
    <w:rsid w:val="004811C3"/>
    <w:rsid w:val="004814E9"/>
    <w:rsid w:val="00481677"/>
    <w:rsid w:val="0048408D"/>
    <w:rsid w:val="00484728"/>
    <w:rsid w:val="0048570B"/>
    <w:rsid w:val="004860C8"/>
    <w:rsid w:val="00486672"/>
    <w:rsid w:val="0048690C"/>
    <w:rsid w:val="004869EC"/>
    <w:rsid w:val="00486C62"/>
    <w:rsid w:val="00486F17"/>
    <w:rsid w:val="00491163"/>
    <w:rsid w:val="00492779"/>
    <w:rsid w:val="00493845"/>
    <w:rsid w:val="00493EE2"/>
    <w:rsid w:val="00493F38"/>
    <w:rsid w:val="00493FCD"/>
    <w:rsid w:val="004949B2"/>
    <w:rsid w:val="00494C27"/>
    <w:rsid w:val="00494D48"/>
    <w:rsid w:val="00495567"/>
    <w:rsid w:val="00495E00"/>
    <w:rsid w:val="00496508"/>
    <w:rsid w:val="00496838"/>
    <w:rsid w:val="004978BD"/>
    <w:rsid w:val="00497BB6"/>
    <w:rsid w:val="00497BE4"/>
    <w:rsid w:val="004A082C"/>
    <w:rsid w:val="004A0DFB"/>
    <w:rsid w:val="004A1A46"/>
    <w:rsid w:val="004A2053"/>
    <w:rsid w:val="004A348B"/>
    <w:rsid w:val="004A38D0"/>
    <w:rsid w:val="004A3EE8"/>
    <w:rsid w:val="004A5479"/>
    <w:rsid w:val="004A5E80"/>
    <w:rsid w:val="004A64A4"/>
    <w:rsid w:val="004A6956"/>
    <w:rsid w:val="004A6DAF"/>
    <w:rsid w:val="004B0BD1"/>
    <w:rsid w:val="004B0F18"/>
    <w:rsid w:val="004B0F50"/>
    <w:rsid w:val="004B13E0"/>
    <w:rsid w:val="004B37EE"/>
    <w:rsid w:val="004B4A74"/>
    <w:rsid w:val="004B56C3"/>
    <w:rsid w:val="004B5B32"/>
    <w:rsid w:val="004B6974"/>
    <w:rsid w:val="004B6A6A"/>
    <w:rsid w:val="004B6EB1"/>
    <w:rsid w:val="004C08E6"/>
    <w:rsid w:val="004C0FC0"/>
    <w:rsid w:val="004C1453"/>
    <w:rsid w:val="004C2B33"/>
    <w:rsid w:val="004C3476"/>
    <w:rsid w:val="004C34D6"/>
    <w:rsid w:val="004C403F"/>
    <w:rsid w:val="004C472B"/>
    <w:rsid w:val="004C48D1"/>
    <w:rsid w:val="004C4F8A"/>
    <w:rsid w:val="004C5A5E"/>
    <w:rsid w:val="004C606B"/>
    <w:rsid w:val="004C631A"/>
    <w:rsid w:val="004C68B1"/>
    <w:rsid w:val="004C6E78"/>
    <w:rsid w:val="004C7327"/>
    <w:rsid w:val="004C7F17"/>
    <w:rsid w:val="004D0CF3"/>
    <w:rsid w:val="004D121C"/>
    <w:rsid w:val="004D148F"/>
    <w:rsid w:val="004D2105"/>
    <w:rsid w:val="004D2B01"/>
    <w:rsid w:val="004D36A3"/>
    <w:rsid w:val="004D38A8"/>
    <w:rsid w:val="004D3A9F"/>
    <w:rsid w:val="004D3AF5"/>
    <w:rsid w:val="004D3C83"/>
    <w:rsid w:val="004D4B7E"/>
    <w:rsid w:val="004D5FE8"/>
    <w:rsid w:val="004D69AF"/>
    <w:rsid w:val="004D75E9"/>
    <w:rsid w:val="004D7D21"/>
    <w:rsid w:val="004D7F9C"/>
    <w:rsid w:val="004E09E1"/>
    <w:rsid w:val="004E0B28"/>
    <w:rsid w:val="004E0CCE"/>
    <w:rsid w:val="004E0DA2"/>
    <w:rsid w:val="004E15EF"/>
    <w:rsid w:val="004E2743"/>
    <w:rsid w:val="004E2E41"/>
    <w:rsid w:val="004E2ED6"/>
    <w:rsid w:val="004E2FD3"/>
    <w:rsid w:val="004E32C5"/>
    <w:rsid w:val="004E3352"/>
    <w:rsid w:val="004E3604"/>
    <w:rsid w:val="004E4DCD"/>
    <w:rsid w:val="004E4F5E"/>
    <w:rsid w:val="004E52B6"/>
    <w:rsid w:val="004E6EC0"/>
    <w:rsid w:val="004E7F36"/>
    <w:rsid w:val="004F036D"/>
    <w:rsid w:val="004F05C5"/>
    <w:rsid w:val="004F0A7F"/>
    <w:rsid w:val="004F102F"/>
    <w:rsid w:val="004F1A59"/>
    <w:rsid w:val="004F2909"/>
    <w:rsid w:val="004F36EB"/>
    <w:rsid w:val="004F38EB"/>
    <w:rsid w:val="004F3E02"/>
    <w:rsid w:val="004F5FDA"/>
    <w:rsid w:val="004F63CD"/>
    <w:rsid w:val="004F71BE"/>
    <w:rsid w:val="004F756B"/>
    <w:rsid w:val="004F7B68"/>
    <w:rsid w:val="004F7C26"/>
    <w:rsid w:val="004F7C31"/>
    <w:rsid w:val="004F7D24"/>
    <w:rsid w:val="00500187"/>
    <w:rsid w:val="0050020A"/>
    <w:rsid w:val="005008A6"/>
    <w:rsid w:val="005012C0"/>
    <w:rsid w:val="005014A1"/>
    <w:rsid w:val="0050153D"/>
    <w:rsid w:val="00501E0E"/>
    <w:rsid w:val="00502143"/>
    <w:rsid w:val="005021EA"/>
    <w:rsid w:val="00502C45"/>
    <w:rsid w:val="005030D0"/>
    <w:rsid w:val="00503DC0"/>
    <w:rsid w:val="00504371"/>
    <w:rsid w:val="005048CE"/>
    <w:rsid w:val="005049C2"/>
    <w:rsid w:val="00504DCF"/>
    <w:rsid w:val="005056EF"/>
    <w:rsid w:val="00505741"/>
    <w:rsid w:val="0050686D"/>
    <w:rsid w:val="005073C4"/>
    <w:rsid w:val="00507820"/>
    <w:rsid w:val="0050788D"/>
    <w:rsid w:val="00510003"/>
    <w:rsid w:val="00510A59"/>
    <w:rsid w:val="00510D9A"/>
    <w:rsid w:val="00511758"/>
    <w:rsid w:val="0051178E"/>
    <w:rsid w:val="00511B82"/>
    <w:rsid w:val="00511FAA"/>
    <w:rsid w:val="005120C9"/>
    <w:rsid w:val="00512382"/>
    <w:rsid w:val="00513E72"/>
    <w:rsid w:val="005151C6"/>
    <w:rsid w:val="00515655"/>
    <w:rsid w:val="00515AC3"/>
    <w:rsid w:val="00515BAC"/>
    <w:rsid w:val="005167C5"/>
    <w:rsid w:val="00516CC6"/>
    <w:rsid w:val="00517FE9"/>
    <w:rsid w:val="00520766"/>
    <w:rsid w:val="005216A8"/>
    <w:rsid w:val="0052184F"/>
    <w:rsid w:val="00523E55"/>
    <w:rsid w:val="00523EA4"/>
    <w:rsid w:val="005240AD"/>
    <w:rsid w:val="00524471"/>
    <w:rsid w:val="0052460F"/>
    <w:rsid w:val="005247BC"/>
    <w:rsid w:val="00524B8C"/>
    <w:rsid w:val="00524BC7"/>
    <w:rsid w:val="00524F8D"/>
    <w:rsid w:val="00525220"/>
    <w:rsid w:val="00525F19"/>
    <w:rsid w:val="00526464"/>
    <w:rsid w:val="005267A5"/>
    <w:rsid w:val="00526888"/>
    <w:rsid w:val="00526A69"/>
    <w:rsid w:val="00526D6E"/>
    <w:rsid w:val="00530DE0"/>
    <w:rsid w:val="00531E16"/>
    <w:rsid w:val="00531F42"/>
    <w:rsid w:val="0053289A"/>
    <w:rsid w:val="00532FA2"/>
    <w:rsid w:val="00533581"/>
    <w:rsid w:val="0053359D"/>
    <w:rsid w:val="005337AA"/>
    <w:rsid w:val="005339B9"/>
    <w:rsid w:val="00533B4D"/>
    <w:rsid w:val="00533C89"/>
    <w:rsid w:val="0053548E"/>
    <w:rsid w:val="00535C8E"/>
    <w:rsid w:val="005360EE"/>
    <w:rsid w:val="00536CD1"/>
    <w:rsid w:val="00536F7F"/>
    <w:rsid w:val="00537B03"/>
    <w:rsid w:val="00537D62"/>
    <w:rsid w:val="005401F2"/>
    <w:rsid w:val="005402CE"/>
    <w:rsid w:val="0054074A"/>
    <w:rsid w:val="00540B6D"/>
    <w:rsid w:val="00540F83"/>
    <w:rsid w:val="0054192F"/>
    <w:rsid w:val="0054212C"/>
    <w:rsid w:val="00542907"/>
    <w:rsid w:val="0054299D"/>
    <w:rsid w:val="00543199"/>
    <w:rsid w:val="00543626"/>
    <w:rsid w:val="00543BC0"/>
    <w:rsid w:val="005448E2"/>
    <w:rsid w:val="00544DFF"/>
    <w:rsid w:val="00544E82"/>
    <w:rsid w:val="00545045"/>
    <w:rsid w:val="005465E3"/>
    <w:rsid w:val="0054676F"/>
    <w:rsid w:val="00546F71"/>
    <w:rsid w:val="0054718E"/>
    <w:rsid w:val="00547A25"/>
    <w:rsid w:val="00547F7A"/>
    <w:rsid w:val="005528B2"/>
    <w:rsid w:val="00553A83"/>
    <w:rsid w:val="0055426E"/>
    <w:rsid w:val="00554BDC"/>
    <w:rsid w:val="00555653"/>
    <w:rsid w:val="0055604A"/>
    <w:rsid w:val="0055636C"/>
    <w:rsid w:val="00556505"/>
    <w:rsid w:val="0055654A"/>
    <w:rsid w:val="00556680"/>
    <w:rsid w:val="0055676E"/>
    <w:rsid w:val="005568F8"/>
    <w:rsid w:val="00556C06"/>
    <w:rsid w:val="00557D70"/>
    <w:rsid w:val="0056016F"/>
    <w:rsid w:val="00560A03"/>
    <w:rsid w:val="005612E4"/>
    <w:rsid w:val="005615B7"/>
    <w:rsid w:val="005622E3"/>
    <w:rsid w:val="00563247"/>
    <w:rsid w:val="0056376C"/>
    <w:rsid w:val="005638F3"/>
    <w:rsid w:val="0056394B"/>
    <w:rsid w:val="00563982"/>
    <w:rsid w:val="00563B81"/>
    <w:rsid w:val="00563E27"/>
    <w:rsid w:val="00564805"/>
    <w:rsid w:val="00565126"/>
    <w:rsid w:val="00565A2E"/>
    <w:rsid w:val="00565FDA"/>
    <w:rsid w:val="005665EB"/>
    <w:rsid w:val="00566D60"/>
    <w:rsid w:val="005677BE"/>
    <w:rsid w:val="00567F79"/>
    <w:rsid w:val="00570C37"/>
    <w:rsid w:val="00570F5B"/>
    <w:rsid w:val="005719EE"/>
    <w:rsid w:val="00571B7A"/>
    <w:rsid w:val="00573735"/>
    <w:rsid w:val="00573946"/>
    <w:rsid w:val="00574040"/>
    <w:rsid w:val="00574ADB"/>
    <w:rsid w:val="0057647F"/>
    <w:rsid w:val="005768CE"/>
    <w:rsid w:val="00576BE4"/>
    <w:rsid w:val="00576D52"/>
    <w:rsid w:val="0057732E"/>
    <w:rsid w:val="00577BDC"/>
    <w:rsid w:val="00577D17"/>
    <w:rsid w:val="0058023F"/>
    <w:rsid w:val="005808A7"/>
    <w:rsid w:val="00580973"/>
    <w:rsid w:val="00580D92"/>
    <w:rsid w:val="00581B9F"/>
    <w:rsid w:val="00581C30"/>
    <w:rsid w:val="00583729"/>
    <w:rsid w:val="00583B1D"/>
    <w:rsid w:val="00583E7A"/>
    <w:rsid w:val="00584138"/>
    <w:rsid w:val="00584E78"/>
    <w:rsid w:val="0058502E"/>
    <w:rsid w:val="0058505F"/>
    <w:rsid w:val="00585E32"/>
    <w:rsid w:val="00586258"/>
    <w:rsid w:val="00586298"/>
    <w:rsid w:val="005862D5"/>
    <w:rsid w:val="0058702B"/>
    <w:rsid w:val="005875B6"/>
    <w:rsid w:val="00587827"/>
    <w:rsid w:val="00587E52"/>
    <w:rsid w:val="00590877"/>
    <w:rsid w:val="0059170F"/>
    <w:rsid w:val="0059216D"/>
    <w:rsid w:val="005922C4"/>
    <w:rsid w:val="005926B4"/>
    <w:rsid w:val="0059347A"/>
    <w:rsid w:val="00593793"/>
    <w:rsid w:val="005937D3"/>
    <w:rsid w:val="005949F2"/>
    <w:rsid w:val="005952B3"/>
    <w:rsid w:val="0059562F"/>
    <w:rsid w:val="00597B91"/>
    <w:rsid w:val="005A108D"/>
    <w:rsid w:val="005A144F"/>
    <w:rsid w:val="005A169C"/>
    <w:rsid w:val="005A26CA"/>
    <w:rsid w:val="005A2818"/>
    <w:rsid w:val="005A3AE7"/>
    <w:rsid w:val="005A3DDE"/>
    <w:rsid w:val="005A412D"/>
    <w:rsid w:val="005A4803"/>
    <w:rsid w:val="005A53A3"/>
    <w:rsid w:val="005A675E"/>
    <w:rsid w:val="005A7CFD"/>
    <w:rsid w:val="005A7D58"/>
    <w:rsid w:val="005B0A74"/>
    <w:rsid w:val="005B13C9"/>
    <w:rsid w:val="005B14DD"/>
    <w:rsid w:val="005B18B2"/>
    <w:rsid w:val="005B1DF9"/>
    <w:rsid w:val="005B21F1"/>
    <w:rsid w:val="005B2D8C"/>
    <w:rsid w:val="005B32B5"/>
    <w:rsid w:val="005B47AC"/>
    <w:rsid w:val="005B4BF9"/>
    <w:rsid w:val="005B5214"/>
    <w:rsid w:val="005B70D6"/>
    <w:rsid w:val="005B7129"/>
    <w:rsid w:val="005B7843"/>
    <w:rsid w:val="005B7A7B"/>
    <w:rsid w:val="005C0258"/>
    <w:rsid w:val="005C05A7"/>
    <w:rsid w:val="005C0615"/>
    <w:rsid w:val="005C0F12"/>
    <w:rsid w:val="005C2EDF"/>
    <w:rsid w:val="005C31C5"/>
    <w:rsid w:val="005C338E"/>
    <w:rsid w:val="005C33C8"/>
    <w:rsid w:val="005C340F"/>
    <w:rsid w:val="005C4152"/>
    <w:rsid w:val="005C44D9"/>
    <w:rsid w:val="005C45F2"/>
    <w:rsid w:val="005C474E"/>
    <w:rsid w:val="005C47A3"/>
    <w:rsid w:val="005C47CA"/>
    <w:rsid w:val="005C489B"/>
    <w:rsid w:val="005C5588"/>
    <w:rsid w:val="005C5899"/>
    <w:rsid w:val="005C6362"/>
    <w:rsid w:val="005C6EB0"/>
    <w:rsid w:val="005C7581"/>
    <w:rsid w:val="005C7848"/>
    <w:rsid w:val="005C78AE"/>
    <w:rsid w:val="005C7A0D"/>
    <w:rsid w:val="005D11A9"/>
    <w:rsid w:val="005D1478"/>
    <w:rsid w:val="005D1856"/>
    <w:rsid w:val="005D1AA7"/>
    <w:rsid w:val="005D1B1F"/>
    <w:rsid w:val="005D266F"/>
    <w:rsid w:val="005D2F0B"/>
    <w:rsid w:val="005D3748"/>
    <w:rsid w:val="005D451C"/>
    <w:rsid w:val="005D4AB8"/>
    <w:rsid w:val="005D4AE4"/>
    <w:rsid w:val="005D4B7E"/>
    <w:rsid w:val="005D522F"/>
    <w:rsid w:val="005D56E3"/>
    <w:rsid w:val="005D573B"/>
    <w:rsid w:val="005D5E59"/>
    <w:rsid w:val="005D5F90"/>
    <w:rsid w:val="005D5FB5"/>
    <w:rsid w:val="005D6389"/>
    <w:rsid w:val="005D6524"/>
    <w:rsid w:val="005D6995"/>
    <w:rsid w:val="005D69CC"/>
    <w:rsid w:val="005D6B80"/>
    <w:rsid w:val="005D6EF4"/>
    <w:rsid w:val="005D725C"/>
    <w:rsid w:val="005D7548"/>
    <w:rsid w:val="005D7640"/>
    <w:rsid w:val="005D76AA"/>
    <w:rsid w:val="005D7B87"/>
    <w:rsid w:val="005D7F83"/>
    <w:rsid w:val="005E008A"/>
    <w:rsid w:val="005E0953"/>
    <w:rsid w:val="005E0A37"/>
    <w:rsid w:val="005E0BA1"/>
    <w:rsid w:val="005E0F56"/>
    <w:rsid w:val="005E1054"/>
    <w:rsid w:val="005E1C33"/>
    <w:rsid w:val="005E1D5F"/>
    <w:rsid w:val="005E2847"/>
    <w:rsid w:val="005E2FDF"/>
    <w:rsid w:val="005E3357"/>
    <w:rsid w:val="005E386E"/>
    <w:rsid w:val="005E3C25"/>
    <w:rsid w:val="005E45D7"/>
    <w:rsid w:val="005E4B40"/>
    <w:rsid w:val="005E5AE5"/>
    <w:rsid w:val="005E79C6"/>
    <w:rsid w:val="005E7F75"/>
    <w:rsid w:val="005F05E2"/>
    <w:rsid w:val="005F0681"/>
    <w:rsid w:val="005F0A5E"/>
    <w:rsid w:val="005F0DFF"/>
    <w:rsid w:val="005F1697"/>
    <w:rsid w:val="005F1876"/>
    <w:rsid w:val="005F1977"/>
    <w:rsid w:val="005F280E"/>
    <w:rsid w:val="005F29BD"/>
    <w:rsid w:val="005F2B7C"/>
    <w:rsid w:val="005F2D14"/>
    <w:rsid w:val="005F3527"/>
    <w:rsid w:val="005F4DA7"/>
    <w:rsid w:val="005F546C"/>
    <w:rsid w:val="005F5C3B"/>
    <w:rsid w:val="005F6295"/>
    <w:rsid w:val="005F66A2"/>
    <w:rsid w:val="005F687D"/>
    <w:rsid w:val="005F73C6"/>
    <w:rsid w:val="005F7764"/>
    <w:rsid w:val="005F7AF9"/>
    <w:rsid w:val="005F7C47"/>
    <w:rsid w:val="0060000B"/>
    <w:rsid w:val="0060013B"/>
    <w:rsid w:val="00602C0A"/>
    <w:rsid w:val="00603493"/>
    <w:rsid w:val="00603F29"/>
    <w:rsid w:val="00604464"/>
    <w:rsid w:val="006049D5"/>
    <w:rsid w:val="006049DF"/>
    <w:rsid w:val="006065F6"/>
    <w:rsid w:val="00606D53"/>
    <w:rsid w:val="0060768C"/>
    <w:rsid w:val="00607D5D"/>
    <w:rsid w:val="006100B9"/>
    <w:rsid w:val="00611218"/>
    <w:rsid w:val="00611350"/>
    <w:rsid w:val="0061239D"/>
    <w:rsid w:val="00612C41"/>
    <w:rsid w:val="00612F50"/>
    <w:rsid w:val="006138DA"/>
    <w:rsid w:val="00613FA4"/>
    <w:rsid w:val="00615A86"/>
    <w:rsid w:val="00615E24"/>
    <w:rsid w:val="00617252"/>
    <w:rsid w:val="0061774F"/>
    <w:rsid w:val="006179AF"/>
    <w:rsid w:val="00617E93"/>
    <w:rsid w:val="0062024B"/>
    <w:rsid w:val="00620CBB"/>
    <w:rsid w:val="00621C4D"/>
    <w:rsid w:val="00621F8E"/>
    <w:rsid w:val="006220D2"/>
    <w:rsid w:val="0062284B"/>
    <w:rsid w:val="00622E42"/>
    <w:rsid w:val="0062325E"/>
    <w:rsid w:val="006234B3"/>
    <w:rsid w:val="00623CDC"/>
    <w:rsid w:val="0062412B"/>
    <w:rsid w:val="0062459C"/>
    <w:rsid w:val="006251A0"/>
    <w:rsid w:val="006252D9"/>
    <w:rsid w:val="00625E93"/>
    <w:rsid w:val="00625EA1"/>
    <w:rsid w:val="00626145"/>
    <w:rsid w:val="006274CE"/>
    <w:rsid w:val="00627A46"/>
    <w:rsid w:val="00630786"/>
    <w:rsid w:val="0063081D"/>
    <w:rsid w:val="00630A7A"/>
    <w:rsid w:val="00630CD3"/>
    <w:rsid w:val="006311B8"/>
    <w:rsid w:val="006311BE"/>
    <w:rsid w:val="00631312"/>
    <w:rsid w:val="00631656"/>
    <w:rsid w:val="00632A46"/>
    <w:rsid w:val="00633A91"/>
    <w:rsid w:val="006348EC"/>
    <w:rsid w:val="0063510C"/>
    <w:rsid w:val="00635147"/>
    <w:rsid w:val="00635D12"/>
    <w:rsid w:val="0063628E"/>
    <w:rsid w:val="006364DF"/>
    <w:rsid w:val="00636917"/>
    <w:rsid w:val="0063714C"/>
    <w:rsid w:val="006412A3"/>
    <w:rsid w:val="006419F1"/>
    <w:rsid w:val="00641A08"/>
    <w:rsid w:val="00641CFF"/>
    <w:rsid w:val="00641F14"/>
    <w:rsid w:val="0064262A"/>
    <w:rsid w:val="00642640"/>
    <w:rsid w:val="00642FA4"/>
    <w:rsid w:val="00643A40"/>
    <w:rsid w:val="00644806"/>
    <w:rsid w:val="00644882"/>
    <w:rsid w:val="00644B20"/>
    <w:rsid w:val="00644CA6"/>
    <w:rsid w:val="00644D8B"/>
    <w:rsid w:val="006450EB"/>
    <w:rsid w:val="006455DA"/>
    <w:rsid w:val="00646014"/>
    <w:rsid w:val="00646579"/>
    <w:rsid w:val="006466E4"/>
    <w:rsid w:val="00646CF2"/>
    <w:rsid w:val="00646D66"/>
    <w:rsid w:val="0064737A"/>
    <w:rsid w:val="006510B4"/>
    <w:rsid w:val="00651BE0"/>
    <w:rsid w:val="00651F67"/>
    <w:rsid w:val="00652280"/>
    <w:rsid w:val="006524CB"/>
    <w:rsid w:val="006526E8"/>
    <w:rsid w:val="00652960"/>
    <w:rsid w:val="0065317D"/>
    <w:rsid w:val="00654390"/>
    <w:rsid w:val="0065531D"/>
    <w:rsid w:val="00655515"/>
    <w:rsid w:val="0065553C"/>
    <w:rsid w:val="006559FF"/>
    <w:rsid w:val="00655D9B"/>
    <w:rsid w:val="0065720C"/>
    <w:rsid w:val="0065730E"/>
    <w:rsid w:val="006576E4"/>
    <w:rsid w:val="006577C1"/>
    <w:rsid w:val="0066017A"/>
    <w:rsid w:val="00660419"/>
    <w:rsid w:val="00660ACC"/>
    <w:rsid w:val="00661955"/>
    <w:rsid w:val="00661B2C"/>
    <w:rsid w:val="00661B41"/>
    <w:rsid w:val="006630E9"/>
    <w:rsid w:val="0066345A"/>
    <w:rsid w:val="0066374E"/>
    <w:rsid w:val="00663E6A"/>
    <w:rsid w:val="00663F45"/>
    <w:rsid w:val="00664247"/>
    <w:rsid w:val="0066531F"/>
    <w:rsid w:val="006654D0"/>
    <w:rsid w:val="006668F9"/>
    <w:rsid w:val="00666D29"/>
    <w:rsid w:val="006671AA"/>
    <w:rsid w:val="00670AC0"/>
    <w:rsid w:val="00670C7F"/>
    <w:rsid w:val="00671261"/>
    <w:rsid w:val="006718BC"/>
    <w:rsid w:val="00672155"/>
    <w:rsid w:val="00674702"/>
    <w:rsid w:val="00674D09"/>
    <w:rsid w:val="006755E5"/>
    <w:rsid w:val="00675ADA"/>
    <w:rsid w:val="00675F2D"/>
    <w:rsid w:val="00676095"/>
    <w:rsid w:val="006762CA"/>
    <w:rsid w:val="00676333"/>
    <w:rsid w:val="006777C7"/>
    <w:rsid w:val="00677D36"/>
    <w:rsid w:val="006800FA"/>
    <w:rsid w:val="006803BF"/>
    <w:rsid w:val="0068070E"/>
    <w:rsid w:val="00680787"/>
    <w:rsid w:val="006822DC"/>
    <w:rsid w:val="0068257D"/>
    <w:rsid w:val="00682982"/>
    <w:rsid w:val="00682ED9"/>
    <w:rsid w:val="0068328B"/>
    <w:rsid w:val="00685130"/>
    <w:rsid w:val="006853A5"/>
    <w:rsid w:val="00685D00"/>
    <w:rsid w:val="006863DA"/>
    <w:rsid w:val="0068664C"/>
    <w:rsid w:val="00686925"/>
    <w:rsid w:val="00687581"/>
    <w:rsid w:val="00687639"/>
    <w:rsid w:val="00687ED6"/>
    <w:rsid w:val="006901FF"/>
    <w:rsid w:val="0069039A"/>
    <w:rsid w:val="006915CE"/>
    <w:rsid w:val="006915EC"/>
    <w:rsid w:val="0069194A"/>
    <w:rsid w:val="00691B24"/>
    <w:rsid w:val="006924C3"/>
    <w:rsid w:val="0069428C"/>
    <w:rsid w:val="00694686"/>
    <w:rsid w:val="00694718"/>
    <w:rsid w:val="00694791"/>
    <w:rsid w:val="00694BED"/>
    <w:rsid w:val="00694BFA"/>
    <w:rsid w:val="006957F5"/>
    <w:rsid w:val="00695AD2"/>
    <w:rsid w:val="00696572"/>
    <w:rsid w:val="00697217"/>
    <w:rsid w:val="006972FB"/>
    <w:rsid w:val="00697568"/>
    <w:rsid w:val="006976E8"/>
    <w:rsid w:val="006A11FC"/>
    <w:rsid w:val="006A12F0"/>
    <w:rsid w:val="006A2053"/>
    <w:rsid w:val="006A2AED"/>
    <w:rsid w:val="006A2D59"/>
    <w:rsid w:val="006A2DDD"/>
    <w:rsid w:val="006A4CA9"/>
    <w:rsid w:val="006A611F"/>
    <w:rsid w:val="006A6530"/>
    <w:rsid w:val="006A6565"/>
    <w:rsid w:val="006A79BA"/>
    <w:rsid w:val="006A7F11"/>
    <w:rsid w:val="006B01F5"/>
    <w:rsid w:val="006B09E2"/>
    <w:rsid w:val="006B108F"/>
    <w:rsid w:val="006B1102"/>
    <w:rsid w:val="006B110A"/>
    <w:rsid w:val="006B1328"/>
    <w:rsid w:val="006B1B23"/>
    <w:rsid w:val="006B1B9A"/>
    <w:rsid w:val="006B1D68"/>
    <w:rsid w:val="006B2329"/>
    <w:rsid w:val="006B2720"/>
    <w:rsid w:val="006B289D"/>
    <w:rsid w:val="006B2F51"/>
    <w:rsid w:val="006B3622"/>
    <w:rsid w:val="006B3D9B"/>
    <w:rsid w:val="006B4096"/>
    <w:rsid w:val="006B4FDC"/>
    <w:rsid w:val="006B60AC"/>
    <w:rsid w:val="006B6532"/>
    <w:rsid w:val="006B6949"/>
    <w:rsid w:val="006B69B7"/>
    <w:rsid w:val="006B7680"/>
    <w:rsid w:val="006C0A0F"/>
    <w:rsid w:val="006C131E"/>
    <w:rsid w:val="006C160C"/>
    <w:rsid w:val="006C179D"/>
    <w:rsid w:val="006C19F7"/>
    <w:rsid w:val="006C367B"/>
    <w:rsid w:val="006C36BD"/>
    <w:rsid w:val="006C37E8"/>
    <w:rsid w:val="006C3941"/>
    <w:rsid w:val="006C3C24"/>
    <w:rsid w:val="006C3DC6"/>
    <w:rsid w:val="006C4383"/>
    <w:rsid w:val="006C451C"/>
    <w:rsid w:val="006C49FA"/>
    <w:rsid w:val="006C53D1"/>
    <w:rsid w:val="006C5EDD"/>
    <w:rsid w:val="006C6D8D"/>
    <w:rsid w:val="006C6FFA"/>
    <w:rsid w:val="006C7002"/>
    <w:rsid w:val="006C763E"/>
    <w:rsid w:val="006D1263"/>
    <w:rsid w:val="006D1524"/>
    <w:rsid w:val="006D16C0"/>
    <w:rsid w:val="006D1C59"/>
    <w:rsid w:val="006D1DE1"/>
    <w:rsid w:val="006D2151"/>
    <w:rsid w:val="006D228E"/>
    <w:rsid w:val="006D28BE"/>
    <w:rsid w:val="006D3A92"/>
    <w:rsid w:val="006D41D0"/>
    <w:rsid w:val="006D49BB"/>
    <w:rsid w:val="006D4A66"/>
    <w:rsid w:val="006D5117"/>
    <w:rsid w:val="006D5D8A"/>
    <w:rsid w:val="006D673B"/>
    <w:rsid w:val="006D7AF6"/>
    <w:rsid w:val="006E075E"/>
    <w:rsid w:val="006E0FF2"/>
    <w:rsid w:val="006E28C5"/>
    <w:rsid w:val="006E2911"/>
    <w:rsid w:val="006E2A37"/>
    <w:rsid w:val="006E351E"/>
    <w:rsid w:val="006E47DE"/>
    <w:rsid w:val="006E50D5"/>
    <w:rsid w:val="006E6455"/>
    <w:rsid w:val="006E68C8"/>
    <w:rsid w:val="006E696A"/>
    <w:rsid w:val="006E75D8"/>
    <w:rsid w:val="006F1AA1"/>
    <w:rsid w:val="006F3318"/>
    <w:rsid w:val="006F360E"/>
    <w:rsid w:val="006F3770"/>
    <w:rsid w:val="006F3AAD"/>
    <w:rsid w:val="006F3E01"/>
    <w:rsid w:val="006F3FDF"/>
    <w:rsid w:val="006F4377"/>
    <w:rsid w:val="006F4A6B"/>
    <w:rsid w:val="006F4CA1"/>
    <w:rsid w:val="006F4E95"/>
    <w:rsid w:val="006F4EB8"/>
    <w:rsid w:val="006F5725"/>
    <w:rsid w:val="006F5F6B"/>
    <w:rsid w:val="006F5F81"/>
    <w:rsid w:val="006F6559"/>
    <w:rsid w:val="006F6647"/>
    <w:rsid w:val="006F73D7"/>
    <w:rsid w:val="00701CF6"/>
    <w:rsid w:val="00702155"/>
    <w:rsid w:val="00702345"/>
    <w:rsid w:val="00703213"/>
    <w:rsid w:val="0070561E"/>
    <w:rsid w:val="00705B51"/>
    <w:rsid w:val="00706623"/>
    <w:rsid w:val="0070734E"/>
    <w:rsid w:val="00710228"/>
    <w:rsid w:val="007105D3"/>
    <w:rsid w:val="00710B34"/>
    <w:rsid w:val="00710EF3"/>
    <w:rsid w:val="007112D7"/>
    <w:rsid w:val="007119A7"/>
    <w:rsid w:val="00711F28"/>
    <w:rsid w:val="007126C0"/>
    <w:rsid w:val="00712C1C"/>
    <w:rsid w:val="00712E04"/>
    <w:rsid w:val="007139B4"/>
    <w:rsid w:val="007141A3"/>
    <w:rsid w:val="0071487E"/>
    <w:rsid w:val="00714B0E"/>
    <w:rsid w:val="00715104"/>
    <w:rsid w:val="00715228"/>
    <w:rsid w:val="007156D9"/>
    <w:rsid w:val="007170BA"/>
    <w:rsid w:val="00717E67"/>
    <w:rsid w:val="007206D0"/>
    <w:rsid w:val="00720BAB"/>
    <w:rsid w:val="00720BAD"/>
    <w:rsid w:val="0072152D"/>
    <w:rsid w:val="007215A1"/>
    <w:rsid w:val="00722412"/>
    <w:rsid w:val="007228B2"/>
    <w:rsid w:val="0072303D"/>
    <w:rsid w:val="00723351"/>
    <w:rsid w:val="00723963"/>
    <w:rsid w:val="00723B25"/>
    <w:rsid w:val="00724D6A"/>
    <w:rsid w:val="00724F37"/>
    <w:rsid w:val="0072591C"/>
    <w:rsid w:val="00725B77"/>
    <w:rsid w:val="00726475"/>
    <w:rsid w:val="00726C6B"/>
    <w:rsid w:val="00726D37"/>
    <w:rsid w:val="007273D2"/>
    <w:rsid w:val="00727A55"/>
    <w:rsid w:val="00727BE7"/>
    <w:rsid w:val="00730485"/>
    <w:rsid w:val="0073074B"/>
    <w:rsid w:val="007309B7"/>
    <w:rsid w:val="00731F4A"/>
    <w:rsid w:val="00731F6E"/>
    <w:rsid w:val="0073249F"/>
    <w:rsid w:val="007324FD"/>
    <w:rsid w:val="00732690"/>
    <w:rsid w:val="00732E82"/>
    <w:rsid w:val="00733615"/>
    <w:rsid w:val="007339D8"/>
    <w:rsid w:val="00733B8C"/>
    <w:rsid w:val="00733C26"/>
    <w:rsid w:val="00735799"/>
    <w:rsid w:val="00736098"/>
    <w:rsid w:val="00736CAC"/>
    <w:rsid w:val="00736E77"/>
    <w:rsid w:val="00737234"/>
    <w:rsid w:val="00737360"/>
    <w:rsid w:val="00737EDC"/>
    <w:rsid w:val="00737F2D"/>
    <w:rsid w:val="0074066A"/>
    <w:rsid w:val="00740723"/>
    <w:rsid w:val="00740896"/>
    <w:rsid w:val="0074155A"/>
    <w:rsid w:val="007419C8"/>
    <w:rsid w:val="00741A0A"/>
    <w:rsid w:val="00741D1B"/>
    <w:rsid w:val="00742486"/>
    <w:rsid w:val="00742A02"/>
    <w:rsid w:val="0074346C"/>
    <w:rsid w:val="007434F0"/>
    <w:rsid w:val="00743A31"/>
    <w:rsid w:val="007443BB"/>
    <w:rsid w:val="00744F81"/>
    <w:rsid w:val="007450A3"/>
    <w:rsid w:val="00745666"/>
    <w:rsid w:val="00745700"/>
    <w:rsid w:val="00745B4E"/>
    <w:rsid w:val="00746075"/>
    <w:rsid w:val="00746989"/>
    <w:rsid w:val="00751E0C"/>
    <w:rsid w:val="00752385"/>
    <w:rsid w:val="00753178"/>
    <w:rsid w:val="007539BC"/>
    <w:rsid w:val="007547BD"/>
    <w:rsid w:val="0075496C"/>
    <w:rsid w:val="0075576F"/>
    <w:rsid w:val="00755E07"/>
    <w:rsid w:val="00756E45"/>
    <w:rsid w:val="007572CB"/>
    <w:rsid w:val="00757487"/>
    <w:rsid w:val="007578A6"/>
    <w:rsid w:val="007603CE"/>
    <w:rsid w:val="00760580"/>
    <w:rsid w:val="00761689"/>
    <w:rsid w:val="00762851"/>
    <w:rsid w:val="007629D2"/>
    <w:rsid w:val="00762B33"/>
    <w:rsid w:val="0076337B"/>
    <w:rsid w:val="007636A2"/>
    <w:rsid w:val="007638C0"/>
    <w:rsid w:val="007639D2"/>
    <w:rsid w:val="007647FB"/>
    <w:rsid w:val="00764A8F"/>
    <w:rsid w:val="00765A83"/>
    <w:rsid w:val="00766BAD"/>
    <w:rsid w:val="007672C1"/>
    <w:rsid w:val="0077118C"/>
    <w:rsid w:val="00771938"/>
    <w:rsid w:val="007720AE"/>
    <w:rsid w:val="00773FFD"/>
    <w:rsid w:val="00774284"/>
    <w:rsid w:val="007751FF"/>
    <w:rsid w:val="00775A32"/>
    <w:rsid w:val="00775C98"/>
    <w:rsid w:val="00775DCA"/>
    <w:rsid w:val="007760B4"/>
    <w:rsid w:val="007774D4"/>
    <w:rsid w:val="007802BC"/>
    <w:rsid w:val="0078044E"/>
    <w:rsid w:val="00780AE3"/>
    <w:rsid w:val="00780FAA"/>
    <w:rsid w:val="007811B1"/>
    <w:rsid w:val="00781741"/>
    <w:rsid w:val="007825E8"/>
    <w:rsid w:val="00782675"/>
    <w:rsid w:val="00782867"/>
    <w:rsid w:val="007833C6"/>
    <w:rsid w:val="007834CC"/>
    <w:rsid w:val="00783BFA"/>
    <w:rsid w:val="00784D75"/>
    <w:rsid w:val="00784E98"/>
    <w:rsid w:val="00785565"/>
    <w:rsid w:val="007855C5"/>
    <w:rsid w:val="00785862"/>
    <w:rsid w:val="00786FE5"/>
    <w:rsid w:val="007871B4"/>
    <w:rsid w:val="00787C5F"/>
    <w:rsid w:val="00787DCC"/>
    <w:rsid w:val="00790477"/>
    <w:rsid w:val="00790F18"/>
    <w:rsid w:val="00791000"/>
    <w:rsid w:val="007920F0"/>
    <w:rsid w:val="007922F2"/>
    <w:rsid w:val="0079332D"/>
    <w:rsid w:val="0079367A"/>
    <w:rsid w:val="00794A79"/>
    <w:rsid w:val="00794D67"/>
    <w:rsid w:val="007959CD"/>
    <w:rsid w:val="00795DE4"/>
    <w:rsid w:val="007960CD"/>
    <w:rsid w:val="007961F9"/>
    <w:rsid w:val="00796377"/>
    <w:rsid w:val="00797CE5"/>
    <w:rsid w:val="00797E2A"/>
    <w:rsid w:val="007A0C5A"/>
    <w:rsid w:val="007A10F7"/>
    <w:rsid w:val="007A16A8"/>
    <w:rsid w:val="007A1DC2"/>
    <w:rsid w:val="007A2317"/>
    <w:rsid w:val="007A2918"/>
    <w:rsid w:val="007A2BC4"/>
    <w:rsid w:val="007A333E"/>
    <w:rsid w:val="007A357F"/>
    <w:rsid w:val="007A35D7"/>
    <w:rsid w:val="007A3B7F"/>
    <w:rsid w:val="007A3D43"/>
    <w:rsid w:val="007A4171"/>
    <w:rsid w:val="007A543E"/>
    <w:rsid w:val="007A5867"/>
    <w:rsid w:val="007A5C8D"/>
    <w:rsid w:val="007A6026"/>
    <w:rsid w:val="007A72F5"/>
    <w:rsid w:val="007B1511"/>
    <w:rsid w:val="007B16D7"/>
    <w:rsid w:val="007B178A"/>
    <w:rsid w:val="007B1888"/>
    <w:rsid w:val="007B1F45"/>
    <w:rsid w:val="007B2372"/>
    <w:rsid w:val="007B24DD"/>
    <w:rsid w:val="007B3AB3"/>
    <w:rsid w:val="007B421A"/>
    <w:rsid w:val="007B45A3"/>
    <w:rsid w:val="007B48A8"/>
    <w:rsid w:val="007B53A7"/>
    <w:rsid w:val="007B5429"/>
    <w:rsid w:val="007B5876"/>
    <w:rsid w:val="007B5B97"/>
    <w:rsid w:val="007B5CC6"/>
    <w:rsid w:val="007B5DA1"/>
    <w:rsid w:val="007B6411"/>
    <w:rsid w:val="007B6639"/>
    <w:rsid w:val="007B6905"/>
    <w:rsid w:val="007B6CC0"/>
    <w:rsid w:val="007B6EA6"/>
    <w:rsid w:val="007C0D9F"/>
    <w:rsid w:val="007C0FFE"/>
    <w:rsid w:val="007C1286"/>
    <w:rsid w:val="007C18CB"/>
    <w:rsid w:val="007C1D9F"/>
    <w:rsid w:val="007C214C"/>
    <w:rsid w:val="007C23CC"/>
    <w:rsid w:val="007C2C3C"/>
    <w:rsid w:val="007C3CCF"/>
    <w:rsid w:val="007C3E51"/>
    <w:rsid w:val="007C553C"/>
    <w:rsid w:val="007C6868"/>
    <w:rsid w:val="007C6B06"/>
    <w:rsid w:val="007C6E17"/>
    <w:rsid w:val="007C7948"/>
    <w:rsid w:val="007D020D"/>
    <w:rsid w:val="007D070E"/>
    <w:rsid w:val="007D1F94"/>
    <w:rsid w:val="007D2538"/>
    <w:rsid w:val="007D26EF"/>
    <w:rsid w:val="007D2D7B"/>
    <w:rsid w:val="007D3203"/>
    <w:rsid w:val="007D3405"/>
    <w:rsid w:val="007D3485"/>
    <w:rsid w:val="007D4668"/>
    <w:rsid w:val="007D49FD"/>
    <w:rsid w:val="007D4D35"/>
    <w:rsid w:val="007D4DFC"/>
    <w:rsid w:val="007D54B7"/>
    <w:rsid w:val="007D5EEF"/>
    <w:rsid w:val="007D624D"/>
    <w:rsid w:val="007D69BE"/>
    <w:rsid w:val="007D6FD4"/>
    <w:rsid w:val="007D717F"/>
    <w:rsid w:val="007D7495"/>
    <w:rsid w:val="007D74E9"/>
    <w:rsid w:val="007E1182"/>
    <w:rsid w:val="007E1824"/>
    <w:rsid w:val="007E1DB1"/>
    <w:rsid w:val="007E240C"/>
    <w:rsid w:val="007E2640"/>
    <w:rsid w:val="007E2824"/>
    <w:rsid w:val="007E323B"/>
    <w:rsid w:val="007E3B7B"/>
    <w:rsid w:val="007E4834"/>
    <w:rsid w:val="007E5338"/>
    <w:rsid w:val="007E5A1E"/>
    <w:rsid w:val="007E5D5F"/>
    <w:rsid w:val="007E5D60"/>
    <w:rsid w:val="007E7669"/>
    <w:rsid w:val="007E7854"/>
    <w:rsid w:val="007E7937"/>
    <w:rsid w:val="007E7B86"/>
    <w:rsid w:val="007E7E91"/>
    <w:rsid w:val="007F06AC"/>
    <w:rsid w:val="007F2952"/>
    <w:rsid w:val="007F40D1"/>
    <w:rsid w:val="007F4AD4"/>
    <w:rsid w:val="007F4E01"/>
    <w:rsid w:val="007F6061"/>
    <w:rsid w:val="007F6814"/>
    <w:rsid w:val="007F69FD"/>
    <w:rsid w:val="007F71A2"/>
    <w:rsid w:val="007F78F3"/>
    <w:rsid w:val="007F7B3D"/>
    <w:rsid w:val="007F7EAA"/>
    <w:rsid w:val="008009CD"/>
    <w:rsid w:val="00800B1E"/>
    <w:rsid w:val="00801122"/>
    <w:rsid w:val="008012F6"/>
    <w:rsid w:val="00802166"/>
    <w:rsid w:val="00802F32"/>
    <w:rsid w:val="00803455"/>
    <w:rsid w:val="00803977"/>
    <w:rsid w:val="00803BE5"/>
    <w:rsid w:val="00803CAF"/>
    <w:rsid w:val="0080444C"/>
    <w:rsid w:val="008050F5"/>
    <w:rsid w:val="00805FF1"/>
    <w:rsid w:val="00806342"/>
    <w:rsid w:val="00806D4E"/>
    <w:rsid w:val="00807564"/>
    <w:rsid w:val="00807B3C"/>
    <w:rsid w:val="00810246"/>
    <w:rsid w:val="00810633"/>
    <w:rsid w:val="00810920"/>
    <w:rsid w:val="00810AEC"/>
    <w:rsid w:val="00812402"/>
    <w:rsid w:val="00813086"/>
    <w:rsid w:val="008130A5"/>
    <w:rsid w:val="00813FDF"/>
    <w:rsid w:val="00814F69"/>
    <w:rsid w:val="0081562E"/>
    <w:rsid w:val="00815CF7"/>
    <w:rsid w:val="008161E2"/>
    <w:rsid w:val="008162A5"/>
    <w:rsid w:val="0081650C"/>
    <w:rsid w:val="00817ECB"/>
    <w:rsid w:val="008200DC"/>
    <w:rsid w:val="008209AC"/>
    <w:rsid w:val="00821347"/>
    <w:rsid w:val="00821A98"/>
    <w:rsid w:val="00822069"/>
    <w:rsid w:val="0082292F"/>
    <w:rsid w:val="00822AF9"/>
    <w:rsid w:val="00823828"/>
    <w:rsid w:val="0082461C"/>
    <w:rsid w:val="00825259"/>
    <w:rsid w:val="00825669"/>
    <w:rsid w:val="00825CC7"/>
    <w:rsid w:val="00825D28"/>
    <w:rsid w:val="008263BF"/>
    <w:rsid w:val="008268EA"/>
    <w:rsid w:val="00826C0F"/>
    <w:rsid w:val="00826C61"/>
    <w:rsid w:val="00826C84"/>
    <w:rsid w:val="00827309"/>
    <w:rsid w:val="0082768E"/>
    <w:rsid w:val="00827879"/>
    <w:rsid w:val="00830293"/>
    <w:rsid w:val="008311CA"/>
    <w:rsid w:val="0083135D"/>
    <w:rsid w:val="0083137B"/>
    <w:rsid w:val="0083152E"/>
    <w:rsid w:val="0083173A"/>
    <w:rsid w:val="008318EA"/>
    <w:rsid w:val="00832346"/>
    <w:rsid w:val="00832544"/>
    <w:rsid w:val="008335E4"/>
    <w:rsid w:val="0083379D"/>
    <w:rsid w:val="008343C6"/>
    <w:rsid w:val="00834D63"/>
    <w:rsid w:val="00834EF5"/>
    <w:rsid w:val="008350C6"/>
    <w:rsid w:val="0083578F"/>
    <w:rsid w:val="00835E00"/>
    <w:rsid w:val="00835FEC"/>
    <w:rsid w:val="008360D8"/>
    <w:rsid w:val="0083671D"/>
    <w:rsid w:val="0083679A"/>
    <w:rsid w:val="00837177"/>
    <w:rsid w:val="008375D7"/>
    <w:rsid w:val="0084087B"/>
    <w:rsid w:val="008413B0"/>
    <w:rsid w:val="00842720"/>
    <w:rsid w:val="008428AA"/>
    <w:rsid w:val="00842A8F"/>
    <w:rsid w:val="008430E3"/>
    <w:rsid w:val="008431DB"/>
    <w:rsid w:val="008431F5"/>
    <w:rsid w:val="0084338B"/>
    <w:rsid w:val="008435EF"/>
    <w:rsid w:val="00843E5D"/>
    <w:rsid w:val="008441AC"/>
    <w:rsid w:val="0084420A"/>
    <w:rsid w:val="008445AA"/>
    <w:rsid w:val="00844625"/>
    <w:rsid w:val="00844A97"/>
    <w:rsid w:val="0084506C"/>
    <w:rsid w:val="00845793"/>
    <w:rsid w:val="00846133"/>
    <w:rsid w:val="00846CEC"/>
    <w:rsid w:val="00846E34"/>
    <w:rsid w:val="00850146"/>
    <w:rsid w:val="0085036D"/>
    <w:rsid w:val="008504CD"/>
    <w:rsid w:val="0085055B"/>
    <w:rsid w:val="008508F3"/>
    <w:rsid w:val="0085100B"/>
    <w:rsid w:val="00851413"/>
    <w:rsid w:val="0085144C"/>
    <w:rsid w:val="00851F93"/>
    <w:rsid w:val="00851FAA"/>
    <w:rsid w:val="00852D32"/>
    <w:rsid w:val="00852D4D"/>
    <w:rsid w:val="00853626"/>
    <w:rsid w:val="00853D7D"/>
    <w:rsid w:val="0085519C"/>
    <w:rsid w:val="008568D6"/>
    <w:rsid w:val="00856CF3"/>
    <w:rsid w:val="008571B0"/>
    <w:rsid w:val="0085751E"/>
    <w:rsid w:val="00857CF2"/>
    <w:rsid w:val="00857D3A"/>
    <w:rsid w:val="00857F6E"/>
    <w:rsid w:val="00860308"/>
    <w:rsid w:val="00860DCE"/>
    <w:rsid w:val="00861543"/>
    <w:rsid w:val="00861BF8"/>
    <w:rsid w:val="00861CFB"/>
    <w:rsid w:val="008620CE"/>
    <w:rsid w:val="00862BAF"/>
    <w:rsid w:val="008632EB"/>
    <w:rsid w:val="008632F8"/>
    <w:rsid w:val="008640CC"/>
    <w:rsid w:val="00865193"/>
    <w:rsid w:val="008652A3"/>
    <w:rsid w:val="00865430"/>
    <w:rsid w:val="00865654"/>
    <w:rsid w:val="00865AD8"/>
    <w:rsid w:val="00865F4E"/>
    <w:rsid w:val="008665F1"/>
    <w:rsid w:val="0086688E"/>
    <w:rsid w:val="00867711"/>
    <w:rsid w:val="00867BCC"/>
    <w:rsid w:val="00867FB0"/>
    <w:rsid w:val="0087060B"/>
    <w:rsid w:val="008707F6"/>
    <w:rsid w:val="0087089F"/>
    <w:rsid w:val="00870B7F"/>
    <w:rsid w:val="00871C74"/>
    <w:rsid w:val="00871C95"/>
    <w:rsid w:val="00871E1C"/>
    <w:rsid w:val="008720BC"/>
    <w:rsid w:val="00873C3C"/>
    <w:rsid w:val="0087437B"/>
    <w:rsid w:val="008753A3"/>
    <w:rsid w:val="00875883"/>
    <w:rsid w:val="008759B8"/>
    <w:rsid w:val="008775D1"/>
    <w:rsid w:val="00877BF5"/>
    <w:rsid w:val="00877EAC"/>
    <w:rsid w:val="008804E5"/>
    <w:rsid w:val="008812FC"/>
    <w:rsid w:val="00881330"/>
    <w:rsid w:val="00881983"/>
    <w:rsid w:val="0088215D"/>
    <w:rsid w:val="008827A0"/>
    <w:rsid w:val="008828A8"/>
    <w:rsid w:val="008828A9"/>
    <w:rsid w:val="00882F05"/>
    <w:rsid w:val="0088319A"/>
    <w:rsid w:val="00883838"/>
    <w:rsid w:val="0088394B"/>
    <w:rsid w:val="00883CF2"/>
    <w:rsid w:val="00883E47"/>
    <w:rsid w:val="008848A1"/>
    <w:rsid w:val="00884A80"/>
    <w:rsid w:val="00884D00"/>
    <w:rsid w:val="0088553D"/>
    <w:rsid w:val="0088580D"/>
    <w:rsid w:val="008858E7"/>
    <w:rsid w:val="00885D05"/>
    <w:rsid w:val="00885D57"/>
    <w:rsid w:val="00885F3E"/>
    <w:rsid w:val="0088647E"/>
    <w:rsid w:val="00886DCB"/>
    <w:rsid w:val="00886E43"/>
    <w:rsid w:val="00887356"/>
    <w:rsid w:val="00891699"/>
    <w:rsid w:val="00891893"/>
    <w:rsid w:val="00892090"/>
    <w:rsid w:val="00893464"/>
    <w:rsid w:val="00893A7A"/>
    <w:rsid w:val="00895A24"/>
    <w:rsid w:val="008970C2"/>
    <w:rsid w:val="00897A73"/>
    <w:rsid w:val="00897AE2"/>
    <w:rsid w:val="00897D10"/>
    <w:rsid w:val="00897DA2"/>
    <w:rsid w:val="008A0318"/>
    <w:rsid w:val="008A032D"/>
    <w:rsid w:val="008A0454"/>
    <w:rsid w:val="008A08E2"/>
    <w:rsid w:val="008A1B80"/>
    <w:rsid w:val="008A26D4"/>
    <w:rsid w:val="008A2934"/>
    <w:rsid w:val="008A34E2"/>
    <w:rsid w:val="008A53BF"/>
    <w:rsid w:val="008A5CE2"/>
    <w:rsid w:val="008A6508"/>
    <w:rsid w:val="008A67CB"/>
    <w:rsid w:val="008A6E5C"/>
    <w:rsid w:val="008A6FEE"/>
    <w:rsid w:val="008A7885"/>
    <w:rsid w:val="008B0199"/>
    <w:rsid w:val="008B0864"/>
    <w:rsid w:val="008B1F8D"/>
    <w:rsid w:val="008B20C0"/>
    <w:rsid w:val="008B2164"/>
    <w:rsid w:val="008B27DA"/>
    <w:rsid w:val="008B29E4"/>
    <w:rsid w:val="008B2F96"/>
    <w:rsid w:val="008B46F0"/>
    <w:rsid w:val="008B47F8"/>
    <w:rsid w:val="008B5CAB"/>
    <w:rsid w:val="008B5DAA"/>
    <w:rsid w:val="008B62F7"/>
    <w:rsid w:val="008C0A3B"/>
    <w:rsid w:val="008C0CF5"/>
    <w:rsid w:val="008C22FD"/>
    <w:rsid w:val="008C344B"/>
    <w:rsid w:val="008C3489"/>
    <w:rsid w:val="008C3EAA"/>
    <w:rsid w:val="008C5AE9"/>
    <w:rsid w:val="008C5CB4"/>
    <w:rsid w:val="008C6410"/>
    <w:rsid w:val="008C7533"/>
    <w:rsid w:val="008C7B0B"/>
    <w:rsid w:val="008D132A"/>
    <w:rsid w:val="008D169F"/>
    <w:rsid w:val="008D228B"/>
    <w:rsid w:val="008D22A8"/>
    <w:rsid w:val="008D24F7"/>
    <w:rsid w:val="008D30FC"/>
    <w:rsid w:val="008D3555"/>
    <w:rsid w:val="008D35F2"/>
    <w:rsid w:val="008D3EC5"/>
    <w:rsid w:val="008D401D"/>
    <w:rsid w:val="008D46FB"/>
    <w:rsid w:val="008D4CB9"/>
    <w:rsid w:val="008D4CDA"/>
    <w:rsid w:val="008D536A"/>
    <w:rsid w:val="008D5891"/>
    <w:rsid w:val="008D5CE9"/>
    <w:rsid w:val="008D5D44"/>
    <w:rsid w:val="008D5FAB"/>
    <w:rsid w:val="008D6508"/>
    <w:rsid w:val="008D667B"/>
    <w:rsid w:val="008D6AEC"/>
    <w:rsid w:val="008D6C75"/>
    <w:rsid w:val="008D742F"/>
    <w:rsid w:val="008D7998"/>
    <w:rsid w:val="008D7AD0"/>
    <w:rsid w:val="008E0E43"/>
    <w:rsid w:val="008E1867"/>
    <w:rsid w:val="008E1923"/>
    <w:rsid w:val="008E25B4"/>
    <w:rsid w:val="008E292E"/>
    <w:rsid w:val="008E292F"/>
    <w:rsid w:val="008E3179"/>
    <w:rsid w:val="008E3938"/>
    <w:rsid w:val="008E3C1A"/>
    <w:rsid w:val="008E3C1F"/>
    <w:rsid w:val="008E3DA6"/>
    <w:rsid w:val="008E3DAD"/>
    <w:rsid w:val="008E487C"/>
    <w:rsid w:val="008E5F00"/>
    <w:rsid w:val="008E7A0B"/>
    <w:rsid w:val="008E7A65"/>
    <w:rsid w:val="008E7D4F"/>
    <w:rsid w:val="008F06A6"/>
    <w:rsid w:val="008F0C30"/>
    <w:rsid w:val="008F1A6C"/>
    <w:rsid w:val="008F21DC"/>
    <w:rsid w:val="008F2506"/>
    <w:rsid w:val="008F26C9"/>
    <w:rsid w:val="008F2B8E"/>
    <w:rsid w:val="008F2F36"/>
    <w:rsid w:val="008F3F29"/>
    <w:rsid w:val="008F41AA"/>
    <w:rsid w:val="008F48E5"/>
    <w:rsid w:val="008F4D28"/>
    <w:rsid w:val="008F5E6A"/>
    <w:rsid w:val="008F6A20"/>
    <w:rsid w:val="008F7F29"/>
    <w:rsid w:val="009008A4"/>
    <w:rsid w:val="00900B3D"/>
    <w:rsid w:val="00900B5D"/>
    <w:rsid w:val="009015D5"/>
    <w:rsid w:val="00901677"/>
    <w:rsid w:val="0090222D"/>
    <w:rsid w:val="00903041"/>
    <w:rsid w:val="0090324B"/>
    <w:rsid w:val="00903D0A"/>
    <w:rsid w:val="00903DBE"/>
    <w:rsid w:val="0090412C"/>
    <w:rsid w:val="00904B49"/>
    <w:rsid w:val="00904DF6"/>
    <w:rsid w:val="009057D5"/>
    <w:rsid w:val="00905826"/>
    <w:rsid w:val="00905A69"/>
    <w:rsid w:val="00906512"/>
    <w:rsid w:val="00906C59"/>
    <w:rsid w:val="00907897"/>
    <w:rsid w:val="00907D8E"/>
    <w:rsid w:val="009119E6"/>
    <w:rsid w:val="00912A52"/>
    <w:rsid w:val="0091314B"/>
    <w:rsid w:val="0091318B"/>
    <w:rsid w:val="0091385F"/>
    <w:rsid w:val="00913F0A"/>
    <w:rsid w:val="00913FFE"/>
    <w:rsid w:val="009141DE"/>
    <w:rsid w:val="00914206"/>
    <w:rsid w:val="00914501"/>
    <w:rsid w:val="0091461C"/>
    <w:rsid w:val="0091462C"/>
    <w:rsid w:val="00914836"/>
    <w:rsid w:val="00917799"/>
    <w:rsid w:val="00920102"/>
    <w:rsid w:val="009212F0"/>
    <w:rsid w:val="00921E76"/>
    <w:rsid w:val="00921EE9"/>
    <w:rsid w:val="009224C4"/>
    <w:rsid w:val="0092280D"/>
    <w:rsid w:val="009237CA"/>
    <w:rsid w:val="00923CD9"/>
    <w:rsid w:val="00924729"/>
    <w:rsid w:val="009250D5"/>
    <w:rsid w:val="009250EC"/>
    <w:rsid w:val="00925206"/>
    <w:rsid w:val="00925C62"/>
    <w:rsid w:val="009266DB"/>
    <w:rsid w:val="0092692F"/>
    <w:rsid w:val="00926C98"/>
    <w:rsid w:val="00927900"/>
    <w:rsid w:val="0092793A"/>
    <w:rsid w:val="00930862"/>
    <w:rsid w:val="00930D18"/>
    <w:rsid w:val="009312BF"/>
    <w:rsid w:val="0093160E"/>
    <w:rsid w:val="00931B24"/>
    <w:rsid w:val="00931CEF"/>
    <w:rsid w:val="00931E3C"/>
    <w:rsid w:val="0093228E"/>
    <w:rsid w:val="00932CAD"/>
    <w:rsid w:val="00932E21"/>
    <w:rsid w:val="0093307B"/>
    <w:rsid w:val="0093316C"/>
    <w:rsid w:val="00933C2D"/>
    <w:rsid w:val="0093477C"/>
    <w:rsid w:val="009350E9"/>
    <w:rsid w:val="009359DF"/>
    <w:rsid w:val="0093654A"/>
    <w:rsid w:val="0093662B"/>
    <w:rsid w:val="009366FD"/>
    <w:rsid w:val="00937074"/>
    <w:rsid w:val="009370BC"/>
    <w:rsid w:val="00937652"/>
    <w:rsid w:val="00937B42"/>
    <w:rsid w:val="00937D47"/>
    <w:rsid w:val="00940B25"/>
    <w:rsid w:val="00940FF0"/>
    <w:rsid w:val="0094180F"/>
    <w:rsid w:val="009420CB"/>
    <w:rsid w:val="009421EA"/>
    <w:rsid w:val="009426F1"/>
    <w:rsid w:val="009427D6"/>
    <w:rsid w:val="00943989"/>
    <w:rsid w:val="00943CAF"/>
    <w:rsid w:val="00943CED"/>
    <w:rsid w:val="00944E53"/>
    <w:rsid w:val="00944F83"/>
    <w:rsid w:val="00945411"/>
    <w:rsid w:val="00945DD1"/>
    <w:rsid w:val="00945F43"/>
    <w:rsid w:val="0094639F"/>
    <w:rsid w:val="00946639"/>
    <w:rsid w:val="00950C74"/>
    <w:rsid w:val="0095157B"/>
    <w:rsid w:val="009516A5"/>
    <w:rsid w:val="0095239C"/>
    <w:rsid w:val="009529BE"/>
    <w:rsid w:val="009537E7"/>
    <w:rsid w:val="009552C5"/>
    <w:rsid w:val="00955351"/>
    <w:rsid w:val="009553F7"/>
    <w:rsid w:val="00955BE4"/>
    <w:rsid w:val="00955FD6"/>
    <w:rsid w:val="009569E6"/>
    <w:rsid w:val="00957086"/>
    <w:rsid w:val="009576ED"/>
    <w:rsid w:val="00957EBF"/>
    <w:rsid w:val="00960407"/>
    <w:rsid w:val="00960EE6"/>
    <w:rsid w:val="00961DA2"/>
    <w:rsid w:val="00962661"/>
    <w:rsid w:val="00962C87"/>
    <w:rsid w:val="00962E40"/>
    <w:rsid w:val="00963681"/>
    <w:rsid w:val="00963BC0"/>
    <w:rsid w:val="00964415"/>
    <w:rsid w:val="0096464A"/>
    <w:rsid w:val="00964828"/>
    <w:rsid w:val="00964906"/>
    <w:rsid w:val="009653A8"/>
    <w:rsid w:val="00965544"/>
    <w:rsid w:val="00967226"/>
    <w:rsid w:val="00967E61"/>
    <w:rsid w:val="00970BC7"/>
    <w:rsid w:val="00971D2E"/>
    <w:rsid w:val="00971E67"/>
    <w:rsid w:val="009721A1"/>
    <w:rsid w:val="009724EB"/>
    <w:rsid w:val="0097288E"/>
    <w:rsid w:val="00972901"/>
    <w:rsid w:val="009731B1"/>
    <w:rsid w:val="00973EB1"/>
    <w:rsid w:val="00974069"/>
    <w:rsid w:val="00974083"/>
    <w:rsid w:val="00974E13"/>
    <w:rsid w:val="009753C7"/>
    <w:rsid w:val="009753E3"/>
    <w:rsid w:val="0097594B"/>
    <w:rsid w:val="00976003"/>
    <w:rsid w:val="00976AC1"/>
    <w:rsid w:val="00977156"/>
    <w:rsid w:val="009771F6"/>
    <w:rsid w:val="0097738B"/>
    <w:rsid w:val="00977783"/>
    <w:rsid w:val="00977D47"/>
    <w:rsid w:val="00980425"/>
    <w:rsid w:val="00980747"/>
    <w:rsid w:val="00981230"/>
    <w:rsid w:val="009818FE"/>
    <w:rsid w:val="00981F37"/>
    <w:rsid w:val="009825C7"/>
    <w:rsid w:val="0098287C"/>
    <w:rsid w:val="009828C6"/>
    <w:rsid w:val="0098356A"/>
    <w:rsid w:val="0098487A"/>
    <w:rsid w:val="009867CE"/>
    <w:rsid w:val="00986A76"/>
    <w:rsid w:val="0098750F"/>
    <w:rsid w:val="00990125"/>
    <w:rsid w:val="0099043E"/>
    <w:rsid w:val="00992094"/>
    <w:rsid w:val="00992947"/>
    <w:rsid w:val="00992948"/>
    <w:rsid w:val="00992C31"/>
    <w:rsid w:val="00994324"/>
    <w:rsid w:val="009946BE"/>
    <w:rsid w:val="0099507B"/>
    <w:rsid w:val="00995DC6"/>
    <w:rsid w:val="009966DF"/>
    <w:rsid w:val="009978DD"/>
    <w:rsid w:val="00997EC0"/>
    <w:rsid w:val="009A05BD"/>
    <w:rsid w:val="009A0DE8"/>
    <w:rsid w:val="009A1803"/>
    <w:rsid w:val="009A180F"/>
    <w:rsid w:val="009A18A7"/>
    <w:rsid w:val="009A2264"/>
    <w:rsid w:val="009A2331"/>
    <w:rsid w:val="009A2C2F"/>
    <w:rsid w:val="009A3BF1"/>
    <w:rsid w:val="009A4681"/>
    <w:rsid w:val="009A5410"/>
    <w:rsid w:val="009A5913"/>
    <w:rsid w:val="009A6572"/>
    <w:rsid w:val="009A67C1"/>
    <w:rsid w:val="009A70EB"/>
    <w:rsid w:val="009A7EF2"/>
    <w:rsid w:val="009A7F18"/>
    <w:rsid w:val="009B223F"/>
    <w:rsid w:val="009B2999"/>
    <w:rsid w:val="009B2A4C"/>
    <w:rsid w:val="009B2CCD"/>
    <w:rsid w:val="009B378F"/>
    <w:rsid w:val="009B3991"/>
    <w:rsid w:val="009B3B29"/>
    <w:rsid w:val="009B3F47"/>
    <w:rsid w:val="009B403E"/>
    <w:rsid w:val="009B47CC"/>
    <w:rsid w:val="009B4C9F"/>
    <w:rsid w:val="009B500D"/>
    <w:rsid w:val="009B559A"/>
    <w:rsid w:val="009B55F8"/>
    <w:rsid w:val="009B571F"/>
    <w:rsid w:val="009B6271"/>
    <w:rsid w:val="009B7AF8"/>
    <w:rsid w:val="009C0085"/>
    <w:rsid w:val="009C0425"/>
    <w:rsid w:val="009C0590"/>
    <w:rsid w:val="009C0AB9"/>
    <w:rsid w:val="009C0EE7"/>
    <w:rsid w:val="009C1462"/>
    <w:rsid w:val="009C1606"/>
    <w:rsid w:val="009C1884"/>
    <w:rsid w:val="009C1DD0"/>
    <w:rsid w:val="009C2CB4"/>
    <w:rsid w:val="009C3083"/>
    <w:rsid w:val="009C3746"/>
    <w:rsid w:val="009C41F9"/>
    <w:rsid w:val="009C504A"/>
    <w:rsid w:val="009C5646"/>
    <w:rsid w:val="009C617B"/>
    <w:rsid w:val="009C7628"/>
    <w:rsid w:val="009D052B"/>
    <w:rsid w:val="009D10BA"/>
    <w:rsid w:val="009D10E1"/>
    <w:rsid w:val="009D136B"/>
    <w:rsid w:val="009D15F3"/>
    <w:rsid w:val="009D16FA"/>
    <w:rsid w:val="009D1DD9"/>
    <w:rsid w:val="009D24E7"/>
    <w:rsid w:val="009D2B30"/>
    <w:rsid w:val="009D35B9"/>
    <w:rsid w:val="009D3FFB"/>
    <w:rsid w:val="009D43B8"/>
    <w:rsid w:val="009D4616"/>
    <w:rsid w:val="009D4847"/>
    <w:rsid w:val="009D4B97"/>
    <w:rsid w:val="009D4CD3"/>
    <w:rsid w:val="009D5128"/>
    <w:rsid w:val="009D5262"/>
    <w:rsid w:val="009D5937"/>
    <w:rsid w:val="009D5B31"/>
    <w:rsid w:val="009D6236"/>
    <w:rsid w:val="009D64AF"/>
    <w:rsid w:val="009D672B"/>
    <w:rsid w:val="009D682D"/>
    <w:rsid w:val="009D68F4"/>
    <w:rsid w:val="009D6D90"/>
    <w:rsid w:val="009D6F8F"/>
    <w:rsid w:val="009D763F"/>
    <w:rsid w:val="009E1E0B"/>
    <w:rsid w:val="009E23A3"/>
    <w:rsid w:val="009E25D1"/>
    <w:rsid w:val="009E276B"/>
    <w:rsid w:val="009E3113"/>
    <w:rsid w:val="009E368A"/>
    <w:rsid w:val="009E380B"/>
    <w:rsid w:val="009E3BD5"/>
    <w:rsid w:val="009E3EBF"/>
    <w:rsid w:val="009E4D4E"/>
    <w:rsid w:val="009E51BD"/>
    <w:rsid w:val="009E549D"/>
    <w:rsid w:val="009E663A"/>
    <w:rsid w:val="009E6757"/>
    <w:rsid w:val="009E6C35"/>
    <w:rsid w:val="009E76BF"/>
    <w:rsid w:val="009E78FA"/>
    <w:rsid w:val="009F0137"/>
    <w:rsid w:val="009F0637"/>
    <w:rsid w:val="009F0FCC"/>
    <w:rsid w:val="009F21BA"/>
    <w:rsid w:val="009F2287"/>
    <w:rsid w:val="009F2444"/>
    <w:rsid w:val="009F2FA0"/>
    <w:rsid w:val="009F34EA"/>
    <w:rsid w:val="009F4135"/>
    <w:rsid w:val="009F419D"/>
    <w:rsid w:val="009F4901"/>
    <w:rsid w:val="009F4A8A"/>
    <w:rsid w:val="009F4ED0"/>
    <w:rsid w:val="009F5B2A"/>
    <w:rsid w:val="009F5E3A"/>
    <w:rsid w:val="009F6071"/>
    <w:rsid w:val="009F6727"/>
    <w:rsid w:val="00A000EA"/>
    <w:rsid w:val="00A00418"/>
    <w:rsid w:val="00A006D5"/>
    <w:rsid w:val="00A00A4C"/>
    <w:rsid w:val="00A01C07"/>
    <w:rsid w:val="00A01D21"/>
    <w:rsid w:val="00A02134"/>
    <w:rsid w:val="00A02937"/>
    <w:rsid w:val="00A02BE9"/>
    <w:rsid w:val="00A02DFB"/>
    <w:rsid w:val="00A031FD"/>
    <w:rsid w:val="00A03981"/>
    <w:rsid w:val="00A0405B"/>
    <w:rsid w:val="00A0409D"/>
    <w:rsid w:val="00A04B10"/>
    <w:rsid w:val="00A04D50"/>
    <w:rsid w:val="00A0528B"/>
    <w:rsid w:val="00A055F3"/>
    <w:rsid w:val="00A05750"/>
    <w:rsid w:val="00A0590D"/>
    <w:rsid w:val="00A059DB"/>
    <w:rsid w:val="00A05E1D"/>
    <w:rsid w:val="00A06C70"/>
    <w:rsid w:val="00A074B0"/>
    <w:rsid w:val="00A07640"/>
    <w:rsid w:val="00A0773E"/>
    <w:rsid w:val="00A07E05"/>
    <w:rsid w:val="00A1026B"/>
    <w:rsid w:val="00A105C6"/>
    <w:rsid w:val="00A1077E"/>
    <w:rsid w:val="00A11217"/>
    <w:rsid w:val="00A113D9"/>
    <w:rsid w:val="00A12DB0"/>
    <w:rsid w:val="00A12EE4"/>
    <w:rsid w:val="00A1560F"/>
    <w:rsid w:val="00A157C5"/>
    <w:rsid w:val="00A15898"/>
    <w:rsid w:val="00A159CB"/>
    <w:rsid w:val="00A15DFF"/>
    <w:rsid w:val="00A1711B"/>
    <w:rsid w:val="00A20079"/>
    <w:rsid w:val="00A201C9"/>
    <w:rsid w:val="00A2078E"/>
    <w:rsid w:val="00A20EFA"/>
    <w:rsid w:val="00A212D5"/>
    <w:rsid w:val="00A21E4E"/>
    <w:rsid w:val="00A2251D"/>
    <w:rsid w:val="00A227DD"/>
    <w:rsid w:val="00A22D12"/>
    <w:rsid w:val="00A22DE7"/>
    <w:rsid w:val="00A2384F"/>
    <w:rsid w:val="00A23E76"/>
    <w:rsid w:val="00A23F05"/>
    <w:rsid w:val="00A246CD"/>
    <w:rsid w:val="00A259A3"/>
    <w:rsid w:val="00A25B76"/>
    <w:rsid w:val="00A2604D"/>
    <w:rsid w:val="00A27571"/>
    <w:rsid w:val="00A27895"/>
    <w:rsid w:val="00A30073"/>
    <w:rsid w:val="00A30479"/>
    <w:rsid w:val="00A30599"/>
    <w:rsid w:val="00A308B4"/>
    <w:rsid w:val="00A30F32"/>
    <w:rsid w:val="00A30FFC"/>
    <w:rsid w:val="00A316F5"/>
    <w:rsid w:val="00A321B7"/>
    <w:rsid w:val="00A32C29"/>
    <w:rsid w:val="00A33CC8"/>
    <w:rsid w:val="00A33E8C"/>
    <w:rsid w:val="00A3436F"/>
    <w:rsid w:val="00A34C1D"/>
    <w:rsid w:val="00A34C6E"/>
    <w:rsid w:val="00A3614F"/>
    <w:rsid w:val="00A3713E"/>
    <w:rsid w:val="00A3719E"/>
    <w:rsid w:val="00A378DF"/>
    <w:rsid w:val="00A37E3F"/>
    <w:rsid w:val="00A4008C"/>
    <w:rsid w:val="00A418A1"/>
    <w:rsid w:val="00A41C27"/>
    <w:rsid w:val="00A4236B"/>
    <w:rsid w:val="00A43512"/>
    <w:rsid w:val="00A4355E"/>
    <w:rsid w:val="00A435C0"/>
    <w:rsid w:val="00A43B7A"/>
    <w:rsid w:val="00A43E14"/>
    <w:rsid w:val="00A44155"/>
    <w:rsid w:val="00A447D2"/>
    <w:rsid w:val="00A44941"/>
    <w:rsid w:val="00A45C9A"/>
    <w:rsid w:val="00A46B20"/>
    <w:rsid w:val="00A46ECD"/>
    <w:rsid w:val="00A4786F"/>
    <w:rsid w:val="00A4794C"/>
    <w:rsid w:val="00A47AD8"/>
    <w:rsid w:val="00A504EA"/>
    <w:rsid w:val="00A50578"/>
    <w:rsid w:val="00A507FE"/>
    <w:rsid w:val="00A50B8D"/>
    <w:rsid w:val="00A518D0"/>
    <w:rsid w:val="00A521A4"/>
    <w:rsid w:val="00A53897"/>
    <w:rsid w:val="00A54625"/>
    <w:rsid w:val="00A5496A"/>
    <w:rsid w:val="00A54D25"/>
    <w:rsid w:val="00A5593C"/>
    <w:rsid w:val="00A56074"/>
    <w:rsid w:val="00A5683C"/>
    <w:rsid w:val="00A56B04"/>
    <w:rsid w:val="00A579DD"/>
    <w:rsid w:val="00A60312"/>
    <w:rsid w:val="00A60C40"/>
    <w:rsid w:val="00A61703"/>
    <w:rsid w:val="00A617E6"/>
    <w:rsid w:val="00A626DE"/>
    <w:rsid w:val="00A63FB9"/>
    <w:rsid w:val="00A6456F"/>
    <w:rsid w:val="00A64844"/>
    <w:rsid w:val="00A64DB3"/>
    <w:rsid w:val="00A653F5"/>
    <w:rsid w:val="00A6580C"/>
    <w:rsid w:val="00A659D2"/>
    <w:rsid w:val="00A65D90"/>
    <w:rsid w:val="00A65F50"/>
    <w:rsid w:val="00A67031"/>
    <w:rsid w:val="00A67772"/>
    <w:rsid w:val="00A67E17"/>
    <w:rsid w:val="00A67F90"/>
    <w:rsid w:val="00A707AC"/>
    <w:rsid w:val="00A70AC0"/>
    <w:rsid w:val="00A70EF3"/>
    <w:rsid w:val="00A70F13"/>
    <w:rsid w:val="00A71531"/>
    <w:rsid w:val="00A717F9"/>
    <w:rsid w:val="00A7186A"/>
    <w:rsid w:val="00A72CDE"/>
    <w:rsid w:val="00A72DA6"/>
    <w:rsid w:val="00A72DF4"/>
    <w:rsid w:val="00A735E5"/>
    <w:rsid w:val="00A7380C"/>
    <w:rsid w:val="00A73A3A"/>
    <w:rsid w:val="00A73F1C"/>
    <w:rsid w:val="00A7423D"/>
    <w:rsid w:val="00A74803"/>
    <w:rsid w:val="00A74F0B"/>
    <w:rsid w:val="00A759E7"/>
    <w:rsid w:val="00A76F43"/>
    <w:rsid w:val="00A7726E"/>
    <w:rsid w:val="00A773EC"/>
    <w:rsid w:val="00A77A41"/>
    <w:rsid w:val="00A800F9"/>
    <w:rsid w:val="00A80477"/>
    <w:rsid w:val="00A80625"/>
    <w:rsid w:val="00A80D40"/>
    <w:rsid w:val="00A816F1"/>
    <w:rsid w:val="00A81DA5"/>
    <w:rsid w:val="00A81F08"/>
    <w:rsid w:val="00A8219F"/>
    <w:rsid w:val="00A827B4"/>
    <w:rsid w:val="00A82BAD"/>
    <w:rsid w:val="00A82F91"/>
    <w:rsid w:val="00A83809"/>
    <w:rsid w:val="00A8397B"/>
    <w:rsid w:val="00A83C81"/>
    <w:rsid w:val="00A84B3A"/>
    <w:rsid w:val="00A8585E"/>
    <w:rsid w:val="00A85FFD"/>
    <w:rsid w:val="00A8776C"/>
    <w:rsid w:val="00A87E29"/>
    <w:rsid w:val="00A901D4"/>
    <w:rsid w:val="00A904EE"/>
    <w:rsid w:val="00A90BDE"/>
    <w:rsid w:val="00A90CAB"/>
    <w:rsid w:val="00A919DD"/>
    <w:rsid w:val="00A91BEA"/>
    <w:rsid w:val="00A91BF3"/>
    <w:rsid w:val="00A920AD"/>
    <w:rsid w:val="00A92C5B"/>
    <w:rsid w:val="00A93F86"/>
    <w:rsid w:val="00A95726"/>
    <w:rsid w:val="00A95D89"/>
    <w:rsid w:val="00A95EA6"/>
    <w:rsid w:val="00A96C3D"/>
    <w:rsid w:val="00A96D5C"/>
    <w:rsid w:val="00A96E36"/>
    <w:rsid w:val="00A97685"/>
    <w:rsid w:val="00AA0135"/>
    <w:rsid w:val="00AA018A"/>
    <w:rsid w:val="00AA030B"/>
    <w:rsid w:val="00AA0479"/>
    <w:rsid w:val="00AA0A45"/>
    <w:rsid w:val="00AA233E"/>
    <w:rsid w:val="00AA270E"/>
    <w:rsid w:val="00AA381A"/>
    <w:rsid w:val="00AA3893"/>
    <w:rsid w:val="00AA3B1C"/>
    <w:rsid w:val="00AA4201"/>
    <w:rsid w:val="00AA4302"/>
    <w:rsid w:val="00AA4490"/>
    <w:rsid w:val="00AA4C0F"/>
    <w:rsid w:val="00AA51E3"/>
    <w:rsid w:val="00AA574D"/>
    <w:rsid w:val="00AA58B5"/>
    <w:rsid w:val="00AA5974"/>
    <w:rsid w:val="00AA5A9E"/>
    <w:rsid w:val="00AA5B27"/>
    <w:rsid w:val="00AA5F3C"/>
    <w:rsid w:val="00AA6733"/>
    <w:rsid w:val="00AA7155"/>
    <w:rsid w:val="00AA72C9"/>
    <w:rsid w:val="00AA75E8"/>
    <w:rsid w:val="00AA77F8"/>
    <w:rsid w:val="00AB0369"/>
    <w:rsid w:val="00AB0584"/>
    <w:rsid w:val="00AB0F27"/>
    <w:rsid w:val="00AB243D"/>
    <w:rsid w:val="00AB270A"/>
    <w:rsid w:val="00AB299E"/>
    <w:rsid w:val="00AB2AA9"/>
    <w:rsid w:val="00AB2B8C"/>
    <w:rsid w:val="00AB3421"/>
    <w:rsid w:val="00AB38BD"/>
    <w:rsid w:val="00AB3F9E"/>
    <w:rsid w:val="00AB50F7"/>
    <w:rsid w:val="00AB5367"/>
    <w:rsid w:val="00AB57A0"/>
    <w:rsid w:val="00AB5BBC"/>
    <w:rsid w:val="00AB6581"/>
    <w:rsid w:val="00AB682B"/>
    <w:rsid w:val="00AB6FE6"/>
    <w:rsid w:val="00AC0DB1"/>
    <w:rsid w:val="00AC11CB"/>
    <w:rsid w:val="00AC1407"/>
    <w:rsid w:val="00AC2349"/>
    <w:rsid w:val="00AC24F7"/>
    <w:rsid w:val="00AC2EDC"/>
    <w:rsid w:val="00AC40B3"/>
    <w:rsid w:val="00AC4275"/>
    <w:rsid w:val="00AC4503"/>
    <w:rsid w:val="00AC45F2"/>
    <w:rsid w:val="00AC542C"/>
    <w:rsid w:val="00AC549E"/>
    <w:rsid w:val="00AC560D"/>
    <w:rsid w:val="00AC5DC8"/>
    <w:rsid w:val="00AC5DFC"/>
    <w:rsid w:val="00AC5FCC"/>
    <w:rsid w:val="00AC61FC"/>
    <w:rsid w:val="00AC625D"/>
    <w:rsid w:val="00AC6A16"/>
    <w:rsid w:val="00AC77BB"/>
    <w:rsid w:val="00AD0387"/>
    <w:rsid w:val="00AD0D25"/>
    <w:rsid w:val="00AD1921"/>
    <w:rsid w:val="00AD241C"/>
    <w:rsid w:val="00AD2801"/>
    <w:rsid w:val="00AD28A0"/>
    <w:rsid w:val="00AD29E6"/>
    <w:rsid w:val="00AD2B0D"/>
    <w:rsid w:val="00AD2B82"/>
    <w:rsid w:val="00AD3C5D"/>
    <w:rsid w:val="00AD3D23"/>
    <w:rsid w:val="00AD42D8"/>
    <w:rsid w:val="00AD470A"/>
    <w:rsid w:val="00AD4B76"/>
    <w:rsid w:val="00AD5218"/>
    <w:rsid w:val="00AD54B7"/>
    <w:rsid w:val="00AD5860"/>
    <w:rsid w:val="00AD5881"/>
    <w:rsid w:val="00AD5B30"/>
    <w:rsid w:val="00AD5C77"/>
    <w:rsid w:val="00AD5F41"/>
    <w:rsid w:val="00AE01D6"/>
    <w:rsid w:val="00AE0793"/>
    <w:rsid w:val="00AE138A"/>
    <w:rsid w:val="00AE1423"/>
    <w:rsid w:val="00AE1721"/>
    <w:rsid w:val="00AE2B03"/>
    <w:rsid w:val="00AE4F2C"/>
    <w:rsid w:val="00AE552D"/>
    <w:rsid w:val="00AE5B47"/>
    <w:rsid w:val="00AE6769"/>
    <w:rsid w:val="00AE6E55"/>
    <w:rsid w:val="00AE6E75"/>
    <w:rsid w:val="00AE789D"/>
    <w:rsid w:val="00AE7F6A"/>
    <w:rsid w:val="00AF05AD"/>
    <w:rsid w:val="00AF0C16"/>
    <w:rsid w:val="00AF0F42"/>
    <w:rsid w:val="00AF1F48"/>
    <w:rsid w:val="00AF25CE"/>
    <w:rsid w:val="00AF2A1D"/>
    <w:rsid w:val="00AF32AC"/>
    <w:rsid w:val="00AF54A2"/>
    <w:rsid w:val="00AF5C41"/>
    <w:rsid w:val="00AF6AE2"/>
    <w:rsid w:val="00AF6DDB"/>
    <w:rsid w:val="00AF7123"/>
    <w:rsid w:val="00B00B38"/>
    <w:rsid w:val="00B0100E"/>
    <w:rsid w:val="00B010F7"/>
    <w:rsid w:val="00B01DA9"/>
    <w:rsid w:val="00B02CE2"/>
    <w:rsid w:val="00B032C0"/>
    <w:rsid w:val="00B033CC"/>
    <w:rsid w:val="00B03D75"/>
    <w:rsid w:val="00B03DAE"/>
    <w:rsid w:val="00B0417C"/>
    <w:rsid w:val="00B0456F"/>
    <w:rsid w:val="00B0492B"/>
    <w:rsid w:val="00B050C4"/>
    <w:rsid w:val="00B05C30"/>
    <w:rsid w:val="00B07ED1"/>
    <w:rsid w:val="00B10654"/>
    <w:rsid w:val="00B11695"/>
    <w:rsid w:val="00B11753"/>
    <w:rsid w:val="00B11CB1"/>
    <w:rsid w:val="00B11DB2"/>
    <w:rsid w:val="00B1369F"/>
    <w:rsid w:val="00B1391B"/>
    <w:rsid w:val="00B13CA1"/>
    <w:rsid w:val="00B13D7F"/>
    <w:rsid w:val="00B14133"/>
    <w:rsid w:val="00B14686"/>
    <w:rsid w:val="00B15CA2"/>
    <w:rsid w:val="00B160A8"/>
    <w:rsid w:val="00B16B0F"/>
    <w:rsid w:val="00B16D09"/>
    <w:rsid w:val="00B17361"/>
    <w:rsid w:val="00B17369"/>
    <w:rsid w:val="00B210BF"/>
    <w:rsid w:val="00B211F0"/>
    <w:rsid w:val="00B21482"/>
    <w:rsid w:val="00B214FC"/>
    <w:rsid w:val="00B21567"/>
    <w:rsid w:val="00B21C38"/>
    <w:rsid w:val="00B21EB1"/>
    <w:rsid w:val="00B22DEE"/>
    <w:rsid w:val="00B22E90"/>
    <w:rsid w:val="00B235EA"/>
    <w:rsid w:val="00B238BE"/>
    <w:rsid w:val="00B23900"/>
    <w:rsid w:val="00B24B40"/>
    <w:rsid w:val="00B257B9"/>
    <w:rsid w:val="00B25DD4"/>
    <w:rsid w:val="00B26025"/>
    <w:rsid w:val="00B26933"/>
    <w:rsid w:val="00B271EC"/>
    <w:rsid w:val="00B278CD"/>
    <w:rsid w:val="00B27A30"/>
    <w:rsid w:val="00B3035D"/>
    <w:rsid w:val="00B30842"/>
    <w:rsid w:val="00B3086C"/>
    <w:rsid w:val="00B30ADE"/>
    <w:rsid w:val="00B30D6C"/>
    <w:rsid w:val="00B31772"/>
    <w:rsid w:val="00B32D2C"/>
    <w:rsid w:val="00B332A6"/>
    <w:rsid w:val="00B33527"/>
    <w:rsid w:val="00B33E25"/>
    <w:rsid w:val="00B344FD"/>
    <w:rsid w:val="00B34BED"/>
    <w:rsid w:val="00B34D02"/>
    <w:rsid w:val="00B34E96"/>
    <w:rsid w:val="00B352D0"/>
    <w:rsid w:val="00B35A7F"/>
    <w:rsid w:val="00B35C64"/>
    <w:rsid w:val="00B36AFF"/>
    <w:rsid w:val="00B370B5"/>
    <w:rsid w:val="00B37137"/>
    <w:rsid w:val="00B3735C"/>
    <w:rsid w:val="00B37667"/>
    <w:rsid w:val="00B377BE"/>
    <w:rsid w:val="00B37C68"/>
    <w:rsid w:val="00B4127B"/>
    <w:rsid w:val="00B41B84"/>
    <w:rsid w:val="00B41DC4"/>
    <w:rsid w:val="00B41F1A"/>
    <w:rsid w:val="00B423BB"/>
    <w:rsid w:val="00B429A9"/>
    <w:rsid w:val="00B43D06"/>
    <w:rsid w:val="00B44017"/>
    <w:rsid w:val="00B44066"/>
    <w:rsid w:val="00B446E0"/>
    <w:rsid w:val="00B446EE"/>
    <w:rsid w:val="00B45A40"/>
    <w:rsid w:val="00B46148"/>
    <w:rsid w:val="00B46E17"/>
    <w:rsid w:val="00B47B28"/>
    <w:rsid w:val="00B5148B"/>
    <w:rsid w:val="00B5188D"/>
    <w:rsid w:val="00B51C2D"/>
    <w:rsid w:val="00B52AEB"/>
    <w:rsid w:val="00B52EB2"/>
    <w:rsid w:val="00B52F20"/>
    <w:rsid w:val="00B53200"/>
    <w:rsid w:val="00B53EBC"/>
    <w:rsid w:val="00B53F2F"/>
    <w:rsid w:val="00B5469D"/>
    <w:rsid w:val="00B546D0"/>
    <w:rsid w:val="00B55003"/>
    <w:rsid w:val="00B553AF"/>
    <w:rsid w:val="00B555DF"/>
    <w:rsid w:val="00B56961"/>
    <w:rsid w:val="00B56D73"/>
    <w:rsid w:val="00B56F3C"/>
    <w:rsid w:val="00B576F3"/>
    <w:rsid w:val="00B57DD0"/>
    <w:rsid w:val="00B601E9"/>
    <w:rsid w:val="00B60773"/>
    <w:rsid w:val="00B60A40"/>
    <w:rsid w:val="00B60CB8"/>
    <w:rsid w:val="00B61230"/>
    <w:rsid w:val="00B61445"/>
    <w:rsid w:val="00B61A5A"/>
    <w:rsid w:val="00B629B8"/>
    <w:rsid w:val="00B62C6E"/>
    <w:rsid w:val="00B62C82"/>
    <w:rsid w:val="00B64210"/>
    <w:rsid w:val="00B64B53"/>
    <w:rsid w:val="00B64F69"/>
    <w:rsid w:val="00B65595"/>
    <w:rsid w:val="00B66900"/>
    <w:rsid w:val="00B66C24"/>
    <w:rsid w:val="00B6768F"/>
    <w:rsid w:val="00B67941"/>
    <w:rsid w:val="00B702BF"/>
    <w:rsid w:val="00B709FA"/>
    <w:rsid w:val="00B70EEC"/>
    <w:rsid w:val="00B71568"/>
    <w:rsid w:val="00B71581"/>
    <w:rsid w:val="00B7194C"/>
    <w:rsid w:val="00B72C1D"/>
    <w:rsid w:val="00B74C84"/>
    <w:rsid w:val="00B75BB3"/>
    <w:rsid w:val="00B7622F"/>
    <w:rsid w:val="00B76C6D"/>
    <w:rsid w:val="00B76CC3"/>
    <w:rsid w:val="00B775DC"/>
    <w:rsid w:val="00B80207"/>
    <w:rsid w:val="00B8061C"/>
    <w:rsid w:val="00B81789"/>
    <w:rsid w:val="00B81AB9"/>
    <w:rsid w:val="00B820E4"/>
    <w:rsid w:val="00B8213B"/>
    <w:rsid w:val="00B82936"/>
    <w:rsid w:val="00B84924"/>
    <w:rsid w:val="00B84BA7"/>
    <w:rsid w:val="00B84C50"/>
    <w:rsid w:val="00B84D53"/>
    <w:rsid w:val="00B84EAA"/>
    <w:rsid w:val="00B853AF"/>
    <w:rsid w:val="00B8626E"/>
    <w:rsid w:val="00B86F9A"/>
    <w:rsid w:val="00B871B6"/>
    <w:rsid w:val="00B87B24"/>
    <w:rsid w:val="00B9020C"/>
    <w:rsid w:val="00B906FB"/>
    <w:rsid w:val="00B90E2D"/>
    <w:rsid w:val="00B915DF"/>
    <w:rsid w:val="00B918C5"/>
    <w:rsid w:val="00B92235"/>
    <w:rsid w:val="00B92BD4"/>
    <w:rsid w:val="00B92EAE"/>
    <w:rsid w:val="00B9308C"/>
    <w:rsid w:val="00B94165"/>
    <w:rsid w:val="00B9490B"/>
    <w:rsid w:val="00B95392"/>
    <w:rsid w:val="00B964C1"/>
    <w:rsid w:val="00B96A47"/>
    <w:rsid w:val="00B97522"/>
    <w:rsid w:val="00B975C8"/>
    <w:rsid w:val="00B97948"/>
    <w:rsid w:val="00B97A93"/>
    <w:rsid w:val="00BA0656"/>
    <w:rsid w:val="00BA0E87"/>
    <w:rsid w:val="00BA0F2C"/>
    <w:rsid w:val="00BA16C3"/>
    <w:rsid w:val="00BA2345"/>
    <w:rsid w:val="00BA2CEA"/>
    <w:rsid w:val="00BA31FE"/>
    <w:rsid w:val="00BA32DF"/>
    <w:rsid w:val="00BA4083"/>
    <w:rsid w:val="00BA47B5"/>
    <w:rsid w:val="00BA4B53"/>
    <w:rsid w:val="00BA59B1"/>
    <w:rsid w:val="00BA6203"/>
    <w:rsid w:val="00BA65EB"/>
    <w:rsid w:val="00BA681D"/>
    <w:rsid w:val="00BA6FFF"/>
    <w:rsid w:val="00BB0433"/>
    <w:rsid w:val="00BB0841"/>
    <w:rsid w:val="00BB0EB4"/>
    <w:rsid w:val="00BB27FB"/>
    <w:rsid w:val="00BB2F41"/>
    <w:rsid w:val="00BB38A8"/>
    <w:rsid w:val="00BB47EC"/>
    <w:rsid w:val="00BB4BE5"/>
    <w:rsid w:val="00BB4EF7"/>
    <w:rsid w:val="00BB5B44"/>
    <w:rsid w:val="00BB6424"/>
    <w:rsid w:val="00BB70AF"/>
    <w:rsid w:val="00BB7A19"/>
    <w:rsid w:val="00BB7E89"/>
    <w:rsid w:val="00BC07FD"/>
    <w:rsid w:val="00BC0998"/>
    <w:rsid w:val="00BC1039"/>
    <w:rsid w:val="00BC13A3"/>
    <w:rsid w:val="00BC1556"/>
    <w:rsid w:val="00BC1727"/>
    <w:rsid w:val="00BC17A9"/>
    <w:rsid w:val="00BC1FCD"/>
    <w:rsid w:val="00BC28B4"/>
    <w:rsid w:val="00BC3523"/>
    <w:rsid w:val="00BC3621"/>
    <w:rsid w:val="00BC3963"/>
    <w:rsid w:val="00BC3AF2"/>
    <w:rsid w:val="00BC434E"/>
    <w:rsid w:val="00BC4EA6"/>
    <w:rsid w:val="00BC6255"/>
    <w:rsid w:val="00BC6783"/>
    <w:rsid w:val="00BC6C3C"/>
    <w:rsid w:val="00BC6D73"/>
    <w:rsid w:val="00BC71C1"/>
    <w:rsid w:val="00BC73BB"/>
    <w:rsid w:val="00BD0313"/>
    <w:rsid w:val="00BD03B2"/>
    <w:rsid w:val="00BD03C4"/>
    <w:rsid w:val="00BD1004"/>
    <w:rsid w:val="00BD13E1"/>
    <w:rsid w:val="00BD1B62"/>
    <w:rsid w:val="00BD2782"/>
    <w:rsid w:val="00BD293C"/>
    <w:rsid w:val="00BD321A"/>
    <w:rsid w:val="00BD33A3"/>
    <w:rsid w:val="00BD3D74"/>
    <w:rsid w:val="00BD4E15"/>
    <w:rsid w:val="00BD5D31"/>
    <w:rsid w:val="00BD6657"/>
    <w:rsid w:val="00BD668E"/>
    <w:rsid w:val="00BD6710"/>
    <w:rsid w:val="00BD7E7F"/>
    <w:rsid w:val="00BE09BA"/>
    <w:rsid w:val="00BE0D3C"/>
    <w:rsid w:val="00BE134E"/>
    <w:rsid w:val="00BE1BDF"/>
    <w:rsid w:val="00BE253B"/>
    <w:rsid w:val="00BE34FB"/>
    <w:rsid w:val="00BE399F"/>
    <w:rsid w:val="00BE413E"/>
    <w:rsid w:val="00BE4229"/>
    <w:rsid w:val="00BE458B"/>
    <w:rsid w:val="00BE498F"/>
    <w:rsid w:val="00BE4CA0"/>
    <w:rsid w:val="00BE4CD6"/>
    <w:rsid w:val="00BE5315"/>
    <w:rsid w:val="00BE537D"/>
    <w:rsid w:val="00BE68AA"/>
    <w:rsid w:val="00BE6EAC"/>
    <w:rsid w:val="00BE71E0"/>
    <w:rsid w:val="00BE747D"/>
    <w:rsid w:val="00BE7875"/>
    <w:rsid w:val="00BF0EE4"/>
    <w:rsid w:val="00BF1624"/>
    <w:rsid w:val="00BF204E"/>
    <w:rsid w:val="00BF2147"/>
    <w:rsid w:val="00BF3D6B"/>
    <w:rsid w:val="00BF41FE"/>
    <w:rsid w:val="00BF4A72"/>
    <w:rsid w:val="00BF4AB5"/>
    <w:rsid w:val="00BF5528"/>
    <w:rsid w:val="00BF5A59"/>
    <w:rsid w:val="00BF60D3"/>
    <w:rsid w:val="00BF65D7"/>
    <w:rsid w:val="00BF7322"/>
    <w:rsid w:val="00BF7611"/>
    <w:rsid w:val="00BF76FC"/>
    <w:rsid w:val="00C0033B"/>
    <w:rsid w:val="00C00416"/>
    <w:rsid w:val="00C020BB"/>
    <w:rsid w:val="00C02266"/>
    <w:rsid w:val="00C02617"/>
    <w:rsid w:val="00C0339B"/>
    <w:rsid w:val="00C03CB8"/>
    <w:rsid w:val="00C03DB8"/>
    <w:rsid w:val="00C0403E"/>
    <w:rsid w:val="00C04B83"/>
    <w:rsid w:val="00C04CA8"/>
    <w:rsid w:val="00C05362"/>
    <w:rsid w:val="00C05738"/>
    <w:rsid w:val="00C058B2"/>
    <w:rsid w:val="00C05DAE"/>
    <w:rsid w:val="00C06B63"/>
    <w:rsid w:val="00C0745F"/>
    <w:rsid w:val="00C07F2F"/>
    <w:rsid w:val="00C1012E"/>
    <w:rsid w:val="00C10CDE"/>
    <w:rsid w:val="00C112AE"/>
    <w:rsid w:val="00C12B56"/>
    <w:rsid w:val="00C13C49"/>
    <w:rsid w:val="00C14E8A"/>
    <w:rsid w:val="00C14F50"/>
    <w:rsid w:val="00C15731"/>
    <w:rsid w:val="00C158C5"/>
    <w:rsid w:val="00C15A72"/>
    <w:rsid w:val="00C17027"/>
    <w:rsid w:val="00C17194"/>
    <w:rsid w:val="00C174F2"/>
    <w:rsid w:val="00C17B54"/>
    <w:rsid w:val="00C17F93"/>
    <w:rsid w:val="00C20F3B"/>
    <w:rsid w:val="00C214DC"/>
    <w:rsid w:val="00C21D1D"/>
    <w:rsid w:val="00C22056"/>
    <w:rsid w:val="00C226D5"/>
    <w:rsid w:val="00C24173"/>
    <w:rsid w:val="00C241A1"/>
    <w:rsid w:val="00C243B2"/>
    <w:rsid w:val="00C2556B"/>
    <w:rsid w:val="00C25654"/>
    <w:rsid w:val="00C26186"/>
    <w:rsid w:val="00C265E2"/>
    <w:rsid w:val="00C26ABA"/>
    <w:rsid w:val="00C26C6A"/>
    <w:rsid w:val="00C26FE4"/>
    <w:rsid w:val="00C27CD7"/>
    <w:rsid w:val="00C27ED3"/>
    <w:rsid w:val="00C3065C"/>
    <w:rsid w:val="00C309D5"/>
    <w:rsid w:val="00C309FD"/>
    <w:rsid w:val="00C316D3"/>
    <w:rsid w:val="00C31976"/>
    <w:rsid w:val="00C320DC"/>
    <w:rsid w:val="00C329CF"/>
    <w:rsid w:val="00C32DEA"/>
    <w:rsid w:val="00C343DF"/>
    <w:rsid w:val="00C3483E"/>
    <w:rsid w:val="00C351D5"/>
    <w:rsid w:val="00C3571D"/>
    <w:rsid w:val="00C358BB"/>
    <w:rsid w:val="00C35A79"/>
    <w:rsid w:val="00C360AC"/>
    <w:rsid w:val="00C361C1"/>
    <w:rsid w:val="00C365A1"/>
    <w:rsid w:val="00C365D6"/>
    <w:rsid w:val="00C3667F"/>
    <w:rsid w:val="00C366F1"/>
    <w:rsid w:val="00C369F5"/>
    <w:rsid w:val="00C36A52"/>
    <w:rsid w:val="00C36B24"/>
    <w:rsid w:val="00C37181"/>
    <w:rsid w:val="00C37D77"/>
    <w:rsid w:val="00C40444"/>
    <w:rsid w:val="00C40F27"/>
    <w:rsid w:val="00C4123E"/>
    <w:rsid w:val="00C41E83"/>
    <w:rsid w:val="00C420B2"/>
    <w:rsid w:val="00C428C9"/>
    <w:rsid w:val="00C42AE2"/>
    <w:rsid w:val="00C42F02"/>
    <w:rsid w:val="00C43249"/>
    <w:rsid w:val="00C444AA"/>
    <w:rsid w:val="00C44A22"/>
    <w:rsid w:val="00C44B70"/>
    <w:rsid w:val="00C450E6"/>
    <w:rsid w:val="00C462B6"/>
    <w:rsid w:val="00C46390"/>
    <w:rsid w:val="00C47308"/>
    <w:rsid w:val="00C47AF0"/>
    <w:rsid w:val="00C47B2D"/>
    <w:rsid w:val="00C50879"/>
    <w:rsid w:val="00C50A1D"/>
    <w:rsid w:val="00C50EA8"/>
    <w:rsid w:val="00C51810"/>
    <w:rsid w:val="00C52FE7"/>
    <w:rsid w:val="00C54D2D"/>
    <w:rsid w:val="00C556AA"/>
    <w:rsid w:val="00C56B69"/>
    <w:rsid w:val="00C6029D"/>
    <w:rsid w:val="00C61D1C"/>
    <w:rsid w:val="00C6256C"/>
    <w:rsid w:val="00C62CA5"/>
    <w:rsid w:val="00C62DAD"/>
    <w:rsid w:val="00C63470"/>
    <w:rsid w:val="00C6379F"/>
    <w:rsid w:val="00C640DF"/>
    <w:rsid w:val="00C645B9"/>
    <w:rsid w:val="00C64BD2"/>
    <w:rsid w:val="00C64F3B"/>
    <w:rsid w:val="00C65413"/>
    <w:rsid w:val="00C65F2E"/>
    <w:rsid w:val="00C674DB"/>
    <w:rsid w:val="00C67C76"/>
    <w:rsid w:val="00C70F18"/>
    <w:rsid w:val="00C71347"/>
    <w:rsid w:val="00C71619"/>
    <w:rsid w:val="00C718B5"/>
    <w:rsid w:val="00C730E8"/>
    <w:rsid w:val="00C73184"/>
    <w:rsid w:val="00C740E4"/>
    <w:rsid w:val="00C75142"/>
    <w:rsid w:val="00C75BF4"/>
    <w:rsid w:val="00C763A6"/>
    <w:rsid w:val="00C76519"/>
    <w:rsid w:val="00C76925"/>
    <w:rsid w:val="00C76F0D"/>
    <w:rsid w:val="00C775DA"/>
    <w:rsid w:val="00C776BD"/>
    <w:rsid w:val="00C77AF2"/>
    <w:rsid w:val="00C77DB4"/>
    <w:rsid w:val="00C77DB7"/>
    <w:rsid w:val="00C80DEF"/>
    <w:rsid w:val="00C81507"/>
    <w:rsid w:val="00C816D9"/>
    <w:rsid w:val="00C81F51"/>
    <w:rsid w:val="00C821E8"/>
    <w:rsid w:val="00C842AC"/>
    <w:rsid w:val="00C85BB3"/>
    <w:rsid w:val="00C868A7"/>
    <w:rsid w:val="00C86DE6"/>
    <w:rsid w:val="00C875B0"/>
    <w:rsid w:val="00C878A5"/>
    <w:rsid w:val="00C914C7"/>
    <w:rsid w:val="00C918D8"/>
    <w:rsid w:val="00C91A31"/>
    <w:rsid w:val="00C91ADA"/>
    <w:rsid w:val="00C91DAD"/>
    <w:rsid w:val="00C92D17"/>
    <w:rsid w:val="00C9330E"/>
    <w:rsid w:val="00C9373B"/>
    <w:rsid w:val="00C93A75"/>
    <w:rsid w:val="00C95030"/>
    <w:rsid w:val="00C953F6"/>
    <w:rsid w:val="00C96052"/>
    <w:rsid w:val="00C969E4"/>
    <w:rsid w:val="00C96B90"/>
    <w:rsid w:val="00C9763C"/>
    <w:rsid w:val="00C97800"/>
    <w:rsid w:val="00C978C6"/>
    <w:rsid w:val="00CA0113"/>
    <w:rsid w:val="00CA14AD"/>
    <w:rsid w:val="00CA1E6E"/>
    <w:rsid w:val="00CA23E9"/>
    <w:rsid w:val="00CA2E63"/>
    <w:rsid w:val="00CA30D9"/>
    <w:rsid w:val="00CA31B6"/>
    <w:rsid w:val="00CA3522"/>
    <w:rsid w:val="00CA3904"/>
    <w:rsid w:val="00CA3F6E"/>
    <w:rsid w:val="00CA4368"/>
    <w:rsid w:val="00CA4522"/>
    <w:rsid w:val="00CA491A"/>
    <w:rsid w:val="00CA51A5"/>
    <w:rsid w:val="00CA54FF"/>
    <w:rsid w:val="00CA6298"/>
    <w:rsid w:val="00CA62B6"/>
    <w:rsid w:val="00CA62C5"/>
    <w:rsid w:val="00CA6580"/>
    <w:rsid w:val="00CA6B6F"/>
    <w:rsid w:val="00CA79B3"/>
    <w:rsid w:val="00CB0217"/>
    <w:rsid w:val="00CB1636"/>
    <w:rsid w:val="00CB1729"/>
    <w:rsid w:val="00CB1D7D"/>
    <w:rsid w:val="00CB2F75"/>
    <w:rsid w:val="00CB31EC"/>
    <w:rsid w:val="00CB3FB9"/>
    <w:rsid w:val="00CB41B4"/>
    <w:rsid w:val="00CB43A4"/>
    <w:rsid w:val="00CB45D1"/>
    <w:rsid w:val="00CB5F48"/>
    <w:rsid w:val="00CB6A41"/>
    <w:rsid w:val="00CB6E92"/>
    <w:rsid w:val="00CB736C"/>
    <w:rsid w:val="00CB789D"/>
    <w:rsid w:val="00CC00F1"/>
    <w:rsid w:val="00CC1AD6"/>
    <w:rsid w:val="00CC1F6F"/>
    <w:rsid w:val="00CC217C"/>
    <w:rsid w:val="00CC2D43"/>
    <w:rsid w:val="00CC2E79"/>
    <w:rsid w:val="00CC3072"/>
    <w:rsid w:val="00CC442D"/>
    <w:rsid w:val="00CC4DA7"/>
    <w:rsid w:val="00CC5D7B"/>
    <w:rsid w:val="00CC6F7C"/>
    <w:rsid w:val="00CC7F06"/>
    <w:rsid w:val="00CD02AA"/>
    <w:rsid w:val="00CD1796"/>
    <w:rsid w:val="00CD1EED"/>
    <w:rsid w:val="00CD3BCE"/>
    <w:rsid w:val="00CD486E"/>
    <w:rsid w:val="00CD49A3"/>
    <w:rsid w:val="00CD4EA2"/>
    <w:rsid w:val="00CD5D10"/>
    <w:rsid w:val="00CD5FFB"/>
    <w:rsid w:val="00CD6312"/>
    <w:rsid w:val="00CD669A"/>
    <w:rsid w:val="00CD7267"/>
    <w:rsid w:val="00CE0192"/>
    <w:rsid w:val="00CE0286"/>
    <w:rsid w:val="00CE0823"/>
    <w:rsid w:val="00CE0CDA"/>
    <w:rsid w:val="00CE15DE"/>
    <w:rsid w:val="00CE1F25"/>
    <w:rsid w:val="00CE2ABA"/>
    <w:rsid w:val="00CE2CAC"/>
    <w:rsid w:val="00CE3282"/>
    <w:rsid w:val="00CE340B"/>
    <w:rsid w:val="00CE3DF8"/>
    <w:rsid w:val="00CE5C22"/>
    <w:rsid w:val="00CE6388"/>
    <w:rsid w:val="00CE64C5"/>
    <w:rsid w:val="00CE71ED"/>
    <w:rsid w:val="00CE7B37"/>
    <w:rsid w:val="00CE7DCC"/>
    <w:rsid w:val="00CF02A7"/>
    <w:rsid w:val="00CF0B75"/>
    <w:rsid w:val="00CF1576"/>
    <w:rsid w:val="00CF1676"/>
    <w:rsid w:val="00CF1D3E"/>
    <w:rsid w:val="00CF2401"/>
    <w:rsid w:val="00CF259D"/>
    <w:rsid w:val="00CF3142"/>
    <w:rsid w:val="00CF3770"/>
    <w:rsid w:val="00CF3B90"/>
    <w:rsid w:val="00CF3EDB"/>
    <w:rsid w:val="00CF4BA3"/>
    <w:rsid w:val="00CF5975"/>
    <w:rsid w:val="00CF5B5E"/>
    <w:rsid w:val="00CF5DAA"/>
    <w:rsid w:val="00D00871"/>
    <w:rsid w:val="00D00C06"/>
    <w:rsid w:val="00D00C32"/>
    <w:rsid w:val="00D013F3"/>
    <w:rsid w:val="00D01977"/>
    <w:rsid w:val="00D025D7"/>
    <w:rsid w:val="00D029C4"/>
    <w:rsid w:val="00D02ACC"/>
    <w:rsid w:val="00D035B5"/>
    <w:rsid w:val="00D036FF"/>
    <w:rsid w:val="00D04178"/>
    <w:rsid w:val="00D0427C"/>
    <w:rsid w:val="00D051EB"/>
    <w:rsid w:val="00D0541A"/>
    <w:rsid w:val="00D0573B"/>
    <w:rsid w:val="00D057F1"/>
    <w:rsid w:val="00D05B80"/>
    <w:rsid w:val="00D06C6C"/>
    <w:rsid w:val="00D06D45"/>
    <w:rsid w:val="00D0797A"/>
    <w:rsid w:val="00D1135C"/>
    <w:rsid w:val="00D1141F"/>
    <w:rsid w:val="00D11448"/>
    <w:rsid w:val="00D11E5D"/>
    <w:rsid w:val="00D12009"/>
    <w:rsid w:val="00D125D5"/>
    <w:rsid w:val="00D12B00"/>
    <w:rsid w:val="00D12BF0"/>
    <w:rsid w:val="00D12C41"/>
    <w:rsid w:val="00D1331D"/>
    <w:rsid w:val="00D13D03"/>
    <w:rsid w:val="00D1509F"/>
    <w:rsid w:val="00D154B7"/>
    <w:rsid w:val="00D154C8"/>
    <w:rsid w:val="00D15931"/>
    <w:rsid w:val="00D15F65"/>
    <w:rsid w:val="00D15F71"/>
    <w:rsid w:val="00D162A5"/>
    <w:rsid w:val="00D1658B"/>
    <w:rsid w:val="00D17178"/>
    <w:rsid w:val="00D172BC"/>
    <w:rsid w:val="00D17FD3"/>
    <w:rsid w:val="00D20467"/>
    <w:rsid w:val="00D20907"/>
    <w:rsid w:val="00D20A2A"/>
    <w:rsid w:val="00D20F44"/>
    <w:rsid w:val="00D218AD"/>
    <w:rsid w:val="00D21DC0"/>
    <w:rsid w:val="00D224BD"/>
    <w:rsid w:val="00D23448"/>
    <w:rsid w:val="00D23AAD"/>
    <w:rsid w:val="00D23DB9"/>
    <w:rsid w:val="00D241A4"/>
    <w:rsid w:val="00D25E8C"/>
    <w:rsid w:val="00D26470"/>
    <w:rsid w:val="00D272C9"/>
    <w:rsid w:val="00D27ADA"/>
    <w:rsid w:val="00D30215"/>
    <w:rsid w:val="00D302BD"/>
    <w:rsid w:val="00D30521"/>
    <w:rsid w:val="00D305AD"/>
    <w:rsid w:val="00D30F0B"/>
    <w:rsid w:val="00D310CC"/>
    <w:rsid w:val="00D312F9"/>
    <w:rsid w:val="00D316EA"/>
    <w:rsid w:val="00D31F7B"/>
    <w:rsid w:val="00D330A6"/>
    <w:rsid w:val="00D33737"/>
    <w:rsid w:val="00D3400A"/>
    <w:rsid w:val="00D3467E"/>
    <w:rsid w:val="00D3482A"/>
    <w:rsid w:val="00D354B3"/>
    <w:rsid w:val="00D359D5"/>
    <w:rsid w:val="00D35DC9"/>
    <w:rsid w:val="00D37E1F"/>
    <w:rsid w:val="00D37FF1"/>
    <w:rsid w:val="00D40653"/>
    <w:rsid w:val="00D4144F"/>
    <w:rsid w:val="00D41957"/>
    <w:rsid w:val="00D42617"/>
    <w:rsid w:val="00D43763"/>
    <w:rsid w:val="00D43AC0"/>
    <w:rsid w:val="00D444F2"/>
    <w:rsid w:val="00D448DC"/>
    <w:rsid w:val="00D465D1"/>
    <w:rsid w:val="00D46829"/>
    <w:rsid w:val="00D47A1A"/>
    <w:rsid w:val="00D47DF4"/>
    <w:rsid w:val="00D5004F"/>
    <w:rsid w:val="00D500B6"/>
    <w:rsid w:val="00D50376"/>
    <w:rsid w:val="00D50D29"/>
    <w:rsid w:val="00D50F8D"/>
    <w:rsid w:val="00D51045"/>
    <w:rsid w:val="00D516D4"/>
    <w:rsid w:val="00D51837"/>
    <w:rsid w:val="00D5192D"/>
    <w:rsid w:val="00D5246F"/>
    <w:rsid w:val="00D52605"/>
    <w:rsid w:val="00D53FD0"/>
    <w:rsid w:val="00D568B2"/>
    <w:rsid w:val="00D57A60"/>
    <w:rsid w:val="00D57D90"/>
    <w:rsid w:val="00D6080E"/>
    <w:rsid w:val="00D60A0B"/>
    <w:rsid w:val="00D60D91"/>
    <w:rsid w:val="00D60E47"/>
    <w:rsid w:val="00D6161B"/>
    <w:rsid w:val="00D62043"/>
    <w:rsid w:val="00D62471"/>
    <w:rsid w:val="00D6290A"/>
    <w:rsid w:val="00D62996"/>
    <w:rsid w:val="00D62DCD"/>
    <w:rsid w:val="00D63960"/>
    <w:rsid w:val="00D63B97"/>
    <w:rsid w:val="00D641C9"/>
    <w:rsid w:val="00D644AA"/>
    <w:rsid w:val="00D64CDF"/>
    <w:rsid w:val="00D656FD"/>
    <w:rsid w:val="00D659AA"/>
    <w:rsid w:val="00D65FF9"/>
    <w:rsid w:val="00D6638D"/>
    <w:rsid w:val="00D668F5"/>
    <w:rsid w:val="00D7019A"/>
    <w:rsid w:val="00D71AA9"/>
    <w:rsid w:val="00D71C9E"/>
    <w:rsid w:val="00D7273E"/>
    <w:rsid w:val="00D72A89"/>
    <w:rsid w:val="00D7381E"/>
    <w:rsid w:val="00D7447E"/>
    <w:rsid w:val="00D74818"/>
    <w:rsid w:val="00D74E7B"/>
    <w:rsid w:val="00D75D71"/>
    <w:rsid w:val="00D76102"/>
    <w:rsid w:val="00D77582"/>
    <w:rsid w:val="00D77675"/>
    <w:rsid w:val="00D80C95"/>
    <w:rsid w:val="00D81AC3"/>
    <w:rsid w:val="00D83D33"/>
    <w:rsid w:val="00D842B5"/>
    <w:rsid w:val="00D84F14"/>
    <w:rsid w:val="00D90114"/>
    <w:rsid w:val="00D90471"/>
    <w:rsid w:val="00D904E2"/>
    <w:rsid w:val="00D9082A"/>
    <w:rsid w:val="00D90A9A"/>
    <w:rsid w:val="00D91037"/>
    <w:rsid w:val="00D91CD4"/>
    <w:rsid w:val="00D91EB7"/>
    <w:rsid w:val="00D94557"/>
    <w:rsid w:val="00D95035"/>
    <w:rsid w:val="00D95A24"/>
    <w:rsid w:val="00D95A53"/>
    <w:rsid w:val="00D95FFB"/>
    <w:rsid w:val="00D96C20"/>
    <w:rsid w:val="00D96D79"/>
    <w:rsid w:val="00D97303"/>
    <w:rsid w:val="00D97357"/>
    <w:rsid w:val="00D9756A"/>
    <w:rsid w:val="00D97B49"/>
    <w:rsid w:val="00D97D38"/>
    <w:rsid w:val="00DA0D98"/>
    <w:rsid w:val="00DA13FD"/>
    <w:rsid w:val="00DA151A"/>
    <w:rsid w:val="00DA222C"/>
    <w:rsid w:val="00DA24FC"/>
    <w:rsid w:val="00DA3626"/>
    <w:rsid w:val="00DA40D4"/>
    <w:rsid w:val="00DA45EC"/>
    <w:rsid w:val="00DA496B"/>
    <w:rsid w:val="00DA5A2C"/>
    <w:rsid w:val="00DA5A30"/>
    <w:rsid w:val="00DA5FDC"/>
    <w:rsid w:val="00DA6444"/>
    <w:rsid w:val="00DA6B9F"/>
    <w:rsid w:val="00DA6BE7"/>
    <w:rsid w:val="00DA760F"/>
    <w:rsid w:val="00DB049F"/>
    <w:rsid w:val="00DB2449"/>
    <w:rsid w:val="00DB32ED"/>
    <w:rsid w:val="00DB389F"/>
    <w:rsid w:val="00DB3F5A"/>
    <w:rsid w:val="00DB4670"/>
    <w:rsid w:val="00DB479D"/>
    <w:rsid w:val="00DB535B"/>
    <w:rsid w:val="00DB6173"/>
    <w:rsid w:val="00DB6AB0"/>
    <w:rsid w:val="00DB6DD5"/>
    <w:rsid w:val="00DB7F26"/>
    <w:rsid w:val="00DC0301"/>
    <w:rsid w:val="00DC095F"/>
    <w:rsid w:val="00DC14A5"/>
    <w:rsid w:val="00DC1AF1"/>
    <w:rsid w:val="00DC204F"/>
    <w:rsid w:val="00DC23CB"/>
    <w:rsid w:val="00DC2938"/>
    <w:rsid w:val="00DC3CBB"/>
    <w:rsid w:val="00DC45BB"/>
    <w:rsid w:val="00DC4AEB"/>
    <w:rsid w:val="00DC4EF2"/>
    <w:rsid w:val="00DC6363"/>
    <w:rsid w:val="00DC710B"/>
    <w:rsid w:val="00DC75AF"/>
    <w:rsid w:val="00DC7969"/>
    <w:rsid w:val="00DD10F8"/>
    <w:rsid w:val="00DD1243"/>
    <w:rsid w:val="00DD1732"/>
    <w:rsid w:val="00DD208A"/>
    <w:rsid w:val="00DD22E1"/>
    <w:rsid w:val="00DD24E4"/>
    <w:rsid w:val="00DD2AF2"/>
    <w:rsid w:val="00DD3648"/>
    <w:rsid w:val="00DD3AA4"/>
    <w:rsid w:val="00DD3DF2"/>
    <w:rsid w:val="00DD646E"/>
    <w:rsid w:val="00DD660B"/>
    <w:rsid w:val="00DD7318"/>
    <w:rsid w:val="00DD7786"/>
    <w:rsid w:val="00DE007B"/>
    <w:rsid w:val="00DE02AD"/>
    <w:rsid w:val="00DE0593"/>
    <w:rsid w:val="00DE2756"/>
    <w:rsid w:val="00DE294B"/>
    <w:rsid w:val="00DE2CA9"/>
    <w:rsid w:val="00DE4DA0"/>
    <w:rsid w:val="00DE59DC"/>
    <w:rsid w:val="00DE6ABD"/>
    <w:rsid w:val="00DE6E57"/>
    <w:rsid w:val="00DF0592"/>
    <w:rsid w:val="00DF0A8E"/>
    <w:rsid w:val="00DF0C19"/>
    <w:rsid w:val="00DF1C32"/>
    <w:rsid w:val="00DF1E14"/>
    <w:rsid w:val="00DF23DE"/>
    <w:rsid w:val="00DF35E7"/>
    <w:rsid w:val="00DF3849"/>
    <w:rsid w:val="00DF391F"/>
    <w:rsid w:val="00DF3DAC"/>
    <w:rsid w:val="00DF4220"/>
    <w:rsid w:val="00DF4904"/>
    <w:rsid w:val="00DF4F3F"/>
    <w:rsid w:val="00DF4FB4"/>
    <w:rsid w:val="00DF51EB"/>
    <w:rsid w:val="00DF5241"/>
    <w:rsid w:val="00DF5DAE"/>
    <w:rsid w:val="00DF61E0"/>
    <w:rsid w:val="00DF62C4"/>
    <w:rsid w:val="00DF68B3"/>
    <w:rsid w:val="00DF6A64"/>
    <w:rsid w:val="00DF6CE5"/>
    <w:rsid w:val="00DF7C57"/>
    <w:rsid w:val="00DF7D47"/>
    <w:rsid w:val="00DF7F4C"/>
    <w:rsid w:val="00E01934"/>
    <w:rsid w:val="00E01A44"/>
    <w:rsid w:val="00E01A97"/>
    <w:rsid w:val="00E021D3"/>
    <w:rsid w:val="00E034F1"/>
    <w:rsid w:val="00E03594"/>
    <w:rsid w:val="00E03790"/>
    <w:rsid w:val="00E04035"/>
    <w:rsid w:val="00E04603"/>
    <w:rsid w:val="00E04FC2"/>
    <w:rsid w:val="00E053C3"/>
    <w:rsid w:val="00E05772"/>
    <w:rsid w:val="00E0588E"/>
    <w:rsid w:val="00E06125"/>
    <w:rsid w:val="00E06DD1"/>
    <w:rsid w:val="00E071E6"/>
    <w:rsid w:val="00E103EB"/>
    <w:rsid w:val="00E108A6"/>
    <w:rsid w:val="00E109F9"/>
    <w:rsid w:val="00E11732"/>
    <w:rsid w:val="00E128D8"/>
    <w:rsid w:val="00E13479"/>
    <w:rsid w:val="00E13C5C"/>
    <w:rsid w:val="00E13D61"/>
    <w:rsid w:val="00E141B9"/>
    <w:rsid w:val="00E150BD"/>
    <w:rsid w:val="00E1540D"/>
    <w:rsid w:val="00E1556E"/>
    <w:rsid w:val="00E15C33"/>
    <w:rsid w:val="00E15FD1"/>
    <w:rsid w:val="00E1633C"/>
    <w:rsid w:val="00E16E89"/>
    <w:rsid w:val="00E17509"/>
    <w:rsid w:val="00E17840"/>
    <w:rsid w:val="00E20407"/>
    <w:rsid w:val="00E21163"/>
    <w:rsid w:val="00E21819"/>
    <w:rsid w:val="00E220B2"/>
    <w:rsid w:val="00E2283B"/>
    <w:rsid w:val="00E23006"/>
    <w:rsid w:val="00E23209"/>
    <w:rsid w:val="00E23851"/>
    <w:rsid w:val="00E238A7"/>
    <w:rsid w:val="00E239D0"/>
    <w:rsid w:val="00E23AF2"/>
    <w:rsid w:val="00E23DED"/>
    <w:rsid w:val="00E2447A"/>
    <w:rsid w:val="00E2512A"/>
    <w:rsid w:val="00E256AB"/>
    <w:rsid w:val="00E258EF"/>
    <w:rsid w:val="00E264E8"/>
    <w:rsid w:val="00E26A39"/>
    <w:rsid w:val="00E26C81"/>
    <w:rsid w:val="00E277F3"/>
    <w:rsid w:val="00E27E4B"/>
    <w:rsid w:val="00E30E51"/>
    <w:rsid w:val="00E319B4"/>
    <w:rsid w:val="00E31D17"/>
    <w:rsid w:val="00E32718"/>
    <w:rsid w:val="00E328CF"/>
    <w:rsid w:val="00E33228"/>
    <w:rsid w:val="00E336E2"/>
    <w:rsid w:val="00E3389E"/>
    <w:rsid w:val="00E33E6B"/>
    <w:rsid w:val="00E34812"/>
    <w:rsid w:val="00E352A7"/>
    <w:rsid w:val="00E35ACF"/>
    <w:rsid w:val="00E36961"/>
    <w:rsid w:val="00E36E7B"/>
    <w:rsid w:val="00E40AE7"/>
    <w:rsid w:val="00E42CA9"/>
    <w:rsid w:val="00E42D07"/>
    <w:rsid w:val="00E43458"/>
    <w:rsid w:val="00E434EF"/>
    <w:rsid w:val="00E4354B"/>
    <w:rsid w:val="00E43A0A"/>
    <w:rsid w:val="00E43B11"/>
    <w:rsid w:val="00E43CE7"/>
    <w:rsid w:val="00E43E37"/>
    <w:rsid w:val="00E44123"/>
    <w:rsid w:val="00E44DDD"/>
    <w:rsid w:val="00E456A8"/>
    <w:rsid w:val="00E467DE"/>
    <w:rsid w:val="00E47E9B"/>
    <w:rsid w:val="00E506D6"/>
    <w:rsid w:val="00E50C01"/>
    <w:rsid w:val="00E51369"/>
    <w:rsid w:val="00E51602"/>
    <w:rsid w:val="00E5161D"/>
    <w:rsid w:val="00E51EA6"/>
    <w:rsid w:val="00E5204C"/>
    <w:rsid w:val="00E5276C"/>
    <w:rsid w:val="00E52A66"/>
    <w:rsid w:val="00E53A4C"/>
    <w:rsid w:val="00E53A9F"/>
    <w:rsid w:val="00E54127"/>
    <w:rsid w:val="00E543A5"/>
    <w:rsid w:val="00E54560"/>
    <w:rsid w:val="00E54968"/>
    <w:rsid w:val="00E54BE6"/>
    <w:rsid w:val="00E54D1A"/>
    <w:rsid w:val="00E55AC7"/>
    <w:rsid w:val="00E56EB7"/>
    <w:rsid w:val="00E56FEA"/>
    <w:rsid w:val="00E575CB"/>
    <w:rsid w:val="00E57E02"/>
    <w:rsid w:val="00E601F0"/>
    <w:rsid w:val="00E61444"/>
    <w:rsid w:val="00E61673"/>
    <w:rsid w:val="00E62C18"/>
    <w:rsid w:val="00E63D6A"/>
    <w:rsid w:val="00E64FA9"/>
    <w:rsid w:val="00E650F1"/>
    <w:rsid w:val="00E6510C"/>
    <w:rsid w:val="00E663CB"/>
    <w:rsid w:val="00E672C7"/>
    <w:rsid w:val="00E6783B"/>
    <w:rsid w:val="00E71543"/>
    <w:rsid w:val="00E727FC"/>
    <w:rsid w:val="00E72AF7"/>
    <w:rsid w:val="00E72B93"/>
    <w:rsid w:val="00E73E84"/>
    <w:rsid w:val="00E74125"/>
    <w:rsid w:val="00E743C1"/>
    <w:rsid w:val="00E7488E"/>
    <w:rsid w:val="00E757EC"/>
    <w:rsid w:val="00E75BF0"/>
    <w:rsid w:val="00E75F5A"/>
    <w:rsid w:val="00E763B8"/>
    <w:rsid w:val="00E76728"/>
    <w:rsid w:val="00E76868"/>
    <w:rsid w:val="00E76ED0"/>
    <w:rsid w:val="00E77201"/>
    <w:rsid w:val="00E77203"/>
    <w:rsid w:val="00E775D5"/>
    <w:rsid w:val="00E779C0"/>
    <w:rsid w:val="00E77BBD"/>
    <w:rsid w:val="00E77C44"/>
    <w:rsid w:val="00E802D1"/>
    <w:rsid w:val="00E80357"/>
    <w:rsid w:val="00E80CE0"/>
    <w:rsid w:val="00E80F24"/>
    <w:rsid w:val="00E80FF6"/>
    <w:rsid w:val="00E81539"/>
    <w:rsid w:val="00E81A47"/>
    <w:rsid w:val="00E81D14"/>
    <w:rsid w:val="00E83065"/>
    <w:rsid w:val="00E830FA"/>
    <w:rsid w:val="00E83184"/>
    <w:rsid w:val="00E8339A"/>
    <w:rsid w:val="00E83962"/>
    <w:rsid w:val="00E83A8C"/>
    <w:rsid w:val="00E846D8"/>
    <w:rsid w:val="00E84CC8"/>
    <w:rsid w:val="00E85D3C"/>
    <w:rsid w:val="00E86ECB"/>
    <w:rsid w:val="00E87208"/>
    <w:rsid w:val="00E9043E"/>
    <w:rsid w:val="00E90A51"/>
    <w:rsid w:val="00E91014"/>
    <w:rsid w:val="00E91420"/>
    <w:rsid w:val="00E916BD"/>
    <w:rsid w:val="00E919A8"/>
    <w:rsid w:val="00E91C9D"/>
    <w:rsid w:val="00E92139"/>
    <w:rsid w:val="00E9263A"/>
    <w:rsid w:val="00E947FE"/>
    <w:rsid w:val="00E94EE8"/>
    <w:rsid w:val="00E9517B"/>
    <w:rsid w:val="00E9579D"/>
    <w:rsid w:val="00E9601A"/>
    <w:rsid w:val="00E964C4"/>
    <w:rsid w:val="00E96CA3"/>
    <w:rsid w:val="00E97057"/>
    <w:rsid w:val="00E9728A"/>
    <w:rsid w:val="00E974AD"/>
    <w:rsid w:val="00E978A4"/>
    <w:rsid w:val="00EA09A0"/>
    <w:rsid w:val="00EA1017"/>
    <w:rsid w:val="00EA18AD"/>
    <w:rsid w:val="00EA196E"/>
    <w:rsid w:val="00EA25CD"/>
    <w:rsid w:val="00EA2AFD"/>
    <w:rsid w:val="00EA2B9F"/>
    <w:rsid w:val="00EA47DE"/>
    <w:rsid w:val="00EA4BDC"/>
    <w:rsid w:val="00EA5AA4"/>
    <w:rsid w:val="00EA5D41"/>
    <w:rsid w:val="00EA6865"/>
    <w:rsid w:val="00EA6875"/>
    <w:rsid w:val="00EA70B5"/>
    <w:rsid w:val="00EA70C5"/>
    <w:rsid w:val="00EA731A"/>
    <w:rsid w:val="00EA767F"/>
    <w:rsid w:val="00EA7C17"/>
    <w:rsid w:val="00EA7E21"/>
    <w:rsid w:val="00EB00A1"/>
    <w:rsid w:val="00EB0188"/>
    <w:rsid w:val="00EB0A66"/>
    <w:rsid w:val="00EB0D2B"/>
    <w:rsid w:val="00EB15F0"/>
    <w:rsid w:val="00EB2B7B"/>
    <w:rsid w:val="00EB32CA"/>
    <w:rsid w:val="00EB36F2"/>
    <w:rsid w:val="00EB4C9F"/>
    <w:rsid w:val="00EB6073"/>
    <w:rsid w:val="00EB65F5"/>
    <w:rsid w:val="00EB6A47"/>
    <w:rsid w:val="00EB7379"/>
    <w:rsid w:val="00EB77F7"/>
    <w:rsid w:val="00EC08CA"/>
    <w:rsid w:val="00EC1E95"/>
    <w:rsid w:val="00EC3325"/>
    <w:rsid w:val="00EC36E1"/>
    <w:rsid w:val="00EC3779"/>
    <w:rsid w:val="00EC39C3"/>
    <w:rsid w:val="00EC3F2E"/>
    <w:rsid w:val="00EC4A78"/>
    <w:rsid w:val="00EC4ED5"/>
    <w:rsid w:val="00EC5F19"/>
    <w:rsid w:val="00EC6AC9"/>
    <w:rsid w:val="00EC700E"/>
    <w:rsid w:val="00EC7D68"/>
    <w:rsid w:val="00ED0A9F"/>
    <w:rsid w:val="00ED166E"/>
    <w:rsid w:val="00ED1CAA"/>
    <w:rsid w:val="00ED3A7C"/>
    <w:rsid w:val="00ED5112"/>
    <w:rsid w:val="00ED5B3B"/>
    <w:rsid w:val="00ED5F57"/>
    <w:rsid w:val="00ED6AEE"/>
    <w:rsid w:val="00ED6D1A"/>
    <w:rsid w:val="00ED6F61"/>
    <w:rsid w:val="00ED7160"/>
    <w:rsid w:val="00ED72CF"/>
    <w:rsid w:val="00ED7344"/>
    <w:rsid w:val="00ED797F"/>
    <w:rsid w:val="00EE046F"/>
    <w:rsid w:val="00EE0FA7"/>
    <w:rsid w:val="00EE1329"/>
    <w:rsid w:val="00EE16F4"/>
    <w:rsid w:val="00EE2447"/>
    <w:rsid w:val="00EE2770"/>
    <w:rsid w:val="00EE2B3B"/>
    <w:rsid w:val="00EE325E"/>
    <w:rsid w:val="00EE36F6"/>
    <w:rsid w:val="00EE3B07"/>
    <w:rsid w:val="00EE3C39"/>
    <w:rsid w:val="00EE3D4D"/>
    <w:rsid w:val="00EE415B"/>
    <w:rsid w:val="00EE4DA8"/>
    <w:rsid w:val="00EE5D78"/>
    <w:rsid w:val="00EE6302"/>
    <w:rsid w:val="00EE79E2"/>
    <w:rsid w:val="00EE7A00"/>
    <w:rsid w:val="00EE7D84"/>
    <w:rsid w:val="00EF066B"/>
    <w:rsid w:val="00EF1815"/>
    <w:rsid w:val="00EF1CC6"/>
    <w:rsid w:val="00EF1EE3"/>
    <w:rsid w:val="00EF1F52"/>
    <w:rsid w:val="00EF20AF"/>
    <w:rsid w:val="00EF28FF"/>
    <w:rsid w:val="00EF2CF0"/>
    <w:rsid w:val="00EF2EC9"/>
    <w:rsid w:val="00EF431B"/>
    <w:rsid w:val="00EF4B6B"/>
    <w:rsid w:val="00EF7236"/>
    <w:rsid w:val="00EF7EA3"/>
    <w:rsid w:val="00EF7FE3"/>
    <w:rsid w:val="00F005FA"/>
    <w:rsid w:val="00F007C6"/>
    <w:rsid w:val="00F00833"/>
    <w:rsid w:val="00F01765"/>
    <w:rsid w:val="00F02BAC"/>
    <w:rsid w:val="00F02CDF"/>
    <w:rsid w:val="00F03742"/>
    <w:rsid w:val="00F039E2"/>
    <w:rsid w:val="00F03DD4"/>
    <w:rsid w:val="00F03F37"/>
    <w:rsid w:val="00F04260"/>
    <w:rsid w:val="00F0506D"/>
    <w:rsid w:val="00F0516D"/>
    <w:rsid w:val="00F051CD"/>
    <w:rsid w:val="00F05A5D"/>
    <w:rsid w:val="00F05AA2"/>
    <w:rsid w:val="00F0652A"/>
    <w:rsid w:val="00F06AB8"/>
    <w:rsid w:val="00F07815"/>
    <w:rsid w:val="00F11295"/>
    <w:rsid w:val="00F1135E"/>
    <w:rsid w:val="00F11422"/>
    <w:rsid w:val="00F11523"/>
    <w:rsid w:val="00F11763"/>
    <w:rsid w:val="00F1198A"/>
    <w:rsid w:val="00F11F31"/>
    <w:rsid w:val="00F120D6"/>
    <w:rsid w:val="00F120E6"/>
    <w:rsid w:val="00F12337"/>
    <w:rsid w:val="00F126C0"/>
    <w:rsid w:val="00F1285D"/>
    <w:rsid w:val="00F130C1"/>
    <w:rsid w:val="00F13BD7"/>
    <w:rsid w:val="00F143CA"/>
    <w:rsid w:val="00F14E73"/>
    <w:rsid w:val="00F1586C"/>
    <w:rsid w:val="00F1587F"/>
    <w:rsid w:val="00F15B4E"/>
    <w:rsid w:val="00F16D0D"/>
    <w:rsid w:val="00F170EE"/>
    <w:rsid w:val="00F177B9"/>
    <w:rsid w:val="00F17C00"/>
    <w:rsid w:val="00F17C44"/>
    <w:rsid w:val="00F2137A"/>
    <w:rsid w:val="00F21506"/>
    <w:rsid w:val="00F21659"/>
    <w:rsid w:val="00F218C6"/>
    <w:rsid w:val="00F225A7"/>
    <w:rsid w:val="00F22791"/>
    <w:rsid w:val="00F2283C"/>
    <w:rsid w:val="00F22B15"/>
    <w:rsid w:val="00F22B5D"/>
    <w:rsid w:val="00F23333"/>
    <w:rsid w:val="00F238A1"/>
    <w:rsid w:val="00F23E34"/>
    <w:rsid w:val="00F244FE"/>
    <w:rsid w:val="00F24674"/>
    <w:rsid w:val="00F24B02"/>
    <w:rsid w:val="00F24BF9"/>
    <w:rsid w:val="00F2500D"/>
    <w:rsid w:val="00F25480"/>
    <w:rsid w:val="00F25855"/>
    <w:rsid w:val="00F25AAD"/>
    <w:rsid w:val="00F26093"/>
    <w:rsid w:val="00F262CF"/>
    <w:rsid w:val="00F278F2"/>
    <w:rsid w:val="00F27C5E"/>
    <w:rsid w:val="00F27F51"/>
    <w:rsid w:val="00F30816"/>
    <w:rsid w:val="00F31044"/>
    <w:rsid w:val="00F31CA8"/>
    <w:rsid w:val="00F336EB"/>
    <w:rsid w:val="00F35302"/>
    <w:rsid w:val="00F36D0C"/>
    <w:rsid w:val="00F37383"/>
    <w:rsid w:val="00F379D0"/>
    <w:rsid w:val="00F41243"/>
    <w:rsid w:val="00F41CBD"/>
    <w:rsid w:val="00F41D6F"/>
    <w:rsid w:val="00F43708"/>
    <w:rsid w:val="00F438D0"/>
    <w:rsid w:val="00F44800"/>
    <w:rsid w:val="00F44AE5"/>
    <w:rsid w:val="00F44F99"/>
    <w:rsid w:val="00F45528"/>
    <w:rsid w:val="00F458D0"/>
    <w:rsid w:val="00F45AF2"/>
    <w:rsid w:val="00F46790"/>
    <w:rsid w:val="00F46859"/>
    <w:rsid w:val="00F46F14"/>
    <w:rsid w:val="00F47DC0"/>
    <w:rsid w:val="00F47F46"/>
    <w:rsid w:val="00F503FB"/>
    <w:rsid w:val="00F507B1"/>
    <w:rsid w:val="00F50F3D"/>
    <w:rsid w:val="00F5245E"/>
    <w:rsid w:val="00F52A75"/>
    <w:rsid w:val="00F530B3"/>
    <w:rsid w:val="00F53A0A"/>
    <w:rsid w:val="00F53A8B"/>
    <w:rsid w:val="00F541B0"/>
    <w:rsid w:val="00F547A7"/>
    <w:rsid w:val="00F557E1"/>
    <w:rsid w:val="00F55E01"/>
    <w:rsid w:val="00F55FFC"/>
    <w:rsid w:val="00F560FE"/>
    <w:rsid w:val="00F56AFA"/>
    <w:rsid w:val="00F56BDE"/>
    <w:rsid w:val="00F57342"/>
    <w:rsid w:val="00F57D2C"/>
    <w:rsid w:val="00F603E7"/>
    <w:rsid w:val="00F6080D"/>
    <w:rsid w:val="00F61028"/>
    <w:rsid w:val="00F61E2C"/>
    <w:rsid w:val="00F61E53"/>
    <w:rsid w:val="00F6256F"/>
    <w:rsid w:val="00F6383C"/>
    <w:rsid w:val="00F64999"/>
    <w:rsid w:val="00F65E14"/>
    <w:rsid w:val="00F6739E"/>
    <w:rsid w:val="00F679EA"/>
    <w:rsid w:val="00F708AC"/>
    <w:rsid w:val="00F70B28"/>
    <w:rsid w:val="00F70C10"/>
    <w:rsid w:val="00F70E6F"/>
    <w:rsid w:val="00F721B3"/>
    <w:rsid w:val="00F7265E"/>
    <w:rsid w:val="00F73C86"/>
    <w:rsid w:val="00F73FCF"/>
    <w:rsid w:val="00F74522"/>
    <w:rsid w:val="00F74754"/>
    <w:rsid w:val="00F749F5"/>
    <w:rsid w:val="00F74BCA"/>
    <w:rsid w:val="00F74C83"/>
    <w:rsid w:val="00F7573E"/>
    <w:rsid w:val="00F758E6"/>
    <w:rsid w:val="00F75AFF"/>
    <w:rsid w:val="00F75CC5"/>
    <w:rsid w:val="00F76433"/>
    <w:rsid w:val="00F7698B"/>
    <w:rsid w:val="00F76D15"/>
    <w:rsid w:val="00F77336"/>
    <w:rsid w:val="00F775F7"/>
    <w:rsid w:val="00F80217"/>
    <w:rsid w:val="00F805B9"/>
    <w:rsid w:val="00F80B26"/>
    <w:rsid w:val="00F80F29"/>
    <w:rsid w:val="00F82463"/>
    <w:rsid w:val="00F827C0"/>
    <w:rsid w:val="00F83207"/>
    <w:rsid w:val="00F83306"/>
    <w:rsid w:val="00F834B4"/>
    <w:rsid w:val="00F83CF6"/>
    <w:rsid w:val="00F84194"/>
    <w:rsid w:val="00F84841"/>
    <w:rsid w:val="00F84D95"/>
    <w:rsid w:val="00F876F8"/>
    <w:rsid w:val="00F87928"/>
    <w:rsid w:val="00F908FB"/>
    <w:rsid w:val="00F913A8"/>
    <w:rsid w:val="00F91477"/>
    <w:rsid w:val="00F915CB"/>
    <w:rsid w:val="00F922E8"/>
    <w:rsid w:val="00F92A8D"/>
    <w:rsid w:val="00F92D77"/>
    <w:rsid w:val="00F92E91"/>
    <w:rsid w:val="00F93587"/>
    <w:rsid w:val="00F939AC"/>
    <w:rsid w:val="00F94F35"/>
    <w:rsid w:val="00F95307"/>
    <w:rsid w:val="00F9534B"/>
    <w:rsid w:val="00F95BC6"/>
    <w:rsid w:val="00F965DD"/>
    <w:rsid w:val="00F96AE5"/>
    <w:rsid w:val="00F97948"/>
    <w:rsid w:val="00F97F99"/>
    <w:rsid w:val="00FA034B"/>
    <w:rsid w:val="00FA107F"/>
    <w:rsid w:val="00FA18B5"/>
    <w:rsid w:val="00FA1D04"/>
    <w:rsid w:val="00FA328E"/>
    <w:rsid w:val="00FA357A"/>
    <w:rsid w:val="00FA4D0B"/>
    <w:rsid w:val="00FA58FC"/>
    <w:rsid w:val="00FA7288"/>
    <w:rsid w:val="00FA7788"/>
    <w:rsid w:val="00FA7A40"/>
    <w:rsid w:val="00FA7BE0"/>
    <w:rsid w:val="00FA7F12"/>
    <w:rsid w:val="00FA7F4D"/>
    <w:rsid w:val="00FB00D3"/>
    <w:rsid w:val="00FB066A"/>
    <w:rsid w:val="00FB15B7"/>
    <w:rsid w:val="00FB36F5"/>
    <w:rsid w:val="00FB3A2D"/>
    <w:rsid w:val="00FB3B61"/>
    <w:rsid w:val="00FB3EF9"/>
    <w:rsid w:val="00FB4389"/>
    <w:rsid w:val="00FB5720"/>
    <w:rsid w:val="00FB5740"/>
    <w:rsid w:val="00FB5A7E"/>
    <w:rsid w:val="00FB5E6E"/>
    <w:rsid w:val="00FB60C4"/>
    <w:rsid w:val="00FB6749"/>
    <w:rsid w:val="00FB7233"/>
    <w:rsid w:val="00FB7267"/>
    <w:rsid w:val="00FC0023"/>
    <w:rsid w:val="00FC0216"/>
    <w:rsid w:val="00FC047B"/>
    <w:rsid w:val="00FC0AB7"/>
    <w:rsid w:val="00FC0B40"/>
    <w:rsid w:val="00FC0D48"/>
    <w:rsid w:val="00FC1DB9"/>
    <w:rsid w:val="00FC2281"/>
    <w:rsid w:val="00FC2352"/>
    <w:rsid w:val="00FC2B97"/>
    <w:rsid w:val="00FC2C39"/>
    <w:rsid w:val="00FC33FF"/>
    <w:rsid w:val="00FC3A77"/>
    <w:rsid w:val="00FC3BF1"/>
    <w:rsid w:val="00FC3C26"/>
    <w:rsid w:val="00FC3C72"/>
    <w:rsid w:val="00FC5006"/>
    <w:rsid w:val="00FC6C9A"/>
    <w:rsid w:val="00FC71E2"/>
    <w:rsid w:val="00FC7262"/>
    <w:rsid w:val="00FC73C8"/>
    <w:rsid w:val="00FD05EA"/>
    <w:rsid w:val="00FD06C4"/>
    <w:rsid w:val="00FD0873"/>
    <w:rsid w:val="00FD0E1F"/>
    <w:rsid w:val="00FD1BD2"/>
    <w:rsid w:val="00FD22C3"/>
    <w:rsid w:val="00FD239E"/>
    <w:rsid w:val="00FD3CC2"/>
    <w:rsid w:val="00FD437E"/>
    <w:rsid w:val="00FD46DC"/>
    <w:rsid w:val="00FD5578"/>
    <w:rsid w:val="00FD5B4D"/>
    <w:rsid w:val="00FD645D"/>
    <w:rsid w:val="00FD6535"/>
    <w:rsid w:val="00FD65C8"/>
    <w:rsid w:val="00FD68CF"/>
    <w:rsid w:val="00FD75F2"/>
    <w:rsid w:val="00FE02DB"/>
    <w:rsid w:val="00FE072D"/>
    <w:rsid w:val="00FE0F18"/>
    <w:rsid w:val="00FE10A6"/>
    <w:rsid w:val="00FE1C13"/>
    <w:rsid w:val="00FE1FBE"/>
    <w:rsid w:val="00FE2B0C"/>
    <w:rsid w:val="00FE3554"/>
    <w:rsid w:val="00FE36A8"/>
    <w:rsid w:val="00FE425C"/>
    <w:rsid w:val="00FE4C20"/>
    <w:rsid w:val="00FE4EF7"/>
    <w:rsid w:val="00FE52C7"/>
    <w:rsid w:val="00FE53D6"/>
    <w:rsid w:val="00FE5403"/>
    <w:rsid w:val="00FE5738"/>
    <w:rsid w:val="00FE5800"/>
    <w:rsid w:val="00FE5CA4"/>
    <w:rsid w:val="00FE5E15"/>
    <w:rsid w:val="00FE63EF"/>
    <w:rsid w:val="00FE7F9D"/>
    <w:rsid w:val="00FF0573"/>
    <w:rsid w:val="00FF07DF"/>
    <w:rsid w:val="00FF08B0"/>
    <w:rsid w:val="00FF09B5"/>
    <w:rsid w:val="00FF0FA4"/>
    <w:rsid w:val="00FF12AE"/>
    <w:rsid w:val="00FF1728"/>
    <w:rsid w:val="00FF1A2F"/>
    <w:rsid w:val="00FF25B5"/>
    <w:rsid w:val="00FF2B87"/>
    <w:rsid w:val="00FF32FD"/>
    <w:rsid w:val="00FF3506"/>
    <w:rsid w:val="00FF3ADC"/>
    <w:rsid w:val="00FF3C3F"/>
    <w:rsid w:val="00FF3F29"/>
    <w:rsid w:val="00FF3FB6"/>
    <w:rsid w:val="00FF50C4"/>
    <w:rsid w:val="00FF573A"/>
    <w:rsid w:val="00FF5D50"/>
    <w:rsid w:val="00FF6579"/>
    <w:rsid w:val="00FF75E0"/>
    <w:rsid w:val="00FF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4EE"/>
    <w:pPr>
      <w:jc w:val="both"/>
    </w:pPr>
    <w:rPr>
      <w:sz w:val="28"/>
      <w:szCs w:val="28"/>
    </w:rPr>
  </w:style>
  <w:style w:type="paragraph" w:styleId="1">
    <w:name w:val="heading 1"/>
    <w:basedOn w:val="a"/>
    <w:next w:val="a"/>
    <w:link w:val="10"/>
    <w:uiPriority w:val="9"/>
    <w:qFormat/>
    <w:rsid w:val="0003160D"/>
    <w:pPr>
      <w:keepNext/>
      <w:keepLines/>
      <w:spacing w:before="480"/>
      <w:jc w:val="center"/>
      <w:outlineLvl w:val="0"/>
    </w:pPr>
    <w:rPr>
      <w:rFonts w:ascii="Times New Roman" w:hAnsi="Times New Roman" w:cs="Times New Roman"/>
      <w:b/>
      <w:bCs/>
      <w:caps/>
      <w:lang w:val="en-US"/>
    </w:rPr>
  </w:style>
  <w:style w:type="paragraph" w:styleId="2">
    <w:name w:val="heading 2"/>
    <w:basedOn w:val="a"/>
    <w:next w:val="a"/>
    <w:link w:val="20"/>
    <w:uiPriority w:val="9"/>
    <w:qFormat/>
    <w:rsid w:val="00ED5112"/>
    <w:pPr>
      <w:keepNext/>
      <w:spacing w:before="240" w:after="60"/>
      <w:jc w:val="left"/>
      <w:outlineLvl w:val="1"/>
    </w:pPr>
    <w:rPr>
      <w:rFonts w:ascii="Arial" w:hAnsi="Arial" w:cs="Times New Roman"/>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Times New Roman"/>
      <w:b/>
      <w:bCs/>
      <w:lang w:eastAsia="en-US"/>
    </w:rPr>
  </w:style>
  <w:style w:type="paragraph" w:styleId="4">
    <w:name w:val="heading 4"/>
    <w:basedOn w:val="a"/>
    <w:next w:val="a"/>
    <w:link w:val="40"/>
    <w:uiPriority w:val="9"/>
    <w:qFormat/>
    <w:locked/>
    <w:rsid w:val="00D71C9E"/>
    <w:pPr>
      <w:keepNext/>
      <w:keepLines/>
      <w:spacing w:before="200"/>
      <w:outlineLvl w:val="3"/>
    </w:pPr>
    <w:rPr>
      <w:rFonts w:ascii="Cambria" w:hAnsi="Cambria" w:cs="Times New Roman"/>
      <w:b/>
      <w:bCs/>
      <w:i/>
      <w:iCs/>
      <w:color w:val="4F81BD"/>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Times New Roman"/>
      <w:i/>
      <w:iCs/>
      <w:sz w:val="20"/>
      <w:szCs w:val="20"/>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Times New Roman"/>
      <w:sz w:val="20"/>
      <w:szCs w:val="20"/>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Times New Roman"/>
      <w:i/>
      <w:iCs/>
      <w:sz w:val="20"/>
      <w:szCs w:val="20"/>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Times New Roman"/>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D5112"/>
    <w:rPr>
      <w:rFonts w:ascii="Times New Roman" w:hAnsi="Times New Roman" w:cs="Times New Roman"/>
      <w:b/>
      <w:caps/>
      <w:sz w:val="28"/>
      <w:lang w:val="en-US" w:eastAsia="x-none"/>
    </w:rPr>
  </w:style>
  <w:style w:type="character" w:customStyle="1" w:styleId="20">
    <w:name w:val="Заголовок 2 Знак"/>
    <w:link w:val="2"/>
    <w:uiPriority w:val="9"/>
    <w:locked/>
    <w:rsid w:val="00ED5112"/>
    <w:rPr>
      <w:rFonts w:ascii="Arial" w:hAnsi="Arial" w:cs="Times New Roman"/>
      <w:b/>
      <w:i/>
      <w:sz w:val="28"/>
    </w:rPr>
  </w:style>
  <w:style w:type="character" w:customStyle="1" w:styleId="30">
    <w:name w:val="Заголовок 3 Знак"/>
    <w:aliases w:val="H3 Знак,&quot;Сапфир&quot; Знак"/>
    <w:link w:val="3"/>
    <w:uiPriority w:val="9"/>
    <w:locked/>
    <w:rsid w:val="00107257"/>
    <w:rPr>
      <w:rFonts w:ascii="Calibri" w:hAnsi="Calibri" w:cs="Times New Roman"/>
      <w:b/>
      <w:sz w:val="28"/>
      <w:lang w:val="x-none" w:eastAsia="en-US"/>
    </w:rPr>
  </w:style>
  <w:style w:type="character" w:customStyle="1" w:styleId="40">
    <w:name w:val="Заголовок 4 Знак"/>
    <w:link w:val="4"/>
    <w:uiPriority w:val="9"/>
    <w:semiHidden/>
    <w:locked/>
    <w:rsid w:val="00D71C9E"/>
    <w:rPr>
      <w:rFonts w:ascii="Cambria" w:hAnsi="Cambria" w:cs="Times New Roman"/>
      <w:b/>
      <w:i/>
      <w:color w:val="4F81BD"/>
      <w:sz w:val="28"/>
    </w:rPr>
  </w:style>
  <w:style w:type="character" w:customStyle="1" w:styleId="60">
    <w:name w:val="Заголовок 6 Знак"/>
    <w:aliases w:val="H6 Знак"/>
    <w:link w:val="6"/>
    <w:uiPriority w:val="9"/>
    <w:locked/>
    <w:rsid w:val="00DB6DD5"/>
    <w:rPr>
      <w:rFonts w:ascii="PetersburgCTT" w:hAnsi="PetersburgCTT" w:cs="Times New Roman"/>
      <w:i/>
      <w:lang w:val="x-none" w:eastAsia="en-US"/>
    </w:rPr>
  </w:style>
  <w:style w:type="character" w:customStyle="1" w:styleId="70">
    <w:name w:val="Заголовок 7 Знак"/>
    <w:link w:val="7"/>
    <w:uiPriority w:val="9"/>
    <w:locked/>
    <w:rsid w:val="00DB6DD5"/>
    <w:rPr>
      <w:rFonts w:ascii="PetersburgCTT" w:hAnsi="PetersburgCTT" w:cs="Times New Roman"/>
      <w:lang w:val="x-none" w:eastAsia="en-US"/>
    </w:rPr>
  </w:style>
  <w:style w:type="character" w:customStyle="1" w:styleId="80">
    <w:name w:val="Заголовок 8 Знак"/>
    <w:link w:val="8"/>
    <w:uiPriority w:val="9"/>
    <w:locked/>
    <w:rsid w:val="00DB6DD5"/>
    <w:rPr>
      <w:rFonts w:ascii="PetersburgCTT" w:hAnsi="PetersburgCTT" w:cs="Times New Roman"/>
      <w:i/>
      <w:lang w:val="x-none" w:eastAsia="en-US"/>
    </w:rPr>
  </w:style>
  <w:style w:type="character" w:customStyle="1" w:styleId="90">
    <w:name w:val="Заголовок 9 Знак"/>
    <w:link w:val="9"/>
    <w:uiPriority w:val="9"/>
    <w:locked/>
    <w:rsid w:val="00DB6DD5"/>
    <w:rPr>
      <w:rFonts w:ascii="PetersburgCTT" w:hAnsi="PetersburgCTT" w:cs="Times New Roman"/>
      <w:i/>
      <w:sz w:val="18"/>
      <w:lang w:val="x-none" w:eastAsia="en-US"/>
    </w:rPr>
  </w:style>
  <w:style w:type="paragraph" w:customStyle="1" w:styleId="41">
    <w:name w:val="Знак Знак Знак4"/>
    <w:basedOn w:val="a"/>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rPr>
      <w:rFonts w:cs="Times New Roman"/>
    </w:rPr>
  </w:style>
  <w:style w:type="character" w:customStyle="1" w:styleId="a4">
    <w:name w:val="Верхний колонтитул Знак"/>
    <w:link w:val="a3"/>
    <w:uiPriority w:val="99"/>
    <w:locked/>
    <w:rsid w:val="00ED5112"/>
    <w:rPr>
      <w:rFonts w:cs="Times New Roman"/>
      <w:sz w:val="28"/>
    </w:rPr>
  </w:style>
  <w:style w:type="paragraph" w:styleId="a5">
    <w:name w:val="footer"/>
    <w:basedOn w:val="a"/>
    <w:link w:val="a6"/>
    <w:uiPriority w:val="99"/>
    <w:rsid w:val="00107257"/>
    <w:pPr>
      <w:tabs>
        <w:tab w:val="center" w:pos="4153"/>
        <w:tab w:val="right" w:pos="8306"/>
      </w:tabs>
    </w:pPr>
    <w:rPr>
      <w:rFonts w:cs="Times New Roman"/>
    </w:rPr>
  </w:style>
  <w:style w:type="character" w:customStyle="1" w:styleId="a6">
    <w:name w:val="Нижний колонтитул Знак"/>
    <w:link w:val="a5"/>
    <w:uiPriority w:val="99"/>
    <w:locked/>
    <w:rsid w:val="00ED5112"/>
    <w:rPr>
      <w:rFonts w:cs="Times New Roman"/>
      <w:sz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eastAsia="x-none"/>
    </w:rPr>
  </w:style>
  <w:style w:type="character" w:customStyle="1" w:styleId="22">
    <w:name w:val="Знак Знак22"/>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rsid w:val="0003160D"/>
    <w:rPr>
      <w:b/>
      <w:sz w:val="24"/>
      <w:lang w:val="x-none" w:eastAsia="en-US"/>
    </w:rPr>
  </w:style>
  <w:style w:type="character" w:customStyle="1" w:styleId="H6">
    <w:name w:val="H6 Знак Знак"/>
    <w:rsid w:val="0003160D"/>
    <w:rPr>
      <w:rFonts w:ascii="PetersburgCTT" w:hAnsi="PetersburgCTT"/>
      <w:i/>
      <w:sz w:val="24"/>
      <w:lang w:val="x-none"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val="x-none"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rsid w:val="0003160D"/>
    <w:rPr>
      <w:rFonts w:cs="Times New Roman"/>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val="x-none"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rPr>
      <w:rFonts w:cs="Times New Roman"/>
    </w:rPr>
  </w:style>
  <w:style w:type="character" w:customStyle="1" w:styleId="24">
    <w:name w:val="Основной текст с отступом 2 Знак"/>
    <w:link w:val="21"/>
    <w:uiPriority w:val="99"/>
    <w:locked/>
    <w:rsid w:val="00DB6DD5"/>
    <w:rPr>
      <w:rFonts w:cs="Times New Roman"/>
      <w:sz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rsid w:val="0003160D"/>
    <w:rPr>
      <w:rFonts w:ascii="Times New Roman" w:hAnsi="Times New Roman"/>
    </w:rPr>
  </w:style>
  <w:style w:type="paragraph" w:customStyle="1" w:styleId="ConsPlusNonformat">
    <w:name w:val="ConsPlusNon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rsid w:val="0003160D"/>
    <w:pPr>
      <w:jc w:val="left"/>
    </w:pPr>
    <w:rPr>
      <w:rFonts w:ascii="Times New Roman" w:hAnsi="Times New Roman" w:cs="Times New Roman"/>
      <w:b/>
      <w:bCs/>
      <w:sz w:val="40"/>
      <w:szCs w:val="40"/>
      <w:u w:val="singl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sz w:val="40"/>
      <w:u w:val="single"/>
    </w:rPr>
  </w:style>
  <w:style w:type="paragraph" w:styleId="ae">
    <w:name w:val="List Paragraph"/>
    <w:basedOn w:val="a"/>
    <w:uiPriority w:val="34"/>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03160D"/>
    <w:pPr>
      <w:spacing w:before="100" w:beforeAutospacing="1" w:after="100" w:afterAutospacing="1"/>
      <w:jc w:val="left"/>
    </w:pPr>
    <w:rPr>
      <w:sz w:val="24"/>
      <w:szCs w:val="24"/>
    </w:rPr>
  </w:style>
  <w:style w:type="paragraph" w:customStyle="1" w:styleId="af0">
    <w:name w:val="Таблица"/>
    <w:basedOn w:val="a"/>
    <w:rsid w:val="0003160D"/>
    <w:pPr>
      <w:jc w:val="center"/>
    </w:pPr>
    <w:rPr>
      <w:b/>
      <w:bCs/>
    </w:rPr>
  </w:style>
  <w:style w:type="paragraph" w:styleId="31">
    <w:name w:val="Body Text Indent 3"/>
    <w:basedOn w:val="a"/>
    <w:link w:val="32"/>
    <w:uiPriority w:val="99"/>
    <w:rsid w:val="0003160D"/>
    <w:pPr>
      <w:spacing w:after="120"/>
      <w:ind w:left="283"/>
    </w:pPr>
    <w:rPr>
      <w:rFonts w:cs="Times New Roman"/>
      <w:sz w:val="16"/>
      <w:szCs w:val="16"/>
    </w:rPr>
  </w:style>
  <w:style w:type="character" w:customStyle="1" w:styleId="32">
    <w:name w:val="Основной текст с отступом 3 Знак"/>
    <w:link w:val="31"/>
    <w:uiPriority w:val="99"/>
    <w:locked/>
    <w:rsid w:val="00DB6DD5"/>
    <w:rPr>
      <w:rFonts w:eastAsia="Times New Roman" w:cs="Times New Roman"/>
      <w:sz w:val="16"/>
    </w:rPr>
  </w:style>
  <w:style w:type="paragraph" w:customStyle="1" w:styleId="af1">
    <w:name w:val="Ст. без интервала"/>
    <w:basedOn w:val="af2"/>
    <w:rsid w:val="0003160D"/>
    <w:pPr>
      <w:ind w:firstLine="709"/>
    </w:pPr>
    <w:rPr>
      <w:lang w:eastAsia="en-US"/>
    </w:rPr>
  </w:style>
  <w:style w:type="paragraph" w:styleId="af2">
    <w:name w:val="No Spacing"/>
    <w:uiPriority w:val="1"/>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style>
  <w:style w:type="character" w:customStyle="1" w:styleId="EmailStyle553">
    <w:name w:val="EmailStyle553"/>
    <w:semiHidden/>
    <w:rsid w:val="0003160D"/>
    <w:rPr>
      <w:rFonts w:ascii="Arial" w:hAnsi="Arial"/>
      <w:color w:val="000080"/>
      <w:sz w:val="20"/>
    </w:rPr>
  </w:style>
  <w:style w:type="paragraph" w:customStyle="1" w:styleId="314">
    <w:name w:val="Основной текст с отступом 3 + 14 пт"/>
    <w:aliases w:val="По ширине,Слева:  0 см,Первая строка: ..."/>
    <w:basedOn w:val="31"/>
    <w:rsid w:val="0003160D"/>
    <w:pPr>
      <w:ind w:left="0" w:firstLine="540"/>
    </w:pPr>
    <w:rPr>
      <w:sz w:val="28"/>
      <w:szCs w:val="28"/>
    </w:rPr>
  </w:style>
  <w:style w:type="character" w:styleId="af3">
    <w:name w:val="Strong"/>
    <w:uiPriority w:val="22"/>
    <w:qFormat/>
    <w:rsid w:val="0003160D"/>
    <w:rPr>
      <w:rFonts w:cs="Times New Roman"/>
      <w:b/>
    </w:rPr>
  </w:style>
  <w:style w:type="paragraph" w:customStyle="1" w:styleId="TimesNewRoman">
    <w:name w:val="Times New Roman"/>
    <w:basedOn w:val="a"/>
    <w:rsid w:val="0003160D"/>
    <w:pPr>
      <w:suppressAutoHyphens/>
      <w:spacing w:after="200" w:line="276" w:lineRule="auto"/>
      <w:jc w:val="left"/>
    </w:pPr>
    <w:rPr>
      <w:lang w:eastAsia="ar-SA"/>
    </w:rPr>
  </w:style>
  <w:style w:type="paragraph" w:customStyle="1" w:styleId="NoSpacing1">
    <w:name w:val="No Spacing1"/>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imes New Roman"/>
      <w:sz w:val="16"/>
      <w:szCs w:val="16"/>
    </w:rPr>
  </w:style>
  <w:style w:type="character" w:customStyle="1" w:styleId="af5">
    <w:name w:val="Текст выноски Знак"/>
    <w:link w:val="af4"/>
    <w:uiPriority w:val="99"/>
    <w:semiHidden/>
    <w:locked/>
    <w:rsid w:val="004C606B"/>
    <w:rPr>
      <w:rFonts w:ascii="Tahoma" w:hAnsi="Tahoma" w:cs="Times New Roman"/>
      <w:sz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5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rsid w:val="009C0590"/>
    <w:pPr>
      <w:spacing w:before="100" w:beforeAutospacing="1" w:after="100" w:afterAutospacing="1"/>
      <w:jc w:val="left"/>
    </w:pPr>
    <w:rPr>
      <w:sz w:val="21"/>
      <w:szCs w:val="21"/>
    </w:rPr>
  </w:style>
  <w:style w:type="paragraph" w:customStyle="1" w:styleId="CharCharChar">
    <w:name w:val="Char Знак Знак Char Char"/>
    <w:basedOn w:val="a"/>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rFonts w:cs="Times New Roman"/>
      <w:sz w:val="16"/>
      <w:szCs w:val="16"/>
    </w:rPr>
  </w:style>
  <w:style w:type="character" w:customStyle="1" w:styleId="34">
    <w:name w:val="Основной текст 3 Знак"/>
    <w:link w:val="33"/>
    <w:uiPriority w:val="99"/>
    <w:locked/>
    <w:rsid w:val="00012E84"/>
    <w:rPr>
      <w:rFonts w:cs="Times New Roman"/>
      <w:sz w:val="16"/>
    </w:rPr>
  </w:style>
  <w:style w:type="paragraph" w:customStyle="1" w:styleId="af8">
    <w:name w:val="Знак Знак Знак"/>
    <w:basedOn w:val="a"/>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rFonts w:ascii="Times New Roman" w:hAnsi="Times New Roman" w:cs="Times New Roman"/>
      <w:sz w:val="24"/>
      <w:szCs w:val="24"/>
    </w:rPr>
  </w:style>
  <w:style w:type="character" w:customStyle="1" w:styleId="afb">
    <w:name w:val="Основной текст с отступом Знак"/>
    <w:link w:val="afa"/>
    <w:uiPriority w:val="99"/>
    <w:locked/>
    <w:rsid w:val="00175C10"/>
    <w:rPr>
      <w:rFonts w:ascii="Times New Roman" w:hAnsi="Times New Roman" w:cs="Times New Roman"/>
      <w:sz w:val="24"/>
    </w:rPr>
  </w:style>
  <w:style w:type="paragraph" w:customStyle="1" w:styleId="ConsPlusDocList">
    <w:name w:val="ConsPlusDocLis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rsid w:val="00ED5112"/>
    <w:pPr>
      <w:ind w:firstLine="708"/>
    </w:pPr>
    <w:rPr>
      <w:sz w:val="32"/>
      <w:szCs w:val="32"/>
    </w:rPr>
  </w:style>
  <w:style w:type="paragraph" w:customStyle="1" w:styleId="afd">
    <w:name w:val="Знак Знак Знак Знак Знак Знак"/>
    <w:basedOn w:val="a"/>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rsid w:val="00ED5112"/>
    <w:pPr>
      <w:spacing w:before="120" w:after="120"/>
      <w:ind w:firstLine="550"/>
    </w:pPr>
    <w:rPr>
      <w:lang w:val="en-US" w:eastAsia="en-US"/>
    </w:rPr>
  </w:style>
  <w:style w:type="paragraph" w:customStyle="1" w:styleId="aff">
    <w:name w:val="Маркированный список основной"/>
    <w:basedOn w:val="aff0"/>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rsid w:val="00ED5112"/>
    <w:pPr>
      <w:spacing w:after="160" w:line="240" w:lineRule="exact"/>
      <w:jc w:val="left"/>
    </w:pPr>
    <w:rPr>
      <w:rFonts w:ascii="Verdana" w:hAnsi="Verdana" w:cs="Verdana"/>
      <w:sz w:val="20"/>
      <w:szCs w:val="20"/>
      <w:lang w:val="en-US" w:eastAsia="en-US"/>
    </w:rPr>
  </w:style>
  <w:style w:type="character" w:styleId="aff2">
    <w:name w:val="Emphasis"/>
    <w:uiPriority w:val="20"/>
    <w:qFormat/>
    <w:rsid w:val="00ED5112"/>
    <w:rPr>
      <w:rFonts w:cs="Times New Roman"/>
      <w:b/>
    </w:rPr>
  </w:style>
  <w:style w:type="paragraph" w:customStyle="1" w:styleId="35">
    <w:name w:val="Знак Знак Знак3"/>
    <w:basedOn w:val="a"/>
    <w:rsid w:val="00ED5112"/>
    <w:pPr>
      <w:spacing w:after="160" w:line="240" w:lineRule="exact"/>
      <w:jc w:val="left"/>
    </w:pPr>
    <w:rPr>
      <w:rFonts w:ascii="Verdana" w:hAnsi="Verdana" w:cs="Verdana"/>
      <w:sz w:val="20"/>
      <w:szCs w:val="20"/>
      <w:lang w:val="en-US" w:eastAsia="en-US"/>
    </w:rPr>
  </w:style>
  <w:style w:type="character" w:customStyle="1" w:styleId="WW8Num2z1">
    <w:name w:val="WW8Num2z1"/>
    <w:rsid w:val="00ED5112"/>
    <w:rPr>
      <w:rFonts w:ascii="Courier New" w:hAnsi="Courier New"/>
    </w:rPr>
  </w:style>
  <w:style w:type="paragraph" w:styleId="aff3">
    <w:name w:val="annotation text"/>
    <w:basedOn w:val="a"/>
    <w:link w:val="aff4"/>
    <w:uiPriority w:val="99"/>
    <w:semiHidden/>
    <w:rsid w:val="00ED5112"/>
    <w:pPr>
      <w:suppressAutoHyphens/>
      <w:jc w:val="left"/>
    </w:pPr>
    <w:rPr>
      <w:rFonts w:ascii="Times New Roman" w:hAnsi="Times New Roman" w:cs="Times New Roman"/>
      <w:sz w:val="20"/>
      <w:szCs w:val="20"/>
      <w:lang w:eastAsia="ar-SA"/>
    </w:rPr>
  </w:style>
  <w:style w:type="character" w:customStyle="1" w:styleId="aff4">
    <w:name w:val="Текст примечания Знак"/>
    <w:link w:val="aff3"/>
    <w:uiPriority w:val="99"/>
    <w:locked/>
    <w:rsid w:val="00ED5112"/>
    <w:rPr>
      <w:rFonts w:ascii="Times New Roman" w:hAnsi="Times New Roman" w:cs="Times New Roman"/>
      <w:lang w:val="x-none" w:eastAsia="ar-SA" w:bidi="ar-SA"/>
    </w:rPr>
  </w:style>
  <w:style w:type="paragraph" w:styleId="aff5">
    <w:name w:val="annotation subject"/>
    <w:basedOn w:val="15"/>
    <w:next w:val="15"/>
    <w:link w:val="aff6"/>
    <w:uiPriority w:val="99"/>
    <w:semiHidden/>
    <w:rsid w:val="00ED5112"/>
    <w:rPr>
      <w:rFonts w:ascii="Times New Roman" w:hAnsi="Times New Roman" w:cs="Times New Roman"/>
      <w:b/>
      <w:bCs/>
    </w:rPr>
  </w:style>
  <w:style w:type="character" w:customStyle="1" w:styleId="aff6">
    <w:name w:val="Тема примечания Знак"/>
    <w:link w:val="aff5"/>
    <w:uiPriority w:val="99"/>
    <w:locked/>
    <w:rsid w:val="00ED5112"/>
    <w:rPr>
      <w:rFonts w:ascii="Times New Roman" w:hAnsi="Times New Roman" w:cs="Times New Roman"/>
      <w:b/>
      <w:lang w:val="x-none" w:eastAsia="ar-SA" w:bidi="ar-SA"/>
    </w:rPr>
  </w:style>
  <w:style w:type="paragraph" w:customStyle="1" w:styleId="15">
    <w:name w:val="Текст примечания1"/>
    <w:basedOn w:val="a"/>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rFonts w:ascii="Times New Roman" w:hAnsi="Times New Roman" w:cs="Times New Roman"/>
      <w:sz w:val="32"/>
      <w:szCs w:val="32"/>
    </w:rPr>
  </w:style>
  <w:style w:type="character" w:customStyle="1" w:styleId="27">
    <w:name w:val="Основной текст 2 Знак"/>
    <w:link w:val="26"/>
    <w:uiPriority w:val="99"/>
    <w:locked/>
    <w:rsid w:val="00ED5112"/>
    <w:rPr>
      <w:rFonts w:ascii="Times New Roman" w:hAnsi="Times New Roman" w:cs="Times New Roman"/>
      <w:sz w:val="32"/>
    </w:rPr>
  </w:style>
  <w:style w:type="character" w:styleId="aff7">
    <w:name w:val="annotation reference"/>
    <w:uiPriority w:val="99"/>
    <w:semiHidden/>
    <w:rsid w:val="00ED5112"/>
    <w:rPr>
      <w:rFonts w:cs="Times New Roman"/>
      <w:sz w:val="16"/>
    </w:rPr>
  </w:style>
  <w:style w:type="character" w:styleId="aff8">
    <w:name w:val="FollowedHyperlink"/>
    <w:uiPriority w:val="99"/>
    <w:rsid w:val="00ED5112"/>
    <w:rPr>
      <w:rFonts w:cs="Times New Roman"/>
      <w:color w:val="800080"/>
      <w:u w:val="single"/>
    </w:rPr>
  </w:style>
  <w:style w:type="paragraph" w:customStyle="1" w:styleId="font5">
    <w:name w:val="font5"/>
    <w:basedOn w:val="a"/>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rsid w:val="00ED5112"/>
    <w:pPr>
      <w:spacing w:before="100" w:beforeAutospacing="1" w:after="100" w:afterAutospacing="1"/>
      <w:jc w:val="left"/>
    </w:pPr>
    <w:rPr>
      <w:sz w:val="24"/>
      <w:szCs w:val="24"/>
    </w:rPr>
  </w:style>
  <w:style w:type="paragraph" w:customStyle="1" w:styleId="xl66">
    <w:name w:val="xl6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rsid w:val="00ED5112"/>
    <w:pPr>
      <w:spacing w:before="100" w:beforeAutospacing="1" w:after="100" w:afterAutospacing="1"/>
      <w:jc w:val="left"/>
    </w:pPr>
    <w:rPr>
      <w:b/>
      <w:bCs/>
      <w:sz w:val="24"/>
      <w:szCs w:val="24"/>
    </w:rPr>
  </w:style>
  <w:style w:type="paragraph" w:customStyle="1" w:styleId="xl68">
    <w:name w:val="xl68"/>
    <w:basedOn w:val="a"/>
    <w:rsid w:val="00ED5112"/>
    <w:pPr>
      <w:spacing w:before="100" w:beforeAutospacing="1" w:after="100" w:afterAutospacing="1"/>
      <w:jc w:val="left"/>
    </w:pPr>
    <w:rPr>
      <w:color w:val="FF0000"/>
      <w:sz w:val="24"/>
      <w:szCs w:val="24"/>
    </w:rPr>
  </w:style>
  <w:style w:type="paragraph" w:customStyle="1" w:styleId="xl69">
    <w:name w:val="xl69"/>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rsid w:val="00ED5112"/>
  </w:style>
  <w:style w:type="character" w:customStyle="1" w:styleId="231">
    <w:name w:val="Знак Знак231"/>
    <w:rsid w:val="00DB6DD5"/>
    <w:rPr>
      <w:rFonts w:ascii="Times New Roman" w:hAnsi="Times New Roman"/>
      <w:b/>
      <w:caps/>
      <w:sz w:val="28"/>
      <w:lang w:val="en-US" w:eastAsia="x-none"/>
    </w:rPr>
  </w:style>
  <w:style w:type="character" w:customStyle="1" w:styleId="221">
    <w:name w:val="Знак Знак221"/>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rFonts w:cs="Times New Roman"/>
      <w:sz w:val="20"/>
      <w:szCs w:val="20"/>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rsid w:val="00283E95"/>
    <w:rPr>
      <w:rFonts w:ascii="Times New Roman" w:hAnsi="Times New Roman"/>
      <w:color w:val="auto"/>
      <w:sz w:val="20"/>
    </w:rPr>
  </w:style>
  <w:style w:type="paragraph" w:customStyle="1" w:styleId="28">
    <w:name w:val="Знак Знак Знак2"/>
    <w:basedOn w:val="a"/>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semiHidden/>
    <w:rsid w:val="00D465D1"/>
    <w:rPr>
      <w:rFonts w:ascii="Arial" w:hAnsi="Arial"/>
      <w:color w:val="000080"/>
      <w:sz w:val="20"/>
    </w:rPr>
  </w:style>
  <w:style w:type="character" w:customStyle="1" w:styleId="EmailStyle1633">
    <w:name w:val="EmailStyle1633"/>
    <w:semiHidden/>
    <w:rsid w:val="00D465D1"/>
    <w:rPr>
      <w:rFonts w:ascii="Arial" w:hAnsi="Arial"/>
      <w:color w:val="000080"/>
      <w:sz w:val="20"/>
    </w:rPr>
  </w:style>
  <w:style w:type="character" w:customStyle="1" w:styleId="61">
    <w:name w:val="Заголовок 6 Знак1"/>
    <w:aliases w:val="H6 Знак1"/>
    <w:semiHidden/>
    <w:rsid w:val="00D465D1"/>
    <w:rPr>
      <w:rFonts w:ascii="Cambria" w:hAnsi="Cambria"/>
      <w:i/>
      <w:color w:val="243F60"/>
      <w:sz w:val="28"/>
    </w:rPr>
  </w:style>
  <w:style w:type="character" w:customStyle="1" w:styleId="18">
    <w:name w:val="Основной текст Знак1"/>
    <w:aliases w:val="Основной текст1 Знак1,Основной текст Знак Знак Знак1,bt Знак1"/>
    <w:semiHidden/>
    <w:rsid w:val="00D465D1"/>
    <w:rPr>
      <w:rFonts w:ascii="Times New Roman CYR" w:hAnsi="Times New Roman CYR"/>
      <w:sz w:val="28"/>
      <w:lang w:val="x-none"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semiHidden/>
    <w:locked/>
    <w:rsid w:val="00D465D1"/>
    <w:rPr>
      <w:rFonts w:ascii="Tahoma" w:hAnsi="Tahoma"/>
      <w:sz w:val="16"/>
    </w:rPr>
  </w:style>
  <w:style w:type="character" w:customStyle="1" w:styleId="310">
    <w:name w:val="Основной текст с отступом 3 Знак1"/>
    <w:semiHidden/>
    <w:rsid w:val="00D465D1"/>
    <w:rPr>
      <w:rFonts w:ascii="Times New Roman CYR" w:hAnsi="Times New Roman CYR"/>
      <w:sz w:val="16"/>
      <w:lang w:val="x-none" w:eastAsia="ru-RU"/>
    </w:rPr>
  </w:style>
  <w:style w:type="character" w:customStyle="1" w:styleId="71">
    <w:name w:val="Заголовок 7 Знак1"/>
    <w:semiHidden/>
    <w:rsid w:val="00D465D1"/>
    <w:rPr>
      <w:rFonts w:ascii="Cambria" w:hAnsi="Cambria"/>
      <w:i/>
      <w:color w:val="404040"/>
      <w:sz w:val="28"/>
    </w:rPr>
  </w:style>
  <w:style w:type="character" w:customStyle="1" w:styleId="81">
    <w:name w:val="Заголовок 8 Знак1"/>
    <w:semiHidden/>
    <w:rsid w:val="00D465D1"/>
    <w:rPr>
      <w:rFonts w:ascii="Cambria" w:hAnsi="Cambria"/>
      <w:color w:val="404040"/>
    </w:rPr>
  </w:style>
  <w:style w:type="character" w:customStyle="1" w:styleId="91">
    <w:name w:val="Заголовок 9 Знак1"/>
    <w:semiHidden/>
    <w:rsid w:val="00D465D1"/>
    <w:rPr>
      <w:rFonts w:ascii="Cambria" w:hAnsi="Cambria"/>
      <w:i/>
      <w:color w:val="404040"/>
    </w:rPr>
  </w:style>
  <w:style w:type="character" w:customStyle="1" w:styleId="19">
    <w:name w:val="Верхний колонтитул Знак1"/>
    <w:semiHidden/>
    <w:rsid w:val="00D465D1"/>
    <w:rPr>
      <w:rFonts w:ascii="Times New Roman CYR" w:hAnsi="Times New Roman CYR"/>
      <w:sz w:val="28"/>
      <w:lang w:val="x-none" w:eastAsia="ru-RU"/>
    </w:rPr>
  </w:style>
  <w:style w:type="character" w:customStyle="1" w:styleId="1a">
    <w:name w:val="Нижний колонтитул Знак1"/>
    <w:semiHidden/>
    <w:rsid w:val="00D465D1"/>
    <w:rPr>
      <w:rFonts w:ascii="Times New Roman CYR" w:hAnsi="Times New Roman CYR"/>
      <w:sz w:val="28"/>
      <w:lang w:val="x-none" w:eastAsia="ru-RU"/>
    </w:rPr>
  </w:style>
  <w:style w:type="character" w:customStyle="1" w:styleId="211">
    <w:name w:val="Основной текст с отступом 2 Знак1"/>
    <w:semiHidden/>
    <w:rsid w:val="00D465D1"/>
    <w:rPr>
      <w:rFonts w:ascii="Times New Roman CYR" w:hAnsi="Times New Roman CYR"/>
      <w:sz w:val="28"/>
      <w:lang w:val="x-none" w:eastAsia="ru-RU"/>
    </w:rPr>
  </w:style>
  <w:style w:type="character" w:customStyle="1" w:styleId="EmailStyle54">
    <w:name w:val="EmailStyle54"/>
    <w:semiHidden/>
    <w:rsid w:val="00D465D1"/>
    <w:rPr>
      <w:rFonts w:ascii="Arial" w:hAnsi="Arial"/>
      <w:color w:val="000080"/>
      <w:sz w:val="20"/>
    </w:rPr>
  </w:style>
  <w:style w:type="character" w:customStyle="1" w:styleId="1b">
    <w:name w:val="Текст выноски Знак1"/>
    <w:semiHidden/>
    <w:rsid w:val="00D465D1"/>
    <w:rPr>
      <w:rFonts w:ascii="Tahoma" w:hAnsi="Tahoma"/>
      <w:sz w:val="16"/>
    </w:rPr>
  </w:style>
  <w:style w:type="character" w:customStyle="1" w:styleId="311">
    <w:name w:val="Основной текст 3 Знак1"/>
    <w:semiHidden/>
    <w:rsid w:val="00D465D1"/>
    <w:rPr>
      <w:rFonts w:ascii="Times New Roman CYR" w:hAnsi="Times New Roman CYR"/>
      <w:sz w:val="16"/>
      <w:lang w:val="x-none" w:eastAsia="ru-RU"/>
    </w:rPr>
  </w:style>
  <w:style w:type="character" w:customStyle="1" w:styleId="1c">
    <w:name w:val="Основной текст с отступом Знак1"/>
    <w:semiHidden/>
    <w:rsid w:val="00D465D1"/>
    <w:rPr>
      <w:rFonts w:ascii="Times New Roman CYR" w:hAnsi="Times New Roman CYR"/>
      <w:sz w:val="28"/>
      <w:lang w:val="x-none" w:eastAsia="ru-RU"/>
    </w:rPr>
  </w:style>
  <w:style w:type="paragraph" w:customStyle="1" w:styleId="CharCharChar3">
    <w:name w:val="Char Знак Знак Char Char3"/>
    <w:basedOn w:val="a"/>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rPr>
  </w:style>
  <w:style w:type="character" w:customStyle="1" w:styleId="EmailStyle1802">
    <w:name w:val="EmailStyle1802"/>
    <w:semiHidden/>
    <w:rsid w:val="004E0B28"/>
    <w:rPr>
      <w:rFonts w:ascii="Arial" w:hAnsi="Arial"/>
      <w:color w:val="000080"/>
      <w:sz w:val="20"/>
    </w:rPr>
  </w:style>
  <w:style w:type="character" w:customStyle="1" w:styleId="EmailStyle1812">
    <w:name w:val="EmailStyle1812"/>
    <w:semiHidden/>
    <w:rsid w:val="004E0B28"/>
    <w:rPr>
      <w:rFonts w:ascii="Arial" w:hAnsi="Arial"/>
      <w:color w:val="000080"/>
      <w:sz w:val="20"/>
    </w:rPr>
  </w:style>
  <w:style w:type="character" w:customStyle="1" w:styleId="EmailStyle1822">
    <w:name w:val="EmailStyle1822"/>
    <w:semiHidden/>
    <w:rsid w:val="004E0B28"/>
    <w:rPr>
      <w:rFonts w:ascii="Arial" w:hAnsi="Arial"/>
      <w:color w:val="000080"/>
      <w:sz w:val="20"/>
    </w:rPr>
  </w:style>
  <w:style w:type="character" w:customStyle="1" w:styleId="EmailStyle551">
    <w:name w:val="EmailStyle551"/>
    <w:semiHidden/>
    <w:rsid w:val="00463267"/>
    <w:rPr>
      <w:rFonts w:ascii="Arial" w:hAnsi="Arial"/>
      <w:color w:val="000080"/>
      <w:sz w:val="20"/>
    </w:rPr>
  </w:style>
  <w:style w:type="character" w:customStyle="1" w:styleId="EmailStyle1621">
    <w:name w:val="EmailStyle1621"/>
    <w:semiHidden/>
    <w:rsid w:val="00463267"/>
    <w:rPr>
      <w:rFonts w:ascii="Arial" w:hAnsi="Arial"/>
      <w:color w:val="000080"/>
      <w:sz w:val="20"/>
    </w:rPr>
  </w:style>
  <w:style w:type="character" w:customStyle="1" w:styleId="EmailStyle1631">
    <w:name w:val="EmailStyle1631"/>
    <w:semiHidden/>
    <w:rsid w:val="00463267"/>
    <w:rPr>
      <w:rFonts w:ascii="Arial" w:hAnsi="Arial"/>
      <w:color w:val="000080"/>
      <w:sz w:val="20"/>
    </w:rPr>
  </w:style>
  <w:style w:type="character" w:customStyle="1" w:styleId="EmailStyle552">
    <w:name w:val="EmailStyle552"/>
    <w:semiHidden/>
    <w:rsid w:val="00D97357"/>
    <w:rPr>
      <w:rFonts w:ascii="Arial" w:hAnsi="Arial"/>
      <w:color w:val="000080"/>
      <w:sz w:val="20"/>
    </w:rPr>
  </w:style>
  <w:style w:type="character" w:customStyle="1" w:styleId="EmailStyle1622">
    <w:name w:val="EmailStyle1622"/>
    <w:semiHidden/>
    <w:rsid w:val="00D97357"/>
    <w:rPr>
      <w:rFonts w:ascii="Arial" w:hAnsi="Arial"/>
      <w:color w:val="000080"/>
      <w:sz w:val="20"/>
    </w:rPr>
  </w:style>
  <w:style w:type="character" w:customStyle="1" w:styleId="EmailStyle1632">
    <w:name w:val="EmailStyle1632"/>
    <w:semiHidden/>
    <w:rsid w:val="00D97357"/>
    <w:rPr>
      <w:rFonts w:ascii="Arial" w:hAnsi="Arial"/>
      <w:color w:val="000080"/>
      <w:sz w:val="20"/>
    </w:rPr>
  </w:style>
  <w:style w:type="character" w:customStyle="1" w:styleId="EmailStyle180">
    <w:name w:val="EmailStyle180"/>
    <w:semiHidden/>
    <w:rsid w:val="00D97357"/>
    <w:rPr>
      <w:rFonts w:ascii="Arial" w:hAnsi="Arial"/>
      <w:color w:val="000080"/>
      <w:sz w:val="20"/>
    </w:rPr>
  </w:style>
  <w:style w:type="character" w:customStyle="1" w:styleId="EmailStyle181">
    <w:name w:val="EmailStyle181"/>
    <w:semiHidden/>
    <w:rsid w:val="00D97357"/>
    <w:rPr>
      <w:rFonts w:ascii="Arial" w:hAnsi="Arial"/>
      <w:color w:val="000080"/>
      <w:sz w:val="20"/>
    </w:rPr>
  </w:style>
  <w:style w:type="character" w:customStyle="1" w:styleId="EmailStyle182">
    <w:name w:val="EmailStyle182"/>
    <w:semiHidden/>
    <w:rsid w:val="00D97357"/>
    <w:rPr>
      <w:rFonts w:ascii="Arial" w:hAnsi="Arial"/>
      <w:color w:val="000080"/>
      <w:sz w:val="20"/>
    </w:rPr>
  </w:style>
  <w:style w:type="character" w:customStyle="1" w:styleId="affc">
    <w:name w:val="Гипертекстовая ссылка"/>
    <w:rsid w:val="00D97357"/>
    <w:rPr>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semiHidden/>
    <w:locked/>
    <w:rsid w:val="00D97357"/>
    <w:rPr>
      <w:rFonts w:ascii="Tahoma" w:hAnsi="Tahoma"/>
      <w:sz w:val="16"/>
    </w:rPr>
  </w:style>
  <w:style w:type="character" w:customStyle="1" w:styleId="1d">
    <w:name w:val="Текст примечания Знак1"/>
    <w:semiHidden/>
    <w:rsid w:val="00D97357"/>
    <w:rPr>
      <w:sz w:val="20"/>
    </w:rPr>
  </w:style>
  <w:style w:type="character" w:customStyle="1" w:styleId="212">
    <w:name w:val="Основной текст 2 Знак1"/>
    <w:semiHidden/>
    <w:rsid w:val="00D97357"/>
    <w:rPr>
      <w:sz w:val="28"/>
    </w:rPr>
  </w:style>
  <w:style w:type="character" w:customStyle="1" w:styleId="1e">
    <w:name w:val="Текст концевой сноски Знак1"/>
    <w:semiHidden/>
    <w:rsid w:val="00D97357"/>
    <w:rPr>
      <w:sz w:val="20"/>
    </w:rPr>
  </w:style>
  <w:style w:type="character" w:styleId="affd">
    <w:name w:val="Placeholder Text"/>
    <w:uiPriority w:val="99"/>
    <w:semiHidden/>
    <w:rsid w:val="00D97357"/>
    <w:rPr>
      <w:rFonts w:cs="Times New Roman"/>
      <w:color w:val="808080"/>
    </w:rPr>
  </w:style>
  <w:style w:type="character" w:customStyle="1" w:styleId="42">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semiHidden/>
    <w:locked/>
    <w:rsid w:val="00F25480"/>
    <w:rPr>
      <w:rFonts w:ascii="Tahoma" w:hAnsi="Tahoma"/>
      <w:sz w:val="16"/>
    </w:rPr>
  </w:style>
  <w:style w:type="paragraph" w:customStyle="1" w:styleId="affe">
    <w:name w:val="Прижатый влево"/>
    <w:basedOn w:val="a"/>
    <w:next w:val="a"/>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customStyle="1" w:styleId="1f">
    <w:name w:val="Светлый список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4EE"/>
    <w:pPr>
      <w:jc w:val="both"/>
    </w:pPr>
    <w:rPr>
      <w:sz w:val="28"/>
      <w:szCs w:val="28"/>
    </w:rPr>
  </w:style>
  <w:style w:type="paragraph" w:styleId="1">
    <w:name w:val="heading 1"/>
    <w:basedOn w:val="a"/>
    <w:next w:val="a"/>
    <w:link w:val="10"/>
    <w:uiPriority w:val="9"/>
    <w:qFormat/>
    <w:rsid w:val="0003160D"/>
    <w:pPr>
      <w:keepNext/>
      <w:keepLines/>
      <w:spacing w:before="480"/>
      <w:jc w:val="center"/>
      <w:outlineLvl w:val="0"/>
    </w:pPr>
    <w:rPr>
      <w:rFonts w:ascii="Times New Roman" w:hAnsi="Times New Roman" w:cs="Times New Roman"/>
      <w:b/>
      <w:bCs/>
      <w:caps/>
      <w:lang w:val="en-US"/>
    </w:rPr>
  </w:style>
  <w:style w:type="paragraph" w:styleId="2">
    <w:name w:val="heading 2"/>
    <w:basedOn w:val="a"/>
    <w:next w:val="a"/>
    <w:link w:val="20"/>
    <w:uiPriority w:val="9"/>
    <w:qFormat/>
    <w:rsid w:val="00ED5112"/>
    <w:pPr>
      <w:keepNext/>
      <w:spacing w:before="240" w:after="60"/>
      <w:jc w:val="left"/>
      <w:outlineLvl w:val="1"/>
    </w:pPr>
    <w:rPr>
      <w:rFonts w:ascii="Arial" w:hAnsi="Arial" w:cs="Times New Roman"/>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Times New Roman"/>
      <w:b/>
      <w:bCs/>
      <w:lang w:eastAsia="en-US"/>
    </w:rPr>
  </w:style>
  <w:style w:type="paragraph" w:styleId="4">
    <w:name w:val="heading 4"/>
    <w:basedOn w:val="a"/>
    <w:next w:val="a"/>
    <w:link w:val="40"/>
    <w:uiPriority w:val="9"/>
    <w:qFormat/>
    <w:locked/>
    <w:rsid w:val="00D71C9E"/>
    <w:pPr>
      <w:keepNext/>
      <w:keepLines/>
      <w:spacing w:before="200"/>
      <w:outlineLvl w:val="3"/>
    </w:pPr>
    <w:rPr>
      <w:rFonts w:ascii="Cambria" w:hAnsi="Cambria" w:cs="Times New Roman"/>
      <w:b/>
      <w:bCs/>
      <w:i/>
      <w:iCs/>
      <w:color w:val="4F81BD"/>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Times New Roman"/>
      <w:i/>
      <w:iCs/>
      <w:sz w:val="20"/>
      <w:szCs w:val="20"/>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Times New Roman"/>
      <w:sz w:val="20"/>
      <w:szCs w:val="20"/>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Times New Roman"/>
      <w:i/>
      <w:iCs/>
      <w:sz w:val="20"/>
      <w:szCs w:val="20"/>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Times New Roman"/>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D5112"/>
    <w:rPr>
      <w:rFonts w:ascii="Times New Roman" w:hAnsi="Times New Roman" w:cs="Times New Roman"/>
      <w:b/>
      <w:caps/>
      <w:sz w:val="28"/>
      <w:lang w:val="en-US" w:eastAsia="x-none"/>
    </w:rPr>
  </w:style>
  <w:style w:type="character" w:customStyle="1" w:styleId="20">
    <w:name w:val="Заголовок 2 Знак"/>
    <w:link w:val="2"/>
    <w:uiPriority w:val="9"/>
    <w:locked/>
    <w:rsid w:val="00ED5112"/>
    <w:rPr>
      <w:rFonts w:ascii="Arial" w:hAnsi="Arial" w:cs="Times New Roman"/>
      <w:b/>
      <w:i/>
      <w:sz w:val="28"/>
    </w:rPr>
  </w:style>
  <w:style w:type="character" w:customStyle="1" w:styleId="30">
    <w:name w:val="Заголовок 3 Знак"/>
    <w:aliases w:val="H3 Знак,&quot;Сапфир&quot; Знак"/>
    <w:link w:val="3"/>
    <w:uiPriority w:val="9"/>
    <w:locked/>
    <w:rsid w:val="00107257"/>
    <w:rPr>
      <w:rFonts w:ascii="Calibri" w:hAnsi="Calibri" w:cs="Times New Roman"/>
      <w:b/>
      <w:sz w:val="28"/>
      <w:lang w:val="x-none" w:eastAsia="en-US"/>
    </w:rPr>
  </w:style>
  <w:style w:type="character" w:customStyle="1" w:styleId="40">
    <w:name w:val="Заголовок 4 Знак"/>
    <w:link w:val="4"/>
    <w:uiPriority w:val="9"/>
    <w:semiHidden/>
    <w:locked/>
    <w:rsid w:val="00D71C9E"/>
    <w:rPr>
      <w:rFonts w:ascii="Cambria" w:hAnsi="Cambria" w:cs="Times New Roman"/>
      <w:b/>
      <w:i/>
      <w:color w:val="4F81BD"/>
      <w:sz w:val="28"/>
    </w:rPr>
  </w:style>
  <w:style w:type="character" w:customStyle="1" w:styleId="60">
    <w:name w:val="Заголовок 6 Знак"/>
    <w:aliases w:val="H6 Знак"/>
    <w:link w:val="6"/>
    <w:uiPriority w:val="9"/>
    <w:locked/>
    <w:rsid w:val="00DB6DD5"/>
    <w:rPr>
      <w:rFonts w:ascii="PetersburgCTT" w:hAnsi="PetersburgCTT" w:cs="Times New Roman"/>
      <w:i/>
      <w:lang w:val="x-none" w:eastAsia="en-US"/>
    </w:rPr>
  </w:style>
  <w:style w:type="character" w:customStyle="1" w:styleId="70">
    <w:name w:val="Заголовок 7 Знак"/>
    <w:link w:val="7"/>
    <w:uiPriority w:val="9"/>
    <w:locked/>
    <w:rsid w:val="00DB6DD5"/>
    <w:rPr>
      <w:rFonts w:ascii="PetersburgCTT" w:hAnsi="PetersburgCTT" w:cs="Times New Roman"/>
      <w:lang w:val="x-none" w:eastAsia="en-US"/>
    </w:rPr>
  </w:style>
  <w:style w:type="character" w:customStyle="1" w:styleId="80">
    <w:name w:val="Заголовок 8 Знак"/>
    <w:link w:val="8"/>
    <w:uiPriority w:val="9"/>
    <w:locked/>
    <w:rsid w:val="00DB6DD5"/>
    <w:rPr>
      <w:rFonts w:ascii="PetersburgCTT" w:hAnsi="PetersburgCTT" w:cs="Times New Roman"/>
      <w:i/>
      <w:lang w:val="x-none" w:eastAsia="en-US"/>
    </w:rPr>
  </w:style>
  <w:style w:type="character" w:customStyle="1" w:styleId="90">
    <w:name w:val="Заголовок 9 Знак"/>
    <w:link w:val="9"/>
    <w:uiPriority w:val="9"/>
    <w:locked/>
    <w:rsid w:val="00DB6DD5"/>
    <w:rPr>
      <w:rFonts w:ascii="PetersburgCTT" w:hAnsi="PetersburgCTT" w:cs="Times New Roman"/>
      <w:i/>
      <w:sz w:val="18"/>
      <w:lang w:val="x-none" w:eastAsia="en-US"/>
    </w:rPr>
  </w:style>
  <w:style w:type="paragraph" w:customStyle="1" w:styleId="41">
    <w:name w:val="Знак Знак Знак4"/>
    <w:basedOn w:val="a"/>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rPr>
      <w:rFonts w:cs="Times New Roman"/>
    </w:rPr>
  </w:style>
  <w:style w:type="character" w:customStyle="1" w:styleId="a4">
    <w:name w:val="Верхний колонтитул Знак"/>
    <w:link w:val="a3"/>
    <w:uiPriority w:val="99"/>
    <w:locked/>
    <w:rsid w:val="00ED5112"/>
    <w:rPr>
      <w:rFonts w:cs="Times New Roman"/>
      <w:sz w:val="28"/>
    </w:rPr>
  </w:style>
  <w:style w:type="paragraph" w:styleId="a5">
    <w:name w:val="footer"/>
    <w:basedOn w:val="a"/>
    <w:link w:val="a6"/>
    <w:uiPriority w:val="99"/>
    <w:rsid w:val="00107257"/>
    <w:pPr>
      <w:tabs>
        <w:tab w:val="center" w:pos="4153"/>
        <w:tab w:val="right" w:pos="8306"/>
      </w:tabs>
    </w:pPr>
    <w:rPr>
      <w:rFonts w:cs="Times New Roman"/>
    </w:rPr>
  </w:style>
  <w:style w:type="character" w:customStyle="1" w:styleId="a6">
    <w:name w:val="Нижний колонтитул Знак"/>
    <w:link w:val="a5"/>
    <w:uiPriority w:val="99"/>
    <w:locked/>
    <w:rsid w:val="00ED5112"/>
    <w:rPr>
      <w:rFonts w:cs="Times New Roman"/>
      <w:sz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eastAsia="x-none"/>
    </w:rPr>
  </w:style>
  <w:style w:type="character" w:customStyle="1" w:styleId="22">
    <w:name w:val="Знак Знак22"/>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rsid w:val="0003160D"/>
    <w:rPr>
      <w:b/>
      <w:sz w:val="24"/>
      <w:lang w:val="x-none" w:eastAsia="en-US"/>
    </w:rPr>
  </w:style>
  <w:style w:type="character" w:customStyle="1" w:styleId="H6">
    <w:name w:val="H6 Знак Знак"/>
    <w:rsid w:val="0003160D"/>
    <w:rPr>
      <w:rFonts w:ascii="PetersburgCTT" w:hAnsi="PetersburgCTT"/>
      <w:i/>
      <w:sz w:val="24"/>
      <w:lang w:val="x-none"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val="x-none"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rsid w:val="0003160D"/>
    <w:rPr>
      <w:rFonts w:cs="Times New Roman"/>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val="x-none"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rPr>
      <w:rFonts w:cs="Times New Roman"/>
    </w:rPr>
  </w:style>
  <w:style w:type="character" w:customStyle="1" w:styleId="24">
    <w:name w:val="Основной текст с отступом 2 Знак"/>
    <w:link w:val="21"/>
    <w:uiPriority w:val="99"/>
    <w:locked/>
    <w:rsid w:val="00DB6DD5"/>
    <w:rPr>
      <w:rFonts w:cs="Times New Roman"/>
      <w:sz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rsid w:val="0003160D"/>
    <w:rPr>
      <w:rFonts w:ascii="Times New Roman" w:hAnsi="Times New Roman"/>
    </w:rPr>
  </w:style>
  <w:style w:type="paragraph" w:customStyle="1" w:styleId="ConsPlusNonformat">
    <w:name w:val="ConsPlusNon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rsid w:val="0003160D"/>
    <w:pPr>
      <w:jc w:val="left"/>
    </w:pPr>
    <w:rPr>
      <w:rFonts w:ascii="Times New Roman" w:hAnsi="Times New Roman" w:cs="Times New Roman"/>
      <w:b/>
      <w:bCs/>
      <w:sz w:val="40"/>
      <w:szCs w:val="40"/>
      <w:u w:val="singl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sz w:val="40"/>
      <w:u w:val="single"/>
    </w:rPr>
  </w:style>
  <w:style w:type="paragraph" w:styleId="ae">
    <w:name w:val="List Paragraph"/>
    <w:basedOn w:val="a"/>
    <w:uiPriority w:val="34"/>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03160D"/>
    <w:pPr>
      <w:spacing w:before="100" w:beforeAutospacing="1" w:after="100" w:afterAutospacing="1"/>
      <w:jc w:val="left"/>
    </w:pPr>
    <w:rPr>
      <w:sz w:val="24"/>
      <w:szCs w:val="24"/>
    </w:rPr>
  </w:style>
  <w:style w:type="paragraph" w:customStyle="1" w:styleId="af0">
    <w:name w:val="Таблица"/>
    <w:basedOn w:val="a"/>
    <w:rsid w:val="0003160D"/>
    <w:pPr>
      <w:jc w:val="center"/>
    </w:pPr>
    <w:rPr>
      <w:b/>
      <w:bCs/>
    </w:rPr>
  </w:style>
  <w:style w:type="paragraph" w:styleId="31">
    <w:name w:val="Body Text Indent 3"/>
    <w:basedOn w:val="a"/>
    <w:link w:val="32"/>
    <w:uiPriority w:val="99"/>
    <w:rsid w:val="0003160D"/>
    <w:pPr>
      <w:spacing w:after="120"/>
      <w:ind w:left="283"/>
    </w:pPr>
    <w:rPr>
      <w:rFonts w:cs="Times New Roman"/>
      <w:sz w:val="16"/>
      <w:szCs w:val="16"/>
    </w:rPr>
  </w:style>
  <w:style w:type="character" w:customStyle="1" w:styleId="32">
    <w:name w:val="Основной текст с отступом 3 Знак"/>
    <w:link w:val="31"/>
    <w:uiPriority w:val="99"/>
    <w:locked/>
    <w:rsid w:val="00DB6DD5"/>
    <w:rPr>
      <w:rFonts w:eastAsia="Times New Roman" w:cs="Times New Roman"/>
      <w:sz w:val="16"/>
    </w:rPr>
  </w:style>
  <w:style w:type="paragraph" w:customStyle="1" w:styleId="af1">
    <w:name w:val="Ст. без интервала"/>
    <w:basedOn w:val="af2"/>
    <w:rsid w:val="0003160D"/>
    <w:pPr>
      <w:ind w:firstLine="709"/>
    </w:pPr>
    <w:rPr>
      <w:lang w:eastAsia="en-US"/>
    </w:rPr>
  </w:style>
  <w:style w:type="paragraph" w:styleId="af2">
    <w:name w:val="No Spacing"/>
    <w:uiPriority w:val="1"/>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style>
  <w:style w:type="character" w:customStyle="1" w:styleId="EmailStyle553">
    <w:name w:val="EmailStyle553"/>
    <w:semiHidden/>
    <w:rsid w:val="0003160D"/>
    <w:rPr>
      <w:rFonts w:ascii="Arial" w:hAnsi="Arial"/>
      <w:color w:val="000080"/>
      <w:sz w:val="20"/>
    </w:rPr>
  </w:style>
  <w:style w:type="paragraph" w:customStyle="1" w:styleId="314">
    <w:name w:val="Основной текст с отступом 3 + 14 пт"/>
    <w:aliases w:val="По ширине,Слева:  0 см,Первая строка: ..."/>
    <w:basedOn w:val="31"/>
    <w:rsid w:val="0003160D"/>
    <w:pPr>
      <w:ind w:left="0" w:firstLine="540"/>
    </w:pPr>
    <w:rPr>
      <w:sz w:val="28"/>
      <w:szCs w:val="28"/>
    </w:rPr>
  </w:style>
  <w:style w:type="character" w:styleId="af3">
    <w:name w:val="Strong"/>
    <w:uiPriority w:val="22"/>
    <w:qFormat/>
    <w:rsid w:val="0003160D"/>
    <w:rPr>
      <w:rFonts w:cs="Times New Roman"/>
      <w:b/>
    </w:rPr>
  </w:style>
  <w:style w:type="paragraph" w:customStyle="1" w:styleId="TimesNewRoman">
    <w:name w:val="Times New Roman"/>
    <w:basedOn w:val="a"/>
    <w:rsid w:val="0003160D"/>
    <w:pPr>
      <w:suppressAutoHyphens/>
      <w:spacing w:after="200" w:line="276" w:lineRule="auto"/>
      <w:jc w:val="left"/>
    </w:pPr>
    <w:rPr>
      <w:lang w:eastAsia="ar-SA"/>
    </w:rPr>
  </w:style>
  <w:style w:type="paragraph" w:customStyle="1" w:styleId="NoSpacing1">
    <w:name w:val="No Spacing1"/>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imes New Roman"/>
      <w:sz w:val="16"/>
      <w:szCs w:val="16"/>
    </w:rPr>
  </w:style>
  <w:style w:type="character" w:customStyle="1" w:styleId="af5">
    <w:name w:val="Текст выноски Знак"/>
    <w:link w:val="af4"/>
    <w:uiPriority w:val="99"/>
    <w:semiHidden/>
    <w:locked/>
    <w:rsid w:val="004C606B"/>
    <w:rPr>
      <w:rFonts w:ascii="Tahoma" w:hAnsi="Tahoma" w:cs="Times New Roman"/>
      <w:sz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5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rsid w:val="009C0590"/>
    <w:pPr>
      <w:spacing w:before="100" w:beforeAutospacing="1" w:after="100" w:afterAutospacing="1"/>
      <w:jc w:val="left"/>
    </w:pPr>
    <w:rPr>
      <w:sz w:val="21"/>
      <w:szCs w:val="21"/>
    </w:rPr>
  </w:style>
  <w:style w:type="paragraph" w:customStyle="1" w:styleId="CharCharChar">
    <w:name w:val="Char Знак Знак Char Char"/>
    <w:basedOn w:val="a"/>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rFonts w:cs="Times New Roman"/>
      <w:sz w:val="16"/>
      <w:szCs w:val="16"/>
    </w:rPr>
  </w:style>
  <w:style w:type="character" w:customStyle="1" w:styleId="34">
    <w:name w:val="Основной текст 3 Знак"/>
    <w:link w:val="33"/>
    <w:uiPriority w:val="99"/>
    <w:locked/>
    <w:rsid w:val="00012E84"/>
    <w:rPr>
      <w:rFonts w:cs="Times New Roman"/>
      <w:sz w:val="16"/>
    </w:rPr>
  </w:style>
  <w:style w:type="paragraph" w:customStyle="1" w:styleId="af8">
    <w:name w:val="Знак Знак Знак"/>
    <w:basedOn w:val="a"/>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rFonts w:ascii="Times New Roman" w:hAnsi="Times New Roman" w:cs="Times New Roman"/>
      <w:sz w:val="24"/>
      <w:szCs w:val="24"/>
    </w:rPr>
  </w:style>
  <w:style w:type="character" w:customStyle="1" w:styleId="afb">
    <w:name w:val="Основной текст с отступом Знак"/>
    <w:link w:val="afa"/>
    <w:uiPriority w:val="99"/>
    <w:locked/>
    <w:rsid w:val="00175C10"/>
    <w:rPr>
      <w:rFonts w:ascii="Times New Roman" w:hAnsi="Times New Roman" w:cs="Times New Roman"/>
      <w:sz w:val="24"/>
    </w:rPr>
  </w:style>
  <w:style w:type="paragraph" w:customStyle="1" w:styleId="ConsPlusDocList">
    <w:name w:val="ConsPlusDocLis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rsid w:val="00ED5112"/>
    <w:pPr>
      <w:ind w:firstLine="708"/>
    </w:pPr>
    <w:rPr>
      <w:sz w:val="32"/>
      <w:szCs w:val="32"/>
    </w:rPr>
  </w:style>
  <w:style w:type="paragraph" w:customStyle="1" w:styleId="afd">
    <w:name w:val="Знак Знак Знак Знак Знак Знак"/>
    <w:basedOn w:val="a"/>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rsid w:val="00ED5112"/>
    <w:pPr>
      <w:spacing w:before="120" w:after="120"/>
      <w:ind w:firstLine="550"/>
    </w:pPr>
    <w:rPr>
      <w:lang w:val="en-US" w:eastAsia="en-US"/>
    </w:rPr>
  </w:style>
  <w:style w:type="paragraph" w:customStyle="1" w:styleId="aff">
    <w:name w:val="Маркированный список основной"/>
    <w:basedOn w:val="aff0"/>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rsid w:val="00ED5112"/>
    <w:pPr>
      <w:spacing w:after="160" w:line="240" w:lineRule="exact"/>
      <w:jc w:val="left"/>
    </w:pPr>
    <w:rPr>
      <w:rFonts w:ascii="Verdana" w:hAnsi="Verdana" w:cs="Verdana"/>
      <w:sz w:val="20"/>
      <w:szCs w:val="20"/>
      <w:lang w:val="en-US" w:eastAsia="en-US"/>
    </w:rPr>
  </w:style>
  <w:style w:type="character" w:styleId="aff2">
    <w:name w:val="Emphasis"/>
    <w:uiPriority w:val="20"/>
    <w:qFormat/>
    <w:rsid w:val="00ED5112"/>
    <w:rPr>
      <w:rFonts w:cs="Times New Roman"/>
      <w:b/>
    </w:rPr>
  </w:style>
  <w:style w:type="paragraph" w:customStyle="1" w:styleId="35">
    <w:name w:val="Знак Знак Знак3"/>
    <w:basedOn w:val="a"/>
    <w:rsid w:val="00ED5112"/>
    <w:pPr>
      <w:spacing w:after="160" w:line="240" w:lineRule="exact"/>
      <w:jc w:val="left"/>
    </w:pPr>
    <w:rPr>
      <w:rFonts w:ascii="Verdana" w:hAnsi="Verdana" w:cs="Verdana"/>
      <w:sz w:val="20"/>
      <w:szCs w:val="20"/>
      <w:lang w:val="en-US" w:eastAsia="en-US"/>
    </w:rPr>
  </w:style>
  <w:style w:type="character" w:customStyle="1" w:styleId="WW8Num2z1">
    <w:name w:val="WW8Num2z1"/>
    <w:rsid w:val="00ED5112"/>
    <w:rPr>
      <w:rFonts w:ascii="Courier New" w:hAnsi="Courier New"/>
    </w:rPr>
  </w:style>
  <w:style w:type="paragraph" w:styleId="aff3">
    <w:name w:val="annotation text"/>
    <w:basedOn w:val="a"/>
    <w:link w:val="aff4"/>
    <w:uiPriority w:val="99"/>
    <w:semiHidden/>
    <w:rsid w:val="00ED5112"/>
    <w:pPr>
      <w:suppressAutoHyphens/>
      <w:jc w:val="left"/>
    </w:pPr>
    <w:rPr>
      <w:rFonts w:ascii="Times New Roman" w:hAnsi="Times New Roman" w:cs="Times New Roman"/>
      <w:sz w:val="20"/>
      <w:szCs w:val="20"/>
      <w:lang w:eastAsia="ar-SA"/>
    </w:rPr>
  </w:style>
  <w:style w:type="character" w:customStyle="1" w:styleId="aff4">
    <w:name w:val="Текст примечания Знак"/>
    <w:link w:val="aff3"/>
    <w:uiPriority w:val="99"/>
    <w:locked/>
    <w:rsid w:val="00ED5112"/>
    <w:rPr>
      <w:rFonts w:ascii="Times New Roman" w:hAnsi="Times New Roman" w:cs="Times New Roman"/>
      <w:lang w:val="x-none" w:eastAsia="ar-SA" w:bidi="ar-SA"/>
    </w:rPr>
  </w:style>
  <w:style w:type="paragraph" w:styleId="aff5">
    <w:name w:val="annotation subject"/>
    <w:basedOn w:val="15"/>
    <w:next w:val="15"/>
    <w:link w:val="aff6"/>
    <w:uiPriority w:val="99"/>
    <w:semiHidden/>
    <w:rsid w:val="00ED5112"/>
    <w:rPr>
      <w:rFonts w:ascii="Times New Roman" w:hAnsi="Times New Roman" w:cs="Times New Roman"/>
      <w:b/>
      <w:bCs/>
    </w:rPr>
  </w:style>
  <w:style w:type="character" w:customStyle="1" w:styleId="aff6">
    <w:name w:val="Тема примечания Знак"/>
    <w:link w:val="aff5"/>
    <w:uiPriority w:val="99"/>
    <w:locked/>
    <w:rsid w:val="00ED5112"/>
    <w:rPr>
      <w:rFonts w:ascii="Times New Roman" w:hAnsi="Times New Roman" w:cs="Times New Roman"/>
      <w:b/>
      <w:lang w:val="x-none" w:eastAsia="ar-SA" w:bidi="ar-SA"/>
    </w:rPr>
  </w:style>
  <w:style w:type="paragraph" w:customStyle="1" w:styleId="15">
    <w:name w:val="Текст примечания1"/>
    <w:basedOn w:val="a"/>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rFonts w:ascii="Times New Roman" w:hAnsi="Times New Roman" w:cs="Times New Roman"/>
      <w:sz w:val="32"/>
      <w:szCs w:val="32"/>
    </w:rPr>
  </w:style>
  <w:style w:type="character" w:customStyle="1" w:styleId="27">
    <w:name w:val="Основной текст 2 Знак"/>
    <w:link w:val="26"/>
    <w:uiPriority w:val="99"/>
    <w:locked/>
    <w:rsid w:val="00ED5112"/>
    <w:rPr>
      <w:rFonts w:ascii="Times New Roman" w:hAnsi="Times New Roman" w:cs="Times New Roman"/>
      <w:sz w:val="32"/>
    </w:rPr>
  </w:style>
  <w:style w:type="character" w:styleId="aff7">
    <w:name w:val="annotation reference"/>
    <w:uiPriority w:val="99"/>
    <w:semiHidden/>
    <w:rsid w:val="00ED5112"/>
    <w:rPr>
      <w:rFonts w:cs="Times New Roman"/>
      <w:sz w:val="16"/>
    </w:rPr>
  </w:style>
  <w:style w:type="character" w:styleId="aff8">
    <w:name w:val="FollowedHyperlink"/>
    <w:uiPriority w:val="99"/>
    <w:rsid w:val="00ED5112"/>
    <w:rPr>
      <w:rFonts w:cs="Times New Roman"/>
      <w:color w:val="800080"/>
      <w:u w:val="single"/>
    </w:rPr>
  </w:style>
  <w:style w:type="paragraph" w:customStyle="1" w:styleId="font5">
    <w:name w:val="font5"/>
    <w:basedOn w:val="a"/>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rsid w:val="00ED5112"/>
    <w:pPr>
      <w:spacing w:before="100" w:beforeAutospacing="1" w:after="100" w:afterAutospacing="1"/>
      <w:jc w:val="left"/>
    </w:pPr>
    <w:rPr>
      <w:sz w:val="24"/>
      <w:szCs w:val="24"/>
    </w:rPr>
  </w:style>
  <w:style w:type="paragraph" w:customStyle="1" w:styleId="xl66">
    <w:name w:val="xl6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rsid w:val="00ED5112"/>
    <w:pPr>
      <w:spacing w:before="100" w:beforeAutospacing="1" w:after="100" w:afterAutospacing="1"/>
      <w:jc w:val="left"/>
    </w:pPr>
    <w:rPr>
      <w:b/>
      <w:bCs/>
      <w:sz w:val="24"/>
      <w:szCs w:val="24"/>
    </w:rPr>
  </w:style>
  <w:style w:type="paragraph" w:customStyle="1" w:styleId="xl68">
    <w:name w:val="xl68"/>
    <w:basedOn w:val="a"/>
    <w:rsid w:val="00ED5112"/>
    <w:pPr>
      <w:spacing w:before="100" w:beforeAutospacing="1" w:after="100" w:afterAutospacing="1"/>
      <w:jc w:val="left"/>
    </w:pPr>
    <w:rPr>
      <w:color w:val="FF0000"/>
      <w:sz w:val="24"/>
      <w:szCs w:val="24"/>
    </w:rPr>
  </w:style>
  <w:style w:type="paragraph" w:customStyle="1" w:styleId="xl69">
    <w:name w:val="xl69"/>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rsid w:val="00ED5112"/>
  </w:style>
  <w:style w:type="character" w:customStyle="1" w:styleId="231">
    <w:name w:val="Знак Знак231"/>
    <w:rsid w:val="00DB6DD5"/>
    <w:rPr>
      <w:rFonts w:ascii="Times New Roman" w:hAnsi="Times New Roman"/>
      <w:b/>
      <w:caps/>
      <w:sz w:val="28"/>
      <w:lang w:val="en-US" w:eastAsia="x-none"/>
    </w:rPr>
  </w:style>
  <w:style w:type="character" w:customStyle="1" w:styleId="221">
    <w:name w:val="Знак Знак221"/>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rFonts w:cs="Times New Roman"/>
      <w:sz w:val="20"/>
      <w:szCs w:val="20"/>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rsid w:val="00283E95"/>
    <w:rPr>
      <w:rFonts w:ascii="Times New Roman" w:hAnsi="Times New Roman"/>
      <w:color w:val="auto"/>
      <w:sz w:val="20"/>
    </w:rPr>
  </w:style>
  <w:style w:type="paragraph" w:customStyle="1" w:styleId="28">
    <w:name w:val="Знак Знак Знак2"/>
    <w:basedOn w:val="a"/>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semiHidden/>
    <w:rsid w:val="00D465D1"/>
    <w:rPr>
      <w:rFonts w:ascii="Arial" w:hAnsi="Arial"/>
      <w:color w:val="000080"/>
      <w:sz w:val="20"/>
    </w:rPr>
  </w:style>
  <w:style w:type="character" w:customStyle="1" w:styleId="EmailStyle1633">
    <w:name w:val="EmailStyle1633"/>
    <w:semiHidden/>
    <w:rsid w:val="00D465D1"/>
    <w:rPr>
      <w:rFonts w:ascii="Arial" w:hAnsi="Arial"/>
      <w:color w:val="000080"/>
      <w:sz w:val="20"/>
    </w:rPr>
  </w:style>
  <w:style w:type="character" w:customStyle="1" w:styleId="61">
    <w:name w:val="Заголовок 6 Знак1"/>
    <w:aliases w:val="H6 Знак1"/>
    <w:semiHidden/>
    <w:rsid w:val="00D465D1"/>
    <w:rPr>
      <w:rFonts w:ascii="Cambria" w:hAnsi="Cambria"/>
      <w:i/>
      <w:color w:val="243F60"/>
      <w:sz w:val="28"/>
    </w:rPr>
  </w:style>
  <w:style w:type="character" w:customStyle="1" w:styleId="18">
    <w:name w:val="Основной текст Знак1"/>
    <w:aliases w:val="Основной текст1 Знак1,Основной текст Знак Знак Знак1,bt Знак1"/>
    <w:semiHidden/>
    <w:rsid w:val="00D465D1"/>
    <w:rPr>
      <w:rFonts w:ascii="Times New Roman CYR" w:hAnsi="Times New Roman CYR"/>
      <w:sz w:val="28"/>
      <w:lang w:val="x-none"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semiHidden/>
    <w:locked/>
    <w:rsid w:val="00D465D1"/>
    <w:rPr>
      <w:rFonts w:ascii="Tahoma" w:hAnsi="Tahoma"/>
      <w:sz w:val="16"/>
    </w:rPr>
  </w:style>
  <w:style w:type="character" w:customStyle="1" w:styleId="310">
    <w:name w:val="Основной текст с отступом 3 Знак1"/>
    <w:semiHidden/>
    <w:rsid w:val="00D465D1"/>
    <w:rPr>
      <w:rFonts w:ascii="Times New Roman CYR" w:hAnsi="Times New Roman CYR"/>
      <w:sz w:val="16"/>
      <w:lang w:val="x-none" w:eastAsia="ru-RU"/>
    </w:rPr>
  </w:style>
  <w:style w:type="character" w:customStyle="1" w:styleId="71">
    <w:name w:val="Заголовок 7 Знак1"/>
    <w:semiHidden/>
    <w:rsid w:val="00D465D1"/>
    <w:rPr>
      <w:rFonts w:ascii="Cambria" w:hAnsi="Cambria"/>
      <w:i/>
      <w:color w:val="404040"/>
      <w:sz w:val="28"/>
    </w:rPr>
  </w:style>
  <w:style w:type="character" w:customStyle="1" w:styleId="81">
    <w:name w:val="Заголовок 8 Знак1"/>
    <w:semiHidden/>
    <w:rsid w:val="00D465D1"/>
    <w:rPr>
      <w:rFonts w:ascii="Cambria" w:hAnsi="Cambria"/>
      <w:color w:val="404040"/>
    </w:rPr>
  </w:style>
  <w:style w:type="character" w:customStyle="1" w:styleId="91">
    <w:name w:val="Заголовок 9 Знак1"/>
    <w:semiHidden/>
    <w:rsid w:val="00D465D1"/>
    <w:rPr>
      <w:rFonts w:ascii="Cambria" w:hAnsi="Cambria"/>
      <w:i/>
      <w:color w:val="404040"/>
    </w:rPr>
  </w:style>
  <w:style w:type="character" w:customStyle="1" w:styleId="19">
    <w:name w:val="Верхний колонтитул Знак1"/>
    <w:semiHidden/>
    <w:rsid w:val="00D465D1"/>
    <w:rPr>
      <w:rFonts w:ascii="Times New Roman CYR" w:hAnsi="Times New Roman CYR"/>
      <w:sz w:val="28"/>
      <w:lang w:val="x-none" w:eastAsia="ru-RU"/>
    </w:rPr>
  </w:style>
  <w:style w:type="character" w:customStyle="1" w:styleId="1a">
    <w:name w:val="Нижний колонтитул Знак1"/>
    <w:semiHidden/>
    <w:rsid w:val="00D465D1"/>
    <w:rPr>
      <w:rFonts w:ascii="Times New Roman CYR" w:hAnsi="Times New Roman CYR"/>
      <w:sz w:val="28"/>
      <w:lang w:val="x-none" w:eastAsia="ru-RU"/>
    </w:rPr>
  </w:style>
  <w:style w:type="character" w:customStyle="1" w:styleId="211">
    <w:name w:val="Основной текст с отступом 2 Знак1"/>
    <w:semiHidden/>
    <w:rsid w:val="00D465D1"/>
    <w:rPr>
      <w:rFonts w:ascii="Times New Roman CYR" w:hAnsi="Times New Roman CYR"/>
      <w:sz w:val="28"/>
      <w:lang w:val="x-none" w:eastAsia="ru-RU"/>
    </w:rPr>
  </w:style>
  <w:style w:type="character" w:customStyle="1" w:styleId="EmailStyle54">
    <w:name w:val="EmailStyle54"/>
    <w:semiHidden/>
    <w:rsid w:val="00D465D1"/>
    <w:rPr>
      <w:rFonts w:ascii="Arial" w:hAnsi="Arial"/>
      <w:color w:val="000080"/>
      <w:sz w:val="20"/>
    </w:rPr>
  </w:style>
  <w:style w:type="character" w:customStyle="1" w:styleId="1b">
    <w:name w:val="Текст выноски Знак1"/>
    <w:semiHidden/>
    <w:rsid w:val="00D465D1"/>
    <w:rPr>
      <w:rFonts w:ascii="Tahoma" w:hAnsi="Tahoma"/>
      <w:sz w:val="16"/>
    </w:rPr>
  </w:style>
  <w:style w:type="character" w:customStyle="1" w:styleId="311">
    <w:name w:val="Основной текст 3 Знак1"/>
    <w:semiHidden/>
    <w:rsid w:val="00D465D1"/>
    <w:rPr>
      <w:rFonts w:ascii="Times New Roman CYR" w:hAnsi="Times New Roman CYR"/>
      <w:sz w:val="16"/>
      <w:lang w:val="x-none" w:eastAsia="ru-RU"/>
    </w:rPr>
  </w:style>
  <w:style w:type="character" w:customStyle="1" w:styleId="1c">
    <w:name w:val="Основной текст с отступом Знак1"/>
    <w:semiHidden/>
    <w:rsid w:val="00D465D1"/>
    <w:rPr>
      <w:rFonts w:ascii="Times New Roman CYR" w:hAnsi="Times New Roman CYR"/>
      <w:sz w:val="28"/>
      <w:lang w:val="x-none" w:eastAsia="ru-RU"/>
    </w:rPr>
  </w:style>
  <w:style w:type="paragraph" w:customStyle="1" w:styleId="CharCharChar3">
    <w:name w:val="Char Знак Знак Char Char3"/>
    <w:basedOn w:val="a"/>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rPr>
  </w:style>
  <w:style w:type="character" w:customStyle="1" w:styleId="EmailStyle1802">
    <w:name w:val="EmailStyle1802"/>
    <w:semiHidden/>
    <w:rsid w:val="004E0B28"/>
    <w:rPr>
      <w:rFonts w:ascii="Arial" w:hAnsi="Arial"/>
      <w:color w:val="000080"/>
      <w:sz w:val="20"/>
    </w:rPr>
  </w:style>
  <w:style w:type="character" w:customStyle="1" w:styleId="EmailStyle1812">
    <w:name w:val="EmailStyle1812"/>
    <w:semiHidden/>
    <w:rsid w:val="004E0B28"/>
    <w:rPr>
      <w:rFonts w:ascii="Arial" w:hAnsi="Arial"/>
      <w:color w:val="000080"/>
      <w:sz w:val="20"/>
    </w:rPr>
  </w:style>
  <w:style w:type="character" w:customStyle="1" w:styleId="EmailStyle1822">
    <w:name w:val="EmailStyle1822"/>
    <w:semiHidden/>
    <w:rsid w:val="004E0B28"/>
    <w:rPr>
      <w:rFonts w:ascii="Arial" w:hAnsi="Arial"/>
      <w:color w:val="000080"/>
      <w:sz w:val="20"/>
    </w:rPr>
  </w:style>
  <w:style w:type="character" w:customStyle="1" w:styleId="EmailStyle551">
    <w:name w:val="EmailStyle551"/>
    <w:semiHidden/>
    <w:rsid w:val="00463267"/>
    <w:rPr>
      <w:rFonts w:ascii="Arial" w:hAnsi="Arial"/>
      <w:color w:val="000080"/>
      <w:sz w:val="20"/>
    </w:rPr>
  </w:style>
  <w:style w:type="character" w:customStyle="1" w:styleId="EmailStyle1621">
    <w:name w:val="EmailStyle1621"/>
    <w:semiHidden/>
    <w:rsid w:val="00463267"/>
    <w:rPr>
      <w:rFonts w:ascii="Arial" w:hAnsi="Arial"/>
      <w:color w:val="000080"/>
      <w:sz w:val="20"/>
    </w:rPr>
  </w:style>
  <w:style w:type="character" w:customStyle="1" w:styleId="EmailStyle1631">
    <w:name w:val="EmailStyle1631"/>
    <w:semiHidden/>
    <w:rsid w:val="00463267"/>
    <w:rPr>
      <w:rFonts w:ascii="Arial" w:hAnsi="Arial"/>
      <w:color w:val="000080"/>
      <w:sz w:val="20"/>
    </w:rPr>
  </w:style>
  <w:style w:type="character" w:customStyle="1" w:styleId="EmailStyle552">
    <w:name w:val="EmailStyle552"/>
    <w:semiHidden/>
    <w:rsid w:val="00D97357"/>
    <w:rPr>
      <w:rFonts w:ascii="Arial" w:hAnsi="Arial"/>
      <w:color w:val="000080"/>
      <w:sz w:val="20"/>
    </w:rPr>
  </w:style>
  <w:style w:type="character" w:customStyle="1" w:styleId="EmailStyle1622">
    <w:name w:val="EmailStyle1622"/>
    <w:semiHidden/>
    <w:rsid w:val="00D97357"/>
    <w:rPr>
      <w:rFonts w:ascii="Arial" w:hAnsi="Arial"/>
      <w:color w:val="000080"/>
      <w:sz w:val="20"/>
    </w:rPr>
  </w:style>
  <w:style w:type="character" w:customStyle="1" w:styleId="EmailStyle1632">
    <w:name w:val="EmailStyle1632"/>
    <w:semiHidden/>
    <w:rsid w:val="00D97357"/>
    <w:rPr>
      <w:rFonts w:ascii="Arial" w:hAnsi="Arial"/>
      <w:color w:val="000080"/>
      <w:sz w:val="20"/>
    </w:rPr>
  </w:style>
  <w:style w:type="character" w:customStyle="1" w:styleId="EmailStyle180">
    <w:name w:val="EmailStyle180"/>
    <w:semiHidden/>
    <w:rsid w:val="00D97357"/>
    <w:rPr>
      <w:rFonts w:ascii="Arial" w:hAnsi="Arial"/>
      <w:color w:val="000080"/>
      <w:sz w:val="20"/>
    </w:rPr>
  </w:style>
  <w:style w:type="character" w:customStyle="1" w:styleId="EmailStyle181">
    <w:name w:val="EmailStyle181"/>
    <w:semiHidden/>
    <w:rsid w:val="00D97357"/>
    <w:rPr>
      <w:rFonts w:ascii="Arial" w:hAnsi="Arial"/>
      <w:color w:val="000080"/>
      <w:sz w:val="20"/>
    </w:rPr>
  </w:style>
  <w:style w:type="character" w:customStyle="1" w:styleId="EmailStyle182">
    <w:name w:val="EmailStyle182"/>
    <w:semiHidden/>
    <w:rsid w:val="00D97357"/>
    <w:rPr>
      <w:rFonts w:ascii="Arial" w:hAnsi="Arial"/>
      <w:color w:val="000080"/>
      <w:sz w:val="20"/>
    </w:rPr>
  </w:style>
  <w:style w:type="character" w:customStyle="1" w:styleId="affc">
    <w:name w:val="Гипертекстовая ссылка"/>
    <w:rsid w:val="00D97357"/>
    <w:rPr>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semiHidden/>
    <w:locked/>
    <w:rsid w:val="00D97357"/>
    <w:rPr>
      <w:rFonts w:ascii="Tahoma" w:hAnsi="Tahoma"/>
      <w:sz w:val="16"/>
    </w:rPr>
  </w:style>
  <w:style w:type="character" w:customStyle="1" w:styleId="1d">
    <w:name w:val="Текст примечания Знак1"/>
    <w:semiHidden/>
    <w:rsid w:val="00D97357"/>
    <w:rPr>
      <w:sz w:val="20"/>
    </w:rPr>
  </w:style>
  <w:style w:type="character" w:customStyle="1" w:styleId="212">
    <w:name w:val="Основной текст 2 Знак1"/>
    <w:semiHidden/>
    <w:rsid w:val="00D97357"/>
    <w:rPr>
      <w:sz w:val="28"/>
    </w:rPr>
  </w:style>
  <w:style w:type="character" w:customStyle="1" w:styleId="1e">
    <w:name w:val="Текст концевой сноски Знак1"/>
    <w:semiHidden/>
    <w:rsid w:val="00D97357"/>
    <w:rPr>
      <w:sz w:val="20"/>
    </w:rPr>
  </w:style>
  <w:style w:type="character" w:styleId="affd">
    <w:name w:val="Placeholder Text"/>
    <w:uiPriority w:val="99"/>
    <w:semiHidden/>
    <w:rsid w:val="00D97357"/>
    <w:rPr>
      <w:rFonts w:cs="Times New Roman"/>
      <w:color w:val="808080"/>
    </w:rPr>
  </w:style>
  <w:style w:type="character" w:customStyle="1" w:styleId="42">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semiHidden/>
    <w:locked/>
    <w:rsid w:val="00F25480"/>
    <w:rPr>
      <w:rFonts w:ascii="Tahoma" w:hAnsi="Tahoma"/>
      <w:sz w:val="16"/>
    </w:rPr>
  </w:style>
  <w:style w:type="paragraph" w:customStyle="1" w:styleId="affe">
    <w:name w:val="Прижатый влево"/>
    <w:basedOn w:val="a"/>
    <w:next w:val="a"/>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customStyle="1" w:styleId="1f">
    <w:name w:val="Светлый список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6632">
      <w:marLeft w:val="0"/>
      <w:marRight w:val="0"/>
      <w:marTop w:val="0"/>
      <w:marBottom w:val="0"/>
      <w:divBdr>
        <w:top w:val="none" w:sz="0" w:space="0" w:color="auto"/>
        <w:left w:val="none" w:sz="0" w:space="0" w:color="auto"/>
        <w:bottom w:val="none" w:sz="0" w:space="0" w:color="auto"/>
        <w:right w:val="none" w:sz="0" w:space="0" w:color="auto"/>
      </w:divBdr>
    </w:div>
    <w:div w:id="326716633">
      <w:marLeft w:val="0"/>
      <w:marRight w:val="0"/>
      <w:marTop w:val="0"/>
      <w:marBottom w:val="0"/>
      <w:divBdr>
        <w:top w:val="none" w:sz="0" w:space="0" w:color="auto"/>
        <w:left w:val="none" w:sz="0" w:space="0" w:color="auto"/>
        <w:bottom w:val="none" w:sz="0" w:space="0" w:color="auto"/>
        <w:right w:val="none" w:sz="0" w:space="0" w:color="auto"/>
      </w:divBdr>
    </w:div>
    <w:div w:id="326716634">
      <w:marLeft w:val="0"/>
      <w:marRight w:val="0"/>
      <w:marTop w:val="0"/>
      <w:marBottom w:val="0"/>
      <w:divBdr>
        <w:top w:val="none" w:sz="0" w:space="0" w:color="auto"/>
        <w:left w:val="none" w:sz="0" w:space="0" w:color="auto"/>
        <w:bottom w:val="none" w:sz="0" w:space="0" w:color="auto"/>
        <w:right w:val="none" w:sz="0" w:space="0" w:color="auto"/>
      </w:divBdr>
    </w:div>
    <w:div w:id="326716635">
      <w:marLeft w:val="0"/>
      <w:marRight w:val="0"/>
      <w:marTop w:val="0"/>
      <w:marBottom w:val="0"/>
      <w:divBdr>
        <w:top w:val="none" w:sz="0" w:space="0" w:color="auto"/>
        <w:left w:val="none" w:sz="0" w:space="0" w:color="auto"/>
        <w:bottom w:val="none" w:sz="0" w:space="0" w:color="auto"/>
        <w:right w:val="none" w:sz="0" w:space="0" w:color="auto"/>
      </w:divBdr>
    </w:div>
    <w:div w:id="326716636">
      <w:marLeft w:val="0"/>
      <w:marRight w:val="0"/>
      <w:marTop w:val="0"/>
      <w:marBottom w:val="0"/>
      <w:divBdr>
        <w:top w:val="none" w:sz="0" w:space="0" w:color="auto"/>
        <w:left w:val="none" w:sz="0" w:space="0" w:color="auto"/>
        <w:bottom w:val="none" w:sz="0" w:space="0" w:color="auto"/>
        <w:right w:val="none" w:sz="0" w:space="0" w:color="auto"/>
      </w:divBdr>
    </w:div>
    <w:div w:id="326716637">
      <w:marLeft w:val="0"/>
      <w:marRight w:val="0"/>
      <w:marTop w:val="0"/>
      <w:marBottom w:val="0"/>
      <w:divBdr>
        <w:top w:val="none" w:sz="0" w:space="0" w:color="auto"/>
        <w:left w:val="none" w:sz="0" w:space="0" w:color="auto"/>
        <w:bottom w:val="none" w:sz="0" w:space="0" w:color="auto"/>
        <w:right w:val="none" w:sz="0" w:space="0" w:color="auto"/>
      </w:divBdr>
    </w:div>
    <w:div w:id="326716638">
      <w:marLeft w:val="0"/>
      <w:marRight w:val="0"/>
      <w:marTop w:val="0"/>
      <w:marBottom w:val="0"/>
      <w:divBdr>
        <w:top w:val="none" w:sz="0" w:space="0" w:color="auto"/>
        <w:left w:val="none" w:sz="0" w:space="0" w:color="auto"/>
        <w:bottom w:val="none" w:sz="0" w:space="0" w:color="auto"/>
        <w:right w:val="none" w:sz="0" w:space="0" w:color="auto"/>
      </w:divBdr>
    </w:div>
    <w:div w:id="326716639">
      <w:marLeft w:val="0"/>
      <w:marRight w:val="0"/>
      <w:marTop w:val="0"/>
      <w:marBottom w:val="0"/>
      <w:divBdr>
        <w:top w:val="none" w:sz="0" w:space="0" w:color="auto"/>
        <w:left w:val="none" w:sz="0" w:space="0" w:color="auto"/>
        <w:bottom w:val="none" w:sz="0" w:space="0" w:color="auto"/>
        <w:right w:val="none" w:sz="0" w:space="0" w:color="auto"/>
      </w:divBdr>
    </w:div>
    <w:div w:id="326716640">
      <w:marLeft w:val="0"/>
      <w:marRight w:val="0"/>
      <w:marTop w:val="0"/>
      <w:marBottom w:val="0"/>
      <w:divBdr>
        <w:top w:val="none" w:sz="0" w:space="0" w:color="auto"/>
        <w:left w:val="none" w:sz="0" w:space="0" w:color="auto"/>
        <w:bottom w:val="none" w:sz="0" w:space="0" w:color="auto"/>
        <w:right w:val="none" w:sz="0" w:space="0" w:color="auto"/>
      </w:divBdr>
    </w:div>
    <w:div w:id="326716641">
      <w:marLeft w:val="0"/>
      <w:marRight w:val="0"/>
      <w:marTop w:val="0"/>
      <w:marBottom w:val="0"/>
      <w:divBdr>
        <w:top w:val="none" w:sz="0" w:space="0" w:color="auto"/>
        <w:left w:val="none" w:sz="0" w:space="0" w:color="auto"/>
        <w:bottom w:val="none" w:sz="0" w:space="0" w:color="auto"/>
        <w:right w:val="none" w:sz="0" w:space="0" w:color="auto"/>
      </w:divBdr>
    </w:div>
    <w:div w:id="326716642">
      <w:marLeft w:val="0"/>
      <w:marRight w:val="0"/>
      <w:marTop w:val="0"/>
      <w:marBottom w:val="0"/>
      <w:divBdr>
        <w:top w:val="none" w:sz="0" w:space="0" w:color="auto"/>
        <w:left w:val="none" w:sz="0" w:space="0" w:color="auto"/>
        <w:bottom w:val="none" w:sz="0" w:space="0" w:color="auto"/>
        <w:right w:val="none" w:sz="0" w:space="0" w:color="auto"/>
      </w:divBdr>
    </w:div>
    <w:div w:id="326716643">
      <w:marLeft w:val="0"/>
      <w:marRight w:val="0"/>
      <w:marTop w:val="0"/>
      <w:marBottom w:val="0"/>
      <w:divBdr>
        <w:top w:val="none" w:sz="0" w:space="0" w:color="auto"/>
        <w:left w:val="none" w:sz="0" w:space="0" w:color="auto"/>
        <w:bottom w:val="none" w:sz="0" w:space="0" w:color="auto"/>
        <w:right w:val="none" w:sz="0" w:space="0" w:color="auto"/>
      </w:divBdr>
    </w:div>
    <w:div w:id="326716644">
      <w:marLeft w:val="0"/>
      <w:marRight w:val="0"/>
      <w:marTop w:val="0"/>
      <w:marBottom w:val="0"/>
      <w:divBdr>
        <w:top w:val="none" w:sz="0" w:space="0" w:color="auto"/>
        <w:left w:val="none" w:sz="0" w:space="0" w:color="auto"/>
        <w:bottom w:val="none" w:sz="0" w:space="0" w:color="auto"/>
        <w:right w:val="none" w:sz="0" w:space="0" w:color="auto"/>
      </w:divBdr>
    </w:div>
    <w:div w:id="326716645">
      <w:marLeft w:val="0"/>
      <w:marRight w:val="0"/>
      <w:marTop w:val="0"/>
      <w:marBottom w:val="0"/>
      <w:divBdr>
        <w:top w:val="none" w:sz="0" w:space="0" w:color="auto"/>
        <w:left w:val="none" w:sz="0" w:space="0" w:color="auto"/>
        <w:bottom w:val="none" w:sz="0" w:space="0" w:color="auto"/>
        <w:right w:val="none" w:sz="0" w:space="0" w:color="auto"/>
      </w:divBdr>
    </w:div>
    <w:div w:id="326716646">
      <w:marLeft w:val="0"/>
      <w:marRight w:val="0"/>
      <w:marTop w:val="0"/>
      <w:marBottom w:val="0"/>
      <w:divBdr>
        <w:top w:val="none" w:sz="0" w:space="0" w:color="auto"/>
        <w:left w:val="none" w:sz="0" w:space="0" w:color="auto"/>
        <w:bottom w:val="none" w:sz="0" w:space="0" w:color="auto"/>
        <w:right w:val="none" w:sz="0" w:space="0" w:color="auto"/>
      </w:divBdr>
    </w:div>
    <w:div w:id="326716647">
      <w:marLeft w:val="0"/>
      <w:marRight w:val="0"/>
      <w:marTop w:val="0"/>
      <w:marBottom w:val="0"/>
      <w:divBdr>
        <w:top w:val="none" w:sz="0" w:space="0" w:color="auto"/>
        <w:left w:val="none" w:sz="0" w:space="0" w:color="auto"/>
        <w:bottom w:val="none" w:sz="0" w:space="0" w:color="auto"/>
        <w:right w:val="none" w:sz="0" w:space="0" w:color="auto"/>
      </w:divBdr>
    </w:div>
    <w:div w:id="326716648">
      <w:marLeft w:val="0"/>
      <w:marRight w:val="0"/>
      <w:marTop w:val="0"/>
      <w:marBottom w:val="0"/>
      <w:divBdr>
        <w:top w:val="none" w:sz="0" w:space="0" w:color="auto"/>
        <w:left w:val="none" w:sz="0" w:space="0" w:color="auto"/>
        <w:bottom w:val="none" w:sz="0" w:space="0" w:color="auto"/>
        <w:right w:val="none" w:sz="0" w:space="0" w:color="auto"/>
      </w:divBdr>
    </w:div>
    <w:div w:id="326716650">
      <w:marLeft w:val="0"/>
      <w:marRight w:val="0"/>
      <w:marTop w:val="0"/>
      <w:marBottom w:val="0"/>
      <w:divBdr>
        <w:top w:val="none" w:sz="0" w:space="0" w:color="auto"/>
        <w:left w:val="none" w:sz="0" w:space="0" w:color="auto"/>
        <w:bottom w:val="none" w:sz="0" w:space="0" w:color="auto"/>
        <w:right w:val="none" w:sz="0" w:space="0" w:color="auto"/>
      </w:divBdr>
    </w:div>
    <w:div w:id="326716654">
      <w:marLeft w:val="0"/>
      <w:marRight w:val="0"/>
      <w:marTop w:val="0"/>
      <w:marBottom w:val="0"/>
      <w:divBdr>
        <w:top w:val="none" w:sz="0" w:space="0" w:color="auto"/>
        <w:left w:val="none" w:sz="0" w:space="0" w:color="auto"/>
        <w:bottom w:val="none" w:sz="0" w:space="0" w:color="auto"/>
        <w:right w:val="none" w:sz="0" w:space="0" w:color="auto"/>
      </w:divBdr>
    </w:div>
    <w:div w:id="326716655">
      <w:marLeft w:val="0"/>
      <w:marRight w:val="0"/>
      <w:marTop w:val="0"/>
      <w:marBottom w:val="0"/>
      <w:divBdr>
        <w:top w:val="none" w:sz="0" w:space="0" w:color="auto"/>
        <w:left w:val="none" w:sz="0" w:space="0" w:color="auto"/>
        <w:bottom w:val="none" w:sz="0" w:space="0" w:color="auto"/>
        <w:right w:val="none" w:sz="0" w:space="0" w:color="auto"/>
      </w:divBdr>
    </w:div>
    <w:div w:id="326716657">
      <w:marLeft w:val="0"/>
      <w:marRight w:val="0"/>
      <w:marTop w:val="0"/>
      <w:marBottom w:val="0"/>
      <w:divBdr>
        <w:top w:val="none" w:sz="0" w:space="0" w:color="auto"/>
        <w:left w:val="none" w:sz="0" w:space="0" w:color="auto"/>
        <w:bottom w:val="none" w:sz="0" w:space="0" w:color="auto"/>
        <w:right w:val="none" w:sz="0" w:space="0" w:color="auto"/>
      </w:divBdr>
    </w:div>
    <w:div w:id="326716659">
      <w:marLeft w:val="0"/>
      <w:marRight w:val="0"/>
      <w:marTop w:val="0"/>
      <w:marBottom w:val="0"/>
      <w:divBdr>
        <w:top w:val="none" w:sz="0" w:space="0" w:color="auto"/>
        <w:left w:val="none" w:sz="0" w:space="0" w:color="auto"/>
        <w:bottom w:val="none" w:sz="0" w:space="0" w:color="auto"/>
        <w:right w:val="none" w:sz="0" w:space="0" w:color="auto"/>
      </w:divBdr>
    </w:div>
    <w:div w:id="326716660">
      <w:marLeft w:val="0"/>
      <w:marRight w:val="0"/>
      <w:marTop w:val="0"/>
      <w:marBottom w:val="0"/>
      <w:divBdr>
        <w:top w:val="none" w:sz="0" w:space="0" w:color="auto"/>
        <w:left w:val="none" w:sz="0" w:space="0" w:color="auto"/>
        <w:bottom w:val="none" w:sz="0" w:space="0" w:color="auto"/>
        <w:right w:val="none" w:sz="0" w:space="0" w:color="auto"/>
      </w:divBdr>
    </w:div>
    <w:div w:id="326716661">
      <w:marLeft w:val="0"/>
      <w:marRight w:val="0"/>
      <w:marTop w:val="0"/>
      <w:marBottom w:val="0"/>
      <w:divBdr>
        <w:top w:val="none" w:sz="0" w:space="0" w:color="auto"/>
        <w:left w:val="none" w:sz="0" w:space="0" w:color="auto"/>
        <w:bottom w:val="none" w:sz="0" w:space="0" w:color="auto"/>
        <w:right w:val="none" w:sz="0" w:space="0" w:color="auto"/>
      </w:divBdr>
    </w:div>
    <w:div w:id="326716662">
      <w:marLeft w:val="0"/>
      <w:marRight w:val="0"/>
      <w:marTop w:val="0"/>
      <w:marBottom w:val="0"/>
      <w:divBdr>
        <w:top w:val="none" w:sz="0" w:space="0" w:color="auto"/>
        <w:left w:val="none" w:sz="0" w:space="0" w:color="auto"/>
        <w:bottom w:val="none" w:sz="0" w:space="0" w:color="auto"/>
        <w:right w:val="none" w:sz="0" w:space="0" w:color="auto"/>
      </w:divBdr>
    </w:div>
    <w:div w:id="326716663">
      <w:marLeft w:val="0"/>
      <w:marRight w:val="0"/>
      <w:marTop w:val="0"/>
      <w:marBottom w:val="0"/>
      <w:divBdr>
        <w:top w:val="none" w:sz="0" w:space="0" w:color="auto"/>
        <w:left w:val="none" w:sz="0" w:space="0" w:color="auto"/>
        <w:bottom w:val="none" w:sz="0" w:space="0" w:color="auto"/>
        <w:right w:val="none" w:sz="0" w:space="0" w:color="auto"/>
      </w:divBdr>
    </w:div>
    <w:div w:id="326716664">
      <w:marLeft w:val="0"/>
      <w:marRight w:val="0"/>
      <w:marTop w:val="0"/>
      <w:marBottom w:val="0"/>
      <w:divBdr>
        <w:top w:val="none" w:sz="0" w:space="0" w:color="auto"/>
        <w:left w:val="none" w:sz="0" w:space="0" w:color="auto"/>
        <w:bottom w:val="none" w:sz="0" w:space="0" w:color="auto"/>
        <w:right w:val="none" w:sz="0" w:space="0" w:color="auto"/>
      </w:divBdr>
    </w:div>
    <w:div w:id="326716665">
      <w:marLeft w:val="0"/>
      <w:marRight w:val="0"/>
      <w:marTop w:val="0"/>
      <w:marBottom w:val="0"/>
      <w:divBdr>
        <w:top w:val="none" w:sz="0" w:space="0" w:color="auto"/>
        <w:left w:val="none" w:sz="0" w:space="0" w:color="auto"/>
        <w:bottom w:val="none" w:sz="0" w:space="0" w:color="auto"/>
        <w:right w:val="none" w:sz="0" w:space="0" w:color="auto"/>
      </w:divBdr>
    </w:div>
    <w:div w:id="326716666">
      <w:marLeft w:val="0"/>
      <w:marRight w:val="0"/>
      <w:marTop w:val="0"/>
      <w:marBottom w:val="0"/>
      <w:divBdr>
        <w:top w:val="none" w:sz="0" w:space="0" w:color="auto"/>
        <w:left w:val="none" w:sz="0" w:space="0" w:color="auto"/>
        <w:bottom w:val="none" w:sz="0" w:space="0" w:color="auto"/>
        <w:right w:val="none" w:sz="0" w:space="0" w:color="auto"/>
      </w:divBdr>
    </w:div>
    <w:div w:id="326716667">
      <w:marLeft w:val="0"/>
      <w:marRight w:val="0"/>
      <w:marTop w:val="0"/>
      <w:marBottom w:val="0"/>
      <w:divBdr>
        <w:top w:val="none" w:sz="0" w:space="0" w:color="auto"/>
        <w:left w:val="none" w:sz="0" w:space="0" w:color="auto"/>
        <w:bottom w:val="none" w:sz="0" w:space="0" w:color="auto"/>
        <w:right w:val="none" w:sz="0" w:space="0" w:color="auto"/>
      </w:divBdr>
    </w:div>
    <w:div w:id="326716668">
      <w:marLeft w:val="0"/>
      <w:marRight w:val="0"/>
      <w:marTop w:val="0"/>
      <w:marBottom w:val="0"/>
      <w:divBdr>
        <w:top w:val="none" w:sz="0" w:space="0" w:color="auto"/>
        <w:left w:val="none" w:sz="0" w:space="0" w:color="auto"/>
        <w:bottom w:val="none" w:sz="0" w:space="0" w:color="auto"/>
        <w:right w:val="none" w:sz="0" w:space="0" w:color="auto"/>
      </w:divBdr>
    </w:div>
    <w:div w:id="326716669">
      <w:marLeft w:val="0"/>
      <w:marRight w:val="0"/>
      <w:marTop w:val="0"/>
      <w:marBottom w:val="0"/>
      <w:divBdr>
        <w:top w:val="none" w:sz="0" w:space="0" w:color="auto"/>
        <w:left w:val="none" w:sz="0" w:space="0" w:color="auto"/>
        <w:bottom w:val="none" w:sz="0" w:space="0" w:color="auto"/>
        <w:right w:val="none" w:sz="0" w:space="0" w:color="auto"/>
      </w:divBdr>
    </w:div>
    <w:div w:id="326716670">
      <w:marLeft w:val="0"/>
      <w:marRight w:val="0"/>
      <w:marTop w:val="0"/>
      <w:marBottom w:val="0"/>
      <w:divBdr>
        <w:top w:val="none" w:sz="0" w:space="0" w:color="auto"/>
        <w:left w:val="none" w:sz="0" w:space="0" w:color="auto"/>
        <w:bottom w:val="none" w:sz="0" w:space="0" w:color="auto"/>
        <w:right w:val="none" w:sz="0" w:space="0" w:color="auto"/>
      </w:divBdr>
    </w:div>
    <w:div w:id="326716671">
      <w:marLeft w:val="0"/>
      <w:marRight w:val="0"/>
      <w:marTop w:val="0"/>
      <w:marBottom w:val="0"/>
      <w:divBdr>
        <w:top w:val="none" w:sz="0" w:space="0" w:color="auto"/>
        <w:left w:val="none" w:sz="0" w:space="0" w:color="auto"/>
        <w:bottom w:val="none" w:sz="0" w:space="0" w:color="auto"/>
        <w:right w:val="none" w:sz="0" w:space="0" w:color="auto"/>
      </w:divBdr>
    </w:div>
    <w:div w:id="326716672">
      <w:marLeft w:val="0"/>
      <w:marRight w:val="0"/>
      <w:marTop w:val="0"/>
      <w:marBottom w:val="0"/>
      <w:divBdr>
        <w:top w:val="none" w:sz="0" w:space="0" w:color="auto"/>
        <w:left w:val="none" w:sz="0" w:space="0" w:color="auto"/>
        <w:bottom w:val="none" w:sz="0" w:space="0" w:color="auto"/>
        <w:right w:val="none" w:sz="0" w:space="0" w:color="auto"/>
      </w:divBdr>
    </w:div>
    <w:div w:id="326716673">
      <w:marLeft w:val="0"/>
      <w:marRight w:val="0"/>
      <w:marTop w:val="0"/>
      <w:marBottom w:val="0"/>
      <w:divBdr>
        <w:top w:val="none" w:sz="0" w:space="0" w:color="auto"/>
        <w:left w:val="none" w:sz="0" w:space="0" w:color="auto"/>
        <w:bottom w:val="none" w:sz="0" w:space="0" w:color="auto"/>
        <w:right w:val="none" w:sz="0" w:space="0" w:color="auto"/>
      </w:divBdr>
    </w:div>
    <w:div w:id="326716674">
      <w:marLeft w:val="0"/>
      <w:marRight w:val="0"/>
      <w:marTop w:val="0"/>
      <w:marBottom w:val="0"/>
      <w:divBdr>
        <w:top w:val="none" w:sz="0" w:space="0" w:color="auto"/>
        <w:left w:val="none" w:sz="0" w:space="0" w:color="auto"/>
        <w:bottom w:val="none" w:sz="0" w:space="0" w:color="auto"/>
        <w:right w:val="none" w:sz="0" w:space="0" w:color="auto"/>
      </w:divBdr>
      <w:divsChild>
        <w:div w:id="326716651">
          <w:marLeft w:val="0"/>
          <w:marRight w:val="0"/>
          <w:marTop w:val="0"/>
          <w:marBottom w:val="0"/>
          <w:divBdr>
            <w:top w:val="none" w:sz="0" w:space="0" w:color="auto"/>
            <w:left w:val="none" w:sz="0" w:space="0" w:color="auto"/>
            <w:bottom w:val="none" w:sz="0" w:space="0" w:color="auto"/>
            <w:right w:val="none" w:sz="0" w:space="0" w:color="auto"/>
          </w:divBdr>
          <w:divsChild>
            <w:div w:id="326716694">
              <w:marLeft w:val="0"/>
              <w:marRight w:val="0"/>
              <w:marTop w:val="0"/>
              <w:marBottom w:val="0"/>
              <w:divBdr>
                <w:top w:val="none" w:sz="0" w:space="0" w:color="auto"/>
                <w:left w:val="none" w:sz="0" w:space="0" w:color="auto"/>
                <w:bottom w:val="none" w:sz="0" w:space="0" w:color="auto"/>
                <w:right w:val="none" w:sz="0" w:space="0" w:color="auto"/>
              </w:divBdr>
              <w:divsChild>
                <w:div w:id="326716649">
                  <w:marLeft w:val="0"/>
                  <w:marRight w:val="0"/>
                  <w:marTop w:val="0"/>
                  <w:marBottom w:val="0"/>
                  <w:divBdr>
                    <w:top w:val="none" w:sz="0" w:space="0" w:color="auto"/>
                    <w:left w:val="none" w:sz="0" w:space="0" w:color="auto"/>
                    <w:bottom w:val="none" w:sz="0" w:space="0" w:color="auto"/>
                    <w:right w:val="none" w:sz="0" w:space="0" w:color="auto"/>
                  </w:divBdr>
                  <w:divsChild>
                    <w:div w:id="326716678">
                      <w:marLeft w:val="4353"/>
                      <w:marRight w:val="0"/>
                      <w:marTop w:val="201"/>
                      <w:marBottom w:val="0"/>
                      <w:divBdr>
                        <w:top w:val="none" w:sz="0" w:space="0" w:color="auto"/>
                        <w:left w:val="none" w:sz="0" w:space="0" w:color="auto"/>
                        <w:bottom w:val="none" w:sz="0" w:space="0" w:color="auto"/>
                        <w:right w:val="none" w:sz="0" w:space="0" w:color="auto"/>
                      </w:divBdr>
                      <w:divsChild>
                        <w:div w:id="326716695">
                          <w:marLeft w:val="0"/>
                          <w:marRight w:val="0"/>
                          <w:marTop w:val="0"/>
                          <w:marBottom w:val="0"/>
                          <w:divBdr>
                            <w:top w:val="none" w:sz="0" w:space="0" w:color="auto"/>
                            <w:left w:val="none" w:sz="0" w:space="0" w:color="auto"/>
                            <w:bottom w:val="none" w:sz="0" w:space="0" w:color="auto"/>
                            <w:right w:val="none" w:sz="0" w:space="0" w:color="auto"/>
                          </w:divBdr>
                          <w:divsChild>
                            <w:div w:id="3267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16675">
      <w:marLeft w:val="0"/>
      <w:marRight w:val="0"/>
      <w:marTop w:val="0"/>
      <w:marBottom w:val="0"/>
      <w:divBdr>
        <w:top w:val="none" w:sz="0" w:space="0" w:color="auto"/>
        <w:left w:val="none" w:sz="0" w:space="0" w:color="auto"/>
        <w:bottom w:val="none" w:sz="0" w:space="0" w:color="auto"/>
        <w:right w:val="none" w:sz="0" w:space="0" w:color="auto"/>
      </w:divBdr>
    </w:div>
    <w:div w:id="326716676">
      <w:marLeft w:val="0"/>
      <w:marRight w:val="0"/>
      <w:marTop w:val="0"/>
      <w:marBottom w:val="0"/>
      <w:divBdr>
        <w:top w:val="none" w:sz="0" w:space="0" w:color="auto"/>
        <w:left w:val="none" w:sz="0" w:space="0" w:color="auto"/>
        <w:bottom w:val="none" w:sz="0" w:space="0" w:color="auto"/>
        <w:right w:val="none" w:sz="0" w:space="0" w:color="auto"/>
      </w:divBdr>
    </w:div>
    <w:div w:id="326716677">
      <w:marLeft w:val="0"/>
      <w:marRight w:val="0"/>
      <w:marTop w:val="0"/>
      <w:marBottom w:val="0"/>
      <w:divBdr>
        <w:top w:val="none" w:sz="0" w:space="0" w:color="auto"/>
        <w:left w:val="none" w:sz="0" w:space="0" w:color="auto"/>
        <w:bottom w:val="none" w:sz="0" w:space="0" w:color="auto"/>
        <w:right w:val="none" w:sz="0" w:space="0" w:color="auto"/>
      </w:divBdr>
    </w:div>
    <w:div w:id="326716679">
      <w:marLeft w:val="0"/>
      <w:marRight w:val="0"/>
      <w:marTop w:val="0"/>
      <w:marBottom w:val="0"/>
      <w:divBdr>
        <w:top w:val="none" w:sz="0" w:space="0" w:color="auto"/>
        <w:left w:val="none" w:sz="0" w:space="0" w:color="auto"/>
        <w:bottom w:val="none" w:sz="0" w:space="0" w:color="auto"/>
        <w:right w:val="none" w:sz="0" w:space="0" w:color="auto"/>
      </w:divBdr>
    </w:div>
    <w:div w:id="326716680">
      <w:marLeft w:val="0"/>
      <w:marRight w:val="0"/>
      <w:marTop w:val="0"/>
      <w:marBottom w:val="0"/>
      <w:divBdr>
        <w:top w:val="none" w:sz="0" w:space="0" w:color="auto"/>
        <w:left w:val="none" w:sz="0" w:space="0" w:color="auto"/>
        <w:bottom w:val="none" w:sz="0" w:space="0" w:color="auto"/>
        <w:right w:val="none" w:sz="0" w:space="0" w:color="auto"/>
      </w:divBdr>
    </w:div>
    <w:div w:id="326716681">
      <w:marLeft w:val="0"/>
      <w:marRight w:val="0"/>
      <w:marTop w:val="0"/>
      <w:marBottom w:val="0"/>
      <w:divBdr>
        <w:top w:val="none" w:sz="0" w:space="0" w:color="auto"/>
        <w:left w:val="none" w:sz="0" w:space="0" w:color="auto"/>
        <w:bottom w:val="none" w:sz="0" w:space="0" w:color="auto"/>
        <w:right w:val="none" w:sz="0" w:space="0" w:color="auto"/>
      </w:divBdr>
    </w:div>
    <w:div w:id="326716682">
      <w:marLeft w:val="0"/>
      <w:marRight w:val="0"/>
      <w:marTop w:val="0"/>
      <w:marBottom w:val="0"/>
      <w:divBdr>
        <w:top w:val="none" w:sz="0" w:space="0" w:color="auto"/>
        <w:left w:val="none" w:sz="0" w:space="0" w:color="auto"/>
        <w:bottom w:val="none" w:sz="0" w:space="0" w:color="auto"/>
        <w:right w:val="none" w:sz="0" w:space="0" w:color="auto"/>
      </w:divBdr>
    </w:div>
    <w:div w:id="326716683">
      <w:marLeft w:val="0"/>
      <w:marRight w:val="0"/>
      <w:marTop w:val="0"/>
      <w:marBottom w:val="0"/>
      <w:divBdr>
        <w:top w:val="none" w:sz="0" w:space="0" w:color="auto"/>
        <w:left w:val="none" w:sz="0" w:space="0" w:color="auto"/>
        <w:bottom w:val="none" w:sz="0" w:space="0" w:color="auto"/>
        <w:right w:val="none" w:sz="0" w:space="0" w:color="auto"/>
      </w:divBdr>
    </w:div>
    <w:div w:id="326716684">
      <w:marLeft w:val="0"/>
      <w:marRight w:val="0"/>
      <w:marTop w:val="0"/>
      <w:marBottom w:val="0"/>
      <w:divBdr>
        <w:top w:val="none" w:sz="0" w:space="0" w:color="auto"/>
        <w:left w:val="none" w:sz="0" w:space="0" w:color="auto"/>
        <w:bottom w:val="none" w:sz="0" w:space="0" w:color="auto"/>
        <w:right w:val="none" w:sz="0" w:space="0" w:color="auto"/>
      </w:divBdr>
    </w:div>
    <w:div w:id="326716685">
      <w:marLeft w:val="0"/>
      <w:marRight w:val="0"/>
      <w:marTop w:val="0"/>
      <w:marBottom w:val="0"/>
      <w:divBdr>
        <w:top w:val="none" w:sz="0" w:space="0" w:color="auto"/>
        <w:left w:val="none" w:sz="0" w:space="0" w:color="auto"/>
        <w:bottom w:val="none" w:sz="0" w:space="0" w:color="auto"/>
        <w:right w:val="none" w:sz="0" w:space="0" w:color="auto"/>
      </w:divBdr>
    </w:div>
    <w:div w:id="326716686">
      <w:marLeft w:val="0"/>
      <w:marRight w:val="0"/>
      <w:marTop w:val="0"/>
      <w:marBottom w:val="0"/>
      <w:divBdr>
        <w:top w:val="none" w:sz="0" w:space="0" w:color="auto"/>
        <w:left w:val="none" w:sz="0" w:space="0" w:color="auto"/>
        <w:bottom w:val="none" w:sz="0" w:space="0" w:color="auto"/>
        <w:right w:val="none" w:sz="0" w:space="0" w:color="auto"/>
      </w:divBdr>
    </w:div>
    <w:div w:id="326716687">
      <w:marLeft w:val="0"/>
      <w:marRight w:val="0"/>
      <w:marTop w:val="0"/>
      <w:marBottom w:val="0"/>
      <w:divBdr>
        <w:top w:val="none" w:sz="0" w:space="0" w:color="auto"/>
        <w:left w:val="none" w:sz="0" w:space="0" w:color="auto"/>
        <w:bottom w:val="none" w:sz="0" w:space="0" w:color="auto"/>
        <w:right w:val="none" w:sz="0" w:space="0" w:color="auto"/>
      </w:divBdr>
    </w:div>
    <w:div w:id="326716690">
      <w:marLeft w:val="0"/>
      <w:marRight w:val="0"/>
      <w:marTop w:val="0"/>
      <w:marBottom w:val="0"/>
      <w:divBdr>
        <w:top w:val="none" w:sz="0" w:space="0" w:color="auto"/>
        <w:left w:val="none" w:sz="0" w:space="0" w:color="auto"/>
        <w:bottom w:val="none" w:sz="0" w:space="0" w:color="auto"/>
        <w:right w:val="none" w:sz="0" w:space="0" w:color="auto"/>
      </w:divBdr>
    </w:div>
    <w:div w:id="326716691">
      <w:marLeft w:val="0"/>
      <w:marRight w:val="0"/>
      <w:marTop w:val="0"/>
      <w:marBottom w:val="0"/>
      <w:divBdr>
        <w:top w:val="none" w:sz="0" w:space="0" w:color="auto"/>
        <w:left w:val="none" w:sz="0" w:space="0" w:color="auto"/>
        <w:bottom w:val="none" w:sz="0" w:space="0" w:color="auto"/>
        <w:right w:val="none" w:sz="0" w:space="0" w:color="auto"/>
      </w:divBdr>
    </w:div>
    <w:div w:id="326716692">
      <w:marLeft w:val="0"/>
      <w:marRight w:val="0"/>
      <w:marTop w:val="0"/>
      <w:marBottom w:val="0"/>
      <w:divBdr>
        <w:top w:val="none" w:sz="0" w:space="0" w:color="auto"/>
        <w:left w:val="none" w:sz="0" w:space="0" w:color="auto"/>
        <w:bottom w:val="none" w:sz="0" w:space="0" w:color="auto"/>
        <w:right w:val="none" w:sz="0" w:space="0" w:color="auto"/>
      </w:divBdr>
    </w:div>
    <w:div w:id="326716693">
      <w:marLeft w:val="0"/>
      <w:marRight w:val="0"/>
      <w:marTop w:val="0"/>
      <w:marBottom w:val="0"/>
      <w:divBdr>
        <w:top w:val="none" w:sz="0" w:space="0" w:color="auto"/>
        <w:left w:val="none" w:sz="0" w:space="0" w:color="auto"/>
        <w:bottom w:val="none" w:sz="0" w:space="0" w:color="auto"/>
        <w:right w:val="none" w:sz="0" w:space="0" w:color="auto"/>
      </w:divBdr>
    </w:div>
    <w:div w:id="326716696">
      <w:marLeft w:val="0"/>
      <w:marRight w:val="0"/>
      <w:marTop w:val="0"/>
      <w:marBottom w:val="0"/>
      <w:divBdr>
        <w:top w:val="none" w:sz="0" w:space="0" w:color="auto"/>
        <w:left w:val="none" w:sz="0" w:space="0" w:color="auto"/>
        <w:bottom w:val="none" w:sz="0" w:space="0" w:color="auto"/>
        <w:right w:val="none" w:sz="0" w:space="0" w:color="auto"/>
      </w:divBdr>
    </w:div>
    <w:div w:id="326716697">
      <w:marLeft w:val="0"/>
      <w:marRight w:val="0"/>
      <w:marTop w:val="0"/>
      <w:marBottom w:val="0"/>
      <w:divBdr>
        <w:top w:val="none" w:sz="0" w:space="0" w:color="auto"/>
        <w:left w:val="none" w:sz="0" w:space="0" w:color="auto"/>
        <w:bottom w:val="none" w:sz="0" w:space="0" w:color="auto"/>
        <w:right w:val="none" w:sz="0" w:space="0" w:color="auto"/>
      </w:divBdr>
    </w:div>
    <w:div w:id="326716698">
      <w:marLeft w:val="0"/>
      <w:marRight w:val="0"/>
      <w:marTop w:val="0"/>
      <w:marBottom w:val="0"/>
      <w:divBdr>
        <w:top w:val="none" w:sz="0" w:space="0" w:color="auto"/>
        <w:left w:val="none" w:sz="0" w:space="0" w:color="auto"/>
        <w:bottom w:val="none" w:sz="0" w:space="0" w:color="auto"/>
        <w:right w:val="none" w:sz="0" w:space="0" w:color="auto"/>
      </w:divBdr>
    </w:div>
    <w:div w:id="326716700">
      <w:marLeft w:val="0"/>
      <w:marRight w:val="0"/>
      <w:marTop w:val="0"/>
      <w:marBottom w:val="0"/>
      <w:divBdr>
        <w:top w:val="none" w:sz="0" w:space="0" w:color="auto"/>
        <w:left w:val="none" w:sz="0" w:space="0" w:color="auto"/>
        <w:bottom w:val="none" w:sz="0" w:space="0" w:color="auto"/>
        <w:right w:val="none" w:sz="0" w:space="0" w:color="auto"/>
      </w:divBdr>
    </w:div>
    <w:div w:id="326716701">
      <w:marLeft w:val="0"/>
      <w:marRight w:val="0"/>
      <w:marTop w:val="0"/>
      <w:marBottom w:val="0"/>
      <w:divBdr>
        <w:top w:val="none" w:sz="0" w:space="0" w:color="auto"/>
        <w:left w:val="none" w:sz="0" w:space="0" w:color="auto"/>
        <w:bottom w:val="none" w:sz="0" w:space="0" w:color="auto"/>
        <w:right w:val="none" w:sz="0" w:space="0" w:color="auto"/>
      </w:divBdr>
      <w:divsChild>
        <w:div w:id="326716689">
          <w:marLeft w:val="0"/>
          <w:marRight w:val="0"/>
          <w:marTop w:val="0"/>
          <w:marBottom w:val="0"/>
          <w:divBdr>
            <w:top w:val="none" w:sz="0" w:space="0" w:color="auto"/>
            <w:left w:val="none" w:sz="0" w:space="0" w:color="auto"/>
            <w:bottom w:val="none" w:sz="0" w:space="0" w:color="auto"/>
            <w:right w:val="none" w:sz="0" w:space="0" w:color="auto"/>
          </w:divBdr>
          <w:divsChild>
            <w:div w:id="326716699">
              <w:marLeft w:val="0"/>
              <w:marRight w:val="0"/>
              <w:marTop w:val="0"/>
              <w:marBottom w:val="0"/>
              <w:divBdr>
                <w:top w:val="none" w:sz="0" w:space="0" w:color="auto"/>
                <w:left w:val="none" w:sz="0" w:space="0" w:color="auto"/>
                <w:bottom w:val="none" w:sz="0" w:space="0" w:color="auto"/>
                <w:right w:val="none" w:sz="0" w:space="0" w:color="auto"/>
              </w:divBdr>
              <w:divsChild>
                <w:div w:id="326716653">
                  <w:marLeft w:val="0"/>
                  <w:marRight w:val="0"/>
                  <w:marTop w:val="0"/>
                  <w:marBottom w:val="0"/>
                  <w:divBdr>
                    <w:top w:val="none" w:sz="0" w:space="0" w:color="auto"/>
                    <w:left w:val="none" w:sz="0" w:space="0" w:color="auto"/>
                    <w:bottom w:val="none" w:sz="0" w:space="0" w:color="auto"/>
                    <w:right w:val="none" w:sz="0" w:space="0" w:color="auto"/>
                  </w:divBdr>
                  <w:divsChild>
                    <w:div w:id="326716652">
                      <w:marLeft w:val="4353"/>
                      <w:marRight w:val="0"/>
                      <w:marTop w:val="201"/>
                      <w:marBottom w:val="0"/>
                      <w:divBdr>
                        <w:top w:val="none" w:sz="0" w:space="0" w:color="auto"/>
                        <w:left w:val="none" w:sz="0" w:space="0" w:color="auto"/>
                        <w:bottom w:val="none" w:sz="0" w:space="0" w:color="auto"/>
                        <w:right w:val="none" w:sz="0" w:space="0" w:color="auto"/>
                      </w:divBdr>
                      <w:divsChild>
                        <w:div w:id="326716658">
                          <w:marLeft w:val="0"/>
                          <w:marRight w:val="0"/>
                          <w:marTop w:val="0"/>
                          <w:marBottom w:val="0"/>
                          <w:divBdr>
                            <w:top w:val="none" w:sz="0" w:space="0" w:color="auto"/>
                            <w:left w:val="none" w:sz="0" w:space="0" w:color="auto"/>
                            <w:bottom w:val="none" w:sz="0" w:space="0" w:color="auto"/>
                            <w:right w:val="none" w:sz="0" w:space="0" w:color="auto"/>
                          </w:divBdr>
                          <w:divsChild>
                            <w:div w:id="3267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16702">
      <w:marLeft w:val="0"/>
      <w:marRight w:val="0"/>
      <w:marTop w:val="0"/>
      <w:marBottom w:val="0"/>
      <w:divBdr>
        <w:top w:val="none" w:sz="0" w:space="0" w:color="auto"/>
        <w:left w:val="none" w:sz="0" w:space="0" w:color="auto"/>
        <w:bottom w:val="none" w:sz="0" w:space="0" w:color="auto"/>
        <w:right w:val="none" w:sz="0" w:space="0" w:color="auto"/>
      </w:divBdr>
    </w:div>
    <w:div w:id="326716703">
      <w:marLeft w:val="0"/>
      <w:marRight w:val="0"/>
      <w:marTop w:val="0"/>
      <w:marBottom w:val="0"/>
      <w:divBdr>
        <w:top w:val="none" w:sz="0" w:space="0" w:color="auto"/>
        <w:left w:val="none" w:sz="0" w:space="0" w:color="auto"/>
        <w:bottom w:val="none" w:sz="0" w:space="0" w:color="auto"/>
        <w:right w:val="none" w:sz="0" w:space="0" w:color="auto"/>
      </w:divBdr>
    </w:div>
    <w:div w:id="326716704">
      <w:marLeft w:val="0"/>
      <w:marRight w:val="0"/>
      <w:marTop w:val="0"/>
      <w:marBottom w:val="0"/>
      <w:divBdr>
        <w:top w:val="none" w:sz="0" w:space="0" w:color="auto"/>
        <w:left w:val="none" w:sz="0" w:space="0" w:color="auto"/>
        <w:bottom w:val="none" w:sz="0" w:space="0" w:color="auto"/>
        <w:right w:val="none" w:sz="0" w:space="0" w:color="auto"/>
      </w:divBdr>
    </w:div>
    <w:div w:id="326716705">
      <w:marLeft w:val="0"/>
      <w:marRight w:val="0"/>
      <w:marTop w:val="0"/>
      <w:marBottom w:val="0"/>
      <w:divBdr>
        <w:top w:val="none" w:sz="0" w:space="0" w:color="auto"/>
        <w:left w:val="none" w:sz="0" w:space="0" w:color="auto"/>
        <w:bottom w:val="none" w:sz="0" w:space="0" w:color="auto"/>
        <w:right w:val="none" w:sz="0" w:space="0" w:color="auto"/>
      </w:divBdr>
    </w:div>
    <w:div w:id="326716706">
      <w:marLeft w:val="0"/>
      <w:marRight w:val="0"/>
      <w:marTop w:val="0"/>
      <w:marBottom w:val="0"/>
      <w:divBdr>
        <w:top w:val="none" w:sz="0" w:space="0" w:color="auto"/>
        <w:left w:val="none" w:sz="0" w:space="0" w:color="auto"/>
        <w:bottom w:val="none" w:sz="0" w:space="0" w:color="auto"/>
        <w:right w:val="none" w:sz="0" w:space="0" w:color="auto"/>
      </w:divBdr>
    </w:div>
    <w:div w:id="326716707">
      <w:marLeft w:val="0"/>
      <w:marRight w:val="0"/>
      <w:marTop w:val="0"/>
      <w:marBottom w:val="0"/>
      <w:divBdr>
        <w:top w:val="none" w:sz="0" w:space="0" w:color="auto"/>
        <w:left w:val="none" w:sz="0" w:space="0" w:color="auto"/>
        <w:bottom w:val="none" w:sz="0" w:space="0" w:color="auto"/>
        <w:right w:val="none" w:sz="0" w:space="0" w:color="auto"/>
      </w:divBdr>
    </w:div>
    <w:div w:id="326716708">
      <w:marLeft w:val="0"/>
      <w:marRight w:val="0"/>
      <w:marTop w:val="0"/>
      <w:marBottom w:val="0"/>
      <w:divBdr>
        <w:top w:val="none" w:sz="0" w:space="0" w:color="auto"/>
        <w:left w:val="none" w:sz="0" w:space="0" w:color="auto"/>
        <w:bottom w:val="none" w:sz="0" w:space="0" w:color="auto"/>
        <w:right w:val="none" w:sz="0" w:space="0" w:color="auto"/>
      </w:divBdr>
    </w:div>
    <w:div w:id="326716709">
      <w:marLeft w:val="0"/>
      <w:marRight w:val="0"/>
      <w:marTop w:val="0"/>
      <w:marBottom w:val="0"/>
      <w:divBdr>
        <w:top w:val="none" w:sz="0" w:space="0" w:color="auto"/>
        <w:left w:val="none" w:sz="0" w:space="0" w:color="auto"/>
        <w:bottom w:val="none" w:sz="0" w:space="0" w:color="auto"/>
        <w:right w:val="none" w:sz="0" w:space="0" w:color="auto"/>
      </w:divBdr>
    </w:div>
    <w:div w:id="326716710">
      <w:marLeft w:val="0"/>
      <w:marRight w:val="0"/>
      <w:marTop w:val="0"/>
      <w:marBottom w:val="0"/>
      <w:divBdr>
        <w:top w:val="none" w:sz="0" w:space="0" w:color="auto"/>
        <w:left w:val="none" w:sz="0" w:space="0" w:color="auto"/>
        <w:bottom w:val="none" w:sz="0" w:space="0" w:color="auto"/>
        <w:right w:val="none" w:sz="0" w:space="0" w:color="auto"/>
      </w:divBdr>
    </w:div>
    <w:div w:id="326716711">
      <w:marLeft w:val="0"/>
      <w:marRight w:val="0"/>
      <w:marTop w:val="0"/>
      <w:marBottom w:val="0"/>
      <w:divBdr>
        <w:top w:val="none" w:sz="0" w:space="0" w:color="auto"/>
        <w:left w:val="none" w:sz="0" w:space="0" w:color="auto"/>
        <w:bottom w:val="none" w:sz="0" w:space="0" w:color="auto"/>
        <w:right w:val="none" w:sz="0" w:space="0" w:color="auto"/>
      </w:divBdr>
    </w:div>
    <w:div w:id="326716712">
      <w:marLeft w:val="0"/>
      <w:marRight w:val="0"/>
      <w:marTop w:val="0"/>
      <w:marBottom w:val="0"/>
      <w:divBdr>
        <w:top w:val="none" w:sz="0" w:space="0" w:color="auto"/>
        <w:left w:val="none" w:sz="0" w:space="0" w:color="auto"/>
        <w:bottom w:val="none" w:sz="0" w:space="0" w:color="auto"/>
        <w:right w:val="none" w:sz="0" w:space="0" w:color="auto"/>
      </w:divBdr>
    </w:div>
    <w:div w:id="326716713">
      <w:marLeft w:val="0"/>
      <w:marRight w:val="0"/>
      <w:marTop w:val="0"/>
      <w:marBottom w:val="0"/>
      <w:divBdr>
        <w:top w:val="none" w:sz="0" w:space="0" w:color="auto"/>
        <w:left w:val="none" w:sz="0" w:space="0" w:color="auto"/>
        <w:bottom w:val="none" w:sz="0" w:space="0" w:color="auto"/>
        <w:right w:val="none" w:sz="0" w:space="0" w:color="auto"/>
      </w:divBdr>
    </w:div>
    <w:div w:id="326716714">
      <w:marLeft w:val="0"/>
      <w:marRight w:val="0"/>
      <w:marTop w:val="0"/>
      <w:marBottom w:val="0"/>
      <w:divBdr>
        <w:top w:val="none" w:sz="0" w:space="0" w:color="auto"/>
        <w:left w:val="none" w:sz="0" w:space="0" w:color="auto"/>
        <w:bottom w:val="none" w:sz="0" w:space="0" w:color="auto"/>
        <w:right w:val="none" w:sz="0" w:space="0" w:color="auto"/>
      </w:divBdr>
    </w:div>
    <w:div w:id="326716715">
      <w:marLeft w:val="0"/>
      <w:marRight w:val="0"/>
      <w:marTop w:val="0"/>
      <w:marBottom w:val="0"/>
      <w:divBdr>
        <w:top w:val="none" w:sz="0" w:space="0" w:color="auto"/>
        <w:left w:val="none" w:sz="0" w:space="0" w:color="auto"/>
        <w:bottom w:val="none" w:sz="0" w:space="0" w:color="auto"/>
        <w:right w:val="none" w:sz="0" w:space="0" w:color="auto"/>
      </w:divBdr>
    </w:div>
    <w:div w:id="326716716">
      <w:marLeft w:val="0"/>
      <w:marRight w:val="0"/>
      <w:marTop w:val="0"/>
      <w:marBottom w:val="0"/>
      <w:divBdr>
        <w:top w:val="none" w:sz="0" w:space="0" w:color="auto"/>
        <w:left w:val="none" w:sz="0" w:space="0" w:color="auto"/>
        <w:bottom w:val="none" w:sz="0" w:space="0" w:color="auto"/>
        <w:right w:val="none" w:sz="0" w:space="0" w:color="auto"/>
      </w:divBdr>
    </w:div>
    <w:div w:id="326716717">
      <w:marLeft w:val="0"/>
      <w:marRight w:val="0"/>
      <w:marTop w:val="0"/>
      <w:marBottom w:val="0"/>
      <w:divBdr>
        <w:top w:val="none" w:sz="0" w:space="0" w:color="auto"/>
        <w:left w:val="none" w:sz="0" w:space="0" w:color="auto"/>
        <w:bottom w:val="none" w:sz="0" w:space="0" w:color="auto"/>
        <w:right w:val="none" w:sz="0" w:space="0" w:color="auto"/>
      </w:divBdr>
    </w:div>
    <w:div w:id="326716718">
      <w:marLeft w:val="0"/>
      <w:marRight w:val="0"/>
      <w:marTop w:val="0"/>
      <w:marBottom w:val="0"/>
      <w:divBdr>
        <w:top w:val="none" w:sz="0" w:space="0" w:color="auto"/>
        <w:left w:val="none" w:sz="0" w:space="0" w:color="auto"/>
        <w:bottom w:val="none" w:sz="0" w:space="0" w:color="auto"/>
        <w:right w:val="none" w:sz="0" w:space="0" w:color="auto"/>
      </w:divBdr>
    </w:div>
    <w:div w:id="326716719">
      <w:marLeft w:val="0"/>
      <w:marRight w:val="0"/>
      <w:marTop w:val="0"/>
      <w:marBottom w:val="0"/>
      <w:divBdr>
        <w:top w:val="none" w:sz="0" w:space="0" w:color="auto"/>
        <w:left w:val="none" w:sz="0" w:space="0" w:color="auto"/>
        <w:bottom w:val="none" w:sz="0" w:space="0" w:color="auto"/>
        <w:right w:val="none" w:sz="0" w:space="0" w:color="auto"/>
      </w:divBdr>
    </w:div>
    <w:div w:id="326716720">
      <w:marLeft w:val="0"/>
      <w:marRight w:val="0"/>
      <w:marTop w:val="0"/>
      <w:marBottom w:val="0"/>
      <w:divBdr>
        <w:top w:val="none" w:sz="0" w:space="0" w:color="auto"/>
        <w:left w:val="none" w:sz="0" w:space="0" w:color="auto"/>
        <w:bottom w:val="none" w:sz="0" w:space="0" w:color="auto"/>
        <w:right w:val="none" w:sz="0" w:space="0" w:color="auto"/>
      </w:divBdr>
    </w:div>
    <w:div w:id="326716721">
      <w:marLeft w:val="0"/>
      <w:marRight w:val="0"/>
      <w:marTop w:val="0"/>
      <w:marBottom w:val="0"/>
      <w:divBdr>
        <w:top w:val="none" w:sz="0" w:space="0" w:color="auto"/>
        <w:left w:val="none" w:sz="0" w:space="0" w:color="auto"/>
        <w:bottom w:val="none" w:sz="0" w:space="0" w:color="auto"/>
        <w:right w:val="none" w:sz="0" w:space="0" w:color="auto"/>
      </w:divBdr>
    </w:div>
    <w:div w:id="326716722">
      <w:marLeft w:val="0"/>
      <w:marRight w:val="0"/>
      <w:marTop w:val="0"/>
      <w:marBottom w:val="0"/>
      <w:divBdr>
        <w:top w:val="none" w:sz="0" w:space="0" w:color="auto"/>
        <w:left w:val="none" w:sz="0" w:space="0" w:color="auto"/>
        <w:bottom w:val="none" w:sz="0" w:space="0" w:color="auto"/>
        <w:right w:val="none" w:sz="0" w:space="0" w:color="auto"/>
      </w:divBdr>
    </w:div>
    <w:div w:id="326716723">
      <w:marLeft w:val="0"/>
      <w:marRight w:val="0"/>
      <w:marTop w:val="0"/>
      <w:marBottom w:val="0"/>
      <w:divBdr>
        <w:top w:val="none" w:sz="0" w:space="0" w:color="auto"/>
        <w:left w:val="none" w:sz="0" w:space="0" w:color="auto"/>
        <w:bottom w:val="none" w:sz="0" w:space="0" w:color="auto"/>
        <w:right w:val="none" w:sz="0" w:space="0" w:color="auto"/>
      </w:divBdr>
    </w:div>
    <w:div w:id="326716724">
      <w:marLeft w:val="0"/>
      <w:marRight w:val="0"/>
      <w:marTop w:val="0"/>
      <w:marBottom w:val="0"/>
      <w:divBdr>
        <w:top w:val="none" w:sz="0" w:space="0" w:color="auto"/>
        <w:left w:val="none" w:sz="0" w:space="0" w:color="auto"/>
        <w:bottom w:val="none" w:sz="0" w:space="0" w:color="auto"/>
        <w:right w:val="none" w:sz="0" w:space="0" w:color="auto"/>
      </w:divBdr>
    </w:div>
    <w:div w:id="326716725">
      <w:marLeft w:val="0"/>
      <w:marRight w:val="0"/>
      <w:marTop w:val="0"/>
      <w:marBottom w:val="0"/>
      <w:divBdr>
        <w:top w:val="none" w:sz="0" w:space="0" w:color="auto"/>
        <w:left w:val="none" w:sz="0" w:space="0" w:color="auto"/>
        <w:bottom w:val="none" w:sz="0" w:space="0" w:color="auto"/>
        <w:right w:val="none" w:sz="0" w:space="0" w:color="auto"/>
      </w:divBdr>
    </w:div>
    <w:div w:id="326716726">
      <w:marLeft w:val="0"/>
      <w:marRight w:val="0"/>
      <w:marTop w:val="0"/>
      <w:marBottom w:val="0"/>
      <w:divBdr>
        <w:top w:val="none" w:sz="0" w:space="0" w:color="auto"/>
        <w:left w:val="none" w:sz="0" w:space="0" w:color="auto"/>
        <w:bottom w:val="none" w:sz="0" w:space="0" w:color="auto"/>
        <w:right w:val="none" w:sz="0" w:space="0" w:color="auto"/>
      </w:divBdr>
    </w:div>
    <w:div w:id="555312437">
      <w:bodyDiv w:val="1"/>
      <w:marLeft w:val="0"/>
      <w:marRight w:val="0"/>
      <w:marTop w:val="0"/>
      <w:marBottom w:val="0"/>
      <w:divBdr>
        <w:top w:val="none" w:sz="0" w:space="0" w:color="auto"/>
        <w:left w:val="none" w:sz="0" w:space="0" w:color="auto"/>
        <w:bottom w:val="none" w:sz="0" w:space="0" w:color="auto"/>
        <w:right w:val="none" w:sz="0" w:space="0" w:color="auto"/>
      </w:divBdr>
    </w:div>
    <w:div w:id="1037512087">
      <w:bodyDiv w:val="1"/>
      <w:marLeft w:val="0"/>
      <w:marRight w:val="0"/>
      <w:marTop w:val="0"/>
      <w:marBottom w:val="0"/>
      <w:divBdr>
        <w:top w:val="none" w:sz="0" w:space="0" w:color="auto"/>
        <w:left w:val="none" w:sz="0" w:space="0" w:color="auto"/>
        <w:bottom w:val="none" w:sz="0" w:space="0" w:color="auto"/>
        <w:right w:val="none" w:sz="0" w:space="0" w:color="auto"/>
      </w:divBdr>
      <w:divsChild>
        <w:div w:id="1385712076">
          <w:marLeft w:val="0"/>
          <w:marRight w:val="0"/>
          <w:marTop w:val="0"/>
          <w:marBottom w:val="0"/>
          <w:divBdr>
            <w:top w:val="none" w:sz="0" w:space="0" w:color="auto"/>
            <w:left w:val="none" w:sz="0" w:space="0" w:color="auto"/>
            <w:bottom w:val="none" w:sz="0" w:space="0" w:color="auto"/>
            <w:right w:val="none" w:sz="0" w:space="0" w:color="auto"/>
          </w:divBdr>
          <w:divsChild>
            <w:div w:id="1729721097">
              <w:marLeft w:val="0"/>
              <w:marRight w:val="0"/>
              <w:marTop w:val="0"/>
              <w:marBottom w:val="0"/>
              <w:divBdr>
                <w:top w:val="none" w:sz="0" w:space="0" w:color="auto"/>
                <w:left w:val="none" w:sz="0" w:space="0" w:color="auto"/>
                <w:bottom w:val="none" w:sz="0" w:space="0" w:color="auto"/>
                <w:right w:val="none" w:sz="0" w:space="0" w:color="auto"/>
              </w:divBdr>
              <w:divsChild>
                <w:div w:id="1502502147">
                  <w:marLeft w:val="0"/>
                  <w:marRight w:val="0"/>
                  <w:marTop w:val="0"/>
                  <w:marBottom w:val="0"/>
                  <w:divBdr>
                    <w:top w:val="none" w:sz="0" w:space="0" w:color="auto"/>
                    <w:left w:val="none" w:sz="0" w:space="0" w:color="auto"/>
                    <w:bottom w:val="none" w:sz="0" w:space="0" w:color="auto"/>
                    <w:right w:val="none" w:sz="0" w:space="0" w:color="auto"/>
                  </w:divBdr>
                  <w:divsChild>
                    <w:div w:id="1613584346">
                      <w:marLeft w:val="0"/>
                      <w:marRight w:val="0"/>
                      <w:marTop w:val="0"/>
                      <w:marBottom w:val="0"/>
                      <w:divBdr>
                        <w:top w:val="none" w:sz="0" w:space="0" w:color="auto"/>
                        <w:left w:val="none" w:sz="0" w:space="0" w:color="auto"/>
                        <w:bottom w:val="none" w:sz="0" w:space="0" w:color="auto"/>
                        <w:right w:val="none" w:sz="0" w:space="0" w:color="auto"/>
                      </w:divBdr>
                      <w:divsChild>
                        <w:div w:id="121850884">
                          <w:marLeft w:val="0"/>
                          <w:marRight w:val="0"/>
                          <w:marTop w:val="0"/>
                          <w:marBottom w:val="0"/>
                          <w:divBdr>
                            <w:top w:val="none" w:sz="0" w:space="0" w:color="auto"/>
                            <w:left w:val="none" w:sz="0" w:space="0" w:color="auto"/>
                            <w:bottom w:val="none" w:sz="0" w:space="0" w:color="auto"/>
                            <w:right w:val="none" w:sz="0" w:space="0" w:color="auto"/>
                          </w:divBdr>
                          <w:divsChild>
                            <w:div w:id="1834444177">
                              <w:marLeft w:val="0"/>
                              <w:marRight w:val="0"/>
                              <w:marTop w:val="0"/>
                              <w:marBottom w:val="0"/>
                              <w:divBdr>
                                <w:top w:val="none" w:sz="0" w:space="0" w:color="auto"/>
                                <w:left w:val="none" w:sz="0" w:space="0" w:color="auto"/>
                                <w:bottom w:val="none" w:sz="0" w:space="0" w:color="auto"/>
                                <w:right w:val="none" w:sz="0" w:space="0" w:color="auto"/>
                              </w:divBdr>
                              <w:divsChild>
                                <w:div w:id="2011904324">
                                  <w:marLeft w:val="0"/>
                                  <w:marRight w:val="0"/>
                                  <w:marTop w:val="0"/>
                                  <w:marBottom w:val="0"/>
                                  <w:divBdr>
                                    <w:top w:val="none" w:sz="0" w:space="0" w:color="auto"/>
                                    <w:left w:val="none" w:sz="0" w:space="0" w:color="auto"/>
                                    <w:bottom w:val="none" w:sz="0" w:space="0" w:color="auto"/>
                                    <w:right w:val="none" w:sz="0" w:space="0" w:color="auto"/>
                                  </w:divBdr>
                                  <w:divsChild>
                                    <w:div w:id="773130914">
                                      <w:marLeft w:val="0"/>
                                      <w:marRight w:val="0"/>
                                      <w:marTop w:val="0"/>
                                      <w:marBottom w:val="0"/>
                                      <w:divBdr>
                                        <w:top w:val="none" w:sz="0" w:space="0" w:color="auto"/>
                                        <w:left w:val="none" w:sz="0" w:space="0" w:color="auto"/>
                                        <w:bottom w:val="none" w:sz="0" w:space="0" w:color="auto"/>
                                        <w:right w:val="none" w:sz="0" w:space="0" w:color="auto"/>
                                      </w:divBdr>
                                      <w:divsChild>
                                        <w:div w:id="1368792831">
                                          <w:marLeft w:val="0"/>
                                          <w:marRight w:val="0"/>
                                          <w:marTop w:val="0"/>
                                          <w:marBottom w:val="0"/>
                                          <w:divBdr>
                                            <w:top w:val="none" w:sz="0" w:space="0" w:color="auto"/>
                                            <w:left w:val="none" w:sz="0" w:space="0" w:color="auto"/>
                                            <w:bottom w:val="none" w:sz="0" w:space="0" w:color="auto"/>
                                            <w:right w:val="none" w:sz="0" w:space="0" w:color="auto"/>
                                          </w:divBdr>
                                          <w:divsChild>
                                            <w:div w:id="1905525832">
                                              <w:marLeft w:val="0"/>
                                              <w:marRight w:val="0"/>
                                              <w:marTop w:val="0"/>
                                              <w:marBottom w:val="0"/>
                                              <w:divBdr>
                                                <w:top w:val="none" w:sz="0" w:space="0" w:color="auto"/>
                                                <w:left w:val="none" w:sz="0" w:space="0" w:color="auto"/>
                                                <w:bottom w:val="none" w:sz="0" w:space="0" w:color="auto"/>
                                                <w:right w:val="none" w:sz="0" w:space="0" w:color="auto"/>
                                              </w:divBdr>
                                              <w:divsChild>
                                                <w:div w:id="128012807">
                                                  <w:marLeft w:val="0"/>
                                                  <w:marRight w:val="0"/>
                                                  <w:marTop w:val="0"/>
                                                  <w:marBottom w:val="0"/>
                                                  <w:divBdr>
                                                    <w:top w:val="none" w:sz="0" w:space="0" w:color="auto"/>
                                                    <w:left w:val="none" w:sz="0" w:space="0" w:color="auto"/>
                                                    <w:bottom w:val="none" w:sz="0" w:space="0" w:color="auto"/>
                                                    <w:right w:val="none" w:sz="0" w:space="0" w:color="auto"/>
                                                  </w:divBdr>
                                                  <w:divsChild>
                                                    <w:div w:id="1411731512">
                                                      <w:marLeft w:val="0"/>
                                                      <w:marRight w:val="0"/>
                                                      <w:marTop w:val="0"/>
                                                      <w:marBottom w:val="0"/>
                                                      <w:divBdr>
                                                        <w:top w:val="none" w:sz="0" w:space="0" w:color="auto"/>
                                                        <w:left w:val="none" w:sz="0" w:space="0" w:color="auto"/>
                                                        <w:bottom w:val="none" w:sz="0" w:space="0" w:color="auto"/>
                                                        <w:right w:val="none" w:sz="0" w:space="0" w:color="auto"/>
                                                      </w:divBdr>
                                                      <w:divsChild>
                                                        <w:div w:id="26684948">
                                                          <w:marLeft w:val="0"/>
                                                          <w:marRight w:val="0"/>
                                                          <w:marTop w:val="0"/>
                                                          <w:marBottom w:val="0"/>
                                                          <w:divBdr>
                                                            <w:top w:val="none" w:sz="0" w:space="0" w:color="auto"/>
                                                            <w:left w:val="none" w:sz="0" w:space="0" w:color="auto"/>
                                                            <w:bottom w:val="none" w:sz="0" w:space="0" w:color="auto"/>
                                                            <w:right w:val="none" w:sz="0" w:space="0" w:color="auto"/>
                                                          </w:divBdr>
                                                          <w:divsChild>
                                                            <w:div w:id="18360866">
                                                              <w:marLeft w:val="0"/>
                                                              <w:marRight w:val="0"/>
                                                              <w:marTop w:val="0"/>
                                                              <w:marBottom w:val="0"/>
                                                              <w:divBdr>
                                                                <w:top w:val="none" w:sz="0" w:space="0" w:color="auto"/>
                                                                <w:left w:val="none" w:sz="0" w:space="0" w:color="auto"/>
                                                                <w:bottom w:val="none" w:sz="0" w:space="0" w:color="auto"/>
                                                                <w:right w:val="none" w:sz="0" w:space="0" w:color="auto"/>
                                                              </w:divBdr>
                                                              <w:divsChild>
                                                                <w:div w:id="991174401">
                                                                  <w:marLeft w:val="0"/>
                                                                  <w:marRight w:val="0"/>
                                                                  <w:marTop w:val="0"/>
                                                                  <w:marBottom w:val="0"/>
                                                                  <w:divBdr>
                                                                    <w:top w:val="none" w:sz="0" w:space="0" w:color="auto"/>
                                                                    <w:left w:val="none" w:sz="0" w:space="0" w:color="auto"/>
                                                                    <w:bottom w:val="none" w:sz="0" w:space="0" w:color="auto"/>
                                                                    <w:right w:val="none" w:sz="0" w:space="0" w:color="auto"/>
                                                                  </w:divBdr>
                                                                  <w:divsChild>
                                                                    <w:div w:id="1635863465">
                                                                      <w:marLeft w:val="0"/>
                                                                      <w:marRight w:val="0"/>
                                                                      <w:marTop w:val="0"/>
                                                                      <w:marBottom w:val="0"/>
                                                                      <w:divBdr>
                                                                        <w:top w:val="none" w:sz="0" w:space="0" w:color="auto"/>
                                                                        <w:left w:val="none" w:sz="0" w:space="0" w:color="auto"/>
                                                                        <w:bottom w:val="none" w:sz="0" w:space="0" w:color="auto"/>
                                                                        <w:right w:val="none" w:sz="0" w:space="0" w:color="auto"/>
                                                                      </w:divBdr>
                                                                      <w:divsChild>
                                                                        <w:div w:id="978151887">
                                                                          <w:marLeft w:val="0"/>
                                                                          <w:marRight w:val="0"/>
                                                                          <w:marTop w:val="0"/>
                                                                          <w:marBottom w:val="0"/>
                                                                          <w:divBdr>
                                                                            <w:top w:val="none" w:sz="0" w:space="0" w:color="auto"/>
                                                                            <w:left w:val="none" w:sz="0" w:space="0" w:color="auto"/>
                                                                            <w:bottom w:val="none" w:sz="0" w:space="0" w:color="auto"/>
                                                                            <w:right w:val="none" w:sz="0" w:space="0" w:color="auto"/>
                                                                          </w:divBdr>
                                                                          <w:divsChild>
                                                                            <w:div w:id="930554013">
                                                                              <w:marLeft w:val="0"/>
                                                                              <w:marRight w:val="0"/>
                                                                              <w:marTop w:val="0"/>
                                                                              <w:marBottom w:val="0"/>
                                                                              <w:divBdr>
                                                                                <w:top w:val="none" w:sz="0" w:space="0" w:color="auto"/>
                                                                                <w:left w:val="none" w:sz="0" w:space="0" w:color="auto"/>
                                                                                <w:bottom w:val="none" w:sz="0" w:space="0" w:color="auto"/>
                                                                                <w:right w:val="none" w:sz="0" w:space="0" w:color="auto"/>
                                                                              </w:divBdr>
                                                                              <w:divsChild>
                                                                                <w:div w:id="1751536984">
                                                                                  <w:marLeft w:val="0"/>
                                                                                  <w:marRight w:val="0"/>
                                                                                  <w:marTop w:val="0"/>
                                                                                  <w:marBottom w:val="0"/>
                                                                                  <w:divBdr>
                                                                                    <w:top w:val="none" w:sz="0" w:space="0" w:color="auto"/>
                                                                                    <w:left w:val="none" w:sz="0" w:space="0" w:color="auto"/>
                                                                                    <w:bottom w:val="none" w:sz="0" w:space="0" w:color="auto"/>
                                                                                    <w:right w:val="none" w:sz="0" w:space="0" w:color="auto"/>
                                                                                  </w:divBdr>
                                                                                  <w:divsChild>
                                                                                    <w:div w:id="2565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0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amcova\Desktop\&#1056;&#1072;&#1073;&#1086;&#1090;&#1072;&#1077;&#1084;%20&#1085;&#1072;&#1076;%20&#1043;&#1086;&#1089;&#1087;&#1088;&#1086;&#1075;&#1088;&#1084;&#1084;&#1086;&#1081;\BaginaIS\Practicant\Desktop\1%20&#1055;&#1088;&#1086;&#1077;&#1082;&#1090;%20&#1089;%20&#1043;&#1055;&#1059;.rt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EE0D7-B088-46D7-B1A4-0951EA3F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14089</Words>
  <Characters>80309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TI</Company>
  <LinksUpToDate>false</LinksUpToDate>
  <CharactersWithSpaces>94210</CharactersWithSpaces>
  <SharedDoc>false</SharedDoc>
  <HLinks>
    <vt:vector size="90" baseType="variant">
      <vt:variant>
        <vt:i4>70778995</vt:i4>
      </vt:variant>
      <vt:variant>
        <vt:i4>45</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42</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39</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36</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33</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30</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27</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24</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21</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18</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15</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12</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9</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6</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720940</vt:i4>
      </vt:variant>
      <vt:variant>
        <vt:i4>3</vt:i4>
      </vt:variant>
      <vt:variant>
        <vt:i4>0</vt:i4>
      </vt:variant>
      <vt:variant>
        <vt:i4>5</vt:i4>
      </vt:variant>
      <vt:variant>
        <vt:lpwstr>../../../../BaginaIS/Practicant/Desktop/1 Проект с ГПУ.rtf</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ZivotkevichTI</dc:creator>
  <cp:lastModifiedBy>Samcova</cp:lastModifiedBy>
  <cp:revision>2</cp:revision>
  <cp:lastPrinted>2023-08-30T01:59:00Z</cp:lastPrinted>
  <dcterms:created xsi:type="dcterms:W3CDTF">2023-08-30T05:48:00Z</dcterms:created>
  <dcterms:modified xsi:type="dcterms:W3CDTF">2023-08-30T05:48:00Z</dcterms:modified>
</cp:coreProperties>
</file>