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277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F92694" wp14:editId="6749DE5F">
            <wp:extent cx="8001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21961" w:rsidRPr="00F27796" w:rsidRDefault="00E21961" w:rsidP="00E2196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21961" w:rsidRPr="00F27796" w:rsidRDefault="004C36FD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4C36FD">
        <w:rPr>
          <w:rFonts w:ascii="Times New Roman Полужирный" w:hAnsi="Times New Roman Полужирный" w:cs="Times New Roman"/>
          <w:b/>
          <w:caps/>
          <w:spacing w:val="-11"/>
          <w:sz w:val="33"/>
          <w:szCs w:val="33"/>
        </w:rPr>
        <w:t xml:space="preserve">Правительство </w:t>
      </w:r>
      <w:r w:rsidR="00E21961" w:rsidRPr="00F27796">
        <w:rPr>
          <w:rFonts w:ascii="Times New Roman" w:hAnsi="Times New Roman" w:cs="Times New Roman"/>
          <w:b/>
          <w:spacing w:val="-11"/>
          <w:sz w:val="33"/>
          <w:szCs w:val="33"/>
        </w:rPr>
        <w:t>ЗАБАЙКАЛЬСКОГО КРАЯ</w:t>
      </w:r>
    </w:p>
    <w:p w:rsidR="00E21961" w:rsidRPr="00F27796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21961" w:rsidRPr="00F27796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21961" w:rsidRPr="00E21961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pacing w:val="-11"/>
          <w:sz w:val="2"/>
          <w:szCs w:val="2"/>
        </w:rPr>
      </w:pPr>
    </w:p>
    <w:p w:rsidR="00E21961" w:rsidRPr="00E21961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4"/>
          <w:sz w:val="35"/>
          <w:szCs w:val="35"/>
        </w:rPr>
      </w:pPr>
      <w:r w:rsidRPr="00E21961">
        <w:rPr>
          <w:rFonts w:ascii="Times New Roman" w:hAnsi="Times New Roman" w:cs="Times New Roman"/>
          <w:bCs/>
          <w:caps/>
          <w:spacing w:val="-14"/>
          <w:sz w:val="35"/>
          <w:szCs w:val="35"/>
        </w:rPr>
        <w:t>Постановление</w:t>
      </w:r>
    </w:p>
    <w:p w:rsidR="00E21961" w:rsidRPr="00F27796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</w:p>
    <w:p w:rsidR="00E21961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bookmarkStart w:id="0" w:name="_GoBack"/>
      <w:bookmarkEnd w:id="0"/>
    </w:p>
    <w:p w:rsidR="00E21961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E21961" w:rsidRPr="00F27796" w:rsidRDefault="00E21961" w:rsidP="00E21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2779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21961" w:rsidRPr="005E61EA" w:rsidRDefault="00E21961" w:rsidP="00E219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1961" w:rsidRPr="00AF1067" w:rsidRDefault="00E21961" w:rsidP="004A2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67">
        <w:rPr>
          <w:rFonts w:ascii="Times New Roman" w:hAnsi="Times New Roman" w:cs="Times New Roman"/>
          <w:b/>
          <w:sz w:val="28"/>
          <w:szCs w:val="28"/>
        </w:rPr>
        <w:t>Об утверждении Порядк</w:t>
      </w:r>
      <w:r w:rsidR="004A2DC5" w:rsidRPr="00AF1067">
        <w:rPr>
          <w:rFonts w:ascii="Times New Roman" w:hAnsi="Times New Roman" w:cs="Times New Roman"/>
          <w:b/>
          <w:sz w:val="28"/>
          <w:szCs w:val="28"/>
        </w:rPr>
        <w:t>а</w:t>
      </w:r>
      <w:r w:rsidRPr="00AF1067">
        <w:rPr>
          <w:rFonts w:ascii="Times New Roman" w:hAnsi="Times New Roman" w:cs="Times New Roman"/>
          <w:b/>
          <w:sz w:val="28"/>
          <w:szCs w:val="28"/>
        </w:rPr>
        <w:t xml:space="preserve"> заключения соглашений о предоставлении субсидий бюджетам субъектов Российской Федерации из бюдж</w:t>
      </w:r>
      <w:r w:rsidR="004A2DC5" w:rsidRPr="00AF1067">
        <w:rPr>
          <w:rFonts w:ascii="Times New Roman" w:hAnsi="Times New Roman" w:cs="Times New Roman"/>
          <w:b/>
          <w:sz w:val="28"/>
          <w:szCs w:val="28"/>
        </w:rPr>
        <w:t>ета Забайкальского края</w:t>
      </w:r>
    </w:p>
    <w:p w:rsidR="00E21961" w:rsidRPr="00AF1067" w:rsidRDefault="00E21961" w:rsidP="00E219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961" w:rsidRPr="00AF1067" w:rsidRDefault="00E21961" w:rsidP="00E219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7D7F" w:rsidRPr="00AF1067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F106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2DC5" w:rsidRPr="00AF1067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Pr="00AF1067">
        <w:rPr>
          <w:rFonts w:ascii="Times New Roman" w:hAnsi="Times New Roman" w:cs="Times New Roman"/>
          <w:sz w:val="28"/>
          <w:szCs w:val="28"/>
        </w:rPr>
        <w:t>стать</w:t>
      </w:r>
      <w:r w:rsidR="004A2DC5" w:rsidRPr="00AF1067">
        <w:rPr>
          <w:rFonts w:ascii="Times New Roman" w:hAnsi="Times New Roman" w:cs="Times New Roman"/>
          <w:sz w:val="28"/>
          <w:szCs w:val="28"/>
        </w:rPr>
        <w:t>и</w:t>
      </w:r>
      <w:r w:rsidRPr="00AF1067">
        <w:rPr>
          <w:rFonts w:ascii="Times New Roman" w:hAnsi="Times New Roman" w:cs="Times New Roman"/>
          <w:sz w:val="28"/>
          <w:szCs w:val="28"/>
        </w:rPr>
        <w:t xml:space="preserve"> 138</w:t>
      </w:r>
      <w:r w:rsidRPr="00AF10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10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6A7D7F" w:rsidRPr="00AF1067">
        <w:rPr>
          <w:rFonts w:ascii="Times New Roman" w:hAnsi="Times New Roman" w:cs="Times New Roman"/>
          <w:sz w:val="28"/>
          <w:szCs w:val="28"/>
        </w:rPr>
        <w:t>П</w:t>
      </w:r>
      <w:r w:rsidRPr="00AF1067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6A7D7F" w:rsidRPr="00AF10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503AE">
        <w:rPr>
          <w:rFonts w:ascii="Times New Roman" w:hAnsi="Times New Roman" w:cs="Times New Roman"/>
          <w:sz w:val="28"/>
          <w:szCs w:val="28"/>
        </w:rPr>
        <w:t>,</w:t>
      </w:r>
      <w:r w:rsidR="00B503AE" w:rsidRPr="00B503AE">
        <w:rPr>
          <w:rFonts w:ascii="Times New Roman" w:hAnsi="Times New Roman"/>
          <w:bCs/>
          <w:sz w:val="28"/>
          <w:szCs w:val="28"/>
        </w:rPr>
        <w:t xml:space="preserve"> </w:t>
      </w:r>
      <w:r w:rsidR="00B503AE" w:rsidRPr="00A77EA3">
        <w:rPr>
          <w:rFonts w:ascii="Times New Roman" w:hAnsi="Times New Roman"/>
          <w:bCs/>
          <w:sz w:val="28"/>
          <w:szCs w:val="28"/>
        </w:rPr>
        <w:t xml:space="preserve">в целях обеспечения </w:t>
      </w:r>
      <w:r w:rsidR="00B503AE" w:rsidRPr="00A77EA3">
        <w:rPr>
          <w:rFonts w:ascii="Times New Roman" w:hAnsi="Times New Roman"/>
          <w:sz w:val="28"/>
          <w:szCs w:val="28"/>
          <w:lang w:eastAsia="ru-RU"/>
        </w:rPr>
        <w:t>заключения соглашений о</w:t>
      </w:r>
      <w:r w:rsidR="00B503AE" w:rsidRPr="00A77EA3">
        <w:rPr>
          <w:rFonts w:ascii="Times New Roman" w:hAnsi="Times New Roman" w:cs="Times New Roman"/>
          <w:sz w:val="28"/>
          <w:szCs w:val="28"/>
        </w:rPr>
        <w:t xml:space="preserve"> предоставлении субсидий бюджетам субъектов Российской Федерации из бюджета Забайкальского края</w:t>
      </w:r>
      <w:r w:rsidR="006A7D7F" w:rsidRPr="00AF1067">
        <w:rPr>
          <w:rFonts w:ascii="Times New Roman" w:hAnsi="Times New Roman" w:cs="Times New Roman"/>
          <w:sz w:val="28"/>
          <w:szCs w:val="28"/>
        </w:rPr>
        <w:t xml:space="preserve"> </w:t>
      </w:r>
      <w:r w:rsidR="006A7D7F" w:rsidRPr="00AF106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6A7D7F" w:rsidRPr="00AF1067" w:rsidRDefault="006A7D7F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7A" w:rsidRPr="00AF1067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6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заключения соглашений о предоставлении субсидий бюджетам субъектов Российской Федерации из </w:t>
      </w:r>
      <w:r w:rsidR="007652ED">
        <w:rPr>
          <w:rFonts w:ascii="Times New Roman" w:hAnsi="Times New Roman" w:cs="Times New Roman"/>
          <w:sz w:val="28"/>
          <w:szCs w:val="28"/>
        </w:rPr>
        <w:t>б</w:t>
      </w:r>
      <w:r w:rsidRPr="00AF1067">
        <w:rPr>
          <w:rFonts w:ascii="Times New Roman" w:hAnsi="Times New Roman" w:cs="Times New Roman"/>
          <w:sz w:val="28"/>
          <w:szCs w:val="28"/>
        </w:rPr>
        <w:t>юджета</w:t>
      </w:r>
      <w:r w:rsidR="007652E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AF1067">
        <w:rPr>
          <w:rFonts w:ascii="Times New Roman" w:hAnsi="Times New Roman" w:cs="Times New Roman"/>
          <w:sz w:val="28"/>
          <w:szCs w:val="28"/>
        </w:rPr>
        <w:t>.</w:t>
      </w:r>
    </w:p>
    <w:p w:rsidR="0010487A" w:rsidRPr="00AF1067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7F" w:rsidRPr="00AF1067" w:rsidRDefault="006A7D7F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7A" w:rsidRPr="00AF1067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7F" w:rsidRPr="00AF1067" w:rsidRDefault="006A7D7F" w:rsidP="006A7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06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A7D7F" w:rsidRPr="00AF1067" w:rsidRDefault="006A7D7F" w:rsidP="006A7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06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6A7D7F" w:rsidRPr="00AF1067" w:rsidRDefault="006A7D7F" w:rsidP="006A7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0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</w:r>
      <w:r w:rsidRPr="00AF106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AF1067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6A7D7F" w:rsidRPr="00AF1067" w:rsidRDefault="006A7D7F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1067">
        <w:rPr>
          <w:rFonts w:ascii="Times New Roman" w:hAnsi="Times New Roman" w:cs="Times New Roman"/>
          <w:sz w:val="28"/>
          <w:szCs w:val="28"/>
        </w:rPr>
        <w:br w:type="page"/>
      </w:r>
    </w:p>
    <w:p w:rsidR="0010487A" w:rsidRPr="006A7D7F" w:rsidRDefault="006A7D7F" w:rsidP="006A7D7F">
      <w:pPr>
        <w:spacing w:after="0" w:line="360" w:lineRule="auto"/>
        <w:ind w:left="48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7D7F">
        <w:rPr>
          <w:rFonts w:ascii="Times New Roman" w:hAnsi="Times New Roman" w:cs="Times New Roman"/>
          <w:caps/>
          <w:sz w:val="28"/>
          <w:szCs w:val="28"/>
        </w:rPr>
        <w:lastRenderedPageBreak/>
        <w:t>У</w:t>
      </w:r>
      <w:r w:rsidR="0010487A" w:rsidRPr="006A7D7F">
        <w:rPr>
          <w:rFonts w:ascii="Times New Roman" w:hAnsi="Times New Roman" w:cs="Times New Roman"/>
          <w:caps/>
          <w:sz w:val="28"/>
          <w:szCs w:val="28"/>
        </w:rPr>
        <w:t>ТВЕРЖДЕН</w:t>
      </w:r>
    </w:p>
    <w:p w:rsidR="0010487A" w:rsidRPr="00497349" w:rsidRDefault="0010487A" w:rsidP="006A7D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A7D7F">
        <w:rPr>
          <w:rFonts w:ascii="Times New Roman" w:hAnsi="Times New Roman" w:cs="Times New Roman"/>
          <w:sz w:val="28"/>
          <w:szCs w:val="28"/>
        </w:rPr>
        <w:t>П</w:t>
      </w:r>
      <w:r w:rsidRPr="00497349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10487A" w:rsidRPr="00497349" w:rsidRDefault="006A7D7F" w:rsidP="006A7D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0487A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7F" w:rsidRPr="00497349" w:rsidRDefault="006A7D7F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7F" w:rsidRPr="006A7D7F" w:rsidRDefault="006A7D7F" w:rsidP="006A7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9"/>
      <w:bookmarkEnd w:id="1"/>
      <w:r w:rsidRPr="006A7D7F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  <w:r w:rsidRPr="006A7D7F">
        <w:rPr>
          <w:rFonts w:ascii="Times New Roman" w:hAnsi="Times New Roman" w:cs="Times New Roman"/>
          <w:b/>
          <w:sz w:val="28"/>
          <w:szCs w:val="28"/>
        </w:rPr>
        <w:br/>
        <w:t>заключения соглашений о предоставлении субсидий бюджетам субъектов Российской Федерации из бюдж</w:t>
      </w:r>
      <w:r>
        <w:rPr>
          <w:rFonts w:ascii="Times New Roman" w:hAnsi="Times New Roman" w:cs="Times New Roman"/>
          <w:b/>
          <w:sz w:val="28"/>
          <w:szCs w:val="28"/>
        </w:rPr>
        <w:t>ета</w:t>
      </w:r>
      <w:r w:rsidR="007652E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10487A" w:rsidRPr="006A7D7F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87A" w:rsidRPr="00497349" w:rsidRDefault="00A35DD8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0487A" w:rsidRPr="00497349">
        <w:rPr>
          <w:rFonts w:ascii="Times New Roman" w:hAnsi="Times New Roman" w:cs="Times New Roman"/>
          <w:sz w:val="28"/>
          <w:szCs w:val="28"/>
        </w:rPr>
        <w:t xml:space="preserve">Настоящий Порядок заключения соглашений о предоставлении субсидий бюджетам субъектов Российской Федерации из бюджета </w:t>
      </w:r>
      <w:r w:rsidR="00AF106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0487A" w:rsidRPr="00497349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механизм заключения между </w:t>
      </w:r>
      <w:r w:rsidR="00AF1067">
        <w:rPr>
          <w:rFonts w:ascii="Times New Roman" w:hAnsi="Times New Roman" w:cs="Times New Roman"/>
          <w:sz w:val="28"/>
          <w:szCs w:val="28"/>
        </w:rPr>
        <w:t>П</w:t>
      </w:r>
      <w:r w:rsidR="0010487A" w:rsidRPr="00497349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AF106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0487A" w:rsidRPr="00497349">
        <w:rPr>
          <w:rFonts w:ascii="Times New Roman" w:hAnsi="Times New Roman" w:cs="Times New Roman"/>
          <w:sz w:val="28"/>
          <w:szCs w:val="28"/>
        </w:rPr>
        <w:t xml:space="preserve">и высшими исполнительными органами соответствующих субъектов Российской Федерации соглашений о предоставлении субсидий бюджетам субъектов Российской Федерации из бюджета </w:t>
      </w:r>
      <w:r w:rsidR="00CC0C0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0487A" w:rsidRPr="00497349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2.</w:t>
      </w:r>
      <w:r w:rsidR="00AF10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7349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из бюджета </w:t>
      </w:r>
      <w:r w:rsidR="00CC0C0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497349">
        <w:rPr>
          <w:rFonts w:ascii="Times New Roman" w:hAnsi="Times New Roman" w:cs="Times New Roman"/>
          <w:sz w:val="28"/>
          <w:szCs w:val="28"/>
        </w:rPr>
        <w:t xml:space="preserve">(далее - субсидия) предоставляются в целях </w:t>
      </w:r>
      <w:proofErr w:type="spellStart"/>
      <w:r w:rsidRPr="004973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97349">
        <w:rPr>
          <w:rFonts w:ascii="Times New Roman" w:hAnsi="Times New Roman" w:cs="Times New Roman"/>
          <w:sz w:val="28"/>
          <w:szCs w:val="28"/>
        </w:rPr>
        <w:t xml:space="preserve">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значения.</w:t>
      </w:r>
      <w:proofErr w:type="gramEnd"/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497349">
        <w:rPr>
          <w:rFonts w:ascii="Times New Roman" w:hAnsi="Times New Roman" w:cs="Times New Roman"/>
          <w:sz w:val="28"/>
          <w:szCs w:val="28"/>
        </w:rPr>
        <w:t>3.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Для заключения соглашения высший исполнительный орган субъекта Российской Федерации направляет в </w:t>
      </w:r>
      <w:r w:rsidR="00446285">
        <w:rPr>
          <w:rFonts w:ascii="Times New Roman" w:hAnsi="Times New Roman" w:cs="Times New Roman"/>
          <w:sz w:val="28"/>
          <w:szCs w:val="28"/>
        </w:rPr>
        <w:t>П</w:t>
      </w:r>
      <w:r w:rsidRPr="00497349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44628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 xml:space="preserve"> обращение о предоставлении из бюджета</w:t>
      </w:r>
      <w:r w:rsidR="00CB2F3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 xml:space="preserve"> субсидии бюджету субъекта Российской Федерации (далее - обращение) с указанием цели предоставления, размера и уровня </w:t>
      </w:r>
      <w:proofErr w:type="spellStart"/>
      <w:r w:rsidRPr="004973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97349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4.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Обращение регистрируется в день его поступления и в течение </w:t>
      </w:r>
      <w:r w:rsidR="001D5C90">
        <w:rPr>
          <w:rFonts w:ascii="Times New Roman" w:hAnsi="Times New Roman" w:cs="Times New Roman"/>
          <w:sz w:val="28"/>
          <w:szCs w:val="28"/>
        </w:rPr>
        <w:br/>
      </w:r>
      <w:r w:rsidRPr="00497349">
        <w:rPr>
          <w:rFonts w:ascii="Times New Roman" w:hAnsi="Times New Roman" w:cs="Times New Roman"/>
          <w:sz w:val="28"/>
          <w:szCs w:val="28"/>
        </w:rPr>
        <w:t xml:space="preserve">3 рабочих дней со дня регистрации направляется в </w:t>
      </w:r>
      <w:r w:rsidR="00827FC1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497349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27FC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>, курирующий соответствующую сферу деятельности, являющийся главным распорядителем средств бюджета</w:t>
      </w:r>
      <w:r w:rsidR="0018229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>, которому доведены лимиты бюджетных обязательств на предоставление субсидии (далее - ГРБС), для рассмотрения на предмет наличия или отсутствия оснований для отказа в предоставлении субсидии.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5.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Срок рассмотрения ГРБС обращения на предмет наличия или отсутствия оснований для отказа в предоставлении субсидии составляет </w:t>
      </w:r>
      <w:r w:rsidR="005804B0">
        <w:rPr>
          <w:rFonts w:ascii="Times New Roman" w:hAnsi="Times New Roman" w:cs="Times New Roman"/>
          <w:sz w:val="28"/>
          <w:szCs w:val="28"/>
        </w:rPr>
        <w:br/>
      </w:r>
      <w:r w:rsidRPr="00497349">
        <w:rPr>
          <w:rFonts w:ascii="Times New Roman" w:hAnsi="Times New Roman" w:cs="Times New Roman"/>
          <w:sz w:val="28"/>
          <w:szCs w:val="28"/>
        </w:rPr>
        <w:t>10 рабочих дней со дня его регистрации.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6.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отсутствие бюджетных ассигнований и лимитов бюджетных обязательств;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несоблюдение условий предоставления субсидии, предусмотренных </w:t>
      </w:r>
      <w:r w:rsidRPr="00363D12">
        <w:rPr>
          <w:rFonts w:ascii="Times New Roman" w:hAnsi="Times New Roman" w:cs="Times New Roman"/>
          <w:sz w:val="28"/>
          <w:szCs w:val="28"/>
        </w:rPr>
        <w:t>пунктом 3</w:t>
      </w:r>
      <w:r w:rsidRPr="004973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>ГРБС в случае отсутствия оснований для отказа в предоставлении субсидии в течение 3 рабочих дней со дня принятия решения об отсутствии оснований для отказа в предоставлении субсидии подготавливает проект соглашения.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8.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>Соглашение должно содержать следующие основные положения: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сведения о нормативном правовом акте, договоре (соглашении), которым установлено расходное обязательство другого субъекта Российской Федерации, муниципального образования субъекта Российской Федерации, на исполнение которого предоставляется субсидия;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65241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497349">
        <w:rPr>
          <w:rFonts w:ascii="Times New Roman" w:hAnsi="Times New Roman" w:cs="Times New Roman"/>
          <w:sz w:val="28"/>
          <w:szCs w:val="28"/>
        </w:rPr>
        <w:t>органа субъекта Российской Федерации - получателя субсидии, на который возлагаются функции по исполнению соглашения со стороны субъекта Российской Федерации - получателя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цели и условия предоставления, уровень </w:t>
      </w:r>
      <w:proofErr w:type="spellStart"/>
      <w:r w:rsidRPr="004973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97349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объем бюджетных ассигнований бюджета</w:t>
      </w:r>
      <w:r w:rsidR="00D631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>, предусмотренных на предоставление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график или сроки перечисления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4973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7349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расходования субсидии;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порядок использования остатка субсидии, не использованного в текущем финансовом году;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условие о вступлении в силу соглашения;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платежные реквизиты сторон соглашения;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иные условия предоставления субсидии (при необходимости).</w:t>
      </w:r>
    </w:p>
    <w:p w:rsidR="0010487A" w:rsidRPr="00497349" w:rsidRDefault="0010487A" w:rsidP="008E5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9.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ГРБС осуществляет подготовку проекта соглашения, а также мероприятия по его согласованию, подписанию и регистрации в соответствии с </w:t>
      </w:r>
      <w:r w:rsidR="00A32A0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Забайкальского края </w:t>
      </w:r>
      <w:r w:rsidR="008E57D9">
        <w:rPr>
          <w:rFonts w:ascii="Times New Roman" w:hAnsi="Times New Roman" w:cs="Times New Roman"/>
          <w:sz w:val="28"/>
          <w:szCs w:val="28"/>
        </w:rPr>
        <w:br/>
      </w:r>
      <w:r w:rsidR="00A32A01">
        <w:rPr>
          <w:rFonts w:ascii="Times New Roman" w:hAnsi="Times New Roman" w:cs="Times New Roman"/>
          <w:sz w:val="28"/>
          <w:szCs w:val="28"/>
        </w:rPr>
        <w:t>от 13 августа 2013 года № 50 «Об утверждении Порядка подготовки и подписания договоров и соглашений, заключаемых от имени Забайкальского края и от имени Правительства Забайкальского края»</w:t>
      </w:r>
      <w:r w:rsidR="00175DE2">
        <w:rPr>
          <w:rFonts w:ascii="Times New Roman" w:hAnsi="Times New Roman" w:cs="Times New Roman"/>
          <w:sz w:val="28"/>
          <w:szCs w:val="28"/>
        </w:rPr>
        <w:t>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10.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Проект соглашения направляется </w:t>
      </w:r>
      <w:r w:rsidR="00175DE2">
        <w:rPr>
          <w:rFonts w:ascii="Times New Roman" w:hAnsi="Times New Roman" w:cs="Times New Roman"/>
          <w:sz w:val="28"/>
          <w:szCs w:val="28"/>
        </w:rPr>
        <w:t>П</w:t>
      </w:r>
      <w:r w:rsidRPr="00497349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175DE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 xml:space="preserve"> высшему исполнительному органу соответствующего субъекта Российской Федерации, бюджету которого предоставляется субсидия, для подписания.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11.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субъекта Российской Федерации, бюджету которого предоставляется субсидия, в 10-дневный срок </w:t>
      </w:r>
      <w:proofErr w:type="gramStart"/>
      <w:r w:rsidRPr="0049734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97349">
        <w:rPr>
          <w:rFonts w:ascii="Times New Roman" w:hAnsi="Times New Roman" w:cs="Times New Roman"/>
          <w:sz w:val="28"/>
          <w:szCs w:val="28"/>
        </w:rPr>
        <w:t xml:space="preserve"> проекта соглашения рассматривает его и направляет в </w:t>
      </w:r>
      <w:r w:rsidR="00175DE2">
        <w:rPr>
          <w:rFonts w:ascii="Times New Roman" w:hAnsi="Times New Roman" w:cs="Times New Roman"/>
          <w:sz w:val="28"/>
          <w:szCs w:val="28"/>
        </w:rPr>
        <w:t>П</w:t>
      </w:r>
      <w:r w:rsidRPr="00497349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175DE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 xml:space="preserve"> подписанное соглашение либо замечания к проекту соглашения.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lastRenderedPageBreak/>
        <w:t>Разногласия, возникшие между сторонами в связи с подписанием соглашения, решаются путем проведения переговоров.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12.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 xml:space="preserve">Копия подписанного сторонами соглашения представляется ГРБС в </w:t>
      </w:r>
      <w:r w:rsidR="0003695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</w:t>
      </w:r>
      <w:r w:rsidRPr="00497349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его подписания сторонами.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13.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>ГРБС обеспечивает исполнение соглашения и несет ответственность за его исполнение.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14.</w:t>
      </w:r>
      <w:r w:rsidR="000F084A">
        <w:rPr>
          <w:rFonts w:ascii="Times New Roman" w:hAnsi="Times New Roman" w:cs="Times New Roman"/>
          <w:sz w:val="28"/>
          <w:szCs w:val="28"/>
        </w:rPr>
        <w:t> </w:t>
      </w:r>
      <w:r w:rsidRPr="00497349">
        <w:rPr>
          <w:rFonts w:ascii="Times New Roman" w:hAnsi="Times New Roman" w:cs="Times New Roman"/>
          <w:sz w:val="28"/>
          <w:szCs w:val="28"/>
        </w:rPr>
        <w:t>Внесение изменений и дополнений в соглашение осуществляется путем заключения дополнительных соглашений, которое осуществляется в том же порядке, что и заключение соглашения.</w:t>
      </w:r>
    </w:p>
    <w:p w:rsidR="0010487A" w:rsidRPr="00497349" w:rsidRDefault="0010487A" w:rsidP="0049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20" w:rsidRPr="00497349" w:rsidRDefault="0003695B" w:rsidP="0003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41E20" w:rsidRPr="00497349" w:rsidSect="00A35DD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78" w:rsidRDefault="007D1C78" w:rsidP="00A35DD8">
      <w:pPr>
        <w:spacing w:after="0" w:line="240" w:lineRule="auto"/>
      </w:pPr>
      <w:r>
        <w:separator/>
      </w:r>
    </w:p>
  </w:endnote>
  <w:endnote w:type="continuationSeparator" w:id="0">
    <w:p w:rsidR="007D1C78" w:rsidRDefault="007D1C78" w:rsidP="00A3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78" w:rsidRDefault="007D1C78" w:rsidP="00A35DD8">
      <w:pPr>
        <w:spacing w:after="0" w:line="240" w:lineRule="auto"/>
      </w:pPr>
      <w:r>
        <w:separator/>
      </w:r>
    </w:p>
  </w:footnote>
  <w:footnote w:type="continuationSeparator" w:id="0">
    <w:p w:rsidR="007D1C78" w:rsidRDefault="007D1C78" w:rsidP="00A3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04920"/>
      <w:docPartObj>
        <w:docPartGallery w:val="Page Numbers (Top of Page)"/>
        <w:docPartUnique/>
      </w:docPartObj>
    </w:sdtPr>
    <w:sdtEndPr/>
    <w:sdtContent>
      <w:p w:rsidR="00A35DD8" w:rsidRDefault="00A35D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25">
          <w:rPr>
            <w:noProof/>
          </w:rPr>
          <w:t>4</w:t>
        </w:r>
        <w:r>
          <w:fldChar w:fldCharType="end"/>
        </w:r>
      </w:p>
    </w:sdtContent>
  </w:sdt>
  <w:p w:rsidR="00A35DD8" w:rsidRDefault="00A35D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7A"/>
    <w:rsid w:val="00014B6A"/>
    <w:rsid w:val="0003695B"/>
    <w:rsid w:val="000F084A"/>
    <w:rsid w:val="0010487A"/>
    <w:rsid w:val="00175DE2"/>
    <w:rsid w:val="00182290"/>
    <w:rsid w:val="001D5C90"/>
    <w:rsid w:val="00363D12"/>
    <w:rsid w:val="00396AE2"/>
    <w:rsid w:val="003F0662"/>
    <w:rsid w:val="00446285"/>
    <w:rsid w:val="00497349"/>
    <w:rsid w:val="004A2DC5"/>
    <w:rsid w:val="004C36FD"/>
    <w:rsid w:val="005804B0"/>
    <w:rsid w:val="00665241"/>
    <w:rsid w:val="006A7D7F"/>
    <w:rsid w:val="007652ED"/>
    <w:rsid w:val="007D1C78"/>
    <w:rsid w:val="0082037F"/>
    <w:rsid w:val="00827FC1"/>
    <w:rsid w:val="008D3525"/>
    <w:rsid w:val="008D7141"/>
    <w:rsid w:val="008E57D9"/>
    <w:rsid w:val="00A32A01"/>
    <w:rsid w:val="00A35DD8"/>
    <w:rsid w:val="00AF1067"/>
    <w:rsid w:val="00B4253C"/>
    <w:rsid w:val="00B503AE"/>
    <w:rsid w:val="00BB3B98"/>
    <w:rsid w:val="00CB2F30"/>
    <w:rsid w:val="00CC0C04"/>
    <w:rsid w:val="00D63172"/>
    <w:rsid w:val="00E21961"/>
    <w:rsid w:val="00EF130C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8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97349"/>
    <w:rPr>
      <w:color w:val="0000FF" w:themeColor="hyperlink"/>
      <w:u w:val="single"/>
    </w:rPr>
  </w:style>
  <w:style w:type="paragraph" w:styleId="a4">
    <w:name w:val="No Spacing"/>
    <w:uiPriority w:val="1"/>
    <w:qFormat/>
    <w:rsid w:val="00E2196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9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D8"/>
  </w:style>
  <w:style w:type="paragraph" w:styleId="a9">
    <w:name w:val="footer"/>
    <w:basedOn w:val="a"/>
    <w:link w:val="aa"/>
    <w:uiPriority w:val="99"/>
    <w:unhideWhenUsed/>
    <w:rsid w:val="00A3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8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97349"/>
    <w:rPr>
      <w:color w:val="0000FF" w:themeColor="hyperlink"/>
      <w:u w:val="single"/>
    </w:rPr>
  </w:style>
  <w:style w:type="paragraph" w:styleId="a4">
    <w:name w:val="No Spacing"/>
    <w:uiPriority w:val="1"/>
    <w:qFormat/>
    <w:rsid w:val="00E2196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9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D8"/>
  </w:style>
  <w:style w:type="paragraph" w:styleId="a9">
    <w:name w:val="footer"/>
    <w:basedOn w:val="a"/>
    <w:link w:val="aa"/>
    <w:uiPriority w:val="99"/>
    <w:unhideWhenUsed/>
    <w:rsid w:val="00A3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Елизова Нина Евгеньевна</dc:creator>
  <cp:lastModifiedBy>Елизова Нина Евгеньевна</cp:lastModifiedBy>
  <cp:revision>5</cp:revision>
  <cp:lastPrinted>2023-09-20T08:31:00Z</cp:lastPrinted>
  <dcterms:created xsi:type="dcterms:W3CDTF">2023-09-20T05:06:00Z</dcterms:created>
  <dcterms:modified xsi:type="dcterms:W3CDTF">2023-09-20T08:35:00Z</dcterms:modified>
</cp:coreProperties>
</file>