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BD11AD" w:rsidRPr="000017D8">
        <w:rPr>
          <w:b/>
          <w:szCs w:val="28"/>
          <w:lang w:val="en-US"/>
        </w:rPr>
        <w:t>I</w:t>
      </w:r>
      <w:r w:rsidR="005D53B8" w:rsidRPr="000017D8">
        <w:rPr>
          <w:b/>
          <w:szCs w:val="28"/>
          <w:lang w:val="en-US"/>
        </w:rPr>
        <w:t>II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F9409A">
        <w:rPr>
          <w:b/>
          <w:szCs w:val="28"/>
        </w:rPr>
        <w:t>3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172E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 w:rsidRPr="00214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 w:rsidRPr="00214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53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D53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761391" w:rsidRPr="004D6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3B8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4D" w:rsidRDefault="007D1D4D" w:rsidP="007D1D4D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1D4D" w:rsidRDefault="007D1D4D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E538E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4D" w:rsidRDefault="007D1D4D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1DEA" w:rsidRDefault="00E41DEA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4" w:rsidRDefault="00E41DEA" w:rsidP="00FC5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F1C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F1C" w:rsidRPr="00FC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1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F4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включены вопросы промышленности, связи, сельского хозяйства, строительства, торговли, транспорта</w:t>
      </w:r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природных ресурсов и охраны окружающей природной среды, информации и информатизации.</w:t>
      </w:r>
      <w:r w:rsidR="00FC5BF4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1F1C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содержали вопросы </w:t>
      </w:r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дорог, строительства мостов, транспортном </w:t>
      </w:r>
      <w:proofErr w:type="gramStart"/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отсутствии связи в районах края.</w:t>
      </w:r>
    </w:p>
    <w:p w:rsidR="00FC5BF4" w:rsidRDefault="00FC5BF4" w:rsidP="00FC5BF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Pr="009675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384B30" w:rsidRDefault="00FC5BF4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533">
        <w:rPr>
          <w:rFonts w:ascii="Times New Roman" w:hAnsi="Times New Roman" w:cs="Times New Roman"/>
          <w:sz w:val="28"/>
          <w:szCs w:val="28"/>
        </w:rPr>
        <w:t>третьем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DEA" w:rsidRDefault="00E41DEA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84B" w:rsidRPr="005C23FC">
              <w:rPr>
                <w:sz w:val="28"/>
                <w:szCs w:val="28"/>
                <w:lang w:val="en-US"/>
              </w:rPr>
              <w:t>II</w:t>
            </w:r>
            <w:r w:rsidR="00095296" w:rsidRPr="005C23FC">
              <w:rPr>
                <w:sz w:val="28"/>
                <w:szCs w:val="28"/>
                <w:lang w:val="en-US"/>
              </w:rPr>
              <w:t>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704E3F" w:rsidRDefault="007B4F0A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EC2DE7" w:rsidRDefault="006604FE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09529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Чернышевский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6604FE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604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6604FE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09529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  <w:r w:rsidR="0038298C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6604FE" w:rsidRDefault="007B4F0A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095296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="0096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91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4F0A" w:rsidRPr="00EC2DE7" w:rsidTr="00247E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6604FE" w:rsidRDefault="007B4F0A" w:rsidP="002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EC2DE7" w:rsidRDefault="00095296" w:rsidP="002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  <w:r w:rsidR="007B4F0A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6604FE" w:rsidRDefault="006604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095296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4F0A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58680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095296" w:rsidP="000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0C04E0" w:rsidRDefault="000C04E0" w:rsidP="00FA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A3E7D" w:rsidRPr="00FA3E7D">
        <w:rPr>
          <w:rFonts w:ascii="Times New Roman" w:hAnsi="Times New Roman" w:cs="Times New Roman"/>
          <w:sz w:val="28"/>
          <w:szCs w:val="28"/>
        </w:rPr>
        <w:t xml:space="preserve"> </w:t>
      </w:r>
      <w:r w:rsidR="00172E18" w:rsidRPr="00FA3E7D">
        <w:rPr>
          <w:rFonts w:ascii="Times New Roman" w:hAnsi="Times New Roman" w:cs="Times New Roman"/>
          <w:sz w:val="28"/>
          <w:szCs w:val="28"/>
        </w:rPr>
        <w:t>Губернатор</w:t>
      </w:r>
      <w:r w:rsidR="00172E18">
        <w:rPr>
          <w:rFonts w:ascii="Times New Roman" w:hAnsi="Times New Roman" w:cs="Times New Roman"/>
          <w:sz w:val="28"/>
          <w:szCs w:val="28"/>
        </w:rPr>
        <w:t>ом</w:t>
      </w:r>
      <w:r w:rsidR="00172E18" w:rsidRPr="00FA3E7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72E18">
        <w:rPr>
          <w:rFonts w:ascii="Times New Roman" w:hAnsi="Times New Roman" w:cs="Times New Roman"/>
          <w:sz w:val="28"/>
          <w:szCs w:val="28"/>
        </w:rPr>
        <w:t>,</w:t>
      </w:r>
      <w:r w:rsidR="00172E18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3E7D" w:rsidRPr="00FA3E7D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 Забайкальского края, заместителями Губернатора Забайкальского края</w:t>
      </w:r>
      <w:r w:rsidR="00FA3E7D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проведено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72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095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D670A7" w:rsidRPr="00D670A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06AAE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0AE0"/>
    <w:rsid w:val="00065815"/>
    <w:rsid w:val="0007156B"/>
    <w:rsid w:val="000901D7"/>
    <w:rsid w:val="00091FE7"/>
    <w:rsid w:val="00093783"/>
    <w:rsid w:val="00095296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184B"/>
    <w:rsid w:val="00172E18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1E538E"/>
    <w:rsid w:val="00210C8E"/>
    <w:rsid w:val="00211A63"/>
    <w:rsid w:val="0021443F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0C72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053"/>
    <w:rsid w:val="00307D7E"/>
    <w:rsid w:val="00314A4C"/>
    <w:rsid w:val="00330609"/>
    <w:rsid w:val="0033306E"/>
    <w:rsid w:val="00342E34"/>
    <w:rsid w:val="003560F0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11BD8"/>
    <w:rsid w:val="00436381"/>
    <w:rsid w:val="00443CEA"/>
    <w:rsid w:val="00450A42"/>
    <w:rsid w:val="00453EF3"/>
    <w:rsid w:val="00464B63"/>
    <w:rsid w:val="0046550B"/>
    <w:rsid w:val="00480659"/>
    <w:rsid w:val="004845C6"/>
    <w:rsid w:val="00486F5E"/>
    <w:rsid w:val="004909B2"/>
    <w:rsid w:val="004A13DE"/>
    <w:rsid w:val="004A35FF"/>
    <w:rsid w:val="004D1384"/>
    <w:rsid w:val="004D423D"/>
    <w:rsid w:val="004D6D51"/>
    <w:rsid w:val="004D7AF7"/>
    <w:rsid w:val="004F201A"/>
    <w:rsid w:val="004F6E63"/>
    <w:rsid w:val="00501014"/>
    <w:rsid w:val="0050306B"/>
    <w:rsid w:val="00510DB9"/>
    <w:rsid w:val="00511290"/>
    <w:rsid w:val="005140E4"/>
    <w:rsid w:val="005207DD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77E22"/>
    <w:rsid w:val="00580C5A"/>
    <w:rsid w:val="00583BEE"/>
    <w:rsid w:val="0058680E"/>
    <w:rsid w:val="00587401"/>
    <w:rsid w:val="005A17C6"/>
    <w:rsid w:val="005A68DB"/>
    <w:rsid w:val="005A7F14"/>
    <w:rsid w:val="005B3CC5"/>
    <w:rsid w:val="005B73C2"/>
    <w:rsid w:val="005C0F78"/>
    <w:rsid w:val="005C23FC"/>
    <w:rsid w:val="005C54DC"/>
    <w:rsid w:val="005C76DE"/>
    <w:rsid w:val="005D53B8"/>
    <w:rsid w:val="00607DFF"/>
    <w:rsid w:val="00622488"/>
    <w:rsid w:val="00622E18"/>
    <w:rsid w:val="00623D43"/>
    <w:rsid w:val="00634675"/>
    <w:rsid w:val="006457B7"/>
    <w:rsid w:val="006604FE"/>
    <w:rsid w:val="00662907"/>
    <w:rsid w:val="00664D9B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1391"/>
    <w:rsid w:val="00767454"/>
    <w:rsid w:val="00774F79"/>
    <w:rsid w:val="00792652"/>
    <w:rsid w:val="00795038"/>
    <w:rsid w:val="00796F82"/>
    <w:rsid w:val="007B4F0A"/>
    <w:rsid w:val="007C46D3"/>
    <w:rsid w:val="007D00FE"/>
    <w:rsid w:val="007D1D4D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610F9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091B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A166D"/>
    <w:rsid w:val="00AB799E"/>
    <w:rsid w:val="00AC1567"/>
    <w:rsid w:val="00AC2533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11AD"/>
    <w:rsid w:val="00BD3D89"/>
    <w:rsid w:val="00BD3F6E"/>
    <w:rsid w:val="00BD5AD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1DEA"/>
    <w:rsid w:val="00E424CA"/>
    <w:rsid w:val="00E44336"/>
    <w:rsid w:val="00E5106D"/>
    <w:rsid w:val="00E53475"/>
    <w:rsid w:val="00E650AD"/>
    <w:rsid w:val="00E72E94"/>
    <w:rsid w:val="00E809A6"/>
    <w:rsid w:val="00E93E35"/>
    <w:rsid w:val="00E96B2A"/>
    <w:rsid w:val="00EA0E9A"/>
    <w:rsid w:val="00EA7662"/>
    <w:rsid w:val="00EB1346"/>
    <w:rsid w:val="00EB1F1C"/>
    <w:rsid w:val="00EC2DE7"/>
    <w:rsid w:val="00EC6727"/>
    <w:rsid w:val="00EC7F3C"/>
    <w:rsid w:val="00ED268B"/>
    <w:rsid w:val="00ED38F2"/>
    <w:rsid w:val="00ED4EB5"/>
    <w:rsid w:val="00ED77AB"/>
    <w:rsid w:val="00EE015C"/>
    <w:rsid w:val="00EE0F75"/>
    <w:rsid w:val="00EE579E"/>
    <w:rsid w:val="00EF1315"/>
    <w:rsid w:val="00EF5BCC"/>
    <w:rsid w:val="00EF729B"/>
    <w:rsid w:val="00F054C8"/>
    <w:rsid w:val="00F05761"/>
    <w:rsid w:val="00F123B4"/>
    <w:rsid w:val="00F305C3"/>
    <w:rsid w:val="00F54074"/>
    <w:rsid w:val="00F639FE"/>
    <w:rsid w:val="00F64DD5"/>
    <w:rsid w:val="00F71744"/>
    <w:rsid w:val="00F75109"/>
    <w:rsid w:val="00F87AC9"/>
    <w:rsid w:val="00F87FA4"/>
    <w:rsid w:val="00F91682"/>
    <w:rsid w:val="00F9409A"/>
    <w:rsid w:val="00F94799"/>
    <w:rsid w:val="00FA3E7D"/>
    <w:rsid w:val="00FA566E"/>
    <w:rsid w:val="00FB168E"/>
    <w:rsid w:val="00FB29C5"/>
    <w:rsid w:val="00FB7B24"/>
    <w:rsid w:val="00FC5BF4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560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386"/>
          <c:y val="0.2705482295006138"/>
          <c:w val="0.40631667124117288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2187E-2"/>
                  <c:y val="0.193632311710348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56"/>
                  <c:y val="0.15049505409243014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768E-2"/>
                  <c:y val="2.83353691481934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телеграмма
1
0,5%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3"/>
                  <c:y val="-0.309354453170844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
0,5%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308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7.5930293831937404E-2"/>
                  <c:y val="-2.652403577460819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77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152</c:v>
                </c:pt>
                <c:pt idx="1">
                  <c:v>804</c:v>
                </c:pt>
                <c:pt idx="2">
                  <c:v>93</c:v>
                </c:pt>
                <c:pt idx="3">
                  <c:v>135</c:v>
                </c:pt>
                <c:pt idx="4">
                  <c:v>1</c:v>
                </c:pt>
                <c:pt idx="5">
                  <c:v>139</c:v>
                </c:pt>
                <c:pt idx="6">
                  <c:v>1</c:v>
                </c:pt>
                <c:pt idx="7">
                  <c:v>608</c:v>
                </c:pt>
                <c:pt idx="8">
                  <c:v>21</c:v>
                </c:pt>
                <c:pt idx="9">
                  <c:v>73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5494E-2"/>
          <c:y val="4.4547688808038534E-2"/>
          <c:w val="0.58756444048580458"/>
          <c:h val="0.889725855544368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4.2778019450342378E-3"/>
                  <c:y val="-3.0279441156075282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417</a:t>
                    </a:r>
                    <a:r>
                      <a:rPr lang="ru-RU"/>
                      <a:t> - </a:t>
                    </a:r>
                    <a:r>
                      <a:rPr lang="en-US"/>
                      <a:t>1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1.2856604143556551E-2"/>
                  <c:y val="-3.482286540633493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339-</a:t>
                    </a:r>
                    <a:r>
                      <a:rPr lang="ru-RU"/>
                      <a:t> 13%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1.7144396600990618E-2"/>
                  <c:y val="-1.620140667924494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307</a:t>
                    </a:r>
                    <a:r>
                      <a:rPr lang="ru-RU"/>
                      <a:t>- 25%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6.66058995161036E-2"/>
                  <c:y val="-0.11480248717517738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412</a:t>
                    </a:r>
                    <a:r>
                      <a:rPr lang="ru-RU"/>
                      <a:t>- 24%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2.5849011523463427E-2"/>
                  <c:y val="0.1042262071401133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530</a:t>
                    </a:r>
                    <a:r>
                      <a:rPr lang="ru-RU"/>
                      <a:t> - 2</a:t>
                    </a:r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621</c:v>
                </c:pt>
              </c:numCache>
            </c:numRef>
          </c:val>
        </c:ser>
        <c:shape val="cylinder"/>
        <c:axId val="124789888"/>
        <c:axId val="124791424"/>
        <c:axId val="154534336"/>
      </c:bar3DChart>
      <c:catAx>
        <c:axId val="124789888"/>
        <c:scaling>
          <c:orientation val="minMax"/>
        </c:scaling>
        <c:axPos val="b"/>
        <c:tickLblPos val="nextTo"/>
        <c:crossAx val="124791424"/>
        <c:crosses val="autoZero"/>
        <c:auto val="1"/>
        <c:lblAlgn val="ctr"/>
        <c:lblOffset val="100"/>
      </c:catAx>
      <c:valAx>
        <c:axId val="124791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4789888"/>
        <c:crosses val="autoZero"/>
        <c:crossBetween val="between"/>
      </c:valAx>
      <c:serAx>
        <c:axId val="1545343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479142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33A9-38B3-4D9B-88EA-8CCB059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10</cp:revision>
  <cp:lastPrinted>2023-09-29T02:34:00Z</cp:lastPrinted>
  <dcterms:created xsi:type="dcterms:W3CDTF">2023-09-29T01:06:00Z</dcterms:created>
  <dcterms:modified xsi:type="dcterms:W3CDTF">2023-09-29T06:30:00Z</dcterms:modified>
</cp:coreProperties>
</file>