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4B" w:rsidRPr="0069071F" w:rsidRDefault="0005474B" w:rsidP="0005474B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1370" cy="8832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74B" w:rsidRPr="0069071F" w:rsidRDefault="0005474B" w:rsidP="0005474B">
      <w:pPr>
        <w:shd w:val="clear" w:color="auto" w:fill="FFFFFF"/>
        <w:jc w:val="center"/>
        <w:rPr>
          <w:sz w:val="2"/>
          <w:szCs w:val="2"/>
        </w:rPr>
      </w:pPr>
    </w:p>
    <w:p w:rsidR="0005474B" w:rsidRPr="0069071F" w:rsidRDefault="0005474B" w:rsidP="0005474B">
      <w:pPr>
        <w:shd w:val="clear" w:color="auto" w:fill="FFFFFF"/>
        <w:jc w:val="center"/>
        <w:rPr>
          <w:sz w:val="2"/>
          <w:szCs w:val="2"/>
        </w:rPr>
      </w:pPr>
    </w:p>
    <w:p w:rsidR="0005474B" w:rsidRPr="0069071F" w:rsidRDefault="0005474B" w:rsidP="0005474B">
      <w:pPr>
        <w:shd w:val="clear" w:color="auto" w:fill="FFFFFF"/>
        <w:jc w:val="center"/>
        <w:rPr>
          <w:sz w:val="2"/>
          <w:szCs w:val="2"/>
        </w:rPr>
      </w:pPr>
    </w:p>
    <w:p w:rsidR="0005474B" w:rsidRPr="0069071F" w:rsidRDefault="0005474B" w:rsidP="0005474B">
      <w:pPr>
        <w:shd w:val="clear" w:color="auto" w:fill="FFFFFF"/>
        <w:jc w:val="center"/>
        <w:rPr>
          <w:sz w:val="2"/>
          <w:szCs w:val="2"/>
        </w:rPr>
      </w:pPr>
    </w:p>
    <w:p w:rsidR="0005474B" w:rsidRPr="0069071F" w:rsidRDefault="0005474B" w:rsidP="0005474B">
      <w:pPr>
        <w:shd w:val="clear" w:color="auto" w:fill="FFFFFF"/>
        <w:jc w:val="center"/>
        <w:rPr>
          <w:sz w:val="2"/>
          <w:szCs w:val="2"/>
        </w:rPr>
      </w:pPr>
    </w:p>
    <w:p w:rsidR="0005474B" w:rsidRPr="0069071F" w:rsidRDefault="0005474B" w:rsidP="0005474B">
      <w:pPr>
        <w:shd w:val="clear" w:color="auto" w:fill="FFFFFF"/>
        <w:jc w:val="center"/>
        <w:rPr>
          <w:sz w:val="2"/>
          <w:szCs w:val="2"/>
        </w:rPr>
      </w:pPr>
    </w:p>
    <w:p w:rsidR="0005474B" w:rsidRPr="0069071F" w:rsidRDefault="0005474B" w:rsidP="0005474B">
      <w:pPr>
        <w:shd w:val="clear" w:color="auto" w:fill="FFFFFF"/>
        <w:jc w:val="center"/>
        <w:rPr>
          <w:sz w:val="2"/>
          <w:szCs w:val="2"/>
        </w:rPr>
      </w:pPr>
    </w:p>
    <w:p w:rsidR="0005474B" w:rsidRPr="0069071F" w:rsidRDefault="0005474B" w:rsidP="0005474B">
      <w:pPr>
        <w:shd w:val="clear" w:color="auto" w:fill="FFFFFF"/>
        <w:jc w:val="center"/>
        <w:rPr>
          <w:sz w:val="2"/>
          <w:szCs w:val="2"/>
        </w:rPr>
      </w:pPr>
    </w:p>
    <w:p w:rsidR="0005474B" w:rsidRPr="0069071F" w:rsidRDefault="0005474B" w:rsidP="0005474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5474B" w:rsidRPr="0069071F" w:rsidRDefault="0005474B" w:rsidP="0005474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69071F">
        <w:rPr>
          <w:b/>
          <w:spacing w:val="-11"/>
          <w:sz w:val="33"/>
          <w:szCs w:val="33"/>
        </w:rPr>
        <w:t>ПРАВИТЕЛЬСТВО ЗАБАЙКАЛЬСКОГО КРАЯ</w:t>
      </w:r>
    </w:p>
    <w:p w:rsidR="0005474B" w:rsidRPr="0069071F" w:rsidRDefault="0005474B" w:rsidP="0005474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5474B" w:rsidRPr="0069071F" w:rsidRDefault="0005474B" w:rsidP="0005474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5474B" w:rsidRPr="0069071F" w:rsidRDefault="0005474B" w:rsidP="0005474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5474B" w:rsidRPr="0069071F" w:rsidRDefault="0005474B" w:rsidP="0005474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5474B" w:rsidRPr="0069071F" w:rsidRDefault="0005474B" w:rsidP="0005474B">
      <w:pPr>
        <w:shd w:val="clear" w:color="auto" w:fill="FFFFFF"/>
        <w:jc w:val="center"/>
        <w:rPr>
          <w:bCs/>
          <w:spacing w:val="-14"/>
        </w:rPr>
      </w:pPr>
      <w:r w:rsidRPr="0069071F">
        <w:rPr>
          <w:bCs/>
          <w:spacing w:val="-14"/>
          <w:sz w:val="35"/>
          <w:szCs w:val="35"/>
        </w:rPr>
        <w:t>ПОСТАНОВЛЕНИЕ</w:t>
      </w:r>
    </w:p>
    <w:p w:rsidR="0005474B" w:rsidRPr="0069071F" w:rsidRDefault="0005474B" w:rsidP="0005474B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                                                                                                      </w:t>
      </w:r>
      <w:r w:rsidR="00D260C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№ </w:t>
      </w:r>
    </w:p>
    <w:p w:rsidR="0005474B" w:rsidRPr="0069071F" w:rsidRDefault="0005474B" w:rsidP="0005474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69071F">
        <w:rPr>
          <w:bCs/>
          <w:spacing w:val="-6"/>
          <w:sz w:val="35"/>
          <w:szCs w:val="35"/>
        </w:rPr>
        <w:t>г. Чита</w:t>
      </w:r>
    </w:p>
    <w:bookmarkEnd w:id="0"/>
    <w:p w:rsidR="0005474B" w:rsidRPr="0054375F" w:rsidRDefault="0005474B" w:rsidP="0005474B">
      <w:pPr>
        <w:ind w:right="-1"/>
        <w:rPr>
          <w:bCs/>
          <w:sz w:val="35"/>
          <w:szCs w:val="35"/>
        </w:rPr>
      </w:pPr>
    </w:p>
    <w:p w:rsidR="0005474B" w:rsidRDefault="0005474B" w:rsidP="0005474B">
      <w:pPr>
        <w:ind w:right="-1"/>
        <w:jc w:val="center"/>
        <w:rPr>
          <w:b/>
          <w:bCs/>
          <w:sz w:val="28"/>
          <w:szCs w:val="28"/>
        </w:rPr>
      </w:pPr>
    </w:p>
    <w:p w:rsidR="0005474B" w:rsidRPr="0054375F" w:rsidRDefault="0005474B" w:rsidP="0005474B">
      <w:pPr>
        <w:ind w:right="-1"/>
        <w:jc w:val="center"/>
        <w:rPr>
          <w:sz w:val="28"/>
          <w:szCs w:val="28"/>
        </w:rPr>
      </w:pPr>
      <w:r w:rsidRPr="0054375F">
        <w:rPr>
          <w:b/>
          <w:bCs/>
          <w:sz w:val="28"/>
          <w:szCs w:val="28"/>
        </w:rPr>
        <w:t>О</w:t>
      </w:r>
      <w:r w:rsidR="004D6E79">
        <w:rPr>
          <w:b/>
          <w:bCs/>
          <w:sz w:val="28"/>
          <w:szCs w:val="28"/>
        </w:rPr>
        <w:t xml:space="preserve">б объявлении особо охраняемой природной территорией регионального значения </w:t>
      </w:r>
      <w:r>
        <w:rPr>
          <w:b/>
          <w:bCs/>
          <w:sz w:val="28"/>
          <w:szCs w:val="28"/>
        </w:rPr>
        <w:t xml:space="preserve">памятника природы </w:t>
      </w:r>
      <w:r w:rsidRPr="0054375F">
        <w:rPr>
          <w:b/>
          <w:bCs/>
          <w:sz w:val="28"/>
          <w:szCs w:val="28"/>
        </w:rPr>
        <w:t>«</w:t>
      </w:r>
      <w:r w:rsidR="007B4480">
        <w:rPr>
          <w:b/>
          <w:bCs/>
          <w:sz w:val="28"/>
          <w:szCs w:val="28"/>
        </w:rPr>
        <w:t>Красная Г</w:t>
      </w:r>
      <w:r>
        <w:rPr>
          <w:b/>
          <w:bCs/>
          <w:sz w:val="28"/>
          <w:szCs w:val="28"/>
        </w:rPr>
        <w:t>орка</w:t>
      </w:r>
      <w:r w:rsidRPr="0054375F">
        <w:rPr>
          <w:b/>
          <w:bCs/>
          <w:sz w:val="28"/>
          <w:szCs w:val="28"/>
        </w:rPr>
        <w:t>»</w:t>
      </w:r>
    </w:p>
    <w:p w:rsidR="0005474B" w:rsidRPr="0054375F" w:rsidRDefault="0005474B" w:rsidP="000547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74B" w:rsidRPr="006A39E7" w:rsidRDefault="0005474B" w:rsidP="004F3786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</w:pPr>
      <w:r w:rsidRPr="0054375F">
        <w:rPr>
          <w:rFonts w:ascii="Times New Roman" w:hAnsi="Times New Roman" w:cs="Times New Roman"/>
          <w:sz w:val="28"/>
          <w:szCs w:val="28"/>
        </w:rPr>
        <w:t xml:space="preserve">В 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4F3786">
        <w:rPr>
          <w:rFonts w:ascii="Times New Roman" w:hAnsi="Times New Roman" w:cs="Times New Roman"/>
          <w:color w:val="000000"/>
          <w:sz w:val="28"/>
          <w:szCs w:val="28"/>
        </w:rPr>
        <w:t>со статьей 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tooltip="Федеральный закон от 14.03.1995 N 33-ФЗ (ред. от 12.03.2014) &quot;Об особо охраняемых природных территориях&quot;{КонсультантПлюс}" w:history="1">
        <w:r w:rsidRPr="00703426">
          <w:rPr>
            <w:rStyle w:val="af"/>
            <w:rFonts w:ascii="Times New Roman" w:eastAsia="Arial Unicode MS" w:hAnsi="Times New Roman"/>
            <w:color w:val="000000"/>
            <w:sz w:val="28"/>
            <w:szCs w:val="28"/>
            <w:u w:val="none"/>
          </w:rPr>
          <w:t>закон</w:t>
        </w:r>
      </w:hyperlink>
      <w:r w:rsidRPr="00703426">
        <w:rPr>
          <w:rStyle w:val="af"/>
          <w:rFonts w:ascii="Times New Roman" w:eastAsia="Arial Unicode MS" w:hAnsi="Times New Roman"/>
          <w:color w:val="000000"/>
          <w:sz w:val="28"/>
          <w:szCs w:val="28"/>
          <w:u w:val="none"/>
        </w:rPr>
        <w:t>а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 от 14 марта 1995 года № 33-ФЗ «Об особо охраняемых природных территориях», </w:t>
      </w:r>
      <w:r w:rsidR="004F3786" w:rsidRPr="004F3786">
        <w:rPr>
          <w:rFonts w:ascii="Times New Roman" w:hAnsi="Times New Roman" w:cs="Times New Roman"/>
          <w:color w:val="000000"/>
          <w:sz w:val="28"/>
          <w:szCs w:val="28"/>
        </w:rPr>
        <w:t>статьей 7 Закона Забайкальского края от 9 марта 2010 года № 338-ЗЗК «Об особо охраняемых природных территориях в Забайкальском крае»,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2273">
        <w:rPr>
          <w:rFonts w:ascii="Times New Roman" w:hAnsi="Times New Roman" w:cs="Times New Roman"/>
          <w:color w:val="000000"/>
          <w:sz w:val="28"/>
          <w:szCs w:val="28"/>
        </w:rPr>
        <w:t>учитывая согласование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75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Министерства природных ресурсов и экологии Российской Федерации (письмо от </w:t>
      </w:r>
      <w:r w:rsidR="00723C6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______ </w:t>
      </w:r>
      <w:r w:rsidRPr="0054375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года №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23C6B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____</w:t>
      </w:r>
      <w:r w:rsidRPr="0054375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), 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сохранения </w:t>
      </w:r>
      <w:r w:rsidRPr="0054375F">
        <w:rPr>
          <w:rFonts w:ascii="Times New Roman" w:hAnsi="Times New Roman" w:cs="Times New Roman"/>
          <w:sz w:val="28"/>
          <w:szCs w:val="28"/>
        </w:rPr>
        <w:t xml:space="preserve">и изучения уникального в мировом масштабе палеонтологического захоронения </w:t>
      </w:r>
      <w:r w:rsidR="00723C6B" w:rsidRPr="00826074">
        <w:rPr>
          <w:rFonts w:ascii="Times New Roman" w:hAnsi="Times New Roman" w:cs="Times New Roman"/>
          <w:sz w:val="28"/>
          <w:szCs w:val="28"/>
        </w:rPr>
        <w:t>растений и животных юрского периода</w:t>
      </w:r>
      <w:r w:rsidRPr="0054375F">
        <w:rPr>
          <w:rFonts w:ascii="Times New Roman" w:hAnsi="Times New Roman" w:cs="Times New Roman"/>
          <w:sz w:val="28"/>
          <w:szCs w:val="28"/>
        </w:rPr>
        <w:t xml:space="preserve"> </w:t>
      </w:r>
      <w:r w:rsidR="00723C6B" w:rsidRPr="00083C58">
        <w:rPr>
          <w:rFonts w:ascii="Times New Roman" w:hAnsi="Times New Roman" w:cs="Times New Roman"/>
          <w:bCs/>
          <w:sz w:val="28"/>
          <w:szCs w:val="28"/>
        </w:rPr>
        <w:t xml:space="preserve">в Черновском районе </w:t>
      </w:r>
      <w:r w:rsidR="00723C6B">
        <w:rPr>
          <w:rFonts w:ascii="Times New Roman" w:hAnsi="Times New Roman" w:cs="Times New Roman"/>
          <w:bCs/>
          <w:sz w:val="28"/>
          <w:szCs w:val="28"/>
        </w:rPr>
        <w:t>города Читы</w:t>
      </w:r>
      <w:r w:rsidRPr="0054375F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 Забайкальского края </w:t>
      </w:r>
      <w:r w:rsidRPr="006A39E7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постановляет:</w:t>
      </w:r>
    </w:p>
    <w:p w:rsidR="0005474B" w:rsidRPr="0054375F" w:rsidRDefault="0005474B" w:rsidP="000547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3426" w:rsidRPr="004F3786" w:rsidRDefault="0005474B" w:rsidP="0005474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3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03426" w:rsidRPr="004F3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Объявить </w:t>
      </w:r>
      <w:r w:rsidR="004F3786" w:rsidRPr="004F3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природный объект </w:t>
      </w:r>
      <w:r w:rsidR="00703426" w:rsidRPr="004F3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муниципального образования Городской округ «Город Чита» Забайкальского края общей площадью 1,65 га </w:t>
      </w:r>
      <w:r w:rsidR="00703426" w:rsidRPr="004F37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памятником природы регионального значения «Красная Горка», а территорию, занятую им, особо охраняемой природной территорией регионального значения.</w:t>
      </w:r>
    </w:p>
    <w:p w:rsidR="004F3786" w:rsidRPr="004F3786" w:rsidRDefault="0005474B" w:rsidP="0005474B">
      <w:pPr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F3786">
        <w:rPr>
          <w:color w:val="000000" w:themeColor="text1"/>
          <w:sz w:val="28"/>
          <w:szCs w:val="28"/>
        </w:rPr>
        <w:t xml:space="preserve">2. Утвердить </w:t>
      </w:r>
      <w:hyperlink r:id="rId8" w:anchor="Par49" w:tooltip="Ссылка на текущий документ" w:history="1">
        <w:r w:rsidRPr="004F3786">
          <w:rPr>
            <w:rStyle w:val="af"/>
            <w:rFonts w:eastAsia="Arial Unicode MS"/>
            <w:color w:val="000000" w:themeColor="text1"/>
            <w:sz w:val="28"/>
            <w:szCs w:val="28"/>
            <w:u w:val="none"/>
          </w:rPr>
          <w:t>Положение</w:t>
        </w:r>
      </w:hyperlink>
      <w:r w:rsidR="00723C6B" w:rsidRPr="004F3786">
        <w:rPr>
          <w:rStyle w:val="af"/>
          <w:rFonts w:eastAsia="Arial Unicode MS"/>
          <w:color w:val="000000" w:themeColor="text1"/>
          <w:sz w:val="28"/>
          <w:szCs w:val="28"/>
          <w:u w:val="none"/>
        </w:rPr>
        <w:t xml:space="preserve"> о памятнике</w:t>
      </w:r>
      <w:r w:rsidRPr="004F3786">
        <w:rPr>
          <w:color w:val="000000" w:themeColor="text1"/>
          <w:sz w:val="28"/>
          <w:szCs w:val="28"/>
        </w:rPr>
        <w:t xml:space="preserve"> </w:t>
      </w:r>
      <w:r w:rsidR="00723C6B" w:rsidRPr="004F3786">
        <w:rPr>
          <w:bCs/>
          <w:color w:val="000000" w:themeColor="text1"/>
          <w:sz w:val="28"/>
          <w:szCs w:val="28"/>
        </w:rPr>
        <w:t>природы регионального значения «</w:t>
      </w:r>
      <w:r w:rsidR="007B4480" w:rsidRPr="004F3786">
        <w:rPr>
          <w:bCs/>
          <w:color w:val="000000" w:themeColor="text1"/>
          <w:sz w:val="28"/>
          <w:szCs w:val="28"/>
        </w:rPr>
        <w:t>Красная Г</w:t>
      </w:r>
      <w:r w:rsidR="00723C6B" w:rsidRPr="004F3786">
        <w:rPr>
          <w:bCs/>
          <w:color w:val="000000" w:themeColor="text1"/>
          <w:sz w:val="28"/>
          <w:szCs w:val="28"/>
        </w:rPr>
        <w:t>орка»</w:t>
      </w:r>
      <w:r w:rsidR="00723C6B" w:rsidRPr="004F3786">
        <w:rPr>
          <w:color w:val="000000" w:themeColor="text1"/>
          <w:sz w:val="28"/>
          <w:szCs w:val="28"/>
        </w:rPr>
        <w:t xml:space="preserve"> </w:t>
      </w:r>
      <w:r w:rsidRPr="004F3786">
        <w:rPr>
          <w:color w:val="000000" w:themeColor="text1"/>
          <w:sz w:val="28"/>
          <w:szCs w:val="28"/>
        </w:rPr>
        <w:t>(прилагается).</w:t>
      </w:r>
      <w:r w:rsidR="004F3786" w:rsidRPr="004F3786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5474B" w:rsidRPr="004F3786" w:rsidRDefault="0005474B" w:rsidP="0005474B">
      <w:pPr>
        <w:ind w:firstLine="709"/>
        <w:rPr>
          <w:color w:val="000000" w:themeColor="text1"/>
          <w:sz w:val="28"/>
          <w:szCs w:val="28"/>
        </w:rPr>
      </w:pPr>
      <w:r w:rsidRPr="004F3786">
        <w:rPr>
          <w:color w:val="000000" w:themeColor="text1"/>
          <w:sz w:val="28"/>
          <w:szCs w:val="28"/>
        </w:rPr>
        <w:t xml:space="preserve">3. Утвердить границы </w:t>
      </w:r>
      <w:r w:rsidR="007B4480" w:rsidRPr="004F3786">
        <w:rPr>
          <w:color w:val="000000" w:themeColor="text1"/>
          <w:sz w:val="28"/>
          <w:szCs w:val="28"/>
        </w:rPr>
        <w:t>памятника природы «Красная Горка</w:t>
      </w:r>
      <w:r w:rsidRPr="004F3786">
        <w:rPr>
          <w:color w:val="000000" w:themeColor="text1"/>
          <w:sz w:val="28"/>
          <w:szCs w:val="28"/>
        </w:rPr>
        <w:t xml:space="preserve">» согласно описанию местоположения границ особо охраняемой природной территории регионального значения, </w:t>
      </w:r>
      <w:r w:rsidR="007B4480" w:rsidRPr="004F3786">
        <w:rPr>
          <w:color w:val="000000" w:themeColor="text1"/>
          <w:sz w:val="28"/>
          <w:szCs w:val="28"/>
        </w:rPr>
        <w:t>памятника природы «Красная Горка</w:t>
      </w:r>
      <w:r w:rsidRPr="004F3786">
        <w:rPr>
          <w:color w:val="000000" w:themeColor="text1"/>
          <w:sz w:val="28"/>
          <w:szCs w:val="28"/>
        </w:rPr>
        <w:t>» в Забайкальском крае (прилагается).</w:t>
      </w:r>
    </w:p>
    <w:p w:rsidR="0005474B" w:rsidRPr="0054375F" w:rsidRDefault="0005474B" w:rsidP="0005474B">
      <w:pPr>
        <w:ind w:firstLine="709"/>
        <w:rPr>
          <w:sz w:val="28"/>
          <w:szCs w:val="28"/>
        </w:rPr>
      </w:pPr>
    </w:p>
    <w:p w:rsidR="0005474B" w:rsidRDefault="0005474B" w:rsidP="0005474B">
      <w:pPr>
        <w:ind w:right="4855" w:firstLine="709"/>
        <w:rPr>
          <w:b/>
          <w:bCs/>
          <w:sz w:val="28"/>
          <w:szCs w:val="28"/>
        </w:rPr>
      </w:pPr>
    </w:p>
    <w:p w:rsidR="0005474B" w:rsidRDefault="004F3786" w:rsidP="0005474B">
      <w:pPr>
        <w:pStyle w:val="Style38"/>
        <w:widowControl/>
        <w:tabs>
          <w:tab w:val="left" w:pos="1219"/>
        </w:tabs>
        <w:spacing w:line="240" w:lineRule="auto"/>
        <w:ind w:firstLine="0"/>
        <w:rPr>
          <w:rStyle w:val="FontStyle42"/>
          <w:b w:val="0"/>
          <w:bCs/>
          <w:sz w:val="28"/>
          <w:szCs w:val="28"/>
        </w:rPr>
      </w:pPr>
      <w:r>
        <w:rPr>
          <w:rStyle w:val="FontStyle42"/>
          <w:b w:val="0"/>
          <w:bCs/>
          <w:sz w:val="28"/>
          <w:szCs w:val="28"/>
        </w:rPr>
        <w:t>З</w:t>
      </w:r>
      <w:r w:rsidR="0005474B" w:rsidRPr="00A936E9">
        <w:rPr>
          <w:rStyle w:val="FontStyle42"/>
          <w:b w:val="0"/>
          <w:bCs/>
          <w:sz w:val="28"/>
          <w:szCs w:val="28"/>
        </w:rPr>
        <w:t>аместител</w:t>
      </w:r>
      <w:r>
        <w:rPr>
          <w:rStyle w:val="FontStyle42"/>
          <w:b w:val="0"/>
          <w:bCs/>
          <w:sz w:val="28"/>
          <w:szCs w:val="28"/>
        </w:rPr>
        <w:t>ь</w:t>
      </w:r>
      <w:r w:rsidR="0005474B" w:rsidRPr="00A936E9">
        <w:rPr>
          <w:rStyle w:val="FontStyle42"/>
          <w:b w:val="0"/>
          <w:bCs/>
          <w:sz w:val="28"/>
          <w:szCs w:val="28"/>
        </w:rPr>
        <w:t xml:space="preserve"> председателя </w:t>
      </w:r>
    </w:p>
    <w:p w:rsidR="0005474B" w:rsidRPr="00A1196C" w:rsidRDefault="0005474B" w:rsidP="0005474B">
      <w:pPr>
        <w:pStyle w:val="Style38"/>
        <w:widowControl/>
        <w:tabs>
          <w:tab w:val="left" w:pos="1219"/>
        </w:tabs>
        <w:spacing w:line="240" w:lineRule="auto"/>
        <w:ind w:firstLine="0"/>
        <w:rPr>
          <w:rStyle w:val="FontStyle42"/>
          <w:b w:val="0"/>
          <w:bCs/>
          <w:sz w:val="28"/>
          <w:szCs w:val="28"/>
        </w:rPr>
      </w:pPr>
      <w:r w:rsidRPr="00A936E9">
        <w:rPr>
          <w:rStyle w:val="FontStyle42"/>
          <w:b w:val="0"/>
          <w:bCs/>
          <w:sz w:val="28"/>
          <w:szCs w:val="28"/>
        </w:rPr>
        <w:t>Правительства Забайкальского края</w:t>
      </w:r>
    </w:p>
    <w:p w:rsidR="0005474B" w:rsidRPr="00A1196C" w:rsidRDefault="0005474B" w:rsidP="0005474B">
      <w:pPr>
        <w:pStyle w:val="Style38"/>
        <w:widowControl/>
        <w:tabs>
          <w:tab w:val="left" w:pos="1219"/>
        </w:tabs>
        <w:spacing w:line="240" w:lineRule="auto"/>
        <w:ind w:firstLine="0"/>
        <w:rPr>
          <w:rStyle w:val="FontStyle42"/>
          <w:b w:val="0"/>
          <w:bCs/>
          <w:sz w:val="28"/>
          <w:szCs w:val="28"/>
        </w:rPr>
      </w:pPr>
      <w:r>
        <w:rPr>
          <w:rStyle w:val="FontStyle42"/>
          <w:b w:val="0"/>
          <w:bCs/>
          <w:sz w:val="28"/>
          <w:szCs w:val="28"/>
        </w:rPr>
        <w:t xml:space="preserve"> </w:t>
      </w:r>
      <w:r w:rsidRPr="00A1196C">
        <w:rPr>
          <w:rStyle w:val="FontStyle42"/>
          <w:b w:val="0"/>
          <w:bCs/>
          <w:sz w:val="28"/>
          <w:szCs w:val="28"/>
        </w:rPr>
        <w:t xml:space="preserve">   </w:t>
      </w:r>
      <w:r>
        <w:rPr>
          <w:rStyle w:val="FontStyle42"/>
          <w:b w:val="0"/>
          <w:bCs/>
          <w:sz w:val="28"/>
          <w:szCs w:val="28"/>
        </w:rPr>
        <w:t xml:space="preserve">                            </w:t>
      </w:r>
      <w:r w:rsidRPr="00A1196C">
        <w:rPr>
          <w:rStyle w:val="FontStyle42"/>
          <w:b w:val="0"/>
          <w:bCs/>
          <w:sz w:val="28"/>
          <w:szCs w:val="28"/>
        </w:rPr>
        <w:t xml:space="preserve">                             </w:t>
      </w:r>
    </w:p>
    <w:p w:rsidR="0005474B" w:rsidRPr="00E656C8" w:rsidRDefault="0005474B" w:rsidP="0005474B"/>
    <w:p w:rsidR="0005474B" w:rsidRDefault="0005474B" w:rsidP="0005474B"/>
    <w:p w:rsidR="00797961" w:rsidRPr="00E656C8" w:rsidRDefault="00797961" w:rsidP="0005474B"/>
    <w:p w:rsidR="00356DAE" w:rsidRPr="00DC28FB" w:rsidRDefault="00356DAE" w:rsidP="00356DAE"/>
    <w:p w:rsidR="00356DAE" w:rsidRPr="00DC28FB" w:rsidRDefault="00356DAE" w:rsidP="00356DAE">
      <w:pPr>
        <w:jc w:val="right"/>
      </w:pPr>
      <w:r w:rsidRPr="00DC28FB">
        <w:lastRenderedPageBreak/>
        <w:t>Проект</w:t>
      </w:r>
    </w:p>
    <w:p w:rsidR="00356DAE" w:rsidRPr="00DC28FB" w:rsidRDefault="00356DAE" w:rsidP="00356DAE"/>
    <w:p w:rsidR="00356DAE" w:rsidRPr="00DC28FB" w:rsidRDefault="00CB1E84" w:rsidP="00356DAE">
      <w:pPr>
        <w:ind w:left="700"/>
        <w:jc w:val="right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50pt;margin-top:0;width:215pt;height:115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bpkAIAABA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" stroked="f">
            <v:textbox>
              <w:txbxContent>
                <w:p w:rsidR="006F1D9F" w:rsidRDefault="006F1D9F" w:rsidP="00356DA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</w:t>
                  </w:r>
                </w:p>
                <w:p w:rsidR="006F1D9F" w:rsidRDefault="006F1D9F" w:rsidP="00356DA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Постановлением Правительства Забайкальского края</w:t>
                  </w:r>
                </w:p>
                <w:p w:rsidR="006F1D9F" w:rsidRDefault="006F1D9F" w:rsidP="00356DA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F1D9F" w:rsidRDefault="006F1D9F" w:rsidP="00356DA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________________№ _____ </w:t>
                  </w:r>
                </w:p>
                <w:p w:rsidR="006F1D9F" w:rsidRDefault="006F1D9F" w:rsidP="00356DAE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F1D9F" w:rsidRPr="00E0537B" w:rsidRDefault="006F1D9F" w:rsidP="00356DA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56DAE" w:rsidRPr="00DC28FB" w:rsidRDefault="00356DAE" w:rsidP="00356DAE">
      <w:pPr>
        <w:ind w:left="700"/>
        <w:jc w:val="right"/>
        <w:rPr>
          <w:sz w:val="28"/>
          <w:szCs w:val="28"/>
        </w:rPr>
      </w:pPr>
    </w:p>
    <w:p w:rsidR="00356DAE" w:rsidRPr="00B512A1" w:rsidRDefault="00356DAE" w:rsidP="00356DAE">
      <w:pPr>
        <w:jc w:val="center"/>
        <w:rPr>
          <w:sz w:val="28"/>
          <w:szCs w:val="28"/>
        </w:rPr>
      </w:pPr>
    </w:p>
    <w:p w:rsidR="00356DAE" w:rsidRPr="00B512A1" w:rsidRDefault="00356DAE" w:rsidP="00356DAE">
      <w:pPr>
        <w:ind w:left="700"/>
        <w:jc w:val="right"/>
        <w:rPr>
          <w:sz w:val="28"/>
          <w:szCs w:val="28"/>
        </w:rPr>
      </w:pPr>
    </w:p>
    <w:p w:rsidR="00356DAE" w:rsidRPr="00B512A1" w:rsidRDefault="00356DAE" w:rsidP="00356DAE">
      <w:pPr>
        <w:ind w:left="700"/>
        <w:jc w:val="right"/>
        <w:rPr>
          <w:sz w:val="28"/>
          <w:szCs w:val="28"/>
        </w:rPr>
      </w:pPr>
    </w:p>
    <w:p w:rsidR="00356DAE" w:rsidRPr="00B512A1" w:rsidRDefault="00356DAE" w:rsidP="00356DAE">
      <w:pPr>
        <w:ind w:left="700"/>
        <w:jc w:val="right"/>
        <w:rPr>
          <w:sz w:val="28"/>
          <w:szCs w:val="28"/>
        </w:rPr>
      </w:pPr>
    </w:p>
    <w:p w:rsidR="00356DAE" w:rsidRPr="00B512A1" w:rsidRDefault="00356DAE" w:rsidP="00356DAE">
      <w:pPr>
        <w:ind w:left="700"/>
        <w:jc w:val="right"/>
        <w:rPr>
          <w:sz w:val="28"/>
          <w:szCs w:val="28"/>
        </w:rPr>
      </w:pPr>
    </w:p>
    <w:p w:rsidR="00356DAE" w:rsidRPr="00B512A1" w:rsidRDefault="00356DAE" w:rsidP="00356DAE">
      <w:pPr>
        <w:ind w:left="700"/>
        <w:jc w:val="right"/>
        <w:rPr>
          <w:sz w:val="28"/>
          <w:szCs w:val="28"/>
        </w:rPr>
      </w:pPr>
    </w:p>
    <w:p w:rsidR="00356DAE" w:rsidRPr="00B512A1" w:rsidRDefault="00356DAE" w:rsidP="00356DAE">
      <w:pPr>
        <w:ind w:left="700"/>
        <w:rPr>
          <w:sz w:val="28"/>
          <w:szCs w:val="28"/>
        </w:rPr>
      </w:pPr>
    </w:p>
    <w:p w:rsidR="00356DAE" w:rsidRPr="002B749D" w:rsidRDefault="00356DAE" w:rsidP="00356DAE">
      <w:pPr>
        <w:jc w:val="center"/>
        <w:rPr>
          <w:b/>
          <w:sz w:val="28"/>
          <w:szCs w:val="28"/>
        </w:rPr>
      </w:pPr>
      <w:r w:rsidRPr="002B749D">
        <w:rPr>
          <w:b/>
          <w:sz w:val="28"/>
          <w:szCs w:val="28"/>
        </w:rPr>
        <w:t>ПОЛОЖЕНИЕ</w:t>
      </w:r>
    </w:p>
    <w:p w:rsidR="00356DAE" w:rsidRPr="002B749D" w:rsidRDefault="00356DAE" w:rsidP="00356DAE">
      <w:pPr>
        <w:jc w:val="center"/>
        <w:rPr>
          <w:b/>
          <w:sz w:val="28"/>
          <w:szCs w:val="28"/>
        </w:rPr>
      </w:pPr>
      <w:r w:rsidRPr="002B749D">
        <w:rPr>
          <w:b/>
          <w:sz w:val="28"/>
          <w:szCs w:val="28"/>
        </w:rPr>
        <w:t xml:space="preserve">о </w:t>
      </w:r>
      <w:r w:rsidR="00723C6B">
        <w:rPr>
          <w:b/>
          <w:sz w:val="28"/>
          <w:szCs w:val="28"/>
        </w:rPr>
        <w:t xml:space="preserve">памятнике природы </w:t>
      </w:r>
    </w:p>
    <w:p w:rsidR="00356DAE" w:rsidRPr="002B749D" w:rsidRDefault="00356DAE" w:rsidP="00356DAE">
      <w:pPr>
        <w:jc w:val="center"/>
        <w:rPr>
          <w:b/>
          <w:sz w:val="28"/>
          <w:szCs w:val="28"/>
        </w:rPr>
      </w:pPr>
      <w:r w:rsidRPr="002B749D">
        <w:rPr>
          <w:b/>
          <w:sz w:val="28"/>
          <w:szCs w:val="28"/>
        </w:rPr>
        <w:t>регионального значения «</w:t>
      </w:r>
      <w:r w:rsidR="001C5090">
        <w:rPr>
          <w:b/>
          <w:sz w:val="28"/>
          <w:szCs w:val="28"/>
        </w:rPr>
        <w:t>Красная Горка</w:t>
      </w:r>
      <w:r w:rsidRPr="002B749D">
        <w:rPr>
          <w:b/>
          <w:sz w:val="28"/>
          <w:szCs w:val="28"/>
        </w:rPr>
        <w:t>»</w:t>
      </w:r>
    </w:p>
    <w:p w:rsidR="00356DAE" w:rsidRPr="002B749D" w:rsidRDefault="00356DAE" w:rsidP="00356DAE">
      <w:pPr>
        <w:jc w:val="center"/>
        <w:rPr>
          <w:b/>
          <w:sz w:val="28"/>
          <w:szCs w:val="28"/>
        </w:rPr>
      </w:pPr>
    </w:p>
    <w:p w:rsidR="00356DAE" w:rsidRPr="002B749D" w:rsidRDefault="00356DAE" w:rsidP="00356DAE">
      <w:pPr>
        <w:pStyle w:val="a3"/>
        <w:ind w:left="0"/>
        <w:jc w:val="center"/>
        <w:rPr>
          <w:b/>
          <w:sz w:val="28"/>
          <w:szCs w:val="28"/>
        </w:rPr>
      </w:pPr>
      <w:r w:rsidRPr="002B749D">
        <w:rPr>
          <w:b/>
          <w:sz w:val="28"/>
          <w:szCs w:val="28"/>
        </w:rPr>
        <w:t>1. Общие положения</w:t>
      </w:r>
    </w:p>
    <w:p w:rsidR="00356DAE" w:rsidRPr="002B749D" w:rsidRDefault="00356DAE" w:rsidP="00356DAE">
      <w:pPr>
        <w:rPr>
          <w:sz w:val="28"/>
          <w:szCs w:val="28"/>
        </w:rPr>
      </w:pPr>
    </w:p>
    <w:p w:rsidR="00356DAE" w:rsidRDefault="00356DAE" w:rsidP="00356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9D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определяются </w:t>
      </w:r>
      <w:r w:rsidR="005A20EF" w:rsidRPr="005A20EF">
        <w:rPr>
          <w:rFonts w:ascii="Times New Roman" w:hAnsi="Times New Roman" w:cs="Times New Roman"/>
          <w:sz w:val="28"/>
          <w:szCs w:val="28"/>
        </w:rPr>
        <w:t xml:space="preserve">задачи, особенности режима особой охраны, </w:t>
      </w:r>
      <w:r w:rsidR="005A20EF" w:rsidRPr="00581BCB">
        <w:rPr>
          <w:rFonts w:ascii="Times New Roman" w:hAnsi="Times New Roman" w:cs="Times New Roman"/>
          <w:sz w:val="28"/>
          <w:szCs w:val="28"/>
        </w:rPr>
        <w:t>виды разрешенного использования земельных участков в</w:t>
      </w:r>
      <w:r w:rsidR="005A20EF" w:rsidRPr="005A20EF">
        <w:rPr>
          <w:rFonts w:ascii="Times New Roman" w:hAnsi="Times New Roman" w:cs="Times New Roman"/>
          <w:sz w:val="28"/>
          <w:szCs w:val="28"/>
        </w:rPr>
        <w:t xml:space="preserve"> границах </w:t>
      </w:r>
      <w:r w:rsidR="00DA4CEF">
        <w:rPr>
          <w:rFonts w:ascii="Times New Roman" w:hAnsi="Times New Roman" w:cs="Times New Roman"/>
          <w:sz w:val="28"/>
          <w:szCs w:val="28"/>
        </w:rPr>
        <w:t>памятника природы</w:t>
      </w:r>
      <w:r w:rsidRPr="002B749D">
        <w:rPr>
          <w:rFonts w:ascii="Times New Roman" w:hAnsi="Times New Roman" w:cs="Times New Roman"/>
          <w:sz w:val="28"/>
          <w:szCs w:val="28"/>
        </w:rPr>
        <w:t xml:space="preserve"> регионального значения «</w:t>
      </w:r>
      <w:r w:rsidR="001C5090" w:rsidRPr="001C5090">
        <w:rPr>
          <w:rFonts w:ascii="Times New Roman" w:hAnsi="Times New Roman" w:cs="Times New Roman"/>
          <w:sz w:val="28"/>
          <w:szCs w:val="28"/>
        </w:rPr>
        <w:t>Красная Горка</w:t>
      </w:r>
      <w:r w:rsidRPr="002B749D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A4CEF">
        <w:rPr>
          <w:rFonts w:ascii="Times New Roman" w:hAnsi="Times New Roman" w:cs="Times New Roman"/>
          <w:sz w:val="28"/>
          <w:szCs w:val="28"/>
        </w:rPr>
        <w:t>памятник природы</w:t>
      </w:r>
      <w:r w:rsidRPr="002B749D">
        <w:rPr>
          <w:rFonts w:ascii="Times New Roman" w:hAnsi="Times New Roman" w:cs="Times New Roman"/>
          <w:sz w:val="28"/>
          <w:szCs w:val="28"/>
        </w:rPr>
        <w:t>).</w:t>
      </w:r>
    </w:p>
    <w:p w:rsidR="00E74B8A" w:rsidRPr="001C5090" w:rsidRDefault="00356DAE" w:rsidP="00E74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49D">
        <w:rPr>
          <w:rFonts w:ascii="Times New Roman" w:hAnsi="Times New Roman" w:cs="Times New Roman"/>
          <w:sz w:val="28"/>
          <w:szCs w:val="28"/>
        </w:rPr>
        <w:t xml:space="preserve">2. </w:t>
      </w:r>
      <w:r w:rsidR="00DA4CEF">
        <w:rPr>
          <w:rFonts w:ascii="Times New Roman" w:hAnsi="Times New Roman" w:cs="Times New Roman"/>
          <w:sz w:val="28"/>
          <w:szCs w:val="28"/>
        </w:rPr>
        <w:t>Памятник природы</w:t>
      </w:r>
      <w:r w:rsidR="00DA4CEF" w:rsidRPr="002B749D">
        <w:rPr>
          <w:rFonts w:ascii="Times New Roman" w:hAnsi="Times New Roman" w:cs="Times New Roman"/>
          <w:sz w:val="28"/>
          <w:szCs w:val="28"/>
        </w:rPr>
        <w:t xml:space="preserve"> </w:t>
      </w:r>
      <w:r w:rsidRPr="002B749D">
        <w:rPr>
          <w:rFonts w:ascii="Times New Roman" w:hAnsi="Times New Roman" w:cs="Times New Roman"/>
          <w:sz w:val="28"/>
          <w:szCs w:val="28"/>
        </w:rPr>
        <w:t xml:space="preserve">является особо охраняемой природной территорией, имеющей особое значение для сохранения </w:t>
      </w:r>
      <w:r w:rsidR="00826074" w:rsidRPr="00826074">
        <w:rPr>
          <w:rFonts w:ascii="Times New Roman" w:hAnsi="Times New Roman" w:cs="Times New Roman"/>
          <w:sz w:val="28"/>
          <w:szCs w:val="28"/>
        </w:rPr>
        <w:t>палеонтологического захоронения растений и животных юрского периода</w:t>
      </w:r>
      <w:r w:rsidR="00211C81" w:rsidRPr="002B749D">
        <w:rPr>
          <w:rFonts w:ascii="Times New Roman" w:hAnsi="Times New Roman" w:cs="Times New Roman"/>
          <w:sz w:val="28"/>
          <w:szCs w:val="28"/>
        </w:rPr>
        <w:t>.</w:t>
      </w:r>
      <w:r w:rsidR="005E2ABB" w:rsidRPr="002B749D">
        <w:rPr>
          <w:rFonts w:ascii="Times New Roman" w:hAnsi="Times New Roman" w:cs="Times New Roman"/>
          <w:sz w:val="28"/>
          <w:szCs w:val="28"/>
        </w:rPr>
        <w:t xml:space="preserve"> </w:t>
      </w:r>
      <w:r w:rsidR="00826074" w:rsidRPr="00826074">
        <w:rPr>
          <w:rFonts w:ascii="Times New Roman" w:hAnsi="Times New Roman" w:cs="Times New Roman"/>
          <w:sz w:val="28"/>
          <w:szCs w:val="28"/>
        </w:rPr>
        <w:t>Данный объект представляет собой природный геологический (палеонтологический) памятник уникальной сохранности, не имеющий себе аналогов на территории Забайкальского края.</w:t>
      </w:r>
      <w:r w:rsidR="00211C81" w:rsidRPr="002B7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DAE" w:rsidRPr="002B749D" w:rsidRDefault="00356DAE" w:rsidP="00356DAE">
      <w:pPr>
        <w:tabs>
          <w:tab w:val="left" w:pos="0"/>
        </w:tabs>
        <w:ind w:firstLine="709"/>
        <w:rPr>
          <w:sz w:val="28"/>
          <w:szCs w:val="28"/>
        </w:rPr>
      </w:pPr>
      <w:r w:rsidRPr="002B749D">
        <w:rPr>
          <w:sz w:val="28"/>
          <w:szCs w:val="28"/>
        </w:rPr>
        <w:t xml:space="preserve">3. </w:t>
      </w:r>
      <w:r w:rsidR="00826074">
        <w:rPr>
          <w:sz w:val="28"/>
          <w:szCs w:val="28"/>
        </w:rPr>
        <w:t>Памятник природы</w:t>
      </w:r>
      <w:r w:rsidR="00826074" w:rsidRPr="002B749D">
        <w:rPr>
          <w:sz w:val="28"/>
          <w:szCs w:val="28"/>
        </w:rPr>
        <w:t xml:space="preserve"> </w:t>
      </w:r>
      <w:r w:rsidRPr="002B749D">
        <w:rPr>
          <w:sz w:val="28"/>
          <w:szCs w:val="28"/>
        </w:rPr>
        <w:t>создан без ограничения срока действия.</w:t>
      </w:r>
    </w:p>
    <w:p w:rsidR="00F20177" w:rsidRDefault="00356DAE" w:rsidP="00E01B07">
      <w:pPr>
        <w:ind w:firstLine="709"/>
        <w:rPr>
          <w:sz w:val="28"/>
          <w:szCs w:val="28"/>
        </w:rPr>
      </w:pPr>
      <w:r w:rsidRPr="002B749D">
        <w:rPr>
          <w:sz w:val="28"/>
          <w:szCs w:val="28"/>
        </w:rPr>
        <w:t xml:space="preserve">4. </w:t>
      </w:r>
      <w:r w:rsidR="00826074">
        <w:rPr>
          <w:sz w:val="28"/>
          <w:szCs w:val="28"/>
        </w:rPr>
        <w:t>Памятник природы</w:t>
      </w:r>
      <w:r w:rsidR="00826074" w:rsidRPr="002B749D">
        <w:rPr>
          <w:sz w:val="28"/>
          <w:szCs w:val="28"/>
        </w:rPr>
        <w:t xml:space="preserve"> </w:t>
      </w:r>
      <w:r w:rsidR="005A20EF">
        <w:rPr>
          <w:sz w:val="28"/>
          <w:szCs w:val="28"/>
        </w:rPr>
        <w:t xml:space="preserve">общей площадью </w:t>
      </w:r>
      <w:r w:rsidR="00CE5112">
        <w:rPr>
          <w:sz w:val="28"/>
          <w:szCs w:val="28"/>
        </w:rPr>
        <w:t>1,65</w:t>
      </w:r>
      <w:r w:rsidR="005A20EF">
        <w:rPr>
          <w:sz w:val="28"/>
          <w:szCs w:val="28"/>
        </w:rPr>
        <w:t xml:space="preserve"> га </w:t>
      </w:r>
      <w:r w:rsidRPr="002B749D">
        <w:rPr>
          <w:sz w:val="28"/>
          <w:szCs w:val="28"/>
        </w:rPr>
        <w:t xml:space="preserve">расположен </w:t>
      </w:r>
      <w:r w:rsidR="00826074">
        <w:rPr>
          <w:sz w:val="28"/>
          <w:szCs w:val="28"/>
        </w:rPr>
        <w:t xml:space="preserve">на территории </w:t>
      </w:r>
      <w:r w:rsidR="005A20EF" w:rsidRPr="00581BCB"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="005A20EF" w:rsidRPr="00581BCB">
        <w:rPr>
          <w:sz w:val="28"/>
          <w:szCs w:val="28"/>
        </w:rPr>
        <w:t xml:space="preserve">Городской округ «Город Чита» </w:t>
      </w:r>
      <w:r w:rsidR="00E01B07" w:rsidRPr="00581BCB">
        <w:rPr>
          <w:sz w:val="28"/>
          <w:szCs w:val="28"/>
        </w:rPr>
        <w:t>в</w:t>
      </w:r>
      <w:r w:rsidR="00E01B07">
        <w:rPr>
          <w:sz w:val="28"/>
          <w:szCs w:val="28"/>
        </w:rPr>
        <w:t xml:space="preserve"> границах </w:t>
      </w:r>
      <w:r w:rsidR="00E01B07" w:rsidRPr="00861EAD">
        <w:rPr>
          <w:sz w:val="28"/>
          <w:szCs w:val="28"/>
        </w:rPr>
        <w:t>посёлка ЧЭС</w:t>
      </w:r>
      <w:r w:rsidR="00E01B07">
        <w:rPr>
          <w:sz w:val="28"/>
          <w:szCs w:val="28"/>
        </w:rPr>
        <w:t xml:space="preserve"> в 1,4 км от оз. Швейка. </w:t>
      </w:r>
    </w:p>
    <w:p w:rsidR="00356DAE" w:rsidRDefault="00356DAE" w:rsidP="00356DAE">
      <w:pPr>
        <w:tabs>
          <w:tab w:val="left" w:pos="0"/>
        </w:tabs>
        <w:ind w:firstLine="709"/>
        <w:rPr>
          <w:sz w:val="28"/>
          <w:szCs w:val="28"/>
        </w:rPr>
      </w:pPr>
      <w:r w:rsidRPr="002B749D">
        <w:rPr>
          <w:sz w:val="28"/>
          <w:szCs w:val="28"/>
        </w:rPr>
        <w:t xml:space="preserve">5. Границы </w:t>
      </w:r>
      <w:r w:rsidR="00E01B07">
        <w:rPr>
          <w:sz w:val="28"/>
          <w:szCs w:val="28"/>
        </w:rPr>
        <w:t>памятника природы</w:t>
      </w:r>
      <w:r w:rsidR="00E01B07" w:rsidRPr="002B749D">
        <w:rPr>
          <w:sz w:val="28"/>
          <w:szCs w:val="28"/>
        </w:rPr>
        <w:t xml:space="preserve"> </w:t>
      </w:r>
      <w:r w:rsidRPr="002B749D">
        <w:rPr>
          <w:sz w:val="28"/>
          <w:szCs w:val="28"/>
        </w:rPr>
        <w:t>обозначаются на местности</w:t>
      </w:r>
      <w:r w:rsidR="00C337E0">
        <w:rPr>
          <w:sz w:val="28"/>
          <w:szCs w:val="28"/>
        </w:rPr>
        <w:t xml:space="preserve"> </w:t>
      </w:r>
      <w:r w:rsidR="00C337E0" w:rsidRPr="00D02E43">
        <w:rPr>
          <w:sz w:val="28"/>
          <w:szCs w:val="28"/>
        </w:rPr>
        <w:t>аншлагами и специальными информационными знаками</w:t>
      </w:r>
      <w:r w:rsidRPr="002B749D">
        <w:rPr>
          <w:sz w:val="28"/>
          <w:szCs w:val="28"/>
        </w:rPr>
        <w:t xml:space="preserve"> по периметру в местах наибольшей вероятности захода людей на </w:t>
      </w:r>
      <w:r w:rsidR="00E01B07">
        <w:rPr>
          <w:sz w:val="28"/>
          <w:szCs w:val="28"/>
        </w:rPr>
        <w:t xml:space="preserve">его </w:t>
      </w:r>
      <w:r w:rsidRPr="002B749D">
        <w:rPr>
          <w:sz w:val="28"/>
          <w:szCs w:val="28"/>
        </w:rPr>
        <w:t>территорию.</w:t>
      </w:r>
    </w:p>
    <w:p w:rsidR="00356DAE" w:rsidRPr="002B749D" w:rsidRDefault="00356DAE" w:rsidP="00356DAE">
      <w:pPr>
        <w:tabs>
          <w:tab w:val="left" w:pos="0"/>
        </w:tabs>
        <w:ind w:firstLine="709"/>
        <w:rPr>
          <w:sz w:val="28"/>
          <w:szCs w:val="28"/>
        </w:rPr>
      </w:pPr>
      <w:r w:rsidRPr="002B749D">
        <w:rPr>
          <w:sz w:val="28"/>
          <w:szCs w:val="28"/>
        </w:rPr>
        <w:t xml:space="preserve">6. Профиль </w:t>
      </w:r>
      <w:r w:rsidR="00E01B07">
        <w:rPr>
          <w:sz w:val="28"/>
          <w:szCs w:val="28"/>
        </w:rPr>
        <w:t>памятника природы</w:t>
      </w:r>
      <w:r w:rsidR="00E01B07" w:rsidRPr="002B749D">
        <w:rPr>
          <w:sz w:val="28"/>
          <w:szCs w:val="28"/>
        </w:rPr>
        <w:t xml:space="preserve"> </w:t>
      </w:r>
      <w:r w:rsidRPr="002B749D">
        <w:rPr>
          <w:sz w:val="28"/>
          <w:szCs w:val="28"/>
        </w:rPr>
        <w:t xml:space="preserve">– </w:t>
      </w:r>
      <w:r w:rsidR="00662308">
        <w:rPr>
          <w:sz w:val="28"/>
          <w:szCs w:val="28"/>
        </w:rPr>
        <w:t>геологический</w:t>
      </w:r>
      <w:r w:rsidRPr="002B749D">
        <w:rPr>
          <w:sz w:val="28"/>
          <w:szCs w:val="28"/>
        </w:rPr>
        <w:t>.</w:t>
      </w:r>
    </w:p>
    <w:p w:rsidR="00356DAE" w:rsidRPr="002B749D" w:rsidRDefault="00356DAE" w:rsidP="00356DAE">
      <w:pPr>
        <w:tabs>
          <w:tab w:val="left" w:pos="0"/>
        </w:tabs>
        <w:ind w:firstLine="709"/>
        <w:rPr>
          <w:sz w:val="28"/>
          <w:szCs w:val="28"/>
        </w:rPr>
      </w:pPr>
      <w:r w:rsidRPr="002B749D">
        <w:rPr>
          <w:sz w:val="28"/>
          <w:szCs w:val="28"/>
        </w:rPr>
        <w:t xml:space="preserve">7. Объявление территории </w:t>
      </w:r>
      <w:r w:rsidR="00E01B07">
        <w:rPr>
          <w:sz w:val="28"/>
          <w:szCs w:val="28"/>
        </w:rPr>
        <w:t>памятником природы</w:t>
      </w:r>
      <w:r w:rsidR="00E01B07" w:rsidRPr="002B749D">
        <w:rPr>
          <w:sz w:val="28"/>
          <w:szCs w:val="28"/>
        </w:rPr>
        <w:t xml:space="preserve"> </w:t>
      </w:r>
      <w:r w:rsidRPr="002B749D">
        <w:rPr>
          <w:sz w:val="28"/>
          <w:szCs w:val="28"/>
        </w:rPr>
        <w:t>не влечет за собой изъятие у собственников, землевладельцев, землепользователей и арендаторов земельных участков.</w:t>
      </w:r>
    </w:p>
    <w:p w:rsidR="00356DAE" w:rsidRPr="002B749D" w:rsidRDefault="00356DAE" w:rsidP="00356DAE">
      <w:pPr>
        <w:tabs>
          <w:tab w:val="left" w:pos="0"/>
        </w:tabs>
        <w:ind w:firstLine="709"/>
        <w:rPr>
          <w:sz w:val="28"/>
          <w:szCs w:val="28"/>
        </w:rPr>
      </w:pPr>
      <w:r w:rsidRPr="002B749D">
        <w:rPr>
          <w:sz w:val="28"/>
          <w:szCs w:val="28"/>
        </w:rPr>
        <w:t xml:space="preserve">8. Создание </w:t>
      </w:r>
      <w:r w:rsidR="00E01B07">
        <w:rPr>
          <w:sz w:val="28"/>
          <w:szCs w:val="28"/>
        </w:rPr>
        <w:t>памятника природы</w:t>
      </w:r>
      <w:r w:rsidR="00E01B07" w:rsidRPr="002B749D">
        <w:rPr>
          <w:sz w:val="28"/>
          <w:szCs w:val="28"/>
        </w:rPr>
        <w:t xml:space="preserve"> </w:t>
      </w:r>
      <w:r w:rsidRPr="002B749D">
        <w:rPr>
          <w:sz w:val="28"/>
          <w:szCs w:val="28"/>
        </w:rPr>
        <w:t>является основанием для корректировки текущих и перспективных планов и проектов экономического и социального развития, лесохозяйственной, изыскательской, геологоразведочной и иной деятельности в его границах.</w:t>
      </w:r>
    </w:p>
    <w:p w:rsidR="00356DAE" w:rsidRPr="002B749D" w:rsidRDefault="00356DAE" w:rsidP="00356DAE">
      <w:pPr>
        <w:tabs>
          <w:tab w:val="left" w:pos="0"/>
        </w:tabs>
        <w:ind w:firstLine="709"/>
        <w:rPr>
          <w:sz w:val="28"/>
          <w:szCs w:val="28"/>
        </w:rPr>
      </w:pPr>
      <w:r w:rsidRPr="002B749D">
        <w:rPr>
          <w:sz w:val="28"/>
          <w:szCs w:val="28"/>
        </w:rPr>
        <w:t xml:space="preserve">9. Собственники, владельцы и пользователи земельных участков, на землях которых расположен </w:t>
      </w:r>
      <w:r w:rsidR="00D02E43">
        <w:rPr>
          <w:sz w:val="28"/>
          <w:szCs w:val="28"/>
        </w:rPr>
        <w:t>памятник природы</w:t>
      </w:r>
      <w:r w:rsidRPr="002B749D">
        <w:rPr>
          <w:sz w:val="28"/>
          <w:szCs w:val="28"/>
        </w:rPr>
        <w:t xml:space="preserve">, а также все иные юридические или физические лица обязаны осуществлять свою деятельность </w:t>
      </w:r>
      <w:r w:rsidRPr="002B749D">
        <w:rPr>
          <w:sz w:val="28"/>
          <w:szCs w:val="28"/>
        </w:rPr>
        <w:lastRenderedPageBreak/>
        <w:t>на его территории с соблюдением природоохранного режима, в случае нарушения которого они несут административную, уголовную и иную установленную законом ответственность.</w:t>
      </w:r>
    </w:p>
    <w:p w:rsidR="00B474C8" w:rsidRDefault="00356DAE" w:rsidP="00356DAE">
      <w:pPr>
        <w:tabs>
          <w:tab w:val="left" w:pos="0"/>
        </w:tabs>
        <w:ind w:firstLine="709"/>
        <w:rPr>
          <w:sz w:val="28"/>
          <w:szCs w:val="28"/>
        </w:rPr>
      </w:pPr>
      <w:r w:rsidRPr="002B749D">
        <w:rPr>
          <w:sz w:val="28"/>
          <w:szCs w:val="28"/>
        </w:rPr>
        <w:t xml:space="preserve">10. </w:t>
      </w:r>
      <w:r w:rsidR="00D02E43">
        <w:rPr>
          <w:sz w:val="28"/>
          <w:szCs w:val="28"/>
        </w:rPr>
        <w:t>Памятник природы</w:t>
      </w:r>
      <w:r w:rsidRPr="002B749D">
        <w:rPr>
          <w:sz w:val="28"/>
          <w:szCs w:val="28"/>
        </w:rPr>
        <w:t xml:space="preserve"> находится в ведении Министерства природных ресурсов Забайкальского края (далее – уполномоченный орган). </w:t>
      </w:r>
      <w:r w:rsidR="00D260CE" w:rsidRPr="00581BCB">
        <w:rPr>
          <w:sz w:val="28"/>
          <w:szCs w:val="28"/>
          <w:shd w:val="clear" w:color="auto" w:fill="FFFFFF"/>
        </w:rPr>
        <w:t>Обязательства по охране памятника природы и обеспечению установленного для него режима особой охраны возложены</w:t>
      </w:r>
      <w:r w:rsidR="00D260CE" w:rsidRPr="00581BCB">
        <w:rPr>
          <w:rFonts w:ascii="Arial" w:hAnsi="Arial" w:cs="Arial"/>
          <w:shd w:val="clear" w:color="auto" w:fill="FFFFFF"/>
        </w:rPr>
        <w:t xml:space="preserve"> </w:t>
      </w:r>
      <w:r w:rsidR="00D260CE" w:rsidRPr="00581BCB">
        <w:rPr>
          <w:sz w:val="28"/>
          <w:szCs w:val="28"/>
          <w:shd w:val="clear" w:color="auto" w:fill="FFFFFF"/>
        </w:rPr>
        <w:t xml:space="preserve">на </w:t>
      </w:r>
      <w:r w:rsidRPr="00581BCB">
        <w:rPr>
          <w:sz w:val="28"/>
          <w:szCs w:val="28"/>
        </w:rPr>
        <w:t>государственное казенное учреждение «Дирекция особо охраняемых природных</w:t>
      </w:r>
      <w:r w:rsidRPr="002B749D">
        <w:rPr>
          <w:sz w:val="28"/>
          <w:szCs w:val="28"/>
        </w:rPr>
        <w:t xml:space="preserve"> территорий Забайкальского края» (далее</w:t>
      </w:r>
      <w:r w:rsidR="00C337E0">
        <w:rPr>
          <w:sz w:val="28"/>
          <w:szCs w:val="28"/>
        </w:rPr>
        <w:t xml:space="preserve"> по тексту </w:t>
      </w:r>
      <w:r w:rsidRPr="002B749D">
        <w:rPr>
          <w:sz w:val="28"/>
          <w:szCs w:val="28"/>
        </w:rPr>
        <w:t>– ГКУ «Дирекция ООПТ»).</w:t>
      </w:r>
    </w:p>
    <w:p w:rsidR="005E2ABB" w:rsidRPr="002B749D" w:rsidRDefault="00970BCD" w:rsidP="00356DAE">
      <w:pPr>
        <w:tabs>
          <w:tab w:val="left" w:pos="0"/>
        </w:tabs>
        <w:ind w:firstLine="709"/>
        <w:rPr>
          <w:sz w:val="28"/>
          <w:szCs w:val="28"/>
        </w:rPr>
      </w:pPr>
      <w:r w:rsidRPr="002B749D">
        <w:rPr>
          <w:sz w:val="28"/>
          <w:szCs w:val="28"/>
        </w:rPr>
        <w:t xml:space="preserve">11. </w:t>
      </w:r>
      <w:r w:rsidR="005E2ABB" w:rsidRPr="002B749D">
        <w:rPr>
          <w:sz w:val="28"/>
          <w:szCs w:val="28"/>
        </w:rPr>
        <w:t xml:space="preserve">Деятельность ГКУ «Дирекция ООПТ» проводится с учётом обеспечения интересов местного населения, постоянно проживающего в непосредственной близости от территории </w:t>
      </w:r>
      <w:r w:rsidR="00D02E43">
        <w:rPr>
          <w:sz w:val="28"/>
          <w:szCs w:val="28"/>
        </w:rPr>
        <w:t>памятника природы</w:t>
      </w:r>
      <w:r w:rsidR="005E2ABB" w:rsidRPr="002B749D">
        <w:rPr>
          <w:sz w:val="28"/>
          <w:szCs w:val="28"/>
        </w:rPr>
        <w:t xml:space="preserve">, в рамках </w:t>
      </w:r>
      <w:r w:rsidR="00BA1021" w:rsidRPr="002B749D">
        <w:rPr>
          <w:bCs/>
          <w:sz w:val="28"/>
          <w:szCs w:val="28"/>
        </w:rPr>
        <w:t>законодательных и иных нормативных правовых актов</w:t>
      </w:r>
      <w:r w:rsidR="00BA1021" w:rsidRPr="002B749D">
        <w:rPr>
          <w:sz w:val="28"/>
          <w:szCs w:val="28"/>
        </w:rPr>
        <w:t xml:space="preserve"> Р</w:t>
      </w:r>
      <w:r w:rsidR="009B09E1">
        <w:rPr>
          <w:sz w:val="28"/>
          <w:szCs w:val="28"/>
        </w:rPr>
        <w:t>оссийской Федерации и</w:t>
      </w:r>
      <w:r w:rsidR="00BA1021" w:rsidRPr="002B749D">
        <w:rPr>
          <w:sz w:val="28"/>
          <w:szCs w:val="28"/>
        </w:rPr>
        <w:t xml:space="preserve"> Забайкальского края.</w:t>
      </w:r>
    </w:p>
    <w:p w:rsidR="00356DAE" w:rsidRPr="002B749D" w:rsidRDefault="00356DAE" w:rsidP="00356DA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B749D">
        <w:rPr>
          <w:sz w:val="28"/>
          <w:szCs w:val="28"/>
        </w:rPr>
        <w:t>1</w:t>
      </w:r>
      <w:r w:rsidR="00970BCD" w:rsidRPr="002B749D">
        <w:rPr>
          <w:sz w:val="28"/>
          <w:szCs w:val="28"/>
        </w:rPr>
        <w:t>2</w:t>
      </w:r>
      <w:r w:rsidRPr="002B749D">
        <w:rPr>
          <w:sz w:val="28"/>
          <w:szCs w:val="28"/>
        </w:rPr>
        <w:t xml:space="preserve">. Финансовое обеспечение деятельности </w:t>
      </w:r>
      <w:r w:rsidR="00D02E43">
        <w:rPr>
          <w:sz w:val="28"/>
          <w:szCs w:val="28"/>
        </w:rPr>
        <w:t>памятника природы</w:t>
      </w:r>
      <w:r w:rsidR="00D02E43" w:rsidRPr="002B749D">
        <w:rPr>
          <w:sz w:val="28"/>
          <w:szCs w:val="28"/>
        </w:rPr>
        <w:t xml:space="preserve"> </w:t>
      </w:r>
      <w:r w:rsidRPr="002B749D">
        <w:rPr>
          <w:sz w:val="28"/>
          <w:szCs w:val="28"/>
        </w:rPr>
        <w:t xml:space="preserve">осуществляется за счет средств краевого бюджета, а также иных источников, предусмотренных действующим законодательством, через ГКУ «Дирекция ООПТ» или, в случае получения целевых благотворительных взносов на деятельность </w:t>
      </w:r>
      <w:r w:rsidR="00D02E43">
        <w:rPr>
          <w:sz w:val="28"/>
          <w:szCs w:val="28"/>
        </w:rPr>
        <w:t>памятника природы</w:t>
      </w:r>
      <w:r w:rsidRPr="002B749D">
        <w:rPr>
          <w:sz w:val="28"/>
          <w:szCs w:val="28"/>
        </w:rPr>
        <w:t>, в целевом порядке.</w:t>
      </w:r>
    </w:p>
    <w:p w:rsidR="00356DAE" w:rsidRPr="002B749D" w:rsidRDefault="00356DAE" w:rsidP="00356DAE">
      <w:pPr>
        <w:jc w:val="center"/>
        <w:rPr>
          <w:b/>
          <w:sz w:val="28"/>
          <w:szCs w:val="28"/>
        </w:rPr>
      </w:pPr>
    </w:p>
    <w:p w:rsidR="00356DAE" w:rsidRPr="002B749D" w:rsidRDefault="00356DAE" w:rsidP="00356DAE">
      <w:pPr>
        <w:pStyle w:val="a3"/>
        <w:ind w:left="0"/>
        <w:jc w:val="center"/>
        <w:rPr>
          <w:b/>
          <w:sz w:val="28"/>
          <w:szCs w:val="28"/>
        </w:rPr>
      </w:pPr>
      <w:r w:rsidRPr="002B749D">
        <w:rPr>
          <w:b/>
          <w:sz w:val="28"/>
          <w:szCs w:val="28"/>
        </w:rPr>
        <w:t xml:space="preserve">2. Цели и задачи </w:t>
      </w:r>
      <w:r w:rsidR="00712F63" w:rsidRPr="00712F63">
        <w:rPr>
          <w:b/>
          <w:sz w:val="28"/>
          <w:szCs w:val="28"/>
        </w:rPr>
        <w:t>создания</w:t>
      </w:r>
      <w:r w:rsidR="00712F63" w:rsidRPr="00D02E43">
        <w:rPr>
          <w:b/>
          <w:sz w:val="28"/>
          <w:szCs w:val="28"/>
        </w:rPr>
        <w:t xml:space="preserve"> </w:t>
      </w:r>
      <w:r w:rsidR="00D02E43" w:rsidRPr="00D02E43">
        <w:rPr>
          <w:b/>
          <w:sz w:val="28"/>
          <w:szCs w:val="28"/>
        </w:rPr>
        <w:t>памятника природы</w:t>
      </w:r>
    </w:p>
    <w:p w:rsidR="00356DAE" w:rsidRPr="002B749D" w:rsidRDefault="00356DAE" w:rsidP="00356DAE">
      <w:pPr>
        <w:jc w:val="center"/>
        <w:rPr>
          <w:b/>
          <w:sz w:val="28"/>
          <w:szCs w:val="28"/>
        </w:rPr>
      </w:pPr>
    </w:p>
    <w:p w:rsidR="00356DAE" w:rsidRPr="002B749D" w:rsidRDefault="00356DAE" w:rsidP="00356DA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B749D">
        <w:rPr>
          <w:sz w:val="28"/>
          <w:szCs w:val="28"/>
        </w:rPr>
        <w:t>1</w:t>
      </w:r>
      <w:r w:rsidR="00970BCD" w:rsidRPr="002B749D">
        <w:rPr>
          <w:sz w:val="28"/>
          <w:szCs w:val="28"/>
        </w:rPr>
        <w:t>3</w:t>
      </w:r>
      <w:r w:rsidRPr="002B749D">
        <w:rPr>
          <w:sz w:val="28"/>
          <w:szCs w:val="28"/>
        </w:rPr>
        <w:t xml:space="preserve">. </w:t>
      </w:r>
      <w:r w:rsidR="00D02E43">
        <w:rPr>
          <w:sz w:val="28"/>
          <w:szCs w:val="28"/>
        </w:rPr>
        <w:t>Памятник природы</w:t>
      </w:r>
      <w:r w:rsidR="00D02E43" w:rsidRPr="002B749D">
        <w:rPr>
          <w:sz w:val="28"/>
          <w:szCs w:val="28"/>
        </w:rPr>
        <w:t xml:space="preserve"> </w:t>
      </w:r>
      <w:r w:rsidRPr="002B749D">
        <w:rPr>
          <w:sz w:val="28"/>
          <w:szCs w:val="28"/>
        </w:rPr>
        <w:t xml:space="preserve">создан для сохранения в естественном состоянии и восстановления природных комплексов и их компонентов, </w:t>
      </w:r>
      <w:r w:rsidR="00D02E43">
        <w:rPr>
          <w:sz w:val="28"/>
          <w:szCs w:val="28"/>
        </w:rPr>
        <w:t xml:space="preserve">необходимых </w:t>
      </w:r>
      <w:r w:rsidR="00D02E43" w:rsidRPr="002B749D">
        <w:rPr>
          <w:sz w:val="28"/>
          <w:szCs w:val="28"/>
        </w:rPr>
        <w:t xml:space="preserve">для сохранения </w:t>
      </w:r>
      <w:r w:rsidR="00D02E43" w:rsidRPr="00826074">
        <w:rPr>
          <w:sz w:val="28"/>
          <w:szCs w:val="28"/>
        </w:rPr>
        <w:t>палеонтологического захоронения растений и животных юрского периода</w:t>
      </w:r>
      <w:r w:rsidR="00D02E43">
        <w:rPr>
          <w:sz w:val="28"/>
          <w:szCs w:val="28"/>
        </w:rPr>
        <w:t>, а также</w:t>
      </w:r>
      <w:r w:rsidR="00D02E43" w:rsidRPr="002B749D">
        <w:rPr>
          <w:sz w:val="28"/>
          <w:szCs w:val="28"/>
        </w:rPr>
        <w:t xml:space="preserve"> </w:t>
      </w:r>
      <w:r w:rsidRPr="002B749D">
        <w:rPr>
          <w:sz w:val="28"/>
          <w:szCs w:val="28"/>
        </w:rPr>
        <w:t>поддержания экологического баланса, целостности и устойчивости наземных экосистем.</w:t>
      </w:r>
    </w:p>
    <w:p w:rsidR="00356DAE" w:rsidRPr="002B749D" w:rsidRDefault="00356DAE" w:rsidP="00356DAE">
      <w:pPr>
        <w:rPr>
          <w:sz w:val="28"/>
          <w:szCs w:val="28"/>
        </w:rPr>
      </w:pPr>
      <w:r w:rsidRPr="002B749D">
        <w:rPr>
          <w:sz w:val="28"/>
          <w:szCs w:val="28"/>
        </w:rPr>
        <w:tab/>
        <w:t>1</w:t>
      </w:r>
      <w:r w:rsidR="00970BCD" w:rsidRPr="002B749D">
        <w:rPr>
          <w:sz w:val="28"/>
          <w:szCs w:val="28"/>
        </w:rPr>
        <w:t>4</w:t>
      </w:r>
      <w:r w:rsidRPr="002B749D">
        <w:rPr>
          <w:sz w:val="28"/>
          <w:szCs w:val="28"/>
        </w:rPr>
        <w:t xml:space="preserve">. На территории </w:t>
      </w:r>
      <w:r w:rsidR="00D02E43">
        <w:rPr>
          <w:sz w:val="28"/>
          <w:szCs w:val="28"/>
        </w:rPr>
        <w:t>памятника природы</w:t>
      </w:r>
      <w:r w:rsidR="00D02E43" w:rsidRPr="002B749D">
        <w:rPr>
          <w:sz w:val="28"/>
          <w:szCs w:val="28"/>
        </w:rPr>
        <w:t xml:space="preserve"> </w:t>
      </w:r>
      <w:r w:rsidRPr="002B749D">
        <w:rPr>
          <w:sz w:val="28"/>
          <w:szCs w:val="28"/>
        </w:rPr>
        <w:t>осуществляется выполнение следующих задач:</w:t>
      </w:r>
    </w:p>
    <w:p w:rsidR="00356DAE" w:rsidRPr="002B749D" w:rsidRDefault="00356DAE" w:rsidP="00356DAE">
      <w:pPr>
        <w:ind w:firstLine="708"/>
        <w:rPr>
          <w:sz w:val="28"/>
          <w:szCs w:val="28"/>
        </w:rPr>
      </w:pPr>
      <w:r w:rsidRPr="002B749D">
        <w:rPr>
          <w:sz w:val="28"/>
          <w:szCs w:val="28"/>
        </w:rPr>
        <w:t>1)</w:t>
      </w:r>
      <w:r w:rsidRPr="002B749D">
        <w:rPr>
          <w:sz w:val="28"/>
          <w:szCs w:val="28"/>
        </w:rPr>
        <w:tab/>
        <w:t xml:space="preserve">контроль соблюдения режима особой охраны </w:t>
      </w:r>
      <w:r w:rsidR="00D02E43">
        <w:rPr>
          <w:sz w:val="28"/>
          <w:szCs w:val="28"/>
        </w:rPr>
        <w:t>памятника природы</w:t>
      </w:r>
      <w:r w:rsidR="00D02E43" w:rsidRPr="002B749D">
        <w:rPr>
          <w:sz w:val="28"/>
          <w:szCs w:val="28"/>
        </w:rPr>
        <w:t xml:space="preserve"> </w:t>
      </w:r>
      <w:r w:rsidRPr="002B749D">
        <w:rPr>
          <w:sz w:val="28"/>
          <w:szCs w:val="28"/>
        </w:rPr>
        <w:t>и природоохранного законодательства;</w:t>
      </w:r>
    </w:p>
    <w:p w:rsidR="00356DAE" w:rsidRPr="002B749D" w:rsidRDefault="00356DAE" w:rsidP="00356DAE">
      <w:pPr>
        <w:ind w:firstLine="708"/>
        <w:rPr>
          <w:sz w:val="28"/>
          <w:szCs w:val="28"/>
        </w:rPr>
      </w:pPr>
      <w:r w:rsidRPr="002B749D">
        <w:rPr>
          <w:sz w:val="28"/>
          <w:szCs w:val="28"/>
        </w:rPr>
        <w:t>2) систематическое проведение природоохранных, мониторинговых и научно-исследовательских мероприятий для обеспечения сохранения и восстановления охраняемых природных комплексов и объектов;</w:t>
      </w:r>
    </w:p>
    <w:p w:rsidR="006A51CC" w:rsidRPr="002B749D" w:rsidRDefault="00356DAE" w:rsidP="006A51CC">
      <w:pPr>
        <w:rPr>
          <w:sz w:val="28"/>
          <w:szCs w:val="28"/>
        </w:rPr>
      </w:pPr>
      <w:r w:rsidRPr="002B749D">
        <w:rPr>
          <w:sz w:val="28"/>
          <w:szCs w:val="28"/>
        </w:rPr>
        <w:tab/>
        <w:t>3)</w:t>
      </w:r>
      <w:r w:rsidR="006A5BF7" w:rsidRPr="002B749D">
        <w:rPr>
          <w:sz w:val="28"/>
          <w:szCs w:val="28"/>
        </w:rPr>
        <w:t xml:space="preserve"> </w:t>
      </w:r>
      <w:r w:rsidR="006A51CC" w:rsidRPr="002B749D">
        <w:rPr>
          <w:sz w:val="28"/>
          <w:szCs w:val="28"/>
        </w:rPr>
        <w:t xml:space="preserve">контроль за ведением хозяйственной и иной деятельности, предусмотренной настоящим Положением, изучение ее воздействия на охраняемые природные комплексы и объекты, разработка и осуществление мероприятий, направленных на предотвращение или минимизацию негативного влияния хозяйственной деятельности (в том числе и на сопредельных с </w:t>
      </w:r>
      <w:r w:rsidR="00D02E43">
        <w:rPr>
          <w:sz w:val="28"/>
          <w:szCs w:val="28"/>
        </w:rPr>
        <w:t>памятником природы</w:t>
      </w:r>
      <w:r w:rsidR="00D02E43" w:rsidRPr="002B749D">
        <w:rPr>
          <w:sz w:val="28"/>
          <w:szCs w:val="28"/>
        </w:rPr>
        <w:t xml:space="preserve"> </w:t>
      </w:r>
      <w:r w:rsidR="006A51CC" w:rsidRPr="002B749D">
        <w:rPr>
          <w:sz w:val="28"/>
          <w:szCs w:val="28"/>
        </w:rPr>
        <w:t xml:space="preserve">территориях) на экосистемы с целью </w:t>
      </w:r>
      <w:r w:rsidR="00D02E43">
        <w:rPr>
          <w:sz w:val="28"/>
          <w:szCs w:val="28"/>
        </w:rPr>
        <w:t xml:space="preserve">их </w:t>
      </w:r>
      <w:r w:rsidR="006A51CC" w:rsidRPr="002B749D">
        <w:rPr>
          <w:sz w:val="28"/>
          <w:szCs w:val="28"/>
        </w:rPr>
        <w:t>сохранения и восстановления;</w:t>
      </w:r>
    </w:p>
    <w:p w:rsidR="00356DAE" w:rsidRDefault="00356DAE" w:rsidP="00D02E43">
      <w:pPr>
        <w:rPr>
          <w:sz w:val="28"/>
          <w:szCs w:val="28"/>
        </w:rPr>
      </w:pPr>
      <w:r w:rsidRPr="002B749D">
        <w:rPr>
          <w:sz w:val="28"/>
          <w:szCs w:val="28"/>
        </w:rPr>
        <w:tab/>
      </w:r>
      <w:r w:rsidR="006A51CC" w:rsidRPr="002B749D">
        <w:rPr>
          <w:sz w:val="28"/>
          <w:szCs w:val="28"/>
        </w:rPr>
        <w:t>4</w:t>
      </w:r>
      <w:r w:rsidRPr="002B749D">
        <w:rPr>
          <w:sz w:val="28"/>
          <w:szCs w:val="28"/>
        </w:rPr>
        <w:t>) проведение эколого-просветительской деятельности, развитие экологи</w:t>
      </w:r>
      <w:r w:rsidR="00D02E43">
        <w:rPr>
          <w:sz w:val="28"/>
          <w:szCs w:val="28"/>
        </w:rPr>
        <w:t>ческого познавательного туризма.</w:t>
      </w:r>
    </w:p>
    <w:p w:rsidR="00D02E43" w:rsidRPr="002B749D" w:rsidRDefault="00D02E43" w:rsidP="00D02E43">
      <w:pPr>
        <w:rPr>
          <w:sz w:val="28"/>
          <w:szCs w:val="28"/>
        </w:rPr>
      </w:pPr>
    </w:p>
    <w:p w:rsidR="00356DAE" w:rsidRPr="002B749D" w:rsidRDefault="00356DAE" w:rsidP="00356DAE">
      <w:pPr>
        <w:jc w:val="center"/>
        <w:rPr>
          <w:b/>
          <w:sz w:val="28"/>
          <w:szCs w:val="28"/>
        </w:rPr>
      </w:pPr>
      <w:r w:rsidRPr="002B749D">
        <w:rPr>
          <w:b/>
          <w:sz w:val="28"/>
          <w:szCs w:val="28"/>
        </w:rPr>
        <w:t xml:space="preserve">3. Режим особой охраны территории </w:t>
      </w:r>
      <w:r w:rsidR="00D02E43" w:rsidRPr="00D02E43">
        <w:rPr>
          <w:b/>
          <w:sz w:val="28"/>
          <w:szCs w:val="28"/>
        </w:rPr>
        <w:t>памятника природы</w:t>
      </w:r>
    </w:p>
    <w:p w:rsidR="00356DAE" w:rsidRPr="002B749D" w:rsidRDefault="00356DAE" w:rsidP="00356DAE">
      <w:pPr>
        <w:jc w:val="center"/>
        <w:rPr>
          <w:b/>
          <w:sz w:val="28"/>
          <w:szCs w:val="28"/>
        </w:rPr>
      </w:pPr>
    </w:p>
    <w:p w:rsidR="00356DAE" w:rsidRDefault="00356DAE" w:rsidP="00956711">
      <w:pPr>
        <w:ind w:firstLine="708"/>
        <w:rPr>
          <w:sz w:val="28"/>
          <w:szCs w:val="28"/>
        </w:rPr>
      </w:pPr>
      <w:r w:rsidRPr="002B749D">
        <w:rPr>
          <w:sz w:val="28"/>
          <w:szCs w:val="28"/>
        </w:rPr>
        <w:t xml:space="preserve">15. На всей территории </w:t>
      </w:r>
      <w:r w:rsidR="00D02E43">
        <w:rPr>
          <w:sz w:val="28"/>
          <w:szCs w:val="28"/>
        </w:rPr>
        <w:t>памятника природы</w:t>
      </w:r>
      <w:r w:rsidR="00D02E43" w:rsidRPr="002B749D">
        <w:rPr>
          <w:b/>
          <w:sz w:val="28"/>
          <w:szCs w:val="28"/>
        </w:rPr>
        <w:t xml:space="preserve"> </w:t>
      </w:r>
      <w:r w:rsidRPr="00D442D6">
        <w:rPr>
          <w:sz w:val="28"/>
          <w:szCs w:val="28"/>
        </w:rPr>
        <w:t xml:space="preserve">запрещается деятельность, </w:t>
      </w:r>
      <w:r w:rsidRPr="002B749D">
        <w:rPr>
          <w:sz w:val="28"/>
          <w:szCs w:val="28"/>
        </w:rPr>
        <w:t xml:space="preserve">противоречащая целям и задачам образования </w:t>
      </w:r>
      <w:r w:rsidR="00D02E43">
        <w:rPr>
          <w:sz w:val="28"/>
          <w:szCs w:val="28"/>
        </w:rPr>
        <w:t>памятника природы</w:t>
      </w:r>
      <w:r w:rsidRPr="002B749D">
        <w:rPr>
          <w:sz w:val="28"/>
          <w:szCs w:val="28"/>
        </w:rPr>
        <w:t xml:space="preserve">, причиняющая вред </w:t>
      </w:r>
      <w:r w:rsidR="00D02E43" w:rsidRPr="00826074">
        <w:rPr>
          <w:sz w:val="28"/>
          <w:szCs w:val="28"/>
        </w:rPr>
        <w:t>палеонтологическо</w:t>
      </w:r>
      <w:r w:rsidR="00D02E43">
        <w:rPr>
          <w:sz w:val="28"/>
          <w:szCs w:val="28"/>
        </w:rPr>
        <w:t>му</w:t>
      </w:r>
      <w:r w:rsidR="00D02E43" w:rsidRPr="00826074">
        <w:rPr>
          <w:sz w:val="28"/>
          <w:szCs w:val="28"/>
        </w:rPr>
        <w:t xml:space="preserve"> захоронени</w:t>
      </w:r>
      <w:r w:rsidR="00D02E43">
        <w:rPr>
          <w:sz w:val="28"/>
          <w:szCs w:val="28"/>
        </w:rPr>
        <w:t>ю</w:t>
      </w:r>
      <w:r w:rsidR="00D02E43" w:rsidRPr="00826074">
        <w:rPr>
          <w:sz w:val="28"/>
          <w:szCs w:val="28"/>
        </w:rPr>
        <w:t xml:space="preserve"> растений и животных юрского периода</w:t>
      </w:r>
      <w:r w:rsidR="00D02E43">
        <w:rPr>
          <w:sz w:val="28"/>
          <w:szCs w:val="28"/>
        </w:rPr>
        <w:t>, а также</w:t>
      </w:r>
      <w:r w:rsidR="00D02E43" w:rsidRPr="002B749D">
        <w:rPr>
          <w:sz w:val="28"/>
          <w:szCs w:val="28"/>
        </w:rPr>
        <w:t xml:space="preserve"> </w:t>
      </w:r>
      <w:r w:rsidRPr="002B749D">
        <w:rPr>
          <w:sz w:val="28"/>
          <w:szCs w:val="28"/>
        </w:rPr>
        <w:t>природным комплексам и их компонентам, нарушающая экологический баланс территории, препятствующая сохранению, восстановлению природных комплексов, в том числе: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</w:t>
      </w:r>
      <w:r w:rsidR="002E34F4" w:rsidRPr="002E34F4">
        <w:rPr>
          <w:sz w:val="28"/>
          <w:szCs w:val="28"/>
        </w:rPr>
        <w:t xml:space="preserve"> предоставление земельных участков для целей, не соответствующих целям создания памятника природы, в том числе для садоводства, огородничества, жилищного строительства, для строительства баз и домов отдыха, а также смена разрешенного вида использования</w:t>
      </w:r>
      <w:r>
        <w:rPr>
          <w:sz w:val="28"/>
          <w:szCs w:val="28"/>
        </w:rPr>
        <w:t xml:space="preserve"> </w:t>
      </w:r>
      <w:r w:rsidR="002E34F4" w:rsidRPr="002E34F4">
        <w:rPr>
          <w:sz w:val="28"/>
          <w:szCs w:val="28"/>
        </w:rPr>
        <w:t>для</w:t>
      </w:r>
      <w:r>
        <w:rPr>
          <w:sz w:val="28"/>
          <w:szCs w:val="28"/>
        </w:rPr>
        <w:t xml:space="preserve"> указанных целей; 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</w:t>
      </w:r>
      <w:r w:rsidR="002E34F4" w:rsidRPr="002E34F4">
        <w:rPr>
          <w:sz w:val="28"/>
          <w:szCs w:val="28"/>
        </w:rPr>
        <w:t xml:space="preserve"> распашка земель (за исключением мер противопожарного обустройства); 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</w:t>
      </w:r>
      <w:r w:rsidR="002E34F4" w:rsidRPr="002E34F4">
        <w:rPr>
          <w:sz w:val="28"/>
          <w:szCs w:val="28"/>
        </w:rPr>
        <w:t xml:space="preserve"> проведение рубок древесных насаждений,</w:t>
      </w:r>
      <w:r>
        <w:rPr>
          <w:sz w:val="28"/>
          <w:szCs w:val="28"/>
        </w:rPr>
        <w:t xml:space="preserve"> кустарников </w:t>
      </w:r>
      <w:r w:rsidR="002E34F4" w:rsidRPr="002E34F4">
        <w:rPr>
          <w:sz w:val="28"/>
          <w:szCs w:val="28"/>
        </w:rPr>
        <w:t xml:space="preserve">и подроста; 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4)</w:t>
      </w:r>
      <w:r w:rsidR="002E34F4" w:rsidRPr="002E34F4">
        <w:rPr>
          <w:sz w:val="28"/>
          <w:szCs w:val="28"/>
        </w:rPr>
        <w:t xml:space="preserve"> повреждение, поломка деревьев и кустарников; 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5)</w:t>
      </w:r>
      <w:r w:rsidR="002E34F4" w:rsidRPr="002E34F4">
        <w:rPr>
          <w:sz w:val="28"/>
          <w:szCs w:val="28"/>
        </w:rPr>
        <w:t xml:space="preserve"> подсочка деревьев; </w:t>
      </w:r>
    </w:p>
    <w:p w:rsidR="002E34F4" w:rsidRPr="00861EAD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6)</w:t>
      </w:r>
      <w:r w:rsidR="002E34F4" w:rsidRPr="002E34F4">
        <w:rPr>
          <w:sz w:val="28"/>
          <w:szCs w:val="28"/>
        </w:rPr>
        <w:t xml:space="preserve"> применение ядохимикатов, химических средств защиты растений и стимуляторов роста, открытое складирование и хранение минеральных удобрений</w:t>
      </w:r>
      <w:r w:rsidR="002E34F4" w:rsidRPr="00861EAD">
        <w:rPr>
          <w:sz w:val="28"/>
          <w:szCs w:val="28"/>
        </w:rPr>
        <w:t xml:space="preserve">; 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 w:rsidRPr="00861EAD">
        <w:rPr>
          <w:sz w:val="28"/>
          <w:szCs w:val="28"/>
        </w:rPr>
        <w:t>7)</w:t>
      </w:r>
      <w:r w:rsidR="002E34F4" w:rsidRPr="00861EAD">
        <w:rPr>
          <w:sz w:val="28"/>
          <w:szCs w:val="28"/>
        </w:rPr>
        <w:t xml:space="preserve"> видоизменение ландшафтов;</w:t>
      </w:r>
      <w:r w:rsidR="002E34F4" w:rsidRPr="002E34F4">
        <w:rPr>
          <w:sz w:val="28"/>
          <w:szCs w:val="28"/>
        </w:rPr>
        <w:t xml:space="preserve"> 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8)</w:t>
      </w:r>
      <w:r w:rsidR="002E34F4" w:rsidRPr="002E34F4">
        <w:rPr>
          <w:sz w:val="28"/>
          <w:szCs w:val="28"/>
        </w:rPr>
        <w:t xml:space="preserve"> уничтожение почвенного покрова; </w:t>
      </w:r>
    </w:p>
    <w:p w:rsidR="00B31A59" w:rsidRPr="00BF076E" w:rsidRDefault="00D442D6" w:rsidP="00B31A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Pr="00BF076E">
        <w:rPr>
          <w:sz w:val="28"/>
          <w:szCs w:val="28"/>
        </w:rPr>
        <w:t>)</w:t>
      </w:r>
      <w:r w:rsidR="002E34F4" w:rsidRPr="00BF076E">
        <w:rPr>
          <w:sz w:val="28"/>
          <w:szCs w:val="28"/>
        </w:rPr>
        <w:t xml:space="preserve"> </w:t>
      </w:r>
      <w:r w:rsidR="00B31A59" w:rsidRPr="00BF076E">
        <w:rPr>
          <w:sz w:val="28"/>
          <w:szCs w:val="28"/>
        </w:rPr>
        <w:t>пускание палов, выжигание растительности (за исключением противопожарных мероприятий, проводимых с обязательным уведомлением ГКУ «Дирекция ООПТ»);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10)</w:t>
      </w:r>
      <w:r w:rsidR="002E34F4" w:rsidRPr="002E34F4">
        <w:rPr>
          <w:sz w:val="28"/>
          <w:szCs w:val="28"/>
        </w:rPr>
        <w:t xml:space="preserve"> разведка и разработка (добыча) полезных ископаемых (включая</w:t>
      </w:r>
      <w:r w:rsidR="002E34F4">
        <w:rPr>
          <w:sz w:val="28"/>
          <w:szCs w:val="28"/>
        </w:rPr>
        <w:t xml:space="preserve"> </w:t>
      </w:r>
      <w:r w:rsidR="002E34F4" w:rsidRPr="002E34F4">
        <w:rPr>
          <w:sz w:val="28"/>
          <w:szCs w:val="28"/>
        </w:rPr>
        <w:t xml:space="preserve">общераспространенные полезные ископаемые);  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11)</w:t>
      </w:r>
      <w:r w:rsidR="002E34F4" w:rsidRPr="002E34F4">
        <w:rPr>
          <w:sz w:val="28"/>
          <w:szCs w:val="28"/>
        </w:rPr>
        <w:t xml:space="preserve"> деятельность, влекущая за собой уменьшение водности и ухудшение гидрологического и гидрохимического режима территории; 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12)</w:t>
      </w:r>
      <w:r w:rsidR="002E34F4" w:rsidRPr="002E34F4">
        <w:rPr>
          <w:sz w:val="28"/>
          <w:szCs w:val="28"/>
        </w:rPr>
        <w:t xml:space="preserve"> безнадзорный выгул, а также натаска, нагонка и </w:t>
      </w:r>
      <w:proofErr w:type="spellStart"/>
      <w:r w:rsidR="002E34F4" w:rsidRPr="002E34F4">
        <w:rPr>
          <w:sz w:val="28"/>
          <w:szCs w:val="28"/>
        </w:rPr>
        <w:t>притравка</w:t>
      </w:r>
      <w:proofErr w:type="spellEnd"/>
      <w:r w:rsidR="002E34F4" w:rsidRPr="002E34F4">
        <w:rPr>
          <w:sz w:val="28"/>
          <w:szCs w:val="28"/>
        </w:rPr>
        <w:t xml:space="preserve"> собак; 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13)</w:t>
      </w:r>
      <w:r w:rsidR="002E34F4" w:rsidRPr="002E34F4">
        <w:rPr>
          <w:sz w:val="28"/>
          <w:szCs w:val="28"/>
        </w:rPr>
        <w:t xml:space="preserve"> промысловый сбор грибов, ягод, недревесных лесных ресурсов, лекарственных растений; 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14)</w:t>
      </w:r>
      <w:r w:rsidR="002E34F4" w:rsidRPr="002E34F4">
        <w:rPr>
          <w:sz w:val="28"/>
          <w:szCs w:val="28"/>
        </w:rPr>
        <w:t xml:space="preserve"> добывание видов грибов, лишайников, растений и животных, занесенных в Красную книгу Российской Федерации и (или) Красную книгу </w:t>
      </w:r>
      <w:r w:rsidR="002E34F4">
        <w:rPr>
          <w:sz w:val="28"/>
          <w:szCs w:val="28"/>
        </w:rPr>
        <w:t>Забайкальского края</w:t>
      </w:r>
      <w:r w:rsidR="002E34F4" w:rsidRPr="002E34F4">
        <w:rPr>
          <w:sz w:val="28"/>
          <w:szCs w:val="28"/>
        </w:rPr>
        <w:t xml:space="preserve"> (далее – редкие и исчезающие виды), уничтожение или нарушение мест их обитания (произрастания); 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15)</w:t>
      </w:r>
      <w:r w:rsidR="002E34F4" w:rsidRPr="002E34F4">
        <w:rPr>
          <w:sz w:val="28"/>
          <w:szCs w:val="28"/>
        </w:rPr>
        <w:t xml:space="preserve"> добывание животных, не отнесенных к объектам охоты, за исключением добывания в научных целях и в порядке регулирования численности и выбраковки больных и травмированных животных;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16)</w:t>
      </w:r>
      <w:r w:rsidR="002E34F4" w:rsidRPr="002E34F4">
        <w:rPr>
          <w:sz w:val="28"/>
          <w:szCs w:val="28"/>
        </w:rPr>
        <w:t xml:space="preserve"> уничтожение (разорение) муравейников, гнезд, нор или других мест обитания </w:t>
      </w:r>
      <w:r w:rsidR="00103E73">
        <w:rPr>
          <w:sz w:val="28"/>
          <w:szCs w:val="28"/>
        </w:rPr>
        <w:t>ж</w:t>
      </w:r>
      <w:r w:rsidR="002E34F4" w:rsidRPr="002E34F4">
        <w:rPr>
          <w:sz w:val="28"/>
          <w:szCs w:val="28"/>
        </w:rPr>
        <w:t xml:space="preserve">ивотных; 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17)</w:t>
      </w:r>
      <w:r w:rsidR="002E34F4" w:rsidRPr="00797104">
        <w:rPr>
          <w:sz w:val="28"/>
          <w:szCs w:val="28"/>
        </w:rPr>
        <w:t xml:space="preserve"> добывание оста</w:t>
      </w:r>
      <w:r w:rsidR="005800EB" w:rsidRPr="00797104">
        <w:rPr>
          <w:sz w:val="28"/>
          <w:szCs w:val="28"/>
        </w:rPr>
        <w:t>т</w:t>
      </w:r>
      <w:r w:rsidR="002E34F4" w:rsidRPr="00797104">
        <w:rPr>
          <w:sz w:val="28"/>
          <w:szCs w:val="28"/>
        </w:rPr>
        <w:t>ков ископаемых организмов</w:t>
      </w:r>
      <w:r w:rsidR="00797104" w:rsidRPr="00797104">
        <w:rPr>
          <w:sz w:val="28"/>
          <w:szCs w:val="28"/>
        </w:rPr>
        <w:t xml:space="preserve"> за исключением научных целей и при согласовании с </w:t>
      </w:r>
      <w:r w:rsidR="00797104" w:rsidRPr="002B749D">
        <w:rPr>
          <w:sz w:val="28"/>
          <w:szCs w:val="28"/>
        </w:rPr>
        <w:t>ГКУ «Дирекция ООПТ»</w:t>
      </w:r>
      <w:r w:rsidR="002E34F4" w:rsidRPr="00797104">
        <w:rPr>
          <w:sz w:val="28"/>
          <w:szCs w:val="28"/>
        </w:rPr>
        <w:t>;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18)</w:t>
      </w:r>
      <w:r w:rsidR="002E34F4" w:rsidRPr="002E34F4">
        <w:rPr>
          <w:sz w:val="28"/>
          <w:szCs w:val="28"/>
        </w:rPr>
        <w:t xml:space="preserve"> организация коллективного отдыха населения, устройство привалов, бивуаков, туристических стоянок, лагерей;</w:t>
      </w:r>
      <w:r w:rsidR="002E34F4" w:rsidRPr="002E34F4">
        <w:rPr>
          <w:sz w:val="28"/>
          <w:szCs w:val="28"/>
        </w:rPr>
        <w:cr/>
        <w:t xml:space="preserve"> </w:t>
      </w:r>
      <w:r w:rsidR="002E34F4">
        <w:rPr>
          <w:sz w:val="28"/>
          <w:szCs w:val="28"/>
        </w:rPr>
        <w:tab/>
      </w:r>
      <w:r>
        <w:rPr>
          <w:sz w:val="28"/>
          <w:szCs w:val="28"/>
        </w:rPr>
        <w:t>19)</w:t>
      </w:r>
      <w:r w:rsidR="002E34F4" w:rsidRPr="002E34F4">
        <w:rPr>
          <w:sz w:val="28"/>
          <w:szCs w:val="28"/>
        </w:rPr>
        <w:t xml:space="preserve"> разведение костров вне специально оборудованных мест; 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20)</w:t>
      </w:r>
      <w:r w:rsidR="002E34F4" w:rsidRPr="002E34F4">
        <w:rPr>
          <w:sz w:val="28"/>
          <w:szCs w:val="28"/>
        </w:rPr>
        <w:t xml:space="preserve"> выпас сельскохозяйственных животных и организация для них летних лагерей, ванн; </w:t>
      </w:r>
    </w:p>
    <w:p w:rsidR="002E34F4" w:rsidRPr="002E34F4" w:rsidRDefault="00D442D6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21)</w:t>
      </w:r>
      <w:r w:rsidR="002E34F4" w:rsidRPr="002E34F4">
        <w:rPr>
          <w:sz w:val="28"/>
          <w:szCs w:val="28"/>
        </w:rPr>
        <w:t xml:space="preserve"> размещение кладбищ, </w:t>
      </w:r>
      <w:r w:rsidR="00B31A59">
        <w:rPr>
          <w:sz w:val="28"/>
          <w:szCs w:val="28"/>
        </w:rPr>
        <w:t>скотомогильников</w:t>
      </w:r>
      <w:r w:rsidR="002E34F4" w:rsidRPr="002E34F4">
        <w:rPr>
          <w:sz w:val="28"/>
          <w:szCs w:val="28"/>
        </w:rPr>
        <w:t xml:space="preserve">; </w:t>
      </w:r>
    </w:p>
    <w:p w:rsidR="00B31A59" w:rsidRPr="00CB1E84" w:rsidRDefault="00B31A59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22)</w:t>
      </w:r>
      <w:r w:rsidR="002E34F4" w:rsidRPr="002E34F4">
        <w:rPr>
          <w:sz w:val="28"/>
          <w:szCs w:val="28"/>
        </w:rPr>
        <w:t xml:space="preserve"> </w:t>
      </w:r>
      <w:r w:rsidRPr="00CB1E84">
        <w:rPr>
          <w:sz w:val="28"/>
          <w:szCs w:val="28"/>
        </w:rPr>
        <w:t>создание объектов размещения отходов производства и потребления, радиоактивных, химических, взрывчатых, токсичных, отравляющих и ядовитых веществ;</w:t>
      </w:r>
    </w:p>
    <w:p w:rsidR="00B31A59" w:rsidRDefault="00B31A59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23) </w:t>
      </w:r>
      <w:r w:rsidR="002E34F4" w:rsidRPr="002E34F4">
        <w:rPr>
          <w:sz w:val="28"/>
          <w:szCs w:val="28"/>
        </w:rPr>
        <w:t xml:space="preserve">загрязнение и захламление территории памятника природы, устройство свалок мусора и отходов; </w:t>
      </w:r>
    </w:p>
    <w:p w:rsidR="002E34F4" w:rsidRPr="002E34F4" w:rsidRDefault="00B31A59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 w:rsidR="002E34F4" w:rsidRPr="002E34F4">
        <w:rPr>
          <w:sz w:val="28"/>
          <w:szCs w:val="28"/>
        </w:rPr>
        <w:t>сброс сточных, в том числе дренажных, вод и канализации;</w:t>
      </w:r>
    </w:p>
    <w:p w:rsidR="002E34F4" w:rsidRPr="002E34F4" w:rsidRDefault="00B31A59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25)</w:t>
      </w:r>
      <w:r w:rsidR="002E34F4" w:rsidRPr="002E34F4">
        <w:rPr>
          <w:sz w:val="28"/>
          <w:szCs w:val="28"/>
        </w:rPr>
        <w:t xml:space="preserve"> размещение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заправка топливо</w:t>
      </w:r>
      <w:r w:rsidR="004B688D">
        <w:rPr>
          <w:sz w:val="28"/>
          <w:szCs w:val="28"/>
        </w:rPr>
        <w:t>м и мойка транспортных средств;</w:t>
      </w:r>
    </w:p>
    <w:p w:rsidR="002E34F4" w:rsidRPr="002E34F4" w:rsidRDefault="00B31A59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26)</w:t>
      </w:r>
      <w:r w:rsidR="002E34F4" w:rsidRPr="002E34F4">
        <w:rPr>
          <w:sz w:val="28"/>
          <w:szCs w:val="28"/>
        </w:rPr>
        <w:t xml:space="preserve"> движение и стоянка механизированных транспортных средств</w:t>
      </w:r>
      <w:r w:rsidR="00712F63" w:rsidRPr="00712F63">
        <w:rPr>
          <w:sz w:val="28"/>
          <w:szCs w:val="28"/>
        </w:rPr>
        <w:t xml:space="preserve"> </w:t>
      </w:r>
      <w:r w:rsidR="00712F63" w:rsidRPr="002B749D">
        <w:rPr>
          <w:sz w:val="28"/>
          <w:szCs w:val="28"/>
        </w:rPr>
        <w:t>вне существующих дорог</w:t>
      </w:r>
      <w:r w:rsidR="004B688D">
        <w:rPr>
          <w:sz w:val="28"/>
          <w:szCs w:val="28"/>
        </w:rPr>
        <w:t>;</w:t>
      </w:r>
    </w:p>
    <w:p w:rsidR="002E34F4" w:rsidRPr="002B749D" w:rsidRDefault="00B31A59" w:rsidP="002E34F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27)</w:t>
      </w:r>
      <w:r w:rsidR="002E34F4" w:rsidRPr="002E34F4">
        <w:rPr>
          <w:sz w:val="28"/>
          <w:szCs w:val="28"/>
        </w:rPr>
        <w:t xml:space="preserve"> уничтожение или повреждение специальных знаков, информирующих о наличии, границах памятника природы и (или) его охранной зоны, об ограничениях природопользования на его территории, а </w:t>
      </w:r>
      <w:r w:rsidR="004B688D">
        <w:rPr>
          <w:sz w:val="28"/>
          <w:szCs w:val="28"/>
        </w:rPr>
        <w:t>также иных специальных знаков.</w:t>
      </w:r>
    </w:p>
    <w:p w:rsidR="00356DAE" w:rsidRDefault="00356DAE" w:rsidP="00356DAE">
      <w:pPr>
        <w:ind w:firstLine="708"/>
        <w:rPr>
          <w:sz w:val="28"/>
          <w:szCs w:val="28"/>
        </w:rPr>
      </w:pPr>
      <w:r w:rsidRPr="002B749D">
        <w:rPr>
          <w:sz w:val="28"/>
          <w:szCs w:val="28"/>
        </w:rPr>
        <w:t>1</w:t>
      </w:r>
      <w:r w:rsidR="00797104">
        <w:rPr>
          <w:sz w:val="28"/>
          <w:szCs w:val="28"/>
        </w:rPr>
        <w:t>6</w:t>
      </w:r>
      <w:r w:rsidRPr="002B749D">
        <w:rPr>
          <w:sz w:val="28"/>
          <w:szCs w:val="28"/>
        </w:rPr>
        <w:t xml:space="preserve">. На территории </w:t>
      </w:r>
      <w:r w:rsidR="00712F63">
        <w:rPr>
          <w:sz w:val="28"/>
          <w:szCs w:val="28"/>
        </w:rPr>
        <w:t>памятника природы</w:t>
      </w:r>
      <w:r w:rsidRPr="002B749D">
        <w:rPr>
          <w:sz w:val="28"/>
          <w:szCs w:val="28"/>
        </w:rPr>
        <w:t xml:space="preserve"> </w:t>
      </w:r>
      <w:r w:rsidRPr="00B31A59">
        <w:rPr>
          <w:sz w:val="28"/>
          <w:szCs w:val="28"/>
        </w:rPr>
        <w:t>беспрепятственно допускаются следующие виды деятельности</w:t>
      </w:r>
      <w:r w:rsidRPr="002B749D">
        <w:rPr>
          <w:sz w:val="28"/>
          <w:szCs w:val="28"/>
        </w:rPr>
        <w:t xml:space="preserve">, не противоречащие целям и задачам </w:t>
      </w:r>
      <w:r w:rsidR="00712F63">
        <w:rPr>
          <w:sz w:val="28"/>
          <w:szCs w:val="28"/>
        </w:rPr>
        <w:t>его создания</w:t>
      </w:r>
      <w:r w:rsidRPr="002B749D">
        <w:rPr>
          <w:sz w:val="28"/>
          <w:szCs w:val="28"/>
        </w:rPr>
        <w:t>:</w:t>
      </w:r>
    </w:p>
    <w:p w:rsidR="00712F63" w:rsidRPr="00712F63" w:rsidRDefault="00F70A17" w:rsidP="00712F63">
      <w:pPr>
        <w:ind w:firstLine="708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091E59">
        <w:rPr>
          <w:color w:val="000000" w:themeColor="text1"/>
          <w:sz w:val="28"/>
          <w:szCs w:val="28"/>
        </w:rPr>
        <w:t xml:space="preserve"> </w:t>
      </w:r>
      <w:r w:rsidRPr="00A532C6">
        <w:rPr>
          <w:color w:val="000000" w:themeColor="text1"/>
          <w:sz w:val="28"/>
          <w:szCs w:val="28"/>
        </w:rPr>
        <w:t>научно-исследовательск</w:t>
      </w:r>
      <w:r w:rsidR="00091E59" w:rsidRPr="00A532C6">
        <w:rPr>
          <w:color w:val="000000" w:themeColor="text1"/>
          <w:sz w:val="28"/>
          <w:szCs w:val="28"/>
        </w:rPr>
        <w:t>ая</w:t>
      </w:r>
      <w:r w:rsidRPr="00A532C6">
        <w:rPr>
          <w:color w:val="000000" w:themeColor="text1"/>
          <w:sz w:val="28"/>
          <w:szCs w:val="28"/>
        </w:rPr>
        <w:t xml:space="preserve"> деятельност</w:t>
      </w:r>
      <w:r w:rsidR="00091E59" w:rsidRPr="00A532C6">
        <w:rPr>
          <w:color w:val="000000" w:themeColor="text1"/>
          <w:sz w:val="28"/>
          <w:szCs w:val="28"/>
        </w:rPr>
        <w:t>ь</w:t>
      </w:r>
      <w:r w:rsidRPr="00A532C6">
        <w:rPr>
          <w:color w:val="000000" w:themeColor="text1"/>
          <w:sz w:val="28"/>
          <w:szCs w:val="28"/>
        </w:rPr>
        <w:t xml:space="preserve"> (</w:t>
      </w:r>
      <w:r w:rsidR="005800EB" w:rsidRPr="00A532C6">
        <w:rPr>
          <w:color w:val="000000" w:themeColor="text1"/>
          <w:sz w:val="28"/>
          <w:szCs w:val="28"/>
        </w:rPr>
        <w:t xml:space="preserve">при согласовании с </w:t>
      </w:r>
      <w:r w:rsidR="00E069E0">
        <w:rPr>
          <w:color w:val="000000" w:themeColor="text1"/>
          <w:sz w:val="28"/>
          <w:szCs w:val="28"/>
        </w:rPr>
        <w:br/>
      </w:r>
      <w:r w:rsidR="00797104" w:rsidRPr="00A532C6">
        <w:rPr>
          <w:color w:val="000000" w:themeColor="text1"/>
          <w:sz w:val="28"/>
          <w:szCs w:val="28"/>
        </w:rPr>
        <w:t>ГКУ «Дирекция ООПТ»</w:t>
      </w:r>
      <w:r w:rsidRPr="00A532C6">
        <w:rPr>
          <w:color w:val="000000" w:themeColor="text1"/>
          <w:sz w:val="28"/>
          <w:szCs w:val="28"/>
        </w:rPr>
        <w:t>)</w:t>
      </w:r>
      <w:r w:rsidR="00712F63" w:rsidRPr="00A532C6">
        <w:rPr>
          <w:color w:val="000000" w:themeColor="text1"/>
          <w:sz w:val="28"/>
          <w:szCs w:val="28"/>
        </w:rPr>
        <w:t>,</w:t>
      </w:r>
      <w:r w:rsidR="00712F63" w:rsidRPr="00712F63">
        <w:rPr>
          <w:sz w:val="28"/>
          <w:szCs w:val="28"/>
        </w:rPr>
        <w:t xml:space="preserve"> в том числе мониторинг состояния окружающей природной среды, изучение </w:t>
      </w:r>
      <w:r w:rsidR="005800EB" w:rsidRPr="005800EB">
        <w:rPr>
          <w:sz w:val="28"/>
          <w:szCs w:val="28"/>
        </w:rPr>
        <w:t>остатков ископаемых организмов</w:t>
      </w:r>
      <w:r w:rsidR="005800EB">
        <w:rPr>
          <w:sz w:val="28"/>
          <w:szCs w:val="28"/>
        </w:rPr>
        <w:t>,</w:t>
      </w:r>
      <w:r w:rsidR="005800EB" w:rsidRPr="00712F63">
        <w:rPr>
          <w:sz w:val="28"/>
          <w:szCs w:val="28"/>
        </w:rPr>
        <w:t xml:space="preserve"> </w:t>
      </w:r>
      <w:r w:rsidR="00712F63" w:rsidRPr="00712F63">
        <w:rPr>
          <w:sz w:val="28"/>
          <w:szCs w:val="28"/>
        </w:rPr>
        <w:t>функционирования и развития природных экосистем и их</w:t>
      </w:r>
      <w:r>
        <w:rPr>
          <w:sz w:val="28"/>
          <w:szCs w:val="28"/>
        </w:rPr>
        <w:t xml:space="preserve"> </w:t>
      </w:r>
      <w:r w:rsidR="00712F63" w:rsidRPr="00712F63">
        <w:rPr>
          <w:sz w:val="28"/>
          <w:szCs w:val="28"/>
        </w:rPr>
        <w:t xml:space="preserve">компонентов; </w:t>
      </w:r>
    </w:p>
    <w:p w:rsidR="00712F63" w:rsidRPr="00712F63" w:rsidRDefault="00091E59" w:rsidP="00712F6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70A17" w:rsidRPr="007B0E0B">
        <w:rPr>
          <w:color w:val="000000" w:themeColor="text1"/>
          <w:sz w:val="28"/>
          <w:szCs w:val="28"/>
        </w:rPr>
        <w:t>эколого-просветительск</w:t>
      </w:r>
      <w:r>
        <w:rPr>
          <w:color w:val="000000" w:themeColor="text1"/>
          <w:sz w:val="28"/>
          <w:szCs w:val="28"/>
        </w:rPr>
        <w:t>ая</w:t>
      </w:r>
      <w:r w:rsidR="00F70A17">
        <w:rPr>
          <w:color w:val="000000" w:themeColor="text1"/>
          <w:sz w:val="28"/>
          <w:szCs w:val="28"/>
        </w:rPr>
        <w:t xml:space="preserve"> деятельност</w:t>
      </w:r>
      <w:r>
        <w:rPr>
          <w:color w:val="000000" w:themeColor="text1"/>
          <w:sz w:val="28"/>
          <w:szCs w:val="28"/>
        </w:rPr>
        <w:t>ь</w:t>
      </w:r>
      <w:r w:rsidR="00712F63" w:rsidRPr="00712F63">
        <w:rPr>
          <w:sz w:val="28"/>
          <w:szCs w:val="28"/>
        </w:rPr>
        <w:t xml:space="preserve">, в том числе проведение </w:t>
      </w:r>
      <w:r w:rsidR="005800EB" w:rsidRPr="00712F63">
        <w:rPr>
          <w:sz w:val="28"/>
          <w:szCs w:val="28"/>
        </w:rPr>
        <w:t xml:space="preserve">экскурсий </w:t>
      </w:r>
      <w:r w:rsidR="00712F63" w:rsidRPr="00712F63">
        <w:rPr>
          <w:sz w:val="28"/>
          <w:szCs w:val="28"/>
        </w:rPr>
        <w:t>учебно-познавательн</w:t>
      </w:r>
      <w:r w:rsidR="005800EB">
        <w:rPr>
          <w:sz w:val="28"/>
          <w:szCs w:val="28"/>
        </w:rPr>
        <w:t>ого характера</w:t>
      </w:r>
      <w:r w:rsidR="00712F63" w:rsidRPr="00712F63">
        <w:rPr>
          <w:sz w:val="28"/>
          <w:szCs w:val="28"/>
        </w:rPr>
        <w:t xml:space="preserve">, </w:t>
      </w:r>
      <w:r w:rsidR="005800EB" w:rsidRPr="002B749D">
        <w:rPr>
          <w:sz w:val="28"/>
          <w:szCs w:val="28"/>
        </w:rPr>
        <w:t xml:space="preserve">учебно-производственных и практических занятий учащихся общеобразовательных, </w:t>
      </w:r>
      <w:proofErr w:type="spellStart"/>
      <w:r w:rsidR="005800EB" w:rsidRPr="002B749D">
        <w:rPr>
          <w:sz w:val="28"/>
          <w:szCs w:val="28"/>
        </w:rPr>
        <w:t>среднеспециальных</w:t>
      </w:r>
      <w:proofErr w:type="spellEnd"/>
      <w:r w:rsidR="005800EB" w:rsidRPr="002B749D">
        <w:rPr>
          <w:sz w:val="28"/>
          <w:szCs w:val="28"/>
        </w:rPr>
        <w:t xml:space="preserve"> и высших учебных заведений</w:t>
      </w:r>
      <w:r w:rsidR="005800EB">
        <w:rPr>
          <w:sz w:val="28"/>
          <w:szCs w:val="28"/>
        </w:rPr>
        <w:t xml:space="preserve">, </w:t>
      </w:r>
      <w:r w:rsidR="00712F63" w:rsidRPr="00712F63">
        <w:rPr>
          <w:sz w:val="28"/>
          <w:szCs w:val="28"/>
        </w:rPr>
        <w:t>организация и обустройство экологических учебных троп, снятие видеофильмов</w:t>
      </w:r>
      <w:r w:rsidR="005800EB">
        <w:rPr>
          <w:sz w:val="28"/>
          <w:szCs w:val="28"/>
        </w:rPr>
        <w:t xml:space="preserve"> и фотографирование</w:t>
      </w:r>
      <w:r w:rsidR="00712F63" w:rsidRPr="00712F63">
        <w:rPr>
          <w:sz w:val="28"/>
          <w:szCs w:val="28"/>
        </w:rPr>
        <w:t xml:space="preserve">; </w:t>
      </w:r>
    </w:p>
    <w:p w:rsidR="00712F63" w:rsidRPr="00712F63" w:rsidRDefault="00091E59" w:rsidP="00712F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3)</w:t>
      </w:r>
      <w:r w:rsidR="00712F63" w:rsidRPr="00712F63">
        <w:rPr>
          <w:sz w:val="28"/>
          <w:szCs w:val="28"/>
        </w:rPr>
        <w:t xml:space="preserve"> рекреационные (транзитные) прогулки; </w:t>
      </w:r>
    </w:p>
    <w:p w:rsidR="00712F63" w:rsidRPr="00712F63" w:rsidRDefault="00091E59" w:rsidP="00712F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4)</w:t>
      </w:r>
      <w:r w:rsidR="00712F63" w:rsidRPr="00712F63">
        <w:rPr>
          <w:sz w:val="28"/>
          <w:szCs w:val="28"/>
        </w:rPr>
        <w:t xml:space="preserve"> природоохранные</w:t>
      </w:r>
      <w:r>
        <w:rPr>
          <w:sz w:val="28"/>
          <w:szCs w:val="28"/>
        </w:rPr>
        <w:t xml:space="preserve"> мероприятия</w:t>
      </w:r>
      <w:r w:rsidR="00712F63" w:rsidRPr="00712F63">
        <w:rPr>
          <w:sz w:val="28"/>
          <w:szCs w:val="28"/>
        </w:rPr>
        <w:t xml:space="preserve">, в том числе </w:t>
      </w:r>
      <w:r w:rsidR="005800EB" w:rsidRPr="00712F63">
        <w:rPr>
          <w:sz w:val="28"/>
          <w:szCs w:val="28"/>
        </w:rPr>
        <w:t xml:space="preserve">сохранение </w:t>
      </w:r>
      <w:r w:rsidR="005800EB">
        <w:rPr>
          <w:sz w:val="28"/>
          <w:szCs w:val="28"/>
        </w:rPr>
        <w:t xml:space="preserve">природных комплексов, </w:t>
      </w:r>
      <w:r w:rsidR="005800EB" w:rsidRPr="005800EB">
        <w:rPr>
          <w:sz w:val="28"/>
          <w:szCs w:val="28"/>
        </w:rPr>
        <w:t>остатков ископаемых организмов</w:t>
      </w:r>
      <w:r w:rsidR="005800EB">
        <w:rPr>
          <w:sz w:val="28"/>
          <w:szCs w:val="28"/>
        </w:rPr>
        <w:t>,</w:t>
      </w:r>
      <w:r w:rsidR="005800EB" w:rsidRPr="00712F63">
        <w:rPr>
          <w:sz w:val="28"/>
          <w:szCs w:val="28"/>
        </w:rPr>
        <w:t xml:space="preserve"> </w:t>
      </w:r>
      <w:r w:rsidR="00712F63">
        <w:rPr>
          <w:sz w:val="28"/>
          <w:szCs w:val="28"/>
        </w:rPr>
        <w:t xml:space="preserve">а также </w:t>
      </w:r>
      <w:r w:rsidR="00712F63" w:rsidRPr="00712F63">
        <w:rPr>
          <w:sz w:val="28"/>
          <w:szCs w:val="28"/>
        </w:rPr>
        <w:t xml:space="preserve">генофонда видов живых организмов, обеспечение условий обитания редких и исчезающих видов грибов, лишайников, растений и животных; </w:t>
      </w:r>
    </w:p>
    <w:p w:rsidR="00712F63" w:rsidRPr="00712F63" w:rsidRDefault="00091E59" w:rsidP="005800EB">
      <w:pPr>
        <w:ind w:firstLine="708"/>
        <w:rPr>
          <w:sz w:val="28"/>
          <w:szCs w:val="28"/>
        </w:rPr>
      </w:pPr>
      <w:r>
        <w:rPr>
          <w:sz w:val="28"/>
          <w:szCs w:val="28"/>
        </w:rPr>
        <w:t>5)</w:t>
      </w:r>
      <w:r w:rsidR="00712F63">
        <w:rPr>
          <w:sz w:val="28"/>
          <w:szCs w:val="28"/>
        </w:rPr>
        <w:t xml:space="preserve"> </w:t>
      </w:r>
      <w:r w:rsidR="00712F63" w:rsidRPr="00712F63">
        <w:rPr>
          <w:sz w:val="28"/>
          <w:szCs w:val="28"/>
        </w:rPr>
        <w:t xml:space="preserve">ремонт существующих дорог при согласовании с </w:t>
      </w:r>
      <w:r w:rsidR="00797104" w:rsidRPr="002B749D">
        <w:rPr>
          <w:sz w:val="28"/>
          <w:szCs w:val="28"/>
        </w:rPr>
        <w:t>ГКУ «Дирекция ООПТ»</w:t>
      </w:r>
      <w:r w:rsidR="00712F63" w:rsidRPr="00712F63">
        <w:rPr>
          <w:sz w:val="28"/>
          <w:szCs w:val="28"/>
        </w:rPr>
        <w:t xml:space="preserve"> материалов оценки воздействия на окружающую сре</w:t>
      </w:r>
      <w:r w:rsidR="00820CBC">
        <w:rPr>
          <w:sz w:val="28"/>
          <w:szCs w:val="28"/>
        </w:rPr>
        <w:t xml:space="preserve">ду, </w:t>
      </w:r>
      <w:r w:rsidR="00712F63" w:rsidRPr="00712F63">
        <w:rPr>
          <w:sz w:val="28"/>
          <w:szCs w:val="28"/>
        </w:rPr>
        <w:t xml:space="preserve">обосновывающих отсутствие негативного воздействия на памятник </w:t>
      </w:r>
      <w:r w:rsidR="005800EB">
        <w:rPr>
          <w:sz w:val="28"/>
          <w:szCs w:val="28"/>
        </w:rPr>
        <w:t>природы</w:t>
      </w:r>
      <w:r w:rsidR="00712F63" w:rsidRPr="00712F63">
        <w:rPr>
          <w:sz w:val="28"/>
          <w:szCs w:val="28"/>
        </w:rPr>
        <w:t xml:space="preserve">; </w:t>
      </w:r>
    </w:p>
    <w:p w:rsidR="00F70A17" w:rsidRPr="007B0E0B" w:rsidRDefault="00091E59" w:rsidP="00091E59">
      <w:pPr>
        <w:pStyle w:val="3"/>
        <w:shd w:val="clear" w:color="auto" w:fill="auto"/>
        <w:spacing w:before="0" w:after="0" w:line="240" w:lineRule="auto"/>
        <w:ind w:right="2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</w:t>
      </w:r>
      <w:r w:rsidR="00F70A17" w:rsidRPr="007B0E0B">
        <w:rPr>
          <w:color w:val="000000" w:themeColor="text1"/>
          <w:sz w:val="28"/>
          <w:szCs w:val="28"/>
        </w:rPr>
        <w:t xml:space="preserve">заготовка пищевых растительных ресурсов, </w:t>
      </w:r>
      <w:r w:rsidR="00F70A17" w:rsidRPr="007B0E0B">
        <w:rPr>
          <w:color w:val="000000" w:themeColor="text1"/>
          <w:sz w:val="28"/>
          <w:szCs w:val="28"/>
          <w:shd w:val="clear" w:color="auto" w:fill="FFFFFF"/>
        </w:rPr>
        <w:t xml:space="preserve">недревесных лесных ресурсов </w:t>
      </w:r>
      <w:r w:rsidR="00F70A17" w:rsidRPr="007B0E0B">
        <w:rPr>
          <w:color w:val="000000" w:themeColor="text1"/>
          <w:sz w:val="28"/>
          <w:szCs w:val="28"/>
        </w:rPr>
        <w:t>и сбор лекарственных и декоративных растений для собственных нужд</w:t>
      </w:r>
      <w:r w:rsidR="00F70A17" w:rsidRPr="007B0E0B">
        <w:rPr>
          <w:color w:val="000000" w:themeColor="text1"/>
          <w:sz w:val="28"/>
          <w:szCs w:val="28"/>
          <w:shd w:val="clear" w:color="auto" w:fill="FFFFFF"/>
        </w:rPr>
        <w:t xml:space="preserve">, за исключением сбора и заготовки объектов растительного мира, </w:t>
      </w:r>
      <w:r w:rsidR="00F70A17" w:rsidRPr="007B0E0B">
        <w:rPr>
          <w:color w:val="000000" w:themeColor="text1"/>
          <w:sz w:val="28"/>
          <w:szCs w:val="28"/>
          <w:shd w:val="clear" w:color="auto" w:fill="FFFFFF"/>
        </w:rPr>
        <w:lastRenderedPageBreak/>
        <w:t>занесенных в Красную книгу Российской Федерации и Красную книгу Забайкальского края</w:t>
      </w:r>
      <w:r w:rsidR="00F70A17" w:rsidRPr="007B0E0B">
        <w:rPr>
          <w:color w:val="000000" w:themeColor="text1"/>
          <w:sz w:val="28"/>
          <w:szCs w:val="28"/>
        </w:rPr>
        <w:t>;</w:t>
      </w:r>
    </w:p>
    <w:p w:rsidR="00712F63" w:rsidRPr="00712F63" w:rsidRDefault="002E1518" w:rsidP="00712F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7)</w:t>
      </w:r>
      <w:r w:rsidR="005800EB">
        <w:rPr>
          <w:sz w:val="28"/>
          <w:szCs w:val="28"/>
        </w:rPr>
        <w:t xml:space="preserve"> </w:t>
      </w:r>
      <w:r w:rsidR="00712F63" w:rsidRPr="00712F63">
        <w:rPr>
          <w:sz w:val="28"/>
          <w:szCs w:val="28"/>
        </w:rPr>
        <w:t xml:space="preserve">обустройство кормушек и гнездовий для птиц; </w:t>
      </w:r>
    </w:p>
    <w:p w:rsidR="00712F63" w:rsidRDefault="002E1518" w:rsidP="00712F6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712F63" w:rsidRPr="00712F63">
        <w:rPr>
          <w:sz w:val="28"/>
          <w:szCs w:val="28"/>
        </w:rPr>
        <w:t xml:space="preserve">благоустройство территории, содержание существующих дорог, подсадка деревьев и кустарников в соответствии с действующим законодательством Российской Федерации и </w:t>
      </w:r>
      <w:r w:rsidR="005800EB">
        <w:rPr>
          <w:sz w:val="28"/>
          <w:szCs w:val="28"/>
        </w:rPr>
        <w:t>Забайкальского края</w:t>
      </w:r>
      <w:r w:rsidR="00712F63" w:rsidRPr="00712F63">
        <w:rPr>
          <w:sz w:val="28"/>
          <w:szCs w:val="28"/>
        </w:rPr>
        <w:t xml:space="preserve"> и при согласовании с </w:t>
      </w:r>
      <w:r w:rsidR="00797104" w:rsidRPr="002B749D">
        <w:rPr>
          <w:sz w:val="28"/>
          <w:szCs w:val="28"/>
        </w:rPr>
        <w:t>ГКУ «Дирекция ООПТ»</w:t>
      </w:r>
      <w:r w:rsidR="00712F63" w:rsidRPr="00712F63">
        <w:rPr>
          <w:sz w:val="28"/>
          <w:szCs w:val="28"/>
        </w:rPr>
        <w:t xml:space="preserve">; </w:t>
      </w:r>
    </w:p>
    <w:p w:rsidR="005800EB" w:rsidRPr="00712F63" w:rsidRDefault="002E1518" w:rsidP="00712F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9)</w:t>
      </w:r>
      <w:r w:rsidR="005800EB">
        <w:rPr>
          <w:sz w:val="28"/>
          <w:szCs w:val="28"/>
        </w:rPr>
        <w:t xml:space="preserve"> </w:t>
      </w:r>
      <w:r w:rsidR="005800EB" w:rsidRPr="002B749D">
        <w:rPr>
          <w:sz w:val="28"/>
          <w:szCs w:val="28"/>
        </w:rPr>
        <w:t>проведение противопожарных мероприятий;</w:t>
      </w:r>
    </w:p>
    <w:p w:rsidR="00712F63" w:rsidRDefault="002E1518" w:rsidP="00712F63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10)</w:t>
      </w:r>
      <w:r w:rsidR="005800EB">
        <w:rPr>
          <w:sz w:val="28"/>
          <w:szCs w:val="28"/>
        </w:rPr>
        <w:t xml:space="preserve"> </w:t>
      </w:r>
      <w:r w:rsidR="00712F63" w:rsidRPr="00712F63">
        <w:rPr>
          <w:sz w:val="28"/>
          <w:szCs w:val="28"/>
        </w:rPr>
        <w:t>установка специальных знаков, информирующих о наличии, границах</w:t>
      </w:r>
      <w:r w:rsidR="005800EB">
        <w:rPr>
          <w:sz w:val="28"/>
          <w:szCs w:val="28"/>
        </w:rPr>
        <w:t xml:space="preserve"> </w:t>
      </w:r>
      <w:r w:rsidR="00712F63" w:rsidRPr="00712F63">
        <w:rPr>
          <w:sz w:val="28"/>
          <w:szCs w:val="28"/>
        </w:rPr>
        <w:t>памятника природы и (или) его охранной зоны, об ограничениях природопользования на их территории</w:t>
      </w:r>
      <w:r w:rsidR="005800EB">
        <w:rPr>
          <w:sz w:val="28"/>
          <w:szCs w:val="28"/>
        </w:rPr>
        <w:t>.</w:t>
      </w:r>
      <w:r w:rsidR="00712F63" w:rsidRPr="00712F63">
        <w:rPr>
          <w:sz w:val="28"/>
          <w:szCs w:val="28"/>
        </w:rPr>
        <w:t xml:space="preserve"> </w:t>
      </w:r>
    </w:p>
    <w:p w:rsidR="00A532C6" w:rsidRPr="00CB1E84" w:rsidRDefault="00A532C6" w:rsidP="00A532C6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E84">
        <w:rPr>
          <w:sz w:val="28"/>
          <w:szCs w:val="28"/>
        </w:rPr>
        <w:t>17. Виды разрешенного использования земельных участков, расположенных в границах памятника природы:</w:t>
      </w:r>
    </w:p>
    <w:p w:rsidR="00A532C6" w:rsidRPr="00CB1E84" w:rsidRDefault="00A532C6" w:rsidP="00A532C6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E84">
        <w:rPr>
          <w:sz w:val="28"/>
          <w:szCs w:val="28"/>
        </w:rPr>
        <w:t>1) основные виды разрешенного использования земельных участков:</w:t>
      </w:r>
    </w:p>
    <w:p w:rsidR="00A532C6" w:rsidRPr="00CB1E84" w:rsidRDefault="00A532C6" w:rsidP="00A532C6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E84">
        <w:rPr>
          <w:sz w:val="28"/>
          <w:szCs w:val="28"/>
        </w:rPr>
        <w:t xml:space="preserve">- охрана природных территорий (код 9.1); </w:t>
      </w:r>
    </w:p>
    <w:p w:rsidR="00A532C6" w:rsidRPr="00CB1E84" w:rsidRDefault="00A532C6" w:rsidP="00A532C6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E84">
        <w:rPr>
          <w:sz w:val="28"/>
          <w:szCs w:val="28"/>
        </w:rPr>
        <w:t>- отдых (рекреация) (код 5.0);</w:t>
      </w:r>
    </w:p>
    <w:p w:rsidR="00A532C6" w:rsidRPr="00CB1E84" w:rsidRDefault="00A532C6" w:rsidP="00A532C6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E84">
        <w:rPr>
          <w:sz w:val="28"/>
          <w:szCs w:val="28"/>
        </w:rPr>
        <w:t>- природно-познавательный туризм (код 5.2);</w:t>
      </w:r>
    </w:p>
    <w:p w:rsidR="00A532C6" w:rsidRPr="00CB1E84" w:rsidRDefault="00A532C6" w:rsidP="00A532C6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E84">
        <w:rPr>
          <w:sz w:val="28"/>
          <w:szCs w:val="28"/>
        </w:rPr>
        <w:t>-  резервные леса (10.4);</w:t>
      </w:r>
    </w:p>
    <w:p w:rsidR="00A532C6" w:rsidRPr="00CB1E84" w:rsidRDefault="00A532C6" w:rsidP="00A532C6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E84">
        <w:rPr>
          <w:sz w:val="28"/>
          <w:szCs w:val="28"/>
        </w:rPr>
        <w:t>2) вспомогательные виды разрешенного использования земельных участков:</w:t>
      </w:r>
    </w:p>
    <w:p w:rsidR="00A532C6" w:rsidRPr="00CB1E84" w:rsidRDefault="00A532C6" w:rsidP="00A532C6">
      <w:pPr>
        <w:pStyle w:val="pboth"/>
        <w:shd w:val="clear" w:color="auto" w:fill="FFFFFF"/>
        <w:spacing w:before="0" w:beforeAutospacing="0" w:after="0" w:afterAutospacing="0"/>
        <w:ind w:left="23" w:firstLine="720"/>
        <w:jc w:val="both"/>
        <w:rPr>
          <w:sz w:val="28"/>
          <w:szCs w:val="28"/>
          <w:shd w:val="clear" w:color="auto" w:fill="FFFFFF"/>
        </w:rPr>
      </w:pPr>
      <w:r w:rsidRPr="00CB1E84">
        <w:rPr>
          <w:sz w:val="28"/>
          <w:szCs w:val="28"/>
        </w:rPr>
        <w:t xml:space="preserve">- заготовка лесных ресурсов (код 10.3) </w:t>
      </w:r>
      <w:r w:rsidRPr="00CB1E84">
        <w:rPr>
          <w:sz w:val="28"/>
          <w:szCs w:val="28"/>
          <w:shd w:val="clear" w:color="auto" w:fill="FFFFFF"/>
        </w:rPr>
        <w:t>(в части заготовки и сбора гражданами для собственных нужд пищевых лесных ресурсов, лекарственных растений, недревесных лесных ресурсов, за исключением заготовки и сбора объектов растительного мира, занесенных в Красную книгу Российской Федерации и Кра</w:t>
      </w:r>
      <w:r w:rsidR="0000602D" w:rsidRPr="00CB1E84">
        <w:rPr>
          <w:sz w:val="28"/>
          <w:szCs w:val="28"/>
          <w:shd w:val="clear" w:color="auto" w:fill="FFFFFF"/>
        </w:rPr>
        <w:t>сную книгу Забайкальского края).</w:t>
      </w:r>
    </w:p>
    <w:p w:rsidR="00356DAE" w:rsidRPr="002B749D" w:rsidRDefault="00356DAE" w:rsidP="00356DAE">
      <w:pPr>
        <w:tabs>
          <w:tab w:val="left" w:pos="0"/>
          <w:tab w:val="num" w:pos="1100"/>
        </w:tabs>
        <w:ind w:firstLine="709"/>
        <w:rPr>
          <w:sz w:val="28"/>
          <w:szCs w:val="28"/>
        </w:rPr>
      </w:pPr>
    </w:p>
    <w:p w:rsidR="00356DAE" w:rsidRPr="002B749D" w:rsidRDefault="00356DAE" w:rsidP="00356DAE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2B749D">
        <w:rPr>
          <w:b/>
          <w:sz w:val="28"/>
          <w:szCs w:val="28"/>
        </w:rPr>
        <w:t xml:space="preserve">4. Охрана </w:t>
      </w:r>
      <w:r w:rsidR="005800EB" w:rsidRPr="005800EB">
        <w:rPr>
          <w:b/>
          <w:sz w:val="28"/>
          <w:szCs w:val="28"/>
        </w:rPr>
        <w:t>памятника природы</w:t>
      </w:r>
    </w:p>
    <w:p w:rsidR="00356DAE" w:rsidRPr="002B749D" w:rsidRDefault="00356DAE" w:rsidP="00356DAE">
      <w:pPr>
        <w:ind w:firstLine="709"/>
        <w:jc w:val="center"/>
        <w:rPr>
          <w:b/>
          <w:sz w:val="28"/>
          <w:szCs w:val="28"/>
        </w:rPr>
      </w:pPr>
    </w:p>
    <w:p w:rsidR="00356DAE" w:rsidRPr="002B749D" w:rsidRDefault="00141DF0" w:rsidP="00356DAE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18</w:t>
      </w:r>
      <w:r w:rsidR="00356DAE" w:rsidRPr="002B749D">
        <w:rPr>
          <w:sz w:val="28"/>
          <w:szCs w:val="28"/>
        </w:rPr>
        <w:t xml:space="preserve">. Охрана </w:t>
      </w:r>
      <w:r w:rsidR="005800EB">
        <w:rPr>
          <w:sz w:val="28"/>
          <w:szCs w:val="28"/>
        </w:rPr>
        <w:t>памятника природы</w:t>
      </w:r>
      <w:r w:rsidR="00356DAE" w:rsidRPr="002B749D">
        <w:rPr>
          <w:sz w:val="28"/>
          <w:szCs w:val="28"/>
        </w:rPr>
        <w:t xml:space="preserve"> осуществляется в порядке, установленном действующим законодательством.</w:t>
      </w:r>
    </w:p>
    <w:p w:rsidR="00356DAE" w:rsidRPr="002B749D" w:rsidRDefault="00797104" w:rsidP="00356DAE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41DF0">
        <w:rPr>
          <w:sz w:val="28"/>
          <w:szCs w:val="28"/>
        </w:rPr>
        <w:t>9</w:t>
      </w:r>
      <w:r w:rsidR="00356DAE" w:rsidRPr="002B749D">
        <w:rPr>
          <w:sz w:val="28"/>
          <w:szCs w:val="28"/>
        </w:rPr>
        <w:t xml:space="preserve">. Граждане, а также общественные объединения и некоммерческие организации, осуществляющие деятельность в области охраны окружающей среды, вправе оказывать содействие в осуществлении мероприятий по организации, охране и использованию </w:t>
      </w:r>
      <w:r w:rsidR="005800EB">
        <w:rPr>
          <w:sz w:val="28"/>
          <w:szCs w:val="28"/>
        </w:rPr>
        <w:t>памятника природы</w:t>
      </w:r>
      <w:r w:rsidR="00356DAE" w:rsidRPr="002B749D">
        <w:rPr>
          <w:sz w:val="28"/>
          <w:szCs w:val="28"/>
        </w:rPr>
        <w:t>.</w:t>
      </w:r>
    </w:p>
    <w:p w:rsidR="00356DAE" w:rsidRPr="002B749D" w:rsidRDefault="00356DAE" w:rsidP="00356DAE">
      <w:pPr>
        <w:jc w:val="center"/>
        <w:rPr>
          <w:b/>
          <w:sz w:val="28"/>
          <w:szCs w:val="28"/>
        </w:rPr>
      </w:pPr>
    </w:p>
    <w:p w:rsidR="00356DAE" w:rsidRPr="002B749D" w:rsidRDefault="00356DAE" w:rsidP="00356DAE">
      <w:pPr>
        <w:jc w:val="center"/>
        <w:rPr>
          <w:b/>
          <w:sz w:val="28"/>
          <w:szCs w:val="28"/>
        </w:rPr>
      </w:pPr>
      <w:r w:rsidRPr="002B749D">
        <w:rPr>
          <w:b/>
          <w:sz w:val="28"/>
          <w:szCs w:val="28"/>
        </w:rPr>
        <w:t xml:space="preserve">5. Ответственность за нарушение режима </w:t>
      </w:r>
      <w:r w:rsidR="005800EB" w:rsidRPr="005800EB">
        <w:rPr>
          <w:b/>
          <w:sz w:val="28"/>
          <w:szCs w:val="28"/>
        </w:rPr>
        <w:t>памятника природы</w:t>
      </w:r>
    </w:p>
    <w:p w:rsidR="00356DAE" w:rsidRPr="002B749D" w:rsidRDefault="00356DAE" w:rsidP="00356DAE">
      <w:pPr>
        <w:ind w:firstLine="709"/>
        <w:jc w:val="center"/>
        <w:rPr>
          <w:b/>
          <w:sz w:val="28"/>
          <w:szCs w:val="28"/>
        </w:rPr>
      </w:pPr>
    </w:p>
    <w:p w:rsidR="00356DAE" w:rsidRPr="002B749D" w:rsidRDefault="00141DF0" w:rsidP="00356DAE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20</w:t>
      </w:r>
      <w:r w:rsidR="00356DAE" w:rsidRPr="002B749D">
        <w:rPr>
          <w:sz w:val="28"/>
          <w:szCs w:val="28"/>
        </w:rPr>
        <w:t xml:space="preserve">. Юридические и физические лица, нарушающие режим </w:t>
      </w:r>
      <w:r w:rsidR="005800EB">
        <w:rPr>
          <w:sz w:val="28"/>
          <w:szCs w:val="28"/>
        </w:rPr>
        <w:t>памятника природы</w:t>
      </w:r>
      <w:r w:rsidR="00356DAE" w:rsidRPr="002B749D">
        <w:rPr>
          <w:sz w:val="28"/>
          <w:szCs w:val="28"/>
        </w:rPr>
        <w:t>, привлекаются к административной, уголовной и иной ответственности в соответствии с действующим законодательством Российской Федерации и Забайкальского края.</w:t>
      </w:r>
    </w:p>
    <w:p w:rsidR="00356DAE" w:rsidRPr="002B749D" w:rsidRDefault="00356DAE" w:rsidP="00356DAE">
      <w:pPr>
        <w:tabs>
          <w:tab w:val="left" w:pos="0"/>
        </w:tabs>
        <w:ind w:firstLine="709"/>
        <w:rPr>
          <w:sz w:val="28"/>
          <w:szCs w:val="28"/>
        </w:rPr>
      </w:pPr>
      <w:r w:rsidRPr="002B749D">
        <w:rPr>
          <w:sz w:val="28"/>
          <w:szCs w:val="28"/>
        </w:rPr>
        <w:t>2</w:t>
      </w:r>
      <w:r w:rsidR="00141DF0">
        <w:rPr>
          <w:sz w:val="28"/>
          <w:szCs w:val="28"/>
        </w:rPr>
        <w:t>1</w:t>
      </w:r>
      <w:r w:rsidRPr="002B749D">
        <w:rPr>
          <w:sz w:val="28"/>
          <w:szCs w:val="28"/>
        </w:rPr>
        <w:t xml:space="preserve">. Вред, причиненный природным объектам и комплексам в границах </w:t>
      </w:r>
      <w:r w:rsidR="00797104">
        <w:rPr>
          <w:sz w:val="28"/>
          <w:szCs w:val="28"/>
        </w:rPr>
        <w:t>памятника природы</w:t>
      </w:r>
      <w:r w:rsidRPr="002B749D">
        <w:rPr>
          <w:sz w:val="28"/>
          <w:szCs w:val="28"/>
        </w:rPr>
        <w:t>, подлежит возмещению в соответствии с утвержденными в установленном порядке таксами и методиками исчисления размера ущерба, а при их отсутствии – по фактическим затратам на их восстановление.</w:t>
      </w:r>
    </w:p>
    <w:p w:rsidR="00356DAE" w:rsidRPr="002B749D" w:rsidRDefault="00356DAE" w:rsidP="00356DAE">
      <w:pPr>
        <w:ind w:firstLine="709"/>
        <w:jc w:val="center"/>
        <w:rPr>
          <w:b/>
          <w:sz w:val="28"/>
          <w:szCs w:val="28"/>
        </w:rPr>
      </w:pPr>
    </w:p>
    <w:p w:rsidR="00356DAE" w:rsidRPr="002B749D" w:rsidRDefault="00356DAE" w:rsidP="00356DAE">
      <w:pPr>
        <w:jc w:val="center"/>
        <w:rPr>
          <w:b/>
          <w:bCs/>
          <w:sz w:val="28"/>
          <w:szCs w:val="28"/>
        </w:rPr>
      </w:pPr>
      <w:r w:rsidRPr="002B749D">
        <w:rPr>
          <w:b/>
          <w:bCs/>
          <w:sz w:val="28"/>
          <w:szCs w:val="28"/>
        </w:rPr>
        <w:t>6. Изменение границ, площади,</w:t>
      </w:r>
    </w:p>
    <w:p w:rsidR="00356DAE" w:rsidRPr="002B749D" w:rsidRDefault="00356DAE" w:rsidP="00356DAE">
      <w:pPr>
        <w:jc w:val="center"/>
        <w:rPr>
          <w:b/>
          <w:bCs/>
          <w:sz w:val="28"/>
          <w:szCs w:val="28"/>
        </w:rPr>
      </w:pPr>
      <w:r w:rsidRPr="002B749D">
        <w:rPr>
          <w:b/>
          <w:bCs/>
          <w:sz w:val="28"/>
          <w:szCs w:val="28"/>
        </w:rPr>
        <w:t xml:space="preserve">упразднение </w:t>
      </w:r>
      <w:r w:rsidR="00797104" w:rsidRPr="00797104">
        <w:rPr>
          <w:b/>
          <w:bCs/>
          <w:sz w:val="28"/>
          <w:szCs w:val="28"/>
        </w:rPr>
        <w:t>памятника природы</w:t>
      </w:r>
    </w:p>
    <w:p w:rsidR="00356DAE" w:rsidRPr="002B749D" w:rsidRDefault="00356DAE" w:rsidP="00356DAE">
      <w:pPr>
        <w:ind w:firstLine="709"/>
        <w:jc w:val="center"/>
        <w:rPr>
          <w:b/>
          <w:bCs/>
          <w:sz w:val="28"/>
          <w:szCs w:val="28"/>
        </w:rPr>
      </w:pPr>
    </w:p>
    <w:p w:rsidR="00356DAE" w:rsidRPr="002B749D" w:rsidRDefault="00356DAE" w:rsidP="00356DAE">
      <w:pPr>
        <w:ind w:firstLine="709"/>
        <w:rPr>
          <w:sz w:val="28"/>
          <w:szCs w:val="28"/>
        </w:rPr>
      </w:pPr>
      <w:r w:rsidRPr="002B749D">
        <w:rPr>
          <w:sz w:val="28"/>
          <w:szCs w:val="28"/>
        </w:rPr>
        <w:t>2</w:t>
      </w:r>
      <w:r w:rsidR="00141DF0">
        <w:rPr>
          <w:sz w:val="28"/>
          <w:szCs w:val="28"/>
        </w:rPr>
        <w:t>2</w:t>
      </w:r>
      <w:r w:rsidRPr="002B749D">
        <w:rPr>
          <w:sz w:val="28"/>
          <w:szCs w:val="28"/>
        </w:rPr>
        <w:t xml:space="preserve">. Изменение границ, площади, зонирования, упразднение </w:t>
      </w:r>
      <w:r w:rsidR="00797104">
        <w:rPr>
          <w:sz w:val="28"/>
          <w:szCs w:val="28"/>
        </w:rPr>
        <w:t>памятника природы</w:t>
      </w:r>
      <w:r w:rsidR="00797104" w:rsidRPr="002B749D">
        <w:rPr>
          <w:sz w:val="28"/>
          <w:szCs w:val="28"/>
        </w:rPr>
        <w:t xml:space="preserve"> </w:t>
      </w:r>
      <w:r w:rsidRPr="002B749D">
        <w:rPr>
          <w:sz w:val="28"/>
          <w:szCs w:val="28"/>
        </w:rPr>
        <w:t>осуществляются</w:t>
      </w:r>
      <w:r w:rsidR="002D33E7">
        <w:rPr>
          <w:sz w:val="28"/>
          <w:szCs w:val="28"/>
        </w:rPr>
        <w:t xml:space="preserve"> </w:t>
      </w:r>
      <w:r w:rsidR="002D33E7" w:rsidRPr="00797104">
        <w:rPr>
          <w:sz w:val="28"/>
          <w:szCs w:val="28"/>
        </w:rPr>
        <w:t>в соответствии с действующим законодательством</w:t>
      </w:r>
      <w:r w:rsidRPr="002B749D">
        <w:rPr>
          <w:sz w:val="28"/>
          <w:szCs w:val="28"/>
        </w:rPr>
        <w:t>.</w:t>
      </w:r>
    </w:p>
    <w:p w:rsidR="00356DAE" w:rsidRPr="002B749D" w:rsidRDefault="00356DAE" w:rsidP="00356DAE">
      <w:pPr>
        <w:tabs>
          <w:tab w:val="left" w:pos="0"/>
          <w:tab w:val="num" w:pos="1100"/>
        </w:tabs>
        <w:ind w:firstLine="709"/>
        <w:rPr>
          <w:sz w:val="28"/>
          <w:szCs w:val="28"/>
        </w:rPr>
      </w:pPr>
    </w:p>
    <w:p w:rsidR="00356DAE" w:rsidRDefault="00356DAE" w:rsidP="00356DAE">
      <w:pPr>
        <w:tabs>
          <w:tab w:val="left" w:pos="0"/>
          <w:tab w:val="num" w:pos="1100"/>
        </w:tabs>
        <w:jc w:val="center"/>
        <w:rPr>
          <w:sz w:val="28"/>
          <w:szCs w:val="28"/>
        </w:rPr>
      </w:pPr>
      <w:r w:rsidRPr="002B749D">
        <w:rPr>
          <w:sz w:val="28"/>
          <w:szCs w:val="28"/>
        </w:rPr>
        <w:t>____________________</w:t>
      </w:r>
    </w:p>
    <w:p w:rsidR="00797104" w:rsidRDefault="00797104" w:rsidP="00356DAE">
      <w:pPr>
        <w:tabs>
          <w:tab w:val="left" w:pos="0"/>
          <w:tab w:val="num" w:pos="1100"/>
        </w:tabs>
        <w:jc w:val="center"/>
        <w:rPr>
          <w:sz w:val="28"/>
          <w:szCs w:val="28"/>
        </w:rPr>
      </w:pPr>
    </w:p>
    <w:p w:rsidR="00797104" w:rsidRDefault="00797104" w:rsidP="00356DAE">
      <w:pPr>
        <w:tabs>
          <w:tab w:val="left" w:pos="0"/>
          <w:tab w:val="num" w:pos="1100"/>
        </w:tabs>
        <w:jc w:val="center"/>
        <w:rPr>
          <w:sz w:val="28"/>
          <w:szCs w:val="28"/>
        </w:rPr>
      </w:pPr>
    </w:p>
    <w:p w:rsidR="00141DF0" w:rsidRDefault="00141DF0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41DF0" w:rsidRPr="0054375F" w:rsidRDefault="00141DF0" w:rsidP="00141DF0">
      <w:pPr>
        <w:tabs>
          <w:tab w:val="left" w:pos="9360"/>
        </w:tabs>
        <w:autoSpaceDE w:val="0"/>
        <w:autoSpaceDN w:val="0"/>
        <w:adjustRightInd w:val="0"/>
        <w:spacing w:line="360" w:lineRule="auto"/>
        <w:ind w:left="5040" w:right="-5"/>
        <w:jc w:val="center"/>
        <w:rPr>
          <w:sz w:val="28"/>
          <w:szCs w:val="28"/>
        </w:rPr>
      </w:pPr>
      <w:r w:rsidRPr="0054375F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О</w:t>
      </w:r>
    </w:p>
    <w:p w:rsidR="00141DF0" w:rsidRPr="0054375F" w:rsidRDefault="00141DF0" w:rsidP="00141DF0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4375F">
        <w:rPr>
          <w:sz w:val="28"/>
          <w:szCs w:val="28"/>
        </w:rPr>
        <w:t>постановлением Правительства</w:t>
      </w:r>
    </w:p>
    <w:p w:rsidR="00141DF0" w:rsidRPr="0054375F" w:rsidRDefault="00141DF0" w:rsidP="00141DF0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 w:rsidRPr="0054375F">
        <w:rPr>
          <w:sz w:val="28"/>
          <w:szCs w:val="28"/>
        </w:rPr>
        <w:t>Забайкальского края</w:t>
      </w:r>
    </w:p>
    <w:p w:rsidR="00141DF0" w:rsidRPr="0069071F" w:rsidRDefault="00141DF0" w:rsidP="00141DF0">
      <w:pPr>
        <w:autoSpaceDE w:val="0"/>
        <w:autoSpaceDN w:val="0"/>
        <w:adjustRightInd w:val="0"/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>от __________ 2023 года № ___</w:t>
      </w:r>
    </w:p>
    <w:tbl>
      <w:tblPr>
        <w:tblW w:w="95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720"/>
        <w:gridCol w:w="3271"/>
        <w:gridCol w:w="5387"/>
        <w:gridCol w:w="20"/>
      </w:tblGrid>
      <w:tr w:rsidR="00141DF0" w:rsidTr="00DC6C16">
        <w:trPr>
          <w:gridAfter w:val="1"/>
          <w:wAfter w:w="20" w:type="dxa"/>
        </w:trPr>
        <w:tc>
          <w:tcPr>
            <w:tcW w:w="9498" w:type="dxa"/>
            <w:gridSpan w:val="4"/>
          </w:tcPr>
          <w:p w:rsidR="00141DF0" w:rsidRDefault="00141DF0" w:rsidP="00DC6C16">
            <w:pPr>
              <w:pStyle w:val="ParagraphStyle0"/>
              <w:rPr>
                <w:rStyle w:val="CharacterStyle0"/>
                <w:sz w:val="28"/>
                <w:szCs w:val="28"/>
              </w:rPr>
            </w:pPr>
          </w:p>
          <w:p w:rsidR="00141DF0" w:rsidRPr="00151D56" w:rsidRDefault="00141DF0" w:rsidP="00DC6C16">
            <w:pPr>
              <w:pStyle w:val="ParagraphStyle0"/>
              <w:rPr>
                <w:rStyle w:val="CharacterStyle0"/>
                <w:sz w:val="28"/>
                <w:szCs w:val="28"/>
              </w:rPr>
            </w:pPr>
            <w:r w:rsidRPr="00151D56">
              <w:rPr>
                <w:rStyle w:val="CharacterStyle0"/>
                <w:sz w:val="28"/>
                <w:szCs w:val="28"/>
              </w:rPr>
              <w:t>ОПИСАНИЕ МЕСТОПОЛОЖЕНИЯ ГРАНИЦ</w:t>
            </w:r>
          </w:p>
        </w:tc>
      </w:tr>
      <w:tr w:rsidR="00141DF0" w:rsidTr="00DC6C16">
        <w:tc>
          <w:tcPr>
            <w:tcW w:w="120" w:type="dxa"/>
          </w:tcPr>
          <w:p w:rsidR="00141DF0" w:rsidRDefault="00141DF0" w:rsidP="00DC6C16">
            <w:pPr>
              <w:pStyle w:val="ParagraphStyle1"/>
              <w:rPr>
                <w:rStyle w:val="CharacterStyle1"/>
                <w:szCs w:val="24"/>
              </w:rPr>
            </w:pPr>
          </w:p>
        </w:tc>
        <w:tc>
          <w:tcPr>
            <w:tcW w:w="9378" w:type="dxa"/>
            <w:gridSpan w:val="3"/>
            <w:tcBorders>
              <w:bottom w:val="single" w:sz="6" w:space="0" w:color="000000"/>
            </w:tcBorders>
          </w:tcPr>
          <w:p w:rsidR="00141DF0" w:rsidRPr="00151D56" w:rsidRDefault="00141DF0" w:rsidP="00DC6C16">
            <w:pPr>
              <w:pStyle w:val="ParagraphStyle2"/>
              <w:rPr>
                <w:rStyle w:val="CharacterStyle2"/>
                <w:i w:val="0"/>
                <w:sz w:val="28"/>
                <w:szCs w:val="28"/>
              </w:rPr>
            </w:pPr>
            <w:r w:rsidRPr="00151D56">
              <w:rPr>
                <w:rStyle w:val="CharacterStyle2"/>
                <w:sz w:val="28"/>
                <w:szCs w:val="28"/>
              </w:rPr>
              <w:t>особо охраняемой природной территории регионального значения,</w:t>
            </w:r>
          </w:p>
          <w:p w:rsidR="00141DF0" w:rsidRDefault="00141DF0" w:rsidP="00DC6C16">
            <w:pPr>
              <w:pStyle w:val="ParagraphStyle2"/>
              <w:rPr>
                <w:rStyle w:val="CharacterStyle2"/>
                <w:i w:val="0"/>
                <w:sz w:val="28"/>
                <w:szCs w:val="28"/>
              </w:rPr>
            </w:pPr>
            <w:r>
              <w:rPr>
                <w:rStyle w:val="CharacterStyle2"/>
                <w:sz w:val="28"/>
                <w:szCs w:val="28"/>
              </w:rPr>
              <w:t>памятника природы</w:t>
            </w:r>
            <w:r w:rsidRPr="00151D56">
              <w:rPr>
                <w:rStyle w:val="CharacterStyle2"/>
                <w:sz w:val="28"/>
                <w:szCs w:val="28"/>
              </w:rPr>
              <w:t xml:space="preserve"> «</w:t>
            </w:r>
            <w:r>
              <w:rPr>
                <w:rStyle w:val="CharacterStyle2"/>
                <w:sz w:val="28"/>
                <w:szCs w:val="28"/>
              </w:rPr>
              <w:t>Красная Горка</w:t>
            </w:r>
            <w:r w:rsidRPr="00151D56">
              <w:rPr>
                <w:rStyle w:val="CharacterStyle2"/>
                <w:sz w:val="28"/>
                <w:szCs w:val="28"/>
              </w:rPr>
              <w:t>» в Забайкальском крае</w:t>
            </w:r>
          </w:p>
          <w:p w:rsidR="00141DF0" w:rsidRPr="00151D56" w:rsidRDefault="00141DF0" w:rsidP="00DC6C16">
            <w:pPr>
              <w:pStyle w:val="ParagraphStyle2"/>
              <w:rPr>
                <w:rStyle w:val="CharacterStyle2"/>
                <w:i w:val="0"/>
                <w:sz w:val="28"/>
                <w:szCs w:val="28"/>
              </w:rPr>
            </w:pPr>
          </w:p>
        </w:tc>
        <w:tc>
          <w:tcPr>
            <w:tcW w:w="20" w:type="dxa"/>
          </w:tcPr>
          <w:p w:rsidR="00141DF0" w:rsidRDefault="00141DF0" w:rsidP="00DC6C16">
            <w:pPr>
              <w:pStyle w:val="ParagraphStyle1"/>
              <w:rPr>
                <w:rStyle w:val="CharacterStyle1"/>
                <w:szCs w:val="24"/>
              </w:rPr>
            </w:pPr>
          </w:p>
        </w:tc>
      </w:tr>
      <w:tr w:rsidR="00141DF0" w:rsidTr="00DC6C16">
        <w:trPr>
          <w:gridAfter w:val="1"/>
          <w:wAfter w:w="20" w:type="dxa"/>
        </w:trPr>
        <w:tc>
          <w:tcPr>
            <w:tcW w:w="9498" w:type="dxa"/>
            <w:gridSpan w:val="4"/>
          </w:tcPr>
          <w:p w:rsidR="00141DF0" w:rsidRDefault="00141DF0" w:rsidP="00DC6C16">
            <w:pPr>
              <w:pStyle w:val="ParagraphStyle3"/>
              <w:rPr>
                <w:rStyle w:val="CharacterStyle3"/>
                <w:szCs w:val="14"/>
              </w:rPr>
            </w:pPr>
            <w:r>
              <w:rPr>
                <w:rStyle w:val="CharacterStyle3"/>
                <w:szCs w:val="14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141DF0" w:rsidTr="00DC6C16">
        <w:trPr>
          <w:gridAfter w:val="1"/>
          <w:wAfter w:w="20" w:type="dxa"/>
          <w:trHeight w:val="375"/>
        </w:trPr>
        <w:tc>
          <w:tcPr>
            <w:tcW w:w="9498" w:type="dxa"/>
            <w:gridSpan w:val="4"/>
            <w:vAlign w:val="bottom"/>
          </w:tcPr>
          <w:p w:rsidR="00141DF0" w:rsidRPr="00564623" w:rsidRDefault="00141DF0" w:rsidP="00DC6C16">
            <w:pPr>
              <w:pStyle w:val="ParagraphStyle4"/>
              <w:rPr>
                <w:rStyle w:val="CharacterStyle4"/>
                <w:szCs w:val="20"/>
              </w:rPr>
            </w:pPr>
            <w:r w:rsidRPr="00564623">
              <w:rPr>
                <w:rStyle w:val="CharacterStyle4"/>
                <w:szCs w:val="20"/>
              </w:rPr>
              <w:t>Раздел 1</w:t>
            </w:r>
          </w:p>
        </w:tc>
      </w:tr>
      <w:tr w:rsidR="00141DF0" w:rsidTr="00DC6C16">
        <w:trPr>
          <w:gridAfter w:val="1"/>
          <w:wAfter w:w="20" w:type="dxa"/>
        </w:trPr>
        <w:tc>
          <w:tcPr>
            <w:tcW w:w="9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DF0" w:rsidRPr="00564623" w:rsidRDefault="00141DF0" w:rsidP="00DC6C16">
            <w:pPr>
              <w:pStyle w:val="ParagraphStyle5"/>
              <w:rPr>
                <w:rStyle w:val="CharacterStyle5"/>
                <w:szCs w:val="20"/>
              </w:rPr>
            </w:pPr>
            <w:r w:rsidRPr="00564623">
              <w:rPr>
                <w:rStyle w:val="CharacterStyle5"/>
                <w:szCs w:val="20"/>
              </w:rPr>
              <w:t>Сведения об объекте</w:t>
            </w:r>
          </w:p>
        </w:tc>
      </w:tr>
      <w:tr w:rsidR="00141DF0" w:rsidTr="00DC6C16">
        <w:trPr>
          <w:gridAfter w:val="1"/>
          <w:wAfter w:w="20" w:type="dxa"/>
        </w:trPr>
        <w:tc>
          <w:tcPr>
            <w:tcW w:w="8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DF0" w:rsidRPr="00564623" w:rsidRDefault="00141DF0" w:rsidP="00DC6C16">
            <w:pPr>
              <w:pStyle w:val="ParagraphStyle6"/>
              <w:rPr>
                <w:rStyle w:val="CharacterStyle6"/>
                <w:szCs w:val="20"/>
              </w:rPr>
            </w:pPr>
            <w:r w:rsidRPr="00564623">
              <w:rPr>
                <w:rStyle w:val="CharacterStyle6"/>
                <w:szCs w:val="20"/>
              </w:rPr>
              <w:t>№</w:t>
            </w:r>
            <w:r w:rsidRPr="00564623">
              <w:rPr>
                <w:rStyle w:val="CharacterStyle6"/>
                <w:szCs w:val="20"/>
              </w:rPr>
              <w:br/>
              <w:t>п/п</w:t>
            </w:r>
          </w:p>
        </w:tc>
        <w:tc>
          <w:tcPr>
            <w:tcW w:w="32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41DF0" w:rsidRPr="00564623" w:rsidRDefault="00141DF0" w:rsidP="00DC6C16">
            <w:pPr>
              <w:pStyle w:val="ParagraphStyle7"/>
              <w:rPr>
                <w:rStyle w:val="CharacterStyle7"/>
                <w:szCs w:val="20"/>
              </w:rPr>
            </w:pPr>
            <w:r w:rsidRPr="00564623">
              <w:rPr>
                <w:rStyle w:val="CharacterStyle7"/>
                <w:szCs w:val="20"/>
              </w:rPr>
              <w:t>Характеристики объекта</w:t>
            </w:r>
          </w:p>
        </w:tc>
        <w:tc>
          <w:tcPr>
            <w:tcW w:w="538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41DF0" w:rsidRPr="00564623" w:rsidRDefault="00141DF0" w:rsidP="00DC6C16">
            <w:pPr>
              <w:pStyle w:val="ParagraphStyle7"/>
              <w:rPr>
                <w:rStyle w:val="CharacterStyle7"/>
                <w:szCs w:val="20"/>
              </w:rPr>
            </w:pPr>
            <w:r w:rsidRPr="00564623">
              <w:rPr>
                <w:rStyle w:val="CharacterStyle7"/>
                <w:szCs w:val="20"/>
              </w:rPr>
              <w:t>Описание характеристик</w:t>
            </w:r>
          </w:p>
        </w:tc>
      </w:tr>
    </w:tbl>
    <w:p w:rsidR="00141DF0" w:rsidRPr="00151D56" w:rsidRDefault="00141DF0" w:rsidP="00141DF0">
      <w:pPr>
        <w:rPr>
          <w:sz w:val="2"/>
          <w:szCs w:val="2"/>
        </w:rPr>
      </w:pPr>
    </w:p>
    <w:tbl>
      <w:tblPr>
        <w:tblW w:w="952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462"/>
        <w:gridCol w:w="15"/>
        <w:gridCol w:w="884"/>
        <w:gridCol w:w="255"/>
        <w:gridCol w:w="255"/>
        <w:gridCol w:w="869"/>
        <w:gridCol w:w="530"/>
        <w:gridCol w:w="25"/>
        <w:gridCol w:w="584"/>
        <w:gridCol w:w="1124"/>
        <w:gridCol w:w="975"/>
        <w:gridCol w:w="411"/>
        <w:gridCol w:w="1148"/>
        <w:gridCol w:w="269"/>
        <w:gridCol w:w="843"/>
        <w:gridCol w:w="8"/>
        <w:gridCol w:w="30"/>
      </w:tblGrid>
      <w:tr w:rsidR="00141DF0" w:rsidTr="00DC6C16">
        <w:trPr>
          <w:gridAfter w:val="1"/>
          <w:wAfter w:w="28" w:type="dxa"/>
          <w:tblHeader/>
        </w:trPr>
        <w:tc>
          <w:tcPr>
            <w:tcW w:w="8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DF0" w:rsidRPr="00564623" w:rsidRDefault="00141DF0" w:rsidP="00DC6C16">
            <w:pPr>
              <w:pStyle w:val="ParagraphStyle6"/>
              <w:rPr>
                <w:rStyle w:val="CharacterStyle6"/>
                <w:szCs w:val="20"/>
              </w:rPr>
            </w:pPr>
            <w:r w:rsidRPr="00564623">
              <w:rPr>
                <w:rStyle w:val="CharacterStyle6"/>
                <w:szCs w:val="20"/>
              </w:rPr>
              <w:t>1</w:t>
            </w:r>
          </w:p>
        </w:tc>
        <w:tc>
          <w:tcPr>
            <w:tcW w:w="3271" w:type="dxa"/>
            <w:gridSpan w:val="7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1DF0" w:rsidRPr="00564623" w:rsidRDefault="00141DF0" w:rsidP="00DC6C16">
            <w:pPr>
              <w:pStyle w:val="ParagraphStyle7"/>
              <w:rPr>
                <w:rStyle w:val="CharacterStyle7"/>
                <w:szCs w:val="20"/>
              </w:rPr>
            </w:pPr>
            <w:r w:rsidRPr="00564623">
              <w:rPr>
                <w:rStyle w:val="CharacterStyle7"/>
                <w:szCs w:val="20"/>
              </w:rPr>
              <w:t>2</w:t>
            </w:r>
          </w:p>
        </w:tc>
        <w:tc>
          <w:tcPr>
            <w:tcW w:w="5387" w:type="dxa"/>
            <w:gridSpan w:val="9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1DF0" w:rsidRPr="00564623" w:rsidRDefault="00141DF0" w:rsidP="00DC6C16">
            <w:pPr>
              <w:pStyle w:val="ParagraphStyle7"/>
              <w:rPr>
                <w:rStyle w:val="CharacterStyle7"/>
                <w:szCs w:val="20"/>
              </w:rPr>
            </w:pPr>
            <w:r w:rsidRPr="00564623">
              <w:rPr>
                <w:rStyle w:val="CharacterStyle7"/>
                <w:szCs w:val="20"/>
              </w:rPr>
              <w:t>3</w:t>
            </w:r>
          </w:p>
        </w:tc>
      </w:tr>
      <w:tr w:rsidR="00141DF0" w:rsidTr="00DC6C16">
        <w:trPr>
          <w:gridAfter w:val="1"/>
          <w:wAfter w:w="28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DF0" w:rsidRPr="00564623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564623">
              <w:rPr>
                <w:rStyle w:val="CharacterStyle8"/>
                <w:szCs w:val="20"/>
              </w:rPr>
              <w:t>1</w:t>
            </w:r>
          </w:p>
        </w:tc>
        <w:tc>
          <w:tcPr>
            <w:tcW w:w="3271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141DF0" w:rsidRPr="00564623" w:rsidRDefault="00141DF0" w:rsidP="00DC6C16">
            <w:pPr>
              <w:pStyle w:val="ParagraphStyle9"/>
              <w:rPr>
                <w:rStyle w:val="CharacterStyle9"/>
                <w:szCs w:val="20"/>
              </w:rPr>
            </w:pPr>
          </w:p>
        </w:tc>
        <w:tc>
          <w:tcPr>
            <w:tcW w:w="5387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141DF0" w:rsidRPr="00564623" w:rsidRDefault="00141DF0" w:rsidP="00DC6C16">
            <w:pPr>
              <w:pStyle w:val="ParagraphStyle9"/>
              <w:rPr>
                <w:rStyle w:val="CharacterStyle9"/>
                <w:szCs w:val="20"/>
              </w:rPr>
            </w:pPr>
          </w:p>
        </w:tc>
      </w:tr>
      <w:tr w:rsidR="00141DF0" w:rsidTr="00DC6C16">
        <w:trPr>
          <w:gridAfter w:val="1"/>
          <w:wAfter w:w="28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DF0" w:rsidRPr="0065394D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65394D">
              <w:rPr>
                <w:rStyle w:val="CharacterStyle8"/>
                <w:szCs w:val="20"/>
              </w:rPr>
              <w:t>2</w:t>
            </w:r>
          </w:p>
        </w:tc>
        <w:tc>
          <w:tcPr>
            <w:tcW w:w="3271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141DF0" w:rsidRPr="0065394D" w:rsidRDefault="00141DF0" w:rsidP="00DC6C16">
            <w:pPr>
              <w:pStyle w:val="ParagraphStyle9"/>
              <w:rPr>
                <w:rStyle w:val="CharacterStyle9"/>
                <w:szCs w:val="20"/>
              </w:rPr>
            </w:pPr>
          </w:p>
        </w:tc>
        <w:tc>
          <w:tcPr>
            <w:tcW w:w="5387" w:type="dxa"/>
            <w:gridSpan w:val="9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41DF0" w:rsidRPr="00564623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</w:tr>
      <w:tr w:rsidR="00141DF0" w:rsidTr="00DC6C16">
        <w:trPr>
          <w:gridAfter w:val="1"/>
          <w:wAfter w:w="28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1DF0" w:rsidRPr="0065394D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65394D">
              <w:rPr>
                <w:rStyle w:val="CharacterStyle8"/>
                <w:szCs w:val="20"/>
              </w:rPr>
              <w:t>3</w:t>
            </w:r>
          </w:p>
        </w:tc>
        <w:tc>
          <w:tcPr>
            <w:tcW w:w="3271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141DF0" w:rsidRPr="0065394D" w:rsidRDefault="00141DF0" w:rsidP="00DC6C16">
            <w:pPr>
              <w:pStyle w:val="ParagraphStyle9"/>
              <w:rPr>
                <w:rStyle w:val="CharacterStyle9"/>
                <w:szCs w:val="20"/>
              </w:rPr>
            </w:pPr>
          </w:p>
        </w:tc>
        <w:tc>
          <w:tcPr>
            <w:tcW w:w="5387" w:type="dxa"/>
            <w:gridSpan w:val="9"/>
            <w:tcBorders>
              <w:bottom w:val="single" w:sz="6" w:space="0" w:color="000000"/>
              <w:right w:val="single" w:sz="6" w:space="0" w:color="000000"/>
            </w:tcBorders>
          </w:tcPr>
          <w:p w:rsidR="00141DF0" w:rsidRPr="0065394D" w:rsidRDefault="00141DF0" w:rsidP="00DC6C16">
            <w:pPr>
              <w:pStyle w:val="ParagraphStyle9"/>
              <w:jc w:val="both"/>
              <w:rPr>
                <w:rStyle w:val="CharacterStyle9"/>
                <w:sz w:val="24"/>
                <w:szCs w:val="24"/>
              </w:rPr>
            </w:pPr>
          </w:p>
        </w:tc>
      </w:tr>
      <w:tr w:rsidR="00141DF0" w:rsidTr="00DC6C16">
        <w:trPr>
          <w:gridAfter w:val="2"/>
          <w:wAfter w:w="36" w:type="dxa"/>
        </w:trPr>
        <w:tc>
          <w:tcPr>
            <w:tcW w:w="9490" w:type="dxa"/>
            <w:gridSpan w:val="16"/>
            <w:vAlign w:val="bottom"/>
          </w:tcPr>
          <w:p w:rsidR="00141DF0" w:rsidRPr="008C7D6F" w:rsidRDefault="00141DF0" w:rsidP="00DC6C16">
            <w:pPr>
              <w:pStyle w:val="ParagraphStyle0"/>
              <w:rPr>
                <w:rStyle w:val="CharacterStyle0"/>
                <w:szCs w:val="24"/>
              </w:rPr>
            </w:pPr>
            <w:r w:rsidRPr="008C7D6F">
              <w:rPr>
                <w:rStyle w:val="CharacterStyle0"/>
                <w:szCs w:val="24"/>
              </w:rPr>
              <w:t>Раздел 2</w:t>
            </w:r>
          </w:p>
        </w:tc>
      </w:tr>
      <w:tr w:rsidR="00141DF0" w:rsidTr="00DC6C16">
        <w:trPr>
          <w:gridAfter w:val="2"/>
          <w:wAfter w:w="36" w:type="dxa"/>
        </w:trPr>
        <w:tc>
          <w:tcPr>
            <w:tcW w:w="9490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41DF0" w:rsidRPr="008C7D6F" w:rsidRDefault="00141DF0" w:rsidP="00DC6C16">
            <w:pPr>
              <w:pStyle w:val="ParagraphStyle1"/>
              <w:rPr>
                <w:rStyle w:val="CharacterStyle1"/>
                <w:szCs w:val="24"/>
              </w:rPr>
            </w:pPr>
            <w:r w:rsidRPr="008C7D6F">
              <w:rPr>
                <w:rStyle w:val="CharacterStyle1"/>
                <w:szCs w:val="24"/>
              </w:rPr>
              <w:t>Сведения о местоположении границ объекта</w:t>
            </w:r>
          </w:p>
        </w:tc>
      </w:tr>
      <w:tr w:rsidR="00141DF0" w:rsidTr="00DC6C16">
        <w:tc>
          <w:tcPr>
            <w:tcW w:w="9498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141DF0" w:rsidRPr="000C7EF2" w:rsidRDefault="00141DF0" w:rsidP="00DC6C16">
            <w:pPr>
              <w:pStyle w:val="ParagraphStyle2"/>
              <w:jc w:val="left"/>
              <w:rPr>
                <w:rStyle w:val="CharacterStyle3"/>
                <w:sz w:val="24"/>
                <w:szCs w:val="24"/>
              </w:rPr>
            </w:pPr>
            <w:r w:rsidRPr="000C7EF2">
              <w:rPr>
                <w:rStyle w:val="CharacterStyle2"/>
                <w:sz w:val="24"/>
                <w:szCs w:val="24"/>
              </w:rPr>
              <w:t xml:space="preserve">1. Система координат  </w:t>
            </w:r>
            <w:r>
              <w:rPr>
                <w:rStyle w:val="CharacterStyle2"/>
                <w:sz w:val="24"/>
                <w:szCs w:val="24"/>
              </w:rPr>
              <w:t xml:space="preserve">           </w:t>
            </w:r>
            <w:r w:rsidRPr="000C7EF2">
              <w:rPr>
                <w:rStyle w:val="CharacterStyle3"/>
                <w:sz w:val="24"/>
                <w:szCs w:val="24"/>
              </w:rPr>
              <w:t xml:space="preserve"> МСК-75, зона 4</w:t>
            </w:r>
          </w:p>
        </w:tc>
        <w:tc>
          <w:tcPr>
            <w:tcW w:w="28" w:type="dxa"/>
            <w:tcBorders>
              <w:top w:val="single" w:sz="6" w:space="0" w:color="000000"/>
              <w:right w:val="single" w:sz="6" w:space="0" w:color="000000"/>
            </w:tcBorders>
          </w:tcPr>
          <w:p w:rsidR="00141DF0" w:rsidRDefault="00141DF0" w:rsidP="00DC6C16">
            <w:pPr>
              <w:pStyle w:val="ParagraphStyle4"/>
              <w:rPr>
                <w:rStyle w:val="CharacterStyle4"/>
                <w:szCs w:val="20"/>
              </w:rPr>
            </w:pPr>
          </w:p>
        </w:tc>
      </w:tr>
      <w:tr w:rsidR="00141DF0" w:rsidTr="00DC6C16">
        <w:trPr>
          <w:gridAfter w:val="1"/>
          <w:wAfter w:w="28" w:type="dxa"/>
          <w:trHeight w:val="120"/>
        </w:trPr>
        <w:tc>
          <w:tcPr>
            <w:tcW w:w="9498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DF0" w:rsidRDefault="00141DF0" w:rsidP="00DC6C16">
            <w:pPr>
              <w:pStyle w:val="ParagraphStyle5"/>
              <w:rPr>
                <w:rStyle w:val="CharacterStyle5"/>
                <w:szCs w:val="20"/>
              </w:rPr>
            </w:pPr>
          </w:p>
        </w:tc>
      </w:tr>
      <w:tr w:rsidR="00141DF0" w:rsidTr="00DC6C16">
        <w:trPr>
          <w:gridAfter w:val="1"/>
          <w:wAfter w:w="28" w:type="dxa"/>
        </w:trPr>
        <w:tc>
          <w:tcPr>
            <w:tcW w:w="9498" w:type="dxa"/>
            <w:gridSpan w:val="1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DF0" w:rsidRPr="000C7EF2" w:rsidRDefault="00141DF0" w:rsidP="00DC6C16">
            <w:pPr>
              <w:pStyle w:val="ParagraphStyle6"/>
              <w:jc w:val="left"/>
              <w:rPr>
                <w:rStyle w:val="CharacterStyle6"/>
                <w:szCs w:val="24"/>
              </w:rPr>
            </w:pPr>
            <w:r w:rsidRPr="000C7EF2">
              <w:rPr>
                <w:rStyle w:val="CharacterStyle6"/>
                <w:szCs w:val="24"/>
              </w:rPr>
              <w:t>2. Сведения о характерных точках границ объекта</w:t>
            </w:r>
          </w:p>
        </w:tc>
      </w:tr>
      <w:tr w:rsidR="00141DF0" w:rsidTr="00DC6C16">
        <w:trPr>
          <w:gridAfter w:val="1"/>
          <w:wAfter w:w="28" w:type="dxa"/>
          <w:trHeight w:val="735"/>
        </w:trPr>
        <w:tc>
          <w:tcPr>
            <w:tcW w:w="1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pStyle w:val="ParagraphStyle7"/>
              <w:rPr>
                <w:rStyle w:val="CharacterStyle7"/>
                <w:szCs w:val="20"/>
              </w:rPr>
            </w:pPr>
            <w:r>
              <w:rPr>
                <w:rStyle w:val="CharacterStyle7"/>
                <w:szCs w:val="20"/>
              </w:rPr>
              <w:t>Обозначение характерных точек</w:t>
            </w:r>
            <w:r>
              <w:rPr>
                <w:rStyle w:val="CharacterStyle7"/>
                <w:szCs w:val="20"/>
              </w:rPr>
              <w:br/>
              <w:t>границ</w:t>
            </w:r>
          </w:p>
        </w:tc>
        <w:tc>
          <w:tcPr>
            <w:tcW w:w="2833" w:type="dxa"/>
            <w:gridSpan w:val="7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8C7D6F">
              <w:rPr>
                <w:rStyle w:val="CharacterStyle8"/>
                <w:szCs w:val="20"/>
              </w:rPr>
              <w:br/>
              <w:t>Координаты, м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8C7D6F">
              <w:rPr>
                <w:rStyle w:val="CharacterStyle8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8C7D6F">
              <w:rPr>
                <w:rStyle w:val="CharacterStyle8"/>
                <w:szCs w:val="20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>
              <w:rPr>
                <w:rStyle w:val="CharacterStyle8"/>
                <w:szCs w:val="20"/>
              </w:rPr>
              <w:t>Описание обозначе-ния точки на мест-ности (при наличии)</w:t>
            </w:r>
          </w:p>
        </w:tc>
      </w:tr>
      <w:tr w:rsidR="00141DF0" w:rsidTr="00DC6C16">
        <w:trPr>
          <w:gridAfter w:val="1"/>
          <w:wAfter w:w="28" w:type="dxa"/>
        </w:trPr>
        <w:tc>
          <w:tcPr>
            <w:tcW w:w="130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rPr>
                <w:rStyle w:val="FakeCharacterStyle"/>
                <w:szCs w:val="2"/>
              </w:rPr>
            </w:pPr>
          </w:p>
        </w:tc>
        <w:tc>
          <w:tcPr>
            <w:tcW w:w="1409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8C7D6F">
              <w:rPr>
                <w:rStyle w:val="CharacterStyle8"/>
                <w:szCs w:val="20"/>
              </w:rPr>
              <w:t>X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8C7D6F">
              <w:rPr>
                <w:rStyle w:val="CharacterStyle8"/>
                <w:szCs w:val="20"/>
              </w:rPr>
              <w:t>Y</w:t>
            </w:r>
          </w:p>
        </w:tc>
        <w:tc>
          <w:tcPr>
            <w:tcW w:w="2683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rPr>
                <w:rStyle w:val="FakeCharacterStyle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rPr>
                <w:rStyle w:val="FakeCharacterStyle"/>
                <w:szCs w:val="2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rPr>
                <w:rStyle w:val="FakeCharacterStyle"/>
                <w:szCs w:val="2"/>
              </w:rPr>
            </w:pPr>
          </w:p>
        </w:tc>
      </w:tr>
      <w:tr w:rsidR="00141DF0" w:rsidTr="00DC6C16">
        <w:trPr>
          <w:gridAfter w:val="1"/>
          <w:wAfter w:w="28" w:type="dxa"/>
        </w:trPr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1DF0" w:rsidRPr="00F43453" w:rsidRDefault="00141DF0" w:rsidP="00DC6C16">
            <w:pPr>
              <w:pStyle w:val="ParagraphStyle7"/>
              <w:rPr>
                <w:rStyle w:val="CharacterStyle7"/>
                <w:b w:val="0"/>
                <w:szCs w:val="20"/>
              </w:rPr>
            </w:pPr>
            <w:r w:rsidRPr="00F43453">
              <w:rPr>
                <w:rStyle w:val="CharacterStyle7"/>
                <w:szCs w:val="20"/>
              </w:rPr>
              <w:t>1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F43453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F43453">
              <w:rPr>
                <w:rStyle w:val="CharacterStyle8"/>
                <w:szCs w:val="20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F43453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F43453">
              <w:rPr>
                <w:rStyle w:val="CharacterStyle8"/>
                <w:szCs w:val="20"/>
              </w:rPr>
              <w:t>3</w:t>
            </w:r>
          </w:p>
        </w:tc>
        <w:tc>
          <w:tcPr>
            <w:tcW w:w="2683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F43453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F43453">
              <w:rPr>
                <w:rStyle w:val="CharacterStyle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F43453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F43453">
              <w:rPr>
                <w:rStyle w:val="CharacterStyle8"/>
                <w:szCs w:val="20"/>
              </w:rPr>
              <w:t>5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F43453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F43453">
              <w:rPr>
                <w:rStyle w:val="CharacterStyle8"/>
                <w:szCs w:val="20"/>
              </w:rPr>
              <w:t>6</w:t>
            </w:r>
          </w:p>
        </w:tc>
      </w:tr>
      <w:tr w:rsidR="00141DF0" w:rsidTr="00DC6C16">
        <w:trPr>
          <w:gridAfter w:val="1"/>
          <w:wAfter w:w="28" w:type="dxa"/>
        </w:trPr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pStyle w:val="ParagraphStyle9"/>
              <w:rPr>
                <w:rStyle w:val="CharacterStyle9"/>
                <w:szCs w:val="20"/>
              </w:rPr>
            </w:pPr>
            <w:r>
              <w:rPr>
                <w:rStyle w:val="CharacterStyle9"/>
                <w:szCs w:val="20"/>
              </w:rPr>
              <w:t>1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2683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  <w:r>
              <w:rPr>
                <w:rStyle w:val="CharacterStyle10"/>
                <w:szCs w:val="20"/>
              </w:rPr>
              <w:t>—</w:t>
            </w:r>
          </w:p>
        </w:tc>
      </w:tr>
      <w:tr w:rsidR="00141DF0" w:rsidTr="00DC6C16">
        <w:trPr>
          <w:gridAfter w:val="1"/>
          <w:wAfter w:w="28" w:type="dxa"/>
        </w:trPr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pStyle w:val="ParagraphStyle9"/>
              <w:rPr>
                <w:rStyle w:val="CharacterStyle9"/>
                <w:szCs w:val="20"/>
              </w:rPr>
            </w:pPr>
            <w:r>
              <w:rPr>
                <w:rStyle w:val="CharacterStyle9"/>
                <w:szCs w:val="20"/>
              </w:rPr>
              <w:t>2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rPr>
                <w:rStyle w:val="FakeCharacterStyle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rPr>
                <w:rStyle w:val="FakeCharacterStyle"/>
                <w:szCs w:val="2"/>
              </w:rPr>
            </w:pPr>
          </w:p>
        </w:tc>
      </w:tr>
      <w:tr w:rsidR="00141DF0" w:rsidTr="00DC6C16">
        <w:trPr>
          <w:gridAfter w:val="1"/>
          <w:wAfter w:w="28" w:type="dxa"/>
        </w:trPr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pStyle w:val="ParagraphStyle9"/>
              <w:rPr>
                <w:rStyle w:val="CharacterStyle9"/>
                <w:szCs w:val="20"/>
              </w:rPr>
            </w:pPr>
            <w:r>
              <w:rPr>
                <w:rStyle w:val="CharacterStyle9"/>
                <w:szCs w:val="20"/>
              </w:rPr>
              <w:t>3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rPr>
                <w:rStyle w:val="FakeCharacterStyle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rPr>
                <w:rStyle w:val="FakeCharacterStyle"/>
                <w:szCs w:val="2"/>
              </w:rPr>
            </w:pPr>
          </w:p>
        </w:tc>
      </w:tr>
      <w:tr w:rsidR="00141DF0" w:rsidTr="00DC6C16">
        <w:trPr>
          <w:gridAfter w:val="1"/>
          <w:wAfter w:w="28" w:type="dxa"/>
        </w:trPr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pStyle w:val="ParagraphStyle9"/>
              <w:rPr>
                <w:rStyle w:val="CharacterStyle9"/>
                <w:szCs w:val="20"/>
              </w:rPr>
            </w:pPr>
            <w:r>
              <w:rPr>
                <w:rStyle w:val="CharacterStyle9"/>
                <w:szCs w:val="20"/>
              </w:rPr>
              <w:t>4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rPr>
                <w:rStyle w:val="FakeCharacterStyle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rPr>
                <w:rStyle w:val="FakeCharacterStyle"/>
                <w:szCs w:val="2"/>
              </w:rPr>
            </w:pPr>
          </w:p>
        </w:tc>
      </w:tr>
      <w:tr w:rsidR="00141DF0" w:rsidTr="00DC6C16">
        <w:trPr>
          <w:gridAfter w:val="1"/>
          <w:wAfter w:w="28" w:type="dxa"/>
        </w:trPr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pStyle w:val="ParagraphStyle9"/>
              <w:rPr>
                <w:rStyle w:val="CharacterStyle9"/>
                <w:szCs w:val="20"/>
              </w:rPr>
            </w:pPr>
            <w:r>
              <w:rPr>
                <w:rStyle w:val="CharacterStyle9"/>
                <w:szCs w:val="20"/>
              </w:rPr>
              <w:t>5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rPr>
                <w:rStyle w:val="FakeCharacterStyle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rPr>
                <w:rStyle w:val="FakeCharacterStyle"/>
                <w:szCs w:val="2"/>
              </w:rPr>
            </w:pPr>
          </w:p>
        </w:tc>
      </w:tr>
      <w:tr w:rsidR="00141DF0" w:rsidTr="00DC6C16">
        <w:trPr>
          <w:gridAfter w:val="1"/>
          <w:wAfter w:w="28" w:type="dxa"/>
        </w:trPr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pStyle w:val="ParagraphStyle9"/>
              <w:rPr>
                <w:rStyle w:val="CharacterStyle9"/>
                <w:szCs w:val="20"/>
              </w:rPr>
            </w:pPr>
            <w:r>
              <w:rPr>
                <w:rStyle w:val="CharacterStyle9"/>
                <w:szCs w:val="20"/>
              </w:rPr>
              <w:t>6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rPr>
                <w:rStyle w:val="FakeCharacterStyle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rPr>
                <w:rStyle w:val="FakeCharacterStyle"/>
                <w:szCs w:val="2"/>
              </w:rPr>
            </w:pPr>
          </w:p>
        </w:tc>
      </w:tr>
      <w:tr w:rsidR="00141DF0" w:rsidTr="00DC6C16">
        <w:trPr>
          <w:gridAfter w:val="1"/>
          <w:wAfter w:w="28" w:type="dxa"/>
        </w:trPr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pStyle w:val="ParagraphStyle9"/>
              <w:rPr>
                <w:rStyle w:val="CharacterStyle9"/>
                <w:szCs w:val="20"/>
              </w:rPr>
            </w:pPr>
            <w:r>
              <w:rPr>
                <w:rStyle w:val="CharacterStyle9"/>
                <w:szCs w:val="20"/>
              </w:rPr>
              <w:t>7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rPr>
                <w:rStyle w:val="FakeCharacterStyle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rPr>
                <w:rStyle w:val="FakeCharacterStyle"/>
                <w:szCs w:val="2"/>
              </w:rPr>
            </w:pPr>
          </w:p>
        </w:tc>
      </w:tr>
      <w:tr w:rsidR="00141DF0" w:rsidTr="00DC6C16">
        <w:trPr>
          <w:gridAfter w:val="1"/>
          <w:wAfter w:w="28" w:type="dxa"/>
        </w:trPr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pStyle w:val="ParagraphStyle9"/>
              <w:rPr>
                <w:rStyle w:val="CharacterStyle9"/>
                <w:szCs w:val="20"/>
              </w:rPr>
            </w:pPr>
            <w:r>
              <w:rPr>
                <w:rStyle w:val="CharacterStyle9"/>
                <w:szCs w:val="20"/>
              </w:rPr>
              <w:t>8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rPr>
                <w:rStyle w:val="FakeCharacterStyle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rPr>
                <w:rStyle w:val="FakeCharacterStyle"/>
                <w:szCs w:val="2"/>
              </w:rPr>
            </w:pPr>
          </w:p>
        </w:tc>
      </w:tr>
      <w:tr w:rsidR="00141DF0" w:rsidTr="00DC6C16">
        <w:trPr>
          <w:gridAfter w:val="1"/>
          <w:wAfter w:w="28" w:type="dxa"/>
        </w:trPr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pStyle w:val="ParagraphStyle9"/>
              <w:rPr>
                <w:rStyle w:val="CharacterStyle9"/>
                <w:szCs w:val="20"/>
              </w:rPr>
            </w:pPr>
            <w:r>
              <w:rPr>
                <w:rStyle w:val="CharacterStyle9"/>
                <w:szCs w:val="20"/>
              </w:rPr>
              <w:t>9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rPr>
                <w:rStyle w:val="FakeCharacterStyle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rPr>
                <w:rStyle w:val="FakeCharacterStyle"/>
                <w:szCs w:val="2"/>
              </w:rPr>
            </w:pPr>
          </w:p>
        </w:tc>
      </w:tr>
      <w:tr w:rsidR="00141DF0" w:rsidTr="00DC6C16">
        <w:trPr>
          <w:gridAfter w:val="1"/>
          <w:wAfter w:w="28" w:type="dxa"/>
        </w:trPr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pStyle w:val="ParagraphStyle9"/>
              <w:rPr>
                <w:rStyle w:val="CharacterStyle9"/>
                <w:szCs w:val="20"/>
              </w:rPr>
            </w:pPr>
            <w:r>
              <w:rPr>
                <w:rStyle w:val="CharacterStyle9"/>
                <w:szCs w:val="20"/>
              </w:rPr>
              <w:t>10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2683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rPr>
                <w:rStyle w:val="FakeCharacterStyle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rPr>
                <w:rStyle w:val="FakeCharacterStyle"/>
                <w:szCs w:val="2"/>
              </w:rPr>
            </w:pPr>
          </w:p>
        </w:tc>
      </w:tr>
      <w:tr w:rsidR="00141DF0" w:rsidTr="00DC6C16">
        <w:trPr>
          <w:gridAfter w:val="1"/>
          <w:wAfter w:w="28" w:type="dxa"/>
        </w:trPr>
        <w:tc>
          <w:tcPr>
            <w:tcW w:w="949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DF0" w:rsidRPr="008C7D6F" w:rsidRDefault="00141DF0" w:rsidP="00DC6C16">
            <w:pPr>
              <w:pStyle w:val="ParagraphStyle11"/>
              <w:rPr>
                <w:rStyle w:val="CharacterStyle11"/>
                <w:szCs w:val="20"/>
              </w:rPr>
            </w:pPr>
            <w:r w:rsidRPr="008C7D6F">
              <w:rPr>
                <w:rStyle w:val="CharacterStyle11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141DF0" w:rsidTr="00DC6C16">
        <w:trPr>
          <w:gridAfter w:val="1"/>
          <w:wAfter w:w="28" w:type="dxa"/>
        </w:trPr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1DF0" w:rsidRPr="00F43453" w:rsidRDefault="00141DF0" w:rsidP="00DC6C16">
            <w:pPr>
              <w:pStyle w:val="ParagraphStyle7"/>
              <w:rPr>
                <w:rStyle w:val="CharacterStyle7"/>
                <w:b w:val="0"/>
                <w:szCs w:val="20"/>
              </w:rPr>
            </w:pPr>
            <w:r w:rsidRPr="00F43453">
              <w:rPr>
                <w:rStyle w:val="CharacterStyle7"/>
                <w:szCs w:val="20"/>
              </w:rPr>
              <w:t>1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F43453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F43453">
              <w:rPr>
                <w:rStyle w:val="CharacterStyle8"/>
                <w:szCs w:val="20"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F43453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F43453">
              <w:rPr>
                <w:rStyle w:val="CharacterStyle8"/>
                <w:szCs w:val="20"/>
              </w:rPr>
              <w:t>3</w:t>
            </w:r>
          </w:p>
        </w:tc>
        <w:tc>
          <w:tcPr>
            <w:tcW w:w="2683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F43453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F43453">
              <w:rPr>
                <w:rStyle w:val="CharacterStyle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F43453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F43453">
              <w:rPr>
                <w:rStyle w:val="CharacterStyle8"/>
                <w:szCs w:val="20"/>
              </w:rPr>
              <w:t>5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F43453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F43453">
              <w:rPr>
                <w:rStyle w:val="CharacterStyle8"/>
                <w:szCs w:val="20"/>
              </w:rPr>
              <w:t>6</w:t>
            </w:r>
          </w:p>
        </w:tc>
      </w:tr>
      <w:tr w:rsidR="00141DF0" w:rsidTr="00DC6C16">
        <w:trPr>
          <w:gridAfter w:val="1"/>
          <w:wAfter w:w="28" w:type="dxa"/>
        </w:trPr>
        <w:tc>
          <w:tcPr>
            <w:tcW w:w="130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pStyle w:val="ParagraphStyle9"/>
              <w:rPr>
                <w:rStyle w:val="CharacterStyle9"/>
                <w:szCs w:val="20"/>
              </w:rPr>
            </w:pPr>
            <w:r>
              <w:rPr>
                <w:rStyle w:val="CharacterStyle9"/>
                <w:szCs w:val="20"/>
              </w:rPr>
              <w:t>—</w:t>
            </w:r>
          </w:p>
        </w:tc>
        <w:tc>
          <w:tcPr>
            <w:tcW w:w="1409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  <w:r w:rsidRPr="008C7D6F">
              <w:rPr>
                <w:rStyle w:val="CharacterStyle10"/>
                <w:szCs w:val="20"/>
              </w:rPr>
              <w:t>—</w:t>
            </w:r>
          </w:p>
        </w:tc>
        <w:tc>
          <w:tcPr>
            <w:tcW w:w="1424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  <w:r w:rsidRPr="008C7D6F">
              <w:rPr>
                <w:rStyle w:val="CharacterStyle10"/>
                <w:szCs w:val="20"/>
              </w:rPr>
              <w:t>—</w:t>
            </w:r>
          </w:p>
        </w:tc>
        <w:tc>
          <w:tcPr>
            <w:tcW w:w="2683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  <w:r w:rsidRPr="008C7D6F">
              <w:rPr>
                <w:rStyle w:val="CharacterStyle10"/>
                <w:szCs w:val="20"/>
              </w:rPr>
              <w:t>—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Pr="008C7D6F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  <w:r w:rsidRPr="008C7D6F">
              <w:rPr>
                <w:rStyle w:val="CharacterStyle10"/>
                <w:szCs w:val="20"/>
              </w:rPr>
              <w:t>—</w:t>
            </w:r>
          </w:p>
        </w:tc>
        <w:tc>
          <w:tcPr>
            <w:tcW w:w="112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41DF0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  <w:r>
              <w:rPr>
                <w:rStyle w:val="CharacterStyle10"/>
                <w:szCs w:val="20"/>
              </w:rPr>
              <w:t>—</w:t>
            </w:r>
          </w:p>
        </w:tc>
      </w:tr>
      <w:tr w:rsidR="00141DF0" w:rsidTr="00DC6C16">
        <w:trPr>
          <w:gridAfter w:val="1"/>
          <w:wAfter w:w="28" w:type="dxa"/>
          <w:trHeight w:hRule="exact" w:val="60"/>
        </w:trPr>
        <w:tc>
          <w:tcPr>
            <w:tcW w:w="9498" w:type="dxa"/>
            <w:gridSpan w:val="17"/>
            <w:tcBorders>
              <w:top w:val="single" w:sz="6" w:space="0" w:color="000000"/>
            </w:tcBorders>
            <w:vAlign w:val="center"/>
          </w:tcPr>
          <w:p w:rsidR="00141DF0" w:rsidRDefault="00141DF0" w:rsidP="00DC6C16">
            <w:pPr>
              <w:pStyle w:val="ParagraphStyle12"/>
              <w:rPr>
                <w:rStyle w:val="CharacterStyle12"/>
                <w:szCs w:val="20"/>
              </w:rPr>
            </w:pPr>
          </w:p>
        </w:tc>
      </w:tr>
      <w:tr w:rsidR="00141DF0" w:rsidTr="00DC6C16">
        <w:trPr>
          <w:gridAfter w:val="1"/>
          <w:wAfter w:w="28" w:type="dxa"/>
        </w:trPr>
        <w:tc>
          <w:tcPr>
            <w:tcW w:w="9498" w:type="dxa"/>
            <w:gridSpan w:val="17"/>
            <w:tcBorders>
              <w:bottom w:val="single" w:sz="4" w:space="0" w:color="auto"/>
            </w:tcBorders>
            <w:vAlign w:val="bottom"/>
          </w:tcPr>
          <w:p w:rsidR="00141DF0" w:rsidRPr="002268DF" w:rsidRDefault="00141DF0" w:rsidP="00DC6C16">
            <w:pPr>
              <w:pStyle w:val="ParagraphStyle0"/>
              <w:rPr>
                <w:rStyle w:val="CharacterStyle0"/>
                <w:szCs w:val="24"/>
              </w:rPr>
            </w:pPr>
            <w:r w:rsidRPr="002268DF">
              <w:rPr>
                <w:rStyle w:val="CharacterStyle0"/>
                <w:szCs w:val="24"/>
              </w:rPr>
              <w:t>Раздел 3</w:t>
            </w:r>
          </w:p>
        </w:tc>
      </w:tr>
      <w:tr w:rsidR="00141DF0" w:rsidTr="00DC6C16">
        <w:trPr>
          <w:gridAfter w:val="1"/>
          <w:wAfter w:w="28" w:type="dxa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0" w:rsidRPr="002268DF" w:rsidRDefault="00141DF0" w:rsidP="00DC6C16">
            <w:pPr>
              <w:pStyle w:val="ParagraphStyle1"/>
              <w:rPr>
                <w:rStyle w:val="CharacterStyle1"/>
                <w:szCs w:val="24"/>
              </w:rPr>
            </w:pPr>
            <w:r w:rsidRPr="002268DF">
              <w:rPr>
                <w:rStyle w:val="CharacterStyle1"/>
                <w:szCs w:val="24"/>
              </w:rPr>
              <w:t>Сведения о местоположении измененных (уточненных) границ объекта</w:t>
            </w:r>
          </w:p>
        </w:tc>
      </w:tr>
      <w:tr w:rsidR="00141DF0" w:rsidTr="00DC6C16"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0" w:rsidRPr="002268DF" w:rsidRDefault="00141DF0" w:rsidP="00DC6C16">
            <w:pPr>
              <w:pStyle w:val="ParagraphStyle2"/>
              <w:rPr>
                <w:rStyle w:val="CharacterStyle2"/>
                <w:szCs w:val="20"/>
              </w:rPr>
            </w:pPr>
            <w:r w:rsidRPr="002268DF">
              <w:rPr>
                <w:rStyle w:val="CharacterStyle2"/>
                <w:szCs w:val="20"/>
              </w:rPr>
              <w:t>1. Система координат</w:t>
            </w:r>
          </w:p>
        </w:tc>
        <w:tc>
          <w:tcPr>
            <w:tcW w:w="72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0" w:rsidRPr="00140EA9" w:rsidRDefault="00141DF0" w:rsidP="00DC6C16">
            <w:pPr>
              <w:pStyle w:val="ParagraphStyle3"/>
              <w:rPr>
                <w:rStyle w:val="CharacterStyle3"/>
                <w:sz w:val="24"/>
                <w:szCs w:val="24"/>
              </w:rPr>
            </w:pPr>
            <w:r w:rsidRPr="00140EA9">
              <w:rPr>
                <w:rStyle w:val="CharacterStyle3"/>
                <w:sz w:val="24"/>
                <w:szCs w:val="24"/>
              </w:rPr>
              <w:t>МСК-75, зона 4</w:t>
            </w:r>
          </w:p>
        </w:tc>
        <w:tc>
          <w:tcPr>
            <w:tcW w:w="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0" w:rsidRDefault="00141DF0" w:rsidP="00DC6C16">
            <w:pPr>
              <w:pStyle w:val="ParagraphStyle4"/>
              <w:rPr>
                <w:rStyle w:val="CharacterStyle4"/>
                <w:szCs w:val="20"/>
              </w:rPr>
            </w:pPr>
          </w:p>
        </w:tc>
      </w:tr>
      <w:tr w:rsidR="00141DF0" w:rsidTr="00DC6C16">
        <w:trPr>
          <w:gridAfter w:val="2"/>
          <w:wAfter w:w="36" w:type="dxa"/>
          <w:trHeight w:val="120"/>
        </w:trPr>
        <w:tc>
          <w:tcPr>
            <w:tcW w:w="9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0" w:rsidRDefault="00141DF0" w:rsidP="00DC6C16">
            <w:pPr>
              <w:pStyle w:val="ParagraphStyle5"/>
              <w:rPr>
                <w:rStyle w:val="CharacterStyle5"/>
                <w:szCs w:val="20"/>
              </w:rPr>
            </w:pPr>
          </w:p>
        </w:tc>
      </w:tr>
      <w:tr w:rsidR="00141DF0" w:rsidTr="00DC6C16">
        <w:trPr>
          <w:gridAfter w:val="2"/>
          <w:wAfter w:w="36" w:type="dxa"/>
        </w:trPr>
        <w:tc>
          <w:tcPr>
            <w:tcW w:w="9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0" w:rsidRPr="002268DF" w:rsidRDefault="00141DF0" w:rsidP="00DC6C16">
            <w:pPr>
              <w:pStyle w:val="ParagraphStyle6"/>
              <w:rPr>
                <w:rStyle w:val="CharacterStyle6"/>
                <w:szCs w:val="20"/>
              </w:rPr>
            </w:pPr>
            <w:r w:rsidRPr="002268DF">
              <w:rPr>
                <w:rStyle w:val="CharacterStyle6"/>
                <w:szCs w:val="20"/>
              </w:rPr>
              <w:t>2. Сведения о характерных точках границ объекта</w:t>
            </w:r>
          </w:p>
        </w:tc>
      </w:tr>
      <w:tr w:rsidR="00141DF0" w:rsidTr="00DC6C16">
        <w:trPr>
          <w:gridAfter w:val="2"/>
          <w:wAfter w:w="36" w:type="dxa"/>
          <w:trHeight w:val="735"/>
        </w:trPr>
        <w:tc>
          <w:tcPr>
            <w:tcW w:w="13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Default="00141DF0" w:rsidP="00DC6C16">
            <w:pPr>
              <w:pStyle w:val="ParagraphStyle7"/>
              <w:rPr>
                <w:rStyle w:val="CharacterStyle7"/>
                <w:szCs w:val="20"/>
              </w:rPr>
            </w:pPr>
            <w:r>
              <w:rPr>
                <w:rStyle w:val="CharacterStyle7"/>
                <w:szCs w:val="20"/>
              </w:rPr>
              <w:t>Обозначение характерных точек</w:t>
            </w:r>
            <w:r>
              <w:rPr>
                <w:rStyle w:val="CharacterStyle7"/>
                <w:szCs w:val="20"/>
              </w:rPr>
              <w:br/>
              <w:t>границы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Существующие координаты, м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Измененные (уточненные) координаты, м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DF0" w:rsidRPr="002268DF" w:rsidRDefault="00141DF0" w:rsidP="00DC6C16">
            <w:pPr>
              <w:pStyle w:val="ParagraphStyle9"/>
              <w:rPr>
                <w:rStyle w:val="CharacterStyle9"/>
                <w:szCs w:val="20"/>
              </w:rPr>
            </w:pPr>
            <w:r w:rsidRPr="002268DF">
              <w:rPr>
                <w:rStyle w:val="CharacterStyle9"/>
                <w:szCs w:val="20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Описа</w:t>
            </w:r>
            <w:r>
              <w:rPr>
                <w:rStyle w:val="CharacterStyle8"/>
                <w:szCs w:val="20"/>
              </w:rPr>
              <w:t>-</w:t>
            </w:r>
            <w:r w:rsidRPr="002268DF">
              <w:rPr>
                <w:rStyle w:val="CharacterStyle8"/>
                <w:szCs w:val="20"/>
              </w:rPr>
              <w:t>ние обозначения точки на мест</w:t>
            </w:r>
            <w:r>
              <w:rPr>
                <w:rStyle w:val="CharacterStyle8"/>
                <w:szCs w:val="20"/>
              </w:rPr>
              <w:t>-</w:t>
            </w:r>
            <w:r w:rsidRPr="002268DF">
              <w:rPr>
                <w:rStyle w:val="CharacterStyle8"/>
                <w:szCs w:val="20"/>
              </w:rPr>
              <w:t xml:space="preserve">ности </w:t>
            </w:r>
            <w:r w:rsidRPr="002268DF">
              <w:rPr>
                <w:rStyle w:val="CharacterStyle8"/>
                <w:szCs w:val="20"/>
              </w:rPr>
              <w:lastRenderedPageBreak/>
              <w:t>(при на</w:t>
            </w:r>
            <w:r>
              <w:rPr>
                <w:rStyle w:val="CharacterStyle8"/>
                <w:szCs w:val="20"/>
              </w:rPr>
              <w:t>-</w:t>
            </w:r>
            <w:r w:rsidRPr="002268DF">
              <w:rPr>
                <w:rStyle w:val="CharacterStyle8"/>
                <w:szCs w:val="20"/>
              </w:rPr>
              <w:t>личии)</w:t>
            </w:r>
          </w:p>
        </w:tc>
      </w:tr>
      <w:tr w:rsidR="00141DF0" w:rsidTr="00DC6C16">
        <w:trPr>
          <w:gridAfter w:val="2"/>
          <w:wAfter w:w="36" w:type="dxa"/>
        </w:trPr>
        <w:tc>
          <w:tcPr>
            <w:tcW w:w="13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Default="00141DF0" w:rsidP="00DC6C16">
            <w:pPr>
              <w:rPr>
                <w:rStyle w:val="FakeCharacterStyle"/>
                <w:szCs w:val="2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X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Y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Y</w:t>
            </w: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rPr>
                <w:rStyle w:val="FakeCharacterStyle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DF0" w:rsidRPr="002268DF" w:rsidRDefault="00141DF0" w:rsidP="00DC6C16">
            <w:pPr>
              <w:rPr>
                <w:rStyle w:val="FakeCharacterStyle"/>
                <w:szCs w:val="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rPr>
                <w:rStyle w:val="FakeCharacterStyle"/>
                <w:szCs w:val="2"/>
              </w:rPr>
            </w:pPr>
          </w:p>
        </w:tc>
      </w:tr>
      <w:tr w:rsidR="00141DF0" w:rsidTr="00DC6C16">
        <w:trPr>
          <w:gridAfter w:val="2"/>
          <w:wAfter w:w="36" w:type="dxa"/>
        </w:trPr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F43453" w:rsidRDefault="00141DF0" w:rsidP="00DC6C16">
            <w:pPr>
              <w:pStyle w:val="ParagraphStyle7"/>
              <w:rPr>
                <w:rStyle w:val="CharacterStyle7"/>
                <w:b w:val="0"/>
                <w:szCs w:val="20"/>
              </w:rPr>
            </w:pPr>
            <w:r w:rsidRPr="00F43453">
              <w:rPr>
                <w:rStyle w:val="CharacterStyle7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F43453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F43453">
              <w:rPr>
                <w:rStyle w:val="CharacterStyle8"/>
                <w:szCs w:val="20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5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8</w:t>
            </w:r>
          </w:p>
        </w:tc>
      </w:tr>
      <w:tr w:rsidR="00141DF0" w:rsidTr="00DC6C16">
        <w:trPr>
          <w:gridAfter w:val="2"/>
          <w:wAfter w:w="36" w:type="dxa"/>
        </w:trPr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Default="00141DF0" w:rsidP="00DC6C16">
            <w:pPr>
              <w:pStyle w:val="ParagraphStyle10"/>
              <w:rPr>
                <w:rStyle w:val="CharacterStyle10"/>
                <w:szCs w:val="20"/>
              </w:rPr>
            </w:pPr>
            <w:r>
              <w:rPr>
                <w:rStyle w:val="CharacterStyle10"/>
                <w:szCs w:val="20"/>
              </w:rPr>
              <w:t>—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11"/>
              <w:rPr>
                <w:rStyle w:val="CharacterStyle11"/>
                <w:szCs w:val="20"/>
              </w:rPr>
            </w:pPr>
            <w:r w:rsidRPr="002268DF">
              <w:rPr>
                <w:rStyle w:val="CharacterStyle11"/>
                <w:szCs w:val="20"/>
              </w:rPr>
              <w:t>—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11"/>
              <w:rPr>
                <w:rStyle w:val="CharacterStyle11"/>
                <w:szCs w:val="20"/>
              </w:rPr>
            </w:pPr>
            <w:r w:rsidRPr="002268DF">
              <w:rPr>
                <w:rStyle w:val="CharacterStyle11"/>
                <w:szCs w:val="20"/>
              </w:rPr>
              <w:t>—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11"/>
              <w:rPr>
                <w:rStyle w:val="CharacterStyle11"/>
                <w:szCs w:val="20"/>
              </w:rPr>
            </w:pPr>
            <w:r w:rsidRPr="002268DF">
              <w:rPr>
                <w:rStyle w:val="CharacterStyle11"/>
                <w:szCs w:val="20"/>
              </w:rPr>
              <w:t>—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11"/>
              <w:rPr>
                <w:rStyle w:val="CharacterStyle11"/>
                <w:szCs w:val="20"/>
              </w:rPr>
            </w:pPr>
            <w:r w:rsidRPr="002268DF">
              <w:rPr>
                <w:rStyle w:val="CharacterStyle11"/>
                <w:szCs w:val="20"/>
              </w:rPr>
              <w:t>—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11"/>
              <w:rPr>
                <w:rStyle w:val="CharacterStyle11"/>
                <w:szCs w:val="20"/>
              </w:rPr>
            </w:pPr>
            <w:r w:rsidRPr="002268DF">
              <w:rPr>
                <w:rStyle w:val="CharacterStyle11"/>
                <w:szCs w:val="20"/>
              </w:rPr>
              <w:t>—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11"/>
              <w:rPr>
                <w:rStyle w:val="CharacterStyle11"/>
                <w:szCs w:val="20"/>
              </w:rPr>
            </w:pPr>
            <w:r w:rsidRPr="002268DF">
              <w:rPr>
                <w:rStyle w:val="CharacterStyle11"/>
                <w:szCs w:val="20"/>
              </w:rPr>
              <w:t>—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11"/>
              <w:rPr>
                <w:rStyle w:val="CharacterStyle11"/>
                <w:szCs w:val="20"/>
              </w:rPr>
            </w:pPr>
            <w:r w:rsidRPr="002268DF">
              <w:rPr>
                <w:rStyle w:val="CharacterStyle11"/>
                <w:szCs w:val="20"/>
              </w:rPr>
              <w:t>—</w:t>
            </w:r>
          </w:p>
        </w:tc>
      </w:tr>
      <w:tr w:rsidR="00141DF0" w:rsidTr="00DC6C16">
        <w:trPr>
          <w:gridAfter w:val="2"/>
          <w:wAfter w:w="36" w:type="dxa"/>
        </w:trPr>
        <w:tc>
          <w:tcPr>
            <w:tcW w:w="94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F0" w:rsidRPr="002268DF" w:rsidRDefault="00141DF0" w:rsidP="00DC6C16">
            <w:pPr>
              <w:pStyle w:val="ParagraphStyle6"/>
              <w:rPr>
                <w:rStyle w:val="CharacterStyle6"/>
                <w:szCs w:val="20"/>
              </w:rPr>
            </w:pPr>
            <w:r w:rsidRPr="002268DF">
              <w:rPr>
                <w:rStyle w:val="CharacterStyle6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141DF0" w:rsidTr="00DC6C16">
        <w:trPr>
          <w:gridAfter w:val="2"/>
          <w:wAfter w:w="36" w:type="dxa"/>
        </w:trPr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F43453" w:rsidRDefault="00141DF0" w:rsidP="00DC6C16">
            <w:pPr>
              <w:pStyle w:val="ParagraphStyle7"/>
              <w:rPr>
                <w:rStyle w:val="CharacterStyle7"/>
                <w:b w:val="0"/>
                <w:szCs w:val="20"/>
              </w:rPr>
            </w:pPr>
            <w:r w:rsidRPr="00F43453">
              <w:rPr>
                <w:rStyle w:val="CharacterStyle7"/>
                <w:szCs w:val="20"/>
              </w:rPr>
              <w:t>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5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F0" w:rsidRPr="002268DF" w:rsidRDefault="00141DF0" w:rsidP="00DC6C16">
            <w:pPr>
              <w:pStyle w:val="ParagraphStyle8"/>
              <w:rPr>
                <w:rStyle w:val="CharacterStyle8"/>
                <w:szCs w:val="20"/>
              </w:rPr>
            </w:pPr>
            <w:r w:rsidRPr="002268DF">
              <w:rPr>
                <w:rStyle w:val="CharacterStyle8"/>
                <w:szCs w:val="20"/>
              </w:rPr>
              <w:t>8</w:t>
            </w:r>
          </w:p>
        </w:tc>
      </w:tr>
    </w:tbl>
    <w:p w:rsidR="00141DF0" w:rsidRDefault="00141DF0" w:rsidP="00141DF0">
      <w:pPr>
        <w:spacing w:line="15" w:lineRule="exact"/>
      </w:pPr>
    </w:p>
    <w:p w:rsidR="00141DF0" w:rsidRDefault="00141DF0" w:rsidP="00141DF0">
      <w:pPr>
        <w:spacing w:line="15" w:lineRule="exact"/>
      </w:pPr>
    </w:p>
    <w:p w:rsidR="00141DF0" w:rsidRDefault="00141DF0" w:rsidP="00141DF0">
      <w:pPr>
        <w:spacing w:line="15" w:lineRule="exact"/>
        <w:rPr>
          <w:sz w:val="32"/>
          <w:szCs w:val="32"/>
        </w:rPr>
      </w:pPr>
    </w:p>
    <w:p w:rsidR="00141DF0" w:rsidRPr="00073DBF" w:rsidRDefault="00141DF0" w:rsidP="00141DF0">
      <w:pPr>
        <w:rPr>
          <w:sz w:val="32"/>
          <w:szCs w:val="32"/>
        </w:rPr>
      </w:pPr>
    </w:p>
    <w:p w:rsidR="00141DF0" w:rsidRDefault="007A4C67" w:rsidP="007A4C67">
      <w:pPr>
        <w:jc w:val="center"/>
        <w:rPr>
          <w:rStyle w:val="CharacterStyle0"/>
        </w:rPr>
      </w:pPr>
      <w:r w:rsidRPr="002268DF">
        <w:rPr>
          <w:rStyle w:val="CharacterStyle0"/>
        </w:rPr>
        <w:t xml:space="preserve">Раздел </w:t>
      </w:r>
      <w:r>
        <w:rPr>
          <w:rStyle w:val="CharacterStyle0"/>
        </w:rPr>
        <w:t>4</w:t>
      </w:r>
    </w:p>
    <w:p w:rsidR="007A4C67" w:rsidRPr="00073DBF" w:rsidRDefault="007A4C67" w:rsidP="007A4C67">
      <w:pPr>
        <w:jc w:val="center"/>
        <w:rPr>
          <w:sz w:val="32"/>
          <w:szCs w:val="32"/>
        </w:rPr>
      </w:pPr>
      <w:r>
        <w:rPr>
          <w:rStyle w:val="CharacterStyle0"/>
        </w:rPr>
        <w:t>План границ объекта</w:t>
      </w:r>
    </w:p>
    <w:p w:rsidR="00141DF0" w:rsidRPr="00073DBF" w:rsidRDefault="00141DF0" w:rsidP="00141DF0">
      <w:pPr>
        <w:rPr>
          <w:sz w:val="32"/>
          <w:szCs w:val="32"/>
        </w:rPr>
      </w:pPr>
    </w:p>
    <w:p w:rsidR="00141DF0" w:rsidRPr="00073DBF" w:rsidRDefault="00141DF0" w:rsidP="00141DF0">
      <w:pPr>
        <w:rPr>
          <w:sz w:val="32"/>
          <w:szCs w:val="32"/>
        </w:rPr>
      </w:pPr>
    </w:p>
    <w:p w:rsidR="00141DF0" w:rsidRPr="00073DBF" w:rsidRDefault="00141DF0" w:rsidP="00141DF0">
      <w:pPr>
        <w:rPr>
          <w:sz w:val="32"/>
          <w:szCs w:val="32"/>
        </w:rPr>
      </w:pPr>
    </w:p>
    <w:p w:rsidR="00141DF0" w:rsidRPr="00073DBF" w:rsidRDefault="00141DF0" w:rsidP="00141DF0">
      <w:pPr>
        <w:rPr>
          <w:sz w:val="32"/>
          <w:szCs w:val="32"/>
        </w:rPr>
      </w:pPr>
    </w:p>
    <w:p w:rsidR="00D92981" w:rsidRPr="00B021C3" w:rsidRDefault="00D92981" w:rsidP="00B021C3">
      <w:pPr>
        <w:jc w:val="right"/>
        <w:rPr>
          <w:sz w:val="22"/>
          <w:szCs w:val="22"/>
        </w:rPr>
      </w:pPr>
    </w:p>
    <w:sectPr w:rsidR="00D92981" w:rsidRPr="00B021C3" w:rsidSect="00D4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683A"/>
    <w:multiLevelType w:val="multilevel"/>
    <w:tmpl w:val="4E741CB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FD2202B"/>
    <w:multiLevelType w:val="multilevel"/>
    <w:tmpl w:val="4A900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F6C1D9E"/>
    <w:multiLevelType w:val="hybridMultilevel"/>
    <w:tmpl w:val="4A063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1B29EA"/>
    <w:multiLevelType w:val="hybridMultilevel"/>
    <w:tmpl w:val="4A063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356615"/>
    <w:multiLevelType w:val="multilevel"/>
    <w:tmpl w:val="8FD667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DAE"/>
    <w:rsid w:val="0000602D"/>
    <w:rsid w:val="0005219F"/>
    <w:rsid w:val="00053C97"/>
    <w:rsid w:val="0005474B"/>
    <w:rsid w:val="0005558C"/>
    <w:rsid w:val="00064C24"/>
    <w:rsid w:val="00091E59"/>
    <w:rsid w:val="000A1D17"/>
    <w:rsid w:val="000C301B"/>
    <w:rsid w:val="000D02AB"/>
    <w:rsid w:val="000F7D1F"/>
    <w:rsid w:val="00103E73"/>
    <w:rsid w:val="0014028C"/>
    <w:rsid w:val="00141DF0"/>
    <w:rsid w:val="001675C0"/>
    <w:rsid w:val="00181E19"/>
    <w:rsid w:val="001B0AC5"/>
    <w:rsid w:val="001C5090"/>
    <w:rsid w:val="001D73B0"/>
    <w:rsid w:val="001E010E"/>
    <w:rsid w:val="00210AC2"/>
    <w:rsid w:val="00211C81"/>
    <w:rsid w:val="00237712"/>
    <w:rsid w:val="00256FFF"/>
    <w:rsid w:val="00274385"/>
    <w:rsid w:val="002B749D"/>
    <w:rsid w:val="002D33E7"/>
    <w:rsid w:val="002E1518"/>
    <w:rsid w:val="002E34F4"/>
    <w:rsid w:val="003026C3"/>
    <w:rsid w:val="00306247"/>
    <w:rsid w:val="003166A4"/>
    <w:rsid w:val="0032613A"/>
    <w:rsid w:val="003420CA"/>
    <w:rsid w:val="00356DAE"/>
    <w:rsid w:val="0035727B"/>
    <w:rsid w:val="003911B2"/>
    <w:rsid w:val="003D6FED"/>
    <w:rsid w:val="003F2F5F"/>
    <w:rsid w:val="00425C18"/>
    <w:rsid w:val="0044460E"/>
    <w:rsid w:val="004466E6"/>
    <w:rsid w:val="0045046A"/>
    <w:rsid w:val="004913F1"/>
    <w:rsid w:val="004963B3"/>
    <w:rsid w:val="004B688D"/>
    <w:rsid w:val="004C039F"/>
    <w:rsid w:val="004D6E79"/>
    <w:rsid w:val="004F3786"/>
    <w:rsid w:val="0050617E"/>
    <w:rsid w:val="00537703"/>
    <w:rsid w:val="0054063F"/>
    <w:rsid w:val="00545686"/>
    <w:rsid w:val="005533CE"/>
    <w:rsid w:val="005676C3"/>
    <w:rsid w:val="005773C8"/>
    <w:rsid w:val="005800EB"/>
    <w:rsid w:val="00581BCB"/>
    <w:rsid w:val="00585CE3"/>
    <w:rsid w:val="0059117E"/>
    <w:rsid w:val="005A20EF"/>
    <w:rsid w:val="005B6CDC"/>
    <w:rsid w:val="005E2ABB"/>
    <w:rsid w:val="006103F1"/>
    <w:rsid w:val="00615D52"/>
    <w:rsid w:val="00616CC8"/>
    <w:rsid w:val="00623A32"/>
    <w:rsid w:val="00652D9E"/>
    <w:rsid w:val="00654AEF"/>
    <w:rsid w:val="00662308"/>
    <w:rsid w:val="00664F03"/>
    <w:rsid w:val="006765B3"/>
    <w:rsid w:val="00694BC7"/>
    <w:rsid w:val="006A51CC"/>
    <w:rsid w:val="006A5BF7"/>
    <w:rsid w:val="006B7C46"/>
    <w:rsid w:val="006E5F93"/>
    <w:rsid w:val="006F1D9F"/>
    <w:rsid w:val="00703426"/>
    <w:rsid w:val="00712F63"/>
    <w:rsid w:val="00722D81"/>
    <w:rsid w:val="00723C6B"/>
    <w:rsid w:val="00731DCD"/>
    <w:rsid w:val="00732021"/>
    <w:rsid w:val="00790E89"/>
    <w:rsid w:val="00797104"/>
    <w:rsid w:val="00797961"/>
    <w:rsid w:val="007A4C67"/>
    <w:rsid w:val="007B4480"/>
    <w:rsid w:val="007B5C78"/>
    <w:rsid w:val="007B7402"/>
    <w:rsid w:val="007C3339"/>
    <w:rsid w:val="00813A25"/>
    <w:rsid w:val="00820CBC"/>
    <w:rsid w:val="00826074"/>
    <w:rsid w:val="00827351"/>
    <w:rsid w:val="00845C64"/>
    <w:rsid w:val="008512BE"/>
    <w:rsid w:val="00861EAD"/>
    <w:rsid w:val="00862673"/>
    <w:rsid w:val="008674E5"/>
    <w:rsid w:val="0089145A"/>
    <w:rsid w:val="00894E82"/>
    <w:rsid w:val="008A2710"/>
    <w:rsid w:val="008C369B"/>
    <w:rsid w:val="008C7981"/>
    <w:rsid w:val="008E6FCA"/>
    <w:rsid w:val="008E7CFA"/>
    <w:rsid w:val="00947E55"/>
    <w:rsid w:val="00956711"/>
    <w:rsid w:val="00970BCD"/>
    <w:rsid w:val="00991298"/>
    <w:rsid w:val="009A34C6"/>
    <w:rsid w:val="009A6A22"/>
    <w:rsid w:val="009B09E1"/>
    <w:rsid w:val="00A12A3A"/>
    <w:rsid w:val="00A532C6"/>
    <w:rsid w:val="00A61A02"/>
    <w:rsid w:val="00A66E6D"/>
    <w:rsid w:val="00AA6328"/>
    <w:rsid w:val="00AD42E6"/>
    <w:rsid w:val="00AD701D"/>
    <w:rsid w:val="00AE7947"/>
    <w:rsid w:val="00B021C3"/>
    <w:rsid w:val="00B31A59"/>
    <w:rsid w:val="00B474C8"/>
    <w:rsid w:val="00B54887"/>
    <w:rsid w:val="00BA1021"/>
    <w:rsid w:val="00BC06D9"/>
    <w:rsid w:val="00BC2D7D"/>
    <w:rsid w:val="00BF076E"/>
    <w:rsid w:val="00C337E0"/>
    <w:rsid w:val="00C50A82"/>
    <w:rsid w:val="00C826AC"/>
    <w:rsid w:val="00C9156D"/>
    <w:rsid w:val="00C922A8"/>
    <w:rsid w:val="00C92605"/>
    <w:rsid w:val="00CA4EC3"/>
    <w:rsid w:val="00CB1E84"/>
    <w:rsid w:val="00CD2310"/>
    <w:rsid w:val="00CD6764"/>
    <w:rsid w:val="00CE5112"/>
    <w:rsid w:val="00D02E43"/>
    <w:rsid w:val="00D260CE"/>
    <w:rsid w:val="00D3026C"/>
    <w:rsid w:val="00D4351E"/>
    <w:rsid w:val="00D442D6"/>
    <w:rsid w:val="00D45F99"/>
    <w:rsid w:val="00D54BED"/>
    <w:rsid w:val="00D60E75"/>
    <w:rsid w:val="00D92981"/>
    <w:rsid w:val="00DA4CEF"/>
    <w:rsid w:val="00DE2513"/>
    <w:rsid w:val="00E01B07"/>
    <w:rsid w:val="00E02FDF"/>
    <w:rsid w:val="00E069E0"/>
    <w:rsid w:val="00E100A9"/>
    <w:rsid w:val="00E2730A"/>
    <w:rsid w:val="00E74B8A"/>
    <w:rsid w:val="00E81BA7"/>
    <w:rsid w:val="00EE30F2"/>
    <w:rsid w:val="00EF3B7C"/>
    <w:rsid w:val="00F012B7"/>
    <w:rsid w:val="00F06842"/>
    <w:rsid w:val="00F168B7"/>
    <w:rsid w:val="00F20177"/>
    <w:rsid w:val="00F2314E"/>
    <w:rsid w:val="00F367AF"/>
    <w:rsid w:val="00F446AE"/>
    <w:rsid w:val="00F5295F"/>
    <w:rsid w:val="00F5301D"/>
    <w:rsid w:val="00F64D78"/>
    <w:rsid w:val="00F70A17"/>
    <w:rsid w:val="00F811C5"/>
    <w:rsid w:val="00FB369F"/>
    <w:rsid w:val="00FD24A3"/>
    <w:rsid w:val="00FD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0DDF565-BC98-4676-8C26-30D920A7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AE"/>
    <w:pPr>
      <w:jc w:val="both"/>
    </w:pPr>
    <w:rPr>
      <w:rFonts w:eastAsia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AE"/>
    <w:pPr>
      <w:ind w:left="720"/>
      <w:contextualSpacing/>
      <w:jc w:val="left"/>
    </w:pPr>
    <w:rPr>
      <w:rFonts w:eastAsia="Times New Roman"/>
    </w:rPr>
  </w:style>
  <w:style w:type="paragraph" w:customStyle="1" w:styleId="ConsPlusNormal">
    <w:name w:val="ConsPlusNormal"/>
    <w:uiPriority w:val="99"/>
    <w:rsid w:val="00356D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5E2ABB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8674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74E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74E5"/>
    <w:rPr>
      <w:rFonts w:eastAsia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74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74E5"/>
    <w:rPr>
      <w:rFonts w:eastAsia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74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4E5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1"/>
    <w:qFormat/>
    <w:rsid w:val="00D92981"/>
    <w:rPr>
      <w:rFonts w:eastAsia="Times New Roman"/>
      <w:color w:val="000080"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D92981"/>
    <w:rPr>
      <w:rFonts w:eastAsia="Times New Roman" w:cs="Times New Roman"/>
      <w:color w:val="000080"/>
      <w:sz w:val="28"/>
      <w:szCs w:val="20"/>
      <w:lang w:eastAsia="ru-RU"/>
    </w:rPr>
  </w:style>
  <w:style w:type="paragraph" w:customStyle="1" w:styleId="3">
    <w:name w:val="Основной текст3"/>
    <w:basedOn w:val="a"/>
    <w:rsid w:val="00B31A59"/>
    <w:pPr>
      <w:widowControl w:val="0"/>
      <w:shd w:val="clear" w:color="auto" w:fill="FFFFFF"/>
      <w:spacing w:before="420" w:after="240" w:line="475" w:lineRule="exact"/>
      <w:jc w:val="left"/>
    </w:pPr>
    <w:rPr>
      <w:rFonts w:eastAsia="Times New Roman"/>
      <w:spacing w:val="3"/>
      <w:sz w:val="21"/>
      <w:szCs w:val="21"/>
      <w:lang w:eastAsia="en-US"/>
    </w:rPr>
  </w:style>
  <w:style w:type="character" w:customStyle="1" w:styleId="ae">
    <w:name w:val="Основной текст_"/>
    <w:basedOn w:val="a0"/>
    <w:link w:val="6"/>
    <w:rsid w:val="00A532C6"/>
    <w:rPr>
      <w:rFonts w:ascii="MS Reference Sans Serif" w:eastAsia="MS Reference Sans Serif" w:hAnsi="MS Reference Sans Serif" w:cs="MS Reference Sans Serif"/>
      <w:spacing w:val="6"/>
      <w:sz w:val="16"/>
      <w:szCs w:val="16"/>
      <w:shd w:val="clear" w:color="auto" w:fill="FFFFFF"/>
    </w:rPr>
  </w:style>
  <w:style w:type="character" w:customStyle="1" w:styleId="4">
    <w:name w:val="Основной текст4"/>
    <w:basedOn w:val="ae"/>
    <w:rsid w:val="00A532C6"/>
    <w:rPr>
      <w:rFonts w:ascii="MS Reference Sans Serif" w:eastAsia="MS Reference Sans Serif" w:hAnsi="MS Reference Sans Serif" w:cs="MS Reference Sans Serif"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e"/>
    <w:rsid w:val="00A532C6"/>
    <w:pPr>
      <w:widowControl w:val="0"/>
      <w:shd w:val="clear" w:color="auto" w:fill="FFFFFF"/>
      <w:spacing w:before="240" w:after="120" w:line="250" w:lineRule="exact"/>
    </w:pPr>
    <w:rPr>
      <w:rFonts w:ascii="MS Reference Sans Serif" w:eastAsia="MS Reference Sans Serif" w:hAnsi="MS Reference Sans Serif" w:cs="MS Reference Sans Serif"/>
      <w:spacing w:val="6"/>
      <w:sz w:val="16"/>
      <w:szCs w:val="16"/>
      <w:lang w:eastAsia="en-US"/>
    </w:rPr>
  </w:style>
  <w:style w:type="paragraph" w:customStyle="1" w:styleId="pboth">
    <w:name w:val="pboth"/>
    <w:basedOn w:val="a"/>
    <w:rsid w:val="00A532C6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1">
    <w:name w:val="Заголовок №1_"/>
    <w:link w:val="10"/>
    <w:locked/>
    <w:rsid w:val="00141DF0"/>
    <w:rPr>
      <w:rFonts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41DF0"/>
    <w:pPr>
      <w:widowControl w:val="0"/>
      <w:shd w:val="clear" w:color="auto" w:fill="FFFFFF"/>
      <w:spacing w:before="240" w:after="300" w:line="240" w:lineRule="atLeast"/>
      <w:ind w:hanging="440"/>
      <w:outlineLvl w:val="0"/>
    </w:pPr>
    <w:rPr>
      <w:rFonts w:eastAsiaTheme="minorHAnsi"/>
      <w:b/>
      <w:bCs/>
      <w:lang w:eastAsia="en-US"/>
    </w:rPr>
  </w:style>
  <w:style w:type="paragraph" w:customStyle="1" w:styleId="ParagraphStyle0">
    <w:name w:val="ParagraphStyle0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1">
    <w:name w:val="ParagraphStyle1"/>
    <w:hidden/>
    <w:rsid w:val="00141DF0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2">
    <w:name w:val="ParagraphStyle2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3">
    <w:name w:val="ParagraphStyle3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4">
    <w:name w:val="ParagraphStyle4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5">
    <w:name w:val="ParagraphStyle5"/>
    <w:hidden/>
    <w:rsid w:val="00141DF0"/>
    <w:pPr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6">
    <w:name w:val="ParagraphStyle6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7">
    <w:name w:val="ParagraphStyle7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8">
    <w:name w:val="ParagraphStyle8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9">
    <w:name w:val="ParagraphStyle9"/>
    <w:hidden/>
    <w:rsid w:val="00141DF0"/>
    <w:pPr>
      <w:ind w:left="28" w:right="28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10">
    <w:name w:val="ParagraphStyle10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CharacterStyle0">
    <w:name w:val="CharacterStyle0"/>
    <w:hidden/>
    <w:rsid w:val="00141DF0"/>
    <w:rPr>
      <w:rFonts w:ascii="Times New Roman" w:hAnsi="Times New Roman"/>
      <w:b/>
      <w:noProof/>
      <w:color w:val="000000"/>
      <w:sz w:val="22"/>
      <w:u w:val="none"/>
    </w:rPr>
  </w:style>
  <w:style w:type="character" w:customStyle="1" w:styleId="CharacterStyle1">
    <w:name w:val="CharacterStyle1"/>
    <w:hidden/>
    <w:rsid w:val="00141DF0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2">
    <w:name w:val="CharacterStyle2"/>
    <w:hidden/>
    <w:rsid w:val="00141DF0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CharacterStyle3">
    <w:name w:val="CharacterStyle3"/>
    <w:hidden/>
    <w:rsid w:val="00141DF0"/>
    <w:rPr>
      <w:rFonts w:ascii="Times New Roman" w:hAnsi="Times New Roman"/>
      <w:noProof/>
      <w:color w:val="000000"/>
      <w:sz w:val="14"/>
      <w:u w:val="none"/>
    </w:rPr>
  </w:style>
  <w:style w:type="character" w:customStyle="1" w:styleId="CharacterStyle4">
    <w:name w:val="CharacterStyle4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5">
    <w:name w:val="CharacterStyle5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6">
    <w:name w:val="CharacterStyle6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7">
    <w:name w:val="CharacterStyle7"/>
    <w:hidden/>
    <w:rsid w:val="00141DF0"/>
    <w:rPr>
      <w:rFonts w:ascii="Times New Roman" w:hAnsi="Times New Roman"/>
      <w:b/>
      <w:noProof/>
      <w:color w:val="000000"/>
      <w:sz w:val="20"/>
      <w:u w:val="none"/>
    </w:rPr>
  </w:style>
  <w:style w:type="character" w:customStyle="1" w:styleId="CharacterStyle8">
    <w:name w:val="CharacterStyle8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9">
    <w:name w:val="CharacterStyle9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10">
    <w:name w:val="CharacterStyle10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paragraph" w:customStyle="1" w:styleId="ParagraphStyle11">
    <w:name w:val="ParagraphStyle11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ParagraphStyle12">
    <w:name w:val="ParagraphStyle12"/>
    <w:hidden/>
    <w:rsid w:val="00141DF0"/>
    <w:pPr>
      <w:ind w:left="28" w:right="28"/>
      <w:jc w:val="center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FakeCharacterStyle">
    <w:name w:val="FakeCharacterStyle"/>
    <w:hidden/>
    <w:rsid w:val="00141DF0"/>
    <w:rPr>
      <w:sz w:val="2"/>
    </w:rPr>
  </w:style>
  <w:style w:type="character" w:customStyle="1" w:styleId="CharacterStyle11">
    <w:name w:val="CharacterStyle11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customStyle="1" w:styleId="CharacterStyle12">
    <w:name w:val="CharacterStyle12"/>
    <w:hidden/>
    <w:rsid w:val="00141DF0"/>
    <w:rPr>
      <w:rFonts w:ascii="Times New Roman" w:hAnsi="Times New Roman"/>
      <w:noProof/>
      <w:color w:val="000000"/>
      <w:sz w:val="20"/>
      <w:u w:val="none"/>
    </w:rPr>
  </w:style>
  <w:style w:type="character" w:styleId="af">
    <w:name w:val="Hyperlink"/>
    <w:uiPriority w:val="99"/>
    <w:rsid w:val="0005474B"/>
    <w:rPr>
      <w:rFonts w:cs="Times New Roman"/>
      <w:color w:val="0066CC"/>
      <w:u w:val="single"/>
    </w:rPr>
  </w:style>
  <w:style w:type="paragraph" w:customStyle="1" w:styleId="Style38">
    <w:name w:val="Style38"/>
    <w:basedOn w:val="a"/>
    <w:uiPriority w:val="99"/>
    <w:rsid w:val="0005474B"/>
    <w:pPr>
      <w:widowControl w:val="0"/>
      <w:autoSpaceDE w:val="0"/>
      <w:autoSpaceDN w:val="0"/>
      <w:adjustRightInd w:val="0"/>
      <w:spacing w:line="365" w:lineRule="exact"/>
      <w:ind w:firstLine="720"/>
    </w:pPr>
    <w:rPr>
      <w:rFonts w:eastAsia="Times New Roman"/>
    </w:rPr>
  </w:style>
  <w:style w:type="character" w:customStyle="1" w:styleId="FontStyle42">
    <w:name w:val="Font Style42"/>
    <w:uiPriority w:val="99"/>
    <w:rsid w:val="0005474B"/>
    <w:rPr>
      <w:rFonts w:ascii="Times New Roman" w:hAnsi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87;&#1088;&#1086;&#1077;&#1082;&#1090;%20&#1087;&#1086;&#1089;&#1090;&#1072;&#1085;&#1086;&#1074;&#1083;&#1077;&#1085;&#1080;&#1103;_&#1057;&#1088;&#1077;&#1076;&#1085;&#1077;&#1072;&#1088;&#1075;&#1091;&#1085;&#1089;&#1082;&#1080;&#1081;%20&#1079;&#1072;&#1082;&#1072;&#1079;&#1085;&#1080;&#1082;_&#1085;&#1072;%20&#1089;&#1086;&#1075;&#1083;&#1072;&#1089;&#1086;&#1074;&#1072;&#1085;&#1080;&#1077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710F299455EAFCEF63BD47CBC004FFA2CC41EC32EF460880C6F6293Eg1V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D160-A5C7-42B0-8DF9-2E5B414C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Бутько Елена Викторовна</cp:lastModifiedBy>
  <cp:revision>36</cp:revision>
  <dcterms:created xsi:type="dcterms:W3CDTF">2022-08-15T06:51:00Z</dcterms:created>
  <dcterms:modified xsi:type="dcterms:W3CDTF">2023-10-12T08:33:00Z</dcterms:modified>
</cp:coreProperties>
</file>