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sz w:val="2"/>
          <w:szCs w:val="2"/>
        </w:rPr>
      </w:pPr>
    </w:p>
    <w:p w:rsidR="008807A3" w:rsidRPr="00AB243D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Default="008807A3" w:rsidP="008807A3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:rsidR="008807A3" w:rsidRPr="00722412" w:rsidRDefault="008807A3" w:rsidP="008807A3">
      <w:pPr>
        <w:shd w:val="clear" w:color="auto" w:fill="FFFFFF"/>
        <w:ind w:firstLine="0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356D1" w:rsidRDefault="004356D1" w:rsidP="008807A3">
      <w:pPr>
        <w:shd w:val="clear" w:color="auto" w:fill="FFFFFF"/>
        <w:ind w:firstLine="0"/>
        <w:jc w:val="center"/>
        <w:rPr>
          <w:bCs/>
          <w:spacing w:val="-6"/>
          <w:sz w:val="35"/>
          <w:szCs w:val="35"/>
        </w:rPr>
      </w:pPr>
    </w:p>
    <w:p w:rsidR="008807A3" w:rsidRPr="00674D09" w:rsidRDefault="008807A3" w:rsidP="008807A3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B20C51" w:rsidRDefault="00B20C51" w:rsidP="003C4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  <w:bookmarkStart w:id="1" w:name="bookmark=id.gjdgxs" w:colFirst="0" w:colLast="0"/>
      <w:bookmarkEnd w:id="1"/>
    </w:p>
    <w:p w:rsidR="0027227A" w:rsidRDefault="0027227A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B20C51" w:rsidRDefault="003B6C49" w:rsidP="00486F1E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О внесении изменений в государственную программу</w:t>
      </w:r>
      <w:r w:rsidR="003D0A76">
        <w:rPr>
          <w:b/>
        </w:rPr>
        <w:t xml:space="preserve"> </w:t>
      </w:r>
    </w:p>
    <w:p w:rsidR="00B20C51" w:rsidRDefault="003B6C49" w:rsidP="00486F1E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Забайкальского края «</w:t>
      </w:r>
      <w:r w:rsidR="004356D1">
        <w:rPr>
          <w:b/>
        </w:rPr>
        <w:t>Р</w:t>
      </w:r>
      <w:r>
        <w:rPr>
          <w:b/>
        </w:rPr>
        <w:t>азвитие</w:t>
      </w:r>
      <w:r w:rsidR="004356D1">
        <w:rPr>
          <w:b/>
        </w:rPr>
        <w:t xml:space="preserve"> внутреннего и въездного туризма и индустрии гостеприимства в Забайкальском крае</w:t>
      </w:r>
      <w:r>
        <w:rPr>
          <w:b/>
        </w:rPr>
        <w:t>»</w:t>
      </w:r>
    </w:p>
    <w:p w:rsidR="003D0A76" w:rsidRDefault="003D0A76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:rsidR="00B20C51" w:rsidRDefault="003B6C49" w:rsidP="00486F1E">
      <w:r w:rsidRPr="00513136"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</w:t>
      </w:r>
      <w:r w:rsidR="00352677">
        <w:t xml:space="preserve"> от 30 декабря 2013 года № 600, </w:t>
      </w:r>
      <w:r w:rsidRPr="00513136">
        <w:t xml:space="preserve">Правительство Забайкальского края </w:t>
      </w:r>
      <w:r w:rsidRPr="003D0A76">
        <w:rPr>
          <w:b/>
          <w:spacing w:val="40"/>
        </w:rPr>
        <w:t>постановляет</w:t>
      </w:r>
      <w:r w:rsidRPr="003D0A76">
        <w:rPr>
          <w:spacing w:val="40"/>
        </w:rPr>
        <w:t>:</w:t>
      </w:r>
    </w:p>
    <w:p w:rsidR="003D0A76" w:rsidRPr="008807A3" w:rsidRDefault="003D0A76" w:rsidP="00486F1E">
      <w:pPr>
        <w:rPr>
          <w:sz w:val="16"/>
          <w:szCs w:val="16"/>
        </w:rPr>
      </w:pPr>
    </w:p>
    <w:p w:rsidR="003C45A5" w:rsidRDefault="00DC2919" w:rsidP="00486F1E">
      <w:r w:rsidRPr="00513136">
        <w:t>У</w:t>
      </w:r>
      <w:r w:rsidR="003B6C49" w:rsidRPr="00513136">
        <w:t xml:space="preserve">твердить прилагаемые </w:t>
      </w:r>
      <w:hyperlink r:id="rId11" w:anchor="/document/71646338/entry/3">
        <w:r w:rsidR="003B6C49" w:rsidRPr="00513136">
          <w:t>изменения</w:t>
        </w:r>
      </w:hyperlink>
      <w:r w:rsidR="003B6C49" w:rsidRPr="00513136">
        <w:t xml:space="preserve">, которые вносятся в государственную программу Забайкальского края </w:t>
      </w:r>
      <w:r w:rsidR="003B6C49" w:rsidRPr="004356D1">
        <w:t>«</w:t>
      </w:r>
      <w:r w:rsidR="004356D1" w:rsidRPr="004356D1">
        <w:t>Развитие внутреннего и въездного туризма и индустрии гостеприимства в Забайкальском крае</w:t>
      </w:r>
      <w:r w:rsidR="003B6C49" w:rsidRPr="00513136">
        <w:t xml:space="preserve">», </w:t>
      </w:r>
      <w:proofErr w:type="gramStart"/>
      <w:r w:rsidR="003B6C49" w:rsidRPr="00513136">
        <w:t>утвержденную</w:t>
      </w:r>
      <w:proofErr w:type="gramEnd"/>
      <w:r w:rsidR="003B6C49" w:rsidRPr="00513136">
        <w:t xml:space="preserve"> </w:t>
      </w:r>
      <w:hyperlink r:id="rId12" w:anchor="/document/70644228/entry/0">
        <w:r w:rsidR="003B6C49" w:rsidRPr="00513136">
          <w:t>постановлением</w:t>
        </w:r>
      </w:hyperlink>
      <w:r w:rsidR="003B6C49" w:rsidRPr="00513136">
        <w:t xml:space="preserve"> Правительства Забайкальского края </w:t>
      </w:r>
      <w:r w:rsidR="00E83EF6">
        <w:br/>
      </w:r>
      <w:r w:rsidR="003B6C49" w:rsidRPr="00513136">
        <w:t>от 2</w:t>
      </w:r>
      <w:r w:rsidR="004356D1">
        <w:t>9</w:t>
      </w:r>
      <w:r w:rsidR="003B6C49" w:rsidRPr="00513136">
        <w:t xml:space="preserve"> </w:t>
      </w:r>
      <w:r w:rsidR="004356D1">
        <w:t>декабр</w:t>
      </w:r>
      <w:r w:rsidR="003B6C49" w:rsidRPr="00513136">
        <w:t>я 20</w:t>
      </w:r>
      <w:r w:rsidR="004356D1">
        <w:t>22</w:t>
      </w:r>
      <w:r w:rsidR="003B6C49" w:rsidRPr="00513136">
        <w:t xml:space="preserve"> года № </w:t>
      </w:r>
      <w:r w:rsidR="004356D1">
        <w:t>677.</w:t>
      </w:r>
      <w:r w:rsidR="003B6C49" w:rsidRPr="00513136">
        <w:t xml:space="preserve"> </w:t>
      </w:r>
    </w:p>
    <w:p w:rsidR="0075337D" w:rsidRDefault="0075337D" w:rsidP="0075337D">
      <w:pPr>
        <w:ind w:right="254"/>
      </w:pPr>
    </w:p>
    <w:p w:rsidR="0075337D" w:rsidRDefault="0075337D" w:rsidP="0075337D">
      <w:pPr>
        <w:ind w:right="254"/>
      </w:pPr>
    </w:p>
    <w:p w:rsidR="0075337D" w:rsidRDefault="0075337D" w:rsidP="0075337D">
      <w:pPr>
        <w:ind w:right="254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  <w:gridCol w:w="5300"/>
      </w:tblGrid>
      <w:tr w:rsidR="0075337D" w:rsidTr="004356D1">
        <w:tc>
          <w:tcPr>
            <w:tcW w:w="4361" w:type="dxa"/>
          </w:tcPr>
          <w:p w:rsidR="0075337D" w:rsidRDefault="004356D1" w:rsidP="004356D1">
            <w:pPr>
              <w:ind w:right="254" w:firstLine="0"/>
              <w:jc w:val="left"/>
            </w:pPr>
            <w:r>
              <w:t>Первый заместитель председателя Правительства</w:t>
            </w:r>
            <w:r w:rsidR="0075337D">
              <w:t xml:space="preserve"> Забайкальского края</w:t>
            </w:r>
          </w:p>
        </w:tc>
        <w:tc>
          <w:tcPr>
            <w:tcW w:w="5465" w:type="dxa"/>
            <w:vAlign w:val="bottom"/>
          </w:tcPr>
          <w:p w:rsidR="0075337D" w:rsidRDefault="00992BBF" w:rsidP="00D92EF6">
            <w:pPr>
              <w:ind w:right="254" w:firstLine="0"/>
              <w:jc w:val="right"/>
            </w:pPr>
            <w:proofErr w:type="spellStart"/>
            <w:r>
              <w:t>А.</w:t>
            </w:r>
            <w:r w:rsidR="004356D1">
              <w:t>И</w:t>
            </w:r>
            <w:r>
              <w:t>.</w:t>
            </w:r>
            <w:r w:rsidR="004356D1">
              <w:t>Кефер</w:t>
            </w:r>
            <w:proofErr w:type="spellEnd"/>
            <w:r w:rsidR="0075337D">
              <w:t xml:space="preserve"> </w:t>
            </w:r>
          </w:p>
        </w:tc>
      </w:tr>
    </w:tbl>
    <w:p w:rsidR="004356D1" w:rsidRDefault="004356D1">
      <w:pPr>
        <w:widowControl w:val="0"/>
        <w:spacing w:line="360" w:lineRule="auto"/>
        <w:ind w:left="5387" w:firstLine="0"/>
        <w:jc w:val="center"/>
      </w:pPr>
    </w:p>
    <w:p w:rsidR="004356D1" w:rsidRDefault="004356D1">
      <w:pPr>
        <w:ind w:firstLine="0"/>
        <w:jc w:val="left"/>
      </w:pPr>
      <w:r>
        <w:br w:type="page"/>
      </w:r>
    </w:p>
    <w:p w:rsidR="00B20C51" w:rsidRPr="00513136" w:rsidRDefault="003B6C49">
      <w:pPr>
        <w:widowControl w:val="0"/>
        <w:spacing w:line="360" w:lineRule="auto"/>
        <w:ind w:left="5387" w:firstLine="0"/>
        <w:jc w:val="center"/>
      </w:pPr>
      <w:r w:rsidRPr="00513136">
        <w:lastRenderedPageBreak/>
        <w:t>УТВЕРЖДЕНЫ</w:t>
      </w:r>
    </w:p>
    <w:p w:rsidR="00B20C51" w:rsidRPr="00513136" w:rsidRDefault="003B6C49">
      <w:pPr>
        <w:ind w:left="5387" w:firstLine="0"/>
        <w:jc w:val="center"/>
      </w:pPr>
      <w:r w:rsidRPr="00513136">
        <w:t>постановлением Правительства</w:t>
      </w:r>
    </w:p>
    <w:p w:rsidR="008807A3" w:rsidRDefault="003B6C49">
      <w:pPr>
        <w:ind w:left="5387" w:firstLine="0"/>
        <w:jc w:val="center"/>
      </w:pPr>
      <w:r w:rsidRPr="00513136">
        <w:t>Забайкальского края</w:t>
      </w:r>
      <w:r w:rsidR="008807A3">
        <w:t xml:space="preserve"> </w:t>
      </w:r>
    </w:p>
    <w:p w:rsidR="00C25DD6" w:rsidRPr="00513136" w:rsidRDefault="00C25DD6">
      <w:pPr>
        <w:ind w:left="5387" w:firstLine="0"/>
        <w:jc w:val="center"/>
      </w:pPr>
    </w:p>
    <w:p w:rsidR="00B20C51" w:rsidRPr="00513136" w:rsidRDefault="00801555" w:rsidP="00486F1E">
      <w:pPr>
        <w:tabs>
          <w:tab w:val="left" w:pos="709"/>
          <w:tab w:val="left" w:pos="2935"/>
        </w:tabs>
        <w:ind w:firstLine="0"/>
        <w:jc w:val="center"/>
        <w:rPr>
          <w:b/>
        </w:rPr>
      </w:pPr>
      <w:hyperlink r:id="rId13">
        <w:r w:rsidR="003B6C49" w:rsidRPr="00513136">
          <w:rPr>
            <w:b/>
          </w:rPr>
          <w:t>ИЗМЕНЕНИЯ</w:t>
        </w:r>
      </w:hyperlink>
      <w:r w:rsidR="003B6C49" w:rsidRPr="00513136">
        <w:rPr>
          <w:b/>
        </w:rPr>
        <w:t xml:space="preserve">, </w:t>
      </w:r>
      <w:r w:rsidR="003B6C49" w:rsidRPr="00513136">
        <w:rPr>
          <w:b/>
        </w:rPr>
        <w:br/>
        <w:t>которые вносятся в государственную программу Забайкальского края «</w:t>
      </w:r>
      <w:r w:rsidR="00486F1E" w:rsidRPr="00486F1E">
        <w:rPr>
          <w:b/>
        </w:rPr>
        <w:t>Развитие внутреннего и въездного туризма и индустрии гостеприимства в Забайкальском крае</w:t>
      </w:r>
      <w:r w:rsidR="003B6C49" w:rsidRPr="00513136">
        <w:rPr>
          <w:b/>
        </w:rPr>
        <w:t>»,</w:t>
      </w:r>
      <w:r w:rsidR="003B6C49" w:rsidRPr="00513136">
        <w:t xml:space="preserve"> </w:t>
      </w:r>
      <w:r w:rsidR="003B6C49" w:rsidRPr="00513136">
        <w:rPr>
          <w:b/>
        </w:rPr>
        <w:t xml:space="preserve">утвержденную </w:t>
      </w:r>
      <w:hyperlink r:id="rId14" w:anchor="/document/70644228/entry/0">
        <w:r w:rsidR="003B6C49" w:rsidRPr="00513136">
          <w:rPr>
            <w:b/>
          </w:rPr>
          <w:t>постановлением</w:t>
        </w:r>
      </w:hyperlink>
      <w:r w:rsidR="003B6C49" w:rsidRPr="00513136">
        <w:rPr>
          <w:b/>
        </w:rPr>
        <w:t xml:space="preserve"> Правительства Забайкальского края от 2</w:t>
      </w:r>
      <w:r w:rsidR="00486F1E">
        <w:rPr>
          <w:b/>
        </w:rPr>
        <w:t>9</w:t>
      </w:r>
      <w:r w:rsidR="003B6C49" w:rsidRPr="00513136">
        <w:rPr>
          <w:b/>
        </w:rPr>
        <w:t xml:space="preserve"> </w:t>
      </w:r>
      <w:r w:rsidR="00486F1E">
        <w:rPr>
          <w:b/>
        </w:rPr>
        <w:t>декабря</w:t>
      </w:r>
      <w:r w:rsidR="003B6C49" w:rsidRPr="00513136">
        <w:rPr>
          <w:b/>
        </w:rPr>
        <w:t xml:space="preserve"> 20</w:t>
      </w:r>
      <w:r w:rsidR="00486F1E">
        <w:rPr>
          <w:b/>
        </w:rPr>
        <w:t>22</w:t>
      </w:r>
      <w:r w:rsidR="003B6C49" w:rsidRPr="00513136">
        <w:rPr>
          <w:b/>
        </w:rPr>
        <w:t xml:space="preserve"> года № </w:t>
      </w:r>
      <w:r w:rsidR="00486F1E">
        <w:rPr>
          <w:b/>
        </w:rPr>
        <w:t>677</w:t>
      </w:r>
    </w:p>
    <w:p w:rsidR="00B20C51" w:rsidRPr="00513136" w:rsidRDefault="00B20C51" w:rsidP="0097663F">
      <w:pPr>
        <w:ind w:right="254"/>
        <w:jc w:val="center"/>
        <w:rPr>
          <w:b/>
        </w:rPr>
      </w:pPr>
    </w:p>
    <w:p w:rsidR="007A01BF" w:rsidRDefault="00923684" w:rsidP="00486F1E">
      <w:pPr>
        <w:pStyle w:val="a6"/>
        <w:tabs>
          <w:tab w:val="left" w:pos="567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01BF" w:rsidRPr="00604020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0525B5" w:rsidRPr="00394149" w:rsidRDefault="007A01BF" w:rsidP="00486F1E">
      <w:pPr>
        <w:pStyle w:val="a6"/>
        <w:tabs>
          <w:tab w:val="left" w:pos="567"/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149">
        <w:rPr>
          <w:rFonts w:ascii="Times New Roman" w:hAnsi="Times New Roman" w:cs="Times New Roman"/>
          <w:sz w:val="28"/>
          <w:szCs w:val="28"/>
        </w:rPr>
        <w:t>1) в</w:t>
      </w:r>
      <w:r w:rsidR="00C25DD6" w:rsidRPr="00394149">
        <w:rPr>
          <w:rFonts w:ascii="Times New Roman" w:hAnsi="Times New Roman" w:cs="Times New Roman"/>
          <w:sz w:val="28"/>
          <w:szCs w:val="28"/>
        </w:rPr>
        <w:t xml:space="preserve"> позиции «Объемы бю</w:t>
      </w:r>
      <w:r w:rsidRPr="00394149">
        <w:rPr>
          <w:rFonts w:ascii="Times New Roman" w:hAnsi="Times New Roman" w:cs="Times New Roman"/>
          <w:sz w:val="28"/>
          <w:szCs w:val="28"/>
        </w:rPr>
        <w:t>джетных ассигнований программы»:</w:t>
      </w:r>
    </w:p>
    <w:p w:rsidR="007A01BF" w:rsidRPr="00394149" w:rsidRDefault="007A01BF" w:rsidP="00486F1E">
      <w:pPr>
        <w:autoSpaceDE w:val="0"/>
        <w:autoSpaceDN w:val="0"/>
        <w:adjustRightInd w:val="0"/>
      </w:pPr>
      <w:r w:rsidRPr="00394149">
        <w:t>а) в абзаце первом цифры «</w:t>
      </w:r>
      <w:r w:rsidR="00C61E08" w:rsidRPr="00394149">
        <w:t>144 015,4</w:t>
      </w:r>
      <w:r w:rsidRPr="00394149">
        <w:t>» заменить цифрами «</w:t>
      </w:r>
      <w:r w:rsidR="00D8224D" w:rsidRPr="00394149">
        <w:t>195 713,</w:t>
      </w:r>
      <w:r w:rsidR="00801555">
        <w:t>4</w:t>
      </w:r>
      <w:bookmarkStart w:id="2" w:name="_GoBack"/>
      <w:bookmarkEnd w:id="2"/>
      <w:r w:rsidRPr="00394149">
        <w:t>»;</w:t>
      </w:r>
    </w:p>
    <w:p w:rsidR="007A01BF" w:rsidRPr="00394149" w:rsidRDefault="007A01BF" w:rsidP="00486F1E">
      <w:pPr>
        <w:autoSpaceDE w:val="0"/>
        <w:autoSpaceDN w:val="0"/>
        <w:adjustRightInd w:val="0"/>
      </w:pPr>
      <w:r w:rsidRPr="00394149">
        <w:t>б) в абзаце втором цифры «</w:t>
      </w:r>
      <w:r w:rsidR="00C61E08" w:rsidRPr="00394149">
        <w:t>99 015,4</w:t>
      </w:r>
      <w:r w:rsidRPr="00394149">
        <w:t>» заменить цифрами «</w:t>
      </w:r>
      <w:r w:rsidR="00D8224D" w:rsidRPr="00394149">
        <w:t>142 117,4</w:t>
      </w:r>
      <w:r w:rsidRPr="00394149">
        <w:t>»;</w:t>
      </w:r>
    </w:p>
    <w:p w:rsidR="00A41FB6" w:rsidRPr="00394149" w:rsidRDefault="00A41FB6" w:rsidP="00A41FB6">
      <w:pPr>
        <w:autoSpaceDE w:val="0"/>
        <w:autoSpaceDN w:val="0"/>
        <w:adjustRightInd w:val="0"/>
      </w:pPr>
      <w:r w:rsidRPr="00394149">
        <w:t>в) в абзаце третьем цифры «</w:t>
      </w:r>
      <w:r w:rsidR="008377DC" w:rsidRPr="00394149">
        <w:t>45 000,0</w:t>
      </w:r>
      <w:r w:rsidRPr="00394149">
        <w:t>» заменить цифрами «</w:t>
      </w:r>
      <w:r w:rsidR="00604020" w:rsidRPr="00394149">
        <w:t>53 595,</w:t>
      </w:r>
      <w:r w:rsidR="00007AFB" w:rsidRPr="00394149">
        <w:t>9</w:t>
      </w:r>
      <w:r w:rsidRPr="00394149">
        <w:t>»;</w:t>
      </w:r>
    </w:p>
    <w:p w:rsidR="007A01BF" w:rsidRPr="00394149" w:rsidRDefault="00A41FB6" w:rsidP="00486F1E">
      <w:pPr>
        <w:autoSpaceDE w:val="0"/>
        <w:autoSpaceDN w:val="0"/>
        <w:adjustRightInd w:val="0"/>
      </w:pPr>
      <w:r w:rsidRPr="00394149">
        <w:t>г</w:t>
      </w:r>
      <w:r w:rsidR="007A01BF" w:rsidRPr="00394149">
        <w:t>) в абзаце одиннадцатом цифры «</w:t>
      </w:r>
      <w:r w:rsidR="008377DC" w:rsidRPr="00394149">
        <w:t>19 804,2</w:t>
      </w:r>
      <w:r w:rsidR="007A01BF" w:rsidRPr="00394149">
        <w:t>» заменить цифрами «</w:t>
      </w:r>
      <w:r w:rsidR="00604020" w:rsidRPr="00394149">
        <w:t>19 368,</w:t>
      </w:r>
      <w:r w:rsidR="00007AFB" w:rsidRPr="00394149">
        <w:t>2</w:t>
      </w:r>
      <w:r w:rsidR="007A01BF" w:rsidRPr="00394149">
        <w:t xml:space="preserve">»; </w:t>
      </w:r>
    </w:p>
    <w:p w:rsidR="008377DC" w:rsidRPr="00394149" w:rsidRDefault="00A41FB6" w:rsidP="00486F1E">
      <w:pPr>
        <w:autoSpaceDE w:val="0"/>
        <w:autoSpaceDN w:val="0"/>
        <w:adjustRightInd w:val="0"/>
      </w:pPr>
      <w:r w:rsidRPr="00394149">
        <w:t>д</w:t>
      </w:r>
      <w:r w:rsidR="007A01BF" w:rsidRPr="00394149">
        <w:t>) в абзаце двенадцатом цифры «</w:t>
      </w:r>
      <w:r w:rsidR="008377DC" w:rsidRPr="00394149">
        <w:t>19 804,2</w:t>
      </w:r>
      <w:r w:rsidR="007A01BF" w:rsidRPr="00394149">
        <w:t>» заменить цифрами «</w:t>
      </w:r>
      <w:r w:rsidR="00604020" w:rsidRPr="00394149">
        <w:t>19 196,</w:t>
      </w:r>
      <w:r w:rsidR="00007AFB" w:rsidRPr="00394149">
        <w:t>3</w:t>
      </w:r>
      <w:r w:rsidR="007A01BF" w:rsidRPr="00394149">
        <w:t>»;</w:t>
      </w:r>
    </w:p>
    <w:p w:rsidR="007A01BF" w:rsidRPr="00394149" w:rsidRDefault="008377DC" w:rsidP="00486F1E">
      <w:pPr>
        <w:autoSpaceDE w:val="0"/>
        <w:autoSpaceDN w:val="0"/>
        <w:adjustRightInd w:val="0"/>
      </w:pPr>
      <w:r w:rsidRPr="00394149">
        <w:t>е) в абзаце тринадцатом цифры «0,0» заменить цифрами «</w:t>
      </w:r>
      <w:r w:rsidR="00604020" w:rsidRPr="00394149">
        <w:t>171,</w:t>
      </w:r>
      <w:r w:rsidR="00007AFB" w:rsidRPr="00394149">
        <w:t>9</w:t>
      </w:r>
      <w:r w:rsidRPr="00394149">
        <w:t>»;</w:t>
      </w:r>
      <w:r w:rsidR="007A01BF" w:rsidRPr="00394149">
        <w:t xml:space="preserve"> </w:t>
      </w:r>
    </w:p>
    <w:p w:rsidR="007A01BF" w:rsidRPr="00394149" w:rsidRDefault="00ED192B" w:rsidP="00486F1E">
      <w:pPr>
        <w:autoSpaceDE w:val="0"/>
        <w:autoSpaceDN w:val="0"/>
        <w:adjustRightInd w:val="0"/>
      </w:pPr>
      <w:r w:rsidRPr="00394149">
        <w:t>ж</w:t>
      </w:r>
      <w:r w:rsidR="007A01BF" w:rsidRPr="00394149">
        <w:t>) в абзаце двадцатом цифры «</w:t>
      </w:r>
      <w:r w:rsidR="008377DC" w:rsidRPr="00394149">
        <w:t>79 211,2</w:t>
      </w:r>
      <w:r w:rsidR="007A01BF" w:rsidRPr="00394149">
        <w:t>» заменить цифрами «</w:t>
      </w:r>
      <w:r w:rsidR="00604020" w:rsidRPr="00394149">
        <w:t>131 345,2</w:t>
      </w:r>
      <w:r w:rsidR="007A01BF" w:rsidRPr="00394149">
        <w:t>»;</w:t>
      </w:r>
    </w:p>
    <w:p w:rsidR="008E0818" w:rsidRPr="00394149" w:rsidRDefault="00ED192B" w:rsidP="00486F1E">
      <w:pPr>
        <w:autoSpaceDE w:val="0"/>
        <w:autoSpaceDN w:val="0"/>
        <w:adjustRightInd w:val="0"/>
      </w:pPr>
      <w:r w:rsidRPr="00394149">
        <w:t>з</w:t>
      </w:r>
      <w:r w:rsidR="007A01BF" w:rsidRPr="00394149">
        <w:t>) в абзаце двадцатом первом цифры «</w:t>
      </w:r>
      <w:r w:rsidRPr="00394149">
        <w:t>79</w:t>
      </w:r>
      <w:r w:rsidRPr="00394149">
        <w:rPr>
          <w:lang w:val="en-US"/>
        </w:rPr>
        <w:t> </w:t>
      </w:r>
      <w:r w:rsidRPr="00394149">
        <w:t>211,2</w:t>
      </w:r>
      <w:r w:rsidR="007A01BF" w:rsidRPr="00394149">
        <w:t>» заменить цифрами «</w:t>
      </w:r>
      <w:r w:rsidR="00604020" w:rsidRPr="00394149">
        <w:t>122 921,2</w:t>
      </w:r>
      <w:r w:rsidR="007A01BF" w:rsidRPr="00394149">
        <w:t>»;</w:t>
      </w:r>
    </w:p>
    <w:p w:rsidR="007E6373" w:rsidRPr="00394149" w:rsidRDefault="00ED192B" w:rsidP="00ED192B">
      <w:pPr>
        <w:autoSpaceDE w:val="0"/>
        <w:autoSpaceDN w:val="0"/>
        <w:adjustRightInd w:val="0"/>
      </w:pPr>
      <w:r w:rsidRPr="00394149">
        <w:t>и) в абзаце двадцать втором цифры «0,0» заменить цифрами «</w:t>
      </w:r>
      <w:r w:rsidR="00604020" w:rsidRPr="00394149">
        <w:t>8 424,0</w:t>
      </w:r>
      <w:r w:rsidRPr="00394149">
        <w:t>»;</w:t>
      </w:r>
    </w:p>
    <w:p w:rsidR="007A01BF" w:rsidRPr="00394149" w:rsidRDefault="007A01BF" w:rsidP="00486F1E">
      <w:pPr>
        <w:autoSpaceDE w:val="0"/>
        <w:autoSpaceDN w:val="0"/>
        <w:adjustRightInd w:val="0"/>
        <w:rPr>
          <w:bCs/>
        </w:rPr>
      </w:pPr>
      <w:r w:rsidRPr="00394149">
        <w:t>2) в разделе 7 «</w:t>
      </w:r>
      <w:r w:rsidRPr="00394149">
        <w:rPr>
          <w:bCs/>
        </w:rPr>
        <w:t>Информация по финансовому обеспечению государственной программы»: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а) в абзаце первом цифры «144 015,4» заменить цифрами «195 713</w:t>
      </w:r>
      <w:r w:rsidRPr="00FE1B4D">
        <w:t>,</w:t>
      </w:r>
      <w:r w:rsidR="00A03AF7">
        <w:t>4</w:t>
      </w:r>
      <w:r w:rsidRPr="00394149">
        <w:t>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б) в абзаце втором цифры «99 015,4» заменить цифрами «142 117,4»;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в) в абзаце третьем цифры «45 000,0» заменить цифрами «53 595,9»;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 xml:space="preserve">г) в абзаце одиннадцатом цифры «19 804,2» заменить цифрами «19 368,2»; 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д) в абзаце двенадцатом цифры «19 804,2» заменить цифрами «19 196,3»;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 xml:space="preserve">е) в абзаце тринадцатом цифры «0,0» заменить цифрами «171,9»; 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ж) в абзаце двадцатом цифры «79 211,2» заменить цифрами «131 345,2»;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з) в абзаце двадцатом первом цифры «79</w:t>
      </w:r>
      <w:r w:rsidRPr="00394149">
        <w:rPr>
          <w:lang w:val="en-US"/>
        </w:rPr>
        <w:t> </w:t>
      </w:r>
      <w:r w:rsidRPr="00394149">
        <w:t>211,2» заменить цифрами «122 921,2»;</w:t>
      </w:r>
    </w:p>
    <w:p w:rsidR="00E27E6C" w:rsidRPr="00394149" w:rsidRDefault="00007AFB" w:rsidP="00007AFB">
      <w:pPr>
        <w:autoSpaceDE w:val="0"/>
        <w:autoSpaceDN w:val="0"/>
        <w:adjustRightInd w:val="0"/>
      </w:pPr>
      <w:r w:rsidRPr="00394149">
        <w:t>и) в абзаце двадцать втором цифры «0,0» заменить цифрами «8 424,0»</w:t>
      </w:r>
      <w:r w:rsidR="00E27E6C" w:rsidRPr="00394149">
        <w:t>.</w:t>
      </w:r>
    </w:p>
    <w:p w:rsidR="00B433BA" w:rsidRPr="00394149" w:rsidRDefault="00C05EED" w:rsidP="00486F1E">
      <w:pPr>
        <w:autoSpaceDE w:val="0"/>
        <w:autoSpaceDN w:val="0"/>
        <w:adjustRightInd w:val="0"/>
      </w:pPr>
      <w:r w:rsidRPr="00394149">
        <w:t>2</w:t>
      </w:r>
      <w:r w:rsidR="00B433BA" w:rsidRPr="00394149">
        <w:t xml:space="preserve">. В </w:t>
      </w:r>
      <w:r w:rsidR="00B433BA" w:rsidRPr="00394149">
        <w:rPr>
          <w:color w:val="auto"/>
        </w:rPr>
        <w:t>подпрограмме</w:t>
      </w:r>
      <w:r w:rsidR="00B433BA" w:rsidRPr="00394149">
        <w:t xml:space="preserve"> «</w:t>
      </w:r>
      <w:r w:rsidR="008662B0" w:rsidRPr="00394149">
        <w:rPr>
          <w:bCs/>
        </w:rPr>
        <w:t>Создание и развитие туристской инфраструктуры в Забайкальском крае</w:t>
      </w:r>
      <w:r w:rsidR="00B433BA" w:rsidRPr="00394149">
        <w:t>»</w:t>
      </w:r>
      <w:r w:rsidR="00E31369" w:rsidRPr="00394149">
        <w:t>:</w:t>
      </w:r>
    </w:p>
    <w:p w:rsidR="00E31369" w:rsidRPr="00394149" w:rsidRDefault="00E31369" w:rsidP="00486F1E">
      <w:r w:rsidRPr="00394149">
        <w:t>1) в позиции «Объемы бюджетных ассигнований подпрограммы» паспорта подпрограммы:</w:t>
      </w:r>
    </w:p>
    <w:p w:rsidR="00E31369" w:rsidRPr="00394149" w:rsidRDefault="00E31369" w:rsidP="00486F1E">
      <w:r w:rsidRPr="00394149">
        <w:lastRenderedPageBreak/>
        <w:t>а) в абзаце первом цифры «</w:t>
      </w:r>
      <w:r w:rsidR="008662B0" w:rsidRPr="00394149">
        <w:t>10 000,0</w:t>
      </w:r>
      <w:r w:rsidRPr="00394149">
        <w:t>» заменить цифрами «</w:t>
      </w:r>
      <w:r w:rsidR="00932D23" w:rsidRPr="00394149">
        <w:t>61</w:t>
      </w:r>
      <w:r w:rsidR="00007AFB" w:rsidRPr="00394149">
        <w:t> </w:t>
      </w:r>
      <w:r w:rsidR="00932D23" w:rsidRPr="00394149">
        <w:t>69</w:t>
      </w:r>
      <w:r w:rsidR="00007AFB" w:rsidRPr="00394149">
        <w:t>8,0</w:t>
      </w:r>
      <w:r w:rsidRPr="00394149">
        <w:t>»;</w:t>
      </w:r>
    </w:p>
    <w:p w:rsidR="00E31369" w:rsidRPr="00394149" w:rsidRDefault="00F24FFB" w:rsidP="00486F1E">
      <w:r w:rsidRPr="00394149">
        <w:t>б</w:t>
      </w:r>
      <w:r w:rsidR="00E31369" w:rsidRPr="00394149">
        <w:t xml:space="preserve">) в абзаце </w:t>
      </w:r>
      <w:r w:rsidR="00221FC4" w:rsidRPr="00394149">
        <w:t>втором</w:t>
      </w:r>
      <w:r w:rsidR="00E31369" w:rsidRPr="00394149">
        <w:t xml:space="preserve"> цифры «</w:t>
      </w:r>
      <w:r w:rsidR="008662B0" w:rsidRPr="00394149">
        <w:t>10 000,0</w:t>
      </w:r>
      <w:r w:rsidR="00E31369" w:rsidRPr="00394149">
        <w:t>» заменить цифрами «</w:t>
      </w:r>
      <w:r w:rsidR="00932D23" w:rsidRPr="00394149">
        <w:t>53</w:t>
      </w:r>
      <w:r w:rsidR="00007AFB" w:rsidRPr="00394149">
        <w:t> </w:t>
      </w:r>
      <w:r w:rsidR="00932D23" w:rsidRPr="00394149">
        <w:t>102</w:t>
      </w:r>
      <w:r w:rsidR="00007AFB" w:rsidRPr="00394149">
        <w:t>,0</w:t>
      </w:r>
      <w:r w:rsidR="00E31369" w:rsidRPr="00394149">
        <w:t>»;</w:t>
      </w:r>
    </w:p>
    <w:p w:rsidR="008A44E7" w:rsidRPr="00394149" w:rsidRDefault="008A44E7" w:rsidP="00486F1E">
      <w:r w:rsidRPr="00394149">
        <w:t>в) в абзаце третьем цифры «0,0» заменить цифрами «</w:t>
      </w:r>
      <w:r w:rsidR="00932D23" w:rsidRPr="00394149">
        <w:t>8 595,</w:t>
      </w:r>
      <w:r w:rsidR="00007AFB" w:rsidRPr="00394149">
        <w:t>9</w:t>
      </w:r>
      <w:r w:rsidRPr="00394149">
        <w:t>»;</w:t>
      </w:r>
    </w:p>
    <w:p w:rsidR="004B0F4E" w:rsidRPr="00394149" w:rsidRDefault="008A44E7" w:rsidP="00486F1E">
      <w:r w:rsidRPr="00394149">
        <w:t>г</w:t>
      </w:r>
      <w:r w:rsidR="004B0F4E" w:rsidRPr="00394149">
        <w:t>) в абзаце одиннадцатом цифры «</w:t>
      </w:r>
      <w:r w:rsidR="008662B0" w:rsidRPr="00394149">
        <w:t>10 000,0</w:t>
      </w:r>
      <w:r w:rsidR="004B0F4E" w:rsidRPr="00394149">
        <w:t>» заменить цифрами «</w:t>
      </w:r>
      <w:r w:rsidR="00932D23" w:rsidRPr="00394149">
        <w:t>9</w:t>
      </w:r>
      <w:r w:rsidR="00007AFB" w:rsidRPr="00394149">
        <w:t> </w:t>
      </w:r>
      <w:r w:rsidR="00932D23" w:rsidRPr="00394149">
        <w:t>56</w:t>
      </w:r>
      <w:r w:rsidR="00007AFB" w:rsidRPr="00394149">
        <w:t>4,0</w:t>
      </w:r>
      <w:r w:rsidR="004B0F4E" w:rsidRPr="00394149">
        <w:t>»;</w:t>
      </w:r>
    </w:p>
    <w:p w:rsidR="008662B0" w:rsidRPr="00394149" w:rsidRDefault="008A44E7" w:rsidP="00486F1E">
      <w:pPr>
        <w:autoSpaceDE w:val="0"/>
        <w:autoSpaceDN w:val="0"/>
        <w:adjustRightInd w:val="0"/>
      </w:pPr>
      <w:r w:rsidRPr="00394149">
        <w:t>д</w:t>
      </w:r>
      <w:r w:rsidR="004B0F4E" w:rsidRPr="00394149">
        <w:t>) в абзаце двенадцатом цифры «</w:t>
      </w:r>
      <w:r w:rsidR="008662B0" w:rsidRPr="00394149">
        <w:t>10 000,0</w:t>
      </w:r>
      <w:r w:rsidR="004B0F4E" w:rsidRPr="00394149">
        <w:t>» заменить цифрами «</w:t>
      </w:r>
      <w:r w:rsidR="00932D23" w:rsidRPr="00394149">
        <w:t>9 392,0</w:t>
      </w:r>
      <w:r w:rsidR="004B0F4E" w:rsidRPr="00394149">
        <w:t>»;</w:t>
      </w:r>
    </w:p>
    <w:p w:rsidR="004B0F4E" w:rsidRPr="00394149" w:rsidRDefault="008662B0" w:rsidP="00486F1E">
      <w:pPr>
        <w:autoSpaceDE w:val="0"/>
        <w:autoSpaceDN w:val="0"/>
        <w:adjustRightInd w:val="0"/>
      </w:pPr>
      <w:r w:rsidRPr="00394149">
        <w:t>е) в абзаце тринадцатом цифры «0,0» заменить цифрами «</w:t>
      </w:r>
      <w:r w:rsidR="00932D23" w:rsidRPr="00394149">
        <w:t>171,</w:t>
      </w:r>
      <w:r w:rsidR="00007AFB" w:rsidRPr="00394149">
        <w:t>9</w:t>
      </w:r>
      <w:r w:rsidRPr="00394149">
        <w:t>»;</w:t>
      </w:r>
      <w:r w:rsidR="004B0F4E" w:rsidRPr="00394149">
        <w:t xml:space="preserve"> </w:t>
      </w:r>
    </w:p>
    <w:p w:rsidR="004B0F4E" w:rsidRPr="00394149" w:rsidRDefault="008662B0" w:rsidP="00486F1E">
      <w:pPr>
        <w:autoSpaceDE w:val="0"/>
        <w:autoSpaceDN w:val="0"/>
        <w:adjustRightInd w:val="0"/>
      </w:pPr>
      <w:r w:rsidRPr="00394149">
        <w:t>ж</w:t>
      </w:r>
      <w:r w:rsidR="004B0F4E" w:rsidRPr="00394149">
        <w:t>) в абзаце двадцатом цифры «0,0» заменить цифрами «</w:t>
      </w:r>
      <w:r w:rsidR="00932D23" w:rsidRPr="00394149">
        <w:t>52 134,0</w:t>
      </w:r>
      <w:r w:rsidR="004B0F4E" w:rsidRPr="00394149">
        <w:t>»;</w:t>
      </w:r>
    </w:p>
    <w:p w:rsidR="004B0F4E" w:rsidRPr="00394149" w:rsidRDefault="00B441DE" w:rsidP="00BB0061">
      <w:pPr>
        <w:autoSpaceDE w:val="0"/>
        <w:autoSpaceDN w:val="0"/>
        <w:adjustRightInd w:val="0"/>
      </w:pPr>
      <w:r w:rsidRPr="00394149">
        <w:t>з</w:t>
      </w:r>
      <w:r w:rsidR="004B0F4E" w:rsidRPr="00394149">
        <w:t>) в абзаце двадцатом первом цифры «0,0» заменить цифрами «</w:t>
      </w:r>
      <w:r w:rsidR="00932D23" w:rsidRPr="00394149">
        <w:t>43 710,0</w:t>
      </w:r>
      <w:r w:rsidR="004B0F4E" w:rsidRPr="00394149">
        <w:t>»;</w:t>
      </w:r>
    </w:p>
    <w:p w:rsidR="008A44E7" w:rsidRPr="00394149" w:rsidRDefault="00B441DE" w:rsidP="008A44E7">
      <w:pPr>
        <w:autoSpaceDE w:val="0"/>
        <w:autoSpaceDN w:val="0"/>
        <w:adjustRightInd w:val="0"/>
      </w:pPr>
      <w:r w:rsidRPr="00394149">
        <w:t>и) в абзаце двадцать втором цифры «0,0» заменить цифрами «</w:t>
      </w:r>
      <w:r w:rsidR="00932D23" w:rsidRPr="00394149">
        <w:t>8 424,0</w:t>
      </w:r>
      <w:r w:rsidRPr="00394149">
        <w:t>»</w:t>
      </w:r>
      <w:r w:rsidR="00BF5BB9" w:rsidRPr="00394149">
        <w:t>;</w:t>
      </w:r>
    </w:p>
    <w:p w:rsidR="00002F6F" w:rsidRPr="00394149" w:rsidRDefault="00F6499D" w:rsidP="00486F1E">
      <w:r w:rsidRPr="00394149">
        <w:t xml:space="preserve">2) </w:t>
      </w:r>
      <w:r w:rsidR="00002F6F" w:rsidRPr="00394149">
        <w:t xml:space="preserve">в разделе </w:t>
      </w:r>
      <w:r w:rsidR="003105E8" w:rsidRPr="00394149">
        <w:t>4</w:t>
      </w:r>
      <w:r w:rsidR="00002F6F" w:rsidRPr="00394149">
        <w:t xml:space="preserve"> «Информация </w:t>
      </w:r>
      <w:r w:rsidR="00BF5BB9" w:rsidRPr="00394149">
        <w:t>п</w:t>
      </w:r>
      <w:r w:rsidR="00002F6F" w:rsidRPr="00394149">
        <w:t>о финансовом</w:t>
      </w:r>
      <w:r w:rsidR="00E83EF6" w:rsidRPr="00394149">
        <w:t>у</w:t>
      </w:r>
      <w:r w:rsidR="00002F6F" w:rsidRPr="00394149">
        <w:t xml:space="preserve"> обеспечени</w:t>
      </w:r>
      <w:r w:rsidR="00E83EF6" w:rsidRPr="00394149">
        <w:t>ю</w:t>
      </w:r>
      <w:r w:rsidR="00002F6F" w:rsidRPr="00394149">
        <w:t xml:space="preserve"> подпрограммы»</w:t>
      </w:r>
      <w:r w:rsidR="00761039" w:rsidRPr="00394149">
        <w:t>:</w:t>
      </w:r>
    </w:p>
    <w:p w:rsidR="00007AFB" w:rsidRPr="00394149" w:rsidRDefault="00007AFB" w:rsidP="00007AFB">
      <w:r w:rsidRPr="00394149">
        <w:t>а) в абзаце первом цифры «10 000,0» заменить цифрами «61 698,0»;</w:t>
      </w:r>
    </w:p>
    <w:p w:rsidR="00007AFB" w:rsidRPr="00394149" w:rsidRDefault="00007AFB" w:rsidP="00007AFB">
      <w:r w:rsidRPr="00394149">
        <w:t>б) в абзаце втором цифры «10 000,0» заменить цифрами «53 102,0»;</w:t>
      </w:r>
    </w:p>
    <w:p w:rsidR="00007AFB" w:rsidRPr="00394149" w:rsidRDefault="00007AFB" w:rsidP="00007AFB">
      <w:r w:rsidRPr="00394149">
        <w:t>в) в абзаце третьем цифры «0,0» заменить цифрами «8 595,9»;</w:t>
      </w:r>
    </w:p>
    <w:p w:rsidR="00007AFB" w:rsidRPr="00394149" w:rsidRDefault="00007AFB" w:rsidP="00007AFB">
      <w:r w:rsidRPr="00394149">
        <w:t>г) в абзаце одиннадцатом цифры «10 000,0» заменить цифрами «9 564,0»;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>д) в абзаце двенадцатом цифры «10 000,0» заменить цифрами «9 392,0»;</w:t>
      </w:r>
    </w:p>
    <w:p w:rsidR="00007AFB" w:rsidRPr="00394149" w:rsidRDefault="00007AFB" w:rsidP="00007AFB">
      <w:pPr>
        <w:autoSpaceDE w:val="0"/>
        <w:autoSpaceDN w:val="0"/>
        <w:adjustRightInd w:val="0"/>
      </w:pPr>
      <w:r w:rsidRPr="00394149">
        <w:t xml:space="preserve">е) в абзаце тринадцатом цифры «0,0» заменить цифрами «171,9»; </w:t>
      </w:r>
    </w:p>
    <w:p w:rsidR="00007AFB" w:rsidRDefault="00007AFB" w:rsidP="00007AFB">
      <w:pPr>
        <w:autoSpaceDE w:val="0"/>
        <w:autoSpaceDN w:val="0"/>
        <w:adjustRightInd w:val="0"/>
      </w:pPr>
      <w:r w:rsidRPr="00394149">
        <w:t>ж) в абзаце двадцатом цифры «0,0» заменить цифрами «52 134,0»;</w:t>
      </w:r>
    </w:p>
    <w:p w:rsidR="00007AFB" w:rsidRDefault="00007AFB" w:rsidP="00007AFB">
      <w:pPr>
        <w:autoSpaceDE w:val="0"/>
        <w:autoSpaceDN w:val="0"/>
        <w:adjustRightInd w:val="0"/>
      </w:pPr>
      <w:r>
        <w:t xml:space="preserve">з) </w:t>
      </w:r>
      <w:r w:rsidRPr="005D5B5B">
        <w:t xml:space="preserve">в абзаце </w:t>
      </w:r>
      <w:r>
        <w:t>двадцатом</w:t>
      </w:r>
      <w:r w:rsidRPr="005D5B5B">
        <w:t xml:space="preserve"> </w:t>
      </w:r>
      <w:r>
        <w:t xml:space="preserve">первом </w:t>
      </w:r>
      <w:r w:rsidRPr="005D5B5B">
        <w:t>цифры «</w:t>
      </w:r>
      <w:r>
        <w:t>0,0</w:t>
      </w:r>
      <w:r w:rsidRPr="005D5B5B">
        <w:t>» заменить цифрами «</w:t>
      </w:r>
      <w:r>
        <w:t>43 710,0»;</w:t>
      </w:r>
    </w:p>
    <w:p w:rsidR="00F24FFB" w:rsidRDefault="00007AFB" w:rsidP="00007AFB">
      <w:pPr>
        <w:autoSpaceDE w:val="0"/>
        <w:autoSpaceDN w:val="0"/>
        <w:adjustRightInd w:val="0"/>
      </w:pPr>
      <w:r>
        <w:t>и) в абзаце двадцать втором цифры «0,0» заменить цифрами «8 424,0».</w:t>
      </w:r>
    </w:p>
    <w:p w:rsidR="005977E9" w:rsidRPr="00214490" w:rsidRDefault="00C05EED" w:rsidP="00214490">
      <w:pPr>
        <w:pStyle w:val="a6"/>
        <w:tabs>
          <w:tab w:val="left" w:pos="709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5E8" w:rsidRPr="00911D87">
        <w:rPr>
          <w:rFonts w:ascii="Times New Roman" w:hAnsi="Times New Roman" w:cs="Times New Roman"/>
          <w:sz w:val="28"/>
          <w:szCs w:val="28"/>
        </w:rPr>
        <w:t>.</w:t>
      </w:r>
      <w:r w:rsidR="008A536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D80EB0">
        <w:rPr>
          <w:rFonts w:ascii="Times New Roman" w:hAnsi="Times New Roman" w:cs="Times New Roman"/>
          <w:sz w:val="28"/>
          <w:szCs w:val="28"/>
        </w:rPr>
        <w:t xml:space="preserve"> </w:t>
      </w:r>
      <w:r w:rsidR="00221FC4" w:rsidRPr="00221FC4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  <w:r w:rsidR="00214490">
        <w:rPr>
          <w:rFonts w:ascii="Times New Roman" w:hAnsi="Times New Roman" w:cs="Times New Roman"/>
          <w:sz w:val="28"/>
          <w:szCs w:val="28"/>
        </w:rPr>
        <w:t xml:space="preserve"> </w:t>
      </w:r>
      <w:r w:rsidR="00EB6BFE" w:rsidRPr="00911D8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sectPr w:rsidR="005977E9" w:rsidRPr="00214490" w:rsidSect="00D92EF6">
      <w:headerReference w:type="even" r:id="rId15"/>
      <w:headerReference w:type="default" r:id="rId16"/>
      <w:headerReference w:type="first" r:id="rId17"/>
      <w:pgSz w:w="11907" w:h="16840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7E" w:rsidRDefault="00CB6B7E">
      <w:r>
        <w:separator/>
      </w:r>
    </w:p>
  </w:endnote>
  <w:endnote w:type="continuationSeparator" w:id="0">
    <w:p w:rsidR="00CB6B7E" w:rsidRDefault="00CB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7E" w:rsidRDefault="00CB6B7E">
      <w:r>
        <w:separator/>
      </w:r>
    </w:p>
  </w:footnote>
  <w:footnote w:type="continuationSeparator" w:id="0">
    <w:p w:rsidR="00CB6B7E" w:rsidRDefault="00CB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172934"/>
      <w:docPartObj>
        <w:docPartGallery w:val="Page Numbers (Top of Page)"/>
        <w:docPartUnique/>
      </w:docPartObj>
    </w:sdtPr>
    <w:sdtEndPr/>
    <w:sdtContent>
      <w:p w:rsidR="00D8224D" w:rsidRDefault="00D822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2EF6">
          <w:rPr>
            <w:noProof/>
          </w:rPr>
          <w:t>8</w:t>
        </w:r>
        <w:r>
          <w:fldChar w:fldCharType="end"/>
        </w:r>
      </w:p>
    </w:sdtContent>
  </w:sdt>
  <w:p w:rsidR="00D8224D" w:rsidRDefault="00D822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721857"/>
      <w:docPartObj>
        <w:docPartGallery w:val="Page Numbers (Top of Page)"/>
        <w:docPartUnique/>
      </w:docPartObj>
    </w:sdtPr>
    <w:sdtEndPr/>
    <w:sdtContent>
      <w:p w:rsidR="00D8224D" w:rsidRDefault="00D822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555">
          <w:rPr>
            <w:noProof/>
          </w:rPr>
          <w:t>2</w:t>
        </w:r>
        <w:r>
          <w:fldChar w:fldCharType="end"/>
        </w:r>
      </w:p>
    </w:sdtContent>
  </w:sdt>
  <w:p w:rsidR="00D8224D" w:rsidRPr="00D92EF6" w:rsidRDefault="00D8224D" w:rsidP="00D92EF6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4D" w:rsidRDefault="00D822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0AB"/>
    <w:multiLevelType w:val="multilevel"/>
    <w:tmpl w:val="59F47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286"/>
    <w:multiLevelType w:val="multilevel"/>
    <w:tmpl w:val="879601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C098E"/>
    <w:multiLevelType w:val="multilevel"/>
    <w:tmpl w:val="A12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8592E"/>
    <w:multiLevelType w:val="multilevel"/>
    <w:tmpl w:val="1E6674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3464F"/>
    <w:multiLevelType w:val="multilevel"/>
    <w:tmpl w:val="EF6A6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1"/>
    <w:rsid w:val="00000DE7"/>
    <w:rsid w:val="00001097"/>
    <w:rsid w:val="00002F6F"/>
    <w:rsid w:val="00006C90"/>
    <w:rsid w:val="00006EA4"/>
    <w:rsid w:val="00007AFB"/>
    <w:rsid w:val="0001276E"/>
    <w:rsid w:val="0002198A"/>
    <w:rsid w:val="0003251B"/>
    <w:rsid w:val="0003337A"/>
    <w:rsid w:val="00042751"/>
    <w:rsid w:val="0004525B"/>
    <w:rsid w:val="000473F8"/>
    <w:rsid w:val="00051B3F"/>
    <w:rsid w:val="000525B5"/>
    <w:rsid w:val="0007076E"/>
    <w:rsid w:val="00075E13"/>
    <w:rsid w:val="00077500"/>
    <w:rsid w:val="00080374"/>
    <w:rsid w:val="00081255"/>
    <w:rsid w:val="000839CA"/>
    <w:rsid w:val="0008625E"/>
    <w:rsid w:val="00087F77"/>
    <w:rsid w:val="000A1AFB"/>
    <w:rsid w:val="000B0C84"/>
    <w:rsid w:val="000B216A"/>
    <w:rsid w:val="000B2398"/>
    <w:rsid w:val="000B40F8"/>
    <w:rsid w:val="000C67FD"/>
    <w:rsid w:val="000D6239"/>
    <w:rsid w:val="000E0710"/>
    <w:rsid w:val="000F6EA1"/>
    <w:rsid w:val="001150BB"/>
    <w:rsid w:val="001217F9"/>
    <w:rsid w:val="00124CA1"/>
    <w:rsid w:val="0013327B"/>
    <w:rsid w:val="0013708D"/>
    <w:rsid w:val="00140629"/>
    <w:rsid w:val="001425BA"/>
    <w:rsid w:val="001461A9"/>
    <w:rsid w:val="0015028E"/>
    <w:rsid w:val="00152677"/>
    <w:rsid w:val="00154539"/>
    <w:rsid w:val="00176D6D"/>
    <w:rsid w:val="001874CF"/>
    <w:rsid w:val="00193850"/>
    <w:rsid w:val="001A07FC"/>
    <w:rsid w:val="001A5758"/>
    <w:rsid w:val="001A5808"/>
    <w:rsid w:val="001B67A4"/>
    <w:rsid w:val="001E0805"/>
    <w:rsid w:val="001F3B2B"/>
    <w:rsid w:val="00210628"/>
    <w:rsid w:val="00214490"/>
    <w:rsid w:val="00217B3D"/>
    <w:rsid w:val="00221FC4"/>
    <w:rsid w:val="00235553"/>
    <w:rsid w:val="00251DAD"/>
    <w:rsid w:val="00263714"/>
    <w:rsid w:val="00271636"/>
    <w:rsid w:val="0027227A"/>
    <w:rsid w:val="002739E9"/>
    <w:rsid w:val="00285732"/>
    <w:rsid w:val="002877E7"/>
    <w:rsid w:val="00292D52"/>
    <w:rsid w:val="002B2B7C"/>
    <w:rsid w:val="002C0C71"/>
    <w:rsid w:val="002C26A7"/>
    <w:rsid w:val="002C26FA"/>
    <w:rsid w:val="002C357B"/>
    <w:rsid w:val="002C4073"/>
    <w:rsid w:val="002C44E6"/>
    <w:rsid w:val="002D3A32"/>
    <w:rsid w:val="002E251F"/>
    <w:rsid w:val="002E36AB"/>
    <w:rsid w:val="002E5685"/>
    <w:rsid w:val="002E67AD"/>
    <w:rsid w:val="0030037A"/>
    <w:rsid w:val="00302C84"/>
    <w:rsid w:val="003105E8"/>
    <w:rsid w:val="003166DE"/>
    <w:rsid w:val="0033119B"/>
    <w:rsid w:val="003364EA"/>
    <w:rsid w:val="00347876"/>
    <w:rsid w:val="0035038B"/>
    <w:rsid w:val="00352677"/>
    <w:rsid w:val="003626E5"/>
    <w:rsid w:val="003829DB"/>
    <w:rsid w:val="003832DC"/>
    <w:rsid w:val="00390E5B"/>
    <w:rsid w:val="003936B5"/>
    <w:rsid w:val="00394149"/>
    <w:rsid w:val="003A5B2B"/>
    <w:rsid w:val="003B49E8"/>
    <w:rsid w:val="003B6C49"/>
    <w:rsid w:val="003C37D3"/>
    <w:rsid w:val="003C45A5"/>
    <w:rsid w:val="003C6E0A"/>
    <w:rsid w:val="003D0A76"/>
    <w:rsid w:val="003D2ABE"/>
    <w:rsid w:val="003D303A"/>
    <w:rsid w:val="003F08F1"/>
    <w:rsid w:val="003F5A11"/>
    <w:rsid w:val="003F7191"/>
    <w:rsid w:val="00406AC2"/>
    <w:rsid w:val="00410D94"/>
    <w:rsid w:val="00414C57"/>
    <w:rsid w:val="00414D3E"/>
    <w:rsid w:val="00420CD4"/>
    <w:rsid w:val="0042676B"/>
    <w:rsid w:val="004356D1"/>
    <w:rsid w:val="0044287F"/>
    <w:rsid w:val="004477CC"/>
    <w:rsid w:val="00460EA8"/>
    <w:rsid w:val="00463118"/>
    <w:rsid w:val="00475959"/>
    <w:rsid w:val="00486F1E"/>
    <w:rsid w:val="00491B87"/>
    <w:rsid w:val="00492560"/>
    <w:rsid w:val="00492640"/>
    <w:rsid w:val="00492D9B"/>
    <w:rsid w:val="00496DF9"/>
    <w:rsid w:val="004A3C4B"/>
    <w:rsid w:val="004A6ADF"/>
    <w:rsid w:val="004B0F4E"/>
    <w:rsid w:val="004C11B7"/>
    <w:rsid w:val="004C25B5"/>
    <w:rsid w:val="004D2EA6"/>
    <w:rsid w:val="004D3557"/>
    <w:rsid w:val="004D3AAF"/>
    <w:rsid w:val="004F36A2"/>
    <w:rsid w:val="00506CFE"/>
    <w:rsid w:val="00513136"/>
    <w:rsid w:val="00515E61"/>
    <w:rsid w:val="005308F0"/>
    <w:rsid w:val="0054403F"/>
    <w:rsid w:val="00544050"/>
    <w:rsid w:val="00551D70"/>
    <w:rsid w:val="005521D6"/>
    <w:rsid w:val="00555FB9"/>
    <w:rsid w:val="0056010F"/>
    <w:rsid w:val="00561CED"/>
    <w:rsid w:val="00565294"/>
    <w:rsid w:val="00571F2F"/>
    <w:rsid w:val="00590288"/>
    <w:rsid w:val="005977E9"/>
    <w:rsid w:val="005B25E8"/>
    <w:rsid w:val="005B6FFF"/>
    <w:rsid w:val="005B70D7"/>
    <w:rsid w:val="005D0707"/>
    <w:rsid w:val="005D21DF"/>
    <w:rsid w:val="005D328C"/>
    <w:rsid w:val="005E36B5"/>
    <w:rsid w:val="005E7386"/>
    <w:rsid w:val="005E7A45"/>
    <w:rsid w:val="005F31AC"/>
    <w:rsid w:val="00604020"/>
    <w:rsid w:val="006063EF"/>
    <w:rsid w:val="00607BCE"/>
    <w:rsid w:val="006138C8"/>
    <w:rsid w:val="00617D7A"/>
    <w:rsid w:val="006227D0"/>
    <w:rsid w:val="006302E5"/>
    <w:rsid w:val="006307DF"/>
    <w:rsid w:val="00630EA2"/>
    <w:rsid w:val="00636219"/>
    <w:rsid w:val="00673763"/>
    <w:rsid w:val="00682119"/>
    <w:rsid w:val="00686790"/>
    <w:rsid w:val="00692F62"/>
    <w:rsid w:val="006932AA"/>
    <w:rsid w:val="00694CFC"/>
    <w:rsid w:val="006A48B0"/>
    <w:rsid w:val="006B33BA"/>
    <w:rsid w:val="006B5706"/>
    <w:rsid w:val="006C07BD"/>
    <w:rsid w:val="006C0FEB"/>
    <w:rsid w:val="006C3481"/>
    <w:rsid w:val="006D3CEC"/>
    <w:rsid w:val="006F735C"/>
    <w:rsid w:val="00710044"/>
    <w:rsid w:val="00716B1B"/>
    <w:rsid w:val="0072347C"/>
    <w:rsid w:val="0072400F"/>
    <w:rsid w:val="007270A9"/>
    <w:rsid w:val="007273F7"/>
    <w:rsid w:val="00741058"/>
    <w:rsid w:val="00741240"/>
    <w:rsid w:val="00741DBC"/>
    <w:rsid w:val="0074220C"/>
    <w:rsid w:val="00742D7D"/>
    <w:rsid w:val="007506F5"/>
    <w:rsid w:val="00750BD9"/>
    <w:rsid w:val="0075337D"/>
    <w:rsid w:val="00760E63"/>
    <w:rsid w:val="00761039"/>
    <w:rsid w:val="00767A7B"/>
    <w:rsid w:val="007726C1"/>
    <w:rsid w:val="007852E4"/>
    <w:rsid w:val="0078584F"/>
    <w:rsid w:val="00787A2E"/>
    <w:rsid w:val="00792684"/>
    <w:rsid w:val="007A01BF"/>
    <w:rsid w:val="007A03EE"/>
    <w:rsid w:val="007A1CA5"/>
    <w:rsid w:val="007A7EB1"/>
    <w:rsid w:val="007B1C58"/>
    <w:rsid w:val="007C3D08"/>
    <w:rsid w:val="007E6373"/>
    <w:rsid w:val="007F2D79"/>
    <w:rsid w:val="007F2F7B"/>
    <w:rsid w:val="007F4791"/>
    <w:rsid w:val="00801555"/>
    <w:rsid w:val="00804E49"/>
    <w:rsid w:val="00817D0C"/>
    <w:rsid w:val="00820C15"/>
    <w:rsid w:val="00831331"/>
    <w:rsid w:val="008347A2"/>
    <w:rsid w:val="008377DC"/>
    <w:rsid w:val="008419FA"/>
    <w:rsid w:val="00843F00"/>
    <w:rsid w:val="00850B48"/>
    <w:rsid w:val="00857B1C"/>
    <w:rsid w:val="008662B0"/>
    <w:rsid w:val="008807A3"/>
    <w:rsid w:val="00884779"/>
    <w:rsid w:val="00896E3B"/>
    <w:rsid w:val="008A44E7"/>
    <w:rsid w:val="008A5363"/>
    <w:rsid w:val="008A5F44"/>
    <w:rsid w:val="008A70A8"/>
    <w:rsid w:val="008B17BC"/>
    <w:rsid w:val="008B2787"/>
    <w:rsid w:val="008B5E14"/>
    <w:rsid w:val="008C293F"/>
    <w:rsid w:val="008C35C1"/>
    <w:rsid w:val="008D5D9A"/>
    <w:rsid w:val="008E0818"/>
    <w:rsid w:val="00902F86"/>
    <w:rsid w:val="00911D87"/>
    <w:rsid w:val="0091456D"/>
    <w:rsid w:val="00914EBB"/>
    <w:rsid w:val="009208B6"/>
    <w:rsid w:val="0092138D"/>
    <w:rsid w:val="00923684"/>
    <w:rsid w:val="009324A6"/>
    <w:rsid w:val="00932D23"/>
    <w:rsid w:val="00937741"/>
    <w:rsid w:val="0096201F"/>
    <w:rsid w:val="00966F00"/>
    <w:rsid w:val="00971722"/>
    <w:rsid w:val="0097663F"/>
    <w:rsid w:val="0098010A"/>
    <w:rsid w:val="00980D5C"/>
    <w:rsid w:val="00982390"/>
    <w:rsid w:val="009868CA"/>
    <w:rsid w:val="00987A47"/>
    <w:rsid w:val="00992BBF"/>
    <w:rsid w:val="009A228A"/>
    <w:rsid w:val="009A6D1C"/>
    <w:rsid w:val="009B1F4A"/>
    <w:rsid w:val="009D03E8"/>
    <w:rsid w:val="009D4116"/>
    <w:rsid w:val="009F6C10"/>
    <w:rsid w:val="00A03AF7"/>
    <w:rsid w:val="00A169B4"/>
    <w:rsid w:val="00A305BB"/>
    <w:rsid w:val="00A35178"/>
    <w:rsid w:val="00A41A90"/>
    <w:rsid w:val="00A41FB6"/>
    <w:rsid w:val="00A42449"/>
    <w:rsid w:val="00A53D07"/>
    <w:rsid w:val="00A67886"/>
    <w:rsid w:val="00A67CCB"/>
    <w:rsid w:val="00A74AC8"/>
    <w:rsid w:val="00A84C51"/>
    <w:rsid w:val="00AB242C"/>
    <w:rsid w:val="00AB41E6"/>
    <w:rsid w:val="00AB5A6F"/>
    <w:rsid w:val="00AE5378"/>
    <w:rsid w:val="00AF755F"/>
    <w:rsid w:val="00AF7880"/>
    <w:rsid w:val="00B114A8"/>
    <w:rsid w:val="00B12578"/>
    <w:rsid w:val="00B12F88"/>
    <w:rsid w:val="00B13D06"/>
    <w:rsid w:val="00B171A3"/>
    <w:rsid w:val="00B20C51"/>
    <w:rsid w:val="00B30F89"/>
    <w:rsid w:val="00B31B54"/>
    <w:rsid w:val="00B33DC3"/>
    <w:rsid w:val="00B433BA"/>
    <w:rsid w:val="00B440DC"/>
    <w:rsid w:val="00B441DE"/>
    <w:rsid w:val="00B52398"/>
    <w:rsid w:val="00B6044F"/>
    <w:rsid w:val="00B70C8A"/>
    <w:rsid w:val="00B73993"/>
    <w:rsid w:val="00B84B40"/>
    <w:rsid w:val="00B87AC2"/>
    <w:rsid w:val="00B9137A"/>
    <w:rsid w:val="00B94D3A"/>
    <w:rsid w:val="00BB0061"/>
    <w:rsid w:val="00BB74A7"/>
    <w:rsid w:val="00BC1343"/>
    <w:rsid w:val="00BC3F45"/>
    <w:rsid w:val="00BC40C0"/>
    <w:rsid w:val="00BC706F"/>
    <w:rsid w:val="00BD1D25"/>
    <w:rsid w:val="00BD494A"/>
    <w:rsid w:val="00BE3104"/>
    <w:rsid w:val="00BF04D8"/>
    <w:rsid w:val="00BF14D8"/>
    <w:rsid w:val="00BF55E6"/>
    <w:rsid w:val="00BF5BB9"/>
    <w:rsid w:val="00C0244B"/>
    <w:rsid w:val="00C05EED"/>
    <w:rsid w:val="00C06091"/>
    <w:rsid w:val="00C0625C"/>
    <w:rsid w:val="00C22FCE"/>
    <w:rsid w:val="00C25DD6"/>
    <w:rsid w:val="00C27C9A"/>
    <w:rsid w:val="00C302B1"/>
    <w:rsid w:val="00C43C5F"/>
    <w:rsid w:val="00C44B44"/>
    <w:rsid w:val="00C4558B"/>
    <w:rsid w:val="00C54336"/>
    <w:rsid w:val="00C5461C"/>
    <w:rsid w:val="00C60F22"/>
    <w:rsid w:val="00C61E08"/>
    <w:rsid w:val="00C71680"/>
    <w:rsid w:val="00C814A9"/>
    <w:rsid w:val="00C93A11"/>
    <w:rsid w:val="00CA011E"/>
    <w:rsid w:val="00CA2517"/>
    <w:rsid w:val="00CA7C0D"/>
    <w:rsid w:val="00CA7DFF"/>
    <w:rsid w:val="00CB08E3"/>
    <w:rsid w:val="00CB2F58"/>
    <w:rsid w:val="00CB5043"/>
    <w:rsid w:val="00CB6B7E"/>
    <w:rsid w:val="00CC4439"/>
    <w:rsid w:val="00CD5380"/>
    <w:rsid w:val="00CE320F"/>
    <w:rsid w:val="00CE5C0C"/>
    <w:rsid w:val="00D03A98"/>
    <w:rsid w:val="00D2042D"/>
    <w:rsid w:val="00D314CA"/>
    <w:rsid w:val="00D318AE"/>
    <w:rsid w:val="00D37268"/>
    <w:rsid w:val="00D37858"/>
    <w:rsid w:val="00D44947"/>
    <w:rsid w:val="00D80EB0"/>
    <w:rsid w:val="00D8224D"/>
    <w:rsid w:val="00D91364"/>
    <w:rsid w:val="00D92EF6"/>
    <w:rsid w:val="00D9541B"/>
    <w:rsid w:val="00DA0C5A"/>
    <w:rsid w:val="00DB2EF0"/>
    <w:rsid w:val="00DC2919"/>
    <w:rsid w:val="00DC4FC5"/>
    <w:rsid w:val="00DD0266"/>
    <w:rsid w:val="00DD7938"/>
    <w:rsid w:val="00DD7D69"/>
    <w:rsid w:val="00DE3BFC"/>
    <w:rsid w:val="00DE569A"/>
    <w:rsid w:val="00DF1821"/>
    <w:rsid w:val="00E0040C"/>
    <w:rsid w:val="00E03591"/>
    <w:rsid w:val="00E11668"/>
    <w:rsid w:val="00E12D3A"/>
    <w:rsid w:val="00E27E6C"/>
    <w:rsid w:val="00E3059E"/>
    <w:rsid w:val="00E31369"/>
    <w:rsid w:val="00E40E18"/>
    <w:rsid w:val="00E53274"/>
    <w:rsid w:val="00E54538"/>
    <w:rsid w:val="00E57CA2"/>
    <w:rsid w:val="00E62133"/>
    <w:rsid w:val="00E658DA"/>
    <w:rsid w:val="00E7313E"/>
    <w:rsid w:val="00E83EF6"/>
    <w:rsid w:val="00E93727"/>
    <w:rsid w:val="00EB3456"/>
    <w:rsid w:val="00EB6BFE"/>
    <w:rsid w:val="00ED192B"/>
    <w:rsid w:val="00ED1B19"/>
    <w:rsid w:val="00EF1870"/>
    <w:rsid w:val="00F076D3"/>
    <w:rsid w:val="00F11212"/>
    <w:rsid w:val="00F16E30"/>
    <w:rsid w:val="00F24FFB"/>
    <w:rsid w:val="00F276FB"/>
    <w:rsid w:val="00F33903"/>
    <w:rsid w:val="00F3641E"/>
    <w:rsid w:val="00F42D0A"/>
    <w:rsid w:val="00F42D35"/>
    <w:rsid w:val="00F4334E"/>
    <w:rsid w:val="00F44DF6"/>
    <w:rsid w:val="00F45458"/>
    <w:rsid w:val="00F636E7"/>
    <w:rsid w:val="00F6499D"/>
    <w:rsid w:val="00F73979"/>
    <w:rsid w:val="00F73AB8"/>
    <w:rsid w:val="00F74529"/>
    <w:rsid w:val="00F77283"/>
    <w:rsid w:val="00F82665"/>
    <w:rsid w:val="00F86B0A"/>
    <w:rsid w:val="00F87D71"/>
    <w:rsid w:val="00F96001"/>
    <w:rsid w:val="00F9611D"/>
    <w:rsid w:val="00FA40E5"/>
    <w:rsid w:val="00FB5DF6"/>
    <w:rsid w:val="00FC7A8D"/>
    <w:rsid w:val="00FE1525"/>
    <w:rsid w:val="00FE1B4D"/>
    <w:rsid w:val="00FE54E2"/>
    <w:rsid w:val="00FE5F9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home.garant.ru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garant.ru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7ONBmB9KZkVIEgjKFVFrEenIA==">AMUW2mWIiBzLjqodjT8Jaa2rVDM5UY5u7djHHCIPRHKaLFyLHL86q634+4cHLADbDOBlygyTKNo/CaGti7hL5UoVatJzBX4G6fjwnFOI6yklj/XTpIp/Yd/GM0orqw0FcAvC+OTwtUCa2/tRCj/625ID13SPmFdWMA==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9CFCA8-7626-4928-97CE-8E534699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Links>
    <vt:vector size="36" baseType="variant"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5505052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/document/70644228/entry/1000</vt:lpwstr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/document/71646338/entry/3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Климова</dc:creator>
  <cp:lastModifiedBy>Татьяна Воронина</cp:lastModifiedBy>
  <cp:revision>6</cp:revision>
  <cp:lastPrinted>2022-05-05T06:58:00Z</cp:lastPrinted>
  <dcterms:created xsi:type="dcterms:W3CDTF">2023-10-19T02:21:00Z</dcterms:created>
  <dcterms:modified xsi:type="dcterms:W3CDTF">2023-10-20T02:30:00Z</dcterms:modified>
</cp:coreProperties>
</file>