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82" w:rsidRPr="006924F5" w:rsidRDefault="00F44882" w:rsidP="00D55203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86096" w:rsidRDefault="002319AE" w:rsidP="00E86096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editas="canvas" style="width:63pt;height:70pt;mso-position-horizontal-relative:char;mso-position-vertical-relative:line" coordsize="1260,1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0;height:14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259;height:1401">
              <v:imagedata r:id="rId8" o:title=""/>
            </v:shape>
            <w10:wrap type="none"/>
            <w10:anchorlock/>
          </v:group>
        </w:pict>
      </w: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sz w:val="2"/>
          <w:szCs w:val="2"/>
        </w:rPr>
      </w:pPr>
    </w:p>
    <w:p w:rsidR="00E86096" w:rsidRPr="00AB243D" w:rsidRDefault="00E86096" w:rsidP="00E8609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E86096" w:rsidRDefault="00E86096" w:rsidP="00E8609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86096" w:rsidRDefault="00E86096" w:rsidP="00E8609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86096" w:rsidRPr="00722412" w:rsidRDefault="00E86096" w:rsidP="00E8609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B4528C" w:rsidRPr="00B4528C" w:rsidRDefault="00B4528C" w:rsidP="00E86096">
      <w:pPr>
        <w:shd w:val="clear" w:color="auto" w:fill="FFFFFF"/>
        <w:jc w:val="center"/>
        <w:rPr>
          <w:bCs/>
          <w:spacing w:val="-6"/>
        </w:rPr>
      </w:pPr>
    </w:p>
    <w:p w:rsidR="00E86096" w:rsidRPr="00674D09" w:rsidRDefault="00E86096" w:rsidP="00E8609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4C6C28" w:rsidRDefault="004C6C28" w:rsidP="00BC5E36">
      <w:pPr>
        <w:tabs>
          <w:tab w:val="left" w:pos="1134"/>
        </w:tabs>
        <w:jc w:val="both"/>
        <w:rPr>
          <w:bCs/>
        </w:rPr>
      </w:pPr>
    </w:p>
    <w:p w:rsidR="00C45828" w:rsidRDefault="00C45828" w:rsidP="00BC5E36">
      <w:pPr>
        <w:tabs>
          <w:tab w:val="left" w:pos="1134"/>
        </w:tabs>
        <w:jc w:val="both"/>
        <w:rPr>
          <w:bCs/>
        </w:rPr>
      </w:pPr>
    </w:p>
    <w:p w:rsidR="004C6C28" w:rsidRDefault="004C6C28" w:rsidP="00BC5E36">
      <w:pPr>
        <w:tabs>
          <w:tab w:val="left" w:pos="1134"/>
        </w:tabs>
        <w:jc w:val="both"/>
        <w:rPr>
          <w:b/>
          <w:bCs/>
          <w:sz w:val="2"/>
          <w:szCs w:val="2"/>
        </w:rPr>
      </w:pPr>
    </w:p>
    <w:p w:rsidR="00D03670" w:rsidRPr="00380DAC" w:rsidRDefault="00D03670" w:rsidP="00D03670">
      <w:pPr>
        <w:shd w:val="clear" w:color="auto" w:fill="FFFFFF"/>
        <w:jc w:val="center"/>
        <w:outlineLvl w:val="0"/>
        <w:rPr>
          <w:b/>
          <w:kern w:val="16"/>
        </w:rPr>
      </w:pPr>
      <w:r w:rsidRPr="00380DAC">
        <w:rPr>
          <w:b/>
          <w:bCs/>
          <w:kern w:val="16"/>
        </w:rPr>
        <w:t xml:space="preserve">О внесении изменений в </w:t>
      </w:r>
      <w:r w:rsidRPr="00380DAC">
        <w:rPr>
          <w:b/>
          <w:kern w:val="16"/>
        </w:rPr>
        <w:t xml:space="preserve">постановление </w:t>
      </w:r>
    </w:p>
    <w:p w:rsidR="00D03670" w:rsidRPr="00380DAC" w:rsidRDefault="00D03670" w:rsidP="00D03670">
      <w:pPr>
        <w:shd w:val="clear" w:color="auto" w:fill="FFFFFF"/>
        <w:jc w:val="center"/>
        <w:outlineLvl w:val="0"/>
        <w:rPr>
          <w:b/>
          <w:bCs/>
          <w:kern w:val="16"/>
        </w:rPr>
      </w:pPr>
      <w:r>
        <w:rPr>
          <w:b/>
          <w:kern w:val="16"/>
        </w:rPr>
        <w:t>Правительства</w:t>
      </w:r>
      <w:r w:rsidRPr="00380DAC">
        <w:rPr>
          <w:b/>
          <w:kern w:val="16"/>
        </w:rPr>
        <w:t xml:space="preserve"> Забайкальского края </w:t>
      </w:r>
      <w:r w:rsidRPr="00380DAC">
        <w:rPr>
          <w:b/>
        </w:rPr>
        <w:t>от 12 апреля 2016 года № 150</w:t>
      </w:r>
    </w:p>
    <w:p w:rsidR="00D03670" w:rsidRPr="006924F5" w:rsidRDefault="00D03670" w:rsidP="009925EA">
      <w:pPr>
        <w:autoSpaceDE w:val="0"/>
        <w:autoSpaceDN w:val="0"/>
        <w:adjustRightInd w:val="0"/>
        <w:jc w:val="both"/>
      </w:pPr>
    </w:p>
    <w:p w:rsidR="00867CDC" w:rsidRPr="006924F5" w:rsidRDefault="00867CDC" w:rsidP="00867CD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24F5">
        <w:t xml:space="preserve">В целях приведения нормативной правовой базы Забайкальского края </w:t>
      </w:r>
      <w:r w:rsidRPr="006924F5">
        <w:br/>
        <w:t>в соответствие с действующим законодательством</w:t>
      </w:r>
      <w:r w:rsidRPr="006924F5">
        <w:rPr>
          <w:bCs/>
        </w:rPr>
        <w:t xml:space="preserve"> Правительство Забайкальского края </w:t>
      </w:r>
      <w:r w:rsidRPr="00F44882">
        <w:rPr>
          <w:b/>
          <w:bCs/>
          <w:spacing w:val="40"/>
        </w:rPr>
        <w:t>постановляет:</w:t>
      </w:r>
    </w:p>
    <w:p w:rsidR="00867CDC" w:rsidRPr="006924F5" w:rsidRDefault="00867CDC" w:rsidP="00867CDC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D03670" w:rsidRPr="00380DAC" w:rsidRDefault="00D03670" w:rsidP="00D03670">
      <w:pPr>
        <w:shd w:val="clear" w:color="auto" w:fill="FFFFFF"/>
        <w:ind w:firstLine="708"/>
        <w:jc w:val="both"/>
        <w:outlineLvl w:val="0"/>
        <w:rPr>
          <w:kern w:val="16"/>
        </w:rPr>
      </w:pPr>
      <w:proofErr w:type="gramStart"/>
      <w:r w:rsidRPr="00380DAC">
        <w:rPr>
          <w:kern w:val="16"/>
        </w:rPr>
        <w:t xml:space="preserve">Внести в постановление Правительства Забайкальского края </w:t>
      </w:r>
      <w:r>
        <w:rPr>
          <w:kern w:val="16"/>
        </w:rPr>
        <w:br/>
      </w:r>
      <w:r w:rsidRPr="00380DAC">
        <w:t>от 12 апреля 2016 года № 150</w:t>
      </w:r>
      <w:r w:rsidRPr="00380DAC">
        <w:rPr>
          <w:b/>
          <w:bCs/>
        </w:rPr>
        <w:t xml:space="preserve"> </w:t>
      </w:r>
      <w:r w:rsidRPr="00380DAC">
        <w:rPr>
          <w:bCs/>
        </w:rPr>
        <w:t>«</w:t>
      </w:r>
      <w:r>
        <w:rPr>
          <w:bCs/>
        </w:rPr>
        <w:t xml:space="preserve">О </w:t>
      </w:r>
      <w:r w:rsidRPr="00380DAC">
        <w:rPr>
          <w:bCs/>
        </w:rPr>
        <w:t>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края»</w:t>
      </w:r>
      <w:r w:rsidRPr="0018330C">
        <w:rPr>
          <w:kern w:val="16"/>
        </w:rPr>
        <w:t xml:space="preserve"> </w:t>
      </w:r>
      <w:r>
        <w:rPr>
          <w:kern w:val="16"/>
        </w:rPr>
        <w:t xml:space="preserve">(с изменениями, внесенными постановлениями Правительства Забайкальского края </w:t>
      </w:r>
      <w:r w:rsidRPr="001E614F">
        <w:rPr>
          <w:color w:val="auto"/>
        </w:rPr>
        <w:t>от 12</w:t>
      </w:r>
      <w:r>
        <w:rPr>
          <w:color w:val="auto"/>
        </w:rPr>
        <w:t xml:space="preserve"> января </w:t>
      </w:r>
      <w:r w:rsidRPr="001E614F">
        <w:rPr>
          <w:color w:val="auto"/>
        </w:rPr>
        <w:t>2017</w:t>
      </w:r>
      <w:r>
        <w:rPr>
          <w:color w:val="auto"/>
        </w:rPr>
        <w:t xml:space="preserve"> года</w:t>
      </w:r>
      <w:r w:rsidRPr="001E614F">
        <w:rPr>
          <w:color w:val="auto"/>
        </w:rPr>
        <w:t xml:space="preserve"> </w:t>
      </w:r>
      <w:hyperlink r:id="rId9" w:history="1">
        <w:r>
          <w:rPr>
            <w:color w:val="auto"/>
          </w:rPr>
          <w:t xml:space="preserve">№ </w:t>
        </w:r>
        <w:r w:rsidRPr="001E614F">
          <w:rPr>
            <w:color w:val="auto"/>
          </w:rPr>
          <w:t>2</w:t>
        </w:r>
      </w:hyperlink>
      <w:r w:rsidRPr="001E614F">
        <w:rPr>
          <w:color w:val="auto"/>
        </w:rPr>
        <w:t>, от 21</w:t>
      </w:r>
      <w:r>
        <w:rPr>
          <w:color w:val="auto"/>
        </w:rPr>
        <w:t xml:space="preserve"> августа </w:t>
      </w:r>
      <w:r w:rsidRPr="001E614F">
        <w:rPr>
          <w:color w:val="auto"/>
        </w:rPr>
        <w:t xml:space="preserve">2017 </w:t>
      </w:r>
      <w:hyperlink r:id="rId10" w:history="1">
        <w:r>
          <w:rPr>
            <w:color w:val="auto"/>
          </w:rPr>
          <w:t xml:space="preserve">года № </w:t>
        </w:r>
        <w:r w:rsidRPr="001E614F">
          <w:rPr>
            <w:color w:val="auto"/>
          </w:rPr>
          <w:t>341</w:t>
        </w:r>
      </w:hyperlink>
      <w:r w:rsidRPr="001E614F">
        <w:rPr>
          <w:color w:val="auto"/>
        </w:rPr>
        <w:t>, от 21</w:t>
      </w:r>
      <w:r>
        <w:rPr>
          <w:color w:val="auto"/>
        </w:rPr>
        <w:t xml:space="preserve"> ноября </w:t>
      </w:r>
      <w:r w:rsidRPr="001E614F">
        <w:rPr>
          <w:color w:val="auto"/>
        </w:rPr>
        <w:t>2017</w:t>
      </w:r>
      <w:r>
        <w:rPr>
          <w:color w:val="auto"/>
        </w:rPr>
        <w:t xml:space="preserve"> года</w:t>
      </w:r>
      <w:r w:rsidRPr="001E614F">
        <w:rPr>
          <w:color w:val="auto"/>
        </w:rPr>
        <w:t xml:space="preserve"> </w:t>
      </w:r>
      <w:hyperlink r:id="rId11" w:history="1">
        <w:r>
          <w:rPr>
            <w:color w:val="auto"/>
          </w:rPr>
          <w:t>№</w:t>
        </w:r>
        <w:r w:rsidRPr="001E614F">
          <w:rPr>
            <w:color w:val="auto"/>
          </w:rPr>
          <w:t xml:space="preserve"> 469</w:t>
        </w:r>
      </w:hyperlink>
      <w:r>
        <w:t xml:space="preserve">, </w:t>
      </w:r>
      <w:r>
        <w:br/>
        <w:t>от 26</w:t>
      </w:r>
      <w:proofErr w:type="gramEnd"/>
      <w:r>
        <w:t xml:space="preserve"> марта 2019 года № 83, от 24 июня 2019 года № 263, </w:t>
      </w:r>
      <w:r>
        <w:br/>
        <w:t>от 2 марта 2021 года № 48, от 10 апреля 2023 года № 171)</w:t>
      </w:r>
      <w:r>
        <w:rPr>
          <w:kern w:val="16"/>
        </w:rPr>
        <w:t xml:space="preserve"> </w:t>
      </w:r>
      <w:r w:rsidRPr="00380DAC">
        <w:rPr>
          <w:kern w:val="16"/>
        </w:rPr>
        <w:t>следующие изменения: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</w:pPr>
      <w:r>
        <w:rPr>
          <w:rFonts w:eastAsia="Calibri"/>
        </w:rPr>
        <w:tab/>
        <w:t xml:space="preserve">1) </w:t>
      </w:r>
      <w:r>
        <w:rPr>
          <w:color w:val="auto"/>
          <w:kern w:val="16"/>
        </w:rPr>
        <w:t>в</w:t>
      </w:r>
      <w:r w:rsidRPr="001E614F">
        <w:rPr>
          <w:color w:val="auto"/>
          <w:kern w:val="16"/>
        </w:rPr>
        <w:t xml:space="preserve"> состав</w:t>
      </w:r>
      <w:r>
        <w:rPr>
          <w:color w:val="auto"/>
          <w:kern w:val="16"/>
        </w:rPr>
        <w:t>е</w:t>
      </w:r>
      <w:r w:rsidRPr="001E614F">
        <w:rPr>
          <w:color w:val="auto"/>
          <w:kern w:val="16"/>
        </w:rPr>
        <w:t xml:space="preserve"> Комиссии по соблюдению требований к служебному поведению государственных гражданских служащих </w:t>
      </w:r>
      <w:r>
        <w:rPr>
          <w:color w:val="auto"/>
          <w:kern w:val="16"/>
        </w:rPr>
        <w:t>З</w:t>
      </w:r>
      <w:r w:rsidRPr="001E614F">
        <w:rPr>
          <w:color w:val="auto"/>
          <w:kern w:val="16"/>
        </w:rPr>
        <w:t>абайкальского края и</w:t>
      </w:r>
      <w:r w:rsidRPr="00380CC1">
        <w:rPr>
          <w:color w:val="auto"/>
          <w:kern w:val="16"/>
        </w:rPr>
        <w:t xml:space="preserve"> урегулированию ко</w:t>
      </w:r>
      <w:r>
        <w:rPr>
          <w:color w:val="auto"/>
          <w:kern w:val="16"/>
        </w:rPr>
        <w:t>нфликта интересов при Правительстве З</w:t>
      </w:r>
      <w:r w:rsidRPr="00380CC1">
        <w:rPr>
          <w:color w:val="auto"/>
          <w:kern w:val="16"/>
        </w:rPr>
        <w:t>абайкальского края</w:t>
      </w:r>
      <w:r>
        <w:rPr>
          <w:color w:val="auto"/>
          <w:kern w:val="16"/>
        </w:rPr>
        <w:t xml:space="preserve">, </w:t>
      </w:r>
      <w:r w:rsidRPr="00380DAC">
        <w:rPr>
          <w:kern w:val="16"/>
        </w:rPr>
        <w:t>утвержденном указанным постановлением</w:t>
      </w:r>
      <w:r>
        <w:rPr>
          <w:color w:val="auto"/>
        </w:rPr>
        <w:t xml:space="preserve">: </w:t>
      </w:r>
    </w:p>
    <w:p w:rsidR="00D03670" w:rsidRDefault="00D03670" w:rsidP="00D03670">
      <w:pPr>
        <w:ind w:firstLine="709"/>
        <w:jc w:val="both"/>
        <w:rPr>
          <w:kern w:val="16"/>
        </w:rPr>
      </w:pPr>
      <w:r>
        <w:t xml:space="preserve">а) исключить из состава Комиссии </w:t>
      </w:r>
      <w:proofErr w:type="spellStart"/>
      <w:r>
        <w:t>Парамошина</w:t>
      </w:r>
      <w:proofErr w:type="spellEnd"/>
      <w:r>
        <w:t xml:space="preserve"> А.А., Тимошенко Е.Н.</w:t>
      </w:r>
      <w:r>
        <w:rPr>
          <w:kern w:val="16"/>
        </w:rPr>
        <w:t>;</w:t>
      </w:r>
    </w:p>
    <w:p w:rsidR="00D03670" w:rsidRDefault="00D03670" w:rsidP="00D03670">
      <w:pPr>
        <w:ind w:firstLine="709"/>
        <w:jc w:val="both"/>
        <w:rPr>
          <w:kern w:val="16"/>
        </w:rPr>
      </w:pPr>
      <w:r>
        <w:rPr>
          <w:kern w:val="16"/>
        </w:rPr>
        <w:t>б) включить в состав Комиссии:</w:t>
      </w:r>
    </w:p>
    <w:p w:rsidR="00D03670" w:rsidRDefault="00D03670" w:rsidP="00D03670">
      <w:pPr>
        <w:ind w:firstLine="709"/>
        <w:jc w:val="both"/>
        <w:rPr>
          <w:kern w:val="16"/>
        </w:rPr>
      </w:pPr>
      <w:r>
        <w:rPr>
          <w:kern w:val="16"/>
        </w:rPr>
        <w:t xml:space="preserve">Романова Александра Юрьевича – исполняющего обязанности начальника управления Губернатора </w:t>
      </w:r>
      <w:r>
        <w:rPr>
          <w:shd w:val="clear" w:color="auto" w:fill="FFFFFF"/>
        </w:rPr>
        <w:t>Забайкальского края по вопросам противодействия коррупции, заместителя председателя Комиссии</w:t>
      </w:r>
      <w:r>
        <w:rPr>
          <w:kern w:val="16"/>
        </w:rPr>
        <w:t>;</w:t>
      </w:r>
    </w:p>
    <w:p w:rsidR="00D03670" w:rsidRDefault="00D03670" w:rsidP="00D03670">
      <w:pPr>
        <w:ind w:firstLine="709"/>
        <w:jc w:val="both"/>
        <w:rPr>
          <w:kern w:val="16"/>
        </w:rPr>
      </w:pPr>
      <w:proofErr w:type="spellStart"/>
      <w:r>
        <w:rPr>
          <w:kern w:val="16"/>
        </w:rPr>
        <w:t>Гонштейна</w:t>
      </w:r>
      <w:proofErr w:type="spellEnd"/>
      <w:r>
        <w:rPr>
          <w:kern w:val="16"/>
        </w:rPr>
        <w:t xml:space="preserve"> Владимира Дмитриевича – исполняющего обязанности начальника управления государственной службы и кадровой политики Губернатора Забайкальского края;</w:t>
      </w:r>
    </w:p>
    <w:p w:rsidR="00D03670" w:rsidRDefault="00D03670" w:rsidP="009925EA">
      <w:pPr>
        <w:ind w:firstLine="708"/>
        <w:jc w:val="both"/>
        <w:rPr>
          <w:kern w:val="16"/>
        </w:rPr>
      </w:pPr>
      <w:r>
        <w:rPr>
          <w:kern w:val="16"/>
        </w:rPr>
        <w:t xml:space="preserve">в) наименование должности </w:t>
      </w:r>
      <w:proofErr w:type="spellStart"/>
      <w:r>
        <w:rPr>
          <w:kern w:val="16"/>
        </w:rPr>
        <w:t>Мирхайдарова</w:t>
      </w:r>
      <w:proofErr w:type="spellEnd"/>
      <w:r>
        <w:rPr>
          <w:kern w:val="16"/>
        </w:rPr>
        <w:t xml:space="preserve"> Марата </w:t>
      </w:r>
      <w:proofErr w:type="spellStart"/>
      <w:r>
        <w:rPr>
          <w:kern w:val="16"/>
        </w:rPr>
        <w:t>Фатыховича</w:t>
      </w:r>
      <w:proofErr w:type="spellEnd"/>
      <w:r>
        <w:rPr>
          <w:kern w:val="16"/>
        </w:rPr>
        <w:t xml:space="preserve"> изложить в следующей редакции: «– первый заместитель председателя Правительства Забайкальского края – руководитель Администрации Губернатора Забайкальского края, председатель Комиссии</w:t>
      </w:r>
      <w:proofErr w:type="gramStart"/>
      <w:r>
        <w:rPr>
          <w:kern w:val="16"/>
        </w:rPr>
        <w:t>;»</w:t>
      </w:r>
      <w:proofErr w:type="gramEnd"/>
      <w:r>
        <w:rPr>
          <w:kern w:val="16"/>
        </w:rPr>
        <w:t>;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  <w:kern w:val="16"/>
        </w:rPr>
      </w:pPr>
      <w:r>
        <w:rPr>
          <w:kern w:val="16"/>
        </w:rPr>
        <w:lastRenderedPageBreak/>
        <w:tab/>
        <w:t xml:space="preserve">2) </w:t>
      </w:r>
      <w:r>
        <w:rPr>
          <w:color w:val="auto"/>
          <w:kern w:val="16"/>
        </w:rPr>
        <w:t xml:space="preserve">в </w:t>
      </w:r>
      <w:r w:rsidRPr="001E614F">
        <w:rPr>
          <w:color w:val="auto"/>
          <w:kern w:val="16"/>
        </w:rPr>
        <w:t xml:space="preserve"> </w:t>
      </w:r>
      <w:r>
        <w:rPr>
          <w:color w:val="auto"/>
          <w:kern w:val="16"/>
        </w:rPr>
        <w:t>Положении о</w:t>
      </w:r>
      <w:r w:rsidRPr="001E614F">
        <w:rPr>
          <w:color w:val="auto"/>
          <w:kern w:val="16"/>
        </w:rPr>
        <w:t xml:space="preserve"> Комиссии по соблюдению требований к служебному поведению государственных гражданских служащих </w:t>
      </w:r>
      <w:r>
        <w:rPr>
          <w:color w:val="auto"/>
          <w:kern w:val="16"/>
        </w:rPr>
        <w:t>З</w:t>
      </w:r>
      <w:r w:rsidRPr="001E614F">
        <w:rPr>
          <w:color w:val="auto"/>
          <w:kern w:val="16"/>
        </w:rPr>
        <w:t>абайкальского края и</w:t>
      </w:r>
      <w:r w:rsidRPr="00380CC1">
        <w:rPr>
          <w:color w:val="auto"/>
          <w:kern w:val="16"/>
        </w:rPr>
        <w:t xml:space="preserve"> урегулированию ко</w:t>
      </w:r>
      <w:r>
        <w:rPr>
          <w:color w:val="auto"/>
          <w:kern w:val="16"/>
        </w:rPr>
        <w:t>нфликта интересов при Правительстве З</w:t>
      </w:r>
      <w:r w:rsidRPr="00380CC1">
        <w:rPr>
          <w:color w:val="auto"/>
          <w:kern w:val="16"/>
        </w:rPr>
        <w:t>абайкальского края</w:t>
      </w:r>
      <w:r>
        <w:rPr>
          <w:color w:val="auto"/>
          <w:kern w:val="16"/>
        </w:rPr>
        <w:t xml:space="preserve">, </w:t>
      </w:r>
      <w:r w:rsidRPr="00380DAC">
        <w:rPr>
          <w:kern w:val="16"/>
        </w:rPr>
        <w:t>утвержденном указанным постановлением</w:t>
      </w:r>
      <w:r>
        <w:rPr>
          <w:color w:val="auto"/>
        </w:rPr>
        <w:t>: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  <w:t>а) подпункт 1 пункта 3 изложить в следующей редакции: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</w:rPr>
      </w:pPr>
      <w:r>
        <w:rPr>
          <w:rFonts w:eastAsia="Calibri"/>
        </w:rPr>
        <w:tab/>
      </w:r>
      <w:proofErr w:type="gramStart"/>
      <w:r w:rsidRPr="00644E15">
        <w:rPr>
          <w:rFonts w:eastAsia="Calibri"/>
          <w:color w:val="auto"/>
        </w:rPr>
        <w:t xml:space="preserve">«1) </w:t>
      </w:r>
      <w:r w:rsidRPr="00644E15">
        <w:rPr>
          <w:color w:val="auto"/>
        </w:rPr>
        <w:t xml:space="preserve">в обеспечении соблюдения государственными </w:t>
      </w:r>
      <w:r>
        <w:rPr>
          <w:color w:val="auto"/>
        </w:rPr>
        <w:t xml:space="preserve">гражданскими </w:t>
      </w:r>
      <w:r w:rsidRPr="00644E15">
        <w:rPr>
          <w:color w:val="auto"/>
        </w:rPr>
        <w:t xml:space="preserve">служащими </w:t>
      </w:r>
      <w:r>
        <w:rPr>
          <w:color w:val="auto"/>
        </w:rPr>
        <w:t>Забайкальского края</w:t>
      </w:r>
      <w:r w:rsidRPr="00C3743A">
        <w:t>, замещающи</w:t>
      </w:r>
      <w:r>
        <w:t>ми</w:t>
      </w:r>
      <w:r w:rsidRPr="00C3743A">
        <w:t xml:space="preserve"> должности руководителей исполнительных органов Забайкальского края</w:t>
      </w:r>
      <w:r>
        <w:t>,</w:t>
      </w:r>
      <w:r w:rsidRPr="00C3743A">
        <w:t xml:space="preserve"> </w:t>
      </w:r>
      <w:r>
        <w:rPr>
          <w:color w:val="auto"/>
        </w:rPr>
        <w:t xml:space="preserve"> </w:t>
      </w:r>
      <w:r w:rsidRPr="00644E15">
        <w:rPr>
          <w:color w:val="auto"/>
        </w:rPr>
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12">
        <w:r w:rsidRPr="00644E15">
          <w:rPr>
            <w:color w:val="auto"/>
          </w:rPr>
          <w:t>законом</w:t>
        </w:r>
      </w:hyperlink>
      <w:r>
        <w:rPr>
          <w:color w:val="auto"/>
        </w:rPr>
        <w:t xml:space="preserve"> </w:t>
      </w:r>
      <w:r>
        <w:rPr>
          <w:color w:val="auto"/>
        </w:rPr>
        <w:br/>
      </w:r>
      <w:r w:rsidRPr="00644E15">
        <w:rPr>
          <w:color w:val="auto"/>
        </w:rPr>
        <w:t xml:space="preserve">от 25 декабря 2008 года № 273-ФЗ </w:t>
      </w:r>
      <w:r>
        <w:rPr>
          <w:color w:val="auto"/>
        </w:rPr>
        <w:t>«</w:t>
      </w:r>
      <w:r w:rsidRPr="00644E15">
        <w:rPr>
          <w:color w:val="auto"/>
        </w:rPr>
        <w:t>О противодействии коррупции</w:t>
      </w:r>
      <w:r>
        <w:rPr>
          <w:color w:val="auto"/>
        </w:rPr>
        <w:t>»</w:t>
      </w:r>
      <w:r w:rsidRPr="00644E15">
        <w:rPr>
          <w:color w:val="auto"/>
        </w:rPr>
        <w:t>, другими федеральными законами</w:t>
      </w:r>
      <w:r>
        <w:rPr>
          <w:color w:val="auto"/>
        </w:rPr>
        <w:t>,</w:t>
      </w:r>
      <w:r w:rsidRPr="00C45AC7">
        <w:t xml:space="preserve"> </w:t>
      </w:r>
      <w:r>
        <w:t>законами</w:t>
      </w:r>
      <w:r w:rsidRPr="00D35E85">
        <w:t xml:space="preserve"> и </w:t>
      </w:r>
      <w:r>
        <w:t xml:space="preserve">иными </w:t>
      </w:r>
      <w:r w:rsidRPr="00D35E85">
        <w:t>нормативными правовыми актами Забайкальского края</w:t>
      </w:r>
      <w:r w:rsidRPr="00644E15">
        <w:rPr>
          <w:color w:val="auto"/>
        </w:rPr>
        <w:t xml:space="preserve"> в целях противодействия коррупции (далее - требования к служебному</w:t>
      </w:r>
      <w:proofErr w:type="gramEnd"/>
      <w:r w:rsidRPr="00644E15">
        <w:rPr>
          <w:color w:val="auto"/>
        </w:rPr>
        <w:t xml:space="preserve"> поведению и (или) требования об урегулировании конфликта интересов)</w:t>
      </w:r>
      <w:proofErr w:type="gramStart"/>
      <w:r>
        <w:rPr>
          <w:color w:val="auto"/>
        </w:rPr>
        <w:t>;»</w:t>
      </w:r>
      <w:proofErr w:type="gramEnd"/>
      <w:r>
        <w:rPr>
          <w:color w:val="auto"/>
        </w:rPr>
        <w:t>;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ab/>
        <w:t>б) пункт 9 дополнить подпунктом 6 следующего содержания: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</w:pPr>
      <w:r>
        <w:rPr>
          <w:color w:val="auto"/>
        </w:rPr>
        <w:tab/>
        <w:t xml:space="preserve">«6) </w:t>
      </w:r>
      <w:r>
        <w:t xml:space="preserve">уведомление </w:t>
      </w:r>
      <w:r w:rsidRPr="00C3743A">
        <w:t xml:space="preserve">руководителя исполнительного органа </w:t>
      </w:r>
      <w:r>
        <w:t>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t>;»</w:t>
      </w:r>
      <w:proofErr w:type="gramEnd"/>
      <w:r>
        <w:t>;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</w:rPr>
      </w:pPr>
      <w:r>
        <w:tab/>
        <w:t xml:space="preserve">в) в пункте 11 слова </w:t>
      </w:r>
      <w:r w:rsidRPr="0096666B">
        <w:rPr>
          <w:color w:val="auto"/>
        </w:rPr>
        <w:t>«Подразделение Администрации Губернатора Забайкальского края по профилактике коррупционных и иных правонарушений» заменить словами  «Орган Забайкальского края по профилактике коррупционных и иных правонарушений (далее – уполномоченный орган)»</w:t>
      </w:r>
      <w:r>
        <w:rPr>
          <w:color w:val="auto"/>
        </w:rPr>
        <w:t>;</w:t>
      </w:r>
    </w:p>
    <w:p w:rsidR="00D03670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ab/>
        <w:t xml:space="preserve">г) в пункте 13 </w:t>
      </w:r>
      <w:r>
        <w:t xml:space="preserve">слова </w:t>
      </w:r>
      <w:r w:rsidRPr="0096666B">
        <w:rPr>
          <w:color w:val="auto"/>
        </w:rPr>
        <w:t>«</w:t>
      </w:r>
      <w:r>
        <w:rPr>
          <w:color w:val="auto"/>
        </w:rPr>
        <w:t>п</w:t>
      </w:r>
      <w:r w:rsidRPr="0096666B">
        <w:rPr>
          <w:color w:val="auto"/>
        </w:rPr>
        <w:t xml:space="preserve">одразделение Администрации Губернатора Забайкальского края по профилактике коррупционных и иных правонарушений» заменить словами </w:t>
      </w:r>
      <w:r>
        <w:rPr>
          <w:color w:val="auto"/>
        </w:rPr>
        <w:t>«</w:t>
      </w:r>
      <w:r w:rsidRPr="0096666B">
        <w:rPr>
          <w:color w:val="auto"/>
        </w:rPr>
        <w:t>уполномоченный орган</w:t>
      </w:r>
      <w:r>
        <w:rPr>
          <w:color w:val="auto"/>
        </w:rPr>
        <w:t>»;</w:t>
      </w:r>
    </w:p>
    <w:p w:rsidR="00D03670" w:rsidRPr="0096666B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ab/>
      </w: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)</w:t>
      </w:r>
      <w:r w:rsidRPr="0096666B">
        <w:rPr>
          <w:color w:val="auto"/>
        </w:rPr>
        <w:t xml:space="preserve"> </w:t>
      </w:r>
      <w:r>
        <w:t>пункт 14 изложить в следующей редакции: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r>
        <w:t xml:space="preserve">«14. </w:t>
      </w:r>
      <w:r w:rsidRPr="00C3743A">
        <w:t>Уведомлени</w:t>
      </w:r>
      <w:r>
        <w:t>я</w:t>
      </w:r>
      <w:r w:rsidRPr="00C3743A">
        <w:t>, указанн</w:t>
      </w:r>
      <w:r>
        <w:t>ые</w:t>
      </w:r>
      <w:r w:rsidRPr="00C3743A">
        <w:t xml:space="preserve"> в </w:t>
      </w:r>
      <w:hyperlink w:anchor="Par37" w:history="1">
        <w:r w:rsidRPr="00C3743A">
          <w:t xml:space="preserve">абзаце пятом подпункта 2 </w:t>
        </w:r>
        <w:r>
          <w:t xml:space="preserve">и подпункте 6 </w:t>
        </w:r>
        <w:r w:rsidRPr="00C3743A">
          <w:t>пункта 9</w:t>
        </w:r>
      </w:hyperlink>
      <w:r w:rsidRPr="00C3743A">
        <w:t xml:space="preserve"> настоящего Положения, рассматривает </w:t>
      </w:r>
      <w:r>
        <w:t>уполномоченный орган</w:t>
      </w:r>
      <w:r w:rsidRPr="00C3743A">
        <w:t xml:space="preserve">, </w:t>
      </w:r>
      <w:r>
        <w:t>который</w:t>
      </w:r>
      <w:r w:rsidRPr="00C3743A">
        <w:t xml:space="preserve"> осуществляет подготовку мотивированн</w:t>
      </w:r>
      <w:r>
        <w:t>ых</w:t>
      </w:r>
      <w:r w:rsidRPr="00C3743A">
        <w:t xml:space="preserve"> заключени</w:t>
      </w:r>
      <w:r>
        <w:t>й</w:t>
      </w:r>
      <w:r w:rsidRPr="00C3743A">
        <w:t xml:space="preserve"> по результатам рассмотрения уведомлени</w:t>
      </w:r>
      <w:r>
        <w:t>й</w:t>
      </w:r>
      <w:proofErr w:type="gramStart"/>
      <w:r w:rsidRPr="00C3743A">
        <w:t>.</w:t>
      </w:r>
      <w:r>
        <w:t>»;</w:t>
      </w:r>
      <w:proofErr w:type="gramEnd"/>
    </w:p>
    <w:p w:rsidR="00D03670" w:rsidRPr="002535A2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</w:rPr>
      </w:pPr>
      <w:r>
        <w:tab/>
        <w:t>е) пункт 15 изложить в следующей редакции: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r>
        <w:t>«</w:t>
      </w:r>
      <w:r w:rsidRPr="00C3743A">
        <w:t xml:space="preserve">15. </w:t>
      </w:r>
      <w:proofErr w:type="gramStart"/>
      <w:r w:rsidRPr="00C3743A">
        <w:t xml:space="preserve">При подготовке мотивированного заключения по результатам рассмотрения обращения, указанного в </w:t>
      </w:r>
      <w:hyperlink w:anchor="Par33" w:history="1">
        <w:r w:rsidRPr="00C3743A">
          <w:t>абзаце втором подпункта 2 пункта 9</w:t>
        </w:r>
      </w:hyperlink>
      <w:r w:rsidRPr="00C3743A">
        <w:t xml:space="preserve"> настоящего Положения, или уведомлений, указанных в абзаце пятом </w:t>
      </w:r>
      <w:hyperlink w:anchor="Par32" w:history="1">
        <w:r w:rsidRPr="00C3743A">
          <w:t>подпункта 2</w:t>
        </w:r>
      </w:hyperlink>
      <w:r w:rsidRPr="00C3743A">
        <w:t xml:space="preserve"> и </w:t>
      </w:r>
      <w:hyperlink w:anchor="Par42" w:history="1">
        <w:r w:rsidRPr="00C3743A">
          <w:t>подпункт</w:t>
        </w:r>
        <w:r>
          <w:t>ах</w:t>
        </w:r>
        <w:r w:rsidRPr="00C3743A">
          <w:t xml:space="preserve"> 5</w:t>
        </w:r>
        <w:r>
          <w:t xml:space="preserve"> и 6</w:t>
        </w:r>
        <w:r w:rsidRPr="00C3743A">
          <w:t xml:space="preserve"> пункта </w:t>
        </w:r>
      </w:hyperlink>
      <w:r w:rsidRPr="00C3743A">
        <w:t xml:space="preserve">9 настоящего Положения, должностные лица </w:t>
      </w:r>
      <w:r>
        <w:t>уполномоченного органа</w:t>
      </w:r>
      <w:r w:rsidRPr="00C3743A">
        <w:t xml:space="preserve"> имеют право проводить собеседование с руководителем исполнительного органа, представившим обращение или уведомление, получать от него письменные пояснения, </w:t>
      </w:r>
      <w:r w:rsidRPr="002B4C9E">
        <w:t>а первый заместитель председателя</w:t>
      </w:r>
      <w:proofErr w:type="gramEnd"/>
      <w:r w:rsidRPr="002B4C9E">
        <w:t xml:space="preserve"> Правительства Забайкальского края </w:t>
      </w:r>
      <w:proofErr w:type="gramStart"/>
      <w:r w:rsidRPr="002B4C9E">
        <w:t>-р</w:t>
      </w:r>
      <w:proofErr w:type="gramEnd"/>
      <w:r w:rsidRPr="002B4C9E">
        <w:t xml:space="preserve">уководитель Администрации Губернатора Забайкальского края или </w:t>
      </w:r>
      <w:r>
        <w:t>руководитель уполномоченного органа</w:t>
      </w:r>
      <w:r w:rsidRPr="00C3743A">
        <w:t xml:space="preserve">, может направлять в установленном порядке запросы в государственные органы, органы местного </w:t>
      </w:r>
      <w:r w:rsidRPr="00C3743A">
        <w:lastRenderedPageBreak/>
        <w:t>самоуправления и заинтересованные организации</w:t>
      </w:r>
      <w:r>
        <w:t xml:space="preserve">, </w:t>
      </w:r>
      <w:r w:rsidRPr="00872EA6">
        <w:t>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C3743A">
        <w:t xml:space="preserve">. Обращение или уведомление, а также заключение и другие материалы в течение </w:t>
      </w:r>
      <w:r>
        <w:t>7</w:t>
      </w:r>
      <w:r w:rsidRPr="00C3743A"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C3743A">
        <w:t>.</w:t>
      </w:r>
      <w:r>
        <w:t>»;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proofErr w:type="gramEnd"/>
      <w:r>
        <w:t xml:space="preserve">ж) в пункте </w:t>
      </w:r>
      <w:r w:rsidRPr="00EE0B70">
        <w:t>15</w:t>
      </w:r>
      <w:r w:rsidRPr="00EE0B70">
        <w:rPr>
          <w:vertAlign w:val="superscript"/>
        </w:rPr>
        <w:t>1</w:t>
      </w:r>
      <w:r>
        <w:t>: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r>
        <w:t>в подпункте 1 слова «подпункте 5» заменить словами</w:t>
      </w:r>
      <w:r>
        <w:br/>
        <w:t>«подпункта 5 и 6»;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r>
        <w:t>в подпункте 3 слова «подпункте 5» заменить словами</w:t>
      </w:r>
      <w:r>
        <w:br/>
        <w:t>«подпункта 5 и 6»;</w:t>
      </w:r>
    </w:p>
    <w:p w:rsidR="00D03670" w:rsidRPr="002535A2" w:rsidRDefault="00D03670" w:rsidP="00D03670">
      <w:pPr>
        <w:shd w:val="clear" w:color="auto" w:fill="FFFFFF"/>
        <w:tabs>
          <w:tab w:val="left" w:pos="709"/>
        </w:tabs>
        <w:jc w:val="both"/>
        <w:rPr>
          <w:color w:val="auto"/>
        </w:rPr>
      </w:pPr>
      <w:r>
        <w:tab/>
      </w:r>
      <w:proofErr w:type="spellStart"/>
      <w:r>
        <w:t>з</w:t>
      </w:r>
      <w:proofErr w:type="spellEnd"/>
      <w:r>
        <w:t>) пункт 18 изложить в следующей редакции: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r>
        <w:t xml:space="preserve">«18. </w:t>
      </w:r>
      <w:r w:rsidRPr="00C3743A">
        <w:t>Уведомлени</w:t>
      </w:r>
      <w:r>
        <w:t>я</w:t>
      </w:r>
      <w:r w:rsidRPr="00C3743A">
        <w:t>, указанн</w:t>
      </w:r>
      <w:r>
        <w:t>ые</w:t>
      </w:r>
      <w:r w:rsidRPr="00C3743A">
        <w:t xml:space="preserve"> в </w:t>
      </w:r>
      <w:hyperlink w:anchor="Par42" w:history="1">
        <w:r w:rsidRPr="00C3743A">
          <w:t>подпункт</w:t>
        </w:r>
        <w:r>
          <w:t>ах</w:t>
        </w:r>
        <w:r w:rsidRPr="00C3743A">
          <w:t xml:space="preserve"> 5</w:t>
        </w:r>
        <w:r>
          <w:t xml:space="preserve"> и 6</w:t>
        </w:r>
        <w:r w:rsidRPr="00C3743A">
          <w:t xml:space="preserve"> пункта 9</w:t>
        </w:r>
      </w:hyperlink>
      <w:r w:rsidRPr="00C3743A">
        <w:t xml:space="preserve"> настоящего Положения, как правило, рассматрива</w:t>
      </w:r>
      <w:r>
        <w:t>ю</w:t>
      </w:r>
      <w:r w:rsidRPr="00C3743A">
        <w:t>тся на очередном (плановом) заседании Комиссии</w:t>
      </w:r>
      <w:proofErr w:type="gramStart"/>
      <w:r w:rsidRPr="00C3743A">
        <w:t>.</w:t>
      </w:r>
      <w:r>
        <w:t>»;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proofErr w:type="gramEnd"/>
      <w:r>
        <w:t>и) в пункте 19 слова «</w:t>
      </w:r>
      <w:r w:rsidRPr="008402C7">
        <w:t>подпунктом 5</w:t>
      </w:r>
      <w:r>
        <w:t xml:space="preserve">» заменить словами </w:t>
      </w:r>
      <w:r>
        <w:br/>
        <w:t>«подпунктами 2 и 6»;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r>
        <w:t>к) в подпункте 1 пункта 20 слова «</w:t>
      </w:r>
      <w:r w:rsidRPr="008402C7">
        <w:t>подпунктом 5</w:t>
      </w:r>
      <w:r>
        <w:t xml:space="preserve">» заменить словами </w:t>
      </w:r>
      <w:r>
        <w:br/>
        <w:t>«подпунктами 2 и 6»;</w:t>
      </w:r>
    </w:p>
    <w:p w:rsidR="00D03670" w:rsidRDefault="00D03670" w:rsidP="00D03670">
      <w:pPr>
        <w:autoSpaceDE w:val="0"/>
        <w:autoSpaceDN w:val="0"/>
        <w:adjustRightInd w:val="0"/>
        <w:ind w:firstLine="709"/>
        <w:jc w:val="both"/>
      </w:pPr>
      <w:r>
        <w:t>л) в пункте 30 слова «</w:t>
      </w:r>
      <w:r w:rsidRPr="00C3743A">
        <w:t xml:space="preserve">в </w:t>
      </w:r>
      <w:hyperlink w:anchor="Par29" w:history="1">
        <w:r w:rsidRPr="00C3743A">
          <w:t>подпунктах 1, 2 , 3 и 5</w:t>
        </w:r>
      </w:hyperlink>
      <w:r>
        <w:t xml:space="preserve">» заменить словами </w:t>
      </w:r>
      <w:r>
        <w:br/>
        <w:t>«</w:t>
      </w:r>
      <w:r w:rsidRPr="00C3743A">
        <w:t xml:space="preserve">в </w:t>
      </w:r>
      <w:hyperlink w:anchor="Par29" w:history="1">
        <w:r w:rsidRPr="00C3743A">
          <w:t>подпунктах 1, 2, 3</w:t>
        </w:r>
        <w:r>
          <w:t>, 5</w:t>
        </w:r>
        <w:r w:rsidRPr="00C3743A">
          <w:t xml:space="preserve"> и </w:t>
        </w:r>
        <w:r>
          <w:t>6»;</w:t>
        </w:r>
      </w:hyperlink>
    </w:p>
    <w:p w:rsidR="00D03670" w:rsidRPr="006F1022" w:rsidRDefault="00D03670" w:rsidP="00D03670">
      <w:pPr>
        <w:autoSpaceDE w:val="0"/>
        <w:autoSpaceDN w:val="0"/>
        <w:adjustRightInd w:val="0"/>
        <w:ind w:firstLine="709"/>
        <w:jc w:val="both"/>
      </w:pPr>
      <w:r>
        <w:t>м) дополнить пунктом 32</w:t>
      </w:r>
      <w:r>
        <w:rPr>
          <w:vertAlign w:val="superscript"/>
        </w:rPr>
        <w:t xml:space="preserve">1 </w:t>
      </w:r>
      <w:r>
        <w:t>следующего содержания</w:t>
      </w:r>
    </w:p>
    <w:p w:rsidR="00D03670" w:rsidRPr="00632085" w:rsidRDefault="00D03670" w:rsidP="00D03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22">
        <w:rPr>
          <w:rFonts w:ascii="Times New Roman" w:hAnsi="Times New Roman" w:cs="Times New Roman"/>
          <w:sz w:val="28"/>
          <w:szCs w:val="28"/>
        </w:rPr>
        <w:t>«32</w:t>
      </w:r>
      <w:r w:rsidRPr="006F10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08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29">
        <w:r w:rsidRPr="0063208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63208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632085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63208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3670" w:rsidRPr="00632085" w:rsidRDefault="00D03670" w:rsidP="00D03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632085">
        <w:rPr>
          <w:rFonts w:ascii="Times New Roman" w:hAnsi="Times New Roman" w:cs="Times New Roman"/>
          <w:sz w:val="28"/>
          <w:szCs w:val="28"/>
        </w:rPr>
        <w:t>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D03670" w:rsidRDefault="00D03670" w:rsidP="00D03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085">
        <w:rPr>
          <w:rFonts w:ascii="Times New Roman" w:hAnsi="Times New Roman" w:cs="Times New Roman"/>
          <w:sz w:val="28"/>
          <w:szCs w:val="28"/>
        </w:rPr>
        <w:t>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6320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30EB" w:rsidRPr="006924F5" w:rsidRDefault="00D03670" w:rsidP="009925EA">
      <w:pPr>
        <w:shd w:val="clear" w:color="auto" w:fill="FFFFFF"/>
        <w:ind w:firstLine="708"/>
        <w:jc w:val="both"/>
        <w:outlineLvl w:val="0"/>
      </w:pPr>
      <w:proofErr w:type="spellStart"/>
      <w:r>
        <w:t>н</w:t>
      </w:r>
      <w:proofErr w:type="spellEnd"/>
      <w:r w:rsidRPr="00650630">
        <w:t>) в пункте 44 слова «осуществляются подразделением Администрации Губернатора Забайкальского края по профилактике коррупционных и иных правонарушений» заменить словами «уполномоченным органом».</w:t>
      </w:r>
      <w:r>
        <w:tab/>
      </w:r>
    </w:p>
    <w:p w:rsidR="005930EB" w:rsidRDefault="005930EB" w:rsidP="00B5685C">
      <w:pPr>
        <w:shd w:val="clear" w:color="auto" w:fill="FFFFFF"/>
      </w:pPr>
    </w:p>
    <w:p w:rsidR="009925EA" w:rsidRPr="006924F5" w:rsidRDefault="009925EA" w:rsidP="00B5685C">
      <w:pPr>
        <w:shd w:val="clear" w:color="auto" w:fill="FFFFFF"/>
      </w:pPr>
    </w:p>
    <w:p w:rsidR="00C45828" w:rsidRDefault="00CD7581" w:rsidP="00442892">
      <w:pPr>
        <w:jc w:val="both"/>
        <w:rPr>
          <w:color w:val="22272F"/>
        </w:rPr>
      </w:pPr>
      <w:r>
        <w:rPr>
          <w:color w:val="22272F"/>
        </w:rPr>
        <w:t>Первый заместитель</w:t>
      </w:r>
    </w:p>
    <w:p w:rsidR="00C45828" w:rsidRDefault="00C45828" w:rsidP="00442892">
      <w:pPr>
        <w:jc w:val="both"/>
        <w:rPr>
          <w:color w:val="22272F"/>
        </w:rPr>
      </w:pPr>
      <w:r>
        <w:rPr>
          <w:color w:val="22272F"/>
        </w:rPr>
        <w:t>п</w:t>
      </w:r>
      <w:r w:rsidR="00442892">
        <w:rPr>
          <w:color w:val="22272F"/>
        </w:rPr>
        <w:t>редседателя</w:t>
      </w:r>
      <w:r>
        <w:rPr>
          <w:color w:val="22272F"/>
        </w:rPr>
        <w:t xml:space="preserve"> </w:t>
      </w:r>
      <w:r w:rsidR="00442892">
        <w:rPr>
          <w:color w:val="22272F"/>
        </w:rPr>
        <w:t>Правительства</w:t>
      </w:r>
    </w:p>
    <w:p w:rsidR="006174B4" w:rsidRPr="009925EA" w:rsidRDefault="00442892" w:rsidP="009925EA">
      <w:pPr>
        <w:jc w:val="both"/>
        <w:rPr>
          <w:color w:val="22272F"/>
        </w:rPr>
      </w:pPr>
      <w:r>
        <w:rPr>
          <w:color w:val="22272F"/>
        </w:rPr>
        <w:t xml:space="preserve">Забайкальского края                                         </w:t>
      </w:r>
      <w:r w:rsidR="00C45828">
        <w:rPr>
          <w:color w:val="22272F"/>
        </w:rPr>
        <w:t xml:space="preserve">                           </w:t>
      </w:r>
      <w:r>
        <w:rPr>
          <w:color w:val="22272F"/>
        </w:rPr>
        <w:t xml:space="preserve">     </w:t>
      </w:r>
      <w:r w:rsidR="00C45828">
        <w:rPr>
          <w:color w:val="22272F"/>
        </w:rPr>
        <w:t xml:space="preserve"> </w:t>
      </w:r>
      <w:r>
        <w:rPr>
          <w:color w:val="22272F"/>
        </w:rPr>
        <w:t xml:space="preserve">     </w:t>
      </w:r>
      <w:proofErr w:type="spellStart"/>
      <w:r>
        <w:rPr>
          <w:color w:val="22272F"/>
        </w:rPr>
        <w:t>А.И.Кефер</w:t>
      </w:r>
      <w:proofErr w:type="spellEnd"/>
    </w:p>
    <w:sectPr w:rsidR="006174B4" w:rsidRPr="009925EA" w:rsidSect="009925EA">
      <w:headerReference w:type="default" r:id="rId13"/>
      <w:headerReference w:type="first" r:id="rId14"/>
      <w:pgSz w:w="11906" w:h="16838"/>
      <w:pgMar w:top="1134" w:right="567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30" w:rsidRDefault="00650630" w:rsidP="000A43E9">
      <w:r>
        <w:separator/>
      </w:r>
    </w:p>
  </w:endnote>
  <w:endnote w:type="continuationSeparator" w:id="0">
    <w:p w:rsidR="00650630" w:rsidRDefault="00650630" w:rsidP="000A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30" w:rsidRDefault="00650630" w:rsidP="000A43E9">
      <w:r>
        <w:separator/>
      </w:r>
    </w:p>
  </w:footnote>
  <w:footnote w:type="continuationSeparator" w:id="0">
    <w:p w:rsidR="00650630" w:rsidRDefault="00650630" w:rsidP="000A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30" w:rsidRDefault="00650630">
    <w:pPr>
      <w:pStyle w:val="a6"/>
      <w:jc w:val="center"/>
    </w:pPr>
    <w:fldSimple w:instr=" PAGE   \* MERGEFORMAT ">
      <w:r w:rsidR="009925EA">
        <w:rPr>
          <w:noProof/>
        </w:rPr>
        <w:t>2</w:t>
      </w:r>
    </w:fldSimple>
  </w:p>
  <w:p w:rsidR="00650630" w:rsidRDefault="006506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30" w:rsidRDefault="0065063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DC"/>
    <w:multiLevelType w:val="hybridMultilevel"/>
    <w:tmpl w:val="C786D894"/>
    <w:lvl w:ilvl="0" w:tplc="5B6E1616">
      <w:start w:val="3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E76E5"/>
    <w:multiLevelType w:val="hybridMultilevel"/>
    <w:tmpl w:val="2D44D4E6"/>
    <w:lvl w:ilvl="0" w:tplc="CA9C5F48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AA345D"/>
    <w:multiLevelType w:val="hybridMultilevel"/>
    <w:tmpl w:val="565C9150"/>
    <w:lvl w:ilvl="0" w:tplc="E0CC8E8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56E63"/>
    <w:multiLevelType w:val="hybridMultilevel"/>
    <w:tmpl w:val="F0822E50"/>
    <w:lvl w:ilvl="0" w:tplc="5FDCF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1748F"/>
    <w:multiLevelType w:val="hybridMultilevel"/>
    <w:tmpl w:val="E86E69FE"/>
    <w:lvl w:ilvl="0" w:tplc="8C785DF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BE820C0"/>
    <w:multiLevelType w:val="hybridMultilevel"/>
    <w:tmpl w:val="BC1C1360"/>
    <w:lvl w:ilvl="0" w:tplc="7C903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067E61"/>
    <w:multiLevelType w:val="hybridMultilevel"/>
    <w:tmpl w:val="A9663A08"/>
    <w:lvl w:ilvl="0" w:tplc="9B825F8C">
      <w:start w:val="1"/>
      <w:numFmt w:val="decimal"/>
      <w:lvlText w:val="%1)"/>
      <w:lvlJc w:val="left"/>
      <w:pPr>
        <w:ind w:left="1841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4851FCD"/>
    <w:multiLevelType w:val="hybridMultilevel"/>
    <w:tmpl w:val="8264A8FE"/>
    <w:lvl w:ilvl="0" w:tplc="68804DB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0956439"/>
    <w:multiLevelType w:val="hybridMultilevel"/>
    <w:tmpl w:val="7BE0B95C"/>
    <w:lvl w:ilvl="0" w:tplc="B3D8187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8445F"/>
    <w:multiLevelType w:val="hybridMultilevel"/>
    <w:tmpl w:val="ED7C5162"/>
    <w:lvl w:ilvl="0" w:tplc="EA28B6A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0E2BA0"/>
    <w:multiLevelType w:val="hybridMultilevel"/>
    <w:tmpl w:val="6114A1E0"/>
    <w:lvl w:ilvl="0" w:tplc="786EB6BA">
      <w:start w:val="5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706F69"/>
    <w:multiLevelType w:val="hybridMultilevel"/>
    <w:tmpl w:val="D35AC716"/>
    <w:lvl w:ilvl="0" w:tplc="FC0CE816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A446C"/>
    <w:multiLevelType w:val="hybridMultilevel"/>
    <w:tmpl w:val="C31800E2"/>
    <w:lvl w:ilvl="0" w:tplc="2DEAE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7F6283"/>
    <w:multiLevelType w:val="hybridMultilevel"/>
    <w:tmpl w:val="525AD460"/>
    <w:lvl w:ilvl="0" w:tplc="77B85766">
      <w:start w:val="5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8936BF"/>
    <w:multiLevelType w:val="hybridMultilevel"/>
    <w:tmpl w:val="2200D2D4"/>
    <w:lvl w:ilvl="0" w:tplc="84B0D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76524"/>
    <w:multiLevelType w:val="hybridMultilevel"/>
    <w:tmpl w:val="CD9A3844"/>
    <w:lvl w:ilvl="0" w:tplc="EC5C2E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72A8"/>
    <w:multiLevelType w:val="hybridMultilevel"/>
    <w:tmpl w:val="69DA53E8"/>
    <w:lvl w:ilvl="0" w:tplc="827416A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A1311"/>
    <w:multiLevelType w:val="hybridMultilevel"/>
    <w:tmpl w:val="8DBC0C7C"/>
    <w:lvl w:ilvl="0" w:tplc="6DC0B69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4D098B"/>
    <w:multiLevelType w:val="hybridMultilevel"/>
    <w:tmpl w:val="A08EE4C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3E02909"/>
    <w:multiLevelType w:val="hybridMultilevel"/>
    <w:tmpl w:val="C31800E2"/>
    <w:lvl w:ilvl="0" w:tplc="2DEAE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983D39"/>
    <w:multiLevelType w:val="hybridMultilevel"/>
    <w:tmpl w:val="673AB1F2"/>
    <w:lvl w:ilvl="0" w:tplc="73060D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1762F2"/>
    <w:multiLevelType w:val="hybridMultilevel"/>
    <w:tmpl w:val="7A1C2A42"/>
    <w:lvl w:ilvl="0" w:tplc="9946876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1"/>
  </w:num>
  <w:num w:numId="5">
    <w:abstractNumId w:val="1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3"/>
  </w:num>
  <w:num w:numId="11">
    <w:abstractNumId w:val="20"/>
  </w:num>
  <w:num w:numId="12">
    <w:abstractNumId w:val="16"/>
  </w:num>
  <w:num w:numId="13">
    <w:abstractNumId w:val="15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203"/>
    <w:rsid w:val="00000C7D"/>
    <w:rsid w:val="000010B3"/>
    <w:rsid w:val="000024B8"/>
    <w:rsid w:val="00003A51"/>
    <w:rsid w:val="000047E7"/>
    <w:rsid w:val="0000662C"/>
    <w:rsid w:val="0000695B"/>
    <w:rsid w:val="00007ACD"/>
    <w:rsid w:val="00007BB9"/>
    <w:rsid w:val="0001005C"/>
    <w:rsid w:val="00010B60"/>
    <w:rsid w:val="000119F7"/>
    <w:rsid w:val="000133A3"/>
    <w:rsid w:val="00014A9B"/>
    <w:rsid w:val="0001512E"/>
    <w:rsid w:val="000154F5"/>
    <w:rsid w:val="0001603B"/>
    <w:rsid w:val="00017AD8"/>
    <w:rsid w:val="00017AFF"/>
    <w:rsid w:val="00017DA7"/>
    <w:rsid w:val="00021500"/>
    <w:rsid w:val="000218BF"/>
    <w:rsid w:val="0002434A"/>
    <w:rsid w:val="00027512"/>
    <w:rsid w:val="00030788"/>
    <w:rsid w:val="00031B76"/>
    <w:rsid w:val="00032F8E"/>
    <w:rsid w:val="00034AF9"/>
    <w:rsid w:val="00034CEF"/>
    <w:rsid w:val="00035298"/>
    <w:rsid w:val="00035623"/>
    <w:rsid w:val="00035AC7"/>
    <w:rsid w:val="00037E1A"/>
    <w:rsid w:val="000400C1"/>
    <w:rsid w:val="000403EF"/>
    <w:rsid w:val="00041C05"/>
    <w:rsid w:val="00042ACD"/>
    <w:rsid w:val="000431F0"/>
    <w:rsid w:val="000442C1"/>
    <w:rsid w:val="00044553"/>
    <w:rsid w:val="000446AB"/>
    <w:rsid w:val="000448E7"/>
    <w:rsid w:val="00044CE8"/>
    <w:rsid w:val="0004762F"/>
    <w:rsid w:val="00050997"/>
    <w:rsid w:val="00050FB2"/>
    <w:rsid w:val="00056F53"/>
    <w:rsid w:val="0005728F"/>
    <w:rsid w:val="00060468"/>
    <w:rsid w:val="000606D1"/>
    <w:rsid w:val="000634C8"/>
    <w:rsid w:val="000649D2"/>
    <w:rsid w:val="00064BF2"/>
    <w:rsid w:val="00065563"/>
    <w:rsid w:val="0006741B"/>
    <w:rsid w:val="00070542"/>
    <w:rsid w:val="00071474"/>
    <w:rsid w:val="00071C4A"/>
    <w:rsid w:val="00075FBE"/>
    <w:rsid w:val="000761E6"/>
    <w:rsid w:val="00077EA4"/>
    <w:rsid w:val="00080F9A"/>
    <w:rsid w:val="00083409"/>
    <w:rsid w:val="000846B0"/>
    <w:rsid w:val="00085658"/>
    <w:rsid w:val="000866F7"/>
    <w:rsid w:val="00086D01"/>
    <w:rsid w:val="00087609"/>
    <w:rsid w:val="000902F3"/>
    <w:rsid w:val="00090D91"/>
    <w:rsid w:val="000926D3"/>
    <w:rsid w:val="0009299C"/>
    <w:rsid w:val="00093025"/>
    <w:rsid w:val="00093C8C"/>
    <w:rsid w:val="0009524B"/>
    <w:rsid w:val="00095790"/>
    <w:rsid w:val="00095BF1"/>
    <w:rsid w:val="0009775A"/>
    <w:rsid w:val="00097C17"/>
    <w:rsid w:val="00097F28"/>
    <w:rsid w:val="000A02D0"/>
    <w:rsid w:val="000A0911"/>
    <w:rsid w:val="000A0BDC"/>
    <w:rsid w:val="000A1BCD"/>
    <w:rsid w:val="000A1F0D"/>
    <w:rsid w:val="000A20C3"/>
    <w:rsid w:val="000A35B9"/>
    <w:rsid w:val="000A43E9"/>
    <w:rsid w:val="000A4C4A"/>
    <w:rsid w:val="000A51D9"/>
    <w:rsid w:val="000A6865"/>
    <w:rsid w:val="000B033B"/>
    <w:rsid w:val="000B1B3B"/>
    <w:rsid w:val="000B1FDF"/>
    <w:rsid w:val="000B20E4"/>
    <w:rsid w:val="000B23BC"/>
    <w:rsid w:val="000B3212"/>
    <w:rsid w:val="000B45CB"/>
    <w:rsid w:val="000B4E42"/>
    <w:rsid w:val="000C13C4"/>
    <w:rsid w:val="000C3079"/>
    <w:rsid w:val="000C3396"/>
    <w:rsid w:val="000C3844"/>
    <w:rsid w:val="000C3B90"/>
    <w:rsid w:val="000C49D7"/>
    <w:rsid w:val="000D00E4"/>
    <w:rsid w:val="000D085C"/>
    <w:rsid w:val="000D15C0"/>
    <w:rsid w:val="000D23DE"/>
    <w:rsid w:val="000D3C17"/>
    <w:rsid w:val="000D521D"/>
    <w:rsid w:val="000D5812"/>
    <w:rsid w:val="000D5AF2"/>
    <w:rsid w:val="000D5C28"/>
    <w:rsid w:val="000D5E8F"/>
    <w:rsid w:val="000D7473"/>
    <w:rsid w:val="000D7FBF"/>
    <w:rsid w:val="000E023B"/>
    <w:rsid w:val="000E1135"/>
    <w:rsid w:val="000E14EC"/>
    <w:rsid w:val="000E1833"/>
    <w:rsid w:val="000E419E"/>
    <w:rsid w:val="000E5EFC"/>
    <w:rsid w:val="000F1C4B"/>
    <w:rsid w:val="000F1EF2"/>
    <w:rsid w:val="000F2311"/>
    <w:rsid w:val="000F4CAB"/>
    <w:rsid w:val="000F5ECE"/>
    <w:rsid w:val="000F6AFF"/>
    <w:rsid w:val="000F6FE4"/>
    <w:rsid w:val="000F705B"/>
    <w:rsid w:val="00100490"/>
    <w:rsid w:val="00100F4B"/>
    <w:rsid w:val="00102693"/>
    <w:rsid w:val="00102D30"/>
    <w:rsid w:val="00104B9E"/>
    <w:rsid w:val="0010675A"/>
    <w:rsid w:val="00110B4D"/>
    <w:rsid w:val="00111946"/>
    <w:rsid w:val="0011298B"/>
    <w:rsid w:val="001129A8"/>
    <w:rsid w:val="00113291"/>
    <w:rsid w:val="001146B9"/>
    <w:rsid w:val="001147C2"/>
    <w:rsid w:val="00115417"/>
    <w:rsid w:val="00115E41"/>
    <w:rsid w:val="00117B4E"/>
    <w:rsid w:val="00125195"/>
    <w:rsid w:val="00125E1C"/>
    <w:rsid w:val="00126BCB"/>
    <w:rsid w:val="00127181"/>
    <w:rsid w:val="00130C36"/>
    <w:rsid w:val="0013224C"/>
    <w:rsid w:val="00132C62"/>
    <w:rsid w:val="001331D9"/>
    <w:rsid w:val="00133865"/>
    <w:rsid w:val="00135C2C"/>
    <w:rsid w:val="00136258"/>
    <w:rsid w:val="001424DC"/>
    <w:rsid w:val="00143DAA"/>
    <w:rsid w:val="00144355"/>
    <w:rsid w:val="00145094"/>
    <w:rsid w:val="00145700"/>
    <w:rsid w:val="00145A7A"/>
    <w:rsid w:val="00146C0D"/>
    <w:rsid w:val="00150A93"/>
    <w:rsid w:val="00150D92"/>
    <w:rsid w:val="001518C6"/>
    <w:rsid w:val="001532EC"/>
    <w:rsid w:val="00154D96"/>
    <w:rsid w:val="00155410"/>
    <w:rsid w:val="001558B0"/>
    <w:rsid w:val="001610D9"/>
    <w:rsid w:val="00163B11"/>
    <w:rsid w:val="00163E86"/>
    <w:rsid w:val="00164AC7"/>
    <w:rsid w:val="00166ACB"/>
    <w:rsid w:val="00166F95"/>
    <w:rsid w:val="00167E3A"/>
    <w:rsid w:val="00172677"/>
    <w:rsid w:val="001764F8"/>
    <w:rsid w:val="00180AC5"/>
    <w:rsid w:val="00180DBB"/>
    <w:rsid w:val="0018130D"/>
    <w:rsid w:val="00181777"/>
    <w:rsid w:val="00183A69"/>
    <w:rsid w:val="001855AF"/>
    <w:rsid w:val="00185A04"/>
    <w:rsid w:val="001904C6"/>
    <w:rsid w:val="0019074A"/>
    <w:rsid w:val="00192BE5"/>
    <w:rsid w:val="00192D70"/>
    <w:rsid w:val="00193871"/>
    <w:rsid w:val="00193A27"/>
    <w:rsid w:val="00193D73"/>
    <w:rsid w:val="00194F81"/>
    <w:rsid w:val="00195678"/>
    <w:rsid w:val="00195D1E"/>
    <w:rsid w:val="001960BF"/>
    <w:rsid w:val="00196447"/>
    <w:rsid w:val="0019751E"/>
    <w:rsid w:val="00197967"/>
    <w:rsid w:val="00197BBE"/>
    <w:rsid w:val="001A0481"/>
    <w:rsid w:val="001A07F9"/>
    <w:rsid w:val="001A2A61"/>
    <w:rsid w:val="001A2BDB"/>
    <w:rsid w:val="001A3014"/>
    <w:rsid w:val="001A546C"/>
    <w:rsid w:val="001A7736"/>
    <w:rsid w:val="001A77C4"/>
    <w:rsid w:val="001A7F75"/>
    <w:rsid w:val="001B06AB"/>
    <w:rsid w:val="001B0BD5"/>
    <w:rsid w:val="001B0C9A"/>
    <w:rsid w:val="001B0DDE"/>
    <w:rsid w:val="001B1242"/>
    <w:rsid w:val="001B38C0"/>
    <w:rsid w:val="001B543D"/>
    <w:rsid w:val="001B5752"/>
    <w:rsid w:val="001B59CE"/>
    <w:rsid w:val="001B5DFE"/>
    <w:rsid w:val="001B61D8"/>
    <w:rsid w:val="001B634B"/>
    <w:rsid w:val="001B69C3"/>
    <w:rsid w:val="001B7240"/>
    <w:rsid w:val="001B7633"/>
    <w:rsid w:val="001C0392"/>
    <w:rsid w:val="001C3885"/>
    <w:rsid w:val="001C6191"/>
    <w:rsid w:val="001C7C4C"/>
    <w:rsid w:val="001C7FC9"/>
    <w:rsid w:val="001D07C1"/>
    <w:rsid w:val="001D1D74"/>
    <w:rsid w:val="001D2668"/>
    <w:rsid w:val="001D44CE"/>
    <w:rsid w:val="001D52AA"/>
    <w:rsid w:val="001D5F11"/>
    <w:rsid w:val="001E0352"/>
    <w:rsid w:val="001E09F4"/>
    <w:rsid w:val="001E151B"/>
    <w:rsid w:val="001E206A"/>
    <w:rsid w:val="001E324C"/>
    <w:rsid w:val="001E565B"/>
    <w:rsid w:val="001E5A6D"/>
    <w:rsid w:val="001E611B"/>
    <w:rsid w:val="001E77AD"/>
    <w:rsid w:val="001E78E4"/>
    <w:rsid w:val="001F0873"/>
    <w:rsid w:val="001F5E64"/>
    <w:rsid w:val="001F636F"/>
    <w:rsid w:val="001F67BF"/>
    <w:rsid w:val="001F687B"/>
    <w:rsid w:val="00200591"/>
    <w:rsid w:val="00202844"/>
    <w:rsid w:val="00206B90"/>
    <w:rsid w:val="00210762"/>
    <w:rsid w:val="00210C4F"/>
    <w:rsid w:val="00211449"/>
    <w:rsid w:val="00213157"/>
    <w:rsid w:val="00213346"/>
    <w:rsid w:val="002134A4"/>
    <w:rsid w:val="00213532"/>
    <w:rsid w:val="00213C0D"/>
    <w:rsid w:val="00216C65"/>
    <w:rsid w:val="00220646"/>
    <w:rsid w:val="00221281"/>
    <w:rsid w:val="00222913"/>
    <w:rsid w:val="002250AE"/>
    <w:rsid w:val="00225544"/>
    <w:rsid w:val="0022559D"/>
    <w:rsid w:val="002266EB"/>
    <w:rsid w:val="00226F12"/>
    <w:rsid w:val="00230403"/>
    <w:rsid w:val="0023049B"/>
    <w:rsid w:val="002316E7"/>
    <w:rsid w:val="0023174B"/>
    <w:rsid w:val="002319AE"/>
    <w:rsid w:val="00231AAE"/>
    <w:rsid w:val="002322A3"/>
    <w:rsid w:val="0023350A"/>
    <w:rsid w:val="00233A4F"/>
    <w:rsid w:val="002351C2"/>
    <w:rsid w:val="00235816"/>
    <w:rsid w:val="002374E0"/>
    <w:rsid w:val="00240A84"/>
    <w:rsid w:val="00241D9F"/>
    <w:rsid w:val="00241E2F"/>
    <w:rsid w:val="002435F5"/>
    <w:rsid w:val="00243978"/>
    <w:rsid w:val="00244573"/>
    <w:rsid w:val="00244AC3"/>
    <w:rsid w:val="00250269"/>
    <w:rsid w:val="00250275"/>
    <w:rsid w:val="002535A2"/>
    <w:rsid w:val="00253F84"/>
    <w:rsid w:val="00255606"/>
    <w:rsid w:val="0025625B"/>
    <w:rsid w:val="0025677D"/>
    <w:rsid w:val="00257670"/>
    <w:rsid w:val="00257AB8"/>
    <w:rsid w:val="00257B51"/>
    <w:rsid w:val="00257D88"/>
    <w:rsid w:val="00257D9F"/>
    <w:rsid w:val="00257F47"/>
    <w:rsid w:val="00260A61"/>
    <w:rsid w:val="00260AFC"/>
    <w:rsid w:val="0026224C"/>
    <w:rsid w:val="00262562"/>
    <w:rsid w:val="00262842"/>
    <w:rsid w:val="00262D51"/>
    <w:rsid w:val="00263F14"/>
    <w:rsid w:val="00264E6F"/>
    <w:rsid w:val="0026537F"/>
    <w:rsid w:val="00266BFD"/>
    <w:rsid w:val="00272056"/>
    <w:rsid w:val="00273E18"/>
    <w:rsid w:val="00274C74"/>
    <w:rsid w:val="00276407"/>
    <w:rsid w:val="00280692"/>
    <w:rsid w:val="00281F90"/>
    <w:rsid w:val="00282A1B"/>
    <w:rsid w:val="0028380B"/>
    <w:rsid w:val="00284736"/>
    <w:rsid w:val="00286C5E"/>
    <w:rsid w:val="00287238"/>
    <w:rsid w:val="002906E0"/>
    <w:rsid w:val="00291A4F"/>
    <w:rsid w:val="00293468"/>
    <w:rsid w:val="00294CF8"/>
    <w:rsid w:val="002957CD"/>
    <w:rsid w:val="002957F6"/>
    <w:rsid w:val="002958C6"/>
    <w:rsid w:val="00296ED7"/>
    <w:rsid w:val="002A0225"/>
    <w:rsid w:val="002A1635"/>
    <w:rsid w:val="002A5798"/>
    <w:rsid w:val="002A5F8E"/>
    <w:rsid w:val="002A61C7"/>
    <w:rsid w:val="002A7096"/>
    <w:rsid w:val="002B1DDF"/>
    <w:rsid w:val="002B2992"/>
    <w:rsid w:val="002B2AD1"/>
    <w:rsid w:val="002B2ECF"/>
    <w:rsid w:val="002B2EDF"/>
    <w:rsid w:val="002B468A"/>
    <w:rsid w:val="002B4C9E"/>
    <w:rsid w:val="002B65F5"/>
    <w:rsid w:val="002B6640"/>
    <w:rsid w:val="002B7829"/>
    <w:rsid w:val="002C05C4"/>
    <w:rsid w:val="002C0D41"/>
    <w:rsid w:val="002C3341"/>
    <w:rsid w:val="002C3AF6"/>
    <w:rsid w:val="002C411A"/>
    <w:rsid w:val="002C415C"/>
    <w:rsid w:val="002C451F"/>
    <w:rsid w:val="002C4F82"/>
    <w:rsid w:val="002D0150"/>
    <w:rsid w:val="002D0A76"/>
    <w:rsid w:val="002D0DF4"/>
    <w:rsid w:val="002D11ED"/>
    <w:rsid w:val="002D1DDF"/>
    <w:rsid w:val="002D29D8"/>
    <w:rsid w:val="002D3BEF"/>
    <w:rsid w:val="002D3F57"/>
    <w:rsid w:val="002D4C10"/>
    <w:rsid w:val="002D4E83"/>
    <w:rsid w:val="002D523A"/>
    <w:rsid w:val="002D54EF"/>
    <w:rsid w:val="002D55B9"/>
    <w:rsid w:val="002D6208"/>
    <w:rsid w:val="002D6D8B"/>
    <w:rsid w:val="002D7BAF"/>
    <w:rsid w:val="002E00A1"/>
    <w:rsid w:val="002E2FAA"/>
    <w:rsid w:val="002E36B1"/>
    <w:rsid w:val="002E68F1"/>
    <w:rsid w:val="002E7F17"/>
    <w:rsid w:val="002F016A"/>
    <w:rsid w:val="002F0D41"/>
    <w:rsid w:val="002F13C8"/>
    <w:rsid w:val="002F3B79"/>
    <w:rsid w:val="002F62FC"/>
    <w:rsid w:val="002F7A76"/>
    <w:rsid w:val="0030012E"/>
    <w:rsid w:val="00300D01"/>
    <w:rsid w:val="00300FCB"/>
    <w:rsid w:val="0030184E"/>
    <w:rsid w:val="00302359"/>
    <w:rsid w:val="00302789"/>
    <w:rsid w:val="003048CA"/>
    <w:rsid w:val="00304D56"/>
    <w:rsid w:val="00305CA9"/>
    <w:rsid w:val="00306C90"/>
    <w:rsid w:val="00306EC3"/>
    <w:rsid w:val="0030721E"/>
    <w:rsid w:val="00310FCF"/>
    <w:rsid w:val="00312DED"/>
    <w:rsid w:val="0031349A"/>
    <w:rsid w:val="003175FD"/>
    <w:rsid w:val="00317686"/>
    <w:rsid w:val="00317D0A"/>
    <w:rsid w:val="00317DA9"/>
    <w:rsid w:val="00321CB7"/>
    <w:rsid w:val="003224E6"/>
    <w:rsid w:val="00322ED8"/>
    <w:rsid w:val="00324CEF"/>
    <w:rsid w:val="003260DC"/>
    <w:rsid w:val="00327DD5"/>
    <w:rsid w:val="003308ED"/>
    <w:rsid w:val="00330983"/>
    <w:rsid w:val="00330DDB"/>
    <w:rsid w:val="00332045"/>
    <w:rsid w:val="00332A30"/>
    <w:rsid w:val="00333812"/>
    <w:rsid w:val="00335C0A"/>
    <w:rsid w:val="00336121"/>
    <w:rsid w:val="003378F1"/>
    <w:rsid w:val="003416A3"/>
    <w:rsid w:val="00342B78"/>
    <w:rsid w:val="00343CE5"/>
    <w:rsid w:val="00343DAA"/>
    <w:rsid w:val="0034511F"/>
    <w:rsid w:val="00345B24"/>
    <w:rsid w:val="0034760B"/>
    <w:rsid w:val="003508E0"/>
    <w:rsid w:val="00350BD2"/>
    <w:rsid w:val="0035234F"/>
    <w:rsid w:val="003525EF"/>
    <w:rsid w:val="003526DF"/>
    <w:rsid w:val="0035343B"/>
    <w:rsid w:val="003545AD"/>
    <w:rsid w:val="00354C26"/>
    <w:rsid w:val="0035569B"/>
    <w:rsid w:val="00356E36"/>
    <w:rsid w:val="00356F19"/>
    <w:rsid w:val="00361813"/>
    <w:rsid w:val="003623D1"/>
    <w:rsid w:val="0036363D"/>
    <w:rsid w:val="003644AB"/>
    <w:rsid w:val="00365BAD"/>
    <w:rsid w:val="0036684B"/>
    <w:rsid w:val="00366AFD"/>
    <w:rsid w:val="00367651"/>
    <w:rsid w:val="0037006C"/>
    <w:rsid w:val="0037024F"/>
    <w:rsid w:val="003729E3"/>
    <w:rsid w:val="00372B12"/>
    <w:rsid w:val="0037339E"/>
    <w:rsid w:val="0037686C"/>
    <w:rsid w:val="003771AE"/>
    <w:rsid w:val="003774AE"/>
    <w:rsid w:val="00380BE8"/>
    <w:rsid w:val="0038428E"/>
    <w:rsid w:val="00384FC5"/>
    <w:rsid w:val="00387884"/>
    <w:rsid w:val="00390469"/>
    <w:rsid w:val="00391625"/>
    <w:rsid w:val="00393103"/>
    <w:rsid w:val="003937B3"/>
    <w:rsid w:val="00393B07"/>
    <w:rsid w:val="00393F15"/>
    <w:rsid w:val="00393F3F"/>
    <w:rsid w:val="0039423B"/>
    <w:rsid w:val="003960FD"/>
    <w:rsid w:val="003A000D"/>
    <w:rsid w:val="003A297E"/>
    <w:rsid w:val="003A2EBF"/>
    <w:rsid w:val="003A3EE7"/>
    <w:rsid w:val="003A3FB8"/>
    <w:rsid w:val="003A562B"/>
    <w:rsid w:val="003A5AE2"/>
    <w:rsid w:val="003A66EB"/>
    <w:rsid w:val="003A6760"/>
    <w:rsid w:val="003A6ADB"/>
    <w:rsid w:val="003A7C01"/>
    <w:rsid w:val="003A7F23"/>
    <w:rsid w:val="003B071A"/>
    <w:rsid w:val="003B072A"/>
    <w:rsid w:val="003B105F"/>
    <w:rsid w:val="003B31F9"/>
    <w:rsid w:val="003B3B1B"/>
    <w:rsid w:val="003B4A02"/>
    <w:rsid w:val="003B799D"/>
    <w:rsid w:val="003C0B64"/>
    <w:rsid w:val="003C1E5E"/>
    <w:rsid w:val="003C306F"/>
    <w:rsid w:val="003C55F0"/>
    <w:rsid w:val="003C76C1"/>
    <w:rsid w:val="003C78D2"/>
    <w:rsid w:val="003D0BCF"/>
    <w:rsid w:val="003D0F94"/>
    <w:rsid w:val="003D16A3"/>
    <w:rsid w:val="003D3B5C"/>
    <w:rsid w:val="003D3C06"/>
    <w:rsid w:val="003D482A"/>
    <w:rsid w:val="003D4C2E"/>
    <w:rsid w:val="003D58B8"/>
    <w:rsid w:val="003D7B79"/>
    <w:rsid w:val="003E04A0"/>
    <w:rsid w:val="003E273E"/>
    <w:rsid w:val="003E50DF"/>
    <w:rsid w:val="003E5B56"/>
    <w:rsid w:val="003E6090"/>
    <w:rsid w:val="003E6478"/>
    <w:rsid w:val="003E6759"/>
    <w:rsid w:val="003E7CA3"/>
    <w:rsid w:val="003E7E42"/>
    <w:rsid w:val="003F07AD"/>
    <w:rsid w:val="003F2920"/>
    <w:rsid w:val="003F2DF6"/>
    <w:rsid w:val="003F30AD"/>
    <w:rsid w:val="003F3A73"/>
    <w:rsid w:val="003F4818"/>
    <w:rsid w:val="003F4D61"/>
    <w:rsid w:val="003F57DF"/>
    <w:rsid w:val="003F7C16"/>
    <w:rsid w:val="004025E3"/>
    <w:rsid w:val="00402910"/>
    <w:rsid w:val="00402F67"/>
    <w:rsid w:val="00404333"/>
    <w:rsid w:val="00404D39"/>
    <w:rsid w:val="00405237"/>
    <w:rsid w:val="00405891"/>
    <w:rsid w:val="00407470"/>
    <w:rsid w:val="00410AB9"/>
    <w:rsid w:val="00412860"/>
    <w:rsid w:val="00413007"/>
    <w:rsid w:val="00413883"/>
    <w:rsid w:val="0041458F"/>
    <w:rsid w:val="004162F4"/>
    <w:rsid w:val="00416A2B"/>
    <w:rsid w:val="004177E2"/>
    <w:rsid w:val="00420143"/>
    <w:rsid w:val="00420E72"/>
    <w:rsid w:val="00420F3E"/>
    <w:rsid w:val="004227B2"/>
    <w:rsid w:val="004233CE"/>
    <w:rsid w:val="00423E79"/>
    <w:rsid w:val="00424A0B"/>
    <w:rsid w:val="00424A75"/>
    <w:rsid w:val="00424D13"/>
    <w:rsid w:val="00425F35"/>
    <w:rsid w:val="00426F8D"/>
    <w:rsid w:val="004306B0"/>
    <w:rsid w:val="004310A8"/>
    <w:rsid w:val="00432052"/>
    <w:rsid w:val="004322F1"/>
    <w:rsid w:val="004324A4"/>
    <w:rsid w:val="004332E3"/>
    <w:rsid w:val="00435983"/>
    <w:rsid w:val="00435D8F"/>
    <w:rsid w:val="004371D3"/>
    <w:rsid w:val="0043746F"/>
    <w:rsid w:val="00437739"/>
    <w:rsid w:val="0043785F"/>
    <w:rsid w:val="00437981"/>
    <w:rsid w:val="004402E9"/>
    <w:rsid w:val="004406EA"/>
    <w:rsid w:val="00441AB0"/>
    <w:rsid w:val="00441ED5"/>
    <w:rsid w:val="00442892"/>
    <w:rsid w:val="00443F5F"/>
    <w:rsid w:val="004446F6"/>
    <w:rsid w:val="00445B96"/>
    <w:rsid w:val="004500A8"/>
    <w:rsid w:val="004506F6"/>
    <w:rsid w:val="00450C67"/>
    <w:rsid w:val="004516CF"/>
    <w:rsid w:val="00453501"/>
    <w:rsid w:val="004547A0"/>
    <w:rsid w:val="00454A1F"/>
    <w:rsid w:val="004553CA"/>
    <w:rsid w:val="00456A54"/>
    <w:rsid w:val="00457849"/>
    <w:rsid w:val="0046128A"/>
    <w:rsid w:val="00461DDA"/>
    <w:rsid w:val="00462AF8"/>
    <w:rsid w:val="00464018"/>
    <w:rsid w:val="00464560"/>
    <w:rsid w:val="0046665A"/>
    <w:rsid w:val="004679B1"/>
    <w:rsid w:val="00470BCD"/>
    <w:rsid w:val="00471A5F"/>
    <w:rsid w:val="00476E71"/>
    <w:rsid w:val="00477654"/>
    <w:rsid w:val="00477EFD"/>
    <w:rsid w:val="00480DA2"/>
    <w:rsid w:val="00480EC7"/>
    <w:rsid w:val="00481D93"/>
    <w:rsid w:val="004829BA"/>
    <w:rsid w:val="00483DB8"/>
    <w:rsid w:val="00484BB0"/>
    <w:rsid w:val="00485863"/>
    <w:rsid w:val="00485914"/>
    <w:rsid w:val="00485C73"/>
    <w:rsid w:val="00486ADA"/>
    <w:rsid w:val="0048721B"/>
    <w:rsid w:val="00487B84"/>
    <w:rsid w:val="00490340"/>
    <w:rsid w:val="0049200F"/>
    <w:rsid w:val="00492E79"/>
    <w:rsid w:val="004932EC"/>
    <w:rsid w:val="004933F9"/>
    <w:rsid w:val="00493F17"/>
    <w:rsid w:val="0049400E"/>
    <w:rsid w:val="00494FF1"/>
    <w:rsid w:val="00497F2F"/>
    <w:rsid w:val="004A01BE"/>
    <w:rsid w:val="004A14F7"/>
    <w:rsid w:val="004A1BE5"/>
    <w:rsid w:val="004A2085"/>
    <w:rsid w:val="004A2DE4"/>
    <w:rsid w:val="004A31E1"/>
    <w:rsid w:val="004A7C7D"/>
    <w:rsid w:val="004B17D5"/>
    <w:rsid w:val="004B1A66"/>
    <w:rsid w:val="004B347A"/>
    <w:rsid w:val="004B4789"/>
    <w:rsid w:val="004B4A98"/>
    <w:rsid w:val="004B5872"/>
    <w:rsid w:val="004B6E30"/>
    <w:rsid w:val="004C01CD"/>
    <w:rsid w:val="004C0900"/>
    <w:rsid w:val="004C14C3"/>
    <w:rsid w:val="004C3380"/>
    <w:rsid w:val="004C38C0"/>
    <w:rsid w:val="004C4E8E"/>
    <w:rsid w:val="004C524F"/>
    <w:rsid w:val="004C6BDF"/>
    <w:rsid w:val="004C6C28"/>
    <w:rsid w:val="004C6F51"/>
    <w:rsid w:val="004D2D2F"/>
    <w:rsid w:val="004D7408"/>
    <w:rsid w:val="004D7F2C"/>
    <w:rsid w:val="004E048B"/>
    <w:rsid w:val="004E3991"/>
    <w:rsid w:val="004E4DAA"/>
    <w:rsid w:val="004F1E07"/>
    <w:rsid w:val="004F3228"/>
    <w:rsid w:val="004F41B1"/>
    <w:rsid w:val="004F42F9"/>
    <w:rsid w:val="004F5D78"/>
    <w:rsid w:val="004F5F96"/>
    <w:rsid w:val="004F63EC"/>
    <w:rsid w:val="00500DB2"/>
    <w:rsid w:val="005012B3"/>
    <w:rsid w:val="005024B1"/>
    <w:rsid w:val="005033B5"/>
    <w:rsid w:val="0050437A"/>
    <w:rsid w:val="00506828"/>
    <w:rsid w:val="00506C89"/>
    <w:rsid w:val="00507546"/>
    <w:rsid w:val="00510710"/>
    <w:rsid w:val="0051268F"/>
    <w:rsid w:val="00512E8A"/>
    <w:rsid w:val="00513678"/>
    <w:rsid w:val="0051769A"/>
    <w:rsid w:val="00520642"/>
    <w:rsid w:val="005217E0"/>
    <w:rsid w:val="00522047"/>
    <w:rsid w:val="0052274E"/>
    <w:rsid w:val="00522A54"/>
    <w:rsid w:val="00522C9E"/>
    <w:rsid w:val="00522E50"/>
    <w:rsid w:val="00524930"/>
    <w:rsid w:val="00524F1E"/>
    <w:rsid w:val="00530087"/>
    <w:rsid w:val="0053080E"/>
    <w:rsid w:val="00530CD1"/>
    <w:rsid w:val="005312C0"/>
    <w:rsid w:val="00531CBB"/>
    <w:rsid w:val="00533415"/>
    <w:rsid w:val="005335BF"/>
    <w:rsid w:val="0053562E"/>
    <w:rsid w:val="00536116"/>
    <w:rsid w:val="00536524"/>
    <w:rsid w:val="005365DB"/>
    <w:rsid w:val="00536C96"/>
    <w:rsid w:val="0054143E"/>
    <w:rsid w:val="00541B44"/>
    <w:rsid w:val="005447EE"/>
    <w:rsid w:val="005457C9"/>
    <w:rsid w:val="0054692D"/>
    <w:rsid w:val="00547778"/>
    <w:rsid w:val="0055052C"/>
    <w:rsid w:val="005516A5"/>
    <w:rsid w:val="00552AC7"/>
    <w:rsid w:val="00553594"/>
    <w:rsid w:val="005537D4"/>
    <w:rsid w:val="0055409A"/>
    <w:rsid w:val="005548C1"/>
    <w:rsid w:val="005552AB"/>
    <w:rsid w:val="00555708"/>
    <w:rsid w:val="00555E0F"/>
    <w:rsid w:val="0055647F"/>
    <w:rsid w:val="005567C4"/>
    <w:rsid w:val="005574D0"/>
    <w:rsid w:val="00561143"/>
    <w:rsid w:val="00561982"/>
    <w:rsid w:val="00562253"/>
    <w:rsid w:val="005629DF"/>
    <w:rsid w:val="00562E02"/>
    <w:rsid w:val="00562E53"/>
    <w:rsid w:val="005637D5"/>
    <w:rsid w:val="00564336"/>
    <w:rsid w:val="00565618"/>
    <w:rsid w:val="00565E5C"/>
    <w:rsid w:val="00570797"/>
    <w:rsid w:val="005724BE"/>
    <w:rsid w:val="00572899"/>
    <w:rsid w:val="0057325C"/>
    <w:rsid w:val="00574A0A"/>
    <w:rsid w:val="00574C2B"/>
    <w:rsid w:val="00575EAB"/>
    <w:rsid w:val="00576FA1"/>
    <w:rsid w:val="00577F5C"/>
    <w:rsid w:val="0058030D"/>
    <w:rsid w:val="00580958"/>
    <w:rsid w:val="00583CBC"/>
    <w:rsid w:val="00584569"/>
    <w:rsid w:val="00585B00"/>
    <w:rsid w:val="00586FAE"/>
    <w:rsid w:val="00590348"/>
    <w:rsid w:val="00590D0E"/>
    <w:rsid w:val="0059226D"/>
    <w:rsid w:val="005930EB"/>
    <w:rsid w:val="005941DA"/>
    <w:rsid w:val="00595E6E"/>
    <w:rsid w:val="005971B3"/>
    <w:rsid w:val="00597326"/>
    <w:rsid w:val="005A0DF2"/>
    <w:rsid w:val="005A4D9C"/>
    <w:rsid w:val="005A7E1C"/>
    <w:rsid w:val="005B0E3B"/>
    <w:rsid w:val="005B1096"/>
    <w:rsid w:val="005B60E4"/>
    <w:rsid w:val="005B6B01"/>
    <w:rsid w:val="005B73AB"/>
    <w:rsid w:val="005C2B20"/>
    <w:rsid w:val="005C3DEF"/>
    <w:rsid w:val="005C4821"/>
    <w:rsid w:val="005C52F2"/>
    <w:rsid w:val="005C5D71"/>
    <w:rsid w:val="005C65C7"/>
    <w:rsid w:val="005D07DC"/>
    <w:rsid w:val="005D089A"/>
    <w:rsid w:val="005D471A"/>
    <w:rsid w:val="005D5F75"/>
    <w:rsid w:val="005D6A85"/>
    <w:rsid w:val="005D707D"/>
    <w:rsid w:val="005E14B1"/>
    <w:rsid w:val="005E2012"/>
    <w:rsid w:val="005E46C3"/>
    <w:rsid w:val="005E698C"/>
    <w:rsid w:val="005E7A30"/>
    <w:rsid w:val="005E7B17"/>
    <w:rsid w:val="005E7CE4"/>
    <w:rsid w:val="005F0441"/>
    <w:rsid w:val="005F0BB2"/>
    <w:rsid w:val="005F24E4"/>
    <w:rsid w:val="005F6311"/>
    <w:rsid w:val="005F7847"/>
    <w:rsid w:val="005F7AA7"/>
    <w:rsid w:val="005F7E11"/>
    <w:rsid w:val="00600189"/>
    <w:rsid w:val="00601A14"/>
    <w:rsid w:val="006022CB"/>
    <w:rsid w:val="00602974"/>
    <w:rsid w:val="00602F66"/>
    <w:rsid w:val="0060328B"/>
    <w:rsid w:val="00603C04"/>
    <w:rsid w:val="006044CB"/>
    <w:rsid w:val="00604D63"/>
    <w:rsid w:val="00606316"/>
    <w:rsid w:val="00607A01"/>
    <w:rsid w:val="00611005"/>
    <w:rsid w:val="00612694"/>
    <w:rsid w:val="00613855"/>
    <w:rsid w:val="00616FE5"/>
    <w:rsid w:val="006174B4"/>
    <w:rsid w:val="006208CE"/>
    <w:rsid w:val="0062096C"/>
    <w:rsid w:val="00620B91"/>
    <w:rsid w:val="00620DF9"/>
    <w:rsid w:val="00624CF1"/>
    <w:rsid w:val="00624EE3"/>
    <w:rsid w:val="00625171"/>
    <w:rsid w:val="00625917"/>
    <w:rsid w:val="00627B5B"/>
    <w:rsid w:val="00630297"/>
    <w:rsid w:val="006304A9"/>
    <w:rsid w:val="00630A93"/>
    <w:rsid w:val="00632085"/>
    <w:rsid w:val="00632367"/>
    <w:rsid w:val="00632AFB"/>
    <w:rsid w:val="00633BC3"/>
    <w:rsid w:val="00634472"/>
    <w:rsid w:val="00634CBF"/>
    <w:rsid w:val="00634D95"/>
    <w:rsid w:val="00634F55"/>
    <w:rsid w:val="00634F72"/>
    <w:rsid w:val="00636249"/>
    <w:rsid w:val="00641EBB"/>
    <w:rsid w:val="00643561"/>
    <w:rsid w:val="00644E15"/>
    <w:rsid w:val="006459C9"/>
    <w:rsid w:val="006478A3"/>
    <w:rsid w:val="0065017E"/>
    <w:rsid w:val="00650630"/>
    <w:rsid w:val="00650E61"/>
    <w:rsid w:val="0065363A"/>
    <w:rsid w:val="00654217"/>
    <w:rsid w:val="00655783"/>
    <w:rsid w:val="0066114B"/>
    <w:rsid w:val="00661FFC"/>
    <w:rsid w:val="006634BE"/>
    <w:rsid w:val="006650AC"/>
    <w:rsid w:val="00665A13"/>
    <w:rsid w:val="00666F61"/>
    <w:rsid w:val="0067018A"/>
    <w:rsid w:val="0067191E"/>
    <w:rsid w:val="00675890"/>
    <w:rsid w:val="00676CB2"/>
    <w:rsid w:val="00677768"/>
    <w:rsid w:val="00682C8A"/>
    <w:rsid w:val="00684C98"/>
    <w:rsid w:val="00684EC1"/>
    <w:rsid w:val="0068651B"/>
    <w:rsid w:val="006867E5"/>
    <w:rsid w:val="00687A47"/>
    <w:rsid w:val="00690E30"/>
    <w:rsid w:val="006924F5"/>
    <w:rsid w:val="006938AF"/>
    <w:rsid w:val="0069444C"/>
    <w:rsid w:val="00697343"/>
    <w:rsid w:val="006A188A"/>
    <w:rsid w:val="006A245C"/>
    <w:rsid w:val="006A2E90"/>
    <w:rsid w:val="006A349B"/>
    <w:rsid w:val="006A47E6"/>
    <w:rsid w:val="006A7644"/>
    <w:rsid w:val="006B0D9C"/>
    <w:rsid w:val="006B27D7"/>
    <w:rsid w:val="006B28A8"/>
    <w:rsid w:val="006B3CD8"/>
    <w:rsid w:val="006B432E"/>
    <w:rsid w:val="006B6FCB"/>
    <w:rsid w:val="006B74CF"/>
    <w:rsid w:val="006B7576"/>
    <w:rsid w:val="006C12A9"/>
    <w:rsid w:val="006C3C49"/>
    <w:rsid w:val="006C3E99"/>
    <w:rsid w:val="006C4CC3"/>
    <w:rsid w:val="006C602B"/>
    <w:rsid w:val="006C61E9"/>
    <w:rsid w:val="006C75E1"/>
    <w:rsid w:val="006D0F24"/>
    <w:rsid w:val="006D1AA1"/>
    <w:rsid w:val="006D1D68"/>
    <w:rsid w:val="006D43B1"/>
    <w:rsid w:val="006D4DA9"/>
    <w:rsid w:val="006D6835"/>
    <w:rsid w:val="006E0182"/>
    <w:rsid w:val="006E2DC6"/>
    <w:rsid w:val="006E325E"/>
    <w:rsid w:val="006E5483"/>
    <w:rsid w:val="006F0C11"/>
    <w:rsid w:val="006F1022"/>
    <w:rsid w:val="006F29D7"/>
    <w:rsid w:val="006F3474"/>
    <w:rsid w:val="006F3875"/>
    <w:rsid w:val="006F39F4"/>
    <w:rsid w:val="006F57AF"/>
    <w:rsid w:val="006F63D1"/>
    <w:rsid w:val="006F74AB"/>
    <w:rsid w:val="006F7600"/>
    <w:rsid w:val="0070022C"/>
    <w:rsid w:val="00702400"/>
    <w:rsid w:val="007061B6"/>
    <w:rsid w:val="0070648E"/>
    <w:rsid w:val="00711412"/>
    <w:rsid w:val="00711C2B"/>
    <w:rsid w:val="007131C9"/>
    <w:rsid w:val="007145D1"/>
    <w:rsid w:val="00714999"/>
    <w:rsid w:val="00715E3D"/>
    <w:rsid w:val="00716EAF"/>
    <w:rsid w:val="00721691"/>
    <w:rsid w:val="0072211E"/>
    <w:rsid w:val="00725226"/>
    <w:rsid w:val="00725B3A"/>
    <w:rsid w:val="007305B9"/>
    <w:rsid w:val="00730EE9"/>
    <w:rsid w:val="00732263"/>
    <w:rsid w:val="00732384"/>
    <w:rsid w:val="007352D8"/>
    <w:rsid w:val="00741760"/>
    <w:rsid w:val="00744388"/>
    <w:rsid w:val="00744580"/>
    <w:rsid w:val="00744A2B"/>
    <w:rsid w:val="0074661D"/>
    <w:rsid w:val="00747639"/>
    <w:rsid w:val="00747F3E"/>
    <w:rsid w:val="00750990"/>
    <w:rsid w:val="00751906"/>
    <w:rsid w:val="0075229B"/>
    <w:rsid w:val="00752D11"/>
    <w:rsid w:val="00755F02"/>
    <w:rsid w:val="0076089E"/>
    <w:rsid w:val="0076108D"/>
    <w:rsid w:val="00762DF9"/>
    <w:rsid w:val="00763AB5"/>
    <w:rsid w:val="0076515C"/>
    <w:rsid w:val="00765F05"/>
    <w:rsid w:val="007672C2"/>
    <w:rsid w:val="00771180"/>
    <w:rsid w:val="0077200C"/>
    <w:rsid w:val="007721AD"/>
    <w:rsid w:val="00774CDD"/>
    <w:rsid w:val="00775B78"/>
    <w:rsid w:val="00776368"/>
    <w:rsid w:val="00776379"/>
    <w:rsid w:val="0077665B"/>
    <w:rsid w:val="007768C6"/>
    <w:rsid w:val="00780FAE"/>
    <w:rsid w:val="0078172D"/>
    <w:rsid w:val="00782033"/>
    <w:rsid w:val="007827A7"/>
    <w:rsid w:val="00782C85"/>
    <w:rsid w:val="0078313D"/>
    <w:rsid w:val="007852C7"/>
    <w:rsid w:val="007863EB"/>
    <w:rsid w:val="007904F3"/>
    <w:rsid w:val="00790912"/>
    <w:rsid w:val="00790FC0"/>
    <w:rsid w:val="00791603"/>
    <w:rsid w:val="00791886"/>
    <w:rsid w:val="00791D3B"/>
    <w:rsid w:val="00793E9E"/>
    <w:rsid w:val="00795F9E"/>
    <w:rsid w:val="007A2A34"/>
    <w:rsid w:val="007A35D9"/>
    <w:rsid w:val="007A35EA"/>
    <w:rsid w:val="007B016C"/>
    <w:rsid w:val="007B21D7"/>
    <w:rsid w:val="007B25C4"/>
    <w:rsid w:val="007B3054"/>
    <w:rsid w:val="007B3A1C"/>
    <w:rsid w:val="007B3E9B"/>
    <w:rsid w:val="007B401F"/>
    <w:rsid w:val="007B5C3A"/>
    <w:rsid w:val="007B6BEB"/>
    <w:rsid w:val="007B7653"/>
    <w:rsid w:val="007B7B12"/>
    <w:rsid w:val="007B7BD1"/>
    <w:rsid w:val="007C029A"/>
    <w:rsid w:val="007C12FE"/>
    <w:rsid w:val="007C362D"/>
    <w:rsid w:val="007C3B9A"/>
    <w:rsid w:val="007C43F4"/>
    <w:rsid w:val="007C62B0"/>
    <w:rsid w:val="007C75B0"/>
    <w:rsid w:val="007D0D8E"/>
    <w:rsid w:val="007D15DE"/>
    <w:rsid w:val="007D1A87"/>
    <w:rsid w:val="007D314F"/>
    <w:rsid w:val="007D4E9E"/>
    <w:rsid w:val="007D4FF4"/>
    <w:rsid w:val="007D5313"/>
    <w:rsid w:val="007E00DB"/>
    <w:rsid w:val="007E0783"/>
    <w:rsid w:val="007E082E"/>
    <w:rsid w:val="007E14F9"/>
    <w:rsid w:val="007E207D"/>
    <w:rsid w:val="007E389A"/>
    <w:rsid w:val="007E42B9"/>
    <w:rsid w:val="007E5485"/>
    <w:rsid w:val="007E6A2F"/>
    <w:rsid w:val="007E6B4E"/>
    <w:rsid w:val="007E71E3"/>
    <w:rsid w:val="007E7C78"/>
    <w:rsid w:val="007F0A13"/>
    <w:rsid w:val="007F18DF"/>
    <w:rsid w:val="007F1FEB"/>
    <w:rsid w:val="007F21CE"/>
    <w:rsid w:val="007F235B"/>
    <w:rsid w:val="007F2524"/>
    <w:rsid w:val="007F2F6A"/>
    <w:rsid w:val="007F2F84"/>
    <w:rsid w:val="007F4BAD"/>
    <w:rsid w:val="007F595E"/>
    <w:rsid w:val="007F5FA6"/>
    <w:rsid w:val="007F6038"/>
    <w:rsid w:val="007F6D51"/>
    <w:rsid w:val="007F6E3E"/>
    <w:rsid w:val="007F72C6"/>
    <w:rsid w:val="007F7582"/>
    <w:rsid w:val="007F7DC6"/>
    <w:rsid w:val="00800F08"/>
    <w:rsid w:val="00801B12"/>
    <w:rsid w:val="00801D3F"/>
    <w:rsid w:val="00802619"/>
    <w:rsid w:val="00805170"/>
    <w:rsid w:val="00806341"/>
    <w:rsid w:val="00806858"/>
    <w:rsid w:val="00807F94"/>
    <w:rsid w:val="0081145F"/>
    <w:rsid w:val="00811C93"/>
    <w:rsid w:val="00812148"/>
    <w:rsid w:val="00813312"/>
    <w:rsid w:val="00813937"/>
    <w:rsid w:val="00813D8D"/>
    <w:rsid w:val="00813DF2"/>
    <w:rsid w:val="00814449"/>
    <w:rsid w:val="00814C76"/>
    <w:rsid w:val="00815FC3"/>
    <w:rsid w:val="00816104"/>
    <w:rsid w:val="00820E6A"/>
    <w:rsid w:val="00821D76"/>
    <w:rsid w:val="00823BDF"/>
    <w:rsid w:val="008250D6"/>
    <w:rsid w:val="00825A90"/>
    <w:rsid w:val="00827523"/>
    <w:rsid w:val="00830E2E"/>
    <w:rsid w:val="008311B5"/>
    <w:rsid w:val="00833AE9"/>
    <w:rsid w:val="008347AB"/>
    <w:rsid w:val="00835BE7"/>
    <w:rsid w:val="00835CBF"/>
    <w:rsid w:val="00836B92"/>
    <w:rsid w:val="00840169"/>
    <w:rsid w:val="008402C7"/>
    <w:rsid w:val="0084083A"/>
    <w:rsid w:val="0084122A"/>
    <w:rsid w:val="008413A7"/>
    <w:rsid w:val="008421BA"/>
    <w:rsid w:val="0084287C"/>
    <w:rsid w:val="00843161"/>
    <w:rsid w:val="00843D06"/>
    <w:rsid w:val="00844230"/>
    <w:rsid w:val="00845805"/>
    <w:rsid w:val="00845B8E"/>
    <w:rsid w:val="008466B2"/>
    <w:rsid w:val="00847F1C"/>
    <w:rsid w:val="00847FFA"/>
    <w:rsid w:val="0085005E"/>
    <w:rsid w:val="00850249"/>
    <w:rsid w:val="00851401"/>
    <w:rsid w:val="00852CC8"/>
    <w:rsid w:val="00852F94"/>
    <w:rsid w:val="00853A31"/>
    <w:rsid w:val="00853BAC"/>
    <w:rsid w:val="0085417A"/>
    <w:rsid w:val="00854CF0"/>
    <w:rsid w:val="00855258"/>
    <w:rsid w:val="0085578C"/>
    <w:rsid w:val="00856097"/>
    <w:rsid w:val="008564BC"/>
    <w:rsid w:val="00862540"/>
    <w:rsid w:val="00864C01"/>
    <w:rsid w:val="008655CD"/>
    <w:rsid w:val="00865DEF"/>
    <w:rsid w:val="00865FE1"/>
    <w:rsid w:val="0086745B"/>
    <w:rsid w:val="00867CDC"/>
    <w:rsid w:val="00870A25"/>
    <w:rsid w:val="008711F1"/>
    <w:rsid w:val="00873046"/>
    <w:rsid w:val="00876845"/>
    <w:rsid w:val="008808A2"/>
    <w:rsid w:val="0088194F"/>
    <w:rsid w:val="00882E78"/>
    <w:rsid w:val="00884649"/>
    <w:rsid w:val="0088560B"/>
    <w:rsid w:val="00885F2C"/>
    <w:rsid w:val="008862D6"/>
    <w:rsid w:val="008864BB"/>
    <w:rsid w:val="00892FA6"/>
    <w:rsid w:val="0089308E"/>
    <w:rsid w:val="0089642D"/>
    <w:rsid w:val="00897E96"/>
    <w:rsid w:val="008A056B"/>
    <w:rsid w:val="008A2A63"/>
    <w:rsid w:val="008A3078"/>
    <w:rsid w:val="008A3758"/>
    <w:rsid w:val="008A6CEF"/>
    <w:rsid w:val="008B03BD"/>
    <w:rsid w:val="008B05B6"/>
    <w:rsid w:val="008B1AC7"/>
    <w:rsid w:val="008B3A2B"/>
    <w:rsid w:val="008B3E0C"/>
    <w:rsid w:val="008B421A"/>
    <w:rsid w:val="008B430A"/>
    <w:rsid w:val="008B5FE8"/>
    <w:rsid w:val="008B676C"/>
    <w:rsid w:val="008B75C1"/>
    <w:rsid w:val="008C04D9"/>
    <w:rsid w:val="008C12BF"/>
    <w:rsid w:val="008C179B"/>
    <w:rsid w:val="008C2A2F"/>
    <w:rsid w:val="008C3369"/>
    <w:rsid w:val="008C36D9"/>
    <w:rsid w:val="008C635E"/>
    <w:rsid w:val="008C65A3"/>
    <w:rsid w:val="008C74F8"/>
    <w:rsid w:val="008C75B5"/>
    <w:rsid w:val="008D5273"/>
    <w:rsid w:val="008D5CF5"/>
    <w:rsid w:val="008D6D1E"/>
    <w:rsid w:val="008D6DB9"/>
    <w:rsid w:val="008E2713"/>
    <w:rsid w:val="008E36BE"/>
    <w:rsid w:val="008E4BD0"/>
    <w:rsid w:val="008E5105"/>
    <w:rsid w:val="008E7D30"/>
    <w:rsid w:val="008F1A66"/>
    <w:rsid w:val="008F28A3"/>
    <w:rsid w:val="008F293B"/>
    <w:rsid w:val="008F37FB"/>
    <w:rsid w:val="008F4E1E"/>
    <w:rsid w:val="008F553D"/>
    <w:rsid w:val="008F5AF4"/>
    <w:rsid w:val="008F604C"/>
    <w:rsid w:val="008F62AB"/>
    <w:rsid w:val="008F71CC"/>
    <w:rsid w:val="0090015A"/>
    <w:rsid w:val="009013A4"/>
    <w:rsid w:val="00901AC8"/>
    <w:rsid w:val="00901C50"/>
    <w:rsid w:val="00903B83"/>
    <w:rsid w:val="009048E8"/>
    <w:rsid w:val="00904A08"/>
    <w:rsid w:val="00907FE3"/>
    <w:rsid w:val="00911CE1"/>
    <w:rsid w:val="0091227B"/>
    <w:rsid w:val="0091230D"/>
    <w:rsid w:val="00915DDE"/>
    <w:rsid w:val="00916947"/>
    <w:rsid w:val="0091702D"/>
    <w:rsid w:val="00917327"/>
    <w:rsid w:val="00921FCD"/>
    <w:rsid w:val="00923C92"/>
    <w:rsid w:val="009249E9"/>
    <w:rsid w:val="00924A88"/>
    <w:rsid w:val="00924ECA"/>
    <w:rsid w:val="00925691"/>
    <w:rsid w:val="0092569D"/>
    <w:rsid w:val="00925AF8"/>
    <w:rsid w:val="00926A0E"/>
    <w:rsid w:val="00927430"/>
    <w:rsid w:val="0093065E"/>
    <w:rsid w:val="009314B5"/>
    <w:rsid w:val="00932849"/>
    <w:rsid w:val="00934C25"/>
    <w:rsid w:val="009357D7"/>
    <w:rsid w:val="00936558"/>
    <w:rsid w:val="009371C2"/>
    <w:rsid w:val="00937403"/>
    <w:rsid w:val="0094000E"/>
    <w:rsid w:val="009470CA"/>
    <w:rsid w:val="009507C7"/>
    <w:rsid w:val="009515AB"/>
    <w:rsid w:val="00953F0A"/>
    <w:rsid w:val="00955E67"/>
    <w:rsid w:val="00955FEF"/>
    <w:rsid w:val="0095656B"/>
    <w:rsid w:val="00956FFF"/>
    <w:rsid w:val="00957C5A"/>
    <w:rsid w:val="00960056"/>
    <w:rsid w:val="00962394"/>
    <w:rsid w:val="00962F02"/>
    <w:rsid w:val="009631C8"/>
    <w:rsid w:val="0096363A"/>
    <w:rsid w:val="00963D41"/>
    <w:rsid w:val="00964A0F"/>
    <w:rsid w:val="0096666B"/>
    <w:rsid w:val="009671F3"/>
    <w:rsid w:val="00967359"/>
    <w:rsid w:val="0096785E"/>
    <w:rsid w:val="00970DA0"/>
    <w:rsid w:val="00971878"/>
    <w:rsid w:val="00971D3D"/>
    <w:rsid w:val="0097400F"/>
    <w:rsid w:val="009745BA"/>
    <w:rsid w:val="0097557E"/>
    <w:rsid w:val="009810D6"/>
    <w:rsid w:val="00981386"/>
    <w:rsid w:val="00987923"/>
    <w:rsid w:val="00990131"/>
    <w:rsid w:val="00992476"/>
    <w:rsid w:val="009925EA"/>
    <w:rsid w:val="0099486D"/>
    <w:rsid w:val="00994CB2"/>
    <w:rsid w:val="00995718"/>
    <w:rsid w:val="00996506"/>
    <w:rsid w:val="009A077F"/>
    <w:rsid w:val="009A0E58"/>
    <w:rsid w:val="009A1758"/>
    <w:rsid w:val="009A6D4B"/>
    <w:rsid w:val="009A7F3C"/>
    <w:rsid w:val="009B05BF"/>
    <w:rsid w:val="009B4869"/>
    <w:rsid w:val="009B5106"/>
    <w:rsid w:val="009B563C"/>
    <w:rsid w:val="009B74C4"/>
    <w:rsid w:val="009B7EE4"/>
    <w:rsid w:val="009C2AF8"/>
    <w:rsid w:val="009C3423"/>
    <w:rsid w:val="009C35ED"/>
    <w:rsid w:val="009C43FF"/>
    <w:rsid w:val="009C4E0D"/>
    <w:rsid w:val="009C5946"/>
    <w:rsid w:val="009C675B"/>
    <w:rsid w:val="009C68B0"/>
    <w:rsid w:val="009D11E9"/>
    <w:rsid w:val="009D3B12"/>
    <w:rsid w:val="009D4296"/>
    <w:rsid w:val="009D6072"/>
    <w:rsid w:val="009D7F07"/>
    <w:rsid w:val="009E2C4E"/>
    <w:rsid w:val="009E2E07"/>
    <w:rsid w:val="009E5821"/>
    <w:rsid w:val="009F1CB8"/>
    <w:rsid w:val="009F2866"/>
    <w:rsid w:val="009F2E8D"/>
    <w:rsid w:val="009F33F5"/>
    <w:rsid w:val="00A01816"/>
    <w:rsid w:val="00A02D01"/>
    <w:rsid w:val="00A030A5"/>
    <w:rsid w:val="00A03AB3"/>
    <w:rsid w:val="00A04054"/>
    <w:rsid w:val="00A07139"/>
    <w:rsid w:val="00A11BD5"/>
    <w:rsid w:val="00A12002"/>
    <w:rsid w:val="00A121CA"/>
    <w:rsid w:val="00A12367"/>
    <w:rsid w:val="00A13187"/>
    <w:rsid w:val="00A13733"/>
    <w:rsid w:val="00A15210"/>
    <w:rsid w:val="00A163B8"/>
    <w:rsid w:val="00A16F27"/>
    <w:rsid w:val="00A1731D"/>
    <w:rsid w:val="00A20491"/>
    <w:rsid w:val="00A215AD"/>
    <w:rsid w:val="00A21998"/>
    <w:rsid w:val="00A222E7"/>
    <w:rsid w:val="00A243F6"/>
    <w:rsid w:val="00A255D1"/>
    <w:rsid w:val="00A2601A"/>
    <w:rsid w:val="00A2652E"/>
    <w:rsid w:val="00A2750A"/>
    <w:rsid w:val="00A27F0C"/>
    <w:rsid w:val="00A309CB"/>
    <w:rsid w:val="00A31DD2"/>
    <w:rsid w:val="00A336DC"/>
    <w:rsid w:val="00A356AD"/>
    <w:rsid w:val="00A35FFC"/>
    <w:rsid w:val="00A3689B"/>
    <w:rsid w:val="00A41A5A"/>
    <w:rsid w:val="00A4250B"/>
    <w:rsid w:val="00A43542"/>
    <w:rsid w:val="00A44B9B"/>
    <w:rsid w:val="00A45446"/>
    <w:rsid w:val="00A47A80"/>
    <w:rsid w:val="00A47AFB"/>
    <w:rsid w:val="00A53DCC"/>
    <w:rsid w:val="00A54EBD"/>
    <w:rsid w:val="00A57152"/>
    <w:rsid w:val="00A615F9"/>
    <w:rsid w:val="00A62457"/>
    <w:rsid w:val="00A63B0F"/>
    <w:rsid w:val="00A64360"/>
    <w:rsid w:val="00A6484E"/>
    <w:rsid w:val="00A71980"/>
    <w:rsid w:val="00A71E7D"/>
    <w:rsid w:val="00A72308"/>
    <w:rsid w:val="00A72A67"/>
    <w:rsid w:val="00A7321E"/>
    <w:rsid w:val="00A73590"/>
    <w:rsid w:val="00A74046"/>
    <w:rsid w:val="00A742EB"/>
    <w:rsid w:val="00A74B67"/>
    <w:rsid w:val="00A751C9"/>
    <w:rsid w:val="00A75535"/>
    <w:rsid w:val="00A80142"/>
    <w:rsid w:val="00A80563"/>
    <w:rsid w:val="00A823CC"/>
    <w:rsid w:val="00A84D07"/>
    <w:rsid w:val="00A868C9"/>
    <w:rsid w:val="00A86ED1"/>
    <w:rsid w:val="00A8740C"/>
    <w:rsid w:val="00A8768B"/>
    <w:rsid w:val="00A90319"/>
    <w:rsid w:val="00A9158E"/>
    <w:rsid w:val="00A91944"/>
    <w:rsid w:val="00A91B24"/>
    <w:rsid w:val="00A92BC5"/>
    <w:rsid w:val="00A92E9B"/>
    <w:rsid w:val="00A94D64"/>
    <w:rsid w:val="00AA2442"/>
    <w:rsid w:val="00AA6211"/>
    <w:rsid w:val="00AB068F"/>
    <w:rsid w:val="00AB10F3"/>
    <w:rsid w:val="00AB269C"/>
    <w:rsid w:val="00AB48DF"/>
    <w:rsid w:val="00AB663F"/>
    <w:rsid w:val="00AB6A90"/>
    <w:rsid w:val="00AB7F24"/>
    <w:rsid w:val="00AC0D49"/>
    <w:rsid w:val="00AC27E0"/>
    <w:rsid w:val="00AC2C59"/>
    <w:rsid w:val="00AC2FF7"/>
    <w:rsid w:val="00AC31DC"/>
    <w:rsid w:val="00AC3626"/>
    <w:rsid w:val="00AC4075"/>
    <w:rsid w:val="00AC44CE"/>
    <w:rsid w:val="00AC679C"/>
    <w:rsid w:val="00AC6D64"/>
    <w:rsid w:val="00AC7334"/>
    <w:rsid w:val="00AC750D"/>
    <w:rsid w:val="00AC75E5"/>
    <w:rsid w:val="00AD081C"/>
    <w:rsid w:val="00AD0A92"/>
    <w:rsid w:val="00AD1461"/>
    <w:rsid w:val="00AD1D33"/>
    <w:rsid w:val="00AD1EE0"/>
    <w:rsid w:val="00AD46E7"/>
    <w:rsid w:val="00AD5ABC"/>
    <w:rsid w:val="00AE0687"/>
    <w:rsid w:val="00AE25E1"/>
    <w:rsid w:val="00AE2A0E"/>
    <w:rsid w:val="00AE2B91"/>
    <w:rsid w:val="00AE3067"/>
    <w:rsid w:val="00AE3E61"/>
    <w:rsid w:val="00AE6DB8"/>
    <w:rsid w:val="00AE6FE5"/>
    <w:rsid w:val="00AE70D1"/>
    <w:rsid w:val="00AE7222"/>
    <w:rsid w:val="00AE7967"/>
    <w:rsid w:val="00AF0613"/>
    <w:rsid w:val="00AF09DD"/>
    <w:rsid w:val="00AF0A18"/>
    <w:rsid w:val="00AF0D96"/>
    <w:rsid w:val="00AF2485"/>
    <w:rsid w:val="00AF2F83"/>
    <w:rsid w:val="00B00077"/>
    <w:rsid w:val="00B002CE"/>
    <w:rsid w:val="00B0031C"/>
    <w:rsid w:val="00B007D3"/>
    <w:rsid w:val="00B015B6"/>
    <w:rsid w:val="00B01E77"/>
    <w:rsid w:val="00B0247D"/>
    <w:rsid w:val="00B03047"/>
    <w:rsid w:val="00B036AA"/>
    <w:rsid w:val="00B06736"/>
    <w:rsid w:val="00B06F79"/>
    <w:rsid w:val="00B104D3"/>
    <w:rsid w:val="00B105BB"/>
    <w:rsid w:val="00B105E3"/>
    <w:rsid w:val="00B136FE"/>
    <w:rsid w:val="00B13AF7"/>
    <w:rsid w:val="00B13FC8"/>
    <w:rsid w:val="00B14CEA"/>
    <w:rsid w:val="00B152E2"/>
    <w:rsid w:val="00B1539E"/>
    <w:rsid w:val="00B158F1"/>
    <w:rsid w:val="00B16A29"/>
    <w:rsid w:val="00B17FB0"/>
    <w:rsid w:val="00B213C8"/>
    <w:rsid w:val="00B2141B"/>
    <w:rsid w:val="00B21EB3"/>
    <w:rsid w:val="00B26E34"/>
    <w:rsid w:val="00B2779A"/>
    <w:rsid w:val="00B30B4A"/>
    <w:rsid w:val="00B3104D"/>
    <w:rsid w:val="00B3154A"/>
    <w:rsid w:val="00B32B53"/>
    <w:rsid w:val="00B33B0F"/>
    <w:rsid w:val="00B36D6F"/>
    <w:rsid w:val="00B377E5"/>
    <w:rsid w:val="00B40915"/>
    <w:rsid w:val="00B44CD8"/>
    <w:rsid w:val="00B44F1E"/>
    <w:rsid w:val="00B4517C"/>
    <w:rsid w:val="00B4528C"/>
    <w:rsid w:val="00B453D7"/>
    <w:rsid w:val="00B51964"/>
    <w:rsid w:val="00B52112"/>
    <w:rsid w:val="00B534EF"/>
    <w:rsid w:val="00B5578A"/>
    <w:rsid w:val="00B5685C"/>
    <w:rsid w:val="00B618FB"/>
    <w:rsid w:val="00B64D03"/>
    <w:rsid w:val="00B65929"/>
    <w:rsid w:val="00B66DC4"/>
    <w:rsid w:val="00B67B57"/>
    <w:rsid w:val="00B67B95"/>
    <w:rsid w:val="00B70A39"/>
    <w:rsid w:val="00B70B6C"/>
    <w:rsid w:val="00B73DA6"/>
    <w:rsid w:val="00B75426"/>
    <w:rsid w:val="00B7576D"/>
    <w:rsid w:val="00B75D0E"/>
    <w:rsid w:val="00B75F9F"/>
    <w:rsid w:val="00B76362"/>
    <w:rsid w:val="00B77B32"/>
    <w:rsid w:val="00B80E41"/>
    <w:rsid w:val="00B830E2"/>
    <w:rsid w:val="00B854F7"/>
    <w:rsid w:val="00B87CBE"/>
    <w:rsid w:val="00B91159"/>
    <w:rsid w:val="00B91E0A"/>
    <w:rsid w:val="00B92C36"/>
    <w:rsid w:val="00B96406"/>
    <w:rsid w:val="00BA0097"/>
    <w:rsid w:val="00BA0BFE"/>
    <w:rsid w:val="00BA149E"/>
    <w:rsid w:val="00BA14FE"/>
    <w:rsid w:val="00BA2049"/>
    <w:rsid w:val="00BA3F48"/>
    <w:rsid w:val="00BA49E7"/>
    <w:rsid w:val="00BA4D47"/>
    <w:rsid w:val="00BA6135"/>
    <w:rsid w:val="00BA6FAC"/>
    <w:rsid w:val="00BC0605"/>
    <w:rsid w:val="00BC0B8F"/>
    <w:rsid w:val="00BC0F67"/>
    <w:rsid w:val="00BC10CB"/>
    <w:rsid w:val="00BC11A0"/>
    <w:rsid w:val="00BC1C47"/>
    <w:rsid w:val="00BC33EE"/>
    <w:rsid w:val="00BC34D2"/>
    <w:rsid w:val="00BC5E36"/>
    <w:rsid w:val="00BC6359"/>
    <w:rsid w:val="00BC651C"/>
    <w:rsid w:val="00BC6D80"/>
    <w:rsid w:val="00BC7DD3"/>
    <w:rsid w:val="00BD10C4"/>
    <w:rsid w:val="00BD18DB"/>
    <w:rsid w:val="00BD2567"/>
    <w:rsid w:val="00BD3A9E"/>
    <w:rsid w:val="00BD4115"/>
    <w:rsid w:val="00BD52DB"/>
    <w:rsid w:val="00BD5832"/>
    <w:rsid w:val="00BE292D"/>
    <w:rsid w:val="00BE29AC"/>
    <w:rsid w:val="00BE3768"/>
    <w:rsid w:val="00BE710D"/>
    <w:rsid w:val="00BF0BEA"/>
    <w:rsid w:val="00BF0C0A"/>
    <w:rsid w:val="00BF3A77"/>
    <w:rsid w:val="00BF4C60"/>
    <w:rsid w:val="00BF5557"/>
    <w:rsid w:val="00BF580D"/>
    <w:rsid w:val="00C00BB8"/>
    <w:rsid w:val="00C03CC9"/>
    <w:rsid w:val="00C05DD7"/>
    <w:rsid w:val="00C10C33"/>
    <w:rsid w:val="00C10D3E"/>
    <w:rsid w:val="00C1439A"/>
    <w:rsid w:val="00C14736"/>
    <w:rsid w:val="00C16282"/>
    <w:rsid w:val="00C17A19"/>
    <w:rsid w:val="00C21550"/>
    <w:rsid w:val="00C2174D"/>
    <w:rsid w:val="00C2256C"/>
    <w:rsid w:val="00C22705"/>
    <w:rsid w:val="00C230A2"/>
    <w:rsid w:val="00C23849"/>
    <w:rsid w:val="00C23C12"/>
    <w:rsid w:val="00C23DF4"/>
    <w:rsid w:val="00C24D2B"/>
    <w:rsid w:val="00C2592B"/>
    <w:rsid w:val="00C25DA7"/>
    <w:rsid w:val="00C26F24"/>
    <w:rsid w:val="00C26F84"/>
    <w:rsid w:val="00C276B8"/>
    <w:rsid w:val="00C30F98"/>
    <w:rsid w:val="00C3189A"/>
    <w:rsid w:val="00C32C46"/>
    <w:rsid w:val="00C33101"/>
    <w:rsid w:val="00C342F6"/>
    <w:rsid w:val="00C35D79"/>
    <w:rsid w:val="00C36B88"/>
    <w:rsid w:val="00C37101"/>
    <w:rsid w:val="00C37E5A"/>
    <w:rsid w:val="00C424DB"/>
    <w:rsid w:val="00C44002"/>
    <w:rsid w:val="00C44D04"/>
    <w:rsid w:val="00C45828"/>
    <w:rsid w:val="00C45AC7"/>
    <w:rsid w:val="00C471A2"/>
    <w:rsid w:val="00C50B8A"/>
    <w:rsid w:val="00C5157D"/>
    <w:rsid w:val="00C53653"/>
    <w:rsid w:val="00C55561"/>
    <w:rsid w:val="00C60EF5"/>
    <w:rsid w:val="00C631F2"/>
    <w:rsid w:val="00C649FB"/>
    <w:rsid w:val="00C652CA"/>
    <w:rsid w:val="00C70C06"/>
    <w:rsid w:val="00C71EC1"/>
    <w:rsid w:val="00C721FB"/>
    <w:rsid w:val="00C72463"/>
    <w:rsid w:val="00C73322"/>
    <w:rsid w:val="00C733DE"/>
    <w:rsid w:val="00C73A6F"/>
    <w:rsid w:val="00C76068"/>
    <w:rsid w:val="00C80AED"/>
    <w:rsid w:val="00C80DDD"/>
    <w:rsid w:val="00C83683"/>
    <w:rsid w:val="00C83993"/>
    <w:rsid w:val="00C84E24"/>
    <w:rsid w:val="00C86740"/>
    <w:rsid w:val="00C8726B"/>
    <w:rsid w:val="00C87705"/>
    <w:rsid w:val="00C87E0B"/>
    <w:rsid w:val="00C87E59"/>
    <w:rsid w:val="00C902DB"/>
    <w:rsid w:val="00C90A25"/>
    <w:rsid w:val="00C91261"/>
    <w:rsid w:val="00C92001"/>
    <w:rsid w:val="00C9204D"/>
    <w:rsid w:val="00C97BF8"/>
    <w:rsid w:val="00CA2F28"/>
    <w:rsid w:val="00CA328E"/>
    <w:rsid w:val="00CA40D8"/>
    <w:rsid w:val="00CA512D"/>
    <w:rsid w:val="00CA65A1"/>
    <w:rsid w:val="00CA6614"/>
    <w:rsid w:val="00CA6AB0"/>
    <w:rsid w:val="00CA77D2"/>
    <w:rsid w:val="00CB1510"/>
    <w:rsid w:val="00CB1D14"/>
    <w:rsid w:val="00CB46D6"/>
    <w:rsid w:val="00CB582E"/>
    <w:rsid w:val="00CB60EC"/>
    <w:rsid w:val="00CB68AA"/>
    <w:rsid w:val="00CB6CAB"/>
    <w:rsid w:val="00CB70F9"/>
    <w:rsid w:val="00CB78BE"/>
    <w:rsid w:val="00CC0E62"/>
    <w:rsid w:val="00CC238F"/>
    <w:rsid w:val="00CC27AF"/>
    <w:rsid w:val="00CC474A"/>
    <w:rsid w:val="00CC5C61"/>
    <w:rsid w:val="00CD1602"/>
    <w:rsid w:val="00CD1F4D"/>
    <w:rsid w:val="00CD2418"/>
    <w:rsid w:val="00CD26B0"/>
    <w:rsid w:val="00CD2A90"/>
    <w:rsid w:val="00CD30D2"/>
    <w:rsid w:val="00CD336F"/>
    <w:rsid w:val="00CD351B"/>
    <w:rsid w:val="00CD7581"/>
    <w:rsid w:val="00CE0239"/>
    <w:rsid w:val="00CE1523"/>
    <w:rsid w:val="00CE1918"/>
    <w:rsid w:val="00CE2908"/>
    <w:rsid w:val="00CE42AB"/>
    <w:rsid w:val="00CE6419"/>
    <w:rsid w:val="00CE693F"/>
    <w:rsid w:val="00CE772E"/>
    <w:rsid w:val="00CE7845"/>
    <w:rsid w:val="00CF2868"/>
    <w:rsid w:val="00CF2F17"/>
    <w:rsid w:val="00CF3BDB"/>
    <w:rsid w:val="00CF4550"/>
    <w:rsid w:val="00CF4E4C"/>
    <w:rsid w:val="00CF587E"/>
    <w:rsid w:val="00CF6247"/>
    <w:rsid w:val="00D001AB"/>
    <w:rsid w:val="00D00D49"/>
    <w:rsid w:val="00D01DB2"/>
    <w:rsid w:val="00D01F96"/>
    <w:rsid w:val="00D02218"/>
    <w:rsid w:val="00D02D3F"/>
    <w:rsid w:val="00D03670"/>
    <w:rsid w:val="00D04E72"/>
    <w:rsid w:val="00D0549C"/>
    <w:rsid w:val="00D0579F"/>
    <w:rsid w:val="00D07092"/>
    <w:rsid w:val="00D07801"/>
    <w:rsid w:val="00D0796A"/>
    <w:rsid w:val="00D13EBC"/>
    <w:rsid w:val="00D16B35"/>
    <w:rsid w:val="00D20483"/>
    <w:rsid w:val="00D207F4"/>
    <w:rsid w:val="00D216AD"/>
    <w:rsid w:val="00D21912"/>
    <w:rsid w:val="00D219F8"/>
    <w:rsid w:val="00D22F76"/>
    <w:rsid w:val="00D22FE5"/>
    <w:rsid w:val="00D230D0"/>
    <w:rsid w:val="00D24A20"/>
    <w:rsid w:val="00D253C2"/>
    <w:rsid w:val="00D25492"/>
    <w:rsid w:val="00D257BC"/>
    <w:rsid w:val="00D25DC4"/>
    <w:rsid w:val="00D27C52"/>
    <w:rsid w:val="00D30DFF"/>
    <w:rsid w:val="00D3165F"/>
    <w:rsid w:val="00D31B47"/>
    <w:rsid w:val="00D325D0"/>
    <w:rsid w:val="00D3428F"/>
    <w:rsid w:val="00D35312"/>
    <w:rsid w:val="00D36516"/>
    <w:rsid w:val="00D36697"/>
    <w:rsid w:val="00D36F38"/>
    <w:rsid w:val="00D370F0"/>
    <w:rsid w:val="00D3729A"/>
    <w:rsid w:val="00D37394"/>
    <w:rsid w:val="00D408A5"/>
    <w:rsid w:val="00D4397F"/>
    <w:rsid w:val="00D444C4"/>
    <w:rsid w:val="00D44B65"/>
    <w:rsid w:val="00D44FCD"/>
    <w:rsid w:val="00D464DE"/>
    <w:rsid w:val="00D50A5F"/>
    <w:rsid w:val="00D52A55"/>
    <w:rsid w:val="00D52B63"/>
    <w:rsid w:val="00D532B6"/>
    <w:rsid w:val="00D53C9E"/>
    <w:rsid w:val="00D55203"/>
    <w:rsid w:val="00D613C3"/>
    <w:rsid w:val="00D6249F"/>
    <w:rsid w:val="00D63240"/>
    <w:rsid w:val="00D648F8"/>
    <w:rsid w:val="00D658DC"/>
    <w:rsid w:val="00D65D47"/>
    <w:rsid w:val="00D6639A"/>
    <w:rsid w:val="00D66C4A"/>
    <w:rsid w:val="00D66F41"/>
    <w:rsid w:val="00D71A54"/>
    <w:rsid w:val="00D720C4"/>
    <w:rsid w:val="00D73975"/>
    <w:rsid w:val="00D74757"/>
    <w:rsid w:val="00D753B4"/>
    <w:rsid w:val="00D755CA"/>
    <w:rsid w:val="00D80D13"/>
    <w:rsid w:val="00D81BF6"/>
    <w:rsid w:val="00D81F84"/>
    <w:rsid w:val="00D87F30"/>
    <w:rsid w:val="00D92856"/>
    <w:rsid w:val="00D93454"/>
    <w:rsid w:val="00D9486E"/>
    <w:rsid w:val="00D97947"/>
    <w:rsid w:val="00D97DCF"/>
    <w:rsid w:val="00DA0687"/>
    <w:rsid w:val="00DA3737"/>
    <w:rsid w:val="00DA3C3A"/>
    <w:rsid w:val="00DA58F2"/>
    <w:rsid w:val="00DA6311"/>
    <w:rsid w:val="00DB0268"/>
    <w:rsid w:val="00DB04DF"/>
    <w:rsid w:val="00DB0825"/>
    <w:rsid w:val="00DB1084"/>
    <w:rsid w:val="00DB3AB2"/>
    <w:rsid w:val="00DB3D9C"/>
    <w:rsid w:val="00DB625D"/>
    <w:rsid w:val="00DB64BD"/>
    <w:rsid w:val="00DB7278"/>
    <w:rsid w:val="00DB7A92"/>
    <w:rsid w:val="00DC1708"/>
    <w:rsid w:val="00DC24DD"/>
    <w:rsid w:val="00DC27D4"/>
    <w:rsid w:val="00DC3CE2"/>
    <w:rsid w:val="00DC4151"/>
    <w:rsid w:val="00DC5AD3"/>
    <w:rsid w:val="00DC652C"/>
    <w:rsid w:val="00DC6D23"/>
    <w:rsid w:val="00DC7B7E"/>
    <w:rsid w:val="00DD0405"/>
    <w:rsid w:val="00DD0FF2"/>
    <w:rsid w:val="00DD399D"/>
    <w:rsid w:val="00DD3B7E"/>
    <w:rsid w:val="00DD3BBC"/>
    <w:rsid w:val="00DD3C4C"/>
    <w:rsid w:val="00DD456A"/>
    <w:rsid w:val="00DD6930"/>
    <w:rsid w:val="00DD7E11"/>
    <w:rsid w:val="00DE0690"/>
    <w:rsid w:val="00DE2B9C"/>
    <w:rsid w:val="00DE2ECB"/>
    <w:rsid w:val="00DE3671"/>
    <w:rsid w:val="00DE6DE9"/>
    <w:rsid w:val="00DE7042"/>
    <w:rsid w:val="00DE7B97"/>
    <w:rsid w:val="00DF0383"/>
    <w:rsid w:val="00DF1DD1"/>
    <w:rsid w:val="00DF2532"/>
    <w:rsid w:val="00DF39E0"/>
    <w:rsid w:val="00DF41C5"/>
    <w:rsid w:val="00DF451B"/>
    <w:rsid w:val="00DF4C1C"/>
    <w:rsid w:val="00DF6156"/>
    <w:rsid w:val="00DF6522"/>
    <w:rsid w:val="00DF770E"/>
    <w:rsid w:val="00E00781"/>
    <w:rsid w:val="00E00B44"/>
    <w:rsid w:val="00E039E8"/>
    <w:rsid w:val="00E073D0"/>
    <w:rsid w:val="00E1083A"/>
    <w:rsid w:val="00E120DD"/>
    <w:rsid w:val="00E13C29"/>
    <w:rsid w:val="00E14242"/>
    <w:rsid w:val="00E151E4"/>
    <w:rsid w:val="00E1568C"/>
    <w:rsid w:val="00E1637F"/>
    <w:rsid w:val="00E165F5"/>
    <w:rsid w:val="00E167F0"/>
    <w:rsid w:val="00E21035"/>
    <w:rsid w:val="00E21132"/>
    <w:rsid w:val="00E2180C"/>
    <w:rsid w:val="00E22E19"/>
    <w:rsid w:val="00E244A5"/>
    <w:rsid w:val="00E25C0D"/>
    <w:rsid w:val="00E26513"/>
    <w:rsid w:val="00E26EEA"/>
    <w:rsid w:val="00E30057"/>
    <w:rsid w:val="00E32F23"/>
    <w:rsid w:val="00E349AC"/>
    <w:rsid w:val="00E35F92"/>
    <w:rsid w:val="00E418FE"/>
    <w:rsid w:val="00E419B0"/>
    <w:rsid w:val="00E428D3"/>
    <w:rsid w:val="00E44CEE"/>
    <w:rsid w:val="00E457EC"/>
    <w:rsid w:val="00E511D2"/>
    <w:rsid w:val="00E517E1"/>
    <w:rsid w:val="00E51A49"/>
    <w:rsid w:val="00E537F6"/>
    <w:rsid w:val="00E55BFC"/>
    <w:rsid w:val="00E56009"/>
    <w:rsid w:val="00E5633F"/>
    <w:rsid w:val="00E5672B"/>
    <w:rsid w:val="00E601F5"/>
    <w:rsid w:val="00E6219D"/>
    <w:rsid w:val="00E63858"/>
    <w:rsid w:val="00E64B8C"/>
    <w:rsid w:val="00E657E3"/>
    <w:rsid w:val="00E66BD5"/>
    <w:rsid w:val="00E67AB1"/>
    <w:rsid w:val="00E7165D"/>
    <w:rsid w:val="00E72249"/>
    <w:rsid w:val="00E723E1"/>
    <w:rsid w:val="00E72EC0"/>
    <w:rsid w:val="00E758EC"/>
    <w:rsid w:val="00E76F76"/>
    <w:rsid w:val="00E77689"/>
    <w:rsid w:val="00E800CB"/>
    <w:rsid w:val="00E8063B"/>
    <w:rsid w:val="00E81D89"/>
    <w:rsid w:val="00E83FFB"/>
    <w:rsid w:val="00E843C7"/>
    <w:rsid w:val="00E84CE2"/>
    <w:rsid w:val="00E84DA9"/>
    <w:rsid w:val="00E86096"/>
    <w:rsid w:val="00E86830"/>
    <w:rsid w:val="00E86C16"/>
    <w:rsid w:val="00E92B90"/>
    <w:rsid w:val="00E959C4"/>
    <w:rsid w:val="00E960BF"/>
    <w:rsid w:val="00E964B9"/>
    <w:rsid w:val="00E96F3B"/>
    <w:rsid w:val="00E971B6"/>
    <w:rsid w:val="00E97C41"/>
    <w:rsid w:val="00EA0732"/>
    <w:rsid w:val="00EA09ED"/>
    <w:rsid w:val="00EA0BC1"/>
    <w:rsid w:val="00EA2342"/>
    <w:rsid w:val="00EA395E"/>
    <w:rsid w:val="00EA57A5"/>
    <w:rsid w:val="00EA58FB"/>
    <w:rsid w:val="00EA7CD9"/>
    <w:rsid w:val="00EB2B80"/>
    <w:rsid w:val="00EB3561"/>
    <w:rsid w:val="00EB3AA4"/>
    <w:rsid w:val="00EB4002"/>
    <w:rsid w:val="00EB4D49"/>
    <w:rsid w:val="00EB4EEC"/>
    <w:rsid w:val="00EB52BF"/>
    <w:rsid w:val="00EB59AD"/>
    <w:rsid w:val="00EB7802"/>
    <w:rsid w:val="00EC07E1"/>
    <w:rsid w:val="00EC402D"/>
    <w:rsid w:val="00EC613A"/>
    <w:rsid w:val="00EC66B0"/>
    <w:rsid w:val="00EC75AD"/>
    <w:rsid w:val="00EC790E"/>
    <w:rsid w:val="00ED038C"/>
    <w:rsid w:val="00ED0D9C"/>
    <w:rsid w:val="00ED1652"/>
    <w:rsid w:val="00ED349E"/>
    <w:rsid w:val="00ED34FE"/>
    <w:rsid w:val="00ED38E1"/>
    <w:rsid w:val="00ED4437"/>
    <w:rsid w:val="00ED4ADA"/>
    <w:rsid w:val="00ED5432"/>
    <w:rsid w:val="00ED55CC"/>
    <w:rsid w:val="00ED72CD"/>
    <w:rsid w:val="00ED7F47"/>
    <w:rsid w:val="00EE2495"/>
    <w:rsid w:val="00EE2526"/>
    <w:rsid w:val="00EE36F5"/>
    <w:rsid w:val="00EE3FC9"/>
    <w:rsid w:val="00EE6A4D"/>
    <w:rsid w:val="00EE6A6F"/>
    <w:rsid w:val="00EE74ED"/>
    <w:rsid w:val="00EF0063"/>
    <w:rsid w:val="00EF164D"/>
    <w:rsid w:val="00EF1B68"/>
    <w:rsid w:val="00EF2334"/>
    <w:rsid w:val="00EF50CB"/>
    <w:rsid w:val="00EF5B12"/>
    <w:rsid w:val="00EF6A05"/>
    <w:rsid w:val="00EF6DF2"/>
    <w:rsid w:val="00EF77D3"/>
    <w:rsid w:val="00F00C5B"/>
    <w:rsid w:val="00F0164E"/>
    <w:rsid w:val="00F020F4"/>
    <w:rsid w:val="00F02C69"/>
    <w:rsid w:val="00F02D89"/>
    <w:rsid w:val="00F0368C"/>
    <w:rsid w:val="00F0659B"/>
    <w:rsid w:val="00F0719B"/>
    <w:rsid w:val="00F07535"/>
    <w:rsid w:val="00F10666"/>
    <w:rsid w:val="00F1208C"/>
    <w:rsid w:val="00F1209A"/>
    <w:rsid w:val="00F16F23"/>
    <w:rsid w:val="00F2143E"/>
    <w:rsid w:val="00F2148E"/>
    <w:rsid w:val="00F2194D"/>
    <w:rsid w:val="00F219EC"/>
    <w:rsid w:val="00F21C14"/>
    <w:rsid w:val="00F21FA8"/>
    <w:rsid w:val="00F220F9"/>
    <w:rsid w:val="00F221B7"/>
    <w:rsid w:val="00F238F2"/>
    <w:rsid w:val="00F26940"/>
    <w:rsid w:val="00F30648"/>
    <w:rsid w:val="00F325A5"/>
    <w:rsid w:val="00F32CFF"/>
    <w:rsid w:val="00F34330"/>
    <w:rsid w:val="00F346E4"/>
    <w:rsid w:val="00F3660D"/>
    <w:rsid w:val="00F36CC1"/>
    <w:rsid w:val="00F37B60"/>
    <w:rsid w:val="00F41E81"/>
    <w:rsid w:val="00F428AE"/>
    <w:rsid w:val="00F428F3"/>
    <w:rsid w:val="00F42B05"/>
    <w:rsid w:val="00F42B25"/>
    <w:rsid w:val="00F42BB5"/>
    <w:rsid w:val="00F42C20"/>
    <w:rsid w:val="00F42E1A"/>
    <w:rsid w:val="00F44882"/>
    <w:rsid w:val="00F4543D"/>
    <w:rsid w:val="00F47CE0"/>
    <w:rsid w:val="00F5014F"/>
    <w:rsid w:val="00F50B26"/>
    <w:rsid w:val="00F545F5"/>
    <w:rsid w:val="00F54DD0"/>
    <w:rsid w:val="00F5731E"/>
    <w:rsid w:val="00F63B4C"/>
    <w:rsid w:val="00F64BAE"/>
    <w:rsid w:val="00F65FA2"/>
    <w:rsid w:val="00F6693B"/>
    <w:rsid w:val="00F672E7"/>
    <w:rsid w:val="00F709C4"/>
    <w:rsid w:val="00F71318"/>
    <w:rsid w:val="00F71803"/>
    <w:rsid w:val="00F71D95"/>
    <w:rsid w:val="00F72D55"/>
    <w:rsid w:val="00F75492"/>
    <w:rsid w:val="00F801E2"/>
    <w:rsid w:val="00F812EC"/>
    <w:rsid w:val="00F81A02"/>
    <w:rsid w:val="00F84884"/>
    <w:rsid w:val="00F85E26"/>
    <w:rsid w:val="00F876DF"/>
    <w:rsid w:val="00F87840"/>
    <w:rsid w:val="00F90BA1"/>
    <w:rsid w:val="00F91C8A"/>
    <w:rsid w:val="00F93886"/>
    <w:rsid w:val="00F96B25"/>
    <w:rsid w:val="00FA07D9"/>
    <w:rsid w:val="00FA168F"/>
    <w:rsid w:val="00FA1939"/>
    <w:rsid w:val="00FA2413"/>
    <w:rsid w:val="00FA2419"/>
    <w:rsid w:val="00FA2CCE"/>
    <w:rsid w:val="00FA304A"/>
    <w:rsid w:val="00FA47A2"/>
    <w:rsid w:val="00FA52AA"/>
    <w:rsid w:val="00FA5532"/>
    <w:rsid w:val="00FA6970"/>
    <w:rsid w:val="00FA6A92"/>
    <w:rsid w:val="00FA771D"/>
    <w:rsid w:val="00FB0499"/>
    <w:rsid w:val="00FB059F"/>
    <w:rsid w:val="00FB09D3"/>
    <w:rsid w:val="00FC0726"/>
    <w:rsid w:val="00FC07CD"/>
    <w:rsid w:val="00FC0964"/>
    <w:rsid w:val="00FC1B3B"/>
    <w:rsid w:val="00FC2C86"/>
    <w:rsid w:val="00FC433F"/>
    <w:rsid w:val="00FC5D4C"/>
    <w:rsid w:val="00FD033B"/>
    <w:rsid w:val="00FD080A"/>
    <w:rsid w:val="00FD10B3"/>
    <w:rsid w:val="00FD153C"/>
    <w:rsid w:val="00FD1788"/>
    <w:rsid w:val="00FD1CF5"/>
    <w:rsid w:val="00FD2777"/>
    <w:rsid w:val="00FD4402"/>
    <w:rsid w:val="00FD47B7"/>
    <w:rsid w:val="00FD69FA"/>
    <w:rsid w:val="00FE082E"/>
    <w:rsid w:val="00FE09E2"/>
    <w:rsid w:val="00FE1AFD"/>
    <w:rsid w:val="00FE2B55"/>
    <w:rsid w:val="00FE5786"/>
    <w:rsid w:val="00FE5851"/>
    <w:rsid w:val="00FE6CD3"/>
    <w:rsid w:val="00FE721C"/>
    <w:rsid w:val="00FF1CFF"/>
    <w:rsid w:val="00FF2730"/>
    <w:rsid w:val="00FF2ECA"/>
    <w:rsid w:val="00FF47F3"/>
    <w:rsid w:val="00FF49B8"/>
    <w:rsid w:val="00FF4BDE"/>
    <w:rsid w:val="00FF5726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3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2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520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D55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52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page number"/>
    <w:uiPriority w:val="99"/>
    <w:rsid w:val="00D55203"/>
    <w:rPr>
      <w:rFonts w:cs="Times New Roman"/>
    </w:rPr>
  </w:style>
  <w:style w:type="table" w:styleId="a9">
    <w:name w:val="Table Grid"/>
    <w:basedOn w:val="a1"/>
    <w:uiPriority w:val="99"/>
    <w:rsid w:val="00D552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uiPriority w:val="99"/>
    <w:rsid w:val="00D5520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">
    <w:name w:val="Знак Знак Знак2"/>
    <w:basedOn w:val="a"/>
    <w:uiPriority w:val="99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">
    <w:name w:val="Знак Знак Знак3"/>
    <w:basedOn w:val="a"/>
    <w:rsid w:val="00D5520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a">
    <w:name w:val="Strong"/>
    <w:uiPriority w:val="22"/>
    <w:qFormat/>
    <w:rsid w:val="00D55203"/>
    <w:rPr>
      <w:b/>
      <w:bCs/>
    </w:rPr>
  </w:style>
  <w:style w:type="paragraph" w:customStyle="1" w:styleId="ConsPlusNormal">
    <w:name w:val="ConsPlusNormal"/>
    <w:rsid w:val="00D552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D5520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55203"/>
    <w:pPr>
      <w:ind w:left="720"/>
    </w:pPr>
    <w:rPr>
      <w:color w:val="auto"/>
      <w:sz w:val="24"/>
      <w:szCs w:val="24"/>
    </w:rPr>
  </w:style>
  <w:style w:type="paragraph" w:styleId="ad">
    <w:name w:val="footer"/>
    <w:basedOn w:val="a"/>
    <w:link w:val="ae"/>
    <w:uiPriority w:val="99"/>
    <w:rsid w:val="00D55203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D55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7E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f">
    <w:name w:val="Placeholder Text"/>
    <w:uiPriority w:val="99"/>
    <w:semiHidden/>
    <w:rsid w:val="00C03CC9"/>
    <w:rPr>
      <w:color w:val="808080"/>
    </w:rPr>
  </w:style>
  <w:style w:type="character" w:customStyle="1" w:styleId="10">
    <w:name w:val="Основной текст с отступом Знак1"/>
    <w:link w:val="af0"/>
    <w:locked/>
    <w:rsid w:val="00B80E41"/>
    <w:rPr>
      <w:rFonts w:ascii="SimSun" w:eastAsia="SimSun"/>
      <w:sz w:val="24"/>
      <w:szCs w:val="24"/>
      <w:lang w:eastAsia="ru-RU"/>
    </w:rPr>
  </w:style>
  <w:style w:type="paragraph" w:styleId="af0">
    <w:name w:val="Body Text Indent"/>
    <w:basedOn w:val="a"/>
    <w:link w:val="10"/>
    <w:rsid w:val="00B80E41"/>
    <w:pPr>
      <w:spacing w:after="120"/>
      <w:ind w:left="283"/>
    </w:pPr>
    <w:rPr>
      <w:rFonts w:ascii="SimSun" w:eastAsia="SimSun" w:hAnsi="Calibri"/>
      <w:color w:val="auto"/>
      <w:sz w:val="24"/>
      <w:szCs w:val="24"/>
    </w:rPr>
  </w:style>
  <w:style w:type="character" w:customStyle="1" w:styleId="af1">
    <w:name w:val="Основной текст с отступом Знак"/>
    <w:uiPriority w:val="99"/>
    <w:semiHidden/>
    <w:rsid w:val="00B80E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Абзац списка1"/>
    <w:basedOn w:val="a"/>
    <w:rsid w:val="00231AAE"/>
    <w:pPr>
      <w:ind w:left="720"/>
    </w:pPr>
    <w:rPr>
      <w:color w:val="auto"/>
      <w:sz w:val="24"/>
      <w:szCs w:val="24"/>
    </w:rPr>
  </w:style>
  <w:style w:type="paragraph" w:customStyle="1" w:styleId="20">
    <w:name w:val="Абзац списка2"/>
    <w:basedOn w:val="a"/>
    <w:rsid w:val="00C00BB8"/>
    <w:pPr>
      <w:ind w:left="720"/>
    </w:pPr>
    <w:rPr>
      <w:color w:val="auto"/>
      <w:sz w:val="24"/>
      <w:szCs w:val="24"/>
    </w:rPr>
  </w:style>
  <w:style w:type="character" w:styleId="af2">
    <w:name w:val="FollowedHyperlink"/>
    <w:uiPriority w:val="99"/>
    <w:semiHidden/>
    <w:unhideWhenUsed/>
    <w:rsid w:val="001610D9"/>
    <w:rPr>
      <w:color w:val="800080"/>
      <w:u w:val="single"/>
    </w:rPr>
  </w:style>
  <w:style w:type="paragraph" w:customStyle="1" w:styleId="xl172">
    <w:name w:val="xl172"/>
    <w:basedOn w:val="a"/>
    <w:rsid w:val="001610D9"/>
    <w:pPr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a"/>
    <w:rsid w:val="001610D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74">
    <w:name w:val="xl174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76">
    <w:name w:val="xl176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7">
    <w:name w:val="xl177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9">
    <w:name w:val="xl179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0">
    <w:name w:val="xl180"/>
    <w:basedOn w:val="a"/>
    <w:rsid w:val="00161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3">
    <w:name w:val="Основной текст_"/>
    <w:link w:val="21"/>
    <w:rsid w:val="00102D30"/>
    <w:rPr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3"/>
    <w:rsid w:val="00102D30"/>
    <w:pPr>
      <w:shd w:val="clear" w:color="auto" w:fill="FFFFFF"/>
      <w:spacing w:after="300" w:line="0" w:lineRule="atLeast"/>
      <w:ind w:hanging="200"/>
      <w:jc w:val="center"/>
    </w:pPr>
    <w:rPr>
      <w:rFonts w:ascii="Calibri" w:eastAsia="Calibri" w:hAnsi="Calibri"/>
      <w:color w:val="auto"/>
      <w:sz w:val="30"/>
      <w:szCs w:val="30"/>
    </w:rPr>
  </w:style>
  <w:style w:type="paragraph" w:customStyle="1" w:styleId="12">
    <w:name w:val="Основной текст1"/>
    <w:basedOn w:val="a"/>
    <w:rsid w:val="00E26EEA"/>
    <w:pPr>
      <w:shd w:val="clear" w:color="auto" w:fill="FFFFFF"/>
      <w:spacing w:before="420" w:line="360" w:lineRule="exact"/>
      <w:jc w:val="both"/>
    </w:pPr>
    <w:rPr>
      <w:color w:val="auto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290DFA0575F281E585DA0E72F0F98687AADBFB0C2E4B80C372C91D41D9809E92E93C2C8301142B983867848DC910B516149B53940CA03E05CA73A981H36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290DFA0575F281E585DA0E72F0F98687AADBFB0C2E4B83CF70CF1D41D9809E92E93C2C8301142B983867848FCB10B516149B53940CA03E05CA73A981H36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90DFA0575F281E585DA0E72F0F98687AADBFB0C2E4C8ACF76CA1D41D9809E92E93C2C8301142B983867848FCB10B516149B53940CA03E05CA73A981H360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D3A5-1050-40A7-A5A0-4C12AC25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Links>
    <vt:vector size="30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consultantplus://offline/ref=8ACEE6E830DF322DA462A22BA3C1C8131D4DB7971B2313D042BB6CDDDCEBC92317928CE8D1580D9168BD3FDEA9E22CC2FEA1692B2D7B3E73E8806A091Fm7w2E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RomanovAY</cp:lastModifiedBy>
  <cp:revision>6</cp:revision>
  <cp:lastPrinted>2022-10-18T00:49:00Z</cp:lastPrinted>
  <dcterms:created xsi:type="dcterms:W3CDTF">2024-03-21T05:03:00Z</dcterms:created>
  <dcterms:modified xsi:type="dcterms:W3CDTF">2024-03-21T05:27:00Z</dcterms:modified>
</cp:coreProperties>
</file>