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D7" w:rsidRPr="00504D40" w:rsidRDefault="00E815CD">
      <w:pPr>
        <w:pStyle w:val="ConsPlusTitle"/>
        <w:jc w:val="center"/>
        <w:rPr>
          <w:rFonts w:ascii="Times New Roman" w:hAnsi="Times New Roman" w:cs="Times New Roman"/>
          <w:sz w:val="28"/>
          <w:szCs w:val="28"/>
        </w:rPr>
      </w:pPr>
      <w:r w:rsidRPr="00504D40">
        <w:rPr>
          <w:rFonts w:ascii="Times New Roman" w:hAnsi="Times New Roman" w:cs="Times New Roman"/>
          <w:noProof/>
        </w:rPr>
        <w:drawing>
          <wp:inline distT="0" distB="0" distL="0" distR="0">
            <wp:extent cx="762000" cy="7905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90575"/>
                    </a:xfrm>
                    <a:prstGeom prst="rect">
                      <a:avLst/>
                    </a:prstGeom>
                    <a:noFill/>
                    <a:ln>
                      <a:noFill/>
                    </a:ln>
                  </pic:spPr>
                </pic:pic>
              </a:graphicData>
            </a:graphic>
          </wp:inline>
        </w:drawing>
      </w:r>
    </w:p>
    <w:p w:rsidR="00E815CD" w:rsidRPr="00504D40" w:rsidRDefault="00E815CD">
      <w:pPr>
        <w:pStyle w:val="ConsPlusTitle"/>
        <w:jc w:val="center"/>
        <w:rPr>
          <w:rFonts w:ascii="Times New Roman" w:hAnsi="Times New Roman" w:cs="Times New Roman"/>
          <w:sz w:val="28"/>
          <w:szCs w:val="28"/>
        </w:rPr>
      </w:pPr>
    </w:p>
    <w:p w:rsidR="00E815CD" w:rsidRPr="00504D40" w:rsidRDefault="00E815CD" w:rsidP="00E815CD">
      <w:pPr>
        <w:shd w:val="clear" w:color="auto" w:fill="FFFFFF"/>
        <w:spacing w:after="0"/>
        <w:jc w:val="center"/>
        <w:rPr>
          <w:rFonts w:ascii="Times New Roman" w:eastAsia="Times New Roman" w:hAnsi="Times New Roman" w:cs="Times New Roman"/>
          <w:b/>
          <w:spacing w:val="-11"/>
          <w:sz w:val="2"/>
          <w:szCs w:val="2"/>
        </w:rPr>
      </w:pPr>
      <w:r w:rsidRPr="00504D40">
        <w:rPr>
          <w:rFonts w:ascii="Times New Roman" w:eastAsia="Times New Roman" w:hAnsi="Times New Roman" w:cs="Times New Roman"/>
          <w:b/>
          <w:spacing w:val="-11"/>
          <w:sz w:val="33"/>
          <w:szCs w:val="33"/>
        </w:rPr>
        <w:t>ПРАВИТЕЛЬСТВО ЗАБАЙКАЛЬСКОГО КРАЯ</w:t>
      </w:r>
    </w:p>
    <w:p w:rsidR="00E815CD" w:rsidRPr="00504D40" w:rsidRDefault="00E815CD" w:rsidP="00E815CD">
      <w:pPr>
        <w:shd w:val="clear" w:color="auto" w:fill="FFFFFF"/>
        <w:spacing w:after="0"/>
        <w:jc w:val="center"/>
        <w:rPr>
          <w:rFonts w:ascii="Times New Roman" w:eastAsia="Times New Roman" w:hAnsi="Times New Roman" w:cs="Times New Roman"/>
          <w:b/>
          <w:spacing w:val="-11"/>
          <w:sz w:val="2"/>
          <w:szCs w:val="2"/>
        </w:rPr>
      </w:pPr>
    </w:p>
    <w:p w:rsidR="00E815CD" w:rsidRPr="00504D40" w:rsidRDefault="00E815CD" w:rsidP="00E815CD">
      <w:pPr>
        <w:shd w:val="clear" w:color="auto" w:fill="FFFFFF"/>
        <w:spacing w:after="0"/>
        <w:jc w:val="center"/>
        <w:rPr>
          <w:rFonts w:ascii="Times New Roman" w:eastAsia="Times New Roman" w:hAnsi="Times New Roman" w:cs="Times New Roman"/>
          <w:b/>
          <w:spacing w:val="-11"/>
          <w:sz w:val="2"/>
          <w:szCs w:val="2"/>
        </w:rPr>
      </w:pPr>
    </w:p>
    <w:p w:rsidR="00E815CD" w:rsidRPr="00504D40" w:rsidRDefault="00E815CD" w:rsidP="00E815CD">
      <w:pPr>
        <w:shd w:val="clear" w:color="auto" w:fill="FFFFFF"/>
        <w:spacing w:after="0"/>
        <w:jc w:val="center"/>
        <w:rPr>
          <w:rFonts w:ascii="Times New Roman" w:eastAsia="Times New Roman" w:hAnsi="Times New Roman" w:cs="Times New Roman"/>
          <w:b/>
          <w:spacing w:val="-11"/>
          <w:sz w:val="2"/>
          <w:szCs w:val="2"/>
        </w:rPr>
      </w:pPr>
    </w:p>
    <w:p w:rsidR="00E815CD" w:rsidRPr="00504D40" w:rsidRDefault="00E815CD" w:rsidP="00E815CD">
      <w:pPr>
        <w:shd w:val="clear" w:color="auto" w:fill="FFFFFF"/>
        <w:spacing w:after="0"/>
        <w:jc w:val="center"/>
        <w:rPr>
          <w:rFonts w:ascii="Times New Roman" w:eastAsia="Times New Roman" w:hAnsi="Times New Roman" w:cs="Times New Roman"/>
          <w:b/>
          <w:spacing w:val="-11"/>
          <w:sz w:val="2"/>
          <w:szCs w:val="2"/>
        </w:rPr>
      </w:pPr>
    </w:p>
    <w:p w:rsidR="00E815CD" w:rsidRPr="00504D40" w:rsidRDefault="00E815CD" w:rsidP="00E815CD">
      <w:pPr>
        <w:shd w:val="clear" w:color="auto" w:fill="FFFFFF"/>
        <w:spacing w:after="0"/>
        <w:jc w:val="center"/>
        <w:rPr>
          <w:rFonts w:ascii="Times New Roman" w:eastAsia="Times New Roman" w:hAnsi="Times New Roman" w:cs="Times New Roman"/>
          <w:b/>
          <w:spacing w:val="-11"/>
          <w:sz w:val="2"/>
          <w:szCs w:val="2"/>
        </w:rPr>
      </w:pPr>
    </w:p>
    <w:p w:rsidR="00E815CD" w:rsidRPr="00504D40" w:rsidRDefault="00E815CD" w:rsidP="00E815CD">
      <w:pPr>
        <w:shd w:val="clear" w:color="auto" w:fill="FFFFFF"/>
        <w:spacing w:after="0"/>
        <w:jc w:val="center"/>
        <w:rPr>
          <w:rFonts w:ascii="Times New Roman" w:eastAsia="Times New Roman" w:hAnsi="Times New Roman" w:cs="Times New Roman"/>
          <w:bCs/>
          <w:spacing w:val="-14"/>
          <w:sz w:val="2"/>
          <w:szCs w:val="2"/>
        </w:rPr>
      </w:pPr>
      <w:r w:rsidRPr="00504D40">
        <w:rPr>
          <w:rFonts w:ascii="Times New Roman" w:eastAsia="Times New Roman" w:hAnsi="Times New Roman" w:cs="Times New Roman"/>
          <w:bCs/>
          <w:spacing w:val="-14"/>
          <w:sz w:val="35"/>
          <w:szCs w:val="35"/>
        </w:rPr>
        <w:t>ПОСТАНОВЛЕНИЕ</w:t>
      </w:r>
    </w:p>
    <w:p w:rsidR="00E815CD" w:rsidRPr="00504D40" w:rsidRDefault="00E815CD" w:rsidP="00E815CD">
      <w:pPr>
        <w:shd w:val="clear" w:color="auto" w:fill="FFFFFF"/>
        <w:spacing w:after="0"/>
        <w:jc w:val="center"/>
        <w:rPr>
          <w:rFonts w:ascii="Times New Roman" w:eastAsia="Times New Roman" w:hAnsi="Times New Roman" w:cs="Times New Roman"/>
          <w:bCs/>
          <w:spacing w:val="-14"/>
          <w:sz w:val="2"/>
          <w:szCs w:val="2"/>
        </w:rPr>
      </w:pPr>
    </w:p>
    <w:p w:rsidR="00E815CD" w:rsidRPr="00504D40" w:rsidRDefault="00E815CD" w:rsidP="00E815CD">
      <w:pPr>
        <w:shd w:val="clear" w:color="auto" w:fill="FFFFFF"/>
        <w:spacing w:after="0"/>
        <w:jc w:val="center"/>
        <w:rPr>
          <w:rFonts w:ascii="Times New Roman" w:eastAsia="Times New Roman" w:hAnsi="Times New Roman" w:cs="Times New Roman"/>
          <w:bCs/>
          <w:spacing w:val="-14"/>
          <w:sz w:val="2"/>
          <w:szCs w:val="2"/>
        </w:rPr>
      </w:pPr>
    </w:p>
    <w:p w:rsidR="00E815CD" w:rsidRPr="00504D40" w:rsidRDefault="00E815CD" w:rsidP="00E815CD">
      <w:pPr>
        <w:shd w:val="clear" w:color="auto" w:fill="FFFFFF"/>
        <w:spacing w:after="0"/>
        <w:jc w:val="center"/>
        <w:rPr>
          <w:rFonts w:ascii="Times New Roman" w:eastAsia="Times New Roman" w:hAnsi="Times New Roman" w:cs="Times New Roman"/>
          <w:bCs/>
          <w:spacing w:val="-14"/>
          <w:sz w:val="2"/>
          <w:szCs w:val="2"/>
        </w:rPr>
      </w:pPr>
    </w:p>
    <w:p w:rsidR="00E815CD" w:rsidRPr="00504D40" w:rsidRDefault="00E815CD" w:rsidP="00E815CD">
      <w:pPr>
        <w:shd w:val="clear" w:color="auto" w:fill="FFFFFF"/>
        <w:spacing w:after="0"/>
        <w:jc w:val="center"/>
        <w:rPr>
          <w:rFonts w:ascii="Times New Roman" w:eastAsia="Times New Roman" w:hAnsi="Times New Roman" w:cs="Times New Roman"/>
          <w:bCs/>
          <w:spacing w:val="-14"/>
          <w:sz w:val="2"/>
          <w:szCs w:val="2"/>
        </w:rPr>
      </w:pPr>
    </w:p>
    <w:p w:rsidR="00E815CD" w:rsidRPr="00504D40" w:rsidRDefault="00E815CD" w:rsidP="00E815CD">
      <w:pPr>
        <w:shd w:val="clear" w:color="auto" w:fill="FFFFFF"/>
        <w:spacing w:after="0"/>
        <w:jc w:val="center"/>
        <w:rPr>
          <w:rFonts w:ascii="Times New Roman" w:eastAsia="Times New Roman" w:hAnsi="Times New Roman" w:cs="Times New Roman"/>
          <w:bCs/>
          <w:spacing w:val="-14"/>
          <w:sz w:val="2"/>
          <w:szCs w:val="2"/>
        </w:rPr>
      </w:pPr>
    </w:p>
    <w:p w:rsidR="00E815CD" w:rsidRPr="00504D40" w:rsidRDefault="00E815CD" w:rsidP="00E815CD">
      <w:pPr>
        <w:shd w:val="clear" w:color="auto" w:fill="FFFFFF"/>
        <w:spacing w:after="0"/>
        <w:jc w:val="center"/>
        <w:rPr>
          <w:rFonts w:ascii="Times New Roman" w:eastAsia="Times New Roman" w:hAnsi="Times New Roman" w:cs="Times New Roman"/>
          <w:bCs/>
          <w:spacing w:val="-14"/>
          <w:sz w:val="2"/>
          <w:szCs w:val="2"/>
        </w:rPr>
      </w:pPr>
    </w:p>
    <w:p w:rsidR="00E815CD" w:rsidRPr="00504D40" w:rsidRDefault="00E815CD" w:rsidP="00E815CD">
      <w:pPr>
        <w:shd w:val="clear" w:color="auto" w:fill="FFFFFF"/>
        <w:spacing w:after="0"/>
        <w:jc w:val="center"/>
        <w:rPr>
          <w:rFonts w:ascii="Times New Roman" w:eastAsia="Times New Roman" w:hAnsi="Times New Roman" w:cs="Times New Roman"/>
          <w:bCs/>
          <w:spacing w:val="-14"/>
          <w:sz w:val="2"/>
          <w:szCs w:val="2"/>
        </w:rPr>
      </w:pPr>
    </w:p>
    <w:p w:rsidR="00E815CD" w:rsidRPr="00504D40" w:rsidRDefault="00E815CD" w:rsidP="00E815CD">
      <w:pPr>
        <w:shd w:val="clear" w:color="auto" w:fill="FFFFFF"/>
        <w:spacing w:after="0"/>
        <w:jc w:val="center"/>
        <w:rPr>
          <w:rFonts w:ascii="Times New Roman" w:eastAsia="Times New Roman" w:hAnsi="Times New Roman" w:cs="Times New Roman"/>
          <w:bCs/>
          <w:spacing w:val="-6"/>
          <w:sz w:val="35"/>
          <w:szCs w:val="35"/>
        </w:rPr>
      </w:pPr>
      <w:r w:rsidRPr="00504D40">
        <w:rPr>
          <w:rFonts w:ascii="Times New Roman" w:eastAsia="Times New Roman" w:hAnsi="Times New Roman" w:cs="Times New Roman"/>
          <w:bCs/>
          <w:spacing w:val="-6"/>
          <w:sz w:val="35"/>
          <w:szCs w:val="35"/>
        </w:rPr>
        <w:t>г. Чита</w:t>
      </w:r>
    </w:p>
    <w:p w:rsidR="00E815CD" w:rsidRPr="00504D40" w:rsidRDefault="00E815CD">
      <w:pPr>
        <w:pStyle w:val="ConsPlusTitle"/>
        <w:jc w:val="center"/>
        <w:rPr>
          <w:rFonts w:ascii="Times New Roman" w:hAnsi="Times New Roman" w:cs="Times New Roman"/>
          <w:sz w:val="28"/>
          <w:szCs w:val="28"/>
        </w:rPr>
      </w:pPr>
    </w:p>
    <w:p w:rsidR="0036695B" w:rsidRPr="00504D40" w:rsidRDefault="006F71D7" w:rsidP="00261A5A">
      <w:pPr>
        <w:pStyle w:val="ConsPlusTitle"/>
        <w:jc w:val="center"/>
        <w:rPr>
          <w:rFonts w:ascii="Times New Roman" w:hAnsi="Times New Roman" w:cs="Times New Roman"/>
          <w:sz w:val="28"/>
          <w:szCs w:val="28"/>
        </w:rPr>
      </w:pPr>
      <w:r w:rsidRPr="00504D40">
        <w:rPr>
          <w:rFonts w:ascii="Times New Roman" w:hAnsi="Times New Roman" w:cs="Times New Roman"/>
          <w:sz w:val="28"/>
          <w:szCs w:val="28"/>
        </w:rPr>
        <w:t>О</w:t>
      </w:r>
      <w:r w:rsidR="00CC2454" w:rsidRPr="00504D40">
        <w:rPr>
          <w:rFonts w:ascii="Times New Roman" w:hAnsi="Times New Roman" w:cs="Times New Roman"/>
          <w:sz w:val="28"/>
          <w:szCs w:val="28"/>
        </w:rPr>
        <w:t xml:space="preserve"> </w:t>
      </w:r>
      <w:r w:rsidR="00354C23" w:rsidRPr="00504D40">
        <w:rPr>
          <w:rFonts w:ascii="Times New Roman" w:hAnsi="Times New Roman" w:cs="Times New Roman"/>
          <w:sz w:val="28"/>
          <w:szCs w:val="28"/>
        </w:rPr>
        <w:t>системах оплаты труда</w:t>
      </w:r>
      <w:r w:rsidR="00261A5A" w:rsidRPr="00504D40">
        <w:rPr>
          <w:rFonts w:ascii="Times New Roman" w:hAnsi="Times New Roman" w:cs="Times New Roman"/>
          <w:sz w:val="28"/>
          <w:szCs w:val="28"/>
        </w:rPr>
        <w:t xml:space="preserve"> </w:t>
      </w:r>
      <w:r w:rsidR="00354C23" w:rsidRPr="00504D40">
        <w:rPr>
          <w:rFonts w:ascii="Times New Roman" w:hAnsi="Times New Roman" w:cs="Times New Roman"/>
          <w:sz w:val="28"/>
          <w:szCs w:val="28"/>
        </w:rPr>
        <w:t>работников государственных учреждений</w:t>
      </w:r>
      <w:r w:rsidR="00B52D60" w:rsidRPr="00504D40">
        <w:rPr>
          <w:rFonts w:ascii="Times New Roman" w:hAnsi="Times New Roman" w:cs="Times New Roman"/>
          <w:sz w:val="28"/>
          <w:szCs w:val="28"/>
        </w:rPr>
        <w:t xml:space="preserve"> </w:t>
      </w:r>
    </w:p>
    <w:p w:rsidR="00261A5A" w:rsidRPr="00504D40" w:rsidRDefault="00B52D60" w:rsidP="00261A5A">
      <w:pPr>
        <w:pStyle w:val="ConsPlusTitle"/>
        <w:jc w:val="center"/>
        <w:rPr>
          <w:rFonts w:ascii="Times New Roman" w:hAnsi="Times New Roman" w:cs="Times New Roman"/>
          <w:sz w:val="28"/>
          <w:szCs w:val="28"/>
        </w:rPr>
      </w:pPr>
      <w:r w:rsidRPr="00504D40">
        <w:rPr>
          <w:rFonts w:ascii="Times New Roman" w:hAnsi="Times New Roman" w:cs="Times New Roman"/>
          <w:sz w:val="28"/>
          <w:szCs w:val="28"/>
        </w:rPr>
        <w:t>Забайкальского края</w:t>
      </w:r>
      <w:r w:rsidR="00354C23" w:rsidRPr="00504D40">
        <w:rPr>
          <w:rFonts w:ascii="Times New Roman" w:hAnsi="Times New Roman" w:cs="Times New Roman"/>
          <w:sz w:val="28"/>
          <w:szCs w:val="28"/>
        </w:rPr>
        <w:t xml:space="preserve"> </w:t>
      </w:r>
    </w:p>
    <w:p w:rsidR="006F71D7" w:rsidRPr="00504D40" w:rsidRDefault="006F71D7" w:rsidP="00E815CD">
      <w:pPr>
        <w:pStyle w:val="ConsPlusNormal"/>
        <w:jc w:val="both"/>
        <w:rPr>
          <w:rFonts w:ascii="Times New Roman" w:hAnsi="Times New Roman" w:cs="Times New Roman"/>
          <w:sz w:val="28"/>
          <w:szCs w:val="28"/>
        </w:rPr>
      </w:pPr>
    </w:p>
    <w:p w:rsidR="004B6D31" w:rsidRPr="00504D40" w:rsidRDefault="006F71D7" w:rsidP="004B6D31">
      <w:pPr>
        <w:pStyle w:val="ConsPlusNormal"/>
        <w:ind w:firstLine="540"/>
        <w:jc w:val="both"/>
        <w:rPr>
          <w:rFonts w:ascii="Times New Roman" w:hAnsi="Times New Roman" w:cs="Times New Roman"/>
          <w:sz w:val="28"/>
          <w:szCs w:val="28"/>
        </w:rPr>
      </w:pPr>
      <w:proofErr w:type="gramStart"/>
      <w:r w:rsidRPr="00504D40">
        <w:rPr>
          <w:rFonts w:ascii="Times New Roman" w:hAnsi="Times New Roman" w:cs="Times New Roman"/>
          <w:sz w:val="28"/>
          <w:szCs w:val="28"/>
        </w:rPr>
        <w:t xml:space="preserve">В соответствии со </w:t>
      </w:r>
      <w:hyperlink r:id="rId8">
        <w:r w:rsidRPr="00504D40">
          <w:rPr>
            <w:rFonts w:ascii="Times New Roman" w:hAnsi="Times New Roman" w:cs="Times New Roman"/>
            <w:sz w:val="28"/>
            <w:szCs w:val="28"/>
          </w:rPr>
          <w:t>статьей 144</w:t>
        </w:r>
      </w:hyperlink>
      <w:r w:rsidRPr="00504D40">
        <w:rPr>
          <w:rFonts w:ascii="Times New Roman" w:hAnsi="Times New Roman" w:cs="Times New Roman"/>
          <w:sz w:val="28"/>
          <w:szCs w:val="28"/>
        </w:rPr>
        <w:t xml:space="preserve"> Трудового кодекса Российской Федерации</w:t>
      </w:r>
      <w:r w:rsidR="008E5F49" w:rsidRPr="00504D40">
        <w:rPr>
          <w:rFonts w:ascii="Times New Roman" w:hAnsi="Times New Roman" w:cs="Times New Roman"/>
          <w:sz w:val="28"/>
          <w:szCs w:val="28"/>
        </w:rPr>
        <w:t>,</w:t>
      </w:r>
      <w:r w:rsidR="00247223" w:rsidRPr="00504D40">
        <w:rPr>
          <w:rFonts w:ascii="Times New Roman" w:hAnsi="Times New Roman" w:cs="Times New Roman"/>
          <w:sz w:val="28"/>
          <w:szCs w:val="28"/>
        </w:rPr>
        <w:t xml:space="preserve"> Законом Забайкальского края от 8 июля 2024 года № 2730-ЗЗК «О повышении заработной платы работников государственных и муниципальных учреждений</w:t>
      </w:r>
      <w:r w:rsidR="005206A0" w:rsidRPr="00504D40">
        <w:rPr>
          <w:rFonts w:ascii="Times New Roman" w:hAnsi="Times New Roman" w:cs="Times New Roman"/>
          <w:sz w:val="28"/>
          <w:szCs w:val="28"/>
        </w:rPr>
        <w:t xml:space="preserve"> и внесении </w:t>
      </w:r>
      <w:r w:rsidR="005771BF" w:rsidRPr="00504D40">
        <w:rPr>
          <w:rFonts w:ascii="Times New Roman" w:hAnsi="Times New Roman" w:cs="Times New Roman"/>
          <w:sz w:val="28"/>
          <w:szCs w:val="28"/>
        </w:rPr>
        <w:t>изменений в Закон Забайкальского края «Об оплате труда работников государственных учреждений Забайкальского края»</w:t>
      </w:r>
      <w:r w:rsidR="008E5F49" w:rsidRPr="00504D40">
        <w:rPr>
          <w:rFonts w:ascii="Times New Roman" w:hAnsi="Times New Roman" w:cs="Times New Roman"/>
          <w:sz w:val="28"/>
          <w:szCs w:val="28"/>
        </w:rPr>
        <w:t xml:space="preserve"> </w:t>
      </w:r>
      <w:r w:rsidR="00DE2E35" w:rsidRPr="00504D40">
        <w:rPr>
          <w:rFonts w:ascii="Times New Roman" w:hAnsi="Times New Roman" w:cs="Times New Roman"/>
          <w:sz w:val="28"/>
          <w:szCs w:val="28"/>
        </w:rPr>
        <w:t>в целях совершенствования нормативного правового регулирования систем оплаты труда работников</w:t>
      </w:r>
      <w:r w:rsidR="00F31C2E" w:rsidRPr="00504D40">
        <w:rPr>
          <w:rFonts w:ascii="Times New Roman" w:hAnsi="Times New Roman" w:cs="Times New Roman"/>
          <w:sz w:val="28"/>
          <w:szCs w:val="28"/>
        </w:rPr>
        <w:t xml:space="preserve"> государственных</w:t>
      </w:r>
      <w:r w:rsidR="0001196C" w:rsidRPr="00504D40">
        <w:rPr>
          <w:rFonts w:ascii="Times New Roman" w:hAnsi="Times New Roman" w:cs="Times New Roman"/>
          <w:sz w:val="28"/>
          <w:szCs w:val="28"/>
        </w:rPr>
        <w:t xml:space="preserve"> </w:t>
      </w:r>
      <w:r w:rsidR="00F31C2E" w:rsidRPr="00504D40">
        <w:rPr>
          <w:rFonts w:ascii="Times New Roman" w:hAnsi="Times New Roman" w:cs="Times New Roman"/>
          <w:sz w:val="28"/>
          <w:szCs w:val="28"/>
        </w:rPr>
        <w:t xml:space="preserve">учреждений </w:t>
      </w:r>
      <w:r w:rsidR="00DE2E35" w:rsidRPr="00504D40">
        <w:rPr>
          <w:rFonts w:ascii="Times New Roman" w:hAnsi="Times New Roman" w:cs="Times New Roman"/>
          <w:sz w:val="28"/>
          <w:szCs w:val="28"/>
        </w:rPr>
        <w:t>Забайкальского края</w:t>
      </w:r>
      <w:r w:rsidR="005440B6" w:rsidRPr="00504D40">
        <w:rPr>
          <w:rFonts w:ascii="Times New Roman" w:hAnsi="Times New Roman" w:cs="Times New Roman"/>
          <w:sz w:val="28"/>
          <w:szCs w:val="28"/>
        </w:rPr>
        <w:t xml:space="preserve"> (далее – краевые учреждения)</w:t>
      </w:r>
      <w:r w:rsidR="00777341" w:rsidRPr="00504D40">
        <w:rPr>
          <w:rFonts w:ascii="Times New Roman" w:hAnsi="Times New Roman" w:cs="Times New Roman"/>
          <w:sz w:val="28"/>
          <w:szCs w:val="28"/>
        </w:rPr>
        <w:t xml:space="preserve"> </w:t>
      </w:r>
      <w:r w:rsidR="008E5F49" w:rsidRPr="00504D40">
        <w:rPr>
          <w:rFonts w:ascii="Times New Roman" w:hAnsi="Times New Roman" w:cs="Times New Roman"/>
          <w:sz w:val="28"/>
          <w:szCs w:val="28"/>
        </w:rPr>
        <w:t>Правительство</w:t>
      </w:r>
      <w:proofErr w:type="gramEnd"/>
      <w:r w:rsidR="008E5F49" w:rsidRPr="00504D40">
        <w:rPr>
          <w:rFonts w:ascii="Times New Roman" w:hAnsi="Times New Roman" w:cs="Times New Roman"/>
          <w:sz w:val="28"/>
          <w:szCs w:val="28"/>
        </w:rPr>
        <w:t xml:space="preserve"> Забайкальского края </w:t>
      </w:r>
      <w:r w:rsidRPr="00504D40">
        <w:rPr>
          <w:rFonts w:ascii="Times New Roman" w:hAnsi="Times New Roman" w:cs="Times New Roman"/>
          <w:sz w:val="28"/>
          <w:szCs w:val="28"/>
        </w:rPr>
        <w:t>постановляет:</w:t>
      </w:r>
    </w:p>
    <w:p w:rsidR="006A473E" w:rsidRPr="00504D40" w:rsidRDefault="001E6320" w:rsidP="006A473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1</w:t>
      </w:r>
      <w:r w:rsidR="006F71D7" w:rsidRPr="00504D40">
        <w:rPr>
          <w:rFonts w:ascii="Times New Roman" w:hAnsi="Times New Roman" w:cs="Times New Roman"/>
          <w:sz w:val="28"/>
          <w:szCs w:val="28"/>
        </w:rPr>
        <w:t xml:space="preserve">. Утвердить </w:t>
      </w:r>
      <w:r w:rsidR="00F96554" w:rsidRPr="00504D40">
        <w:rPr>
          <w:rFonts w:ascii="Times New Roman" w:hAnsi="Times New Roman" w:cs="Times New Roman"/>
          <w:sz w:val="28"/>
          <w:szCs w:val="28"/>
        </w:rPr>
        <w:t xml:space="preserve">прилагаемое </w:t>
      </w:r>
      <w:hyperlink w:anchor="P63">
        <w:r w:rsidR="006F71D7" w:rsidRPr="00504D40">
          <w:rPr>
            <w:rFonts w:ascii="Times New Roman" w:hAnsi="Times New Roman" w:cs="Times New Roman"/>
            <w:sz w:val="28"/>
            <w:szCs w:val="28"/>
          </w:rPr>
          <w:t>Положение</w:t>
        </w:r>
      </w:hyperlink>
      <w:r w:rsidR="006F71D7" w:rsidRPr="00504D40">
        <w:rPr>
          <w:rFonts w:ascii="Times New Roman" w:hAnsi="Times New Roman" w:cs="Times New Roman"/>
          <w:sz w:val="28"/>
          <w:szCs w:val="28"/>
        </w:rPr>
        <w:t xml:space="preserve"> о системах оплаты труда работников </w:t>
      </w:r>
      <w:r w:rsidR="00275825" w:rsidRPr="00504D40">
        <w:rPr>
          <w:rFonts w:ascii="Times New Roman" w:hAnsi="Times New Roman" w:cs="Times New Roman"/>
          <w:sz w:val="28"/>
          <w:szCs w:val="28"/>
        </w:rPr>
        <w:t>государственных</w:t>
      </w:r>
      <w:r w:rsidR="00F60B29" w:rsidRPr="00504D40">
        <w:rPr>
          <w:rFonts w:ascii="Times New Roman" w:hAnsi="Times New Roman" w:cs="Times New Roman"/>
          <w:sz w:val="28"/>
          <w:szCs w:val="28"/>
        </w:rPr>
        <w:t xml:space="preserve"> учреждений</w:t>
      </w:r>
      <w:r w:rsidR="00275825" w:rsidRPr="00504D40">
        <w:rPr>
          <w:rFonts w:ascii="Times New Roman" w:hAnsi="Times New Roman" w:cs="Times New Roman"/>
          <w:sz w:val="28"/>
          <w:szCs w:val="28"/>
        </w:rPr>
        <w:t xml:space="preserve"> Забайкальского края</w:t>
      </w:r>
      <w:r w:rsidR="00D64AAA" w:rsidRPr="00504D40">
        <w:rPr>
          <w:rFonts w:ascii="Times New Roman" w:hAnsi="Times New Roman" w:cs="Times New Roman"/>
          <w:sz w:val="28"/>
          <w:szCs w:val="28"/>
        </w:rPr>
        <w:t xml:space="preserve"> (далее – Положение)</w:t>
      </w:r>
      <w:r w:rsidR="006A473E" w:rsidRPr="00504D40">
        <w:rPr>
          <w:rFonts w:ascii="Times New Roman" w:hAnsi="Times New Roman" w:cs="Times New Roman"/>
          <w:sz w:val="28"/>
          <w:szCs w:val="28"/>
        </w:rPr>
        <w:t>.</w:t>
      </w:r>
    </w:p>
    <w:p w:rsidR="006A473E" w:rsidRPr="00504D40" w:rsidRDefault="001E6320" w:rsidP="006A473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2</w:t>
      </w:r>
      <w:r w:rsidR="006F71D7" w:rsidRPr="00504D40">
        <w:rPr>
          <w:rFonts w:ascii="Times New Roman" w:hAnsi="Times New Roman" w:cs="Times New Roman"/>
          <w:sz w:val="28"/>
          <w:szCs w:val="28"/>
        </w:rPr>
        <w:t>. Утвердить</w:t>
      </w:r>
      <w:r w:rsidR="00F96554" w:rsidRPr="00504D40">
        <w:rPr>
          <w:rFonts w:ascii="Times New Roman" w:hAnsi="Times New Roman" w:cs="Times New Roman"/>
          <w:sz w:val="28"/>
          <w:szCs w:val="28"/>
        </w:rPr>
        <w:t xml:space="preserve"> прилагаемые</w:t>
      </w:r>
      <w:r w:rsidR="006F71D7" w:rsidRPr="00504D40">
        <w:rPr>
          <w:rFonts w:ascii="Times New Roman" w:hAnsi="Times New Roman" w:cs="Times New Roman"/>
          <w:sz w:val="28"/>
          <w:szCs w:val="28"/>
        </w:rPr>
        <w:t xml:space="preserve"> </w:t>
      </w:r>
      <w:r w:rsidR="00295D6E" w:rsidRPr="00504D40">
        <w:rPr>
          <w:rFonts w:ascii="Times New Roman" w:hAnsi="Times New Roman" w:cs="Times New Roman"/>
          <w:sz w:val="28"/>
          <w:szCs w:val="28"/>
        </w:rPr>
        <w:t>размеры базовых окладов (базовых должностных окладов)</w:t>
      </w:r>
      <w:r w:rsidR="00731E14" w:rsidRPr="00504D40">
        <w:rPr>
          <w:rFonts w:ascii="Times New Roman" w:hAnsi="Times New Roman" w:cs="Times New Roman"/>
          <w:sz w:val="28"/>
          <w:szCs w:val="28"/>
        </w:rPr>
        <w:t xml:space="preserve"> </w:t>
      </w:r>
      <w:r w:rsidR="00295D6E" w:rsidRPr="00504D40">
        <w:rPr>
          <w:rFonts w:ascii="Times New Roman" w:hAnsi="Times New Roman" w:cs="Times New Roman"/>
          <w:sz w:val="28"/>
          <w:szCs w:val="28"/>
        </w:rPr>
        <w:t>по профессиональным квалификационным группам</w:t>
      </w:r>
      <w:r w:rsidRPr="00504D40">
        <w:rPr>
          <w:rFonts w:ascii="Times New Roman" w:hAnsi="Times New Roman" w:cs="Times New Roman"/>
          <w:sz w:val="28"/>
          <w:szCs w:val="28"/>
        </w:rPr>
        <w:t xml:space="preserve"> работников государственных учреждений Забайкальского края</w:t>
      </w:r>
      <w:r w:rsidR="006F71D7" w:rsidRPr="00504D40">
        <w:rPr>
          <w:rFonts w:ascii="Times New Roman" w:hAnsi="Times New Roman" w:cs="Times New Roman"/>
          <w:sz w:val="28"/>
          <w:szCs w:val="28"/>
        </w:rPr>
        <w:t>.</w:t>
      </w:r>
    </w:p>
    <w:p w:rsidR="006A473E" w:rsidRPr="00504D40" w:rsidRDefault="001E6320" w:rsidP="006A473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3</w:t>
      </w:r>
      <w:r w:rsidR="006F71D7" w:rsidRPr="00504D40">
        <w:rPr>
          <w:rFonts w:ascii="Times New Roman" w:hAnsi="Times New Roman" w:cs="Times New Roman"/>
          <w:sz w:val="28"/>
          <w:szCs w:val="28"/>
        </w:rPr>
        <w:t xml:space="preserve">. Утвердить </w:t>
      </w:r>
      <w:r w:rsidR="00F96554" w:rsidRPr="00504D40">
        <w:rPr>
          <w:rFonts w:ascii="Times New Roman" w:hAnsi="Times New Roman" w:cs="Times New Roman"/>
          <w:sz w:val="28"/>
          <w:szCs w:val="28"/>
        </w:rPr>
        <w:t>прилагаемый</w:t>
      </w:r>
      <w:r w:rsidR="000904E4" w:rsidRPr="00504D40">
        <w:rPr>
          <w:rFonts w:ascii="Times New Roman" w:hAnsi="Times New Roman" w:cs="Times New Roman"/>
          <w:sz w:val="28"/>
          <w:szCs w:val="28"/>
        </w:rPr>
        <w:t xml:space="preserve"> перечень</w:t>
      </w:r>
      <w:r w:rsidR="00F96554" w:rsidRPr="00504D40">
        <w:rPr>
          <w:rFonts w:ascii="Times New Roman" w:hAnsi="Times New Roman" w:cs="Times New Roman"/>
          <w:sz w:val="28"/>
          <w:szCs w:val="28"/>
        </w:rPr>
        <w:t xml:space="preserve"> </w:t>
      </w:r>
      <w:r w:rsidR="000904E4" w:rsidRPr="00504D40">
        <w:rPr>
          <w:rFonts w:ascii="Times New Roman" w:hAnsi="Times New Roman" w:cs="Times New Roman"/>
          <w:sz w:val="28"/>
          <w:szCs w:val="28"/>
        </w:rPr>
        <w:t>компенсацио</w:t>
      </w:r>
      <w:r w:rsidR="00D34F62" w:rsidRPr="00504D40">
        <w:rPr>
          <w:rFonts w:ascii="Times New Roman" w:hAnsi="Times New Roman" w:cs="Times New Roman"/>
          <w:sz w:val="28"/>
          <w:szCs w:val="28"/>
        </w:rPr>
        <w:t>нных и сти</w:t>
      </w:r>
      <w:r w:rsidR="000904E4" w:rsidRPr="00504D40">
        <w:rPr>
          <w:rFonts w:ascii="Times New Roman" w:hAnsi="Times New Roman" w:cs="Times New Roman"/>
          <w:sz w:val="28"/>
          <w:szCs w:val="28"/>
        </w:rPr>
        <w:t>мулирующих</w:t>
      </w:r>
      <w:r w:rsidR="006F71D7" w:rsidRPr="00504D40">
        <w:rPr>
          <w:rFonts w:ascii="Times New Roman" w:hAnsi="Times New Roman" w:cs="Times New Roman"/>
          <w:sz w:val="28"/>
          <w:szCs w:val="28"/>
        </w:rPr>
        <w:t xml:space="preserve"> </w:t>
      </w:r>
      <w:r w:rsidR="000904E4" w:rsidRPr="00504D40">
        <w:rPr>
          <w:rFonts w:ascii="Times New Roman" w:hAnsi="Times New Roman" w:cs="Times New Roman"/>
          <w:sz w:val="28"/>
          <w:szCs w:val="28"/>
        </w:rPr>
        <w:t>выплат</w:t>
      </w:r>
      <w:r w:rsidR="006F71D7" w:rsidRPr="00504D40">
        <w:rPr>
          <w:rFonts w:ascii="Times New Roman" w:hAnsi="Times New Roman" w:cs="Times New Roman"/>
          <w:sz w:val="28"/>
          <w:szCs w:val="28"/>
        </w:rPr>
        <w:t xml:space="preserve">, применяемых при оплате труда работников </w:t>
      </w:r>
      <w:r w:rsidRPr="00504D40">
        <w:rPr>
          <w:rFonts w:ascii="Times New Roman" w:hAnsi="Times New Roman" w:cs="Times New Roman"/>
          <w:sz w:val="28"/>
          <w:szCs w:val="28"/>
        </w:rPr>
        <w:t>государственных учреждений Забайкальского края</w:t>
      </w:r>
      <w:r w:rsidR="006F71D7" w:rsidRPr="00504D40">
        <w:rPr>
          <w:rFonts w:ascii="Times New Roman" w:hAnsi="Times New Roman" w:cs="Times New Roman"/>
          <w:sz w:val="28"/>
          <w:szCs w:val="28"/>
        </w:rPr>
        <w:t>.</w:t>
      </w:r>
    </w:p>
    <w:p w:rsidR="00D34D83" w:rsidRPr="00504D40" w:rsidRDefault="000904E4" w:rsidP="00D34D83">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4.</w:t>
      </w:r>
      <w:r w:rsidR="00DA36D3" w:rsidRPr="00504D40">
        <w:rPr>
          <w:rFonts w:ascii="Times New Roman" w:hAnsi="Times New Roman" w:cs="Times New Roman"/>
          <w:sz w:val="28"/>
          <w:szCs w:val="28"/>
        </w:rPr>
        <w:t xml:space="preserve"> Утвердить</w:t>
      </w:r>
      <w:r w:rsidR="000B4CE7" w:rsidRPr="00504D40">
        <w:rPr>
          <w:rFonts w:ascii="Times New Roman" w:hAnsi="Times New Roman" w:cs="Times New Roman"/>
          <w:sz w:val="28"/>
          <w:szCs w:val="28"/>
        </w:rPr>
        <w:t xml:space="preserve"> прилагаемый</w:t>
      </w:r>
      <w:r w:rsidR="00DA36D3" w:rsidRPr="00504D40">
        <w:rPr>
          <w:rFonts w:ascii="Times New Roman" w:hAnsi="Times New Roman" w:cs="Times New Roman"/>
          <w:sz w:val="28"/>
          <w:szCs w:val="28"/>
        </w:rPr>
        <w:t xml:space="preserve"> Перечень краевых казенных и бюджетных учреждений, работникам которых вы</w:t>
      </w:r>
      <w:r w:rsidR="00684C5E" w:rsidRPr="00504D40">
        <w:rPr>
          <w:rFonts w:ascii="Times New Roman" w:hAnsi="Times New Roman" w:cs="Times New Roman"/>
          <w:sz w:val="28"/>
          <w:szCs w:val="28"/>
        </w:rPr>
        <w:t>плачивается материальная помощь</w:t>
      </w:r>
      <w:r w:rsidR="00DA36D3" w:rsidRPr="00504D40">
        <w:rPr>
          <w:rFonts w:ascii="Times New Roman" w:hAnsi="Times New Roman" w:cs="Times New Roman"/>
          <w:sz w:val="28"/>
          <w:szCs w:val="28"/>
        </w:rPr>
        <w:t>.</w:t>
      </w:r>
    </w:p>
    <w:p w:rsidR="006A473E" w:rsidRPr="00504D40" w:rsidRDefault="00F565E9" w:rsidP="006A473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5</w:t>
      </w:r>
      <w:r w:rsidR="006F71D7" w:rsidRPr="00504D40">
        <w:rPr>
          <w:rFonts w:ascii="Times New Roman" w:hAnsi="Times New Roman" w:cs="Times New Roman"/>
          <w:sz w:val="28"/>
          <w:szCs w:val="28"/>
        </w:rPr>
        <w:t>. Установить, что заработная плата работников</w:t>
      </w:r>
      <w:r w:rsidR="00155F84" w:rsidRPr="00504D40">
        <w:rPr>
          <w:rFonts w:ascii="Times New Roman" w:hAnsi="Times New Roman" w:cs="Times New Roman"/>
          <w:sz w:val="28"/>
          <w:szCs w:val="28"/>
        </w:rPr>
        <w:t xml:space="preserve"> </w:t>
      </w:r>
      <w:r w:rsidR="005440B6" w:rsidRPr="00504D40">
        <w:rPr>
          <w:rFonts w:ascii="Times New Roman" w:hAnsi="Times New Roman" w:cs="Times New Roman"/>
          <w:sz w:val="28"/>
          <w:szCs w:val="28"/>
        </w:rPr>
        <w:t>краевых учреждений,</w:t>
      </w:r>
      <w:r w:rsidR="006F71D7" w:rsidRPr="00504D40">
        <w:rPr>
          <w:rFonts w:ascii="Times New Roman" w:hAnsi="Times New Roman" w:cs="Times New Roman"/>
          <w:sz w:val="28"/>
          <w:szCs w:val="28"/>
        </w:rPr>
        <w:t xml:space="preserve"> устанавливаемая в соответствии с настоящим постановлением, не может быть меньше заработной платы выплачиваемой до его вступления в силу, при условии сохранения объема должностных обязанностей работников и выполнения ими работ той же квалификации.</w:t>
      </w:r>
    </w:p>
    <w:p w:rsidR="00F565E9" w:rsidRPr="00504D40" w:rsidRDefault="00F565E9" w:rsidP="00F565E9">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6</w:t>
      </w:r>
      <w:r w:rsidR="006F71D7" w:rsidRPr="00504D40">
        <w:rPr>
          <w:rFonts w:ascii="Times New Roman" w:hAnsi="Times New Roman" w:cs="Times New Roman"/>
          <w:sz w:val="28"/>
          <w:szCs w:val="28"/>
        </w:rPr>
        <w:t xml:space="preserve">. </w:t>
      </w:r>
      <w:proofErr w:type="gramStart"/>
      <w:r w:rsidR="006F71D7" w:rsidRPr="00504D40">
        <w:rPr>
          <w:rFonts w:ascii="Times New Roman" w:hAnsi="Times New Roman" w:cs="Times New Roman"/>
          <w:sz w:val="28"/>
          <w:szCs w:val="28"/>
        </w:rPr>
        <w:t xml:space="preserve">Финансовое обеспечение расходных обязательств </w:t>
      </w:r>
      <w:r w:rsidR="004C5CDE" w:rsidRPr="00504D40">
        <w:rPr>
          <w:rFonts w:ascii="Times New Roman" w:hAnsi="Times New Roman" w:cs="Times New Roman"/>
          <w:sz w:val="28"/>
          <w:szCs w:val="28"/>
        </w:rPr>
        <w:t>Забайкальского края</w:t>
      </w:r>
      <w:r w:rsidR="006F71D7" w:rsidRPr="00504D40">
        <w:rPr>
          <w:rFonts w:ascii="Times New Roman" w:hAnsi="Times New Roman" w:cs="Times New Roman"/>
          <w:sz w:val="28"/>
          <w:szCs w:val="28"/>
        </w:rPr>
        <w:t xml:space="preserve">, связанных с реализацией настоящего постановления, осуществляется в пределах бюджетных ассигнований, предусмотренных в установленном порядке на обеспечение выполнения функций </w:t>
      </w:r>
      <w:r w:rsidR="00023C68" w:rsidRPr="00504D40">
        <w:rPr>
          <w:rFonts w:ascii="Times New Roman" w:hAnsi="Times New Roman" w:cs="Times New Roman"/>
          <w:sz w:val="28"/>
          <w:szCs w:val="28"/>
        </w:rPr>
        <w:t>краевых</w:t>
      </w:r>
      <w:r w:rsidR="006F71D7" w:rsidRPr="00504D40">
        <w:rPr>
          <w:rFonts w:ascii="Times New Roman" w:hAnsi="Times New Roman" w:cs="Times New Roman"/>
          <w:sz w:val="28"/>
          <w:szCs w:val="28"/>
        </w:rPr>
        <w:t xml:space="preserve"> государственных казенных учреждений в части оплаты труда работников, а также на предоставление </w:t>
      </w:r>
      <w:r w:rsidR="00023C68" w:rsidRPr="00504D40">
        <w:rPr>
          <w:rFonts w:ascii="Times New Roman" w:hAnsi="Times New Roman" w:cs="Times New Roman"/>
          <w:sz w:val="28"/>
          <w:szCs w:val="28"/>
        </w:rPr>
        <w:t>краевым</w:t>
      </w:r>
      <w:r w:rsidR="006F71D7" w:rsidRPr="00504D40">
        <w:rPr>
          <w:rFonts w:ascii="Times New Roman" w:hAnsi="Times New Roman" w:cs="Times New Roman"/>
          <w:sz w:val="28"/>
          <w:szCs w:val="28"/>
        </w:rPr>
        <w:t xml:space="preserve"> государственным бюджетным и автономным </w:t>
      </w:r>
      <w:r w:rsidR="006F71D7" w:rsidRPr="00504D40">
        <w:rPr>
          <w:rFonts w:ascii="Times New Roman" w:hAnsi="Times New Roman" w:cs="Times New Roman"/>
          <w:sz w:val="28"/>
          <w:szCs w:val="28"/>
        </w:rPr>
        <w:lastRenderedPageBreak/>
        <w:t>учреждениям субсидии на финансовое обеспечение выполнения ими государственного задания или оказание государственных услуг (выполнения работ) физическим и (или</w:t>
      </w:r>
      <w:proofErr w:type="gramEnd"/>
      <w:r w:rsidR="006F71D7" w:rsidRPr="00504D40">
        <w:rPr>
          <w:rFonts w:ascii="Times New Roman" w:hAnsi="Times New Roman" w:cs="Times New Roman"/>
          <w:sz w:val="28"/>
          <w:szCs w:val="28"/>
        </w:rPr>
        <w:t>) юридическим лицам.</w:t>
      </w:r>
    </w:p>
    <w:p w:rsidR="00A932F7" w:rsidRPr="00504D40" w:rsidRDefault="00F565E9"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7</w:t>
      </w:r>
      <w:r w:rsidR="006F71D7" w:rsidRPr="00504D40">
        <w:rPr>
          <w:rFonts w:ascii="Times New Roman" w:hAnsi="Times New Roman" w:cs="Times New Roman"/>
          <w:sz w:val="28"/>
          <w:szCs w:val="28"/>
        </w:rPr>
        <w:t xml:space="preserve">. </w:t>
      </w:r>
      <w:r w:rsidR="00087E90" w:rsidRPr="00504D40">
        <w:rPr>
          <w:rFonts w:ascii="Times New Roman" w:hAnsi="Times New Roman" w:cs="Times New Roman"/>
          <w:sz w:val="28"/>
          <w:szCs w:val="28"/>
        </w:rPr>
        <w:t>Исполнительным органам</w:t>
      </w:r>
      <w:r w:rsidR="006F71D7" w:rsidRPr="00504D40">
        <w:rPr>
          <w:rFonts w:ascii="Times New Roman" w:hAnsi="Times New Roman" w:cs="Times New Roman"/>
          <w:sz w:val="28"/>
          <w:szCs w:val="28"/>
        </w:rPr>
        <w:t xml:space="preserve"> </w:t>
      </w:r>
      <w:r w:rsidR="00522B77" w:rsidRPr="00504D40">
        <w:rPr>
          <w:rFonts w:ascii="Times New Roman" w:hAnsi="Times New Roman" w:cs="Times New Roman"/>
          <w:sz w:val="28"/>
          <w:szCs w:val="28"/>
        </w:rPr>
        <w:t>Забайкальского края</w:t>
      </w:r>
      <w:r w:rsidR="00080351" w:rsidRPr="00504D40">
        <w:rPr>
          <w:rFonts w:ascii="Times New Roman" w:hAnsi="Times New Roman" w:cs="Times New Roman"/>
          <w:sz w:val="28"/>
          <w:szCs w:val="28"/>
        </w:rPr>
        <w:t xml:space="preserve">, </w:t>
      </w:r>
      <w:r w:rsidR="00757E2D" w:rsidRPr="00504D40">
        <w:rPr>
          <w:rFonts w:ascii="Times New Roman" w:hAnsi="Times New Roman" w:cs="Times New Roman"/>
          <w:sz w:val="28"/>
          <w:szCs w:val="28"/>
        </w:rPr>
        <w:t>на которые возложены координация и регулирование деятельности соответствующих отраслей и (или) которые осуществляют функции и полномочия учредителей государственных</w:t>
      </w:r>
      <w:r w:rsidR="001E6320" w:rsidRPr="00504D40">
        <w:rPr>
          <w:rFonts w:ascii="Times New Roman" w:hAnsi="Times New Roman" w:cs="Times New Roman"/>
          <w:sz w:val="28"/>
          <w:szCs w:val="28"/>
        </w:rPr>
        <w:t xml:space="preserve"> учреждений Забайкальского края</w:t>
      </w:r>
      <w:r w:rsidR="006966BA" w:rsidRPr="00504D40">
        <w:rPr>
          <w:rFonts w:ascii="Times New Roman" w:hAnsi="Times New Roman" w:cs="Times New Roman"/>
          <w:sz w:val="28"/>
          <w:szCs w:val="28"/>
        </w:rPr>
        <w:t xml:space="preserve"> до 1 октября 2024 года:</w:t>
      </w:r>
    </w:p>
    <w:p w:rsidR="00A932F7" w:rsidRPr="00504D40" w:rsidRDefault="005E10C2"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 </w:t>
      </w:r>
      <w:r w:rsidR="008B659C" w:rsidRPr="00504D40">
        <w:rPr>
          <w:rFonts w:ascii="Times New Roman" w:hAnsi="Times New Roman"/>
          <w:sz w:val="28"/>
        </w:rPr>
        <w:t>внести изменения и утвер</w:t>
      </w:r>
      <w:r w:rsidR="00305A95" w:rsidRPr="00504D40">
        <w:rPr>
          <w:rFonts w:ascii="Times New Roman" w:hAnsi="Times New Roman"/>
          <w:sz w:val="28"/>
        </w:rPr>
        <w:t>дить</w:t>
      </w:r>
      <w:r w:rsidR="00927262" w:rsidRPr="00504D40">
        <w:rPr>
          <w:rFonts w:ascii="Times New Roman" w:hAnsi="Times New Roman"/>
          <w:sz w:val="28"/>
        </w:rPr>
        <w:t xml:space="preserve"> </w:t>
      </w:r>
      <w:r w:rsidR="003B7EE8" w:rsidRPr="00504D40">
        <w:rPr>
          <w:rFonts w:ascii="Times New Roman" w:hAnsi="Times New Roman"/>
          <w:sz w:val="28"/>
        </w:rPr>
        <w:t xml:space="preserve">отраслевые </w:t>
      </w:r>
      <w:r w:rsidR="00927262" w:rsidRPr="00504D40">
        <w:rPr>
          <w:rFonts w:ascii="Times New Roman" w:hAnsi="Times New Roman"/>
          <w:sz w:val="28"/>
        </w:rPr>
        <w:t xml:space="preserve">примерные положения об оплате труда работников краевых учреждений </w:t>
      </w:r>
      <w:r w:rsidR="003B7EE8" w:rsidRPr="00504D40">
        <w:rPr>
          <w:rFonts w:ascii="Times New Roman" w:hAnsi="Times New Roman"/>
          <w:sz w:val="28"/>
        </w:rPr>
        <w:t>в соответствующей сфере деятельности</w:t>
      </w:r>
      <w:r w:rsidR="00927262" w:rsidRPr="00504D40">
        <w:rPr>
          <w:rFonts w:ascii="Times New Roman" w:hAnsi="Times New Roman"/>
          <w:sz w:val="28"/>
        </w:rPr>
        <w:t xml:space="preserve"> по согласованию с исполнительным органом государственной власти Забайкальского края, определяющим перспективные направления развития и осуществляющим управление в сфере трудовых отношений</w:t>
      </w:r>
      <w:r w:rsidR="004359EE" w:rsidRPr="00504D40">
        <w:rPr>
          <w:rFonts w:ascii="Times New Roman" w:hAnsi="Times New Roman" w:cs="Times New Roman"/>
          <w:sz w:val="28"/>
          <w:szCs w:val="28"/>
        </w:rPr>
        <w:t xml:space="preserve">, </w:t>
      </w:r>
      <w:r w:rsidR="00716C38" w:rsidRPr="00504D40">
        <w:rPr>
          <w:rFonts w:ascii="Times New Roman" w:hAnsi="Times New Roman" w:cs="Times New Roman"/>
          <w:sz w:val="28"/>
          <w:szCs w:val="28"/>
        </w:rPr>
        <w:t>преду</w:t>
      </w:r>
      <w:r w:rsidR="001E6320" w:rsidRPr="00504D40">
        <w:rPr>
          <w:rFonts w:ascii="Times New Roman" w:hAnsi="Times New Roman" w:cs="Times New Roman"/>
          <w:sz w:val="28"/>
          <w:szCs w:val="28"/>
        </w:rPr>
        <w:t>смотрев их введение с 1 октября</w:t>
      </w:r>
      <w:r w:rsidR="00716C38" w:rsidRPr="00504D40">
        <w:rPr>
          <w:rFonts w:ascii="Times New Roman" w:hAnsi="Times New Roman" w:cs="Times New Roman"/>
          <w:sz w:val="28"/>
          <w:szCs w:val="28"/>
        </w:rPr>
        <w:t xml:space="preserve"> 2024 года</w:t>
      </w:r>
      <w:r w:rsidR="00627739" w:rsidRPr="00504D40">
        <w:rPr>
          <w:rFonts w:ascii="Times New Roman" w:hAnsi="Times New Roman" w:cs="Times New Roman"/>
          <w:sz w:val="28"/>
          <w:szCs w:val="28"/>
        </w:rPr>
        <w:t>;</w:t>
      </w:r>
    </w:p>
    <w:p w:rsidR="00A932F7" w:rsidRPr="00504D40" w:rsidRDefault="00661833"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2)</w:t>
      </w:r>
      <w:r w:rsidR="00791EB8" w:rsidRPr="00504D40">
        <w:rPr>
          <w:rFonts w:ascii="Times New Roman" w:hAnsi="Times New Roman" w:cs="Times New Roman"/>
          <w:sz w:val="28"/>
          <w:szCs w:val="28"/>
        </w:rPr>
        <w:t xml:space="preserve"> </w:t>
      </w:r>
      <w:r w:rsidR="00625E10" w:rsidRPr="00504D40">
        <w:rPr>
          <w:rFonts w:ascii="Times New Roman" w:hAnsi="Times New Roman" w:cs="Times New Roman"/>
          <w:sz w:val="28"/>
          <w:szCs w:val="28"/>
        </w:rPr>
        <w:t xml:space="preserve">организовать разработку и принятие подведомственными учреждениями локальных нормативных актов, регламентирующих </w:t>
      </w:r>
      <w:r w:rsidR="00A3691C" w:rsidRPr="00504D40">
        <w:rPr>
          <w:rFonts w:ascii="Times New Roman" w:hAnsi="Times New Roman" w:cs="Times New Roman"/>
          <w:sz w:val="28"/>
          <w:szCs w:val="28"/>
        </w:rPr>
        <w:t>порядок оплаты труда работников;</w:t>
      </w:r>
    </w:p>
    <w:p w:rsidR="00A932F7" w:rsidRPr="00504D40" w:rsidRDefault="006966BA"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3) </w:t>
      </w:r>
      <w:r w:rsidR="006F71D7" w:rsidRPr="00504D40">
        <w:rPr>
          <w:rFonts w:ascii="Times New Roman" w:hAnsi="Times New Roman" w:cs="Times New Roman"/>
          <w:sz w:val="28"/>
          <w:szCs w:val="28"/>
        </w:rPr>
        <w:t>привести</w:t>
      </w:r>
      <w:r w:rsidR="00716C38" w:rsidRPr="00504D40">
        <w:rPr>
          <w:rFonts w:ascii="Times New Roman" w:hAnsi="Times New Roman" w:cs="Times New Roman"/>
          <w:sz w:val="28"/>
          <w:szCs w:val="28"/>
        </w:rPr>
        <w:t xml:space="preserve"> иные</w:t>
      </w:r>
      <w:r w:rsidR="006F71D7" w:rsidRPr="00504D40">
        <w:rPr>
          <w:rFonts w:ascii="Times New Roman" w:hAnsi="Times New Roman" w:cs="Times New Roman"/>
          <w:sz w:val="28"/>
          <w:szCs w:val="28"/>
        </w:rPr>
        <w:t xml:space="preserve"> нормативные правовые акты по вопро</w:t>
      </w:r>
      <w:r w:rsidR="00716C38" w:rsidRPr="00504D40">
        <w:rPr>
          <w:rFonts w:ascii="Times New Roman" w:hAnsi="Times New Roman" w:cs="Times New Roman"/>
          <w:sz w:val="28"/>
          <w:szCs w:val="28"/>
        </w:rPr>
        <w:t>сам</w:t>
      </w:r>
      <w:r w:rsidR="00D64AAA" w:rsidRPr="00504D40">
        <w:rPr>
          <w:rFonts w:ascii="Times New Roman" w:hAnsi="Times New Roman" w:cs="Times New Roman"/>
          <w:sz w:val="28"/>
          <w:szCs w:val="28"/>
        </w:rPr>
        <w:t xml:space="preserve"> оплаты труда</w:t>
      </w:r>
      <w:r w:rsidR="00716C38" w:rsidRPr="00504D40">
        <w:rPr>
          <w:rFonts w:ascii="Times New Roman" w:hAnsi="Times New Roman" w:cs="Times New Roman"/>
          <w:sz w:val="28"/>
          <w:szCs w:val="28"/>
        </w:rPr>
        <w:t xml:space="preserve">, отнесенным к </w:t>
      </w:r>
      <w:r w:rsidR="00305A95" w:rsidRPr="00504D40">
        <w:rPr>
          <w:rFonts w:ascii="Times New Roman" w:hAnsi="Times New Roman" w:cs="Times New Roman"/>
          <w:sz w:val="28"/>
          <w:szCs w:val="28"/>
        </w:rPr>
        <w:t xml:space="preserve">соответствующей сфере деятельности </w:t>
      </w:r>
      <w:r w:rsidR="006F71D7" w:rsidRPr="00504D40">
        <w:rPr>
          <w:rFonts w:ascii="Times New Roman" w:hAnsi="Times New Roman" w:cs="Times New Roman"/>
          <w:sz w:val="28"/>
          <w:szCs w:val="28"/>
        </w:rPr>
        <w:t>в соответствие с настоящим постановлением.</w:t>
      </w:r>
    </w:p>
    <w:p w:rsidR="00A932F7" w:rsidRPr="00504D40" w:rsidRDefault="00A932F7"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8</w:t>
      </w:r>
      <w:r w:rsidR="00716C38" w:rsidRPr="00504D40">
        <w:rPr>
          <w:rFonts w:ascii="Times New Roman" w:hAnsi="Times New Roman" w:cs="Times New Roman"/>
          <w:sz w:val="28"/>
          <w:szCs w:val="28"/>
        </w:rPr>
        <w:t xml:space="preserve">. </w:t>
      </w:r>
      <w:r w:rsidR="006F71D7" w:rsidRPr="00504D40">
        <w:rPr>
          <w:rFonts w:ascii="Times New Roman" w:hAnsi="Times New Roman" w:cs="Times New Roman"/>
          <w:sz w:val="28"/>
          <w:szCs w:val="28"/>
        </w:rPr>
        <w:t xml:space="preserve">Рекомендовать органам местного самоуправления муниципальных образований </w:t>
      </w:r>
      <w:r w:rsidR="00A953F6" w:rsidRPr="00504D40">
        <w:rPr>
          <w:rFonts w:ascii="Times New Roman" w:hAnsi="Times New Roman" w:cs="Times New Roman"/>
          <w:sz w:val="28"/>
          <w:szCs w:val="28"/>
        </w:rPr>
        <w:t>Забайкальского края</w:t>
      </w:r>
      <w:r w:rsidR="00627739" w:rsidRPr="00504D40">
        <w:rPr>
          <w:rFonts w:ascii="Times New Roman" w:hAnsi="Times New Roman" w:cs="Times New Roman"/>
          <w:sz w:val="28"/>
          <w:szCs w:val="28"/>
        </w:rPr>
        <w:t xml:space="preserve"> </w:t>
      </w:r>
      <w:r w:rsidR="00D64AAA" w:rsidRPr="00504D40">
        <w:rPr>
          <w:rFonts w:ascii="Times New Roman" w:hAnsi="Times New Roman" w:cs="Times New Roman"/>
          <w:sz w:val="28"/>
          <w:szCs w:val="28"/>
        </w:rPr>
        <w:t>внести соответствующие изменения в нормативные правовые акты об оплате труда работников муниципальных учреждений</w:t>
      </w:r>
      <w:r w:rsidR="00495315" w:rsidRPr="00504D40">
        <w:rPr>
          <w:rFonts w:ascii="Times New Roman" w:hAnsi="Times New Roman" w:cs="Times New Roman"/>
          <w:sz w:val="28"/>
          <w:szCs w:val="28"/>
        </w:rPr>
        <w:t>.</w:t>
      </w:r>
    </w:p>
    <w:p w:rsidR="00A932F7" w:rsidRPr="00504D40" w:rsidRDefault="00A932F7"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9</w:t>
      </w:r>
      <w:r w:rsidR="006F71D7" w:rsidRPr="00504D40">
        <w:rPr>
          <w:rFonts w:ascii="Times New Roman" w:hAnsi="Times New Roman" w:cs="Times New Roman"/>
          <w:sz w:val="28"/>
          <w:szCs w:val="28"/>
        </w:rPr>
        <w:t>.</w:t>
      </w:r>
      <w:r w:rsidR="00C03098" w:rsidRPr="00504D40">
        <w:rPr>
          <w:rFonts w:ascii="Times New Roman" w:hAnsi="Times New Roman" w:cs="Times New Roman"/>
          <w:sz w:val="28"/>
          <w:szCs w:val="28"/>
        </w:rPr>
        <w:t xml:space="preserve"> Признать утратившими силу</w:t>
      </w:r>
      <w:r w:rsidR="008C5C35" w:rsidRPr="00504D40">
        <w:rPr>
          <w:rFonts w:ascii="Times New Roman" w:hAnsi="Times New Roman" w:cs="Times New Roman"/>
          <w:sz w:val="28"/>
          <w:szCs w:val="28"/>
        </w:rPr>
        <w:t>:</w:t>
      </w:r>
      <w:r w:rsidR="00C03098" w:rsidRPr="00504D40">
        <w:rPr>
          <w:rFonts w:ascii="Times New Roman" w:hAnsi="Times New Roman" w:cs="Times New Roman"/>
          <w:sz w:val="28"/>
          <w:szCs w:val="28"/>
        </w:rPr>
        <w:t xml:space="preserve"> </w:t>
      </w:r>
    </w:p>
    <w:p w:rsidR="00A932F7" w:rsidRPr="00504D40" w:rsidRDefault="00661833"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 </w:t>
      </w:r>
      <w:r w:rsidR="008C5C35" w:rsidRPr="00504D40">
        <w:rPr>
          <w:rFonts w:ascii="Times New Roman" w:hAnsi="Times New Roman" w:cs="Times New Roman"/>
          <w:sz w:val="28"/>
          <w:szCs w:val="28"/>
        </w:rPr>
        <w:t xml:space="preserve">постановление Правительства Забайкальского края </w:t>
      </w:r>
      <w:r w:rsidR="00C549FD" w:rsidRPr="00504D40">
        <w:rPr>
          <w:rFonts w:ascii="Times New Roman" w:hAnsi="Times New Roman" w:cs="Times New Roman"/>
          <w:sz w:val="28"/>
          <w:szCs w:val="28"/>
        </w:rPr>
        <w:t xml:space="preserve">от 19 октября </w:t>
      </w:r>
      <w:r w:rsidR="001E6320" w:rsidRPr="00504D40">
        <w:rPr>
          <w:rFonts w:ascii="Times New Roman" w:hAnsi="Times New Roman" w:cs="Times New Roman"/>
          <w:sz w:val="28"/>
          <w:szCs w:val="28"/>
        </w:rPr>
        <w:br/>
      </w:r>
      <w:r w:rsidR="000068B5" w:rsidRPr="00504D40">
        <w:rPr>
          <w:rFonts w:ascii="Times New Roman" w:hAnsi="Times New Roman" w:cs="Times New Roman"/>
          <w:sz w:val="28"/>
          <w:szCs w:val="28"/>
        </w:rPr>
        <w:t>2010</w:t>
      </w:r>
      <w:r w:rsidR="00C549FD" w:rsidRPr="00504D40">
        <w:rPr>
          <w:rFonts w:ascii="Times New Roman" w:hAnsi="Times New Roman" w:cs="Times New Roman"/>
          <w:sz w:val="28"/>
          <w:szCs w:val="28"/>
        </w:rPr>
        <w:t xml:space="preserve"> года</w:t>
      </w:r>
      <w:r w:rsidR="000068B5" w:rsidRPr="00504D40">
        <w:rPr>
          <w:rFonts w:ascii="Times New Roman" w:hAnsi="Times New Roman" w:cs="Times New Roman"/>
          <w:sz w:val="28"/>
          <w:szCs w:val="28"/>
        </w:rPr>
        <w:t xml:space="preserve"> № 421 «Об утверждении </w:t>
      </w:r>
      <w:proofErr w:type="gramStart"/>
      <w:r w:rsidR="000068B5" w:rsidRPr="00504D40">
        <w:rPr>
          <w:rFonts w:ascii="Times New Roman" w:hAnsi="Times New Roman" w:cs="Times New Roman"/>
          <w:sz w:val="28"/>
          <w:szCs w:val="28"/>
        </w:rPr>
        <w:t>Порядка определения размеров повышения оплаты труда</w:t>
      </w:r>
      <w:proofErr w:type="gramEnd"/>
      <w:r w:rsidR="000068B5" w:rsidRPr="00504D40">
        <w:rPr>
          <w:rFonts w:ascii="Times New Roman" w:hAnsi="Times New Roman" w:cs="Times New Roman"/>
          <w:sz w:val="28"/>
          <w:szCs w:val="28"/>
        </w:rPr>
        <w:t xml:space="preserve"> за работу с вредными и (или) опасными </w:t>
      </w:r>
      <w:r w:rsidR="00716C38" w:rsidRPr="00504D40">
        <w:rPr>
          <w:rFonts w:ascii="Times New Roman" w:hAnsi="Times New Roman" w:cs="Times New Roman"/>
          <w:sz w:val="28"/>
          <w:szCs w:val="28"/>
        </w:rPr>
        <w:t>условиями труда,</w:t>
      </w:r>
      <w:r w:rsidR="000068B5" w:rsidRPr="00504D40">
        <w:rPr>
          <w:rFonts w:ascii="Times New Roman" w:hAnsi="Times New Roman" w:cs="Times New Roman"/>
          <w:sz w:val="28"/>
          <w:szCs w:val="28"/>
        </w:rPr>
        <w:t xml:space="preserve"> участвующим в оказании психиатрической помощи медицинским и иным работникам краевых учреждений здравоохранения»;</w:t>
      </w:r>
    </w:p>
    <w:p w:rsidR="00A932F7" w:rsidRPr="00504D40" w:rsidRDefault="00661833"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2) </w:t>
      </w:r>
      <w:r w:rsidR="008C5C35" w:rsidRPr="00504D40">
        <w:rPr>
          <w:rFonts w:ascii="Times New Roman" w:hAnsi="Times New Roman" w:cs="Times New Roman"/>
          <w:sz w:val="28"/>
          <w:szCs w:val="28"/>
        </w:rPr>
        <w:t xml:space="preserve">постановление Правительства Забайкальского края </w:t>
      </w:r>
      <w:r w:rsidR="00C549FD" w:rsidRPr="00504D40">
        <w:rPr>
          <w:rFonts w:ascii="Times New Roman" w:hAnsi="Times New Roman" w:cs="Times New Roman"/>
          <w:sz w:val="28"/>
          <w:szCs w:val="28"/>
        </w:rPr>
        <w:t xml:space="preserve">от 26 октября </w:t>
      </w:r>
      <w:r w:rsidR="001E6320" w:rsidRPr="00504D40">
        <w:rPr>
          <w:rFonts w:ascii="Times New Roman" w:hAnsi="Times New Roman" w:cs="Times New Roman"/>
          <w:sz w:val="28"/>
          <w:szCs w:val="28"/>
        </w:rPr>
        <w:br/>
      </w:r>
      <w:r w:rsidR="000068B5" w:rsidRPr="00504D40">
        <w:rPr>
          <w:rFonts w:ascii="Times New Roman" w:hAnsi="Times New Roman" w:cs="Times New Roman"/>
          <w:sz w:val="28"/>
          <w:szCs w:val="28"/>
        </w:rPr>
        <w:t>2010</w:t>
      </w:r>
      <w:r w:rsidR="00C549FD" w:rsidRPr="00504D40">
        <w:rPr>
          <w:rFonts w:ascii="Times New Roman" w:hAnsi="Times New Roman" w:cs="Times New Roman"/>
          <w:sz w:val="28"/>
          <w:szCs w:val="28"/>
        </w:rPr>
        <w:t xml:space="preserve"> года</w:t>
      </w:r>
      <w:r w:rsidR="000068B5" w:rsidRPr="00504D40">
        <w:rPr>
          <w:rFonts w:ascii="Times New Roman" w:hAnsi="Times New Roman" w:cs="Times New Roman"/>
          <w:sz w:val="28"/>
          <w:szCs w:val="28"/>
        </w:rPr>
        <w:t xml:space="preserve"> № 425 «Об утверждении </w:t>
      </w:r>
      <w:proofErr w:type="gramStart"/>
      <w:r w:rsidR="000068B5" w:rsidRPr="00504D40">
        <w:rPr>
          <w:rFonts w:ascii="Times New Roman" w:hAnsi="Times New Roman" w:cs="Times New Roman"/>
          <w:sz w:val="28"/>
          <w:szCs w:val="28"/>
        </w:rPr>
        <w:t>Порядка установления размеров повышения оплаты труда</w:t>
      </w:r>
      <w:proofErr w:type="gramEnd"/>
      <w:r w:rsidR="000068B5" w:rsidRPr="00504D40">
        <w:rPr>
          <w:rFonts w:ascii="Times New Roman" w:hAnsi="Times New Roman" w:cs="Times New Roman"/>
          <w:sz w:val="28"/>
          <w:szCs w:val="28"/>
        </w:rPr>
        <w:t xml:space="preserve"> за работу с вредными и (или) опасными условиями труда медицинским и иным работникам, осуществляющим диагностику и лечение ВИЧ-инфицированных, и лицам, работа которых связана с материалами, содержащими вирус иммунодефицита человека, работающим в краевых </w:t>
      </w:r>
      <w:proofErr w:type="gramStart"/>
      <w:r w:rsidR="000068B5" w:rsidRPr="00504D40">
        <w:rPr>
          <w:rFonts w:ascii="Times New Roman" w:hAnsi="Times New Roman" w:cs="Times New Roman"/>
          <w:sz w:val="28"/>
          <w:szCs w:val="28"/>
        </w:rPr>
        <w:t>учреждениях</w:t>
      </w:r>
      <w:proofErr w:type="gramEnd"/>
      <w:r w:rsidR="000068B5" w:rsidRPr="00504D40">
        <w:rPr>
          <w:rFonts w:ascii="Times New Roman" w:hAnsi="Times New Roman" w:cs="Times New Roman"/>
          <w:sz w:val="28"/>
          <w:szCs w:val="28"/>
        </w:rPr>
        <w:t xml:space="preserve"> здравоохранения»;</w:t>
      </w:r>
    </w:p>
    <w:p w:rsidR="00A932F7" w:rsidRPr="00504D40" w:rsidRDefault="00661833"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3) </w:t>
      </w:r>
      <w:r w:rsidR="008C5C35" w:rsidRPr="00504D40">
        <w:rPr>
          <w:rFonts w:ascii="Times New Roman" w:hAnsi="Times New Roman" w:cs="Times New Roman"/>
          <w:sz w:val="28"/>
          <w:szCs w:val="28"/>
        </w:rPr>
        <w:t xml:space="preserve">постановление Правительства Забайкальского края </w:t>
      </w:r>
      <w:r w:rsidR="00C549FD" w:rsidRPr="00504D40">
        <w:rPr>
          <w:rFonts w:ascii="Times New Roman" w:hAnsi="Times New Roman" w:cs="Times New Roman"/>
          <w:sz w:val="28"/>
          <w:szCs w:val="28"/>
        </w:rPr>
        <w:t xml:space="preserve">от 24 апреля </w:t>
      </w:r>
      <w:r w:rsidR="00956EB9" w:rsidRPr="00504D40">
        <w:rPr>
          <w:rFonts w:ascii="Times New Roman" w:hAnsi="Times New Roman" w:cs="Times New Roman"/>
          <w:sz w:val="28"/>
          <w:szCs w:val="28"/>
        </w:rPr>
        <w:br/>
      </w:r>
      <w:r w:rsidR="000068B5" w:rsidRPr="00504D40">
        <w:rPr>
          <w:rFonts w:ascii="Times New Roman" w:hAnsi="Times New Roman" w:cs="Times New Roman"/>
          <w:sz w:val="28"/>
          <w:szCs w:val="28"/>
        </w:rPr>
        <w:t>2014</w:t>
      </w:r>
      <w:r w:rsidR="00C549FD" w:rsidRPr="00504D40">
        <w:rPr>
          <w:rFonts w:ascii="Times New Roman" w:hAnsi="Times New Roman" w:cs="Times New Roman"/>
          <w:sz w:val="28"/>
          <w:szCs w:val="28"/>
        </w:rPr>
        <w:t xml:space="preserve"> года</w:t>
      </w:r>
      <w:r w:rsidR="000068B5" w:rsidRPr="00504D40">
        <w:rPr>
          <w:rFonts w:ascii="Times New Roman" w:hAnsi="Times New Roman" w:cs="Times New Roman"/>
          <w:sz w:val="28"/>
          <w:szCs w:val="28"/>
        </w:rPr>
        <w:t xml:space="preserve"> № 235 «Об утверждении Положения об установлении размеров надбавки к окладу (должностному окладу), ставке заработной платы, порядка и условий предоставления указанной надбавки работникам краевых медицинских организаций, занятым на работах с вредными и (или) опасными условиями труда»;</w:t>
      </w:r>
    </w:p>
    <w:p w:rsidR="00A932F7" w:rsidRPr="00504D40" w:rsidRDefault="00661833"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4) </w:t>
      </w:r>
      <w:r w:rsidR="008C5C35" w:rsidRPr="00504D40">
        <w:rPr>
          <w:rFonts w:ascii="Times New Roman" w:hAnsi="Times New Roman" w:cs="Times New Roman"/>
          <w:sz w:val="28"/>
          <w:szCs w:val="28"/>
        </w:rPr>
        <w:t xml:space="preserve">постановление Правительства Забайкальского края </w:t>
      </w:r>
      <w:r w:rsidR="00C549FD" w:rsidRPr="00504D40">
        <w:rPr>
          <w:rFonts w:ascii="Times New Roman" w:hAnsi="Times New Roman" w:cs="Times New Roman"/>
          <w:sz w:val="28"/>
          <w:szCs w:val="28"/>
        </w:rPr>
        <w:t xml:space="preserve">от 4 июня </w:t>
      </w:r>
      <w:r w:rsidR="006966BA" w:rsidRPr="00504D40">
        <w:rPr>
          <w:rFonts w:ascii="Times New Roman" w:hAnsi="Times New Roman" w:cs="Times New Roman"/>
          <w:sz w:val="28"/>
          <w:szCs w:val="28"/>
        </w:rPr>
        <w:br/>
      </w:r>
      <w:r w:rsidR="00540840" w:rsidRPr="00504D40">
        <w:rPr>
          <w:rFonts w:ascii="Times New Roman" w:hAnsi="Times New Roman" w:cs="Times New Roman"/>
          <w:sz w:val="28"/>
          <w:szCs w:val="28"/>
        </w:rPr>
        <w:t>2014</w:t>
      </w:r>
      <w:r w:rsidR="00C549FD" w:rsidRPr="00504D40">
        <w:rPr>
          <w:rFonts w:ascii="Times New Roman" w:hAnsi="Times New Roman" w:cs="Times New Roman"/>
          <w:sz w:val="28"/>
          <w:szCs w:val="28"/>
        </w:rPr>
        <w:t xml:space="preserve"> года</w:t>
      </w:r>
      <w:r w:rsidR="00540840" w:rsidRPr="00504D40">
        <w:rPr>
          <w:rFonts w:ascii="Times New Roman" w:hAnsi="Times New Roman" w:cs="Times New Roman"/>
          <w:sz w:val="28"/>
          <w:szCs w:val="28"/>
        </w:rPr>
        <w:t xml:space="preserve"> № 322 «Об утверждении Положения о надбавке за классность </w:t>
      </w:r>
      <w:r w:rsidR="00540840" w:rsidRPr="00504D40">
        <w:rPr>
          <w:rFonts w:ascii="Times New Roman" w:hAnsi="Times New Roman" w:cs="Times New Roman"/>
          <w:sz w:val="28"/>
          <w:szCs w:val="28"/>
        </w:rPr>
        <w:lastRenderedPageBreak/>
        <w:t>водителям государственных учреждений Забайкальского края»</w:t>
      </w:r>
      <w:r w:rsidR="00162E0E" w:rsidRPr="00504D40">
        <w:rPr>
          <w:rFonts w:ascii="Times New Roman" w:hAnsi="Times New Roman" w:cs="Times New Roman"/>
          <w:sz w:val="28"/>
          <w:szCs w:val="28"/>
        </w:rPr>
        <w:t>;</w:t>
      </w:r>
    </w:p>
    <w:p w:rsidR="00A932F7" w:rsidRPr="00504D40" w:rsidRDefault="00661833"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5) </w:t>
      </w:r>
      <w:r w:rsidR="008C5C35" w:rsidRPr="00504D40">
        <w:rPr>
          <w:rFonts w:ascii="Times New Roman" w:hAnsi="Times New Roman" w:cs="Times New Roman"/>
          <w:sz w:val="28"/>
          <w:szCs w:val="28"/>
        </w:rPr>
        <w:t xml:space="preserve">постановление Правительства Забайкальского края </w:t>
      </w:r>
      <w:r w:rsidR="00C549FD" w:rsidRPr="00504D40">
        <w:rPr>
          <w:rFonts w:ascii="Times New Roman" w:hAnsi="Times New Roman" w:cs="Times New Roman"/>
          <w:sz w:val="28"/>
          <w:szCs w:val="28"/>
        </w:rPr>
        <w:t xml:space="preserve">от 23 июня </w:t>
      </w:r>
      <w:r w:rsidR="006966BA" w:rsidRPr="00504D40">
        <w:rPr>
          <w:rFonts w:ascii="Times New Roman" w:hAnsi="Times New Roman" w:cs="Times New Roman"/>
          <w:sz w:val="28"/>
          <w:szCs w:val="28"/>
        </w:rPr>
        <w:br/>
      </w:r>
      <w:r w:rsidR="000068B5" w:rsidRPr="00504D40">
        <w:rPr>
          <w:rFonts w:ascii="Times New Roman" w:hAnsi="Times New Roman" w:cs="Times New Roman"/>
          <w:sz w:val="28"/>
          <w:szCs w:val="28"/>
        </w:rPr>
        <w:t>2014</w:t>
      </w:r>
      <w:r w:rsidR="00C549FD" w:rsidRPr="00504D40">
        <w:rPr>
          <w:rFonts w:ascii="Times New Roman" w:hAnsi="Times New Roman" w:cs="Times New Roman"/>
          <w:sz w:val="28"/>
          <w:szCs w:val="28"/>
        </w:rPr>
        <w:t xml:space="preserve"> года</w:t>
      </w:r>
      <w:r w:rsidR="000068B5" w:rsidRPr="00504D40">
        <w:rPr>
          <w:rFonts w:ascii="Times New Roman" w:hAnsi="Times New Roman" w:cs="Times New Roman"/>
          <w:sz w:val="28"/>
          <w:szCs w:val="28"/>
        </w:rPr>
        <w:t xml:space="preserve"> № 347 «Об утверждении Положения о надбавке работникам государственных учреждений социального обслуживания Забайкальского края, занятым на работах с вредными и (или) опасными условиями труда»;</w:t>
      </w:r>
    </w:p>
    <w:p w:rsidR="00A932F7" w:rsidRPr="00504D40" w:rsidRDefault="00661833"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6) </w:t>
      </w:r>
      <w:r w:rsidR="001D360E" w:rsidRPr="00504D40">
        <w:rPr>
          <w:rFonts w:ascii="Times New Roman" w:hAnsi="Times New Roman" w:cs="Times New Roman"/>
          <w:sz w:val="28"/>
          <w:szCs w:val="28"/>
        </w:rPr>
        <w:t xml:space="preserve">постановление Правительства Забайкальского края от 30 июня </w:t>
      </w:r>
      <w:r w:rsidR="006966BA" w:rsidRPr="00504D40">
        <w:rPr>
          <w:rFonts w:ascii="Times New Roman" w:hAnsi="Times New Roman" w:cs="Times New Roman"/>
          <w:sz w:val="28"/>
          <w:szCs w:val="28"/>
        </w:rPr>
        <w:br/>
      </w:r>
      <w:r w:rsidR="001D360E" w:rsidRPr="00504D40">
        <w:rPr>
          <w:rFonts w:ascii="Times New Roman" w:hAnsi="Times New Roman" w:cs="Times New Roman"/>
          <w:sz w:val="28"/>
          <w:szCs w:val="28"/>
        </w:rPr>
        <w:t>2014</w:t>
      </w:r>
      <w:r w:rsidRPr="00504D40">
        <w:rPr>
          <w:rFonts w:ascii="Times New Roman" w:hAnsi="Times New Roman" w:cs="Times New Roman"/>
          <w:sz w:val="28"/>
          <w:szCs w:val="28"/>
        </w:rPr>
        <w:t xml:space="preserve"> года</w:t>
      </w:r>
      <w:r w:rsidR="00674083" w:rsidRPr="00504D40">
        <w:rPr>
          <w:rFonts w:ascii="Times New Roman" w:hAnsi="Times New Roman" w:cs="Times New Roman"/>
          <w:sz w:val="28"/>
          <w:szCs w:val="28"/>
        </w:rPr>
        <w:t xml:space="preserve"> № 382</w:t>
      </w:r>
      <w:r w:rsidR="001D360E" w:rsidRPr="00504D40">
        <w:rPr>
          <w:rFonts w:ascii="Times New Roman" w:hAnsi="Times New Roman" w:cs="Times New Roman"/>
          <w:sz w:val="28"/>
          <w:szCs w:val="28"/>
        </w:rPr>
        <w:t xml:space="preserve"> «О базовых окладах (базовых должностных окладах), базовых ставках заработной платы по профессиональным квалификационным группам работников государственных учреждений Забайкальского края»;</w:t>
      </w:r>
    </w:p>
    <w:p w:rsidR="00A932F7" w:rsidRPr="00504D40" w:rsidRDefault="0099174E"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7) </w:t>
      </w:r>
      <w:r w:rsidR="000C52D3" w:rsidRPr="00504D40">
        <w:rPr>
          <w:rFonts w:ascii="Times New Roman" w:hAnsi="Times New Roman" w:cs="Times New Roman"/>
          <w:sz w:val="28"/>
          <w:szCs w:val="28"/>
        </w:rPr>
        <w:t>постановление Правительства Заб</w:t>
      </w:r>
      <w:r w:rsidR="00C549FD" w:rsidRPr="00504D40">
        <w:rPr>
          <w:rFonts w:ascii="Times New Roman" w:hAnsi="Times New Roman" w:cs="Times New Roman"/>
          <w:sz w:val="28"/>
          <w:szCs w:val="28"/>
        </w:rPr>
        <w:t xml:space="preserve">айкальского края от 8 июля </w:t>
      </w:r>
      <w:r w:rsidR="000C52D3" w:rsidRPr="00504D40">
        <w:rPr>
          <w:rFonts w:ascii="Times New Roman" w:hAnsi="Times New Roman" w:cs="Times New Roman"/>
          <w:sz w:val="28"/>
          <w:szCs w:val="28"/>
        </w:rPr>
        <w:t>2014</w:t>
      </w:r>
      <w:r w:rsidR="00C549FD" w:rsidRPr="00504D40">
        <w:rPr>
          <w:rFonts w:ascii="Times New Roman" w:hAnsi="Times New Roman" w:cs="Times New Roman"/>
          <w:sz w:val="28"/>
          <w:szCs w:val="28"/>
        </w:rPr>
        <w:t xml:space="preserve"> года</w:t>
      </w:r>
      <w:r w:rsidR="00BC580E" w:rsidRPr="00504D40">
        <w:rPr>
          <w:rFonts w:ascii="Times New Roman" w:hAnsi="Times New Roman" w:cs="Times New Roman"/>
          <w:sz w:val="28"/>
          <w:szCs w:val="28"/>
        </w:rPr>
        <w:t xml:space="preserve"> № 390</w:t>
      </w:r>
      <w:r w:rsidR="007A7531" w:rsidRPr="00504D40">
        <w:rPr>
          <w:rFonts w:ascii="Times New Roman" w:hAnsi="Times New Roman" w:cs="Times New Roman"/>
          <w:sz w:val="28"/>
          <w:szCs w:val="28"/>
        </w:rPr>
        <w:t xml:space="preserve"> </w:t>
      </w:r>
      <w:r w:rsidR="000C52D3" w:rsidRPr="00504D40">
        <w:rPr>
          <w:rFonts w:ascii="Times New Roman" w:hAnsi="Times New Roman" w:cs="Times New Roman"/>
          <w:sz w:val="28"/>
          <w:szCs w:val="28"/>
        </w:rPr>
        <w:t>«Об утверждении Положения о надбавке работникам государственных учреждений здравоохранения, социального обслуживания Забайкальского края за стаж непрерывной работы в данных отраслях»;</w:t>
      </w:r>
    </w:p>
    <w:p w:rsidR="00A932F7" w:rsidRPr="00504D40" w:rsidRDefault="0099174E"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8</w:t>
      </w:r>
      <w:r w:rsidR="00661833" w:rsidRPr="00504D40">
        <w:rPr>
          <w:rFonts w:ascii="Times New Roman" w:hAnsi="Times New Roman" w:cs="Times New Roman"/>
          <w:sz w:val="28"/>
          <w:szCs w:val="28"/>
        </w:rPr>
        <w:t xml:space="preserve">) </w:t>
      </w:r>
      <w:r w:rsidR="00BC338B" w:rsidRPr="00504D40">
        <w:rPr>
          <w:rFonts w:ascii="Times New Roman" w:hAnsi="Times New Roman" w:cs="Times New Roman"/>
          <w:sz w:val="28"/>
          <w:szCs w:val="28"/>
        </w:rPr>
        <w:t>постановление Правительст</w:t>
      </w:r>
      <w:r w:rsidR="00D248B0" w:rsidRPr="00504D40">
        <w:rPr>
          <w:rFonts w:ascii="Times New Roman" w:hAnsi="Times New Roman" w:cs="Times New Roman"/>
          <w:sz w:val="28"/>
          <w:szCs w:val="28"/>
        </w:rPr>
        <w:t xml:space="preserve">ва Забайкальского края от </w:t>
      </w:r>
      <w:r w:rsidR="00BC338B" w:rsidRPr="00504D40">
        <w:rPr>
          <w:rFonts w:ascii="Times New Roman" w:hAnsi="Times New Roman" w:cs="Times New Roman"/>
          <w:sz w:val="28"/>
          <w:szCs w:val="28"/>
        </w:rPr>
        <w:t xml:space="preserve">9 июля </w:t>
      </w:r>
      <w:r w:rsidR="006966BA" w:rsidRPr="00504D40">
        <w:rPr>
          <w:rFonts w:ascii="Times New Roman" w:hAnsi="Times New Roman" w:cs="Times New Roman"/>
          <w:sz w:val="28"/>
          <w:szCs w:val="28"/>
        </w:rPr>
        <w:br/>
      </w:r>
      <w:r w:rsidR="00BC338B" w:rsidRPr="00504D40">
        <w:rPr>
          <w:rFonts w:ascii="Times New Roman" w:hAnsi="Times New Roman" w:cs="Times New Roman"/>
          <w:sz w:val="28"/>
          <w:szCs w:val="28"/>
        </w:rPr>
        <w:t>2014 года № 392 «Об утверждении Положения о доплате за работу в ночное время работникам государственных учреждений Забайкальского края»;</w:t>
      </w:r>
    </w:p>
    <w:p w:rsidR="00A932F7" w:rsidRPr="00504D40" w:rsidRDefault="0099174E"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9</w:t>
      </w:r>
      <w:r w:rsidR="00661833" w:rsidRPr="00504D40">
        <w:rPr>
          <w:rFonts w:ascii="Times New Roman" w:hAnsi="Times New Roman" w:cs="Times New Roman"/>
          <w:sz w:val="28"/>
          <w:szCs w:val="28"/>
        </w:rPr>
        <w:t xml:space="preserve">) </w:t>
      </w:r>
      <w:r w:rsidR="008C5C35" w:rsidRPr="00504D40">
        <w:rPr>
          <w:rFonts w:ascii="Times New Roman" w:hAnsi="Times New Roman" w:cs="Times New Roman"/>
          <w:sz w:val="28"/>
          <w:szCs w:val="28"/>
        </w:rPr>
        <w:t xml:space="preserve">постановление Правительства Забайкальского края </w:t>
      </w:r>
      <w:r w:rsidR="00D248B0" w:rsidRPr="00504D40">
        <w:rPr>
          <w:rFonts w:ascii="Times New Roman" w:hAnsi="Times New Roman" w:cs="Times New Roman"/>
          <w:sz w:val="28"/>
          <w:szCs w:val="28"/>
        </w:rPr>
        <w:t xml:space="preserve">от 27 августа </w:t>
      </w:r>
      <w:r w:rsidR="00333A6D" w:rsidRPr="00504D40">
        <w:rPr>
          <w:rFonts w:ascii="Times New Roman" w:hAnsi="Times New Roman" w:cs="Times New Roman"/>
          <w:sz w:val="28"/>
          <w:szCs w:val="28"/>
        </w:rPr>
        <w:br/>
      </w:r>
      <w:r w:rsidR="0098185B" w:rsidRPr="00504D40">
        <w:rPr>
          <w:rFonts w:ascii="Times New Roman" w:hAnsi="Times New Roman" w:cs="Times New Roman"/>
          <w:sz w:val="28"/>
          <w:szCs w:val="28"/>
        </w:rPr>
        <w:t>2014</w:t>
      </w:r>
      <w:r w:rsidR="00D248B0" w:rsidRPr="00504D40">
        <w:rPr>
          <w:rFonts w:ascii="Times New Roman" w:hAnsi="Times New Roman" w:cs="Times New Roman"/>
          <w:sz w:val="28"/>
          <w:szCs w:val="28"/>
        </w:rPr>
        <w:t xml:space="preserve"> года</w:t>
      </w:r>
      <w:r w:rsidR="0098185B" w:rsidRPr="00504D40">
        <w:rPr>
          <w:rFonts w:ascii="Times New Roman" w:hAnsi="Times New Roman" w:cs="Times New Roman"/>
          <w:sz w:val="28"/>
          <w:szCs w:val="28"/>
        </w:rPr>
        <w:t xml:space="preserve"> №</w:t>
      </w:r>
      <w:r w:rsidR="00224CC1" w:rsidRPr="00504D40">
        <w:rPr>
          <w:rFonts w:ascii="Times New Roman" w:hAnsi="Times New Roman" w:cs="Times New Roman"/>
          <w:sz w:val="28"/>
          <w:szCs w:val="28"/>
        </w:rPr>
        <w:t xml:space="preserve"> 524 «Об утверждении Перечня краевых казенных и бюджетных учреждений, работникам которых выплачивается материальная помощь»;</w:t>
      </w:r>
    </w:p>
    <w:p w:rsidR="00A932F7" w:rsidRPr="00504D40" w:rsidRDefault="0099174E"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10</w:t>
      </w:r>
      <w:r w:rsidR="00661833" w:rsidRPr="00504D40">
        <w:rPr>
          <w:rFonts w:ascii="Times New Roman" w:hAnsi="Times New Roman" w:cs="Times New Roman"/>
          <w:sz w:val="28"/>
          <w:szCs w:val="28"/>
        </w:rPr>
        <w:t xml:space="preserve">) </w:t>
      </w:r>
      <w:r w:rsidRPr="00504D40">
        <w:rPr>
          <w:rFonts w:ascii="Times New Roman" w:hAnsi="Times New Roman" w:cs="Times New Roman"/>
          <w:sz w:val="28"/>
          <w:szCs w:val="28"/>
        </w:rPr>
        <w:t>постановление</w:t>
      </w:r>
      <w:r w:rsidR="0039166D" w:rsidRPr="00504D40">
        <w:rPr>
          <w:rFonts w:ascii="Times New Roman" w:hAnsi="Times New Roman" w:cs="Times New Roman"/>
          <w:sz w:val="28"/>
          <w:szCs w:val="28"/>
        </w:rPr>
        <w:t xml:space="preserve"> Правительства Забайкальского края от 18 ноября </w:t>
      </w:r>
      <w:r w:rsidR="00333A6D" w:rsidRPr="00504D40">
        <w:rPr>
          <w:rFonts w:ascii="Times New Roman" w:hAnsi="Times New Roman" w:cs="Times New Roman"/>
          <w:sz w:val="28"/>
          <w:szCs w:val="28"/>
        </w:rPr>
        <w:br/>
      </w:r>
      <w:r w:rsidR="0039166D" w:rsidRPr="00504D40">
        <w:rPr>
          <w:rFonts w:ascii="Times New Roman" w:hAnsi="Times New Roman" w:cs="Times New Roman"/>
          <w:sz w:val="28"/>
          <w:szCs w:val="28"/>
        </w:rPr>
        <w:t>2014 года № 635 «Об утверждении Положения об установлении выплат за специфику работы в некоторых государственных учреждениях Забайкальского края».</w:t>
      </w:r>
    </w:p>
    <w:p w:rsidR="0011596E" w:rsidRPr="00504D40" w:rsidRDefault="004230BD" w:rsidP="00A932F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10</w:t>
      </w:r>
      <w:r w:rsidR="00607CEE" w:rsidRPr="00504D40">
        <w:rPr>
          <w:rFonts w:ascii="Times New Roman" w:hAnsi="Times New Roman" w:cs="Times New Roman"/>
          <w:sz w:val="28"/>
          <w:szCs w:val="28"/>
        </w:rPr>
        <w:t xml:space="preserve">. </w:t>
      </w:r>
      <w:r w:rsidR="00F83840" w:rsidRPr="00504D40">
        <w:rPr>
          <w:rFonts w:ascii="Times New Roman" w:hAnsi="Times New Roman" w:cs="Times New Roman"/>
          <w:sz w:val="28"/>
          <w:szCs w:val="28"/>
        </w:rPr>
        <w:t>Настоящее</w:t>
      </w:r>
      <w:r w:rsidR="00607CEE" w:rsidRPr="00504D40">
        <w:rPr>
          <w:rFonts w:ascii="Times New Roman" w:hAnsi="Times New Roman" w:cs="Times New Roman"/>
          <w:sz w:val="28"/>
          <w:szCs w:val="28"/>
        </w:rPr>
        <w:t xml:space="preserve"> постано</w:t>
      </w:r>
      <w:r w:rsidR="00F83840" w:rsidRPr="00504D40">
        <w:rPr>
          <w:rFonts w:ascii="Times New Roman" w:hAnsi="Times New Roman" w:cs="Times New Roman"/>
          <w:sz w:val="28"/>
          <w:szCs w:val="28"/>
        </w:rPr>
        <w:t>вление вступает в с</w:t>
      </w:r>
      <w:r w:rsidR="0039166D" w:rsidRPr="00504D40">
        <w:rPr>
          <w:rFonts w:ascii="Times New Roman" w:hAnsi="Times New Roman" w:cs="Times New Roman"/>
          <w:sz w:val="28"/>
          <w:szCs w:val="28"/>
        </w:rPr>
        <w:t>илу с</w:t>
      </w:r>
      <w:r w:rsidR="00607CEE" w:rsidRPr="00504D40">
        <w:rPr>
          <w:rFonts w:ascii="Times New Roman" w:hAnsi="Times New Roman" w:cs="Times New Roman"/>
          <w:sz w:val="28"/>
          <w:szCs w:val="28"/>
        </w:rPr>
        <w:t xml:space="preserve"> </w:t>
      </w:r>
      <w:r w:rsidR="00F83840" w:rsidRPr="00504D40">
        <w:rPr>
          <w:rFonts w:ascii="Times New Roman" w:hAnsi="Times New Roman" w:cs="Times New Roman"/>
          <w:sz w:val="28"/>
          <w:szCs w:val="28"/>
        </w:rPr>
        <w:t xml:space="preserve">1 </w:t>
      </w:r>
      <w:r w:rsidR="00080E30" w:rsidRPr="00504D40">
        <w:rPr>
          <w:rFonts w:ascii="Times New Roman" w:hAnsi="Times New Roman" w:cs="Times New Roman"/>
          <w:sz w:val="28"/>
          <w:szCs w:val="28"/>
        </w:rPr>
        <w:t>октября</w:t>
      </w:r>
      <w:r w:rsidR="00F83840" w:rsidRPr="00504D40">
        <w:rPr>
          <w:rFonts w:ascii="Times New Roman" w:hAnsi="Times New Roman" w:cs="Times New Roman"/>
          <w:sz w:val="28"/>
          <w:szCs w:val="28"/>
        </w:rPr>
        <w:t xml:space="preserve"> 2024 года</w:t>
      </w:r>
      <w:r w:rsidR="0018036E" w:rsidRPr="00504D40">
        <w:rPr>
          <w:rFonts w:ascii="Times New Roman" w:hAnsi="Times New Roman" w:cs="Times New Roman"/>
          <w:sz w:val="28"/>
          <w:szCs w:val="28"/>
        </w:rPr>
        <w:t>, за ис</w:t>
      </w:r>
      <w:r w:rsidRPr="00504D40">
        <w:rPr>
          <w:rFonts w:ascii="Times New Roman" w:hAnsi="Times New Roman" w:cs="Times New Roman"/>
          <w:sz w:val="28"/>
          <w:szCs w:val="28"/>
        </w:rPr>
        <w:t>ключением пункта 7</w:t>
      </w:r>
      <w:r w:rsidR="0018036E" w:rsidRPr="00504D40">
        <w:rPr>
          <w:rFonts w:ascii="Times New Roman" w:hAnsi="Times New Roman" w:cs="Times New Roman"/>
          <w:sz w:val="28"/>
          <w:szCs w:val="28"/>
        </w:rPr>
        <w:t>, который вступает в силу со дня его официального опубликования.</w:t>
      </w:r>
    </w:p>
    <w:p w:rsidR="002A3ABE" w:rsidRPr="00504D40" w:rsidRDefault="002A3ABE" w:rsidP="0011596E">
      <w:pPr>
        <w:pStyle w:val="aa"/>
        <w:jc w:val="both"/>
        <w:rPr>
          <w:rFonts w:ascii="Times New Roman" w:eastAsiaTheme="minorEastAsia" w:hAnsi="Times New Roman" w:cs="Times New Roman"/>
          <w:sz w:val="28"/>
          <w:szCs w:val="28"/>
          <w:lang w:eastAsia="ru-RU"/>
        </w:rPr>
      </w:pPr>
    </w:p>
    <w:p w:rsidR="002A3ABE" w:rsidRPr="00504D40" w:rsidRDefault="002A3ABE" w:rsidP="0011596E">
      <w:pPr>
        <w:pStyle w:val="aa"/>
        <w:jc w:val="both"/>
        <w:rPr>
          <w:rFonts w:ascii="Times New Roman" w:eastAsiaTheme="minorEastAsia" w:hAnsi="Times New Roman" w:cs="Times New Roman"/>
          <w:sz w:val="28"/>
          <w:szCs w:val="28"/>
          <w:lang w:eastAsia="ru-RU"/>
        </w:rPr>
      </w:pPr>
    </w:p>
    <w:p w:rsidR="0051299D" w:rsidRPr="00504D40" w:rsidRDefault="0051299D" w:rsidP="0011596E">
      <w:pPr>
        <w:pStyle w:val="aa"/>
        <w:jc w:val="both"/>
        <w:rPr>
          <w:rFonts w:ascii="Times New Roman" w:eastAsiaTheme="minorEastAsia" w:hAnsi="Times New Roman" w:cs="Times New Roman"/>
          <w:sz w:val="28"/>
          <w:szCs w:val="28"/>
          <w:lang w:eastAsia="ru-RU"/>
        </w:rPr>
      </w:pPr>
    </w:p>
    <w:p w:rsidR="0051299D" w:rsidRPr="00504D40" w:rsidRDefault="0051299D" w:rsidP="0011596E">
      <w:pPr>
        <w:pStyle w:val="aa"/>
        <w:jc w:val="both"/>
        <w:rPr>
          <w:rFonts w:ascii="Times New Roman" w:eastAsiaTheme="minorEastAsia" w:hAnsi="Times New Roman" w:cs="Times New Roman"/>
          <w:sz w:val="28"/>
          <w:szCs w:val="28"/>
          <w:lang w:eastAsia="ru-RU"/>
        </w:rPr>
      </w:pPr>
    </w:p>
    <w:p w:rsidR="005B7B3E" w:rsidRPr="00504D40" w:rsidRDefault="002A3ABE" w:rsidP="0011596E">
      <w:pPr>
        <w:pStyle w:val="aa"/>
        <w:jc w:val="both"/>
        <w:rPr>
          <w:rFonts w:ascii="Times New Roman" w:eastAsiaTheme="minorEastAsia" w:hAnsi="Times New Roman" w:cs="Times New Roman"/>
          <w:sz w:val="28"/>
          <w:szCs w:val="28"/>
          <w:lang w:eastAsia="ru-RU"/>
        </w:rPr>
      </w:pPr>
      <w:r w:rsidRPr="00504D40">
        <w:rPr>
          <w:rFonts w:ascii="Times New Roman" w:eastAsiaTheme="minorEastAsia" w:hAnsi="Times New Roman" w:cs="Times New Roman"/>
          <w:sz w:val="28"/>
          <w:szCs w:val="28"/>
          <w:lang w:eastAsia="ru-RU"/>
        </w:rPr>
        <w:t>Первый заместитель</w:t>
      </w:r>
    </w:p>
    <w:p w:rsidR="002A3ABE" w:rsidRPr="00504D40" w:rsidRDefault="002A3ABE" w:rsidP="0011596E">
      <w:pPr>
        <w:pStyle w:val="aa"/>
        <w:jc w:val="both"/>
        <w:rPr>
          <w:rFonts w:ascii="Times New Roman" w:eastAsiaTheme="minorEastAsia" w:hAnsi="Times New Roman" w:cs="Times New Roman"/>
          <w:sz w:val="28"/>
          <w:szCs w:val="28"/>
          <w:lang w:eastAsia="ru-RU"/>
        </w:rPr>
      </w:pPr>
      <w:r w:rsidRPr="00504D40">
        <w:rPr>
          <w:rFonts w:ascii="Times New Roman" w:eastAsiaTheme="minorEastAsia" w:hAnsi="Times New Roman" w:cs="Times New Roman"/>
          <w:sz w:val="28"/>
          <w:szCs w:val="28"/>
          <w:lang w:eastAsia="ru-RU"/>
        </w:rPr>
        <w:t>Председателя Правительства</w:t>
      </w:r>
    </w:p>
    <w:p w:rsidR="002A3ABE" w:rsidRPr="00504D40" w:rsidRDefault="002A3ABE" w:rsidP="0011596E">
      <w:pPr>
        <w:pStyle w:val="aa"/>
        <w:jc w:val="both"/>
        <w:rPr>
          <w:rFonts w:ascii="Times New Roman" w:eastAsiaTheme="minorEastAsia" w:hAnsi="Times New Roman" w:cs="Times New Roman"/>
          <w:sz w:val="28"/>
          <w:szCs w:val="28"/>
          <w:lang w:eastAsia="ru-RU"/>
        </w:rPr>
      </w:pPr>
      <w:r w:rsidRPr="00504D40">
        <w:rPr>
          <w:rFonts w:ascii="Times New Roman" w:eastAsiaTheme="minorEastAsia" w:hAnsi="Times New Roman" w:cs="Times New Roman"/>
          <w:sz w:val="28"/>
          <w:szCs w:val="28"/>
          <w:lang w:eastAsia="ru-RU"/>
        </w:rPr>
        <w:t xml:space="preserve">Забайкальского края                                                                              А.И. </w:t>
      </w:r>
      <w:proofErr w:type="spellStart"/>
      <w:r w:rsidRPr="00504D40">
        <w:rPr>
          <w:rFonts w:ascii="Times New Roman" w:eastAsiaTheme="minorEastAsia" w:hAnsi="Times New Roman" w:cs="Times New Roman"/>
          <w:sz w:val="28"/>
          <w:szCs w:val="28"/>
          <w:lang w:eastAsia="ru-RU"/>
        </w:rPr>
        <w:t>Кефер</w:t>
      </w:r>
      <w:proofErr w:type="spellEnd"/>
    </w:p>
    <w:p w:rsidR="005B7B3E" w:rsidRPr="00504D40" w:rsidRDefault="005B7B3E" w:rsidP="0011596E">
      <w:pPr>
        <w:pStyle w:val="aa"/>
        <w:jc w:val="both"/>
        <w:rPr>
          <w:rFonts w:ascii="Times New Roman" w:eastAsiaTheme="minorEastAsia" w:hAnsi="Times New Roman" w:cs="Times New Roman"/>
          <w:sz w:val="28"/>
          <w:szCs w:val="28"/>
          <w:lang w:eastAsia="ru-RU"/>
        </w:rPr>
      </w:pPr>
    </w:p>
    <w:p w:rsidR="005B7B3E" w:rsidRPr="00504D40" w:rsidRDefault="005B7B3E" w:rsidP="0011596E">
      <w:pPr>
        <w:pStyle w:val="aa"/>
        <w:jc w:val="both"/>
        <w:rPr>
          <w:rFonts w:ascii="Times New Roman" w:eastAsiaTheme="minorEastAsia" w:hAnsi="Times New Roman" w:cs="Times New Roman"/>
          <w:sz w:val="28"/>
          <w:szCs w:val="28"/>
          <w:lang w:eastAsia="ru-RU"/>
        </w:rPr>
      </w:pPr>
    </w:p>
    <w:p w:rsidR="00BF7238" w:rsidRPr="00504D40" w:rsidRDefault="00BF7238" w:rsidP="00F12C18">
      <w:pPr>
        <w:pStyle w:val="aa"/>
        <w:jc w:val="both"/>
        <w:rPr>
          <w:rFonts w:ascii="Times New Roman" w:eastAsiaTheme="minorEastAsia" w:hAnsi="Times New Roman" w:cs="Times New Roman"/>
          <w:sz w:val="28"/>
          <w:szCs w:val="28"/>
          <w:lang w:eastAsia="ru-RU"/>
        </w:rPr>
      </w:pPr>
    </w:p>
    <w:p w:rsidR="00F12C18" w:rsidRPr="00504D40" w:rsidRDefault="00F12C18">
      <w:pPr>
        <w:pStyle w:val="ConsPlusNormal"/>
        <w:jc w:val="right"/>
        <w:outlineLvl w:val="0"/>
        <w:rPr>
          <w:rFonts w:ascii="Times New Roman" w:hAnsi="Times New Roman" w:cs="Times New Roman"/>
          <w:sz w:val="28"/>
          <w:szCs w:val="28"/>
        </w:rPr>
      </w:pPr>
    </w:p>
    <w:p w:rsidR="00F12C18" w:rsidRPr="00504D40" w:rsidRDefault="00F12C18">
      <w:pPr>
        <w:pStyle w:val="ConsPlusNormal"/>
        <w:jc w:val="right"/>
        <w:outlineLvl w:val="0"/>
        <w:rPr>
          <w:rFonts w:ascii="Times New Roman" w:hAnsi="Times New Roman" w:cs="Times New Roman"/>
          <w:sz w:val="28"/>
          <w:szCs w:val="28"/>
        </w:rPr>
      </w:pPr>
    </w:p>
    <w:p w:rsidR="00F12C18" w:rsidRPr="00504D40" w:rsidRDefault="00F12C18">
      <w:pPr>
        <w:pStyle w:val="ConsPlusNormal"/>
        <w:jc w:val="right"/>
        <w:outlineLvl w:val="0"/>
        <w:rPr>
          <w:rFonts w:ascii="Times New Roman" w:hAnsi="Times New Roman" w:cs="Times New Roman"/>
          <w:sz w:val="28"/>
          <w:szCs w:val="28"/>
        </w:rPr>
      </w:pPr>
    </w:p>
    <w:p w:rsidR="00DE2A5D" w:rsidRPr="00504D40" w:rsidRDefault="00DE2A5D">
      <w:pPr>
        <w:pStyle w:val="ConsPlusNormal"/>
        <w:jc w:val="right"/>
        <w:outlineLvl w:val="0"/>
        <w:rPr>
          <w:rFonts w:ascii="Times New Roman" w:hAnsi="Times New Roman" w:cs="Times New Roman"/>
          <w:sz w:val="28"/>
          <w:szCs w:val="28"/>
        </w:rPr>
      </w:pPr>
    </w:p>
    <w:p w:rsidR="001A2812" w:rsidRPr="00504D40" w:rsidRDefault="001A2812">
      <w:pPr>
        <w:pStyle w:val="ConsPlusNormal"/>
        <w:jc w:val="right"/>
        <w:outlineLvl w:val="0"/>
        <w:rPr>
          <w:rFonts w:ascii="Times New Roman" w:hAnsi="Times New Roman" w:cs="Times New Roman"/>
          <w:sz w:val="28"/>
          <w:szCs w:val="28"/>
        </w:rPr>
      </w:pPr>
    </w:p>
    <w:p w:rsidR="001A2812" w:rsidRPr="00504D40" w:rsidRDefault="001A2812">
      <w:pPr>
        <w:pStyle w:val="ConsPlusNormal"/>
        <w:jc w:val="right"/>
        <w:outlineLvl w:val="0"/>
        <w:rPr>
          <w:rFonts w:ascii="Times New Roman" w:hAnsi="Times New Roman" w:cs="Times New Roman"/>
          <w:sz w:val="28"/>
          <w:szCs w:val="28"/>
        </w:rPr>
      </w:pPr>
    </w:p>
    <w:p w:rsidR="00731E14" w:rsidRPr="00504D40" w:rsidRDefault="00731E14">
      <w:pPr>
        <w:pStyle w:val="ConsPlusNormal"/>
        <w:jc w:val="right"/>
        <w:outlineLvl w:val="0"/>
        <w:rPr>
          <w:rFonts w:ascii="Times New Roman" w:hAnsi="Times New Roman" w:cs="Times New Roman"/>
          <w:sz w:val="28"/>
          <w:szCs w:val="28"/>
        </w:rPr>
      </w:pPr>
    </w:p>
    <w:p w:rsidR="00E65A92" w:rsidRPr="00504D40" w:rsidRDefault="00002D26" w:rsidP="00E65A92">
      <w:pPr>
        <w:pStyle w:val="ConsPlusNormal"/>
        <w:jc w:val="right"/>
        <w:rPr>
          <w:rFonts w:ascii="Times New Roman" w:hAnsi="Times New Roman" w:cs="Times New Roman"/>
          <w:sz w:val="28"/>
          <w:szCs w:val="28"/>
        </w:rPr>
      </w:pPr>
      <w:r w:rsidRPr="00504D40">
        <w:rPr>
          <w:rFonts w:ascii="Times New Roman" w:hAnsi="Times New Roman" w:cs="Times New Roman"/>
          <w:sz w:val="28"/>
          <w:szCs w:val="28"/>
        </w:rPr>
        <w:lastRenderedPageBreak/>
        <w:t>Утверждено</w:t>
      </w:r>
    </w:p>
    <w:p w:rsidR="00E65A92" w:rsidRPr="00504D40" w:rsidRDefault="00E65A92" w:rsidP="00E65A92">
      <w:pPr>
        <w:pStyle w:val="ConsPlusNormal"/>
        <w:jc w:val="right"/>
        <w:rPr>
          <w:rFonts w:ascii="Times New Roman" w:hAnsi="Times New Roman" w:cs="Times New Roman"/>
          <w:sz w:val="28"/>
          <w:szCs w:val="28"/>
        </w:rPr>
      </w:pPr>
      <w:r w:rsidRPr="00504D40">
        <w:rPr>
          <w:rFonts w:ascii="Times New Roman" w:hAnsi="Times New Roman" w:cs="Times New Roman"/>
          <w:sz w:val="28"/>
          <w:szCs w:val="28"/>
        </w:rPr>
        <w:t>постановлением</w:t>
      </w:r>
    </w:p>
    <w:p w:rsidR="006F71D7" w:rsidRPr="00504D40" w:rsidRDefault="00E65A92" w:rsidP="00E65A92">
      <w:pPr>
        <w:pStyle w:val="ConsPlusNormal"/>
        <w:jc w:val="right"/>
        <w:rPr>
          <w:rFonts w:ascii="Times New Roman" w:hAnsi="Times New Roman" w:cs="Times New Roman"/>
          <w:sz w:val="28"/>
          <w:szCs w:val="28"/>
        </w:rPr>
      </w:pPr>
      <w:r w:rsidRPr="00504D40">
        <w:rPr>
          <w:rFonts w:ascii="Times New Roman" w:hAnsi="Times New Roman" w:cs="Times New Roman"/>
          <w:sz w:val="28"/>
          <w:szCs w:val="28"/>
        </w:rPr>
        <w:t>Правительства Забайкальского края</w:t>
      </w:r>
    </w:p>
    <w:p w:rsidR="006F71D7" w:rsidRPr="00504D40" w:rsidRDefault="006F71D7">
      <w:pPr>
        <w:pStyle w:val="ConsPlusNormal"/>
        <w:jc w:val="center"/>
        <w:rPr>
          <w:rFonts w:ascii="Times New Roman" w:hAnsi="Times New Roman" w:cs="Times New Roman"/>
          <w:sz w:val="28"/>
          <w:szCs w:val="28"/>
        </w:rPr>
      </w:pPr>
    </w:p>
    <w:p w:rsidR="00164E67" w:rsidRPr="00504D40" w:rsidRDefault="00164E67">
      <w:pPr>
        <w:pStyle w:val="ConsPlusNormal"/>
        <w:jc w:val="center"/>
        <w:rPr>
          <w:rFonts w:ascii="Times New Roman" w:hAnsi="Times New Roman" w:cs="Times New Roman"/>
          <w:sz w:val="28"/>
          <w:szCs w:val="28"/>
        </w:rPr>
      </w:pPr>
    </w:p>
    <w:p w:rsidR="006F71D7" w:rsidRPr="00504D40" w:rsidRDefault="006F71D7">
      <w:pPr>
        <w:pStyle w:val="ConsPlusTitle"/>
        <w:jc w:val="center"/>
        <w:rPr>
          <w:rFonts w:ascii="Times New Roman" w:hAnsi="Times New Roman" w:cs="Times New Roman"/>
          <w:sz w:val="24"/>
          <w:szCs w:val="24"/>
        </w:rPr>
      </w:pPr>
      <w:bookmarkStart w:id="0" w:name="P63"/>
      <w:bookmarkEnd w:id="0"/>
      <w:r w:rsidRPr="00504D40">
        <w:rPr>
          <w:rFonts w:ascii="Times New Roman" w:hAnsi="Times New Roman" w:cs="Times New Roman"/>
          <w:sz w:val="24"/>
          <w:szCs w:val="24"/>
        </w:rPr>
        <w:t>ПОЛОЖЕНИЕ</w:t>
      </w:r>
    </w:p>
    <w:p w:rsidR="006F71D7" w:rsidRPr="00504D40" w:rsidRDefault="006F71D7">
      <w:pPr>
        <w:pStyle w:val="ConsPlusTitle"/>
        <w:jc w:val="center"/>
        <w:rPr>
          <w:rFonts w:ascii="Times New Roman" w:hAnsi="Times New Roman" w:cs="Times New Roman"/>
          <w:sz w:val="24"/>
          <w:szCs w:val="24"/>
        </w:rPr>
      </w:pPr>
      <w:r w:rsidRPr="00504D40">
        <w:rPr>
          <w:rFonts w:ascii="Times New Roman" w:hAnsi="Times New Roman" w:cs="Times New Roman"/>
          <w:sz w:val="24"/>
          <w:szCs w:val="24"/>
        </w:rPr>
        <w:t>О</w:t>
      </w:r>
      <w:r w:rsidR="008C4D15" w:rsidRPr="00504D40">
        <w:rPr>
          <w:rFonts w:ascii="Times New Roman" w:hAnsi="Times New Roman" w:cs="Times New Roman"/>
          <w:sz w:val="24"/>
          <w:szCs w:val="24"/>
        </w:rPr>
        <w:t>Б УСТАНОВЛЕНИИ СИСТЕМ</w:t>
      </w:r>
      <w:r w:rsidRPr="00504D40">
        <w:rPr>
          <w:rFonts w:ascii="Times New Roman" w:hAnsi="Times New Roman" w:cs="Times New Roman"/>
          <w:sz w:val="24"/>
          <w:szCs w:val="24"/>
        </w:rPr>
        <w:t xml:space="preserve"> ОПЛАТЫ ТРУДА РАБОТНИКОВ </w:t>
      </w:r>
      <w:r w:rsidR="008C4D15" w:rsidRPr="00504D40">
        <w:rPr>
          <w:rFonts w:ascii="Times New Roman" w:hAnsi="Times New Roman" w:cs="Times New Roman"/>
          <w:sz w:val="24"/>
          <w:szCs w:val="24"/>
        </w:rPr>
        <w:t>КРАЕВЫХ</w:t>
      </w:r>
    </w:p>
    <w:p w:rsidR="006F71D7" w:rsidRPr="00504D40" w:rsidRDefault="006F71D7">
      <w:pPr>
        <w:pStyle w:val="ConsPlusTitle"/>
        <w:jc w:val="center"/>
        <w:rPr>
          <w:rFonts w:ascii="Times New Roman" w:hAnsi="Times New Roman" w:cs="Times New Roman"/>
          <w:sz w:val="24"/>
          <w:szCs w:val="24"/>
        </w:rPr>
      </w:pPr>
      <w:r w:rsidRPr="00504D40">
        <w:rPr>
          <w:rFonts w:ascii="Times New Roman" w:hAnsi="Times New Roman" w:cs="Times New Roman"/>
          <w:sz w:val="24"/>
          <w:szCs w:val="24"/>
        </w:rPr>
        <w:t>УЧРЕЖДЕНИЙ</w:t>
      </w:r>
      <w:r w:rsidR="005C2A3A" w:rsidRPr="00504D40">
        <w:rPr>
          <w:rFonts w:ascii="Times New Roman" w:hAnsi="Times New Roman" w:cs="Times New Roman"/>
          <w:sz w:val="24"/>
          <w:szCs w:val="24"/>
        </w:rPr>
        <w:t xml:space="preserve"> ЗАБАЙКАЛЬСКОГО КРАЯ</w:t>
      </w:r>
    </w:p>
    <w:p w:rsidR="006F71D7" w:rsidRPr="00504D40" w:rsidRDefault="006F71D7">
      <w:pPr>
        <w:pStyle w:val="ConsPlusNormal"/>
        <w:jc w:val="center"/>
        <w:rPr>
          <w:rFonts w:ascii="Times New Roman" w:hAnsi="Times New Roman" w:cs="Times New Roman"/>
          <w:sz w:val="28"/>
          <w:szCs w:val="28"/>
        </w:rPr>
      </w:pPr>
    </w:p>
    <w:p w:rsidR="002F682E" w:rsidRPr="00504D40" w:rsidRDefault="006F71D7" w:rsidP="002F682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 </w:t>
      </w:r>
      <w:proofErr w:type="gramStart"/>
      <w:r w:rsidRPr="00504D40">
        <w:rPr>
          <w:rFonts w:ascii="Times New Roman" w:hAnsi="Times New Roman" w:cs="Times New Roman"/>
          <w:sz w:val="28"/>
          <w:szCs w:val="28"/>
        </w:rPr>
        <w:t>Системы оплаты тр</w:t>
      </w:r>
      <w:r w:rsidR="0051299D" w:rsidRPr="00504D40">
        <w:rPr>
          <w:rFonts w:ascii="Times New Roman" w:hAnsi="Times New Roman" w:cs="Times New Roman"/>
          <w:sz w:val="28"/>
          <w:szCs w:val="28"/>
        </w:rPr>
        <w:t xml:space="preserve">уда работников государственных </w:t>
      </w:r>
      <w:r w:rsidRPr="00504D40">
        <w:rPr>
          <w:rFonts w:ascii="Times New Roman" w:hAnsi="Times New Roman" w:cs="Times New Roman"/>
          <w:sz w:val="28"/>
          <w:szCs w:val="28"/>
        </w:rPr>
        <w:t>учреждений</w:t>
      </w:r>
      <w:r w:rsidR="00565580" w:rsidRPr="00504D40">
        <w:rPr>
          <w:rFonts w:ascii="Times New Roman" w:hAnsi="Times New Roman" w:cs="Times New Roman"/>
          <w:sz w:val="28"/>
          <w:szCs w:val="28"/>
        </w:rPr>
        <w:t xml:space="preserve"> Забайкальского края (далее – краевые учреждения)</w:t>
      </w:r>
      <w:r w:rsidRPr="00504D40">
        <w:rPr>
          <w:rFonts w:ascii="Times New Roman" w:hAnsi="Times New Roman" w:cs="Times New Roman"/>
          <w:sz w:val="28"/>
          <w:szCs w:val="28"/>
        </w:rPr>
        <w:t xml:space="preserve">, которые включают в себя </w:t>
      </w:r>
      <w:r w:rsidR="00087451" w:rsidRPr="00504D40">
        <w:rPr>
          <w:rFonts w:ascii="Times New Roman" w:hAnsi="Times New Roman" w:cs="Times New Roman"/>
          <w:sz w:val="28"/>
          <w:szCs w:val="28"/>
        </w:rPr>
        <w:t>оклады (должностные оклады), став</w:t>
      </w:r>
      <w:r w:rsidRPr="00504D40">
        <w:rPr>
          <w:rFonts w:ascii="Times New Roman" w:hAnsi="Times New Roman" w:cs="Times New Roman"/>
          <w:sz w:val="28"/>
          <w:szCs w:val="28"/>
        </w:rPr>
        <w:t>к</w:t>
      </w:r>
      <w:r w:rsidR="00087451" w:rsidRPr="00504D40">
        <w:rPr>
          <w:rFonts w:ascii="Times New Roman" w:hAnsi="Times New Roman" w:cs="Times New Roman"/>
          <w:sz w:val="28"/>
          <w:szCs w:val="28"/>
        </w:rPr>
        <w:t>и</w:t>
      </w:r>
      <w:r w:rsidRPr="00504D40">
        <w:rPr>
          <w:rFonts w:ascii="Times New Roman" w:hAnsi="Times New Roman" w:cs="Times New Roman"/>
          <w:sz w:val="28"/>
          <w:szCs w:val="28"/>
        </w:rPr>
        <w:t xml:space="preserve"> заработной платы, </w:t>
      </w:r>
      <w:r w:rsidR="00087451" w:rsidRPr="00504D40">
        <w:rPr>
          <w:rFonts w:ascii="Times New Roman" w:hAnsi="Times New Roman" w:cs="Times New Roman"/>
          <w:sz w:val="28"/>
          <w:szCs w:val="28"/>
        </w:rPr>
        <w:t>компенсационные и стимулирующие</w:t>
      </w:r>
      <w:r w:rsidRPr="00504D40">
        <w:rPr>
          <w:rFonts w:ascii="Times New Roman" w:hAnsi="Times New Roman" w:cs="Times New Roman"/>
          <w:sz w:val="28"/>
          <w:szCs w:val="28"/>
        </w:rPr>
        <w:t xml:space="preserve"> </w:t>
      </w:r>
      <w:r w:rsidR="00087451" w:rsidRPr="00504D40">
        <w:rPr>
          <w:rFonts w:ascii="Times New Roman" w:hAnsi="Times New Roman" w:cs="Times New Roman"/>
          <w:sz w:val="28"/>
          <w:szCs w:val="28"/>
        </w:rPr>
        <w:t>выплаты</w:t>
      </w:r>
      <w:r w:rsidRPr="00504D40">
        <w:rPr>
          <w:rFonts w:ascii="Times New Roman" w:hAnsi="Times New Roman" w:cs="Times New Roman"/>
          <w:sz w:val="28"/>
          <w:szCs w:val="28"/>
        </w:rPr>
        <w:t>,</w:t>
      </w:r>
      <w:r w:rsidR="00087451" w:rsidRPr="00504D40">
        <w:rPr>
          <w:rFonts w:ascii="Times New Roman" w:hAnsi="Times New Roman" w:cs="Times New Roman"/>
          <w:sz w:val="28"/>
          <w:szCs w:val="28"/>
        </w:rPr>
        <w:t xml:space="preserve"> гарантированные доплаты и</w:t>
      </w:r>
      <w:r w:rsidRPr="00504D40">
        <w:rPr>
          <w:rFonts w:ascii="Times New Roman" w:hAnsi="Times New Roman" w:cs="Times New Roman"/>
          <w:sz w:val="28"/>
          <w:szCs w:val="28"/>
        </w:rPr>
        <w:t xml:space="preserve"> устанавливаются коллективными договорами, соглашениями, локальными нормативными актами в соответствии с </w:t>
      </w:r>
      <w:r w:rsidR="00216170" w:rsidRPr="00504D40">
        <w:rPr>
          <w:rFonts w:ascii="Times New Roman" w:hAnsi="Times New Roman" w:cs="Times New Roman"/>
          <w:sz w:val="28"/>
          <w:szCs w:val="28"/>
        </w:rPr>
        <w:t>трудовым законодательством</w:t>
      </w:r>
      <w:r w:rsidRPr="00504D40">
        <w:rPr>
          <w:rFonts w:ascii="Times New Roman" w:hAnsi="Times New Roman" w:cs="Times New Roman"/>
          <w:sz w:val="28"/>
          <w:szCs w:val="28"/>
        </w:rPr>
        <w:t xml:space="preserve"> и иными нормативными правовы</w:t>
      </w:r>
      <w:r w:rsidR="00867FD5" w:rsidRPr="00504D40">
        <w:rPr>
          <w:rFonts w:ascii="Times New Roman" w:hAnsi="Times New Roman" w:cs="Times New Roman"/>
          <w:sz w:val="28"/>
          <w:szCs w:val="28"/>
        </w:rPr>
        <w:t>ми актами</w:t>
      </w:r>
      <w:r w:rsidR="00216170" w:rsidRPr="00504D40">
        <w:rPr>
          <w:rFonts w:ascii="Times New Roman" w:hAnsi="Times New Roman" w:cs="Times New Roman"/>
          <w:sz w:val="28"/>
          <w:szCs w:val="28"/>
        </w:rPr>
        <w:t xml:space="preserve">, </w:t>
      </w:r>
      <w:r w:rsidR="00134330" w:rsidRPr="00504D40">
        <w:rPr>
          <w:rFonts w:ascii="Times New Roman" w:hAnsi="Times New Roman" w:cs="Times New Roman"/>
          <w:sz w:val="28"/>
          <w:szCs w:val="28"/>
        </w:rPr>
        <w:t xml:space="preserve">содержащими нормы трудового права, </w:t>
      </w:r>
      <w:r w:rsidRPr="00504D40">
        <w:rPr>
          <w:rFonts w:ascii="Times New Roman" w:hAnsi="Times New Roman" w:cs="Times New Roman"/>
          <w:sz w:val="28"/>
          <w:szCs w:val="28"/>
        </w:rPr>
        <w:t xml:space="preserve">законами и иными нормативными правовыми актами </w:t>
      </w:r>
      <w:r w:rsidR="00987F07" w:rsidRPr="00504D40">
        <w:rPr>
          <w:rFonts w:ascii="Times New Roman" w:hAnsi="Times New Roman" w:cs="Times New Roman"/>
          <w:sz w:val="28"/>
          <w:szCs w:val="28"/>
        </w:rPr>
        <w:t>З</w:t>
      </w:r>
      <w:r w:rsidR="006762E3" w:rsidRPr="00504D40">
        <w:rPr>
          <w:rFonts w:ascii="Times New Roman" w:hAnsi="Times New Roman" w:cs="Times New Roman"/>
          <w:sz w:val="28"/>
          <w:szCs w:val="28"/>
        </w:rPr>
        <w:t>абайкальского края</w:t>
      </w:r>
      <w:r w:rsidR="0051475D" w:rsidRPr="00504D40">
        <w:rPr>
          <w:rFonts w:ascii="Times New Roman" w:hAnsi="Times New Roman" w:cs="Times New Roman"/>
          <w:sz w:val="28"/>
          <w:szCs w:val="28"/>
        </w:rPr>
        <w:t>, настоящим постановлением</w:t>
      </w:r>
      <w:r w:rsidR="00731E14" w:rsidRPr="00504D40">
        <w:rPr>
          <w:rFonts w:ascii="Times New Roman" w:hAnsi="Times New Roman" w:cs="Times New Roman"/>
          <w:sz w:val="28"/>
          <w:szCs w:val="28"/>
        </w:rPr>
        <w:t>.</w:t>
      </w:r>
      <w:proofErr w:type="gramEnd"/>
    </w:p>
    <w:p w:rsidR="002F682E" w:rsidRPr="00504D40" w:rsidRDefault="006F71D7" w:rsidP="002F682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2. Системы оплаты труда работников </w:t>
      </w:r>
      <w:r w:rsidR="00565580" w:rsidRPr="00504D40">
        <w:rPr>
          <w:rFonts w:ascii="Times New Roman" w:hAnsi="Times New Roman" w:cs="Times New Roman"/>
          <w:sz w:val="28"/>
          <w:szCs w:val="28"/>
        </w:rPr>
        <w:t>краевых</w:t>
      </w:r>
      <w:r w:rsidRPr="00504D40">
        <w:rPr>
          <w:rFonts w:ascii="Times New Roman" w:hAnsi="Times New Roman" w:cs="Times New Roman"/>
          <w:sz w:val="28"/>
          <w:szCs w:val="28"/>
        </w:rPr>
        <w:t xml:space="preserve"> учреждений устанавливаются и изменяются с учетом:</w:t>
      </w:r>
    </w:p>
    <w:p w:rsidR="002F682E" w:rsidRPr="00504D40" w:rsidRDefault="006F71D7" w:rsidP="002F682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Единого тарифно-квалификационного </w:t>
      </w:r>
      <w:hyperlink r:id="rId9">
        <w:r w:rsidRPr="00504D40">
          <w:rPr>
            <w:rFonts w:ascii="Times New Roman" w:hAnsi="Times New Roman" w:cs="Times New Roman"/>
            <w:sz w:val="28"/>
            <w:szCs w:val="28"/>
          </w:rPr>
          <w:t>справочника</w:t>
        </w:r>
      </w:hyperlink>
      <w:r w:rsidRPr="00504D40">
        <w:rPr>
          <w:rFonts w:ascii="Times New Roman" w:hAnsi="Times New Roman" w:cs="Times New Roman"/>
          <w:sz w:val="28"/>
          <w:szCs w:val="28"/>
        </w:rPr>
        <w:t xml:space="preserve"> работ и профессий рабочих и Единого квалификационного </w:t>
      </w:r>
      <w:hyperlink r:id="rId10">
        <w:r w:rsidRPr="00504D40">
          <w:rPr>
            <w:rFonts w:ascii="Times New Roman" w:hAnsi="Times New Roman" w:cs="Times New Roman"/>
            <w:sz w:val="28"/>
            <w:szCs w:val="28"/>
          </w:rPr>
          <w:t>справочника</w:t>
        </w:r>
      </w:hyperlink>
      <w:r w:rsidRPr="00504D40">
        <w:rPr>
          <w:rFonts w:ascii="Times New Roman" w:hAnsi="Times New Roman" w:cs="Times New Roman"/>
          <w:sz w:val="28"/>
          <w:szCs w:val="28"/>
        </w:rPr>
        <w:t xml:space="preserve"> должностей руководителей, специ</w:t>
      </w:r>
      <w:r w:rsidR="00134330" w:rsidRPr="00504D40">
        <w:rPr>
          <w:rFonts w:ascii="Times New Roman" w:hAnsi="Times New Roman" w:cs="Times New Roman"/>
          <w:sz w:val="28"/>
          <w:szCs w:val="28"/>
        </w:rPr>
        <w:t xml:space="preserve">алистов и служащих или </w:t>
      </w:r>
      <w:r w:rsidRPr="00504D40">
        <w:rPr>
          <w:rFonts w:ascii="Times New Roman" w:hAnsi="Times New Roman" w:cs="Times New Roman"/>
          <w:sz w:val="28"/>
          <w:szCs w:val="28"/>
        </w:rPr>
        <w:t xml:space="preserve">профессиональных </w:t>
      </w:r>
      <w:hyperlink r:id="rId11">
        <w:r w:rsidRPr="00504D40">
          <w:rPr>
            <w:rFonts w:ascii="Times New Roman" w:hAnsi="Times New Roman" w:cs="Times New Roman"/>
            <w:sz w:val="28"/>
            <w:szCs w:val="28"/>
          </w:rPr>
          <w:t>стандартов</w:t>
        </w:r>
      </w:hyperlink>
      <w:r w:rsidRPr="00504D40">
        <w:rPr>
          <w:rFonts w:ascii="Times New Roman" w:hAnsi="Times New Roman" w:cs="Times New Roman"/>
          <w:sz w:val="28"/>
          <w:szCs w:val="28"/>
        </w:rPr>
        <w:t>;</w:t>
      </w:r>
    </w:p>
    <w:p w:rsidR="002F682E" w:rsidRPr="00504D40" w:rsidRDefault="006F71D7" w:rsidP="002F682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обеспечения государственных гарантий по оплате труда;</w:t>
      </w:r>
      <w:r w:rsidR="000660AD" w:rsidRPr="00504D40">
        <w:rPr>
          <w:rFonts w:ascii="Times New Roman" w:hAnsi="Times New Roman" w:cs="Times New Roman"/>
          <w:sz w:val="28"/>
          <w:szCs w:val="28"/>
        </w:rPr>
        <w:t xml:space="preserve"> </w:t>
      </w:r>
      <w:proofErr w:type="gramStart"/>
      <w:r w:rsidR="000660AD" w:rsidRPr="00504D40">
        <w:rPr>
          <w:rFonts w:ascii="Times New Roman" w:hAnsi="Times New Roman" w:cs="Times New Roman"/>
          <w:sz w:val="28"/>
          <w:szCs w:val="28"/>
        </w:rPr>
        <w:t xml:space="preserve">в том числе с учетом минимального размера оплаты труда, устанавливаемого федеральным законом, и правовых позиций Конституционного Суда Российской Федерации, изложенных в постановлениях от 7 декабря 2017 года </w:t>
      </w:r>
      <w:hyperlink r:id="rId12" w:history="1">
        <w:r w:rsidR="000660AD" w:rsidRPr="00504D40">
          <w:rPr>
            <w:rFonts w:ascii="Times New Roman" w:hAnsi="Times New Roman" w:cs="Times New Roman"/>
            <w:sz w:val="28"/>
            <w:szCs w:val="28"/>
          </w:rPr>
          <w:t>№ 38-П</w:t>
        </w:r>
      </w:hyperlink>
      <w:r w:rsidR="000660AD" w:rsidRPr="00504D40">
        <w:rPr>
          <w:rFonts w:ascii="Times New Roman" w:hAnsi="Times New Roman" w:cs="Times New Roman"/>
          <w:sz w:val="28"/>
          <w:szCs w:val="28"/>
        </w:rPr>
        <w:t xml:space="preserve">, от 28 июня 2018 года </w:t>
      </w:r>
      <w:hyperlink r:id="rId13" w:history="1">
        <w:r w:rsidR="000660AD" w:rsidRPr="00504D40">
          <w:rPr>
            <w:rFonts w:ascii="Times New Roman" w:hAnsi="Times New Roman" w:cs="Times New Roman"/>
            <w:sz w:val="28"/>
            <w:szCs w:val="28"/>
          </w:rPr>
          <w:t>№ 26-П</w:t>
        </w:r>
      </w:hyperlink>
      <w:r w:rsidR="000660AD" w:rsidRPr="00504D40">
        <w:rPr>
          <w:rFonts w:ascii="Times New Roman" w:hAnsi="Times New Roman" w:cs="Times New Roman"/>
          <w:sz w:val="28"/>
          <w:szCs w:val="28"/>
        </w:rPr>
        <w:t>, от 11 апреля 2019 г</w:t>
      </w:r>
      <w:r w:rsidR="00A17AD0" w:rsidRPr="00504D40">
        <w:rPr>
          <w:rFonts w:ascii="Times New Roman" w:hAnsi="Times New Roman" w:cs="Times New Roman"/>
          <w:sz w:val="28"/>
          <w:szCs w:val="28"/>
        </w:rPr>
        <w:t>ода</w:t>
      </w:r>
      <w:r w:rsidR="000660AD" w:rsidRPr="00504D40">
        <w:rPr>
          <w:rFonts w:ascii="Times New Roman" w:hAnsi="Times New Roman" w:cs="Times New Roman"/>
          <w:sz w:val="28"/>
          <w:szCs w:val="28"/>
        </w:rPr>
        <w:t xml:space="preserve"> </w:t>
      </w:r>
      <w:hyperlink r:id="rId14" w:history="1">
        <w:r w:rsidR="00A17AD0" w:rsidRPr="00504D40">
          <w:rPr>
            <w:rFonts w:ascii="Times New Roman" w:hAnsi="Times New Roman" w:cs="Times New Roman"/>
            <w:sz w:val="28"/>
            <w:szCs w:val="28"/>
          </w:rPr>
          <w:t>№</w:t>
        </w:r>
        <w:r w:rsidR="000660AD" w:rsidRPr="00504D40">
          <w:rPr>
            <w:rFonts w:ascii="Times New Roman" w:hAnsi="Times New Roman" w:cs="Times New Roman"/>
            <w:sz w:val="28"/>
            <w:szCs w:val="28"/>
          </w:rPr>
          <w:t xml:space="preserve"> 17-П</w:t>
        </w:r>
      </w:hyperlink>
      <w:r w:rsidR="00A17AD0" w:rsidRPr="00504D40">
        <w:rPr>
          <w:rFonts w:ascii="Times New Roman" w:hAnsi="Times New Roman" w:cs="Times New Roman"/>
          <w:sz w:val="28"/>
          <w:szCs w:val="28"/>
        </w:rPr>
        <w:t>, от 16 декабря 2019 года</w:t>
      </w:r>
      <w:r w:rsidR="000660AD" w:rsidRPr="00504D40">
        <w:rPr>
          <w:rFonts w:ascii="Times New Roman" w:hAnsi="Times New Roman" w:cs="Times New Roman"/>
          <w:sz w:val="28"/>
          <w:szCs w:val="28"/>
        </w:rPr>
        <w:t xml:space="preserve"> </w:t>
      </w:r>
      <w:hyperlink r:id="rId15" w:history="1">
        <w:r w:rsidR="00A17AD0" w:rsidRPr="00504D40">
          <w:rPr>
            <w:rFonts w:ascii="Times New Roman" w:hAnsi="Times New Roman" w:cs="Times New Roman"/>
            <w:sz w:val="28"/>
            <w:szCs w:val="28"/>
          </w:rPr>
          <w:t>№</w:t>
        </w:r>
        <w:r w:rsidR="000660AD" w:rsidRPr="00504D40">
          <w:rPr>
            <w:rFonts w:ascii="Times New Roman" w:hAnsi="Times New Roman" w:cs="Times New Roman"/>
            <w:sz w:val="28"/>
            <w:szCs w:val="28"/>
          </w:rPr>
          <w:t xml:space="preserve"> 40-П</w:t>
        </w:r>
      </w:hyperlink>
      <w:r w:rsidR="00A17AD0" w:rsidRPr="00504D40">
        <w:rPr>
          <w:rFonts w:ascii="Times New Roman" w:hAnsi="Times New Roman" w:cs="Times New Roman"/>
          <w:sz w:val="28"/>
          <w:szCs w:val="28"/>
        </w:rPr>
        <w:t>, от 11 апреля 2023 года</w:t>
      </w:r>
      <w:r w:rsidR="000660AD" w:rsidRPr="00504D40">
        <w:rPr>
          <w:rFonts w:ascii="Times New Roman" w:hAnsi="Times New Roman" w:cs="Times New Roman"/>
          <w:sz w:val="28"/>
          <w:szCs w:val="28"/>
        </w:rPr>
        <w:t xml:space="preserve"> </w:t>
      </w:r>
      <w:hyperlink r:id="rId16" w:history="1">
        <w:r w:rsidR="00A17AD0" w:rsidRPr="00504D40">
          <w:rPr>
            <w:rFonts w:ascii="Times New Roman" w:hAnsi="Times New Roman" w:cs="Times New Roman"/>
            <w:sz w:val="28"/>
            <w:szCs w:val="28"/>
          </w:rPr>
          <w:t>№</w:t>
        </w:r>
        <w:r w:rsidR="000660AD" w:rsidRPr="00504D40">
          <w:rPr>
            <w:rFonts w:ascii="Times New Roman" w:hAnsi="Times New Roman" w:cs="Times New Roman"/>
            <w:sz w:val="28"/>
            <w:szCs w:val="28"/>
          </w:rPr>
          <w:t xml:space="preserve"> 16-П</w:t>
        </w:r>
      </w:hyperlink>
      <w:r w:rsidR="000660AD" w:rsidRPr="00504D40">
        <w:rPr>
          <w:rFonts w:ascii="Times New Roman" w:hAnsi="Times New Roman" w:cs="Times New Roman"/>
          <w:sz w:val="28"/>
          <w:szCs w:val="28"/>
        </w:rPr>
        <w:t>, от</w:t>
      </w:r>
      <w:r w:rsidR="00A17AD0" w:rsidRPr="00504D40">
        <w:rPr>
          <w:rFonts w:ascii="Times New Roman" w:hAnsi="Times New Roman" w:cs="Times New Roman"/>
          <w:sz w:val="28"/>
          <w:szCs w:val="28"/>
        </w:rPr>
        <w:t xml:space="preserve"> 15 июня 2023 года</w:t>
      </w:r>
      <w:r w:rsidR="000660AD" w:rsidRPr="00504D40">
        <w:rPr>
          <w:rFonts w:ascii="Times New Roman" w:hAnsi="Times New Roman" w:cs="Times New Roman"/>
          <w:sz w:val="28"/>
          <w:szCs w:val="28"/>
        </w:rPr>
        <w:t xml:space="preserve"> </w:t>
      </w:r>
      <w:hyperlink r:id="rId17" w:history="1">
        <w:r w:rsidR="00A17AD0" w:rsidRPr="00504D40">
          <w:rPr>
            <w:rFonts w:ascii="Times New Roman" w:hAnsi="Times New Roman" w:cs="Times New Roman"/>
            <w:sz w:val="28"/>
            <w:szCs w:val="28"/>
          </w:rPr>
          <w:t>№</w:t>
        </w:r>
        <w:r w:rsidR="000660AD" w:rsidRPr="00504D40">
          <w:rPr>
            <w:rFonts w:ascii="Times New Roman" w:hAnsi="Times New Roman" w:cs="Times New Roman"/>
            <w:sz w:val="28"/>
            <w:szCs w:val="28"/>
          </w:rPr>
          <w:t xml:space="preserve"> 32-П</w:t>
        </w:r>
      </w:hyperlink>
      <w:r w:rsidR="00A17AD0" w:rsidRPr="00504D40">
        <w:rPr>
          <w:rFonts w:ascii="Times New Roman" w:hAnsi="Times New Roman" w:cs="Times New Roman"/>
          <w:sz w:val="28"/>
          <w:szCs w:val="28"/>
        </w:rPr>
        <w:t xml:space="preserve"> и от</w:t>
      </w:r>
      <w:proofErr w:type="gramEnd"/>
      <w:r w:rsidR="00A17AD0" w:rsidRPr="00504D40">
        <w:rPr>
          <w:rFonts w:ascii="Times New Roman" w:hAnsi="Times New Roman" w:cs="Times New Roman"/>
          <w:sz w:val="28"/>
          <w:szCs w:val="28"/>
        </w:rPr>
        <w:t xml:space="preserve"> 27 июня 2023 года</w:t>
      </w:r>
      <w:r w:rsidR="000660AD" w:rsidRPr="00504D40">
        <w:rPr>
          <w:rFonts w:ascii="Times New Roman" w:hAnsi="Times New Roman" w:cs="Times New Roman"/>
          <w:sz w:val="28"/>
          <w:szCs w:val="28"/>
        </w:rPr>
        <w:t xml:space="preserve"> </w:t>
      </w:r>
      <w:hyperlink r:id="rId18" w:history="1">
        <w:r w:rsidR="00A17AD0" w:rsidRPr="00504D40">
          <w:rPr>
            <w:rFonts w:ascii="Times New Roman" w:hAnsi="Times New Roman" w:cs="Times New Roman"/>
            <w:sz w:val="28"/>
            <w:szCs w:val="28"/>
          </w:rPr>
          <w:t>№</w:t>
        </w:r>
        <w:r w:rsidR="000660AD" w:rsidRPr="00504D40">
          <w:rPr>
            <w:rFonts w:ascii="Times New Roman" w:hAnsi="Times New Roman" w:cs="Times New Roman"/>
            <w:sz w:val="28"/>
            <w:szCs w:val="28"/>
          </w:rPr>
          <w:t xml:space="preserve"> 35-П</w:t>
        </w:r>
      </w:hyperlink>
      <w:r w:rsidR="000660AD" w:rsidRPr="00504D40">
        <w:rPr>
          <w:rFonts w:ascii="Times New Roman" w:hAnsi="Times New Roman" w:cs="Times New Roman"/>
          <w:sz w:val="28"/>
          <w:szCs w:val="28"/>
        </w:rPr>
        <w:t>, а также утверждаемых Правительством Российской Федерации требований к системам оплаты труда работников государственных учреждений</w:t>
      </w:r>
      <w:r w:rsidR="00C76DA1" w:rsidRPr="00504D40">
        <w:rPr>
          <w:rFonts w:ascii="Times New Roman" w:hAnsi="Times New Roman" w:cs="Times New Roman"/>
          <w:sz w:val="28"/>
          <w:szCs w:val="28"/>
        </w:rPr>
        <w:t>;</w:t>
      </w:r>
    </w:p>
    <w:p w:rsidR="002F682E" w:rsidRPr="00504D40" w:rsidRDefault="00C76DA1" w:rsidP="002F682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w:t>
      </w:r>
      <w:r w:rsidR="00972A7B" w:rsidRPr="00504D40">
        <w:rPr>
          <w:rFonts w:ascii="Times New Roman" w:hAnsi="Times New Roman" w:cs="Times New Roman"/>
          <w:sz w:val="28"/>
          <w:szCs w:val="28"/>
        </w:rPr>
        <w:t>а;</w:t>
      </w:r>
    </w:p>
    <w:p w:rsidR="002F682E" w:rsidRPr="00504D40" w:rsidRDefault="00443A64" w:rsidP="002F682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перечней </w:t>
      </w:r>
      <w:r w:rsidR="00972A7B" w:rsidRPr="00504D40">
        <w:rPr>
          <w:rFonts w:ascii="Times New Roman" w:hAnsi="Times New Roman" w:cs="Times New Roman"/>
          <w:sz w:val="28"/>
          <w:szCs w:val="28"/>
        </w:rPr>
        <w:t>компенсационных и стимулирующих</w:t>
      </w:r>
      <w:r w:rsidR="00AB7F06" w:rsidRPr="00504D40">
        <w:rPr>
          <w:rFonts w:ascii="Times New Roman" w:hAnsi="Times New Roman" w:cs="Times New Roman"/>
          <w:sz w:val="28"/>
          <w:szCs w:val="28"/>
        </w:rPr>
        <w:t xml:space="preserve"> </w:t>
      </w:r>
      <w:r w:rsidR="00972A7B" w:rsidRPr="00504D40">
        <w:rPr>
          <w:rFonts w:ascii="Times New Roman" w:hAnsi="Times New Roman" w:cs="Times New Roman"/>
          <w:sz w:val="28"/>
          <w:szCs w:val="28"/>
        </w:rPr>
        <w:t>выплат</w:t>
      </w:r>
      <w:r w:rsidR="006F71D7" w:rsidRPr="00504D40">
        <w:rPr>
          <w:rFonts w:ascii="Times New Roman" w:hAnsi="Times New Roman" w:cs="Times New Roman"/>
          <w:sz w:val="28"/>
          <w:szCs w:val="28"/>
        </w:rPr>
        <w:t>,</w:t>
      </w:r>
      <w:r w:rsidR="00AB7F06" w:rsidRPr="00504D40">
        <w:rPr>
          <w:rFonts w:ascii="Times New Roman" w:hAnsi="Times New Roman" w:cs="Times New Roman"/>
          <w:sz w:val="28"/>
          <w:szCs w:val="28"/>
        </w:rPr>
        <w:t xml:space="preserve"> определяемых </w:t>
      </w:r>
      <w:r w:rsidR="00D7513D" w:rsidRPr="00504D40">
        <w:rPr>
          <w:rFonts w:ascii="Times New Roman" w:hAnsi="Times New Roman" w:cs="Times New Roman"/>
          <w:sz w:val="28"/>
          <w:szCs w:val="28"/>
        </w:rPr>
        <w:t xml:space="preserve">в соответствии с федеральными законами, иными нормативными правовыми актами Российской Федерации, законами </w:t>
      </w:r>
      <w:r w:rsidR="00F164FA" w:rsidRPr="00504D40">
        <w:rPr>
          <w:rFonts w:ascii="Times New Roman" w:hAnsi="Times New Roman" w:cs="Times New Roman"/>
          <w:sz w:val="28"/>
          <w:szCs w:val="28"/>
        </w:rPr>
        <w:t>и</w:t>
      </w:r>
      <w:r w:rsidR="00D7513D" w:rsidRPr="00504D40">
        <w:rPr>
          <w:rFonts w:ascii="Times New Roman" w:hAnsi="Times New Roman" w:cs="Times New Roman"/>
          <w:sz w:val="28"/>
          <w:szCs w:val="28"/>
        </w:rPr>
        <w:t xml:space="preserve"> иными нормативными правовыми актами Забайкальского края</w:t>
      </w:r>
      <w:r w:rsidR="00935572" w:rsidRPr="00504D40">
        <w:rPr>
          <w:rFonts w:ascii="Times New Roman" w:hAnsi="Times New Roman" w:cs="Times New Roman"/>
          <w:sz w:val="28"/>
          <w:szCs w:val="28"/>
        </w:rPr>
        <w:t>, а также настоящим Положением</w:t>
      </w:r>
      <w:r w:rsidR="006F71D7" w:rsidRPr="00504D40">
        <w:rPr>
          <w:rFonts w:ascii="Times New Roman" w:hAnsi="Times New Roman" w:cs="Times New Roman"/>
          <w:sz w:val="28"/>
          <w:szCs w:val="28"/>
        </w:rPr>
        <w:t>;</w:t>
      </w:r>
    </w:p>
    <w:p w:rsidR="002F682E" w:rsidRPr="00504D40" w:rsidRDefault="003845EE" w:rsidP="002F682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отраслевых </w:t>
      </w:r>
      <w:r w:rsidR="0018036E" w:rsidRPr="00504D40">
        <w:rPr>
          <w:rFonts w:ascii="Times New Roman" w:hAnsi="Times New Roman" w:cs="Times New Roman"/>
          <w:sz w:val="28"/>
          <w:szCs w:val="28"/>
        </w:rPr>
        <w:t xml:space="preserve">примерных </w:t>
      </w:r>
      <w:r w:rsidR="006F71D7" w:rsidRPr="00504D40">
        <w:rPr>
          <w:rFonts w:ascii="Times New Roman" w:hAnsi="Times New Roman" w:cs="Times New Roman"/>
          <w:sz w:val="28"/>
          <w:szCs w:val="28"/>
        </w:rPr>
        <w:t>положений об оплате труда работников</w:t>
      </w:r>
      <w:r w:rsidR="002D0B6E" w:rsidRPr="00504D40">
        <w:rPr>
          <w:rFonts w:ascii="Times New Roman" w:hAnsi="Times New Roman" w:cs="Times New Roman"/>
          <w:sz w:val="28"/>
          <w:szCs w:val="28"/>
        </w:rPr>
        <w:t xml:space="preserve"> краевых учреждений</w:t>
      </w:r>
      <w:r w:rsidR="00DE43B7" w:rsidRPr="00504D40">
        <w:rPr>
          <w:rFonts w:ascii="Times New Roman" w:hAnsi="Times New Roman" w:cs="Times New Roman"/>
          <w:sz w:val="28"/>
          <w:szCs w:val="28"/>
        </w:rPr>
        <w:t xml:space="preserve"> </w:t>
      </w:r>
      <w:r w:rsidR="00495315" w:rsidRPr="00504D40">
        <w:rPr>
          <w:rFonts w:ascii="Times New Roman" w:hAnsi="Times New Roman" w:cs="Times New Roman"/>
          <w:sz w:val="28"/>
          <w:szCs w:val="28"/>
        </w:rPr>
        <w:t>(далее – примерные</w:t>
      </w:r>
      <w:r w:rsidR="00197FBC" w:rsidRPr="00504D40">
        <w:rPr>
          <w:rFonts w:ascii="Times New Roman" w:hAnsi="Times New Roman" w:cs="Times New Roman"/>
          <w:sz w:val="28"/>
          <w:szCs w:val="28"/>
        </w:rPr>
        <w:t xml:space="preserve"> </w:t>
      </w:r>
      <w:r w:rsidR="00495315" w:rsidRPr="00504D40">
        <w:rPr>
          <w:rFonts w:ascii="Times New Roman" w:hAnsi="Times New Roman" w:cs="Times New Roman"/>
          <w:sz w:val="28"/>
          <w:szCs w:val="28"/>
        </w:rPr>
        <w:t>положения</w:t>
      </w:r>
      <w:r w:rsidR="00377357" w:rsidRPr="00504D40">
        <w:rPr>
          <w:rFonts w:ascii="Times New Roman" w:hAnsi="Times New Roman" w:cs="Times New Roman"/>
          <w:sz w:val="28"/>
          <w:szCs w:val="28"/>
        </w:rPr>
        <w:t xml:space="preserve"> об оплате труда</w:t>
      </w:r>
      <w:r w:rsidR="00197FBC" w:rsidRPr="00504D40">
        <w:rPr>
          <w:rFonts w:ascii="Times New Roman" w:hAnsi="Times New Roman" w:cs="Times New Roman"/>
          <w:sz w:val="28"/>
          <w:szCs w:val="28"/>
        </w:rPr>
        <w:t>)</w:t>
      </w:r>
      <w:r w:rsidR="00AB1BB1" w:rsidRPr="00504D40">
        <w:rPr>
          <w:rFonts w:ascii="Times New Roman" w:hAnsi="Times New Roman" w:cs="Times New Roman"/>
          <w:sz w:val="28"/>
          <w:szCs w:val="28"/>
        </w:rPr>
        <w:t>,</w:t>
      </w:r>
      <w:r w:rsidR="007634E4" w:rsidRPr="00504D40">
        <w:rPr>
          <w:rFonts w:ascii="Times New Roman" w:hAnsi="Times New Roman" w:cs="Times New Roman"/>
          <w:sz w:val="28"/>
          <w:szCs w:val="28"/>
        </w:rPr>
        <w:t xml:space="preserve"> </w:t>
      </w:r>
      <w:r w:rsidR="009F0CD5" w:rsidRPr="00504D40">
        <w:rPr>
          <w:rFonts w:ascii="Times New Roman" w:hAnsi="Times New Roman" w:cs="Times New Roman"/>
          <w:sz w:val="28"/>
          <w:szCs w:val="28"/>
        </w:rPr>
        <w:t>утверждаемых</w:t>
      </w:r>
      <w:r w:rsidR="00C92EB1" w:rsidRPr="00504D40">
        <w:rPr>
          <w:rFonts w:ascii="Times New Roman" w:hAnsi="Times New Roman" w:cs="Times New Roman"/>
          <w:sz w:val="28"/>
          <w:szCs w:val="28"/>
        </w:rPr>
        <w:t xml:space="preserve"> </w:t>
      </w:r>
      <w:r w:rsidR="00430AA7" w:rsidRPr="00504D40">
        <w:rPr>
          <w:rFonts w:ascii="Times New Roman" w:hAnsi="Times New Roman" w:cs="Times New Roman"/>
          <w:sz w:val="28"/>
          <w:szCs w:val="28"/>
        </w:rPr>
        <w:t xml:space="preserve">исполнительными органами Забайкальского края, на которые возложены координация и регулирование деятельности соответствующих отраслей и </w:t>
      </w:r>
      <w:r w:rsidR="00430AA7" w:rsidRPr="00504D40">
        <w:rPr>
          <w:rFonts w:ascii="Times New Roman" w:hAnsi="Times New Roman" w:cs="Times New Roman"/>
          <w:sz w:val="28"/>
          <w:szCs w:val="28"/>
        </w:rPr>
        <w:lastRenderedPageBreak/>
        <w:t>(или) которые осуществляют функции и полномочия учредителей государственных учреждений Забайкальского края (далее – исполнительные органы Забайкальского края)</w:t>
      </w:r>
      <w:r w:rsidR="00810ADB" w:rsidRPr="00504D40">
        <w:rPr>
          <w:rFonts w:ascii="Times New Roman" w:hAnsi="Times New Roman" w:cs="Times New Roman"/>
          <w:sz w:val="28"/>
          <w:szCs w:val="28"/>
        </w:rPr>
        <w:t>;</w:t>
      </w:r>
    </w:p>
    <w:p w:rsidR="002F682E" w:rsidRPr="00504D40" w:rsidRDefault="00810ADB" w:rsidP="002F682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положений об оплате труда работников кра</w:t>
      </w:r>
      <w:r w:rsidR="002D0B6E" w:rsidRPr="00504D40">
        <w:rPr>
          <w:rFonts w:ascii="Times New Roman" w:hAnsi="Times New Roman" w:cs="Times New Roman"/>
          <w:sz w:val="28"/>
          <w:szCs w:val="28"/>
        </w:rPr>
        <w:t>евых учреждений</w:t>
      </w:r>
      <w:r w:rsidR="00E442E8" w:rsidRPr="00504D40">
        <w:rPr>
          <w:rFonts w:ascii="Times New Roman" w:hAnsi="Times New Roman" w:cs="Times New Roman"/>
          <w:sz w:val="28"/>
          <w:szCs w:val="28"/>
        </w:rPr>
        <w:t xml:space="preserve"> (далее –</w:t>
      </w:r>
      <w:r w:rsidR="001C4505" w:rsidRPr="00504D40">
        <w:rPr>
          <w:rFonts w:ascii="Times New Roman" w:hAnsi="Times New Roman" w:cs="Times New Roman"/>
          <w:sz w:val="28"/>
          <w:szCs w:val="28"/>
        </w:rPr>
        <w:t xml:space="preserve"> положение об о</w:t>
      </w:r>
      <w:r w:rsidR="00E442E8" w:rsidRPr="00504D40">
        <w:rPr>
          <w:rFonts w:ascii="Times New Roman" w:hAnsi="Times New Roman" w:cs="Times New Roman"/>
          <w:sz w:val="28"/>
          <w:szCs w:val="28"/>
        </w:rPr>
        <w:t>п</w:t>
      </w:r>
      <w:r w:rsidR="001C4505" w:rsidRPr="00504D40">
        <w:rPr>
          <w:rFonts w:ascii="Times New Roman" w:hAnsi="Times New Roman" w:cs="Times New Roman"/>
          <w:sz w:val="28"/>
          <w:szCs w:val="28"/>
        </w:rPr>
        <w:t>л</w:t>
      </w:r>
      <w:r w:rsidR="00E442E8" w:rsidRPr="00504D40">
        <w:rPr>
          <w:rFonts w:ascii="Times New Roman" w:hAnsi="Times New Roman" w:cs="Times New Roman"/>
          <w:sz w:val="28"/>
          <w:szCs w:val="28"/>
        </w:rPr>
        <w:t>ате труда)</w:t>
      </w:r>
      <w:r w:rsidRPr="00504D40">
        <w:rPr>
          <w:rFonts w:ascii="Times New Roman" w:hAnsi="Times New Roman" w:cs="Times New Roman"/>
          <w:sz w:val="28"/>
          <w:szCs w:val="28"/>
        </w:rPr>
        <w:t xml:space="preserve"> </w:t>
      </w:r>
      <w:proofErr w:type="gramStart"/>
      <w:r w:rsidRPr="00504D40">
        <w:rPr>
          <w:rFonts w:ascii="Times New Roman" w:hAnsi="Times New Roman" w:cs="Times New Roman"/>
          <w:sz w:val="28"/>
          <w:szCs w:val="28"/>
        </w:rPr>
        <w:t>разрабатываемом</w:t>
      </w:r>
      <w:proofErr w:type="gramEnd"/>
      <w:r w:rsidRPr="00504D40">
        <w:rPr>
          <w:rFonts w:ascii="Times New Roman" w:hAnsi="Times New Roman" w:cs="Times New Roman"/>
          <w:sz w:val="28"/>
          <w:szCs w:val="28"/>
        </w:rPr>
        <w:t xml:space="preserve"> с учетом </w:t>
      </w:r>
      <w:r w:rsidR="00316CA1" w:rsidRPr="00504D40">
        <w:rPr>
          <w:rFonts w:ascii="Times New Roman" w:hAnsi="Times New Roman" w:cs="Times New Roman"/>
          <w:sz w:val="28"/>
          <w:szCs w:val="28"/>
        </w:rPr>
        <w:t xml:space="preserve">отраслевого </w:t>
      </w:r>
      <w:r w:rsidRPr="00504D40">
        <w:rPr>
          <w:rFonts w:ascii="Times New Roman" w:hAnsi="Times New Roman" w:cs="Times New Roman"/>
          <w:sz w:val="28"/>
          <w:szCs w:val="28"/>
        </w:rPr>
        <w:t>примерного положения</w:t>
      </w:r>
      <w:r w:rsidR="003E3AD9" w:rsidRPr="00504D40">
        <w:rPr>
          <w:rFonts w:ascii="Times New Roman" w:hAnsi="Times New Roman" w:cs="Times New Roman"/>
          <w:sz w:val="28"/>
          <w:szCs w:val="28"/>
        </w:rPr>
        <w:t>, утверждаемым</w:t>
      </w:r>
      <w:r w:rsidRPr="00504D40">
        <w:rPr>
          <w:rFonts w:ascii="Times New Roman" w:hAnsi="Times New Roman" w:cs="Times New Roman"/>
          <w:sz w:val="28"/>
          <w:szCs w:val="28"/>
        </w:rPr>
        <w:t xml:space="preserve"> локальным нормат</w:t>
      </w:r>
      <w:r w:rsidR="003E3AD9" w:rsidRPr="00504D40">
        <w:rPr>
          <w:rFonts w:ascii="Times New Roman" w:hAnsi="Times New Roman" w:cs="Times New Roman"/>
          <w:sz w:val="28"/>
          <w:szCs w:val="28"/>
        </w:rPr>
        <w:t>ивным актом краевого учреждения</w:t>
      </w:r>
      <w:r w:rsidR="006760D0" w:rsidRPr="00504D40">
        <w:rPr>
          <w:rFonts w:ascii="Times New Roman" w:hAnsi="Times New Roman" w:cs="Times New Roman"/>
          <w:sz w:val="28"/>
          <w:szCs w:val="28"/>
        </w:rPr>
        <w:t>;</w:t>
      </w:r>
    </w:p>
    <w:p w:rsidR="002F682E" w:rsidRPr="00504D40" w:rsidRDefault="006F71D7" w:rsidP="002F682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рекомендаций Российской трехсторонней комиссии по регулированию социально-трудовых отношений;</w:t>
      </w:r>
    </w:p>
    <w:p w:rsidR="002F682E" w:rsidRPr="00504D40" w:rsidRDefault="006F71D7" w:rsidP="002F682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мнения</w:t>
      </w:r>
      <w:r w:rsidR="00E77B9B" w:rsidRPr="00504D40">
        <w:rPr>
          <w:rFonts w:ascii="Times New Roman" w:hAnsi="Times New Roman" w:cs="Times New Roman"/>
          <w:sz w:val="28"/>
          <w:szCs w:val="28"/>
        </w:rPr>
        <w:t xml:space="preserve"> профсоюзной организации или</w:t>
      </w:r>
      <w:r w:rsidRPr="00504D40">
        <w:rPr>
          <w:rFonts w:ascii="Times New Roman" w:hAnsi="Times New Roman" w:cs="Times New Roman"/>
          <w:sz w:val="28"/>
          <w:szCs w:val="28"/>
        </w:rPr>
        <w:t xml:space="preserve"> предс</w:t>
      </w:r>
      <w:r w:rsidR="004476B0" w:rsidRPr="00504D40">
        <w:rPr>
          <w:rFonts w:ascii="Times New Roman" w:hAnsi="Times New Roman" w:cs="Times New Roman"/>
          <w:sz w:val="28"/>
          <w:szCs w:val="28"/>
        </w:rPr>
        <w:t>тавительного органа работников.</w:t>
      </w:r>
    </w:p>
    <w:p w:rsidR="002F682E" w:rsidRPr="00504D40" w:rsidRDefault="004C064F" w:rsidP="002F682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3</w:t>
      </w:r>
      <w:r w:rsidR="00CF6343" w:rsidRPr="00504D40">
        <w:rPr>
          <w:rFonts w:ascii="Times New Roman" w:hAnsi="Times New Roman" w:cs="Times New Roman"/>
          <w:sz w:val="28"/>
          <w:szCs w:val="28"/>
        </w:rPr>
        <w:t>. При разработке</w:t>
      </w:r>
      <w:r w:rsidR="009B3545" w:rsidRPr="00504D40">
        <w:rPr>
          <w:rFonts w:ascii="Times New Roman" w:hAnsi="Times New Roman" w:cs="Times New Roman"/>
          <w:sz w:val="28"/>
          <w:szCs w:val="28"/>
        </w:rPr>
        <w:t xml:space="preserve"> </w:t>
      </w:r>
      <w:r w:rsidR="00CF6343" w:rsidRPr="00504D40">
        <w:rPr>
          <w:rFonts w:ascii="Times New Roman" w:hAnsi="Times New Roman" w:cs="Times New Roman"/>
          <w:sz w:val="28"/>
          <w:szCs w:val="28"/>
        </w:rPr>
        <w:t>примерных положений</w:t>
      </w:r>
      <w:r w:rsidR="00377357" w:rsidRPr="00504D40">
        <w:rPr>
          <w:rFonts w:ascii="Times New Roman" w:hAnsi="Times New Roman" w:cs="Times New Roman"/>
          <w:sz w:val="28"/>
          <w:szCs w:val="28"/>
        </w:rPr>
        <w:t xml:space="preserve"> об оплате труда</w:t>
      </w:r>
      <w:r w:rsidR="00D379CC" w:rsidRPr="00504D40">
        <w:rPr>
          <w:rFonts w:ascii="Times New Roman" w:hAnsi="Times New Roman" w:cs="Times New Roman"/>
          <w:sz w:val="28"/>
          <w:szCs w:val="28"/>
        </w:rPr>
        <w:t xml:space="preserve"> </w:t>
      </w:r>
      <w:r w:rsidR="002E3F1A" w:rsidRPr="00504D40">
        <w:rPr>
          <w:rFonts w:ascii="Times New Roman" w:hAnsi="Times New Roman" w:cs="Times New Roman"/>
          <w:sz w:val="28"/>
          <w:szCs w:val="28"/>
        </w:rPr>
        <w:t>исполнительные органы Забайкальского края</w:t>
      </w:r>
      <w:r w:rsidR="00DF5789" w:rsidRPr="00504D40">
        <w:rPr>
          <w:rFonts w:ascii="Times New Roman" w:hAnsi="Times New Roman" w:cs="Times New Roman"/>
          <w:sz w:val="28"/>
          <w:szCs w:val="28"/>
        </w:rPr>
        <w:t>:</w:t>
      </w:r>
    </w:p>
    <w:p w:rsidR="002F682E" w:rsidRPr="00504D40" w:rsidRDefault="00CF6343" w:rsidP="002F682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устанавливают рекомендуем</w:t>
      </w:r>
      <w:r w:rsidR="000A1075" w:rsidRPr="00504D40">
        <w:rPr>
          <w:rFonts w:ascii="Times New Roman" w:hAnsi="Times New Roman" w:cs="Times New Roman"/>
          <w:sz w:val="28"/>
          <w:szCs w:val="28"/>
        </w:rPr>
        <w:t xml:space="preserve">ые оклады (должностные оклады) </w:t>
      </w:r>
      <w:r w:rsidRPr="00504D40">
        <w:rPr>
          <w:rFonts w:ascii="Times New Roman" w:hAnsi="Times New Roman" w:cs="Times New Roman"/>
          <w:sz w:val="28"/>
          <w:szCs w:val="28"/>
        </w:rPr>
        <w:t xml:space="preserve">работникам </w:t>
      </w:r>
      <w:r w:rsidR="00553495" w:rsidRPr="00504D40">
        <w:rPr>
          <w:rFonts w:ascii="Times New Roman" w:hAnsi="Times New Roman" w:cs="Times New Roman"/>
          <w:sz w:val="28"/>
          <w:szCs w:val="28"/>
        </w:rPr>
        <w:t xml:space="preserve">краевых учреждений </w:t>
      </w:r>
      <w:r w:rsidRPr="00504D40">
        <w:rPr>
          <w:rFonts w:ascii="Times New Roman" w:hAnsi="Times New Roman" w:cs="Times New Roman"/>
          <w:sz w:val="28"/>
          <w:szCs w:val="28"/>
        </w:rPr>
        <w:t>в размере не ниже установленных настоящим постановлением;</w:t>
      </w:r>
    </w:p>
    <w:p w:rsidR="002F682E" w:rsidRPr="00504D40" w:rsidRDefault="00CF6343" w:rsidP="002F682E">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вправе устанавливать рекомендуемые </w:t>
      </w:r>
      <w:r w:rsidR="0019021C" w:rsidRPr="00504D40">
        <w:rPr>
          <w:rFonts w:ascii="Times New Roman" w:hAnsi="Times New Roman" w:cs="Times New Roman"/>
          <w:sz w:val="28"/>
          <w:szCs w:val="28"/>
        </w:rPr>
        <w:t xml:space="preserve">оклады (должностные оклады), </w:t>
      </w:r>
      <w:r w:rsidRPr="00504D40">
        <w:rPr>
          <w:rFonts w:ascii="Times New Roman" w:hAnsi="Times New Roman" w:cs="Times New Roman"/>
          <w:sz w:val="28"/>
          <w:szCs w:val="28"/>
        </w:rPr>
        <w:t xml:space="preserve">работникам </w:t>
      </w:r>
      <w:r w:rsidR="007F3817" w:rsidRPr="00504D40">
        <w:rPr>
          <w:rFonts w:ascii="Times New Roman" w:hAnsi="Times New Roman" w:cs="Times New Roman"/>
          <w:sz w:val="28"/>
          <w:szCs w:val="28"/>
        </w:rPr>
        <w:t>краевых учреждений</w:t>
      </w:r>
      <w:r w:rsidRPr="00504D40">
        <w:rPr>
          <w:rFonts w:ascii="Times New Roman" w:hAnsi="Times New Roman" w:cs="Times New Roman"/>
          <w:sz w:val="28"/>
          <w:szCs w:val="28"/>
        </w:rPr>
        <w:t xml:space="preserve"> в повышенном размере в соответствии с группами по оплате труда, определенными с учетом специфики работы </w:t>
      </w:r>
      <w:r w:rsidR="008E4252" w:rsidRPr="00504D40">
        <w:rPr>
          <w:rFonts w:ascii="Times New Roman" w:hAnsi="Times New Roman" w:cs="Times New Roman"/>
          <w:sz w:val="28"/>
          <w:szCs w:val="28"/>
        </w:rPr>
        <w:t>краевых учреждений</w:t>
      </w:r>
      <w:r w:rsidRPr="00504D40">
        <w:rPr>
          <w:rFonts w:ascii="Times New Roman" w:hAnsi="Times New Roman" w:cs="Times New Roman"/>
          <w:sz w:val="28"/>
          <w:szCs w:val="28"/>
        </w:rPr>
        <w:t xml:space="preserve">, не допуская снижения уровня </w:t>
      </w:r>
      <w:proofErr w:type="spellStart"/>
      <w:r w:rsidRPr="00504D40">
        <w:rPr>
          <w:rFonts w:ascii="Times New Roman" w:hAnsi="Times New Roman" w:cs="Times New Roman"/>
          <w:sz w:val="28"/>
          <w:szCs w:val="28"/>
        </w:rPr>
        <w:t>междолжностной</w:t>
      </w:r>
      <w:proofErr w:type="spellEnd"/>
      <w:r w:rsidRPr="00504D40">
        <w:rPr>
          <w:rFonts w:ascii="Times New Roman" w:hAnsi="Times New Roman" w:cs="Times New Roman"/>
          <w:sz w:val="28"/>
          <w:szCs w:val="28"/>
        </w:rPr>
        <w:t xml:space="preserve"> (</w:t>
      </w:r>
      <w:proofErr w:type="spellStart"/>
      <w:r w:rsidRPr="00504D40">
        <w:rPr>
          <w:rFonts w:ascii="Times New Roman" w:hAnsi="Times New Roman" w:cs="Times New Roman"/>
          <w:sz w:val="28"/>
          <w:szCs w:val="28"/>
        </w:rPr>
        <w:t>межпрофессиональной</w:t>
      </w:r>
      <w:proofErr w:type="spellEnd"/>
      <w:r w:rsidRPr="00504D40">
        <w:rPr>
          <w:rFonts w:ascii="Times New Roman" w:hAnsi="Times New Roman" w:cs="Times New Roman"/>
          <w:sz w:val="28"/>
          <w:szCs w:val="28"/>
        </w:rPr>
        <w:t>) разницы, определ</w:t>
      </w:r>
      <w:r w:rsidR="00DF5789" w:rsidRPr="00504D40">
        <w:rPr>
          <w:rFonts w:ascii="Times New Roman" w:hAnsi="Times New Roman" w:cs="Times New Roman"/>
          <w:sz w:val="28"/>
          <w:szCs w:val="28"/>
        </w:rPr>
        <w:t>енн</w:t>
      </w:r>
      <w:r w:rsidR="00B17B5E" w:rsidRPr="00504D40">
        <w:rPr>
          <w:rFonts w:ascii="Times New Roman" w:hAnsi="Times New Roman" w:cs="Times New Roman"/>
          <w:sz w:val="28"/>
          <w:szCs w:val="28"/>
        </w:rPr>
        <w:t>ой настоящим постановлением.</w:t>
      </w:r>
    </w:p>
    <w:p w:rsidR="00655EB5" w:rsidRPr="00504D40" w:rsidRDefault="00F14256" w:rsidP="00655EB5">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4</w:t>
      </w:r>
      <w:r w:rsidR="008300AA" w:rsidRPr="00504D40">
        <w:rPr>
          <w:rFonts w:ascii="Times New Roman" w:hAnsi="Times New Roman" w:cs="Times New Roman"/>
          <w:sz w:val="28"/>
          <w:szCs w:val="28"/>
        </w:rPr>
        <w:t xml:space="preserve">. </w:t>
      </w:r>
      <w:proofErr w:type="gramStart"/>
      <w:r w:rsidR="006F71D7" w:rsidRPr="00504D40">
        <w:rPr>
          <w:rFonts w:ascii="Times New Roman" w:hAnsi="Times New Roman" w:cs="Times New Roman"/>
          <w:sz w:val="28"/>
          <w:szCs w:val="28"/>
        </w:rPr>
        <w:t>Размеры</w:t>
      </w:r>
      <w:r w:rsidR="005B5D5C" w:rsidRPr="00504D40">
        <w:rPr>
          <w:rFonts w:ascii="Times New Roman" w:hAnsi="Times New Roman" w:cs="Times New Roman"/>
          <w:sz w:val="28"/>
          <w:szCs w:val="28"/>
        </w:rPr>
        <w:t xml:space="preserve"> окладов (должностных окладов) </w:t>
      </w:r>
      <w:r w:rsidR="006F71D7" w:rsidRPr="00504D40">
        <w:rPr>
          <w:rFonts w:ascii="Times New Roman" w:hAnsi="Times New Roman" w:cs="Times New Roman"/>
          <w:sz w:val="28"/>
          <w:szCs w:val="28"/>
        </w:rPr>
        <w:t xml:space="preserve">устанавливаются руководителем </w:t>
      </w:r>
      <w:r w:rsidR="00DA76E7" w:rsidRPr="00504D40">
        <w:rPr>
          <w:rFonts w:ascii="Times New Roman" w:hAnsi="Times New Roman" w:cs="Times New Roman"/>
          <w:sz w:val="28"/>
          <w:szCs w:val="28"/>
        </w:rPr>
        <w:t>краевого</w:t>
      </w:r>
      <w:r w:rsidR="006F71D7" w:rsidRPr="00504D40">
        <w:rPr>
          <w:rFonts w:ascii="Times New Roman" w:hAnsi="Times New Roman" w:cs="Times New Roman"/>
          <w:sz w:val="28"/>
          <w:szCs w:val="28"/>
        </w:rPr>
        <w:t xml:space="preserve"> учреждения с учетом обеспечения их дифференциации в зависимости от требований к профессиональной подготовке и уровню квалификации, сложности в</w:t>
      </w:r>
      <w:r w:rsidR="00A91ED2" w:rsidRPr="00504D40">
        <w:rPr>
          <w:rFonts w:ascii="Times New Roman" w:hAnsi="Times New Roman" w:cs="Times New Roman"/>
          <w:sz w:val="28"/>
          <w:szCs w:val="28"/>
        </w:rPr>
        <w:t xml:space="preserve">ыполняемых работ, </w:t>
      </w:r>
      <w:r w:rsidR="00DA76E7" w:rsidRPr="00504D40">
        <w:rPr>
          <w:rFonts w:ascii="Times New Roman" w:hAnsi="Times New Roman" w:cs="Times New Roman"/>
          <w:sz w:val="28"/>
          <w:szCs w:val="28"/>
        </w:rPr>
        <w:t>на основе профессиональных квалификационных групп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EB645B" w:rsidRPr="00504D40">
        <w:rPr>
          <w:rFonts w:ascii="Times New Roman" w:hAnsi="Times New Roman" w:cs="Times New Roman"/>
          <w:sz w:val="28"/>
          <w:szCs w:val="28"/>
        </w:rPr>
        <w:t xml:space="preserve"> </w:t>
      </w:r>
      <w:r w:rsidR="006F71D7" w:rsidRPr="00504D40">
        <w:rPr>
          <w:rFonts w:ascii="Times New Roman" w:hAnsi="Times New Roman" w:cs="Times New Roman"/>
          <w:sz w:val="28"/>
          <w:szCs w:val="28"/>
        </w:rPr>
        <w:t>и не могут быть ниже минимальных размеров</w:t>
      </w:r>
      <w:proofErr w:type="gramEnd"/>
      <w:r w:rsidR="006F71D7" w:rsidRPr="00504D40">
        <w:rPr>
          <w:rFonts w:ascii="Times New Roman" w:hAnsi="Times New Roman" w:cs="Times New Roman"/>
          <w:sz w:val="28"/>
          <w:szCs w:val="28"/>
        </w:rPr>
        <w:t xml:space="preserve"> </w:t>
      </w:r>
      <w:proofErr w:type="gramStart"/>
      <w:r w:rsidR="006F71D7" w:rsidRPr="00504D40">
        <w:rPr>
          <w:rFonts w:ascii="Times New Roman" w:hAnsi="Times New Roman" w:cs="Times New Roman"/>
          <w:sz w:val="28"/>
          <w:szCs w:val="28"/>
        </w:rPr>
        <w:t>окладов, устанавливаемых в</w:t>
      </w:r>
      <w:r w:rsidR="009B3545" w:rsidRPr="00504D40">
        <w:rPr>
          <w:rFonts w:ascii="Times New Roman" w:hAnsi="Times New Roman" w:cs="Times New Roman"/>
          <w:sz w:val="28"/>
          <w:szCs w:val="28"/>
        </w:rPr>
        <w:t xml:space="preserve"> </w:t>
      </w:r>
      <w:r w:rsidR="006F71D7" w:rsidRPr="00504D40">
        <w:rPr>
          <w:rFonts w:ascii="Times New Roman" w:hAnsi="Times New Roman" w:cs="Times New Roman"/>
          <w:sz w:val="28"/>
          <w:szCs w:val="28"/>
        </w:rPr>
        <w:t>примерных положениях</w:t>
      </w:r>
      <w:r w:rsidR="00F731A2" w:rsidRPr="00504D40">
        <w:rPr>
          <w:rFonts w:ascii="Times New Roman" w:hAnsi="Times New Roman" w:cs="Times New Roman"/>
          <w:sz w:val="28"/>
          <w:szCs w:val="28"/>
        </w:rPr>
        <w:t xml:space="preserve"> об оплате т</w:t>
      </w:r>
      <w:r w:rsidR="008C64EC" w:rsidRPr="00504D40">
        <w:rPr>
          <w:rFonts w:ascii="Times New Roman" w:hAnsi="Times New Roman" w:cs="Times New Roman"/>
          <w:sz w:val="28"/>
          <w:szCs w:val="28"/>
        </w:rPr>
        <w:t>р</w:t>
      </w:r>
      <w:r w:rsidR="00F731A2" w:rsidRPr="00504D40">
        <w:rPr>
          <w:rFonts w:ascii="Times New Roman" w:hAnsi="Times New Roman" w:cs="Times New Roman"/>
          <w:sz w:val="28"/>
          <w:szCs w:val="28"/>
        </w:rPr>
        <w:t>уда</w:t>
      </w:r>
      <w:r w:rsidR="006F71D7" w:rsidRPr="00504D40">
        <w:rPr>
          <w:rFonts w:ascii="Times New Roman" w:hAnsi="Times New Roman" w:cs="Times New Roman"/>
          <w:sz w:val="28"/>
          <w:szCs w:val="28"/>
        </w:rPr>
        <w:t>, а минимальные размеры окладов, устанавливаемые в</w:t>
      </w:r>
      <w:r w:rsidR="00F62A2F" w:rsidRPr="00504D40">
        <w:rPr>
          <w:rFonts w:ascii="Times New Roman" w:hAnsi="Times New Roman" w:cs="Times New Roman"/>
          <w:sz w:val="28"/>
          <w:szCs w:val="28"/>
        </w:rPr>
        <w:t xml:space="preserve"> </w:t>
      </w:r>
      <w:r w:rsidR="006F71D7" w:rsidRPr="00504D40">
        <w:rPr>
          <w:rFonts w:ascii="Times New Roman" w:hAnsi="Times New Roman" w:cs="Times New Roman"/>
          <w:sz w:val="28"/>
          <w:szCs w:val="28"/>
        </w:rPr>
        <w:t>примерных положениях</w:t>
      </w:r>
      <w:r w:rsidR="00F731A2" w:rsidRPr="00504D40">
        <w:rPr>
          <w:rFonts w:ascii="Times New Roman" w:hAnsi="Times New Roman" w:cs="Times New Roman"/>
          <w:sz w:val="28"/>
          <w:szCs w:val="28"/>
        </w:rPr>
        <w:t xml:space="preserve"> об оплате труда</w:t>
      </w:r>
      <w:r w:rsidR="006F71D7" w:rsidRPr="00504D40">
        <w:rPr>
          <w:rFonts w:ascii="Times New Roman" w:hAnsi="Times New Roman" w:cs="Times New Roman"/>
          <w:sz w:val="28"/>
          <w:szCs w:val="28"/>
        </w:rPr>
        <w:t xml:space="preserve"> не могут быть ниже размеров</w:t>
      </w:r>
      <w:r w:rsidR="002D6537" w:rsidRPr="00504D40">
        <w:rPr>
          <w:rFonts w:ascii="Times New Roman" w:hAnsi="Times New Roman" w:cs="Times New Roman"/>
          <w:sz w:val="28"/>
          <w:szCs w:val="28"/>
        </w:rPr>
        <w:t xml:space="preserve"> базовых</w:t>
      </w:r>
      <w:r w:rsidR="006F71D7" w:rsidRPr="00504D40">
        <w:rPr>
          <w:rFonts w:ascii="Times New Roman" w:hAnsi="Times New Roman" w:cs="Times New Roman"/>
          <w:sz w:val="28"/>
          <w:szCs w:val="28"/>
        </w:rPr>
        <w:t xml:space="preserve"> </w:t>
      </w:r>
      <w:r w:rsidR="00DA4BF3" w:rsidRPr="00504D40">
        <w:rPr>
          <w:rFonts w:ascii="Times New Roman" w:hAnsi="Times New Roman" w:cs="Times New Roman"/>
          <w:sz w:val="28"/>
          <w:szCs w:val="28"/>
        </w:rPr>
        <w:t xml:space="preserve">(базовых должностных окладов) </w:t>
      </w:r>
      <w:r w:rsidR="006F71D7" w:rsidRPr="00504D40">
        <w:rPr>
          <w:rFonts w:ascii="Times New Roman" w:hAnsi="Times New Roman" w:cs="Times New Roman"/>
          <w:sz w:val="28"/>
          <w:szCs w:val="28"/>
        </w:rPr>
        <w:t>утвер</w:t>
      </w:r>
      <w:r w:rsidR="00DA4BF3" w:rsidRPr="00504D40">
        <w:rPr>
          <w:rFonts w:ascii="Times New Roman" w:hAnsi="Times New Roman" w:cs="Times New Roman"/>
          <w:sz w:val="28"/>
          <w:szCs w:val="28"/>
        </w:rPr>
        <w:t>ждаемых</w:t>
      </w:r>
      <w:r w:rsidR="00F36610" w:rsidRPr="00504D40">
        <w:rPr>
          <w:rFonts w:ascii="Times New Roman" w:hAnsi="Times New Roman" w:cs="Times New Roman"/>
          <w:sz w:val="28"/>
          <w:szCs w:val="28"/>
        </w:rPr>
        <w:t xml:space="preserve"> настоящим постановлением</w:t>
      </w:r>
      <w:r w:rsidR="006F71D7" w:rsidRPr="00504D40">
        <w:rPr>
          <w:rFonts w:ascii="Times New Roman" w:hAnsi="Times New Roman" w:cs="Times New Roman"/>
          <w:sz w:val="28"/>
          <w:szCs w:val="28"/>
        </w:rPr>
        <w:t>.</w:t>
      </w:r>
      <w:proofErr w:type="gramEnd"/>
    </w:p>
    <w:p w:rsidR="007516A4" w:rsidRPr="00504D40" w:rsidRDefault="000410ED" w:rsidP="00F62A2F">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5</w:t>
      </w:r>
      <w:r w:rsidR="00D67E2F" w:rsidRPr="00504D40">
        <w:rPr>
          <w:rFonts w:ascii="Times New Roman" w:hAnsi="Times New Roman" w:cs="Times New Roman"/>
          <w:sz w:val="28"/>
          <w:szCs w:val="28"/>
        </w:rPr>
        <w:t xml:space="preserve">. В </w:t>
      </w:r>
      <w:r w:rsidR="00AA2136" w:rsidRPr="00504D40">
        <w:rPr>
          <w:rFonts w:ascii="Times New Roman" w:hAnsi="Times New Roman" w:cs="Times New Roman"/>
          <w:sz w:val="28"/>
          <w:szCs w:val="28"/>
        </w:rPr>
        <w:t xml:space="preserve">примерном </w:t>
      </w:r>
      <w:r w:rsidR="00D67E2F" w:rsidRPr="00504D40">
        <w:rPr>
          <w:rFonts w:ascii="Times New Roman" w:hAnsi="Times New Roman" w:cs="Times New Roman"/>
          <w:sz w:val="28"/>
          <w:szCs w:val="28"/>
        </w:rPr>
        <w:t>положении об оплате труда,</w:t>
      </w:r>
      <w:r w:rsidR="00602FFF" w:rsidRPr="00504D40">
        <w:rPr>
          <w:rFonts w:ascii="Times New Roman" w:hAnsi="Times New Roman" w:cs="Times New Roman"/>
          <w:sz w:val="28"/>
          <w:szCs w:val="28"/>
        </w:rPr>
        <w:t xml:space="preserve"> </w:t>
      </w:r>
      <w:r w:rsidR="00811EC6" w:rsidRPr="00504D40">
        <w:rPr>
          <w:rFonts w:ascii="Times New Roman" w:hAnsi="Times New Roman" w:cs="Times New Roman"/>
          <w:sz w:val="28"/>
          <w:szCs w:val="28"/>
        </w:rPr>
        <w:t>в положении об оплате труда</w:t>
      </w:r>
      <w:r w:rsidR="00D67E2F" w:rsidRPr="00504D40">
        <w:rPr>
          <w:rFonts w:ascii="Times New Roman" w:hAnsi="Times New Roman" w:cs="Times New Roman"/>
          <w:sz w:val="28"/>
          <w:szCs w:val="28"/>
        </w:rPr>
        <w:t xml:space="preserve"> разрабатываемом </w:t>
      </w:r>
      <w:r w:rsidR="00EB2647" w:rsidRPr="00504D40">
        <w:rPr>
          <w:rFonts w:ascii="Times New Roman" w:hAnsi="Times New Roman" w:cs="Times New Roman"/>
          <w:sz w:val="28"/>
          <w:szCs w:val="28"/>
        </w:rPr>
        <w:t xml:space="preserve">краевым </w:t>
      </w:r>
      <w:r w:rsidR="00D67E2F" w:rsidRPr="00504D40">
        <w:rPr>
          <w:rFonts w:ascii="Times New Roman" w:hAnsi="Times New Roman" w:cs="Times New Roman"/>
          <w:sz w:val="28"/>
          <w:szCs w:val="28"/>
        </w:rPr>
        <w:t xml:space="preserve">учреждением, предусматриваются </w:t>
      </w:r>
      <w:r w:rsidR="00E63979" w:rsidRPr="00504D40">
        <w:rPr>
          <w:rFonts w:ascii="Times New Roman" w:hAnsi="Times New Roman" w:cs="Times New Roman"/>
          <w:sz w:val="28"/>
          <w:szCs w:val="28"/>
        </w:rPr>
        <w:t>фик</w:t>
      </w:r>
      <w:r w:rsidR="00872911" w:rsidRPr="00504D40">
        <w:rPr>
          <w:rFonts w:ascii="Times New Roman" w:hAnsi="Times New Roman" w:cs="Times New Roman"/>
          <w:sz w:val="28"/>
          <w:szCs w:val="28"/>
        </w:rPr>
        <w:t>с</w:t>
      </w:r>
      <w:r w:rsidR="00E63979" w:rsidRPr="00504D40">
        <w:rPr>
          <w:rFonts w:ascii="Times New Roman" w:hAnsi="Times New Roman" w:cs="Times New Roman"/>
          <w:sz w:val="28"/>
          <w:szCs w:val="28"/>
        </w:rPr>
        <w:t>и</w:t>
      </w:r>
      <w:r w:rsidR="00872911" w:rsidRPr="00504D40">
        <w:rPr>
          <w:rFonts w:ascii="Times New Roman" w:hAnsi="Times New Roman" w:cs="Times New Roman"/>
          <w:sz w:val="28"/>
          <w:szCs w:val="28"/>
        </w:rPr>
        <w:t>рованные</w:t>
      </w:r>
      <w:r w:rsidR="00D67E2F" w:rsidRPr="00504D40">
        <w:rPr>
          <w:rFonts w:ascii="Times New Roman" w:hAnsi="Times New Roman" w:cs="Times New Roman"/>
          <w:sz w:val="28"/>
          <w:szCs w:val="28"/>
        </w:rPr>
        <w:t xml:space="preserve"> размер</w:t>
      </w:r>
      <w:r w:rsidR="00E63979" w:rsidRPr="00504D40">
        <w:rPr>
          <w:rFonts w:ascii="Times New Roman" w:hAnsi="Times New Roman" w:cs="Times New Roman"/>
          <w:sz w:val="28"/>
          <w:szCs w:val="28"/>
        </w:rPr>
        <w:t xml:space="preserve">ы окладов (должностных окладов) </w:t>
      </w:r>
      <w:r w:rsidR="00D67E2F" w:rsidRPr="00504D40">
        <w:rPr>
          <w:rFonts w:ascii="Times New Roman" w:hAnsi="Times New Roman" w:cs="Times New Roman"/>
          <w:sz w:val="28"/>
          <w:szCs w:val="28"/>
        </w:rPr>
        <w:t xml:space="preserve">по соответствующим должностям и профессиям (группам должностей и профессий). </w:t>
      </w:r>
    </w:p>
    <w:p w:rsidR="000A19D7" w:rsidRPr="00504D40" w:rsidRDefault="000410ED" w:rsidP="000A19D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6</w:t>
      </w:r>
      <w:r w:rsidR="00B44E9B" w:rsidRPr="00504D40">
        <w:rPr>
          <w:rFonts w:ascii="Times New Roman" w:hAnsi="Times New Roman" w:cs="Times New Roman"/>
          <w:sz w:val="28"/>
          <w:szCs w:val="28"/>
        </w:rPr>
        <w:t xml:space="preserve">. </w:t>
      </w:r>
      <w:r w:rsidR="007A7531" w:rsidRPr="00504D40">
        <w:rPr>
          <w:rFonts w:ascii="Times New Roman" w:hAnsi="Times New Roman" w:cs="Times New Roman"/>
          <w:sz w:val="28"/>
          <w:szCs w:val="28"/>
        </w:rPr>
        <w:t xml:space="preserve">По должностям служащих, </w:t>
      </w:r>
      <w:proofErr w:type="gramStart"/>
      <w:r w:rsidR="007A7531" w:rsidRPr="00504D40">
        <w:rPr>
          <w:rFonts w:ascii="Times New Roman" w:hAnsi="Times New Roman" w:cs="Times New Roman"/>
          <w:sz w:val="28"/>
          <w:szCs w:val="28"/>
        </w:rPr>
        <w:t>профессиям рабочих, не включенным в профессион</w:t>
      </w:r>
      <w:r w:rsidR="0026123D" w:rsidRPr="00504D40">
        <w:rPr>
          <w:rFonts w:ascii="Times New Roman" w:hAnsi="Times New Roman" w:cs="Times New Roman"/>
          <w:sz w:val="28"/>
          <w:szCs w:val="28"/>
        </w:rPr>
        <w:t xml:space="preserve">альные квалификационные группы </w:t>
      </w:r>
      <w:r w:rsidR="007A7531" w:rsidRPr="00504D40">
        <w:rPr>
          <w:rFonts w:ascii="Times New Roman" w:hAnsi="Times New Roman" w:cs="Times New Roman"/>
          <w:sz w:val="28"/>
          <w:szCs w:val="28"/>
        </w:rPr>
        <w:t>размеры</w:t>
      </w:r>
      <w:r w:rsidR="00BF7238" w:rsidRPr="00504D40">
        <w:rPr>
          <w:rFonts w:ascii="Times New Roman" w:hAnsi="Times New Roman" w:cs="Times New Roman"/>
          <w:sz w:val="28"/>
          <w:szCs w:val="28"/>
        </w:rPr>
        <w:t xml:space="preserve"> </w:t>
      </w:r>
      <w:r w:rsidR="007A7531" w:rsidRPr="00504D40">
        <w:rPr>
          <w:rFonts w:ascii="Times New Roman" w:hAnsi="Times New Roman" w:cs="Times New Roman"/>
          <w:sz w:val="28"/>
          <w:szCs w:val="28"/>
        </w:rPr>
        <w:t>окладов устанавливаются</w:t>
      </w:r>
      <w:proofErr w:type="gramEnd"/>
      <w:r w:rsidR="007A7531" w:rsidRPr="00504D40">
        <w:rPr>
          <w:rFonts w:ascii="Times New Roman" w:hAnsi="Times New Roman" w:cs="Times New Roman"/>
          <w:sz w:val="28"/>
          <w:szCs w:val="28"/>
        </w:rPr>
        <w:t xml:space="preserve"> </w:t>
      </w:r>
      <w:r w:rsidR="00672175" w:rsidRPr="00504D40">
        <w:rPr>
          <w:rFonts w:ascii="Times New Roman" w:hAnsi="Times New Roman" w:cs="Times New Roman"/>
          <w:sz w:val="28"/>
          <w:szCs w:val="28"/>
        </w:rPr>
        <w:t xml:space="preserve">в виде схем окладов, </w:t>
      </w:r>
      <w:r w:rsidR="007A7531" w:rsidRPr="00504D40">
        <w:rPr>
          <w:rFonts w:ascii="Times New Roman" w:hAnsi="Times New Roman" w:cs="Times New Roman"/>
          <w:sz w:val="28"/>
          <w:szCs w:val="28"/>
        </w:rPr>
        <w:t>с учетом обеспечения их дифференциации в зависимости от</w:t>
      </w:r>
      <w:r w:rsidR="00672175" w:rsidRPr="00504D40">
        <w:rPr>
          <w:rFonts w:ascii="Times New Roman" w:hAnsi="Times New Roman" w:cs="Times New Roman"/>
          <w:sz w:val="28"/>
          <w:szCs w:val="28"/>
        </w:rPr>
        <w:t xml:space="preserve"> сложности труда </w:t>
      </w:r>
    </w:p>
    <w:p w:rsidR="000A19D7" w:rsidRPr="00504D40" w:rsidRDefault="000410ED" w:rsidP="000A19D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7</w:t>
      </w:r>
      <w:r w:rsidR="00C203BC" w:rsidRPr="00504D40">
        <w:rPr>
          <w:rFonts w:ascii="Times New Roman" w:hAnsi="Times New Roman" w:cs="Times New Roman"/>
          <w:sz w:val="28"/>
          <w:szCs w:val="28"/>
        </w:rPr>
        <w:t xml:space="preserve">. </w:t>
      </w:r>
      <w:proofErr w:type="gramStart"/>
      <w:r w:rsidR="00122CF5" w:rsidRPr="00504D40">
        <w:rPr>
          <w:rFonts w:ascii="Times New Roman" w:hAnsi="Times New Roman" w:cs="Times New Roman"/>
          <w:sz w:val="28"/>
          <w:szCs w:val="28"/>
        </w:rPr>
        <w:t xml:space="preserve">Если в соответствии с Трудовым </w:t>
      </w:r>
      <w:hyperlink r:id="rId19" w:history="1">
        <w:r w:rsidR="00122CF5" w:rsidRPr="00504D40">
          <w:rPr>
            <w:rFonts w:ascii="Times New Roman" w:hAnsi="Times New Roman" w:cs="Times New Roman"/>
            <w:sz w:val="28"/>
            <w:szCs w:val="28"/>
          </w:rPr>
          <w:t>кодексом</w:t>
        </w:r>
      </w:hyperlink>
      <w:r w:rsidR="00122CF5" w:rsidRPr="00504D40">
        <w:rPr>
          <w:rFonts w:ascii="Times New Roman" w:hAnsi="Times New Roman" w:cs="Times New Roman"/>
          <w:sz w:val="28"/>
          <w:szCs w:val="28"/>
        </w:rPr>
        <w:t xml:space="preserve"> Российской Федерации, </w:t>
      </w:r>
      <w:r w:rsidR="00122CF5" w:rsidRPr="00504D40">
        <w:rPr>
          <w:rFonts w:ascii="Times New Roman" w:hAnsi="Times New Roman" w:cs="Times New Roman"/>
          <w:sz w:val="28"/>
          <w:szCs w:val="28"/>
        </w:rPr>
        <w:lastRenderedPageBreak/>
        <w:t xml:space="preserve">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F77344" w:rsidRPr="00504D40">
        <w:rPr>
          <w:rFonts w:ascii="Times New Roman" w:hAnsi="Times New Roman" w:cs="Times New Roman"/>
          <w:sz w:val="28"/>
          <w:szCs w:val="28"/>
        </w:rPr>
        <w:t xml:space="preserve">и </w:t>
      </w:r>
      <w:r w:rsidR="00122CF5" w:rsidRPr="00504D40">
        <w:rPr>
          <w:rFonts w:ascii="Times New Roman" w:hAnsi="Times New Roman" w:cs="Times New Roman"/>
          <w:sz w:val="28"/>
          <w:szCs w:val="28"/>
        </w:rPr>
        <w:t xml:space="preserve">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w:t>
      </w:r>
      <w:hyperlink r:id="rId20" w:history="1">
        <w:r w:rsidR="00122CF5" w:rsidRPr="00504D40">
          <w:rPr>
            <w:rFonts w:ascii="Times New Roman" w:hAnsi="Times New Roman" w:cs="Times New Roman"/>
            <w:sz w:val="28"/>
            <w:szCs w:val="28"/>
          </w:rPr>
          <w:t>справочником</w:t>
        </w:r>
      </w:hyperlink>
      <w:r w:rsidR="00122CF5" w:rsidRPr="00504D40">
        <w:rPr>
          <w:rFonts w:ascii="Times New Roman" w:hAnsi="Times New Roman" w:cs="Times New Roman"/>
          <w:sz w:val="28"/>
          <w:szCs w:val="28"/>
        </w:rPr>
        <w:t xml:space="preserve"> работ и профессий рабочих и Единым</w:t>
      </w:r>
      <w:proofErr w:type="gramEnd"/>
      <w:r w:rsidR="00122CF5" w:rsidRPr="00504D40">
        <w:rPr>
          <w:rFonts w:ascii="Times New Roman" w:hAnsi="Times New Roman" w:cs="Times New Roman"/>
          <w:sz w:val="28"/>
          <w:szCs w:val="28"/>
        </w:rPr>
        <w:t xml:space="preserve"> квалификационным </w:t>
      </w:r>
      <w:hyperlink r:id="rId21" w:history="1">
        <w:r w:rsidR="00122CF5" w:rsidRPr="00504D40">
          <w:rPr>
            <w:rFonts w:ascii="Times New Roman" w:hAnsi="Times New Roman" w:cs="Times New Roman"/>
            <w:sz w:val="28"/>
            <w:szCs w:val="28"/>
          </w:rPr>
          <w:t>справочником</w:t>
        </w:r>
      </w:hyperlink>
      <w:r w:rsidR="00122CF5" w:rsidRPr="00504D40">
        <w:rPr>
          <w:rFonts w:ascii="Times New Roman" w:hAnsi="Times New Roman" w:cs="Times New Roman"/>
          <w:sz w:val="28"/>
          <w:szCs w:val="28"/>
        </w:rPr>
        <w:t xml:space="preserve"> должностей руководителей, специалистов и служащих или соответствующими положения</w:t>
      </w:r>
      <w:r w:rsidR="00C203BC" w:rsidRPr="00504D40">
        <w:rPr>
          <w:rFonts w:ascii="Times New Roman" w:hAnsi="Times New Roman" w:cs="Times New Roman"/>
          <w:sz w:val="28"/>
          <w:szCs w:val="28"/>
        </w:rPr>
        <w:t>ми профессиональных стандартов.</w:t>
      </w:r>
    </w:p>
    <w:p w:rsidR="000A19D7" w:rsidRPr="00504D40" w:rsidRDefault="000410ED" w:rsidP="000A19D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8</w:t>
      </w:r>
      <w:r w:rsidR="005131FB" w:rsidRPr="00504D40">
        <w:rPr>
          <w:rFonts w:ascii="Times New Roman" w:hAnsi="Times New Roman" w:cs="Times New Roman"/>
          <w:sz w:val="28"/>
          <w:szCs w:val="28"/>
        </w:rPr>
        <w:t>. При увеличении (индексации</w:t>
      </w:r>
      <w:r w:rsidR="00A112E9" w:rsidRPr="00504D40">
        <w:rPr>
          <w:rFonts w:ascii="Times New Roman" w:hAnsi="Times New Roman" w:cs="Times New Roman"/>
          <w:sz w:val="28"/>
          <w:szCs w:val="28"/>
        </w:rPr>
        <w:t>) окладов (должностных окладов)</w:t>
      </w:r>
      <w:r w:rsidR="005131FB" w:rsidRPr="00504D40">
        <w:rPr>
          <w:rFonts w:ascii="Times New Roman" w:hAnsi="Times New Roman" w:cs="Times New Roman"/>
          <w:sz w:val="28"/>
          <w:szCs w:val="28"/>
        </w:rPr>
        <w:t xml:space="preserve"> работников краевых учреждений их размеры подлежат округлению до цел</w:t>
      </w:r>
      <w:r w:rsidR="00C203BC" w:rsidRPr="00504D40">
        <w:rPr>
          <w:rFonts w:ascii="Times New Roman" w:hAnsi="Times New Roman" w:cs="Times New Roman"/>
          <w:sz w:val="28"/>
          <w:szCs w:val="28"/>
        </w:rPr>
        <w:t>ого рубля в сторону увеличения.</w:t>
      </w:r>
    </w:p>
    <w:p w:rsidR="00A11A28" w:rsidRPr="00504D40" w:rsidRDefault="00F35C12" w:rsidP="000A19D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9</w:t>
      </w:r>
      <w:r w:rsidR="00A11A28" w:rsidRPr="00504D40">
        <w:rPr>
          <w:rFonts w:ascii="Times New Roman" w:hAnsi="Times New Roman" w:cs="Times New Roman"/>
          <w:sz w:val="28"/>
          <w:szCs w:val="28"/>
        </w:rPr>
        <w:t xml:space="preserve">. Компенсационные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w:t>
      </w:r>
      <w:r w:rsidR="00E24DAF" w:rsidRPr="00504D40">
        <w:rPr>
          <w:rFonts w:ascii="Times New Roman" w:hAnsi="Times New Roman" w:cs="Times New Roman"/>
          <w:sz w:val="28"/>
          <w:szCs w:val="28"/>
        </w:rPr>
        <w:t xml:space="preserve">с учетом перечня выплат компенсационного характера, </w:t>
      </w:r>
      <w:r w:rsidR="00651FB5" w:rsidRPr="00504D40">
        <w:rPr>
          <w:rFonts w:ascii="Times New Roman" w:hAnsi="Times New Roman" w:cs="Times New Roman"/>
          <w:sz w:val="28"/>
          <w:szCs w:val="28"/>
        </w:rPr>
        <w:t>утверждаемого</w:t>
      </w:r>
      <w:r w:rsidR="00E24DAF" w:rsidRPr="00504D40">
        <w:rPr>
          <w:rFonts w:ascii="Times New Roman" w:hAnsi="Times New Roman" w:cs="Times New Roman"/>
          <w:sz w:val="28"/>
          <w:szCs w:val="28"/>
        </w:rPr>
        <w:t xml:space="preserve"> </w:t>
      </w:r>
      <w:r w:rsidR="00651FB5" w:rsidRPr="00504D40">
        <w:rPr>
          <w:rFonts w:ascii="Times New Roman" w:hAnsi="Times New Roman" w:cs="Times New Roman"/>
          <w:sz w:val="28"/>
          <w:szCs w:val="28"/>
        </w:rPr>
        <w:t>настоящим постановлением</w:t>
      </w:r>
      <w:r w:rsidR="00A11A28" w:rsidRPr="00504D40">
        <w:rPr>
          <w:rFonts w:ascii="Times New Roman" w:hAnsi="Times New Roman" w:cs="Times New Roman"/>
          <w:sz w:val="28"/>
          <w:szCs w:val="28"/>
        </w:rPr>
        <w:t xml:space="preserve">. </w:t>
      </w:r>
    </w:p>
    <w:p w:rsidR="0080716D" w:rsidRPr="00504D40" w:rsidRDefault="00F35C12" w:rsidP="000A19D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10</w:t>
      </w:r>
      <w:r w:rsidR="0080716D" w:rsidRPr="00504D40">
        <w:rPr>
          <w:rFonts w:ascii="Times New Roman" w:hAnsi="Times New Roman" w:cs="Times New Roman"/>
          <w:sz w:val="28"/>
          <w:szCs w:val="28"/>
        </w:rPr>
        <w:t xml:space="preserve">. </w:t>
      </w:r>
      <w:proofErr w:type="gramStart"/>
      <w:r w:rsidR="0080716D" w:rsidRPr="00504D40">
        <w:rPr>
          <w:rFonts w:ascii="Times New Roman" w:hAnsi="Times New Roman" w:cs="Times New Roman"/>
          <w:sz w:val="28"/>
          <w:szCs w:val="28"/>
        </w:rPr>
        <w:t xml:space="preserve">Компенсационные выплаты </w:t>
      </w:r>
      <w:proofErr w:type="spellStart"/>
      <w:r w:rsidR="0080716D" w:rsidRPr="00504D40">
        <w:rPr>
          <w:rFonts w:ascii="Times New Roman" w:hAnsi="Times New Roman" w:cs="Times New Roman"/>
          <w:sz w:val="28"/>
          <w:szCs w:val="28"/>
        </w:rPr>
        <w:t>конретизируются</w:t>
      </w:r>
      <w:proofErr w:type="spellEnd"/>
      <w:r w:rsidR="0080716D" w:rsidRPr="00504D40">
        <w:rPr>
          <w:rFonts w:ascii="Times New Roman" w:hAnsi="Times New Roman" w:cs="Times New Roman"/>
          <w:sz w:val="28"/>
          <w:szCs w:val="28"/>
        </w:rPr>
        <w:t xml:space="preserve"> в </w:t>
      </w:r>
      <w:r w:rsidR="00A31499" w:rsidRPr="00504D40">
        <w:rPr>
          <w:rFonts w:ascii="Times New Roman" w:hAnsi="Times New Roman" w:cs="Times New Roman"/>
          <w:sz w:val="28"/>
          <w:szCs w:val="28"/>
        </w:rPr>
        <w:t>положении об оплате труда</w:t>
      </w:r>
      <w:r w:rsidR="0080716D" w:rsidRPr="00504D40">
        <w:rPr>
          <w:rFonts w:ascii="Times New Roman" w:hAnsi="Times New Roman" w:cs="Times New Roman"/>
          <w:sz w:val="28"/>
          <w:szCs w:val="28"/>
        </w:rPr>
        <w:t xml:space="preserve"> в соответствии с примерным положением об оплате труда и не могут быть ниже размеров, установленных трудовым законодательством и иными нормативными правовыми актами, содержащими нормы трудового законодательства.</w:t>
      </w:r>
      <w:proofErr w:type="gramEnd"/>
    </w:p>
    <w:p w:rsidR="007E488E" w:rsidRPr="00504D40" w:rsidRDefault="0051475D" w:rsidP="000A19D7">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1</w:t>
      </w:r>
      <w:r w:rsidR="00F35C12" w:rsidRPr="00504D40">
        <w:rPr>
          <w:rFonts w:ascii="Times New Roman" w:hAnsi="Times New Roman" w:cs="Times New Roman"/>
          <w:sz w:val="28"/>
          <w:szCs w:val="28"/>
        </w:rPr>
        <w:t>1</w:t>
      </w:r>
      <w:r w:rsidR="006F71D7" w:rsidRPr="00504D40">
        <w:rPr>
          <w:rFonts w:ascii="Times New Roman" w:hAnsi="Times New Roman" w:cs="Times New Roman"/>
          <w:sz w:val="28"/>
          <w:szCs w:val="28"/>
        </w:rPr>
        <w:t xml:space="preserve">. </w:t>
      </w:r>
      <w:r w:rsidR="005376F9" w:rsidRPr="00504D40">
        <w:rPr>
          <w:rFonts w:ascii="Times New Roman" w:hAnsi="Times New Roman" w:cs="Times New Roman"/>
          <w:sz w:val="28"/>
          <w:szCs w:val="28"/>
        </w:rPr>
        <w:t>Компенсационные выплаты</w:t>
      </w:r>
      <w:r w:rsidR="006F71D7" w:rsidRPr="00504D40">
        <w:rPr>
          <w:rFonts w:ascii="Times New Roman" w:hAnsi="Times New Roman" w:cs="Times New Roman"/>
          <w:sz w:val="28"/>
          <w:szCs w:val="28"/>
        </w:rPr>
        <w:t xml:space="preserve"> устанавливаются </w:t>
      </w:r>
      <w:r w:rsidR="006C7BE2" w:rsidRPr="00504D40">
        <w:rPr>
          <w:rFonts w:ascii="Times New Roman" w:hAnsi="Times New Roman" w:cs="Times New Roman"/>
          <w:sz w:val="28"/>
          <w:szCs w:val="28"/>
        </w:rPr>
        <w:t>в процентах</w:t>
      </w:r>
      <w:r w:rsidR="00817B32" w:rsidRPr="00504D40">
        <w:rPr>
          <w:rFonts w:ascii="Times New Roman" w:hAnsi="Times New Roman" w:cs="Times New Roman"/>
          <w:sz w:val="28"/>
          <w:szCs w:val="28"/>
        </w:rPr>
        <w:t xml:space="preserve"> к окладам (должностным окладам)</w:t>
      </w:r>
      <w:r w:rsidR="006C7BE2" w:rsidRPr="00504D40">
        <w:rPr>
          <w:rFonts w:ascii="Times New Roman" w:hAnsi="Times New Roman" w:cs="Times New Roman"/>
          <w:sz w:val="28"/>
          <w:szCs w:val="28"/>
        </w:rPr>
        <w:t xml:space="preserve"> </w:t>
      </w:r>
      <w:r w:rsidR="006F71D7" w:rsidRPr="00504D40">
        <w:rPr>
          <w:rFonts w:ascii="Times New Roman" w:hAnsi="Times New Roman" w:cs="Times New Roman"/>
          <w:sz w:val="28"/>
          <w:szCs w:val="28"/>
        </w:rPr>
        <w:t>или в абсолютных размерах</w:t>
      </w:r>
      <w:r w:rsidR="00860812" w:rsidRPr="00504D40">
        <w:rPr>
          <w:rFonts w:ascii="Times New Roman" w:hAnsi="Times New Roman" w:cs="Times New Roman"/>
          <w:sz w:val="28"/>
          <w:szCs w:val="28"/>
        </w:rPr>
        <w:t xml:space="preserve">, если иное не установлено федеральными законами или указами </w:t>
      </w:r>
      <w:r w:rsidR="00345BDB" w:rsidRPr="00504D40">
        <w:rPr>
          <w:rFonts w:ascii="Times New Roman" w:hAnsi="Times New Roman" w:cs="Times New Roman"/>
          <w:sz w:val="28"/>
          <w:szCs w:val="28"/>
        </w:rPr>
        <w:t>Президента Российской Федерации</w:t>
      </w:r>
      <w:r w:rsidR="00406FEC" w:rsidRPr="00504D40">
        <w:rPr>
          <w:rFonts w:ascii="Times New Roman" w:hAnsi="Times New Roman" w:cs="Times New Roman"/>
          <w:sz w:val="28"/>
          <w:szCs w:val="28"/>
        </w:rPr>
        <w:t>.</w:t>
      </w:r>
    </w:p>
    <w:p w:rsidR="008E20F9" w:rsidRPr="00504D40" w:rsidRDefault="00F35C12" w:rsidP="00C87F08">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12</w:t>
      </w:r>
      <w:r w:rsidR="00B273FB" w:rsidRPr="00504D40">
        <w:rPr>
          <w:rFonts w:ascii="Times New Roman" w:hAnsi="Times New Roman" w:cs="Times New Roman"/>
          <w:sz w:val="28"/>
          <w:szCs w:val="28"/>
        </w:rPr>
        <w:t xml:space="preserve">. </w:t>
      </w:r>
      <w:proofErr w:type="gramStart"/>
      <w:r w:rsidR="008E20F9" w:rsidRPr="00504D40">
        <w:rPr>
          <w:rFonts w:ascii="Times New Roman" w:hAnsi="Times New Roman" w:cs="Times New Roman"/>
          <w:sz w:val="28"/>
          <w:szCs w:val="28"/>
        </w:rPr>
        <w:t xml:space="preserve">Повышенные размеры </w:t>
      </w:r>
      <w:r w:rsidR="00920E32" w:rsidRPr="00504D40">
        <w:rPr>
          <w:rFonts w:ascii="Times New Roman" w:hAnsi="Times New Roman" w:cs="Times New Roman"/>
          <w:sz w:val="28"/>
          <w:szCs w:val="28"/>
        </w:rPr>
        <w:t>компенсационных</w:t>
      </w:r>
      <w:r w:rsidR="008E20F9" w:rsidRPr="00504D40">
        <w:rPr>
          <w:rFonts w:ascii="Times New Roman" w:hAnsi="Times New Roman" w:cs="Times New Roman"/>
          <w:sz w:val="28"/>
          <w:szCs w:val="28"/>
        </w:rPr>
        <w:t xml:space="preserve"> </w:t>
      </w:r>
      <w:r w:rsidR="00920E32" w:rsidRPr="00504D40">
        <w:rPr>
          <w:rFonts w:ascii="Times New Roman" w:hAnsi="Times New Roman" w:cs="Times New Roman"/>
          <w:sz w:val="28"/>
          <w:szCs w:val="28"/>
        </w:rPr>
        <w:t>выплат</w:t>
      </w:r>
      <w:r w:rsidR="008E20F9" w:rsidRPr="00504D40">
        <w:rPr>
          <w:rFonts w:ascii="Times New Roman" w:hAnsi="Times New Roman" w:cs="Times New Roman"/>
          <w:sz w:val="28"/>
          <w:szCs w:val="28"/>
        </w:rPr>
        <w:t xml:space="preserve"> по сравнению с установленными трудовым законодательством</w:t>
      </w:r>
      <w:r w:rsidR="00920E32" w:rsidRPr="00504D40">
        <w:rPr>
          <w:rFonts w:ascii="Times New Roman" w:hAnsi="Times New Roman" w:cs="Times New Roman"/>
          <w:sz w:val="28"/>
          <w:szCs w:val="28"/>
        </w:rPr>
        <w:t xml:space="preserve"> и</w:t>
      </w:r>
      <w:r w:rsidR="008E20F9" w:rsidRPr="00504D40">
        <w:rPr>
          <w:rFonts w:ascii="Times New Roman" w:hAnsi="Times New Roman" w:cs="Times New Roman"/>
          <w:sz w:val="28"/>
          <w:szCs w:val="28"/>
        </w:rPr>
        <w:t xml:space="preserve"> иными нормативными правовыми актами, содержащими но</w:t>
      </w:r>
      <w:r w:rsidR="00920E32" w:rsidRPr="00504D40">
        <w:rPr>
          <w:rFonts w:ascii="Times New Roman" w:hAnsi="Times New Roman" w:cs="Times New Roman"/>
          <w:sz w:val="28"/>
          <w:szCs w:val="28"/>
        </w:rPr>
        <w:t>рмы трудового права устанавливаю</w:t>
      </w:r>
      <w:r w:rsidR="008E20F9" w:rsidRPr="00504D40">
        <w:rPr>
          <w:rFonts w:ascii="Times New Roman" w:hAnsi="Times New Roman" w:cs="Times New Roman"/>
          <w:sz w:val="28"/>
          <w:szCs w:val="28"/>
        </w:rPr>
        <w:t>тся в пределах фонда оплаты труда</w:t>
      </w:r>
      <w:r w:rsidR="0082733E" w:rsidRPr="00504D40">
        <w:rPr>
          <w:rFonts w:ascii="Times New Roman" w:hAnsi="Times New Roman" w:cs="Times New Roman"/>
          <w:sz w:val="28"/>
          <w:szCs w:val="28"/>
        </w:rPr>
        <w:t>.</w:t>
      </w:r>
      <w:proofErr w:type="gramEnd"/>
    </w:p>
    <w:p w:rsidR="00090F43" w:rsidRPr="00504D40" w:rsidRDefault="00F35C12" w:rsidP="00090F43">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13</w:t>
      </w:r>
      <w:r w:rsidR="0082733E" w:rsidRPr="00504D40">
        <w:rPr>
          <w:rFonts w:ascii="Times New Roman" w:hAnsi="Times New Roman" w:cs="Times New Roman"/>
          <w:sz w:val="28"/>
          <w:szCs w:val="28"/>
        </w:rPr>
        <w:t xml:space="preserve">. </w:t>
      </w:r>
      <w:proofErr w:type="gramStart"/>
      <w:r w:rsidR="0082733E" w:rsidRPr="00504D40">
        <w:rPr>
          <w:rFonts w:ascii="Times New Roman" w:hAnsi="Times New Roman" w:cs="Times New Roman"/>
          <w:sz w:val="28"/>
          <w:szCs w:val="28"/>
        </w:rPr>
        <w:t xml:space="preserve">В составе заработной платы, не превышающей минимального размера оплаты труда и минимального значения размера заработной платы, установленного частью 6 статьей 1 Законом Забайкальского края от </w:t>
      </w:r>
      <w:r w:rsidR="00383578" w:rsidRPr="00504D40">
        <w:rPr>
          <w:rFonts w:ascii="Times New Roman" w:hAnsi="Times New Roman" w:cs="Times New Roman"/>
          <w:sz w:val="28"/>
          <w:szCs w:val="28"/>
        </w:rPr>
        <w:br/>
      </w:r>
      <w:r w:rsidR="0082733E" w:rsidRPr="00504D40">
        <w:rPr>
          <w:rFonts w:ascii="Times New Roman" w:hAnsi="Times New Roman" w:cs="Times New Roman"/>
          <w:sz w:val="28"/>
          <w:szCs w:val="28"/>
        </w:rPr>
        <w:t>29 июня 2022 года № 2222-ЗЗК «Об обеспечении роста заработной платы в Забайкальском крае и о внесении изменений в отдельные законы Забайкальского края» выплаты, установленные за работу в условиях, отклоняющихся от нормальных (при выполнении работ различной</w:t>
      </w:r>
      <w:proofErr w:type="gramEnd"/>
      <w:r w:rsidR="0082733E" w:rsidRPr="00504D40">
        <w:rPr>
          <w:rFonts w:ascii="Times New Roman" w:hAnsi="Times New Roman" w:cs="Times New Roman"/>
          <w:sz w:val="28"/>
          <w:szCs w:val="28"/>
        </w:rPr>
        <w:t xml:space="preserve"> квалификации,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выходные и праздничные дни и при выполнении работ в других </w:t>
      </w:r>
      <w:r w:rsidR="0082733E" w:rsidRPr="00504D40">
        <w:rPr>
          <w:rFonts w:ascii="Times New Roman" w:hAnsi="Times New Roman" w:cs="Times New Roman"/>
          <w:sz w:val="28"/>
          <w:szCs w:val="28"/>
        </w:rPr>
        <w:lastRenderedPageBreak/>
        <w:t xml:space="preserve">условиях, отклоняющихся </w:t>
      </w:r>
      <w:proofErr w:type="gramStart"/>
      <w:r w:rsidR="0082733E" w:rsidRPr="00504D40">
        <w:rPr>
          <w:rFonts w:ascii="Times New Roman" w:hAnsi="Times New Roman" w:cs="Times New Roman"/>
          <w:sz w:val="28"/>
          <w:szCs w:val="28"/>
        </w:rPr>
        <w:t>от</w:t>
      </w:r>
      <w:proofErr w:type="gramEnd"/>
      <w:r w:rsidR="0082733E" w:rsidRPr="00504D40">
        <w:rPr>
          <w:rFonts w:ascii="Times New Roman" w:hAnsi="Times New Roman" w:cs="Times New Roman"/>
          <w:sz w:val="28"/>
          <w:szCs w:val="28"/>
        </w:rPr>
        <w:t xml:space="preserve"> нормальных) не учитываются.</w:t>
      </w:r>
    </w:p>
    <w:p w:rsidR="009F6C27" w:rsidRPr="00504D40" w:rsidRDefault="009F6C27" w:rsidP="00090F43">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14. Стимулирующие выплаты устанавливаются в процентах к окладам (должностным окладам) или в абсолютных размерах или путем установления повышающих коэффициентов. </w:t>
      </w:r>
    </w:p>
    <w:p w:rsidR="00176480" w:rsidRPr="00504D40" w:rsidRDefault="00F35C12" w:rsidP="00090F43">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1</w:t>
      </w:r>
      <w:r w:rsidR="009F6C27" w:rsidRPr="00504D40">
        <w:rPr>
          <w:rFonts w:ascii="Times New Roman" w:hAnsi="Times New Roman" w:cs="Times New Roman"/>
          <w:sz w:val="28"/>
          <w:szCs w:val="28"/>
        </w:rPr>
        <w:t>5</w:t>
      </w:r>
      <w:r w:rsidR="00A91F17" w:rsidRPr="00504D40">
        <w:rPr>
          <w:rFonts w:ascii="Times New Roman" w:hAnsi="Times New Roman" w:cs="Times New Roman"/>
          <w:sz w:val="28"/>
          <w:szCs w:val="28"/>
        </w:rPr>
        <w:t>. Перечень, размеры и условия</w:t>
      </w:r>
      <w:r w:rsidR="00E50E5D">
        <w:rPr>
          <w:rFonts w:ascii="Times New Roman" w:hAnsi="Times New Roman" w:cs="Times New Roman"/>
          <w:sz w:val="28"/>
          <w:szCs w:val="28"/>
        </w:rPr>
        <w:t xml:space="preserve"> </w:t>
      </w:r>
      <w:r w:rsidR="0066021D">
        <w:rPr>
          <w:rFonts w:ascii="Times New Roman" w:hAnsi="Times New Roman" w:cs="Times New Roman"/>
          <w:sz w:val="28"/>
          <w:szCs w:val="28"/>
        </w:rPr>
        <w:t>осуществления</w:t>
      </w:r>
      <w:r w:rsidR="00A91F17" w:rsidRPr="00504D40">
        <w:rPr>
          <w:rFonts w:ascii="Times New Roman" w:hAnsi="Times New Roman" w:cs="Times New Roman"/>
          <w:sz w:val="28"/>
          <w:szCs w:val="28"/>
        </w:rPr>
        <w:t xml:space="preserve"> </w:t>
      </w:r>
      <w:r w:rsidR="00E50E5D">
        <w:rPr>
          <w:rFonts w:ascii="Times New Roman" w:hAnsi="Times New Roman" w:cs="Times New Roman"/>
          <w:sz w:val="28"/>
          <w:szCs w:val="28"/>
        </w:rPr>
        <w:t>стимулирующих</w:t>
      </w:r>
      <w:r w:rsidR="00A91F17" w:rsidRPr="00504D40">
        <w:rPr>
          <w:rFonts w:ascii="Times New Roman" w:hAnsi="Times New Roman" w:cs="Times New Roman"/>
          <w:sz w:val="28"/>
          <w:szCs w:val="28"/>
        </w:rPr>
        <w:t xml:space="preserve"> </w:t>
      </w:r>
      <w:r w:rsidR="00E50E5D">
        <w:rPr>
          <w:rFonts w:ascii="Times New Roman" w:hAnsi="Times New Roman" w:cs="Times New Roman"/>
          <w:sz w:val="28"/>
          <w:szCs w:val="28"/>
        </w:rPr>
        <w:t>выплат</w:t>
      </w:r>
      <w:r w:rsidR="00A91F17" w:rsidRPr="00504D40">
        <w:rPr>
          <w:rFonts w:ascii="Times New Roman" w:hAnsi="Times New Roman" w:cs="Times New Roman"/>
          <w:sz w:val="28"/>
          <w:szCs w:val="28"/>
        </w:rPr>
        <w:t xml:space="preserve"> </w:t>
      </w:r>
      <w:proofErr w:type="spellStart"/>
      <w:r w:rsidR="00A91F17" w:rsidRPr="00504D40">
        <w:rPr>
          <w:rFonts w:ascii="Times New Roman" w:hAnsi="Times New Roman" w:cs="Times New Roman"/>
          <w:sz w:val="28"/>
          <w:szCs w:val="28"/>
        </w:rPr>
        <w:t>конретизируется</w:t>
      </w:r>
      <w:proofErr w:type="spellEnd"/>
      <w:r w:rsidR="00A91F17" w:rsidRPr="00504D40">
        <w:rPr>
          <w:rFonts w:ascii="Times New Roman" w:hAnsi="Times New Roman" w:cs="Times New Roman"/>
          <w:sz w:val="28"/>
          <w:szCs w:val="28"/>
        </w:rPr>
        <w:t xml:space="preserve"> в примерном положении об оплате труда с учетом перечня стимулирующих выплат, утверждаемого настоящим постановлением.</w:t>
      </w:r>
    </w:p>
    <w:p w:rsidR="00A91F17" w:rsidRPr="00504D40" w:rsidRDefault="00176480" w:rsidP="00090F43">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1</w:t>
      </w:r>
      <w:r w:rsidR="009F6C27" w:rsidRPr="00504D40">
        <w:rPr>
          <w:rFonts w:ascii="Times New Roman" w:hAnsi="Times New Roman" w:cs="Times New Roman"/>
          <w:sz w:val="28"/>
          <w:szCs w:val="28"/>
        </w:rPr>
        <w:t>6</w:t>
      </w:r>
      <w:r w:rsidRPr="00504D40">
        <w:rPr>
          <w:rFonts w:ascii="Times New Roman" w:hAnsi="Times New Roman" w:cs="Times New Roman"/>
          <w:sz w:val="28"/>
          <w:szCs w:val="28"/>
        </w:rPr>
        <w:t xml:space="preserve">. </w:t>
      </w:r>
      <w:r w:rsidR="00E50E5D">
        <w:rPr>
          <w:rFonts w:ascii="Times New Roman" w:hAnsi="Times New Roman" w:cs="Times New Roman"/>
          <w:sz w:val="28"/>
          <w:szCs w:val="28"/>
        </w:rPr>
        <w:t>Стимулирующие выплаты</w:t>
      </w:r>
      <w:r w:rsidRPr="00504D40">
        <w:rPr>
          <w:rFonts w:ascii="Times New Roman" w:hAnsi="Times New Roman" w:cs="Times New Roman"/>
          <w:sz w:val="28"/>
          <w:szCs w:val="28"/>
        </w:rPr>
        <w:t xml:space="preserve"> устанавливаются краевым учреждением в пределах фонда оплаты труда трудовыми договорами, коллективными договорами, соглашениями, локальными нормативными актами</w:t>
      </w:r>
      <w:r w:rsidR="00555C8A" w:rsidRPr="00504D40">
        <w:rPr>
          <w:rFonts w:ascii="Times New Roman" w:hAnsi="Times New Roman" w:cs="Times New Roman"/>
          <w:sz w:val="28"/>
          <w:szCs w:val="28"/>
        </w:rPr>
        <w:t xml:space="preserve">, в соответствии с </w:t>
      </w:r>
      <w:r w:rsidRPr="00504D40">
        <w:rPr>
          <w:rFonts w:ascii="Times New Roman" w:hAnsi="Times New Roman" w:cs="Times New Roman"/>
          <w:sz w:val="28"/>
          <w:szCs w:val="28"/>
        </w:rPr>
        <w:t>примерным положением об оплате труда.</w:t>
      </w:r>
    </w:p>
    <w:p w:rsidR="002B10E0" w:rsidRPr="00504D40" w:rsidRDefault="00F35C12" w:rsidP="002B10E0">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17</w:t>
      </w:r>
      <w:r w:rsidR="00984069" w:rsidRPr="00504D40">
        <w:rPr>
          <w:rFonts w:ascii="Times New Roman" w:hAnsi="Times New Roman" w:cs="Times New Roman"/>
          <w:sz w:val="28"/>
          <w:szCs w:val="28"/>
        </w:rPr>
        <w:t xml:space="preserve">. </w:t>
      </w:r>
      <w:proofErr w:type="gramStart"/>
      <w:r w:rsidR="00221851" w:rsidRPr="00504D40">
        <w:rPr>
          <w:rFonts w:ascii="Times New Roman" w:hAnsi="Times New Roman" w:cs="Times New Roman"/>
          <w:sz w:val="28"/>
          <w:szCs w:val="28"/>
        </w:rPr>
        <w:t xml:space="preserve">Молодым специалистам, являющимся лицами в возрасте до 35 лет включительно, впервые заключившим трудовой договор с краевыми учреждениями в течение одного года после завершения обучения </w:t>
      </w:r>
      <w:r w:rsidR="008E3798" w:rsidRPr="00504D40">
        <w:rPr>
          <w:rFonts w:ascii="Times New Roman" w:hAnsi="Times New Roman" w:cs="Times New Roman"/>
          <w:sz w:val="28"/>
          <w:szCs w:val="28"/>
        </w:rPr>
        <w:t>по основным профессиональным образовательным программам и (или) по программам профессионального обучения</w:t>
      </w:r>
      <w:r w:rsidR="00221851" w:rsidRPr="00504D40">
        <w:rPr>
          <w:rFonts w:ascii="Times New Roman" w:hAnsi="Times New Roman" w:cs="Times New Roman"/>
          <w:sz w:val="28"/>
          <w:szCs w:val="28"/>
        </w:rPr>
        <w:t>,</w:t>
      </w:r>
      <w:r w:rsidR="00845CBE" w:rsidRPr="00504D40">
        <w:rPr>
          <w:rFonts w:ascii="Times New Roman" w:hAnsi="Times New Roman" w:cs="Times New Roman"/>
          <w:sz w:val="28"/>
          <w:szCs w:val="28"/>
        </w:rPr>
        <w:t xml:space="preserve">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 </w:t>
      </w:r>
      <w:r w:rsidR="00221851" w:rsidRPr="00504D40">
        <w:rPr>
          <w:rFonts w:ascii="Times New Roman" w:hAnsi="Times New Roman" w:cs="Times New Roman"/>
          <w:sz w:val="28"/>
          <w:szCs w:val="28"/>
        </w:rPr>
        <w:t>устанавливается надбавка в размере</w:t>
      </w:r>
      <w:proofErr w:type="gramEnd"/>
      <w:r w:rsidR="00221851" w:rsidRPr="00504D40">
        <w:rPr>
          <w:rFonts w:ascii="Times New Roman" w:hAnsi="Times New Roman" w:cs="Times New Roman"/>
          <w:sz w:val="28"/>
          <w:szCs w:val="28"/>
        </w:rPr>
        <w:t xml:space="preserve"> 20 процентов оклада (должностного оклада), ставки заработной платы.</w:t>
      </w:r>
    </w:p>
    <w:p w:rsidR="002B10E0" w:rsidRPr="00504D40" w:rsidRDefault="00221851" w:rsidP="002B10E0">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Надбавка устанавливается молодым специалистам на срок до трех лет с момента заключения с краевыми учреждениями трудового договора.</w:t>
      </w:r>
    </w:p>
    <w:p w:rsidR="00221851" w:rsidRPr="00504D40" w:rsidRDefault="00221851" w:rsidP="002B10E0">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При трудоустройстве (в том числе в порядке перевода) молодого специалиста в течение трех лет после заключения с краевым учреждением трудового договора, в другое краевое учреждение ранее установленная надбавка сохраняется.</w:t>
      </w:r>
    </w:p>
    <w:p w:rsidR="00221851" w:rsidRPr="00504D40" w:rsidRDefault="00F35C12" w:rsidP="00221851">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18</w:t>
      </w:r>
      <w:r w:rsidR="00221851" w:rsidRPr="00504D40">
        <w:rPr>
          <w:rFonts w:ascii="Times New Roman" w:hAnsi="Times New Roman" w:cs="Times New Roman"/>
          <w:sz w:val="28"/>
          <w:szCs w:val="28"/>
        </w:rPr>
        <w:t xml:space="preserve">. Работникам краевых учреждений, имеющим два и более почетных звания, надбавка за почетное звание выплачивается по одному из оснований по выбору работника. </w:t>
      </w:r>
    </w:p>
    <w:p w:rsidR="00362C7E" w:rsidRPr="00504D40" w:rsidRDefault="00221851" w:rsidP="00362C7E">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Работникам краевых учреждений, имеющим почетное звание и ученую степень, надбавка выплачивается по каждому основанию.</w:t>
      </w:r>
    </w:p>
    <w:p w:rsidR="00F02669" w:rsidRPr="00504D40" w:rsidRDefault="00F35C12" w:rsidP="00F02669">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19</w:t>
      </w:r>
      <w:r w:rsidR="00362C7E" w:rsidRPr="00504D40">
        <w:rPr>
          <w:rFonts w:ascii="Times New Roman" w:hAnsi="Times New Roman" w:cs="Times New Roman"/>
          <w:sz w:val="28"/>
          <w:szCs w:val="28"/>
        </w:rPr>
        <w:t xml:space="preserve">. </w:t>
      </w:r>
      <w:r w:rsidR="00DE3022" w:rsidRPr="00504D40">
        <w:rPr>
          <w:rFonts w:ascii="Times New Roman" w:hAnsi="Times New Roman" w:cs="Times New Roman"/>
          <w:sz w:val="28"/>
          <w:szCs w:val="28"/>
        </w:rPr>
        <w:t>П</w:t>
      </w:r>
      <w:r w:rsidR="00353913" w:rsidRPr="00504D40">
        <w:rPr>
          <w:rFonts w:ascii="Times New Roman" w:hAnsi="Times New Roman" w:cs="Times New Roman"/>
          <w:sz w:val="28"/>
          <w:szCs w:val="28"/>
        </w:rPr>
        <w:t>ри предоставлении ежегодного отпуска</w:t>
      </w:r>
      <w:r w:rsidR="00716C6A" w:rsidRPr="00504D40">
        <w:rPr>
          <w:rFonts w:ascii="Times New Roman" w:hAnsi="Times New Roman" w:cs="Times New Roman"/>
          <w:sz w:val="28"/>
          <w:szCs w:val="28"/>
        </w:rPr>
        <w:t xml:space="preserve"> работникам краевых </w:t>
      </w:r>
      <w:r w:rsidR="00382376" w:rsidRPr="00504D40">
        <w:rPr>
          <w:rFonts w:ascii="Times New Roman" w:hAnsi="Times New Roman" w:cs="Times New Roman"/>
          <w:sz w:val="28"/>
          <w:szCs w:val="28"/>
        </w:rPr>
        <w:t xml:space="preserve">учреждений </w:t>
      </w:r>
      <w:r w:rsidR="00353913" w:rsidRPr="00504D40">
        <w:rPr>
          <w:rFonts w:ascii="Times New Roman" w:hAnsi="Times New Roman" w:cs="Times New Roman"/>
          <w:sz w:val="28"/>
          <w:szCs w:val="28"/>
        </w:rPr>
        <w:t xml:space="preserve">выплачивается </w:t>
      </w:r>
      <w:r w:rsidR="0027707D" w:rsidRPr="00504D40">
        <w:rPr>
          <w:rFonts w:ascii="Times New Roman" w:hAnsi="Times New Roman" w:cs="Times New Roman"/>
          <w:sz w:val="28"/>
          <w:szCs w:val="28"/>
        </w:rPr>
        <w:t xml:space="preserve">материальная помощь. </w:t>
      </w:r>
    </w:p>
    <w:p w:rsidR="00F02669" w:rsidRPr="00504D40" w:rsidRDefault="0027707D" w:rsidP="00F0266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04D40">
        <w:rPr>
          <w:rFonts w:ascii="Times New Roman" w:hAnsi="Times New Roman" w:cs="Times New Roman"/>
          <w:sz w:val="28"/>
          <w:szCs w:val="28"/>
        </w:rPr>
        <w:t>Материальная помощь</w:t>
      </w:r>
      <w:r w:rsidR="005A5180" w:rsidRPr="00504D40">
        <w:rPr>
          <w:rFonts w:ascii="Times New Roman" w:hAnsi="Times New Roman" w:cs="Times New Roman"/>
          <w:sz w:val="28"/>
          <w:szCs w:val="28"/>
        </w:rPr>
        <w:t xml:space="preserve"> работникам краевых учреждений</w:t>
      </w:r>
      <w:r w:rsidR="00F44961" w:rsidRPr="00504D40">
        <w:rPr>
          <w:rFonts w:ascii="Times New Roman" w:hAnsi="Times New Roman" w:cs="Times New Roman"/>
          <w:sz w:val="28"/>
          <w:szCs w:val="28"/>
        </w:rPr>
        <w:t xml:space="preserve">, </w:t>
      </w:r>
      <w:r w:rsidR="00E62F4C" w:rsidRPr="00504D40">
        <w:rPr>
          <w:rFonts w:ascii="Times New Roman" w:hAnsi="Times New Roman" w:cs="Times New Roman"/>
          <w:sz w:val="28"/>
          <w:szCs w:val="28"/>
        </w:rPr>
        <w:t xml:space="preserve">являющихся единственными в крае поставщиками государственных услуг </w:t>
      </w:r>
      <w:r w:rsidR="00382376" w:rsidRPr="00504D40">
        <w:rPr>
          <w:rFonts w:ascii="Times New Roman" w:hAnsi="Times New Roman" w:cs="Times New Roman"/>
          <w:sz w:val="28"/>
          <w:szCs w:val="28"/>
        </w:rPr>
        <w:t>выплачивается</w:t>
      </w:r>
      <w:r w:rsidR="00F44961" w:rsidRPr="00504D40">
        <w:rPr>
          <w:rFonts w:ascii="Times New Roman" w:hAnsi="Times New Roman" w:cs="Times New Roman"/>
          <w:sz w:val="28"/>
          <w:szCs w:val="28"/>
        </w:rPr>
        <w:t xml:space="preserve"> </w:t>
      </w:r>
      <w:r w:rsidR="00353913" w:rsidRPr="00504D40">
        <w:rPr>
          <w:rFonts w:ascii="Times New Roman" w:hAnsi="Times New Roman" w:cs="Times New Roman"/>
          <w:sz w:val="28"/>
          <w:szCs w:val="28"/>
        </w:rPr>
        <w:t>в размере двух окладов (должностных окладов)</w:t>
      </w:r>
      <w:r w:rsidR="00C067C8" w:rsidRPr="00504D40">
        <w:rPr>
          <w:rFonts w:ascii="Times New Roman" w:hAnsi="Times New Roman" w:cs="Times New Roman"/>
          <w:sz w:val="28"/>
          <w:szCs w:val="28"/>
        </w:rPr>
        <w:t xml:space="preserve"> увеличенных на размер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устанавливаемых в соответствии с федеральным и</w:t>
      </w:r>
      <w:r w:rsidR="009C37B0" w:rsidRPr="00504D40">
        <w:rPr>
          <w:rFonts w:ascii="Times New Roman" w:hAnsi="Times New Roman" w:cs="Times New Roman"/>
          <w:sz w:val="28"/>
          <w:szCs w:val="28"/>
        </w:rPr>
        <w:t xml:space="preserve"> региональным законодательством </w:t>
      </w:r>
      <w:r w:rsidR="003F20DF" w:rsidRPr="00504D40">
        <w:rPr>
          <w:rFonts w:ascii="Times New Roman" w:hAnsi="Times New Roman" w:cs="Times New Roman"/>
          <w:sz w:val="28"/>
          <w:szCs w:val="28"/>
        </w:rPr>
        <w:t>согласно перечня</w:t>
      </w:r>
      <w:r w:rsidR="009C37B0" w:rsidRPr="00504D40">
        <w:rPr>
          <w:rFonts w:ascii="Times New Roman" w:hAnsi="Times New Roman" w:cs="Times New Roman"/>
          <w:sz w:val="28"/>
          <w:szCs w:val="28"/>
        </w:rPr>
        <w:t xml:space="preserve"> краевых учреждений, утверждаемых настоящим постановлением</w:t>
      </w:r>
      <w:proofErr w:type="gramEnd"/>
      <w:r w:rsidR="00FD77D8" w:rsidRPr="00504D40">
        <w:rPr>
          <w:rFonts w:ascii="Times New Roman" w:hAnsi="Times New Roman" w:cs="Times New Roman"/>
          <w:sz w:val="28"/>
          <w:szCs w:val="28"/>
        </w:rPr>
        <w:t xml:space="preserve"> (далее – перечень)</w:t>
      </w:r>
      <w:r w:rsidR="009C37B0" w:rsidRPr="00504D40">
        <w:rPr>
          <w:rFonts w:ascii="Times New Roman" w:hAnsi="Times New Roman" w:cs="Times New Roman"/>
          <w:sz w:val="28"/>
          <w:szCs w:val="28"/>
        </w:rPr>
        <w:t>.</w:t>
      </w:r>
    </w:p>
    <w:p w:rsidR="00F02669" w:rsidRPr="00504D40" w:rsidRDefault="006A0049" w:rsidP="00F02669">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Порядок и условия выплаты материальной помощи к отпуску</w:t>
      </w:r>
      <w:r w:rsidR="00B01BFA" w:rsidRPr="00504D40">
        <w:rPr>
          <w:rFonts w:ascii="Times New Roman" w:hAnsi="Times New Roman" w:cs="Times New Roman"/>
          <w:sz w:val="28"/>
          <w:szCs w:val="28"/>
        </w:rPr>
        <w:t xml:space="preserve"> работникам</w:t>
      </w:r>
      <w:r w:rsidR="003F3A3F" w:rsidRPr="00504D40">
        <w:rPr>
          <w:rFonts w:ascii="Times New Roman" w:hAnsi="Times New Roman" w:cs="Times New Roman"/>
          <w:sz w:val="28"/>
          <w:szCs w:val="28"/>
        </w:rPr>
        <w:t xml:space="preserve"> </w:t>
      </w:r>
      <w:proofErr w:type="gramStart"/>
      <w:r w:rsidR="003F3A3F" w:rsidRPr="00504D40">
        <w:rPr>
          <w:rFonts w:ascii="Times New Roman" w:hAnsi="Times New Roman" w:cs="Times New Roman"/>
          <w:sz w:val="28"/>
          <w:szCs w:val="28"/>
        </w:rPr>
        <w:t>краевых учреждений</w:t>
      </w:r>
      <w:r w:rsidR="00FD77D8" w:rsidRPr="00504D40">
        <w:rPr>
          <w:rFonts w:ascii="Times New Roman" w:hAnsi="Times New Roman" w:cs="Times New Roman"/>
          <w:sz w:val="28"/>
          <w:szCs w:val="28"/>
        </w:rPr>
        <w:t xml:space="preserve">, не включенных </w:t>
      </w:r>
      <w:r w:rsidR="00E3436C" w:rsidRPr="00504D40">
        <w:rPr>
          <w:rFonts w:ascii="Times New Roman" w:hAnsi="Times New Roman" w:cs="Times New Roman"/>
          <w:sz w:val="28"/>
          <w:szCs w:val="28"/>
        </w:rPr>
        <w:t>в пер</w:t>
      </w:r>
      <w:r w:rsidR="00FD77D8" w:rsidRPr="00504D40">
        <w:rPr>
          <w:rFonts w:ascii="Times New Roman" w:hAnsi="Times New Roman" w:cs="Times New Roman"/>
          <w:sz w:val="28"/>
          <w:szCs w:val="28"/>
        </w:rPr>
        <w:t>ечень</w:t>
      </w:r>
      <w:r w:rsidR="00F8064A" w:rsidRPr="00504D40">
        <w:rPr>
          <w:rFonts w:ascii="Times New Roman" w:hAnsi="Times New Roman" w:cs="Times New Roman"/>
          <w:sz w:val="28"/>
          <w:szCs w:val="28"/>
        </w:rPr>
        <w:t xml:space="preserve"> может</w:t>
      </w:r>
      <w:proofErr w:type="gramEnd"/>
      <w:r w:rsidR="00F8064A" w:rsidRPr="00504D40">
        <w:rPr>
          <w:rFonts w:ascii="Times New Roman" w:hAnsi="Times New Roman" w:cs="Times New Roman"/>
          <w:sz w:val="28"/>
          <w:szCs w:val="28"/>
        </w:rPr>
        <w:t xml:space="preserve"> быть </w:t>
      </w:r>
      <w:r w:rsidR="00F8064A" w:rsidRPr="00504D40">
        <w:rPr>
          <w:rFonts w:ascii="Times New Roman" w:hAnsi="Times New Roman" w:cs="Times New Roman"/>
          <w:sz w:val="28"/>
          <w:szCs w:val="28"/>
        </w:rPr>
        <w:lastRenderedPageBreak/>
        <w:t xml:space="preserve">установлен исполнительным органом </w:t>
      </w:r>
      <w:proofErr w:type="spellStart"/>
      <w:r w:rsidR="00F8064A" w:rsidRPr="00504D40">
        <w:rPr>
          <w:rFonts w:ascii="Times New Roman" w:hAnsi="Times New Roman" w:cs="Times New Roman"/>
          <w:sz w:val="28"/>
          <w:szCs w:val="28"/>
        </w:rPr>
        <w:t>Забайальского</w:t>
      </w:r>
      <w:proofErr w:type="spellEnd"/>
      <w:r w:rsidR="00F8064A" w:rsidRPr="00504D40">
        <w:rPr>
          <w:rFonts w:ascii="Times New Roman" w:hAnsi="Times New Roman" w:cs="Times New Roman"/>
          <w:sz w:val="28"/>
          <w:szCs w:val="28"/>
        </w:rPr>
        <w:t xml:space="preserve"> края</w:t>
      </w:r>
      <w:r w:rsidR="00091807" w:rsidRPr="00504D40">
        <w:rPr>
          <w:rFonts w:ascii="Times New Roman" w:hAnsi="Times New Roman" w:cs="Times New Roman"/>
          <w:sz w:val="28"/>
          <w:szCs w:val="28"/>
        </w:rPr>
        <w:t xml:space="preserve">, но </w:t>
      </w:r>
      <w:r w:rsidR="00C26810" w:rsidRPr="00504D40">
        <w:rPr>
          <w:rFonts w:ascii="Times New Roman" w:hAnsi="Times New Roman" w:cs="Times New Roman"/>
          <w:sz w:val="28"/>
          <w:szCs w:val="28"/>
        </w:rPr>
        <w:t xml:space="preserve">не выше размеров, установленных </w:t>
      </w:r>
      <w:r w:rsidR="0000098C" w:rsidRPr="00504D40">
        <w:rPr>
          <w:rFonts w:ascii="Times New Roman" w:hAnsi="Times New Roman" w:cs="Times New Roman"/>
          <w:sz w:val="28"/>
          <w:szCs w:val="28"/>
        </w:rPr>
        <w:t>абзацем 2 настоящего пункта</w:t>
      </w:r>
      <w:r w:rsidR="00837D75" w:rsidRPr="00504D40">
        <w:rPr>
          <w:rFonts w:ascii="Times New Roman" w:hAnsi="Times New Roman" w:cs="Times New Roman"/>
          <w:sz w:val="28"/>
          <w:szCs w:val="28"/>
        </w:rPr>
        <w:t>,</w:t>
      </w:r>
      <w:r w:rsidR="0000098C" w:rsidRPr="00504D40">
        <w:rPr>
          <w:rFonts w:ascii="Times New Roman" w:hAnsi="Times New Roman" w:cs="Times New Roman"/>
          <w:sz w:val="28"/>
          <w:szCs w:val="28"/>
        </w:rPr>
        <w:t xml:space="preserve"> в</w:t>
      </w:r>
      <w:r w:rsidR="00032550" w:rsidRPr="00504D40">
        <w:rPr>
          <w:rFonts w:ascii="Times New Roman" w:hAnsi="Times New Roman" w:cs="Times New Roman"/>
          <w:sz w:val="28"/>
          <w:szCs w:val="28"/>
        </w:rPr>
        <w:t xml:space="preserve"> пределах утвержденного фонда оплаты труда</w:t>
      </w:r>
      <w:r w:rsidR="0000098C" w:rsidRPr="00504D40">
        <w:rPr>
          <w:rFonts w:ascii="Times New Roman" w:hAnsi="Times New Roman" w:cs="Times New Roman"/>
          <w:sz w:val="28"/>
          <w:szCs w:val="28"/>
        </w:rPr>
        <w:t>.</w:t>
      </w:r>
    </w:p>
    <w:p w:rsidR="00F02669" w:rsidRPr="00504D40" w:rsidRDefault="00F35C12" w:rsidP="00F0266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504D40">
        <w:rPr>
          <w:rFonts w:ascii="Times New Roman" w:hAnsi="Times New Roman" w:cs="Times New Roman"/>
          <w:sz w:val="28"/>
          <w:szCs w:val="28"/>
          <w:lang w:eastAsia="ru-RU"/>
        </w:rPr>
        <w:t>20</w:t>
      </w:r>
      <w:r w:rsidR="004C064F" w:rsidRPr="00504D40">
        <w:rPr>
          <w:rFonts w:ascii="Times New Roman" w:hAnsi="Times New Roman" w:cs="Times New Roman"/>
          <w:sz w:val="28"/>
          <w:szCs w:val="28"/>
          <w:lang w:eastAsia="ru-RU"/>
        </w:rPr>
        <w:t xml:space="preserve">. </w:t>
      </w:r>
      <w:proofErr w:type="gramStart"/>
      <w:r w:rsidR="00DB17C2" w:rsidRPr="00504D40">
        <w:rPr>
          <w:rFonts w:ascii="Times New Roman" w:hAnsi="Times New Roman" w:cs="Times New Roman"/>
          <w:sz w:val="28"/>
          <w:szCs w:val="28"/>
          <w:lang w:eastAsia="ru-RU"/>
        </w:rPr>
        <w:t xml:space="preserve">Фонд оплаты труда работников краевых учреждений формируется </w:t>
      </w:r>
      <w:r w:rsidR="00DC6839" w:rsidRPr="00504D40">
        <w:rPr>
          <w:rFonts w:ascii="Times New Roman" w:hAnsi="Times New Roman" w:cs="Times New Roman"/>
          <w:sz w:val="28"/>
          <w:szCs w:val="28"/>
          <w:lang w:eastAsia="ru-RU"/>
        </w:rPr>
        <w:t xml:space="preserve">исходя из размеров окладов (должностных окладов), компенсационных, стимулирующих выплат, доплаты до уровня минимального размера оплаты труда, гарантированной персональной надбавки </w:t>
      </w:r>
      <w:r w:rsidR="00DB17C2" w:rsidRPr="00504D40">
        <w:rPr>
          <w:rFonts w:ascii="Times New Roman" w:hAnsi="Times New Roman" w:cs="Times New Roman"/>
          <w:sz w:val="28"/>
          <w:szCs w:val="28"/>
          <w:lang w:eastAsia="ru-RU"/>
        </w:rPr>
        <w:t>в пределах объема средств, поступающих в установленном порядке краевому учреждению из бюджета края, фонда обязательного медицинского страхования, и средств, поступающих от приносящей доход деятельности.</w:t>
      </w:r>
      <w:proofErr w:type="gramEnd"/>
    </w:p>
    <w:p w:rsidR="00F02669" w:rsidRPr="00504D40" w:rsidRDefault="00F35C12" w:rsidP="00F0266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504D40">
        <w:rPr>
          <w:rFonts w:ascii="Times New Roman" w:hAnsi="Times New Roman" w:cs="Times New Roman"/>
          <w:sz w:val="28"/>
          <w:szCs w:val="28"/>
          <w:lang w:eastAsia="ru-RU"/>
        </w:rPr>
        <w:t>21</w:t>
      </w:r>
      <w:r w:rsidR="004C064F" w:rsidRPr="00504D40">
        <w:rPr>
          <w:rFonts w:ascii="Times New Roman" w:hAnsi="Times New Roman" w:cs="Times New Roman"/>
          <w:sz w:val="28"/>
          <w:szCs w:val="28"/>
          <w:lang w:eastAsia="ru-RU"/>
        </w:rPr>
        <w:t xml:space="preserve">. </w:t>
      </w:r>
      <w:proofErr w:type="gramStart"/>
      <w:r w:rsidR="003F6665" w:rsidRPr="00504D40">
        <w:rPr>
          <w:rFonts w:ascii="Times New Roman" w:hAnsi="Times New Roman" w:cs="Times New Roman"/>
          <w:sz w:val="28"/>
          <w:szCs w:val="28"/>
          <w:lang w:eastAsia="ru-RU"/>
        </w:rPr>
        <w:t>Фонд оплаты труда работников краевых казенных учреждений формируется исходя из размеров окладов (должностных окладов), компенсационных, стимулирующих выплат, доплаты до уровня минимального размера оплаты труда, гарантированной персональной надбавки в пределах соответствующих лимитов бюджетных обязательств бюджета края</w:t>
      </w:r>
      <w:r w:rsidR="00DB17C2" w:rsidRPr="00504D40">
        <w:rPr>
          <w:rFonts w:ascii="Times New Roman" w:hAnsi="Times New Roman" w:cs="Times New Roman"/>
          <w:sz w:val="28"/>
          <w:szCs w:val="28"/>
          <w:lang w:eastAsia="ru-RU"/>
        </w:rPr>
        <w:t>.</w:t>
      </w:r>
      <w:proofErr w:type="gramEnd"/>
    </w:p>
    <w:p w:rsidR="00F02669" w:rsidRPr="00504D40" w:rsidRDefault="00F35C12" w:rsidP="00F0266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504D40">
        <w:rPr>
          <w:rFonts w:ascii="Times New Roman" w:hAnsi="Times New Roman" w:cs="Times New Roman"/>
          <w:sz w:val="28"/>
          <w:szCs w:val="28"/>
          <w:lang w:eastAsia="ru-RU"/>
        </w:rPr>
        <w:t>22</w:t>
      </w:r>
      <w:r w:rsidR="004C064F" w:rsidRPr="00504D40">
        <w:rPr>
          <w:rFonts w:ascii="Times New Roman" w:hAnsi="Times New Roman" w:cs="Times New Roman"/>
          <w:sz w:val="28"/>
          <w:szCs w:val="28"/>
          <w:lang w:eastAsia="ru-RU"/>
        </w:rPr>
        <w:t xml:space="preserve">. </w:t>
      </w:r>
      <w:proofErr w:type="gramStart"/>
      <w:r w:rsidR="00DB17C2" w:rsidRPr="00504D40">
        <w:rPr>
          <w:rFonts w:ascii="Times New Roman" w:hAnsi="Times New Roman" w:cs="Times New Roman"/>
          <w:sz w:val="28"/>
          <w:szCs w:val="28"/>
          <w:lang w:eastAsia="ru-RU"/>
        </w:rPr>
        <w:t>Методика формирования фонда оплаты труда краевых учреждений, осуществляющих переданные полномочия Российской Федерации в области лесных отношений, утверждается исполнительным органом Забайкальского края, на который возложена координация и регулирование деятельности соответствующей отрасли и который осуществляет функции и полномочия учредителя указанных учреждений, по согласованию с исполнительным органом Забайкальского края, определяющим перспективные направления развития в области финансов Забайкальского края.</w:t>
      </w:r>
      <w:proofErr w:type="gramEnd"/>
    </w:p>
    <w:p w:rsidR="00DB17C2" w:rsidRPr="00504D40" w:rsidRDefault="00DB17C2" w:rsidP="00F0266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04D40">
        <w:rPr>
          <w:rFonts w:ascii="Times New Roman" w:hAnsi="Times New Roman" w:cs="Times New Roman"/>
          <w:sz w:val="28"/>
          <w:szCs w:val="28"/>
          <w:lang w:eastAsia="ru-RU"/>
        </w:rPr>
        <w:t>Фонд оплаты труда краевых учреждений, осуществляющих переданные полномочия Российской Федерации в области лесных отношений формируется с учетом разницы, образованной за счет принятых обязательств по повышению заработной платы на краевом уровне и средств выделяемых в виде субвенций из федерального бюджета на реализацию отдельных полномочий, в том числе за счет разницы в размере районного коэффициента, установленного федеральным законодательством и размера районного коэффициента</w:t>
      </w:r>
      <w:proofErr w:type="gramEnd"/>
      <w:r w:rsidRPr="00504D40">
        <w:rPr>
          <w:rFonts w:ascii="Times New Roman" w:hAnsi="Times New Roman" w:cs="Times New Roman"/>
          <w:sz w:val="28"/>
          <w:szCs w:val="28"/>
          <w:lang w:eastAsia="ru-RU"/>
        </w:rPr>
        <w:t xml:space="preserve">, </w:t>
      </w:r>
      <w:proofErr w:type="gramStart"/>
      <w:r w:rsidRPr="00504D40">
        <w:rPr>
          <w:rFonts w:ascii="Times New Roman" w:hAnsi="Times New Roman" w:cs="Times New Roman"/>
          <w:sz w:val="28"/>
          <w:szCs w:val="28"/>
          <w:lang w:eastAsia="ru-RU"/>
        </w:rPr>
        <w:t>установленного</w:t>
      </w:r>
      <w:proofErr w:type="gramEnd"/>
      <w:r w:rsidRPr="00504D40">
        <w:rPr>
          <w:rFonts w:ascii="Times New Roman" w:hAnsi="Times New Roman" w:cs="Times New Roman"/>
          <w:sz w:val="28"/>
          <w:szCs w:val="28"/>
          <w:lang w:eastAsia="ru-RU"/>
        </w:rPr>
        <w:t xml:space="preserve"> региональным законодательством</w:t>
      </w:r>
      <w:r w:rsidR="00DA35B8" w:rsidRPr="00504D40">
        <w:rPr>
          <w:rFonts w:ascii="Times New Roman" w:hAnsi="Times New Roman" w:cs="Times New Roman"/>
          <w:sz w:val="28"/>
          <w:szCs w:val="28"/>
          <w:lang w:eastAsia="ru-RU"/>
        </w:rPr>
        <w:t>.</w:t>
      </w:r>
    </w:p>
    <w:p w:rsidR="00F35C12" w:rsidRPr="00504D40" w:rsidRDefault="00F35C12" w:rsidP="00AA765A">
      <w:pPr>
        <w:pStyle w:val="ConsPlusNormal"/>
        <w:jc w:val="right"/>
        <w:outlineLvl w:val="0"/>
        <w:rPr>
          <w:rFonts w:ascii="Times New Roman" w:hAnsi="Times New Roman" w:cs="Times New Roman"/>
          <w:sz w:val="28"/>
          <w:szCs w:val="28"/>
        </w:rPr>
      </w:pPr>
    </w:p>
    <w:p w:rsidR="00F35C12" w:rsidRPr="00504D40" w:rsidRDefault="00F35C12" w:rsidP="00AA765A">
      <w:pPr>
        <w:pStyle w:val="ConsPlusNormal"/>
        <w:jc w:val="right"/>
        <w:outlineLvl w:val="0"/>
        <w:rPr>
          <w:rFonts w:ascii="Times New Roman" w:hAnsi="Times New Roman" w:cs="Times New Roman"/>
          <w:sz w:val="28"/>
          <w:szCs w:val="28"/>
        </w:rPr>
      </w:pPr>
    </w:p>
    <w:p w:rsidR="00F35C12" w:rsidRPr="00504D40" w:rsidRDefault="00F35C12" w:rsidP="00AA765A">
      <w:pPr>
        <w:pStyle w:val="ConsPlusNormal"/>
        <w:jc w:val="right"/>
        <w:outlineLvl w:val="0"/>
        <w:rPr>
          <w:rFonts w:ascii="Times New Roman" w:hAnsi="Times New Roman" w:cs="Times New Roman"/>
          <w:sz w:val="28"/>
          <w:szCs w:val="28"/>
        </w:rPr>
      </w:pPr>
    </w:p>
    <w:p w:rsidR="00F35C12" w:rsidRPr="00504D40" w:rsidRDefault="00F35C12" w:rsidP="00AA765A">
      <w:pPr>
        <w:pStyle w:val="ConsPlusNormal"/>
        <w:jc w:val="right"/>
        <w:outlineLvl w:val="0"/>
        <w:rPr>
          <w:rFonts w:ascii="Times New Roman" w:hAnsi="Times New Roman" w:cs="Times New Roman"/>
          <w:sz w:val="28"/>
          <w:szCs w:val="28"/>
        </w:rPr>
      </w:pPr>
    </w:p>
    <w:p w:rsidR="00F35C12" w:rsidRPr="00504D40" w:rsidRDefault="00F35C12" w:rsidP="00AA765A">
      <w:pPr>
        <w:pStyle w:val="ConsPlusNormal"/>
        <w:jc w:val="right"/>
        <w:outlineLvl w:val="0"/>
        <w:rPr>
          <w:rFonts w:ascii="Times New Roman" w:hAnsi="Times New Roman" w:cs="Times New Roman"/>
          <w:sz w:val="28"/>
          <w:szCs w:val="28"/>
        </w:rPr>
      </w:pPr>
    </w:p>
    <w:p w:rsidR="00AA3FDB" w:rsidRPr="00504D40" w:rsidRDefault="00AA3FDB" w:rsidP="00AA765A">
      <w:pPr>
        <w:pStyle w:val="ConsPlusNormal"/>
        <w:jc w:val="right"/>
        <w:outlineLvl w:val="0"/>
        <w:rPr>
          <w:rFonts w:ascii="Times New Roman" w:hAnsi="Times New Roman" w:cs="Times New Roman"/>
          <w:sz w:val="28"/>
          <w:szCs w:val="28"/>
        </w:rPr>
      </w:pPr>
    </w:p>
    <w:p w:rsidR="00AA3FDB" w:rsidRPr="00504D40" w:rsidRDefault="00AA3FDB" w:rsidP="00AA765A">
      <w:pPr>
        <w:pStyle w:val="ConsPlusNormal"/>
        <w:jc w:val="right"/>
        <w:outlineLvl w:val="0"/>
        <w:rPr>
          <w:rFonts w:ascii="Times New Roman" w:hAnsi="Times New Roman" w:cs="Times New Roman"/>
          <w:sz w:val="28"/>
          <w:szCs w:val="28"/>
        </w:rPr>
      </w:pPr>
    </w:p>
    <w:p w:rsidR="00AA3FDB" w:rsidRDefault="00AA3FDB" w:rsidP="00AA765A">
      <w:pPr>
        <w:pStyle w:val="ConsPlusNormal"/>
        <w:jc w:val="right"/>
        <w:outlineLvl w:val="0"/>
        <w:rPr>
          <w:rFonts w:ascii="Times New Roman" w:hAnsi="Times New Roman" w:cs="Times New Roman"/>
          <w:sz w:val="28"/>
          <w:szCs w:val="28"/>
        </w:rPr>
      </w:pPr>
    </w:p>
    <w:p w:rsidR="00A25B81" w:rsidRPr="00504D40" w:rsidRDefault="00A25B81" w:rsidP="00AA765A">
      <w:pPr>
        <w:pStyle w:val="ConsPlusNormal"/>
        <w:jc w:val="right"/>
        <w:outlineLvl w:val="0"/>
        <w:rPr>
          <w:rFonts w:ascii="Times New Roman" w:hAnsi="Times New Roman" w:cs="Times New Roman"/>
          <w:sz w:val="28"/>
          <w:szCs w:val="28"/>
        </w:rPr>
      </w:pPr>
      <w:bookmarkStart w:id="1" w:name="_GoBack"/>
      <w:bookmarkEnd w:id="1"/>
    </w:p>
    <w:p w:rsidR="00AA3FDB" w:rsidRPr="00504D40" w:rsidRDefault="00AA3FDB" w:rsidP="00AA765A">
      <w:pPr>
        <w:pStyle w:val="ConsPlusNormal"/>
        <w:jc w:val="right"/>
        <w:outlineLvl w:val="0"/>
        <w:rPr>
          <w:rFonts w:ascii="Times New Roman" w:hAnsi="Times New Roman" w:cs="Times New Roman"/>
          <w:sz w:val="28"/>
          <w:szCs w:val="28"/>
        </w:rPr>
      </w:pPr>
    </w:p>
    <w:p w:rsidR="00665B41" w:rsidRPr="00504D40" w:rsidRDefault="00665B41" w:rsidP="00AA765A">
      <w:pPr>
        <w:pStyle w:val="ConsPlusNormal"/>
        <w:jc w:val="right"/>
        <w:outlineLvl w:val="0"/>
        <w:rPr>
          <w:rFonts w:ascii="Times New Roman" w:hAnsi="Times New Roman" w:cs="Times New Roman"/>
          <w:sz w:val="28"/>
          <w:szCs w:val="28"/>
        </w:rPr>
      </w:pPr>
    </w:p>
    <w:p w:rsidR="00665B41" w:rsidRPr="00504D40" w:rsidRDefault="00665B41" w:rsidP="00AA765A">
      <w:pPr>
        <w:pStyle w:val="ConsPlusNormal"/>
        <w:jc w:val="right"/>
        <w:outlineLvl w:val="0"/>
        <w:rPr>
          <w:rFonts w:ascii="Times New Roman" w:hAnsi="Times New Roman" w:cs="Times New Roman"/>
          <w:sz w:val="28"/>
          <w:szCs w:val="28"/>
        </w:rPr>
      </w:pPr>
    </w:p>
    <w:p w:rsidR="00A80C94" w:rsidRPr="00504D40" w:rsidRDefault="00A80C94" w:rsidP="00AA765A">
      <w:pPr>
        <w:pStyle w:val="ConsPlusNormal"/>
        <w:jc w:val="right"/>
        <w:outlineLvl w:val="0"/>
        <w:rPr>
          <w:rFonts w:ascii="Times New Roman" w:hAnsi="Times New Roman" w:cs="Times New Roman"/>
          <w:sz w:val="28"/>
          <w:szCs w:val="28"/>
        </w:rPr>
      </w:pPr>
      <w:r w:rsidRPr="00504D40">
        <w:rPr>
          <w:rFonts w:ascii="Times New Roman" w:hAnsi="Times New Roman" w:cs="Times New Roman"/>
          <w:sz w:val="28"/>
          <w:szCs w:val="28"/>
        </w:rPr>
        <w:lastRenderedPageBreak/>
        <w:t>Утверждены</w:t>
      </w:r>
    </w:p>
    <w:p w:rsidR="00A80C94" w:rsidRPr="00504D40" w:rsidRDefault="00A80C94" w:rsidP="00AA765A">
      <w:pPr>
        <w:pStyle w:val="ConsPlusNormal"/>
        <w:jc w:val="right"/>
        <w:outlineLvl w:val="0"/>
        <w:rPr>
          <w:rFonts w:ascii="Times New Roman" w:hAnsi="Times New Roman" w:cs="Times New Roman"/>
          <w:sz w:val="28"/>
          <w:szCs w:val="28"/>
        </w:rPr>
      </w:pPr>
      <w:r w:rsidRPr="00504D40">
        <w:rPr>
          <w:rFonts w:ascii="Times New Roman" w:hAnsi="Times New Roman" w:cs="Times New Roman"/>
          <w:sz w:val="28"/>
          <w:szCs w:val="28"/>
        </w:rPr>
        <w:t>постановлением</w:t>
      </w:r>
    </w:p>
    <w:p w:rsidR="00A80C94" w:rsidRPr="00504D40" w:rsidRDefault="00A80C94" w:rsidP="00AA765A">
      <w:pPr>
        <w:pStyle w:val="ConsPlusNormal"/>
        <w:jc w:val="right"/>
        <w:outlineLvl w:val="0"/>
        <w:rPr>
          <w:rFonts w:ascii="Times New Roman" w:hAnsi="Times New Roman" w:cs="Times New Roman"/>
          <w:sz w:val="28"/>
          <w:szCs w:val="28"/>
        </w:rPr>
      </w:pPr>
      <w:r w:rsidRPr="00504D40">
        <w:rPr>
          <w:rFonts w:ascii="Times New Roman" w:hAnsi="Times New Roman" w:cs="Times New Roman"/>
          <w:sz w:val="28"/>
          <w:szCs w:val="28"/>
        </w:rPr>
        <w:t>Правительства Забайкальского края</w:t>
      </w:r>
    </w:p>
    <w:p w:rsidR="00A80C94" w:rsidRPr="00504D40" w:rsidRDefault="00A80C94" w:rsidP="00A80C94">
      <w:pPr>
        <w:pStyle w:val="ConsPlusNormal"/>
        <w:jc w:val="center"/>
        <w:rPr>
          <w:rFonts w:ascii="Times New Roman" w:hAnsi="Times New Roman" w:cs="Times New Roman"/>
          <w:sz w:val="28"/>
          <w:szCs w:val="28"/>
        </w:rPr>
      </w:pPr>
    </w:p>
    <w:p w:rsidR="00A80C94" w:rsidRPr="00504D40" w:rsidRDefault="00A80C94" w:rsidP="00A80C94">
      <w:pPr>
        <w:pStyle w:val="ConsPlusTitle"/>
        <w:jc w:val="center"/>
        <w:rPr>
          <w:rFonts w:ascii="Times New Roman" w:hAnsi="Times New Roman" w:cs="Times New Roman"/>
          <w:sz w:val="24"/>
          <w:szCs w:val="24"/>
        </w:rPr>
      </w:pPr>
      <w:bookmarkStart w:id="2" w:name="P127"/>
      <w:bookmarkEnd w:id="2"/>
      <w:r w:rsidRPr="00504D40">
        <w:rPr>
          <w:rFonts w:ascii="Times New Roman" w:hAnsi="Times New Roman" w:cs="Times New Roman"/>
          <w:sz w:val="24"/>
          <w:szCs w:val="24"/>
        </w:rPr>
        <w:t>РАЗМЕРЫ БАЗОВЫХ ОКЛАДОВ (БАЗОВЫХ ДОЛЖНОСТНЫХ ОКЛАДОВ), РАБОТНИК</w:t>
      </w:r>
      <w:r w:rsidR="00500AC6" w:rsidRPr="00504D40">
        <w:rPr>
          <w:rFonts w:ascii="Times New Roman" w:hAnsi="Times New Roman" w:cs="Times New Roman"/>
          <w:sz w:val="24"/>
          <w:szCs w:val="24"/>
        </w:rPr>
        <w:t>ОВ</w:t>
      </w:r>
      <w:r w:rsidR="00724AC8" w:rsidRPr="00504D40">
        <w:rPr>
          <w:rFonts w:ascii="Times New Roman" w:hAnsi="Times New Roman" w:cs="Times New Roman"/>
          <w:sz w:val="24"/>
          <w:szCs w:val="24"/>
        </w:rPr>
        <w:t xml:space="preserve"> </w:t>
      </w:r>
      <w:r w:rsidR="00665B41" w:rsidRPr="00504D40">
        <w:rPr>
          <w:rFonts w:ascii="Times New Roman" w:hAnsi="Times New Roman" w:cs="Times New Roman"/>
          <w:sz w:val="24"/>
          <w:szCs w:val="24"/>
        </w:rPr>
        <w:t>КРАЕВЫХ</w:t>
      </w:r>
      <w:r w:rsidRPr="00504D40">
        <w:rPr>
          <w:rFonts w:ascii="Times New Roman" w:hAnsi="Times New Roman" w:cs="Times New Roman"/>
          <w:sz w:val="24"/>
          <w:szCs w:val="24"/>
        </w:rPr>
        <w:t xml:space="preserve"> УЧРЕЖДЕНИЙ </w:t>
      </w:r>
      <w:r w:rsidR="00724AC8" w:rsidRPr="00504D40">
        <w:rPr>
          <w:rFonts w:ascii="Times New Roman" w:hAnsi="Times New Roman" w:cs="Times New Roman"/>
          <w:sz w:val="24"/>
          <w:szCs w:val="24"/>
        </w:rPr>
        <w:br/>
      </w:r>
      <w:r w:rsidRPr="00504D40">
        <w:rPr>
          <w:rFonts w:ascii="Times New Roman" w:hAnsi="Times New Roman" w:cs="Times New Roman"/>
          <w:sz w:val="24"/>
          <w:szCs w:val="24"/>
        </w:rPr>
        <w:t>ЗАБАЙКАЛЬСКОГО КРАЯ</w:t>
      </w:r>
    </w:p>
    <w:p w:rsidR="00A80C94" w:rsidRPr="00504D40" w:rsidRDefault="00A80C94" w:rsidP="00A80C94">
      <w:pPr>
        <w:pStyle w:val="ConsPlusNormal"/>
        <w:ind w:firstLine="540"/>
        <w:jc w:val="both"/>
        <w:rPr>
          <w:rFonts w:ascii="Times New Roman" w:hAnsi="Times New Roman" w:cs="Times New Roman"/>
          <w:sz w:val="28"/>
          <w:szCs w:val="28"/>
        </w:rPr>
      </w:pPr>
    </w:p>
    <w:p w:rsidR="00A80C94" w:rsidRPr="00504D40" w:rsidRDefault="00A80C94"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 </w:t>
      </w:r>
      <w:r w:rsidR="009F1C7D" w:rsidRPr="00504D40">
        <w:rPr>
          <w:rFonts w:ascii="Times New Roman" w:hAnsi="Times New Roman" w:cs="Times New Roman"/>
          <w:sz w:val="28"/>
          <w:szCs w:val="28"/>
        </w:rPr>
        <w:t>П</w:t>
      </w:r>
      <w:r w:rsidRPr="00504D40">
        <w:rPr>
          <w:rFonts w:ascii="Times New Roman" w:hAnsi="Times New Roman" w:cs="Times New Roman"/>
          <w:sz w:val="28"/>
          <w:szCs w:val="28"/>
        </w:rPr>
        <w:t xml:space="preserve">о </w:t>
      </w:r>
      <w:hyperlink r:id="rId22">
        <w:r w:rsidRPr="00504D40">
          <w:rPr>
            <w:rFonts w:ascii="Times New Roman" w:hAnsi="Times New Roman" w:cs="Times New Roman"/>
            <w:sz w:val="28"/>
            <w:szCs w:val="28"/>
          </w:rPr>
          <w:t>профессиональным квалификационным группам</w:t>
        </w:r>
      </w:hyperlink>
      <w:r w:rsidR="00AD2983" w:rsidRPr="00504D40">
        <w:rPr>
          <w:rFonts w:ascii="Times New Roman" w:hAnsi="Times New Roman" w:cs="Times New Roman"/>
          <w:sz w:val="28"/>
          <w:szCs w:val="28"/>
        </w:rPr>
        <w:t xml:space="preserve"> (далее – </w:t>
      </w:r>
      <w:r w:rsidRPr="00504D40">
        <w:rPr>
          <w:rFonts w:ascii="Times New Roman" w:hAnsi="Times New Roman" w:cs="Times New Roman"/>
          <w:sz w:val="28"/>
          <w:szCs w:val="28"/>
        </w:rPr>
        <w:t xml:space="preserve">ПКГ) общеотраслевых профессий рабочих, утвержденным приказом </w:t>
      </w:r>
      <w:proofErr w:type="spellStart"/>
      <w:r w:rsidRPr="00504D40">
        <w:rPr>
          <w:rFonts w:ascii="Times New Roman" w:hAnsi="Times New Roman" w:cs="Times New Roman"/>
          <w:sz w:val="28"/>
          <w:szCs w:val="28"/>
        </w:rPr>
        <w:t>Минздравсоцразвития</w:t>
      </w:r>
      <w:proofErr w:type="spellEnd"/>
      <w:r w:rsidRPr="00504D40">
        <w:rPr>
          <w:rFonts w:ascii="Times New Roman" w:hAnsi="Times New Roman" w:cs="Times New Roman"/>
          <w:sz w:val="28"/>
          <w:szCs w:val="28"/>
        </w:rPr>
        <w:t xml:space="preserve"> России от 29 ма</w:t>
      </w:r>
      <w:r w:rsidR="00442BDB" w:rsidRPr="00504D40">
        <w:rPr>
          <w:rFonts w:ascii="Times New Roman" w:hAnsi="Times New Roman" w:cs="Times New Roman"/>
          <w:sz w:val="28"/>
          <w:szCs w:val="28"/>
        </w:rPr>
        <w:t>я 2008 года</w:t>
      </w:r>
      <w:r w:rsidR="00F7510F" w:rsidRPr="00504D40">
        <w:rPr>
          <w:rFonts w:ascii="Times New Roman" w:hAnsi="Times New Roman" w:cs="Times New Roman"/>
          <w:sz w:val="28"/>
          <w:szCs w:val="28"/>
        </w:rPr>
        <w:t xml:space="preserve"> №</w:t>
      </w:r>
      <w:r w:rsidR="00D11618" w:rsidRPr="00504D40">
        <w:rPr>
          <w:rFonts w:ascii="Times New Roman" w:hAnsi="Times New Roman" w:cs="Times New Roman"/>
          <w:sz w:val="28"/>
          <w:szCs w:val="28"/>
        </w:rPr>
        <w:t xml:space="preserve"> 248н «</w:t>
      </w:r>
      <w:r w:rsidRPr="00504D40">
        <w:rPr>
          <w:rFonts w:ascii="Times New Roman" w:hAnsi="Times New Roman" w:cs="Times New Roman"/>
          <w:sz w:val="28"/>
          <w:szCs w:val="28"/>
        </w:rPr>
        <w:t>Об утверждении профессиональных квалификационных групп общеотраслевых профессий рабочих</w:t>
      </w:r>
      <w:r w:rsidR="00D11618" w:rsidRPr="00504D40">
        <w:rPr>
          <w:rFonts w:ascii="Times New Roman" w:hAnsi="Times New Roman" w:cs="Times New Roman"/>
          <w:sz w:val="28"/>
          <w:szCs w:val="28"/>
        </w:rPr>
        <w:t>»</w:t>
      </w:r>
      <w:r w:rsidR="00731820" w:rsidRPr="00504D4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2546"/>
        <w:gridCol w:w="2903"/>
      </w:tblGrid>
      <w:tr w:rsidR="00A80C94" w:rsidRPr="00504D40" w:rsidTr="00615B24">
        <w:tc>
          <w:tcPr>
            <w:tcW w:w="3969"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5449" w:type="dxa"/>
            <w:gridSpan w:val="2"/>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Размер базового оклада по общеотраслевым профессиям рабочих (рублей):</w:t>
            </w:r>
          </w:p>
        </w:tc>
      </w:tr>
      <w:tr w:rsidR="00A80C94" w:rsidRPr="00504D40" w:rsidTr="00615B24">
        <w:tc>
          <w:tcPr>
            <w:tcW w:w="3969" w:type="dxa"/>
            <w:vMerge/>
          </w:tcPr>
          <w:p w:rsidR="00A80C94" w:rsidRPr="00504D40" w:rsidRDefault="00A80C94" w:rsidP="00A80C94">
            <w:pPr>
              <w:pStyle w:val="ConsPlusNormal"/>
              <w:rPr>
                <w:rFonts w:ascii="Times New Roman" w:hAnsi="Times New Roman" w:cs="Times New Roman"/>
                <w:sz w:val="28"/>
                <w:szCs w:val="28"/>
              </w:rPr>
            </w:pPr>
          </w:p>
        </w:tc>
        <w:tc>
          <w:tcPr>
            <w:tcW w:w="2546"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первый уровень</w:t>
            </w:r>
          </w:p>
        </w:tc>
        <w:tc>
          <w:tcPr>
            <w:tcW w:w="290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второй уровень</w:t>
            </w:r>
          </w:p>
        </w:tc>
      </w:tr>
      <w:tr w:rsidR="00A80C94" w:rsidRPr="00504D40" w:rsidTr="00615B24">
        <w:tc>
          <w:tcPr>
            <w:tcW w:w="396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2546"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290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r>
      <w:tr w:rsidR="00A80C94" w:rsidRPr="00504D40" w:rsidTr="00F6395B">
        <w:tc>
          <w:tcPr>
            <w:tcW w:w="3969"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2546" w:type="dxa"/>
            <w:vAlign w:val="center"/>
          </w:tcPr>
          <w:p w:rsidR="00B55FB3" w:rsidRPr="00504D40" w:rsidRDefault="00AE12EB"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5666</w:t>
            </w:r>
          </w:p>
        </w:tc>
        <w:tc>
          <w:tcPr>
            <w:tcW w:w="2903" w:type="dxa"/>
            <w:vAlign w:val="center"/>
          </w:tcPr>
          <w:p w:rsidR="00B55FB3" w:rsidRPr="00504D40" w:rsidRDefault="00AE12EB"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6354</w:t>
            </w:r>
          </w:p>
        </w:tc>
      </w:tr>
      <w:tr w:rsidR="00A80C94" w:rsidRPr="00504D40" w:rsidTr="00F6395B">
        <w:tc>
          <w:tcPr>
            <w:tcW w:w="3969"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2 квалификационный уровень</w:t>
            </w:r>
          </w:p>
        </w:tc>
        <w:tc>
          <w:tcPr>
            <w:tcW w:w="2546" w:type="dxa"/>
            <w:vAlign w:val="center"/>
          </w:tcPr>
          <w:p w:rsidR="00A80C94" w:rsidRPr="00504D40" w:rsidRDefault="00AE12EB"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6010</w:t>
            </w:r>
          </w:p>
        </w:tc>
        <w:tc>
          <w:tcPr>
            <w:tcW w:w="2903" w:type="dxa"/>
            <w:vAlign w:val="center"/>
          </w:tcPr>
          <w:p w:rsidR="00A80C94" w:rsidRPr="00504D40" w:rsidRDefault="00AE12EB"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6697</w:t>
            </w:r>
          </w:p>
        </w:tc>
      </w:tr>
      <w:tr w:rsidR="00A80C94" w:rsidRPr="00504D40" w:rsidTr="00F6395B">
        <w:tc>
          <w:tcPr>
            <w:tcW w:w="3969"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3 квалификационный уровень</w:t>
            </w:r>
          </w:p>
        </w:tc>
        <w:tc>
          <w:tcPr>
            <w:tcW w:w="2546" w:type="dxa"/>
            <w:vAlign w:val="center"/>
          </w:tcPr>
          <w:p w:rsidR="00A80C94" w:rsidRPr="00504D40" w:rsidRDefault="00A80C94"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2903" w:type="dxa"/>
            <w:vAlign w:val="center"/>
          </w:tcPr>
          <w:p w:rsidR="00A80C94" w:rsidRPr="00504D40" w:rsidRDefault="00AE12EB"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7040</w:t>
            </w:r>
          </w:p>
        </w:tc>
      </w:tr>
      <w:tr w:rsidR="00A80C94" w:rsidRPr="00504D40" w:rsidTr="00F6395B">
        <w:tc>
          <w:tcPr>
            <w:tcW w:w="3969"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4 квалификационный уровень</w:t>
            </w:r>
          </w:p>
        </w:tc>
        <w:tc>
          <w:tcPr>
            <w:tcW w:w="2546" w:type="dxa"/>
            <w:vAlign w:val="center"/>
          </w:tcPr>
          <w:p w:rsidR="00A80C94" w:rsidRPr="00504D40" w:rsidRDefault="00A80C94"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2903" w:type="dxa"/>
            <w:vAlign w:val="center"/>
          </w:tcPr>
          <w:p w:rsidR="00A80C94" w:rsidRPr="00504D40" w:rsidRDefault="00AE12EB"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7212</w:t>
            </w:r>
          </w:p>
        </w:tc>
      </w:tr>
    </w:tbl>
    <w:p w:rsidR="00A80C94" w:rsidRPr="00504D40" w:rsidRDefault="00A80C94" w:rsidP="00A80C94">
      <w:pPr>
        <w:pStyle w:val="ConsPlusNormal"/>
        <w:ind w:firstLine="540"/>
        <w:jc w:val="both"/>
        <w:rPr>
          <w:rFonts w:ascii="Times New Roman" w:hAnsi="Times New Roman" w:cs="Times New Roman"/>
          <w:sz w:val="28"/>
          <w:szCs w:val="28"/>
        </w:rPr>
      </w:pPr>
    </w:p>
    <w:p w:rsidR="00A80C94" w:rsidRPr="00504D40" w:rsidRDefault="00A80C94"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по профессиям рабочих, по которым предусмотрено присво</w:t>
      </w:r>
      <w:r w:rsidR="009F1C7D" w:rsidRPr="00504D40">
        <w:rPr>
          <w:rFonts w:ascii="Times New Roman" w:hAnsi="Times New Roman" w:cs="Times New Roman"/>
          <w:sz w:val="28"/>
          <w:szCs w:val="28"/>
        </w:rPr>
        <w:t>ение квалификационных разрядов: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487"/>
      </w:tblGrid>
      <w:tr w:rsidR="00A80C94" w:rsidRPr="00504D40" w:rsidTr="00615B24">
        <w:tc>
          <w:tcPr>
            <w:tcW w:w="9418" w:type="dxa"/>
            <w:gridSpan w:val="8"/>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Размеры базовых окладов по квалификационным разрядам (рублей)</w:t>
            </w:r>
          </w:p>
        </w:tc>
      </w:tr>
      <w:tr w:rsidR="00A80C94" w:rsidRPr="00504D40" w:rsidTr="00615B24">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4</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w:t>
            </w:r>
          </w:p>
        </w:tc>
        <w:tc>
          <w:tcPr>
            <w:tcW w:w="1487"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w:t>
            </w:r>
          </w:p>
        </w:tc>
      </w:tr>
      <w:tr w:rsidR="00A80C94" w:rsidRPr="00504D40" w:rsidTr="00F6395B">
        <w:tc>
          <w:tcPr>
            <w:tcW w:w="1133" w:type="dxa"/>
            <w:vAlign w:val="center"/>
          </w:tcPr>
          <w:p w:rsidR="00A80C94" w:rsidRPr="00504D40" w:rsidRDefault="00AE12EB"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5666</w:t>
            </w:r>
          </w:p>
        </w:tc>
        <w:tc>
          <w:tcPr>
            <w:tcW w:w="1133" w:type="dxa"/>
            <w:vAlign w:val="center"/>
          </w:tcPr>
          <w:p w:rsidR="00A80C94" w:rsidRPr="00504D40" w:rsidRDefault="00AE12EB"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5666</w:t>
            </w:r>
          </w:p>
        </w:tc>
        <w:tc>
          <w:tcPr>
            <w:tcW w:w="1133" w:type="dxa"/>
            <w:vAlign w:val="center"/>
          </w:tcPr>
          <w:p w:rsidR="00A80C94" w:rsidRPr="00504D40" w:rsidRDefault="00AE12EB"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5838</w:t>
            </w:r>
          </w:p>
        </w:tc>
        <w:tc>
          <w:tcPr>
            <w:tcW w:w="1133" w:type="dxa"/>
            <w:vAlign w:val="center"/>
          </w:tcPr>
          <w:p w:rsidR="00A80C94" w:rsidRPr="00504D40" w:rsidRDefault="009313F9"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6354</w:t>
            </w:r>
          </w:p>
        </w:tc>
        <w:tc>
          <w:tcPr>
            <w:tcW w:w="1133" w:type="dxa"/>
            <w:vAlign w:val="center"/>
          </w:tcPr>
          <w:p w:rsidR="00A80C94" w:rsidRPr="00504D40" w:rsidRDefault="009313F9"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6526</w:t>
            </w:r>
          </w:p>
        </w:tc>
        <w:tc>
          <w:tcPr>
            <w:tcW w:w="1133" w:type="dxa"/>
            <w:vAlign w:val="center"/>
          </w:tcPr>
          <w:p w:rsidR="00A80C94" w:rsidRPr="00504D40" w:rsidRDefault="009313F9"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6697</w:t>
            </w:r>
          </w:p>
        </w:tc>
        <w:tc>
          <w:tcPr>
            <w:tcW w:w="1133" w:type="dxa"/>
            <w:vAlign w:val="center"/>
          </w:tcPr>
          <w:p w:rsidR="00A80C94" w:rsidRPr="00504D40" w:rsidRDefault="009313F9"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6869</w:t>
            </w:r>
          </w:p>
        </w:tc>
        <w:tc>
          <w:tcPr>
            <w:tcW w:w="1487" w:type="dxa"/>
            <w:vAlign w:val="center"/>
          </w:tcPr>
          <w:p w:rsidR="00A80C94" w:rsidRPr="00504D40" w:rsidRDefault="009313F9"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7040</w:t>
            </w:r>
          </w:p>
        </w:tc>
      </w:tr>
    </w:tbl>
    <w:p w:rsidR="00314049" w:rsidRPr="00504D40" w:rsidRDefault="00314049" w:rsidP="00AB42F2">
      <w:pPr>
        <w:pStyle w:val="ConsPlusNormal"/>
        <w:tabs>
          <w:tab w:val="left" w:pos="9072"/>
        </w:tabs>
        <w:ind w:firstLine="540"/>
        <w:jc w:val="both"/>
        <w:rPr>
          <w:rFonts w:ascii="Times New Roman" w:hAnsi="Times New Roman" w:cs="Times New Roman"/>
          <w:sz w:val="28"/>
          <w:szCs w:val="28"/>
        </w:rPr>
      </w:pPr>
    </w:p>
    <w:p w:rsidR="00A80C94" w:rsidRPr="00504D40" w:rsidRDefault="00A80C94"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2. </w:t>
      </w:r>
      <w:r w:rsidR="009F1C7D" w:rsidRPr="00504D40">
        <w:rPr>
          <w:rFonts w:ascii="Times New Roman" w:hAnsi="Times New Roman" w:cs="Times New Roman"/>
          <w:sz w:val="28"/>
          <w:szCs w:val="28"/>
        </w:rPr>
        <w:t>П</w:t>
      </w:r>
      <w:r w:rsidRPr="00504D40">
        <w:rPr>
          <w:rFonts w:ascii="Times New Roman" w:hAnsi="Times New Roman" w:cs="Times New Roman"/>
          <w:sz w:val="28"/>
          <w:szCs w:val="28"/>
        </w:rPr>
        <w:t xml:space="preserve">о </w:t>
      </w:r>
      <w:hyperlink r:id="rId23">
        <w:r w:rsidR="00553555"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общеотраслевых должностей руководителей, специалистов и служащих, утвержденным приказом </w:t>
      </w:r>
      <w:proofErr w:type="spellStart"/>
      <w:r w:rsidRPr="00504D40">
        <w:rPr>
          <w:rFonts w:ascii="Times New Roman" w:hAnsi="Times New Roman" w:cs="Times New Roman"/>
          <w:sz w:val="28"/>
          <w:szCs w:val="28"/>
        </w:rPr>
        <w:t>Минздравсоцраз</w:t>
      </w:r>
      <w:r w:rsidR="00442BDB" w:rsidRPr="00504D40">
        <w:rPr>
          <w:rFonts w:ascii="Times New Roman" w:hAnsi="Times New Roman" w:cs="Times New Roman"/>
          <w:sz w:val="28"/>
          <w:szCs w:val="28"/>
        </w:rPr>
        <w:t>вития</w:t>
      </w:r>
      <w:proofErr w:type="spellEnd"/>
      <w:r w:rsidR="00442BDB" w:rsidRPr="00504D40">
        <w:rPr>
          <w:rFonts w:ascii="Times New Roman" w:hAnsi="Times New Roman" w:cs="Times New Roman"/>
          <w:sz w:val="28"/>
          <w:szCs w:val="28"/>
        </w:rPr>
        <w:t xml:space="preserve"> России от 29 мая 2008 года</w:t>
      </w:r>
      <w:r w:rsidR="00F7510F" w:rsidRPr="00504D40">
        <w:rPr>
          <w:rFonts w:ascii="Times New Roman" w:hAnsi="Times New Roman" w:cs="Times New Roman"/>
          <w:sz w:val="28"/>
          <w:szCs w:val="28"/>
        </w:rPr>
        <w:t xml:space="preserve"> №</w:t>
      </w:r>
      <w:r w:rsidR="00D11618" w:rsidRPr="00504D40">
        <w:rPr>
          <w:rFonts w:ascii="Times New Roman" w:hAnsi="Times New Roman" w:cs="Times New Roman"/>
          <w:sz w:val="28"/>
          <w:szCs w:val="28"/>
        </w:rPr>
        <w:t xml:space="preserve"> 247н «</w:t>
      </w:r>
      <w:r w:rsidRPr="00504D40">
        <w:rPr>
          <w:rFonts w:ascii="Times New Roman" w:hAnsi="Times New Roman" w:cs="Times New Roman"/>
          <w:sz w:val="28"/>
          <w:szCs w:val="28"/>
        </w:rPr>
        <w:t>Об утверждении профессиональных квалификационных групп общеотраслевых должностей руковод</w:t>
      </w:r>
      <w:r w:rsidR="00D11618" w:rsidRPr="00504D40">
        <w:rPr>
          <w:rFonts w:ascii="Times New Roman" w:hAnsi="Times New Roman" w:cs="Times New Roman"/>
          <w:sz w:val="28"/>
          <w:szCs w:val="28"/>
        </w:rPr>
        <w:t>ителей, специалистов и служащих»</w:t>
      </w:r>
      <w:r w:rsidR="009F1C7D" w:rsidRPr="00504D4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1133"/>
        <w:gridCol w:w="1133"/>
        <w:gridCol w:w="1133"/>
        <w:gridCol w:w="2051"/>
      </w:tblGrid>
      <w:tr w:rsidR="00A80C94" w:rsidRPr="00504D40" w:rsidTr="00615B24">
        <w:tc>
          <w:tcPr>
            <w:tcW w:w="3968"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5450" w:type="dxa"/>
            <w:gridSpan w:val="4"/>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Размер базового оклада по </w:t>
            </w:r>
            <w:hyperlink r:id="rId24">
              <w:r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общеотраслевых должностей руководителей, специалистов и служащих (рублей):</w:t>
            </w:r>
          </w:p>
        </w:tc>
      </w:tr>
      <w:tr w:rsidR="00A80C94" w:rsidRPr="00504D40" w:rsidTr="00615B24">
        <w:tc>
          <w:tcPr>
            <w:tcW w:w="3968" w:type="dxa"/>
            <w:vMerge/>
          </w:tcPr>
          <w:p w:rsidR="00A80C94" w:rsidRPr="00504D40" w:rsidRDefault="00A80C94" w:rsidP="00A80C94">
            <w:pPr>
              <w:pStyle w:val="ConsPlusNormal"/>
              <w:rPr>
                <w:rFonts w:ascii="Times New Roman" w:hAnsi="Times New Roman" w:cs="Times New Roman"/>
                <w:sz w:val="28"/>
                <w:szCs w:val="28"/>
              </w:rPr>
            </w:pP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первый уровень</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второй уровень</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третий уровень</w:t>
            </w:r>
          </w:p>
        </w:tc>
        <w:tc>
          <w:tcPr>
            <w:tcW w:w="205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четвертый уровень</w:t>
            </w:r>
          </w:p>
        </w:tc>
      </w:tr>
      <w:tr w:rsidR="00A80C94" w:rsidRPr="00504D40" w:rsidTr="00615B24">
        <w:tc>
          <w:tcPr>
            <w:tcW w:w="3968"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4</w:t>
            </w:r>
          </w:p>
        </w:tc>
        <w:tc>
          <w:tcPr>
            <w:tcW w:w="205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w:t>
            </w:r>
          </w:p>
        </w:tc>
      </w:tr>
      <w:tr w:rsidR="00A80C94" w:rsidRPr="00504D40" w:rsidTr="00F6395B">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1133" w:type="dxa"/>
            <w:vAlign w:val="center"/>
          </w:tcPr>
          <w:p w:rsidR="00A80C94" w:rsidRPr="00504D40" w:rsidRDefault="009313F9"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6619</w:t>
            </w:r>
          </w:p>
        </w:tc>
        <w:tc>
          <w:tcPr>
            <w:tcW w:w="1133" w:type="dxa"/>
            <w:vAlign w:val="center"/>
          </w:tcPr>
          <w:p w:rsidR="00A80C94" w:rsidRPr="00504D40" w:rsidRDefault="006867DE"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6964</w:t>
            </w:r>
          </w:p>
        </w:tc>
        <w:tc>
          <w:tcPr>
            <w:tcW w:w="1133" w:type="dxa"/>
            <w:vAlign w:val="center"/>
          </w:tcPr>
          <w:p w:rsidR="00A80C94" w:rsidRPr="00504D40" w:rsidRDefault="0056427D"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8165</w:t>
            </w:r>
          </w:p>
        </w:tc>
        <w:tc>
          <w:tcPr>
            <w:tcW w:w="2051" w:type="dxa"/>
            <w:vAlign w:val="center"/>
          </w:tcPr>
          <w:p w:rsidR="00A80C94" w:rsidRPr="00504D40" w:rsidRDefault="0056427D"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9024</w:t>
            </w:r>
          </w:p>
        </w:tc>
      </w:tr>
      <w:tr w:rsidR="00A80C94" w:rsidRPr="00504D40" w:rsidTr="00F6395B">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2 квалификационный уровень</w:t>
            </w:r>
          </w:p>
        </w:tc>
        <w:tc>
          <w:tcPr>
            <w:tcW w:w="1133" w:type="dxa"/>
            <w:vAlign w:val="center"/>
          </w:tcPr>
          <w:p w:rsidR="00A80C94" w:rsidRPr="00504D40" w:rsidRDefault="006867DE"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6791</w:t>
            </w:r>
          </w:p>
        </w:tc>
        <w:tc>
          <w:tcPr>
            <w:tcW w:w="1133" w:type="dxa"/>
            <w:vAlign w:val="center"/>
          </w:tcPr>
          <w:p w:rsidR="00A80C94" w:rsidRPr="00504D40" w:rsidRDefault="006867DE"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7135</w:t>
            </w:r>
          </w:p>
        </w:tc>
        <w:tc>
          <w:tcPr>
            <w:tcW w:w="1133" w:type="dxa"/>
            <w:vAlign w:val="center"/>
          </w:tcPr>
          <w:p w:rsidR="00A80C94" w:rsidRPr="00504D40" w:rsidRDefault="0056427D"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8336</w:t>
            </w:r>
          </w:p>
        </w:tc>
        <w:tc>
          <w:tcPr>
            <w:tcW w:w="2051" w:type="dxa"/>
            <w:vAlign w:val="center"/>
          </w:tcPr>
          <w:p w:rsidR="00A80C94" w:rsidRPr="00504D40" w:rsidRDefault="0056427D"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9196</w:t>
            </w:r>
          </w:p>
        </w:tc>
      </w:tr>
      <w:tr w:rsidR="00A80C94" w:rsidRPr="00504D40" w:rsidTr="00F6395B">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3 квалификационный уровень</w:t>
            </w:r>
          </w:p>
        </w:tc>
        <w:tc>
          <w:tcPr>
            <w:tcW w:w="1133" w:type="dxa"/>
            <w:vAlign w:val="center"/>
          </w:tcPr>
          <w:p w:rsidR="00A80C94" w:rsidRPr="00504D40" w:rsidRDefault="00A80C94"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vAlign w:val="center"/>
          </w:tcPr>
          <w:p w:rsidR="00A80C94" w:rsidRPr="00504D40" w:rsidRDefault="006867DE"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7478</w:t>
            </w:r>
          </w:p>
        </w:tc>
        <w:tc>
          <w:tcPr>
            <w:tcW w:w="1133" w:type="dxa"/>
            <w:vAlign w:val="center"/>
          </w:tcPr>
          <w:p w:rsidR="00A80C94" w:rsidRPr="00504D40" w:rsidRDefault="0056427D"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8508</w:t>
            </w:r>
          </w:p>
        </w:tc>
        <w:tc>
          <w:tcPr>
            <w:tcW w:w="2051" w:type="dxa"/>
            <w:vAlign w:val="center"/>
          </w:tcPr>
          <w:p w:rsidR="00A80C94" w:rsidRPr="00504D40" w:rsidRDefault="00D754A0"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w:t>
            </w:r>
            <w:r w:rsidR="0056427D" w:rsidRPr="00504D40">
              <w:rPr>
                <w:rFonts w:ascii="Times New Roman" w:hAnsi="Times New Roman" w:cs="Times New Roman"/>
                <w:sz w:val="28"/>
                <w:szCs w:val="28"/>
              </w:rPr>
              <w:t>367</w:t>
            </w:r>
          </w:p>
        </w:tc>
      </w:tr>
      <w:tr w:rsidR="00A80C94" w:rsidRPr="00504D40" w:rsidTr="00F6395B">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4 квалификационный уровень</w:t>
            </w:r>
          </w:p>
        </w:tc>
        <w:tc>
          <w:tcPr>
            <w:tcW w:w="1133" w:type="dxa"/>
            <w:vAlign w:val="center"/>
          </w:tcPr>
          <w:p w:rsidR="00A80C94" w:rsidRPr="00504D40" w:rsidRDefault="00A80C94"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vAlign w:val="center"/>
          </w:tcPr>
          <w:p w:rsidR="00A80C94" w:rsidRPr="00504D40" w:rsidRDefault="006867DE"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7822</w:t>
            </w:r>
          </w:p>
        </w:tc>
        <w:tc>
          <w:tcPr>
            <w:tcW w:w="1133" w:type="dxa"/>
            <w:vAlign w:val="center"/>
          </w:tcPr>
          <w:p w:rsidR="00A80C94" w:rsidRPr="00504D40" w:rsidRDefault="0056427D"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8680</w:t>
            </w:r>
          </w:p>
        </w:tc>
        <w:tc>
          <w:tcPr>
            <w:tcW w:w="2051" w:type="dxa"/>
            <w:vAlign w:val="center"/>
          </w:tcPr>
          <w:p w:rsidR="00A80C94" w:rsidRPr="00504D40" w:rsidRDefault="00A80C94"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A80C94" w:rsidRPr="00504D40" w:rsidTr="00F6395B">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5 квалификационный уровень</w:t>
            </w:r>
          </w:p>
        </w:tc>
        <w:tc>
          <w:tcPr>
            <w:tcW w:w="1133" w:type="dxa"/>
            <w:vAlign w:val="center"/>
          </w:tcPr>
          <w:p w:rsidR="00A80C94" w:rsidRPr="00504D40" w:rsidRDefault="00A80C94"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vAlign w:val="center"/>
          </w:tcPr>
          <w:p w:rsidR="00A80C94" w:rsidRPr="00504D40" w:rsidRDefault="006867DE"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7993</w:t>
            </w:r>
          </w:p>
        </w:tc>
        <w:tc>
          <w:tcPr>
            <w:tcW w:w="1133" w:type="dxa"/>
            <w:vAlign w:val="center"/>
          </w:tcPr>
          <w:p w:rsidR="00A80C94" w:rsidRPr="00504D40" w:rsidRDefault="0056427D"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8852</w:t>
            </w:r>
          </w:p>
        </w:tc>
        <w:tc>
          <w:tcPr>
            <w:tcW w:w="2051" w:type="dxa"/>
            <w:vAlign w:val="center"/>
          </w:tcPr>
          <w:p w:rsidR="00A80C94" w:rsidRPr="00504D40" w:rsidRDefault="00A80C94"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bl>
    <w:p w:rsidR="00A80C94" w:rsidRPr="00504D40" w:rsidRDefault="00A80C94" w:rsidP="00A80C94">
      <w:pPr>
        <w:pStyle w:val="ConsPlusNormal"/>
        <w:ind w:firstLine="540"/>
        <w:jc w:val="both"/>
        <w:rPr>
          <w:rFonts w:ascii="Times New Roman" w:hAnsi="Times New Roman" w:cs="Times New Roman"/>
          <w:sz w:val="28"/>
          <w:szCs w:val="28"/>
        </w:rPr>
      </w:pPr>
    </w:p>
    <w:p w:rsidR="00A80C94" w:rsidRPr="00504D40" w:rsidRDefault="00A80C94"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3. </w:t>
      </w:r>
      <w:r w:rsidR="00680B0C" w:rsidRPr="00504D40">
        <w:rPr>
          <w:rFonts w:ascii="Times New Roman" w:hAnsi="Times New Roman" w:cs="Times New Roman"/>
          <w:sz w:val="28"/>
          <w:szCs w:val="28"/>
        </w:rPr>
        <w:t>П</w:t>
      </w:r>
      <w:r w:rsidRPr="00504D40">
        <w:rPr>
          <w:rFonts w:ascii="Times New Roman" w:hAnsi="Times New Roman" w:cs="Times New Roman"/>
          <w:sz w:val="28"/>
          <w:szCs w:val="28"/>
        </w:rPr>
        <w:t xml:space="preserve">о </w:t>
      </w:r>
      <w:hyperlink r:id="rId25">
        <w:r w:rsidR="00C60F91"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должностей работников образования, утвержденным приказом </w:t>
      </w:r>
      <w:proofErr w:type="spellStart"/>
      <w:r w:rsidRPr="00504D40">
        <w:rPr>
          <w:rFonts w:ascii="Times New Roman" w:hAnsi="Times New Roman" w:cs="Times New Roman"/>
          <w:sz w:val="28"/>
          <w:szCs w:val="28"/>
        </w:rPr>
        <w:t>Минздравсоцразвития</w:t>
      </w:r>
      <w:proofErr w:type="spellEnd"/>
      <w:r w:rsidRPr="00504D40">
        <w:rPr>
          <w:rFonts w:ascii="Times New Roman" w:hAnsi="Times New Roman" w:cs="Times New Roman"/>
          <w:sz w:val="28"/>
          <w:szCs w:val="28"/>
        </w:rPr>
        <w:t xml:space="preserve"> России от 5 мая 20</w:t>
      </w:r>
      <w:r w:rsidR="00442BDB" w:rsidRPr="00504D40">
        <w:rPr>
          <w:rFonts w:ascii="Times New Roman" w:hAnsi="Times New Roman" w:cs="Times New Roman"/>
          <w:sz w:val="28"/>
          <w:szCs w:val="28"/>
        </w:rPr>
        <w:t>08 года</w:t>
      </w:r>
      <w:r w:rsidR="00F7510F" w:rsidRPr="00504D40">
        <w:rPr>
          <w:rFonts w:ascii="Times New Roman" w:hAnsi="Times New Roman" w:cs="Times New Roman"/>
          <w:sz w:val="28"/>
          <w:szCs w:val="28"/>
        </w:rPr>
        <w:t xml:space="preserve"> №</w:t>
      </w:r>
      <w:r w:rsidR="00D11618" w:rsidRPr="00504D40">
        <w:rPr>
          <w:rFonts w:ascii="Times New Roman" w:hAnsi="Times New Roman" w:cs="Times New Roman"/>
          <w:sz w:val="28"/>
          <w:szCs w:val="28"/>
        </w:rPr>
        <w:t xml:space="preserve"> 216н «</w:t>
      </w:r>
      <w:r w:rsidRPr="00504D40">
        <w:rPr>
          <w:rFonts w:ascii="Times New Roman" w:hAnsi="Times New Roman" w:cs="Times New Roman"/>
          <w:sz w:val="28"/>
          <w:szCs w:val="28"/>
        </w:rPr>
        <w:t>Об утверждении профессиональных квалификационных групп до</w:t>
      </w:r>
      <w:r w:rsidR="00D11618" w:rsidRPr="00504D40">
        <w:rPr>
          <w:rFonts w:ascii="Times New Roman" w:hAnsi="Times New Roman" w:cs="Times New Roman"/>
          <w:sz w:val="28"/>
          <w:szCs w:val="28"/>
        </w:rPr>
        <w:t>лжностей работников образования»</w:t>
      </w:r>
      <w:r w:rsidR="00680B0C" w:rsidRPr="00504D4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247"/>
        <w:gridCol w:w="1247"/>
        <w:gridCol w:w="1586"/>
        <w:gridCol w:w="1936"/>
      </w:tblGrid>
      <w:tr w:rsidR="00A80C94" w:rsidRPr="00504D40" w:rsidTr="00AB42F2">
        <w:tc>
          <w:tcPr>
            <w:tcW w:w="3402"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6016" w:type="dxa"/>
            <w:gridSpan w:val="4"/>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Размер базового оклада по </w:t>
            </w:r>
            <w:hyperlink r:id="rId26">
              <w:r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должностей:</w:t>
            </w:r>
          </w:p>
        </w:tc>
      </w:tr>
      <w:tr w:rsidR="00A80C94" w:rsidRPr="00504D40" w:rsidTr="00AB42F2">
        <w:tc>
          <w:tcPr>
            <w:tcW w:w="3402" w:type="dxa"/>
            <w:vMerge/>
          </w:tcPr>
          <w:p w:rsidR="00A80C94" w:rsidRPr="00504D40" w:rsidRDefault="00A80C94" w:rsidP="00A80C94">
            <w:pPr>
              <w:pStyle w:val="ConsPlusNormal"/>
              <w:rPr>
                <w:rFonts w:ascii="Times New Roman" w:hAnsi="Times New Roman" w:cs="Times New Roman"/>
                <w:sz w:val="28"/>
                <w:szCs w:val="28"/>
              </w:rPr>
            </w:pPr>
          </w:p>
        </w:tc>
        <w:tc>
          <w:tcPr>
            <w:tcW w:w="2494" w:type="dxa"/>
            <w:gridSpan w:val="2"/>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работников учебно-вспомогательного персонала (рублей)</w:t>
            </w:r>
          </w:p>
        </w:tc>
        <w:tc>
          <w:tcPr>
            <w:tcW w:w="1586"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педагогических работников (рублей)</w:t>
            </w:r>
          </w:p>
        </w:tc>
        <w:tc>
          <w:tcPr>
            <w:tcW w:w="1936"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руководителей структурных подразделений (рублей)</w:t>
            </w:r>
          </w:p>
        </w:tc>
      </w:tr>
      <w:tr w:rsidR="00A80C94" w:rsidRPr="00504D40" w:rsidTr="00AB42F2">
        <w:tc>
          <w:tcPr>
            <w:tcW w:w="3402" w:type="dxa"/>
            <w:vMerge/>
          </w:tcPr>
          <w:p w:rsidR="00A80C94" w:rsidRPr="00504D40" w:rsidRDefault="00A80C94" w:rsidP="00A80C94">
            <w:pPr>
              <w:pStyle w:val="ConsPlusNormal"/>
              <w:rPr>
                <w:rFonts w:ascii="Times New Roman" w:hAnsi="Times New Roman" w:cs="Times New Roman"/>
                <w:sz w:val="28"/>
                <w:szCs w:val="28"/>
              </w:rPr>
            </w:pPr>
          </w:p>
        </w:tc>
        <w:tc>
          <w:tcPr>
            <w:tcW w:w="1247"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первый уровень</w:t>
            </w:r>
          </w:p>
        </w:tc>
        <w:tc>
          <w:tcPr>
            <w:tcW w:w="1247"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второй уровень</w:t>
            </w:r>
          </w:p>
        </w:tc>
        <w:tc>
          <w:tcPr>
            <w:tcW w:w="1586" w:type="dxa"/>
            <w:vMerge/>
          </w:tcPr>
          <w:p w:rsidR="00A80C94" w:rsidRPr="00504D40" w:rsidRDefault="00A80C94" w:rsidP="00A80C94">
            <w:pPr>
              <w:pStyle w:val="ConsPlusNormal"/>
              <w:rPr>
                <w:rFonts w:ascii="Times New Roman" w:hAnsi="Times New Roman" w:cs="Times New Roman"/>
                <w:sz w:val="28"/>
                <w:szCs w:val="28"/>
              </w:rPr>
            </w:pPr>
          </w:p>
        </w:tc>
        <w:tc>
          <w:tcPr>
            <w:tcW w:w="1936" w:type="dxa"/>
            <w:vMerge/>
          </w:tcPr>
          <w:p w:rsidR="00A80C94" w:rsidRPr="00504D40" w:rsidRDefault="00A80C94" w:rsidP="00A80C94">
            <w:pPr>
              <w:pStyle w:val="ConsPlusNormal"/>
              <w:rPr>
                <w:rFonts w:ascii="Times New Roman" w:hAnsi="Times New Roman" w:cs="Times New Roman"/>
                <w:sz w:val="28"/>
                <w:szCs w:val="28"/>
              </w:rPr>
            </w:pPr>
          </w:p>
        </w:tc>
      </w:tr>
      <w:tr w:rsidR="00A80C94" w:rsidRPr="00504D40" w:rsidTr="00AB42F2">
        <w:tc>
          <w:tcPr>
            <w:tcW w:w="3402"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1247"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1247"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c>
          <w:tcPr>
            <w:tcW w:w="1586"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4</w:t>
            </w:r>
          </w:p>
        </w:tc>
        <w:tc>
          <w:tcPr>
            <w:tcW w:w="1936"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w:t>
            </w:r>
          </w:p>
        </w:tc>
      </w:tr>
      <w:tr w:rsidR="00A80C94" w:rsidRPr="00504D40" w:rsidTr="00F6395B">
        <w:tc>
          <w:tcPr>
            <w:tcW w:w="3402"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нет</w:t>
            </w:r>
          </w:p>
        </w:tc>
        <w:tc>
          <w:tcPr>
            <w:tcW w:w="1247" w:type="dxa"/>
            <w:vAlign w:val="center"/>
          </w:tcPr>
          <w:p w:rsidR="00A80C94" w:rsidRPr="00504D40" w:rsidRDefault="004C36EB"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6619</w:t>
            </w:r>
          </w:p>
        </w:tc>
        <w:tc>
          <w:tcPr>
            <w:tcW w:w="1247" w:type="dxa"/>
            <w:vAlign w:val="center"/>
          </w:tcPr>
          <w:p w:rsidR="00A80C94" w:rsidRPr="00504D40" w:rsidRDefault="00A80C94"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586" w:type="dxa"/>
            <w:vAlign w:val="center"/>
          </w:tcPr>
          <w:p w:rsidR="00A80C94" w:rsidRPr="00504D40" w:rsidRDefault="00A80C94"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936" w:type="dxa"/>
            <w:vAlign w:val="center"/>
          </w:tcPr>
          <w:p w:rsidR="00A80C94" w:rsidRPr="00504D40" w:rsidRDefault="00A80C94"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A80C94" w:rsidRPr="00504D40" w:rsidTr="00F6395B">
        <w:tc>
          <w:tcPr>
            <w:tcW w:w="3402"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1247" w:type="dxa"/>
            <w:vAlign w:val="center"/>
          </w:tcPr>
          <w:p w:rsidR="00A80C94" w:rsidRPr="00504D40" w:rsidRDefault="00A80C94"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247" w:type="dxa"/>
            <w:vAlign w:val="center"/>
          </w:tcPr>
          <w:p w:rsidR="00A80C94" w:rsidRPr="00504D40" w:rsidRDefault="004C36EB"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6791</w:t>
            </w:r>
          </w:p>
        </w:tc>
        <w:tc>
          <w:tcPr>
            <w:tcW w:w="1586" w:type="dxa"/>
            <w:vAlign w:val="center"/>
          </w:tcPr>
          <w:p w:rsidR="00A80C94" w:rsidRPr="00504D40" w:rsidRDefault="004C36EB"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8512</w:t>
            </w:r>
          </w:p>
        </w:tc>
        <w:tc>
          <w:tcPr>
            <w:tcW w:w="1936" w:type="dxa"/>
            <w:vAlign w:val="center"/>
          </w:tcPr>
          <w:p w:rsidR="00A80C94" w:rsidRPr="00504D40" w:rsidRDefault="004C36EB" w:rsidP="00F6395B">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9787</w:t>
            </w:r>
          </w:p>
        </w:tc>
      </w:tr>
      <w:tr w:rsidR="00A80C94" w:rsidRPr="00504D40" w:rsidTr="00226912">
        <w:tc>
          <w:tcPr>
            <w:tcW w:w="3402"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2 квалификационный уровень</w:t>
            </w:r>
          </w:p>
        </w:tc>
        <w:tc>
          <w:tcPr>
            <w:tcW w:w="124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247" w:type="dxa"/>
            <w:vAlign w:val="center"/>
          </w:tcPr>
          <w:p w:rsidR="00A80C94" w:rsidRPr="00504D40" w:rsidRDefault="004C36EB"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6964</w:t>
            </w:r>
          </w:p>
        </w:tc>
        <w:tc>
          <w:tcPr>
            <w:tcW w:w="1586" w:type="dxa"/>
            <w:vAlign w:val="center"/>
          </w:tcPr>
          <w:p w:rsidR="00A80C94" w:rsidRPr="00504D40" w:rsidRDefault="004C36EB"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8674</w:t>
            </w:r>
          </w:p>
        </w:tc>
        <w:tc>
          <w:tcPr>
            <w:tcW w:w="1936" w:type="dxa"/>
            <w:vAlign w:val="center"/>
          </w:tcPr>
          <w:p w:rsidR="00A80C94" w:rsidRPr="00504D40" w:rsidRDefault="004C36EB"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9960</w:t>
            </w:r>
          </w:p>
        </w:tc>
      </w:tr>
      <w:tr w:rsidR="00A80C94" w:rsidRPr="00504D40" w:rsidTr="00226912">
        <w:tc>
          <w:tcPr>
            <w:tcW w:w="3402"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3 квалификационный уровень</w:t>
            </w:r>
          </w:p>
        </w:tc>
        <w:tc>
          <w:tcPr>
            <w:tcW w:w="124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24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586" w:type="dxa"/>
            <w:vAlign w:val="center"/>
          </w:tcPr>
          <w:p w:rsidR="00A80C94" w:rsidRPr="00504D40" w:rsidRDefault="004C36EB"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8836</w:t>
            </w:r>
          </w:p>
        </w:tc>
        <w:tc>
          <w:tcPr>
            <w:tcW w:w="1936" w:type="dxa"/>
            <w:vAlign w:val="center"/>
          </w:tcPr>
          <w:p w:rsidR="00A80C94" w:rsidRPr="00504D40" w:rsidRDefault="004C36EB"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10132</w:t>
            </w:r>
          </w:p>
        </w:tc>
      </w:tr>
      <w:tr w:rsidR="00A80C94" w:rsidRPr="00504D40" w:rsidTr="00226912">
        <w:tc>
          <w:tcPr>
            <w:tcW w:w="3402"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4 квалификационный уровень</w:t>
            </w:r>
          </w:p>
        </w:tc>
        <w:tc>
          <w:tcPr>
            <w:tcW w:w="124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24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586" w:type="dxa"/>
            <w:vAlign w:val="center"/>
          </w:tcPr>
          <w:p w:rsidR="00A80C94" w:rsidRPr="00504D40" w:rsidRDefault="004C36EB"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8996</w:t>
            </w:r>
          </w:p>
        </w:tc>
        <w:tc>
          <w:tcPr>
            <w:tcW w:w="1936"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bl>
    <w:p w:rsidR="007C2B40" w:rsidRPr="00504D40" w:rsidRDefault="007C2B40" w:rsidP="00A80C94">
      <w:pPr>
        <w:pStyle w:val="ConsPlusNormal"/>
        <w:ind w:firstLine="540"/>
        <w:jc w:val="both"/>
        <w:rPr>
          <w:rFonts w:ascii="Times New Roman" w:hAnsi="Times New Roman" w:cs="Times New Roman"/>
          <w:sz w:val="28"/>
          <w:szCs w:val="28"/>
        </w:rPr>
      </w:pPr>
    </w:p>
    <w:p w:rsidR="00A80C94" w:rsidRPr="00504D40" w:rsidRDefault="00A80C94"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4. </w:t>
      </w:r>
      <w:r w:rsidR="000A42AF" w:rsidRPr="00504D40">
        <w:rPr>
          <w:rFonts w:ascii="Times New Roman" w:hAnsi="Times New Roman" w:cs="Times New Roman"/>
          <w:sz w:val="28"/>
          <w:szCs w:val="28"/>
        </w:rPr>
        <w:t>П</w:t>
      </w:r>
      <w:r w:rsidRPr="00504D40">
        <w:rPr>
          <w:rFonts w:ascii="Times New Roman" w:hAnsi="Times New Roman" w:cs="Times New Roman"/>
          <w:sz w:val="28"/>
          <w:szCs w:val="28"/>
        </w:rPr>
        <w:t xml:space="preserve">о </w:t>
      </w:r>
      <w:hyperlink r:id="rId27">
        <w:r w:rsidR="00C60F91"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должностей работников высшего и дополнительного профессионального образования, утвержденным приказом </w:t>
      </w:r>
      <w:proofErr w:type="spellStart"/>
      <w:r w:rsidRPr="00504D40">
        <w:rPr>
          <w:rFonts w:ascii="Times New Roman" w:hAnsi="Times New Roman" w:cs="Times New Roman"/>
          <w:sz w:val="28"/>
          <w:szCs w:val="28"/>
        </w:rPr>
        <w:t>Минздравсоцра</w:t>
      </w:r>
      <w:r w:rsidR="00442BDB" w:rsidRPr="00504D40">
        <w:rPr>
          <w:rFonts w:ascii="Times New Roman" w:hAnsi="Times New Roman" w:cs="Times New Roman"/>
          <w:sz w:val="28"/>
          <w:szCs w:val="28"/>
        </w:rPr>
        <w:t>звития</w:t>
      </w:r>
      <w:proofErr w:type="spellEnd"/>
      <w:r w:rsidR="00442BDB" w:rsidRPr="00504D40">
        <w:rPr>
          <w:rFonts w:ascii="Times New Roman" w:hAnsi="Times New Roman" w:cs="Times New Roman"/>
          <w:sz w:val="28"/>
          <w:szCs w:val="28"/>
        </w:rPr>
        <w:t xml:space="preserve"> России от 5 мая 2008 года</w:t>
      </w:r>
      <w:r w:rsidR="007C2B40" w:rsidRPr="00504D40">
        <w:rPr>
          <w:rFonts w:ascii="Times New Roman" w:hAnsi="Times New Roman" w:cs="Times New Roman"/>
          <w:sz w:val="28"/>
          <w:szCs w:val="28"/>
        </w:rPr>
        <w:t xml:space="preserve"> №</w:t>
      </w:r>
      <w:r w:rsidR="00D11618" w:rsidRPr="00504D40">
        <w:rPr>
          <w:rFonts w:ascii="Times New Roman" w:hAnsi="Times New Roman" w:cs="Times New Roman"/>
          <w:sz w:val="28"/>
          <w:szCs w:val="28"/>
        </w:rPr>
        <w:t xml:space="preserve"> 217н «</w:t>
      </w:r>
      <w:r w:rsidRPr="00504D40">
        <w:rPr>
          <w:rFonts w:ascii="Times New Roman" w:hAnsi="Times New Roman" w:cs="Times New Roman"/>
          <w:sz w:val="28"/>
          <w:szCs w:val="28"/>
        </w:rPr>
        <w:t xml:space="preserve">Об утверждении </w:t>
      </w:r>
      <w:r w:rsidRPr="00504D40">
        <w:rPr>
          <w:rFonts w:ascii="Times New Roman" w:hAnsi="Times New Roman" w:cs="Times New Roman"/>
          <w:sz w:val="28"/>
          <w:szCs w:val="28"/>
        </w:rPr>
        <w:lastRenderedPageBreak/>
        <w:t>профессиональных квалификационных групп должностей работников высшего и дополнительног</w:t>
      </w:r>
      <w:r w:rsidR="00D11618" w:rsidRPr="00504D40">
        <w:rPr>
          <w:rFonts w:ascii="Times New Roman" w:hAnsi="Times New Roman" w:cs="Times New Roman"/>
          <w:sz w:val="28"/>
          <w:szCs w:val="28"/>
        </w:rPr>
        <w:t>о профессионального образования»</w:t>
      </w:r>
      <w:r w:rsidR="00C60F91" w:rsidRPr="00504D4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2549"/>
        <w:gridCol w:w="2901"/>
      </w:tblGrid>
      <w:tr w:rsidR="00A80C94" w:rsidRPr="00504D40" w:rsidTr="00AB42F2">
        <w:tc>
          <w:tcPr>
            <w:tcW w:w="3968"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5450" w:type="dxa"/>
            <w:gridSpan w:val="2"/>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Размер базового оклада (рублей):</w:t>
            </w:r>
          </w:p>
        </w:tc>
      </w:tr>
      <w:tr w:rsidR="00A80C94" w:rsidRPr="00504D40" w:rsidTr="00AB42F2">
        <w:tc>
          <w:tcPr>
            <w:tcW w:w="3968" w:type="dxa"/>
            <w:vMerge/>
          </w:tcPr>
          <w:p w:rsidR="00A80C94" w:rsidRPr="00504D40" w:rsidRDefault="00A80C94" w:rsidP="00A80C94">
            <w:pPr>
              <w:pStyle w:val="ConsPlusNormal"/>
              <w:rPr>
                <w:rFonts w:ascii="Times New Roman" w:hAnsi="Times New Roman" w:cs="Times New Roman"/>
                <w:sz w:val="28"/>
                <w:szCs w:val="28"/>
              </w:rPr>
            </w:pPr>
          </w:p>
        </w:tc>
        <w:tc>
          <w:tcPr>
            <w:tcW w:w="254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по </w:t>
            </w:r>
            <w:hyperlink r:id="rId28">
              <w:r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должностей работников административно-хозяйственного и учебно-вспомогательного персонала</w:t>
            </w:r>
          </w:p>
        </w:tc>
        <w:tc>
          <w:tcPr>
            <w:tcW w:w="290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по </w:t>
            </w:r>
            <w:hyperlink r:id="rId29">
              <w:r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должностей профессорско-преподавательского состава и руководителей структурных подразделений</w:t>
            </w:r>
          </w:p>
        </w:tc>
      </w:tr>
      <w:tr w:rsidR="00A80C94" w:rsidRPr="00504D40" w:rsidTr="00AB42F2">
        <w:tc>
          <w:tcPr>
            <w:tcW w:w="3968"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254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290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r>
      <w:tr w:rsidR="00A80C94" w:rsidRPr="00504D40" w:rsidTr="00226912">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2549" w:type="dxa"/>
            <w:vAlign w:val="center"/>
          </w:tcPr>
          <w:p w:rsidR="00A80C94" w:rsidRPr="00504D40" w:rsidRDefault="004C26E2"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8680</w:t>
            </w:r>
          </w:p>
        </w:tc>
        <w:tc>
          <w:tcPr>
            <w:tcW w:w="2901" w:type="dxa"/>
            <w:vAlign w:val="center"/>
          </w:tcPr>
          <w:p w:rsidR="00A80C94" w:rsidRPr="00504D40" w:rsidRDefault="004C26E2"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9882</w:t>
            </w:r>
          </w:p>
        </w:tc>
      </w:tr>
      <w:tr w:rsidR="00A80C94" w:rsidRPr="00504D40" w:rsidTr="00226912">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2 квалификационный уровень</w:t>
            </w:r>
          </w:p>
        </w:tc>
        <w:tc>
          <w:tcPr>
            <w:tcW w:w="2549" w:type="dxa"/>
            <w:vAlign w:val="center"/>
          </w:tcPr>
          <w:p w:rsidR="00A80C94" w:rsidRPr="00504D40" w:rsidRDefault="004C26E2"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8852</w:t>
            </w:r>
          </w:p>
        </w:tc>
        <w:tc>
          <w:tcPr>
            <w:tcW w:w="2901" w:type="dxa"/>
            <w:vAlign w:val="center"/>
          </w:tcPr>
          <w:p w:rsidR="00A80C94" w:rsidRPr="00504D40" w:rsidRDefault="0002576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10397</w:t>
            </w:r>
          </w:p>
        </w:tc>
      </w:tr>
      <w:tr w:rsidR="00A80C94" w:rsidRPr="00504D40" w:rsidTr="00226912">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3 квалификационный уровень</w:t>
            </w:r>
          </w:p>
        </w:tc>
        <w:tc>
          <w:tcPr>
            <w:tcW w:w="2549" w:type="dxa"/>
            <w:vAlign w:val="center"/>
          </w:tcPr>
          <w:p w:rsidR="00A80C94" w:rsidRPr="00504D40" w:rsidRDefault="004C26E2"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9024</w:t>
            </w:r>
          </w:p>
        </w:tc>
        <w:tc>
          <w:tcPr>
            <w:tcW w:w="2901" w:type="dxa"/>
            <w:vAlign w:val="center"/>
          </w:tcPr>
          <w:p w:rsidR="00A80C94" w:rsidRPr="00504D40" w:rsidRDefault="0002576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11084</w:t>
            </w:r>
          </w:p>
        </w:tc>
      </w:tr>
      <w:tr w:rsidR="00A80C94" w:rsidRPr="00504D40" w:rsidTr="00226912">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4 квалификационный уровень</w:t>
            </w:r>
          </w:p>
        </w:tc>
        <w:tc>
          <w:tcPr>
            <w:tcW w:w="2549"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2901" w:type="dxa"/>
            <w:vAlign w:val="center"/>
          </w:tcPr>
          <w:p w:rsidR="00A80C94" w:rsidRPr="00504D40" w:rsidRDefault="0002576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11428</w:t>
            </w:r>
          </w:p>
        </w:tc>
      </w:tr>
      <w:tr w:rsidR="00A80C94" w:rsidRPr="00504D40" w:rsidTr="00226912">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5 квалификационный уровень</w:t>
            </w:r>
          </w:p>
        </w:tc>
        <w:tc>
          <w:tcPr>
            <w:tcW w:w="2549"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2901" w:type="dxa"/>
            <w:vAlign w:val="center"/>
          </w:tcPr>
          <w:p w:rsidR="00A80C94" w:rsidRPr="00504D40" w:rsidRDefault="0002576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11771</w:t>
            </w:r>
          </w:p>
        </w:tc>
      </w:tr>
      <w:tr w:rsidR="00A80C94" w:rsidRPr="00504D40" w:rsidTr="00226912">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6 квалификационный уровень</w:t>
            </w:r>
          </w:p>
        </w:tc>
        <w:tc>
          <w:tcPr>
            <w:tcW w:w="2549"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2901" w:type="dxa"/>
            <w:vAlign w:val="center"/>
          </w:tcPr>
          <w:p w:rsidR="00A80C94" w:rsidRPr="00504D40" w:rsidRDefault="0002576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12114</w:t>
            </w:r>
          </w:p>
        </w:tc>
      </w:tr>
    </w:tbl>
    <w:p w:rsidR="00A80C94" w:rsidRPr="00504D40" w:rsidRDefault="00A80C94" w:rsidP="00A80C94">
      <w:pPr>
        <w:pStyle w:val="ConsPlusNormal"/>
        <w:ind w:firstLine="540"/>
        <w:jc w:val="both"/>
        <w:rPr>
          <w:rFonts w:ascii="Times New Roman" w:hAnsi="Times New Roman" w:cs="Times New Roman"/>
          <w:sz w:val="28"/>
          <w:szCs w:val="28"/>
        </w:rPr>
      </w:pPr>
    </w:p>
    <w:p w:rsidR="00A80C94" w:rsidRPr="00504D40" w:rsidRDefault="00A80C94"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5. </w:t>
      </w:r>
      <w:r w:rsidR="00C60F91" w:rsidRPr="00504D40">
        <w:rPr>
          <w:rFonts w:ascii="Times New Roman" w:hAnsi="Times New Roman" w:cs="Times New Roman"/>
          <w:sz w:val="28"/>
          <w:szCs w:val="28"/>
        </w:rPr>
        <w:t>П</w:t>
      </w:r>
      <w:r w:rsidRPr="00504D40">
        <w:rPr>
          <w:rFonts w:ascii="Times New Roman" w:hAnsi="Times New Roman" w:cs="Times New Roman"/>
          <w:sz w:val="28"/>
          <w:szCs w:val="28"/>
        </w:rPr>
        <w:t xml:space="preserve">о </w:t>
      </w:r>
      <w:hyperlink r:id="rId30">
        <w:r w:rsidR="00C60F91"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должностей работников физической культуры </w:t>
      </w:r>
      <w:r w:rsidR="0069757B" w:rsidRPr="00504D40">
        <w:rPr>
          <w:rFonts w:ascii="Times New Roman" w:hAnsi="Times New Roman" w:cs="Times New Roman"/>
          <w:sz w:val="28"/>
          <w:szCs w:val="28"/>
        </w:rPr>
        <w:br/>
      </w:r>
      <w:r w:rsidRPr="00504D40">
        <w:rPr>
          <w:rFonts w:ascii="Times New Roman" w:hAnsi="Times New Roman" w:cs="Times New Roman"/>
          <w:sz w:val="28"/>
          <w:szCs w:val="28"/>
        </w:rPr>
        <w:t xml:space="preserve">и спорта, утвержденным приказом Министерства здравоохранения </w:t>
      </w:r>
      <w:r w:rsidR="0069757B" w:rsidRPr="00504D40">
        <w:rPr>
          <w:rFonts w:ascii="Times New Roman" w:hAnsi="Times New Roman" w:cs="Times New Roman"/>
          <w:sz w:val="28"/>
          <w:szCs w:val="28"/>
        </w:rPr>
        <w:br/>
      </w:r>
      <w:r w:rsidRPr="00504D40">
        <w:rPr>
          <w:rFonts w:ascii="Times New Roman" w:hAnsi="Times New Roman" w:cs="Times New Roman"/>
          <w:sz w:val="28"/>
          <w:szCs w:val="28"/>
        </w:rPr>
        <w:t>и социального развития Российской</w:t>
      </w:r>
      <w:r w:rsidR="00616D96" w:rsidRPr="00504D40">
        <w:rPr>
          <w:rFonts w:ascii="Times New Roman" w:hAnsi="Times New Roman" w:cs="Times New Roman"/>
          <w:sz w:val="28"/>
          <w:szCs w:val="28"/>
        </w:rPr>
        <w:t xml:space="preserve"> Федерации от 27 февраля 2012 года  </w:t>
      </w:r>
      <w:r w:rsidR="00DE7D81" w:rsidRPr="00504D40">
        <w:rPr>
          <w:rFonts w:ascii="Times New Roman" w:hAnsi="Times New Roman" w:cs="Times New Roman"/>
          <w:sz w:val="28"/>
          <w:szCs w:val="28"/>
        </w:rPr>
        <w:br/>
      </w:r>
      <w:r w:rsidR="00616D96" w:rsidRPr="00504D40">
        <w:rPr>
          <w:rFonts w:ascii="Times New Roman" w:hAnsi="Times New Roman" w:cs="Times New Roman"/>
          <w:sz w:val="28"/>
          <w:szCs w:val="28"/>
        </w:rPr>
        <w:t>№</w:t>
      </w:r>
      <w:r w:rsidR="00D11618" w:rsidRPr="00504D40">
        <w:rPr>
          <w:rFonts w:ascii="Times New Roman" w:hAnsi="Times New Roman" w:cs="Times New Roman"/>
          <w:sz w:val="28"/>
          <w:szCs w:val="28"/>
        </w:rPr>
        <w:t xml:space="preserve"> 165н «</w:t>
      </w:r>
      <w:r w:rsidRPr="00504D40">
        <w:rPr>
          <w:rFonts w:ascii="Times New Roman" w:hAnsi="Times New Roman" w:cs="Times New Roman"/>
          <w:sz w:val="28"/>
          <w:szCs w:val="28"/>
        </w:rPr>
        <w:t>Об утверждении профессиональных квалификационных групп должностей работник</w:t>
      </w:r>
      <w:r w:rsidR="00D11618" w:rsidRPr="00504D40">
        <w:rPr>
          <w:rFonts w:ascii="Times New Roman" w:hAnsi="Times New Roman" w:cs="Times New Roman"/>
          <w:sz w:val="28"/>
          <w:szCs w:val="28"/>
        </w:rPr>
        <w:t>ов физической культуры и спорта»</w:t>
      </w:r>
      <w:r w:rsidR="000323A9" w:rsidRPr="00504D4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273"/>
        <w:gridCol w:w="1199"/>
        <w:gridCol w:w="1347"/>
        <w:gridCol w:w="1630"/>
      </w:tblGrid>
      <w:tr w:rsidR="00F54B23" w:rsidRPr="00504D40" w:rsidTr="00D94967">
        <w:tc>
          <w:tcPr>
            <w:tcW w:w="3969"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5449" w:type="dxa"/>
            <w:gridSpan w:val="4"/>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Размер базового оклада по </w:t>
            </w:r>
            <w:hyperlink r:id="rId31">
              <w:r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должностей работников физической культуры и спорта (рублей):</w:t>
            </w:r>
          </w:p>
        </w:tc>
      </w:tr>
      <w:tr w:rsidR="00F54B23" w:rsidRPr="00504D40" w:rsidTr="00D94967">
        <w:tc>
          <w:tcPr>
            <w:tcW w:w="3969" w:type="dxa"/>
            <w:vMerge/>
          </w:tcPr>
          <w:p w:rsidR="00A80C94" w:rsidRPr="00504D40" w:rsidRDefault="00A80C94" w:rsidP="00A80C94">
            <w:pPr>
              <w:pStyle w:val="ConsPlusNormal"/>
              <w:rPr>
                <w:rFonts w:ascii="Times New Roman" w:hAnsi="Times New Roman" w:cs="Times New Roman"/>
                <w:sz w:val="28"/>
                <w:szCs w:val="28"/>
              </w:rPr>
            </w:pPr>
          </w:p>
        </w:tc>
        <w:tc>
          <w:tcPr>
            <w:tcW w:w="127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первый уровень</w:t>
            </w:r>
          </w:p>
        </w:tc>
        <w:tc>
          <w:tcPr>
            <w:tcW w:w="119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второй уровень</w:t>
            </w:r>
          </w:p>
        </w:tc>
        <w:tc>
          <w:tcPr>
            <w:tcW w:w="1347"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третий уровень</w:t>
            </w:r>
          </w:p>
        </w:tc>
        <w:tc>
          <w:tcPr>
            <w:tcW w:w="1630"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четвертый уровень</w:t>
            </w:r>
          </w:p>
        </w:tc>
      </w:tr>
      <w:tr w:rsidR="00F54B23" w:rsidRPr="00504D40" w:rsidTr="00D94967">
        <w:tc>
          <w:tcPr>
            <w:tcW w:w="396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127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119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c>
          <w:tcPr>
            <w:tcW w:w="1347"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4</w:t>
            </w:r>
          </w:p>
        </w:tc>
        <w:tc>
          <w:tcPr>
            <w:tcW w:w="1630"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w:t>
            </w:r>
          </w:p>
        </w:tc>
      </w:tr>
      <w:tr w:rsidR="00F54B23" w:rsidRPr="00504D40" w:rsidTr="00226912">
        <w:tc>
          <w:tcPr>
            <w:tcW w:w="3969"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нет</w:t>
            </w:r>
          </w:p>
        </w:tc>
        <w:tc>
          <w:tcPr>
            <w:tcW w:w="1273"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99"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34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630"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r>
      <w:tr w:rsidR="00F54B23" w:rsidRPr="00504D40" w:rsidTr="00226912">
        <w:tc>
          <w:tcPr>
            <w:tcW w:w="3969"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1273" w:type="dxa"/>
            <w:vAlign w:val="center"/>
          </w:tcPr>
          <w:p w:rsidR="00A80C94" w:rsidRPr="00504D40" w:rsidRDefault="009B668B"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6600</w:t>
            </w:r>
          </w:p>
        </w:tc>
        <w:tc>
          <w:tcPr>
            <w:tcW w:w="1199" w:type="dxa"/>
            <w:vAlign w:val="center"/>
          </w:tcPr>
          <w:p w:rsidR="00A80C94" w:rsidRPr="00504D40" w:rsidRDefault="009B668B"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6964</w:t>
            </w:r>
          </w:p>
        </w:tc>
        <w:tc>
          <w:tcPr>
            <w:tcW w:w="1347" w:type="dxa"/>
            <w:vAlign w:val="center"/>
          </w:tcPr>
          <w:p w:rsidR="00A80C94" w:rsidRPr="00504D40" w:rsidRDefault="000871D8"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8680</w:t>
            </w:r>
          </w:p>
        </w:tc>
        <w:tc>
          <w:tcPr>
            <w:tcW w:w="1630"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F54B23" w:rsidRPr="00504D40" w:rsidTr="00226912">
        <w:tc>
          <w:tcPr>
            <w:tcW w:w="3969"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2 квалификационный уровень</w:t>
            </w:r>
          </w:p>
        </w:tc>
        <w:tc>
          <w:tcPr>
            <w:tcW w:w="1273" w:type="dxa"/>
            <w:vAlign w:val="center"/>
          </w:tcPr>
          <w:p w:rsidR="00A80C94" w:rsidRPr="00504D40" w:rsidRDefault="009B668B"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6844</w:t>
            </w:r>
          </w:p>
        </w:tc>
        <w:tc>
          <w:tcPr>
            <w:tcW w:w="1199" w:type="dxa"/>
            <w:vAlign w:val="center"/>
          </w:tcPr>
          <w:p w:rsidR="00A80C94" w:rsidRPr="00504D40" w:rsidRDefault="001C1B1B"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7478</w:t>
            </w:r>
          </w:p>
        </w:tc>
        <w:tc>
          <w:tcPr>
            <w:tcW w:w="134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c>
          <w:tcPr>
            <w:tcW w:w="1630"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F54B23" w:rsidRPr="00504D40" w:rsidTr="00226912">
        <w:tc>
          <w:tcPr>
            <w:tcW w:w="3969"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3 квалификационный уровень</w:t>
            </w:r>
          </w:p>
        </w:tc>
        <w:tc>
          <w:tcPr>
            <w:tcW w:w="1273"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99" w:type="dxa"/>
            <w:vAlign w:val="center"/>
          </w:tcPr>
          <w:p w:rsidR="00A80C94" w:rsidRPr="00504D40" w:rsidRDefault="009B668B"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7822</w:t>
            </w:r>
          </w:p>
        </w:tc>
        <w:tc>
          <w:tcPr>
            <w:tcW w:w="134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630"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bl>
    <w:p w:rsidR="00A80C94" w:rsidRPr="00504D40" w:rsidRDefault="00A80C94" w:rsidP="00A80C94">
      <w:pPr>
        <w:pStyle w:val="ConsPlusNormal"/>
        <w:ind w:firstLine="540"/>
        <w:jc w:val="both"/>
        <w:rPr>
          <w:rFonts w:ascii="Times New Roman" w:hAnsi="Times New Roman" w:cs="Times New Roman"/>
          <w:sz w:val="28"/>
          <w:szCs w:val="28"/>
        </w:rPr>
      </w:pPr>
    </w:p>
    <w:p w:rsidR="00A80C94" w:rsidRPr="00504D40" w:rsidRDefault="00A80C94" w:rsidP="000323A9">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lastRenderedPageBreak/>
        <w:t xml:space="preserve">6. </w:t>
      </w:r>
      <w:r w:rsidR="000323A9" w:rsidRPr="00504D40">
        <w:rPr>
          <w:rFonts w:ascii="Times New Roman" w:hAnsi="Times New Roman" w:cs="Times New Roman"/>
          <w:sz w:val="28"/>
          <w:szCs w:val="28"/>
        </w:rPr>
        <w:t xml:space="preserve">По ПКГ </w:t>
      </w:r>
      <w:r w:rsidRPr="00504D40">
        <w:rPr>
          <w:rFonts w:ascii="Times New Roman" w:hAnsi="Times New Roman" w:cs="Times New Roman"/>
          <w:sz w:val="28"/>
          <w:szCs w:val="28"/>
        </w:rPr>
        <w:t xml:space="preserve">должностей научных работников, утвержденной приказом </w:t>
      </w:r>
      <w:proofErr w:type="spellStart"/>
      <w:r w:rsidRPr="00504D40">
        <w:rPr>
          <w:rFonts w:ascii="Times New Roman" w:hAnsi="Times New Roman" w:cs="Times New Roman"/>
          <w:sz w:val="28"/>
          <w:szCs w:val="28"/>
        </w:rPr>
        <w:t>Минздравсоцраз</w:t>
      </w:r>
      <w:r w:rsidR="00616D96" w:rsidRPr="00504D40">
        <w:rPr>
          <w:rFonts w:ascii="Times New Roman" w:hAnsi="Times New Roman" w:cs="Times New Roman"/>
          <w:sz w:val="28"/>
          <w:szCs w:val="28"/>
        </w:rPr>
        <w:t>вития</w:t>
      </w:r>
      <w:proofErr w:type="spellEnd"/>
      <w:r w:rsidR="00616D96" w:rsidRPr="00504D40">
        <w:rPr>
          <w:rFonts w:ascii="Times New Roman" w:hAnsi="Times New Roman" w:cs="Times New Roman"/>
          <w:sz w:val="28"/>
          <w:szCs w:val="28"/>
        </w:rPr>
        <w:t xml:space="preserve"> России от 3 июля 2008 года №</w:t>
      </w:r>
      <w:r w:rsidR="00D11618" w:rsidRPr="00504D40">
        <w:rPr>
          <w:rFonts w:ascii="Times New Roman" w:hAnsi="Times New Roman" w:cs="Times New Roman"/>
          <w:sz w:val="28"/>
          <w:szCs w:val="28"/>
        </w:rPr>
        <w:t xml:space="preserve"> 305н «</w:t>
      </w:r>
      <w:r w:rsidRPr="00504D40">
        <w:rPr>
          <w:rFonts w:ascii="Times New Roman" w:hAnsi="Times New Roman" w:cs="Times New Roman"/>
          <w:sz w:val="28"/>
          <w:szCs w:val="28"/>
        </w:rPr>
        <w:t xml:space="preserve">Об утверждении профессиональных квалификационных </w:t>
      </w:r>
      <w:proofErr w:type="gramStart"/>
      <w:r w:rsidRPr="00504D40">
        <w:rPr>
          <w:rFonts w:ascii="Times New Roman" w:hAnsi="Times New Roman" w:cs="Times New Roman"/>
          <w:sz w:val="28"/>
          <w:szCs w:val="28"/>
        </w:rPr>
        <w:t>групп должностей работников сферы на</w:t>
      </w:r>
      <w:r w:rsidR="00D11618" w:rsidRPr="00504D40">
        <w:rPr>
          <w:rFonts w:ascii="Times New Roman" w:hAnsi="Times New Roman" w:cs="Times New Roman"/>
          <w:sz w:val="28"/>
          <w:szCs w:val="28"/>
        </w:rPr>
        <w:t>учных исследований</w:t>
      </w:r>
      <w:proofErr w:type="gramEnd"/>
      <w:r w:rsidR="00D11618" w:rsidRPr="00504D40">
        <w:rPr>
          <w:rFonts w:ascii="Times New Roman" w:hAnsi="Times New Roman" w:cs="Times New Roman"/>
          <w:sz w:val="28"/>
          <w:szCs w:val="28"/>
        </w:rPr>
        <w:t xml:space="preserve"> и разработок»</w:t>
      </w:r>
      <w:r w:rsidR="000323A9" w:rsidRPr="00504D40">
        <w:rPr>
          <w:rFonts w:ascii="Times New Roman" w:hAnsi="Times New Roman" w:cs="Times New Roman"/>
          <w:sz w:val="28"/>
          <w:szCs w:val="28"/>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2549"/>
        <w:gridCol w:w="3043"/>
      </w:tblGrid>
      <w:tr w:rsidR="00A80C94" w:rsidRPr="00504D40" w:rsidTr="00D94967">
        <w:tc>
          <w:tcPr>
            <w:tcW w:w="3968"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5592" w:type="dxa"/>
            <w:gridSpan w:val="2"/>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Размер базового оклада (рублей):</w:t>
            </w:r>
          </w:p>
        </w:tc>
      </w:tr>
      <w:tr w:rsidR="00A80C94" w:rsidRPr="00504D40" w:rsidTr="00D94967">
        <w:tc>
          <w:tcPr>
            <w:tcW w:w="3968" w:type="dxa"/>
            <w:vMerge/>
          </w:tcPr>
          <w:p w:rsidR="00A80C94" w:rsidRPr="00504D40" w:rsidRDefault="00A80C94" w:rsidP="00A80C94">
            <w:pPr>
              <w:pStyle w:val="ConsPlusNormal"/>
              <w:rPr>
                <w:rFonts w:ascii="Times New Roman" w:hAnsi="Times New Roman" w:cs="Times New Roman"/>
                <w:sz w:val="28"/>
                <w:szCs w:val="28"/>
              </w:rPr>
            </w:pPr>
          </w:p>
        </w:tc>
        <w:tc>
          <w:tcPr>
            <w:tcW w:w="254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По ПКГ должностей научно-технических работников третьего уровня</w:t>
            </w:r>
          </w:p>
        </w:tc>
        <w:tc>
          <w:tcPr>
            <w:tcW w:w="304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по </w:t>
            </w:r>
            <w:hyperlink r:id="rId32">
              <w:r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должностей научных работников и руководителей структурных подразделений</w:t>
            </w:r>
          </w:p>
        </w:tc>
      </w:tr>
      <w:tr w:rsidR="00A80C94" w:rsidRPr="00504D40" w:rsidTr="00D94967">
        <w:tc>
          <w:tcPr>
            <w:tcW w:w="3968"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254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304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r>
      <w:tr w:rsidR="00A80C94" w:rsidRPr="00504D40" w:rsidTr="00226912">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2549"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3043" w:type="dxa"/>
            <w:vAlign w:val="center"/>
          </w:tcPr>
          <w:p w:rsidR="00A80C94" w:rsidRPr="00504D40" w:rsidRDefault="002F1937"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8852</w:t>
            </w:r>
          </w:p>
        </w:tc>
      </w:tr>
      <w:tr w:rsidR="00A80C94" w:rsidRPr="00504D40" w:rsidTr="00226912">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2 квалификационный уровень</w:t>
            </w:r>
          </w:p>
        </w:tc>
        <w:tc>
          <w:tcPr>
            <w:tcW w:w="2549" w:type="dxa"/>
            <w:vAlign w:val="center"/>
          </w:tcPr>
          <w:p w:rsidR="00A80C94" w:rsidRPr="00504D40" w:rsidRDefault="000871D8"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8680</w:t>
            </w:r>
          </w:p>
        </w:tc>
        <w:tc>
          <w:tcPr>
            <w:tcW w:w="3043" w:type="dxa"/>
            <w:vAlign w:val="center"/>
          </w:tcPr>
          <w:p w:rsidR="00A80C94" w:rsidRPr="00504D40" w:rsidRDefault="002F1937"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9024</w:t>
            </w:r>
          </w:p>
        </w:tc>
      </w:tr>
      <w:tr w:rsidR="00A80C94" w:rsidRPr="00504D40" w:rsidTr="00226912">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3 квалификационный уровень</w:t>
            </w:r>
          </w:p>
        </w:tc>
        <w:tc>
          <w:tcPr>
            <w:tcW w:w="2549"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3043" w:type="dxa"/>
            <w:vAlign w:val="center"/>
          </w:tcPr>
          <w:p w:rsidR="00A80C94" w:rsidRPr="00504D40" w:rsidRDefault="002F1937"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9196</w:t>
            </w:r>
          </w:p>
        </w:tc>
      </w:tr>
      <w:tr w:rsidR="00A80C94" w:rsidRPr="00504D40" w:rsidTr="00226912">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4 квалификационный уровень</w:t>
            </w:r>
          </w:p>
        </w:tc>
        <w:tc>
          <w:tcPr>
            <w:tcW w:w="2549"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3043" w:type="dxa"/>
            <w:vAlign w:val="center"/>
          </w:tcPr>
          <w:p w:rsidR="00A80C94" w:rsidRPr="00504D40" w:rsidRDefault="002F1937"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9367</w:t>
            </w:r>
          </w:p>
        </w:tc>
      </w:tr>
    </w:tbl>
    <w:p w:rsidR="00A80C94" w:rsidRPr="00504D40" w:rsidRDefault="00A80C94" w:rsidP="00A80C94">
      <w:pPr>
        <w:pStyle w:val="ConsPlusNormal"/>
        <w:ind w:firstLine="540"/>
        <w:jc w:val="both"/>
        <w:rPr>
          <w:rFonts w:ascii="Times New Roman" w:hAnsi="Times New Roman" w:cs="Times New Roman"/>
          <w:sz w:val="28"/>
          <w:szCs w:val="28"/>
        </w:rPr>
      </w:pPr>
    </w:p>
    <w:p w:rsidR="00A80C94" w:rsidRPr="00504D40" w:rsidRDefault="00A80C94"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7. </w:t>
      </w:r>
      <w:r w:rsidR="000323A9" w:rsidRPr="00504D40">
        <w:rPr>
          <w:rFonts w:ascii="Times New Roman" w:hAnsi="Times New Roman" w:cs="Times New Roman"/>
          <w:sz w:val="28"/>
          <w:szCs w:val="28"/>
        </w:rPr>
        <w:t>По ПКГ</w:t>
      </w:r>
      <w:r w:rsidRPr="00504D40">
        <w:rPr>
          <w:rFonts w:ascii="Times New Roman" w:hAnsi="Times New Roman" w:cs="Times New Roman"/>
          <w:sz w:val="28"/>
          <w:szCs w:val="28"/>
        </w:rPr>
        <w:t xml:space="preserve"> должностей медицинских и фармацевтических работников, утвержденным приказом </w:t>
      </w:r>
      <w:proofErr w:type="spellStart"/>
      <w:r w:rsidRPr="00504D40">
        <w:rPr>
          <w:rFonts w:ascii="Times New Roman" w:hAnsi="Times New Roman" w:cs="Times New Roman"/>
          <w:sz w:val="28"/>
          <w:szCs w:val="28"/>
        </w:rPr>
        <w:t>Минздравсоцразвит</w:t>
      </w:r>
      <w:r w:rsidR="00616D96" w:rsidRPr="00504D40">
        <w:rPr>
          <w:rFonts w:ascii="Times New Roman" w:hAnsi="Times New Roman" w:cs="Times New Roman"/>
          <w:sz w:val="28"/>
          <w:szCs w:val="28"/>
        </w:rPr>
        <w:t>ия</w:t>
      </w:r>
      <w:proofErr w:type="spellEnd"/>
      <w:r w:rsidR="00616D96" w:rsidRPr="00504D40">
        <w:rPr>
          <w:rFonts w:ascii="Times New Roman" w:hAnsi="Times New Roman" w:cs="Times New Roman"/>
          <w:sz w:val="28"/>
          <w:szCs w:val="28"/>
        </w:rPr>
        <w:t xml:space="preserve"> России от </w:t>
      </w:r>
      <w:r w:rsidR="0069757B" w:rsidRPr="00504D40">
        <w:rPr>
          <w:rFonts w:ascii="Times New Roman" w:hAnsi="Times New Roman" w:cs="Times New Roman"/>
          <w:sz w:val="28"/>
          <w:szCs w:val="28"/>
        </w:rPr>
        <w:br/>
      </w:r>
      <w:r w:rsidR="00616D96" w:rsidRPr="00504D40">
        <w:rPr>
          <w:rFonts w:ascii="Times New Roman" w:hAnsi="Times New Roman" w:cs="Times New Roman"/>
          <w:sz w:val="28"/>
          <w:szCs w:val="28"/>
        </w:rPr>
        <w:t>6 августа 2007 года</w:t>
      </w:r>
      <w:r w:rsidR="007C2B40" w:rsidRPr="00504D40">
        <w:rPr>
          <w:rFonts w:ascii="Times New Roman" w:hAnsi="Times New Roman" w:cs="Times New Roman"/>
          <w:sz w:val="28"/>
          <w:szCs w:val="28"/>
        </w:rPr>
        <w:t xml:space="preserve"> №</w:t>
      </w:r>
      <w:r w:rsidR="003073B3" w:rsidRPr="00504D40">
        <w:rPr>
          <w:rFonts w:ascii="Times New Roman" w:hAnsi="Times New Roman" w:cs="Times New Roman"/>
          <w:sz w:val="28"/>
          <w:szCs w:val="28"/>
        </w:rPr>
        <w:t xml:space="preserve"> 526 «</w:t>
      </w:r>
      <w:r w:rsidRPr="00504D40">
        <w:rPr>
          <w:rFonts w:ascii="Times New Roman" w:hAnsi="Times New Roman" w:cs="Times New Roman"/>
          <w:sz w:val="28"/>
          <w:szCs w:val="28"/>
        </w:rPr>
        <w:t>Об утверждении профессиональных квалификационных групп должностей медицински</w:t>
      </w:r>
      <w:r w:rsidR="003073B3" w:rsidRPr="00504D40">
        <w:rPr>
          <w:rFonts w:ascii="Times New Roman" w:hAnsi="Times New Roman" w:cs="Times New Roman"/>
          <w:sz w:val="28"/>
          <w:szCs w:val="28"/>
        </w:rPr>
        <w:t>х и фармацевтических работников»</w:t>
      </w:r>
      <w:r w:rsidR="000323A9" w:rsidRPr="00504D4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417"/>
        <w:gridCol w:w="1417"/>
        <w:gridCol w:w="1481"/>
        <w:gridCol w:w="1701"/>
      </w:tblGrid>
      <w:tr w:rsidR="00A80C94" w:rsidRPr="00504D40" w:rsidTr="00D94967">
        <w:tc>
          <w:tcPr>
            <w:tcW w:w="3402"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6016" w:type="dxa"/>
            <w:gridSpan w:val="4"/>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Размер базового оклада (рублей):</w:t>
            </w:r>
          </w:p>
        </w:tc>
      </w:tr>
      <w:tr w:rsidR="00A80C94" w:rsidRPr="00504D40" w:rsidTr="00226912">
        <w:tc>
          <w:tcPr>
            <w:tcW w:w="3402" w:type="dxa"/>
            <w:vMerge/>
          </w:tcPr>
          <w:p w:rsidR="00A80C94" w:rsidRPr="00504D40" w:rsidRDefault="00A80C94" w:rsidP="00A80C94">
            <w:pPr>
              <w:pStyle w:val="ConsPlusNormal"/>
              <w:rPr>
                <w:rFonts w:ascii="Times New Roman" w:hAnsi="Times New Roman" w:cs="Times New Roman"/>
                <w:sz w:val="28"/>
                <w:szCs w:val="28"/>
              </w:rPr>
            </w:pPr>
          </w:p>
        </w:tc>
        <w:tc>
          <w:tcPr>
            <w:tcW w:w="1417" w:type="dxa"/>
          </w:tcPr>
          <w:p w:rsidR="000D399D"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по </w:t>
            </w:r>
            <w:hyperlink r:id="rId33">
              <w:r w:rsidRPr="00504D40">
                <w:rPr>
                  <w:rFonts w:ascii="Times New Roman" w:hAnsi="Times New Roman" w:cs="Times New Roman"/>
                  <w:sz w:val="28"/>
                  <w:szCs w:val="28"/>
                </w:rPr>
                <w:t>ПКГ</w:t>
              </w:r>
            </w:hyperlink>
            <w:r w:rsidR="003073B3" w:rsidRPr="00504D40">
              <w:rPr>
                <w:rFonts w:ascii="Times New Roman" w:hAnsi="Times New Roman" w:cs="Times New Roman"/>
                <w:sz w:val="28"/>
                <w:szCs w:val="28"/>
              </w:rPr>
              <w:t xml:space="preserve"> «</w:t>
            </w:r>
            <w:r w:rsidRPr="00504D40">
              <w:rPr>
                <w:rFonts w:ascii="Times New Roman" w:hAnsi="Times New Roman" w:cs="Times New Roman"/>
                <w:sz w:val="28"/>
                <w:szCs w:val="28"/>
              </w:rPr>
              <w:t>Медици</w:t>
            </w:r>
            <w:r w:rsidR="000D399D" w:rsidRPr="00504D40">
              <w:rPr>
                <w:rFonts w:ascii="Times New Roman" w:hAnsi="Times New Roman" w:cs="Times New Roman"/>
                <w:sz w:val="28"/>
                <w:szCs w:val="28"/>
              </w:rPr>
              <w:t>н</w:t>
            </w:r>
            <w:r w:rsidRPr="00504D40">
              <w:rPr>
                <w:rFonts w:ascii="Times New Roman" w:hAnsi="Times New Roman" w:cs="Times New Roman"/>
                <w:sz w:val="28"/>
                <w:szCs w:val="28"/>
              </w:rPr>
              <w:t xml:space="preserve">ский и </w:t>
            </w:r>
            <w:proofErr w:type="spellStart"/>
            <w:r w:rsidRPr="00504D40">
              <w:rPr>
                <w:rFonts w:ascii="Times New Roman" w:hAnsi="Times New Roman" w:cs="Times New Roman"/>
                <w:sz w:val="28"/>
                <w:szCs w:val="28"/>
              </w:rPr>
              <w:t>фармацев</w:t>
            </w:r>
            <w:proofErr w:type="spellEnd"/>
          </w:p>
          <w:p w:rsidR="00A80C94" w:rsidRPr="00504D40" w:rsidRDefault="00A80C94" w:rsidP="00A80C94">
            <w:pPr>
              <w:pStyle w:val="ConsPlusNormal"/>
              <w:jc w:val="center"/>
              <w:rPr>
                <w:rFonts w:ascii="Times New Roman" w:hAnsi="Times New Roman" w:cs="Times New Roman"/>
                <w:sz w:val="28"/>
                <w:szCs w:val="28"/>
              </w:rPr>
            </w:pPr>
            <w:proofErr w:type="spellStart"/>
            <w:r w:rsidRPr="00504D40">
              <w:rPr>
                <w:rFonts w:ascii="Times New Roman" w:hAnsi="Times New Roman" w:cs="Times New Roman"/>
                <w:sz w:val="28"/>
                <w:szCs w:val="28"/>
              </w:rPr>
              <w:t>т</w:t>
            </w:r>
            <w:r w:rsidR="003073B3" w:rsidRPr="00504D40">
              <w:rPr>
                <w:rFonts w:ascii="Times New Roman" w:hAnsi="Times New Roman" w:cs="Times New Roman"/>
                <w:sz w:val="28"/>
                <w:szCs w:val="28"/>
              </w:rPr>
              <w:t>ический</w:t>
            </w:r>
            <w:proofErr w:type="spellEnd"/>
            <w:r w:rsidR="003073B3" w:rsidRPr="00504D40">
              <w:rPr>
                <w:rFonts w:ascii="Times New Roman" w:hAnsi="Times New Roman" w:cs="Times New Roman"/>
                <w:sz w:val="28"/>
                <w:szCs w:val="28"/>
              </w:rPr>
              <w:t xml:space="preserve"> персонал первого уровня»</w:t>
            </w:r>
          </w:p>
        </w:tc>
        <w:tc>
          <w:tcPr>
            <w:tcW w:w="1417" w:type="dxa"/>
          </w:tcPr>
          <w:p w:rsidR="000D399D"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по </w:t>
            </w:r>
            <w:hyperlink r:id="rId34">
              <w:r w:rsidRPr="00504D40">
                <w:rPr>
                  <w:rFonts w:ascii="Times New Roman" w:hAnsi="Times New Roman" w:cs="Times New Roman"/>
                  <w:sz w:val="28"/>
                  <w:szCs w:val="28"/>
                </w:rPr>
                <w:t>ПКГ</w:t>
              </w:r>
            </w:hyperlink>
            <w:r w:rsidR="003073B3" w:rsidRPr="00504D40">
              <w:rPr>
                <w:rFonts w:ascii="Times New Roman" w:hAnsi="Times New Roman" w:cs="Times New Roman"/>
                <w:sz w:val="28"/>
                <w:szCs w:val="28"/>
              </w:rPr>
              <w:t xml:space="preserve"> «</w:t>
            </w:r>
            <w:proofErr w:type="gramStart"/>
            <w:r w:rsidRPr="00504D40">
              <w:rPr>
                <w:rFonts w:ascii="Times New Roman" w:hAnsi="Times New Roman" w:cs="Times New Roman"/>
                <w:sz w:val="28"/>
                <w:szCs w:val="28"/>
              </w:rPr>
              <w:t>Средний</w:t>
            </w:r>
            <w:proofErr w:type="gramEnd"/>
            <w:r w:rsidRPr="00504D40">
              <w:rPr>
                <w:rFonts w:ascii="Times New Roman" w:hAnsi="Times New Roman" w:cs="Times New Roman"/>
                <w:sz w:val="28"/>
                <w:szCs w:val="28"/>
              </w:rPr>
              <w:t xml:space="preserve"> медицин</w:t>
            </w:r>
          </w:p>
          <w:p w:rsidR="00D452D0" w:rsidRPr="00504D40" w:rsidRDefault="00A80C94" w:rsidP="00A80C94">
            <w:pPr>
              <w:pStyle w:val="ConsPlusNormal"/>
              <w:jc w:val="center"/>
              <w:rPr>
                <w:rFonts w:ascii="Times New Roman" w:hAnsi="Times New Roman" w:cs="Times New Roman"/>
                <w:sz w:val="28"/>
                <w:szCs w:val="28"/>
              </w:rPr>
            </w:pPr>
            <w:proofErr w:type="spellStart"/>
            <w:r w:rsidRPr="00504D40">
              <w:rPr>
                <w:rFonts w:ascii="Times New Roman" w:hAnsi="Times New Roman" w:cs="Times New Roman"/>
                <w:sz w:val="28"/>
                <w:szCs w:val="28"/>
              </w:rPr>
              <w:t>с</w:t>
            </w:r>
            <w:r w:rsidR="003073B3" w:rsidRPr="00504D40">
              <w:rPr>
                <w:rFonts w:ascii="Times New Roman" w:hAnsi="Times New Roman" w:cs="Times New Roman"/>
                <w:sz w:val="28"/>
                <w:szCs w:val="28"/>
              </w:rPr>
              <w:t>кий</w:t>
            </w:r>
            <w:proofErr w:type="spellEnd"/>
            <w:r w:rsidR="003073B3" w:rsidRPr="00504D40">
              <w:rPr>
                <w:rFonts w:ascii="Times New Roman" w:hAnsi="Times New Roman" w:cs="Times New Roman"/>
                <w:sz w:val="28"/>
                <w:szCs w:val="28"/>
              </w:rPr>
              <w:t xml:space="preserve"> и </w:t>
            </w:r>
            <w:proofErr w:type="spellStart"/>
            <w:r w:rsidR="003073B3" w:rsidRPr="00504D40">
              <w:rPr>
                <w:rFonts w:ascii="Times New Roman" w:hAnsi="Times New Roman" w:cs="Times New Roman"/>
                <w:sz w:val="28"/>
                <w:szCs w:val="28"/>
              </w:rPr>
              <w:t>фармацев</w:t>
            </w:r>
            <w:proofErr w:type="spellEnd"/>
          </w:p>
          <w:p w:rsidR="00A80C94" w:rsidRPr="00504D40" w:rsidRDefault="003073B3" w:rsidP="00A80C94">
            <w:pPr>
              <w:pStyle w:val="ConsPlusNormal"/>
              <w:jc w:val="center"/>
              <w:rPr>
                <w:rFonts w:ascii="Times New Roman" w:hAnsi="Times New Roman" w:cs="Times New Roman"/>
                <w:sz w:val="28"/>
                <w:szCs w:val="28"/>
              </w:rPr>
            </w:pPr>
            <w:proofErr w:type="spellStart"/>
            <w:r w:rsidRPr="00504D40">
              <w:rPr>
                <w:rFonts w:ascii="Times New Roman" w:hAnsi="Times New Roman" w:cs="Times New Roman"/>
                <w:sz w:val="28"/>
                <w:szCs w:val="28"/>
              </w:rPr>
              <w:t>тический</w:t>
            </w:r>
            <w:proofErr w:type="spellEnd"/>
            <w:r w:rsidRPr="00504D40">
              <w:rPr>
                <w:rFonts w:ascii="Times New Roman" w:hAnsi="Times New Roman" w:cs="Times New Roman"/>
                <w:sz w:val="28"/>
                <w:szCs w:val="28"/>
              </w:rPr>
              <w:t xml:space="preserve"> персонал»</w:t>
            </w:r>
          </w:p>
        </w:tc>
        <w:tc>
          <w:tcPr>
            <w:tcW w:w="1481" w:type="dxa"/>
          </w:tcPr>
          <w:p w:rsidR="00A80C94" w:rsidRPr="00504D40" w:rsidRDefault="00A80C94" w:rsidP="003073B3">
            <w:pPr>
              <w:pStyle w:val="ConsPlusNormal"/>
              <w:jc w:val="center"/>
              <w:rPr>
                <w:rFonts w:ascii="Times New Roman" w:hAnsi="Times New Roman" w:cs="Times New Roman"/>
                <w:sz w:val="27"/>
                <w:szCs w:val="27"/>
              </w:rPr>
            </w:pPr>
            <w:r w:rsidRPr="00504D40">
              <w:rPr>
                <w:rFonts w:ascii="Times New Roman" w:hAnsi="Times New Roman" w:cs="Times New Roman"/>
                <w:sz w:val="27"/>
                <w:szCs w:val="27"/>
              </w:rPr>
              <w:t xml:space="preserve">по </w:t>
            </w:r>
            <w:hyperlink r:id="rId35">
              <w:r w:rsidRPr="00504D40">
                <w:rPr>
                  <w:rFonts w:ascii="Times New Roman" w:hAnsi="Times New Roman" w:cs="Times New Roman"/>
                  <w:sz w:val="27"/>
                  <w:szCs w:val="27"/>
                </w:rPr>
                <w:t>ПКГ</w:t>
              </w:r>
            </w:hyperlink>
            <w:r w:rsidR="003073B3" w:rsidRPr="00504D40">
              <w:rPr>
                <w:rFonts w:ascii="Times New Roman" w:hAnsi="Times New Roman" w:cs="Times New Roman"/>
                <w:sz w:val="27"/>
                <w:szCs w:val="27"/>
              </w:rPr>
              <w:t xml:space="preserve"> «</w:t>
            </w:r>
            <w:r w:rsidRPr="00504D40">
              <w:rPr>
                <w:rFonts w:ascii="Times New Roman" w:hAnsi="Times New Roman" w:cs="Times New Roman"/>
                <w:sz w:val="27"/>
                <w:szCs w:val="27"/>
              </w:rPr>
              <w:t>Врачи и провизоры</w:t>
            </w:r>
            <w:r w:rsidR="003073B3" w:rsidRPr="00504D40">
              <w:rPr>
                <w:rFonts w:ascii="Times New Roman" w:hAnsi="Times New Roman" w:cs="Times New Roman"/>
                <w:sz w:val="26"/>
                <w:szCs w:val="26"/>
              </w:rPr>
              <w:t>»</w:t>
            </w:r>
          </w:p>
        </w:tc>
        <w:tc>
          <w:tcPr>
            <w:tcW w:w="1701" w:type="dxa"/>
          </w:tcPr>
          <w:p w:rsidR="00D452D0"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по </w:t>
            </w:r>
            <w:hyperlink r:id="rId36">
              <w:r w:rsidRPr="00504D40">
                <w:rPr>
                  <w:rFonts w:ascii="Times New Roman" w:hAnsi="Times New Roman" w:cs="Times New Roman"/>
                  <w:sz w:val="28"/>
                  <w:szCs w:val="28"/>
                </w:rPr>
                <w:t>ПКГ</w:t>
              </w:r>
            </w:hyperlink>
            <w:r w:rsidR="003073B3" w:rsidRPr="00504D40">
              <w:rPr>
                <w:rFonts w:ascii="Times New Roman" w:hAnsi="Times New Roman" w:cs="Times New Roman"/>
                <w:sz w:val="28"/>
                <w:szCs w:val="28"/>
              </w:rPr>
              <w:t xml:space="preserve"> «</w:t>
            </w:r>
            <w:r w:rsidRPr="00504D40">
              <w:rPr>
                <w:rFonts w:ascii="Times New Roman" w:hAnsi="Times New Roman" w:cs="Times New Roman"/>
                <w:sz w:val="28"/>
                <w:szCs w:val="28"/>
              </w:rPr>
              <w:t>Руководи</w:t>
            </w:r>
          </w:p>
          <w:p w:rsidR="00070E2A" w:rsidRPr="00504D40" w:rsidRDefault="00A80C94" w:rsidP="00A80C94">
            <w:pPr>
              <w:pStyle w:val="ConsPlusNormal"/>
              <w:jc w:val="center"/>
              <w:rPr>
                <w:rFonts w:ascii="Times New Roman" w:hAnsi="Times New Roman" w:cs="Times New Roman"/>
                <w:sz w:val="28"/>
                <w:szCs w:val="28"/>
              </w:rPr>
            </w:pPr>
            <w:proofErr w:type="spellStart"/>
            <w:r w:rsidRPr="00504D40">
              <w:rPr>
                <w:rFonts w:ascii="Times New Roman" w:hAnsi="Times New Roman" w:cs="Times New Roman"/>
                <w:sz w:val="28"/>
                <w:szCs w:val="28"/>
              </w:rPr>
              <w:t>тели</w:t>
            </w:r>
            <w:proofErr w:type="spellEnd"/>
            <w:r w:rsidRPr="00504D40">
              <w:rPr>
                <w:rFonts w:ascii="Times New Roman" w:hAnsi="Times New Roman" w:cs="Times New Roman"/>
                <w:sz w:val="28"/>
                <w:szCs w:val="28"/>
              </w:rPr>
              <w:t xml:space="preserve"> </w:t>
            </w:r>
            <w:proofErr w:type="gramStart"/>
            <w:r w:rsidRPr="00504D40">
              <w:rPr>
                <w:rFonts w:ascii="Times New Roman" w:hAnsi="Times New Roman" w:cs="Times New Roman"/>
                <w:sz w:val="28"/>
                <w:szCs w:val="28"/>
              </w:rPr>
              <w:t>структурных</w:t>
            </w:r>
            <w:proofErr w:type="gramEnd"/>
            <w:r w:rsidRPr="00504D40">
              <w:rPr>
                <w:rFonts w:ascii="Times New Roman" w:hAnsi="Times New Roman" w:cs="Times New Roman"/>
                <w:sz w:val="28"/>
                <w:szCs w:val="28"/>
              </w:rPr>
              <w:t xml:space="preserve"> подразделе</w:t>
            </w:r>
          </w:p>
          <w:p w:rsidR="00D452D0" w:rsidRPr="00504D40" w:rsidRDefault="00A80C94" w:rsidP="00A80C94">
            <w:pPr>
              <w:pStyle w:val="ConsPlusNormal"/>
              <w:jc w:val="center"/>
              <w:rPr>
                <w:rFonts w:ascii="Times New Roman" w:hAnsi="Times New Roman" w:cs="Times New Roman"/>
                <w:sz w:val="28"/>
                <w:szCs w:val="28"/>
              </w:rPr>
            </w:pPr>
            <w:proofErr w:type="spellStart"/>
            <w:r w:rsidRPr="00504D40">
              <w:rPr>
                <w:rFonts w:ascii="Times New Roman" w:hAnsi="Times New Roman" w:cs="Times New Roman"/>
                <w:sz w:val="28"/>
                <w:szCs w:val="28"/>
              </w:rPr>
              <w:t>ний</w:t>
            </w:r>
            <w:proofErr w:type="spellEnd"/>
            <w:r w:rsidRPr="00504D40">
              <w:rPr>
                <w:rFonts w:ascii="Times New Roman" w:hAnsi="Times New Roman" w:cs="Times New Roman"/>
                <w:sz w:val="28"/>
                <w:szCs w:val="28"/>
              </w:rPr>
              <w:t xml:space="preserve"> учреждений с </w:t>
            </w:r>
            <w:proofErr w:type="gramStart"/>
            <w:r w:rsidRPr="00504D40">
              <w:rPr>
                <w:rFonts w:ascii="Times New Roman" w:hAnsi="Times New Roman" w:cs="Times New Roman"/>
                <w:sz w:val="28"/>
                <w:szCs w:val="28"/>
              </w:rPr>
              <w:t>высшим</w:t>
            </w:r>
            <w:proofErr w:type="gramEnd"/>
            <w:r w:rsidRPr="00504D40">
              <w:rPr>
                <w:rFonts w:ascii="Times New Roman" w:hAnsi="Times New Roman" w:cs="Times New Roman"/>
                <w:sz w:val="28"/>
                <w:szCs w:val="28"/>
              </w:rPr>
              <w:t xml:space="preserve"> меди</w:t>
            </w:r>
            <w:r w:rsidR="00070E2A" w:rsidRPr="00504D40">
              <w:rPr>
                <w:rFonts w:ascii="Times New Roman" w:hAnsi="Times New Roman" w:cs="Times New Roman"/>
                <w:sz w:val="28"/>
                <w:szCs w:val="28"/>
              </w:rPr>
              <w:t>цин</w:t>
            </w:r>
          </w:p>
          <w:p w:rsidR="00070E2A" w:rsidRPr="00504D40" w:rsidRDefault="00070E2A" w:rsidP="00A80C94">
            <w:pPr>
              <w:pStyle w:val="ConsPlusNormal"/>
              <w:jc w:val="center"/>
              <w:rPr>
                <w:rFonts w:ascii="Times New Roman" w:hAnsi="Times New Roman" w:cs="Times New Roman"/>
                <w:sz w:val="28"/>
                <w:szCs w:val="28"/>
              </w:rPr>
            </w:pPr>
            <w:proofErr w:type="spellStart"/>
            <w:r w:rsidRPr="00504D40">
              <w:rPr>
                <w:rFonts w:ascii="Times New Roman" w:hAnsi="Times New Roman" w:cs="Times New Roman"/>
                <w:sz w:val="28"/>
                <w:szCs w:val="28"/>
              </w:rPr>
              <w:t>ски</w:t>
            </w:r>
            <w:r w:rsidR="00A80C94" w:rsidRPr="00504D40">
              <w:rPr>
                <w:rFonts w:ascii="Times New Roman" w:hAnsi="Times New Roman" w:cs="Times New Roman"/>
                <w:sz w:val="28"/>
                <w:szCs w:val="28"/>
              </w:rPr>
              <w:t>м</w:t>
            </w:r>
            <w:proofErr w:type="spellEnd"/>
            <w:r w:rsidR="00A80C94" w:rsidRPr="00504D40">
              <w:rPr>
                <w:rFonts w:ascii="Times New Roman" w:hAnsi="Times New Roman" w:cs="Times New Roman"/>
                <w:sz w:val="28"/>
                <w:szCs w:val="28"/>
              </w:rPr>
              <w:t xml:space="preserve"> и </w:t>
            </w:r>
            <w:proofErr w:type="spellStart"/>
            <w:r w:rsidR="00A80C94" w:rsidRPr="00504D40">
              <w:rPr>
                <w:rFonts w:ascii="Times New Roman" w:hAnsi="Times New Roman" w:cs="Times New Roman"/>
                <w:sz w:val="28"/>
                <w:szCs w:val="28"/>
              </w:rPr>
              <w:t>фармацевти</w:t>
            </w:r>
            <w:proofErr w:type="spellEnd"/>
          </w:p>
          <w:p w:rsidR="000D399D" w:rsidRPr="00504D40" w:rsidRDefault="00A80C94" w:rsidP="00A80C94">
            <w:pPr>
              <w:pStyle w:val="ConsPlusNormal"/>
              <w:jc w:val="center"/>
              <w:rPr>
                <w:rFonts w:ascii="Times New Roman" w:hAnsi="Times New Roman" w:cs="Times New Roman"/>
                <w:sz w:val="28"/>
                <w:szCs w:val="28"/>
              </w:rPr>
            </w:pPr>
            <w:proofErr w:type="spellStart"/>
            <w:r w:rsidRPr="00504D40">
              <w:rPr>
                <w:rFonts w:ascii="Times New Roman" w:hAnsi="Times New Roman" w:cs="Times New Roman"/>
                <w:sz w:val="28"/>
                <w:szCs w:val="28"/>
              </w:rPr>
              <w:t>ческим</w:t>
            </w:r>
            <w:proofErr w:type="spellEnd"/>
            <w:r w:rsidRPr="00504D40">
              <w:rPr>
                <w:rFonts w:ascii="Times New Roman" w:hAnsi="Times New Roman" w:cs="Times New Roman"/>
                <w:sz w:val="28"/>
                <w:szCs w:val="28"/>
              </w:rPr>
              <w:t xml:space="preserve"> </w:t>
            </w:r>
            <w:proofErr w:type="spellStart"/>
            <w:r w:rsidR="00070E2A" w:rsidRPr="00504D40">
              <w:rPr>
                <w:rFonts w:ascii="Times New Roman" w:hAnsi="Times New Roman" w:cs="Times New Roman"/>
                <w:sz w:val="28"/>
                <w:szCs w:val="28"/>
              </w:rPr>
              <w:t>образов</w:t>
            </w:r>
            <w:r w:rsidR="000D399D" w:rsidRPr="00504D40">
              <w:rPr>
                <w:rFonts w:ascii="Times New Roman" w:hAnsi="Times New Roman" w:cs="Times New Roman"/>
                <w:sz w:val="28"/>
                <w:szCs w:val="28"/>
              </w:rPr>
              <w:t>а</w:t>
            </w:r>
            <w:proofErr w:type="spellEnd"/>
          </w:p>
          <w:p w:rsidR="00A80C94" w:rsidRPr="00504D40" w:rsidRDefault="00A80C94" w:rsidP="00A80C94">
            <w:pPr>
              <w:pStyle w:val="ConsPlusNormal"/>
              <w:jc w:val="center"/>
              <w:rPr>
                <w:rFonts w:ascii="Times New Roman" w:hAnsi="Times New Roman" w:cs="Times New Roman"/>
                <w:sz w:val="28"/>
                <w:szCs w:val="28"/>
              </w:rPr>
            </w:pPr>
            <w:proofErr w:type="spellStart"/>
            <w:r w:rsidRPr="00504D40">
              <w:rPr>
                <w:rFonts w:ascii="Times New Roman" w:hAnsi="Times New Roman" w:cs="Times New Roman"/>
                <w:sz w:val="28"/>
                <w:szCs w:val="28"/>
              </w:rPr>
              <w:t>н</w:t>
            </w:r>
            <w:r w:rsidR="003073B3" w:rsidRPr="00504D40">
              <w:rPr>
                <w:rFonts w:ascii="Times New Roman" w:hAnsi="Times New Roman" w:cs="Times New Roman"/>
                <w:sz w:val="28"/>
                <w:szCs w:val="28"/>
              </w:rPr>
              <w:t>ием</w:t>
            </w:r>
            <w:proofErr w:type="spellEnd"/>
            <w:r w:rsidR="003073B3" w:rsidRPr="00504D40">
              <w:rPr>
                <w:rFonts w:ascii="Times New Roman" w:hAnsi="Times New Roman" w:cs="Times New Roman"/>
                <w:sz w:val="28"/>
                <w:szCs w:val="28"/>
              </w:rPr>
              <w:t xml:space="preserve"> (врач-специалист, </w:t>
            </w:r>
            <w:r w:rsidR="003073B3" w:rsidRPr="00504D40">
              <w:rPr>
                <w:rFonts w:ascii="Times New Roman" w:hAnsi="Times New Roman" w:cs="Times New Roman"/>
                <w:sz w:val="28"/>
                <w:szCs w:val="28"/>
              </w:rPr>
              <w:lastRenderedPageBreak/>
              <w:t>провизор)»</w:t>
            </w:r>
          </w:p>
        </w:tc>
      </w:tr>
      <w:tr w:rsidR="00A80C94" w:rsidRPr="00504D40" w:rsidTr="00226912">
        <w:tc>
          <w:tcPr>
            <w:tcW w:w="3402"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lastRenderedPageBreak/>
              <w:t>1</w:t>
            </w:r>
          </w:p>
        </w:tc>
        <w:tc>
          <w:tcPr>
            <w:tcW w:w="1417"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1417"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c>
          <w:tcPr>
            <w:tcW w:w="148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4</w:t>
            </w:r>
          </w:p>
        </w:tc>
        <w:tc>
          <w:tcPr>
            <w:tcW w:w="170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w:t>
            </w:r>
          </w:p>
        </w:tc>
      </w:tr>
      <w:tr w:rsidR="00A80C94" w:rsidRPr="00504D40" w:rsidTr="00226912">
        <w:tc>
          <w:tcPr>
            <w:tcW w:w="3402"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нет</w:t>
            </w:r>
          </w:p>
        </w:tc>
        <w:tc>
          <w:tcPr>
            <w:tcW w:w="141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41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481"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701"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A80C94" w:rsidRPr="00504D40" w:rsidTr="00226912">
        <w:tc>
          <w:tcPr>
            <w:tcW w:w="3402" w:type="dxa"/>
            <w:vMerge w:val="restart"/>
            <w:vAlign w:val="center"/>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1417" w:type="dxa"/>
            <w:vAlign w:val="center"/>
          </w:tcPr>
          <w:p w:rsidR="00A80C94" w:rsidRPr="00504D40" w:rsidRDefault="002F1937"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4906</w:t>
            </w:r>
          </w:p>
        </w:tc>
        <w:tc>
          <w:tcPr>
            <w:tcW w:w="1417" w:type="dxa"/>
            <w:vAlign w:val="center"/>
          </w:tcPr>
          <w:p w:rsidR="00A80C94" w:rsidRPr="00504D40" w:rsidRDefault="0021293A"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5320</w:t>
            </w:r>
          </w:p>
        </w:tc>
        <w:tc>
          <w:tcPr>
            <w:tcW w:w="1481" w:type="dxa"/>
            <w:vMerge w:val="restart"/>
            <w:vAlign w:val="center"/>
          </w:tcPr>
          <w:p w:rsidR="00A80C94" w:rsidRPr="00504D40" w:rsidRDefault="00961F7F"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6900</w:t>
            </w:r>
          </w:p>
        </w:tc>
        <w:tc>
          <w:tcPr>
            <w:tcW w:w="1701" w:type="dxa"/>
            <w:vAlign w:val="center"/>
          </w:tcPr>
          <w:p w:rsidR="00A80C94" w:rsidRPr="00504D40" w:rsidRDefault="00141587"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10212</w:t>
            </w:r>
          </w:p>
        </w:tc>
      </w:tr>
      <w:tr w:rsidR="00A80C94" w:rsidRPr="00504D40" w:rsidTr="00226912">
        <w:tc>
          <w:tcPr>
            <w:tcW w:w="3402" w:type="dxa"/>
            <w:vMerge/>
          </w:tcPr>
          <w:p w:rsidR="00A80C94" w:rsidRPr="00504D40" w:rsidRDefault="00A80C94" w:rsidP="00A80C94">
            <w:pPr>
              <w:pStyle w:val="ConsPlusNormal"/>
              <w:jc w:val="both"/>
              <w:rPr>
                <w:rFonts w:ascii="Times New Roman" w:hAnsi="Times New Roman" w:cs="Times New Roman"/>
                <w:sz w:val="28"/>
                <w:szCs w:val="28"/>
              </w:rPr>
            </w:pPr>
          </w:p>
        </w:tc>
        <w:tc>
          <w:tcPr>
            <w:tcW w:w="1417" w:type="dxa"/>
            <w:vAlign w:val="center"/>
          </w:tcPr>
          <w:p w:rsidR="00A80C94" w:rsidRPr="00504D40" w:rsidRDefault="002F1937"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5044</w:t>
            </w:r>
          </w:p>
        </w:tc>
        <w:tc>
          <w:tcPr>
            <w:tcW w:w="1417" w:type="dxa"/>
            <w:vAlign w:val="center"/>
          </w:tcPr>
          <w:p w:rsidR="00A80C94" w:rsidRPr="00504D40" w:rsidRDefault="0021293A"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5458</w:t>
            </w:r>
          </w:p>
        </w:tc>
        <w:tc>
          <w:tcPr>
            <w:tcW w:w="1481" w:type="dxa"/>
            <w:vMerge/>
            <w:vAlign w:val="center"/>
          </w:tcPr>
          <w:p w:rsidR="00A80C94" w:rsidRPr="00504D40" w:rsidRDefault="00A80C94" w:rsidP="00226912">
            <w:pPr>
              <w:pStyle w:val="ConsPlusNormal"/>
              <w:jc w:val="center"/>
              <w:rPr>
                <w:rFonts w:ascii="Times New Roman" w:hAnsi="Times New Roman" w:cs="Times New Roman"/>
                <w:sz w:val="28"/>
                <w:szCs w:val="28"/>
              </w:rPr>
            </w:pPr>
          </w:p>
        </w:tc>
        <w:tc>
          <w:tcPr>
            <w:tcW w:w="1701" w:type="dxa"/>
            <w:vAlign w:val="center"/>
          </w:tcPr>
          <w:p w:rsidR="00A80C94" w:rsidRPr="00504D40" w:rsidRDefault="00141587"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10350</w:t>
            </w:r>
          </w:p>
        </w:tc>
      </w:tr>
      <w:tr w:rsidR="00A80C94" w:rsidRPr="00504D40" w:rsidTr="00226912">
        <w:trPr>
          <w:trHeight w:val="275"/>
        </w:trPr>
        <w:tc>
          <w:tcPr>
            <w:tcW w:w="3402" w:type="dxa"/>
            <w:vMerge/>
          </w:tcPr>
          <w:p w:rsidR="00A80C94" w:rsidRPr="00504D40" w:rsidRDefault="00A80C94" w:rsidP="00A80C94">
            <w:pPr>
              <w:pStyle w:val="ConsPlusNormal"/>
              <w:jc w:val="both"/>
              <w:rPr>
                <w:rFonts w:ascii="Times New Roman" w:hAnsi="Times New Roman" w:cs="Times New Roman"/>
                <w:sz w:val="28"/>
                <w:szCs w:val="28"/>
              </w:rPr>
            </w:pPr>
          </w:p>
        </w:tc>
        <w:tc>
          <w:tcPr>
            <w:tcW w:w="1417" w:type="dxa"/>
            <w:vAlign w:val="center"/>
          </w:tcPr>
          <w:p w:rsidR="00A80C94" w:rsidRPr="00504D40" w:rsidRDefault="002F1937"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5182</w:t>
            </w:r>
          </w:p>
        </w:tc>
        <w:tc>
          <w:tcPr>
            <w:tcW w:w="1417" w:type="dxa"/>
            <w:vAlign w:val="center"/>
          </w:tcPr>
          <w:p w:rsidR="00A80C94" w:rsidRPr="00504D40" w:rsidRDefault="0021293A"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5596</w:t>
            </w:r>
          </w:p>
        </w:tc>
        <w:tc>
          <w:tcPr>
            <w:tcW w:w="1481" w:type="dxa"/>
            <w:vMerge/>
            <w:vAlign w:val="center"/>
          </w:tcPr>
          <w:p w:rsidR="00A80C94" w:rsidRPr="00504D40" w:rsidRDefault="00A80C94" w:rsidP="00226912">
            <w:pPr>
              <w:pStyle w:val="ConsPlusNormal"/>
              <w:jc w:val="center"/>
              <w:rPr>
                <w:rFonts w:ascii="Times New Roman" w:hAnsi="Times New Roman" w:cs="Times New Roman"/>
                <w:sz w:val="28"/>
                <w:szCs w:val="28"/>
              </w:rPr>
            </w:pPr>
          </w:p>
        </w:tc>
        <w:tc>
          <w:tcPr>
            <w:tcW w:w="1701"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A80C94" w:rsidRPr="00504D40" w:rsidTr="00226912">
        <w:tc>
          <w:tcPr>
            <w:tcW w:w="3402" w:type="dxa"/>
            <w:vMerge w:val="restart"/>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2 квалификационный уровень</w:t>
            </w:r>
          </w:p>
        </w:tc>
        <w:tc>
          <w:tcPr>
            <w:tcW w:w="141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417" w:type="dxa"/>
            <w:vAlign w:val="center"/>
          </w:tcPr>
          <w:p w:rsidR="00A80C94" w:rsidRPr="00504D40" w:rsidRDefault="0021293A"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5734</w:t>
            </w:r>
          </w:p>
        </w:tc>
        <w:tc>
          <w:tcPr>
            <w:tcW w:w="1481" w:type="dxa"/>
            <w:vAlign w:val="center"/>
          </w:tcPr>
          <w:p w:rsidR="00A80C94" w:rsidRPr="00504D40" w:rsidRDefault="00961F7F"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7038</w:t>
            </w:r>
          </w:p>
        </w:tc>
        <w:tc>
          <w:tcPr>
            <w:tcW w:w="1701"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A80C94" w:rsidRPr="00504D40" w:rsidTr="00226912">
        <w:tc>
          <w:tcPr>
            <w:tcW w:w="3402" w:type="dxa"/>
            <w:vMerge/>
          </w:tcPr>
          <w:p w:rsidR="00A80C94" w:rsidRPr="00504D40" w:rsidRDefault="00A80C94" w:rsidP="00A80C94">
            <w:pPr>
              <w:pStyle w:val="ConsPlusNormal"/>
              <w:jc w:val="both"/>
              <w:rPr>
                <w:rFonts w:ascii="Times New Roman" w:hAnsi="Times New Roman" w:cs="Times New Roman"/>
                <w:sz w:val="28"/>
                <w:szCs w:val="28"/>
              </w:rPr>
            </w:pPr>
          </w:p>
        </w:tc>
        <w:tc>
          <w:tcPr>
            <w:tcW w:w="141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417" w:type="dxa"/>
            <w:vAlign w:val="center"/>
          </w:tcPr>
          <w:p w:rsidR="00A80C94" w:rsidRPr="00504D40" w:rsidRDefault="0021293A"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5872</w:t>
            </w:r>
          </w:p>
        </w:tc>
        <w:tc>
          <w:tcPr>
            <w:tcW w:w="1481" w:type="dxa"/>
            <w:vAlign w:val="center"/>
          </w:tcPr>
          <w:p w:rsidR="00A80C94" w:rsidRPr="00504D40" w:rsidRDefault="00961F7F"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8687</w:t>
            </w:r>
          </w:p>
        </w:tc>
        <w:tc>
          <w:tcPr>
            <w:tcW w:w="1701" w:type="dxa"/>
            <w:vAlign w:val="center"/>
          </w:tcPr>
          <w:p w:rsidR="00A80C94" w:rsidRPr="00504D40" w:rsidRDefault="00CA42E9"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A80C94" w:rsidRPr="00504D40" w:rsidTr="00226912">
        <w:tc>
          <w:tcPr>
            <w:tcW w:w="3402"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3 квалификационный уровень</w:t>
            </w:r>
          </w:p>
        </w:tc>
        <w:tc>
          <w:tcPr>
            <w:tcW w:w="141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417" w:type="dxa"/>
            <w:vAlign w:val="center"/>
          </w:tcPr>
          <w:p w:rsidR="00A80C94" w:rsidRPr="00504D40" w:rsidRDefault="0021293A"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5934</w:t>
            </w:r>
          </w:p>
        </w:tc>
        <w:tc>
          <w:tcPr>
            <w:tcW w:w="1481" w:type="dxa"/>
            <w:vAlign w:val="center"/>
          </w:tcPr>
          <w:p w:rsidR="00A80C94" w:rsidRPr="00504D40" w:rsidRDefault="00961F7F"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9660</w:t>
            </w:r>
          </w:p>
        </w:tc>
        <w:tc>
          <w:tcPr>
            <w:tcW w:w="1701"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A80C94" w:rsidRPr="00504D40" w:rsidTr="00226912">
        <w:tc>
          <w:tcPr>
            <w:tcW w:w="3402"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4 квалификационный уровень</w:t>
            </w:r>
          </w:p>
        </w:tc>
        <w:tc>
          <w:tcPr>
            <w:tcW w:w="141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417" w:type="dxa"/>
            <w:vAlign w:val="center"/>
          </w:tcPr>
          <w:p w:rsidR="00A80C94" w:rsidRPr="00504D40" w:rsidRDefault="0021293A"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6072</w:t>
            </w:r>
          </w:p>
        </w:tc>
        <w:tc>
          <w:tcPr>
            <w:tcW w:w="1481" w:type="dxa"/>
            <w:vAlign w:val="center"/>
          </w:tcPr>
          <w:p w:rsidR="00A80C94" w:rsidRPr="00504D40" w:rsidRDefault="00961F7F"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10074</w:t>
            </w:r>
          </w:p>
        </w:tc>
        <w:tc>
          <w:tcPr>
            <w:tcW w:w="1701"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A80C94" w:rsidRPr="00504D40" w:rsidTr="00226912">
        <w:tc>
          <w:tcPr>
            <w:tcW w:w="3402"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5 квалификационный уровень</w:t>
            </w:r>
          </w:p>
        </w:tc>
        <w:tc>
          <w:tcPr>
            <w:tcW w:w="1417"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417" w:type="dxa"/>
            <w:vAlign w:val="center"/>
          </w:tcPr>
          <w:p w:rsidR="00A80C94" w:rsidRPr="00504D40" w:rsidRDefault="00086B08"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6210</w:t>
            </w:r>
          </w:p>
        </w:tc>
        <w:tc>
          <w:tcPr>
            <w:tcW w:w="1481"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701" w:type="dxa"/>
            <w:vAlign w:val="center"/>
          </w:tcPr>
          <w:p w:rsidR="00A80C94" w:rsidRPr="00504D40" w:rsidRDefault="00A80C94" w:rsidP="00226912">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bl>
    <w:p w:rsidR="00A80C94" w:rsidRPr="00504D40" w:rsidRDefault="00A80C94" w:rsidP="00A80C94">
      <w:pPr>
        <w:pStyle w:val="ConsPlusNormal"/>
        <w:ind w:firstLine="540"/>
        <w:jc w:val="both"/>
        <w:rPr>
          <w:rFonts w:ascii="Times New Roman" w:hAnsi="Times New Roman" w:cs="Times New Roman"/>
          <w:sz w:val="28"/>
          <w:szCs w:val="28"/>
        </w:rPr>
      </w:pPr>
    </w:p>
    <w:p w:rsidR="00A80C94" w:rsidRPr="00504D40" w:rsidRDefault="00A80C94"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8. </w:t>
      </w:r>
      <w:r w:rsidR="001E511C" w:rsidRPr="00504D40">
        <w:rPr>
          <w:rFonts w:ascii="Times New Roman" w:hAnsi="Times New Roman" w:cs="Times New Roman"/>
          <w:sz w:val="28"/>
          <w:szCs w:val="28"/>
        </w:rPr>
        <w:t xml:space="preserve">По ПКГ </w:t>
      </w:r>
      <w:r w:rsidRPr="00504D40">
        <w:rPr>
          <w:rFonts w:ascii="Times New Roman" w:hAnsi="Times New Roman" w:cs="Times New Roman"/>
          <w:sz w:val="28"/>
          <w:szCs w:val="28"/>
        </w:rPr>
        <w:t>должностей работников, занятых в сфере здравоохранения и предоставления социальных услуг, утвержденным приказом Министерства здравоохранения и социального развития Российской</w:t>
      </w:r>
      <w:r w:rsidR="00616D96" w:rsidRPr="00504D40">
        <w:rPr>
          <w:rFonts w:ascii="Times New Roman" w:hAnsi="Times New Roman" w:cs="Times New Roman"/>
          <w:sz w:val="28"/>
          <w:szCs w:val="28"/>
        </w:rPr>
        <w:t xml:space="preserve"> Федерации от 31 марта 2008 года</w:t>
      </w:r>
      <w:r w:rsidR="00CA42E9" w:rsidRPr="00504D40">
        <w:rPr>
          <w:rFonts w:ascii="Times New Roman" w:hAnsi="Times New Roman" w:cs="Times New Roman"/>
          <w:sz w:val="28"/>
          <w:szCs w:val="28"/>
        </w:rPr>
        <w:t xml:space="preserve"> №</w:t>
      </w:r>
      <w:r w:rsidR="003073B3" w:rsidRPr="00504D40">
        <w:rPr>
          <w:rFonts w:ascii="Times New Roman" w:hAnsi="Times New Roman" w:cs="Times New Roman"/>
          <w:sz w:val="28"/>
          <w:szCs w:val="28"/>
        </w:rPr>
        <w:t xml:space="preserve"> 149н «</w:t>
      </w:r>
      <w:r w:rsidRPr="00504D40">
        <w:rPr>
          <w:rFonts w:ascii="Times New Roman" w:hAnsi="Times New Roman" w:cs="Times New Roman"/>
          <w:sz w:val="28"/>
          <w:szCs w:val="28"/>
        </w:rPr>
        <w:t xml:space="preserve">Об утверждении профессиональных квалификационных групп должностей работников, занятых в сфере здравоохранения и </w:t>
      </w:r>
      <w:r w:rsidR="003073B3" w:rsidRPr="00504D40">
        <w:rPr>
          <w:rFonts w:ascii="Times New Roman" w:hAnsi="Times New Roman" w:cs="Times New Roman"/>
          <w:sz w:val="28"/>
          <w:szCs w:val="28"/>
        </w:rPr>
        <w:t>предоставления социальных услуг»</w:t>
      </w:r>
      <w:r w:rsidR="001E511C" w:rsidRPr="00504D4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1764"/>
        <w:gridCol w:w="1701"/>
        <w:gridCol w:w="1985"/>
      </w:tblGrid>
      <w:tr w:rsidR="00F54B23" w:rsidRPr="00504D40" w:rsidTr="00D94967">
        <w:tc>
          <w:tcPr>
            <w:tcW w:w="3968"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5450" w:type="dxa"/>
            <w:gridSpan w:val="3"/>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Размер базового оклада по </w:t>
            </w:r>
            <w:hyperlink r:id="rId37">
              <w:r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(рублей):</w:t>
            </w:r>
          </w:p>
        </w:tc>
      </w:tr>
      <w:tr w:rsidR="00F54B23" w:rsidRPr="00504D40" w:rsidTr="0000250B">
        <w:tc>
          <w:tcPr>
            <w:tcW w:w="3968" w:type="dxa"/>
            <w:vMerge/>
          </w:tcPr>
          <w:p w:rsidR="00A80C94" w:rsidRPr="00504D40" w:rsidRDefault="00A80C94" w:rsidP="00A80C94">
            <w:pPr>
              <w:pStyle w:val="ConsPlusNormal"/>
              <w:rPr>
                <w:rFonts w:ascii="Times New Roman" w:hAnsi="Times New Roman" w:cs="Times New Roman"/>
                <w:sz w:val="28"/>
                <w:szCs w:val="28"/>
              </w:rPr>
            </w:pPr>
          </w:p>
        </w:tc>
        <w:tc>
          <w:tcPr>
            <w:tcW w:w="1764" w:type="dxa"/>
          </w:tcPr>
          <w:p w:rsidR="00880849" w:rsidRPr="00504D40" w:rsidRDefault="003073B3" w:rsidP="00A80C94">
            <w:pPr>
              <w:pStyle w:val="ConsPlusNormal"/>
              <w:jc w:val="center"/>
              <w:rPr>
                <w:rFonts w:ascii="Times New Roman" w:hAnsi="Times New Roman" w:cs="Times New Roman"/>
                <w:sz w:val="26"/>
                <w:szCs w:val="26"/>
              </w:rPr>
            </w:pPr>
            <w:r w:rsidRPr="00504D40">
              <w:rPr>
                <w:rFonts w:ascii="Times New Roman" w:hAnsi="Times New Roman" w:cs="Times New Roman"/>
                <w:sz w:val="26"/>
                <w:szCs w:val="26"/>
              </w:rPr>
              <w:t>«</w:t>
            </w:r>
            <w:r w:rsidR="00A80C94" w:rsidRPr="00504D40">
              <w:rPr>
                <w:rFonts w:ascii="Times New Roman" w:hAnsi="Times New Roman" w:cs="Times New Roman"/>
                <w:sz w:val="26"/>
                <w:szCs w:val="26"/>
              </w:rPr>
              <w:t xml:space="preserve">Должности специалистов второго уровня, осуществляющих </w:t>
            </w:r>
            <w:proofErr w:type="spellStart"/>
            <w:r w:rsidRPr="00504D40">
              <w:rPr>
                <w:rFonts w:ascii="Times New Roman" w:hAnsi="Times New Roman" w:cs="Times New Roman"/>
                <w:sz w:val="26"/>
                <w:szCs w:val="26"/>
              </w:rPr>
              <w:t>предоставле</w:t>
            </w:r>
            <w:proofErr w:type="spellEnd"/>
          </w:p>
          <w:p w:rsidR="00A80C94" w:rsidRPr="00504D40" w:rsidRDefault="003073B3" w:rsidP="00A80C94">
            <w:pPr>
              <w:pStyle w:val="ConsPlusNormal"/>
              <w:jc w:val="center"/>
              <w:rPr>
                <w:rFonts w:ascii="Times New Roman" w:hAnsi="Times New Roman" w:cs="Times New Roman"/>
                <w:sz w:val="26"/>
                <w:szCs w:val="26"/>
              </w:rPr>
            </w:pPr>
            <w:proofErr w:type="spellStart"/>
            <w:r w:rsidRPr="00504D40">
              <w:rPr>
                <w:rFonts w:ascii="Times New Roman" w:hAnsi="Times New Roman" w:cs="Times New Roman"/>
                <w:sz w:val="26"/>
                <w:szCs w:val="26"/>
              </w:rPr>
              <w:t>ние</w:t>
            </w:r>
            <w:proofErr w:type="spellEnd"/>
            <w:r w:rsidRPr="00504D40">
              <w:rPr>
                <w:rFonts w:ascii="Times New Roman" w:hAnsi="Times New Roman" w:cs="Times New Roman"/>
                <w:sz w:val="26"/>
                <w:szCs w:val="26"/>
              </w:rPr>
              <w:t xml:space="preserve"> социальных услуг»</w:t>
            </w:r>
          </w:p>
        </w:tc>
        <w:tc>
          <w:tcPr>
            <w:tcW w:w="1701" w:type="dxa"/>
          </w:tcPr>
          <w:p w:rsidR="00880849" w:rsidRPr="00504D40" w:rsidRDefault="003073B3" w:rsidP="00A80C94">
            <w:pPr>
              <w:pStyle w:val="ConsPlusNormal"/>
              <w:jc w:val="center"/>
              <w:rPr>
                <w:rFonts w:ascii="Times New Roman" w:hAnsi="Times New Roman" w:cs="Times New Roman"/>
                <w:sz w:val="26"/>
                <w:szCs w:val="26"/>
              </w:rPr>
            </w:pPr>
            <w:r w:rsidRPr="00504D40">
              <w:rPr>
                <w:rFonts w:ascii="Times New Roman" w:hAnsi="Times New Roman" w:cs="Times New Roman"/>
                <w:sz w:val="26"/>
                <w:szCs w:val="26"/>
              </w:rPr>
              <w:t>«</w:t>
            </w:r>
            <w:r w:rsidR="00A80C94" w:rsidRPr="00504D40">
              <w:rPr>
                <w:rFonts w:ascii="Times New Roman" w:hAnsi="Times New Roman" w:cs="Times New Roman"/>
                <w:sz w:val="26"/>
                <w:szCs w:val="26"/>
              </w:rPr>
              <w:t xml:space="preserve">Должности специалистов третьего уровня в учреждениях </w:t>
            </w:r>
            <w:proofErr w:type="spellStart"/>
            <w:r w:rsidR="00A80C94" w:rsidRPr="00504D40">
              <w:rPr>
                <w:rFonts w:ascii="Times New Roman" w:hAnsi="Times New Roman" w:cs="Times New Roman"/>
                <w:sz w:val="26"/>
                <w:szCs w:val="26"/>
              </w:rPr>
              <w:t>здравоохра</w:t>
            </w:r>
            <w:proofErr w:type="spellEnd"/>
          </w:p>
          <w:p w:rsidR="00880849" w:rsidRPr="00504D40" w:rsidRDefault="00A80C94" w:rsidP="00A80C94">
            <w:pPr>
              <w:pStyle w:val="ConsPlusNormal"/>
              <w:jc w:val="center"/>
              <w:rPr>
                <w:rFonts w:ascii="Times New Roman" w:hAnsi="Times New Roman" w:cs="Times New Roman"/>
                <w:sz w:val="26"/>
                <w:szCs w:val="26"/>
              </w:rPr>
            </w:pPr>
            <w:r w:rsidRPr="00504D40">
              <w:rPr>
                <w:rFonts w:ascii="Times New Roman" w:hAnsi="Times New Roman" w:cs="Times New Roman"/>
                <w:sz w:val="26"/>
                <w:szCs w:val="26"/>
              </w:rPr>
              <w:t xml:space="preserve">нения и </w:t>
            </w:r>
            <w:proofErr w:type="gramStart"/>
            <w:r w:rsidRPr="00504D40">
              <w:rPr>
                <w:rFonts w:ascii="Times New Roman" w:hAnsi="Times New Roman" w:cs="Times New Roman"/>
                <w:sz w:val="26"/>
                <w:szCs w:val="26"/>
              </w:rPr>
              <w:t>осуществляющих</w:t>
            </w:r>
            <w:proofErr w:type="gramEnd"/>
            <w:r w:rsidRPr="00504D40">
              <w:rPr>
                <w:rFonts w:ascii="Times New Roman" w:hAnsi="Times New Roman" w:cs="Times New Roman"/>
                <w:sz w:val="26"/>
                <w:szCs w:val="26"/>
              </w:rPr>
              <w:t xml:space="preserve"> </w:t>
            </w:r>
            <w:proofErr w:type="spellStart"/>
            <w:r w:rsidR="003073B3" w:rsidRPr="00504D40">
              <w:rPr>
                <w:rFonts w:ascii="Times New Roman" w:hAnsi="Times New Roman" w:cs="Times New Roman"/>
                <w:sz w:val="26"/>
                <w:szCs w:val="26"/>
              </w:rPr>
              <w:t>предоставле</w:t>
            </w:r>
            <w:proofErr w:type="spellEnd"/>
          </w:p>
          <w:p w:rsidR="00A80C94" w:rsidRPr="00504D40" w:rsidRDefault="003073B3" w:rsidP="00A80C94">
            <w:pPr>
              <w:pStyle w:val="ConsPlusNormal"/>
              <w:jc w:val="center"/>
              <w:rPr>
                <w:rFonts w:ascii="Times New Roman" w:hAnsi="Times New Roman" w:cs="Times New Roman"/>
                <w:sz w:val="26"/>
                <w:szCs w:val="26"/>
              </w:rPr>
            </w:pPr>
            <w:proofErr w:type="spellStart"/>
            <w:r w:rsidRPr="00504D40">
              <w:rPr>
                <w:rFonts w:ascii="Times New Roman" w:hAnsi="Times New Roman" w:cs="Times New Roman"/>
                <w:sz w:val="26"/>
                <w:szCs w:val="26"/>
              </w:rPr>
              <w:t>ние</w:t>
            </w:r>
            <w:proofErr w:type="spellEnd"/>
            <w:r w:rsidRPr="00504D40">
              <w:rPr>
                <w:rFonts w:ascii="Times New Roman" w:hAnsi="Times New Roman" w:cs="Times New Roman"/>
                <w:sz w:val="26"/>
                <w:szCs w:val="26"/>
              </w:rPr>
              <w:t xml:space="preserve"> социальных услуг»</w:t>
            </w:r>
          </w:p>
        </w:tc>
        <w:tc>
          <w:tcPr>
            <w:tcW w:w="1985" w:type="dxa"/>
          </w:tcPr>
          <w:p w:rsidR="00895507" w:rsidRPr="00504D40" w:rsidRDefault="003073B3" w:rsidP="00A80C94">
            <w:pPr>
              <w:pStyle w:val="ConsPlusNormal"/>
              <w:jc w:val="center"/>
              <w:rPr>
                <w:rFonts w:ascii="Times New Roman" w:hAnsi="Times New Roman" w:cs="Times New Roman"/>
                <w:sz w:val="26"/>
                <w:szCs w:val="26"/>
              </w:rPr>
            </w:pPr>
            <w:r w:rsidRPr="00504D40">
              <w:rPr>
                <w:rFonts w:ascii="Times New Roman" w:hAnsi="Times New Roman" w:cs="Times New Roman"/>
                <w:sz w:val="26"/>
                <w:szCs w:val="26"/>
              </w:rPr>
              <w:t>«</w:t>
            </w:r>
            <w:r w:rsidR="00A80C94" w:rsidRPr="00504D40">
              <w:rPr>
                <w:rFonts w:ascii="Times New Roman" w:hAnsi="Times New Roman" w:cs="Times New Roman"/>
                <w:sz w:val="26"/>
                <w:szCs w:val="26"/>
              </w:rPr>
              <w:t xml:space="preserve">Должности руководителей в учреждениях </w:t>
            </w:r>
            <w:proofErr w:type="spellStart"/>
            <w:r w:rsidR="00A80C94" w:rsidRPr="00504D40">
              <w:rPr>
                <w:rFonts w:ascii="Times New Roman" w:hAnsi="Times New Roman" w:cs="Times New Roman"/>
                <w:sz w:val="26"/>
                <w:szCs w:val="26"/>
              </w:rPr>
              <w:t>здравоохране</w:t>
            </w:r>
            <w:proofErr w:type="spellEnd"/>
          </w:p>
          <w:p w:rsidR="0041311B" w:rsidRPr="00504D40" w:rsidRDefault="00A80C94" w:rsidP="00A80C94">
            <w:pPr>
              <w:pStyle w:val="ConsPlusNormal"/>
              <w:jc w:val="center"/>
              <w:rPr>
                <w:rFonts w:ascii="Times New Roman" w:hAnsi="Times New Roman" w:cs="Times New Roman"/>
                <w:sz w:val="26"/>
                <w:szCs w:val="26"/>
              </w:rPr>
            </w:pPr>
            <w:proofErr w:type="spellStart"/>
            <w:r w:rsidRPr="00504D40">
              <w:rPr>
                <w:rFonts w:ascii="Times New Roman" w:hAnsi="Times New Roman" w:cs="Times New Roman"/>
                <w:sz w:val="26"/>
                <w:szCs w:val="26"/>
              </w:rPr>
              <w:t>ния</w:t>
            </w:r>
            <w:proofErr w:type="spellEnd"/>
            <w:r w:rsidRPr="00504D40">
              <w:rPr>
                <w:rFonts w:ascii="Times New Roman" w:hAnsi="Times New Roman" w:cs="Times New Roman"/>
                <w:sz w:val="26"/>
                <w:szCs w:val="26"/>
              </w:rPr>
              <w:t xml:space="preserve"> и осуществляю</w:t>
            </w:r>
          </w:p>
          <w:p w:rsidR="00A80C94" w:rsidRPr="00504D40" w:rsidRDefault="00A80C94" w:rsidP="00A80C94">
            <w:pPr>
              <w:pStyle w:val="ConsPlusNormal"/>
              <w:jc w:val="center"/>
              <w:rPr>
                <w:rFonts w:ascii="Times New Roman" w:hAnsi="Times New Roman" w:cs="Times New Roman"/>
                <w:sz w:val="26"/>
                <w:szCs w:val="26"/>
              </w:rPr>
            </w:pPr>
            <w:proofErr w:type="spellStart"/>
            <w:r w:rsidRPr="00504D40">
              <w:rPr>
                <w:rFonts w:ascii="Times New Roman" w:hAnsi="Times New Roman" w:cs="Times New Roman"/>
                <w:sz w:val="26"/>
                <w:szCs w:val="26"/>
              </w:rPr>
              <w:t>щих</w:t>
            </w:r>
            <w:proofErr w:type="spellEnd"/>
            <w:r w:rsidRPr="00504D40">
              <w:rPr>
                <w:rFonts w:ascii="Times New Roman" w:hAnsi="Times New Roman" w:cs="Times New Roman"/>
                <w:sz w:val="26"/>
                <w:szCs w:val="26"/>
              </w:rPr>
              <w:t xml:space="preserve"> </w:t>
            </w:r>
            <w:r w:rsidR="003073B3" w:rsidRPr="00504D40">
              <w:rPr>
                <w:rFonts w:ascii="Times New Roman" w:hAnsi="Times New Roman" w:cs="Times New Roman"/>
                <w:sz w:val="26"/>
                <w:szCs w:val="26"/>
              </w:rPr>
              <w:t>предоставление социальных услуг»</w:t>
            </w:r>
          </w:p>
        </w:tc>
      </w:tr>
      <w:tr w:rsidR="00F54B23" w:rsidRPr="00504D40" w:rsidTr="0000250B">
        <w:tc>
          <w:tcPr>
            <w:tcW w:w="3968"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1764"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170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c>
          <w:tcPr>
            <w:tcW w:w="1985"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4</w:t>
            </w:r>
          </w:p>
        </w:tc>
      </w:tr>
      <w:tr w:rsidR="00F54B23" w:rsidRPr="00504D40" w:rsidTr="0000250B">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lastRenderedPageBreak/>
              <w:t>нет</w:t>
            </w:r>
          </w:p>
        </w:tc>
        <w:tc>
          <w:tcPr>
            <w:tcW w:w="1764" w:type="dxa"/>
          </w:tcPr>
          <w:p w:rsidR="00A80C94" w:rsidRPr="00504D40" w:rsidRDefault="009D4FCA"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7135</w:t>
            </w:r>
          </w:p>
        </w:tc>
        <w:tc>
          <w:tcPr>
            <w:tcW w:w="1701"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985" w:type="dxa"/>
          </w:tcPr>
          <w:p w:rsidR="00A80C94" w:rsidRPr="00504D40" w:rsidRDefault="009675AA"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9899</w:t>
            </w:r>
          </w:p>
        </w:tc>
      </w:tr>
      <w:tr w:rsidR="00F54B23" w:rsidRPr="00504D40" w:rsidTr="0000250B">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1764"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701" w:type="dxa"/>
          </w:tcPr>
          <w:p w:rsidR="00A80C94" w:rsidRPr="00504D40" w:rsidRDefault="009D4FCA"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7307</w:t>
            </w:r>
          </w:p>
        </w:tc>
        <w:tc>
          <w:tcPr>
            <w:tcW w:w="1985"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D77769" w:rsidRPr="00504D40" w:rsidTr="0000250B">
        <w:tc>
          <w:tcPr>
            <w:tcW w:w="3968" w:type="dxa"/>
            <w:vMerge w:val="restart"/>
          </w:tcPr>
          <w:p w:rsidR="00D77769" w:rsidRPr="00504D40" w:rsidRDefault="00D77769"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2 квалификационный уровень</w:t>
            </w:r>
          </w:p>
        </w:tc>
        <w:tc>
          <w:tcPr>
            <w:tcW w:w="1764" w:type="dxa"/>
            <w:vMerge w:val="restart"/>
          </w:tcPr>
          <w:p w:rsidR="00D77769" w:rsidRPr="00504D40" w:rsidRDefault="00D77769"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701" w:type="dxa"/>
          </w:tcPr>
          <w:p w:rsidR="00D77769" w:rsidRPr="00504D40" w:rsidRDefault="00D77769"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7650</w:t>
            </w:r>
          </w:p>
        </w:tc>
        <w:tc>
          <w:tcPr>
            <w:tcW w:w="1985" w:type="dxa"/>
            <w:vMerge w:val="restart"/>
          </w:tcPr>
          <w:p w:rsidR="00D77769" w:rsidRPr="00504D40" w:rsidRDefault="00D77769"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D77769" w:rsidRPr="00504D40" w:rsidTr="0000250B">
        <w:tc>
          <w:tcPr>
            <w:tcW w:w="3968" w:type="dxa"/>
            <w:vMerge/>
          </w:tcPr>
          <w:p w:rsidR="00D77769" w:rsidRPr="00504D40" w:rsidRDefault="00D77769" w:rsidP="00A80C94">
            <w:pPr>
              <w:pStyle w:val="ConsPlusNormal"/>
              <w:jc w:val="both"/>
              <w:rPr>
                <w:rFonts w:ascii="Times New Roman" w:hAnsi="Times New Roman" w:cs="Times New Roman"/>
                <w:sz w:val="28"/>
                <w:szCs w:val="28"/>
              </w:rPr>
            </w:pPr>
          </w:p>
        </w:tc>
        <w:tc>
          <w:tcPr>
            <w:tcW w:w="1764" w:type="dxa"/>
            <w:vMerge/>
          </w:tcPr>
          <w:p w:rsidR="00D77769" w:rsidRPr="00504D40" w:rsidRDefault="00D77769" w:rsidP="00A80C94">
            <w:pPr>
              <w:pStyle w:val="ConsPlusNormal"/>
              <w:jc w:val="right"/>
              <w:rPr>
                <w:rFonts w:ascii="Times New Roman" w:hAnsi="Times New Roman" w:cs="Times New Roman"/>
                <w:sz w:val="28"/>
                <w:szCs w:val="28"/>
              </w:rPr>
            </w:pPr>
          </w:p>
        </w:tc>
        <w:tc>
          <w:tcPr>
            <w:tcW w:w="1701" w:type="dxa"/>
          </w:tcPr>
          <w:p w:rsidR="00D77769" w:rsidRPr="00504D40" w:rsidRDefault="00D77769"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8336</w:t>
            </w:r>
          </w:p>
        </w:tc>
        <w:tc>
          <w:tcPr>
            <w:tcW w:w="1985" w:type="dxa"/>
            <w:vMerge/>
          </w:tcPr>
          <w:p w:rsidR="00D77769" w:rsidRPr="00504D40" w:rsidRDefault="00D77769" w:rsidP="00A80C94">
            <w:pPr>
              <w:pStyle w:val="ConsPlusNormal"/>
              <w:jc w:val="right"/>
              <w:rPr>
                <w:rFonts w:ascii="Times New Roman" w:hAnsi="Times New Roman" w:cs="Times New Roman"/>
                <w:sz w:val="28"/>
                <w:szCs w:val="28"/>
              </w:rPr>
            </w:pPr>
          </w:p>
        </w:tc>
      </w:tr>
    </w:tbl>
    <w:p w:rsidR="00A80C94" w:rsidRPr="00504D40" w:rsidRDefault="00A80C94" w:rsidP="00A80C94">
      <w:pPr>
        <w:pStyle w:val="ConsPlusNormal"/>
        <w:ind w:firstLine="540"/>
        <w:jc w:val="both"/>
        <w:rPr>
          <w:rFonts w:ascii="Times New Roman" w:hAnsi="Times New Roman" w:cs="Times New Roman"/>
          <w:sz w:val="28"/>
          <w:szCs w:val="28"/>
        </w:rPr>
      </w:pPr>
    </w:p>
    <w:p w:rsidR="00731820" w:rsidRPr="00504D40" w:rsidRDefault="00A80C94" w:rsidP="009C54AB">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9. </w:t>
      </w:r>
      <w:r w:rsidR="009C54AB" w:rsidRPr="00504D40">
        <w:rPr>
          <w:rFonts w:ascii="Times New Roman" w:hAnsi="Times New Roman" w:cs="Times New Roman"/>
          <w:sz w:val="28"/>
          <w:szCs w:val="28"/>
        </w:rPr>
        <w:t>По ПКГ</w:t>
      </w:r>
      <w:r w:rsidRPr="00504D40">
        <w:rPr>
          <w:rFonts w:ascii="Times New Roman" w:hAnsi="Times New Roman" w:cs="Times New Roman"/>
          <w:sz w:val="28"/>
          <w:szCs w:val="28"/>
        </w:rPr>
        <w:t xml:space="preserve"> профессий</w:t>
      </w:r>
      <w:r w:rsidR="009C54AB" w:rsidRPr="00504D40">
        <w:rPr>
          <w:rFonts w:ascii="Times New Roman" w:hAnsi="Times New Roman" w:cs="Times New Roman"/>
          <w:sz w:val="28"/>
          <w:szCs w:val="28"/>
        </w:rPr>
        <w:t xml:space="preserve"> рабочих культуры, искусства и кинематографии</w:t>
      </w:r>
      <w:r w:rsidRPr="00504D40">
        <w:rPr>
          <w:rFonts w:ascii="Times New Roman" w:hAnsi="Times New Roman" w:cs="Times New Roman"/>
          <w:sz w:val="28"/>
          <w:szCs w:val="28"/>
        </w:rPr>
        <w:t>, утвержденным приказом Министерства здравоохранения и социального развития Российск</w:t>
      </w:r>
      <w:r w:rsidR="00616D96" w:rsidRPr="00504D40">
        <w:rPr>
          <w:rFonts w:ascii="Times New Roman" w:hAnsi="Times New Roman" w:cs="Times New Roman"/>
          <w:sz w:val="28"/>
          <w:szCs w:val="28"/>
        </w:rPr>
        <w:t>ой Федерации от 14 марта 2008 года №</w:t>
      </w:r>
      <w:r w:rsidR="00E74E5B" w:rsidRPr="00504D40">
        <w:rPr>
          <w:rFonts w:ascii="Times New Roman" w:hAnsi="Times New Roman" w:cs="Times New Roman"/>
          <w:sz w:val="28"/>
          <w:szCs w:val="28"/>
        </w:rPr>
        <w:t xml:space="preserve"> 121н «</w:t>
      </w:r>
      <w:r w:rsidRPr="00504D40">
        <w:rPr>
          <w:rFonts w:ascii="Times New Roman" w:hAnsi="Times New Roman" w:cs="Times New Roman"/>
          <w:sz w:val="28"/>
          <w:szCs w:val="28"/>
        </w:rPr>
        <w:t>Об утверждении профессиональных квалификационных групп профессий рабочих культ</w:t>
      </w:r>
      <w:r w:rsidR="00E74E5B" w:rsidRPr="00504D40">
        <w:rPr>
          <w:rFonts w:ascii="Times New Roman" w:hAnsi="Times New Roman" w:cs="Times New Roman"/>
          <w:sz w:val="28"/>
          <w:szCs w:val="28"/>
        </w:rPr>
        <w:t>уры, искусства и кинематографии»</w:t>
      </w:r>
      <w:r w:rsidRPr="00504D4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2549"/>
        <w:gridCol w:w="2901"/>
      </w:tblGrid>
      <w:tr w:rsidR="00A80C94" w:rsidRPr="00504D40" w:rsidTr="00D94967">
        <w:tc>
          <w:tcPr>
            <w:tcW w:w="3968"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5450" w:type="dxa"/>
            <w:gridSpan w:val="2"/>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Размер базового оклада (рублей):</w:t>
            </w:r>
          </w:p>
        </w:tc>
      </w:tr>
      <w:tr w:rsidR="00A80C94" w:rsidRPr="00504D40" w:rsidTr="00D94967">
        <w:tc>
          <w:tcPr>
            <w:tcW w:w="3968" w:type="dxa"/>
            <w:vMerge/>
          </w:tcPr>
          <w:p w:rsidR="00A80C94" w:rsidRPr="00504D40" w:rsidRDefault="00A80C94" w:rsidP="00A80C94">
            <w:pPr>
              <w:pStyle w:val="ConsPlusNormal"/>
              <w:rPr>
                <w:rFonts w:ascii="Times New Roman" w:hAnsi="Times New Roman" w:cs="Times New Roman"/>
                <w:sz w:val="28"/>
                <w:szCs w:val="28"/>
              </w:rPr>
            </w:pPr>
          </w:p>
        </w:tc>
        <w:tc>
          <w:tcPr>
            <w:tcW w:w="254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По ПКГ профессий рабочих культуры, искусства и кинематографии первого уровня</w:t>
            </w:r>
          </w:p>
        </w:tc>
        <w:tc>
          <w:tcPr>
            <w:tcW w:w="290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По ПКГ профессий рабочих культуры, искусства и кинематографии второго уровня</w:t>
            </w:r>
          </w:p>
        </w:tc>
      </w:tr>
      <w:tr w:rsidR="00A80C94" w:rsidRPr="00504D40" w:rsidTr="00D94967">
        <w:tc>
          <w:tcPr>
            <w:tcW w:w="3968"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254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290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r>
      <w:tr w:rsidR="00A80C94" w:rsidRPr="00504D40" w:rsidTr="00D94967">
        <w:tc>
          <w:tcPr>
            <w:tcW w:w="3968" w:type="dxa"/>
          </w:tcPr>
          <w:p w:rsidR="00A80C94" w:rsidRPr="00504D40" w:rsidRDefault="00A80C94" w:rsidP="00A80C94">
            <w:pPr>
              <w:pStyle w:val="ConsPlusNormal"/>
              <w:jc w:val="both"/>
              <w:rPr>
                <w:rFonts w:ascii="Times New Roman" w:hAnsi="Times New Roman" w:cs="Times New Roman"/>
                <w:sz w:val="28"/>
                <w:szCs w:val="28"/>
              </w:rPr>
            </w:pPr>
          </w:p>
        </w:tc>
        <w:tc>
          <w:tcPr>
            <w:tcW w:w="2549" w:type="dxa"/>
          </w:tcPr>
          <w:p w:rsidR="00A80C94" w:rsidRPr="00504D40" w:rsidRDefault="000A65A8"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6619</w:t>
            </w:r>
          </w:p>
        </w:tc>
        <w:tc>
          <w:tcPr>
            <w:tcW w:w="2901"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A80C94" w:rsidRPr="00504D40" w:rsidTr="00D94967">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2549"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2901" w:type="dxa"/>
          </w:tcPr>
          <w:p w:rsidR="00A80C94" w:rsidRPr="00504D40" w:rsidRDefault="000A65A8"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6791</w:t>
            </w:r>
          </w:p>
        </w:tc>
      </w:tr>
      <w:tr w:rsidR="00A80C94" w:rsidRPr="00504D40" w:rsidTr="00D94967">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2 квалификационный уровень</w:t>
            </w:r>
          </w:p>
        </w:tc>
        <w:tc>
          <w:tcPr>
            <w:tcW w:w="2549"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2901" w:type="dxa"/>
          </w:tcPr>
          <w:p w:rsidR="00A80C94" w:rsidRPr="00504D40" w:rsidRDefault="000A65A8"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6964</w:t>
            </w:r>
          </w:p>
        </w:tc>
      </w:tr>
      <w:tr w:rsidR="00A80C94" w:rsidRPr="00504D40" w:rsidTr="00D94967">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3 квалификационный уровень</w:t>
            </w:r>
          </w:p>
        </w:tc>
        <w:tc>
          <w:tcPr>
            <w:tcW w:w="2549"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2901" w:type="dxa"/>
          </w:tcPr>
          <w:p w:rsidR="00A80C94" w:rsidRPr="00504D40" w:rsidRDefault="000A65A8"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7135</w:t>
            </w:r>
          </w:p>
        </w:tc>
      </w:tr>
    </w:tbl>
    <w:p w:rsidR="00A80C94" w:rsidRPr="00504D40" w:rsidRDefault="00A80C94" w:rsidP="00A80C94">
      <w:pPr>
        <w:pStyle w:val="ConsPlusNormal"/>
        <w:ind w:firstLine="540"/>
        <w:jc w:val="both"/>
        <w:rPr>
          <w:rFonts w:ascii="Times New Roman" w:hAnsi="Times New Roman" w:cs="Times New Roman"/>
          <w:sz w:val="28"/>
          <w:szCs w:val="28"/>
        </w:rPr>
      </w:pPr>
    </w:p>
    <w:p w:rsidR="00731820" w:rsidRPr="00504D40" w:rsidRDefault="00A80C94"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10. </w:t>
      </w:r>
      <w:r w:rsidR="009C54AB" w:rsidRPr="00504D40">
        <w:rPr>
          <w:rFonts w:ascii="Times New Roman" w:hAnsi="Times New Roman" w:cs="Times New Roman"/>
          <w:sz w:val="28"/>
          <w:szCs w:val="28"/>
        </w:rPr>
        <w:t>По</w:t>
      </w:r>
      <w:r w:rsidRPr="00504D40">
        <w:rPr>
          <w:rFonts w:ascii="Times New Roman" w:hAnsi="Times New Roman" w:cs="Times New Roman"/>
          <w:sz w:val="28"/>
          <w:szCs w:val="28"/>
        </w:rPr>
        <w:t xml:space="preserve"> </w:t>
      </w:r>
      <w:r w:rsidR="009C54AB" w:rsidRPr="00504D40">
        <w:rPr>
          <w:rFonts w:ascii="Times New Roman" w:hAnsi="Times New Roman" w:cs="Times New Roman"/>
          <w:sz w:val="28"/>
          <w:szCs w:val="28"/>
        </w:rPr>
        <w:t xml:space="preserve">ПКГ </w:t>
      </w:r>
      <w:r w:rsidRPr="00504D40">
        <w:rPr>
          <w:rFonts w:ascii="Times New Roman" w:hAnsi="Times New Roman" w:cs="Times New Roman"/>
          <w:sz w:val="28"/>
          <w:szCs w:val="28"/>
        </w:rPr>
        <w:t>должностей работников культуры, искусства и кинематографии, утвержденным приказом Министерства здравоохранения и социального развития Российской Ф</w:t>
      </w:r>
      <w:r w:rsidR="00616D96" w:rsidRPr="00504D40">
        <w:rPr>
          <w:rFonts w:ascii="Times New Roman" w:hAnsi="Times New Roman" w:cs="Times New Roman"/>
          <w:sz w:val="28"/>
          <w:szCs w:val="28"/>
        </w:rPr>
        <w:t>едерации от 31 августа 2007 года № 570 «</w:t>
      </w:r>
      <w:r w:rsidRPr="00504D40">
        <w:rPr>
          <w:rFonts w:ascii="Times New Roman" w:hAnsi="Times New Roman" w:cs="Times New Roman"/>
          <w:sz w:val="28"/>
          <w:szCs w:val="28"/>
        </w:rPr>
        <w:t>Об утверждении профессиональных квалификационных групп должностей работников культуры</w:t>
      </w:r>
      <w:r w:rsidR="00616D96" w:rsidRPr="00504D40">
        <w:rPr>
          <w:rFonts w:ascii="Times New Roman" w:hAnsi="Times New Roman" w:cs="Times New Roman"/>
          <w:sz w:val="28"/>
          <w:szCs w:val="28"/>
        </w:rPr>
        <w:t>, искусства и кинематографии»</w:t>
      </w:r>
      <w:r w:rsidR="0019433D" w:rsidRPr="00504D4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1417"/>
        <w:gridCol w:w="1340"/>
        <w:gridCol w:w="1559"/>
        <w:gridCol w:w="1701"/>
      </w:tblGrid>
      <w:tr w:rsidR="00F54B23" w:rsidRPr="00504D40" w:rsidTr="003D705A">
        <w:tc>
          <w:tcPr>
            <w:tcW w:w="3401"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6017" w:type="dxa"/>
            <w:gridSpan w:val="4"/>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Размер базового оклада по </w:t>
            </w:r>
            <w:hyperlink r:id="rId38">
              <w:r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(рублей):</w:t>
            </w:r>
          </w:p>
        </w:tc>
      </w:tr>
      <w:tr w:rsidR="00F54B23" w:rsidRPr="00504D40" w:rsidTr="00E948D1">
        <w:tc>
          <w:tcPr>
            <w:tcW w:w="3401" w:type="dxa"/>
            <w:vMerge/>
          </w:tcPr>
          <w:p w:rsidR="00A80C94" w:rsidRPr="00504D40" w:rsidRDefault="00A80C94" w:rsidP="00A80C94">
            <w:pPr>
              <w:pStyle w:val="ConsPlusNormal"/>
              <w:rPr>
                <w:rFonts w:ascii="Times New Roman" w:hAnsi="Times New Roman" w:cs="Times New Roman"/>
                <w:sz w:val="28"/>
                <w:szCs w:val="28"/>
              </w:rPr>
            </w:pPr>
          </w:p>
        </w:tc>
        <w:tc>
          <w:tcPr>
            <w:tcW w:w="1417" w:type="dxa"/>
          </w:tcPr>
          <w:p w:rsidR="00E948D1" w:rsidRPr="00504D40" w:rsidRDefault="00E74E5B"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w:t>
            </w:r>
            <w:r w:rsidR="00A80C94" w:rsidRPr="00504D40">
              <w:rPr>
                <w:rFonts w:ascii="Times New Roman" w:hAnsi="Times New Roman" w:cs="Times New Roman"/>
                <w:sz w:val="28"/>
                <w:szCs w:val="28"/>
              </w:rPr>
              <w:t>Должно</w:t>
            </w:r>
          </w:p>
          <w:p w:rsidR="00A80C94" w:rsidRPr="00504D40" w:rsidRDefault="00A80C94" w:rsidP="00A80C94">
            <w:pPr>
              <w:pStyle w:val="ConsPlusNormal"/>
              <w:jc w:val="center"/>
              <w:rPr>
                <w:rFonts w:ascii="Times New Roman" w:hAnsi="Times New Roman" w:cs="Times New Roman"/>
                <w:sz w:val="28"/>
                <w:szCs w:val="28"/>
              </w:rPr>
            </w:pPr>
            <w:proofErr w:type="spellStart"/>
            <w:r w:rsidRPr="00504D40">
              <w:rPr>
                <w:rFonts w:ascii="Times New Roman" w:hAnsi="Times New Roman" w:cs="Times New Roman"/>
                <w:sz w:val="28"/>
                <w:szCs w:val="28"/>
              </w:rPr>
              <w:t>сти</w:t>
            </w:r>
            <w:proofErr w:type="spellEnd"/>
            <w:r w:rsidRPr="00504D40">
              <w:rPr>
                <w:rFonts w:ascii="Times New Roman" w:hAnsi="Times New Roman" w:cs="Times New Roman"/>
                <w:sz w:val="28"/>
                <w:szCs w:val="28"/>
              </w:rPr>
              <w:t xml:space="preserve"> </w:t>
            </w:r>
            <w:proofErr w:type="gramStart"/>
            <w:r w:rsidRPr="00504D40">
              <w:rPr>
                <w:rFonts w:ascii="Times New Roman" w:hAnsi="Times New Roman" w:cs="Times New Roman"/>
                <w:sz w:val="28"/>
                <w:szCs w:val="28"/>
              </w:rPr>
              <w:t>технических исполнителей</w:t>
            </w:r>
            <w:proofErr w:type="gramEnd"/>
            <w:r w:rsidRPr="00504D40">
              <w:rPr>
                <w:rFonts w:ascii="Times New Roman" w:hAnsi="Times New Roman" w:cs="Times New Roman"/>
                <w:sz w:val="28"/>
                <w:szCs w:val="28"/>
              </w:rPr>
              <w:t xml:space="preserve"> и ар</w:t>
            </w:r>
            <w:r w:rsidR="00E74E5B" w:rsidRPr="00504D40">
              <w:rPr>
                <w:rFonts w:ascii="Times New Roman" w:hAnsi="Times New Roman" w:cs="Times New Roman"/>
                <w:sz w:val="28"/>
                <w:szCs w:val="28"/>
              </w:rPr>
              <w:t>тистов вспомогат</w:t>
            </w:r>
            <w:r w:rsidR="00E74E5B" w:rsidRPr="00504D40">
              <w:rPr>
                <w:rFonts w:ascii="Times New Roman" w:hAnsi="Times New Roman" w:cs="Times New Roman"/>
                <w:sz w:val="28"/>
                <w:szCs w:val="28"/>
              </w:rPr>
              <w:lastRenderedPageBreak/>
              <w:t>ельного состава»</w:t>
            </w:r>
          </w:p>
        </w:tc>
        <w:tc>
          <w:tcPr>
            <w:tcW w:w="1340" w:type="dxa"/>
          </w:tcPr>
          <w:p w:rsidR="00A80C94" w:rsidRPr="00504D40" w:rsidRDefault="00E74E5B"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lastRenderedPageBreak/>
              <w:t>«</w:t>
            </w:r>
            <w:r w:rsidR="00A80C94" w:rsidRPr="00504D40">
              <w:rPr>
                <w:rFonts w:ascii="Times New Roman" w:hAnsi="Times New Roman" w:cs="Times New Roman"/>
                <w:sz w:val="28"/>
                <w:szCs w:val="28"/>
              </w:rPr>
              <w:t xml:space="preserve">Должности работников культуры, искусства </w:t>
            </w:r>
            <w:r w:rsidRPr="00504D40">
              <w:rPr>
                <w:rFonts w:ascii="Times New Roman" w:hAnsi="Times New Roman" w:cs="Times New Roman"/>
                <w:sz w:val="28"/>
                <w:szCs w:val="28"/>
              </w:rPr>
              <w:t>и кинемато</w:t>
            </w:r>
            <w:r w:rsidRPr="00504D40">
              <w:rPr>
                <w:rFonts w:ascii="Times New Roman" w:hAnsi="Times New Roman" w:cs="Times New Roman"/>
                <w:sz w:val="28"/>
                <w:szCs w:val="28"/>
              </w:rPr>
              <w:lastRenderedPageBreak/>
              <w:t>графии среднего звена»</w:t>
            </w:r>
          </w:p>
        </w:tc>
        <w:tc>
          <w:tcPr>
            <w:tcW w:w="1559" w:type="dxa"/>
          </w:tcPr>
          <w:p w:rsidR="00E948D1" w:rsidRPr="00504D40" w:rsidRDefault="00E74E5B"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lastRenderedPageBreak/>
              <w:t>«</w:t>
            </w:r>
            <w:r w:rsidR="00A80C94" w:rsidRPr="00504D40">
              <w:rPr>
                <w:rFonts w:ascii="Times New Roman" w:hAnsi="Times New Roman" w:cs="Times New Roman"/>
                <w:sz w:val="28"/>
                <w:szCs w:val="28"/>
              </w:rPr>
              <w:t>Должно</w:t>
            </w:r>
          </w:p>
          <w:p w:rsidR="00A80C94" w:rsidRPr="00504D40" w:rsidRDefault="00A80C94" w:rsidP="00A80C94">
            <w:pPr>
              <w:pStyle w:val="ConsPlusNormal"/>
              <w:jc w:val="center"/>
              <w:rPr>
                <w:rFonts w:ascii="Times New Roman" w:hAnsi="Times New Roman" w:cs="Times New Roman"/>
                <w:sz w:val="28"/>
                <w:szCs w:val="28"/>
              </w:rPr>
            </w:pPr>
            <w:proofErr w:type="spellStart"/>
            <w:r w:rsidRPr="00504D40">
              <w:rPr>
                <w:rFonts w:ascii="Times New Roman" w:hAnsi="Times New Roman" w:cs="Times New Roman"/>
                <w:sz w:val="28"/>
                <w:szCs w:val="28"/>
              </w:rPr>
              <w:t>сти</w:t>
            </w:r>
            <w:proofErr w:type="spellEnd"/>
            <w:r w:rsidRPr="00504D40">
              <w:rPr>
                <w:rFonts w:ascii="Times New Roman" w:hAnsi="Times New Roman" w:cs="Times New Roman"/>
                <w:sz w:val="28"/>
                <w:szCs w:val="28"/>
              </w:rPr>
              <w:t xml:space="preserve"> работников культуры, искусства </w:t>
            </w:r>
            <w:r w:rsidR="00E74E5B" w:rsidRPr="00504D40">
              <w:rPr>
                <w:rFonts w:ascii="Times New Roman" w:hAnsi="Times New Roman" w:cs="Times New Roman"/>
                <w:sz w:val="28"/>
                <w:szCs w:val="28"/>
              </w:rPr>
              <w:t xml:space="preserve">и кинематографии ведущего </w:t>
            </w:r>
            <w:r w:rsidR="00E74E5B" w:rsidRPr="00504D40">
              <w:rPr>
                <w:rFonts w:ascii="Times New Roman" w:hAnsi="Times New Roman" w:cs="Times New Roman"/>
                <w:sz w:val="28"/>
                <w:szCs w:val="28"/>
              </w:rPr>
              <w:lastRenderedPageBreak/>
              <w:t>звена»</w:t>
            </w:r>
          </w:p>
        </w:tc>
        <w:tc>
          <w:tcPr>
            <w:tcW w:w="1701" w:type="dxa"/>
          </w:tcPr>
          <w:p w:rsidR="00895507" w:rsidRPr="00504D40" w:rsidRDefault="00E74E5B"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lastRenderedPageBreak/>
              <w:t>«</w:t>
            </w:r>
            <w:r w:rsidR="00A80C94" w:rsidRPr="00504D40">
              <w:rPr>
                <w:rFonts w:ascii="Times New Roman" w:hAnsi="Times New Roman" w:cs="Times New Roman"/>
                <w:sz w:val="28"/>
                <w:szCs w:val="28"/>
              </w:rPr>
              <w:t>Должности руководяще</w:t>
            </w:r>
          </w:p>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го состава учреждений культ</w:t>
            </w:r>
            <w:r w:rsidR="00E74E5B" w:rsidRPr="00504D40">
              <w:rPr>
                <w:rFonts w:ascii="Times New Roman" w:hAnsi="Times New Roman" w:cs="Times New Roman"/>
                <w:sz w:val="28"/>
                <w:szCs w:val="28"/>
              </w:rPr>
              <w:t>уры, искусства и кинематографии»</w:t>
            </w:r>
          </w:p>
        </w:tc>
      </w:tr>
      <w:tr w:rsidR="00F54B23" w:rsidRPr="00504D40" w:rsidTr="00E948D1">
        <w:tc>
          <w:tcPr>
            <w:tcW w:w="340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lastRenderedPageBreak/>
              <w:t>1</w:t>
            </w:r>
          </w:p>
        </w:tc>
        <w:tc>
          <w:tcPr>
            <w:tcW w:w="1417"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1340"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c>
          <w:tcPr>
            <w:tcW w:w="155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4</w:t>
            </w:r>
          </w:p>
        </w:tc>
        <w:tc>
          <w:tcPr>
            <w:tcW w:w="170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w:t>
            </w:r>
          </w:p>
        </w:tc>
      </w:tr>
      <w:tr w:rsidR="00F54B23" w:rsidRPr="00504D40" w:rsidTr="00E948D1">
        <w:tc>
          <w:tcPr>
            <w:tcW w:w="3401"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нет</w:t>
            </w:r>
          </w:p>
        </w:tc>
        <w:tc>
          <w:tcPr>
            <w:tcW w:w="1417" w:type="dxa"/>
          </w:tcPr>
          <w:p w:rsidR="00A80C94" w:rsidRPr="00504D40" w:rsidRDefault="00F7701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6619</w:t>
            </w:r>
          </w:p>
        </w:tc>
        <w:tc>
          <w:tcPr>
            <w:tcW w:w="1340" w:type="dxa"/>
          </w:tcPr>
          <w:p w:rsidR="00A80C94" w:rsidRPr="00504D40" w:rsidRDefault="00F7701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6791</w:t>
            </w:r>
          </w:p>
        </w:tc>
        <w:tc>
          <w:tcPr>
            <w:tcW w:w="1559" w:type="dxa"/>
          </w:tcPr>
          <w:p w:rsidR="00A80C94" w:rsidRPr="00504D40" w:rsidRDefault="00F7701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7307</w:t>
            </w:r>
          </w:p>
        </w:tc>
        <w:tc>
          <w:tcPr>
            <w:tcW w:w="1701" w:type="dxa"/>
          </w:tcPr>
          <w:p w:rsidR="00A80C94" w:rsidRPr="00504D40" w:rsidRDefault="00F7701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9367</w:t>
            </w:r>
          </w:p>
        </w:tc>
      </w:tr>
    </w:tbl>
    <w:p w:rsidR="00A80C94" w:rsidRPr="00504D40" w:rsidRDefault="00A80C94" w:rsidP="00A80C94">
      <w:pPr>
        <w:pStyle w:val="ConsPlusNormal"/>
        <w:ind w:firstLine="540"/>
        <w:jc w:val="both"/>
        <w:rPr>
          <w:rFonts w:ascii="Times New Roman" w:hAnsi="Times New Roman" w:cs="Times New Roman"/>
          <w:sz w:val="28"/>
          <w:szCs w:val="28"/>
        </w:rPr>
      </w:pPr>
    </w:p>
    <w:p w:rsidR="00731820" w:rsidRPr="00504D40" w:rsidRDefault="00A80C94"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11. </w:t>
      </w:r>
      <w:proofErr w:type="gramStart"/>
      <w:r w:rsidR="009C54AB" w:rsidRPr="00504D40">
        <w:rPr>
          <w:rFonts w:ascii="Times New Roman" w:hAnsi="Times New Roman" w:cs="Times New Roman"/>
          <w:sz w:val="28"/>
          <w:szCs w:val="28"/>
        </w:rPr>
        <w:t>П</w:t>
      </w:r>
      <w:r w:rsidRPr="00504D40">
        <w:rPr>
          <w:rFonts w:ascii="Times New Roman" w:hAnsi="Times New Roman" w:cs="Times New Roman"/>
          <w:sz w:val="28"/>
          <w:szCs w:val="28"/>
        </w:rPr>
        <w:t xml:space="preserve">о </w:t>
      </w:r>
      <w:hyperlink r:id="rId39">
        <w:r w:rsidR="009C54AB"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утвержденным приказом Министерства труда и социальной защиты Российской</w:t>
      </w:r>
      <w:r w:rsidR="000D006D" w:rsidRPr="00504D40">
        <w:rPr>
          <w:rFonts w:ascii="Times New Roman" w:hAnsi="Times New Roman" w:cs="Times New Roman"/>
          <w:sz w:val="28"/>
          <w:szCs w:val="28"/>
        </w:rPr>
        <w:t xml:space="preserve"> Федерации от 25 марта 2013 года №</w:t>
      </w:r>
      <w:r w:rsidR="00616D96" w:rsidRPr="00504D40">
        <w:rPr>
          <w:rFonts w:ascii="Times New Roman" w:hAnsi="Times New Roman" w:cs="Times New Roman"/>
          <w:sz w:val="28"/>
          <w:szCs w:val="28"/>
        </w:rPr>
        <w:t xml:space="preserve"> 119н «</w:t>
      </w:r>
      <w:r w:rsidRPr="00504D40">
        <w:rPr>
          <w:rFonts w:ascii="Times New Roman" w:hAnsi="Times New Roman" w:cs="Times New Roman"/>
          <w:sz w:val="28"/>
          <w:szCs w:val="28"/>
        </w:rPr>
        <w:t xml:space="preserve">Об утверждении профессиональных квалификационных групп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w:t>
      </w:r>
      <w:r w:rsidR="00616D96" w:rsidRPr="00504D40">
        <w:rPr>
          <w:rFonts w:ascii="Times New Roman" w:hAnsi="Times New Roman" w:cs="Times New Roman"/>
          <w:sz w:val="28"/>
          <w:szCs w:val="28"/>
        </w:rPr>
        <w:t>сохранности архивных документов»</w:t>
      </w:r>
      <w:r w:rsidR="00731820" w:rsidRPr="00504D40">
        <w:rPr>
          <w:rFonts w:ascii="Times New Roman" w:hAnsi="Times New Roman" w:cs="Times New Roman"/>
          <w:sz w:val="28"/>
          <w:szCs w:val="2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2543"/>
        <w:gridCol w:w="2906"/>
      </w:tblGrid>
      <w:tr w:rsidR="00A80C94" w:rsidRPr="00504D40" w:rsidTr="003D705A">
        <w:tc>
          <w:tcPr>
            <w:tcW w:w="3969"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5449" w:type="dxa"/>
            <w:gridSpan w:val="2"/>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Размер базового оклада по </w:t>
            </w:r>
            <w:hyperlink r:id="rId40">
              <w:r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(рублей):</w:t>
            </w:r>
          </w:p>
        </w:tc>
      </w:tr>
      <w:tr w:rsidR="00A80C94" w:rsidRPr="00504D40" w:rsidTr="003D705A">
        <w:tc>
          <w:tcPr>
            <w:tcW w:w="3969" w:type="dxa"/>
            <w:vMerge/>
          </w:tcPr>
          <w:p w:rsidR="00A80C94" w:rsidRPr="00504D40" w:rsidRDefault="00A80C94" w:rsidP="00A80C94">
            <w:pPr>
              <w:pStyle w:val="ConsPlusNormal"/>
              <w:rPr>
                <w:rFonts w:ascii="Times New Roman" w:hAnsi="Times New Roman" w:cs="Times New Roman"/>
                <w:sz w:val="28"/>
                <w:szCs w:val="28"/>
              </w:rPr>
            </w:pPr>
          </w:p>
        </w:tc>
        <w:tc>
          <w:tcPr>
            <w:tcW w:w="254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третий уровень</w:t>
            </w:r>
          </w:p>
        </w:tc>
        <w:tc>
          <w:tcPr>
            <w:tcW w:w="2906"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четвертый уровень</w:t>
            </w:r>
          </w:p>
        </w:tc>
      </w:tr>
      <w:tr w:rsidR="00A80C94" w:rsidRPr="00504D40" w:rsidTr="003D705A">
        <w:tc>
          <w:tcPr>
            <w:tcW w:w="396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254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2906"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r>
      <w:tr w:rsidR="00A80C94" w:rsidRPr="00504D40" w:rsidTr="003D705A">
        <w:tc>
          <w:tcPr>
            <w:tcW w:w="3969"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2543" w:type="dxa"/>
          </w:tcPr>
          <w:p w:rsidR="00A80C94" w:rsidRPr="00504D40" w:rsidRDefault="00F7701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8045</w:t>
            </w:r>
          </w:p>
        </w:tc>
        <w:tc>
          <w:tcPr>
            <w:tcW w:w="2906" w:type="dxa"/>
          </w:tcPr>
          <w:p w:rsidR="00A80C94" w:rsidRPr="00504D40" w:rsidRDefault="005633C2"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9024</w:t>
            </w:r>
          </w:p>
        </w:tc>
      </w:tr>
      <w:tr w:rsidR="00A80C94" w:rsidRPr="00504D40" w:rsidTr="003D705A">
        <w:tc>
          <w:tcPr>
            <w:tcW w:w="3969"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2 квалификационный уровень</w:t>
            </w:r>
          </w:p>
        </w:tc>
        <w:tc>
          <w:tcPr>
            <w:tcW w:w="2543" w:type="dxa"/>
          </w:tcPr>
          <w:p w:rsidR="00A80C94" w:rsidRPr="00504D40" w:rsidRDefault="00F7701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8216</w:t>
            </w:r>
          </w:p>
        </w:tc>
        <w:tc>
          <w:tcPr>
            <w:tcW w:w="2906" w:type="dxa"/>
          </w:tcPr>
          <w:p w:rsidR="00A80C94" w:rsidRPr="00504D40" w:rsidRDefault="005633C2"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9196</w:t>
            </w:r>
          </w:p>
        </w:tc>
      </w:tr>
      <w:tr w:rsidR="00A80C94" w:rsidRPr="00504D40" w:rsidTr="003D705A">
        <w:tc>
          <w:tcPr>
            <w:tcW w:w="3969"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3 квалификационный уровень</w:t>
            </w:r>
          </w:p>
        </w:tc>
        <w:tc>
          <w:tcPr>
            <w:tcW w:w="2543" w:type="dxa"/>
          </w:tcPr>
          <w:p w:rsidR="00A80C94" w:rsidRPr="00504D40" w:rsidRDefault="00F7701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8388</w:t>
            </w:r>
          </w:p>
        </w:tc>
        <w:tc>
          <w:tcPr>
            <w:tcW w:w="2906"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r>
      <w:tr w:rsidR="00A80C94" w:rsidRPr="00504D40" w:rsidTr="003D705A">
        <w:tc>
          <w:tcPr>
            <w:tcW w:w="3969"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4 квалификационный уровень</w:t>
            </w:r>
          </w:p>
        </w:tc>
        <w:tc>
          <w:tcPr>
            <w:tcW w:w="2543" w:type="dxa"/>
          </w:tcPr>
          <w:p w:rsidR="00A80C94" w:rsidRPr="00504D40" w:rsidRDefault="005633C2"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8560</w:t>
            </w:r>
          </w:p>
        </w:tc>
        <w:tc>
          <w:tcPr>
            <w:tcW w:w="2906"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A80C94" w:rsidRPr="00504D40" w:rsidTr="003D705A">
        <w:tc>
          <w:tcPr>
            <w:tcW w:w="3969"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5 квалификационный уровень</w:t>
            </w:r>
          </w:p>
        </w:tc>
        <w:tc>
          <w:tcPr>
            <w:tcW w:w="2543" w:type="dxa"/>
          </w:tcPr>
          <w:p w:rsidR="00A80C94" w:rsidRPr="00504D40" w:rsidRDefault="005633C2"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8731</w:t>
            </w:r>
          </w:p>
        </w:tc>
        <w:tc>
          <w:tcPr>
            <w:tcW w:w="2906"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bl>
    <w:p w:rsidR="00A80C94" w:rsidRPr="00504D40" w:rsidRDefault="00A80C94" w:rsidP="00A80C94">
      <w:pPr>
        <w:pStyle w:val="ConsPlusNormal"/>
        <w:ind w:firstLine="540"/>
        <w:jc w:val="both"/>
        <w:rPr>
          <w:rFonts w:ascii="Times New Roman" w:hAnsi="Times New Roman" w:cs="Times New Roman"/>
          <w:sz w:val="28"/>
          <w:szCs w:val="28"/>
        </w:rPr>
      </w:pPr>
    </w:p>
    <w:p w:rsidR="00A80C94" w:rsidRPr="00504D40" w:rsidRDefault="00A80C94"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12. </w:t>
      </w:r>
      <w:r w:rsidR="00D33974" w:rsidRPr="00504D40">
        <w:rPr>
          <w:rFonts w:ascii="Times New Roman" w:hAnsi="Times New Roman" w:cs="Times New Roman"/>
          <w:sz w:val="28"/>
          <w:szCs w:val="28"/>
        </w:rPr>
        <w:t xml:space="preserve">По ПКГ </w:t>
      </w:r>
      <w:r w:rsidRPr="00504D40">
        <w:rPr>
          <w:rFonts w:ascii="Times New Roman" w:hAnsi="Times New Roman" w:cs="Times New Roman"/>
          <w:sz w:val="28"/>
          <w:szCs w:val="28"/>
        </w:rPr>
        <w:t xml:space="preserve">должностей работников лесного хозяйства, утвержденным приказом Министерства здравоохранения и социального развития Российской </w:t>
      </w:r>
      <w:r w:rsidR="003C6383" w:rsidRPr="00504D40">
        <w:rPr>
          <w:rFonts w:ascii="Times New Roman" w:hAnsi="Times New Roman" w:cs="Times New Roman"/>
          <w:sz w:val="28"/>
          <w:szCs w:val="28"/>
        </w:rPr>
        <w:t>Федерации от 8 августа 2008 года</w:t>
      </w:r>
      <w:r w:rsidR="000D006D" w:rsidRPr="00504D40">
        <w:rPr>
          <w:rFonts w:ascii="Times New Roman" w:hAnsi="Times New Roman" w:cs="Times New Roman"/>
          <w:sz w:val="28"/>
          <w:szCs w:val="28"/>
        </w:rPr>
        <w:t xml:space="preserve"> </w:t>
      </w:r>
      <w:r w:rsidR="000D006D" w:rsidRPr="00504D40">
        <w:rPr>
          <w:rFonts w:ascii="Times New Roman" w:hAnsi="Times New Roman" w:cs="Times New Roman"/>
          <w:sz w:val="28"/>
          <w:szCs w:val="28"/>
        </w:rPr>
        <w:br/>
        <w:t>№</w:t>
      </w:r>
      <w:r w:rsidR="003C6383" w:rsidRPr="00504D40">
        <w:rPr>
          <w:rFonts w:ascii="Times New Roman" w:hAnsi="Times New Roman" w:cs="Times New Roman"/>
          <w:sz w:val="28"/>
          <w:szCs w:val="28"/>
        </w:rPr>
        <w:t xml:space="preserve"> 390н «</w:t>
      </w:r>
      <w:r w:rsidRPr="00504D40">
        <w:rPr>
          <w:rFonts w:ascii="Times New Roman" w:hAnsi="Times New Roman" w:cs="Times New Roman"/>
          <w:sz w:val="28"/>
          <w:szCs w:val="28"/>
        </w:rPr>
        <w:t>Об утверждении профессиональных квалификационных групп должност</w:t>
      </w:r>
      <w:r w:rsidR="003C6383" w:rsidRPr="00504D40">
        <w:rPr>
          <w:rFonts w:ascii="Times New Roman" w:hAnsi="Times New Roman" w:cs="Times New Roman"/>
          <w:sz w:val="28"/>
          <w:szCs w:val="28"/>
        </w:rPr>
        <w:t>ей работников лесного хозяйства»</w:t>
      </w:r>
      <w:r w:rsidR="00D33974" w:rsidRPr="00504D4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1133"/>
        <w:gridCol w:w="1133"/>
        <w:gridCol w:w="1133"/>
        <w:gridCol w:w="2051"/>
      </w:tblGrid>
      <w:tr w:rsidR="00A80C94" w:rsidRPr="00504D40" w:rsidTr="003D705A">
        <w:tc>
          <w:tcPr>
            <w:tcW w:w="3968"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5450" w:type="dxa"/>
            <w:gridSpan w:val="4"/>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Размер базового оклада по </w:t>
            </w:r>
            <w:hyperlink r:id="rId41">
              <w:r w:rsidRPr="00504D40">
                <w:rPr>
                  <w:rFonts w:ascii="Times New Roman" w:hAnsi="Times New Roman" w:cs="Times New Roman"/>
                  <w:sz w:val="28"/>
                  <w:szCs w:val="28"/>
                </w:rPr>
                <w:t>ПКГ</w:t>
              </w:r>
            </w:hyperlink>
            <w:r w:rsidR="00E74E5B" w:rsidRPr="00504D40">
              <w:rPr>
                <w:rFonts w:ascii="Times New Roman" w:hAnsi="Times New Roman" w:cs="Times New Roman"/>
                <w:sz w:val="28"/>
                <w:szCs w:val="28"/>
              </w:rPr>
              <w:t xml:space="preserve"> </w:t>
            </w:r>
            <w:r w:rsidR="00E74E5B" w:rsidRPr="00504D40">
              <w:rPr>
                <w:rFonts w:ascii="Times New Roman" w:hAnsi="Times New Roman" w:cs="Times New Roman"/>
                <w:sz w:val="28"/>
                <w:szCs w:val="28"/>
              </w:rPr>
              <w:lastRenderedPageBreak/>
              <w:t>«</w:t>
            </w:r>
            <w:r w:rsidRPr="00504D40">
              <w:rPr>
                <w:rFonts w:ascii="Times New Roman" w:hAnsi="Times New Roman" w:cs="Times New Roman"/>
                <w:sz w:val="28"/>
                <w:szCs w:val="28"/>
              </w:rPr>
              <w:t>Должнос</w:t>
            </w:r>
            <w:r w:rsidR="00E74E5B" w:rsidRPr="00504D40">
              <w:rPr>
                <w:rFonts w:ascii="Times New Roman" w:hAnsi="Times New Roman" w:cs="Times New Roman"/>
                <w:sz w:val="28"/>
                <w:szCs w:val="28"/>
              </w:rPr>
              <w:t>ти работников лесного хозяйства»</w:t>
            </w:r>
            <w:r w:rsidRPr="00504D40">
              <w:rPr>
                <w:rFonts w:ascii="Times New Roman" w:hAnsi="Times New Roman" w:cs="Times New Roman"/>
                <w:sz w:val="28"/>
                <w:szCs w:val="28"/>
              </w:rPr>
              <w:t xml:space="preserve"> (рублей):</w:t>
            </w:r>
          </w:p>
        </w:tc>
      </w:tr>
      <w:tr w:rsidR="00A80C94" w:rsidRPr="00504D40" w:rsidTr="003D705A">
        <w:tc>
          <w:tcPr>
            <w:tcW w:w="3968" w:type="dxa"/>
            <w:vMerge/>
          </w:tcPr>
          <w:p w:rsidR="00A80C94" w:rsidRPr="00504D40" w:rsidRDefault="00A80C94" w:rsidP="00A80C94">
            <w:pPr>
              <w:pStyle w:val="ConsPlusNormal"/>
              <w:rPr>
                <w:rFonts w:ascii="Times New Roman" w:hAnsi="Times New Roman" w:cs="Times New Roman"/>
                <w:sz w:val="28"/>
                <w:szCs w:val="28"/>
              </w:rPr>
            </w:pP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первый уровень</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второй уровень</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третий уровень</w:t>
            </w:r>
          </w:p>
        </w:tc>
        <w:tc>
          <w:tcPr>
            <w:tcW w:w="205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четвертый уровень</w:t>
            </w:r>
          </w:p>
        </w:tc>
      </w:tr>
      <w:tr w:rsidR="00A80C94" w:rsidRPr="00504D40" w:rsidTr="000474F9">
        <w:trPr>
          <w:trHeight w:val="543"/>
        </w:trPr>
        <w:tc>
          <w:tcPr>
            <w:tcW w:w="3968"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4</w:t>
            </w:r>
          </w:p>
        </w:tc>
        <w:tc>
          <w:tcPr>
            <w:tcW w:w="205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w:t>
            </w:r>
          </w:p>
        </w:tc>
      </w:tr>
      <w:tr w:rsidR="00A80C94" w:rsidRPr="00504D40" w:rsidTr="003D705A">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нет</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2051"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A80C94" w:rsidRPr="00504D40" w:rsidTr="003D705A">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tcPr>
          <w:p w:rsidR="00A80C94" w:rsidRPr="00504D40" w:rsidRDefault="0041355A"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6791</w:t>
            </w:r>
          </w:p>
        </w:tc>
        <w:tc>
          <w:tcPr>
            <w:tcW w:w="1133" w:type="dxa"/>
          </w:tcPr>
          <w:p w:rsidR="00A80C94" w:rsidRPr="00504D40" w:rsidRDefault="0041355A"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9444</w:t>
            </w:r>
          </w:p>
        </w:tc>
        <w:tc>
          <w:tcPr>
            <w:tcW w:w="2051"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r>
      <w:tr w:rsidR="00A80C94" w:rsidRPr="00504D40" w:rsidTr="003D705A">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2 квалификационный уровень</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tcPr>
          <w:p w:rsidR="00A80C94" w:rsidRPr="00504D40" w:rsidRDefault="0041355A"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6964</w:t>
            </w:r>
          </w:p>
        </w:tc>
        <w:tc>
          <w:tcPr>
            <w:tcW w:w="1133" w:type="dxa"/>
          </w:tcPr>
          <w:p w:rsidR="00A80C94" w:rsidRPr="00504D40" w:rsidRDefault="0041355A"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9530</w:t>
            </w:r>
          </w:p>
        </w:tc>
        <w:tc>
          <w:tcPr>
            <w:tcW w:w="2051"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r>
      <w:tr w:rsidR="00A80C94" w:rsidRPr="00504D40" w:rsidTr="003D705A">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3 квалификационный уровень</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tcPr>
          <w:p w:rsidR="00A80C94" w:rsidRPr="00504D40" w:rsidRDefault="0041355A"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8680</w:t>
            </w:r>
          </w:p>
        </w:tc>
        <w:tc>
          <w:tcPr>
            <w:tcW w:w="1133" w:type="dxa"/>
          </w:tcPr>
          <w:p w:rsidR="00A80C94" w:rsidRPr="00504D40" w:rsidRDefault="0041355A"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9616</w:t>
            </w:r>
          </w:p>
        </w:tc>
        <w:tc>
          <w:tcPr>
            <w:tcW w:w="2051"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A80C94" w:rsidRPr="00504D40" w:rsidTr="003D705A">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4 квалификационный уровень</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tcPr>
          <w:p w:rsidR="00A80C94" w:rsidRPr="00504D40" w:rsidRDefault="0041355A"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9367</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2051"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bl>
    <w:p w:rsidR="00A80C94" w:rsidRPr="00504D40" w:rsidRDefault="00A80C94" w:rsidP="00A80C94">
      <w:pPr>
        <w:pStyle w:val="ConsPlusNormal"/>
        <w:ind w:firstLine="540"/>
        <w:jc w:val="both"/>
        <w:rPr>
          <w:rFonts w:ascii="Times New Roman" w:hAnsi="Times New Roman" w:cs="Times New Roman"/>
          <w:sz w:val="28"/>
          <w:szCs w:val="28"/>
        </w:rPr>
      </w:pPr>
    </w:p>
    <w:p w:rsidR="00A80C94" w:rsidRPr="00504D40" w:rsidRDefault="00A80C94"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13. </w:t>
      </w:r>
      <w:r w:rsidR="000E36F1" w:rsidRPr="00504D40">
        <w:rPr>
          <w:rFonts w:ascii="Times New Roman" w:hAnsi="Times New Roman" w:cs="Times New Roman"/>
          <w:sz w:val="28"/>
          <w:szCs w:val="28"/>
        </w:rPr>
        <w:t>П</w:t>
      </w:r>
      <w:r w:rsidRPr="00504D40">
        <w:rPr>
          <w:rFonts w:ascii="Times New Roman" w:hAnsi="Times New Roman" w:cs="Times New Roman"/>
          <w:sz w:val="28"/>
          <w:szCs w:val="28"/>
        </w:rPr>
        <w:t xml:space="preserve">о </w:t>
      </w:r>
      <w:hyperlink r:id="rId42">
        <w:r w:rsidR="00D33974"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должностей работников печатных средств массовой информации, утвержденным приказом Министерства здравоохранения и социального развития Российской Федерации от</w:t>
      </w:r>
      <w:r w:rsidR="003C6383" w:rsidRPr="00504D40">
        <w:rPr>
          <w:rFonts w:ascii="Times New Roman" w:hAnsi="Times New Roman" w:cs="Times New Roman"/>
          <w:sz w:val="28"/>
          <w:szCs w:val="28"/>
        </w:rPr>
        <w:t xml:space="preserve"> 18 июля 2008 года</w:t>
      </w:r>
      <w:r w:rsidR="002F413D" w:rsidRPr="00504D40">
        <w:rPr>
          <w:rFonts w:ascii="Times New Roman" w:hAnsi="Times New Roman" w:cs="Times New Roman"/>
          <w:sz w:val="28"/>
          <w:szCs w:val="28"/>
        </w:rPr>
        <w:t xml:space="preserve"> №</w:t>
      </w:r>
      <w:r w:rsidR="003C6383" w:rsidRPr="00504D40">
        <w:rPr>
          <w:rFonts w:ascii="Times New Roman" w:hAnsi="Times New Roman" w:cs="Times New Roman"/>
          <w:sz w:val="28"/>
          <w:szCs w:val="28"/>
        </w:rPr>
        <w:t xml:space="preserve"> 342н «</w:t>
      </w:r>
      <w:r w:rsidRPr="00504D40">
        <w:rPr>
          <w:rFonts w:ascii="Times New Roman" w:hAnsi="Times New Roman" w:cs="Times New Roman"/>
          <w:sz w:val="28"/>
          <w:szCs w:val="28"/>
        </w:rPr>
        <w:t xml:space="preserve">Об утверждении профессиональных квалификационных </w:t>
      </w:r>
      <w:proofErr w:type="gramStart"/>
      <w:r w:rsidRPr="00504D40">
        <w:rPr>
          <w:rFonts w:ascii="Times New Roman" w:hAnsi="Times New Roman" w:cs="Times New Roman"/>
          <w:sz w:val="28"/>
          <w:szCs w:val="28"/>
        </w:rPr>
        <w:t>групп должностей работников печат</w:t>
      </w:r>
      <w:r w:rsidR="003C6383" w:rsidRPr="00504D40">
        <w:rPr>
          <w:rFonts w:ascii="Times New Roman" w:hAnsi="Times New Roman" w:cs="Times New Roman"/>
          <w:sz w:val="28"/>
          <w:szCs w:val="28"/>
        </w:rPr>
        <w:t>ных средств массовой информации</w:t>
      </w:r>
      <w:proofErr w:type="gramEnd"/>
      <w:r w:rsidR="003C6383" w:rsidRPr="00504D40">
        <w:rPr>
          <w:rFonts w:ascii="Times New Roman" w:hAnsi="Times New Roman" w:cs="Times New Roman"/>
          <w:sz w:val="28"/>
          <w:szCs w:val="28"/>
        </w:rPr>
        <w:t>»</w:t>
      </w:r>
      <w:r w:rsidR="00D33974" w:rsidRPr="00504D4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1133"/>
        <w:gridCol w:w="1133"/>
        <w:gridCol w:w="1133"/>
        <w:gridCol w:w="2051"/>
      </w:tblGrid>
      <w:tr w:rsidR="00A80C94" w:rsidRPr="00504D40" w:rsidTr="003D705A">
        <w:tc>
          <w:tcPr>
            <w:tcW w:w="3968"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5450" w:type="dxa"/>
            <w:gridSpan w:val="4"/>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Размер базового оклада по </w:t>
            </w:r>
            <w:hyperlink r:id="rId43">
              <w:r w:rsidRPr="00504D40">
                <w:rPr>
                  <w:rFonts w:ascii="Times New Roman" w:hAnsi="Times New Roman" w:cs="Times New Roman"/>
                  <w:sz w:val="28"/>
                  <w:szCs w:val="28"/>
                </w:rPr>
                <w:t>ПКГ</w:t>
              </w:r>
            </w:hyperlink>
            <w:r w:rsidR="009A784B" w:rsidRPr="00504D40">
              <w:rPr>
                <w:rFonts w:ascii="Times New Roman" w:hAnsi="Times New Roman" w:cs="Times New Roman"/>
                <w:sz w:val="28"/>
                <w:szCs w:val="28"/>
              </w:rPr>
              <w:t xml:space="preserve"> «</w:t>
            </w:r>
            <w:r w:rsidRPr="00504D40">
              <w:rPr>
                <w:rFonts w:ascii="Times New Roman" w:hAnsi="Times New Roman" w:cs="Times New Roman"/>
                <w:sz w:val="28"/>
                <w:szCs w:val="28"/>
              </w:rPr>
              <w:t>Должности работников печат</w:t>
            </w:r>
            <w:r w:rsidR="009A784B" w:rsidRPr="00504D40">
              <w:rPr>
                <w:rFonts w:ascii="Times New Roman" w:hAnsi="Times New Roman" w:cs="Times New Roman"/>
                <w:sz w:val="28"/>
                <w:szCs w:val="28"/>
              </w:rPr>
              <w:t>ных средств массовой информации»</w:t>
            </w:r>
            <w:r w:rsidRPr="00504D40">
              <w:rPr>
                <w:rFonts w:ascii="Times New Roman" w:hAnsi="Times New Roman" w:cs="Times New Roman"/>
                <w:sz w:val="28"/>
                <w:szCs w:val="28"/>
              </w:rPr>
              <w:t xml:space="preserve"> (рублей):</w:t>
            </w:r>
          </w:p>
        </w:tc>
      </w:tr>
      <w:tr w:rsidR="00A80C94" w:rsidRPr="00504D40" w:rsidTr="003D705A">
        <w:tc>
          <w:tcPr>
            <w:tcW w:w="3968" w:type="dxa"/>
            <w:vMerge/>
          </w:tcPr>
          <w:p w:rsidR="00A80C94" w:rsidRPr="00504D40" w:rsidRDefault="00A80C94" w:rsidP="00A80C94">
            <w:pPr>
              <w:pStyle w:val="ConsPlusNormal"/>
              <w:rPr>
                <w:rFonts w:ascii="Times New Roman" w:hAnsi="Times New Roman" w:cs="Times New Roman"/>
                <w:sz w:val="28"/>
                <w:szCs w:val="28"/>
              </w:rPr>
            </w:pP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первый уровень</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второй уровень</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третий уровень</w:t>
            </w:r>
          </w:p>
        </w:tc>
        <w:tc>
          <w:tcPr>
            <w:tcW w:w="205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четвертый уровень</w:t>
            </w:r>
          </w:p>
        </w:tc>
      </w:tr>
      <w:tr w:rsidR="00A80C94" w:rsidRPr="00504D40" w:rsidTr="003D705A">
        <w:tc>
          <w:tcPr>
            <w:tcW w:w="3968"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4</w:t>
            </w:r>
          </w:p>
        </w:tc>
        <w:tc>
          <w:tcPr>
            <w:tcW w:w="2051"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w:t>
            </w:r>
          </w:p>
        </w:tc>
      </w:tr>
      <w:tr w:rsidR="00A80C94" w:rsidRPr="00504D40" w:rsidTr="003D705A">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нет</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2051"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A80C94" w:rsidRPr="00504D40" w:rsidTr="003D705A">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tcPr>
          <w:p w:rsidR="00A80C94" w:rsidRPr="00504D40" w:rsidRDefault="00554CD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7135</w:t>
            </w:r>
          </w:p>
        </w:tc>
        <w:tc>
          <w:tcPr>
            <w:tcW w:w="1133" w:type="dxa"/>
          </w:tcPr>
          <w:p w:rsidR="00A80C94" w:rsidRPr="00504D40" w:rsidRDefault="00554CD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7135</w:t>
            </w:r>
          </w:p>
        </w:tc>
        <w:tc>
          <w:tcPr>
            <w:tcW w:w="2051"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r>
      <w:tr w:rsidR="00A80C94" w:rsidRPr="00504D40" w:rsidTr="003D705A">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2 квалификационный уровень</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c>
          <w:tcPr>
            <w:tcW w:w="1133" w:type="dxa"/>
          </w:tcPr>
          <w:p w:rsidR="00A80C94" w:rsidRPr="00504D40" w:rsidRDefault="00554CD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7307</w:t>
            </w:r>
          </w:p>
        </w:tc>
        <w:tc>
          <w:tcPr>
            <w:tcW w:w="2051" w:type="dxa"/>
          </w:tcPr>
          <w:p w:rsidR="00A80C94" w:rsidRPr="00504D40" w:rsidRDefault="00693BEB"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8680</w:t>
            </w:r>
          </w:p>
        </w:tc>
      </w:tr>
      <w:tr w:rsidR="00A80C94" w:rsidRPr="00504D40" w:rsidTr="003D705A">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3 квалификационный уровень</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c>
          <w:tcPr>
            <w:tcW w:w="1133" w:type="dxa"/>
          </w:tcPr>
          <w:p w:rsidR="00A80C94" w:rsidRPr="00504D40" w:rsidRDefault="00554CD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7478</w:t>
            </w:r>
          </w:p>
        </w:tc>
        <w:tc>
          <w:tcPr>
            <w:tcW w:w="2051" w:type="dxa"/>
          </w:tcPr>
          <w:p w:rsidR="00A80C94" w:rsidRPr="00504D40" w:rsidRDefault="00693BEB"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9367</w:t>
            </w:r>
          </w:p>
        </w:tc>
      </w:tr>
      <w:tr w:rsidR="00A80C94" w:rsidRPr="00504D40" w:rsidTr="003D705A">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4 квалификационный уровень</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p>
        </w:tc>
        <w:tc>
          <w:tcPr>
            <w:tcW w:w="1133" w:type="dxa"/>
          </w:tcPr>
          <w:p w:rsidR="00A80C94" w:rsidRPr="00504D40" w:rsidRDefault="00A80C94" w:rsidP="000474F9">
            <w:pPr>
              <w:pStyle w:val="ConsPlusNormal"/>
              <w:jc w:val="center"/>
              <w:rPr>
                <w:rFonts w:ascii="Times New Roman" w:hAnsi="Times New Roman" w:cs="Times New Roman"/>
                <w:sz w:val="28"/>
                <w:szCs w:val="28"/>
              </w:rPr>
            </w:pPr>
          </w:p>
        </w:tc>
        <w:tc>
          <w:tcPr>
            <w:tcW w:w="1133" w:type="dxa"/>
          </w:tcPr>
          <w:p w:rsidR="00A80C94" w:rsidRPr="00504D40" w:rsidRDefault="00554CD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7993</w:t>
            </w:r>
          </w:p>
        </w:tc>
        <w:tc>
          <w:tcPr>
            <w:tcW w:w="2051" w:type="dxa"/>
          </w:tcPr>
          <w:p w:rsidR="00A80C94" w:rsidRPr="00504D40" w:rsidRDefault="00A80C94" w:rsidP="000474F9">
            <w:pPr>
              <w:pStyle w:val="ConsPlusNormal"/>
              <w:jc w:val="center"/>
              <w:rPr>
                <w:rFonts w:ascii="Times New Roman" w:hAnsi="Times New Roman" w:cs="Times New Roman"/>
                <w:sz w:val="28"/>
                <w:szCs w:val="28"/>
              </w:rPr>
            </w:pPr>
          </w:p>
        </w:tc>
      </w:tr>
    </w:tbl>
    <w:p w:rsidR="00A80C94" w:rsidRPr="00504D40" w:rsidRDefault="00A80C94" w:rsidP="00A80C94">
      <w:pPr>
        <w:pStyle w:val="ConsPlusNormal"/>
        <w:ind w:firstLine="540"/>
        <w:jc w:val="both"/>
        <w:rPr>
          <w:rFonts w:ascii="Times New Roman" w:hAnsi="Times New Roman" w:cs="Times New Roman"/>
          <w:sz w:val="28"/>
          <w:szCs w:val="28"/>
        </w:rPr>
      </w:pPr>
    </w:p>
    <w:p w:rsidR="00E94CEB" w:rsidRPr="00504D40" w:rsidRDefault="00A80C94"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14. </w:t>
      </w:r>
      <w:proofErr w:type="gramStart"/>
      <w:r w:rsidR="00D33974" w:rsidRPr="00504D40">
        <w:rPr>
          <w:rFonts w:ascii="Times New Roman" w:hAnsi="Times New Roman" w:cs="Times New Roman"/>
          <w:sz w:val="28"/>
          <w:szCs w:val="28"/>
        </w:rPr>
        <w:t>По ПКГ</w:t>
      </w:r>
      <w:r w:rsidRPr="00504D40">
        <w:rPr>
          <w:rFonts w:ascii="Times New Roman" w:hAnsi="Times New Roman" w:cs="Times New Roman"/>
          <w:sz w:val="28"/>
          <w:szCs w:val="28"/>
        </w:rPr>
        <w:t xml:space="preserve">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утвержденным приказом Министерства здравоохранения и социального </w:t>
      </w:r>
      <w:r w:rsidRPr="00504D40">
        <w:rPr>
          <w:rFonts w:ascii="Times New Roman" w:hAnsi="Times New Roman" w:cs="Times New Roman"/>
          <w:sz w:val="28"/>
          <w:szCs w:val="28"/>
        </w:rPr>
        <w:lastRenderedPageBreak/>
        <w:t>развития Российск</w:t>
      </w:r>
      <w:r w:rsidR="00442BDB" w:rsidRPr="00504D40">
        <w:rPr>
          <w:rFonts w:ascii="Times New Roman" w:hAnsi="Times New Roman" w:cs="Times New Roman"/>
          <w:sz w:val="28"/>
          <w:szCs w:val="28"/>
        </w:rPr>
        <w:t>ой Федерации от 27 мая 2008 года №</w:t>
      </w:r>
      <w:r w:rsidR="003C6383" w:rsidRPr="00504D40">
        <w:rPr>
          <w:rFonts w:ascii="Times New Roman" w:hAnsi="Times New Roman" w:cs="Times New Roman"/>
          <w:sz w:val="28"/>
          <w:szCs w:val="28"/>
        </w:rPr>
        <w:t xml:space="preserve"> 242н «</w:t>
      </w:r>
      <w:r w:rsidRPr="00504D40">
        <w:rPr>
          <w:rFonts w:ascii="Times New Roman" w:hAnsi="Times New Roman" w:cs="Times New Roman"/>
          <w:sz w:val="28"/>
          <w:szCs w:val="28"/>
        </w:rPr>
        <w:t>Об утверждении профессиональных квалификационных групп должностей работников, осуществляющих деятельность в области гражданской обороны, защиты населения</w:t>
      </w:r>
      <w:proofErr w:type="gramEnd"/>
      <w:r w:rsidRPr="00504D40">
        <w:rPr>
          <w:rFonts w:ascii="Times New Roman" w:hAnsi="Times New Roman" w:cs="Times New Roman"/>
          <w:sz w:val="28"/>
          <w:szCs w:val="28"/>
        </w:rPr>
        <w:t xml:space="preserve"> и территорий от чрезвычайных ситуаций природного и техногенного характера, обеспечения пожарной безопасности и безопа</w:t>
      </w:r>
      <w:r w:rsidR="003C6383" w:rsidRPr="00504D40">
        <w:rPr>
          <w:rFonts w:ascii="Times New Roman" w:hAnsi="Times New Roman" w:cs="Times New Roman"/>
          <w:sz w:val="28"/>
          <w:szCs w:val="28"/>
        </w:rPr>
        <w:t>сности людей на водных объектах»</w:t>
      </w:r>
      <w:r w:rsidR="00D33974" w:rsidRPr="00504D4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1133"/>
        <w:gridCol w:w="1133"/>
        <w:gridCol w:w="1058"/>
        <w:gridCol w:w="2126"/>
      </w:tblGrid>
      <w:tr w:rsidR="00F54B23" w:rsidRPr="00504D40" w:rsidTr="003D705A">
        <w:tc>
          <w:tcPr>
            <w:tcW w:w="3968"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5450" w:type="dxa"/>
            <w:gridSpan w:val="4"/>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Размер базового оклада по </w:t>
            </w:r>
            <w:hyperlink r:id="rId44">
              <w:r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(рублей):</w:t>
            </w:r>
          </w:p>
        </w:tc>
      </w:tr>
      <w:tr w:rsidR="00F54B23" w:rsidRPr="00504D40" w:rsidTr="003D705A">
        <w:tc>
          <w:tcPr>
            <w:tcW w:w="3968" w:type="dxa"/>
            <w:vMerge/>
          </w:tcPr>
          <w:p w:rsidR="00A80C94" w:rsidRPr="00504D40" w:rsidRDefault="00A80C94" w:rsidP="00A80C94">
            <w:pPr>
              <w:pStyle w:val="ConsPlusNormal"/>
              <w:rPr>
                <w:rFonts w:ascii="Times New Roman" w:hAnsi="Times New Roman" w:cs="Times New Roman"/>
                <w:sz w:val="28"/>
                <w:szCs w:val="28"/>
              </w:rPr>
            </w:pP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первый уровень</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второй уровень</w:t>
            </w:r>
          </w:p>
        </w:tc>
        <w:tc>
          <w:tcPr>
            <w:tcW w:w="1058"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третий уровень</w:t>
            </w:r>
          </w:p>
        </w:tc>
        <w:tc>
          <w:tcPr>
            <w:tcW w:w="2126"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четвертый уровень</w:t>
            </w:r>
          </w:p>
        </w:tc>
      </w:tr>
      <w:tr w:rsidR="00F54B23" w:rsidRPr="00504D40" w:rsidTr="003D705A">
        <w:tc>
          <w:tcPr>
            <w:tcW w:w="3968"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1133"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c>
          <w:tcPr>
            <w:tcW w:w="1058"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4</w:t>
            </w:r>
          </w:p>
        </w:tc>
        <w:tc>
          <w:tcPr>
            <w:tcW w:w="2126"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5</w:t>
            </w:r>
          </w:p>
        </w:tc>
      </w:tr>
      <w:tr w:rsidR="00F54B23" w:rsidRPr="00504D40" w:rsidTr="003D705A">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нет</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058"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2126"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F54B23" w:rsidRPr="00504D40" w:rsidTr="003D705A">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tcPr>
          <w:p w:rsidR="00A80C94" w:rsidRPr="00504D40" w:rsidRDefault="00693BEB"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6619</w:t>
            </w:r>
          </w:p>
        </w:tc>
        <w:tc>
          <w:tcPr>
            <w:tcW w:w="1058" w:type="dxa"/>
          </w:tcPr>
          <w:p w:rsidR="00A80C94" w:rsidRPr="00504D40" w:rsidRDefault="009411AD"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8852</w:t>
            </w:r>
          </w:p>
        </w:tc>
        <w:tc>
          <w:tcPr>
            <w:tcW w:w="2126" w:type="dxa"/>
          </w:tcPr>
          <w:p w:rsidR="00A80C94" w:rsidRPr="00504D40" w:rsidRDefault="009411AD"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10252</w:t>
            </w:r>
          </w:p>
        </w:tc>
      </w:tr>
      <w:tr w:rsidR="00F54B23" w:rsidRPr="00504D40" w:rsidTr="003D705A">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2 квалификационный уровень</w:t>
            </w:r>
          </w:p>
        </w:tc>
        <w:tc>
          <w:tcPr>
            <w:tcW w:w="1133"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tcPr>
          <w:p w:rsidR="00A80C94" w:rsidRPr="00504D40" w:rsidRDefault="00693BEB"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6964</w:t>
            </w:r>
          </w:p>
        </w:tc>
        <w:tc>
          <w:tcPr>
            <w:tcW w:w="1058" w:type="dxa"/>
          </w:tcPr>
          <w:p w:rsidR="00A80C94" w:rsidRPr="00504D40" w:rsidRDefault="009411AD"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9196</w:t>
            </w:r>
          </w:p>
        </w:tc>
        <w:tc>
          <w:tcPr>
            <w:tcW w:w="2126"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r>
      <w:tr w:rsidR="00F54B23" w:rsidRPr="00504D40" w:rsidTr="003D705A">
        <w:tc>
          <w:tcPr>
            <w:tcW w:w="3968" w:type="dxa"/>
            <w:vMerge w:val="restart"/>
            <w:vAlign w:val="center"/>
          </w:tcPr>
          <w:p w:rsidR="00A80C94" w:rsidRPr="00504D40" w:rsidRDefault="00A80C94" w:rsidP="00A80C94">
            <w:pPr>
              <w:pStyle w:val="ConsPlusNormal"/>
              <w:rPr>
                <w:rFonts w:ascii="Times New Roman" w:hAnsi="Times New Roman" w:cs="Times New Roman"/>
                <w:sz w:val="28"/>
                <w:szCs w:val="28"/>
              </w:rPr>
            </w:pPr>
            <w:r w:rsidRPr="00504D40">
              <w:rPr>
                <w:rFonts w:ascii="Times New Roman" w:hAnsi="Times New Roman" w:cs="Times New Roman"/>
                <w:sz w:val="28"/>
                <w:szCs w:val="28"/>
              </w:rPr>
              <w:t>3 квалификационный уровень</w:t>
            </w:r>
          </w:p>
        </w:tc>
        <w:tc>
          <w:tcPr>
            <w:tcW w:w="1133" w:type="dxa"/>
            <w:vMerge w:val="restart"/>
            <w:vAlign w:val="center"/>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c>
          <w:tcPr>
            <w:tcW w:w="1133" w:type="dxa"/>
          </w:tcPr>
          <w:p w:rsidR="00A80C94" w:rsidRPr="00504D40" w:rsidRDefault="00693BEB"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7307</w:t>
            </w:r>
          </w:p>
        </w:tc>
        <w:tc>
          <w:tcPr>
            <w:tcW w:w="1058" w:type="dxa"/>
          </w:tcPr>
          <w:p w:rsidR="00A80C94" w:rsidRPr="00504D40" w:rsidRDefault="009411AD"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9547</w:t>
            </w:r>
          </w:p>
        </w:tc>
        <w:tc>
          <w:tcPr>
            <w:tcW w:w="2126" w:type="dxa"/>
            <w:vMerge w:val="restart"/>
            <w:vAlign w:val="center"/>
          </w:tcPr>
          <w:p w:rsidR="00A80C94" w:rsidRPr="00504D40" w:rsidRDefault="009411AD"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10956</w:t>
            </w:r>
          </w:p>
        </w:tc>
      </w:tr>
      <w:tr w:rsidR="00F54B23" w:rsidRPr="00504D40" w:rsidTr="003D705A">
        <w:tc>
          <w:tcPr>
            <w:tcW w:w="3968" w:type="dxa"/>
            <w:vMerge/>
          </w:tcPr>
          <w:p w:rsidR="00A80C94" w:rsidRPr="00504D40" w:rsidRDefault="00A80C94" w:rsidP="00A80C94">
            <w:pPr>
              <w:pStyle w:val="ConsPlusNormal"/>
              <w:jc w:val="both"/>
              <w:rPr>
                <w:rFonts w:ascii="Times New Roman" w:hAnsi="Times New Roman" w:cs="Times New Roman"/>
                <w:sz w:val="28"/>
                <w:szCs w:val="28"/>
              </w:rPr>
            </w:pPr>
          </w:p>
        </w:tc>
        <w:tc>
          <w:tcPr>
            <w:tcW w:w="1133" w:type="dxa"/>
            <w:vMerge/>
          </w:tcPr>
          <w:p w:rsidR="00A80C94" w:rsidRPr="00504D40" w:rsidRDefault="00A80C94" w:rsidP="00A80C94">
            <w:pPr>
              <w:pStyle w:val="ConsPlusNormal"/>
              <w:jc w:val="right"/>
              <w:rPr>
                <w:rFonts w:ascii="Times New Roman" w:hAnsi="Times New Roman" w:cs="Times New Roman"/>
                <w:sz w:val="28"/>
                <w:szCs w:val="28"/>
              </w:rPr>
            </w:pPr>
          </w:p>
        </w:tc>
        <w:tc>
          <w:tcPr>
            <w:tcW w:w="1133" w:type="dxa"/>
          </w:tcPr>
          <w:p w:rsidR="00A80C94" w:rsidRPr="00504D40" w:rsidRDefault="00693BEB"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7650</w:t>
            </w:r>
          </w:p>
        </w:tc>
        <w:tc>
          <w:tcPr>
            <w:tcW w:w="1058" w:type="dxa"/>
          </w:tcPr>
          <w:p w:rsidR="00A80C94" w:rsidRPr="00504D40" w:rsidRDefault="009411AD"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9890</w:t>
            </w:r>
          </w:p>
        </w:tc>
        <w:tc>
          <w:tcPr>
            <w:tcW w:w="2126" w:type="dxa"/>
            <w:vMerge/>
          </w:tcPr>
          <w:p w:rsidR="00A80C94" w:rsidRPr="00504D40" w:rsidRDefault="00A80C94" w:rsidP="000474F9">
            <w:pPr>
              <w:pStyle w:val="ConsPlusNormal"/>
              <w:jc w:val="center"/>
              <w:rPr>
                <w:rFonts w:ascii="Times New Roman" w:hAnsi="Times New Roman" w:cs="Times New Roman"/>
                <w:sz w:val="28"/>
                <w:szCs w:val="28"/>
              </w:rPr>
            </w:pPr>
          </w:p>
        </w:tc>
      </w:tr>
    </w:tbl>
    <w:p w:rsidR="00A80C94" w:rsidRPr="00504D40" w:rsidRDefault="00A80C94" w:rsidP="00A80C94">
      <w:pPr>
        <w:pStyle w:val="ConsPlusNormal"/>
        <w:ind w:firstLine="540"/>
        <w:jc w:val="both"/>
        <w:rPr>
          <w:rFonts w:ascii="Times New Roman" w:hAnsi="Times New Roman" w:cs="Times New Roman"/>
          <w:sz w:val="28"/>
          <w:szCs w:val="28"/>
        </w:rPr>
      </w:pPr>
    </w:p>
    <w:p w:rsidR="00A80C94" w:rsidRPr="00504D40" w:rsidRDefault="00A80C94"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15. </w:t>
      </w:r>
      <w:r w:rsidR="00D33974" w:rsidRPr="00504D40">
        <w:rPr>
          <w:rFonts w:ascii="Times New Roman" w:hAnsi="Times New Roman" w:cs="Times New Roman"/>
          <w:sz w:val="28"/>
          <w:szCs w:val="28"/>
        </w:rPr>
        <w:t>По ПКГ</w:t>
      </w:r>
      <w:r w:rsidRPr="00504D40">
        <w:rPr>
          <w:rFonts w:ascii="Times New Roman" w:hAnsi="Times New Roman" w:cs="Times New Roman"/>
          <w:sz w:val="28"/>
          <w:szCs w:val="28"/>
        </w:rPr>
        <w:t xml:space="preserve"> должностей работников воздушного транспорта, утвержденным приказом Министерства здравоохранения и социального развития Российской Федерации от 8 августа 2008</w:t>
      </w:r>
      <w:r w:rsidR="003C6383" w:rsidRPr="00504D40">
        <w:rPr>
          <w:rFonts w:ascii="Times New Roman" w:hAnsi="Times New Roman" w:cs="Times New Roman"/>
          <w:sz w:val="28"/>
          <w:szCs w:val="28"/>
        </w:rPr>
        <w:t xml:space="preserve"> года </w:t>
      </w:r>
      <w:r w:rsidR="00693326" w:rsidRPr="00504D40">
        <w:rPr>
          <w:rFonts w:ascii="Times New Roman" w:hAnsi="Times New Roman" w:cs="Times New Roman"/>
          <w:sz w:val="28"/>
          <w:szCs w:val="28"/>
        </w:rPr>
        <w:t xml:space="preserve"> №</w:t>
      </w:r>
      <w:r w:rsidR="003C6383" w:rsidRPr="00504D40">
        <w:rPr>
          <w:rFonts w:ascii="Times New Roman" w:hAnsi="Times New Roman" w:cs="Times New Roman"/>
          <w:sz w:val="28"/>
          <w:szCs w:val="28"/>
        </w:rPr>
        <w:t xml:space="preserve"> 393н «</w:t>
      </w:r>
      <w:r w:rsidRPr="00504D40">
        <w:rPr>
          <w:rFonts w:ascii="Times New Roman" w:hAnsi="Times New Roman" w:cs="Times New Roman"/>
          <w:sz w:val="28"/>
          <w:szCs w:val="28"/>
        </w:rPr>
        <w:t>Об утверждении профессиональных квалификационных групп должностей р</w:t>
      </w:r>
      <w:r w:rsidR="003C6383" w:rsidRPr="00504D40">
        <w:rPr>
          <w:rFonts w:ascii="Times New Roman" w:hAnsi="Times New Roman" w:cs="Times New Roman"/>
          <w:sz w:val="28"/>
          <w:szCs w:val="28"/>
        </w:rPr>
        <w:t>аботников воздушного транспорта»</w:t>
      </w:r>
      <w:r w:rsidR="00D33974" w:rsidRPr="00504D4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1699"/>
        <w:gridCol w:w="1699"/>
        <w:gridCol w:w="2052"/>
      </w:tblGrid>
      <w:tr w:rsidR="00A80C94" w:rsidRPr="00504D40" w:rsidTr="00A55E5D">
        <w:trPr>
          <w:trHeight w:val="1072"/>
        </w:trPr>
        <w:tc>
          <w:tcPr>
            <w:tcW w:w="3968"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5450" w:type="dxa"/>
            <w:gridSpan w:val="3"/>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Размер базового оклада по </w:t>
            </w:r>
            <w:hyperlink r:id="rId45">
              <w:r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должностей работников воздушного транспорта (рублей)</w:t>
            </w:r>
          </w:p>
        </w:tc>
      </w:tr>
      <w:tr w:rsidR="00A80C94" w:rsidRPr="00504D40" w:rsidTr="00A55E5D">
        <w:tc>
          <w:tcPr>
            <w:tcW w:w="3968" w:type="dxa"/>
            <w:vMerge/>
          </w:tcPr>
          <w:p w:rsidR="00A80C94" w:rsidRPr="00504D40" w:rsidRDefault="00A80C94" w:rsidP="00A80C94">
            <w:pPr>
              <w:pStyle w:val="ConsPlusNormal"/>
              <w:rPr>
                <w:rFonts w:ascii="Times New Roman" w:hAnsi="Times New Roman" w:cs="Times New Roman"/>
                <w:sz w:val="28"/>
                <w:szCs w:val="28"/>
              </w:rPr>
            </w:pPr>
          </w:p>
        </w:tc>
        <w:tc>
          <w:tcPr>
            <w:tcW w:w="169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второй уровень</w:t>
            </w:r>
          </w:p>
        </w:tc>
        <w:tc>
          <w:tcPr>
            <w:tcW w:w="169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третий уровень</w:t>
            </w:r>
          </w:p>
        </w:tc>
        <w:tc>
          <w:tcPr>
            <w:tcW w:w="2052"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четвертый уровень</w:t>
            </w:r>
          </w:p>
        </w:tc>
      </w:tr>
      <w:tr w:rsidR="00A80C94" w:rsidRPr="00504D40" w:rsidTr="00A55E5D">
        <w:tc>
          <w:tcPr>
            <w:tcW w:w="3968"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169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1699"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c>
          <w:tcPr>
            <w:tcW w:w="2052"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4</w:t>
            </w:r>
          </w:p>
        </w:tc>
      </w:tr>
      <w:tr w:rsidR="00A80C94" w:rsidRPr="00504D40" w:rsidTr="00A55E5D">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1699" w:type="dxa"/>
          </w:tcPr>
          <w:p w:rsidR="00A80C94" w:rsidRPr="00504D40" w:rsidRDefault="009411AD"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6964</w:t>
            </w:r>
          </w:p>
        </w:tc>
        <w:tc>
          <w:tcPr>
            <w:tcW w:w="1699" w:type="dxa"/>
          </w:tcPr>
          <w:p w:rsidR="00A80C94" w:rsidRPr="00504D40" w:rsidRDefault="009411AD"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8852</w:t>
            </w:r>
          </w:p>
        </w:tc>
        <w:tc>
          <w:tcPr>
            <w:tcW w:w="2052" w:type="dxa"/>
          </w:tcPr>
          <w:p w:rsidR="00A80C94" w:rsidRPr="00504D40" w:rsidRDefault="00AA2FC0"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10054</w:t>
            </w:r>
          </w:p>
        </w:tc>
      </w:tr>
      <w:tr w:rsidR="00A80C94" w:rsidRPr="00504D40" w:rsidTr="00A55E5D">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lastRenderedPageBreak/>
              <w:t>2 квалификационный уровень</w:t>
            </w:r>
          </w:p>
        </w:tc>
        <w:tc>
          <w:tcPr>
            <w:tcW w:w="1699" w:type="dxa"/>
          </w:tcPr>
          <w:p w:rsidR="00A80C94" w:rsidRPr="00504D40" w:rsidRDefault="009411AD"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7307</w:t>
            </w:r>
          </w:p>
        </w:tc>
        <w:tc>
          <w:tcPr>
            <w:tcW w:w="1699"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c>
          <w:tcPr>
            <w:tcW w:w="2052"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r>
      <w:tr w:rsidR="00A80C94" w:rsidRPr="00504D40" w:rsidTr="00A55E5D">
        <w:tc>
          <w:tcPr>
            <w:tcW w:w="3968" w:type="dxa"/>
            <w:vMerge w:val="restart"/>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3 квалификационный уровень</w:t>
            </w:r>
          </w:p>
        </w:tc>
        <w:tc>
          <w:tcPr>
            <w:tcW w:w="1699" w:type="dxa"/>
            <w:vMerge w:val="restart"/>
          </w:tcPr>
          <w:p w:rsidR="00A80C94" w:rsidRPr="00504D40" w:rsidRDefault="009411AD"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7478</w:t>
            </w:r>
          </w:p>
        </w:tc>
        <w:tc>
          <w:tcPr>
            <w:tcW w:w="1699" w:type="dxa"/>
          </w:tcPr>
          <w:p w:rsidR="00A80C94" w:rsidRPr="00504D40" w:rsidRDefault="009411AD"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9024</w:t>
            </w:r>
          </w:p>
        </w:tc>
        <w:tc>
          <w:tcPr>
            <w:tcW w:w="2052" w:type="dxa"/>
            <w:vMerge w:val="restart"/>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r>
      <w:tr w:rsidR="00A80C94" w:rsidRPr="00504D40" w:rsidTr="00A55E5D">
        <w:tc>
          <w:tcPr>
            <w:tcW w:w="3968" w:type="dxa"/>
            <w:vMerge/>
          </w:tcPr>
          <w:p w:rsidR="00A80C94" w:rsidRPr="00504D40" w:rsidRDefault="00A80C94" w:rsidP="00A80C94">
            <w:pPr>
              <w:pStyle w:val="ConsPlusNormal"/>
              <w:jc w:val="both"/>
              <w:rPr>
                <w:rFonts w:ascii="Times New Roman" w:hAnsi="Times New Roman" w:cs="Times New Roman"/>
                <w:sz w:val="28"/>
                <w:szCs w:val="28"/>
              </w:rPr>
            </w:pPr>
          </w:p>
        </w:tc>
        <w:tc>
          <w:tcPr>
            <w:tcW w:w="1699" w:type="dxa"/>
            <w:vMerge/>
          </w:tcPr>
          <w:p w:rsidR="00A80C94" w:rsidRPr="00504D40" w:rsidRDefault="00A80C94" w:rsidP="00A80C94">
            <w:pPr>
              <w:pStyle w:val="ConsPlusNormal"/>
              <w:jc w:val="right"/>
              <w:rPr>
                <w:rFonts w:ascii="Times New Roman" w:hAnsi="Times New Roman" w:cs="Times New Roman"/>
                <w:sz w:val="28"/>
                <w:szCs w:val="28"/>
              </w:rPr>
            </w:pPr>
          </w:p>
        </w:tc>
        <w:tc>
          <w:tcPr>
            <w:tcW w:w="1699" w:type="dxa"/>
          </w:tcPr>
          <w:p w:rsidR="00A80C94" w:rsidRPr="00504D40" w:rsidRDefault="009411AD"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9539</w:t>
            </w:r>
          </w:p>
        </w:tc>
        <w:tc>
          <w:tcPr>
            <w:tcW w:w="2052" w:type="dxa"/>
            <w:vMerge/>
          </w:tcPr>
          <w:p w:rsidR="00A80C94" w:rsidRPr="00504D40" w:rsidRDefault="00A80C94" w:rsidP="000474F9">
            <w:pPr>
              <w:pStyle w:val="ConsPlusNormal"/>
              <w:jc w:val="center"/>
              <w:rPr>
                <w:rFonts w:ascii="Times New Roman" w:hAnsi="Times New Roman" w:cs="Times New Roman"/>
                <w:sz w:val="28"/>
                <w:szCs w:val="28"/>
              </w:rPr>
            </w:pPr>
          </w:p>
        </w:tc>
      </w:tr>
      <w:tr w:rsidR="00A80C94" w:rsidRPr="00504D40" w:rsidTr="00A55E5D">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4 квалификационный уровень</w:t>
            </w:r>
          </w:p>
        </w:tc>
        <w:tc>
          <w:tcPr>
            <w:tcW w:w="1699"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c>
          <w:tcPr>
            <w:tcW w:w="1699" w:type="dxa"/>
          </w:tcPr>
          <w:p w:rsidR="00A80C94" w:rsidRPr="00504D40" w:rsidRDefault="00AA2FC0"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9882</w:t>
            </w:r>
          </w:p>
        </w:tc>
        <w:tc>
          <w:tcPr>
            <w:tcW w:w="2052"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bl>
    <w:p w:rsidR="00A80C94" w:rsidRPr="00504D40" w:rsidRDefault="00A80C94" w:rsidP="00A80C94">
      <w:pPr>
        <w:pStyle w:val="ConsPlusNormal"/>
        <w:ind w:firstLine="540"/>
        <w:jc w:val="both"/>
        <w:rPr>
          <w:rFonts w:ascii="Times New Roman" w:hAnsi="Times New Roman" w:cs="Times New Roman"/>
          <w:sz w:val="28"/>
          <w:szCs w:val="28"/>
        </w:rPr>
      </w:pPr>
    </w:p>
    <w:p w:rsidR="00A80C94" w:rsidRPr="00504D40" w:rsidRDefault="00B03505" w:rsidP="00A80C94">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16</w:t>
      </w:r>
      <w:r w:rsidR="00A80C94" w:rsidRPr="00504D40">
        <w:rPr>
          <w:rFonts w:ascii="Times New Roman" w:hAnsi="Times New Roman" w:cs="Times New Roman"/>
          <w:sz w:val="28"/>
          <w:szCs w:val="28"/>
        </w:rPr>
        <w:t xml:space="preserve">. </w:t>
      </w:r>
      <w:r w:rsidR="00D33974" w:rsidRPr="00504D40">
        <w:rPr>
          <w:rFonts w:ascii="Times New Roman" w:hAnsi="Times New Roman" w:cs="Times New Roman"/>
          <w:sz w:val="28"/>
          <w:szCs w:val="28"/>
        </w:rPr>
        <w:t>По ПКГ</w:t>
      </w:r>
      <w:r w:rsidR="00A80C94" w:rsidRPr="00504D40">
        <w:rPr>
          <w:rFonts w:ascii="Times New Roman" w:hAnsi="Times New Roman" w:cs="Times New Roman"/>
          <w:sz w:val="28"/>
          <w:szCs w:val="28"/>
        </w:rPr>
        <w:t xml:space="preserve"> должностей работников сельского хозяйства, утвержденным приказом Министерства здравоохранения и социального развития Российско</w:t>
      </w:r>
      <w:r w:rsidR="003C6383" w:rsidRPr="00504D40">
        <w:rPr>
          <w:rFonts w:ascii="Times New Roman" w:hAnsi="Times New Roman" w:cs="Times New Roman"/>
          <w:sz w:val="28"/>
          <w:szCs w:val="28"/>
        </w:rPr>
        <w:t>й Федерации от 17 июля 2008 года</w:t>
      </w:r>
      <w:r w:rsidR="00693326" w:rsidRPr="00504D40">
        <w:rPr>
          <w:rFonts w:ascii="Times New Roman" w:hAnsi="Times New Roman" w:cs="Times New Roman"/>
          <w:sz w:val="28"/>
          <w:szCs w:val="28"/>
        </w:rPr>
        <w:t xml:space="preserve"> №</w:t>
      </w:r>
      <w:r w:rsidR="003C6383" w:rsidRPr="00504D40">
        <w:rPr>
          <w:rFonts w:ascii="Times New Roman" w:hAnsi="Times New Roman" w:cs="Times New Roman"/>
          <w:sz w:val="28"/>
          <w:szCs w:val="28"/>
        </w:rPr>
        <w:t xml:space="preserve"> 339н «</w:t>
      </w:r>
      <w:r w:rsidR="00A80C94" w:rsidRPr="00504D40">
        <w:rPr>
          <w:rFonts w:ascii="Times New Roman" w:hAnsi="Times New Roman" w:cs="Times New Roman"/>
          <w:sz w:val="28"/>
          <w:szCs w:val="28"/>
        </w:rPr>
        <w:t>Об утверждении профессиональных квалификационных групп должностей</w:t>
      </w:r>
      <w:r w:rsidR="003C6383" w:rsidRPr="00504D40">
        <w:rPr>
          <w:rFonts w:ascii="Times New Roman" w:hAnsi="Times New Roman" w:cs="Times New Roman"/>
          <w:sz w:val="28"/>
          <w:szCs w:val="28"/>
        </w:rPr>
        <w:t xml:space="preserve"> работников сельского хозяйства»</w:t>
      </w:r>
      <w:r w:rsidR="00CA14B9" w:rsidRPr="00504D4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1700"/>
        <w:gridCol w:w="1700"/>
        <w:gridCol w:w="2050"/>
      </w:tblGrid>
      <w:tr w:rsidR="00A80C94" w:rsidRPr="00504D40" w:rsidTr="00A55E5D">
        <w:tc>
          <w:tcPr>
            <w:tcW w:w="3968" w:type="dxa"/>
            <w:vMerge w:val="restart"/>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Квалификационные уровни</w:t>
            </w:r>
          </w:p>
        </w:tc>
        <w:tc>
          <w:tcPr>
            <w:tcW w:w="5450" w:type="dxa"/>
            <w:gridSpan w:val="3"/>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 xml:space="preserve">Размер базового оклада по </w:t>
            </w:r>
            <w:hyperlink r:id="rId46">
              <w:r w:rsidRPr="00504D40">
                <w:rPr>
                  <w:rFonts w:ascii="Times New Roman" w:hAnsi="Times New Roman" w:cs="Times New Roman"/>
                  <w:sz w:val="28"/>
                  <w:szCs w:val="28"/>
                </w:rPr>
                <w:t>ПКГ</w:t>
              </w:r>
            </w:hyperlink>
            <w:r w:rsidRPr="00504D40">
              <w:rPr>
                <w:rFonts w:ascii="Times New Roman" w:hAnsi="Times New Roman" w:cs="Times New Roman"/>
                <w:sz w:val="28"/>
                <w:szCs w:val="28"/>
              </w:rPr>
              <w:t xml:space="preserve"> должностей работников сельского хозяйства (рублей):</w:t>
            </w:r>
          </w:p>
        </w:tc>
      </w:tr>
      <w:tr w:rsidR="00A80C94" w:rsidRPr="00504D40" w:rsidTr="00A55E5D">
        <w:tc>
          <w:tcPr>
            <w:tcW w:w="3968" w:type="dxa"/>
            <w:vMerge/>
          </w:tcPr>
          <w:p w:rsidR="00A80C94" w:rsidRPr="00504D40" w:rsidRDefault="00A80C94" w:rsidP="00A80C94">
            <w:pPr>
              <w:pStyle w:val="ConsPlusNormal"/>
              <w:rPr>
                <w:rFonts w:ascii="Times New Roman" w:hAnsi="Times New Roman" w:cs="Times New Roman"/>
                <w:sz w:val="28"/>
                <w:szCs w:val="28"/>
              </w:rPr>
            </w:pPr>
          </w:p>
        </w:tc>
        <w:tc>
          <w:tcPr>
            <w:tcW w:w="1700"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второй уровень</w:t>
            </w:r>
          </w:p>
        </w:tc>
        <w:tc>
          <w:tcPr>
            <w:tcW w:w="1700"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третий уровень</w:t>
            </w:r>
          </w:p>
        </w:tc>
        <w:tc>
          <w:tcPr>
            <w:tcW w:w="2050"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четвертый уровень</w:t>
            </w:r>
          </w:p>
        </w:tc>
      </w:tr>
      <w:tr w:rsidR="00A80C94" w:rsidRPr="00504D40" w:rsidTr="00A55E5D">
        <w:tc>
          <w:tcPr>
            <w:tcW w:w="3968"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1700"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2</w:t>
            </w:r>
          </w:p>
        </w:tc>
        <w:tc>
          <w:tcPr>
            <w:tcW w:w="1700"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3</w:t>
            </w:r>
          </w:p>
        </w:tc>
        <w:tc>
          <w:tcPr>
            <w:tcW w:w="2050" w:type="dxa"/>
          </w:tcPr>
          <w:p w:rsidR="00A80C94" w:rsidRPr="00504D40" w:rsidRDefault="00A80C94" w:rsidP="00A80C94">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4</w:t>
            </w:r>
          </w:p>
        </w:tc>
      </w:tr>
      <w:tr w:rsidR="00A80C94" w:rsidRPr="00504D40" w:rsidTr="00A55E5D">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1 квалификационный уровень</w:t>
            </w:r>
          </w:p>
        </w:tc>
        <w:tc>
          <w:tcPr>
            <w:tcW w:w="1700" w:type="dxa"/>
          </w:tcPr>
          <w:p w:rsidR="00A80C94" w:rsidRPr="00504D40" w:rsidRDefault="0079329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7307</w:t>
            </w:r>
          </w:p>
        </w:tc>
        <w:tc>
          <w:tcPr>
            <w:tcW w:w="1700" w:type="dxa"/>
          </w:tcPr>
          <w:p w:rsidR="00A80C94" w:rsidRPr="00504D40" w:rsidRDefault="0079329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8165</w:t>
            </w:r>
          </w:p>
        </w:tc>
        <w:tc>
          <w:tcPr>
            <w:tcW w:w="2050" w:type="dxa"/>
          </w:tcPr>
          <w:p w:rsidR="00A80C94" w:rsidRPr="00504D40" w:rsidRDefault="0079329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9024</w:t>
            </w:r>
          </w:p>
        </w:tc>
      </w:tr>
      <w:tr w:rsidR="00A80C94" w:rsidRPr="00504D40" w:rsidTr="00A55E5D">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2 квалификационный уровень</w:t>
            </w:r>
          </w:p>
        </w:tc>
        <w:tc>
          <w:tcPr>
            <w:tcW w:w="1700" w:type="dxa"/>
          </w:tcPr>
          <w:p w:rsidR="00A80C94" w:rsidRPr="00504D40" w:rsidRDefault="0079329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7478</w:t>
            </w:r>
          </w:p>
        </w:tc>
        <w:tc>
          <w:tcPr>
            <w:tcW w:w="1700" w:type="dxa"/>
          </w:tcPr>
          <w:p w:rsidR="00A80C94" w:rsidRPr="00504D40" w:rsidRDefault="0079329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8336</w:t>
            </w:r>
          </w:p>
        </w:tc>
        <w:tc>
          <w:tcPr>
            <w:tcW w:w="2050"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нет</w:t>
            </w:r>
          </w:p>
        </w:tc>
      </w:tr>
      <w:tr w:rsidR="00A80C94" w:rsidRPr="00504D40" w:rsidTr="00A55E5D">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3 квалификационный уровень</w:t>
            </w:r>
          </w:p>
        </w:tc>
        <w:tc>
          <w:tcPr>
            <w:tcW w:w="1700" w:type="dxa"/>
          </w:tcPr>
          <w:p w:rsidR="00A80C94" w:rsidRPr="00504D40" w:rsidRDefault="0079329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7650</w:t>
            </w:r>
          </w:p>
        </w:tc>
        <w:tc>
          <w:tcPr>
            <w:tcW w:w="1700" w:type="dxa"/>
          </w:tcPr>
          <w:p w:rsidR="00A80C94" w:rsidRPr="00504D40" w:rsidRDefault="0079329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8508</w:t>
            </w:r>
          </w:p>
        </w:tc>
        <w:tc>
          <w:tcPr>
            <w:tcW w:w="2050"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r w:rsidR="00A80C94" w:rsidRPr="00504D40" w:rsidTr="00A55E5D">
        <w:tc>
          <w:tcPr>
            <w:tcW w:w="3968" w:type="dxa"/>
          </w:tcPr>
          <w:p w:rsidR="00A80C94" w:rsidRPr="00504D40" w:rsidRDefault="00A80C94" w:rsidP="00A80C94">
            <w:pPr>
              <w:pStyle w:val="ConsPlusNormal"/>
              <w:jc w:val="both"/>
              <w:rPr>
                <w:rFonts w:ascii="Times New Roman" w:hAnsi="Times New Roman" w:cs="Times New Roman"/>
                <w:sz w:val="28"/>
                <w:szCs w:val="28"/>
              </w:rPr>
            </w:pPr>
            <w:r w:rsidRPr="00504D40">
              <w:rPr>
                <w:rFonts w:ascii="Times New Roman" w:hAnsi="Times New Roman" w:cs="Times New Roman"/>
                <w:sz w:val="28"/>
                <w:szCs w:val="28"/>
              </w:rPr>
              <w:t>4 квалификационный уровень</w:t>
            </w:r>
          </w:p>
        </w:tc>
        <w:tc>
          <w:tcPr>
            <w:tcW w:w="1700" w:type="dxa"/>
          </w:tcPr>
          <w:p w:rsidR="00A80C94" w:rsidRPr="00504D40" w:rsidRDefault="0079329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7822</w:t>
            </w:r>
          </w:p>
        </w:tc>
        <w:tc>
          <w:tcPr>
            <w:tcW w:w="1700" w:type="dxa"/>
          </w:tcPr>
          <w:p w:rsidR="00A80C94" w:rsidRPr="00504D40" w:rsidRDefault="0079329F"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8680</w:t>
            </w:r>
          </w:p>
        </w:tc>
        <w:tc>
          <w:tcPr>
            <w:tcW w:w="2050" w:type="dxa"/>
          </w:tcPr>
          <w:p w:rsidR="00A80C94" w:rsidRPr="00504D40" w:rsidRDefault="00A80C94" w:rsidP="000474F9">
            <w:pPr>
              <w:pStyle w:val="ConsPlusNormal"/>
              <w:jc w:val="center"/>
              <w:rPr>
                <w:rFonts w:ascii="Times New Roman" w:hAnsi="Times New Roman" w:cs="Times New Roman"/>
                <w:sz w:val="28"/>
                <w:szCs w:val="28"/>
              </w:rPr>
            </w:pPr>
            <w:r w:rsidRPr="00504D40">
              <w:rPr>
                <w:rFonts w:ascii="Times New Roman" w:hAnsi="Times New Roman" w:cs="Times New Roman"/>
                <w:sz w:val="28"/>
                <w:szCs w:val="28"/>
              </w:rPr>
              <w:t>X</w:t>
            </w:r>
          </w:p>
        </w:tc>
      </w:tr>
    </w:tbl>
    <w:p w:rsidR="00C63700" w:rsidRPr="00504D40" w:rsidRDefault="00C63700">
      <w:pPr>
        <w:pStyle w:val="ConsPlusNormal"/>
        <w:jc w:val="right"/>
        <w:outlineLvl w:val="0"/>
        <w:rPr>
          <w:rFonts w:ascii="Times New Roman" w:hAnsi="Times New Roman" w:cs="Times New Roman"/>
          <w:sz w:val="28"/>
          <w:szCs w:val="28"/>
        </w:rPr>
      </w:pPr>
    </w:p>
    <w:p w:rsidR="0069757B" w:rsidRPr="00504D40" w:rsidRDefault="0069757B" w:rsidP="00E82991">
      <w:pPr>
        <w:pStyle w:val="ConsPlusNormal"/>
        <w:jc w:val="right"/>
        <w:rPr>
          <w:rFonts w:ascii="Times New Roman" w:hAnsi="Times New Roman" w:cs="Times New Roman"/>
          <w:sz w:val="28"/>
          <w:szCs w:val="28"/>
        </w:rPr>
      </w:pPr>
      <w:r w:rsidRPr="00504D40">
        <w:rPr>
          <w:rFonts w:ascii="Times New Roman" w:hAnsi="Times New Roman" w:cs="Times New Roman"/>
          <w:sz w:val="28"/>
          <w:szCs w:val="28"/>
        </w:rPr>
        <w:br/>
      </w:r>
    </w:p>
    <w:p w:rsidR="0069757B" w:rsidRPr="00504D40" w:rsidRDefault="0069757B" w:rsidP="00E82991">
      <w:pPr>
        <w:pStyle w:val="ConsPlusNormal"/>
        <w:jc w:val="right"/>
        <w:rPr>
          <w:rFonts w:ascii="Times New Roman" w:hAnsi="Times New Roman" w:cs="Times New Roman"/>
          <w:sz w:val="28"/>
          <w:szCs w:val="28"/>
        </w:rPr>
      </w:pPr>
    </w:p>
    <w:p w:rsidR="0069757B" w:rsidRPr="00504D40" w:rsidRDefault="0069757B" w:rsidP="00E82991">
      <w:pPr>
        <w:pStyle w:val="ConsPlusNormal"/>
        <w:jc w:val="right"/>
        <w:rPr>
          <w:rFonts w:ascii="Times New Roman" w:hAnsi="Times New Roman" w:cs="Times New Roman"/>
          <w:sz w:val="28"/>
          <w:szCs w:val="28"/>
        </w:rPr>
      </w:pPr>
    </w:p>
    <w:p w:rsidR="006E1852" w:rsidRPr="00504D40" w:rsidRDefault="006E1852" w:rsidP="00E82991">
      <w:pPr>
        <w:pStyle w:val="ConsPlusNormal"/>
        <w:jc w:val="right"/>
        <w:rPr>
          <w:rFonts w:ascii="Times New Roman" w:hAnsi="Times New Roman" w:cs="Times New Roman"/>
          <w:sz w:val="28"/>
          <w:szCs w:val="28"/>
        </w:rPr>
      </w:pPr>
    </w:p>
    <w:p w:rsidR="006E1852" w:rsidRPr="00504D40" w:rsidRDefault="006E1852" w:rsidP="00E82991">
      <w:pPr>
        <w:pStyle w:val="ConsPlusNormal"/>
        <w:jc w:val="right"/>
        <w:rPr>
          <w:rFonts w:ascii="Times New Roman" w:hAnsi="Times New Roman" w:cs="Times New Roman"/>
          <w:sz w:val="28"/>
          <w:szCs w:val="28"/>
        </w:rPr>
      </w:pPr>
    </w:p>
    <w:p w:rsidR="006E1852" w:rsidRPr="00504D40" w:rsidRDefault="006E1852" w:rsidP="00E82991">
      <w:pPr>
        <w:pStyle w:val="ConsPlusNormal"/>
        <w:jc w:val="right"/>
        <w:rPr>
          <w:rFonts w:ascii="Times New Roman" w:hAnsi="Times New Roman" w:cs="Times New Roman"/>
          <w:sz w:val="28"/>
          <w:szCs w:val="28"/>
        </w:rPr>
      </w:pPr>
    </w:p>
    <w:p w:rsidR="006E1852" w:rsidRPr="00504D40" w:rsidRDefault="006E1852" w:rsidP="00E82991">
      <w:pPr>
        <w:pStyle w:val="ConsPlusNormal"/>
        <w:jc w:val="right"/>
        <w:rPr>
          <w:rFonts w:ascii="Times New Roman" w:hAnsi="Times New Roman" w:cs="Times New Roman"/>
          <w:sz w:val="28"/>
          <w:szCs w:val="28"/>
        </w:rPr>
      </w:pPr>
    </w:p>
    <w:p w:rsidR="006E1852" w:rsidRPr="00504D40" w:rsidRDefault="006E1852" w:rsidP="00E82991">
      <w:pPr>
        <w:pStyle w:val="ConsPlusNormal"/>
        <w:jc w:val="right"/>
        <w:rPr>
          <w:rFonts w:ascii="Times New Roman" w:hAnsi="Times New Roman" w:cs="Times New Roman"/>
          <w:sz w:val="28"/>
          <w:szCs w:val="28"/>
        </w:rPr>
      </w:pPr>
    </w:p>
    <w:p w:rsidR="006E1852" w:rsidRPr="00504D40" w:rsidRDefault="006E1852" w:rsidP="00E82991">
      <w:pPr>
        <w:pStyle w:val="ConsPlusNormal"/>
        <w:jc w:val="right"/>
        <w:rPr>
          <w:rFonts w:ascii="Times New Roman" w:hAnsi="Times New Roman" w:cs="Times New Roman"/>
          <w:sz w:val="28"/>
          <w:szCs w:val="28"/>
        </w:rPr>
      </w:pPr>
    </w:p>
    <w:p w:rsidR="006E1852" w:rsidRPr="00504D40" w:rsidRDefault="006E1852" w:rsidP="00E82991">
      <w:pPr>
        <w:pStyle w:val="ConsPlusNormal"/>
        <w:jc w:val="right"/>
        <w:rPr>
          <w:rFonts w:ascii="Times New Roman" w:hAnsi="Times New Roman" w:cs="Times New Roman"/>
          <w:sz w:val="28"/>
          <w:szCs w:val="28"/>
        </w:rPr>
      </w:pPr>
    </w:p>
    <w:p w:rsidR="006E1852" w:rsidRPr="00504D40" w:rsidRDefault="006E1852" w:rsidP="00E82991">
      <w:pPr>
        <w:pStyle w:val="ConsPlusNormal"/>
        <w:jc w:val="right"/>
        <w:rPr>
          <w:rFonts w:ascii="Times New Roman" w:hAnsi="Times New Roman" w:cs="Times New Roman"/>
          <w:sz w:val="28"/>
          <w:szCs w:val="28"/>
        </w:rPr>
      </w:pPr>
    </w:p>
    <w:p w:rsidR="006E1852" w:rsidRPr="00504D40" w:rsidRDefault="006E1852" w:rsidP="00E82991">
      <w:pPr>
        <w:pStyle w:val="ConsPlusNormal"/>
        <w:jc w:val="right"/>
        <w:rPr>
          <w:rFonts w:ascii="Times New Roman" w:hAnsi="Times New Roman" w:cs="Times New Roman"/>
          <w:sz w:val="28"/>
          <w:szCs w:val="28"/>
        </w:rPr>
      </w:pPr>
    </w:p>
    <w:p w:rsidR="00B8235E" w:rsidRPr="00504D40" w:rsidRDefault="00B8235E" w:rsidP="00E82991">
      <w:pPr>
        <w:pStyle w:val="ConsPlusNormal"/>
        <w:jc w:val="right"/>
        <w:rPr>
          <w:rFonts w:ascii="Times New Roman" w:hAnsi="Times New Roman" w:cs="Times New Roman"/>
          <w:sz w:val="28"/>
          <w:szCs w:val="28"/>
        </w:rPr>
      </w:pPr>
    </w:p>
    <w:p w:rsidR="006E1852" w:rsidRPr="00504D40" w:rsidRDefault="006E1852" w:rsidP="00E82991">
      <w:pPr>
        <w:pStyle w:val="ConsPlusNormal"/>
        <w:jc w:val="right"/>
        <w:rPr>
          <w:rFonts w:ascii="Times New Roman" w:hAnsi="Times New Roman" w:cs="Times New Roman"/>
          <w:sz w:val="28"/>
          <w:szCs w:val="28"/>
        </w:rPr>
      </w:pPr>
    </w:p>
    <w:p w:rsidR="000E36F1" w:rsidRPr="00504D40" w:rsidRDefault="000E36F1" w:rsidP="00E82991">
      <w:pPr>
        <w:pStyle w:val="ConsPlusNormal"/>
        <w:jc w:val="right"/>
        <w:rPr>
          <w:rFonts w:ascii="Times New Roman" w:hAnsi="Times New Roman" w:cs="Times New Roman"/>
          <w:sz w:val="28"/>
          <w:szCs w:val="28"/>
        </w:rPr>
      </w:pPr>
    </w:p>
    <w:p w:rsidR="000E36F1" w:rsidRPr="00504D40" w:rsidRDefault="000E36F1" w:rsidP="00E82991">
      <w:pPr>
        <w:pStyle w:val="ConsPlusNormal"/>
        <w:jc w:val="right"/>
        <w:rPr>
          <w:rFonts w:ascii="Times New Roman" w:hAnsi="Times New Roman" w:cs="Times New Roman"/>
          <w:sz w:val="28"/>
          <w:szCs w:val="28"/>
        </w:rPr>
      </w:pPr>
    </w:p>
    <w:p w:rsidR="00E82991" w:rsidRPr="00504D40" w:rsidRDefault="00646751" w:rsidP="00E82991">
      <w:pPr>
        <w:pStyle w:val="ConsPlusNormal"/>
        <w:jc w:val="right"/>
        <w:rPr>
          <w:rFonts w:ascii="Times New Roman" w:hAnsi="Times New Roman" w:cs="Times New Roman"/>
          <w:sz w:val="28"/>
          <w:szCs w:val="28"/>
        </w:rPr>
      </w:pPr>
      <w:r w:rsidRPr="00504D40">
        <w:rPr>
          <w:rFonts w:ascii="Times New Roman" w:hAnsi="Times New Roman" w:cs="Times New Roman"/>
          <w:sz w:val="28"/>
          <w:szCs w:val="28"/>
        </w:rPr>
        <w:lastRenderedPageBreak/>
        <w:t>Утвержден</w:t>
      </w:r>
    </w:p>
    <w:p w:rsidR="00E82991" w:rsidRPr="00504D40" w:rsidRDefault="00E82991" w:rsidP="00E82991">
      <w:pPr>
        <w:pStyle w:val="ConsPlusNormal"/>
        <w:jc w:val="right"/>
        <w:rPr>
          <w:rFonts w:ascii="Times New Roman" w:hAnsi="Times New Roman" w:cs="Times New Roman"/>
          <w:sz w:val="28"/>
          <w:szCs w:val="28"/>
        </w:rPr>
      </w:pPr>
      <w:r w:rsidRPr="00504D40">
        <w:rPr>
          <w:rFonts w:ascii="Times New Roman" w:hAnsi="Times New Roman" w:cs="Times New Roman"/>
          <w:sz w:val="28"/>
          <w:szCs w:val="28"/>
        </w:rPr>
        <w:t>постановлением</w:t>
      </w:r>
    </w:p>
    <w:p w:rsidR="00E82991" w:rsidRPr="00504D40" w:rsidRDefault="00E82991" w:rsidP="00E82991">
      <w:pPr>
        <w:pStyle w:val="ConsPlusNormal"/>
        <w:jc w:val="right"/>
        <w:rPr>
          <w:rFonts w:ascii="Times New Roman" w:hAnsi="Times New Roman" w:cs="Times New Roman"/>
          <w:sz w:val="28"/>
          <w:szCs w:val="28"/>
        </w:rPr>
      </w:pPr>
      <w:r w:rsidRPr="00504D40">
        <w:rPr>
          <w:rFonts w:ascii="Times New Roman" w:hAnsi="Times New Roman" w:cs="Times New Roman"/>
          <w:sz w:val="28"/>
          <w:szCs w:val="28"/>
        </w:rPr>
        <w:t>Правительства Забайкальского края</w:t>
      </w:r>
    </w:p>
    <w:p w:rsidR="00D479FE" w:rsidRPr="00504D40" w:rsidRDefault="00D479FE">
      <w:pPr>
        <w:pStyle w:val="ConsPlusTitle"/>
        <w:jc w:val="center"/>
        <w:rPr>
          <w:rFonts w:ascii="Times New Roman" w:hAnsi="Times New Roman" w:cs="Times New Roman"/>
          <w:sz w:val="24"/>
          <w:szCs w:val="24"/>
        </w:rPr>
      </w:pPr>
      <w:bookmarkStart w:id="3" w:name="P704"/>
      <w:bookmarkEnd w:id="3"/>
    </w:p>
    <w:p w:rsidR="006F71D7" w:rsidRPr="00504D40" w:rsidRDefault="006F71D7">
      <w:pPr>
        <w:pStyle w:val="ConsPlusTitle"/>
        <w:jc w:val="center"/>
        <w:rPr>
          <w:rFonts w:ascii="Times New Roman" w:hAnsi="Times New Roman" w:cs="Times New Roman"/>
          <w:sz w:val="24"/>
          <w:szCs w:val="24"/>
        </w:rPr>
      </w:pPr>
      <w:r w:rsidRPr="00504D40">
        <w:rPr>
          <w:rFonts w:ascii="Times New Roman" w:hAnsi="Times New Roman" w:cs="Times New Roman"/>
          <w:sz w:val="24"/>
          <w:szCs w:val="24"/>
        </w:rPr>
        <w:t>ПЕРЕЧЕНЬ</w:t>
      </w:r>
      <w:r w:rsidR="00D479FE" w:rsidRPr="00504D40">
        <w:rPr>
          <w:rFonts w:ascii="Times New Roman" w:hAnsi="Times New Roman" w:cs="Times New Roman"/>
          <w:sz w:val="24"/>
          <w:szCs w:val="24"/>
        </w:rPr>
        <w:t xml:space="preserve"> </w:t>
      </w:r>
    </w:p>
    <w:p w:rsidR="006F71D7" w:rsidRPr="00504D40" w:rsidRDefault="00E306BA">
      <w:pPr>
        <w:pStyle w:val="ConsPlusTitle"/>
        <w:jc w:val="center"/>
        <w:rPr>
          <w:rFonts w:ascii="Times New Roman" w:hAnsi="Times New Roman" w:cs="Times New Roman"/>
          <w:sz w:val="24"/>
          <w:szCs w:val="24"/>
        </w:rPr>
      </w:pPr>
      <w:r w:rsidRPr="00504D40">
        <w:rPr>
          <w:rFonts w:ascii="Times New Roman" w:hAnsi="Times New Roman" w:cs="Times New Roman"/>
          <w:sz w:val="24"/>
          <w:szCs w:val="24"/>
        </w:rPr>
        <w:t>КОМПЕНСАЦИОННЫХ И СТИМУЛИРУЮЩИХ ВЫПЛАТ</w:t>
      </w:r>
      <w:r w:rsidR="006F71D7" w:rsidRPr="00504D40">
        <w:rPr>
          <w:rFonts w:ascii="Times New Roman" w:hAnsi="Times New Roman" w:cs="Times New Roman"/>
          <w:sz w:val="24"/>
          <w:szCs w:val="24"/>
        </w:rPr>
        <w:t>, ПРИМЕНЯЕМ</w:t>
      </w:r>
      <w:r w:rsidRPr="00504D40">
        <w:rPr>
          <w:rFonts w:ascii="Times New Roman" w:hAnsi="Times New Roman" w:cs="Times New Roman"/>
          <w:sz w:val="24"/>
          <w:szCs w:val="24"/>
        </w:rPr>
        <w:t>ЫХ ПРИ</w:t>
      </w:r>
      <w:r w:rsidR="00E76BE4" w:rsidRPr="00504D40">
        <w:rPr>
          <w:rFonts w:ascii="Times New Roman" w:hAnsi="Times New Roman" w:cs="Times New Roman"/>
          <w:sz w:val="24"/>
          <w:szCs w:val="24"/>
        </w:rPr>
        <w:t xml:space="preserve"> </w:t>
      </w:r>
      <w:r w:rsidR="006F71D7" w:rsidRPr="00504D40">
        <w:rPr>
          <w:rFonts w:ascii="Times New Roman" w:hAnsi="Times New Roman" w:cs="Times New Roman"/>
          <w:sz w:val="24"/>
          <w:szCs w:val="24"/>
        </w:rPr>
        <w:t xml:space="preserve">ОПЛАТЕ ТРУДА РАБОТНИКОВ </w:t>
      </w:r>
      <w:r w:rsidR="000E36F1" w:rsidRPr="00504D40">
        <w:rPr>
          <w:rFonts w:ascii="Times New Roman" w:hAnsi="Times New Roman" w:cs="Times New Roman"/>
          <w:sz w:val="24"/>
          <w:szCs w:val="24"/>
        </w:rPr>
        <w:t>КРАЕВЫХ</w:t>
      </w:r>
      <w:r w:rsidR="006F71D7" w:rsidRPr="00504D40">
        <w:rPr>
          <w:rFonts w:ascii="Times New Roman" w:hAnsi="Times New Roman" w:cs="Times New Roman"/>
          <w:sz w:val="24"/>
          <w:szCs w:val="24"/>
        </w:rPr>
        <w:t xml:space="preserve"> УЧРЕЖДЕНИЙ</w:t>
      </w:r>
      <w:r w:rsidR="003238C5">
        <w:rPr>
          <w:rFonts w:ascii="Times New Roman" w:hAnsi="Times New Roman" w:cs="Times New Roman"/>
          <w:sz w:val="24"/>
          <w:szCs w:val="24"/>
        </w:rPr>
        <w:t xml:space="preserve"> ЗАБАЙКАЛЬСКОГО КРАЯ</w:t>
      </w:r>
    </w:p>
    <w:p w:rsidR="00DF1935" w:rsidRPr="00504D40" w:rsidRDefault="00DF1935">
      <w:pPr>
        <w:pStyle w:val="ConsPlusTitle"/>
        <w:jc w:val="center"/>
        <w:rPr>
          <w:rFonts w:ascii="Times New Roman" w:hAnsi="Times New Roman" w:cs="Times New Roman"/>
          <w:sz w:val="24"/>
          <w:szCs w:val="24"/>
        </w:rPr>
      </w:pPr>
    </w:p>
    <w:p w:rsidR="00EC56EB" w:rsidRPr="00504D40" w:rsidRDefault="00B07ED5" w:rsidP="00DF1935">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 </w:t>
      </w:r>
      <w:r w:rsidR="00565185" w:rsidRPr="00504D40">
        <w:rPr>
          <w:rFonts w:ascii="Times New Roman" w:hAnsi="Times New Roman" w:cs="Times New Roman"/>
          <w:sz w:val="28"/>
          <w:szCs w:val="28"/>
        </w:rPr>
        <w:t>К</w:t>
      </w:r>
      <w:r w:rsidRPr="00504D40">
        <w:rPr>
          <w:rFonts w:ascii="Times New Roman" w:hAnsi="Times New Roman" w:cs="Times New Roman"/>
          <w:sz w:val="28"/>
          <w:szCs w:val="28"/>
        </w:rPr>
        <w:t xml:space="preserve"> компенсацион</w:t>
      </w:r>
      <w:r w:rsidR="00344CD0" w:rsidRPr="00504D40">
        <w:rPr>
          <w:rFonts w:ascii="Times New Roman" w:hAnsi="Times New Roman" w:cs="Times New Roman"/>
          <w:sz w:val="28"/>
          <w:szCs w:val="28"/>
        </w:rPr>
        <w:t>ным</w:t>
      </w:r>
      <w:r w:rsidR="00565185" w:rsidRPr="00504D40">
        <w:rPr>
          <w:rFonts w:ascii="Times New Roman" w:hAnsi="Times New Roman" w:cs="Times New Roman"/>
          <w:sz w:val="28"/>
          <w:szCs w:val="28"/>
        </w:rPr>
        <w:t xml:space="preserve"> </w:t>
      </w:r>
      <w:r w:rsidR="00344CD0" w:rsidRPr="00504D40">
        <w:rPr>
          <w:rFonts w:ascii="Times New Roman" w:hAnsi="Times New Roman" w:cs="Times New Roman"/>
          <w:sz w:val="28"/>
          <w:szCs w:val="28"/>
        </w:rPr>
        <w:t>выплатам</w:t>
      </w:r>
      <w:r w:rsidR="00565185" w:rsidRPr="00504D40">
        <w:rPr>
          <w:rFonts w:ascii="Times New Roman" w:hAnsi="Times New Roman" w:cs="Times New Roman"/>
          <w:sz w:val="28"/>
          <w:szCs w:val="28"/>
        </w:rPr>
        <w:t xml:space="preserve"> относятся:</w:t>
      </w:r>
    </w:p>
    <w:p w:rsidR="00627963" w:rsidRPr="00504D40" w:rsidRDefault="007F5D71" w:rsidP="00DF1935">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1</w:t>
      </w:r>
      <w:r w:rsidR="003E25F9" w:rsidRPr="00504D40">
        <w:rPr>
          <w:rFonts w:ascii="Times New Roman" w:hAnsi="Times New Roman" w:cs="Times New Roman"/>
          <w:sz w:val="28"/>
          <w:szCs w:val="28"/>
        </w:rPr>
        <w:t>) в</w:t>
      </w:r>
      <w:r w:rsidR="00627963" w:rsidRPr="00504D40">
        <w:rPr>
          <w:rFonts w:ascii="Times New Roman" w:hAnsi="Times New Roman" w:cs="Times New Roman"/>
          <w:sz w:val="28"/>
          <w:szCs w:val="28"/>
        </w:rPr>
        <w:t>ыплаты работникам, занятым на работах с вредными и (или) опасными условиями труда</w:t>
      </w:r>
      <w:r w:rsidR="00F047BE" w:rsidRPr="00504D40">
        <w:rPr>
          <w:rFonts w:ascii="Times New Roman" w:hAnsi="Times New Roman" w:cs="Times New Roman"/>
          <w:sz w:val="28"/>
          <w:szCs w:val="28"/>
        </w:rPr>
        <w:t>.</w:t>
      </w:r>
      <w:r w:rsidR="00627963" w:rsidRPr="00504D40">
        <w:rPr>
          <w:rFonts w:ascii="Times New Roman" w:hAnsi="Times New Roman" w:cs="Times New Roman"/>
          <w:sz w:val="28"/>
          <w:szCs w:val="28"/>
        </w:rPr>
        <w:t xml:space="preserve"> </w:t>
      </w:r>
    </w:p>
    <w:p w:rsidR="00A72F8D" w:rsidRPr="00504D40" w:rsidRDefault="003E25F9" w:rsidP="00DF1935">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2) в</w:t>
      </w:r>
      <w:r w:rsidR="006F71D7" w:rsidRPr="00504D40">
        <w:rPr>
          <w:rFonts w:ascii="Times New Roman" w:hAnsi="Times New Roman" w:cs="Times New Roman"/>
          <w:sz w:val="28"/>
          <w:szCs w:val="28"/>
        </w:rPr>
        <w:t>ыплаты за работу в местностях с особыми климатическими условиями (районные коэффициенты, процентные надбавки за стаж работы в районах Крайнего Севера и</w:t>
      </w:r>
      <w:r w:rsidR="00C9359D" w:rsidRPr="00504D40">
        <w:rPr>
          <w:rFonts w:ascii="Times New Roman" w:hAnsi="Times New Roman" w:cs="Times New Roman"/>
          <w:sz w:val="28"/>
          <w:szCs w:val="28"/>
        </w:rPr>
        <w:t xml:space="preserve"> приравненных к ним м</w:t>
      </w:r>
      <w:r w:rsidR="00627963" w:rsidRPr="00504D40">
        <w:rPr>
          <w:rFonts w:ascii="Times New Roman" w:hAnsi="Times New Roman" w:cs="Times New Roman"/>
          <w:sz w:val="28"/>
          <w:szCs w:val="28"/>
        </w:rPr>
        <w:t xml:space="preserve">естностям) </w:t>
      </w:r>
    </w:p>
    <w:p w:rsidR="008B5371" w:rsidRPr="00504D40" w:rsidRDefault="003E25F9" w:rsidP="008B5371">
      <w:pPr>
        <w:pStyle w:val="ConsPlusNormal"/>
        <w:ind w:firstLine="540"/>
        <w:jc w:val="both"/>
        <w:rPr>
          <w:rFonts w:ascii="Times New Roman" w:hAnsi="Times New Roman" w:cs="Times New Roman"/>
          <w:sz w:val="28"/>
          <w:szCs w:val="28"/>
        </w:rPr>
      </w:pPr>
      <w:proofErr w:type="gramStart"/>
      <w:r w:rsidRPr="00504D40">
        <w:rPr>
          <w:rFonts w:ascii="Times New Roman" w:hAnsi="Times New Roman" w:cs="Times New Roman"/>
          <w:sz w:val="28"/>
          <w:szCs w:val="28"/>
        </w:rPr>
        <w:t>3) в</w:t>
      </w:r>
      <w:r w:rsidR="006F71D7" w:rsidRPr="00504D40">
        <w:rPr>
          <w:rFonts w:ascii="Times New Roman" w:hAnsi="Times New Roman" w:cs="Times New Roman"/>
          <w:sz w:val="28"/>
          <w:szCs w:val="28"/>
        </w:rPr>
        <w:t>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выходные и праздничные дни и при выполнении работ в других условия</w:t>
      </w:r>
      <w:r w:rsidR="00A72F8D" w:rsidRPr="00504D40">
        <w:rPr>
          <w:rFonts w:ascii="Times New Roman" w:hAnsi="Times New Roman" w:cs="Times New Roman"/>
          <w:sz w:val="28"/>
          <w:szCs w:val="28"/>
        </w:rPr>
        <w:t>х, отклоняющихся от нормальных</w:t>
      </w:r>
      <w:proofErr w:type="gramEnd"/>
    </w:p>
    <w:p w:rsidR="00F047BE" w:rsidRPr="00504D40" w:rsidRDefault="003E25F9" w:rsidP="007F5D71">
      <w:pPr>
        <w:pStyle w:val="ConsPlusNormal"/>
        <w:ind w:firstLine="540"/>
        <w:jc w:val="both"/>
        <w:rPr>
          <w:rFonts w:ascii="Times New Roman" w:hAnsi="Times New Roman" w:cs="Times New Roman"/>
          <w:sz w:val="28"/>
          <w:szCs w:val="28"/>
        </w:rPr>
      </w:pPr>
      <w:r w:rsidRPr="00504D40">
        <w:rPr>
          <w:rFonts w:ascii="Times New Roman" w:hAnsi="Times New Roman" w:cs="Times New Roman"/>
          <w:sz w:val="28"/>
          <w:szCs w:val="28"/>
        </w:rPr>
        <w:t>4)</w:t>
      </w:r>
      <w:r w:rsidR="007F5D71" w:rsidRPr="00504D40">
        <w:rPr>
          <w:rFonts w:ascii="Times New Roman" w:hAnsi="Times New Roman" w:cs="Times New Roman"/>
          <w:sz w:val="28"/>
          <w:szCs w:val="28"/>
        </w:rPr>
        <w:t xml:space="preserve"> </w:t>
      </w:r>
      <w:r w:rsidRPr="00504D40">
        <w:rPr>
          <w:rFonts w:ascii="Times New Roman" w:hAnsi="Times New Roman" w:cs="Times New Roman"/>
          <w:sz w:val="28"/>
          <w:szCs w:val="28"/>
        </w:rPr>
        <w:t>н</w:t>
      </w:r>
      <w:r w:rsidR="000E36F1" w:rsidRPr="00504D40">
        <w:rPr>
          <w:rFonts w:ascii="Times New Roman" w:hAnsi="Times New Roman" w:cs="Times New Roman"/>
          <w:sz w:val="28"/>
          <w:szCs w:val="28"/>
        </w:rPr>
        <w:t>адбавк</w:t>
      </w:r>
      <w:r w:rsidR="00186653" w:rsidRPr="00504D40">
        <w:rPr>
          <w:rFonts w:ascii="Times New Roman" w:hAnsi="Times New Roman" w:cs="Times New Roman"/>
          <w:sz w:val="28"/>
          <w:szCs w:val="28"/>
        </w:rPr>
        <w:t>а</w:t>
      </w:r>
      <w:r w:rsidR="00646751" w:rsidRPr="00504D40">
        <w:rPr>
          <w:rFonts w:ascii="Times New Roman" w:hAnsi="Times New Roman" w:cs="Times New Roman"/>
          <w:sz w:val="28"/>
          <w:szCs w:val="28"/>
        </w:rPr>
        <w:t xml:space="preserve"> за работу со сведениями, составляющими государственную тайну, их засекречиванием и рассекречиванием, а также за работу с шифрами</w:t>
      </w:r>
    </w:p>
    <w:p w:rsidR="00186653" w:rsidRPr="00504D40" w:rsidRDefault="003E25F9" w:rsidP="00186653">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5) и</w:t>
      </w:r>
      <w:r w:rsidR="000B1733" w:rsidRPr="00504D40">
        <w:rPr>
          <w:rFonts w:ascii="Times New Roman" w:hAnsi="Times New Roman" w:cs="Times New Roman"/>
          <w:sz w:val="28"/>
          <w:szCs w:val="28"/>
        </w:rPr>
        <w:t xml:space="preserve">ные </w:t>
      </w:r>
      <w:r w:rsidR="00A96EF4" w:rsidRPr="00504D40">
        <w:rPr>
          <w:rFonts w:ascii="Times New Roman" w:hAnsi="Times New Roman" w:cs="Times New Roman"/>
          <w:sz w:val="28"/>
          <w:szCs w:val="28"/>
        </w:rPr>
        <w:t>выплаты</w:t>
      </w:r>
      <w:r w:rsidR="000B1733" w:rsidRPr="00504D40">
        <w:rPr>
          <w:rFonts w:ascii="Times New Roman" w:hAnsi="Times New Roman" w:cs="Times New Roman"/>
          <w:sz w:val="28"/>
          <w:szCs w:val="28"/>
        </w:rPr>
        <w:t xml:space="preserve"> компенсационного характера</w:t>
      </w:r>
      <w:r w:rsidR="000352AB" w:rsidRPr="00504D40">
        <w:rPr>
          <w:rFonts w:ascii="Times New Roman" w:hAnsi="Times New Roman" w:cs="Times New Roman"/>
          <w:sz w:val="28"/>
          <w:szCs w:val="28"/>
        </w:rPr>
        <w:t>, определяемые примерными положениями об оплате труда</w:t>
      </w:r>
      <w:r w:rsidR="00A96EF4" w:rsidRPr="00504D40">
        <w:rPr>
          <w:rFonts w:ascii="Times New Roman" w:hAnsi="Times New Roman" w:cs="Times New Roman"/>
          <w:sz w:val="28"/>
          <w:szCs w:val="28"/>
        </w:rPr>
        <w:t xml:space="preserve"> в соответствии</w:t>
      </w:r>
      <w:r w:rsidR="00FF3629" w:rsidRPr="00504D40">
        <w:rPr>
          <w:rFonts w:ascii="Times New Roman" w:hAnsi="Times New Roman" w:cs="Times New Roman"/>
          <w:sz w:val="28"/>
          <w:szCs w:val="28"/>
        </w:rPr>
        <w:t xml:space="preserve"> с трудовым законодательством и иными нормативными правовыми актами, содержащими нормы трудового законодательства.</w:t>
      </w:r>
      <w:bookmarkStart w:id="4" w:name="P728"/>
      <w:bookmarkEnd w:id="4"/>
    </w:p>
    <w:p w:rsidR="00186653" w:rsidRPr="00504D40" w:rsidRDefault="007B4194" w:rsidP="00F57E90">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2</w:t>
      </w:r>
      <w:r w:rsidR="00886282" w:rsidRPr="00504D40">
        <w:rPr>
          <w:rFonts w:ascii="Times New Roman" w:hAnsi="Times New Roman" w:cs="Times New Roman"/>
          <w:sz w:val="28"/>
          <w:szCs w:val="28"/>
        </w:rPr>
        <w:t xml:space="preserve">. </w:t>
      </w:r>
      <w:r w:rsidRPr="00504D40">
        <w:rPr>
          <w:rFonts w:ascii="Times New Roman" w:hAnsi="Times New Roman" w:cs="Times New Roman"/>
          <w:sz w:val="28"/>
          <w:szCs w:val="28"/>
        </w:rPr>
        <w:t xml:space="preserve">К </w:t>
      </w:r>
      <w:r w:rsidR="00344CD0" w:rsidRPr="00504D40">
        <w:rPr>
          <w:rFonts w:ascii="Times New Roman" w:hAnsi="Times New Roman" w:cs="Times New Roman"/>
          <w:sz w:val="28"/>
          <w:szCs w:val="28"/>
        </w:rPr>
        <w:t>стимулирующим выплатам</w:t>
      </w:r>
      <w:r w:rsidRPr="00504D40">
        <w:rPr>
          <w:rFonts w:ascii="Times New Roman" w:hAnsi="Times New Roman" w:cs="Times New Roman"/>
          <w:sz w:val="28"/>
          <w:szCs w:val="28"/>
        </w:rPr>
        <w:t xml:space="preserve"> относятся</w:t>
      </w:r>
      <w:r w:rsidR="00D515E0" w:rsidRPr="00504D40">
        <w:rPr>
          <w:rFonts w:ascii="Times New Roman" w:hAnsi="Times New Roman" w:cs="Times New Roman"/>
          <w:sz w:val="28"/>
          <w:szCs w:val="28"/>
        </w:rPr>
        <w:t>:</w:t>
      </w:r>
    </w:p>
    <w:p w:rsidR="00186653" w:rsidRPr="00504D40" w:rsidRDefault="00B54208" w:rsidP="00F57E90">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 </w:t>
      </w:r>
      <w:r w:rsidR="00186653" w:rsidRPr="00504D40">
        <w:rPr>
          <w:rFonts w:ascii="Times New Roman" w:hAnsi="Times New Roman" w:cs="Times New Roman"/>
          <w:sz w:val="28"/>
          <w:szCs w:val="28"/>
        </w:rPr>
        <w:t>выплата за специфику работы;</w:t>
      </w:r>
    </w:p>
    <w:p w:rsidR="00F57E90" w:rsidRPr="00504D40" w:rsidRDefault="00B54208" w:rsidP="00F57E90">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2) </w:t>
      </w:r>
      <w:r w:rsidR="00F57E90" w:rsidRPr="00504D40">
        <w:rPr>
          <w:rFonts w:ascii="Times New Roman" w:hAnsi="Times New Roman" w:cs="Times New Roman"/>
          <w:sz w:val="28"/>
          <w:szCs w:val="28"/>
        </w:rPr>
        <w:t>выплата за интенсивность;</w:t>
      </w:r>
    </w:p>
    <w:p w:rsidR="00F57E90" w:rsidRPr="00504D40" w:rsidRDefault="00B54208" w:rsidP="00F57E90">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3) </w:t>
      </w:r>
      <w:r w:rsidR="00E74E5B" w:rsidRPr="00504D40">
        <w:rPr>
          <w:rFonts w:ascii="Times New Roman" w:hAnsi="Times New Roman" w:cs="Times New Roman"/>
          <w:sz w:val="28"/>
          <w:szCs w:val="28"/>
        </w:rPr>
        <w:t>в</w:t>
      </w:r>
      <w:r w:rsidR="00946293" w:rsidRPr="00504D40">
        <w:rPr>
          <w:rFonts w:ascii="Times New Roman" w:hAnsi="Times New Roman" w:cs="Times New Roman"/>
          <w:sz w:val="28"/>
          <w:szCs w:val="28"/>
        </w:rPr>
        <w:t>ыплат</w:t>
      </w:r>
      <w:r w:rsidR="00F57E90" w:rsidRPr="00504D40">
        <w:rPr>
          <w:rFonts w:ascii="Times New Roman" w:hAnsi="Times New Roman" w:cs="Times New Roman"/>
          <w:sz w:val="28"/>
          <w:szCs w:val="28"/>
        </w:rPr>
        <w:t>а за высокие результаты работы;</w:t>
      </w:r>
    </w:p>
    <w:p w:rsidR="00F57E90" w:rsidRPr="00504D40" w:rsidRDefault="00B54208" w:rsidP="00F57E90">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4) </w:t>
      </w:r>
      <w:r w:rsidR="00946293" w:rsidRPr="00504D40">
        <w:rPr>
          <w:rFonts w:ascii="Times New Roman" w:hAnsi="Times New Roman" w:cs="Times New Roman"/>
          <w:sz w:val="28"/>
          <w:szCs w:val="28"/>
        </w:rPr>
        <w:t>выплата</w:t>
      </w:r>
      <w:r w:rsidR="00F57E90" w:rsidRPr="00504D40">
        <w:rPr>
          <w:rFonts w:ascii="Times New Roman" w:hAnsi="Times New Roman" w:cs="Times New Roman"/>
          <w:sz w:val="28"/>
          <w:szCs w:val="28"/>
        </w:rPr>
        <w:t xml:space="preserve"> за качество выполняемых работ;</w:t>
      </w:r>
    </w:p>
    <w:p w:rsidR="00946293" w:rsidRPr="00504D40" w:rsidRDefault="00B54208" w:rsidP="00F57E90">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5) </w:t>
      </w:r>
      <w:r w:rsidR="00946293" w:rsidRPr="00504D40">
        <w:rPr>
          <w:rFonts w:ascii="Times New Roman" w:hAnsi="Times New Roman" w:cs="Times New Roman"/>
          <w:sz w:val="28"/>
          <w:szCs w:val="28"/>
        </w:rPr>
        <w:t>надбавка за особые условия работы;</w:t>
      </w:r>
    </w:p>
    <w:p w:rsidR="00F57E90" w:rsidRPr="00504D40" w:rsidRDefault="00B54208" w:rsidP="00F57E90">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6) </w:t>
      </w:r>
      <w:r w:rsidR="00946293" w:rsidRPr="00504D40">
        <w:rPr>
          <w:rFonts w:ascii="Times New Roman" w:hAnsi="Times New Roman" w:cs="Times New Roman"/>
          <w:sz w:val="28"/>
          <w:szCs w:val="28"/>
        </w:rPr>
        <w:t>надба</w:t>
      </w:r>
      <w:r w:rsidR="00F57E90" w:rsidRPr="00504D40">
        <w:rPr>
          <w:rFonts w:ascii="Times New Roman" w:hAnsi="Times New Roman" w:cs="Times New Roman"/>
          <w:sz w:val="28"/>
          <w:szCs w:val="28"/>
        </w:rPr>
        <w:t>вка за стаж непрерывной работы;</w:t>
      </w:r>
    </w:p>
    <w:p w:rsidR="00946293" w:rsidRPr="00504D40" w:rsidRDefault="00882E21" w:rsidP="00F57E90">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7) </w:t>
      </w:r>
      <w:r w:rsidR="00946293" w:rsidRPr="00504D40">
        <w:rPr>
          <w:rFonts w:ascii="Times New Roman" w:hAnsi="Times New Roman" w:cs="Times New Roman"/>
          <w:sz w:val="28"/>
          <w:szCs w:val="28"/>
        </w:rPr>
        <w:t>надбавка за выслугу лет;</w:t>
      </w:r>
    </w:p>
    <w:p w:rsidR="00946293" w:rsidRPr="00504D40" w:rsidRDefault="00882E21" w:rsidP="00F57E90">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8) </w:t>
      </w:r>
      <w:r w:rsidR="00946293" w:rsidRPr="00504D40">
        <w:rPr>
          <w:rFonts w:ascii="Times New Roman" w:hAnsi="Times New Roman" w:cs="Times New Roman"/>
          <w:sz w:val="28"/>
          <w:szCs w:val="28"/>
        </w:rPr>
        <w:t>надбавка водителям за классность;</w:t>
      </w:r>
    </w:p>
    <w:p w:rsidR="00946293" w:rsidRPr="00504D40" w:rsidRDefault="00882E21" w:rsidP="00F57E90">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9) </w:t>
      </w:r>
      <w:r w:rsidR="00946293" w:rsidRPr="00504D40">
        <w:rPr>
          <w:rFonts w:ascii="Times New Roman" w:hAnsi="Times New Roman" w:cs="Times New Roman"/>
          <w:sz w:val="28"/>
          <w:szCs w:val="28"/>
        </w:rPr>
        <w:t>надбавка молодым специалистам;</w:t>
      </w:r>
    </w:p>
    <w:p w:rsidR="00A6384F" w:rsidRPr="00504D40" w:rsidRDefault="00882E21" w:rsidP="00A6384F">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10) </w:t>
      </w:r>
      <w:r w:rsidR="00946293" w:rsidRPr="00504D40">
        <w:rPr>
          <w:rFonts w:ascii="Times New Roman" w:hAnsi="Times New Roman" w:cs="Times New Roman"/>
          <w:sz w:val="28"/>
          <w:szCs w:val="28"/>
        </w:rPr>
        <w:t>надбавка за почетное звание, ведомственный знак отличия, ученую степень, ученое звание, з</w:t>
      </w:r>
      <w:r w:rsidR="003C29E9" w:rsidRPr="00504D40">
        <w:rPr>
          <w:rFonts w:ascii="Times New Roman" w:hAnsi="Times New Roman" w:cs="Times New Roman"/>
          <w:sz w:val="28"/>
          <w:szCs w:val="28"/>
        </w:rPr>
        <w:t>а высокие спортивные достижения:</w:t>
      </w:r>
    </w:p>
    <w:p w:rsidR="00A6384F" w:rsidRPr="00504D40" w:rsidRDefault="003C29E9" w:rsidP="00A6384F">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A6384F" w:rsidRPr="00504D40" w:rsidRDefault="003C29E9" w:rsidP="00A6384F">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lastRenderedPageBreak/>
        <w:t>ученую степень доктора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A6384F" w:rsidRPr="00504D40" w:rsidRDefault="003C29E9" w:rsidP="00A638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04D40">
        <w:rPr>
          <w:rFonts w:ascii="Times New Roman" w:hAnsi="Times New Roman" w:cs="Times New Roman"/>
          <w:sz w:val="28"/>
          <w:szCs w:val="28"/>
        </w:rPr>
        <w:t>почетные звания «Заслуженный работник агропромышленного комплекса», «Заслуженный деятель искусств», «Заслуженный артист», «Заслуженный мастер производственного обучения», «Заслуженный работник физической культуры», «Заслуженный работник культуры», «Заслуженный врач», «Заслуженный юрист», «Заслуженный тренер», «Заслуженный мастер спорта», «Мастер спорта международного класса», «Гроссмейстер по шахматам (шашкам)» и другие почетные звания СССР, Российской Федерации, союзных республик, входивших в состав СССР, установленные для работников различных отраслей, название которых начинае</w:t>
      </w:r>
      <w:r w:rsidR="00105698" w:rsidRPr="00504D40">
        <w:rPr>
          <w:rFonts w:ascii="Times New Roman" w:hAnsi="Times New Roman" w:cs="Times New Roman"/>
          <w:sz w:val="28"/>
          <w:szCs w:val="28"/>
        </w:rPr>
        <w:t>тся</w:t>
      </w:r>
      <w:proofErr w:type="gramEnd"/>
      <w:r w:rsidR="00105698" w:rsidRPr="00504D40">
        <w:rPr>
          <w:rFonts w:ascii="Times New Roman" w:hAnsi="Times New Roman" w:cs="Times New Roman"/>
          <w:sz w:val="28"/>
          <w:szCs w:val="28"/>
        </w:rPr>
        <w:t xml:space="preserve"> со слова «Заслуженный»</w:t>
      </w:r>
      <w:r w:rsidRPr="00504D40">
        <w:rPr>
          <w:rFonts w:ascii="Times New Roman" w:hAnsi="Times New Roman" w:cs="Times New Roman"/>
          <w:sz w:val="28"/>
          <w:szCs w:val="28"/>
        </w:rPr>
        <w:t>, при условии соответствия почетного звания профилю учреждения либо деятельности (специализации) работника;</w:t>
      </w:r>
    </w:p>
    <w:p w:rsidR="00A6384F" w:rsidRPr="00504D40" w:rsidRDefault="003C29E9" w:rsidP="00A6384F">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ученую степень кандидата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3C29E9" w:rsidRPr="00504D40" w:rsidRDefault="003C29E9" w:rsidP="00A6384F">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w:t>
      </w:r>
      <w:r w:rsidR="00E2462A" w:rsidRPr="00504D40">
        <w:rPr>
          <w:rFonts w:ascii="Times New Roman" w:hAnsi="Times New Roman" w:cs="Times New Roman"/>
          <w:sz w:val="28"/>
          <w:szCs w:val="28"/>
        </w:rPr>
        <w:t>и) работника;</w:t>
      </w:r>
    </w:p>
    <w:p w:rsidR="009E5580" w:rsidRPr="00504D40" w:rsidRDefault="00882E21" w:rsidP="009E5580">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11) </w:t>
      </w:r>
      <w:r w:rsidR="00D67972" w:rsidRPr="00504D40">
        <w:rPr>
          <w:rFonts w:ascii="Times New Roman" w:hAnsi="Times New Roman" w:cs="Times New Roman"/>
          <w:sz w:val="28"/>
          <w:szCs w:val="28"/>
        </w:rPr>
        <w:t>система премирования</w:t>
      </w:r>
      <w:r w:rsidR="00FF4A15" w:rsidRPr="00504D40">
        <w:rPr>
          <w:rFonts w:ascii="Times New Roman" w:hAnsi="Times New Roman" w:cs="Times New Roman"/>
          <w:sz w:val="28"/>
          <w:szCs w:val="28"/>
        </w:rPr>
        <w:t>;</w:t>
      </w:r>
    </w:p>
    <w:p w:rsidR="006F71D7" w:rsidRPr="00504D40" w:rsidRDefault="00882E21" w:rsidP="00E2462A">
      <w:pPr>
        <w:autoSpaceDE w:val="0"/>
        <w:autoSpaceDN w:val="0"/>
        <w:adjustRightInd w:val="0"/>
        <w:spacing w:after="0" w:line="240" w:lineRule="auto"/>
        <w:ind w:firstLine="540"/>
        <w:jc w:val="both"/>
        <w:rPr>
          <w:rFonts w:ascii="Times New Roman" w:hAnsi="Times New Roman" w:cs="Times New Roman"/>
          <w:sz w:val="28"/>
          <w:szCs w:val="28"/>
        </w:rPr>
      </w:pPr>
      <w:r w:rsidRPr="00504D40">
        <w:rPr>
          <w:rFonts w:ascii="Times New Roman" w:hAnsi="Times New Roman" w:cs="Times New Roman"/>
          <w:sz w:val="28"/>
          <w:szCs w:val="28"/>
        </w:rPr>
        <w:t xml:space="preserve">12) </w:t>
      </w:r>
      <w:r w:rsidR="00FF4A15" w:rsidRPr="00504D40">
        <w:rPr>
          <w:rFonts w:ascii="Times New Roman" w:hAnsi="Times New Roman" w:cs="Times New Roman"/>
          <w:sz w:val="28"/>
          <w:szCs w:val="28"/>
        </w:rPr>
        <w:t xml:space="preserve">иные выплаты </w:t>
      </w:r>
      <w:r w:rsidR="00A96EF4" w:rsidRPr="00504D40">
        <w:rPr>
          <w:rFonts w:ascii="Times New Roman" w:hAnsi="Times New Roman" w:cs="Times New Roman"/>
          <w:sz w:val="28"/>
          <w:szCs w:val="28"/>
        </w:rPr>
        <w:t>стимулирующего характера</w:t>
      </w:r>
      <w:proofErr w:type="gramStart"/>
      <w:r w:rsidR="00A96EF4" w:rsidRPr="00504D40">
        <w:rPr>
          <w:rFonts w:ascii="Times New Roman" w:hAnsi="Times New Roman" w:cs="Times New Roman"/>
          <w:sz w:val="28"/>
          <w:szCs w:val="28"/>
        </w:rPr>
        <w:t>.</w:t>
      </w:r>
      <w:proofErr w:type="gramEnd"/>
      <w:r w:rsidR="00FF4A15" w:rsidRPr="00504D40">
        <w:rPr>
          <w:rFonts w:ascii="Times New Roman" w:hAnsi="Times New Roman" w:cs="Times New Roman"/>
          <w:sz w:val="28"/>
          <w:szCs w:val="28"/>
        </w:rPr>
        <w:t xml:space="preserve"> </w:t>
      </w:r>
      <w:proofErr w:type="gramStart"/>
      <w:r w:rsidR="00FF4A15" w:rsidRPr="00504D40">
        <w:rPr>
          <w:rFonts w:ascii="Times New Roman" w:hAnsi="Times New Roman" w:cs="Times New Roman"/>
          <w:sz w:val="28"/>
          <w:szCs w:val="28"/>
        </w:rPr>
        <w:t>о</w:t>
      </w:r>
      <w:proofErr w:type="gramEnd"/>
      <w:r w:rsidR="00FF4A15" w:rsidRPr="00504D40">
        <w:rPr>
          <w:rFonts w:ascii="Times New Roman" w:hAnsi="Times New Roman" w:cs="Times New Roman"/>
          <w:sz w:val="28"/>
          <w:szCs w:val="28"/>
        </w:rPr>
        <w:t>пределяемые примерными положениями</w:t>
      </w:r>
      <w:r w:rsidR="00565185" w:rsidRPr="00504D40">
        <w:rPr>
          <w:rFonts w:ascii="Times New Roman" w:hAnsi="Times New Roman" w:cs="Times New Roman"/>
          <w:sz w:val="28"/>
          <w:szCs w:val="28"/>
        </w:rPr>
        <w:t xml:space="preserve"> об</w:t>
      </w:r>
      <w:r w:rsidR="000352AB" w:rsidRPr="00504D40">
        <w:rPr>
          <w:rFonts w:ascii="Times New Roman" w:hAnsi="Times New Roman" w:cs="Times New Roman"/>
          <w:sz w:val="28"/>
          <w:szCs w:val="28"/>
        </w:rPr>
        <w:t xml:space="preserve"> оплате труда</w:t>
      </w:r>
      <w:bookmarkStart w:id="5" w:name="Par0"/>
      <w:bookmarkEnd w:id="5"/>
      <w:r w:rsidR="00FF3629" w:rsidRPr="00504D40">
        <w:rPr>
          <w:rFonts w:ascii="Times New Roman" w:hAnsi="Times New Roman" w:cs="Times New Roman"/>
          <w:sz w:val="28"/>
          <w:szCs w:val="28"/>
        </w:rPr>
        <w:t xml:space="preserve"> в соответствии с трудовым законодательством и иными нормативными правовыми актами, содержащими нормы трудового законодательства.</w:t>
      </w:r>
    </w:p>
    <w:p w:rsidR="006B6F6D" w:rsidRPr="00504D40" w:rsidRDefault="006B6F6D" w:rsidP="007D788C">
      <w:pPr>
        <w:pStyle w:val="ConsPlusNormal"/>
        <w:jc w:val="right"/>
        <w:rPr>
          <w:rFonts w:ascii="Times New Roman" w:hAnsi="Times New Roman" w:cs="Times New Roman"/>
          <w:sz w:val="28"/>
          <w:szCs w:val="28"/>
        </w:rPr>
      </w:pPr>
    </w:p>
    <w:p w:rsidR="00E2462A" w:rsidRPr="00504D40" w:rsidRDefault="00E2462A" w:rsidP="007D788C">
      <w:pPr>
        <w:pStyle w:val="ConsPlusNormal"/>
        <w:jc w:val="right"/>
        <w:rPr>
          <w:rFonts w:ascii="Times New Roman" w:hAnsi="Times New Roman" w:cs="Times New Roman"/>
          <w:sz w:val="28"/>
          <w:szCs w:val="28"/>
        </w:rPr>
      </w:pPr>
    </w:p>
    <w:p w:rsidR="00E2462A" w:rsidRPr="00504D40" w:rsidRDefault="00E2462A" w:rsidP="007D788C">
      <w:pPr>
        <w:pStyle w:val="ConsPlusNormal"/>
        <w:jc w:val="right"/>
        <w:rPr>
          <w:rFonts w:ascii="Times New Roman" w:hAnsi="Times New Roman" w:cs="Times New Roman"/>
          <w:sz w:val="28"/>
          <w:szCs w:val="28"/>
        </w:rPr>
      </w:pPr>
    </w:p>
    <w:p w:rsidR="00E2462A" w:rsidRPr="00504D40" w:rsidRDefault="00E2462A" w:rsidP="007D788C">
      <w:pPr>
        <w:pStyle w:val="ConsPlusNormal"/>
        <w:jc w:val="right"/>
        <w:rPr>
          <w:rFonts w:ascii="Times New Roman" w:hAnsi="Times New Roman" w:cs="Times New Roman"/>
          <w:sz w:val="28"/>
          <w:szCs w:val="28"/>
        </w:rPr>
      </w:pPr>
    </w:p>
    <w:p w:rsidR="00E2462A" w:rsidRPr="00504D40" w:rsidRDefault="00E2462A" w:rsidP="007D788C">
      <w:pPr>
        <w:pStyle w:val="ConsPlusNormal"/>
        <w:jc w:val="right"/>
        <w:rPr>
          <w:rFonts w:ascii="Times New Roman" w:hAnsi="Times New Roman" w:cs="Times New Roman"/>
          <w:sz w:val="28"/>
          <w:szCs w:val="28"/>
        </w:rPr>
      </w:pPr>
    </w:p>
    <w:p w:rsidR="00E2462A" w:rsidRPr="00504D40" w:rsidRDefault="00E2462A" w:rsidP="007D788C">
      <w:pPr>
        <w:pStyle w:val="ConsPlusNormal"/>
        <w:jc w:val="right"/>
        <w:rPr>
          <w:rFonts w:ascii="Times New Roman" w:hAnsi="Times New Roman" w:cs="Times New Roman"/>
          <w:sz w:val="28"/>
          <w:szCs w:val="28"/>
        </w:rPr>
      </w:pPr>
    </w:p>
    <w:p w:rsidR="00E2462A" w:rsidRPr="00504D40" w:rsidRDefault="00E2462A" w:rsidP="007D788C">
      <w:pPr>
        <w:pStyle w:val="ConsPlusNormal"/>
        <w:jc w:val="right"/>
        <w:rPr>
          <w:rFonts w:ascii="Times New Roman" w:hAnsi="Times New Roman" w:cs="Times New Roman"/>
          <w:sz w:val="28"/>
          <w:szCs w:val="28"/>
        </w:rPr>
      </w:pPr>
    </w:p>
    <w:p w:rsidR="00E2462A" w:rsidRPr="00504D40" w:rsidRDefault="00E2462A" w:rsidP="007D788C">
      <w:pPr>
        <w:pStyle w:val="ConsPlusNormal"/>
        <w:jc w:val="right"/>
        <w:rPr>
          <w:rFonts w:ascii="Times New Roman" w:hAnsi="Times New Roman" w:cs="Times New Roman"/>
          <w:sz w:val="28"/>
          <w:szCs w:val="28"/>
        </w:rPr>
      </w:pPr>
    </w:p>
    <w:p w:rsidR="00E2462A" w:rsidRPr="00504D40" w:rsidRDefault="00E2462A" w:rsidP="007D788C">
      <w:pPr>
        <w:pStyle w:val="ConsPlusNormal"/>
        <w:jc w:val="right"/>
        <w:rPr>
          <w:rFonts w:ascii="Times New Roman" w:hAnsi="Times New Roman" w:cs="Times New Roman"/>
          <w:sz w:val="28"/>
          <w:szCs w:val="28"/>
        </w:rPr>
      </w:pPr>
    </w:p>
    <w:p w:rsidR="00E2462A" w:rsidRPr="00504D40" w:rsidRDefault="00E2462A" w:rsidP="007D788C">
      <w:pPr>
        <w:pStyle w:val="ConsPlusNormal"/>
        <w:jc w:val="right"/>
        <w:rPr>
          <w:rFonts w:ascii="Times New Roman" w:hAnsi="Times New Roman" w:cs="Times New Roman"/>
          <w:sz w:val="28"/>
          <w:szCs w:val="28"/>
        </w:rPr>
      </w:pPr>
    </w:p>
    <w:p w:rsidR="00E2462A" w:rsidRPr="00504D40" w:rsidRDefault="00E2462A" w:rsidP="007D788C">
      <w:pPr>
        <w:pStyle w:val="ConsPlusNormal"/>
        <w:jc w:val="right"/>
        <w:rPr>
          <w:rFonts w:ascii="Times New Roman" w:hAnsi="Times New Roman" w:cs="Times New Roman"/>
          <w:sz w:val="28"/>
          <w:szCs w:val="28"/>
        </w:rPr>
      </w:pPr>
    </w:p>
    <w:p w:rsidR="00E2462A" w:rsidRPr="00504D40" w:rsidRDefault="00E2462A" w:rsidP="007D788C">
      <w:pPr>
        <w:pStyle w:val="ConsPlusNormal"/>
        <w:jc w:val="right"/>
        <w:rPr>
          <w:rFonts w:ascii="Times New Roman" w:hAnsi="Times New Roman" w:cs="Times New Roman"/>
          <w:sz w:val="28"/>
          <w:szCs w:val="28"/>
        </w:rPr>
      </w:pPr>
    </w:p>
    <w:p w:rsidR="00E2462A" w:rsidRPr="00504D40" w:rsidRDefault="00E2462A" w:rsidP="007D788C">
      <w:pPr>
        <w:pStyle w:val="ConsPlusNormal"/>
        <w:jc w:val="right"/>
        <w:rPr>
          <w:rFonts w:ascii="Times New Roman" w:hAnsi="Times New Roman" w:cs="Times New Roman"/>
          <w:sz w:val="28"/>
          <w:szCs w:val="28"/>
        </w:rPr>
      </w:pPr>
    </w:p>
    <w:p w:rsidR="00E2462A" w:rsidRPr="00504D40" w:rsidRDefault="00E2462A" w:rsidP="007D788C">
      <w:pPr>
        <w:pStyle w:val="ConsPlusNormal"/>
        <w:jc w:val="right"/>
        <w:rPr>
          <w:rFonts w:ascii="Times New Roman" w:hAnsi="Times New Roman" w:cs="Times New Roman"/>
          <w:sz w:val="28"/>
          <w:szCs w:val="28"/>
        </w:rPr>
      </w:pPr>
    </w:p>
    <w:p w:rsidR="00E2462A" w:rsidRPr="00504D40" w:rsidRDefault="00E2462A" w:rsidP="007D788C">
      <w:pPr>
        <w:pStyle w:val="ConsPlusNormal"/>
        <w:jc w:val="right"/>
        <w:rPr>
          <w:rFonts w:ascii="Times New Roman" w:hAnsi="Times New Roman" w:cs="Times New Roman"/>
          <w:sz w:val="28"/>
          <w:szCs w:val="28"/>
        </w:rPr>
      </w:pPr>
    </w:p>
    <w:p w:rsidR="0097051C" w:rsidRPr="00504D40" w:rsidRDefault="0097051C" w:rsidP="007D788C">
      <w:pPr>
        <w:pStyle w:val="ConsPlusNormal"/>
        <w:jc w:val="right"/>
        <w:rPr>
          <w:rFonts w:ascii="Times New Roman" w:hAnsi="Times New Roman" w:cs="Times New Roman"/>
          <w:sz w:val="28"/>
          <w:szCs w:val="28"/>
        </w:rPr>
      </w:pPr>
    </w:p>
    <w:p w:rsidR="00E94CEB" w:rsidRPr="00504D40" w:rsidRDefault="00E94CEB" w:rsidP="007D788C">
      <w:pPr>
        <w:pStyle w:val="ConsPlusNormal"/>
        <w:jc w:val="right"/>
        <w:rPr>
          <w:rFonts w:ascii="Times New Roman" w:hAnsi="Times New Roman" w:cs="Times New Roman"/>
          <w:sz w:val="28"/>
          <w:szCs w:val="28"/>
        </w:rPr>
      </w:pPr>
    </w:p>
    <w:p w:rsidR="00CA14B9" w:rsidRPr="00504D40" w:rsidRDefault="00CA14B9" w:rsidP="007D788C">
      <w:pPr>
        <w:pStyle w:val="ConsPlusNormal"/>
        <w:jc w:val="right"/>
        <w:rPr>
          <w:rFonts w:ascii="Times New Roman" w:hAnsi="Times New Roman" w:cs="Times New Roman"/>
          <w:sz w:val="28"/>
          <w:szCs w:val="28"/>
        </w:rPr>
      </w:pPr>
    </w:p>
    <w:p w:rsidR="00CA14B9" w:rsidRPr="00504D40" w:rsidRDefault="00CA14B9" w:rsidP="007D788C">
      <w:pPr>
        <w:pStyle w:val="ConsPlusNormal"/>
        <w:jc w:val="right"/>
        <w:rPr>
          <w:rFonts w:ascii="Times New Roman" w:hAnsi="Times New Roman" w:cs="Times New Roman"/>
          <w:sz w:val="28"/>
          <w:szCs w:val="28"/>
        </w:rPr>
      </w:pPr>
    </w:p>
    <w:p w:rsidR="007D788C" w:rsidRPr="00504D40" w:rsidRDefault="00BC1690" w:rsidP="007D788C">
      <w:pPr>
        <w:pStyle w:val="ConsPlusNormal"/>
        <w:jc w:val="right"/>
        <w:rPr>
          <w:rFonts w:ascii="Times New Roman" w:hAnsi="Times New Roman" w:cs="Times New Roman"/>
          <w:sz w:val="28"/>
          <w:szCs w:val="28"/>
        </w:rPr>
      </w:pPr>
      <w:r w:rsidRPr="00504D40">
        <w:rPr>
          <w:rFonts w:ascii="Times New Roman" w:hAnsi="Times New Roman" w:cs="Times New Roman"/>
          <w:sz w:val="28"/>
          <w:szCs w:val="28"/>
        </w:rPr>
        <w:t>Утвержден</w:t>
      </w:r>
    </w:p>
    <w:p w:rsidR="007D788C" w:rsidRPr="00504D40" w:rsidRDefault="007D788C" w:rsidP="007D788C">
      <w:pPr>
        <w:pStyle w:val="ConsPlusNormal"/>
        <w:jc w:val="right"/>
        <w:rPr>
          <w:rFonts w:ascii="Times New Roman" w:hAnsi="Times New Roman" w:cs="Times New Roman"/>
          <w:sz w:val="28"/>
          <w:szCs w:val="28"/>
        </w:rPr>
      </w:pPr>
      <w:r w:rsidRPr="00504D40">
        <w:rPr>
          <w:rFonts w:ascii="Times New Roman" w:hAnsi="Times New Roman" w:cs="Times New Roman"/>
          <w:sz w:val="28"/>
          <w:szCs w:val="28"/>
        </w:rPr>
        <w:t>постановлением</w:t>
      </w:r>
    </w:p>
    <w:p w:rsidR="006F71D7" w:rsidRPr="00504D40" w:rsidRDefault="007D788C" w:rsidP="007D788C">
      <w:pPr>
        <w:pStyle w:val="ConsPlusNormal"/>
        <w:jc w:val="right"/>
        <w:rPr>
          <w:rFonts w:ascii="Times New Roman" w:hAnsi="Times New Roman" w:cs="Times New Roman"/>
          <w:sz w:val="28"/>
          <w:szCs w:val="28"/>
        </w:rPr>
      </w:pPr>
      <w:r w:rsidRPr="00504D40">
        <w:rPr>
          <w:rFonts w:ascii="Times New Roman" w:hAnsi="Times New Roman" w:cs="Times New Roman"/>
          <w:sz w:val="28"/>
          <w:szCs w:val="28"/>
        </w:rPr>
        <w:t>Правительства Забайкальского края</w:t>
      </w:r>
    </w:p>
    <w:p w:rsidR="00265497" w:rsidRPr="00504D40" w:rsidRDefault="00265497">
      <w:pPr>
        <w:pStyle w:val="ConsPlusNormal"/>
        <w:jc w:val="center"/>
        <w:rPr>
          <w:rFonts w:ascii="Times New Roman" w:hAnsi="Times New Roman" w:cs="Times New Roman"/>
          <w:sz w:val="28"/>
          <w:szCs w:val="28"/>
        </w:rPr>
      </w:pPr>
    </w:p>
    <w:p w:rsidR="006F71D7" w:rsidRPr="00504D40" w:rsidRDefault="001E7530">
      <w:pPr>
        <w:pStyle w:val="ConsPlusTitle"/>
        <w:jc w:val="center"/>
        <w:rPr>
          <w:rFonts w:ascii="Times New Roman" w:hAnsi="Times New Roman" w:cs="Times New Roman"/>
          <w:sz w:val="24"/>
          <w:szCs w:val="24"/>
        </w:rPr>
      </w:pPr>
      <w:r w:rsidRPr="00504D40">
        <w:rPr>
          <w:rFonts w:ascii="Times New Roman" w:hAnsi="Times New Roman" w:cs="Times New Roman"/>
          <w:sz w:val="24"/>
          <w:szCs w:val="24"/>
        </w:rPr>
        <w:t>ПЕРЕЧЕНЬ КРАЕВЫХ УЧРЕЖДЕНИЙ</w:t>
      </w:r>
      <w:r w:rsidR="003238C5">
        <w:rPr>
          <w:rFonts w:ascii="Times New Roman" w:hAnsi="Times New Roman" w:cs="Times New Roman"/>
          <w:sz w:val="24"/>
          <w:szCs w:val="24"/>
        </w:rPr>
        <w:t xml:space="preserve"> ЗАБАЙКАЛЬСКОГО КРАЯ</w:t>
      </w:r>
      <w:r w:rsidR="003C07F1" w:rsidRPr="00504D40">
        <w:rPr>
          <w:rFonts w:ascii="Times New Roman" w:hAnsi="Times New Roman" w:cs="Times New Roman"/>
          <w:sz w:val="24"/>
          <w:szCs w:val="24"/>
        </w:rPr>
        <w:t xml:space="preserve">, </w:t>
      </w:r>
      <w:r w:rsidRPr="00504D40">
        <w:rPr>
          <w:rFonts w:ascii="Times New Roman" w:hAnsi="Times New Roman" w:cs="Times New Roman"/>
          <w:sz w:val="24"/>
          <w:szCs w:val="24"/>
        </w:rPr>
        <w:t>РАБОТНИКАМ</w:t>
      </w:r>
      <w:r w:rsidR="003C07F1" w:rsidRPr="00504D40">
        <w:rPr>
          <w:rFonts w:ascii="Times New Roman" w:hAnsi="Times New Roman" w:cs="Times New Roman"/>
          <w:sz w:val="24"/>
          <w:szCs w:val="24"/>
        </w:rPr>
        <w:t xml:space="preserve"> </w:t>
      </w:r>
      <w:r w:rsidRPr="00504D40">
        <w:rPr>
          <w:rFonts w:ascii="Times New Roman" w:hAnsi="Times New Roman" w:cs="Times New Roman"/>
          <w:sz w:val="24"/>
          <w:szCs w:val="24"/>
        </w:rPr>
        <w:t>КОТОРЫХ ВЫПЛАЧИВАЕТСЯ</w:t>
      </w:r>
      <w:r w:rsidR="003C07F1" w:rsidRPr="00504D40">
        <w:rPr>
          <w:rFonts w:ascii="Times New Roman" w:hAnsi="Times New Roman" w:cs="Times New Roman"/>
          <w:sz w:val="24"/>
          <w:szCs w:val="24"/>
        </w:rPr>
        <w:t xml:space="preserve"> </w:t>
      </w:r>
      <w:r w:rsidRPr="00504D40">
        <w:rPr>
          <w:rFonts w:ascii="Times New Roman" w:hAnsi="Times New Roman" w:cs="Times New Roman"/>
          <w:sz w:val="24"/>
          <w:szCs w:val="24"/>
        </w:rPr>
        <w:t>МАТЕРИАЛЬНАЯ ПОМОЩЬ</w:t>
      </w:r>
    </w:p>
    <w:p w:rsidR="00643542" w:rsidRPr="00504D40" w:rsidRDefault="00643542">
      <w:pPr>
        <w:pStyle w:val="ConsPlusTitle"/>
        <w:jc w:val="center"/>
        <w:rPr>
          <w:rFonts w:ascii="Times New Roman" w:hAnsi="Times New Roman" w:cs="Times New Roman"/>
          <w:b w:val="0"/>
          <w:sz w:val="24"/>
          <w:szCs w:val="24"/>
        </w:rPr>
      </w:pPr>
    </w:p>
    <w:tbl>
      <w:tblPr>
        <w:tblW w:w="9560" w:type="dxa"/>
        <w:tblLayout w:type="fixed"/>
        <w:tblCellMar>
          <w:top w:w="102" w:type="dxa"/>
          <w:left w:w="62" w:type="dxa"/>
          <w:bottom w:w="102" w:type="dxa"/>
          <w:right w:w="62" w:type="dxa"/>
        </w:tblCellMar>
        <w:tblLook w:val="0000"/>
      </w:tblPr>
      <w:tblGrid>
        <w:gridCol w:w="771"/>
        <w:gridCol w:w="8789"/>
      </w:tblGrid>
      <w:tr w:rsidR="00A641A5" w:rsidRPr="00504D40" w:rsidTr="00A21D8B">
        <w:tc>
          <w:tcPr>
            <w:tcW w:w="771" w:type="dxa"/>
            <w:tcBorders>
              <w:top w:val="single" w:sz="4" w:space="0" w:color="auto"/>
              <w:left w:val="single" w:sz="4" w:space="0" w:color="auto"/>
              <w:bottom w:val="single" w:sz="4" w:space="0" w:color="auto"/>
              <w:right w:val="single" w:sz="4" w:space="0" w:color="auto"/>
            </w:tcBorders>
          </w:tcPr>
          <w:p w:rsidR="00A641A5" w:rsidRPr="00504D40" w:rsidRDefault="00A641A5" w:rsidP="00643542">
            <w:pPr>
              <w:rPr>
                <w:rFonts w:ascii="Times New Roman" w:hAnsi="Times New Roman" w:cs="Times New Roman"/>
                <w:sz w:val="28"/>
                <w:szCs w:val="28"/>
              </w:rPr>
            </w:pPr>
            <w:r w:rsidRPr="00504D40">
              <w:rPr>
                <w:rFonts w:ascii="Times New Roman" w:hAnsi="Times New Roman" w:cs="Times New Roman"/>
                <w:sz w:val="28"/>
                <w:szCs w:val="28"/>
              </w:rPr>
              <w:t>№</w:t>
            </w:r>
            <w:proofErr w:type="gramStart"/>
            <w:r w:rsidRPr="00504D40">
              <w:rPr>
                <w:rFonts w:ascii="Times New Roman" w:hAnsi="Times New Roman" w:cs="Times New Roman"/>
                <w:sz w:val="28"/>
                <w:szCs w:val="28"/>
              </w:rPr>
              <w:t>п</w:t>
            </w:r>
            <w:proofErr w:type="gramEnd"/>
            <w:r w:rsidRPr="00504D40">
              <w:rPr>
                <w:rFonts w:ascii="Times New Roman" w:hAnsi="Times New Roman" w:cs="Times New Roman"/>
                <w:sz w:val="28"/>
                <w:szCs w:val="28"/>
              </w:rPr>
              <w:t>/п</w:t>
            </w:r>
          </w:p>
        </w:tc>
        <w:tc>
          <w:tcPr>
            <w:tcW w:w="8789" w:type="dxa"/>
            <w:tcBorders>
              <w:top w:val="single" w:sz="4" w:space="0" w:color="auto"/>
              <w:left w:val="single" w:sz="4" w:space="0" w:color="auto"/>
              <w:bottom w:val="single" w:sz="4" w:space="0" w:color="auto"/>
              <w:right w:val="single" w:sz="4" w:space="0" w:color="auto"/>
            </w:tcBorders>
          </w:tcPr>
          <w:p w:rsidR="00A641A5" w:rsidRPr="00504D40" w:rsidRDefault="00A641A5" w:rsidP="00A641A5">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Полное наименование юридического лица</w:t>
            </w:r>
          </w:p>
        </w:tc>
      </w:tr>
      <w:tr w:rsidR="00A641A5" w:rsidRPr="00504D40" w:rsidTr="00A21D8B">
        <w:tc>
          <w:tcPr>
            <w:tcW w:w="771" w:type="dxa"/>
            <w:tcBorders>
              <w:top w:val="single" w:sz="4" w:space="0" w:color="auto"/>
              <w:left w:val="single" w:sz="4" w:space="0" w:color="auto"/>
              <w:bottom w:val="single" w:sz="4" w:space="0" w:color="auto"/>
              <w:right w:val="single" w:sz="4" w:space="0" w:color="auto"/>
            </w:tcBorders>
          </w:tcPr>
          <w:p w:rsidR="00A641A5" w:rsidRPr="00504D40" w:rsidRDefault="00A641A5" w:rsidP="00A641A5">
            <w:pPr>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8789" w:type="dxa"/>
            <w:tcBorders>
              <w:top w:val="single" w:sz="4" w:space="0" w:color="auto"/>
              <w:left w:val="single" w:sz="4" w:space="0" w:color="auto"/>
              <w:bottom w:val="single" w:sz="4" w:space="0" w:color="auto"/>
              <w:right w:val="single" w:sz="4" w:space="0" w:color="auto"/>
            </w:tcBorders>
          </w:tcPr>
          <w:p w:rsidR="00A641A5" w:rsidRPr="00504D40" w:rsidRDefault="00A641A5" w:rsidP="00A21D8B">
            <w:pPr>
              <w:autoSpaceDE w:val="0"/>
              <w:autoSpaceDN w:val="0"/>
              <w:adjustRightInd w:val="0"/>
              <w:spacing w:after="0" w:line="240" w:lineRule="auto"/>
              <w:ind w:right="-1089"/>
              <w:jc w:val="center"/>
              <w:rPr>
                <w:rFonts w:ascii="Times New Roman" w:hAnsi="Times New Roman" w:cs="Times New Roman"/>
                <w:sz w:val="28"/>
                <w:szCs w:val="28"/>
              </w:rPr>
            </w:pPr>
            <w:r w:rsidRPr="00504D40">
              <w:rPr>
                <w:rFonts w:ascii="Times New Roman" w:hAnsi="Times New Roman" w:cs="Times New Roman"/>
                <w:sz w:val="28"/>
                <w:szCs w:val="28"/>
              </w:rPr>
              <w:t>2</w:t>
            </w:r>
          </w:p>
        </w:tc>
      </w:tr>
      <w:tr w:rsidR="00643542" w:rsidRPr="00504D40" w:rsidTr="00A21D8B">
        <w:tc>
          <w:tcPr>
            <w:tcW w:w="771" w:type="dxa"/>
            <w:tcBorders>
              <w:top w:val="single" w:sz="4" w:space="0" w:color="auto"/>
              <w:left w:val="single" w:sz="4" w:space="0" w:color="auto"/>
              <w:bottom w:val="single" w:sz="4" w:space="0" w:color="auto"/>
              <w:right w:val="single" w:sz="4" w:space="0" w:color="auto"/>
            </w:tcBorders>
          </w:tcPr>
          <w:p w:rsidR="00643542" w:rsidRPr="00504D40" w:rsidRDefault="00A641A5" w:rsidP="00A641A5">
            <w:pPr>
              <w:jc w:val="center"/>
              <w:rPr>
                <w:rFonts w:ascii="Times New Roman" w:hAnsi="Times New Roman" w:cs="Times New Roman"/>
                <w:sz w:val="28"/>
                <w:szCs w:val="28"/>
              </w:rPr>
            </w:pPr>
            <w:r w:rsidRPr="00504D40">
              <w:rPr>
                <w:rFonts w:ascii="Times New Roman" w:hAnsi="Times New Roman" w:cs="Times New Roman"/>
                <w:sz w:val="28"/>
                <w:szCs w:val="28"/>
              </w:rPr>
              <w:t>1</w:t>
            </w:r>
          </w:p>
        </w:tc>
        <w:tc>
          <w:tcPr>
            <w:tcW w:w="8789" w:type="dxa"/>
            <w:tcBorders>
              <w:top w:val="single" w:sz="4" w:space="0" w:color="auto"/>
              <w:left w:val="single" w:sz="4" w:space="0" w:color="auto"/>
              <w:bottom w:val="single" w:sz="4" w:space="0" w:color="auto"/>
              <w:right w:val="single" w:sz="4" w:space="0" w:color="auto"/>
            </w:tcBorders>
          </w:tcPr>
          <w:p w:rsidR="00643542" w:rsidRPr="00504D40" w:rsidRDefault="00643542" w:rsidP="00A641A5">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Краевое государственное учреждение, координация и регулирование деятельности которого возложены на Администрацию Агинского Бурятского округа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 xml:space="preserve">Государственное бюджетное </w:t>
            </w:r>
            <w:r w:rsidR="00A21D8B" w:rsidRPr="00504D40">
              <w:rPr>
                <w:rFonts w:ascii="Times New Roman" w:hAnsi="Times New Roman" w:cs="Times New Roman"/>
                <w:sz w:val="28"/>
                <w:szCs w:val="28"/>
              </w:rPr>
              <w:t>учреждение Забайкальского края «</w:t>
            </w:r>
            <w:r w:rsidRPr="00504D40">
              <w:rPr>
                <w:rFonts w:ascii="Times New Roman" w:hAnsi="Times New Roman" w:cs="Times New Roman"/>
                <w:sz w:val="28"/>
                <w:szCs w:val="28"/>
              </w:rPr>
              <w:t>Центр материально-техническо</w:t>
            </w:r>
            <w:r w:rsidR="00A21D8B" w:rsidRPr="00504D40">
              <w:rPr>
                <w:rFonts w:ascii="Times New Roman" w:hAnsi="Times New Roman" w:cs="Times New Roman"/>
                <w:sz w:val="28"/>
                <w:szCs w:val="28"/>
              </w:rPr>
              <w:t xml:space="preserve">го и гостиничного обслуживания» </w:t>
            </w:r>
            <w:proofErr w:type="spellStart"/>
            <w:r w:rsidR="00A21D8B" w:rsidRPr="00504D40">
              <w:rPr>
                <w:rFonts w:ascii="Times New Roman" w:hAnsi="Times New Roman" w:cs="Times New Roman"/>
                <w:sz w:val="28"/>
                <w:szCs w:val="28"/>
              </w:rPr>
              <w:t>Алтан</w:t>
            </w:r>
            <w:proofErr w:type="spellEnd"/>
            <w:r w:rsidR="00A21D8B" w:rsidRPr="00504D40">
              <w:rPr>
                <w:rFonts w:ascii="Times New Roman" w:hAnsi="Times New Roman" w:cs="Times New Roman"/>
                <w:sz w:val="28"/>
                <w:szCs w:val="28"/>
              </w:rPr>
              <w:t xml:space="preserve"> </w:t>
            </w:r>
            <w:proofErr w:type="spellStart"/>
            <w:r w:rsidR="00A21D8B" w:rsidRPr="00504D40">
              <w:rPr>
                <w:rFonts w:ascii="Times New Roman" w:hAnsi="Times New Roman" w:cs="Times New Roman"/>
                <w:sz w:val="28"/>
                <w:szCs w:val="28"/>
              </w:rPr>
              <w:t>Сэргэ</w:t>
            </w:r>
            <w:proofErr w:type="spellEnd"/>
            <w:r w:rsidR="00A21D8B" w:rsidRPr="00504D40">
              <w:rPr>
                <w:rFonts w:ascii="Times New Roman" w:hAnsi="Times New Roman" w:cs="Times New Roman"/>
                <w:sz w:val="28"/>
                <w:szCs w:val="28"/>
              </w:rPr>
              <w:t>»</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A21D8B">
            <w:pPr>
              <w:autoSpaceDE w:val="0"/>
              <w:autoSpaceDN w:val="0"/>
              <w:adjustRightInd w:val="0"/>
              <w:spacing w:after="0" w:line="240" w:lineRule="auto"/>
              <w:jc w:val="center"/>
              <w:outlineLvl w:val="0"/>
              <w:rPr>
                <w:rFonts w:ascii="Times New Roman" w:hAnsi="Times New Roman" w:cs="Times New Roman"/>
                <w:sz w:val="28"/>
                <w:szCs w:val="28"/>
              </w:rPr>
            </w:pPr>
            <w:r w:rsidRPr="00504D40">
              <w:rPr>
                <w:rFonts w:ascii="Times New Roman" w:hAnsi="Times New Roman" w:cs="Times New Roman"/>
                <w:sz w:val="28"/>
                <w:szCs w:val="28"/>
              </w:rPr>
              <w:t>2</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Краевые государственные учреждения, координация и регулирование деятельности которых возложены на Министерство природных ресурсов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A21D8B">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2</w:t>
            </w:r>
            <w:r w:rsidR="003C07F1" w:rsidRPr="00504D40">
              <w:rPr>
                <w:rFonts w:ascii="Times New Roman" w:hAnsi="Times New Roman" w:cs="Times New Roman"/>
                <w:sz w:val="28"/>
                <w:szCs w:val="28"/>
              </w:rPr>
              <w:t>.1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ind w:firstLine="33"/>
              <w:rPr>
                <w:rFonts w:ascii="Times New Roman" w:hAnsi="Times New Roman" w:cs="Times New Roman"/>
                <w:sz w:val="28"/>
                <w:szCs w:val="28"/>
              </w:rPr>
            </w:pPr>
            <w:r w:rsidRPr="00504D40">
              <w:rPr>
                <w:rFonts w:ascii="Times New Roman" w:hAnsi="Times New Roman" w:cs="Times New Roman"/>
                <w:sz w:val="28"/>
                <w:szCs w:val="28"/>
              </w:rPr>
              <w:t xml:space="preserve">государственное бюджетное </w:t>
            </w:r>
            <w:r w:rsidR="00FF56A6" w:rsidRPr="00504D40">
              <w:rPr>
                <w:rFonts w:ascii="Times New Roman" w:hAnsi="Times New Roman" w:cs="Times New Roman"/>
                <w:sz w:val="28"/>
                <w:szCs w:val="28"/>
              </w:rPr>
              <w:t>учреждение Забайкальского края «Дирекция природного парка «</w:t>
            </w:r>
            <w:proofErr w:type="spellStart"/>
            <w:r w:rsidR="00FF56A6" w:rsidRPr="00504D40">
              <w:rPr>
                <w:rFonts w:ascii="Times New Roman" w:hAnsi="Times New Roman" w:cs="Times New Roman"/>
                <w:sz w:val="28"/>
                <w:szCs w:val="28"/>
              </w:rPr>
              <w:t>Арей</w:t>
            </w:r>
            <w:proofErr w:type="spellEnd"/>
            <w:r w:rsidR="00FF56A6" w:rsidRPr="00504D40">
              <w:rPr>
                <w:rFonts w:ascii="Times New Roman" w:hAnsi="Times New Roman" w:cs="Times New Roman"/>
                <w:sz w:val="28"/>
                <w:szCs w:val="28"/>
              </w:rPr>
              <w:t>»</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FF56A6">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2</w:t>
            </w:r>
            <w:r w:rsidR="003C07F1" w:rsidRPr="00504D40">
              <w:rPr>
                <w:rFonts w:ascii="Times New Roman" w:hAnsi="Times New Roman" w:cs="Times New Roman"/>
                <w:sz w:val="28"/>
                <w:szCs w:val="28"/>
              </w:rPr>
              <w:t>.2</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ind w:firstLine="33"/>
              <w:rPr>
                <w:rFonts w:ascii="Times New Roman" w:hAnsi="Times New Roman" w:cs="Times New Roman"/>
                <w:sz w:val="28"/>
                <w:szCs w:val="28"/>
              </w:rPr>
            </w:pPr>
            <w:r w:rsidRPr="00504D40">
              <w:rPr>
                <w:rFonts w:ascii="Times New Roman" w:hAnsi="Times New Roman" w:cs="Times New Roman"/>
                <w:sz w:val="28"/>
                <w:szCs w:val="28"/>
              </w:rPr>
              <w:t>госуда</w:t>
            </w:r>
            <w:r w:rsidR="00FF56A6" w:rsidRPr="00504D40">
              <w:rPr>
                <w:rFonts w:ascii="Times New Roman" w:hAnsi="Times New Roman" w:cs="Times New Roman"/>
                <w:sz w:val="28"/>
                <w:szCs w:val="28"/>
              </w:rPr>
              <w:t>рственное бюджетное учреждение «</w:t>
            </w:r>
            <w:r w:rsidRPr="00504D40">
              <w:rPr>
                <w:rFonts w:ascii="Times New Roman" w:hAnsi="Times New Roman" w:cs="Times New Roman"/>
                <w:sz w:val="28"/>
                <w:szCs w:val="28"/>
              </w:rPr>
              <w:t>Забайкальс</w:t>
            </w:r>
            <w:r w:rsidR="00FF56A6" w:rsidRPr="00504D40">
              <w:rPr>
                <w:rFonts w:ascii="Times New Roman" w:hAnsi="Times New Roman" w:cs="Times New Roman"/>
                <w:sz w:val="28"/>
                <w:szCs w:val="28"/>
              </w:rPr>
              <w:t>кий краевой экологический центр»</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FF56A6">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2</w:t>
            </w:r>
            <w:r w:rsidR="003C07F1" w:rsidRPr="00504D40">
              <w:rPr>
                <w:rFonts w:ascii="Times New Roman" w:hAnsi="Times New Roman" w:cs="Times New Roman"/>
                <w:sz w:val="28"/>
                <w:szCs w:val="28"/>
              </w:rPr>
              <w:t>.3</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ind w:firstLine="33"/>
              <w:rPr>
                <w:rFonts w:ascii="Times New Roman" w:hAnsi="Times New Roman" w:cs="Times New Roman"/>
                <w:sz w:val="28"/>
                <w:szCs w:val="28"/>
              </w:rPr>
            </w:pPr>
            <w:r w:rsidRPr="00504D40">
              <w:rPr>
                <w:rFonts w:ascii="Times New Roman" w:hAnsi="Times New Roman" w:cs="Times New Roman"/>
                <w:sz w:val="28"/>
                <w:szCs w:val="28"/>
              </w:rPr>
              <w:t>государственное казенное</w:t>
            </w:r>
            <w:r w:rsidR="00FF56A6" w:rsidRPr="00504D40">
              <w:rPr>
                <w:rFonts w:ascii="Times New Roman" w:hAnsi="Times New Roman" w:cs="Times New Roman"/>
                <w:sz w:val="28"/>
                <w:szCs w:val="28"/>
              </w:rPr>
              <w:t xml:space="preserve"> учреждение «</w:t>
            </w:r>
            <w:r w:rsidRPr="00504D40">
              <w:rPr>
                <w:rFonts w:ascii="Times New Roman" w:hAnsi="Times New Roman" w:cs="Times New Roman"/>
                <w:sz w:val="28"/>
                <w:szCs w:val="28"/>
              </w:rPr>
              <w:t>Управление ле</w:t>
            </w:r>
            <w:r w:rsidR="00FF56A6" w:rsidRPr="00504D40">
              <w:rPr>
                <w:rFonts w:ascii="Times New Roman" w:hAnsi="Times New Roman" w:cs="Times New Roman"/>
                <w:sz w:val="28"/>
                <w:szCs w:val="28"/>
              </w:rPr>
              <w:t>сничествами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FF56A6">
            <w:pPr>
              <w:autoSpaceDE w:val="0"/>
              <w:autoSpaceDN w:val="0"/>
              <w:adjustRightInd w:val="0"/>
              <w:spacing w:after="0" w:line="240" w:lineRule="auto"/>
              <w:jc w:val="center"/>
              <w:outlineLvl w:val="0"/>
              <w:rPr>
                <w:rFonts w:ascii="Times New Roman" w:hAnsi="Times New Roman" w:cs="Times New Roman"/>
                <w:sz w:val="28"/>
                <w:szCs w:val="28"/>
              </w:rPr>
            </w:pPr>
            <w:r w:rsidRPr="00504D40">
              <w:rPr>
                <w:rFonts w:ascii="Times New Roman" w:hAnsi="Times New Roman" w:cs="Times New Roman"/>
                <w:sz w:val="28"/>
                <w:szCs w:val="28"/>
              </w:rPr>
              <w:t>3</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Краевые государственные учреждения, координация и регулирование деятельности которых возложены на Министерство сельского хозяйства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FF56A6">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3</w:t>
            </w:r>
            <w:r w:rsidR="003C07F1" w:rsidRPr="00504D40">
              <w:rPr>
                <w:rFonts w:ascii="Times New Roman" w:hAnsi="Times New Roman" w:cs="Times New Roman"/>
                <w:sz w:val="28"/>
                <w:szCs w:val="28"/>
              </w:rPr>
              <w:t>.1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FA6F6F">
            <w:pPr>
              <w:autoSpaceDE w:val="0"/>
              <w:autoSpaceDN w:val="0"/>
              <w:adjustRightInd w:val="0"/>
              <w:spacing w:after="0" w:line="240" w:lineRule="auto"/>
              <w:rPr>
                <w:rFonts w:ascii="Times New Roman" w:hAnsi="Times New Roman" w:cs="Times New Roman"/>
                <w:sz w:val="28"/>
                <w:szCs w:val="28"/>
              </w:rPr>
            </w:pPr>
            <w:r w:rsidRPr="00504D40">
              <w:rPr>
                <w:rFonts w:ascii="Times New Roman" w:hAnsi="Times New Roman" w:cs="Times New Roman"/>
                <w:sz w:val="28"/>
                <w:szCs w:val="28"/>
              </w:rPr>
              <w:t>Государственное учреждение «</w:t>
            </w:r>
            <w:r w:rsidR="003C07F1" w:rsidRPr="00504D40">
              <w:rPr>
                <w:rFonts w:ascii="Times New Roman" w:hAnsi="Times New Roman" w:cs="Times New Roman"/>
                <w:sz w:val="28"/>
                <w:szCs w:val="28"/>
              </w:rPr>
              <w:t xml:space="preserve">Читинская государственная заводская конюшня с </w:t>
            </w:r>
            <w:r w:rsidRPr="00504D40">
              <w:rPr>
                <w:rFonts w:ascii="Times New Roman" w:hAnsi="Times New Roman" w:cs="Times New Roman"/>
                <w:sz w:val="28"/>
                <w:szCs w:val="28"/>
              </w:rPr>
              <w:t xml:space="preserve">ипподромом им. </w:t>
            </w:r>
            <w:proofErr w:type="spellStart"/>
            <w:r w:rsidRPr="00504D40">
              <w:rPr>
                <w:rFonts w:ascii="Times New Roman" w:hAnsi="Times New Roman" w:cs="Times New Roman"/>
                <w:sz w:val="28"/>
                <w:szCs w:val="28"/>
              </w:rPr>
              <w:t>Хосаена</w:t>
            </w:r>
            <w:proofErr w:type="spellEnd"/>
            <w:r w:rsidRPr="00504D40">
              <w:rPr>
                <w:rFonts w:ascii="Times New Roman" w:hAnsi="Times New Roman" w:cs="Times New Roman"/>
                <w:sz w:val="28"/>
                <w:szCs w:val="28"/>
              </w:rPr>
              <w:t xml:space="preserve"> Хакимова»</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FA6F6F">
            <w:pPr>
              <w:autoSpaceDE w:val="0"/>
              <w:autoSpaceDN w:val="0"/>
              <w:adjustRightInd w:val="0"/>
              <w:spacing w:after="0" w:line="240" w:lineRule="auto"/>
              <w:jc w:val="center"/>
              <w:outlineLvl w:val="0"/>
              <w:rPr>
                <w:rFonts w:ascii="Times New Roman" w:hAnsi="Times New Roman" w:cs="Times New Roman"/>
                <w:sz w:val="28"/>
                <w:szCs w:val="28"/>
              </w:rPr>
            </w:pPr>
            <w:r w:rsidRPr="00504D40">
              <w:rPr>
                <w:rFonts w:ascii="Times New Roman" w:hAnsi="Times New Roman" w:cs="Times New Roman"/>
                <w:sz w:val="28"/>
                <w:szCs w:val="28"/>
              </w:rPr>
              <w:t>4</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Краевые государственные учреждения, координация и регулирование деятельности которого возложены на Министерство труда и социальной защиты населения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FA6F6F">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lastRenderedPageBreak/>
              <w:t>4</w:t>
            </w:r>
            <w:r w:rsidR="003C07F1" w:rsidRPr="00504D40">
              <w:rPr>
                <w:rFonts w:ascii="Times New Roman" w:hAnsi="Times New Roman" w:cs="Times New Roman"/>
                <w:sz w:val="28"/>
                <w:szCs w:val="28"/>
              </w:rPr>
              <w:t>.1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w:t>
            </w:r>
            <w:r w:rsidR="00FA6F6F" w:rsidRPr="00504D40">
              <w:rPr>
                <w:rFonts w:ascii="Times New Roman" w:hAnsi="Times New Roman" w:cs="Times New Roman"/>
                <w:sz w:val="28"/>
                <w:szCs w:val="28"/>
              </w:rPr>
              <w:t>арственное казенное учреждение «</w:t>
            </w:r>
            <w:r w:rsidRPr="00504D40">
              <w:rPr>
                <w:rFonts w:ascii="Times New Roman" w:hAnsi="Times New Roman" w:cs="Times New Roman"/>
                <w:sz w:val="28"/>
                <w:szCs w:val="28"/>
              </w:rPr>
              <w:t>Краевой це</w:t>
            </w:r>
            <w:r w:rsidR="00FA6F6F" w:rsidRPr="00504D40">
              <w:rPr>
                <w:rFonts w:ascii="Times New Roman" w:hAnsi="Times New Roman" w:cs="Times New Roman"/>
                <w:sz w:val="28"/>
                <w:szCs w:val="28"/>
              </w:rPr>
              <w:t>нтр социальной защиты населения»</w:t>
            </w:r>
            <w:r w:rsidRPr="00504D40">
              <w:rPr>
                <w:rFonts w:ascii="Times New Roman" w:hAnsi="Times New Roman" w:cs="Times New Roman"/>
                <w:sz w:val="28"/>
                <w:szCs w:val="28"/>
              </w:rPr>
              <w:t xml:space="preserve">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FA6F6F" w:rsidP="00FA6F6F">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4.2</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w:t>
            </w:r>
            <w:r w:rsidR="00FA6F6F" w:rsidRPr="00504D40">
              <w:rPr>
                <w:rFonts w:ascii="Times New Roman" w:hAnsi="Times New Roman" w:cs="Times New Roman"/>
                <w:sz w:val="28"/>
                <w:szCs w:val="28"/>
              </w:rPr>
              <w:t>арственное казенное учреждение «</w:t>
            </w:r>
            <w:r w:rsidRPr="00504D40">
              <w:rPr>
                <w:rFonts w:ascii="Times New Roman" w:hAnsi="Times New Roman" w:cs="Times New Roman"/>
                <w:sz w:val="28"/>
                <w:szCs w:val="28"/>
              </w:rPr>
              <w:t>Кр</w:t>
            </w:r>
            <w:r w:rsidR="001A4F49" w:rsidRPr="00504D40">
              <w:rPr>
                <w:rFonts w:ascii="Times New Roman" w:hAnsi="Times New Roman" w:cs="Times New Roman"/>
                <w:sz w:val="28"/>
                <w:szCs w:val="28"/>
              </w:rPr>
              <w:t>аевой центр занятости населения»</w:t>
            </w:r>
            <w:r w:rsidRPr="00504D40">
              <w:rPr>
                <w:rFonts w:ascii="Times New Roman" w:hAnsi="Times New Roman" w:cs="Times New Roman"/>
                <w:sz w:val="28"/>
                <w:szCs w:val="28"/>
              </w:rPr>
              <w:t xml:space="preserve"> Забайкальского края</w:t>
            </w:r>
            <w:r w:rsidR="001A4F49" w:rsidRPr="00504D40">
              <w:rPr>
                <w:rFonts w:ascii="Times New Roman" w:hAnsi="Times New Roman" w:cs="Times New Roman"/>
                <w:sz w:val="28"/>
                <w:szCs w:val="28"/>
              </w:rPr>
              <w:t>»</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1A4F49">
            <w:pPr>
              <w:autoSpaceDE w:val="0"/>
              <w:autoSpaceDN w:val="0"/>
              <w:adjustRightInd w:val="0"/>
              <w:spacing w:after="0" w:line="240" w:lineRule="auto"/>
              <w:jc w:val="center"/>
              <w:outlineLvl w:val="0"/>
              <w:rPr>
                <w:rFonts w:ascii="Times New Roman" w:hAnsi="Times New Roman" w:cs="Times New Roman"/>
                <w:sz w:val="28"/>
                <w:szCs w:val="28"/>
              </w:rPr>
            </w:pPr>
            <w:r w:rsidRPr="00504D40">
              <w:rPr>
                <w:rFonts w:ascii="Times New Roman" w:hAnsi="Times New Roman" w:cs="Times New Roman"/>
                <w:sz w:val="28"/>
                <w:szCs w:val="28"/>
              </w:rPr>
              <w:t>5</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Краевые государственные учреждения, координация и регулирование деятельности которых возложены на Министерство культуры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1A4F49">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5</w:t>
            </w:r>
            <w:r w:rsidR="003C07F1" w:rsidRPr="00504D40">
              <w:rPr>
                <w:rFonts w:ascii="Times New Roman" w:hAnsi="Times New Roman" w:cs="Times New Roman"/>
                <w:sz w:val="28"/>
                <w:szCs w:val="28"/>
              </w:rPr>
              <w:t>.1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w:t>
            </w:r>
            <w:r w:rsidR="001A4F49" w:rsidRPr="00504D40">
              <w:rPr>
                <w:rFonts w:ascii="Times New Roman" w:hAnsi="Times New Roman" w:cs="Times New Roman"/>
                <w:sz w:val="28"/>
                <w:szCs w:val="28"/>
              </w:rPr>
              <w:t>арственное казенное учреждение «</w:t>
            </w:r>
            <w:r w:rsidRPr="00504D40">
              <w:rPr>
                <w:rFonts w:ascii="Times New Roman" w:hAnsi="Times New Roman" w:cs="Times New Roman"/>
                <w:sz w:val="28"/>
                <w:szCs w:val="28"/>
              </w:rPr>
              <w:t>Государств</w:t>
            </w:r>
            <w:r w:rsidR="001A4F49" w:rsidRPr="00504D40">
              <w:rPr>
                <w:rFonts w:ascii="Times New Roman" w:hAnsi="Times New Roman" w:cs="Times New Roman"/>
                <w:sz w:val="28"/>
                <w:szCs w:val="28"/>
              </w:rPr>
              <w:t>енный архив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1A4F49">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5</w:t>
            </w:r>
            <w:r w:rsidR="003C07F1" w:rsidRPr="00504D40">
              <w:rPr>
                <w:rFonts w:ascii="Times New Roman" w:hAnsi="Times New Roman" w:cs="Times New Roman"/>
                <w:sz w:val="28"/>
                <w:szCs w:val="28"/>
              </w:rPr>
              <w:t>.2</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w:t>
            </w:r>
            <w:r w:rsidR="001A4F49" w:rsidRPr="00504D40">
              <w:rPr>
                <w:rFonts w:ascii="Times New Roman" w:hAnsi="Times New Roman" w:cs="Times New Roman"/>
                <w:sz w:val="28"/>
                <w:szCs w:val="28"/>
              </w:rPr>
              <w:t>арственное казенное учреждение «</w:t>
            </w:r>
            <w:r w:rsidRPr="00504D40">
              <w:rPr>
                <w:rFonts w:ascii="Times New Roman" w:hAnsi="Times New Roman" w:cs="Times New Roman"/>
                <w:sz w:val="28"/>
                <w:szCs w:val="28"/>
              </w:rPr>
              <w:t>Государственный архив документов по личн</w:t>
            </w:r>
            <w:r w:rsidR="001A4F49" w:rsidRPr="00504D40">
              <w:rPr>
                <w:rFonts w:ascii="Times New Roman" w:hAnsi="Times New Roman" w:cs="Times New Roman"/>
                <w:sz w:val="28"/>
                <w:szCs w:val="28"/>
              </w:rPr>
              <w:t>ому составу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1A4F49">
            <w:pPr>
              <w:autoSpaceDE w:val="0"/>
              <w:autoSpaceDN w:val="0"/>
              <w:adjustRightInd w:val="0"/>
              <w:spacing w:after="0" w:line="240" w:lineRule="auto"/>
              <w:jc w:val="center"/>
              <w:outlineLvl w:val="0"/>
              <w:rPr>
                <w:rFonts w:ascii="Times New Roman" w:hAnsi="Times New Roman" w:cs="Times New Roman"/>
                <w:sz w:val="28"/>
                <w:szCs w:val="28"/>
              </w:rPr>
            </w:pPr>
            <w:r w:rsidRPr="00504D40">
              <w:rPr>
                <w:rFonts w:ascii="Times New Roman" w:hAnsi="Times New Roman" w:cs="Times New Roman"/>
                <w:sz w:val="28"/>
                <w:szCs w:val="28"/>
              </w:rPr>
              <w:t>6</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Краевые государственные учреждения, координация и регулирование деятельности которых возложены на Департамент государственного имущества и земельных отношений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1A4F49">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6</w:t>
            </w:r>
            <w:r w:rsidR="003C07F1" w:rsidRPr="00504D40">
              <w:rPr>
                <w:rFonts w:ascii="Times New Roman" w:hAnsi="Times New Roman" w:cs="Times New Roman"/>
                <w:sz w:val="28"/>
                <w:szCs w:val="28"/>
              </w:rPr>
              <w:t>.1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 xml:space="preserve">Краевое государственное бюджетное учреждение по архивно-информационному и </w:t>
            </w:r>
            <w:proofErr w:type="spellStart"/>
            <w:r w:rsidRPr="00504D40">
              <w:rPr>
                <w:rFonts w:ascii="Times New Roman" w:hAnsi="Times New Roman" w:cs="Times New Roman"/>
                <w:sz w:val="28"/>
                <w:szCs w:val="28"/>
              </w:rPr>
              <w:t>ге</w:t>
            </w:r>
            <w:r w:rsidR="001A4F49" w:rsidRPr="00504D40">
              <w:rPr>
                <w:rFonts w:ascii="Times New Roman" w:hAnsi="Times New Roman" w:cs="Times New Roman"/>
                <w:sz w:val="28"/>
                <w:szCs w:val="28"/>
              </w:rPr>
              <w:t>опространственному</w:t>
            </w:r>
            <w:proofErr w:type="spellEnd"/>
            <w:r w:rsidR="001A4F49" w:rsidRPr="00504D40">
              <w:rPr>
                <w:rFonts w:ascii="Times New Roman" w:hAnsi="Times New Roman" w:cs="Times New Roman"/>
                <w:sz w:val="28"/>
                <w:szCs w:val="28"/>
              </w:rPr>
              <w:t xml:space="preserve"> обеспечению «</w:t>
            </w:r>
            <w:r w:rsidRPr="00504D40">
              <w:rPr>
                <w:rFonts w:ascii="Times New Roman" w:hAnsi="Times New Roman" w:cs="Times New Roman"/>
                <w:sz w:val="28"/>
                <w:szCs w:val="28"/>
              </w:rPr>
              <w:t xml:space="preserve">Забайкальский </w:t>
            </w:r>
            <w:proofErr w:type="spellStart"/>
            <w:r w:rsidR="001A4F49" w:rsidRPr="00504D40">
              <w:rPr>
                <w:rFonts w:ascii="Times New Roman" w:hAnsi="Times New Roman" w:cs="Times New Roman"/>
                <w:sz w:val="28"/>
                <w:szCs w:val="28"/>
              </w:rPr>
              <w:t>архивно-геоинформационный</w:t>
            </w:r>
            <w:proofErr w:type="spellEnd"/>
            <w:r w:rsidR="001A4F49" w:rsidRPr="00504D40">
              <w:rPr>
                <w:rFonts w:ascii="Times New Roman" w:hAnsi="Times New Roman" w:cs="Times New Roman"/>
                <w:sz w:val="28"/>
                <w:szCs w:val="28"/>
              </w:rPr>
              <w:t xml:space="preserve"> центр»</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1A4F49">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6</w:t>
            </w:r>
            <w:r w:rsidR="003C07F1" w:rsidRPr="00504D40">
              <w:rPr>
                <w:rFonts w:ascii="Times New Roman" w:hAnsi="Times New Roman" w:cs="Times New Roman"/>
                <w:sz w:val="28"/>
                <w:szCs w:val="28"/>
              </w:rPr>
              <w:t>.2</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w:t>
            </w:r>
            <w:r w:rsidR="001A4F49" w:rsidRPr="00504D40">
              <w:rPr>
                <w:rFonts w:ascii="Times New Roman" w:hAnsi="Times New Roman" w:cs="Times New Roman"/>
                <w:sz w:val="28"/>
                <w:szCs w:val="28"/>
              </w:rPr>
              <w:t>арственное казенное учреждение «</w:t>
            </w:r>
            <w:r w:rsidRPr="00504D40">
              <w:rPr>
                <w:rFonts w:ascii="Times New Roman" w:hAnsi="Times New Roman" w:cs="Times New Roman"/>
                <w:sz w:val="28"/>
                <w:szCs w:val="28"/>
              </w:rPr>
              <w:t>Центр обслуживания, содержания и продаж казенного имуществ</w:t>
            </w:r>
            <w:r w:rsidR="001A4F49" w:rsidRPr="00504D40">
              <w:rPr>
                <w:rFonts w:ascii="Times New Roman" w:hAnsi="Times New Roman" w:cs="Times New Roman"/>
                <w:sz w:val="28"/>
                <w:szCs w:val="28"/>
              </w:rPr>
              <w:t>а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1A4F49">
            <w:pPr>
              <w:autoSpaceDE w:val="0"/>
              <w:autoSpaceDN w:val="0"/>
              <w:adjustRightInd w:val="0"/>
              <w:spacing w:after="0" w:line="240" w:lineRule="auto"/>
              <w:jc w:val="center"/>
              <w:outlineLvl w:val="0"/>
              <w:rPr>
                <w:rFonts w:ascii="Times New Roman" w:hAnsi="Times New Roman" w:cs="Times New Roman"/>
                <w:sz w:val="28"/>
                <w:szCs w:val="28"/>
              </w:rPr>
            </w:pPr>
            <w:r w:rsidRPr="00504D40">
              <w:rPr>
                <w:rFonts w:ascii="Times New Roman" w:hAnsi="Times New Roman" w:cs="Times New Roman"/>
                <w:sz w:val="28"/>
                <w:szCs w:val="28"/>
              </w:rPr>
              <w:t>7</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Краевые государственные учреждения, координация и регулирование деятельности которых возложены на Администрацию Губернатора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1A4F49">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7</w:t>
            </w:r>
            <w:r w:rsidR="003C07F1" w:rsidRPr="00504D40">
              <w:rPr>
                <w:rFonts w:ascii="Times New Roman" w:hAnsi="Times New Roman" w:cs="Times New Roman"/>
                <w:sz w:val="28"/>
                <w:szCs w:val="28"/>
              </w:rPr>
              <w:t>.1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государственное казенное учреждение "Центр материально-технического обслуживания"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5062AE">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7</w:t>
            </w:r>
            <w:r w:rsidR="003C07F1" w:rsidRPr="00504D40">
              <w:rPr>
                <w:rFonts w:ascii="Times New Roman" w:hAnsi="Times New Roman" w:cs="Times New Roman"/>
                <w:sz w:val="28"/>
                <w:szCs w:val="28"/>
              </w:rPr>
              <w:t>.2</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w:t>
            </w:r>
            <w:r w:rsidR="005062AE" w:rsidRPr="00504D40">
              <w:rPr>
                <w:rFonts w:ascii="Times New Roman" w:hAnsi="Times New Roman" w:cs="Times New Roman"/>
                <w:sz w:val="28"/>
                <w:szCs w:val="28"/>
              </w:rPr>
              <w:t>арственное казенное учреждение «</w:t>
            </w:r>
            <w:r w:rsidRPr="00504D40">
              <w:rPr>
                <w:rFonts w:ascii="Times New Roman" w:hAnsi="Times New Roman" w:cs="Times New Roman"/>
                <w:sz w:val="28"/>
                <w:szCs w:val="28"/>
              </w:rPr>
              <w:t>Аппарат Обществе</w:t>
            </w:r>
            <w:r w:rsidR="005062AE" w:rsidRPr="00504D40">
              <w:rPr>
                <w:rFonts w:ascii="Times New Roman" w:hAnsi="Times New Roman" w:cs="Times New Roman"/>
                <w:sz w:val="28"/>
                <w:szCs w:val="28"/>
              </w:rPr>
              <w:t>нной палаты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5062AE">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7</w:t>
            </w:r>
            <w:r w:rsidR="003C07F1" w:rsidRPr="00504D40">
              <w:rPr>
                <w:rFonts w:ascii="Times New Roman" w:hAnsi="Times New Roman" w:cs="Times New Roman"/>
                <w:sz w:val="28"/>
                <w:szCs w:val="28"/>
              </w:rPr>
              <w:t>.3</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государственное казенное учреждение "Центр транспортного обслуживания"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5062AE">
            <w:pPr>
              <w:autoSpaceDE w:val="0"/>
              <w:autoSpaceDN w:val="0"/>
              <w:adjustRightInd w:val="0"/>
              <w:spacing w:after="0" w:line="240" w:lineRule="auto"/>
              <w:jc w:val="center"/>
              <w:outlineLvl w:val="0"/>
              <w:rPr>
                <w:rFonts w:ascii="Times New Roman" w:hAnsi="Times New Roman" w:cs="Times New Roman"/>
                <w:sz w:val="28"/>
                <w:szCs w:val="28"/>
              </w:rPr>
            </w:pPr>
            <w:r w:rsidRPr="00504D40">
              <w:rPr>
                <w:rFonts w:ascii="Times New Roman" w:hAnsi="Times New Roman" w:cs="Times New Roman"/>
                <w:sz w:val="28"/>
                <w:szCs w:val="28"/>
              </w:rPr>
              <w:t>8</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Краевые государственные учреждения, координация и регулирование деятельности которых возложены на Департамент по гражданской обороне и пожарной безопасности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5062AE">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8</w:t>
            </w:r>
            <w:r w:rsidR="003C07F1" w:rsidRPr="00504D40">
              <w:rPr>
                <w:rFonts w:ascii="Times New Roman" w:hAnsi="Times New Roman" w:cs="Times New Roman"/>
                <w:sz w:val="28"/>
                <w:szCs w:val="28"/>
              </w:rPr>
              <w:t>.1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5062AE">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государственное учреждение «</w:t>
            </w:r>
            <w:r w:rsidR="003C07F1" w:rsidRPr="00504D40">
              <w:rPr>
                <w:rFonts w:ascii="Times New Roman" w:hAnsi="Times New Roman" w:cs="Times New Roman"/>
                <w:sz w:val="28"/>
                <w:szCs w:val="28"/>
              </w:rPr>
              <w:t>Центр обеспечения деятельности в области гражданской обороны и пожарной безопасности Забайк</w:t>
            </w:r>
            <w:r w:rsidRPr="00504D40">
              <w:rPr>
                <w:rFonts w:ascii="Times New Roman" w:hAnsi="Times New Roman" w:cs="Times New Roman"/>
                <w:sz w:val="28"/>
                <w:szCs w:val="28"/>
              </w:rPr>
              <w:t>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5062AE">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lastRenderedPageBreak/>
              <w:t>8</w:t>
            </w:r>
            <w:r w:rsidR="003C07F1" w:rsidRPr="00504D40">
              <w:rPr>
                <w:rFonts w:ascii="Times New Roman" w:hAnsi="Times New Roman" w:cs="Times New Roman"/>
                <w:sz w:val="28"/>
                <w:szCs w:val="28"/>
              </w:rPr>
              <w:t>.2</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Государственное учреждение дополнительного</w:t>
            </w:r>
            <w:r w:rsidR="005062AE" w:rsidRPr="00504D40">
              <w:rPr>
                <w:rFonts w:ascii="Times New Roman" w:hAnsi="Times New Roman" w:cs="Times New Roman"/>
                <w:sz w:val="28"/>
                <w:szCs w:val="28"/>
              </w:rPr>
              <w:t xml:space="preserve"> профессионального образования «</w:t>
            </w:r>
            <w:r w:rsidRPr="00504D40">
              <w:rPr>
                <w:rFonts w:ascii="Times New Roman" w:hAnsi="Times New Roman" w:cs="Times New Roman"/>
                <w:sz w:val="28"/>
                <w:szCs w:val="28"/>
              </w:rPr>
              <w:t>Учебно-методический центр по гражданской обороне и чрезвычайны</w:t>
            </w:r>
            <w:r w:rsidR="005062AE" w:rsidRPr="00504D40">
              <w:rPr>
                <w:rFonts w:ascii="Times New Roman" w:hAnsi="Times New Roman" w:cs="Times New Roman"/>
                <w:sz w:val="28"/>
                <w:szCs w:val="28"/>
              </w:rPr>
              <w:t>м ситуациям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5062AE">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8</w:t>
            </w:r>
            <w:r w:rsidR="003C07F1" w:rsidRPr="00504D40">
              <w:rPr>
                <w:rFonts w:ascii="Times New Roman" w:hAnsi="Times New Roman" w:cs="Times New Roman"/>
                <w:sz w:val="28"/>
                <w:szCs w:val="28"/>
              </w:rPr>
              <w:t>.3</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5062AE" w:rsidP="005062AE">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государственное учреждение «</w:t>
            </w:r>
            <w:r w:rsidR="003C07F1" w:rsidRPr="00504D40">
              <w:rPr>
                <w:rFonts w:ascii="Times New Roman" w:hAnsi="Times New Roman" w:cs="Times New Roman"/>
                <w:sz w:val="28"/>
                <w:szCs w:val="28"/>
              </w:rPr>
              <w:t xml:space="preserve">Центр </w:t>
            </w:r>
            <w:proofErr w:type="gramStart"/>
            <w:r w:rsidR="003C07F1" w:rsidRPr="00504D40">
              <w:rPr>
                <w:rFonts w:ascii="Times New Roman" w:hAnsi="Times New Roman" w:cs="Times New Roman"/>
                <w:sz w:val="28"/>
                <w:szCs w:val="28"/>
              </w:rPr>
              <w:t>обеспечения функционирования комплексной системы безопасности жизнедеятельности Забайкальского края</w:t>
            </w:r>
            <w:proofErr w:type="gramEnd"/>
            <w:r w:rsidRPr="00504D40">
              <w:rPr>
                <w:rFonts w:ascii="Times New Roman" w:hAnsi="Times New Roman" w:cs="Times New Roman"/>
                <w:sz w:val="28"/>
                <w:szCs w:val="28"/>
              </w:rPr>
              <w:t>»</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outlineLvl w:val="0"/>
              <w:rPr>
                <w:rFonts w:ascii="Times New Roman" w:hAnsi="Times New Roman" w:cs="Times New Roman"/>
                <w:sz w:val="28"/>
                <w:szCs w:val="28"/>
              </w:rPr>
            </w:pPr>
            <w:r w:rsidRPr="00504D40">
              <w:rPr>
                <w:rFonts w:ascii="Times New Roman" w:hAnsi="Times New Roman" w:cs="Times New Roman"/>
                <w:sz w:val="28"/>
                <w:szCs w:val="28"/>
              </w:rPr>
              <w:t>10</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Краевое государственное учреждение, координация и регулирование деятельности которого возложены на Региональную службу по тарифам и ценообразованию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10.1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w:t>
            </w:r>
            <w:r w:rsidR="005062AE" w:rsidRPr="00504D40">
              <w:rPr>
                <w:rFonts w:ascii="Times New Roman" w:hAnsi="Times New Roman" w:cs="Times New Roman"/>
                <w:sz w:val="28"/>
                <w:szCs w:val="28"/>
              </w:rPr>
              <w:t>арственное казенное учреждение «Центр экспертиз»</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outlineLvl w:val="0"/>
              <w:rPr>
                <w:rFonts w:ascii="Times New Roman" w:hAnsi="Times New Roman" w:cs="Times New Roman"/>
                <w:sz w:val="28"/>
                <w:szCs w:val="28"/>
              </w:rPr>
            </w:pPr>
            <w:r w:rsidRPr="00504D40">
              <w:rPr>
                <w:rFonts w:ascii="Times New Roman" w:hAnsi="Times New Roman" w:cs="Times New Roman"/>
                <w:sz w:val="28"/>
                <w:szCs w:val="28"/>
              </w:rPr>
              <w:t>11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Краевые государственные учреждения, координация и регулирование деятельности которых возложены на Государственную ветеринарную службу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крае</w:t>
            </w:r>
            <w:r w:rsidR="005062AE" w:rsidRPr="00504D40">
              <w:rPr>
                <w:rFonts w:ascii="Times New Roman" w:hAnsi="Times New Roman" w:cs="Times New Roman"/>
                <w:sz w:val="28"/>
                <w:szCs w:val="28"/>
              </w:rPr>
              <w:t>вое государственное учреждение «</w:t>
            </w:r>
            <w:r w:rsidRPr="00504D40">
              <w:rPr>
                <w:rFonts w:ascii="Times New Roman" w:hAnsi="Times New Roman" w:cs="Times New Roman"/>
                <w:sz w:val="28"/>
                <w:szCs w:val="28"/>
              </w:rPr>
              <w:t>Агинская ок</w:t>
            </w:r>
            <w:r w:rsidR="005062AE" w:rsidRPr="00504D40">
              <w:rPr>
                <w:rFonts w:ascii="Times New Roman" w:hAnsi="Times New Roman" w:cs="Times New Roman"/>
                <w:sz w:val="28"/>
                <w:szCs w:val="28"/>
              </w:rPr>
              <w:t>ружная ветеринарная лаборатория»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11.2</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w:t>
            </w:r>
            <w:r w:rsidR="00CC305F" w:rsidRPr="00504D40">
              <w:rPr>
                <w:rFonts w:ascii="Times New Roman" w:hAnsi="Times New Roman" w:cs="Times New Roman"/>
                <w:sz w:val="28"/>
                <w:szCs w:val="28"/>
              </w:rPr>
              <w:t>арственное казенное учреждение «</w:t>
            </w:r>
            <w:r w:rsidRPr="00504D40">
              <w:rPr>
                <w:rFonts w:ascii="Times New Roman" w:hAnsi="Times New Roman" w:cs="Times New Roman"/>
                <w:sz w:val="28"/>
                <w:szCs w:val="28"/>
              </w:rPr>
              <w:t>Агинская станция</w:t>
            </w:r>
            <w:r w:rsidR="00CC305F"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11.3</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CC305F"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Акшинская</w:t>
            </w:r>
            <w:proofErr w:type="spellEnd"/>
            <w:r w:rsidRPr="00504D40">
              <w:rPr>
                <w:rFonts w:ascii="Times New Roman" w:hAnsi="Times New Roman" w:cs="Times New Roman"/>
                <w:sz w:val="28"/>
                <w:szCs w:val="28"/>
              </w:rPr>
              <w:t xml:space="preserve"> станция</w:t>
            </w:r>
            <w:r w:rsidR="00CC305F"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11.4</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государственное бюджетное у</w:t>
            </w:r>
            <w:r w:rsidR="00D13D3F" w:rsidRPr="00504D40">
              <w:rPr>
                <w:rFonts w:ascii="Times New Roman" w:hAnsi="Times New Roman" w:cs="Times New Roman"/>
                <w:sz w:val="28"/>
                <w:szCs w:val="28"/>
              </w:rPr>
              <w:t>чреждение «</w:t>
            </w:r>
            <w:proofErr w:type="spellStart"/>
            <w:r w:rsidRPr="00504D40">
              <w:rPr>
                <w:rFonts w:ascii="Times New Roman" w:hAnsi="Times New Roman" w:cs="Times New Roman"/>
                <w:sz w:val="28"/>
                <w:szCs w:val="28"/>
              </w:rPr>
              <w:t>Александрово-Заводская</w:t>
            </w:r>
            <w:proofErr w:type="spellEnd"/>
            <w:r w:rsidRPr="00504D40">
              <w:rPr>
                <w:rFonts w:ascii="Times New Roman" w:hAnsi="Times New Roman" w:cs="Times New Roman"/>
                <w:sz w:val="28"/>
                <w:szCs w:val="28"/>
              </w:rPr>
              <w:t xml:space="preserve"> станция</w:t>
            </w:r>
            <w:r w:rsidR="00D13D3F"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11.5</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D13D3F"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Балейская</w:t>
            </w:r>
            <w:proofErr w:type="spellEnd"/>
            <w:r w:rsidRPr="00504D40">
              <w:rPr>
                <w:rFonts w:ascii="Times New Roman" w:hAnsi="Times New Roman" w:cs="Times New Roman"/>
                <w:sz w:val="28"/>
                <w:szCs w:val="28"/>
              </w:rPr>
              <w:t xml:space="preserve"> станция</w:t>
            </w:r>
            <w:r w:rsidR="00D13D3F"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11.6</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D13D3F"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Борзинская</w:t>
            </w:r>
            <w:proofErr w:type="spellEnd"/>
            <w:r w:rsidRPr="00504D40">
              <w:rPr>
                <w:rFonts w:ascii="Times New Roman" w:hAnsi="Times New Roman" w:cs="Times New Roman"/>
                <w:sz w:val="28"/>
                <w:szCs w:val="28"/>
              </w:rPr>
              <w:t xml:space="preserve"> станция по борьбе с болезнями жив</w:t>
            </w:r>
            <w:r w:rsidR="00D13D3F" w:rsidRPr="00504D40">
              <w:rPr>
                <w:rFonts w:ascii="Times New Roman" w:hAnsi="Times New Roman" w:cs="Times New Roman"/>
                <w:sz w:val="28"/>
                <w:szCs w:val="28"/>
              </w:rPr>
              <w:t>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11.7</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D13D3F"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Газимуро-Заводская</w:t>
            </w:r>
            <w:proofErr w:type="spellEnd"/>
            <w:r w:rsidRPr="00504D40">
              <w:rPr>
                <w:rFonts w:ascii="Times New Roman" w:hAnsi="Times New Roman" w:cs="Times New Roman"/>
                <w:sz w:val="28"/>
                <w:szCs w:val="28"/>
              </w:rPr>
              <w:t xml:space="preserve"> станция</w:t>
            </w:r>
            <w:r w:rsidR="00D13D3F"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11.8</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D13D3F"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Дульдургинская</w:t>
            </w:r>
            <w:proofErr w:type="spellEnd"/>
            <w:r w:rsidRPr="00504D40">
              <w:rPr>
                <w:rFonts w:ascii="Times New Roman" w:hAnsi="Times New Roman" w:cs="Times New Roman"/>
                <w:sz w:val="28"/>
                <w:szCs w:val="28"/>
              </w:rPr>
              <w:t xml:space="preserve"> станция</w:t>
            </w:r>
            <w:r w:rsidR="00D13D3F"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11.9</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D13D3F">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Государственное учреждение «</w:t>
            </w:r>
            <w:r w:rsidR="003C07F1" w:rsidRPr="00504D40">
              <w:rPr>
                <w:rFonts w:ascii="Times New Roman" w:hAnsi="Times New Roman" w:cs="Times New Roman"/>
                <w:sz w:val="28"/>
                <w:szCs w:val="28"/>
              </w:rPr>
              <w:t>Забайкальская к</w:t>
            </w:r>
            <w:r w:rsidRPr="00504D40">
              <w:rPr>
                <w:rFonts w:ascii="Times New Roman" w:hAnsi="Times New Roman" w:cs="Times New Roman"/>
                <w:sz w:val="28"/>
                <w:szCs w:val="28"/>
              </w:rPr>
              <w:t>раевая ветеринарная лаборатория»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11.10</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D13D3F" w:rsidRPr="00504D40">
              <w:rPr>
                <w:rFonts w:ascii="Times New Roman" w:hAnsi="Times New Roman" w:cs="Times New Roman"/>
                <w:sz w:val="28"/>
                <w:szCs w:val="28"/>
              </w:rPr>
              <w:t>рственное бюджетное учреждение «</w:t>
            </w:r>
            <w:r w:rsidRPr="00504D40">
              <w:rPr>
                <w:rFonts w:ascii="Times New Roman" w:hAnsi="Times New Roman" w:cs="Times New Roman"/>
                <w:sz w:val="28"/>
                <w:szCs w:val="28"/>
              </w:rPr>
              <w:t>Забайкальская станция</w:t>
            </w:r>
            <w:r w:rsidR="00D13D3F"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11.11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D13D3F"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Каларская</w:t>
            </w:r>
            <w:proofErr w:type="spellEnd"/>
            <w:r w:rsidRPr="00504D40">
              <w:rPr>
                <w:rFonts w:ascii="Times New Roman" w:hAnsi="Times New Roman" w:cs="Times New Roman"/>
                <w:sz w:val="28"/>
                <w:szCs w:val="28"/>
              </w:rPr>
              <w:t xml:space="preserve"> станция</w:t>
            </w:r>
            <w:r w:rsidR="00D13D3F" w:rsidRPr="00504D40">
              <w:rPr>
                <w:rFonts w:ascii="Times New Roman" w:hAnsi="Times New Roman" w:cs="Times New Roman"/>
                <w:sz w:val="28"/>
                <w:szCs w:val="28"/>
              </w:rPr>
              <w:t xml:space="preserve"> по борьбе </w:t>
            </w:r>
            <w:r w:rsidR="00D13D3F" w:rsidRPr="00504D40">
              <w:rPr>
                <w:rFonts w:ascii="Times New Roman" w:hAnsi="Times New Roman" w:cs="Times New Roman"/>
                <w:sz w:val="28"/>
                <w:szCs w:val="28"/>
              </w:rPr>
              <w:lastRenderedPageBreak/>
              <w:t>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lastRenderedPageBreak/>
              <w:t>11.12</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государственное бюдж</w:t>
            </w:r>
            <w:r w:rsidR="00D13D3F" w:rsidRPr="00504D40">
              <w:rPr>
                <w:rFonts w:ascii="Times New Roman" w:hAnsi="Times New Roman" w:cs="Times New Roman"/>
                <w:sz w:val="28"/>
                <w:szCs w:val="28"/>
              </w:rPr>
              <w:t>етное учреждение «</w:t>
            </w:r>
            <w:r w:rsidRPr="00504D40">
              <w:rPr>
                <w:rFonts w:ascii="Times New Roman" w:hAnsi="Times New Roman" w:cs="Times New Roman"/>
                <w:sz w:val="28"/>
                <w:szCs w:val="28"/>
              </w:rPr>
              <w:t>Калганская станция</w:t>
            </w:r>
            <w:r w:rsidR="00D13D3F"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11.13</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D13D3F"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Карымская</w:t>
            </w:r>
            <w:proofErr w:type="spellEnd"/>
            <w:r w:rsidRPr="00504D40">
              <w:rPr>
                <w:rFonts w:ascii="Times New Roman" w:hAnsi="Times New Roman" w:cs="Times New Roman"/>
                <w:sz w:val="28"/>
                <w:szCs w:val="28"/>
              </w:rPr>
              <w:t xml:space="preserve"> станция</w:t>
            </w:r>
            <w:r w:rsidR="00D13D3F"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11.14</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CC305F"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Краснокаменская</w:t>
            </w:r>
            <w:proofErr w:type="spellEnd"/>
            <w:r w:rsidRPr="00504D40">
              <w:rPr>
                <w:rFonts w:ascii="Times New Roman" w:hAnsi="Times New Roman" w:cs="Times New Roman"/>
                <w:sz w:val="28"/>
                <w:szCs w:val="28"/>
              </w:rPr>
              <w:t xml:space="preserve"> станция по борьбе с болезнями ж</w:t>
            </w:r>
            <w:r w:rsidR="00CC305F" w:rsidRPr="00504D40">
              <w:rPr>
                <w:rFonts w:ascii="Times New Roman" w:hAnsi="Times New Roman" w:cs="Times New Roman"/>
                <w:sz w:val="28"/>
                <w:szCs w:val="28"/>
              </w:rPr>
              <w:t>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11.15</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CC305F"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Красночикойская</w:t>
            </w:r>
            <w:proofErr w:type="spellEnd"/>
            <w:r w:rsidRPr="00504D40">
              <w:rPr>
                <w:rFonts w:ascii="Times New Roman" w:hAnsi="Times New Roman" w:cs="Times New Roman"/>
                <w:sz w:val="28"/>
                <w:szCs w:val="28"/>
              </w:rPr>
              <w:t xml:space="preserve"> станция</w:t>
            </w:r>
            <w:r w:rsidR="00CC305F"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11.16</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CC305F"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Кыринская</w:t>
            </w:r>
            <w:proofErr w:type="spellEnd"/>
            <w:r w:rsidRPr="00504D40">
              <w:rPr>
                <w:rFonts w:ascii="Times New Roman" w:hAnsi="Times New Roman" w:cs="Times New Roman"/>
                <w:sz w:val="28"/>
                <w:szCs w:val="28"/>
              </w:rPr>
              <w:t xml:space="preserve"> станция</w:t>
            </w:r>
            <w:r w:rsidR="00CC305F"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11.17</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CC305F"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Могойтуйская</w:t>
            </w:r>
            <w:proofErr w:type="spellEnd"/>
            <w:r w:rsidRPr="00504D40">
              <w:rPr>
                <w:rFonts w:ascii="Times New Roman" w:hAnsi="Times New Roman" w:cs="Times New Roman"/>
                <w:sz w:val="28"/>
                <w:szCs w:val="28"/>
              </w:rPr>
              <w:t xml:space="preserve"> станция</w:t>
            </w:r>
            <w:r w:rsidR="00CC305F"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11.18</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CC305F"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Могочинская</w:t>
            </w:r>
            <w:proofErr w:type="spellEnd"/>
            <w:r w:rsidRPr="00504D40">
              <w:rPr>
                <w:rFonts w:ascii="Times New Roman" w:hAnsi="Times New Roman" w:cs="Times New Roman"/>
                <w:sz w:val="28"/>
                <w:szCs w:val="28"/>
              </w:rPr>
              <w:t xml:space="preserve"> станция</w:t>
            </w:r>
            <w:r w:rsidR="00CC305F"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11.19</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CC305F"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Нерчинско-Заводская</w:t>
            </w:r>
            <w:proofErr w:type="spellEnd"/>
            <w:r w:rsidRPr="00504D40">
              <w:rPr>
                <w:rFonts w:ascii="Times New Roman" w:hAnsi="Times New Roman" w:cs="Times New Roman"/>
                <w:sz w:val="28"/>
                <w:szCs w:val="28"/>
              </w:rPr>
              <w:t xml:space="preserve"> станция</w:t>
            </w:r>
            <w:r w:rsidR="00CC305F"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11.20</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государственное бюджетное учреждение "Нерчинская станция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11.21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0B4D7A"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Оловяннинская</w:t>
            </w:r>
            <w:proofErr w:type="spellEnd"/>
            <w:r w:rsidRPr="00504D40">
              <w:rPr>
                <w:rFonts w:ascii="Times New Roman" w:hAnsi="Times New Roman" w:cs="Times New Roman"/>
                <w:sz w:val="28"/>
                <w:szCs w:val="28"/>
              </w:rPr>
              <w:t xml:space="preserve"> станция</w:t>
            </w:r>
            <w:r w:rsidR="000B4D7A"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11.22</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0B4D7A"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Ононская</w:t>
            </w:r>
            <w:proofErr w:type="spellEnd"/>
            <w:r w:rsidRPr="00504D40">
              <w:rPr>
                <w:rFonts w:ascii="Times New Roman" w:hAnsi="Times New Roman" w:cs="Times New Roman"/>
                <w:sz w:val="28"/>
                <w:szCs w:val="28"/>
              </w:rPr>
              <w:t xml:space="preserve"> станция</w:t>
            </w:r>
            <w:r w:rsidR="000B4D7A"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11.23</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0B4D7A" w:rsidRPr="00504D40">
              <w:rPr>
                <w:rFonts w:ascii="Times New Roman" w:hAnsi="Times New Roman" w:cs="Times New Roman"/>
                <w:sz w:val="28"/>
                <w:szCs w:val="28"/>
              </w:rPr>
              <w:t>рственное бюджетное учреждение «</w:t>
            </w:r>
            <w:proofErr w:type="gramStart"/>
            <w:r w:rsidRPr="00504D40">
              <w:rPr>
                <w:rFonts w:ascii="Times New Roman" w:hAnsi="Times New Roman" w:cs="Times New Roman"/>
                <w:sz w:val="28"/>
                <w:szCs w:val="28"/>
              </w:rPr>
              <w:t>Петровск-Забайкальская</w:t>
            </w:r>
            <w:proofErr w:type="gramEnd"/>
            <w:r w:rsidRPr="00504D40">
              <w:rPr>
                <w:rFonts w:ascii="Times New Roman" w:hAnsi="Times New Roman" w:cs="Times New Roman"/>
                <w:sz w:val="28"/>
                <w:szCs w:val="28"/>
              </w:rPr>
              <w:t xml:space="preserve"> станция</w:t>
            </w:r>
            <w:r w:rsidR="000B4D7A"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11.24</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0B4D7A" w:rsidRPr="00504D40">
              <w:rPr>
                <w:rFonts w:ascii="Times New Roman" w:hAnsi="Times New Roman" w:cs="Times New Roman"/>
                <w:sz w:val="28"/>
                <w:szCs w:val="28"/>
              </w:rPr>
              <w:t>рственное бюджетное учреждение «</w:t>
            </w:r>
            <w:r w:rsidRPr="00504D40">
              <w:rPr>
                <w:rFonts w:ascii="Times New Roman" w:hAnsi="Times New Roman" w:cs="Times New Roman"/>
                <w:sz w:val="28"/>
                <w:szCs w:val="28"/>
              </w:rPr>
              <w:t>Приаргунская станция</w:t>
            </w:r>
            <w:r w:rsidR="00827C9C"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11.25</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827C9C" w:rsidRPr="00504D40">
              <w:rPr>
                <w:rFonts w:ascii="Times New Roman" w:hAnsi="Times New Roman" w:cs="Times New Roman"/>
                <w:sz w:val="28"/>
                <w:szCs w:val="28"/>
              </w:rPr>
              <w:t>рственное бюджетное учреждение «</w:t>
            </w:r>
            <w:r w:rsidRPr="00504D40">
              <w:rPr>
                <w:rFonts w:ascii="Times New Roman" w:hAnsi="Times New Roman" w:cs="Times New Roman"/>
                <w:sz w:val="28"/>
                <w:szCs w:val="28"/>
              </w:rPr>
              <w:t>Сретенская станция</w:t>
            </w:r>
            <w:r w:rsidR="00827C9C"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11.26</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государственное</w:t>
            </w:r>
            <w:r w:rsidR="00827C9C" w:rsidRPr="00504D40">
              <w:rPr>
                <w:rFonts w:ascii="Times New Roman" w:hAnsi="Times New Roman" w:cs="Times New Roman"/>
                <w:sz w:val="28"/>
                <w:szCs w:val="28"/>
              </w:rPr>
              <w:t xml:space="preserve"> бюджетное учреждение «</w:t>
            </w:r>
            <w:proofErr w:type="spellStart"/>
            <w:r w:rsidRPr="00504D40">
              <w:rPr>
                <w:rFonts w:ascii="Times New Roman" w:hAnsi="Times New Roman" w:cs="Times New Roman"/>
                <w:sz w:val="28"/>
                <w:szCs w:val="28"/>
              </w:rPr>
              <w:t>Тунгиро-Олекминская</w:t>
            </w:r>
            <w:proofErr w:type="spellEnd"/>
            <w:r w:rsidRPr="00504D40">
              <w:rPr>
                <w:rFonts w:ascii="Times New Roman" w:hAnsi="Times New Roman" w:cs="Times New Roman"/>
                <w:sz w:val="28"/>
                <w:szCs w:val="28"/>
              </w:rPr>
              <w:t xml:space="preserve"> станция</w:t>
            </w:r>
            <w:r w:rsidR="00827C9C"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11.27</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827C9C"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Тунгокоченская</w:t>
            </w:r>
            <w:proofErr w:type="spellEnd"/>
            <w:r w:rsidRPr="00504D40">
              <w:rPr>
                <w:rFonts w:ascii="Times New Roman" w:hAnsi="Times New Roman" w:cs="Times New Roman"/>
                <w:sz w:val="28"/>
                <w:szCs w:val="28"/>
              </w:rPr>
              <w:t xml:space="preserve"> станция</w:t>
            </w:r>
            <w:r w:rsidR="00827C9C"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lastRenderedPageBreak/>
              <w:t>11.28</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827C9C"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Улетовская</w:t>
            </w:r>
            <w:proofErr w:type="spellEnd"/>
            <w:r w:rsidRPr="00504D40">
              <w:rPr>
                <w:rFonts w:ascii="Times New Roman" w:hAnsi="Times New Roman" w:cs="Times New Roman"/>
                <w:sz w:val="28"/>
                <w:szCs w:val="28"/>
              </w:rPr>
              <w:t xml:space="preserve"> станция по борьбе</w:t>
            </w:r>
            <w:r w:rsidR="00827C9C" w:rsidRPr="00504D40">
              <w:rPr>
                <w:rFonts w:ascii="Times New Roman" w:hAnsi="Times New Roman" w:cs="Times New Roman"/>
                <w:sz w:val="28"/>
                <w:szCs w:val="28"/>
              </w:rPr>
              <w:t xml:space="preserve">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11.29</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827C9C"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Хилокская</w:t>
            </w:r>
            <w:proofErr w:type="spellEnd"/>
            <w:r w:rsidRPr="00504D40">
              <w:rPr>
                <w:rFonts w:ascii="Times New Roman" w:hAnsi="Times New Roman" w:cs="Times New Roman"/>
                <w:sz w:val="28"/>
                <w:szCs w:val="28"/>
              </w:rPr>
              <w:t xml:space="preserve"> станция</w:t>
            </w:r>
            <w:r w:rsidR="00827C9C"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11.30</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827C9C" w:rsidRPr="00504D40">
              <w:rPr>
                <w:rFonts w:ascii="Times New Roman" w:hAnsi="Times New Roman" w:cs="Times New Roman"/>
                <w:sz w:val="28"/>
                <w:szCs w:val="28"/>
              </w:rPr>
              <w:t>рственное бюджетное учреждение «</w:t>
            </w:r>
            <w:r w:rsidRPr="00504D40">
              <w:rPr>
                <w:rFonts w:ascii="Times New Roman" w:hAnsi="Times New Roman" w:cs="Times New Roman"/>
                <w:sz w:val="28"/>
                <w:szCs w:val="28"/>
              </w:rPr>
              <w:t>Читинская станция</w:t>
            </w:r>
            <w:r w:rsidR="00827C9C"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11.31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государственное бюджетное учреждение</w:t>
            </w:r>
            <w:r w:rsidR="00827C9C" w:rsidRPr="00504D40">
              <w:rPr>
                <w:rFonts w:ascii="Times New Roman" w:hAnsi="Times New Roman" w:cs="Times New Roman"/>
                <w:sz w:val="28"/>
                <w:szCs w:val="28"/>
              </w:rPr>
              <w:t xml:space="preserve"> «</w:t>
            </w:r>
            <w:r w:rsidRPr="00504D40">
              <w:rPr>
                <w:rFonts w:ascii="Times New Roman" w:hAnsi="Times New Roman" w:cs="Times New Roman"/>
                <w:sz w:val="28"/>
                <w:szCs w:val="28"/>
              </w:rPr>
              <w:t>Читинская городская станция</w:t>
            </w:r>
            <w:r w:rsidR="00827C9C"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11.32</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827C9C" w:rsidRPr="00504D40">
              <w:rPr>
                <w:rFonts w:ascii="Times New Roman" w:hAnsi="Times New Roman" w:cs="Times New Roman"/>
                <w:sz w:val="28"/>
                <w:szCs w:val="28"/>
              </w:rPr>
              <w:t>рственное бюджетное учреждение «</w:t>
            </w:r>
            <w:r w:rsidRPr="00504D40">
              <w:rPr>
                <w:rFonts w:ascii="Times New Roman" w:hAnsi="Times New Roman" w:cs="Times New Roman"/>
                <w:sz w:val="28"/>
                <w:szCs w:val="28"/>
              </w:rPr>
              <w:t>Чернышевская станция</w:t>
            </w:r>
            <w:r w:rsidR="00827C9C"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11.33</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827C9C"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Шелопугинская</w:t>
            </w:r>
            <w:proofErr w:type="spellEnd"/>
            <w:r w:rsidRPr="00504D40">
              <w:rPr>
                <w:rFonts w:ascii="Times New Roman" w:hAnsi="Times New Roman" w:cs="Times New Roman"/>
                <w:sz w:val="28"/>
                <w:szCs w:val="28"/>
              </w:rPr>
              <w:t xml:space="preserve"> станция по борьбе с болезнями животны</w:t>
            </w:r>
            <w:r w:rsidR="00827C9C" w:rsidRPr="00504D40">
              <w:rPr>
                <w:rFonts w:ascii="Times New Roman" w:hAnsi="Times New Roman" w:cs="Times New Roman"/>
                <w:sz w:val="28"/>
                <w:szCs w:val="28"/>
              </w:rPr>
              <w:t>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11.34</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w:t>
            </w:r>
            <w:r w:rsidR="00827C9C" w:rsidRPr="00504D40">
              <w:rPr>
                <w:rFonts w:ascii="Times New Roman" w:hAnsi="Times New Roman" w:cs="Times New Roman"/>
                <w:sz w:val="28"/>
                <w:szCs w:val="28"/>
              </w:rPr>
              <w:t>рственное бюджетное учреждение «</w:t>
            </w:r>
            <w:proofErr w:type="spellStart"/>
            <w:r w:rsidRPr="00504D40">
              <w:rPr>
                <w:rFonts w:ascii="Times New Roman" w:hAnsi="Times New Roman" w:cs="Times New Roman"/>
                <w:sz w:val="28"/>
                <w:szCs w:val="28"/>
              </w:rPr>
              <w:t>Шилкинская</w:t>
            </w:r>
            <w:proofErr w:type="spellEnd"/>
            <w:r w:rsidRPr="00504D40">
              <w:rPr>
                <w:rFonts w:ascii="Times New Roman" w:hAnsi="Times New Roman" w:cs="Times New Roman"/>
                <w:sz w:val="28"/>
                <w:szCs w:val="28"/>
              </w:rPr>
              <w:t xml:space="preserve"> станция</w:t>
            </w:r>
            <w:r w:rsidR="00827C9C" w:rsidRPr="00504D40">
              <w:rPr>
                <w:rFonts w:ascii="Times New Roman" w:hAnsi="Times New Roman" w:cs="Times New Roman"/>
                <w:sz w:val="28"/>
                <w:szCs w:val="28"/>
              </w:rPr>
              <w:t xml:space="preserve"> по борьбе с болезнями животных»</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outlineLvl w:val="0"/>
              <w:rPr>
                <w:rFonts w:ascii="Times New Roman" w:hAnsi="Times New Roman" w:cs="Times New Roman"/>
                <w:sz w:val="28"/>
                <w:szCs w:val="28"/>
              </w:rPr>
            </w:pPr>
            <w:r w:rsidRPr="00504D40">
              <w:rPr>
                <w:rFonts w:ascii="Times New Roman" w:hAnsi="Times New Roman" w:cs="Times New Roman"/>
                <w:sz w:val="28"/>
                <w:szCs w:val="28"/>
              </w:rPr>
              <w:t>12</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Краевые государственные учреждения, координация и регулирование деятельности которых возложены на Министерство строительства, дорожного хозяйства и транспорта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12.1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w:t>
            </w:r>
            <w:r w:rsidR="00265497" w:rsidRPr="00504D40">
              <w:rPr>
                <w:rFonts w:ascii="Times New Roman" w:hAnsi="Times New Roman" w:cs="Times New Roman"/>
                <w:sz w:val="28"/>
                <w:szCs w:val="28"/>
              </w:rPr>
              <w:t>арственное казенное учреждение «</w:t>
            </w:r>
            <w:r w:rsidRPr="00504D40">
              <w:rPr>
                <w:rFonts w:ascii="Times New Roman" w:hAnsi="Times New Roman" w:cs="Times New Roman"/>
                <w:sz w:val="28"/>
                <w:szCs w:val="28"/>
              </w:rPr>
              <w:t>Служба единого</w:t>
            </w:r>
            <w:r w:rsidR="00265497" w:rsidRPr="00504D40">
              <w:rPr>
                <w:rFonts w:ascii="Times New Roman" w:hAnsi="Times New Roman" w:cs="Times New Roman"/>
                <w:sz w:val="28"/>
                <w:szCs w:val="28"/>
              </w:rPr>
              <w:t xml:space="preserve"> заказчика"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outlineLvl w:val="0"/>
              <w:rPr>
                <w:rFonts w:ascii="Times New Roman" w:hAnsi="Times New Roman" w:cs="Times New Roman"/>
                <w:sz w:val="28"/>
                <w:szCs w:val="28"/>
              </w:rPr>
            </w:pPr>
            <w:r w:rsidRPr="00504D40">
              <w:rPr>
                <w:rFonts w:ascii="Times New Roman" w:hAnsi="Times New Roman" w:cs="Times New Roman"/>
                <w:sz w:val="28"/>
                <w:szCs w:val="28"/>
              </w:rPr>
              <w:t>13</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 xml:space="preserve">Краевые государственные учреждения, координация и регулирование деятельности которых возложены на Министерство жилищно-коммунального хозяйства, энергетики, </w:t>
            </w:r>
            <w:proofErr w:type="spellStart"/>
            <w:r w:rsidRPr="00504D40">
              <w:rPr>
                <w:rFonts w:ascii="Times New Roman" w:hAnsi="Times New Roman" w:cs="Times New Roman"/>
                <w:sz w:val="28"/>
                <w:szCs w:val="28"/>
              </w:rPr>
              <w:t>цифровизации</w:t>
            </w:r>
            <w:proofErr w:type="spellEnd"/>
            <w:r w:rsidRPr="00504D40">
              <w:rPr>
                <w:rFonts w:ascii="Times New Roman" w:hAnsi="Times New Roman" w:cs="Times New Roman"/>
                <w:sz w:val="28"/>
                <w:szCs w:val="28"/>
              </w:rPr>
              <w:t xml:space="preserve"> и связи Забайкальского края</w:t>
            </w:r>
          </w:p>
        </w:tc>
      </w:tr>
      <w:tr w:rsidR="003C07F1" w:rsidRPr="00504D40" w:rsidTr="00A21D8B">
        <w:tc>
          <w:tcPr>
            <w:tcW w:w="771" w:type="dxa"/>
            <w:tcBorders>
              <w:top w:val="single" w:sz="4" w:space="0" w:color="auto"/>
              <w:left w:val="single" w:sz="4" w:space="0" w:color="auto"/>
              <w:bottom w:val="single" w:sz="4" w:space="0" w:color="auto"/>
              <w:right w:val="single" w:sz="4" w:space="0" w:color="auto"/>
            </w:tcBorders>
          </w:tcPr>
          <w:p w:rsidR="003C07F1" w:rsidRPr="00504D40" w:rsidRDefault="003C07F1">
            <w:pPr>
              <w:autoSpaceDE w:val="0"/>
              <w:autoSpaceDN w:val="0"/>
              <w:adjustRightInd w:val="0"/>
              <w:spacing w:after="0" w:line="240" w:lineRule="auto"/>
              <w:jc w:val="center"/>
              <w:rPr>
                <w:rFonts w:ascii="Times New Roman" w:hAnsi="Times New Roman" w:cs="Times New Roman"/>
                <w:sz w:val="28"/>
                <w:szCs w:val="28"/>
              </w:rPr>
            </w:pPr>
            <w:r w:rsidRPr="00504D40">
              <w:rPr>
                <w:rFonts w:ascii="Times New Roman" w:hAnsi="Times New Roman" w:cs="Times New Roman"/>
                <w:sz w:val="28"/>
                <w:szCs w:val="28"/>
              </w:rPr>
              <w:t>13.1</w:t>
            </w:r>
          </w:p>
        </w:tc>
        <w:tc>
          <w:tcPr>
            <w:tcW w:w="8789" w:type="dxa"/>
            <w:tcBorders>
              <w:top w:val="single" w:sz="4" w:space="0" w:color="auto"/>
              <w:left w:val="single" w:sz="4" w:space="0" w:color="auto"/>
              <w:bottom w:val="single" w:sz="4" w:space="0" w:color="auto"/>
              <w:right w:val="single" w:sz="4" w:space="0" w:color="auto"/>
            </w:tcBorders>
          </w:tcPr>
          <w:p w:rsidR="003C07F1" w:rsidRPr="00504D40" w:rsidRDefault="00265497">
            <w:pPr>
              <w:autoSpaceDE w:val="0"/>
              <w:autoSpaceDN w:val="0"/>
              <w:adjustRightInd w:val="0"/>
              <w:spacing w:after="0" w:line="240" w:lineRule="auto"/>
              <w:jc w:val="both"/>
              <w:rPr>
                <w:rFonts w:ascii="Times New Roman" w:hAnsi="Times New Roman" w:cs="Times New Roman"/>
                <w:sz w:val="28"/>
                <w:szCs w:val="28"/>
              </w:rPr>
            </w:pPr>
            <w:r w:rsidRPr="00504D40">
              <w:rPr>
                <w:rFonts w:ascii="Times New Roman" w:hAnsi="Times New Roman" w:cs="Times New Roman"/>
                <w:sz w:val="28"/>
                <w:szCs w:val="28"/>
              </w:rPr>
              <w:t>государственное учреждение «</w:t>
            </w:r>
            <w:r w:rsidR="003C07F1" w:rsidRPr="00504D40">
              <w:rPr>
                <w:rFonts w:ascii="Times New Roman" w:hAnsi="Times New Roman" w:cs="Times New Roman"/>
                <w:sz w:val="28"/>
                <w:szCs w:val="28"/>
              </w:rPr>
              <w:t>Заб</w:t>
            </w:r>
            <w:r w:rsidRPr="00504D40">
              <w:rPr>
                <w:rFonts w:ascii="Times New Roman" w:hAnsi="Times New Roman" w:cs="Times New Roman"/>
                <w:sz w:val="28"/>
                <w:szCs w:val="28"/>
              </w:rPr>
              <w:t>айкальский информационный центр»</w:t>
            </w:r>
          </w:p>
        </w:tc>
      </w:tr>
    </w:tbl>
    <w:p w:rsidR="00E2462A" w:rsidRPr="00504D40" w:rsidRDefault="00E2462A" w:rsidP="00061DF5">
      <w:pPr>
        <w:pStyle w:val="ConsPlusNormal"/>
        <w:jc w:val="right"/>
        <w:outlineLvl w:val="0"/>
        <w:rPr>
          <w:rFonts w:ascii="Times New Roman" w:hAnsi="Times New Roman" w:cs="Times New Roman"/>
          <w:sz w:val="28"/>
          <w:szCs w:val="28"/>
        </w:rPr>
      </w:pPr>
    </w:p>
    <w:p w:rsidR="00E2462A" w:rsidRDefault="0029736B" w:rsidP="00E2462A">
      <w:pPr>
        <w:pStyle w:val="ConsPlusNormal"/>
        <w:jc w:val="center"/>
        <w:outlineLvl w:val="0"/>
        <w:rPr>
          <w:rFonts w:ascii="Times New Roman" w:hAnsi="Times New Roman" w:cs="Times New Roman"/>
          <w:sz w:val="28"/>
          <w:szCs w:val="28"/>
        </w:rPr>
      </w:pPr>
      <w:r w:rsidRPr="00504D40">
        <w:rPr>
          <w:rFonts w:ascii="Times New Roman" w:hAnsi="Times New Roman" w:cs="Times New Roman"/>
          <w:sz w:val="28"/>
          <w:szCs w:val="28"/>
        </w:rPr>
        <w:t>_________________</w:t>
      </w:r>
      <w:r w:rsidR="00E2462A" w:rsidRPr="00504D40">
        <w:rPr>
          <w:rFonts w:ascii="Times New Roman" w:hAnsi="Times New Roman" w:cs="Times New Roman"/>
          <w:sz w:val="28"/>
          <w:szCs w:val="28"/>
        </w:rPr>
        <w:t>__</w:t>
      </w:r>
    </w:p>
    <w:p w:rsidR="00C63700" w:rsidRPr="004B6D31" w:rsidRDefault="00C63700" w:rsidP="00061DF5">
      <w:pPr>
        <w:pStyle w:val="ConsPlusNormal"/>
        <w:jc w:val="right"/>
        <w:rPr>
          <w:rFonts w:ascii="Times New Roman" w:hAnsi="Times New Roman" w:cs="Times New Roman"/>
          <w:sz w:val="28"/>
          <w:szCs w:val="28"/>
        </w:rPr>
      </w:pPr>
    </w:p>
    <w:sectPr w:rsidR="00C63700" w:rsidRPr="004B6D31" w:rsidSect="00A31668">
      <w:headerReference w:type="default" r:id="rId4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AE4" w:rsidRDefault="009B0AE4" w:rsidP="00A31668">
      <w:pPr>
        <w:spacing w:after="0" w:line="240" w:lineRule="auto"/>
      </w:pPr>
      <w:r>
        <w:separator/>
      </w:r>
    </w:p>
  </w:endnote>
  <w:endnote w:type="continuationSeparator" w:id="0">
    <w:p w:rsidR="009B0AE4" w:rsidRDefault="009B0AE4" w:rsidP="00A31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AE4" w:rsidRDefault="009B0AE4" w:rsidP="00A31668">
      <w:pPr>
        <w:spacing w:after="0" w:line="240" w:lineRule="auto"/>
      </w:pPr>
      <w:r>
        <w:separator/>
      </w:r>
    </w:p>
  </w:footnote>
  <w:footnote w:type="continuationSeparator" w:id="0">
    <w:p w:rsidR="009B0AE4" w:rsidRDefault="009B0AE4" w:rsidP="00A316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181893"/>
      <w:docPartObj>
        <w:docPartGallery w:val="Page Numbers (Top of Page)"/>
        <w:docPartUnique/>
      </w:docPartObj>
    </w:sdtPr>
    <w:sdtContent>
      <w:p w:rsidR="008C4D15" w:rsidRDefault="00477A25">
        <w:pPr>
          <w:pStyle w:val="a5"/>
          <w:jc w:val="center"/>
        </w:pPr>
        <w:r>
          <w:fldChar w:fldCharType="begin"/>
        </w:r>
        <w:r w:rsidR="008C4D15">
          <w:instrText>PAGE   \* MERGEFORMAT</w:instrText>
        </w:r>
        <w:r>
          <w:fldChar w:fldCharType="separate"/>
        </w:r>
        <w:r w:rsidR="00286088">
          <w:rPr>
            <w:noProof/>
          </w:rPr>
          <w:t>25</w:t>
        </w:r>
        <w:r>
          <w:fldChar w:fldCharType="end"/>
        </w:r>
      </w:p>
    </w:sdtContent>
  </w:sdt>
  <w:p w:rsidR="008C4D15" w:rsidRDefault="008C4D1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6F71D7"/>
    <w:rsid w:val="0000098C"/>
    <w:rsid w:val="0000250B"/>
    <w:rsid w:val="00002D26"/>
    <w:rsid w:val="00006550"/>
    <w:rsid w:val="000068B5"/>
    <w:rsid w:val="000105E0"/>
    <w:rsid w:val="0001189B"/>
    <w:rsid w:val="0001196C"/>
    <w:rsid w:val="00013B66"/>
    <w:rsid w:val="00020D9A"/>
    <w:rsid w:val="00021862"/>
    <w:rsid w:val="00023C68"/>
    <w:rsid w:val="00024401"/>
    <w:rsid w:val="000247E3"/>
    <w:rsid w:val="00025764"/>
    <w:rsid w:val="0002714C"/>
    <w:rsid w:val="00030272"/>
    <w:rsid w:val="000323A9"/>
    <w:rsid w:val="00032550"/>
    <w:rsid w:val="000340B1"/>
    <w:rsid w:val="000352AB"/>
    <w:rsid w:val="00036D36"/>
    <w:rsid w:val="000410ED"/>
    <w:rsid w:val="000415C0"/>
    <w:rsid w:val="000417A6"/>
    <w:rsid w:val="00045CEC"/>
    <w:rsid w:val="000474F9"/>
    <w:rsid w:val="000542EF"/>
    <w:rsid w:val="00056D38"/>
    <w:rsid w:val="00060796"/>
    <w:rsid w:val="00061DF5"/>
    <w:rsid w:val="000659CC"/>
    <w:rsid w:val="000660AD"/>
    <w:rsid w:val="00067130"/>
    <w:rsid w:val="00070E2A"/>
    <w:rsid w:val="00072A64"/>
    <w:rsid w:val="0007398A"/>
    <w:rsid w:val="00076730"/>
    <w:rsid w:val="0007691E"/>
    <w:rsid w:val="00080351"/>
    <w:rsid w:val="00080E30"/>
    <w:rsid w:val="00083D33"/>
    <w:rsid w:val="00085973"/>
    <w:rsid w:val="00086B08"/>
    <w:rsid w:val="000871D8"/>
    <w:rsid w:val="00087451"/>
    <w:rsid w:val="00087E90"/>
    <w:rsid w:val="000904E4"/>
    <w:rsid w:val="00090F43"/>
    <w:rsid w:val="00091807"/>
    <w:rsid w:val="00092761"/>
    <w:rsid w:val="00092DCE"/>
    <w:rsid w:val="00093339"/>
    <w:rsid w:val="00093BE1"/>
    <w:rsid w:val="0009405F"/>
    <w:rsid w:val="0009576B"/>
    <w:rsid w:val="000A1075"/>
    <w:rsid w:val="000A19D7"/>
    <w:rsid w:val="000A42AF"/>
    <w:rsid w:val="000A526C"/>
    <w:rsid w:val="000A65A8"/>
    <w:rsid w:val="000B1733"/>
    <w:rsid w:val="000B1E9E"/>
    <w:rsid w:val="000B3575"/>
    <w:rsid w:val="000B4CE7"/>
    <w:rsid w:val="000B4D7A"/>
    <w:rsid w:val="000B6EEC"/>
    <w:rsid w:val="000C1231"/>
    <w:rsid w:val="000C1B91"/>
    <w:rsid w:val="000C20CA"/>
    <w:rsid w:val="000C34FC"/>
    <w:rsid w:val="000C4EA2"/>
    <w:rsid w:val="000C52D3"/>
    <w:rsid w:val="000C68A8"/>
    <w:rsid w:val="000D006D"/>
    <w:rsid w:val="000D15FA"/>
    <w:rsid w:val="000D399D"/>
    <w:rsid w:val="000D4C00"/>
    <w:rsid w:val="000D5145"/>
    <w:rsid w:val="000D5195"/>
    <w:rsid w:val="000D6907"/>
    <w:rsid w:val="000E1FE1"/>
    <w:rsid w:val="000E36F1"/>
    <w:rsid w:val="000E61E4"/>
    <w:rsid w:val="000E63D1"/>
    <w:rsid w:val="000F0844"/>
    <w:rsid w:val="000F59AD"/>
    <w:rsid w:val="00100004"/>
    <w:rsid w:val="00104022"/>
    <w:rsid w:val="001051E4"/>
    <w:rsid w:val="00105698"/>
    <w:rsid w:val="0011596E"/>
    <w:rsid w:val="0012072B"/>
    <w:rsid w:val="00120839"/>
    <w:rsid w:val="00122CF5"/>
    <w:rsid w:val="00124114"/>
    <w:rsid w:val="00124D3C"/>
    <w:rsid w:val="00126E6C"/>
    <w:rsid w:val="0012704E"/>
    <w:rsid w:val="0012748A"/>
    <w:rsid w:val="00127764"/>
    <w:rsid w:val="001302BE"/>
    <w:rsid w:val="00131DD4"/>
    <w:rsid w:val="001325D4"/>
    <w:rsid w:val="00134330"/>
    <w:rsid w:val="00135078"/>
    <w:rsid w:val="00141587"/>
    <w:rsid w:val="0014236A"/>
    <w:rsid w:val="001454D9"/>
    <w:rsid w:val="00145EC5"/>
    <w:rsid w:val="00152B76"/>
    <w:rsid w:val="0015323C"/>
    <w:rsid w:val="001532B9"/>
    <w:rsid w:val="00155F84"/>
    <w:rsid w:val="00157EDD"/>
    <w:rsid w:val="00160003"/>
    <w:rsid w:val="00162E0E"/>
    <w:rsid w:val="00164446"/>
    <w:rsid w:val="00164E67"/>
    <w:rsid w:val="00166429"/>
    <w:rsid w:val="001701AF"/>
    <w:rsid w:val="0017079C"/>
    <w:rsid w:val="00170AA6"/>
    <w:rsid w:val="00172482"/>
    <w:rsid w:val="00176480"/>
    <w:rsid w:val="00177DCE"/>
    <w:rsid w:val="0018036E"/>
    <w:rsid w:val="00185339"/>
    <w:rsid w:val="00186653"/>
    <w:rsid w:val="00187204"/>
    <w:rsid w:val="0019021C"/>
    <w:rsid w:val="001907F1"/>
    <w:rsid w:val="0019433D"/>
    <w:rsid w:val="00194D26"/>
    <w:rsid w:val="00195605"/>
    <w:rsid w:val="0019781C"/>
    <w:rsid w:val="00197FBC"/>
    <w:rsid w:val="001A2812"/>
    <w:rsid w:val="001A4184"/>
    <w:rsid w:val="001A4F49"/>
    <w:rsid w:val="001A538A"/>
    <w:rsid w:val="001A79BE"/>
    <w:rsid w:val="001B3015"/>
    <w:rsid w:val="001B4188"/>
    <w:rsid w:val="001C1B1B"/>
    <w:rsid w:val="001C22F6"/>
    <w:rsid w:val="001C2725"/>
    <w:rsid w:val="001C2F87"/>
    <w:rsid w:val="001C4505"/>
    <w:rsid w:val="001C69A2"/>
    <w:rsid w:val="001C798D"/>
    <w:rsid w:val="001C7CB6"/>
    <w:rsid w:val="001D2048"/>
    <w:rsid w:val="001D360E"/>
    <w:rsid w:val="001D3651"/>
    <w:rsid w:val="001D3E6D"/>
    <w:rsid w:val="001D5B06"/>
    <w:rsid w:val="001E4792"/>
    <w:rsid w:val="001E511C"/>
    <w:rsid w:val="001E52A0"/>
    <w:rsid w:val="001E5974"/>
    <w:rsid w:val="001E6314"/>
    <w:rsid w:val="001E6320"/>
    <w:rsid w:val="001E7530"/>
    <w:rsid w:val="001F121F"/>
    <w:rsid w:val="001F5862"/>
    <w:rsid w:val="0020249B"/>
    <w:rsid w:val="00202741"/>
    <w:rsid w:val="002028CD"/>
    <w:rsid w:val="002068A7"/>
    <w:rsid w:val="0021293A"/>
    <w:rsid w:val="00213A2D"/>
    <w:rsid w:val="0021526A"/>
    <w:rsid w:val="00216170"/>
    <w:rsid w:val="00220D6C"/>
    <w:rsid w:val="00221851"/>
    <w:rsid w:val="00222D54"/>
    <w:rsid w:val="002244AB"/>
    <w:rsid w:val="00224CC1"/>
    <w:rsid w:val="00226912"/>
    <w:rsid w:val="00226BE4"/>
    <w:rsid w:val="002270B8"/>
    <w:rsid w:val="00235C67"/>
    <w:rsid w:val="00235CD2"/>
    <w:rsid w:val="00237A31"/>
    <w:rsid w:val="00240063"/>
    <w:rsid w:val="0024380C"/>
    <w:rsid w:val="002456B4"/>
    <w:rsid w:val="00247223"/>
    <w:rsid w:val="002477E0"/>
    <w:rsid w:val="00253DB8"/>
    <w:rsid w:val="002542F8"/>
    <w:rsid w:val="00256980"/>
    <w:rsid w:val="00257FB8"/>
    <w:rsid w:val="0026123D"/>
    <w:rsid w:val="00261A5A"/>
    <w:rsid w:val="00265497"/>
    <w:rsid w:val="00267671"/>
    <w:rsid w:val="00275825"/>
    <w:rsid w:val="002758E1"/>
    <w:rsid w:val="0027707D"/>
    <w:rsid w:val="00281044"/>
    <w:rsid w:val="00281462"/>
    <w:rsid w:val="00282A06"/>
    <w:rsid w:val="00285D52"/>
    <w:rsid w:val="00285EC4"/>
    <w:rsid w:val="00286088"/>
    <w:rsid w:val="00295D6E"/>
    <w:rsid w:val="0029736B"/>
    <w:rsid w:val="002A3ABE"/>
    <w:rsid w:val="002A427A"/>
    <w:rsid w:val="002A5166"/>
    <w:rsid w:val="002B10E0"/>
    <w:rsid w:val="002B3CB1"/>
    <w:rsid w:val="002B4FDF"/>
    <w:rsid w:val="002B5C20"/>
    <w:rsid w:val="002B72F2"/>
    <w:rsid w:val="002C1493"/>
    <w:rsid w:val="002C40B5"/>
    <w:rsid w:val="002D0B6E"/>
    <w:rsid w:val="002D324F"/>
    <w:rsid w:val="002D6537"/>
    <w:rsid w:val="002D7261"/>
    <w:rsid w:val="002E3F1A"/>
    <w:rsid w:val="002E3F73"/>
    <w:rsid w:val="002F1782"/>
    <w:rsid w:val="002F1937"/>
    <w:rsid w:val="002F2179"/>
    <w:rsid w:val="002F3EB1"/>
    <w:rsid w:val="002F413D"/>
    <w:rsid w:val="002F4CDA"/>
    <w:rsid w:val="002F682E"/>
    <w:rsid w:val="00305A95"/>
    <w:rsid w:val="003073B3"/>
    <w:rsid w:val="00310C6D"/>
    <w:rsid w:val="00312210"/>
    <w:rsid w:val="00313E82"/>
    <w:rsid w:val="00314049"/>
    <w:rsid w:val="003142F3"/>
    <w:rsid w:val="00316469"/>
    <w:rsid w:val="003165F4"/>
    <w:rsid w:val="00316CA1"/>
    <w:rsid w:val="003207B6"/>
    <w:rsid w:val="003238C5"/>
    <w:rsid w:val="0032391A"/>
    <w:rsid w:val="00325EED"/>
    <w:rsid w:val="00332156"/>
    <w:rsid w:val="00333A6D"/>
    <w:rsid w:val="003411DD"/>
    <w:rsid w:val="003430B3"/>
    <w:rsid w:val="00344CD0"/>
    <w:rsid w:val="00345BDB"/>
    <w:rsid w:val="003479A7"/>
    <w:rsid w:val="00353913"/>
    <w:rsid w:val="00354C23"/>
    <w:rsid w:val="003571B6"/>
    <w:rsid w:val="00360E4D"/>
    <w:rsid w:val="00362C7E"/>
    <w:rsid w:val="0036695B"/>
    <w:rsid w:val="00371F48"/>
    <w:rsid w:val="00372DE3"/>
    <w:rsid w:val="00373AA0"/>
    <w:rsid w:val="00377064"/>
    <w:rsid w:val="00377357"/>
    <w:rsid w:val="00377F5B"/>
    <w:rsid w:val="0038067C"/>
    <w:rsid w:val="00382376"/>
    <w:rsid w:val="00383578"/>
    <w:rsid w:val="003845EE"/>
    <w:rsid w:val="003857E3"/>
    <w:rsid w:val="00386A3B"/>
    <w:rsid w:val="00390191"/>
    <w:rsid w:val="0039166D"/>
    <w:rsid w:val="003939D0"/>
    <w:rsid w:val="00393C50"/>
    <w:rsid w:val="00394C93"/>
    <w:rsid w:val="00395197"/>
    <w:rsid w:val="003A04B7"/>
    <w:rsid w:val="003A50CB"/>
    <w:rsid w:val="003A5D58"/>
    <w:rsid w:val="003A5F00"/>
    <w:rsid w:val="003A60FC"/>
    <w:rsid w:val="003B0DB5"/>
    <w:rsid w:val="003B1AB8"/>
    <w:rsid w:val="003B2E2E"/>
    <w:rsid w:val="003B5391"/>
    <w:rsid w:val="003B53E8"/>
    <w:rsid w:val="003B5EFA"/>
    <w:rsid w:val="003B6D32"/>
    <w:rsid w:val="003B7EE8"/>
    <w:rsid w:val="003C07F1"/>
    <w:rsid w:val="003C29E9"/>
    <w:rsid w:val="003C6383"/>
    <w:rsid w:val="003D1C78"/>
    <w:rsid w:val="003D6AE5"/>
    <w:rsid w:val="003D705A"/>
    <w:rsid w:val="003D72E2"/>
    <w:rsid w:val="003E25F9"/>
    <w:rsid w:val="003E3422"/>
    <w:rsid w:val="003E3AD9"/>
    <w:rsid w:val="003E597A"/>
    <w:rsid w:val="003F0C01"/>
    <w:rsid w:val="003F20DF"/>
    <w:rsid w:val="003F2C81"/>
    <w:rsid w:val="003F3A3F"/>
    <w:rsid w:val="003F6665"/>
    <w:rsid w:val="003F77C7"/>
    <w:rsid w:val="00406E0C"/>
    <w:rsid w:val="00406FEC"/>
    <w:rsid w:val="0040773A"/>
    <w:rsid w:val="00413110"/>
    <w:rsid w:val="0041311B"/>
    <w:rsid w:val="0041355A"/>
    <w:rsid w:val="00422545"/>
    <w:rsid w:val="004230BD"/>
    <w:rsid w:val="004267A1"/>
    <w:rsid w:val="00430AA7"/>
    <w:rsid w:val="00432769"/>
    <w:rsid w:val="004329B1"/>
    <w:rsid w:val="004359EE"/>
    <w:rsid w:val="004367FB"/>
    <w:rsid w:val="00442BDB"/>
    <w:rsid w:val="00443A64"/>
    <w:rsid w:val="004476B0"/>
    <w:rsid w:val="004507C4"/>
    <w:rsid w:val="00452279"/>
    <w:rsid w:val="00457267"/>
    <w:rsid w:val="00465774"/>
    <w:rsid w:val="00467CB1"/>
    <w:rsid w:val="00470597"/>
    <w:rsid w:val="00473E25"/>
    <w:rsid w:val="004740F3"/>
    <w:rsid w:val="00477A25"/>
    <w:rsid w:val="00490021"/>
    <w:rsid w:val="004917C6"/>
    <w:rsid w:val="00493467"/>
    <w:rsid w:val="00494FAA"/>
    <w:rsid w:val="00495315"/>
    <w:rsid w:val="00497C52"/>
    <w:rsid w:val="004A2B42"/>
    <w:rsid w:val="004A4646"/>
    <w:rsid w:val="004B04CA"/>
    <w:rsid w:val="004B4CB5"/>
    <w:rsid w:val="004B6D31"/>
    <w:rsid w:val="004B7D3F"/>
    <w:rsid w:val="004C064F"/>
    <w:rsid w:val="004C26E2"/>
    <w:rsid w:val="004C36EB"/>
    <w:rsid w:val="004C5CDE"/>
    <w:rsid w:val="004C7F7E"/>
    <w:rsid w:val="004D6C0D"/>
    <w:rsid w:val="004D6D64"/>
    <w:rsid w:val="004E322D"/>
    <w:rsid w:val="004E4F9B"/>
    <w:rsid w:val="004E574E"/>
    <w:rsid w:val="004E5D62"/>
    <w:rsid w:val="00500AC6"/>
    <w:rsid w:val="005010D7"/>
    <w:rsid w:val="00504D40"/>
    <w:rsid w:val="005062AE"/>
    <w:rsid w:val="00506CCE"/>
    <w:rsid w:val="0051150A"/>
    <w:rsid w:val="0051299D"/>
    <w:rsid w:val="005131FB"/>
    <w:rsid w:val="005135AE"/>
    <w:rsid w:val="0051475D"/>
    <w:rsid w:val="00517660"/>
    <w:rsid w:val="00517A5D"/>
    <w:rsid w:val="005206A0"/>
    <w:rsid w:val="005216A4"/>
    <w:rsid w:val="00522539"/>
    <w:rsid w:val="00522B77"/>
    <w:rsid w:val="00536A53"/>
    <w:rsid w:val="005376F9"/>
    <w:rsid w:val="00540840"/>
    <w:rsid w:val="00540B55"/>
    <w:rsid w:val="00542A17"/>
    <w:rsid w:val="00543096"/>
    <w:rsid w:val="005440B6"/>
    <w:rsid w:val="00551074"/>
    <w:rsid w:val="00552546"/>
    <w:rsid w:val="00553495"/>
    <w:rsid w:val="00553555"/>
    <w:rsid w:val="00554CD4"/>
    <w:rsid w:val="005555C7"/>
    <w:rsid w:val="00555C8A"/>
    <w:rsid w:val="00557999"/>
    <w:rsid w:val="005617FA"/>
    <w:rsid w:val="00562F24"/>
    <w:rsid w:val="005633C2"/>
    <w:rsid w:val="0056427D"/>
    <w:rsid w:val="00564C7B"/>
    <w:rsid w:val="00565185"/>
    <w:rsid w:val="00565580"/>
    <w:rsid w:val="0056648B"/>
    <w:rsid w:val="00567172"/>
    <w:rsid w:val="005731E5"/>
    <w:rsid w:val="005771BF"/>
    <w:rsid w:val="005775F2"/>
    <w:rsid w:val="0057795A"/>
    <w:rsid w:val="00580263"/>
    <w:rsid w:val="005808A3"/>
    <w:rsid w:val="00581B5A"/>
    <w:rsid w:val="00583E0C"/>
    <w:rsid w:val="005853ED"/>
    <w:rsid w:val="00591BA6"/>
    <w:rsid w:val="00594696"/>
    <w:rsid w:val="0059601A"/>
    <w:rsid w:val="00597869"/>
    <w:rsid w:val="005A1489"/>
    <w:rsid w:val="005A2975"/>
    <w:rsid w:val="005A5180"/>
    <w:rsid w:val="005A782E"/>
    <w:rsid w:val="005A7C4E"/>
    <w:rsid w:val="005B5D5C"/>
    <w:rsid w:val="005B7B3E"/>
    <w:rsid w:val="005C2A3A"/>
    <w:rsid w:val="005C2AA2"/>
    <w:rsid w:val="005C307D"/>
    <w:rsid w:val="005C45F4"/>
    <w:rsid w:val="005C66C2"/>
    <w:rsid w:val="005D5991"/>
    <w:rsid w:val="005E10C2"/>
    <w:rsid w:val="005E14E4"/>
    <w:rsid w:val="005E294F"/>
    <w:rsid w:val="005E44DF"/>
    <w:rsid w:val="005E5EBC"/>
    <w:rsid w:val="005E64AE"/>
    <w:rsid w:val="005E6801"/>
    <w:rsid w:val="005E6B5A"/>
    <w:rsid w:val="005E75C1"/>
    <w:rsid w:val="005E7843"/>
    <w:rsid w:val="005F6E72"/>
    <w:rsid w:val="0060229B"/>
    <w:rsid w:val="00602FFF"/>
    <w:rsid w:val="00605F8B"/>
    <w:rsid w:val="00607CEE"/>
    <w:rsid w:val="00615B24"/>
    <w:rsid w:val="00615F76"/>
    <w:rsid w:val="00616D96"/>
    <w:rsid w:val="006200EA"/>
    <w:rsid w:val="006232AE"/>
    <w:rsid w:val="0062526A"/>
    <w:rsid w:val="00625E10"/>
    <w:rsid w:val="00627739"/>
    <w:rsid w:val="00627963"/>
    <w:rsid w:val="006328FF"/>
    <w:rsid w:val="0063433B"/>
    <w:rsid w:val="00635DF6"/>
    <w:rsid w:val="00642866"/>
    <w:rsid w:val="00643542"/>
    <w:rsid w:val="00645F03"/>
    <w:rsid w:val="00646751"/>
    <w:rsid w:val="006512AF"/>
    <w:rsid w:val="00651FB5"/>
    <w:rsid w:val="00655EB5"/>
    <w:rsid w:val="0066021D"/>
    <w:rsid w:val="00660B84"/>
    <w:rsid w:val="00660D50"/>
    <w:rsid w:val="00661297"/>
    <w:rsid w:val="00661833"/>
    <w:rsid w:val="00665B41"/>
    <w:rsid w:val="00666228"/>
    <w:rsid w:val="00672175"/>
    <w:rsid w:val="00674083"/>
    <w:rsid w:val="00675F31"/>
    <w:rsid w:val="006760D0"/>
    <w:rsid w:val="006762E3"/>
    <w:rsid w:val="00680B0C"/>
    <w:rsid w:val="00680D42"/>
    <w:rsid w:val="00683779"/>
    <w:rsid w:val="00684C5E"/>
    <w:rsid w:val="006867DE"/>
    <w:rsid w:val="00687E9A"/>
    <w:rsid w:val="006920D8"/>
    <w:rsid w:val="00693326"/>
    <w:rsid w:val="00693BEB"/>
    <w:rsid w:val="006966BA"/>
    <w:rsid w:val="0069757B"/>
    <w:rsid w:val="006A0049"/>
    <w:rsid w:val="006A0F12"/>
    <w:rsid w:val="006A1FAA"/>
    <w:rsid w:val="006A3537"/>
    <w:rsid w:val="006A473E"/>
    <w:rsid w:val="006A61E3"/>
    <w:rsid w:val="006B1445"/>
    <w:rsid w:val="006B5772"/>
    <w:rsid w:val="006B6F6D"/>
    <w:rsid w:val="006C0115"/>
    <w:rsid w:val="006C22BF"/>
    <w:rsid w:val="006C33E6"/>
    <w:rsid w:val="006C3C52"/>
    <w:rsid w:val="006C7BE2"/>
    <w:rsid w:val="006D2DC2"/>
    <w:rsid w:val="006D6E3F"/>
    <w:rsid w:val="006E02B9"/>
    <w:rsid w:val="006E1852"/>
    <w:rsid w:val="006E23AC"/>
    <w:rsid w:val="006E5F10"/>
    <w:rsid w:val="006E6FDD"/>
    <w:rsid w:val="006F2378"/>
    <w:rsid w:val="006F2D4D"/>
    <w:rsid w:val="006F49F3"/>
    <w:rsid w:val="006F6589"/>
    <w:rsid w:val="006F71D7"/>
    <w:rsid w:val="0070248A"/>
    <w:rsid w:val="00711CD3"/>
    <w:rsid w:val="0071365E"/>
    <w:rsid w:val="00716C38"/>
    <w:rsid w:val="00716C6A"/>
    <w:rsid w:val="00721331"/>
    <w:rsid w:val="00721CCD"/>
    <w:rsid w:val="00722955"/>
    <w:rsid w:val="00724AC8"/>
    <w:rsid w:val="00730883"/>
    <w:rsid w:val="00731513"/>
    <w:rsid w:val="00731820"/>
    <w:rsid w:val="00731E14"/>
    <w:rsid w:val="0073260B"/>
    <w:rsid w:val="00736BD7"/>
    <w:rsid w:val="007416B6"/>
    <w:rsid w:val="007516A4"/>
    <w:rsid w:val="0075538D"/>
    <w:rsid w:val="00757E2D"/>
    <w:rsid w:val="00760CE3"/>
    <w:rsid w:val="00763326"/>
    <w:rsid w:val="007634E4"/>
    <w:rsid w:val="0076435C"/>
    <w:rsid w:val="007665CA"/>
    <w:rsid w:val="0076703B"/>
    <w:rsid w:val="00772232"/>
    <w:rsid w:val="0077227B"/>
    <w:rsid w:val="007761CA"/>
    <w:rsid w:val="00777341"/>
    <w:rsid w:val="007823EE"/>
    <w:rsid w:val="00785DB2"/>
    <w:rsid w:val="00791EB8"/>
    <w:rsid w:val="0079329F"/>
    <w:rsid w:val="007962D8"/>
    <w:rsid w:val="007A69EB"/>
    <w:rsid w:val="007A7531"/>
    <w:rsid w:val="007A78B1"/>
    <w:rsid w:val="007B1F26"/>
    <w:rsid w:val="007B23BE"/>
    <w:rsid w:val="007B386A"/>
    <w:rsid w:val="007B4194"/>
    <w:rsid w:val="007C0846"/>
    <w:rsid w:val="007C0F37"/>
    <w:rsid w:val="007C2B40"/>
    <w:rsid w:val="007C4F62"/>
    <w:rsid w:val="007C506C"/>
    <w:rsid w:val="007C5294"/>
    <w:rsid w:val="007C650C"/>
    <w:rsid w:val="007D1886"/>
    <w:rsid w:val="007D2F0E"/>
    <w:rsid w:val="007D6514"/>
    <w:rsid w:val="007D788C"/>
    <w:rsid w:val="007E1F86"/>
    <w:rsid w:val="007E488E"/>
    <w:rsid w:val="007E5E42"/>
    <w:rsid w:val="007F2CC2"/>
    <w:rsid w:val="007F3817"/>
    <w:rsid w:val="007F4F4D"/>
    <w:rsid w:val="007F5498"/>
    <w:rsid w:val="007F5D71"/>
    <w:rsid w:val="007F6E46"/>
    <w:rsid w:val="00803C44"/>
    <w:rsid w:val="00804E29"/>
    <w:rsid w:val="0080716D"/>
    <w:rsid w:val="00810ADB"/>
    <w:rsid w:val="00811EC6"/>
    <w:rsid w:val="00813AFA"/>
    <w:rsid w:val="008140A5"/>
    <w:rsid w:val="008155FD"/>
    <w:rsid w:val="0081594A"/>
    <w:rsid w:val="00817B32"/>
    <w:rsid w:val="00817E06"/>
    <w:rsid w:val="008216CB"/>
    <w:rsid w:val="00821A5B"/>
    <w:rsid w:val="00822625"/>
    <w:rsid w:val="008229B0"/>
    <w:rsid w:val="00824AF0"/>
    <w:rsid w:val="00826000"/>
    <w:rsid w:val="00826AD8"/>
    <w:rsid w:val="0082733E"/>
    <w:rsid w:val="00827C9C"/>
    <w:rsid w:val="008300AA"/>
    <w:rsid w:val="008328FF"/>
    <w:rsid w:val="00833DDD"/>
    <w:rsid w:val="00834222"/>
    <w:rsid w:val="008362D9"/>
    <w:rsid w:val="00837D75"/>
    <w:rsid w:val="0084439E"/>
    <w:rsid w:val="00845CBE"/>
    <w:rsid w:val="0085029D"/>
    <w:rsid w:val="0085203A"/>
    <w:rsid w:val="00854B9A"/>
    <w:rsid w:val="0085626C"/>
    <w:rsid w:val="00860812"/>
    <w:rsid w:val="00861980"/>
    <w:rsid w:val="008633E7"/>
    <w:rsid w:val="0086572F"/>
    <w:rsid w:val="0086704A"/>
    <w:rsid w:val="00867FD5"/>
    <w:rsid w:val="00872760"/>
    <w:rsid w:val="00872889"/>
    <w:rsid w:val="00872911"/>
    <w:rsid w:val="008764B9"/>
    <w:rsid w:val="00880849"/>
    <w:rsid w:val="00882E21"/>
    <w:rsid w:val="00886282"/>
    <w:rsid w:val="008866CE"/>
    <w:rsid w:val="00886F29"/>
    <w:rsid w:val="00895507"/>
    <w:rsid w:val="008A3339"/>
    <w:rsid w:val="008A423C"/>
    <w:rsid w:val="008B2B38"/>
    <w:rsid w:val="008B5371"/>
    <w:rsid w:val="008B64FC"/>
    <w:rsid w:val="008B659C"/>
    <w:rsid w:val="008C4D15"/>
    <w:rsid w:val="008C5814"/>
    <w:rsid w:val="008C5C35"/>
    <w:rsid w:val="008C5E8F"/>
    <w:rsid w:val="008C64EC"/>
    <w:rsid w:val="008D0640"/>
    <w:rsid w:val="008D141D"/>
    <w:rsid w:val="008D19E1"/>
    <w:rsid w:val="008E20F9"/>
    <w:rsid w:val="008E3798"/>
    <w:rsid w:val="008E4252"/>
    <w:rsid w:val="008E4A19"/>
    <w:rsid w:val="008E5F49"/>
    <w:rsid w:val="008F398D"/>
    <w:rsid w:val="008F735F"/>
    <w:rsid w:val="0090147B"/>
    <w:rsid w:val="00902AA1"/>
    <w:rsid w:val="00912199"/>
    <w:rsid w:val="00913686"/>
    <w:rsid w:val="009149AB"/>
    <w:rsid w:val="00917092"/>
    <w:rsid w:val="00920E32"/>
    <w:rsid w:val="00922D69"/>
    <w:rsid w:val="009235E9"/>
    <w:rsid w:val="009271F2"/>
    <w:rsid w:val="00927262"/>
    <w:rsid w:val="009313F9"/>
    <w:rsid w:val="0093500A"/>
    <w:rsid w:val="00935572"/>
    <w:rsid w:val="009363C4"/>
    <w:rsid w:val="009411AD"/>
    <w:rsid w:val="00942E50"/>
    <w:rsid w:val="00945470"/>
    <w:rsid w:val="00946293"/>
    <w:rsid w:val="0095163A"/>
    <w:rsid w:val="00951F3F"/>
    <w:rsid w:val="009531B4"/>
    <w:rsid w:val="0095369E"/>
    <w:rsid w:val="00953710"/>
    <w:rsid w:val="00953CFF"/>
    <w:rsid w:val="00956EB9"/>
    <w:rsid w:val="009613F9"/>
    <w:rsid w:val="00961B67"/>
    <w:rsid w:val="00961F7F"/>
    <w:rsid w:val="009675AA"/>
    <w:rsid w:val="0097051C"/>
    <w:rsid w:val="00972A7B"/>
    <w:rsid w:val="00975960"/>
    <w:rsid w:val="0098185B"/>
    <w:rsid w:val="0098374A"/>
    <w:rsid w:val="00983D6E"/>
    <w:rsid w:val="00984069"/>
    <w:rsid w:val="00987F07"/>
    <w:rsid w:val="00990157"/>
    <w:rsid w:val="0099063C"/>
    <w:rsid w:val="0099174E"/>
    <w:rsid w:val="009931FF"/>
    <w:rsid w:val="009945CC"/>
    <w:rsid w:val="009965B1"/>
    <w:rsid w:val="00996D4A"/>
    <w:rsid w:val="009A6AEC"/>
    <w:rsid w:val="009A784B"/>
    <w:rsid w:val="009B0AE4"/>
    <w:rsid w:val="009B2F4E"/>
    <w:rsid w:val="009B3545"/>
    <w:rsid w:val="009B4BC7"/>
    <w:rsid w:val="009B668B"/>
    <w:rsid w:val="009C2D03"/>
    <w:rsid w:val="009C37B0"/>
    <w:rsid w:val="009C46B6"/>
    <w:rsid w:val="009C54AB"/>
    <w:rsid w:val="009D27F4"/>
    <w:rsid w:val="009D4FCA"/>
    <w:rsid w:val="009D574A"/>
    <w:rsid w:val="009E07CD"/>
    <w:rsid w:val="009E5580"/>
    <w:rsid w:val="009F0CD5"/>
    <w:rsid w:val="009F1C7D"/>
    <w:rsid w:val="009F6C27"/>
    <w:rsid w:val="00A01D01"/>
    <w:rsid w:val="00A112E9"/>
    <w:rsid w:val="00A11A28"/>
    <w:rsid w:val="00A14C5A"/>
    <w:rsid w:val="00A1665E"/>
    <w:rsid w:val="00A17AD0"/>
    <w:rsid w:val="00A204C4"/>
    <w:rsid w:val="00A21D8B"/>
    <w:rsid w:val="00A25B81"/>
    <w:rsid w:val="00A27574"/>
    <w:rsid w:val="00A278F4"/>
    <w:rsid w:val="00A30FC1"/>
    <w:rsid w:val="00A31499"/>
    <w:rsid w:val="00A31668"/>
    <w:rsid w:val="00A3613B"/>
    <w:rsid w:val="00A3691C"/>
    <w:rsid w:val="00A36954"/>
    <w:rsid w:val="00A37CAE"/>
    <w:rsid w:val="00A408CB"/>
    <w:rsid w:val="00A41C98"/>
    <w:rsid w:val="00A45C4F"/>
    <w:rsid w:val="00A46C81"/>
    <w:rsid w:val="00A55E5D"/>
    <w:rsid w:val="00A6384F"/>
    <w:rsid w:val="00A641A5"/>
    <w:rsid w:val="00A70887"/>
    <w:rsid w:val="00A70A52"/>
    <w:rsid w:val="00A72F8D"/>
    <w:rsid w:val="00A803CB"/>
    <w:rsid w:val="00A80960"/>
    <w:rsid w:val="00A80C94"/>
    <w:rsid w:val="00A905C8"/>
    <w:rsid w:val="00A917D7"/>
    <w:rsid w:val="00A91B73"/>
    <w:rsid w:val="00A91ED2"/>
    <w:rsid w:val="00A91F17"/>
    <w:rsid w:val="00A926FC"/>
    <w:rsid w:val="00A93267"/>
    <w:rsid w:val="00A932F7"/>
    <w:rsid w:val="00A953F6"/>
    <w:rsid w:val="00A96EF4"/>
    <w:rsid w:val="00AA2005"/>
    <w:rsid w:val="00AA2136"/>
    <w:rsid w:val="00AA2FC0"/>
    <w:rsid w:val="00AA3FDB"/>
    <w:rsid w:val="00AA477A"/>
    <w:rsid w:val="00AA4EE3"/>
    <w:rsid w:val="00AA6DBF"/>
    <w:rsid w:val="00AA765A"/>
    <w:rsid w:val="00AA780B"/>
    <w:rsid w:val="00AB1BB1"/>
    <w:rsid w:val="00AB4106"/>
    <w:rsid w:val="00AB42F2"/>
    <w:rsid w:val="00AB7815"/>
    <w:rsid w:val="00AB7F06"/>
    <w:rsid w:val="00AC182E"/>
    <w:rsid w:val="00AC4052"/>
    <w:rsid w:val="00AC448B"/>
    <w:rsid w:val="00AD1A21"/>
    <w:rsid w:val="00AD1B9B"/>
    <w:rsid w:val="00AD2983"/>
    <w:rsid w:val="00AE12EB"/>
    <w:rsid w:val="00AE3E83"/>
    <w:rsid w:val="00AE4AE8"/>
    <w:rsid w:val="00AE798E"/>
    <w:rsid w:val="00AF1B86"/>
    <w:rsid w:val="00AF2EAD"/>
    <w:rsid w:val="00AF7838"/>
    <w:rsid w:val="00B006E5"/>
    <w:rsid w:val="00B0146C"/>
    <w:rsid w:val="00B01BFA"/>
    <w:rsid w:val="00B03505"/>
    <w:rsid w:val="00B037DA"/>
    <w:rsid w:val="00B04893"/>
    <w:rsid w:val="00B0528E"/>
    <w:rsid w:val="00B07306"/>
    <w:rsid w:val="00B07ED5"/>
    <w:rsid w:val="00B106E8"/>
    <w:rsid w:val="00B11F45"/>
    <w:rsid w:val="00B1628F"/>
    <w:rsid w:val="00B17B5E"/>
    <w:rsid w:val="00B2440D"/>
    <w:rsid w:val="00B26038"/>
    <w:rsid w:val="00B273FB"/>
    <w:rsid w:val="00B30FEF"/>
    <w:rsid w:val="00B31BA2"/>
    <w:rsid w:val="00B31E9E"/>
    <w:rsid w:val="00B3213B"/>
    <w:rsid w:val="00B36966"/>
    <w:rsid w:val="00B376E6"/>
    <w:rsid w:val="00B43925"/>
    <w:rsid w:val="00B44E9B"/>
    <w:rsid w:val="00B45464"/>
    <w:rsid w:val="00B45B90"/>
    <w:rsid w:val="00B50EEC"/>
    <w:rsid w:val="00B52D60"/>
    <w:rsid w:val="00B54208"/>
    <w:rsid w:val="00B54465"/>
    <w:rsid w:val="00B55FB3"/>
    <w:rsid w:val="00B56E79"/>
    <w:rsid w:val="00B62960"/>
    <w:rsid w:val="00B630FC"/>
    <w:rsid w:val="00B650C2"/>
    <w:rsid w:val="00B67442"/>
    <w:rsid w:val="00B7349A"/>
    <w:rsid w:val="00B80E0E"/>
    <w:rsid w:val="00B81613"/>
    <w:rsid w:val="00B8235E"/>
    <w:rsid w:val="00B82C62"/>
    <w:rsid w:val="00B82DD5"/>
    <w:rsid w:val="00B845D5"/>
    <w:rsid w:val="00B861F9"/>
    <w:rsid w:val="00B9463B"/>
    <w:rsid w:val="00B97E1E"/>
    <w:rsid w:val="00BA1BB3"/>
    <w:rsid w:val="00BA2B05"/>
    <w:rsid w:val="00BA2BE3"/>
    <w:rsid w:val="00BA6584"/>
    <w:rsid w:val="00BA7145"/>
    <w:rsid w:val="00BA7CDA"/>
    <w:rsid w:val="00BB4C3E"/>
    <w:rsid w:val="00BB7F83"/>
    <w:rsid w:val="00BC1690"/>
    <w:rsid w:val="00BC338B"/>
    <w:rsid w:val="00BC4910"/>
    <w:rsid w:val="00BC580E"/>
    <w:rsid w:val="00BD3379"/>
    <w:rsid w:val="00BD7938"/>
    <w:rsid w:val="00BE7F0E"/>
    <w:rsid w:val="00BF05A8"/>
    <w:rsid w:val="00BF5F28"/>
    <w:rsid w:val="00BF7238"/>
    <w:rsid w:val="00C03098"/>
    <w:rsid w:val="00C04124"/>
    <w:rsid w:val="00C067C8"/>
    <w:rsid w:val="00C06911"/>
    <w:rsid w:val="00C06FB4"/>
    <w:rsid w:val="00C16DA7"/>
    <w:rsid w:val="00C17AA9"/>
    <w:rsid w:val="00C203BC"/>
    <w:rsid w:val="00C205A3"/>
    <w:rsid w:val="00C24606"/>
    <w:rsid w:val="00C26810"/>
    <w:rsid w:val="00C2767B"/>
    <w:rsid w:val="00C31792"/>
    <w:rsid w:val="00C32953"/>
    <w:rsid w:val="00C3316F"/>
    <w:rsid w:val="00C33CC0"/>
    <w:rsid w:val="00C34191"/>
    <w:rsid w:val="00C345B5"/>
    <w:rsid w:val="00C42720"/>
    <w:rsid w:val="00C42C72"/>
    <w:rsid w:val="00C52CB7"/>
    <w:rsid w:val="00C549FD"/>
    <w:rsid w:val="00C60F91"/>
    <w:rsid w:val="00C63700"/>
    <w:rsid w:val="00C6722A"/>
    <w:rsid w:val="00C73899"/>
    <w:rsid w:val="00C76A50"/>
    <w:rsid w:val="00C76DA1"/>
    <w:rsid w:val="00C81759"/>
    <w:rsid w:val="00C837FE"/>
    <w:rsid w:val="00C86557"/>
    <w:rsid w:val="00C87F08"/>
    <w:rsid w:val="00C92EB1"/>
    <w:rsid w:val="00C9331D"/>
    <w:rsid w:val="00C9359D"/>
    <w:rsid w:val="00C94BE1"/>
    <w:rsid w:val="00CA0697"/>
    <w:rsid w:val="00CA11F8"/>
    <w:rsid w:val="00CA14B9"/>
    <w:rsid w:val="00CA42E9"/>
    <w:rsid w:val="00CB2FA2"/>
    <w:rsid w:val="00CB5E40"/>
    <w:rsid w:val="00CB65A0"/>
    <w:rsid w:val="00CB7DAF"/>
    <w:rsid w:val="00CC1624"/>
    <w:rsid w:val="00CC1AF9"/>
    <w:rsid w:val="00CC2454"/>
    <w:rsid w:val="00CC305F"/>
    <w:rsid w:val="00CC4160"/>
    <w:rsid w:val="00CC6AFE"/>
    <w:rsid w:val="00CC7EDA"/>
    <w:rsid w:val="00CD3BFE"/>
    <w:rsid w:val="00CD627C"/>
    <w:rsid w:val="00CE28C3"/>
    <w:rsid w:val="00CE3B43"/>
    <w:rsid w:val="00CE3FD8"/>
    <w:rsid w:val="00CE4B8D"/>
    <w:rsid w:val="00CF2989"/>
    <w:rsid w:val="00CF43C9"/>
    <w:rsid w:val="00CF6343"/>
    <w:rsid w:val="00CF6B75"/>
    <w:rsid w:val="00CF7F1E"/>
    <w:rsid w:val="00D005B1"/>
    <w:rsid w:val="00D11618"/>
    <w:rsid w:val="00D13D3F"/>
    <w:rsid w:val="00D16F88"/>
    <w:rsid w:val="00D24155"/>
    <w:rsid w:val="00D243F2"/>
    <w:rsid w:val="00D248B0"/>
    <w:rsid w:val="00D304DD"/>
    <w:rsid w:val="00D33974"/>
    <w:rsid w:val="00D3491B"/>
    <w:rsid w:val="00D34D83"/>
    <w:rsid w:val="00D34F62"/>
    <w:rsid w:val="00D36B60"/>
    <w:rsid w:val="00D37237"/>
    <w:rsid w:val="00D379CC"/>
    <w:rsid w:val="00D4217D"/>
    <w:rsid w:val="00D439C7"/>
    <w:rsid w:val="00D4446C"/>
    <w:rsid w:val="00D452D0"/>
    <w:rsid w:val="00D479FE"/>
    <w:rsid w:val="00D515E0"/>
    <w:rsid w:val="00D5203C"/>
    <w:rsid w:val="00D64AAA"/>
    <w:rsid w:val="00D663EB"/>
    <w:rsid w:val="00D67972"/>
    <w:rsid w:val="00D67E2F"/>
    <w:rsid w:val="00D7513D"/>
    <w:rsid w:val="00D754A0"/>
    <w:rsid w:val="00D77769"/>
    <w:rsid w:val="00D83965"/>
    <w:rsid w:val="00D93DCB"/>
    <w:rsid w:val="00D94967"/>
    <w:rsid w:val="00D95CAF"/>
    <w:rsid w:val="00D95D8F"/>
    <w:rsid w:val="00DA07B3"/>
    <w:rsid w:val="00DA284E"/>
    <w:rsid w:val="00DA2E05"/>
    <w:rsid w:val="00DA35B8"/>
    <w:rsid w:val="00DA36D3"/>
    <w:rsid w:val="00DA47C0"/>
    <w:rsid w:val="00DA4BF3"/>
    <w:rsid w:val="00DA76E7"/>
    <w:rsid w:val="00DB17C2"/>
    <w:rsid w:val="00DB2850"/>
    <w:rsid w:val="00DB3C8C"/>
    <w:rsid w:val="00DB4477"/>
    <w:rsid w:val="00DB4D85"/>
    <w:rsid w:val="00DC0729"/>
    <w:rsid w:val="00DC099E"/>
    <w:rsid w:val="00DC4212"/>
    <w:rsid w:val="00DC6839"/>
    <w:rsid w:val="00DD407E"/>
    <w:rsid w:val="00DD4A8D"/>
    <w:rsid w:val="00DD67EF"/>
    <w:rsid w:val="00DD6974"/>
    <w:rsid w:val="00DD7D70"/>
    <w:rsid w:val="00DE2A5D"/>
    <w:rsid w:val="00DE2E35"/>
    <w:rsid w:val="00DE3022"/>
    <w:rsid w:val="00DE437A"/>
    <w:rsid w:val="00DE43B7"/>
    <w:rsid w:val="00DE619E"/>
    <w:rsid w:val="00DE7D81"/>
    <w:rsid w:val="00DF1935"/>
    <w:rsid w:val="00DF2039"/>
    <w:rsid w:val="00DF5789"/>
    <w:rsid w:val="00DF58EA"/>
    <w:rsid w:val="00DF5D2C"/>
    <w:rsid w:val="00DF5E7D"/>
    <w:rsid w:val="00DF7AFA"/>
    <w:rsid w:val="00E003BA"/>
    <w:rsid w:val="00E10259"/>
    <w:rsid w:val="00E23CDC"/>
    <w:rsid w:val="00E2462A"/>
    <w:rsid w:val="00E24DAF"/>
    <w:rsid w:val="00E27E3D"/>
    <w:rsid w:val="00E306BA"/>
    <w:rsid w:val="00E31418"/>
    <w:rsid w:val="00E34327"/>
    <w:rsid w:val="00E3436C"/>
    <w:rsid w:val="00E371D5"/>
    <w:rsid w:val="00E42E74"/>
    <w:rsid w:val="00E43FD4"/>
    <w:rsid w:val="00E442E8"/>
    <w:rsid w:val="00E50879"/>
    <w:rsid w:val="00E50E5D"/>
    <w:rsid w:val="00E51DC0"/>
    <w:rsid w:val="00E51F2D"/>
    <w:rsid w:val="00E53AEE"/>
    <w:rsid w:val="00E57769"/>
    <w:rsid w:val="00E61AFB"/>
    <w:rsid w:val="00E62F4C"/>
    <w:rsid w:val="00E63979"/>
    <w:rsid w:val="00E65A92"/>
    <w:rsid w:val="00E664FC"/>
    <w:rsid w:val="00E665DF"/>
    <w:rsid w:val="00E670AC"/>
    <w:rsid w:val="00E67182"/>
    <w:rsid w:val="00E70FE6"/>
    <w:rsid w:val="00E74E5B"/>
    <w:rsid w:val="00E7581F"/>
    <w:rsid w:val="00E76BE4"/>
    <w:rsid w:val="00E77B9B"/>
    <w:rsid w:val="00E815CD"/>
    <w:rsid w:val="00E81F2B"/>
    <w:rsid w:val="00E82991"/>
    <w:rsid w:val="00E83658"/>
    <w:rsid w:val="00E84C55"/>
    <w:rsid w:val="00E85046"/>
    <w:rsid w:val="00E908DA"/>
    <w:rsid w:val="00E91D9A"/>
    <w:rsid w:val="00E948D1"/>
    <w:rsid w:val="00E94CEB"/>
    <w:rsid w:val="00EA506E"/>
    <w:rsid w:val="00EA6A50"/>
    <w:rsid w:val="00EB01D4"/>
    <w:rsid w:val="00EB13D2"/>
    <w:rsid w:val="00EB2647"/>
    <w:rsid w:val="00EB57C0"/>
    <w:rsid w:val="00EB645B"/>
    <w:rsid w:val="00EC0649"/>
    <w:rsid w:val="00EC56EB"/>
    <w:rsid w:val="00ED158E"/>
    <w:rsid w:val="00ED2B2B"/>
    <w:rsid w:val="00ED6DC2"/>
    <w:rsid w:val="00EE4EDC"/>
    <w:rsid w:val="00EE6FEB"/>
    <w:rsid w:val="00EE76C4"/>
    <w:rsid w:val="00EE7E9C"/>
    <w:rsid w:val="00EF394E"/>
    <w:rsid w:val="00EF6027"/>
    <w:rsid w:val="00EF6D02"/>
    <w:rsid w:val="00F00BAD"/>
    <w:rsid w:val="00F02669"/>
    <w:rsid w:val="00F047BE"/>
    <w:rsid w:val="00F06988"/>
    <w:rsid w:val="00F12C18"/>
    <w:rsid w:val="00F14256"/>
    <w:rsid w:val="00F164FA"/>
    <w:rsid w:val="00F20853"/>
    <w:rsid w:val="00F22A28"/>
    <w:rsid w:val="00F24311"/>
    <w:rsid w:val="00F31829"/>
    <w:rsid w:val="00F31935"/>
    <w:rsid w:val="00F31C2E"/>
    <w:rsid w:val="00F35C12"/>
    <w:rsid w:val="00F36438"/>
    <w:rsid w:val="00F36610"/>
    <w:rsid w:val="00F42824"/>
    <w:rsid w:val="00F4298D"/>
    <w:rsid w:val="00F43437"/>
    <w:rsid w:val="00F44961"/>
    <w:rsid w:val="00F513D6"/>
    <w:rsid w:val="00F528A4"/>
    <w:rsid w:val="00F548FB"/>
    <w:rsid w:val="00F54B23"/>
    <w:rsid w:val="00F56470"/>
    <w:rsid w:val="00F565E9"/>
    <w:rsid w:val="00F57E90"/>
    <w:rsid w:val="00F6068C"/>
    <w:rsid w:val="00F60B29"/>
    <w:rsid w:val="00F62A2F"/>
    <w:rsid w:val="00F6395B"/>
    <w:rsid w:val="00F66B9B"/>
    <w:rsid w:val="00F70CDD"/>
    <w:rsid w:val="00F731A2"/>
    <w:rsid w:val="00F75038"/>
    <w:rsid w:val="00F7510F"/>
    <w:rsid w:val="00F7701F"/>
    <w:rsid w:val="00F77344"/>
    <w:rsid w:val="00F8064A"/>
    <w:rsid w:val="00F80ADE"/>
    <w:rsid w:val="00F80D70"/>
    <w:rsid w:val="00F81A8B"/>
    <w:rsid w:val="00F81CB3"/>
    <w:rsid w:val="00F833C2"/>
    <w:rsid w:val="00F83840"/>
    <w:rsid w:val="00F84C3D"/>
    <w:rsid w:val="00F90646"/>
    <w:rsid w:val="00F951C7"/>
    <w:rsid w:val="00F95F37"/>
    <w:rsid w:val="00F96554"/>
    <w:rsid w:val="00F976C0"/>
    <w:rsid w:val="00F976FD"/>
    <w:rsid w:val="00F97D1B"/>
    <w:rsid w:val="00FA036E"/>
    <w:rsid w:val="00FA142C"/>
    <w:rsid w:val="00FA2726"/>
    <w:rsid w:val="00FA5148"/>
    <w:rsid w:val="00FA5796"/>
    <w:rsid w:val="00FA6F6F"/>
    <w:rsid w:val="00FB29EA"/>
    <w:rsid w:val="00FC041F"/>
    <w:rsid w:val="00FC1397"/>
    <w:rsid w:val="00FC3D89"/>
    <w:rsid w:val="00FC5F58"/>
    <w:rsid w:val="00FC69B5"/>
    <w:rsid w:val="00FC6D5E"/>
    <w:rsid w:val="00FC773B"/>
    <w:rsid w:val="00FD1735"/>
    <w:rsid w:val="00FD1836"/>
    <w:rsid w:val="00FD4B44"/>
    <w:rsid w:val="00FD6DD1"/>
    <w:rsid w:val="00FD77D8"/>
    <w:rsid w:val="00FE25B9"/>
    <w:rsid w:val="00FE3B7C"/>
    <w:rsid w:val="00FE4043"/>
    <w:rsid w:val="00FE41A3"/>
    <w:rsid w:val="00FE639C"/>
    <w:rsid w:val="00FF2B98"/>
    <w:rsid w:val="00FF3629"/>
    <w:rsid w:val="00FF4A15"/>
    <w:rsid w:val="00FF5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1D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F71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71D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F71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71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F71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71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71D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525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546"/>
    <w:rPr>
      <w:rFonts w:ascii="Tahoma" w:hAnsi="Tahoma" w:cs="Tahoma"/>
      <w:sz w:val="16"/>
      <w:szCs w:val="16"/>
    </w:rPr>
  </w:style>
  <w:style w:type="paragraph" w:styleId="a5">
    <w:name w:val="header"/>
    <w:basedOn w:val="a"/>
    <w:link w:val="a6"/>
    <w:uiPriority w:val="99"/>
    <w:unhideWhenUsed/>
    <w:rsid w:val="00A316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1668"/>
  </w:style>
  <w:style w:type="paragraph" w:styleId="a7">
    <w:name w:val="footer"/>
    <w:basedOn w:val="a"/>
    <w:link w:val="a8"/>
    <w:uiPriority w:val="99"/>
    <w:unhideWhenUsed/>
    <w:rsid w:val="00A316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1668"/>
  </w:style>
  <w:style w:type="character" w:styleId="a9">
    <w:name w:val="Hyperlink"/>
    <w:basedOn w:val="a0"/>
    <w:uiPriority w:val="99"/>
    <w:unhideWhenUsed/>
    <w:rsid w:val="00353913"/>
    <w:rPr>
      <w:color w:val="0000FF" w:themeColor="hyperlink"/>
      <w:u w:val="single"/>
    </w:rPr>
  </w:style>
  <w:style w:type="paragraph" w:styleId="aa">
    <w:name w:val="No Spacing"/>
    <w:uiPriority w:val="1"/>
    <w:qFormat/>
    <w:rsid w:val="00D7513D"/>
    <w:pPr>
      <w:spacing w:after="0" w:line="240" w:lineRule="auto"/>
    </w:pPr>
  </w:style>
  <w:style w:type="paragraph" w:styleId="ab">
    <w:name w:val="List Paragraph"/>
    <w:basedOn w:val="a"/>
    <w:uiPriority w:val="34"/>
    <w:qFormat/>
    <w:rsid w:val="008862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1D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F71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71D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F71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71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F71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71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71D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525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546"/>
    <w:rPr>
      <w:rFonts w:ascii="Tahoma" w:hAnsi="Tahoma" w:cs="Tahoma"/>
      <w:sz w:val="16"/>
      <w:szCs w:val="16"/>
    </w:rPr>
  </w:style>
  <w:style w:type="paragraph" w:styleId="a5">
    <w:name w:val="header"/>
    <w:basedOn w:val="a"/>
    <w:link w:val="a6"/>
    <w:uiPriority w:val="99"/>
    <w:unhideWhenUsed/>
    <w:rsid w:val="00A316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1668"/>
  </w:style>
  <w:style w:type="paragraph" w:styleId="a7">
    <w:name w:val="footer"/>
    <w:basedOn w:val="a"/>
    <w:link w:val="a8"/>
    <w:uiPriority w:val="99"/>
    <w:unhideWhenUsed/>
    <w:rsid w:val="00A316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1668"/>
  </w:style>
  <w:style w:type="character" w:styleId="a9">
    <w:name w:val="Hyperlink"/>
    <w:basedOn w:val="a0"/>
    <w:uiPriority w:val="99"/>
    <w:unhideWhenUsed/>
    <w:rsid w:val="00353913"/>
    <w:rPr>
      <w:color w:val="0000FF" w:themeColor="hyperlink"/>
      <w:u w:val="single"/>
    </w:rPr>
  </w:style>
  <w:style w:type="paragraph" w:styleId="aa">
    <w:name w:val="No Spacing"/>
    <w:uiPriority w:val="1"/>
    <w:qFormat/>
    <w:rsid w:val="00D7513D"/>
    <w:pPr>
      <w:spacing w:after="0" w:line="240" w:lineRule="auto"/>
    </w:pPr>
  </w:style>
  <w:style w:type="paragraph" w:styleId="ab">
    <w:name w:val="List Paragraph"/>
    <w:basedOn w:val="a"/>
    <w:uiPriority w:val="34"/>
    <w:qFormat/>
    <w:rsid w:val="00886282"/>
    <w:pPr>
      <w:ind w:left="720"/>
      <w:contextualSpacing/>
    </w:pPr>
  </w:style>
</w:styles>
</file>

<file path=word/webSettings.xml><?xml version="1.0" encoding="utf-8"?>
<w:webSettings xmlns:r="http://schemas.openxmlformats.org/officeDocument/2006/relationships" xmlns:w="http://schemas.openxmlformats.org/wordprocessingml/2006/main">
  <w:divs>
    <w:div w:id="8679336">
      <w:bodyDiv w:val="1"/>
      <w:marLeft w:val="0"/>
      <w:marRight w:val="0"/>
      <w:marTop w:val="0"/>
      <w:marBottom w:val="0"/>
      <w:divBdr>
        <w:top w:val="none" w:sz="0" w:space="0" w:color="auto"/>
        <w:left w:val="none" w:sz="0" w:space="0" w:color="auto"/>
        <w:bottom w:val="none" w:sz="0" w:space="0" w:color="auto"/>
        <w:right w:val="none" w:sz="0" w:space="0" w:color="auto"/>
      </w:divBdr>
    </w:div>
    <w:div w:id="1011570686">
      <w:bodyDiv w:val="1"/>
      <w:marLeft w:val="0"/>
      <w:marRight w:val="0"/>
      <w:marTop w:val="0"/>
      <w:marBottom w:val="0"/>
      <w:divBdr>
        <w:top w:val="none" w:sz="0" w:space="0" w:color="auto"/>
        <w:left w:val="none" w:sz="0" w:space="0" w:color="auto"/>
        <w:bottom w:val="none" w:sz="0" w:space="0" w:color="auto"/>
        <w:right w:val="none" w:sz="0" w:space="0" w:color="auto"/>
      </w:divBdr>
    </w:div>
    <w:div w:id="212260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01326" TargetMode="External"/><Relationship Id="rId18" Type="http://schemas.openxmlformats.org/officeDocument/2006/relationships/hyperlink" Target="https://login.consultant.ru/link/?req=doc&amp;base=LAW&amp;n=450508" TargetMode="External"/><Relationship Id="rId26" Type="http://schemas.openxmlformats.org/officeDocument/2006/relationships/hyperlink" Target="consultantplus://offline/ref=E567E02B86C646455F6795749D4D3A89F57F62F2BE9FC378E7FF5D3DEEB69ED740422016410CDB5DFE04550A5ECC1DE8DC9305E40F1E8D63p6W7E" TargetMode="External"/><Relationship Id="rId39" Type="http://schemas.openxmlformats.org/officeDocument/2006/relationships/hyperlink" Target="consultantplus://offline/ref=E567E02B86C646455F6795749D4D3A89F57960F0BA98C378E7FF5D3DEEB69ED740422016410CDB5DFE04550A5ECC1DE8DC9305E40F1E8D63p6W7E" TargetMode="External"/><Relationship Id="rId3" Type="http://schemas.openxmlformats.org/officeDocument/2006/relationships/settings" Target="settings.xml"/><Relationship Id="rId21" Type="http://schemas.openxmlformats.org/officeDocument/2006/relationships/hyperlink" Target="https://login.consultant.ru/link/?req=doc&amp;base=LAW&amp;n=97378" TargetMode="External"/><Relationship Id="rId34" Type="http://schemas.openxmlformats.org/officeDocument/2006/relationships/hyperlink" Target="consultantplus://offline/ref=E567E02B86C646455F6795749D4D3A89F67C63F1B999C378E7FF5D3DEEB69ED740422016410CDB5CF404550A5ECC1DE8DC9305E40F1E8D63p6W7E" TargetMode="External"/><Relationship Id="rId42" Type="http://schemas.openxmlformats.org/officeDocument/2006/relationships/hyperlink" Target="consultantplus://offline/ref=E567E02B86C646455F6795749D4D3A89F37467F7BD939E72EFA6513FE9B9C1C0470B2C17410CDB54FC5B501F4F9411EFC48C05FB131C8Fp6W3E" TargetMode="External"/><Relationship Id="rId47" Type="http://schemas.openxmlformats.org/officeDocument/2006/relationships/header" Target="header1.xml"/><Relationship Id="rId50"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hyperlink" Target="https://login.consultant.ru/link/?req=doc&amp;base=LAW&amp;n=284617" TargetMode="External"/><Relationship Id="rId17" Type="http://schemas.openxmlformats.org/officeDocument/2006/relationships/hyperlink" Target="https://login.consultant.ru/link/?req=doc&amp;base=LAW&amp;n=449849" TargetMode="External"/><Relationship Id="rId25" Type="http://schemas.openxmlformats.org/officeDocument/2006/relationships/hyperlink" Target="consultantplus://offline/ref=E567E02B86C646455F6795749D4D3A89F57F62F2BE9FC378E7FF5D3DEEB69ED740422016410CDB5DFE04550A5ECC1DE8DC9305E40F1E8D63p6W7E" TargetMode="External"/><Relationship Id="rId33" Type="http://schemas.openxmlformats.org/officeDocument/2006/relationships/hyperlink" Target="consultantplus://offline/ref=E567E02B86C646455F6795749D4D3A89F67C63F1B999C378E7FF5D3DEEB69ED740422016410CDB5CF704550A5ECC1DE8DC9305E40F1E8D63p6W7E" TargetMode="External"/><Relationship Id="rId38" Type="http://schemas.openxmlformats.org/officeDocument/2006/relationships/hyperlink" Target="consultantplus://offline/ref=E567E02B86C646455F6795749D4D3A89F37C62F7BA939E72EFA6513FE9B9C1C0470B2C17410CDB54FC5B501F4F9411EFC48C05FB131C8Fp6W3E" TargetMode="External"/><Relationship Id="rId46" Type="http://schemas.openxmlformats.org/officeDocument/2006/relationships/hyperlink" Target="consultantplus://offline/ref=E567E02B86C646455F6795749D4D3A89F3756EFEB5939E72EFA6513FE9B9C1C0470B2C17410CDB54FC5B501F4F9411EFC48C05FB131C8Fp6W3E" TargetMode="External"/><Relationship Id="rId2" Type="http://schemas.openxmlformats.org/officeDocument/2006/relationships/styles" Target="styles.xml"/><Relationship Id="rId16" Type="http://schemas.openxmlformats.org/officeDocument/2006/relationships/hyperlink" Target="https://login.consultant.ru/link/?req=doc&amp;base=LAW&amp;n=444469" TargetMode="External"/><Relationship Id="rId20" Type="http://schemas.openxmlformats.org/officeDocument/2006/relationships/hyperlink" Target="https://login.consultant.ru/link/?req=doc&amp;base=LAW&amp;n=92907" TargetMode="External"/><Relationship Id="rId29" Type="http://schemas.openxmlformats.org/officeDocument/2006/relationships/hyperlink" Target="consultantplus://offline/ref=E567E02B86C646455F6795749D4D3A89F37A66F3B9939E72EFA6513FE9B9C1C0470B2C17410CDA58FC5B501F4F9411EFC48C05FB131C8Fp6W3E" TargetMode="External"/><Relationship Id="rId41" Type="http://schemas.openxmlformats.org/officeDocument/2006/relationships/hyperlink" Target="consultantplus://offline/ref=E567E02B86C646455F6795749D4D3A89F37461FFB4939E72EFA6513FE9B9C1C0470B2C17410CDB54FC5B501F4F9411EFC48C05FB131C8Fp6W3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567E02B86C646455F6795749D4D3A89F57860F3BE9EC378E7FF5D3DEEB69ED75242781A400AC55CF611035B18p9WBE" TargetMode="External"/><Relationship Id="rId24" Type="http://schemas.openxmlformats.org/officeDocument/2006/relationships/hyperlink" Target="consultantplus://offline/ref=E567E02B86C646455F6795749D4D3A89FC7966F1B9939E72EFA6513FE9B9C1C0470B2C17410CDB54FC5B501F4F9411EFC48C05FB131C8Fp6W3E" TargetMode="External"/><Relationship Id="rId32" Type="http://schemas.openxmlformats.org/officeDocument/2006/relationships/hyperlink" Target="consultantplus://offline/ref=E567E02B86C646455F6795749D4D3A89F37A66F3B9939E72EFA6513FE9B9C1C0470B2C17410CDA58FC5B501F4F9411EFC48C05FB131C8Fp6W3E" TargetMode="External"/><Relationship Id="rId37" Type="http://schemas.openxmlformats.org/officeDocument/2006/relationships/hyperlink" Target="consultantplus://offline/ref=E567E02B86C646455F6795749D4D3A89F67C63F1BE90C378E7FF5D3DEEB69ED740422016410CDB5DFE04550A5ECC1DE8DC9305E40F1E8D63p6W7E" TargetMode="External"/><Relationship Id="rId40" Type="http://schemas.openxmlformats.org/officeDocument/2006/relationships/hyperlink" Target="consultantplus://offline/ref=E567E02B86C646455F6795749D4D3A89F57960F0BA98C378E7FF5D3DEEB69ED740422016410CDB5DFE04550A5ECC1DE8DC9305E40F1E8D63p6W7E" TargetMode="External"/><Relationship Id="rId45" Type="http://schemas.openxmlformats.org/officeDocument/2006/relationships/hyperlink" Target="consultantplus://offline/ref=E567E02B86C646455F6795749D4D3A89F37461FEBF939E72EFA6513FE9B9C1C0470B2C17410CDB54FC5B501F4F9411EFC48C05FB131C8Fp6W3E" TargetMode="External"/><Relationship Id="rId5" Type="http://schemas.openxmlformats.org/officeDocument/2006/relationships/footnotes" Target="footnotes.xml"/><Relationship Id="rId15" Type="http://schemas.openxmlformats.org/officeDocument/2006/relationships/hyperlink" Target="https://login.consultant.ru/link/?req=doc&amp;base=LAW&amp;n=340383" TargetMode="External"/><Relationship Id="rId23" Type="http://schemas.openxmlformats.org/officeDocument/2006/relationships/hyperlink" Target="consultantplus://offline/ref=E567E02B86C646455F6795749D4D3A89FC7966F1B9939E72EFA6513FE9B9C1C0470B2C17410CDB54FC5B501F4F9411EFC48C05FB131C8Fp6W3E" TargetMode="External"/><Relationship Id="rId28" Type="http://schemas.openxmlformats.org/officeDocument/2006/relationships/hyperlink" Target="consultantplus://offline/ref=E567E02B86C646455F6795749D4D3A89F37A66F3B9939E72EFA6513FE9B9C1C0470B2C17410CDA5DFC5B501F4F9411EFC48C05FB131C8Fp6W3E" TargetMode="External"/><Relationship Id="rId36" Type="http://schemas.openxmlformats.org/officeDocument/2006/relationships/hyperlink" Target="consultantplus://offline/ref=E567E02B86C646455F6795749D4D3A89F67C63F1B999C378E7FF5D3DEEB69ED740422016410CDB5FF004550A5ECC1DE8DC9305E40F1E8D63p6W7E" TargetMode="External"/><Relationship Id="rId49" Type="http://schemas.openxmlformats.org/officeDocument/2006/relationships/theme" Target="theme/theme1.xml"/><Relationship Id="rId10" Type="http://schemas.openxmlformats.org/officeDocument/2006/relationships/hyperlink" Target="consultantplus://offline/ref=E567E02B86C646455F6795749D4D3A89FD7A64F0B5939E72EFA6513FE9B9C1D2475320164712DA5CE90D0159p1W8E" TargetMode="External"/><Relationship Id="rId19" Type="http://schemas.openxmlformats.org/officeDocument/2006/relationships/hyperlink" Target="https://login.consultant.ru/link/?req=doc&amp;base=LAW&amp;n=474024" TargetMode="External"/><Relationship Id="rId31" Type="http://schemas.openxmlformats.org/officeDocument/2006/relationships/hyperlink" Target="consultantplus://offline/ref=E567E02B86C646455F6795749D4D3A89F57F60F2BC9EC378E7FF5D3DEEB69ED740422016410CDB5CF704550A5ECC1DE8DC9305E40F1E8D63p6W7E" TargetMode="External"/><Relationship Id="rId44" Type="http://schemas.openxmlformats.org/officeDocument/2006/relationships/hyperlink" Target="consultantplus://offline/ref=E567E02B86C646455F6795749D4D3A89F37A6FF4BA939E72EFA6513FE9B9C1C0470B2C17410CDB54FC5B501F4F9411EFC48C05FB131C8Fp6W3E" TargetMode="External"/><Relationship Id="rId4" Type="http://schemas.openxmlformats.org/officeDocument/2006/relationships/webSettings" Target="webSettings.xml"/><Relationship Id="rId9" Type="http://schemas.openxmlformats.org/officeDocument/2006/relationships/hyperlink" Target="consultantplus://offline/ref=E567E02B86C646455F6795749D4D3A89FD7F6EF7BA939E72EFA6513FE9B9C1D2475320164712DA5CE90D0159p1W8E" TargetMode="External"/><Relationship Id="rId14" Type="http://schemas.openxmlformats.org/officeDocument/2006/relationships/hyperlink" Target="https://login.consultant.ru/link/?req=doc&amp;base=LAW&amp;n=322340" TargetMode="External"/><Relationship Id="rId22" Type="http://schemas.openxmlformats.org/officeDocument/2006/relationships/hyperlink" Target="consultantplus://offline/ref=E567E02B86C646455F6795749D4D3A89F37462F0BD939E72EFA6513FE9B9C1C0470B2C17410CDB54FC5B501F4F9411EFC48C05FB131C8Fp6W3E" TargetMode="External"/><Relationship Id="rId27" Type="http://schemas.openxmlformats.org/officeDocument/2006/relationships/hyperlink" Target="consultantplus://offline/ref=E567E02B86C646455F6795749D4D3A89F37A66F3B9939E72EFA6513FE9B9C1C0470B2C17410CDB54FC5B501F4F9411EFC48C05FB131C8Fp6W3E" TargetMode="External"/><Relationship Id="rId30" Type="http://schemas.openxmlformats.org/officeDocument/2006/relationships/hyperlink" Target="consultantplus://offline/ref=E567E02B86C646455F6795749D4D3A89F57F60F2BC9EC378E7FF5D3DEEB69ED740422016410CDB5CF704550A5ECC1DE8DC9305E40F1E8D63p6W7E" TargetMode="External"/><Relationship Id="rId35" Type="http://schemas.openxmlformats.org/officeDocument/2006/relationships/hyperlink" Target="consultantplus://offline/ref=E567E02B86C646455F6795749D4D3A89F67C63F1B999C378E7FF5D3DEEB69ED740422016410CDB5FF704550A5ECC1DE8DC9305E40F1E8D63p6W7E" TargetMode="External"/><Relationship Id="rId43" Type="http://schemas.openxmlformats.org/officeDocument/2006/relationships/hyperlink" Target="consultantplus://offline/ref=E567E02B86C646455F6795749D4D3A89F37467F7BD939E72EFA6513FE9B9C1C0470B2C17410CDB54FC5B501F4F9411EFC48C05FB131C8Fp6W3E" TargetMode="External"/><Relationship Id="rId48" Type="http://schemas.openxmlformats.org/officeDocument/2006/relationships/fontTable" Target="fontTable.xml"/><Relationship Id="rId8" Type="http://schemas.openxmlformats.org/officeDocument/2006/relationships/hyperlink" Target="consultantplus://offline/ref=E567E02B86C646455F6795749D4D3A89F07E67F1BF99C378E7FF5D3DEEB69ED740422011480ED009A64B54561B9F0EE8DB9306E513p1W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AB1DC-8F45-4AD8-AEA8-AC61E292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7107</Words>
  <Characters>40514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Шолохова О.Н.</dc:creator>
  <cp:lastModifiedBy>GotsulyakAV</cp:lastModifiedBy>
  <cp:revision>2</cp:revision>
  <cp:lastPrinted>2024-07-18T12:38:00Z</cp:lastPrinted>
  <dcterms:created xsi:type="dcterms:W3CDTF">2024-07-24T05:16:00Z</dcterms:created>
  <dcterms:modified xsi:type="dcterms:W3CDTF">2024-07-24T05:16:00Z</dcterms:modified>
</cp:coreProperties>
</file>