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51C32" w14:textId="77777777" w:rsidR="005A0A59" w:rsidRPr="00A00540" w:rsidRDefault="00A00540" w:rsidP="00A00540">
      <w:pPr>
        <w:pStyle w:val="ConsNonformat"/>
        <w:ind w:right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054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14:paraId="17E79EC1" w14:textId="77777777" w:rsidR="005A0A59" w:rsidRPr="00A00540" w:rsidRDefault="005A0A59" w:rsidP="00A00540">
      <w:pPr>
        <w:pStyle w:val="ConsNonformat"/>
        <w:ind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21DDE" w14:textId="77777777" w:rsidR="005A0A59" w:rsidRPr="00A00540" w:rsidRDefault="005A0A59" w:rsidP="00A00540">
      <w:pPr>
        <w:pStyle w:val="ConsNonformat"/>
        <w:ind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10099A0" w14:textId="77777777" w:rsidR="005A0A59" w:rsidRDefault="005A0A59" w:rsidP="00A00540">
      <w:pPr>
        <w:pStyle w:val="ConsNonformat"/>
        <w:ind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27002" w14:textId="77777777" w:rsidR="00A00540" w:rsidRPr="00A00540" w:rsidRDefault="00A00540" w:rsidP="00A00540">
      <w:pPr>
        <w:pStyle w:val="ConsNonformat"/>
        <w:ind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FD13F" w14:textId="77777777" w:rsidR="005A0A59" w:rsidRPr="00A00540" w:rsidRDefault="005A0A59" w:rsidP="00A00540">
      <w:pPr>
        <w:pStyle w:val="ConsNonformat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 xml:space="preserve">от _____ </w:t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="00A00540" w:rsidRPr="00A00540">
        <w:rPr>
          <w:rFonts w:ascii="Times New Roman" w:hAnsi="Times New Roman" w:cs="Times New Roman"/>
          <w:sz w:val="28"/>
          <w:szCs w:val="28"/>
        </w:rPr>
        <w:tab/>
      </w:r>
      <w:r w:rsidRPr="00A00540">
        <w:rPr>
          <w:rFonts w:ascii="Times New Roman" w:hAnsi="Times New Roman" w:cs="Times New Roman"/>
          <w:sz w:val="28"/>
          <w:szCs w:val="28"/>
        </w:rPr>
        <w:t>№ _____</w:t>
      </w:r>
    </w:p>
    <w:p w14:paraId="73EB3387" w14:textId="77777777" w:rsidR="005A0A59" w:rsidRPr="00A00540" w:rsidRDefault="005A0A59" w:rsidP="00A00540">
      <w:pPr>
        <w:pStyle w:val="ConsNonformat"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24B37D" w14:textId="77777777" w:rsidR="005A0A59" w:rsidRPr="00A00540" w:rsidRDefault="005A0A59" w:rsidP="00A00540">
      <w:pPr>
        <w:pStyle w:val="ConsNonformat"/>
        <w:ind w:right="0"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067630" w14:textId="77777777" w:rsidR="005A0A59" w:rsidRPr="00A00540" w:rsidRDefault="005A0A59" w:rsidP="00A00540">
      <w:pPr>
        <w:pStyle w:val="ConsNonformat"/>
        <w:ind w:right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0540"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 ___</w:t>
      </w:r>
      <w:r w:rsidR="004A506E" w:rsidRPr="00A00540">
        <w:rPr>
          <w:rFonts w:ascii="Times New Roman" w:hAnsi="Times New Roman" w:cs="Times New Roman"/>
          <w:b/>
          <w:sz w:val="28"/>
          <w:szCs w:val="28"/>
        </w:rPr>
        <w:t>________</w:t>
      </w:r>
      <w:r w:rsidRPr="00A00540">
        <w:rPr>
          <w:rFonts w:ascii="Times New Roman" w:hAnsi="Times New Roman" w:cs="Times New Roman"/>
          <w:b/>
          <w:sz w:val="28"/>
          <w:szCs w:val="28"/>
        </w:rPr>
        <w:t>_</w:t>
      </w: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14:paraId="4AF0D69E" w14:textId="77777777" w:rsidR="005A0A59" w:rsidRPr="00A00540" w:rsidRDefault="005A0A59" w:rsidP="00A00540">
      <w:pPr>
        <w:pStyle w:val="ConsNonformat"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65AAC" w14:textId="77777777" w:rsidR="00A00540" w:rsidRPr="00A00540" w:rsidRDefault="00A00540" w:rsidP="00A00540">
      <w:pPr>
        <w:pStyle w:val="ConsNonformat"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121D9" w14:textId="77777777" w:rsidR="005A0A59" w:rsidRDefault="009D7BFC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C72E50" w:rsidRPr="00A00540">
        <w:rPr>
          <w:rFonts w:ascii="Times New Roman" w:hAnsi="Times New Roman" w:cs="Times New Roman"/>
          <w:sz w:val="28"/>
          <w:szCs w:val="28"/>
        </w:rPr>
        <w:t>№</w:t>
      </w:r>
      <w:r w:rsidRPr="00A00540">
        <w:rPr>
          <w:rFonts w:ascii="Times New Roman" w:hAnsi="Times New Roman" w:cs="Times New Roman"/>
          <w:sz w:val="28"/>
          <w:szCs w:val="28"/>
        </w:rPr>
        <w:t xml:space="preserve"> 131-ФЗ</w:t>
      </w:r>
      <w:r w:rsidR="00A00540">
        <w:rPr>
          <w:rFonts w:ascii="Times New Roman" w:hAnsi="Times New Roman" w:cs="Times New Roman"/>
          <w:sz w:val="28"/>
          <w:szCs w:val="28"/>
        </w:rPr>
        <w:t xml:space="preserve"> </w:t>
      </w:r>
      <w:r w:rsidR="00247678" w:rsidRPr="00A00540">
        <w:rPr>
          <w:rFonts w:ascii="Times New Roman" w:hAnsi="Times New Roman" w:cs="Times New Roman"/>
          <w:sz w:val="28"/>
          <w:szCs w:val="28"/>
        </w:rPr>
        <w:t>«</w:t>
      </w:r>
      <w:r w:rsidRPr="00A005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7678" w:rsidRPr="00A00540">
        <w:rPr>
          <w:rFonts w:ascii="Times New Roman" w:hAnsi="Times New Roman" w:cs="Times New Roman"/>
          <w:sz w:val="28"/>
          <w:szCs w:val="28"/>
        </w:rPr>
        <w:t>»</w:t>
      </w:r>
      <w:r w:rsidRPr="00A00540">
        <w:rPr>
          <w:rFonts w:ascii="Times New Roman" w:hAnsi="Times New Roman" w:cs="Times New Roman"/>
          <w:sz w:val="28"/>
          <w:szCs w:val="28"/>
        </w:rPr>
        <w:t>,</w:t>
      </w:r>
      <w:r w:rsidR="00132956" w:rsidRPr="00A00540">
        <w:rPr>
          <w:rFonts w:ascii="Times New Roman" w:hAnsi="Times New Roman" w:cs="Times New Roman"/>
          <w:sz w:val="28"/>
          <w:szCs w:val="28"/>
        </w:rPr>
        <w:t xml:space="preserve"> пунктом 5 </w:t>
      </w:r>
      <w:r w:rsidRPr="00A00540">
        <w:rPr>
          <w:rFonts w:ascii="Times New Roman" w:hAnsi="Times New Roman" w:cs="Times New Roman"/>
          <w:sz w:val="28"/>
          <w:szCs w:val="28"/>
        </w:rPr>
        <w:t>стать</w:t>
      </w:r>
      <w:r w:rsidR="00132956" w:rsidRPr="00A00540">
        <w:rPr>
          <w:rFonts w:ascii="Times New Roman" w:hAnsi="Times New Roman" w:cs="Times New Roman"/>
          <w:sz w:val="28"/>
          <w:szCs w:val="28"/>
        </w:rPr>
        <w:t xml:space="preserve">и </w:t>
      </w:r>
      <w:r w:rsidRPr="00A00540">
        <w:rPr>
          <w:rFonts w:ascii="Times New Roman" w:hAnsi="Times New Roman" w:cs="Times New Roman"/>
          <w:sz w:val="28"/>
          <w:szCs w:val="28"/>
        </w:rPr>
        <w:t xml:space="preserve">87 Бюджетного кодекса Российской Федерации, </w:t>
      </w:r>
      <w:r w:rsidRPr="00A00540">
        <w:rPr>
          <w:rFonts w:ascii="Times New Roman" w:hAnsi="Times New Roman" w:cs="Times New Roman"/>
          <w:i/>
          <w:sz w:val="28"/>
          <w:szCs w:val="28"/>
        </w:rPr>
        <w:t xml:space="preserve">НПА о бюджетном процессе </w:t>
      </w:r>
      <w:r w:rsidRPr="00A00540">
        <w:rPr>
          <w:rFonts w:ascii="Times New Roman" w:hAnsi="Times New Roman" w:cs="Times New Roman"/>
          <w:sz w:val="28"/>
          <w:szCs w:val="28"/>
        </w:rPr>
        <w:t>в _____</w:t>
      </w:r>
      <w:r w:rsidR="00A00540">
        <w:rPr>
          <w:rFonts w:ascii="Times New Roman" w:hAnsi="Times New Roman" w:cs="Times New Roman"/>
          <w:sz w:val="28"/>
          <w:szCs w:val="28"/>
        </w:rPr>
        <w:t>______</w:t>
      </w:r>
      <w:r w:rsidRPr="00A00540">
        <w:rPr>
          <w:rFonts w:ascii="Times New Roman" w:hAnsi="Times New Roman" w:cs="Times New Roman"/>
          <w:sz w:val="28"/>
          <w:szCs w:val="28"/>
        </w:rPr>
        <w:t xml:space="preserve">_ </w:t>
      </w: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A00540">
        <w:rPr>
          <w:rFonts w:ascii="Times New Roman" w:hAnsi="Times New Roman" w:cs="Times New Roman"/>
          <w:sz w:val="28"/>
          <w:szCs w:val="28"/>
        </w:rPr>
        <w:t>, руководствуясь Уставом ____</w:t>
      </w:r>
      <w:r w:rsidR="00A00540">
        <w:rPr>
          <w:rFonts w:ascii="Times New Roman" w:hAnsi="Times New Roman" w:cs="Times New Roman"/>
          <w:sz w:val="28"/>
          <w:szCs w:val="28"/>
        </w:rPr>
        <w:t>_______</w:t>
      </w:r>
      <w:r w:rsidRPr="00A00540">
        <w:rPr>
          <w:rFonts w:ascii="Times New Roman" w:hAnsi="Times New Roman" w:cs="Times New Roman"/>
          <w:sz w:val="28"/>
          <w:szCs w:val="28"/>
        </w:rPr>
        <w:t>_</w:t>
      </w:r>
      <w:r w:rsidRPr="00A00540" w:rsidDel="009D7BFC">
        <w:rPr>
          <w:rFonts w:ascii="Times New Roman" w:hAnsi="Times New Roman" w:cs="Times New Roman"/>
          <w:sz w:val="28"/>
          <w:szCs w:val="28"/>
        </w:rPr>
        <w:t xml:space="preserve"> </w:t>
      </w: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A00540">
        <w:rPr>
          <w:rFonts w:ascii="Times New Roman" w:hAnsi="Times New Roman" w:cs="Times New Roman"/>
          <w:sz w:val="28"/>
          <w:szCs w:val="28"/>
        </w:rPr>
        <w:t xml:space="preserve">, </w:t>
      </w:r>
      <w:r w:rsidR="00A00540">
        <w:rPr>
          <w:rFonts w:ascii="Times New Roman" w:hAnsi="Times New Roman" w:cs="Times New Roman"/>
          <w:sz w:val="28"/>
          <w:szCs w:val="28"/>
        </w:rPr>
        <w:t>постановляет</w:t>
      </w:r>
      <w:r w:rsidR="005A0A59" w:rsidRPr="00A00540">
        <w:rPr>
          <w:rFonts w:ascii="Times New Roman" w:hAnsi="Times New Roman" w:cs="Times New Roman"/>
          <w:sz w:val="28"/>
          <w:szCs w:val="28"/>
        </w:rPr>
        <w:t>:</w:t>
      </w:r>
    </w:p>
    <w:p w14:paraId="676C3F7F" w14:textId="77777777" w:rsidR="00A00540" w:rsidRPr="00A00540" w:rsidRDefault="00A00540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CD7C8" w14:textId="4818CF7B" w:rsidR="005A0A59" w:rsidRPr="00A00540" w:rsidRDefault="005A0A59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>1. Утвердить прилагаемый Порядок ведения реестра расходных обязательств ____</w:t>
      </w:r>
      <w:r w:rsidR="00A00540">
        <w:rPr>
          <w:rFonts w:ascii="Times New Roman" w:hAnsi="Times New Roman" w:cs="Times New Roman"/>
          <w:sz w:val="28"/>
          <w:szCs w:val="28"/>
        </w:rPr>
        <w:t>____________</w:t>
      </w: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A005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0540">
        <w:rPr>
          <w:rFonts w:ascii="Times New Roman" w:hAnsi="Times New Roman" w:cs="Times New Roman"/>
          <w:sz w:val="28"/>
          <w:szCs w:val="28"/>
        </w:rPr>
        <w:t>согласно прило</w:t>
      </w:r>
      <w:bookmarkStart w:id="0" w:name="_GoBack"/>
      <w:bookmarkEnd w:id="0"/>
      <w:r w:rsidR="00A00540">
        <w:rPr>
          <w:rFonts w:ascii="Times New Roman" w:hAnsi="Times New Roman" w:cs="Times New Roman"/>
          <w:sz w:val="28"/>
          <w:szCs w:val="28"/>
        </w:rPr>
        <w:t>жению.</w:t>
      </w:r>
    </w:p>
    <w:p w14:paraId="537EFC08" w14:textId="77777777" w:rsidR="005A0A59" w:rsidRPr="00A00540" w:rsidRDefault="005A0A59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430FF5" w:rsidRPr="00A00540">
        <w:rPr>
          <w:rFonts w:ascii="Times New Roman" w:hAnsi="Times New Roman" w:cs="Times New Roman"/>
          <w:sz w:val="28"/>
          <w:szCs w:val="28"/>
        </w:rPr>
        <w:t>_____</w:t>
      </w:r>
      <w:r w:rsidR="00A00540">
        <w:rPr>
          <w:rFonts w:ascii="Times New Roman" w:hAnsi="Times New Roman" w:cs="Times New Roman"/>
          <w:sz w:val="28"/>
          <w:szCs w:val="28"/>
        </w:rPr>
        <w:t>________</w:t>
      </w:r>
      <w:r w:rsidR="00430FF5" w:rsidRPr="00A00540">
        <w:rPr>
          <w:rFonts w:ascii="Times New Roman" w:hAnsi="Times New Roman" w:cs="Times New Roman"/>
          <w:sz w:val="28"/>
          <w:szCs w:val="28"/>
        </w:rPr>
        <w:t>_</w:t>
      </w:r>
      <w:r w:rsidR="00D224B2" w:rsidRPr="00A00540">
        <w:rPr>
          <w:rFonts w:ascii="Times New Roman" w:hAnsi="Times New Roman" w:cs="Times New Roman"/>
          <w:sz w:val="28"/>
          <w:szCs w:val="28"/>
        </w:rPr>
        <w:t xml:space="preserve"> </w:t>
      </w:r>
      <w:r w:rsidRPr="00A00540">
        <w:rPr>
          <w:rFonts w:ascii="Times New Roman" w:hAnsi="Times New Roman" w:cs="Times New Roman"/>
          <w:i/>
          <w:sz w:val="28"/>
          <w:szCs w:val="28"/>
        </w:rPr>
        <w:t>(</w:t>
      </w:r>
      <w:r w:rsidR="00D224B2" w:rsidRPr="00A00540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Pr="00A00540">
        <w:rPr>
          <w:rFonts w:ascii="Times New Roman" w:hAnsi="Times New Roman" w:cs="Times New Roman"/>
          <w:i/>
          <w:sz w:val="28"/>
          <w:szCs w:val="28"/>
        </w:rPr>
        <w:t>финансов</w:t>
      </w:r>
      <w:r w:rsidR="00D224B2" w:rsidRPr="00A00540">
        <w:rPr>
          <w:rFonts w:ascii="Times New Roman" w:hAnsi="Times New Roman" w:cs="Times New Roman"/>
          <w:i/>
          <w:sz w:val="28"/>
          <w:szCs w:val="28"/>
        </w:rPr>
        <w:t xml:space="preserve">ого органа </w:t>
      </w:r>
      <w:r w:rsidR="00ED017A" w:rsidRPr="00A00540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Pr="00A00540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A00540">
        <w:rPr>
          <w:rFonts w:ascii="Times New Roman" w:hAnsi="Times New Roman" w:cs="Times New Roman"/>
          <w:sz w:val="28"/>
          <w:szCs w:val="28"/>
        </w:rPr>
        <w:t xml:space="preserve">ведение реестра расходных обязательств ____ </w:t>
      </w: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A00540">
        <w:rPr>
          <w:rFonts w:ascii="Times New Roman" w:hAnsi="Times New Roman" w:cs="Times New Roman"/>
          <w:sz w:val="28"/>
          <w:szCs w:val="28"/>
        </w:rPr>
        <w:t>.</w:t>
      </w:r>
    </w:p>
    <w:p w14:paraId="499799B8" w14:textId="77777777" w:rsidR="00ED017A" w:rsidRPr="00A00540" w:rsidRDefault="005A0A59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B34ECD" w:rsidRPr="00A00540">
        <w:rPr>
          <w:rFonts w:ascii="Times New Roman" w:hAnsi="Times New Roman" w:cs="Times New Roman"/>
          <w:sz w:val="28"/>
          <w:szCs w:val="28"/>
        </w:rPr>
        <w:t>_______</w:t>
      </w:r>
      <w:r w:rsidR="00D224B2" w:rsidRPr="00A00540">
        <w:rPr>
          <w:rFonts w:ascii="Times New Roman" w:hAnsi="Times New Roman" w:cs="Times New Roman"/>
          <w:sz w:val="28"/>
          <w:szCs w:val="28"/>
        </w:rPr>
        <w:t xml:space="preserve"> </w:t>
      </w:r>
      <w:r w:rsidR="00D224B2" w:rsidRPr="00A00540">
        <w:rPr>
          <w:rFonts w:ascii="Times New Roman" w:hAnsi="Times New Roman" w:cs="Times New Roman"/>
          <w:i/>
          <w:sz w:val="28"/>
          <w:szCs w:val="28"/>
        </w:rPr>
        <w:t xml:space="preserve">(наименование финансового органа </w:t>
      </w:r>
      <w:r w:rsidR="00ED017A" w:rsidRPr="00A00540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Pr="00A00540">
        <w:rPr>
          <w:rFonts w:ascii="Times New Roman" w:hAnsi="Times New Roman" w:cs="Times New Roman"/>
          <w:sz w:val="28"/>
          <w:szCs w:val="28"/>
        </w:rPr>
        <w:t>) разработку и издание методических и инструктивных материалов по вопросам ведения реестра расходных обязательств __</w:t>
      </w:r>
      <w:r w:rsidR="00A00540">
        <w:rPr>
          <w:rFonts w:ascii="Times New Roman" w:hAnsi="Times New Roman" w:cs="Times New Roman"/>
          <w:sz w:val="28"/>
          <w:szCs w:val="28"/>
        </w:rPr>
        <w:t>_________</w:t>
      </w:r>
      <w:r w:rsidRPr="00A00540">
        <w:rPr>
          <w:rFonts w:ascii="Times New Roman" w:hAnsi="Times New Roman" w:cs="Times New Roman"/>
          <w:sz w:val="28"/>
          <w:szCs w:val="28"/>
        </w:rPr>
        <w:t xml:space="preserve">__ </w:t>
      </w: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A005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F10760" w14:textId="77777777" w:rsidR="00ED017A" w:rsidRPr="00A00540" w:rsidRDefault="00ED017A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540">
        <w:rPr>
          <w:rFonts w:ascii="Times New Roman" w:hAnsi="Times New Roman" w:cs="Times New Roman"/>
          <w:sz w:val="28"/>
          <w:szCs w:val="28"/>
        </w:rPr>
        <w:t>4. Возложить на ___</w:t>
      </w:r>
      <w:r w:rsidR="00A00540">
        <w:rPr>
          <w:rFonts w:ascii="Times New Roman" w:hAnsi="Times New Roman" w:cs="Times New Roman"/>
          <w:sz w:val="28"/>
          <w:szCs w:val="28"/>
        </w:rPr>
        <w:t>_______</w:t>
      </w:r>
      <w:r w:rsidRPr="00A00540">
        <w:rPr>
          <w:rFonts w:ascii="Times New Roman" w:hAnsi="Times New Roman" w:cs="Times New Roman"/>
          <w:sz w:val="28"/>
          <w:szCs w:val="28"/>
        </w:rPr>
        <w:t xml:space="preserve">____ </w:t>
      </w:r>
      <w:r w:rsidR="00D224B2" w:rsidRPr="00A00540">
        <w:rPr>
          <w:rFonts w:ascii="Times New Roman" w:hAnsi="Times New Roman" w:cs="Times New Roman"/>
          <w:i/>
          <w:sz w:val="28"/>
          <w:szCs w:val="28"/>
        </w:rPr>
        <w:t xml:space="preserve">(наименование финансового органа </w:t>
      </w:r>
      <w:r w:rsidRPr="00A00540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Pr="00A00540">
        <w:rPr>
          <w:rFonts w:ascii="Times New Roman" w:hAnsi="Times New Roman" w:cs="Times New Roman"/>
          <w:sz w:val="28"/>
          <w:szCs w:val="28"/>
        </w:rPr>
        <w:t xml:space="preserve">) </w:t>
      </w:r>
      <w:r w:rsidRPr="00A00540">
        <w:rPr>
          <w:rFonts w:ascii="Times New Roman" w:hAnsi="Times New Roman" w:cs="Times New Roman"/>
          <w:sz w:val="28"/>
          <w:szCs w:val="28"/>
          <w:lang w:eastAsia="ru-RU"/>
        </w:rPr>
        <w:t>представление реестра расход</w:t>
      </w:r>
      <w:r w:rsidR="00CA6A5D" w:rsidRPr="00A00540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 w:rsidRPr="00A00540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обязательств в </w:t>
      </w:r>
      <w:r w:rsidR="0070167B" w:rsidRPr="00A00540">
        <w:rPr>
          <w:rFonts w:ascii="Times New Roman" w:hAnsi="Times New Roman" w:cs="Times New Roman"/>
          <w:sz w:val="28"/>
          <w:szCs w:val="28"/>
          <w:lang w:eastAsia="ru-RU"/>
        </w:rPr>
        <w:t>Министерство финансов Забайкальского края</w:t>
      </w:r>
      <w:r w:rsidRPr="00A00540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0167B" w:rsidRPr="00A00540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установленном </w:t>
      </w:r>
      <w:r w:rsidRPr="00A00540">
        <w:rPr>
          <w:rFonts w:ascii="Times New Roman" w:hAnsi="Times New Roman" w:cs="Times New Roman"/>
          <w:sz w:val="28"/>
          <w:szCs w:val="28"/>
          <w:lang w:eastAsia="ru-RU"/>
        </w:rPr>
        <w:t>порядке.</w:t>
      </w:r>
    </w:p>
    <w:p w14:paraId="54B4DE6B" w14:textId="77777777" w:rsidR="00A00540" w:rsidRDefault="00ED017A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>5</w:t>
      </w:r>
      <w:r w:rsidR="005A0A59" w:rsidRPr="00A00540">
        <w:rPr>
          <w:rFonts w:ascii="Times New Roman" w:hAnsi="Times New Roman" w:cs="Times New Roman"/>
          <w:sz w:val="28"/>
          <w:szCs w:val="28"/>
        </w:rPr>
        <w:t xml:space="preserve">. </w:t>
      </w:r>
      <w:r w:rsidR="00A00540" w:rsidRPr="00A00540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A00540">
        <w:rPr>
          <w:rFonts w:ascii="Times New Roman" w:hAnsi="Times New Roman" w:cs="Times New Roman"/>
          <w:sz w:val="28"/>
          <w:szCs w:val="28"/>
        </w:rPr>
        <w:t>ет в силу на следующий день после дня его официального  опубликования</w:t>
      </w:r>
      <w:r w:rsidR="00A00540" w:rsidRPr="00A00540">
        <w:rPr>
          <w:rFonts w:ascii="Times New Roman" w:hAnsi="Times New Roman" w:cs="Times New Roman"/>
          <w:sz w:val="28"/>
          <w:szCs w:val="28"/>
        </w:rPr>
        <w:t>.</w:t>
      </w:r>
    </w:p>
    <w:p w14:paraId="39C581F8" w14:textId="77777777" w:rsidR="005A0A59" w:rsidRPr="00A00540" w:rsidRDefault="00A00540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о</w:t>
      </w:r>
      <w:r w:rsidR="005A0A59" w:rsidRPr="00A00540">
        <w:rPr>
          <w:rFonts w:ascii="Times New Roman" w:hAnsi="Times New Roman" w:cs="Times New Roman"/>
          <w:sz w:val="28"/>
          <w:szCs w:val="28"/>
        </w:rPr>
        <w:t xml:space="preserve">публиковать в </w:t>
      </w:r>
      <w:r w:rsidR="00ED017A" w:rsidRPr="00A00540">
        <w:rPr>
          <w:rFonts w:ascii="Times New Roman" w:hAnsi="Times New Roman" w:cs="Times New Roman"/>
          <w:sz w:val="28"/>
          <w:szCs w:val="28"/>
        </w:rPr>
        <w:t xml:space="preserve">______ </w:t>
      </w:r>
      <w:r w:rsidR="00D224B2" w:rsidRPr="00A00540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указывается источник официального опубликования</w:t>
      </w:r>
      <w:r w:rsidR="005A0A59" w:rsidRPr="00A00540">
        <w:rPr>
          <w:rFonts w:ascii="Times New Roman" w:hAnsi="Times New Roman" w:cs="Times New Roman"/>
          <w:i/>
          <w:sz w:val="28"/>
          <w:szCs w:val="28"/>
        </w:rPr>
        <w:t>)</w:t>
      </w:r>
      <w:r w:rsidR="005A0A59" w:rsidRPr="00A00540">
        <w:rPr>
          <w:rFonts w:ascii="Times New Roman" w:hAnsi="Times New Roman" w:cs="Times New Roman"/>
          <w:sz w:val="28"/>
          <w:szCs w:val="28"/>
        </w:rPr>
        <w:t>.</w:t>
      </w:r>
    </w:p>
    <w:p w14:paraId="6917CB6D" w14:textId="77777777" w:rsidR="005A0A59" w:rsidRDefault="005A0A59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0E4079D" w14:textId="77777777" w:rsidR="00A00540" w:rsidRDefault="00A00540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704E4E8" w14:textId="77777777" w:rsidR="00A00540" w:rsidRPr="00A00540" w:rsidRDefault="00A00540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1CE6E12" w14:textId="77777777" w:rsidR="00A00540" w:rsidRPr="00A00540" w:rsidRDefault="00A00540" w:rsidP="00A00540">
      <w:pPr>
        <w:autoSpaceDE w:val="0"/>
        <w:autoSpaceDN w:val="0"/>
        <w:adjustRightInd w:val="0"/>
        <w:outlineLvl w:val="0"/>
        <w:rPr>
          <w:bCs/>
          <w:i/>
          <w:iCs/>
          <w:sz w:val="28"/>
          <w:szCs w:val="28"/>
          <w:lang w:val="ru-RU"/>
        </w:rPr>
      </w:pPr>
      <w:r w:rsidRPr="00A00540">
        <w:rPr>
          <w:bCs/>
          <w:i/>
          <w:iCs/>
          <w:sz w:val="28"/>
          <w:szCs w:val="28"/>
          <w:lang w:val="ru-RU"/>
        </w:rPr>
        <w:t>Наименование должности</w:t>
      </w:r>
    </w:p>
    <w:p w14:paraId="1761A7EC" w14:textId="77777777" w:rsidR="00A00540" w:rsidRPr="00A00540" w:rsidRDefault="00A00540" w:rsidP="00A00540">
      <w:pPr>
        <w:autoSpaceDE w:val="0"/>
        <w:autoSpaceDN w:val="0"/>
        <w:adjustRightInd w:val="0"/>
        <w:outlineLvl w:val="0"/>
        <w:rPr>
          <w:bCs/>
          <w:i/>
          <w:iCs/>
          <w:sz w:val="28"/>
          <w:szCs w:val="28"/>
          <w:lang w:val="ru-RU"/>
        </w:rPr>
      </w:pPr>
      <w:r w:rsidRPr="00A00540">
        <w:rPr>
          <w:bCs/>
          <w:i/>
          <w:iCs/>
          <w:sz w:val="28"/>
          <w:szCs w:val="28"/>
          <w:lang w:val="ru-RU"/>
        </w:rPr>
        <w:t>руководителя администрации</w:t>
      </w:r>
    </w:p>
    <w:p w14:paraId="1873B41F" w14:textId="77777777" w:rsidR="00A00540" w:rsidRPr="00A00540" w:rsidRDefault="00A00540" w:rsidP="00A00540">
      <w:pPr>
        <w:autoSpaceDE w:val="0"/>
        <w:autoSpaceDN w:val="0"/>
        <w:adjustRightInd w:val="0"/>
        <w:outlineLvl w:val="0"/>
        <w:rPr>
          <w:bCs/>
          <w:i/>
          <w:iCs/>
          <w:sz w:val="28"/>
          <w:szCs w:val="28"/>
          <w:lang w:val="ru-RU"/>
        </w:rPr>
      </w:pPr>
      <w:r w:rsidRPr="00A00540">
        <w:rPr>
          <w:bCs/>
          <w:i/>
          <w:iCs/>
          <w:sz w:val="28"/>
          <w:szCs w:val="28"/>
          <w:lang w:val="ru-RU"/>
        </w:rPr>
        <w:t xml:space="preserve">муниципального образования    </w:t>
      </w:r>
      <w:r>
        <w:rPr>
          <w:bCs/>
          <w:i/>
          <w:iCs/>
          <w:sz w:val="28"/>
          <w:szCs w:val="28"/>
          <w:lang w:val="ru-RU"/>
        </w:rPr>
        <w:t xml:space="preserve">        </w:t>
      </w:r>
      <w:r w:rsidRPr="00A00540">
        <w:rPr>
          <w:bCs/>
          <w:i/>
          <w:iCs/>
          <w:sz w:val="28"/>
          <w:szCs w:val="28"/>
          <w:lang w:val="ru-RU"/>
        </w:rPr>
        <w:t>(подпись, Ф.И.О.)(последнее- при наличии)</w:t>
      </w:r>
    </w:p>
    <w:p w14:paraId="29D1C342" w14:textId="77777777" w:rsidR="00A00540" w:rsidRPr="00A00540" w:rsidRDefault="00A00540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6F3C8514" w14:textId="77777777" w:rsidR="00A00540" w:rsidRDefault="00A00540">
      <w:pPr>
        <w:rPr>
          <w:sz w:val="28"/>
          <w:szCs w:val="28"/>
          <w:lang w:val="ru-RU"/>
        </w:rPr>
      </w:pPr>
      <w:r w:rsidRPr="00A00540">
        <w:rPr>
          <w:sz w:val="28"/>
          <w:szCs w:val="28"/>
          <w:lang w:val="ru-RU"/>
        </w:rPr>
        <w:br w:type="page"/>
      </w:r>
    </w:p>
    <w:p w14:paraId="7FCA42C1" w14:textId="77777777" w:rsidR="00A00540" w:rsidRDefault="00A00540" w:rsidP="00A00540">
      <w:pPr>
        <w:pStyle w:val="ConsNormal"/>
        <w:widowControl/>
        <w:ind w:left="5400" w:right="0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D6FD4F0" w14:textId="77777777" w:rsidR="005A0A59" w:rsidRDefault="00A00540" w:rsidP="00A00540">
      <w:pPr>
        <w:pStyle w:val="ConsNormal"/>
        <w:widowControl/>
        <w:ind w:left="5400" w:right="0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648A12E" w14:textId="77777777" w:rsidR="00A00540" w:rsidRPr="00A00540" w:rsidRDefault="00A00540" w:rsidP="00A00540">
      <w:pPr>
        <w:pStyle w:val="ConsNormal"/>
        <w:widowControl/>
        <w:ind w:left="5400" w:right="0" w:firstLine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</w:p>
    <w:p w14:paraId="7B5C18B4" w14:textId="77777777" w:rsidR="005A0A59" w:rsidRPr="00A00540" w:rsidRDefault="005A0A59" w:rsidP="00A00540">
      <w:pPr>
        <w:pStyle w:val="ConsNormal"/>
        <w:widowControl/>
        <w:ind w:left="5400" w:right="0" w:firstLine="0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72CBE09" w14:textId="77777777" w:rsidR="005A0A59" w:rsidRPr="00A00540" w:rsidRDefault="005A0A59" w:rsidP="00A00540">
      <w:pPr>
        <w:pStyle w:val="ConsNormal"/>
        <w:widowControl/>
        <w:ind w:left="5400" w:right="0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 xml:space="preserve">от </w:t>
      </w:r>
      <w:r w:rsidR="004A506E" w:rsidRPr="00A00540">
        <w:rPr>
          <w:rFonts w:ascii="Times New Roman" w:hAnsi="Times New Roman" w:cs="Times New Roman"/>
          <w:sz w:val="28"/>
          <w:szCs w:val="28"/>
        </w:rPr>
        <w:t xml:space="preserve"> ____ 20</w:t>
      </w:r>
      <w:r w:rsidRPr="00A00540">
        <w:rPr>
          <w:rFonts w:ascii="Times New Roman" w:hAnsi="Times New Roman" w:cs="Times New Roman"/>
          <w:sz w:val="28"/>
          <w:szCs w:val="28"/>
        </w:rPr>
        <w:t>__</w:t>
      </w:r>
      <w:r w:rsidR="004A506E" w:rsidRPr="00A00540">
        <w:rPr>
          <w:rFonts w:ascii="Times New Roman" w:hAnsi="Times New Roman" w:cs="Times New Roman"/>
          <w:sz w:val="28"/>
          <w:szCs w:val="28"/>
        </w:rPr>
        <w:t>г.</w:t>
      </w:r>
      <w:r w:rsidRPr="00A00540">
        <w:rPr>
          <w:rFonts w:ascii="Times New Roman" w:hAnsi="Times New Roman" w:cs="Times New Roman"/>
          <w:sz w:val="28"/>
          <w:szCs w:val="28"/>
        </w:rPr>
        <w:t xml:space="preserve"> </w:t>
      </w:r>
      <w:r w:rsidR="004A506E" w:rsidRPr="00A00540">
        <w:rPr>
          <w:rFonts w:ascii="Times New Roman" w:hAnsi="Times New Roman" w:cs="Times New Roman"/>
          <w:sz w:val="28"/>
          <w:szCs w:val="28"/>
        </w:rPr>
        <w:t xml:space="preserve"> </w:t>
      </w:r>
      <w:r w:rsidRPr="00A00540">
        <w:rPr>
          <w:rFonts w:ascii="Times New Roman" w:hAnsi="Times New Roman" w:cs="Times New Roman"/>
          <w:sz w:val="28"/>
          <w:szCs w:val="28"/>
        </w:rPr>
        <w:t>№__</w:t>
      </w:r>
    </w:p>
    <w:p w14:paraId="2A831080" w14:textId="77777777" w:rsidR="005A0A59" w:rsidRPr="00A00540" w:rsidRDefault="005A0A59" w:rsidP="00A00540">
      <w:pPr>
        <w:pStyle w:val="ConsNormal"/>
        <w:widowControl/>
        <w:ind w:left="5400" w:right="0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11CBEF1" w14:textId="77777777" w:rsidR="005A0A59" w:rsidRPr="00A00540" w:rsidRDefault="005A0A59" w:rsidP="00A00540">
      <w:pPr>
        <w:pStyle w:val="ConsNormal"/>
        <w:widowControl/>
        <w:ind w:left="5400" w:righ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5DF1E" w14:textId="77777777" w:rsidR="004A506E" w:rsidRPr="00A00540" w:rsidRDefault="005A0A59" w:rsidP="00A00540">
      <w:pPr>
        <w:pStyle w:val="ConsNonformat"/>
        <w:ind w:right="0"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40"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14:paraId="15DD6B40" w14:textId="77777777" w:rsidR="005A0A59" w:rsidRPr="00A00540" w:rsidRDefault="005A0A59" w:rsidP="00A00540">
      <w:pPr>
        <w:pStyle w:val="ConsNonformat"/>
        <w:ind w:right="0" w:firstLine="54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0540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4A506E" w:rsidRPr="00A00540">
        <w:rPr>
          <w:rFonts w:ascii="Times New Roman" w:hAnsi="Times New Roman" w:cs="Times New Roman"/>
          <w:b/>
          <w:sz w:val="28"/>
          <w:szCs w:val="28"/>
        </w:rPr>
        <w:t>_______</w:t>
      </w:r>
      <w:r w:rsidRPr="00A00540">
        <w:rPr>
          <w:rFonts w:ascii="Times New Roman" w:hAnsi="Times New Roman" w:cs="Times New Roman"/>
          <w:b/>
          <w:sz w:val="28"/>
          <w:szCs w:val="28"/>
        </w:rPr>
        <w:t xml:space="preserve">__ </w:t>
      </w:r>
      <w:r w:rsidRPr="00A00540">
        <w:rPr>
          <w:rFonts w:ascii="Times New Roman" w:hAnsi="Times New Roman" w:cs="Times New Roman"/>
          <w:b/>
          <w:i/>
          <w:sz w:val="28"/>
          <w:szCs w:val="28"/>
        </w:rPr>
        <w:t>(наименование муниципального образования)</w:t>
      </w:r>
    </w:p>
    <w:p w14:paraId="6A684406" w14:textId="77777777" w:rsidR="005A0A59" w:rsidRPr="00A00540" w:rsidRDefault="005A0A59" w:rsidP="00A00540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0688D9" w14:textId="77777777" w:rsidR="005A0A59" w:rsidRPr="00A00540" w:rsidRDefault="005A0A59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132956" w:rsidRPr="00A00540">
        <w:rPr>
          <w:rFonts w:ascii="Times New Roman" w:hAnsi="Times New Roman" w:cs="Times New Roman"/>
          <w:sz w:val="28"/>
          <w:szCs w:val="28"/>
        </w:rPr>
        <w:t xml:space="preserve"> </w:t>
      </w:r>
      <w:r w:rsidRPr="00A00540">
        <w:rPr>
          <w:rFonts w:ascii="Times New Roman" w:hAnsi="Times New Roman" w:cs="Times New Roman"/>
          <w:sz w:val="28"/>
          <w:szCs w:val="28"/>
        </w:rPr>
        <w:t>устанавливает правила</w:t>
      </w:r>
      <w:r w:rsidR="006E186D" w:rsidRPr="00A00540">
        <w:rPr>
          <w:rFonts w:ascii="Times New Roman" w:hAnsi="Times New Roman" w:cs="Times New Roman"/>
          <w:sz w:val="28"/>
          <w:szCs w:val="28"/>
        </w:rPr>
        <w:t xml:space="preserve"> </w:t>
      </w:r>
      <w:r w:rsidRPr="00A00540">
        <w:rPr>
          <w:rFonts w:ascii="Times New Roman" w:hAnsi="Times New Roman" w:cs="Times New Roman"/>
          <w:sz w:val="28"/>
          <w:szCs w:val="28"/>
        </w:rPr>
        <w:t>ведения реестра расходных обязательств __</w:t>
      </w:r>
      <w:r w:rsidR="00A00540">
        <w:rPr>
          <w:rFonts w:ascii="Times New Roman" w:hAnsi="Times New Roman" w:cs="Times New Roman"/>
          <w:sz w:val="28"/>
          <w:szCs w:val="28"/>
        </w:rPr>
        <w:t>__________</w:t>
      </w:r>
      <w:r w:rsidRPr="00A00540">
        <w:rPr>
          <w:rFonts w:ascii="Times New Roman" w:hAnsi="Times New Roman" w:cs="Times New Roman"/>
          <w:sz w:val="28"/>
          <w:szCs w:val="28"/>
        </w:rPr>
        <w:t xml:space="preserve">__ </w:t>
      </w:r>
      <w:r w:rsidRPr="00A00540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="00EC4E44" w:rsidRPr="00A005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E44" w:rsidRPr="00A00540">
        <w:rPr>
          <w:rFonts w:ascii="Times New Roman" w:hAnsi="Times New Roman" w:cs="Times New Roman"/>
          <w:sz w:val="28"/>
          <w:szCs w:val="28"/>
        </w:rPr>
        <w:t>(далее – Реестр)</w:t>
      </w:r>
      <w:r w:rsidRPr="00A00540">
        <w:rPr>
          <w:rFonts w:ascii="Times New Roman" w:hAnsi="Times New Roman" w:cs="Times New Roman"/>
          <w:i/>
          <w:sz w:val="28"/>
          <w:szCs w:val="28"/>
        </w:rPr>
        <w:t>.</w:t>
      </w:r>
    </w:p>
    <w:p w14:paraId="3EBCD189" w14:textId="77777777" w:rsidR="00197593" w:rsidRPr="00A00540" w:rsidRDefault="005A0A59" w:rsidP="00A00540">
      <w:pPr>
        <w:pStyle w:val="ConsNormal"/>
        <w:widowControl/>
        <w:ind w:right="0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540">
        <w:rPr>
          <w:rFonts w:ascii="Times New Roman" w:hAnsi="Times New Roman" w:cs="Times New Roman"/>
          <w:sz w:val="28"/>
          <w:szCs w:val="28"/>
        </w:rPr>
        <w:t>Для целей настоящего Порядка использу</w:t>
      </w:r>
      <w:r w:rsidR="00132956" w:rsidRPr="00A00540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A00540">
        <w:rPr>
          <w:rFonts w:ascii="Times New Roman" w:hAnsi="Times New Roman" w:cs="Times New Roman"/>
          <w:sz w:val="28"/>
          <w:szCs w:val="28"/>
        </w:rPr>
        <w:t>следующи</w:t>
      </w:r>
      <w:r w:rsidR="00132956" w:rsidRPr="00A00540">
        <w:rPr>
          <w:rFonts w:ascii="Times New Roman" w:hAnsi="Times New Roman" w:cs="Times New Roman"/>
          <w:sz w:val="28"/>
          <w:szCs w:val="28"/>
        </w:rPr>
        <w:t>й</w:t>
      </w:r>
      <w:r w:rsidRPr="00A00540">
        <w:rPr>
          <w:rFonts w:ascii="Times New Roman" w:hAnsi="Times New Roman" w:cs="Times New Roman"/>
          <w:sz w:val="28"/>
          <w:szCs w:val="28"/>
        </w:rPr>
        <w:t xml:space="preserve"> термин:</w:t>
      </w:r>
    </w:p>
    <w:p w14:paraId="6CBF5367" w14:textId="77777777" w:rsidR="005A0A59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фрагмент </w:t>
      </w:r>
      <w:r w:rsidR="00197593" w:rsidRPr="00A00540">
        <w:rPr>
          <w:szCs w:val="28"/>
        </w:rPr>
        <w:t>Реестра</w:t>
      </w:r>
      <w:r w:rsidR="00197593" w:rsidRPr="00A00540">
        <w:rPr>
          <w:b/>
          <w:szCs w:val="28"/>
        </w:rPr>
        <w:t xml:space="preserve"> </w:t>
      </w:r>
      <w:r w:rsidRPr="00A00540">
        <w:rPr>
          <w:szCs w:val="28"/>
        </w:rPr>
        <w:t xml:space="preserve">– часть </w:t>
      </w:r>
      <w:r w:rsidR="00061E49" w:rsidRPr="00A00540">
        <w:rPr>
          <w:szCs w:val="28"/>
        </w:rPr>
        <w:t>Реестра</w:t>
      </w:r>
      <w:r w:rsidRPr="00A00540">
        <w:rPr>
          <w:szCs w:val="28"/>
        </w:rPr>
        <w:t>, формируемая главными распорядителями средств местного бюджета</w:t>
      </w:r>
      <w:r w:rsidR="00E932DB" w:rsidRPr="00A00540">
        <w:rPr>
          <w:szCs w:val="28"/>
        </w:rPr>
        <w:t xml:space="preserve">, которые ведут </w:t>
      </w:r>
      <w:r w:rsidR="00061E49" w:rsidRPr="00A00540">
        <w:rPr>
          <w:szCs w:val="28"/>
        </w:rPr>
        <w:t>Реестр</w:t>
      </w:r>
      <w:r w:rsidR="00E932DB" w:rsidRPr="00A00540">
        <w:rPr>
          <w:szCs w:val="28"/>
        </w:rPr>
        <w:t>, подлежащих испо</w:t>
      </w:r>
      <w:r w:rsidR="00A00540">
        <w:rPr>
          <w:szCs w:val="28"/>
        </w:rPr>
        <w:t xml:space="preserve">лнению в пределах утвержденных </w:t>
      </w:r>
      <w:r w:rsidR="00E932DB" w:rsidRPr="00A00540">
        <w:rPr>
          <w:szCs w:val="28"/>
        </w:rPr>
        <w:t xml:space="preserve">им лимитов бюджетных обязательств и бюджетных ассигнований, </w:t>
      </w:r>
      <w:r w:rsidRPr="00A00540">
        <w:rPr>
          <w:szCs w:val="28"/>
        </w:rPr>
        <w:t xml:space="preserve">и представляемая в </w:t>
      </w:r>
      <w:r w:rsidR="00A00540">
        <w:rPr>
          <w:szCs w:val="28"/>
        </w:rPr>
        <w:t>_________</w:t>
      </w:r>
      <w:r w:rsidR="00ED017A" w:rsidRPr="00A00540">
        <w:rPr>
          <w:i/>
          <w:szCs w:val="28"/>
        </w:rPr>
        <w:t>____</w:t>
      </w:r>
      <w:r w:rsidR="00ED017A" w:rsidRPr="00A00540">
        <w:rPr>
          <w:szCs w:val="28"/>
        </w:rPr>
        <w:t>_</w:t>
      </w:r>
      <w:r w:rsidR="00C72E50" w:rsidRPr="00A00540">
        <w:rPr>
          <w:szCs w:val="28"/>
        </w:rPr>
        <w:t xml:space="preserve"> </w:t>
      </w:r>
      <w:r w:rsidRPr="00A00540">
        <w:rPr>
          <w:i/>
          <w:szCs w:val="28"/>
        </w:rPr>
        <w:t>(</w:t>
      </w:r>
      <w:r w:rsidR="003A3BA5" w:rsidRPr="00A00540">
        <w:rPr>
          <w:i/>
          <w:szCs w:val="28"/>
        </w:rPr>
        <w:t>наименование финансового органа</w:t>
      </w:r>
      <w:r w:rsidRPr="00A00540">
        <w:rPr>
          <w:i/>
          <w:szCs w:val="28"/>
        </w:rPr>
        <w:t xml:space="preserve"> </w:t>
      </w:r>
      <w:r w:rsidR="003C2C30" w:rsidRPr="00A00540">
        <w:rPr>
          <w:i/>
          <w:szCs w:val="28"/>
        </w:rPr>
        <w:t>муниципального образования</w:t>
      </w:r>
      <w:r w:rsidRPr="00A00540">
        <w:rPr>
          <w:i/>
          <w:szCs w:val="28"/>
        </w:rPr>
        <w:t>)</w:t>
      </w:r>
      <w:r w:rsidRPr="00A00540">
        <w:rPr>
          <w:rStyle w:val="aa"/>
          <w:szCs w:val="28"/>
        </w:rPr>
        <w:footnoteReference w:id="1"/>
      </w:r>
      <w:r w:rsidR="00197593" w:rsidRPr="00A00540">
        <w:rPr>
          <w:szCs w:val="28"/>
        </w:rPr>
        <w:t>.</w:t>
      </w:r>
    </w:p>
    <w:p w14:paraId="02EF8012" w14:textId="77777777" w:rsidR="00964812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2. Реестр </w:t>
      </w:r>
      <w:r w:rsidR="00964812" w:rsidRPr="00A00540">
        <w:rPr>
          <w:szCs w:val="28"/>
        </w:rPr>
        <w:t xml:space="preserve">ведется с целью учета расходных обязательств ____ </w:t>
      </w:r>
      <w:r w:rsidR="00964812" w:rsidRPr="00A00540">
        <w:rPr>
          <w:i/>
          <w:szCs w:val="28"/>
        </w:rPr>
        <w:t>(наименование муниципального образования)</w:t>
      </w:r>
      <w:r w:rsidR="00964812" w:rsidRPr="00A00540">
        <w:rPr>
          <w:szCs w:val="28"/>
        </w:rPr>
        <w:t xml:space="preserve"> и определения объема средств, необходимых для их исполнения.</w:t>
      </w:r>
    </w:p>
    <w:p w14:paraId="3910EA83" w14:textId="77777777" w:rsidR="00964812" w:rsidRPr="00A00540" w:rsidRDefault="00964812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Данные Реестра используются при:</w:t>
      </w:r>
    </w:p>
    <w:p w14:paraId="5901715E" w14:textId="77777777" w:rsidR="00964812" w:rsidRPr="00A00540" w:rsidRDefault="00964812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разработке проекта бюджета ___</w:t>
      </w:r>
      <w:r w:rsidR="00A00540">
        <w:rPr>
          <w:szCs w:val="28"/>
        </w:rPr>
        <w:t>______</w:t>
      </w:r>
      <w:r w:rsidRPr="00A00540">
        <w:rPr>
          <w:szCs w:val="28"/>
        </w:rPr>
        <w:t xml:space="preserve">_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 xml:space="preserve"> на очередной финансовый год и на плановый период;</w:t>
      </w:r>
    </w:p>
    <w:p w14:paraId="27670276" w14:textId="77777777" w:rsidR="00964812" w:rsidRPr="00A00540" w:rsidRDefault="00964812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 w14:paraId="35D61E24" w14:textId="77777777" w:rsidR="00964812" w:rsidRPr="00A00540" w:rsidRDefault="00964812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разработке </w:t>
      </w:r>
      <w:r w:rsidR="00BF0329" w:rsidRPr="00A00540">
        <w:rPr>
          <w:szCs w:val="28"/>
        </w:rPr>
        <w:t>среднесрочного финансового плана</w:t>
      </w:r>
      <w:r w:rsidRPr="00A00540">
        <w:rPr>
          <w:szCs w:val="28"/>
        </w:rPr>
        <w:t xml:space="preserve"> ____ </w:t>
      </w:r>
      <w:r w:rsidRPr="00A00540">
        <w:rPr>
          <w:i/>
          <w:szCs w:val="28"/>
        </w:rPr>
        <w:t>(наименование муниципального образования)</w:t>
      </w:r>
      <w:r w:rsidR="000838AD" w:rsidRPr="00A00540">
        <w:rPr>
          <w:rStyle w:val="aa"/>
          <w:szCs w:val="28"/>
        </w:rPr>
        <w:t xml:space="preserve"> </w:t>
      </w:r>
      <w:r w:rsidR="000838AD" w:rsidRPr="00A00540">
        <w:rPr>
          <w:rStyle w:val="aa"/>
          <w:szCs w:val="28"/>
        </w:rPr>
        <w:footnoteReference w:id="2"/>
      </w:r>
      <w:r w:rsidRPr="00A00540">
        <w:rPr>
          <w:szCs w:val="28"/>
        </w:rPr>
        <w:t>.</w:t>
      </w:r>
    </w:p>
    <w:p w14:paraId="724F2A89" w14:textId="77777777" w:rsidR="00964812" w:rsidRPr="00A00540" w:rsidRDefault="00964812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3. Расходные обязательства, не включенные в Реестр, не подлежат учету в составе бюджета действующих и принимаемых обязательств при формировании основных параметров бюджета __</w:t>
      </w:r>
      <w:r w:rsidR="00A00540">
        <w:rPr>
          <w:szCs w:val="28"/>
        </w:rPr>
        <w:t>_______</w:t>
      </w:r>
      <w:r w:rsidRPr="00A00540">
        <w:rPr>
          <w:szCs w:val="28"/>
        </w:rPr>
        <w:t xml:space="preserve">__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 xml:space="preserve"> и разработке проекта бюджета _</w:t>
      </w:r>
      <w:r w:rsidR="00A00540">
        <w:rPr>
          <w:szCs w:val="28"/>
        </w:rPr>
        <w:t>_________</w:t>
      </w:r>
      <w:r w:rsidRPr="00A00540">
        <w:rPr>
          <w:szCs w:val="28"/>
        </w:rPr>
        <w:t xml:space="preserve">___ </w:t>
      </w:r>
      <w:r w:rsidRPr="00A00540">
        <w:rPr>
          <w:i/>
          <w:szCs w:val="28"/>
        </w:rPr>
        <w:t xml:space="preserve">(наименование муниципального образования) </w:t>
      </w:r>
      <w:r w:rsidRPr="00A00540">
        <w:rPr>
          <w:szCs w:val="28"/>
        </w:rPr>
        <w:t>на очередной финансовый год и плановый период.</w:t>
      </w:r>
    </w:p>
    <w:p w14:paraId="621FB357" w14:textId="77777777" w:rsidR="005A0A59" w:rsidRPr="00A00540" w:rsidRDefault="00964812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Реестр </w:t>
      </w:r>
      <w:r w:rsidR="005A0A59" w:rsidRPr="00A00540">
        <w:rPr>
          <w:szCs w:val="28"/>
        </w:rPr>
        <w:t>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14:paraId="75300E42" w14:textId="77777777" w:rsidR="005B57C1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Ведение </w:t>
      </w:r>
      <w:r w:rsidR="00061E49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осуществляется путем внесения в единую информационную базу данных сведений о расходных обязательствах </w:t>
      </w:r>
      <w:r w:rsidRPr="00A00540">
        <w:rPr>
          <w:szCs w:val="28"/>
        </w:rPr>
        <w:lastRenderedPageBreak/>
        <w:t>_</w:t>
      </w:r>
      <w:r w:rsidR="00A00540">
        <w:rPr>
          <w:szCs w:val="28"/>
        </w:rPr>
        <w:t>_____</w:t>
      </w:r>
      <w:r w:rsidRPr="00A00540">
        <w:rPr>
          <w:szCs w:val="28"/>
        </w:rPr>
        <w:t xml:space="preserve">___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>, обновления и (или) исключения этих сведений.</w:t>
      </w:r>
    </w:p>
    <w:p w14:paraId="4F9FEB44" w14:textId="77777777" w:rsidR="005A0A59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Каждый вновь принятый </w:t>
      </w:r>
      <w:r w:rsidR="00993B93" w:rsidRPr="00A00540">
        <w:rPr>
          <w:szCs w:val="28"/>
        </w:rPr>
        <w:t xml:space="preserve">муниципальный </w:t>
      </w:r>
      <w:r w:rsidRPr="00A00540">
        <w:rPr>
          <w:szCs w:val="28"/>
        </w:rPr>
        <w:t xml:space="preserve">правовой акт </w:t>
      </w:r>
      <w:r w:rsidR="00E12830" w:rsidRPr="00A00540">
        <w:rPr>
          <w:szCs w:val="28"/>
        </w:rPr>
        <w:t>органов местного самоуправления ____</w:t>
      </w:r>
      <w:r w:rsidR="00A00540">
        <w:rPr>
          <w:szCs w:val="28"/>
        </w:rPr>
        <w:t>________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 xml:space="preserve">, предусматривающий возникновение расходного обязательства ____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 xml:space="preserve">, подлежит обязательному включению в </w:t>
      </w:r>
      <w:r w:rsidR="00353BAC" w:rsidRPr="00A00540">
        <w:rPr>
          <w:szCs w:val="28"/>
        </w:rPr>
        <w:t>Реестр .</w:t>
      </w:r>
    </w:p>
    <w:p w14:paraId="4511821E" w14:textId="77777777" w:rsidR="00873678" w:rsidRPr="00A00540" w:rsidRDefault="00873678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Каждое расходное обязательство регистрируется в Реестре отдель</w:t>
      </w:r>
      <w:r w:rsidR="00654B89" w:rsidRPr="00A00540">
        <w:rPr>
          <w:szCs w:val="28"/>
        </w:rPr>
        <w:t xml:space="preserve">но и имеет </w:t>
      </w:r>
      <w:r w:rsidR="000022DC" w:rsidRPr="00A00540">
        <w:rPr>
          <w:szCs w:val="28"/>
        </w:rPr>
        <w:t xml:space="preserve">свой уникальный </w:t>
      </w:r>
      <w:r w:rsidR="00654B89" w:rsidRPr="00A00540">
        <w:rPr>
          <w:szCs w:val="28"/>
        </w:rPr>
        <w:t>код</w:t>
      </w:r>
      <w:r w:rsidRPr="00A00540">
        <w:rPr>
          <w:szCs w:val="28"/>
        </w:rPr>
        <w:t>.</w:t>
      </w:r>
    </w:p>
    <w:p w14:paraId="4BB9A0C0" w14:textId="77777777" w:rsidR="00873678" w:rsidRPr="00A00540" w:rsidRDefault="00873678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14:paraId="2B58B626" w14:textId="77777777" w:rsidR="005A0A59" w:rsidRPr="00A00540" w:rsidRDefault="00D264E3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4</w:t>
      </w:r>
      <w:r w:rsidR="005A0A59" w:rsidRPr="00A00540">
        <w:rPr>
          <w:szCs w:val="28"/>
        </w:rPr>
        <w:t xml:space="preserve">. Ведение </w:t>
      </w:r>
      <w:r w:rsidR="00353BAC" w:rsidRPr="00A00540">
        <w:rPr>
          <w:szCs w:val="28"/>
        </w:rPr>
        <w:t xml:space="preserve">Реестра </w:t>
      </w:r>
      <w:r w:rsidR="005A0A59" w:rsidRPr="00A00540">
        <w:rPr>
          <w:szCs w:val="28"/>
        </w:rPr>
        <w:t>осуществляется</w:t>
      </w:r>
      <w:r w:rsidR="00964812" w:rsidRPr="00A00540">
        <w:rPr>
          <w:szCs w:val="28"/>
        </w:rPr>
        <w:t xml:space="preserve"> </w:t>
      </w:r>
      <w:r w:rsidR="00E12830" w:rsidRPr="00A00540">
        <w:rPr>
          <w:szCs w:val="28"/>
        </w:rPr>
        <w:t>______</w:t>
      </w:r>
      <w:r w:rsidR="00964812" w:rsidRPr="00A00540">
        <w:rPr>
          <w:szCs w:val="28"/>
        </w:rPr>
        <w:t xml:space="preserve"> </w:t>
      </w:r>
      <w:r w:rsidR="005A0A59" w:rsidRPr="00A00540">
        <w:rPr>
          <w:i/>
          <w:szCs w:val="28"/>
        </w:rPr>
        <w:t>(</w:t>
      </w:r>
      <w:r w:rsidR="00353BAC" w:rsidRPr="00A00540">
        <w:rPr>
          <w:i/>
          <w:szCs w:val="28"/>
        </w:rPr>
        <w:t xml:space="preserve">наименование финансового органа </w:t>
      </w:r>
      <w:r w:rsidR="00964812" w:rsidRPr="00A00540">
        <w:rPr>
          <w:i/>
          <w:szCs w:val="28"/>
        </w:rPr>
        <w:t xml:space="preserve"> </w:t>
      </w:r>
      <w:r w:rsidR="005A0A59" w:rsidRPr="00A00540">
        <w:rPr>
          <w:i/>
          <w:szCs w:val="28"/>
        </w:rPr>
        <w:t>м</w:t>
      </w:r>
      <w:r w:rsidR="00EC4E44" w:rsidRPr="00A00540">
        <w:rPr>
          <w:i/>
          <w:szCs w:val="28"/>
        </w:rPr>
        <w:t>униципального образования</w:t>
      </w:r>
      <w:r w:rsidR="005A0A59" w:rsidRPr="00A00540">
        <w:rPr>
          <w:i/>
          <w:szCs w:val="28"/>
        </w:rPr>
        <w:t>).</w:t>
      </w:r>
    </w:p>
    <w:p w14:paraId="0550A5D4" w14:textId="77777777" w:rsidR="00132956" w:rsidRPr="00A00540" w:rsidRDefault="00D264E3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5</w:t>
      </w:r>
      <w:r w:rsidR="005A0A59" w:rsidRPr="00A00540">
        <w:rPr>
          <w:szCs w:val="28"/>
        </w:rPr>
        <w:t xml:space="preserve">. В сфере реализации полномочий по ведению </w:t>
      </w:r>
      <w:r w:rsidR="00EC4E44" w:rsidRPr="00A00540">
        <w:rPr>
          <w:szCs w:val="28"/>
        </w:rPr>
        <w:t>Реестра ______</w:t>
      </w:r>
      <w:r w:rsidR="00E12830" w:rsidRPr="00A00540">
        <w:rPr>
          <w:szCs w:val="28"/>
          <w:u w:val="single"/>
        </w:rPr>
        <w:t xml:space="preserve"> </w:t>
      </w:r>
      <w:r w:rsidR="005A0A59" w:rsidRPr="00A00540">
        <w:rPr>
          <w:i/>
          <w:szCs w:val="28"/>
        </w:rPr>
        <w:t>(</w:t>
      </w:r>
      <w:r w:rsidR="00EC4E44" w:rsidRPr="00A00540">
        <w:rPr>
          <w:i/>
          <w:szCs w:val="28"/>
        </w:rPr>
        <w:t xml:space="preserve">наименование </w:t>
      </w:r>
      <w:r w:rsidR="005A0A59" w:rsidRPr="00A00540">
        <w:rPr>
          <w:i/>
          <w:szCs w:val="28"/>
        </w:rPr>
        <w:t>финансов</w:t>
      </w:r>
      <w:r w:rsidR="00EC4E44" w:rsidRPr="00A00540">
        <w:rPr>
          <w:i/>
          <w:szCs w:val="28"/>
        </w:rPr>
        <w:t xml:space="preserve">ого </w:t>
      </w:r>
      <w:r w:rsidR="005A0A59" w:rsidRPr="00A00540">
        <w:rPr>
          <w:i/>
          <w:szCs w:val="28"/>
        </w:rPr>
        <w:t>орган</w:t>
      </w:r>
      <w:r w:rsidR="00EC4E44" w:rsidRPr="00A00540">
        <w:rPr>
          <w:i/>
          <w:szCs w:val="28"/>
        </w:rPr>
        <w:t>а</w:t>
      </w:r>
      <w:r w:rsidR="005A0A59" w:rsidRPr="00A00540">
        <w:rPr>
          <w:i/>
          <w:szCs w:val="28"/>
        </w:rPr>
        <w:t xml:space="preserve"> </w:t>
      </w:r>
      <w:r w:rsidR="000157D8" w:rsidRPr="00A00540">
        <w:rPr>
          <w:i/>
          <w:szCs w:val="28"/>
        </w:rPr>
        <w:t>муниципального образования</w:t>
      </w:r>
      <w:r w:rsidR="005A0A59" w:rsidRPr="00A00540">
        <w:rPr>
          <w:i/>
          <w:szCs w:val="28"/>
        </w:rPr>
        <w:t>)</w:t>
      </w:r>
      <w:r w:rsidR="005A0A59" w:rsidRPr="00A00540">
        <w:rPr>
          <w:szCs w:val="28"/>
        </w:rPr>
        <w:t xml:space="preserve"> осуществляет следующее:</w:t>
      </w:r>
    </w:p>
    <w:p w14:paraId="01F65737" w14:textId="77777777" w:rsidR="00132956" w:rsidRPr="00A00540" w:rsidRDefault="00132956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ра</w:t>
      </w:r>
      <w:r w:rsidR="005A0A59" w:rsidRPr="00A00540">
        <w:rPr>
          <w:szCs w:val="28"/>
        </w:rPr>
        <w:t xml:space="preserve">зрабатывает и издает методические и инструктивные материалы по вопросам ведения </w:t>
      </w:r>
      <w:r w:rsidR="00EC4E44" w:rsidRPr="00A00540">
        <w:rPr>
          <w:szCs w:val="28"/>
        </w:rPr>
        <w:t>Реестра</w:t>
      </w:r>
      <w:r w:rsidR="005A0A59" w:rsidRPr="00A00540">
        <w:rPr>
          <w:szCs w:val="28"/>
        </w:rPr>
        <w:t>;</w:t>
      </w:r>
    </w:p>
    <w:p w14:paraId="627C7800" w14:textId="77777777" w:rsidR="00132956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осуществляет детальную проверку фрагментов </w:t>
      </w:r>
      <w:r w:rsidR="00EC4E44" w:rsidRPr="00A00540">
        <w:rPr>
          <w:szCs w:val="28"/>
        </w:rPr>
        <w:t>Реестра</w:t>
      </w:r>
      <w:r w:rsidR="00353BAC" w:rsidRPr="00A00540">
        <w:rPr>
          <w:szCs w:val="28"/>
        </w:rPr>
        <w:t>.</w:t>
      </w:r>
      <w:r w:rsidRPr="00A00540">
        <w:rPr>
          <w:szCs w:val="28"/>
        </w:rPr>
        <w:t xml:space="preserve"> По итогам проверки</w:t>
      </w:r>
      <w:r w:rsidR="00964812" w:rsidRPr="00A00540">
        <w:rPr>
          <w:szCs w:val="28"/>
        </w:rPr>
        <w:t xml:space="preserve"> </w:t>
      </w:r>
      <w:r w:rsidR="00E12830" w:rsidRPr="00A00540">
        <w:rPr>
          <w:szCs w:val="28"/>
        </w:rPr>
        <w:t>_____</w:t>
      </w:r>
      <w:r w:rsidR="005B57C1" w:rsidRPr="00A00540">
        <w:rPr>
          <w:szCs w:val="28"/>
        </w:rPr>
        <w:t xml:space="preserve"> </w:t>
      </w:r>
      <w:r w:rsidRPr="00A00540">
        <w:rPr>
          <w:i/>
          <w:szCs w:val="28"/>
        </w:rPr>
        <w:t>(</w:t>
      </w:r>
      <w:r w:rsidR="00EC4E44" w:rsidRPr="00A00540">
        <w:rPr>
          <w:i/>
          <w:szCs w:val="28"/>
        </w:rPr>
        <w:t xml:space="preserve">наименование финансового органа </w:t>
      </w:r>
      <w:r w:rsidR="001E5446" w:rsidRPr="00A00540">
        <w:rPr>
          <w:i/>
          <w:szCs w:val="28"/>
        </w:rPr>
        <w:t>муниципального образования</w:t>
      </w:r>
      <w:r w:rsidRPr="00A00540">
        <w:rPr>
          <w:i/>
          <w:szCs w:val="28"/>
        </w:rPr>
        <w:t>)</w:t>
      </w:r>
      <w:r w:rsidRPr="00A00540">
        <w:rPr>
          <w:szCs w:val="28"/>
        </w:rPr>
        <w:t xml:space="preserve"> вправе изменить (дополнить) перечень расходных обязательств ____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 xml:space="preserve">, подлежащих отражению в фрагменте </w:t>
      </w:r>
      <w:r w:rsidR="00EC4E44" w:rsidRPr="00A00540">
        <w:rPr>
          <w:szCs w:val="28"/>
        </w:rPr>
        <w:t>Реестра</w:t>
      </w:r>
      <w:r w:rsidRPr="00A00540">
        <w:rPr>
          <w:szCs w:val="28"/>
        </w:rPr>
        <w:t>;</w:t>
      </w:r>
    </w:p>
    <w:p w14:paraId="5C14797C" w14:textId="77777777" w:rsidR="00132956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осуществляет детальную проверку </w:t>
      </w:r>
      <w:r w:rsidR="00EC4E44" w:rsidRPr="00A00540">
        <w:rPr>
          <w:szCs w:val="28"/>
        </w:rPr>
        <w:t>Реестра</w:t>
      </w:r>
      <w:r w:rsidRPr="00A00540">
        <w:rPr>
          <w:szCs w:val="28"/>
        </w:rPr>
        <w:t>. По итогам проверки</w:t>
      </w:r>
      <w:r w:rsidR="00EC4E44" w:rsidRPr="00A00540">
        <w:rPr>
          <w:szCs w:val="28"/>
        </w:rPr>
        <w:t xml:space="preserve"> ____</w:t>
      </w:r>
      <w:r w:rsidRPr="00A00540">
        <w:rPr>
          <w:szCs w:val="28"/>
        </w:rPr>
        <w:t xml:space="preserve"> </w:t>
      </w:r>
      <w:r w:rsidRPr="00A00540">
        <w:rPr>
          <w:i/>
          <w:szCs w:val="28"/>
        </w:rPr>
        <w:t>(</w:t>
      </w:r>
      <w:r w:rsidR="00EC4E44" w:rsidRPr="00A00540">
        <w:rPr>
          <w:i/>
          <w:szCs w:val="28"/>
        </w:rPr>
        <w:t xml:space="preserve">наименование финансового органа </w:t>
      </w:r>
      <w:r w:rsidR="00FF0148" w:rsidRPr="00A00540">
        <w:rPr>
          <w:i/>
          <w:szCs w:val="28"/>
        </w:rPr>
        <w:t>муниципального образования</w:t>
      </w:r>
      <w:r w:rsidRPr="00A00540">
        <w:rPr>
          <w:i/>
          <w:szCs w:val="28"/>
        </w:rPr>
        <w:t>)</w:t>
      </w:r>
      <w:r w:rsidRPr="00A00540">
        <w:rPr>
          <w:szCs w:val="28"/>
        </w:rPr>
        <w:t xml:space="preserve"> вправе изменить (дополнить) перечень расходных обязательств </w:t>
      </w:r>
      <w:r w:rsidR="005B57C1" w:rsidRPr="00A00540">
        <w:rPr>
          <w:szCs w:val="28"/>
        </w:rPr>
        <w:t xml:space="preserve">_____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>, подлежащих отражению в</w:t>
      </w:r>
      <w:r w:rsidR="00FF0148" w:rsidRPr="00A00540">
        <w:rPr>
          <w:szCs w:val="28"/>
        </w:rPr>
        <w:t xml:space="preserve"> Реестре</w:t>
      </w:r>
      <w:r w:rsidRPr="00A00540">
        <w:rPr>
          <w:szCs w:val="28"/>
        </w:rPr>
        <w:t>;</w:t>
      </w:r>
    </w:p>
    <w:p w14:paraId="18856097" w14:textId="77777777" w:rsidR="00132956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сводит фрагменты </w:t>
      </w:r>
      <w:r w:rsidR="00EC4E44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по отдельным главным распорядителям средств местного бюджета в </w:t>
      </w:r>
      <w:r w:rsidR="00F97E9D" w:rsidRPr="00A00540">
        <w:rPr>
          <w:szCs w:val="28"/>
        </w:rPr>
        <w:t xml:space="preserve">Реестр </w:t>
      </w:r>
      <w:r w:rsidRPr="00A00540">
        <w:rPr>
          <w:rStyle w:val="aa"/>
          <w:szCs w:val="28"/>
        </w:rPr>
        <w:footnoteReference w:id="3"/>
      </w:r>
      <w:r w:rsidRPr="00A00540">
        <w:rPr>
          <w:szCs w:val="28"/>
        </w:rPr>
        <w:t>;</w:t>
      </w:r>
    </w:p>
    <w:p w14:paraId="4FD752D4" w14:textId="77777777" w:rsidR="005A0A59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представляет </w:t>
      </w:r>
      <w:r w:rsidR="00F97E9D" w:rsidRPr="00A00540">
        <w:rPr>
          <w:szCs w:val="28"/>
        </w:rPr>
        <w:t xml:space="preserve">Реестр </w:t>
      </w:r>
      <w:r w:rsidR="002A6B42" w:rsidRPr="00A00540">
        <w:rPr>
          <w:szCs w:val="28"/>
        </w:rPr>
        <w:t xml:space="preserve">в Министерство финансов Забайкальского края </w:t>
      </w:r>
      <w:r w:rsidRPr="00A00540">
        <w:rPr>
          <w:szCs w:val="28"/>
        </w:rPr>
        <w:t xml:space="preserve">в порядке, установленном </w:t>
      </w:r>
      <w:r w:rsidR="002A6B42" w:rsidRPr="00A00540">
        <w:rPr>
          <w:szCs w:val="28"/>
        </w:rPr>
        <w:t>приказом</w:t>
      </w:r>
      <w:r w:rsidRPr="00A00540">
        <w:rPr>
          <w:szCs w:val="28"/>
        </w:rPr>
        <w:t xml:space="preserve"> </w:t>
      </w:r>
      <w:r w:rsidR="002A6B42" w:rsidRPr="00A00540">
        <w:rPr>
          <w:szCs w:val="28"/>
        </w:rPr>
        <w:t>Министерства финансов Забайкальского края от 7 мая 2018 года № 6-нпа «Об утверждении порядка предоставления реестров расходных обязательств муниципальных образований Забайкальского края в министерство финансов Забайкальского края»</w:t>
      </w:r>
      <w:r w:rsidR="009C73C9" w:rsidRPr="00A00540">
        <w:rPr>
          <w:szCs w:val="28"/>
        </w:rPr>
        <w:t>.</w:t>
      </w:r>
    </w:p>
    <w:p w14:paraId="12915DEB" w14:textId="77777777" w:rsidR="00132956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6. В сфере реализации полномочий по ведению </w:t>
      </w:r>
      <w:r w:rsidR="00F97E9D" w:rsidRPr="00A00540">
        <w:rPr>
          <w:szCs w:val="28"/>
        </w:rPr>
        <w:t xml:space="preserve">Реестра </w:t>
      </w:r>
      <w:r w:rsidRPr="00A00540">
        <w:rPr>
          <w:szCs w:val="28"/>
        </w:rPr>
        <w:t>главные распорядители средств местного бюджета осуществляют следующее:</w:t>
      </w:r>
      <w:r w:rsidR="000838AD" w:rsidRPr="00A00540">
        <w:rPr>
          <w:szCs w:val="28"/>
        </w:rPr>
        <w:t xml:space="preserve"> </w:t>
      </w:r>
    </w:p>
    <w:p w14:paraId="6DCCBE1C" w14:textId="77777777" w:rsidR="00132956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ведут фрагмент </w:t>
      </w:r>
      <w:r w:rsidR="00F97E9D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в соответствии с методическими и инструктивными материалами </w:t>
      </w:r>
      <w:r w:rsidR="00F97E9D" w:rsidRPr="00A00540">
        <w:rPr>
          <w:szCs w:val="28"/>
        </w:rPr>
        <w:t>____</w:t>
      </w:r>
      <w:r w:rsidR="00A00540">
        <w:rPr>
          <w:szCs w:val="28"/>
        </w:rPr>
        <w:t>______</w:t>
      </w:r>
      <w:r w:rsidR="00F97E9D" w:rsidRPr="00A00540">
        <w:rPr>
          <w:szCs w:val="28"/>
        </w:rPr>
        <w:t xml:space="preserve"> </w:t>
      </w:r>
      <w:r w:rsidRPr="00A00540">
        <w:rPr>
          <w:i/>
          <w:szCs w:val="28"/>
        </w:rPr>
        <w:t>(</w:t>
      </w:r>
      <w:r w:rsidR="00F97E9D" w:rsidRPr="00A00540">
        <w:rPr>
          <w:i/>
          <w:szCs w:val="28"/>
        </w:rPr>
        <w:t xml:space="preserve">наименование </w:t>
      </w:r>
      <w:r w:rsidRPr="00A00540">
        <w:rPr>
          <w:i/>
          <w:szCs w:val="28"/>
        </w:rPr>
        <w:t xml:space="preserve">финансового органа </w:t>
      </w:r>
      <w:r w:rsidR="00F97E9D" w:rsidRPr="00A00540">
        <w:rPr>
          <w:i/>
          <w:szCs w:val="28"/>
        </w:rPr>
        <w:t xml:space="preserve">муниципального образования </w:t>
      </w:r>
      <w:r w:rsidRPr="00A00540">
        <w:rPr>
          <w:i/>
          <w:szCs w:val="28"/>
        </w:rPr>
        <w:t>)</w:t>
      </w:r>
      <w:r w:rsidRPr="00A00540">
        <w:rPr>
          <w:szCs w:val="28"/>
        </w:rPr>
        <w:t>;</w:t>
      </w:r>
    </w:p>
    <w:p w14:paraId="62A62BC9" w14:textId="77777777" w:rsidR="00247678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представляют фрагмент </w:t>
      </w:r>
      <w:r w:rsidR="00F97E9D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в </w:t>
      </w:r>
      <w:r w:rsidR="00F97E9D" w:rsidRPr="00A00540">
        <w:rPr>
          <w:szCs w:val="28"/>
        </w:rPr>
        <w:t>___</w:t>
      </w:r>
      <w:r w:rsidR="00A00540">
        <w:rPr>
          <w:szCs w:val="28"/>
        </w:rPr>
        <w:t>_______</w:t>
      </w:r>
      <w:r w:rsidR="00F97E9D" w:rsidRPr="00A00540">
        <w:rPr>
          <w:szCs w:val="28"/>
        </w:rPr>
        <w:t xml:space="preserve">_ </w:t>
      </w:r>
      <w:r w:rsidRPr="00A00540">
        <w:rPr>
          <w:i/>
          <w:szCs w:val="28"/>
        </w:rPr>
        <w:t>(финансовый орган</w:t>
      </w:r>
      <w:r w:rsidR="00F97E9D" w:rsidRPr="00A00540">
        <w:rPr>
          <w:i/>
          <w:szCs w:val="28"/>
        </w:rPr>
        <w:t xml:space="preserve"> муниципального образования </w:t>
      </w:r>
      <w:r w:rsidRPr="00A00540">
        <w:rPr>
          <w:szCs w:val="28"/>
        </w:rPr>
        <w:t>).</w:t>
      </w:r>
    </w:p>
    <w:p w14:paraId="1BEAA25A" w14:textId="77777777" w:rsidR="008E33A1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lastRenderedPageBreak/>
        <w:t xml:space="preserve">7. Реестр, </w:t>
      </w:r>
      <w:r w:rsidR="00F97E9D" w:rsidRPr="00A00540">
        <w:rPr>
          <w:szCs w:val="28"/>
        </w:rPr>
        <w:t xml:space="preserve">а также </w:t>
      </w:r>
      <w:r w:rsidR="008562E9" w:rsidRPr="00A00540">
        <w:rPr>
          <w:szCs w:val="28"/>
        </w:rPr>
        <w:t xml:space="preserve">фрагменты </w:t>
      </w:r>
      <w:r w:rsidR="00F97E9D" w:rsidRPr="00A00540">
        <w:rPr>
          <w:szCs w:val="28"/>
        </w:rPr>
        <w:t>Реестра</w:t>
      </w:r>
      <w:r w:rsidRPr="00A00540">
        <w:rPr>
          <w:szCs w:val="28"/>
        </w:rPr>
        <w:t xml:space="preserve"> состоят из разделов</w:t>
      </w:r>
      <w:r w:rsidR="008E33A1" w:rsidRPr="00A00540">
        <w:rPr>
          <w:szCs w:val="28"/>
        </w:rPr>
        <w:t xml:space="preserve"> согласно форме, утвержденной приказом Министерства финансов Российской Федерации от</w:t>
      </w:r>
      <w:r w:rsidR="00964812" w:rsidRPr="00A00540">
        <w:rPr>
          <w:szCs w:val="28"/>
        </w:rPr>
        <w:t xml:space="preserve"> </w:t>
      </w:r>
      <w:r w:rsidR="00E12830" w:rsidRPr="00A00540">
        <w:rPr>
          <w:szCs w:val="28"/>
        </w:rPr>
        <w:t>03.03.2020 №</w:t>
      </w:r>
      <w:r w:rsidR="00964812" w:rsidRPr="00A00540">
        <w:rPr>
          <w:szCs w:val="28"/>
        </w:rPr>
        <w:t xml:space="preserve"> </w:t>
      </w:r>
      <w:r w:rsidR="00E12830" w:rsidRPr="00A00540">
        <w:rPr>
          <w:szCs w:val="28"/>
        </w:rPr>
        <w:t>34н</w:t>
      </w:r>
      <w:r w:rsidR="00132956" w:rsidRPr="00A00540">
        <w:rPr>
          <w:szCs w:val="28"/>
        </w:rPr>
        <w:t xml:space="preserve"> «</w:t>
      </w:r>
      <w:r w:rsidR="00247678" w:rsidRPr="00A00540">
        <w:rPr>
          <w:szCs w:val="28"/>
        </w:rPr>
        <w:t>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</w:t>
      </w:r>
      <w:r w:rsidR="00132956" w:rsidRPr="00A00540">
        <w:rPr>
          <w:szCs w:val="28"/>
        </w:rPr>
        <w:t>»</w:t>
      </w:r>
      <w:r w:rsidR="00247678" w:rsidRPr="00A00540">
        <w:rPr>
          <w:szCs w:val="28"/>
        </w:rPr>
        <w:t xml:space="preserve"> (далее – приказ № 34н)</w:t>
      </w:r>
      <w:r w:rsidR="00E12830" w:rsidRPr="00A00540">
        <w:rPr>
          <w:szCs w:val="28"/>
        </w:rPr>
        <w:t>.</w:t>
      </w:r>
    </w:p>
    <w:p w14:paraId="1363127E" w14:textId="77777777" w:rsidR="005A0A59" w:rsidRPr="00A00540" w:rsidRDefault="005A0A59" w:rsidP="00A0054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A00540">
        <w:rPr>
          <w:sz w:val="28"/>
          <w:szCs w:val="28"/>
          <w:lang w:val="ru-RU"/>
        </w:rPr>
        <w:t xml:space="preserve">8. Ведение </w:t>
      </w:r>
      <w:r w:rsidR="00F97E9D" w:rsidRPr="00A00540">
        <w:rPr>
          <w:sz w:val="28"/>
          <w:szCs w:val="28"/>
          <w:lang w:val="ru-RU"/>
        </w:rPr>
        <w:t>Реестра</w:t>
      </w:r>
      <w:r w:rsidRPr="00A00540">
        <w:rPr>
          <w:sz w:val="28"/>
          <w:szCs w:val="28"/>
          <w:lang w:val="ru-RU"/>
        </w:rPr>
        <w:t xml:space="preserve">, а также ведение фрагментов </w:t>
      </w:r>
      <w:r w:rsidR="00F97E9D" w:rsidRPr="00A00540">
        <w:rPr>
          <w:sz w:val="28"/>
          <w:szCs w:val="28"/>
          <w:lang w:val="ru-RU"/>
        </w:rPr>
        <w:t xml:space="preserve">Реестра </w:t>
      </w:r>
      <w:r w:rsidRPr="00A00540">
        <w:rPr>
          <w:sz w:val="28"/>
          <w:szCs w:val="28"/>
          <w:lang w:val="ru-RU"/>
        </w:rPr>
        <w:t>осуществляется по форме согласно</w:t>
      </w:r>
      <w:r w:rsidR="00964812" w:rsidRPr="00A00540">
        <w:rPr>
          <w:sz w:val="28"/>
          <w:szCs w:val="28"/>
          <w:lang w:val="ru-RU"/>
        </w:rPr>
        <w:t xml:space="preserve"> </w:t>
      </w:r>
      <w:r w:rsidR="008E33A1" w:rsidRPr="00A00540">
        <w:rPr>
          <w:sz w:val="28"/>
          <w:szCs w:val="28"/>
          <w:lang w:val="ru-RU"/>
        </w:rPr>
        <w:t xml:space="preserve">приказу </w:t>
      </w:r>
      <w:r w:rsidR="00BB2814" w:rsidRPr="00A00540">
        <w:rPr>
          <w:sz w:val="28"/>
          <w:szCs w:val="28"/>
          <w:lang w:val="ru-RU" w:eastAsia="ru-RU"/>
        </w:rPr>
        <w:t>№ 34н</w:t>
      </w:r>
      <w:r w:rsidR="00247678" w:rsidRPr="00A00540">
        <w:rPr>
          <w:sz w:val="28"/>
          <w:szCs w:val="28"/>
          <w:lang w:val="ru-RU" w:eastAsia="ru-RU"/>
        </w:rPr>
        <w:t xml:space="preserve"> </w:t>
      </w:r>
      <w:r w:rsidR="008E33A1" w:rsidRPr="00A00540">
        <w:rPr>
          <w:sz w:val="28"/>
          <w:szCs w:val="28"/>
          <w:lang w:val="ru-RU"/>
        </w:rPr>
        <w:t xml:space="preserve"> </w:t>
      </w:r>
      <w:r w:rsidR="00BB2814" w:rsidRPr="00A00540">
        <w:rPr>
          <w:sz w:val="28"/>
          <w:szCs w:val="28"/>
          <w:lang w:val="ru-RU"/>
        </w:rPr>
        <w:t>(</w:t>
      </w:r>
      <w:r w:rsidR="00BB2814" w:rsidRPr="00A00540">
        <w:rPr>
          <w:sz w:val="28"/>
          <w:szCs w:val="28"/>
          <w:lang w:val="ru-RU" w:eastAsia="ru-RU"/>
        </w:rPr>
        <w:t>таблица № 2</w:t>
      </w:r>
      <w:r w:rsidR="00247678" w:rsidRPr="00A00540">
        <w:rPr>
          <w:sz w:val="28"/>
          <w:szCs w:val="28"/>
          <w:lang w:val="ru-RU" w:eastAsia="ru-RU"/>
        </w:rPr>
        <w:t xml:space="preserve"> приложения № 3</w:t>
      </w:r>
      <w:r w:rsidR="00964812" w:rsidRPr="00A00540">
        <w:rPr>
          <w:sz w:val="28"/>
          <w:szCs w:val="28"/>
          <w:lang w:val="ru-RU" w:eastAsia="ru-RU"/>
        </w:rPr>
        <w:t xml:space="preserve"> </w:t>
      </w:r>
      <w:r w:rsidR="00BB2814" w:rsidRPr="00A00540">
        <w:rPr>
          <w:sz w:val="28"/>
          <w:szCs w:val="28"/>
          <w:lang w:val="ru-RU" w:eastAsia="ru-RU"/>
        </w:rPr>
        <w:t>к</w:t>
      </w:r>
      <w:r w:rsidR="00247678" w:rsidRPr="00A00540">
        <w:rPr>
          <w:sz w:val="28"/>
          <w:szCs w:val="28"/>
          <w:lang w:val="ru-RU" w:eastAsia="ru-RU"/>
        </w:rPr>
        <w:t xml:space="preserve"> </w:t>
      </w:r>
      <w:r w:rsidR="00BB2814" w:rsidRPr="00A00540">
        <w:rPr>
          <w:sz w:val="28"/>
          <w:szCs w:val="28"/>
          <w:lang w:val="ru-RU" w:eastAsia="ru-RU"/>
        </w:rPr>
        <w:t xml:space="preserve"> настоящему приказу).</w:t>
      </w:r>
    </w:p>
    <w:p w14:paraId="5AC91D4D" w14:textId="77777777" w:rsidR="00BB2814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9. Ежегодно до начала распределения органами местного самоуправления</w:t>
      </w:r>
      <w:r w:rsidR="00491FA1" w:rsidRPr="00A00540">
        <w:rPr>
          <w:szCs w:val="28"/>
        </w:rPr>
        <w:t xml:space="preserve"> _______</w:t>
      </w:r>
      <w:r w:rsidR="00BA5C73">
        <w:rPr>
          <w:szCs w:val="28"/>
        </w:rPr>
        <w:t>___</w:t>
      </w:r>
      <w:r w:rsidR="00491FA1" w:rsidRPr="00A00540">
        <w:rPr>
          <w:szCs w:val="28"/>
        </w:rPr>
        <w:t xml:space="preserve"> </w:t>
      </w:r>
      <w:r w:rsidR="00491FA1" w:rsidRPr="00A00540">
        <w:rPr>
          <w:i/>
          <w:szCs w:val="28"/>
        </w:rPr>
        <w:t>(наименование муниципального образования)</w:t>
      </w:r>
      <w:r w:rsidR="00491FA1" w:rsidRPr="00A00540">
        <w:rPr>
          <w:szCs w:val="28"/>
        </w:rPr>
        <w:t xml:space="preserve"> </w:t>
      </w:r>
      <w:r w:rsidRPr="00A00540">
        <w:rPr>
          <w:szCs w:val="28"/>
        </w:rPr>
        <w:t xml:space="preserve"> предельных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в </w:t>
      </w:r>
      <w:r w:rsidR="00BB2814" w:rsidRPr="00A00540">
        <w:rPr>
          <w:i/>
          <w:szCs w:val="28"/>
        </w:rPr>
        <w:t>____</w:t>
      </w:r>
      <w:r w:rsidR="00BA5C73">
        <w:rPr>
          <w:i/>
          <w:szCs w:val="28"/>
        </w:rPr>
        <w:t>______</w:t>
      </w:r>
      <w:r w:rsidR="00BB2814" w:rsidRPr="00A00540">
        <w:rPr>
          <w:i/>
          <w:szCs w:val="28"/>
        </w:rPr>
        <w:t>__</w:t>
      </w:r>
      <w:r w:rsidRPr="00A00540">
        <w:rPr>
          <w:i/>
          <w:szCs w:val="28"/>
        </w:rPr>
        <w:t>(</w:t>
      </w:r>
      <w:r w:rsidR="00F97E9D" w:rsidRPr="00A00540">
        <w:rPr>
          <w:i/>
          <w:szCs w:val="28"/>
        </w:rPr>
        <w:t xml:space="preserve">наименование финансового органа </w:t>
      </w:r>
      <w:r w:rsidR="00D224B2" w:rsidRPr="00A00540">
        <w:rPr>
          <w:i/>
          <w:szCs w:val="28"/>
        </w:rPr>
        <w:t>муниципального образования</w:t>
      </w:r>
      <w:r w:rsidRPr="00A00540">
        <w:rPr>
          <w:i/>
          <w:szCs w:val="28"/>
        </w:rPr>
        <w:t>)</w:t>
      </w:r>
      <w:r w:rsidRPr="00A00540">
        <w:rPr>
          <w:szCs w:val="28"/>
        </w:rPr>
        <w:t xml:space="preserve"> в срок до …</w:t>
      </w:r>
      <w:r w:rsidRPr="00A00540">
        <w:rPr>
          <w:rStyle w:val="aa"/>
          <w:szCs w:val="28"/>
        </w:rPr>
        <w:footnoteReference w:id="4"/>
      </w:r>
      <w:r w:rsidRPr="00A00540">
        <w:rPr>
          <w:szCs w:val="28"/>
        </w:rPr>
        <w:t xml:space="preserve"> текущего года фрагменты </w:t>
      </w:r>
      <w:r w:rsidR="00F97E9D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по </w:t>
      </w:r>
      <w:r w:rsidR="00BB2814" w:rsidRPr="00A00540">
        <w:rPr>
          <w:szCs w:val="28"/>
        </w:rPr>
        <w:t>форме</w:t>
      </w:r>
      <w:r w:rsidR="00247678" w:rsidRPr="00A00540">
        <w:rPr>
          <w:szCs w:val="28"/>
        </w:rPr>
        <w:t>, указанной  в настоящем Порядке</w:t>
      </w:r>
      <w:r w:rsidR="00BB2814" w:rsidRPr="00A00540">
        <w:rPr>
          <w:szCs w:val="28"/>
        </w:rPr>
        <w:t>.</w:t>
      </w:r>
    </w:p>
    <w:p w14:paraId="7075EF48" w14:textId="77777777" w:rsidR="00F97E9D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10.</w:t>
      </w:r>
      <w:r w:rsidR="00964812" w:rsidRPr="00A00540">
        <w:rPr>
          <w:szCs w:val="28"/>
        </w:rPr>
        <w:t xml:space="preserve"> </w:t>
      </w:r>
      <w:r w:rsidR="00BB2814" w:rsidRPr="00A00540">
        <w:rPr>
          <w:szCs w:val="28"/>
        </w:rPr>
        <w:t xml:space="preserve">______ </w:t>
      </w:r>
      <w:r w:rsidR="00BB2814" w:rsidRPr="00A00540">
        <w:rPr>
          <w:i/>
          <w:szCs w:val="28"/>
        </w:rPr>
        <w:t>(</w:t>
      </w:r>
      <w:r w:rsidR="00F97E9D" w:rsidRPr="00A00540">
        <w:rPr>
          <w:i/>
          <w:szCs w:val="28"/>
        </w:rPr>
        <w:t xml:space="preserve">наименование </w:t>
      </w:r>
      <w:r w:rsidR="00BB2814" w:rsidRPr="00A00540">
        <w:rPr>
          <w:i/>
          <w:szCs w:val="28"/>
        </w:rPr>
        <w:t>ф</w:t>
      </w:r>
      <w:r w:rsidRPr="00A00540">
        <w:rPr>
          <w:i/>
          <w:szCs w:val="28"/>
        </w:rPr>
        <w:t>инансов</w:t>
      </w:r>
      <w:r w:rsidR="00F97E9D" w:rsidRPr="00A00540">
        <w:rPr>
          <w:i/>
          <w:szCs w:val="28"/>
        </w:rPr>
        <w:t>ого органа муниципального образования</w:t>
      </w:r>
      <w:r w:rsidRPr="00A00540">
        <w:rPr>
          <w:i/>
          <w:szCs w:val="28"/>
        </w:rPr>
        <w:t>)</w:t>
      </w:r>
      <w:r w:rsidRPr="00A00540">
        <w:rPr>
          <w:szCs w:val="28"/>
        </w:rPr>
        <w:t xml:space="preserve"> в месячный срок осуществляет сведение фрагментов </w:t>
      </w:r>
      <w:r w:rsidR="00F97E9D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  и формирование (обновление) </w:t>
      </w:r>
      <w:r w:rsidR="00F97E9D" w:rsidRPr="00A00540">
        <w:rPr>
          <w:szCs w:val="28"/>
        </w:rPr>
        <w:t xml:space="preserve">Реестра. </w:t>
      </w:r>
    </w:p>
    <w:p w14:paraId="776994F7" w14:textId="77777777" w:rsidR="005A0A59" w:rsidRPr="00A00540" w:rsidRDefault="00BB2814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______ </w:t>
      </w:r>
      <w:r w:rsidR="005A0A59" w:rsidRPr="00A00540">
        <w:rPr>
          <w:i/>
          <w:szCs w:val="28"/>
        </w:rPr>
        <w:t>(</w:t>
      </w:r>
      <w:r w:rsidR="00F97E9D" w:rsidRPr="00A00540">
        <w:rPr>
          <w:i/>
          <w:szCs w:val="28"/>
        </w:rPr>
        <w:t xml:space="preserve">наименование </w:t>
      </w:r>
      <w:r w:rsidRPr="00A00540">
        <w:rPr>
          <w:i/>
          <w:szCs w:val="28"/>
        </w:rPr>
        <w:t>ф</w:t>
      </w:r>
      <w:r w:rsidR="005A0A59" w:rsidRPr="00A00540">
        <w:rPr>
          <w:i/>
          <w:szCs w:val="28"/>
        </w:rPr>
        <w:t>инансов</w:t>
      </w:r>
      <w:r w:rsidR="00F97E9D" w:rsidRPr="00A00540">
        <w:rPr>
          <w:i/>
          <w:szCs w:val="28"/>
        </w:rPr>
        <w:t xml:space="preserve">ого </w:t>
      </w:r>
      <w:r w:rsidR="005A0A59" w:rsidRPr="00A00540">
        <w:rPr>
          <w:i/>
          <w:szCs w:val="28"/>
        </w:rPr>
        <w:t>орган</w:t>
      </w:r>
      <w:r w:rsidR="00F97E9D" w:rsidRPr="00A00540">
        <w:rPr>
          <w:i/>
          <w:szCs w:val="28"/>
        </w:rPr>
        <w:t>а</w:t>
      </w:r>
      <w:r w:rsidR="005A0A59" w:rsidRPr="00A00540">
        <w:rPr>
          <w:i/>
          <w:szCs w:val="28"/>
        </w:rPr>
        <w:t xml:space="preserve"> </w:t>
      </w:r>
      <w:r w:rsidR="00D224B2" w:rsidRPr="00A00540">
        <w:rPr>
          <w:i/>
          <w:szCs w:val="28"/>
        </w:rPr>
        <w:t>муниципального образования</w:t>
      </w:r>
      <w:r w:rsidR="005A0A59" w:rsidRPr="00A00540">
        <w:rPr>
          <w:i/>
          <w:szCs w:val="28"/>
        </w:rPr>
        <w:t>)</w:t>
      </w:r>
      <w:r w:rsidR="005A0A59" w:rsidRPr="00A00540">
        <w:rPr>
          <w:szCs w:val="28"/>
        </w:rPr>
        <w:t xml:space="preserve"> осуществляет закрепление данного состояния </w:t>
      </w:r>
      <w:r w:rsidR="00F97E9D" w:rsidRPr="00A00540">
        <w:rPr>
          <w:szCs w:val="28"/>
        </w:rPr>
        <w:t xml:space="preserve">Реестра </w:t>
      </w:r>
      <w:r w:rsidR="005A0A59" w:rsidRPr="00A00540">
        <w:rPr>
          <w:szCs w:val="28"/>
        </w:rPr>
        <w:t xml:space="preserve">и архивирование соответствующего состояния </w:t>
      </w:r>
      <w:r w:rsidR="00F97E9D" w:rsidRPr="00A00540">
        <w:rPr>
          <w:szCs w:val="28"/>
        </w:rPr>
        <w:t xml:space="preserve">Реестра </w:t>
      </w:r>
      <w:r w:rsidR="005A0A59" w:rsidRPr="00A00540">
        <w:rPr>
          <w:szCs w:val="28"/>
        </w:rPr>
        <w:t>в электронном и печатном форматах.</w:t>
      </w:r>
    </w:p>
    <w:p w14:paraId="2884B2A8" w14:textId="77777777" w:rsidR="005A0A59" w:rsidRPr="00A00540" w:rsidRDefault="005A0A59" w:rsidP="00A00540">
      <w:pPr>
        <w:pStyle w:val="a8"/>
        <w:contextualSpacing/>
        <w:rPr>
          <w:szCs w:val="28"/>
          <w:highlight w:val="yellow"/>
        </w:rPr>
      </w:pPr>
      <w:r w:rsidRPr="00A00540">
        <w:rPr>
          <w:szCs w:val="28"/>
        </w:rPr>
        <w:t xml:space="preserve">11. Данные </w:t>
      </w:r>
      <w:r w:rsidR="00F97E9D" w:rsidRPr="00A00540">
        <w:rPr>
          <w:szCs w:val="28"/>
        </w:rPr>
        <w:t xml:space="preserve">Реестра </w:t>
      </w:r>
      <w:r w:rsidRPr="00A00540">
        <w:rPr>
          <w:szCs w:val="28"/>
        </w:rPr>
        <w:t>по состоянию на …</w:t>
      </w:r>
      <w:r w:rsidR="000838AD" w:rsidRPr="00A00540">
        <w:rPr>
          <w:rStyle w:val="aa"/>
          <w:szCs w:val="28"/>
        </w:rPr>
        <w:footnoteReference w:id="5"/>
      </w:r>
      <w:r w:rsidRPr="00A00540">
        <w:rPr>
          <w:szCs w:val="28"/>
        </w:rPr>
        <w:t xml:space="preserve"> </w:t>
      </w:r>
      <w:r w:rsidR="00491FA1" w:rsidRPr="00A00540">
        <w:rPr>
          <w:szCs w:val="28"/>
        </w:rPr>
        <w:t xml:space="preserve"> </w:t>
      </w:r>
      <w:r w:rsidRPr="00A00540">
        <w:rPr>
          <w:szCs w:val="28"/>
        </w:rPr>
        <w:t xml:space="preserve">текущего года являются основой для разработки </w:t>
      </w:r>
      <w:r w:rsidR="0030577B" w:rsidRPr="00A00540">
        <w:rPr>
          <w:szCs w:val="28"/>
        </w:rPr>
        <w:t xml:space="preserve">среднесрочного </w:t>
      </w:r>
      <w:r w:rsidRPr="00A00540">
        <w:rPr>
          <w:szCs w:val="28"/>
        </w:rPr>
        <w:t>финансового плана</w:t>
      </w:r>
      <w:r w:rsidR="00491FA1" w:rsidRPr="00A00540">
        <w:rPr>
          <w:szCs w:val="28"/>
        </w:rPr>
        <w:t xml:space="preserve"> </w:t>
      </w:r>
      <w:r w:rsidRPr="00A00540">
        <w:rPr>
          <w:szCs w:val="28"/>
        </w:rPr>
        <w:t xml:space="preserve"> ____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 xml:space="preserve"> в части формирования бюджета действующих обязательств ____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 xml:space="preserve"> и проекта местного бюджета на очередной финансовый год</w:t>
      </w:r>
      <w:r w:rsidR="00964812" w:rsidRPr="00A00540">
        <w:rPr>
          <w:szCs w:val="28"/>
        </w:rPr>
        <w:t xml:space="preserve"> </w:t>
      </w:r>
      <w:r w:rsidR="00BB2814" w:rsidRPr="00A00540">
        <w:rPr>
          <w:szCs w:val="28"/>
        </w:rPr>
        <w:t xml:space="preserve">(очередной финансовый год и плановый период) </w:t>
      </w:r>
      <w:r w:rsidRPr="00A00540">
        <w:rPr>
          <w:szCs w:val="28"/>
        </w:rPr>
        <w:t>в части формирования расходной части местного бюджета.</w:t>
      </w:r>
    </w:p>
    <w:p w14:paraId="05C6924E" w14:textId="77777777" w:rsidR="005A0A59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Порядок использования данных </w:t>
      </w:r>
      <w:r w:rsidR="00F97E9D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 при разработке </w:t>
      </w:r>
      <w:r w:rsidR="004D5E75" w:rsidRPr="00A00540">
        <w:rPr>
          <w:szCs w:val="28"/>
        </w:rPr>
        <w:t xml:space="preserve">среднесрочного </w:t>
      </w:r>
      <w:r w:rsidRPr="00A00540">
        <w:rPr>
          <w:szCs w:val="28"/>
        </w:rPr>
        <w:t>финансового плана _</w:t>
      </w:r>
      <w:r w:rsidR="00D224B2" w:rsidRPr="00A00540">
        <w:rPr>
          <w:szCs w:val="28"/>
        </w:rPr>
        <w:t>_____</w:t>
      </w:r>
      <w:r w:rsidRPr="00A00540">
        <w:rPr>
          <w:szCs w:val="28"/>
        </w:rPr>
        <w:t xml:space="preserve">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 xml:space="preserve"> определяется в муниципальном правовом акте о составлении </w:t>
      </w:r>
      <w:r w:rsidR="004D5E75" w:rsidRPr="00A00540">
        <w:rPr>
          <w:szCs w:val="28"/>
        </w:rPr>
        <w:t xml:space="preserve">среднесрочного </w:t>
      </w:r>
      <w:r w:rsidRPr="00A00540">
        <w:rPr>
          <w:szCs w:val="28"/>
        </w:rPr>
        <w:t>финансового плана ____</w:t>
      </w:r>
      <w:r w:rsidR="00BA5C73">
        <w:rPr>
          <w:szCs w:val="28"/>
        </w:rPr>
        <w:t>_____</w:t>
      </w:r>
      <w:r w:rsidRPr="00A00540">
        <w:rPr>
          <w:szCs w:val="28"/>
        </w:rPr>
        <w:t xml:space="preserve"> 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>.</w:t>
      </w:r>
    </w:p>
    <w:p w14:paraId="2DE76173" w14:textId="77777777" w:rsidR="005A0A59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Порядок использования данных </w:t>
      </w:r>
      <w:r w:rsidR="00E46AE8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при разработке проекта местного бюджета на очередной финансовый год </w:t>
      </w:r>
      <w:r w:rsidR="00BB2814" w:rsidRPr="00A00540">
        <w:rPr>
          <w:szCs w:val="28"/>
        </w:rPr>
        <w:t xml:space="preserve">(очередной финансовый год и плановый период) </w:t>
      </w:r>
      <w:r w:rsidRPr="00A00540">
        <w:rPr>
          <w:szCs w:val="28"/>
        </w:rPr>
        <w:t xml:space="preserve">определяется в муниципальном правовом акте об организации бюджетного процесса в </w:t>
      </w:r>
      <w:r w:rsidR="00BB2814" w:rsidRPr="00A00540">
        <w:rPr>
          <w:szCs w:val="28"/>
        </w:rPr>
        <w:t>____</w:t>
      </w:r>
      <w:r w:rsidR="00BA5C73">
        <w:rPr>
          <w:szCs w:val="28"/>
        </w:rPr>
        <w:t>____</w:t>
      </w:r>
      <w:r w:rsidR="00BB2814" w:rsidRPr="00A00540">
        <w:rPr>
          <w:szCs w:val="28"/>
        </w:rPr>
        <w:t xml:space="preserve">__ </w:t>
      </w:r>
      <w:r w:rsidRPr="00A00540">
        <w:rPr>
          <w:i/>
          <w:szCs w:val="28"/>
        </w:rPr>
        <w:t>(муниципальном образовании).</w:t>
      </w:r>
    </w:p>
    <w:p w14:paraId="20924B93" w14:textId="77777777" w:rsidR="005A0A59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>12. После принятия решения</w:t>
      </w:r>
      <w:r w:rsidR="00BB2814" w:rsidRPr="00A00540">
        <w:rPr>
          <w:szCs w:val="28"/>
        </w:rPr>
        <w:t xml:space="preserve"> </w:t>
      </w:r>
      <w:r w:rsidRPr="00A00540">
        <w:rPr>
          <w:szCs w:val="28"/>
        </w:rPr>
        <w:t>о местном бюджете на очередной финансовый</w:t>
      </w:r>
      <w:r w:rsidR="00BB2814" w:rsidRPr="00A00540">
        <w:rPr>
          <w:szCs w:val="28"/>
        </w:rPr>
        <w:t xml:space="preserve"> год</w:t>
      </w:r>
      <w:r w:rsidR="00964812" w:rsidRPr="00A00540">
        <w:rPr>
          <w:szCs w:val="28"/>
        </w:rPr>
        <w:t xml:space="preserve"> </w:t>
      </w:r>
      <w:r w:rsidR="00BB2814" w:rsidRPr="00A00540">
        <w:rPr>
          <w:szCs w:val="28"/>
        </w:rPr>
        <w:t xml:space="preserve">(очередной финансовый год и плановый период) </w:t>
      </w:r>
      <w:r w:rsidRPr="00A00540">
        <w:rPr>
          <w:szCs w:val="28"/>
        </w:rPr>
        <w:t xml:space="preserve">главные </w:t>
      </w:r>
      <w:r w:rsidRPr="00A00540">
        <w:rPr>
          <w:szCs w:val="28"/>
        </w:rPr>
        <w:lastRenderedPageBreak/>
        <w:t>распорядители средств местного бюджета представляют в</w:t>
      </w:r>
      <w:r w:rsidR="00964812" w:rsidRPr="00A00540">
        <w:rPr>
          <w:szCs w:val="28"/>
        </w:rPr>
        <w:t xml:space="preserve"> </w:t>
      </w:r>
      <w:r w:rsidR="00BB2814" w:rsidRPr="00A00540">
        <w:rPr>
          <w:szCs w:val="28"/>
        </w:rPr>
        <w:t xml:space="preserve">______ </w:t>
      </w:r>
      <w:r w:rsidRPr="00A00540">
        <w:rPr>
          <w:i/>
          <w:szCs w:val="28"/>
        </w:rPr>
        <w:t>(</w:t>
      </w:r>
      <w:r w:rsidR="00E46AE8" w:rsidRPr="00A00540">
        <w:rPr>
          <w:i/>
          <w:szCs w:val="28"/>
        </w:rPr>
        <w:t xml:space="preserve">наименование финансового органа </w:t>
      </w:r>
      <w:r w:rsidR="00D224B2" w:rsidRPr="00A00540">
        <w:rPr>
          <w:i/>
          <w:szCs w:val="28"/>
        </w:rPr>
        <w:t>муниципального образования</w:t>
      </w:r>
      <w:r w:rsidRPr="00A00540">
        <w:rPr>
          <w:i/>
          <w:szCs w:val="28"/>
        </w:rPr>
        <w:t>)</w:t>
      </w:r>
      <w:r w:rsidRPr="00A00540">
        <w:rPr>
          <w:szCs w:val="28"/>
        </w:rPr>
        <w:t xml:space="preserve"> обновленные фрагменты </w:t>
      </w:r>
      <w:r w:rsidR="00E46AE8" w:rsidRPr="00A00540">
        <w:rPr>
          <w:szCs w:val="28"/>
        </w:rPr>
        <w:t xml:space="preserve">Реестра </w:t>
      </w:r>
      <w:r w:rsidRPr="00A00540">
        <w:rPr>
          <w:szCs w:val="28"/>
        </w:rPr>
        <w:t>с учетом решения</w:t>
      </w:r>
      <w:r w:rsidR="00964812" w:rsidRPr="00A00540">
        <w:rPr>
          <w:szCs w:val="28"/>
        </w:rPr>
        <w:t xml:space="preserve"> </w:t>
      </w:r>
      <w:r w:rsidRPr="00A00540">
        <w:rPr>
          <w:szCs w:val="28"/>
        </w:rPr>
        <w:t>о местном бюджете на очередной финансовый год</w:t>
      </w:r>
      <w:r w:rsidR="00964812" w:rsidRPr="00A00540">
        <w:rPr>
          <w:szCs w:val="28"/>
        </w:rPr>
        <w:t xml:space="preserve"> </w:t>
      </w:r>
      <w:r w:rsidR="00BB2814" w:rsidRPr="00A00540">
        <w:rPr>
          <w:szCs w:val="28"/>
        </w:rPr>
        <w:t xml:space="preserve">(очередной финансовый год и плановый период) </w:t>
      </w:r>
      <w:r w:rsidRPr="00A00540">
        <w:rPr>
          <w:szCs w:val="28"/>
        </w:rPr>
        <w:t xml:space="preserve">и с учетом изменений (дополнений) состава </w:t>
      </w:r>
      <w:r w:rsidR="00E46AE8" w:rsidRPr="00A00540">
        <w:rPr>
          <w:szCs w:val="28"/>
        </w:rPr>
        <w:t xml:space="preserve"> и</w:t>
      </w:r>
      <w:r w:rsidR="00491FA1" w:rsidRPr="00A00540">
        <w:rPr>
          <w:szCs w:val="28"/>
        </w:rPr>
        <w:t xml:space="preserve"> </w:t>
      </w:r>
      <w:r w:rsidR="00E46AE8" w:rsidRPr="00A00540">
        <w:rPr>
          <w:szCs w:val="28"/>
        </w:rPr>
        <w:t xml:space="preserve"> (или) объемов </w:t>
      </w:r>
      <w:r w:rsidRPr="00A00540">
        <w:rPr>
          <w:szCs w:val="28"/>
        </w:rPr>
        <w:t>расходных обязательств</w:t>
      </w:r>
      <w:r w:rsidR="00D224B2" w:rsidRPr="00A00540">
        <w:rPr>
          <w:szCs w:val="28"/>
        </w:rPr>
        <w:t xml:space="preserve"> </w:t>
      </w:r>
      <w:r w:rsidR="00247678" w:rsidRPr="00A00540">
        <w:rPr>
          <w:szCs w:val="28"/>
        </w:rPr>
        <w:t xml:space="preserve">  _______</w:t>
      </w:r>
      <w:r w:rsidRPr="00A00540">
        <w:rPr>
          <w:i/>
          <w:szCs w:val="28"/>
        </w:rPr>
        <w:t>(наименование муниципального образования)</w:t>
      </w:r>
      <w:r w:rsidRPr="00A00540">
        <w:rPr>
          <w:szCs w:val="28"/>
        </w:rPr>
        <w:t>.</w:t>
      </w:r>
    </w:p>
    <w:p w14:paraId="276A153B" w14:textId="77777777" w:rsidR="00D224B2" w:rsidRPr="00A00540" w:rsidRDefault="005A0A59" w:rsidP="00A00540">
      <w:pPr>
        <w:pStyle w:val="a8"/>
        <w:contextualSpacing/>
        <w:rPr>
          <w:szCs w:val="28"/>
        </w:rPr>
      </w:pPr>
      <w:r w:rsidRPr="00A00540">
        <w:rPr>
          <w:szCs w:val="28"/>
        </w:rPr>
        <w:t xml:space="preserve">13. </w:t>
      </w:r>
      <w:r w:rsidR="00F4074C" w:rsidRPr="00A00540">
        <w:rPr>
          <w:szCs w:val="28"/>
        </w:rPr>
        <w:t xml:space="preserve">_______ </w:t>
      </w:r>
      <w:r w:rsidR="00F4074C" w:rsidRPr="00A00540">
        <w:rPr>
          <w:i/>
          <w:szCs w:val="28"/>
        </w:rPr>
        <w:t>(</w:t>
      </w:r>
      <w:r w:rsidR="00E46AE8" w:rsidRPr="00A00540">
        <w:rPr>
          <w:i/>
          <w:szCs w:val="28"/>
        </w:rPr>
        <w:t xml:space="preserve">наименование финансового органа </w:t>
      </w:r>
      <w:r w:rsidR="00D224B2" w:rsidRPr="00A00540">
        <w:rPr>
          <w:i/>
          <w:szCs w:val="28"/>
        </w:rPr>
        <w:t>муниципального образования</w:t>
      </w:r>
      <w:r w:rsidRPr="00A00540">
        <w:rPr>
          <w:i/>
          <w:szCs w:val="28"/>
        </w:rPr>
        <w:t>)</w:t>
      </w:r>
      <w:r w:rsidRPr="00A00540">
        <w:rPr>
          <w:szCs w:val="28"/>
        </w:rPr>
        <w:t xml:space="preserve"> в месячный срок осуществляет сведение обновленных фрагментов </w:t>
      </w:r>
      <w:r w:rsidR="00D224B2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и формирование (обновление) </w:t>
      </w:r>
      <w:r w:rsidR="00D224B2" w:rsidRPr="00A00540">
        <w:rPr>
          <w:szCs w:val="28"/>
        </w:rPr>
        <w:t xml:space="preserve">Реестра </w:t>
      </w:r>
      <w:r w:rsidRPr="00A00540">
        <w:rPr>
          <w:szCs w:val="28"/>
        </w:rPr>
        <w:t xml:space="preserve">. </w:t>
      </w:r>
    </w:p>
    <w:p w14:paraId="2BBD2F35" w14:textId="77777777" w:rsidR="005A0A59" w:rsidRPr="00A00540" w:rsidRDefault="00F4074C" w:rsidP="00A00540">
      <w:pPr>
        <w:pStyle w:val="a8"/>
        <w:contextualSpacing/>
        <w:rPr>
          <w:szCs w:val="28"/>
        </w:rPr>
      </w:pPr>
      <w:r w:rsidRPr="00A00540">
        <w:rPr>
          <w:i/>
          <w:szCs w:val="28"/>
        </w:rPr>
        <w:t>_</w:t>
      </w:r>
      <w:r w:rsidR="00BA5C73">
        <w:rPr>
          <w:i/>
          <w:szCs w:val="28"/>
        </w:rPr>
        <w:t>_______</w:t>
      </w:r>
      <w:r w:rsidRPr="00A00540">
        <w:rPr>
          <w:i/>
          <w:szCs w:val="28"/>
        </w:rPr>
        <w:t>____</w:t>
      </w:r>
      <w:r w:rsidR="00E46AE8" w:rsidRPr="00A00540">
        <w:rPr>
          <w:i/>
          <w:szCs w:val="28"/>
        </w:rPr>
        <w:t xml:space="preserve"> </w:t>
      </w:r>
      <w:r w:rsidR="005A0A59" w:rsidRPr="00A00540">
        <w:rPr>
          <w:i/>
          <w:szCs w:val="28"/>
        </w:rPr>
        <w:t>(</w:t>
      </w:r>
      <w:r w:rsidR="00D224B2" w:rsidRPr="00A00540">
        <w:rPr>
          <w:i/>
          <w:szCs w:val="28"/>
        </w:rPr>
        <w:t>наименование финансового органа муниципального образования</w:t>
      </w:r>
      <w:r w:rsidR="005A0A59" w:rsidRPr="00A00540">
        <w:rPr>
          <w:i/>
          <w:szCs w:val="28"/>
        </w:rPr>
        <w:t>)</w:t>
      </w:r>
      <w:r w:rsidR="005A0A59" w:rsidRPr="00A00540">
        <w:rPr>
          <w:szCs w:val="28"/>
        </w:rPr>
        <w:t xml:space="preserve"> осуществляет закрепление данного состояния </w:t>
      </w:r>
      <w:r w:rsidR="00D224B2" w:rsidRPr="00A00540">
        <w:rPr>
          <w:szCs w:val="28"/>
        </w:rPr>
        <w:t xml:space="preserve">Реестра </w:t>
      </w:r>
      <w:r w:rsidR="005A0A59" w:rsidRPr="00A00540">
        <w:rPr>
          <w:szCs w:val="28"/>
        </w:rPr>
        <w:t xml:space="preserve">и архивирование соответствующего состояния </w:t>
      </w:r>
      <w:r w:rsidR="00D264E3" w:rsidRPr="00A00540">
        <w:rPr>
          <w:szCs w:val="28"/>
        </w:rPr>
        <w:t>Р</w:t>
      </w:r>
      <w:r w:rsidR="005A0A59" w:rsidRPr="00A00540">
        <w:rPr>
          <w:szCs w:val="28"/>
        </w:rPr>
        <w:t>еестра в электронном и печатном форматах.</w:t>
      </w:r>
    </w:p>
    <w:p w14:paraId="13C8D5A1" w14:textId="77777777" w:rsidR="005A0A59" w:rsidRPr="00A00540" w:rsidRDefault="005A0A59" w:rsidP="00A00540">
      <w:pPr>
        <w:pStyle w:val="a8"/>
        <w:contextualSpacing/>
        <w:rPr>
          <w:caps/>
          <w:szCs w:val="28"/>
        </w:rPr>
      </w:pPr>
      <w:r w:rsidRPr="00A00540">
        <w:rPr>
          <w:szCs w:val="28"/>
        </w:rPr>
        <w:t>14. Реестр подлежит опубликованию в составе информационных ресурсов</w:t>
      </w:r>
      <w:r w:rsidR="004A506E" w:rsidRPr="00A00540">
        <w:rPr>
          <w:szCs w:val="28"/>
        </w:rPr>
        <w:t xml:space="preserve"> ____</w:t>
      </w:r>
      <w:r w:rsidR="00BA5C73">
        <w:rPr>
          <w:szCs w:val="28"/>
        </w:rPr>
        <w:t>__</w:t>
      </w:r>
      <w:r w:rsidR="004A506E" w:rsidRPr="00A00540">
        <w:rPr>
          <w:szCs w:val="28"/>
        </w:rPr>
        <w:t xml:space="preserve">___ </w:t>
      </w:r>
      <w:r w:rsidRPr="00A00540">
        <w:rPr>
          <w:i/>
          <w:szCs w:val="28"/>
        </w:rPr>
        <w:t>(наименование</w:t>
      </w:r>
      <w:r w:rsidR="00D224B2" w:rsidRPr="00A00540">
        <w:rPr>
          <w:i/>
          <w:szCs w:val="28"/>
        </w:rPr>
        <w:t xml:space="preserve"> </w:t>
      </w:r>
      <w:r w:rsidRPr="00A00540">
        <w:rPr>
          <w:i/>
          <w:szCs w:val="28"/>
        </w:rPr>
        <w:t xml:space="preserve"> муниципального образования)</w:t>
      </w:r>
      <w:r w:rsidRPr="00A00540">
        <w:rPr>
          <w:szCs w:val="28"/>
        </w:rPr>
        <w:t>.</w:t>
      </w:r>
    </w:p>
    <w:sectPr w:rsidR="005A0A59" w:rsidRPr="00A00540" w:rsidSect="006571FF">
      <w:headerReference w:type="even" r:id="rId12"/>
      <w:headerReference w:type="default" r:id="rId13"/>
      <w:pgSz w:w="11906" w:h="16838" w:code="9"/>
      <w:pgMar w:top="1134" w:right="851" w:bottom="709" w:left="16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52523" w14:textId="77777777" w:rsidR="00AE5FAE" w:rsidRDefault="00AE5FAE">
      <w:r>
        <w:separator/>
      </w:r>
    </w:p>
  </w:endnote>
  <w:endnote w:type="continuationSeparator" w:id="0">
    <w:p w14:paraId="3B3AFC52" w14:textId="77777777" w:rsidR="00AE5FAE" w:rsidRDefault="00AE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7C727" w14:textId="77777777" w:rsidR="00AE5FAE" w:rsidRDefault="00AE5FAE">
      <w:r>
        <w:separator/>
      </w:r>
    </w:p>
  </w:footnote>
  <w:footnote w:type="continuationSeparator" w:id="0">
    <w:p w14:paraId="7FAFAC2E" w14:textId="77777777" w:rsidR="00AE5FAE" w:rsidRDefault="00AE5FAE">
      <w:r>
        <w:continuationSeparator/>
      </w:r>
    </w:p>
  </w:footnote>
  <w:footnote w:id="1">
    <w:p w14:paraId="0425F442" w14:textId="77777777" w:rsidR="005A0A59" w:rsidRDefault="005A0A59" w:rsidP="00265209">
      <w:pPr>
        <w:pStyle w:val="a9"/>
        <w:jc w:val="both"/>
      </w:pPr>
      <w:r>
        <w:rPr>
          <w:rStyle w:val="aa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</w:t>
      </w:r>
      <w:r w:rsidR="00DD5FA9">
        <w:t>муниципального образования</w:t>
      </w:r>
      <w:r>
        <w:t>)</w:t>
      </w:r>
      <w:r w:rsidR="00DD5FA9">
        <w:t>,</w:t>
      </w:r>
      <w:r>
        <w:t xml:space="preserve"> данный абзац необходимо изложить в следующей редакции: «фрагмент </w:t>
      </w:r>
      <w:r w:rsidR="00DD5FA9">
        <w:t>Реестра</w:t>
      </w:r>
      <w:r>
        <w:t xml:space="preserve"> – часть </w:t>
      </w:r>
      <w:r w:rsidR="00DD5FA9">
        <w:t>Реестра</w:t>
      </w:r>
      <w:r>
        <w:t xml:space="preserve">, формируемая распорядителем и (или) получателем средств местного бюджета и представляемая в </w:t>
      </w:r>
      <w:r w:rsidR="00DD5FA9">
        <w:t xml:space="preserve"> ______ </w:t>
      </w:r>
      <w:r w:rsidR="00DD5FA9" w:rsidRPr="00E87739">
        <w:rPr>
          <w:i/>
        </w:rPr>
        <w:t xml:space="preserve">(наименование </w:t>
      </w:r>
      <w:r w:rsidRPr="00E87739">
        <w:rPr>
          <w:i/>
        </w:rPr>
        <w:t>финансов</w:t>
      </w:r>
      <w:r w:rsidR="00DD5FA9" w:rsidRPr="00E87739">
        <w:rPr>
          <w:i/>
        </w:rPr>
        <w:t>ого</w:t>
      </w:r>
      <w:r w:rsidRPr="00E87739">
        <w:rPr>
          <w:i/>
        </w:rPr>
        <w:t xml:space="preserve"> орган</w:t>
      </w:r>
      <w:r w:rsidR="00DD5FA9" w:rsidRPr="00E87739">
        <w:rPr>
          <w:i/>
        </w:rPr>
        <w:t>а</w:t>
      </w:r>
      <w:r w:rsidRPr="00E87739">
        <w:rPr>
          <w:i/>
        </w:rPr>
        <w:t xml:space="preserve"> </w:t>
      </w:r>
      <w:r w:rsidR="00DD5FA9" w:rsidRPr="00E87739">
        <w:rPr>
          <w:i/>
        </w:rPr>
        <w:t>муниципального образования</w:t>
      </w:r>
      <w:r w:rsidRPr="00E87739">
        <w:rPr>
          <w:i/>
        </w:rPr>
        <w:t>)</w:t>
      </w:r>
      <w:r>
        <w:t>.»</w:t>
      </w:r>
      <w:r w:rsidR="003C2C30">
        <w:t xml:space="preserve">. </w:t>
      </w:r>
    </w:p>
  </w:footnote>
  <w:footnote w:id="2">
    <w:p w14:paraId="3F1829B2" w14:textId="77777777" w:rsidR="000838AD" w:rsidRDefault="000838AD" w:rsidP="000838AD">
      <w:pPr>
        <w:pStyle w:val="a9"/>
        <w:jc w:val="both"/>
      </w:pPr>
      <w:r>
        <w:rPr>
          <w:rStyle w:val="aa"/>
        </w:rPr>
        <w:footnoteRef/>
      </w:r>
      <w:r>
        <w:t xml:space="preserve"> При однолетнем </w:t>
      </w:r>
      <w:r w:rsidR="00D264E3">
        <w:t xml:space="preserve">местном </w:t>
      </w:r>
      <w:r>
        <w:t xml:space="preserve">бюджете </w:t>
      </w:r>
    </w:p>
  </w:footnote>
  <w:footnote w:id="3">
    <w:p w14:paraId="1D046177" w14:textId="77777777" w:rsidR="005A0A59" w:rsidRDefault="005A0A59">
      <w:pPr>
        <w:pStyle w:val="a9"/>
        <w:jc w:val="both"/>
      </w:pPr>
      <w:r>
        <w:rPr>
          <w:rStyle w:val="aa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</w:t>
      </w:r>
      <w:r w:rsidR="000838AD">
        <w:t xml:space="preserve">муниципального образования) </w:t>
      </w:r>
      <w:r>
        <w:t xml:space="preserve"> данный абзац необходимо изложить в следующей редакции: «- сводит фрагменты </w:t>
      </w:r>
      <w:r w:rsidR="000838AD">
        <w:t>Р</w:t>
      </w:r>
      <w:r>
        <w:t xml:space="preserve">еестра по отдельным распорядителям и (или) получателям средств местного бюджета в </w:t>
      </w:r>
      <w:r w:rsidR="000838AD">
        <w:t xml:space="preserve">Реестр». </w:t>
      </w:r>
    </w:p>
  </w:footnote>
  <w:footnote w:id="4">
    <w:p w14:paraId="4C1BD6DD" w14:textId="77777777" w:rsidR="005A0A59" w:rsidRDefault="005A0A59">
      <w:pPr>
        <w:pStyle w:val="a9"/>
        <w:jc w:val="both"/>
      </w:pPr>
      <w:r>
        <w:rPr>
          <w:rStyle w:val="aa"/>
        </w:rPr>
        <w:footnoteRef/>
      </w:r>
      <w:r w:rsidR="000838AD">
        <w:t xml:space="preserve"> К</w:t>
      </w:r>
      <w:r>
        <w:t>онкретный срок зависит от специфики осуществления бюджетного процесса в соответствующем муниципальном образовании и должен устанавливаться индивидуально.</w:t>
      </w:r>
    </w:p>
  </w:footnote>
  <w:footnote w:id="5">
    <w:p w14:paraId="630EC4CF" w14:textId="77777777" w:rsidR="000838AD" w:rsidRDefault="000838AD" w:rsidP="000838AD">
      <w:pPr>
        <w:pStyle w:val="a9"/>
        <w:jc w:val="both"/>
      </w:pPr>
      <w:r>
        <w:rPr>
          <w:rStyle w:val="aa"/>
        </w:rPr>
        <w:footnoteRef/>
      </w:r>
      <w:r>
        <w:t xml:space="preserve"> Конкретный срок зависит от специфики осуществления бюджетного процесса в соответствующем муниципальном образовании и должен устанавливаться индивидуально.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6A48B" w14:textId="77777777" w:rsidR="005A0A59" w:rsidRDefault="006E368A">
    <w:pPr>
      <w:pStyle w:val="af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A0A59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BB34AE0" w14:textId="77777777" w:rsidR="005A0A59" w:rsidRDefault="005A0A59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47EE" w14:textId="77777777" w:rsidR="005A0A59" w:rsidRDefault="006E368A">
    <w:pPr>
      <w:pStyle w:val="af"/>
      <w:framePr w:wrap="around" w:vAnchor="text" w:hAnchor="margin" w:xAlign="right" w:y="1"/>
      <w:rPr>
        <w:rStyle w:val="ac"/>
        <w:color w:val="FFFFFF"/>
      </w:rPr>
    </w:pPr>
    <w:r>
      <w:rPr>
        <w:rStyle w:val="ac"/>
        <w:color w:val="FFFFFF"/>
      </w:rPr>
      <w:fldChar w:fldCharType="begin"/>
    </w:r>
    <w:r w:rsidR="005A0A59">
      <w:rPr>
        <w:rStyle w:val="ac"/>
        <w:color w:val="FFFFFF"/>
      </w:rPr>
      <w:instrText xml:space="preserve">PAGE  </w:instrText>
    </w:r>
    <w:r>
      <w:rPr>
        <w:rStyle w:val="ac"/>
        <w:color w:val="FFFFFF"/>
      </w:rPr>
      <w:fldChar w:fldCharType="separate"/>
    </w:r>
    <w:r w:rsidR="00BA5C73">
      <w:rPr>
        <w:rStyle w:val="ac"/>
        <w:noProof/>
        <w:color w:val="FFFFFF"/>
      </w:rPr>
      <w:t>1</w:t>
    </w:r>
    <w:r>
      <w:rPr>
        <w:rStyle w:val="ac"/>
        <w:color w:val="FFFFFF"/>
      </w:rPr>
      <w:fldChar w:fldCharType="end"/>
    </w:r>
  </w:p>
  <w:p w14:paraId="095E6E66" w14:textId="77777777" w:rsidR="005A0A59" w:rsidRDefault="005A0A59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7217"/>
    <w:multiLevelType w:val="hybridMultilevel"/>
    <w:tmpl w:val="4CBAD7C6"/>
    <w:lvl w:ilvl="0" w:tplc="7D06F3BE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682A7F08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654A6C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C60E9B5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EE2074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2CCD3E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7A20B76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E012ADB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6E03910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 w:tplc="73C4C9E8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4BA0BE94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D70282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4322C2D8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8B2312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AF3AEFF4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75C680E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65E0C90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339C6EB4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 w:tplc="E4B82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E42F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6BEC1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8AEEB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DCA17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43161E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DD25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EF292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92095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 w:tplc="B10207F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84E1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845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E6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A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4C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A8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43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26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 w:tplc="953ED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C47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F78B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0A9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C8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008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0A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5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EA9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 w:tplc="AF40D6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0D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6AC0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A4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A9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00A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48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EB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48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6B67D50"/>
    <w:multiLevelType w:val="hybridMultilevel"/>
    <w:tmpl w:val="5A82AB36"/>
    <w:lvl w:ilvl="0" w:tplc="6D280FE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D7AD122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BFF2550C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43FA20A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4940B1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94C8B7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D5663448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A3025B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BD2B1BE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76BC6BEF"/>
    <w:multiLevelType w:val="hybridMultilevel"/>
    <w:tmpl w:val="B25E51AE"/>
    <w:lvl w:ilvl="0" w:tplc="921A5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079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4A7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CA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84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C1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4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4C4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89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42A"/>
    <w:rsid w:val="000022DC"/>
    <w:rsid w:val="000045F6"/>
    <w:rsid w:val="000157D8"/>
    <w:rsid w:val="0002304B"/>
    <w:rsid w:val="00061E49"/>
    <w:rsid w:val="000838AD"/>
    <w:rsid w:val="000B217F"/>
    <w:rsid w:val="000C371E"/>
    <w:rsid w:val="000D4D6E"/>
    <w:rsid w:val="00117009"/>
    <w:rsid w:val="00132956"/>
    <w:rsid w:val="0014522A"/>
    <w:rsid w:val="0015329F"/>
    <w:rsid w:val="0018251C"/>
    <w:rsid w:val="00197593"/>
    <w:rsid w:val="001A6359"/>
    <w:rsid w:val="001B2A57"/>
    <w:rsid w:val="001C6C8C"/>
    <w:rsid w:val="001E5446"/>
    <w:rsid w:val="00235814"/>
    <w:rsid w:val="00247678"/>
    <w:rsid w:val="00265209"/>
    <w:rsid w:val="002A6B42"/>
    <w:rsid w:val="0030577B"/>
    <w:rsid w:val="003375F5"/>
    <w:rsid w:val="003473DF"/>
    <w:rsid w:val="00353BAC"/>
    <w:rsid w:val="00372D38"/>
    <w:rsid w:val="00374C7A"/>
    <w:rsid w:val="003A3848"/>
    <w:rsid w:val="003A3BA5"/>
    <w:rsid w:val="003C2C30"/>
    <w:rsid w:val="003D2B8E"/>
    <w:rsid w:val="00430FF5"/>
    <w:rsid w:val="00431B41"/>
    <w:rsid w:val="004406A2"/>
    <w:rsid w:val="004900DB"/>
    <w:rsid w:val="00491FA1"/>
    <w:rsid w:val="004A506E"/>
    <w:rsid w:val="004D5E75"/>
    <w:rsid w:val="00546F14"/>
    <w:rsid w:val="00574A4D"/>
    <w:rsid w:val="005A0A59"/>
    <w:rsid w:val="005B57C1"/>
    <w:rsid w:val="00615F46"/>
    <w:rsid w:val="006253C3"/>
    <w:rsid w:val="00654B89"/>
    <w:rsid w:val="006571FF"/>
    <w:rsid w:val="006E186D"/>
    <w:rsid w:val="006E368A"/>
    <w:rsid w:val="0070167B"/>
    <w:rsid w:val="00712993"/>
    <w:rsid w:val="00796060"/>
    <w:rsid w:val="007B382E"/>
    <w:rsid w:val="008562E9"/>
    <w:rsid w:val="00873678"/>
    <w:rsid w:val="00885DBD"/>
    <w:rsid w:val="008B1456"/>
    <w:rsid w:val="008B7703"/>
    <w:rsid w:val="008E33A1"/>
    <w:rsid w:val="00913EEB"/>
    <w:rsid w:val="00964812"/>
    <w:rsid w:val="009803F0"/>
    <w:rsid w:val="00993B93"/>
    <w:rsid w:val="009B3EE5"/>
    <w:rsid w:val="009C73C9"/>
    <w:rsid w:val="009D7BFC"/>
    <w:rsid w:val="00A00540"/>
    <w:rsid w:val="00A700F6"/>
    <w:rsid w:val="00AB5F2F"/>
    <w:rsid w:val="00AC4077"/>
    <w:rsid w:val="00AE5FAE"/>
    <w:rsid w:val="00AE734E"/>
    <w:rsid w:val="00B2680D"/>
    <w:rsid w:val="00B34ECD"/>
    <w:rsid w:val="00B50A4E"/>
    <w:rsid w:val="00B640C1"/>
    <w:rsid w:val="00BA5C73"/>
    <w:rsid w:val="00BB2814"/>
    <w:rsid w:val="00BD742E"/>
    <w:rsid w:val="00BE1BF2"/>
    <w:rsid w:val="00BF0329"/>
    <w:rsid w:val="00C36E54"/>
    <w:rsid w:val="00C50F75"/>
    <w:rsid w:val="00C72E50"/>
    <w:rsid w:val="00C879B0"/>
    <w:rsid w:val="00C92714"/>
    <w:rsid w:val="00CA1F30"/>
    <w:rsid w:val="00CA2963"/>
    <w:rsid w:val="00CA6A5D"/>
    <w:rsid w:val="00CB43C4"/>
    <w:rsid w:val="00CE5D57"/>
    <w:rsid w:val="00D224B2"/>
    <w:rsid w:val="00D264E3"/>
    <w:rsid w:val="00D33745"/>
    <w:rsid w:val="00D5042A"/>
    <w:rsid w:val="00D677D3"/>
    <w:rsid w:val="00DC6AC9"/>
    <w:rsid w:val="00DD5FA9"/>
    <w:rsid w:val="00DE4601"/>
    <w:rsid w:val="00E12830"/>
    <w:rsid w:val="00E13118"/>
    <w:rsid w:val="00E46AE8"/>
    <w:rsid w:val="00E87739"/>
    <w:rsid w:val="00E932DB"/>
    <w:rsid w:val="00EB57FB"/>
    <w:rsid w:val="00EC4E44"/>
    <w:rsid w:val="00ED017A"/>
    <w:rsid w:val="00EE11B8"/>
    <w:rsid w:val="00F4074C"/>
    <w:rsid w:val="00F4581B"/>
    <w:rsid w:val="00F71FC1"/>
    <w:rsid w:val="00F97E9D"/>
    <w:rsid w:val="00FB4C18"/>
    <w:rsid w:val="00FC56C9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D31F7"/>
  <w15:docId w15:val="{9890EA82-3BEA-4D87-8D2B-3DF3B316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368A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6E368A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6E368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aliases w:val="H3,&quot;Сапфир&quot;"/>
    <w:basedOn w:val="a0"/>
    <w:next w:val="a0"/>
    <w:qFormat/>
    <w:rsid w:val="006E368A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rsid w:val="006E368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rsid w:val="006E368A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rsid w:val="006E36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6E368A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6E368A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rsid w:val="006E368A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6E368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6E36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6E36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6E368A"/>
    <w:rPr>
      <w:sz w:val="16"/>
      <w:szCs w:val="16"/>
    </w:rPr>
  </w:style>
  <w:style w:type="paragraph" w:styleId="a5">
    <w:name w:val="annotation text"/>
    <w:basedOn w:val="a0"/>
    <w:link w:val="a6"/>
    <w:semiHidden/>
    <w:rsid w:val="006E368A"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semiHidden/>
    <w:rsid w:val="006E368A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rsid w:val="006E3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semiHidden/>
    <w:rsid w:val="006E368A"/>
    <w:pPr>
      <w:ind w:firstLine="540"/>
      <w:jc w:val="both"/>
    </w:pPr>
    <w:rPr>
      <w:lang w:val="ru-RU"/>
    </w:rPr>
  </w:style>
  <w:style w:type="paragraph" w:styleId="31">
    <w:name w:val="Body Text Indent 3"/>
    <w:basedOn w:val="a0"/>
    <w:semiHidden/>
    <w:rsid w:val="006E368A"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rsid w:val="006E368A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semiHidden/>
    <w:rsid w:val="006E368A"/>
    <w:rPr>
      <w:sz w:val="20"/>
      <w:szCs w:val="20"/>
      <w:lang w:val="ru-RU" w:eastAsia="ru-RU"/>
    </w:rPr>
  </w:style>
  <w:style w:type="character" w:styleId="aa">
    <w:name w:val="footnote reference"/>
    <w:semiHidden/>
    <w:rsid w:val="006E368A"/>
    <w:rPr>
      <w:vertAlign w:val="superscript"/>
    </w:rPr>
  </w:style>
  <w:style w:type="paragraph" w:styleId="ab">
    <w:name w:val="footer"/>
    <w:basedOn w:val="a0"/>
    <w:semiHidden/>
    <w:rsid w:val="006E368A"/>
    <w:pPr>
      <w:tabs>
        <w:tab w:val="center" w:pos="4677"/>
        <w:tab w:val="right" w:pos="9355"/>
      </w:tabs>
    </w:pPr>
  </w:style>
  <w:style w:type="character" w:styleId="ac">
    <w:name w:val="page number"/>
    <w:basedOn w:val="a1"/>
    <w:semiHidden/>
    <w:rsid w:val="006E368A"/>
  </w:style>
  <w:style w:type="paragraph" w:styleId="11">
    <w:name w:val="toc 1"/>
    <w:basedOn w:val="a0"/>
    <w:next w:val="a0"/>
    <w:autoRedefine/>
    <w:semiHidden/>
    <w:rsid w:val="006E368A"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sid w:val="006E368A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6E368A"/>
    <w:rPr>
      <w:smallCaps/>
      <w:sz w:val="22"/>
    </w:rPr>
  </w:style>
  <w:style w:type="paragraph" w:styleId="40">
    <w:name w:val="toc 4"/>
    <w:basedOn w:val="a0"/>
    <w:next w:val="a0"/>
    <w:autoRedefine/>
    <w:semiHidden/>
    <w:rsid w:val="006E368A"/>
    <w:rPr>
      <w:sz w:val="22"/>
    </w:rPr>
  </w:style>
  <w:style w:type="paragraph" w:styleId="50">
    <w:name w:val="toc 5"/>
    <w:basedOn w:val="a0"/>
    <w:next w:val="a0"/>
    <w:autoRedefine/>
    <w:semiHidden/>
    <w:rsid w:val="006E368A"/>
    <w:rPr>
      <w:sz w:val="22"/>
    </w:rPr>
  </w:style>
  <w:style w:type="paragraph" w:styleId="60">
    <w:name w:val="toc 6"/>
    <w:basedOn w:val="a0"/>
    <w:next w:val="a0"/>
    <w:autoRedefine/>
    <w:semiHidden/>
    <w:rsid w:val="006E368A"/>
    <w:rPr>
      <w:sz w:val="22"/>
    </w:rPr>
  </w:style>
  <w:style w:type="paragraph" w:styleId="70">
    <w:name w:val="toc 7"/>
    <w:basedOn w:val="a0"/>
    <w:next w:val="a0"/>
    <w:autoRedefine/>
    <w:semiHidden/>
    <w:rsid w:val="006E368A"/>
    <w:rPr>
      <w:sz w:val="22"/>
    </w:rPr>
  </w:style>
  <w:style w:type="paragraph" w:styleId="80">
    <w:name w:val="toc 8"/>
    <w:basedOn w:val="a0"/>
    <w:next w:val="a0"/>
    <w:autoRedefine/>
    <w:semiHidden/>
    <w:rsid w:val="006E368A"/>
    <w:rPr>
      <w:sz w:val="22"/>
    </w:rPr>
  </w:style>
  <w:style w:type="paragraph" w:styleId="90">
    <w:name w:val="toc 9"/>
    <w:basedOn w:val="a0"/>
    <w:next w:val="a0"/>
    <w:autoRedefine/>
    <w:semiHidden/>
    <w:rsid w:val="006E368A"/>
    <w:rPr>
      <w:sz w:val="22"/>
    </w:rPr>
  </w:style>
  <w:style w:type="paragraph" w:styleId="ad">
    <w:name w:val="Balloon Text"/>
    <w:basedOn w:val="a0"/>
    <w:semiHidden/>
    <w:rsid w:val="006E368A"/>
    <w:rPr>
      <w:rFonts w:ascii="Tahoma" w:hAnsi="Tahoma"/>
      <w:sz w:val="16"/>
      <w:lang w:val="ru-RU"/>
    </w:rPr>
  </w:style>
  <w:style w:type="character" w:customStyle="1" w:styleId="hl41">
    <w:name w:val="hl41"/>
    <w:rsid w:val="006E368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E368A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semiHidden/>
    <w:rsid w:val="006E368A"/>
    <w:pPr>
      <w:spacing w:after="120"/>
    </w:pPr>
  </w:style>
  <w:style w:type="paragraph" w:styleId="23">
    <w:name w:val="Body Text 2"/>
    <w:basedOn w:val="a0"/>
    <w:semiHidden/>
    <w:rsid w:val="006E368A"/>
    <w:pPr>
      <w:spacing w:after="120" w:line="480" w:lineRule="auto"/>
    </w:pPr>
  </w:style>
  <w:style w:type="paragraph" w:styleId="af">
    <w:name w:val="header"/>
    <w:basedOn w:val="a0"/>
    <w:semiHidden/>
    <w:rsid w:val="006E368A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sid w:val="006E368A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6E368A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6E368A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semiHidden/>
    <w:rsid w:val="006E368A"/>
    <w:pPr>
      <w:spacing w:after="120"/>
    </w:pPr>
    <w:rPr>
      <w:sz w:val="16"/>
      <w:szCs w:val="16"/>
    </w:rPr>
  </w:style>
  <w:style w:type="paragraph" w:styleId="a">
    <w:name w:val="List"/>
    <w:basedOn w:val="a0"/>
    <w:semiHidden/>
    <w:rsid w:val="006E368A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rsid w:val="006E368A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qFormat/>
    <w:rsid w:val="006E368A"/>
    <w:rPr>
      <w:b/>
      <w:bCs/>
    </w:rPr>
  </w:style>
  <w:style w:type="character" w:styleId="af2">
    <w:name w:val="Emphasis"/>
    <w:qFormat/>
    <w:rsid w:val="006E368A"/>
    <w:rPr>
      <w:i/>
      <w:iCs/>
    </w:rPr>
  </w:style>
  <w:style w:type="paragraph" w:customStyle="1" w:styleId="af3">
    <w:name w:val="Заголовок_РИС"/>
    <w:basedOn w:val="a0"/>
    <w:autoRedefine/>
    <w:rsid w:val="006E368A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rsid w:val="006E368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rsid w:val="006E368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rsid w:val="006E368A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6E368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rsid w:val="006E368A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rsid w:val="006E368A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rsid w:val="006E368A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Список3"/>
    <w:basedOn w:val="a0"/>
    <w:rsid w:val="006E368A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6E368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6E368A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rsid w:val="006E368A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6E368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semiHidden/>
    <w:rsid w:val="006E368A"/>
    <w:rPr>
      <w:color w:val="0000FF"/>
      <w:u w:val="single"/>
    </w:rPr>
  </w:style>
  <w:style w:type="character" w:styleId="afb">
    <w:name w:val="FollowedHyperlink"/>
    <w:semiHidden/>
    <w:rsid w:val="006E368A"/>
    <w:rPr>
      <w:color w:val="800080"/>
      <w:u w:val="single"/>
    </w:rPr>
  </w:style>
  <w:style w:type="paragraph" w:styleId="afc">
    <w:name w:val="annotation subject"/>
    <w:basedOn w:val="a5"/>
    <w:next w:val="a5"/>
    <w:link w:val="afd"/>
    <w:uiPriority w:val="99"/>
    <w:semiHidden/>
    <w:unhideWhenUsed/>
    <w:rsid w:val="00A700F6"/>
    <w:rPr>
      <w:b/>
      <w:bCs/>
    </w:rPr>
  </w:style>
  <w:style w:type="character" w:customStyle="1" w:styleId="a6">
    <w:name w:val="Текст примечания Знак"/>
    <w:basedOn w:val="a1"/>
    <w:link w:val="a5"/>
    <w:semiHidden/>
    <w:rsid w:val="00A700F6"/>
    <w:rPr>
      <w:lang w:val="en-US" w:eastAsia="en-US"/>
    </w:rPr>
  </w:style>
  <w:style w:type="character" w:customStyle="1" w:styleId="afd">
    <w:name w:val="Тема примечания Знак"/>
    <w:basedOn w:val="a6"/>
    <w:link w:val="afc"/>
    <w:uiPriority w:val="99"/>
    <w:semiHidden/>
    <w:rsid w:val="00A700F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TF6NQPKX43ZY-1067403951-35337</_dlc_DocId>
    <_dlc_DocIdUrl xmlns="b1e5bdc4-b57e-4af5-8c56-e26e352185e0">
      <Url>https://v11-sp.nifi.ru/_layouts/15/DocIdRedir.aspx?ID=TF6NQPKX43ZY-1067403951-35337</Url>
      <Description>TF6NQPKX43ZY-1067403951-35337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E7E5-E1F0-42A9-B94C-3D228767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A9A84-2260-4896-B23C-217A2E3475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E8A962-ACB3-4953-BBCF-950030FEF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4012FD-BA24-4275-94E1-A348F50BA2E4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5.xml><?xml version="1.0" encoding="utf-8"?>
<ds:datastoreItem xmlns:ds="http://schemas.openxmlformats.org/officeDocument/2006/customXml" ds:itemID="{35DEFDBB-56DD-4E5E-A3AF-67502758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9334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consultantplus://offline/ref=CE2FCC097EA85A5CFEA6E4DEEB1FD0CFB7C9F852A676ABDE5F51B623588C950FF12AD59399797DC3A867F3633D5D30E27C8168451BB8DCA51561Q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lastModifiedBy>station</cp:lastModifiedBy>
  <cp:revision>3</cp:revision>
  <cp:lastPrinted>2023-07-14T19:53:00Z</cp:lastPrinted>
  <dcterms:created xsi:type="dcterms:W3CDTF">2024-08-02T02:57:00Z</dcterms:created>
  <dcterms:modified xsi:type="dcterms:W3CDTF">2024-09-27T00:42:00Z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218a5640-96d3-4de0-846a-8b85f1fadc48</vt:lpwstr>
  </property>
</Properties>
</file>