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r w:rsidRPr="00F37A86">
        <w:rPr>
          <w:rFonts w:ascii="Times New Roman" w:hAnsi="Times New Roman" w:cs="Times New Roman"/>
          <w:noProof/>
        </w:rPr>
        <w:drawing>
          <wp:inline distT="0" distB="0" distL="0" distR="0">
            <wp:extent cx="798195" cy="873760"/>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8195" cy="873760"/>
                    </a:xfrm>
                    <a:prstGeom prst="rect">
                      <a:avLst/>
                    </a:prstGeom>
                    <a:noFill/>
                    <a:ln w="9525">
                      <a:noFill/>
                      <a:miter lim="800000"/>
                      <a:headEnd/>
                      <a:tailEnd/>
                    </a:ln>
                  </pic:spPr>
                </pic:pic>
              </a:graphicData>
            </a:graphic>
          </wp:inline>
        </w:drawing>
      </w: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b/>
          <w:spacing w:val="-11"/>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b/>
          <w:spacing w:val="-11"/>
          <w:sz w:val="2"/>
          <w:szCs w:val="2"/>
        </w:rPr>
      </w:pPr>
      <w:r w:rsidRPr="00F37A86">
        <w:rPr>
          <w:rFonts w:ascii="Times New Roman" w:hAnsi="Times New Roman" w:cs="Times New Roman"/>
          <w:b/>
          <w:spacing w:val="-11"/>
          <w:sz w:val="33"/>
          <w:szCs w:val="33"/>
        </w:rPr>
        <w:t>ПРАВИТЕЛЬСТВО ЗАБАЙКАЛЬСКОГО КРАЯ</w:t>
      </w:r>
    </w:p>
    <w:p w:rsidR="004E5F24" w:rsidRPr="00F37A86" w:rsidRDefault="004E5F24" w:rsidP="004E5F24">
      <w:pPr>
        <w:shd w:val="clear" w:color="auto" w:fill="FFFFFF"/>
        <w:spacing w:after="0" w:line="240" w:lineRule="auto"/>
        <w:jc w:val="center"/>
        <w:rPr>
          <w:rFonts w:ascii="Times New Roman" w:hAnsi="Times New Roman" w:cs="Times New Roman"/>
          <w:b/>
          <w:spacing w:val="-11"/>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b/>
          <w:spacing w:val="-11"/>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b/>
          <w:spacing w:val="-11"/>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b/>
          <w:spacing w:val="-11"/>
          <w:sz w:val="2"/>
          <w:szCs w:val="2"/>
        </w:rPr>
      </w:pPr>
    </w:p>
    <w:p w:rsidR="004E5F24" w:rsidRPr="00F37A86" w:rsidRDefault="004E5F24" w:rsidP="004E5F24">
      <w:pPr>
        <w:shd w:val="clear" w:color="auto" w:fill="FFFFFF"/>
        <w:spacing w:after="0" w:line="240" w:lineRule="auto"/>
        <w:jc w:val="center"/>
        <w:rPr>
          <w:rFonts w:ascii="Times New Roman" w:hAnsi="Times New Roman" w:cs="Times New Roman"/>
          <w:b/>
          <w:sz w:val="2"/>
          <w:szCs w:val="2"/>
        </w:rPr>
      </w:pPr>
    </w:p>
    <w:p w:rsidR="004E5F24" w:rsidRPr="00C353A2" w:rsidRDefault="004E5F24" w:rsidP="004E5F24">
      <w:pPr>
        <w:shd w:val="clear" w:color="auto" w:fill="FFFFFF"/>
        <w:spacing w:after="0" w:line="240" w:lineRule="auto"/>
        <w:jc w:val="center"/>
        <w:rPr>
          <w:rFonts w:ascii="Times New Roman" w:hAnsi="Times New Roman" w:cs="Times New Roman"/>
          <w:bCs/>
          <w:spacing w:val="-14"/>
        </w:rPr>
      </w:pPr>
      <w:r>
        <w:rPr>
          <w:rFonts w:ascii="Times New Roman" w:hAnsi="Times New Roman" w:cs="Times New Roman"/>
          <w:bCs/>
          <w:spacing w:val="-14"/>
          <w:sz w:val="35"/>
          <w:szCs w:val="35"/>
        </w:rPr>
        <w:t>ПОСТАНОВЛЕНИЕ</w:t>
      </w:r>
    </w:p>
    <w:p w:rsidR="004E5F24" w:rsidRDefault="004E5F24" w:rsidP="004E5F24">
      <w:pPr>
        <w:shd w:val="clear" w:color="auto" w:fill="FFFFFF"/>
        <w:spacing w:after="0" w:line="240" w:lineRule="auto"/>
        <w:jc w:val="center"/>
        <w:rPr>
          <w:rFonts w:ascii="Times New Roman" w:hAnsi="Times New Roman" w:cs="Times New Roman"/>
          <w:bCs/>
          <w:spacing w:val="-6"/>
          <w:sz w:val="35"/>
          <w:szCs w:val="35"/>
        </w:rPr>
      </w:pPr>
      <w:r w:rsidRPr="00F37A86">
        <w:rPr>
          <w:rFonts w:ascii="Times New Roman" w:hAnsi="Times New Roman" w:cs="Times New Roman"/>
          <w:bCs/>
          <w:spacing w:val="-6"/>
          <w:sz w:val="35"/>
          <w:szCs w:val="35"/>
        </w:rPr>
        <w:t>г. Чита</w:t>
      </w:r>
    </w:p>
    <w:p w:rsidR="004E5F24" w:rsidRDefault="004E5F24" w:rsidP="004E5F24">
      <w:pPr>
        <w:pStyle w:val="a3"/>
        <w:spacing w:before="0" w:beforeAutospacing="0" w:after="0" w:afterAutospacing="0" w:line="285" w:lineRule="atLeast"/>
        <w:jc w:val="both"/>
      </w:pPr>
    </w:p>
    <w:p w:rsidR="004E5F24" w:rsidRDefault="000244F8" w:rsidP="004E5F24">
      <w:pPr>
        <w:pStyle w:val="a3"/>
        <w:spacing w:before="0" w:beforeAutospacing="0" w:after="0" w:afterAutospacing="0" w:line="285" w:lineRule="atLeast"/>
        <w:jc w:val="center"/>
        <w:rPr>
          <w:b/>
          <w:sz w:val="28"/>
          <w:szCs w:val="28"/>
        </w:rPr>
      </w:pPr>
      <w:r>
        <w:rPr>
          <w:b/>
          <w:sz w:val="28"/>
          <w:szCs w:val="28"/>
        </w:rPr>
        <w:t>О внесении изменения</w:t>
      </w:r>
      <w:r w:rsidR="004E5F24" w:rsidRPr="004E5F24">
        <w:rPr>
          <w:b/>
          <w:sz w:val="28"/>
          <w:szCs w:val="28"/>
        </w:rPr>
        <w:t xml:space="preserve"> в постановление Правительства </w:t>
      </w:r>
    </w:p>
    <w:p w:rsidR="004E5F24" w:rsidRPr="004E5F24" w:rsidRDefault="004E5F24" w:rsidP="004E5F24">
      <w:pPr>
        <w:pStyle w:val="a3"/>
        <w:spacing w:before="0" w:beforeAutospacing="0" w:after="0" w:afterAutospacing="0" w:line="285" w:lineRule="atLeast"/>
        <w:jc w:val="center"/>
        <w:rPr>
          <w:b/>
          <w:sz w:val="28"/>
          <w:szCs w:val="28"/>
        </w:rPr>
      </w:pPr>
      <w:r w:rsidRPr="004E5F24">
        <w:rPr>
          <w:b/>
          <w:sz w:val="28"/>
          <w:szCs w:val="28"/>
        </w:rPr>
        <w:t>Забайкальского края от 25 октября 2022 года</w:t>
      </w:r>
      <w:r>
        <w:rPr>
          <w:b/>
          <w:sz w:val="28"/>
          <w:szCs w:val="28"/>
        </w:rPr>
        <w:t xml:space="preserve"> № 493</w:t>
      </w:r>
    </w:p>
    <w:p w:rsidR="004E5F24" w:rsidRDefault="004E5F24" w:rsidP="004E5F24">
      <w:pPr>
        <w:pStyle w:val="a3"/>
        <w:spacing w:before="0" w:beforeAutospacing="0" w:after="0" w:afterAutospacing="0" w:line="285" w:lineRule="atLeast"/>
        <w:jc w:val="both"/>
      </w:pPr>
    </w:p>
    <w:p w:rsidR="004E5F24" w:rsidRDefault="004E5F24" w:rsidP="004E5F24">
      <w:pPr>
        <w:pStyle w:val="a3"/>
        <w:spacing w:before="0" w:beforeAutospacing="0" w:after="0" w:afterAutospacing="0" w:line="285" w:lineRule="atLeast"/>
        <w:jc w:val="both"/>
      </w:pPr>
    </w:p>
    <w:p w:rsidR="004E5F24" w:rsidRPr="004E5F24" w:rsidRDefault="004E5F24" w:rsidP="004E5F24">
      <w:pPr>
        <w:pStyle w:val="a3"/>
        <w:spacing w:before="0" w:beforeAutospacing="0" w:after="0" w:afterAutospacing="0" w:line="285" w:lineRule="atLeast"/>
        <w:ind w:firstLine="709"/>
        <w:jc w:val="both"/>
        <w:rPr>
          <w:sz w:val="28"/>
          <w:szCs w:val="28"/>
        </w:rPr>
      </w:pPr>
      <w:r w:rsidRPr="004E5F24">
        <w:rPr>
          <w:sz w:val="28"/>
          <w:szCs w:val="28"/>
        </w:rPr>
        <w:t xml:space="preserve">Правительство Забайкальского края </w:t>
      </w:r>
      <w:r w:rsidRPr="004E5F24">
        <w:rPr>
          <w:b/>
          <w:spacing w:val="20"/>
          <w:sz w:val="28"/>
          <w:szCs w:val="28"/>
        </w:rPr>
        <w:t>постановляет:</w:t>
      </w:r>
      <w:r w:rsidRPr="004E5F24">
        <w:rPr>
          <w:sz w:val="28"/>
          <w:szCs w:val="28"/>
        </w:rPr>
        <w:t xml:space="preserve"> </w:t>
      </w:r>
    </w:p>
    <w:p w:rsidR="004E5F24" w:rsidRPr="004E5F24" w:rsidRDefault="004E5F24" w:rsidP="004E5F24">
      <w:pPr>
        <w:pStyle w:val="a3"/>
        <w:spacing w:before="0" w:beforeAutospacing="0" w:after="0" w:afterAutospacing="0" w:line="285" w:lineRule="atLeast"/>
        <w:jc w:val="both"/>
        <w:rPr>
          <w:sz w:val="28"/>
          <w:szCs w:val="28"/>
        </w:rPr>
      </w:pPr>
    </w:p>
    <w:p w:rsidR="004E5F24" w:rsidRDefault="004E5F24" w:rsidP="004E5F24">
      <w:pPr>
        <w:pStyle w:val="a3"/>
        <w:spacing w:before="0" w:beforeAutospacing="0" w:after="0" w:afterAutospacing="0" w:line="285" w:lineRule="atLeast"/>
        <w:ind w:firstLine="709"/>
        <w:jc w:val="both"/>
        <w:rPr>
          <w:sz w:val="28"/>
          <w:szCs w:val="28"/>
        </w:rPr>
      </w:pPr>
      <w:r>
        <w:rPr>
          <w:sz w:val="28"/>
          <w:szCs w:val="28"/>
        </w:rPr>
        <w:t xml:space="preserve">Внести в постановление </w:t>
      </w:r>
      <w:r w:rsidRPr="004E5F24">
        <w:rPr>
          <w:sz w:val="28"/>
          <w:szCs w:val="28"/>
        </w:rPr>
        <w:t xml:space="preserve">Правительства Забайкальского края </w:t>
      </w:r>
      <w:r>
        <w:rPr>
          <w:sz w:val="28"/>
          <w:szCs w:val="28"/>
        </w:rPr>
        <w:br/>
        <w:t xml:space="preserve">от 25 октября </w:t>
      </w:r>
      <w:r w:rsidRPr="004E5F24">
        <w:rPr>
          <w:sz w:val="28"/>
          <w:szCs w:val="28"/>
        </w:rPr>
        <w:t>2022</w:t>
      </w:r>
      <w:r>
        <w:rPr>
          <w:sz w:val="28"/>
          <w:szCs w:val="28"/>
        </w:rPr>
        <w:t xml:space="preserve"> года №</w:t>
      </w:r>
      <w:r w:rsidRPr="004E5F24">
        <w:rPr>
          <w:sz w:val="28"/>
          <w:szCs w:val="28"/>
        </w:rPr>
        <w:t xml:space="preserve"> 493</w:t>
      </w:r>
      <w:r>
        <w:rPr>
          <w:sz w:val="28"/>
          <w:szCs w:val="28"/>
        </w:rPr>
        <w:t xml:space="preserve"> «</w:t>
      </w:r>
      <w:r w:rsidRPr="004E5F24">
        <w:rPr>
          <w:sz w:val="28"/>
          <w:szCs w:val="28"/>
        </w:rPr>
        <w:t xml:space="preserve">Об определении исполнительного органа Забайкальского края, уполномоченного на рассмотрение предложений о заключении концессионных соглашений в отношении объектов образования, создаваемых в рамках проектов,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r>
        <w:rPr>
          <w:sz w:val="28"/>
          <w:szCs w:val="28"/>
        </w:rPr>
        <w:t>программы Российской Федерации «Развитие образования»</w:t>
      </w:r>
      <w:r w:rsidRPr="004E5F24">
        <w:rPr>
          <w:sz w:val="28"/>
          <w:szCs w:val="28"/>
        </w:rPr>
        <w:t xml:space="preserve">, проведение переговоров, организацию конкурсов на право заключения концессионных соглашений и на заключение концессионных соглашений </w:t>
      </w:r>
      <w:r>
        <w:rPr>
          <w:sz w:val="28"/>
          <w:szCs w:val="28"/>
        </w:rPr>
        <w:t xml:space="preserve">в отношении указанных объектов» изменение, дополнив пунктом 2 следующего содержания: </w:t>
      </w:r>
    </w:p>
    <w:p w:rsidR="004E5F24" w:rsidRDefault="004E5F24" w:rsidP="004E5F24">
      <w:pPr>
        <w:pStyle w:val="a3"/>
        <w:spacing w:before="0" w:beforeAutospacing="0" w:after="0" w:afterAutospacing="0" w:line="285" w:lineRule="atLeast"/>
        <w:ind w:firstLine="540"/>
        <w:jc w:val="both"/>
        <w:rPr>
          <w:sz w:val="28"/>
          <w:szCs w:val="28"/>
        </w:rPr>
      </w:pPr>
      <w:r w:rsidRPr="004E5F24">
        <w:rPr>
          <w:sz w:val="28"/>
          <w:szCs w:val="28"/>
        </w:rPr>
        <w:t xml:space="preserve">«2. Определить Министерство </w:t>
      </w:r>
      <w:r>
        <w:rPr>
          <w:sz w:val="28"/>
          <w:szCs w:val="28"/>
        </w:rPr>
        <w:t xml:space="preserve">образования и науки Забайкальского края </w:t>
      </w:r>
      <w:r w:rsidRPr="004E5F24">
        <w:rPr>
          <w:sz w:val="28"/>
          <w:szCs w:val="28"/>
        </w:rPr>
        <w:t xml:space="preserve"> исполнительным органом Забайкальского края, уполномоче</w:t>
      </w:r>
      <w:r>
        <w:rPr>
          <w:sz w:val="28"/>
          <w:szCs w:val="28"/>
        </w:rPr>
        <w:t>нным на рассмотрение предложения о заключении концессионного соглашения в отношении объекта</w:t>
      </w:r>
      <w:r w:rsidRPr="004E5F24">
        <w:rPr>
          <w:sz w:val="28"/>
          <w:szCs w:val="28"/>
        </w:rPr>
        <w:t xml:space="preserve"> образования</w:t>
      </w:r>
      <w:r w:rsidR="00CE19AB">
        <w:rPr>
          <w:sz w:val="28"/>
          <w:szCs w:val="28"/>
        </w:rPr>
        <w:t xml:space="preserve"> </w:t>
      </w:r>
      <w:r w:rsidRPr="00CE19AB">
        <w:rPr>
          <w:rFonts w:cs="Arial"/>
          <w:sz w:val="28"/>
          <w:szCs w:val="28"/>
        </w:rPr>
        <w:t>«</w:t>
      </w:r>
      <w:r w:rsidRPr="00CE19AB">
        <w:rPr>
          <w:sz w:val="28"/>
          <w:szCs w:val="28"/>
        </w:rPr>
        <w:t>Детский сад по адресу: г.Борзя, микрорайон Борзя-3</w:t>
      </w:r>
      <w:r w:rsidRPr="00CE19AB">
        <w:rPr>
          <w:rFonts w:cs="Arial"/>
          <w:sz w:val="28"/>
          <w:szCs w:val="28"/>
        </w:rPr>
        <w:t>» в Забайкальском крае</w:t>
      </w:r>
      <w:r w:rsidRPr="00CE19AB">
        <w:rPr>
          <w:sz w:val="28"/>
          <w:szCs w:val="28"/>
        </w:rPr>
        <w:t>,</w:t>
      </w:r>
      <w:r>
        <w:rPr>
          <w:sz w:val="28"/>
          <w:szCs w:val="28"/>
        </w:rPr>
        <w:t xml:space="preserve"> создаваемого</w:t>
      </w:r>
      <w:r w:rsidRPr="004E5F24">
        <w:rPr>
          <w:sz w:val="28"/>
          <w:szCs w:val="28"/>
        </w:rPr>
        <w:t xml:space="preserve"> в рамках проектов,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w:t>
      </w:r>
      <w:r w:rsidRPr="004E5F24">
        <w:rPr>
          <w:sz w:val="28"/>
          <w:szCs w:val="28"/>
        </w:rPr>
        <w:lastRenderedPageBreak/>
        <w:t xml:space="preserve">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7" w:history="1">
        <w:r w:rsidRPr="004E5F24">
          <w:rPr>
            <w:rStyle w:val="a6"/>
            <w:color w:val="auto"/>
            <w:sz w:val="28"/>
            <w:szCs w:val="28"/>
            <w:u w:val="none"/>
          </w:rPr>
          <w:t>программы</w:t>
        </w:r>
      </w:hyperlink>
      <w:r w:rsidRPr="004E5F24">
        <w:rPr>
          <w:sz w:val="28"/>
          <w:szCs w:val="28"/>
        </w:rPr>
        <w:t xml:space="preserve"> </w:t>
      </w:r>
      <w:r>
        <w:rPr>
          <w:sz w:val="28"/>
          <w:szCs w:val="28"/>
        </w:rPr>
        <w:t>Российской Федерации «Развитие образования»</w:t>
      </w:r>
      <w:r w:rsidRPr="004E5F24">
        <w:rPr>
          <w:sz w:val="28"/>
          <w:szCs w:val="28"/>
        </w:rPr>
        <w:t>, утвержденной постановлением Правительства Российской Фед</w:t>
      </w:r>
      <w:r>
        <w:rPr>
          <w:sz w:val="28"/>
          <w:szCs w:val="28"/>
        </w:rPr>
        <w:t xml:space="preserve">ерации от 26 декабря </w:t>
      </w:r>
      <w:r>
        <w:rPr>
          <w:sz w:val="28"/>
          <w:szCs w:val="28"/>
        </w:rPr>
        <w:br/>
        <w:t>2017 года №</w:t>
      </w:r>
      <w:r w:rsidRPr="004E5F24">
        <w:rPr>
          <w:sz w:val="28"/>
          <w:szCs w:val="28"/>
        </w:rPr>
        <w:t xml:space="preserve"> 1642, проведение пе</w:t>
      </w:r>
      <w:r>
        <w:rPr>
          <w:sz w:val="28"/>
          <w:szCs w:val="28"/>
        </w:rPr>
        <w:t>реговоров, организацию конкурса</w:t>
      </w:r>
      <w:r w:rsidRPr="004E5F24">
        <w:rPr>
          <w:sz w:val="28"/>
          <w:szCs w:val="28"/>
        </w:rPr>
        <w:t xml:space="preserve"> </w:t>
      </w:r>
      <w:r>
        <w:rPr>
          <w:sz w:val="28"/>
          <w:szCs w:val="28"/>
        </w:rPr>
        <w:t>на право заключения концессионного соглашения</w:t>
      </w:r>
      <w:r w:rsidRPr="004E5F24">
        <w:rPr>
          <w:sz w:val="28"/>
          <w:szCs w:val="28"/>
        </w:rPr>
        <w:t xml:space="preserve"> и на заключение концессио</w:t>
      </w:r>
      <w:r>
        <w:rPr>
          <w:sz w:val="28"/>
          <w:szCs w:val="28"/>
        </w:rPr>
        <w:t>нного соглашения в отношении указанного объекта.</w:t>
      </w:r>
      <w:r w:rsidR="00574E35">
        <w:rPr>
          <w:sz w:val="28"/>
          <w:szCs w:val="28"/>
        </w:rPr>
        <w:t>».</w:t>
      </w:r>
      <w:r>
        <w:rPr>
          <w:sz w:val="28"/>
          <w:szCs w:val="28"/>
        </w:rPr>
        <w:t xml:space="preserve"> </w:t>
      </w:r>
    </w:p>
    <w:p w:rsidR="004E5F24" w:rsidRDefault="004E5F24" w:rsidP="004E5F24">
      <w:pPr>
        <w:pStyle w:val="a3"/>
        <w:spacing w:before="0" w:beforeAutospacing="0" w:after="0" w:afterAutospacing="0" w:line="285" w:lineRule="atLeast"/>
        <w:jc w:val="both"/>
        <w:rPr>
          <w:sz w:val="28"/>
          <w:szCs w:val="28"/>
        </w:rPr>
      </w:pPr>
    </w:p>
    <w:p w:rsidR="004E5F24" w:rsidRDefault="004E5F24" w:rsidP="004E5F24">
      <w:pPr>
        <w:pStyle w:val="a3"/>
        <w:spacing w:before="0" w:beforeAutospacing="0" w:after="0" w:afterAutospacing="0" w:line="285" w:lineRule="atLeast"/>
        <w:jc w:val="both"/>
        <w:rPr>
          <w:sz w:val="28"/>
          <w:szCs w:val="28"/>
        </w:rPr>
      </w:pPr>
    </w:p>
    <w:p w:rsidR="004E5F24" w:rsidRDefault="004E5F24" w:rsidP="004E5F24">
      <w:pPr>
        <w:pStyle w:val="a3"/>
        <w:spacing w:before="0" w:beforeAutospacing="0" w:after="0" w:afterAutospacing="0" w:line="285" w:lineRule="atLeast"/>
        <w:jc w:val="both"/>
        <w:rPr>
          <w:sz w:val="28"/>
          <w:szCs w:val="28"/>
        </w:rPr>
      </w:pPr>
    </w:p>
    <w:p w:rsidR="004E5F24" w:rsidRDefault="004E5F24" w:rsidP="004E5F24">
      <w:pPr>
        <w:pStyle w:val="a3"/>
        <w:spacing w:before="0" w:beforeAutospacing="0" w:after="0" w:afterAutospacing="0" w:line="285" w:lineRule="atLeast"/>
        <w:jc w:val="both"/>
        <w:rPr>
          <w:sz w:val="28"/>
          <w:szCs w:val="28"/>
        </w:rPr>
      </w:pPr>
      <w:r>
        <w:rPr>
          <w:sz w:val="28"/>
          <w:szCs w:val="28"/>
        </w:rPr>
        <w:t xml:space="preserve">Первый заместитель </w:t>
      </w:r>
    </w:p>
    <w:p w:rsidR="004E5F24" w:rsidRDefault="004E5F24" w:rsidP="004E5F24">
      <w:pPr>
        <w:pStyle w:val="a3"/>
        <w:spacing w:before="0" w:beforeAutospacing="0" w:after="0" w:afterAutospacing="0" w:line="285" w:lineRule="atLeast"/>
        <w:jc w:val="both"/>
        <w:rPr>
          <w:sz w:val="28"/>
          <w:szCs w:val="28"/>
        </w:rPr>
      </w:pPr>
      <w:r>
        <w:rPr>
          <w:sz w:val="28"/>
          <w:szCs w:val="28"/>
        </w:rPr>
        <w:t xml:space="preserve">председателя Правительства </w:t>
      </w:r>
    </w:p>
    <w:p w:rsidR="004E5F24" w:rsidRPr="004E5F24" w:rsidRDefault="004E5F24" w:rsidP="004E5F24">
      <w:pPr>
        <w:pStyle w:val="a3"/>
        <w:spacing w:before="0" w:beforeAutospacing="0" w:after="0" w:afterAutospacing="0" w:line="285" w:lineRule="atLeast"/>
        <w:jc w:val="both"/>
        <w:rPr>
          <w:sz w:val="28"/>
          <w:szCs w:val="28"/>
        </w:rPr>
      </w:pPr>
      <w:r>
        <w:rPr>
          <w:sz w:val="28"/>
          <w:szCs w:val="28"/>
        </w:rPr>
        <w:t xml:space="preserve">Забайкальского края                                                                               А.И.Кефер </w:t>
      </w:r>
    </w:p>
    <w:p w:rsidR="004E5F24" w:rsidRPr="004E5F24" w:rsidRDefault="004E5F24" w:rsidP="004E5F24">
      <w:pPr>
        <w:pStyle w:val="a3"/>
        <w:spacing w:before="0" w:beforeAutospacing="0" w:after="0" w:afterAutospacing="0" w:line="285" w:lineRule="atLeast"/>
        <w:ind w:firstLine="709"/>
        <w:jc w:val="both"/>
        <w:rPr>
          <w:sz w:val="28"/>
          <w:szCs w:val="28"/>
        </w:rPr>
      </w:pPr>
    </w:p>
    <w:p w:rsidR="00A4402F" w:rsidRPr="004E5F24" w:rsidRDefault="00A4402F">
      <w:pPr>
        <w:rPr>
          <w:sz w:val="28"/>
          <w:szCs w:val="28"/>
        </w:rPr>
      </w:pPr>
    </w:p>
    <w:sectPr w:rsidR="00A4402F" w:rsidRPr="004E5F24" w:rsidSect="004E5F24">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DC6" w:rsidRDefault="00902DC6" w:rsidP="004E5F24">
      <w:pPr>
        <w:spacing w:after="0" w:line="240" w:lineRule="auto"/>
      </w:pPr>
      <w:r>
        <w:separator/>
      </w:r>
    </w:p>
  </w:endnote>
  <w:endnote w:type="continuationSeparator" w:id="1">
    <w:p w:rsidR="00902DC6" w:rsidRDefault="00902DC6" w:rsidP="004E5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DC6" w:rsidRDefault="00902DC6" w:rsidP="004E5F24">
      <w:pPr>
        <w:spacing w:after="0" w:line="240" w:lineRule="auto"/>
      </w:pPr>
      <w:r>
        <w:separator/>
      </w:r>
    </w:p>
  </w:footnote>
  <w:footnote w:type="continuationSeparator" w:id="1">
    <w:p w:rsidR="00902DC6" w:rsidRDefault="00902DC6" w:rsidP="004E5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5122"/>
      <w:docPartObj>
        <w:docPartGallery w:val="Page Numbers (Top of Page)"/>
        <w:docPartUnique/>
      </w:docPartObj>
    </w:sdtPr>
    <w:sdtContent>
      <w:p w:rsidR="004E5F24" w:rsidRDefault="009C3724">
        <w:pPr>
          <w:pStyle w:val="a7"/>
          <w:jc w:val="center"/>
        </w:pPr>
        <w:fldSimple w:instr=" PAGE   \* MERGEFORMAT ">
          <w:r w:rsidR="000244F8">
            <w:rPr>
              <w:noProof/>
            </w:rPr>
            <w:t>2</w:t>
          </w:r>
        </w:fldSimple>
      </w:p>
    </w:sdtContent>
  </w:sdt>
  <w:p w:rsidR="004E5F24" w:rsidRDefault="004E5F2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5F24"/>
    <w:rsid w:val="000244F8"/>
    <w:rsid w:val="004D135A"/>
    <w:rsid w:val="004E5F24"/>
    <w:rsid w:val="00574E35"/>
    <w:rsid w:val="006B3902"/>
    <w:rsid w:val="006B49C6"/>
    <w:rsid w:val="008B25A5"/>
    <w:rsid w:val="00902DC6"/>
    <w:rsid w:val="009C3724"/>
    <w:rsid w:val="00A4402F"/>
    <w:rsid w:val="00CE1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F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E5F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5F24"/>
    <w:rPr>
      <w:rFonts w:ascii="Tahoma" w:hAnsi="Tahoma" w:cs="Tahoma"/>
      <w:sz w:val="16"/>
      <w:szCs w:val="16"/>
    </w:rPr>
  </w:style>
  <w:style w:type="character" w:styleId="a6">
    <w:name w:val="Hyperlink"/>
    <w:basedOn w:val="a0"/>
    <w:uiPriority w:val="99"/>
    <w:semiHidden/>
    <w:unhideWhenUsed/>
    <w:rsid w:val="004E5F24"/>
    <w:rPr>
      <w:color w:val="0000FF"/>
      <w:u w:val="single"/>
    </w:rPr>
  </w:style>
  <w:style w:type="paragraph" w:styleId="a7">
    <w:name w:val="header"/>
    <w:basedOn w:val="a"/>
    <w:link w:val="a8"/>
    <w:uiPriority w:val="99"/>
    <w:unhideWhenUsed/>
    <w:rsid w:val="004E5F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F24"/>
  </w:style>
  <w:style w:type="paragraph" w:styleId="a9">
    <w:name w:val="footer"/>
    <w:basedOn w:val="a"/>
    <w:link w:val="aa"/>
    <w:uiPriority w:val="99"/>
    <w:semiHidden/>
    <w:unhideWhenUsed/>
    <w:rsid w:val="004E5F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5F24"/>
  </w:style>
</w:styles>
</file>

<file path=word/webSettings.xml><?xml version="1.0" encoding="utf-8"?>
<w:webSettings xmlns:r="http://schemas.openxmlformats.org/officeDocument/2006/relationships" xmlns:w="http://schemas.openxmlformats.org/wordprocessingml/2006/main">
  <w:divs>
    <w:div w:id="1256285663">
      <w:bodyDiv w:val="1"/>
      <w:marLeft w:val="0"/>
      <w:marRight w:val="0"/>
      <w:marTop w:val="0"/>
      <w:marBottom w:val="0"/>
      <w:divBdr>
        <w:top w:val="none" w:sz="0" w:space="0" w:color="auto"/>
        <w:left w:val="none" w:sz="0" w:space="0" w:color="auto"/>
        <w:bottom w:val="none" w:sz="0" w:space="0" w:color="auto"/>
        <w:right w:val="none" w:sz="0" w:space="0" w:color="auto"/>
      </w:divBdr>
    </w:div>
    <w:div w:id="14141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7657&amp;dst=100019&amp;field=134&amp;date=25.11.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428</Words>
  <Characters>2440</Characters>
  <Application>Microsoft Office Word</Application>
  <DocSecurity>0</DocSecurity>
  <Lines>20</Lines>
  <Paragraphs>5</Paragraphs>
  <ScaleCrop>false</ScaleCrop>
  <Company>Reanimator Extreme Edition</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2024-11-25T09:03:00Z</dcterms:created>
  <dcterms:modified xsi:type="dcterms:W3CDTF">2024-11-25T23:34:00Z</dcterms:modified>
</cp:coreProperties>
</file>