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5E" w:rsidRDefault="0091708A" w:rsidP="003C4E5E">
      <w:pPr>
        <w:shd w:val="clear" w:color="auto" w:fill="FFFFFF"/>
        <w:jc w:val="center"/>
        <w:rPr>
          <w:sz w:val="2"/>
          <w:szCs w:val="2"/>
        </w:rPr>
      </w:pPr>
      <w:bookmarkStart w:id="0" w:name="OLE_LINK4"/>
      <w:r>
        <w:rPr>
          <w:noProof/>
          <w:sz w:val="2"/>
          <w:szCs w:val="2"/>
        </w:rPr>
        <mc:AlternateContent>
          <mc:Choice Requires="wpc">
            <w:drawing>
              <wp:inline distT="0" distB="0" distL="0" distR="0">
                <wp:extent cx="800100" cy="889000"/>
                <wp:effectExtent l="635" t="0" r="0" b="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Полотно 56"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">
                <v:shape id="_x0000_s1027" type="#_x0000_t75" style="position:absolute;width:8001;height:8890;visibility:visible;mso-wrap-style:square">
                  <v:fill o:detectmouseclick="t"/>
                  <v:path o:connecttype="none"/>
                </v:shape>
                <v:shape id="Picture 58"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Default="003C4E5E" w:rsidP="003C4E5E">
      <w:pPr>
        <w:shd w:val="clear" w:color="auto" w:fill="FFFFFF"/>
        <w:jc w:val="center"/>
        <w:rPr>
          <w:sz w:val="2"/>
          <w:szCs w:val="2"/>
        </w:rPr>
      </w:pPr>
    </w:p>
    <w:p w:rsidR="003C4E5E" w:rsidRPr="00AB243D" w:rsidRDefault="003C4E5E" w:rsidP="003C4E5E">
      <w:pPr>
        <w:shd w:val="clear" w:color="auto" w:fill="FFFFFF"/>
        <w:jc w:val="center"/>
        <w:rPr>
          <w:b/>
          <w:spacing w:val="-11"/>
          <w:sz w:val="2"/>
          <w:szCs w:val="2"/>
        </w:rPr>
      </w:pPr>
    </w:p>
    <w:p w:rsidR="003C4E5E" w:rsidRDefault="003C4E5E" w:rsidP="003C4E5E">
      <w:pPr>
        <w:shd w:val="clear" w:color="auto" w:fill="FFFFFF"/>
        <w:jc w:val="center"/>
        <w:rPr>
          <w:b/>
          <w:spacing w:val="-11"/>
          <w:sz w:val="2"/>
          <w:szCs w:val="2"/>
        </w:rPr>
      </w:pPr>
      <w:r w:rsidRPr="00806D4E">
        <w:rPr>
          <w:b/>
          <w:spacing w:val="-11"/>
          <w:sz w:val="33"/>
          <w:szCs w:val="33"/>
        </w:rPr>
        <w:t>ПРАВИТЕЛЬСТВО ЗАБАЙКАЛЬСКОГО КРАЯ</w:t>
      </w:r>
    </w:p>
    <w:p w:rsidR="003C4E5E" w:rsidRDefault="003C4E5E" w:rsidP="003C4E5E">
      <w:pPr>
        <w:shd w:val="clear" w:color="auto" w:fill="FFFFFF"/>
        <w:jc w:val="center"/>
        <w:rPr>
          <w:b/>
          <w:spacing w:val="-11"/>
          <w:sz w:val="2"/>
          <w:szCs w:val="2"/>
        </w:rPr>
      </w:pPr>
    </w:p>
    <w:p w:rsidR="003C4E5E" w:rsidRDefault="003C4E5E" w:rsidP="003C4E5E">
      <w:pPr>
        <w:shd w:val="clear" w:color="auto" w:fill="FFFFFF"/>
        <w:jc w:val="center"/>
        <w:rPr>
          <w:b/>
          <w:spacing w:val="-11"/>
          <w:sz w:val="2"/>
          <w:szCs w:val="2"/>
        </w:rPr>
      </w:pPr>
    </w:p>
    <w:p w:rsidR="003C4E5E" w:rsidRDefault="003C4E5E" w:rsidP="003C4E5E">
      <w:pPr>
        <w:shd w:val="clear" w:color="auto" w:fill="FFFFFF"/>
        <w:jc w:val="center"/>
        <w:rPr>
          <w:b/>
          <w:spacing w:val="-11"/>
          <w:sz w:val="2"/>
          <w:szCs w:val="2"/>
        </w:rPr>
      </w:pPr>
    </w:p>
    <w:p w:rsidR="003C4E5E" w:rsidRDefault="003C4E5E" w:rsidP="003C4E5E">
      <w:pPr>
        <w:shd w:val="clear" w:color="auto" w:fill="FFFFFF"/>
        <w:jc w:val="center"/>
        <w:rPr>
          <w:b/>
          <w:spacing w:val="-11"/>
          <w:sz w:val="2"/>
          <w:szCs w:val="2"/>
        </w:rPr>
      </w:pPr>
    </w:p>
    <w:p w:rsidR="003C4E5E" w:rsidRPr="00722412" w:rsidRDefault="003C4E5E" w:rsidP="003C4E5E">
      <w:pPr>
        <w:shd w:val="clear" w:color="auto" w:fill="FFFFFF"/>
        <w:jc w:val="center"/>
        <w:rPr>
          <w:bCs/>
          <w:spacing w:val="-14"/>
        </w:rPr>
      </w:pPr>
      <w:r w:rsidRPr="0090222D">
        <w:rPr>
          <w:bCs/>
          <w:spacing w:val="-14"/>
          <w:sz w:val="35"/>
          <w:szCs w:val="35"/>
        </w:rPr>
        <w:t>ПОСТАНОВЛЕНИЕ</w:t>
      </w:r>
    </w:p>
    <w:p w:rsidR="003C4E5E" w:rsidRPr="003C4E5E" w:rsidRDefault="003C4E5E" w:rsidP="003C4E5E">
      <w:pPr>
        <w:shd w:val="clear" w:color="auto" w:fill="FFFFFF"/>
        <w:jc w:val="both"/>
        <w:rPr>
          <w:bCs/>
          <w:sz w:val="28"/>
          <w:szCs w:val="28"/>
        </w:rPr>
      </w:pPr>
      <w:r>
        <w:rPr>
          <w:bCs/>
          <w:sz w:val="28"/>
          <w:szCs w:val="28"/>
        </w:rPr>
        <w:t xml:space="preserve">                                                                                      </w:t>
      </w:r>
    </w:p>
    <w:p w:rsidR="003C4E5E" w:rsidRPr="00674D09" w:rsidRDefault="003C4E5E" w:rsidP="003C4E5E">
      <w:pPr>
        <w:shd w:val="clear" w:color="auto" w:fill="FFFFFF"/>
        <w:jc w:val="center"/>
        <w:rPr>
          <w:bCs/>
          <w:spacing w:val="-14"/>
          <w:sz w:val="6"/>
          <w:szCs w:val="6"/>
        </w:rPr>
      </w:pPr>
      <w:r w:rsidRPr="0090222D">
        <w:rPr>
          <w:bCs/>
          <w:spacing w:val="-6"/>
          <w:sz w:val="35"/>
          <w:szCs w:val="35"/>
        </w:rPr>
        <w:t>г. Чита</w:t>
      </w:r>
    </w:p>
    <w:bookmarkEnd w:id="0"/>
    <w:p w:rsidR="00B35728" w:rsidRPr="00F32CC5" w:rsidRDefault="00B35728" w:rsidP="00B35728">
      <w:pPr>
        <w:jc w:val="both"/>
        <w:rPr>
          <w:bCs/>
          <w:sz w:val="28"/>
          <w:szCs w:val="28"/>
        </w:rPr>
      </w:pPr>
    </w:p>
    <w:p w:rsidR="00B35728" w:rsidRPr="003C4E5E" w:rsidRDefault="00B35728" w:rsidP="00B35728">
      <w:pPr>
        <w:jc w:val="both"/>
        <w:rPr>
          <w:bCs/>
          <w:sz w:val="14"/>
          <w:szCs w:val="14"/>
        </w:rPr>
      </w:pPr>
    </w:p>
    <w:p w:rsidR="0091708A" w:rsidRDefault="00B35728" w:rsidP="00F86B80">
      <w:pPr>
        <w:jc w:val="center"/>
        <w:rPr>
          <w:b/>
          <w:bCs/>
          <w:sz w:val="28"/>
          <w:szCs w:val="28"/>
        </w:rPr>
      </w:pPr>
      <w:r w:rsidRPr="00F32CC5">
        <w:rPr>
          <w:b/>
          <w:bCs/>
          <w:sz w:val="28"/>
          <w:szCs w:val="28"/>
        </w:rPr>
        <w:t xml:space="preserve">О внесении изменений в </w:t>
      </w:r>
      <w:r w:rsidR="00B259C0" w:rsidRPr="00F32CC5">
        <w:rPr>
          <w:b/>
          <w:bCs/>
          <w:sz w:val="28"/>
          <w:szCs w:val="28"/>
        </w:rPr>
        <w:t>государственн</w:t>
      </w:r>
      <w:r w:rsidR="0091708A">
        <w:rPr>
          <w:b/>
          <w:bCs/>
          <w:sz w:val="28"/>
          <w:szCs w:val="28"/>
        </w:rPr>
        <w:t>ую</w:t>
      </w:r>
      <w:r w:rsidR="00B259C0" w:rsidRPr="00F32CC5">
        <w:rPr>
          <w:b/>
          <w:bCs/>
          <w:sz w:val="28"/>
          <w:szCs w:val="28"/>
        </w:rPr>
        <w:t xml:space="preserve"> программ</w:t>
      </w:r>
      <w:r w:rsidR="0091708A">
        <w:rPr>
          <w:b/>
          <w:bCs/>
          <w:sz w:val="28"/>
          <w:szCs w:val="28"/>
        </w:rPr>
        <w:t>у</w:t>
      </w:r>
      <w:r w:rsidR="00B259C0" w:rsidRPr="00F32CC5">
        <w:rPr>
          <w:b/>
          <w:bCs/>
          <w:sz w:val="28"/>
          <w:szCs w:val="28"/>
        </w:rPr>
        <w:t xml:space="preserve"> Забайкальского края «Развитие культуры в Забайкальском крае»</w:t>
      </w:r>
      <w:r w:rsidR="0091708A">
        <w:rPr>
          <w:b/>
          <w:bCs/>
          <w:sz w:val="28"/>
          <w:szCs w:val="28"/>
        </w:rPr>
        <w:t xml:space="preserve">, утвержденную </w:t>
      </w:r>
      <w:r w:rsidR="0091708A">
        <w:rPr>
          <w:b/>
          <w:bCs/>
          <w:sz w:val="28"/>
          <w:szCs w:val="28"/>
        </w:rPr>
        <w:t>постановление</w:t>
      </w:r>
      <w:r w:rsidR="0091708A">
        <w:rPr>
          <w:b/>
          <w:bCs/>
          <w:sz w:val="28"/>
          <w:szCs w:val="28"/>
        </w:rPr>
        <w:t>м</w:t>
      </w:r>
      <w:r w:rsidR="0091708A">
        <w:rPr>
          <w:b/>
          <w:bCs/>
          <w:sz w:val="28"/>
          <w:szCs w:val="28"/>
        </w:rPr>
        <w:t xml:space="preserve"> Правительства Забайкальского края от 24 апреля </w:t>
      </w:r>
    </w:p>
    <w:p w:rsidR="00B35728" w:rsidRDefault="0091708A" w:rsidP="00F86B80">
      <w:pPr>
        <w:jc w:val="center"/>
        <w:rPr>
          <w:b/>
          <w:bCs/>
          <w:sz w:val="28"/>
          <w:szCs w:val="28"/>
        </w:rPr>
      </w:pPr>
      <w:r>
        <w:rPr>
          <w:b/>
          <w:bCs/>
          <w:sz w:val="28"/>
          <w:szCs w:val="28"/>
        </w:rPr>
        <w:t>2014 года № 236</w:t>
      </w:r>
    </w:p>
    <w:p w:rsidR="00784DAA" w:rsidRPr="00F32CC5" w:rsidRDefault="00784DAA" w:rsidP="00F86B80">
      <w:pPr>
        <w:jc w:val="center"/>
        <w:rPr>
          <w:b/>
          <w:bCs/>
          <w:sz w:val="28"/>
          <w:szCs w:val="28"/>
        </w:rPr>
      </w:pPr>
    </w:p>
    <w:p w:rsidR="00B35728" w:rsidRPr="008823C3" w:rsidRDefault="00033DB6" w:rsidP="008823C3">
      <w:pPr>
        <w:shd w:val="clear" w:color="auto" w:fill="FFFFFF"/>
        <w:ind w:firstLine="709"/>
        <w:jc w:val="both"/>
        <w:rPr>
          <w:sz w:val="28"/>
          <w:szCs w:val="28"/>
          <w:shd w:val="clear" w:color="auto" w:fill="FFFFFF"/>
        </w:rPr>
      </w:pPr>
      <w:r w:rsidRPr="000435CE">
        <w:rPr>
          <w:sz w:val="28"/>
          <w:szCs w:val="28"/>
        </w:rPr>
        <w:t xml:space="preserve">В соответствии </w:t>
      </w:r>
      <w:r w:rsidR="00A7056C">
        <w:rPr>
          <w:sz w:val="28"/>
          <w:szCs w:val="28"/>
        </w:rPr>
        <w:t xml:space="preserve">с </w:t>
      </w:r>
      <w:r w:rsidR="00BD4149" w:rsidRPr="00033DB6">
        <w:rPr>
          <w:sz w:val="28"/>
          <w:szCs w:val="28"/>
          <w:lang w:eastAsia="en-US"/>
        </w:rPr>
        <w:t>Порядк</w:t>
      </w:r>
      <w:r w:rsidR="00BD4149">
        <w:rPr>
          <w:sz w:val="28"/>
          <w:szCs w:val="28"/>
          <w:lang w:eastAsia="en-US"/>
        </w:rPr>
        <w:t>ом</w:t>
      </w:r>
      <w:r w:rsidR="00BD4149" w:rsidRPr="00033DB6">
        <w:rPr>
          <w:sz w:val="28"/>
          <w:szCs w:val="28"/>
          <w:lang w:eastAsia="en-US"/>
        </w:rPr>
        <w:t xml:space="preserve"> разработки, формирования, реализации, мониторинга и проведения оценки эффективности государственных программ Забайкальского края</w:t>
      </w:r>
      <w:r w:rsidR="00BD4149" w:rsidRPr="00033DB6">
        <w:rPr>
          <w:sz w:val="28"/>
          <w:szCs w:val="28"/>
        </w:rPr>
        <w:t>, утвержденным</w:t>
      </w:r>
      <w:r w:rsidR="00BD4149" w:rsidRPr="000A1D34">
        <w:rPr>
          <w:sz w:val="28"/>
          <w:szCs w:val="28"/>
        </w:rPr>
        <w:t xml:space="preserve"> постановлением Правительства Забайкальского</w:t>
      </w:r>
      <w:r w:rsidR="00BD4149">
        <w:rPr>
          <w:sz w:val="28"/>
          <w:szCs w:val="28"/>
        </w:rPr>
        <w:t xml:space="preserve"> </w:t>
      </w:r>
      <w:r w:rsidR="00BD4149" w:rsidRPr="000A1D34">
        <w:rPr>
          <w:sz w:val="28"/>
          <w:szCs w:val="28"/>
        </w:rPr>
        <w:t>края</w:t>
      </w:r>
      <w:r w:rsidR="00BD4149">
        <w:rPr>
          <w:sz w:val="28"/>
          <w:szCs w:val="28"/>
        </w:rPr>
        <w:t xml:space="preserve"> </w:t>
      </w:r>
      <w:r w:rsidR="00BD4149" w:rsidRPr="000A1D34">
        <w:rPr>
          <w:sz w:val="28"/>
          <w:szCs w:val="28"/>
        </w:rPr>
        <w:t>от</w:t>
      </w:r>
      <w:r w:rsidR="00BD4149">
        <w:rPr>
          <w:sz w:val="28"/>
          <w:szCs w:val="28"/>
        </w:rPr>
        <w:t xml:space="preserve"> </w:t>
      </w:r>
      <w:r w:rsidR="00BD4149" w:rsidRPr="000A1D34">
        <w:rPr>
          <w:sz w:val="28"/>
          <w:szCs w:val="28"/>
        </w:rPr>
        <w:t>30</w:t>
      </w:r>
      <w:r w:rsidR="00BD4149">
        <w:rPr>
          <w:sz w:val="28"/>
          <w:szCs w:val="28"/>
        </w:rPr>
        <w:t xml:space="preserve"> </w:t>
      </w:r>
      <w:r w:rsidR="00BD4149" w:rsidRPr="000A1D34">
        <w:rPr>
          <w:sz w:val="28"/>
          <w:szCs w:val="28"/>
        </w:rPr>
        <w:t>декабря</w:t>
      </w:r>
      <w:r w:rsidR="00BD4149">
        <w:rPr>
          <w:sz w:val="28"/>
          <w:szCs w:val="28"/>
        </w:rPr>
        <w:t xml:space="preserve"> </w:t>
      </w:r>
      <w:r w:rsidR="00BD4149" w:rsidRPr="000A1D34">
        <w:rPr>
          <w:sz w:val="28"/>
          <w:szCs w:val="28"/>
        </w:rPr>
        <w:t>2013</w:t>
      </w:r>
      <w:r w:rsidR="00BD4149">
        <w:rPr>
          <w:sz w:val="28"/>
          <w:szCs w:val="28"/>
        </w:rPr>
        <w:t xml:space="preserve"> </w:t>
      </w:r>
      <w:r w:rsidR="00BD4149" w:rsidRPr="000A1D34">
        <w:rPr>
          <w:sz w:val="28"/>
          <w:szCs w:val="28"/>
        </w:rPr>
        <w:t>года</w:t>
      </w:r>
      <w:r w:rsidR="00BD4149">
        <w:rPr>
          <w:sz w:val="28"/>
          <w:szCs w:val="28"/>
        </w:rPr>
        <w:t xml:space="preserve"> </w:t>
      </w:r>
      <w:r w:rsidR="00BD4149" w:rsidRPr="000A1D34">
        <w:rPr>
          <w:sz w:val="28"/>
          <w:szCs w:val="28"/>
        </w:rPr>
        <w:t>№ 600</w:t>
      </w:r>
      <w:r w:rsidR="00A7056C">
        <w:rPr>
          <w:sz w:val="28"/>
          <w:szCs w:val="28"/>
        </w:rPr>
        <w:t xml:space="preserve">, </w:t>
      </w:r>
      <w:r w:rsidR="00481BBD" w:rsidRPr="007462D7">
        <w:rPr>
          <w:sz w:val="28"/>
          <w:szCs w:val="28"/>
        </w:rPr>
        <w:t>в</w:t>
      </w:r>
      <w:r w:rsidR="00481BBD" w:rsidRPr="007462D7">
        <w:rPr>
          <w:sz w:val="28"/>
          <w:szCs w:val="28"/>
          <w:shd w:val="clear" w:color="auto" w:fill="FFFFFF"/>
        </w:rPr>
        <w:t xml:space="preserve"> целях приведения нормативной правовой базы Забайкальского края в соответствие с действующим законодательством</w:t>
      </w:r>
      <w:r w:rsidR="00481BBD">
        <w:rPr>
          <w:sz w:val="28"/>
          <w:szCs w:val="28"/>
          <w:shd w:val="clear" w:color="auto" w:fill="FFFFFF"/>
        </w:rPr>
        <w:t xml:space="preserve"> </w:t>
      </w:r>
      <w:r w:rsidR="00B35728" w:rsidRPr="00F32CC5">
        <w:rPr>
          <w:sz w:val="28"/>
          <w:szCs w:val="28"/>
        </w:rPr>
        <w:t xml:space="preserve">Правительство Забайкальского края </w:t>
      </w:r>
      <w:r w:rsidR="00B35728" w:rsidRPr="00F32CC5">
        <w:rPr>
          <w:b/>
          <w:bCs/>
          <w:spacing w:val="40"/>
          <w:sz w:val="28"/>
          <w:szCs w:val="28"/>
        </w:rPr>
        <w:t>постановляет</w:t>
      </w:r>
      <w:r w:rsidR="00B35728" w:rsidRPr="00F32CC5">
        <w:rPr>
          <w:spacing w:val="40"/>
          <w:sz w:val="28"/>
          <w:szCs w:val="28"/>
        </w:rPr>
        <w:t>:</w:t>
      </w:r>
    </w:p>
    <w:p w:rsidR="00F86B80" w:rsidRPr="00F86B80" w:rsidRDefault="00F86B80" w:rsidP="00F86B80">
      <w:pPr>
        <w:shd w:val="clear" w:color="auto" w:fill="FFFFFF"/>
        <w:ind w:firstLine="709"/>
        <w:jc w:val="both"/>
        <w:rPr>
          <w:spacing w:val="40"/>
          <w:sz w:val="20"/>
          <w:szCs w:val="20"/>
        </w:rPr>
      </w:pPr>
    </w:p>
    <w:p w:rsidR="00B35728" w:rsidRDefault="00481BBD" w:rsidP="00B35728">
      <w:pPr>
        <w:ind w:firstLine="709"/>
        <w:jc w:val="both"/>
        <w:rPr>
          <w:color w:val="000000"/>
          <w:sz w:val="28"/>
          <w:szCs w:val="28"/>
        </w:rPr>
      </w:pPr>
      <w:r>
        <w:rPr>
          <w:sz w:val="28"/>
          <w:szCs w:val="28"/>
        </w:rPr>
        <w:t xml:space="preserve">1. </w:t>
      </w:r>
      <w:r w:rsidR="00BF3C1B">
        <w:rPr>
          <w:sz w:val="28"/>
          <w:szCs w:val="28"/>
        </w:rPr>
        <w:t>У</w:t>
      </w:r>
      <w:r w:rsidR="00BF3C1B" w:rsidRPr="00F32CC5">
        <w:rPr>
          <w:sz w:val="28"/>
          <w:szCs w:val="28"/>
        </w:rPr>
        <w:t>твердить прилагаемые изменения, которые вносятся в</w:t>
      </w:r>
      <w:r w:rsidR="00B35728" w:rsidRPr="00F32CC5">
        <w:rPr>
          <w:sz w:val="28"/>
          <w:szCs w:val="28"/>
        </w:rPr>
        <w:t xml:space="preserve"> </w:t>
      </w:r>
      <w:r w:rsidR="00B35728" w:rsidRPr="003B36B2">
        <w:rPr>
          <w:bCs/>
          <w:sz w:val="28"/>
          <w:szCs w:val="28"/>
        </w:rPr>
        <w:t>государственн</w:t>
      </w:r>
      <w:r w:rsidR="0091708A">
        <w:rPr>
          <w:bCs/>
          <w:sz w:val="28"/>
          <w:szCs w:val="28"/>
        </w:rPr>
        <w:t>ую</w:t>
      </w:r>
      <w:r w:rsidR="00B35728" w:rsidRPr="003B36B2">
        <w:rPr>
          <w:bCs/>
          <w:sz w:val="28"/>
          <w:szCs w:val="28"/>
        </w:rPr>
        <w:t xml:space="preserve"> программ</w:t>
      </w:r>
      <w:r w:rsidR="0091708A">
        <w:rPr>
          <w:bCs/>
          <w:sz w:val="28"/>
          <w:szCs w:val="28"/>
        </w:rPr>
        <w:t>у</w:t>
      </w:r>
      <w:r w:rsidR="00B35728" w:rsidRPr="003B36B2">
        <w:rPr>
          <w:bCs/>
          <w:sz w:val="28"/>
          <w:szCs w:val="28"/>
        </w:rPr>
        <w:t xml:space="preserve"> Забайкальского края «Развитие культуры в Забайкальском</w:t>
      </w:r>
      <w:r w:rsidR="00250B10">
        <w:rPr>
          <w:bCs/>
          <w:sz w:val="28"/>
          <w:szCs w:val="28"/>
        </w:rPr>
        <w:t xml:space="preserve"> крае»</w:t>
      </w:r>
      <w:r w:rsidR="0091708A">
        <w:rPr>
          <w:bCs/>
          <w:sz w:val="28"/>
          <w:szCs w:val="28"/>
        </w:rPr>
        <w:t xml:space="preserve">, утвержденную </w:t>
      </w:r>
      <w:r w:rsidR="0091708A" w:rsidRPr="00F32CC5">
        <w:rPr>
          <w:bCs/>
          <w:sz w:val="28"/>
          <w:szCs w:val="28"/>
        </w:rPr>
        <w:t>постановление</w:t>
      </w:r>
      <w:r w:rsidR="0091708A">
        <w:rPr>
          <w:bCs/>
          <w:sz w:val="28"/>
          <w:szCs w:val="28"/>
        </w:rPr>
        <w:t>м</w:t>
      </w:r>
      <w:r w:rsidR="0091708A" w:rsidRPr="00F32CC5">
        <w:rPr>
          <w:bCs/>
          <w:sz w:val="28"/>
          <w:szCs w:val="28"/>
        </w:rPr>
        <w:t xml:space="preserve"> Правительства Забайкальского края от 24 апреля 2014 года</w:t>
      </w:r>
      <w:r w:rsidR="0091708A">
        <w:rPr>
          <w:bCs/>
          <w:sz w:val="28"/>
          <w:szCs w:val="28"/>
        </w:rPr>
        <w:t xml:space="preserve"> </w:t>
      </w:r>
      <w:r w:rsidR="0091708A" w:rsidRPr="00F32CC5">
        <w:rPr>
          <w:bCs/>
          <w:sz w:val="28"/>
          <w:szCs w:val="28"/>
        </w:rPr>
        <w:t xml:space="preserve">№ 236 </w:t>
      </w:r>
      <w:r w:rsidR="00250B10">
        <w:rPr>
          <w:bCs/>
          <w:sz w:val="28"/>
          <w:szCs w:val="28"/>
        </w:rPr>
        <w:t xml:space="preserve"> </w:t>
      </w:r>
      <w:r w:rsidR="00B35728" w:rsidRPr="00F32CC5">
        <w:rPr>
          <w:sz w:val="28"/>
          <w:szCs w:val="28"/>
        </w:rPr>
        <w:t>(с изменениями, внесенными постановлениями Правительства Забайкальского края</w:t>
      </w:r>
      <w:r w:rsidR="00EA7D91">
        <w:rPr>
          <w:sz w:val="28"/>
          <w:szCs w:val="28"/>
        </w:rPr>
        <w:t xml:space="preserve"> </w:t>
      </w:r>
      <w:r w:rsidR="00B35728" w:rsidRPr="00F32CC5">
        <w:rPr>
          <w:sz w:val="28"/>
          <w:szCs w:val="28"/>
        </w:rPr>
        <w:t>от</w:t>
      </w:r>
      <w:r w:rsidR="00B40595">
        <w:rPr>
          <w:sz w:val="28"/>
          <w:szCs w:val="28"/>
        </w:rPr>
        <w:t xml:space="preserve"> </w:t>
      </w:r>
      <w:r w:rsidR="00B35728" w:rsidRPr="00F32CC5">
        <w:rPr>
          <w:sz w:val="28"/>
          <w:szCs w:val="28"/>
        </w:rPr>
        <w:t>30 марта 2015 года № 123, от 15 июля 2016 года</w:t>
      </w:r>
      <w:r w:rsidR="003B36B2">
        <w:rPr>
          <w:sz w:val="28"/>
          <w:szCs w:val="28"/>
        </w:rPr>
        <w:t xml:space="preserve"> </w:t>
      </w:r>
      <w:r w:rsidR="00B35728" w:rsidRPr="00F32CC5">
        <w:rPr>
          <w:sz w:val="28"/>
          <w:szCs w:val="28"/>
        </w:rPr>
        <w:t>№ 320, от 24 января</w:t>
      </w:r>
      <w:r w:rsidR="00315AB7">
        <w:rPr>
          <w:sz w:val="28"/>
          <w:szCs w:val="28"/>
        </w:rPr>
        <w:t xml:space="preserve"> </w:t>
      </w:r>
      <w:r w:rsidR="00B35728" w:rsidRPr="00F32CC5">
        <w:rPr>
          <w:sz w:val="28"/>
          <w:szCs w:val="28"/>
        </w:rPr>
        <w:t>2017 года № 14, от 14 марта 2017 года № 93, от 27 апреля 2017 года № 178,</w:t>
      </w:r>
      <w:r w:rsidR="00315AB7">
        <w:rPr>
          <w:sz w:val="28"/>
          <w:szCs w:val="28"/>
        </w:rPr>
        <w:t xml:space="preserve"> </w:t>
      </w:r>
      <w:r w:rsidR="00B35728" w:rsidRPr="00F32CC5">
        <w:rPr>
          <w:sz w:val="28"/>
          <w:szCs w:val="28"/>
        </w:rPr>
        <w:t>от</w:t>
      </w:r>
      <w:r w:rsidR="00B40595">
        <w:rPr>
          <w:sz w:val="28"/>
          <w:szCs w:val="28"/>
        </w:rPr>
        <w:t xml:space="preserve"> </w:t>
      </w:r>
      <w:r w:rsidR="00B35728" w:rsidRPr="00F32CC5">
        <w:rPr>
          <w:sz w:val="28"/>
          <w:szCs w:val="28"/>
        </w:rPr>
        <w:t xml:space="preserve">2 апреля 2018 года </w:t>
      </w:r>
      <w:r w:rsidR="00021BBC">
        <w:rPr>
          <w:sz w:val="28"/>
          <w:szCs w:val="28"/>
        </w:rPr>
        <w:t xml:space="preserve">№ 114, от 25 сентября 2018 года </w:t>
      </w:r>
      <w:r w:rsidR="00B35728" w:rsidRPr="00F32CC5">
        <w:rPr>
          <w:sz w:val="28"/>
          <w:szCs w:val="28"/>
        </w:rPr>
        <w:t>№ 394, от 31 января</w:t>
      </w:r>
      <w:r w:rsidR="00315AB7">
        <w:rPr>
          <w:sz w:val="28"/>
          <w:szCs w:val="28"/>
        </w:rPr>
        <w:t xml:space="preserve"> </w:t>
      </w:r>
      <w:r w:rsidR="00B35728" w:rsidRPr="00F32CC5">
        <w:rPr>
          <w:sz w:val="28"/>
          <w:szCs w:val="28"/>
        </w:rPr>
        <w:t xml:space="preserve">2019 года </w:t>
      </w:r>
      <w:r w:rsidR="0091708A">
        <w:rPr>
          <w:sz w:val="28"/>
          <w:szCs w:val="28"/>
        </w:rPr>
        <w:br/>
      </w:r>
      <w:r w:rsidR="00B35728" w:rsidRPr="00F32CC5">
        <w:rPr>
          <w:sz w:val="28"/>
          <w:szCs w:val="28"/>
        </w:rPr>
        <w:t>№ 17, от 30 апреля 2019 года № 178,</w:t>
      </w:r>
      <w:r w:rsidR="003B36B2">
        <w:rPr>
          <w:sz w:val="28"/>
          <w:szCs w:val="28"/>
        </w:rPr>
        <w:t xml:space="preserve"> </w:t>
      </w:r>
      <w:r w:rsidR="00B35728" w:rsidRPr="00F32CC5">
        <w:rPr>
          <w:sz w:val="28"/>
          <w:szCs w:val="28"/>
        </w:rPr>
        <w:t>от</w:t>
      </w:r>
      <w:r w:rsidR="00315AB7">
        <w:rPr>
          <w:sz w:val="28"/>
          <w:szCs w:val="28"/>
        </w:rPr>
        <w:t xml:space="preserve"> </w:t>
      </w:r>
      <w:r w:rsidR="00B35728" w:rsidRPr="00F32CC5">
        <w:rPr>
          <w:sz w:val="28"/>
          <w:szCs w:val="28"/>
        </w:rPr>
        <w:t>31 декабря</w:t>
      </w:r>
      <w:r w:rsidR="00B35728">
        <w:rPr>
          <w:sz w:val="28"/>
          <w:szCs w:val="28"/>
        </w:rPr>
        <w:t xml:space="preserve"> 2019 года</w:t>
      </w:r>
      <w:r w:rsidR="00315AB7">
        <w:rPr>
          <w:sz w:val="28"/>
          <w:szCs w:val="28"/>
        </w:rPr>
        <w:t xml:space="preserve"> </w:t>
      </w:r>
      <w:r w:rsidR="00B35728" w:rsidRPr="00F32CC5">
        <w:rPr>
          <w:sz w:val="28"/>
          <w:szCs w:val="28"/>
        </w:rPr>
        <w:t>№ 539</w:t>
      </w:r>
      <w:r w:rsidR="00B35728">
        <w:rPr>
          <w:sz w:val="28"/>
          <w:szCs w:val="28"/>
        </w:rPr>
        <w:t>, от 30 апреля 2020 года</w:t>
      </w:r>
      <w:r w:rsidR="0091708A">
        <w:rPr>
          <w:sz w:val="28"/>
          <w:szCs w:val="28"/>
        </w:rPr>
        <w:t xml:space="preserve"> </w:t>
      </w:r>
      <w:r w:rsidR="00B35728">
        <w:rPr>
          <w:sz w:val="28"/>
          <w:szCs w:val="28"/>
        </w:rPr>
        <w:t xml:space="preserve">№ 137, от </w:t>
      </w:r>
      <w:r w:rsidR="005A61C1" w:rsidRPr="008737B9">
        <w:rPr>
          <w:color w:val="000000"/>
          <w:sz w:val="28"/>
          <w:szCs w:val="28"/>
        </w:rPr>
        <w:t>11 марта 2021 года № 53</w:t>
      </w:r>
      <w:r w:rsidR="008E6BFC" w:rsidRPr="008737B9">
        <w:rPr>
          <w:color w:val="000000"/>
          <w:sz w:val="28"/>
          <w:szCs w:val="28"/>
        </w:rPr>
        <w:t xml:space="preserve">, от 23 июля 2021 года </w:t>
      </w:r>
      <w:r w:rsidR="0091708A">
        <w:rPr>
          <w:color w:val="000000"/>
          <w:sz w:val="28"/>
          <w:szCs w:val="28"/>
        </w:rPr>
        <w:br/>
      </w:r>
      <w:r w:rsidR="008E6BFC" w:rsidRPr="008737B9">
        <w:rPr>
          <w:color w:val="000000"/>
          <w:sz w:val="28"/>
          <w:szCs w:val="28"/>
        </w:rPr>
        <w:t>№ 264</w:t>
      </w:r>
      <w:r w:rsidR="00652506" w:rsidRPr="008737B9">
        <w:rPr>
          <w:color w:val="000000"/>
          <w:sz w:val="28"/>
          <w:szCs w:val="28"/>
        </w:rPr>
        <w:t>,</w:t>
      </w:r>
      <w:r w:rsidR="00652506" w:rsidRPr="008737B9">
        <w:rPr>
          <w:color w:val="000000"/>
        </w:rPr>
        <w:t xml:space="preserve"> </w:t>
      </w:r>
      <w:r w:rsidR="00652506" w:rsidRPr="00ED3E1E">
        <w:rPr>
          <w:color w:val="000000"/>
          <w:sz w:val="28"/>
          <w:szCs w:val="28"/>
        </w:rPr>
        <w:t>от</w:t>
      </w:r>
      <w:r w:rsidR="00652506" w:rsidRPr="008737B9">
        <w:rPr>
          <w:color w:val="000000"/>
        </w:rPr>
        <w:t xml:space="preserve"> </w:t>
      </w:r>
      <w:r w:rsidR="00652506" w:rsidRPr="008737B9">
        <w:rPr>
          <w:color w:val="000000"/>
          <w:sz w:val="28"/>
          <w:szCs w:val="28"/>
        </w:rPr>
        <w:t>14 октября 2021 года</w:t>
      </w:r>
      <w:r w:rsidR="008737B9" w:rsidRPr="008737B9">
        <w:rPr>
          <w:color w:val="000000"/>
          <w:sz w:val="28"/>
          <w:szCs w:val="28"/>
        </w:rPr>
        <w:t xml:space="preserve"> № 408</w:t>
      </w:r>
      <w:r w:rsidR="00652506" w:rsidRPr="008737B9">
        <w:rPr>
          <w:color w:val="000000"/>
          <w:sz w:val="28"/>
          <w:szCs w:val="28"/>
        </w:rPr>
        <w:t xml:space="preserve">, </w:t>
      </w:r>
      <w:r w:rsidR="00315AB7">
        <w:rPr>
          <w:color w:val="000000"/>
          <w:sz w:val="28"/>
          <w:szCs w:val="28"/>
        </w:rPr>
        <w:t xml:space="preserve">от </w:t>
      </w:r>
      <w:r w:rsidR="00652506" w:rsidRPr="008737B9">
        <w:rPr>
          <w:color w:val="000000"/>
          <w:sz w:val="28"/>
          <w:szCs w:val="28"/>
        </w:rPr>
        <w:t xml:space="preserve">29 декабря 2021 </w:t>
      </w:r>
      <w:r w:rsidR="00652506" w:rsidRPr="008823C3">
        <w:rPr>
          <w:color w:val="000000"/>
          <w:sz w:val="28"/>
          <w:szCs w:val="28"/>
        </w:rPr>
        <w:t>г</w:t>
      </w:r>
      <w:r w:rsidR="008737B9" w:rsidRPr="008823C3">
        <w:rPr>
          <w:color w:val="000000"/>
          <w:sz w:val="28"/>
          <w:szCs w:val="28"/>
        </w:rPr>
        <w:t>ода № 552</w:t>
      </w:r>
      <w:r w:rsidR="00652506" w:rsidRPr="008823C3">
        <w:rPr>
          <w:color w:val="000000"/>
          <w:sz w:val="28"/>
          <w:szCs w:val="28"/>
        </w:rPr>
        <w:t xml:space="preserve">, </w:t>
      </w:r>
      <w:r w:rsidR="00315AB7" w:rsidRPr="008823C3">
        <w:rPr>
          <w:color w:val="000000"/>
          <w:sz w:val="28"/>
          <w:szCs w:val="28"/>
        </w:rPr>
        <w:t xml:space="preserve">от </w:t>
      </w:r>
      <w:r w:rsidR="00652506" w:rsidRPr="008823C3">
        <w:rPr>
          <w:color w:val="000000"/>
          <w:sz w:val="28"/>
          <w:szCs w:val="28"/>
        </w:rPr>
        <w:t>15 февраля 2022 г</w:t>
      </w:r>
      <w:r w:rsidR="008737B9" w:rsidRPr="008823C3">
        <w:rPr>
          <w:color w:val="000000"/>
          <w:sz w:val="28"/>
          <w:szCs w:val="28"/>
        </w:rPr>
        <w:t>ода №</w:t>
      </w:r>
      <w:r w:rsidR="00273520" w:rsidRPr="008823C3">
        <w:rPr>
          <w:color w:val="000000"/>
          <w:sz w:val="28"/>
          <w:szCs w:val="28"/>
        </w:rPr>
        <w:t xml:space="preserve"> </w:t>
      </w:r>
      <w:r w:rsidR="008737B9" w:rsidRPr="008823C3">
        <w:rPr>
          <w:color w:val="000000"/>
          <w:sz w:val="28"/>
          <w:szCs w:val="28"/>
        </w:rPr>
        <w:t>43</w:t>
      </w:r>
      <w:r w:rsidR="008769B4" w:rsidRPr="008823C3">
        <w:rPr>
          <w:color w:val="000000"/>
          <w:sz w:val="28"/>
          <w:szCs w:val="28"/>
        </w:rPr>
        <w:t>, от 17 октября 2022 года № 476</w:t>
      </w:r>
      <w:r w:rsidR="00EA7D91" w:rsidRPr="008823C3">
        <w:rPr>
          <w:color w:val="000000"/>
          <w:sz w:val="28"/>
          <w:szCs w:val="28"/>
        </w:rPr>
        <w:t>, от 14 июня 2023 года № 297</w:t>
      </w:r>
      <w:r w:rsidRPr="008823C3">
        <w:rPr>
          <w:color w:val="000000"/>
          <w:sz w:val="28"/>
          <w:szCs w:val="28"/>
        </w:rPr>
        <w:t xml:space="preserve">, от </w:t>
      </w:r>
      <w:r w:rsidR="0007243F">
        <w:rPr>
          <w:color w:val="000000"/>
          <w:sz w:val="28"/>
          <w:szCs w:val="28"/>
        </w:rPr>
        <w:t>13 октября 2023 года</w:t>
      </w:r>
      <w:r w:rsidR="003B36B2">
        <w:rPr>
          <w:color w:val="000000"/>
          <w:sz w:val="28"/>
          <w:szCs w:val="28"/>
        </w:rPr>
        <w:t xml:space="preserve"> </w:t>
      </w:r>
      <w:r w:rsidR="0007243F">
        <w:rPr>
          <w:color w:val="000000"/>
          <w:sz w:val="28"/>
          <w:szCs w:val="28"/>
        </w:rPr>
        <w:t>№ 562</w:t>
      </w:r>
      <w:r w:rsidR="0091708A">
        <w:rPr>
          <w:color w:val="000000"/>
          <w:sz w:val="28"/>
          <w:szCs w:val="28"/>
        </w:rPr>
        <w:t>, от 29 января 2024 года № 24</w:t>
      </w:r>
      <w:r w:rsidR="0007243F">
        <w:rPr>
          <w:color w:val="000000"/>
          <w:sz w:val="28"/>
          <w:szCs w:val="28"/>
        </w:rPr>
        <w:t>)</w:t>
      </w:r>
      <w:r w:rsidR="00BF3C1B" w:rsidRPr="008823C3">
        <w:rPr>
          <w:color w:val="000000"/>
          <w:sz w:val="28"/>
          <w:szCs w:val="28"/>
        </w:rPr>
        <w:t>.</w:t>
      </w:r>
    </w:p>
    <w:p w:rsidR="00BF3C1B" w:rsidRDefault="0091708A" w:rsidP="00B35728">
      <w:pPr>
        <w:ind w:firstLine="709"/>
        <w:jc w:val="both"/>
        <w:rPr>
          <w:color w:val="000000"/>
          <w:sz w:val="28"/>
          <w:szCs w:val="28"/>
        </w:rPr>
      </w:pPr>
      <w:r>
        <w:rPr>
          <w:color w:val="000000"/>
          <w:sz w:val="28"/>
          <w:szCs w:val="28"/>
        </w:rPr>
        <w:t>2</w:t>
      </w:r>
      <w:r w:rsidR="00784DAA" w:rsidRPr="00784DAA">
        <w:rPr>
          <w:color w:val="000000"/>
          <w:sz w:val="28"/>
          <w:szCs w:val="28"/>
        </w:rPr>
        <w:t xml:space="preserve">. Действие настоящего постановления распространить на правоотношения, </w:t>
      </w:r>
      <w:r w:rsidR="00784DAA">
        <w:rPr>
          <w:color w:val="000000"/>
          <w:sz w:val="28"/>
          <w:szCs w:val="28"/>
        </w:rPr>
        <w:t>возникшие с 1 января 202</w:t>
      </w:r>
      <w:r>
        <w:rPr>
          <w:color w:val="000000"/>
          <w:sz w:val="28"/>
          <w:szCs w:val="28"/>
        </w:rPr>
        <w:t>5</w:t>
      </w:r>
      <w:r w:rsidR="00784DAA">
        <w:rPr>
          <w:color w:val="000000"/>
          <w:sz w:val="28"/>
          <w:szCs w:val="28"/>
        </w:rPr>
        <w:t xml:space="preserve"> года.</w:t>
      </w:r>
    </w:p>
    <w:p w:rsidR="007C0DF6" w:rsidRDefault="007C0DF6" w:rsidP="00B35728">
      <w:pPr>
        <w:ind w:firstLine="709"/>
        <w:jc w:val="both"/>
        <w:rPr>
          <w:color w:val="000000"/>
          <w:sz w:val="28"/>
          <w:szCs w:val="28"/>
        </w:rPr>
      </w:pPr>
    </w:p>
    <w:p w:rsidR="0091708A" w:rsidRDefault="0091708A" w:rsidP="00B35728">
      <w:pPr>
        <w:ind w:firstLine="709"/>
        <w:jc w:val="both"/>
        <w:rPr>
          <w:color w:val="000000"/>
          <w:sz w:val="28"/>
          <w:szCs w:val="28"/>
        </w:rPr>
      </w:pPr>
    </w:p>
    <w:p w:rsidR="00394A39" w:rsidRDefault="0091708A" w:rsidP="00394A39">
      <w:pPr>
        <w:autoSpaceDE w:val="0"/>
        <w:autoSpaceDN w:val="0"/>
        <w:adjustRightInd w:val="0"/>
        <w:jc w:val="both"/>
        <w:rPr>
          <w:sz w:val="28"/>
          <w:szCs w:val="28"/>
        </w:rPr>
      </w:pPr>
      <w:r>
        <w:rPr>
          <w:sz w:val="28"/>
          <w:szCs w:val="28"/>
        </w:rPr>
        <w:t>Первый заместитель</w:t>
      </w:r>
    </w:p>
    <w:p w:rsidR="00394A39" w:rsidRDefault="00394A39" w:rsidP="00394A39">
      <w:pPr>
        <w:autoSpaceDE w:val="0"/>
        <w:autoSpaceDN w:val="0"/>
        <w:adjustRightInd w:val="0"/>
        <w:jc w:val="both"/>
        <w:rPr>
          <w:sz w:val="28"/>
          <w:szCs w:val="28"/>
        </w:rPr>
      </w:pPr>
      <w:r>
        <w:rPr>
          <w:sz w:val="28"/>
          <w:szCs w:val="28"/>
        </w:rPr>
        <w:t>председателя Правительства</w:t>
      </w:r>
    </w:p>
    <w:p w:rsidR="00893509" w:rsidRDefault="00394A39" w:rsidP="00893509">
      <w:pPr>
        <w:jc w:val="both"/>
        <w:rPr>
          <w:sz w:val="28"/>
          <w:szCs w:val="28"/>
        </w:rPr>
      </w:pPr>
      <w:r>
        <w:rPr>
          <w:sz w:val="28"/>
          <w:szCs w:val="28"/>
        </w:rPr>
        <w:t>Забайкальского края</w:t>
      </w:r>
      <w:r w:rsidRPr="00F32CC5">
        <w:rPr>
          <w:sz w:val="28"/>
          <w:szCs w:val="28"/>
        </w:rPr>
        <w:t xml:space="preserve">    </w:t>
      </w:r>
      <w:r>
        <w:rPr>
          <w:sz w:val="28"/>
          <w:szCs w:val="28"/>
        </w:rPr>
        <w:t xml:space="preserve">                                                                           А.И.Кефер</w:t>
      </w:r>
    </w:p>
    <w:p w:rsidR="0091708A" w:rsidRDefault="0091708A" w:rsidP="00893509">
      <w:pPr>
        <w:jc w:val="both"/>
        <w:rPr>
          <w:sz w:val="28"/>
          <w:szCs w:val="28"/>
        </w:rPr>
      </w:pPr>
    </w:p>
    <w:p w:rsidR="0091708A" w:rsidRDefault="0091708A" w:rsidP="00893509">
      <w:pPr>
        <w:jc w:val="both"/>
        <w:rPr>
          <w:sz w:val="28"/>
          <w:szCs w:val="28"/>
        </w:rPr>
      </w:pPr>
    </w:p>
    <w:p w:rsidR="00394A39" w:rsidRPr="00F32CC5" w:rsidRDefault="00394A39" w:rsidP="00394A39">
      <w:pPr>
        <w:spacing w:line="360" w:lineRule="auto"/>
        <w:ind w:left="4253"/>
        <w:jc w:val="center"/>
        <w:rPr>
          <w:sz w:val="28"/>
          <w:szCs w:val="28"/>
        </w:rPr>
      </w:pPr>
      <w:r w:rsidRPr="00F32CC5">
        <w:rPr>
          <w:sz w:val="28"/>
          <w:szCs w:val="28"/>
        </w:rPr>
        <w:t>УТВЕРЖДЕНЫ</w:t>
      </w:r>
    </w:p>
    <w:p w:rsidR="00394A39" w:rsidRPr="00F32CC5" w:rsidRDefault="00394A39" w:rsidP="00394A39">
      <w:pPr>
        <w:ind w:left="4253"/>
        <w:jc w:val="center"/>
        <w:rPr>
          <w:sz w:val="28"/>
          <w:szCs w:val="28"/>
        </w:rPr>
      </w:pPr>
      <w:r w:rsidRPr="00F32CC5">
        <w:rPr>
          <w:sz w:val="28"/>
          <w:szCs w:val="28"/>
        </w:rPr>
        <w:t>постановлением Правительства</w:t>
      </w:r>
    </w:p>
    <w:p w:rsidR="00394A39" w:rsidRDefault="00394A39" w:rsidP="00394A39">
      <w:pPr>
        <w:ind w:left="4253"/>
        <w:jc w:val="center"/>
        <w:rPr>
          <w:sz w:val="28"/>
          <w:szCs w:val="28"/>
        </w:rPr>
      </w:pPr>
      <w:r>
        <w:rPr>
          <w:sz w:val="28"/>
          <w:szCs w:val="28"/>
        </w:rPr>
        <w:t>Забайкал</w:t>
      </w:r>
      <w:r w:rsidRPr="00F32CC5">
        <w:rPr>
          <w:sz w:val="28"/>
          <w:szCs w:val="28"/>
        </w:rPr>
        <w:t>ьского края</w:t>
      </w:r>
      <w:r>
        <w:rPr>
          <w:sz w:val="28"/>
          <w:szCs w:val="28"/>
        </w:rPr>
        <w:t xml:space="preserve"> </w:t>
      </w:r>
    </w:p>
    <w:p w:rsidR="00394A39" w:rsidRDefault="00394A39" w:rsidP="00394A39">
      <w:pPr>
        <w:ind w:firstLine="4536"/>
        <w:jc w:val="center"/>
        <w:rPr>
          <w:sz w:val="28"/>
          <w:szCs w:val="28"/>
        </w:rPr>
      </w:pPr>
    </w:p>
    <w:p w:rsidR="0091708A" w:rsidRDefault="0091708A" w:rsidP="00394A39">
      <w:pPr>
        <w:ind w:firstLine="4536"/>
        <w:jc w:val="center"/>
        <w:rPr>
          <w:sz w:val="28"/>
          <w:szCs w:val="28"/>
        </w:rPr>
      </w:pPr>
    </w:p>
    <w:p w:rsidR="00394A39" w:rsidRPr="00F32CC5" w:rsidRDefault="00394A39" w:rsidP="00394A39">
      <w:pPr>
        <w:jc w:val="center"/>
        <w:rPr>
          <w:b/>
          <w:sz w:val="8"/>
          <w:szCs w:val="28"/>
        </w:rPr>
      </w:pPr>
    </w:p>
    <w:p w:rsidR="00394A39" w:rsidRPr="00F32CC5" w:rsidRDefault="00394A39" w:rsidP="00394A39">
      <w:pPr>
        <w:jc w:val="center"/>
        <w:rPr>
          <w:b/>
          <w:sz w:val="28"/>
          <w:szCs w:val="28"/>
        </w:rPr>
      </w:pPr>
      <w:r w:rsidRPr="00F32CC5">
        <w:rPr>
          <w:b/>
          <w:sz w:val="28"/>
          <w:szCs w:val="28"/>
        </w:rPr>
        <w:t>ИЗМЕНЕНИЯ,</w:t>
      </w:r>
    </w:p>
    <w:p w:rsidR="00394A39" w:rsidRDefault="00394A39" w:rsidP="00394A39">
      <w:pPr>
        <w:jc w:val="center"/>
        <w:rPr>
          <w:b/>
          <w:bCs/>
          <w:sz w:val="28"/>
          <w:szCs w:val="28"/>
        </w:rPr>
      </w:pPr>
      <w:r w:rsidRPr="00F32CC5">
        <w:rPr>
          <w:b/>
          <w:sz w:val="28"/>
          <w:szCs w:val="28"/>
        </w:rPr>
        <w:t xml:space="preserve">которые </w:t>
      </w:r>
      <w:r w:rsidRPr="00F4182B">
        <w:rPr>
          <w:b/>
          <w:sz w:val="28"/>
          <w:szCs w:val="28"/>
        </w:rPr>
        <w:t xml:space="preserve">вносятся в </w:t>
      </w:r>
      <w:r w:rsidR="00250B10">
        <w:rPr>
          <w:b/>
          <w:bCs/>
          <w:sz w:val="28"/>
          <w:szCs w:val="28"/>
        </w:rPr>
        <w:t>государственн</w:t>
      </w:r>
      <w:r w:rsidR="0091708A">
        <w:rPr>
          <w:b/>
          <w:bCs/>
          <w:sz w:val="28"/>
          <w:szCs w:val="28"/>
        </w:rPr>
        <w:t>ую</w:t>
      </w:r>
      <w:r w:rsidRPr="00F4182B">
        <w:rPr>
          <w:b/>
          <w:bCs/>
          <w:sz w:val="28"/>
          <w:szCs w:val="28"/>
        </w:rPr>
        <w:t xml:space="preserve"> программ</w:t>
      </w:r>
      <w:r w:rsidR="0091708A">
        <w:rPr>
          <w:b/>
          <w:bCs/>
          <w:sz w:val="28"/>
          <w:szCs w:val="28"/>
        </w:rPr>
        <w:t>у</w:t>
      </w:r>
      <w:r w:rsidRPr="00F4182B">
        <w:rPr>
          <w:b/>
          <w:bCs/>
          <w:sz w:val="28"/>
          <w:szCs w:val="28"/>
        </w:rPr>
        <w:t xml:space="preserve"> Забайкальского края «Развитие </w:t>
      </w:r>
      <w:r w:rsidR="00250B10">
        <w:rPr>
          <w:b/>
          <w:bCs/>
          <w:sz w:val="28"/>
          <w:szCs w:val="28"/>
        </w:rPr>
        <w:t>культуры в Забайкальском крае»</w:t>
      </w:r>
      <w:r w:rsidR="0091708A">
        <w:rPr>
          <w:b/>
          <w:bCs/>
          <w:sz w:val="28"/>
          <w:szCs w:val="28"/>
        </w:rPr>
        <w:t xml:space="preserve">, утвержденную </w:t>
      </w:r>
      <w:r w:rsidR="0091708A">
        <w:rPr>
          <w:b/>
          <w:bCs/>
          <w:sz w:val="28"/>
          <w:szCs w:val="28"/>
        </w:rPr>
        <w:t>постановление</w:t>
      </w:r>
      <w:r w:rsidR="0091708A" w:rsidRPr="00F4182B">
        <w:rPr>
          <w:b/>
          <w:bCs/>
          <w:sz w:val="28"/>
          <w:szCs w:val="28"/>
        </w:rPr>
        <w:t xml:space="preserve"> Правительства Забайкальского края </w:t>
      </w:r>
      <w:r w:rsidR="0091708A" w:rsidRPr="00F4182B">
        <w:rPr>
          <w:b/>
          <w:bCs/>
          <w:sz w:val="28"/>
          <w:szCs w:val="28"/>
        </w:rPr>
        <w:br/>
        <w:t>от 24 апреля 2014 года № 236</w:t>
      </w:r>
    </w:p>
    <w:p w:rsidR="00BF3C1B" w:rsidRDefault="00BF3C1B" w:rsidP="00394A39">
      <w:pPr>
        <w:ind w:firstLine="709"/>
        <w:jc w:val="right"/>
        <w:rPr>
          <w:color w:val="000000"/>
          <w:sz w:val="28"/>
          <w:szCs w:val="28"/>
        </w:rPr>
      </w:pPr>
    </w:p>
    <w:p w:rsidR="004B114E" w:rsidRDefault="008D7936" w:rsidP="00481BBD">
      <w:pPr>
        <w:ind w:firstLine="709"/>
        <w:jc w:val="both"/>
        <w:rPr>
          <w:bCs/>
          <w:sz w:val="28"/>
          <w:szCs w:val="28"/>
        </w:rPr>
      </w:pPr>
      <w:r>
        <w:rPr>
          <w:sz w:val="28"/>
          <w:szCs w:val="28"/>
        </w:rPr>
        <w:t>Г</w:t>
      </w:r>
      <w:r w:rsidRPr="003B36B2">
        <w:rPr>
          <w:bCs/>
          <w:sz w:val="28"/>
          <w:szCs w:val="28"/>
        </w:rPr>
        <w:t>осударственн</w:t>
      </w:r>
      <w:r>
        <w:rPr>
          <w:bCs/>
          <w:sz w:val="28"/>
          <w:szCs w:val="28"/>
        </w:rPr>
        <w:t>ую</w:t>
      </w:r>
      <w:r w:rsidRPr="003B36B2">
        <w:rPr>
          <w:bCs/>
          <w:sz w:val="28"/>
          <w:szCs w:val="28"/>
        </w:rPr>
        <w:t xml:space="preserve"> </w:t>
      </w:r>
      <w:r w:rsidRPr="008E3CDF">
        <w:rPr>
          <w:bCs/>
          <w:sz w:val="28"/>
          <w:szCs w:val="28"/>
        </w:rPr>
        <w:t>программу Забайкальского края «Развитие культуры в Забайкальском крае»</w:t>
      </w:r>
      <w:r w:rsidR="00A73C6A" w:rsidRPr="008E3CDF">
        <w:rPr>
          <w:bCs/>
          <w:sz w:val="28"/>
          <w:szCs w:val="28"/>
        </w:rPr>
        <w:t xml:space="preserve">, </w:t>
      </w:r>
      <w:r w:rsidR="008E3CDF" w:rsidRPr="008E3CDF">
        <w:rPr>
          <w:bCs/>
          <w:sz w:val="28"/>
          <w:szCs w:val="28"/>
        </w:rPr>
        <w:t xml:space="preserve">утвержденную </w:t>
      </w:r>
      <w:r w:rsidR="00873753">
        <w:rPr>
          <w:bCs/>
          <w:sz w:val="28"/>
          <w:szCs w:val="28"/>
        </w:rPr>
        <w:t xml:space="preserve">указанным </w:t>
      </w:r>
      <w:r w:rsidR="008E3CDF" w:rsidRPr="008E3CDF">
        <w:rPr>
          <w:bCs/>
          <w:sz w:val="28"/>
          <w:szCs w:val="28"/>
        </w:rPr>
        <w:t>постановлением,</w:t>
      </w:r>
      <w:r w:rsidRPr="008E3CDF">
        <w:rPr>
          <w:bCs/>
          <w:sz w:val="28"/>
          <w:szCs w:val="28"/>
        </w:rPr>
        <w:t xml:space="preserve"> изложить в следующей редакции:</w:t>
      </w:r>
    </w:p>
    <w:p w:rsidR="00A73C6A" w:rsidRDefault="00A73C6A" w:rsidP="00481BBD">
      <w:pPr>
        <w:ind w:firstLine="709"/>
        <w:jc w:val="both"/>
        <w:rPr>
          <w:bCs/>
          <w:sz w:val="28"/>
          <w:szCs w:val="28"/>
        </w:rPr>
      </w:pPr>
    </w:p>
    <w:p w:rsidR="00A73C6A" w:rsidRPr="00F32CC5" w:rsidRDefault="008A360D" w:rsidP="00A73C6A">
      <w:pPr>
        <w:spacing w:line="360" w:lineRule="auto"/>
        <w:ind w:left="4253"/>
        <w:jc w:val="center"/>
        <w:rPr>
          <w:sz w:val="28"/>
          <w:szCs w:val="28"/>
        </w:rPr>
      </w:pPr>
      <w:r>
        <w:rPr>
          <w:sz w:val="28"/>
          <w:szCs w:val="28"/>
        </w:rPr>
        <w:t>«</w:t>
      </w:r>
      <w:r w:rsidR="00A73C6A" w:rsidRPr="00F32CC5">
        <w:rPr>
          <w:sz w:val="28"/>
          <w:szCs w:val="28"/>
        </w:rPr>
        <w:t>УТВЕРЖДЕН</w:t>
      </w:r>
      <w:r w:rsidR="00A73C6A">
        <w:rPr>
          <w:sz w:val="28"/>
          <w:szCs w:val="28"/>
        </w:rPr>
        <w:t>А</w:t>
      </w:r>
    </w:p>
    <w:p w:rsidR="00A73C6A" w:rsidRPr="00F32CC5" w:rsidRDefault="00A73C6A" w:rsidP="00A73C6A">
      <w:pPr>
        <w:ind w:left="4253"/>
        <w:jc w:val="center"/>
        <w:rPr>
          <w:sz w:val="28"/>
          <w:szCs w:val="28"/>
        </w:rPr>
      </w:pPr>
      <w:r w:rsidRPr="00F32CC5">
        <w:rPr>
          <w:sz w:val="28"/>
          <w:szCs w:val="28"/>
        </w:rPr>
        <w:t>постановлением Правительства</w:t>
      </w:r>
    </w:p>
    <w:p w:rsidR="00E628D8" w:rsidRDefault="00A73C6A" w:rsidP="00A73C6A">
      <w:pPr>
        <w:ind w:left="4253"/>
        <w:jc w:val="center"/>
        <w:rPr>
          <w:sz w:val="28"/>
          <w:szCs w:val="28"/>
        </w:rPr>
      </w:pPr>
      <w:r>
        <w:rPr>
          <w:sz w:val="28"/>
          <w:szCs w:val="28"/>
        </w:rPr>
        <w:t>Забайкал</w:t>
      </w:r>
      <w:r w:rsidRPr="00F32CC5">
        <w:rPr>
          <w:sz w:val="28"/>
          <w:szCs w:val="28"/>
        </w:rPr>
        <w:t>ьского края</w:t>
      </w:r>
      <w:r w:rsidR="00E628D8">
        <w:rPr>
          <w:sz w:val="28"/>
          <w:szCs w:val="28"/>
        </w:rPr>
        <w:t xml:space="preserve"> </w:t>
      </w:r>
      <w:r w:rsidR="005934A5">
        <w:rPr>
          <w:sz w:val="28"/>
          <w:szCs w:val="28"/>
        </w:rPr>
        <w:t xml:space="preserve"> </w:t>
      </w:r>
      <w:r w:rsidR="005934A5">
        <w:rPr>
          <w:sz w:val="28"/>
          <w:szCs w:val="28"/>
        </w:rPr>
        <w:br/>
      </w:r>
      <w:r w:rsidR="00E628D8">
        <w:rPr>
          <w:sz w:val="28"/>
          <w:szCs w:val="28"/>
        </w:rPr>
        <w:t>от 24 апреля 2014 года № 236</w:t>
      </w:r>
    </w:p>
    <w:p w:rsidR="00E628D8" w:rsidRDefault="00E628D8" w:rsidP="00A73C6A">
      <w:pPr>
        <w:ind w:left="4253"/>
        <w:jc w:val="center"/>
        <w:rPr>
          <w:sz w:val="28"/>
          <w:szCs w:val="28"/>
        </w:rPr>
      </w:pPr>
      <w:r>
        <w:rPr>
          <w:sz w:val="28"/>
          <w:szCs w:val="28"/>
        </w:rPr>
        <w:t>(в редакции постановления Правительства Забайкальского края</w:t>
      </w:r>
    </w:p>
    <w:p w:rsidR="00A73C6A" w:rsidRDefault="0091708A" w:rsidP="00A73C6A">
      <w:pPr>
        <w:ind w:left="4253"/>
        <w:jc w:val="center"/>
        <w:rPr>
          <w:sz w:val="28"/>
          <w:szCs w:val="28"/>
        </w:rPr>
      </w:pPr>
      <w:r>
        <w:rPr>
          <w:sz w:val="28"/>
          <w:szCs w:val="28"/>
        </w:rPr>
        <w:t xml:space="preserve">                                             </w:t>
      </w:r>
      <w:r w:rsidR="00E628D8">
        <w:rPr>
          <w:sz w:val="28"/>
          <w:szCs w:val="28"/>
        </w:rPr>
        <w:t>)</w:t>
      </w:r>
      <w:r w:rsidR="00A73C6A">
        <w:rPr>
          <w:sz w:val="28"/>
          <w:szCs w:val="28"/>
        </w:rPr>
        <w:t xml:space="preserve"> </w:t>
      </w:r>
    </w:p>
    <w:p w:rsidR="00A73C6A" w:rsidRDefault="00A73C6A" w:rsidP="00481BBD">
      <w:pPr>
        <w:ind w:firstLine="709"/>
        <w:jc w:val="both"/>
        <w:rPr>
          <w:bCs/>
          <w:sz w:val="28"/>
          <w:szCs w:val="28"/>
        </w:rPr>
      </w:pPr>
    </w:p>
    <w:p w:rsidR="005934A5" w:rsidRDefault="005934A5" w:rsidP="00481BBD">
      <w:pPr>
        <w:ind w:firstLine="709"/>
        <w:jc w:val="both"/>
        <w:rPr>
          <w:bCs/>
          <w:sz w:val="28"/>
          <w:szCs w:val="28"/>
        </w:rPr>
      </w:pPr>
    </w:p>
    <w:p w:rsidR="00A43507" w:rsidRPr="00D0407B" w:rsidRDefault="008E3CDF" w:rsidP="00A43507">
      <w:pPr>
        <w:jc w:val="center"/>
        <w:rPr>
          <w:b/>
          <w:sz w:val="28"/>
          <w:szCs w:val="28"/>
        </w:rPr>
      </w:pPr>
      <w:r w:rsidRPr="00D0407B">
        <w:rPr>
          <w:b/>
          <w:sz w:val="28"/>
          <w:szCs w:val="28"/>
        </w:rPr>
        <w:t>Г</w:t>
      </w:r>
      <w:r w:rsidR="00A43507" w:rsidRPr="00D0407B">
        <w:rPr>
          <w:b/>
          <w:sz w:val="28"/>
          <w:szCs w:val="28"/>
        </w:rPr>
        <w:t xml:space="preserve">ОСУДАРСТВЕННАЯ ПРОГРАММА </w:t>
      </w:r>
    </w:p>
    <w:p w:rsidR="00A43507" w:rsidRDefault="00A43507" w:rsidP="00A43507">
      <w:pPr>
        <w:jc w:val="center"/>
        <w:rPr>
          <w:b/>
          <w:sz w:val="28"/>
          <w:szCs w:val="28"/>
        </w:rPr>
      </w:pPr>
      <w:r w:rsidRPr="00D0407B">
        <w:rPr>
          <w:b/>
          <w:sz w:val="28"/>
          <w:szCs w:val="28"/>
        </w:rPr>
        <w:t>З</w:t>
      </w:r>
      <w:r w:rsidR="00D0407B" w:rsidRPr="00D0407B">
        <w:rPr>
          <w:b/>
          <w:sz w:val="28"/>
          <w:szCs w:val="28"/>
        </w:rPr>
        <w:t xml:space="preserve">абайкальского края </w:t>
      </w:r>
      <w:r w:rsidRPr="00D0407B">
        <w:rPr>
          <w:b/>
          <w:sz w:val="28"/>
          <w:szCs w:val="28"/>
        </w:rPr>
        <w:t>«Р</w:t>
      </w:r>
      <w:r w:rsidR="00D0407B" w:rsidRPr="00D0407B">
        <w:rPr>
          <w:b/>
          <w:sz w:val="28"/>
          <w:szCs w:val="28"/>
        </w:rPr>
        <w:t>азвитие культуры в Забайкальском крае</w:t>
      </w:r>
      <w:r w:rsidRPr="00D0407B">
        <w:rPr>
          <w:b/>
          <w:sz w:val="28"/>
          <w:szCs w:val="28"/>
        </w:rPr>
        <w:t>»</w:t>
      </w:r>
    </w:p>
    <w:p w:rsidR="008E3CDF" w:rsidRPr="008E3CDF" w:rsidRDefault="008E3CDF" w:rsidP="008E3CDF">
      <w:pPr>
        <w:ind w:firstLine="709"/>
        <w:jc w:val="center"/>
        <w:rPr>
          <w:b/>
          <w:bCs/>
          <w:sz w:val="28"/>
          <w:szCs w:val="28"/>
        </w:rPr>
      </w:pPr>
    </w:p>
    <w:p w:rsidR="008D7936" w:rsidRPr="00000458" w:rsidRDefault="008D7936" w:rsidP="008D7936">
      <w:pPr>
        <w:contextualSpacing/>
        <w:jc w:val="center"/>
        <w:rPr>
          <w:b/>
          <w:sz w:val="28"/>
          <w:szCs w:val="28"/>
        </w:rPr>
      </w:pPr>
      <w:r w:rsidRPr="008E3CDF">
        <w:rPr>
          <w:b/>
          <w:sz w:val="28"/>
          <w:szCs w:val="28"/>
        </w:rPr>
        <w:t xml:space="preserve">Стратегические приоритеты </w:t>
      </w:r>
      <w:r w:rsidRPr="00784DAA">
        <w:rPr>
          <w:b/>
          <w:sz w:val="28"/>
          <w:szCs w:val="28"/>
        </w:rPr>
        <w:t>государственной политики Забайкальского края в сфере реализации го</w:t>
      </w:r>
      <w:r w:rsidRPr="008E3CDF">
        <w:rPr>
          <w:b/>
          <w:sz w:val="28"/>
          <w:szCs w:val="28"/>
        </w:rPr>
        <w:t>сударственной программы Забайкальского края «Развитие культуры в Забайкальском крае</w:t>
      </w:r>
      <w:r w:rsidR="00A625D9">
        <w:rPr>
          <w:b/>
          <w:sz w:val="28"/>
          <w:szCs w:val="28"/>
        </w:rPr>
        <w:t>»</w:t>
      </w:r>
    </w:p>
    <w:p w:rsidR="008D7936" w:rsidRPr="00000458" w:rsidRDefault="008D7936" w:rsidP="008D7936">
      <w:pPr>
        <w:contextualSpacing/>
        <w:jc w:val="center"/>
        <w:rPr>
          <w:b/>
          <w:sz w:val="28"/>
          <w:szCs w:val="28"/>
        </w:rPr>
      </w:pPr>
    </w:p>
    <w:p w:rsidR="0091708A" w:rsidRDefault="0091708A" w:rsidP="0091708A">
      <w:pPr>
        <w:numPr>
          <w:ilvl w:val="0"/>
          <w:numId w:val="3"/>
        </w:numPr>
        <w:spacing w:after="200" w:line="276" w:lineRule="auto"/>
        <w:contextualSpacing/>
        <w:jc w:val="center"/>
        <w:rPr>
          <w:rFonts w:eastAsiaTheme="minorEastAsia"/>
          <w:sz w:val="28"/>
          <w:szCs w:val="28"/>
        </w:rPr>
      </w:pPr>
      <w:r w:rsidRPr="0091708A">
        <w:rPr>
          <w:rFonts w:eastAsiaTheme="minorEastAsia"/>
          <w:sz w:val="28"/>
          <w:szCs w:val="28"/>
        </w:rPr>
        <w:t>Оценка текущего состояния сферы культуры Забайкальского края</w:t>
      </w:r>
    </w:p>
    <w:p w:rsidR="0091708A" w:rsidRPr="0091708A" w:rsidRDefault="0091708A" w:rsidP="0091708A">
      <w:pPr>
        <w:spacing w:after="200" w:line="276" w:lineRule="auto"/>
        <w:ind w:left="720"/>
        <w:contextualSpacing/>
        <w:rPr>
          <w:rFonts w:eastAsiaTheme="minorEastAsia"/>
          <w:sz w:val="28"/>
          <w:szCs w:val="28"/>
        </w:rPr>
      </w:pPr>
    </w:p>
    <w:p w:rsidR="0091708A" w:rsidRPr="0091708A" w:rsidRDefault="0091708A" w:rsidP="0091708A">
      <w:pPr>
        <w:ind w:firstLine="709"/>
        <w:jc w:val="both"/>
        <w:rPr>
          <w:rFonts w:eastAsiaTheme="minorEastAsia"/>
          <w:color w:val="000000"/>
          <w:sz w:val="28"/>
          <w:szCs w:val="28"/>
        </w:rPr>
      </w:pPr>
      <w:r w:rsidRPr="0091708A">
        <w:rPr>
          <w:rFonts w:eastAsiaTheme="minorEastAsia"/>
          <w:sz w:val="28"/>
          <w:szCs w:val="28"/>
        </w:rPr>
        <w:t xml:space="preserve">Реализацию конституционного права забайкальцев на участие в культурной жизни и пользование учреждениями культуры, на доступ к культурным ценностям обеспечивают общедоступные учреждения культуры. На территории края сеть учреждений культуры </w:t>
      </w:r>
      <w:r w:rsidRPr="0091708A">
        <w:rPr>
          <w:rFonts w:eastAsiaTheme="minorEastAsia"/>
          <w:color w:val="000000"/>
          <w:sz w:val="28"/>
          <w:szCs w:val="28"/>
        </w:rPr>
        <w:t xml:space="preserve">по состоянию на 1 января 2025 года состоит из 1290 единиц: библиотеки – 591; учреждения культурно-досугового типа (дома культуры, клубы, культурные центры) – 557; театрально-концертные учреждения – 8; центры народного творчества – 2; учреждения отраслевого образования – 58 (в том числе ГПОУ «Забайкальское краевое училище искусств», ГПОУ «Забайкальское краевое училище культуры», детские школы искусств по видам искусств – 56); </w:t>
      </w:r>
      <w:r w:rsidRPr="0091708A">
        <w:rPr>
          <w:rFonts w:eastAsiaTheme="minorEastAsia"/>
          <w:color w:val="000000"/>
          <w:sz w:val="28"/>
          <w:szCs w:val="28"/>
        </w:rPr>
        <w:lastRenderedPageBreak/>
        <w:t>музеи– 27; Этно-археопарк «Сухотино», кинокомпания – 1; кинотеатры – 9; зоопарк – 1; архивы – 35.</w:t>
      </w:r>
    </w:p>
    <w:p w:rsidR="0091708A" w:rsidRPr="0091708A" w:rsidRDefault="0091708A" w:rsidP="0091708A">
      <w:pPr>
        <w:ind w:firstLine="709"/>
        <w:jc w:val="both"/>
        <w:rPr>
          <w:rFonts w:eastAsiaTheme="minorEastAsia"/>
          <w:color w:val="000000"/>
          <w:sz w:val="28"/>
          <w:szCs w:val="28"/>
        </w:rPr>
      </w:pPr>
      <w:r w:rsidRPr="0091708A">
        <w:rPr>
          <w:rFonts w:eastAsiaTheme="minorEastAsia"/>
          <w:color w:val="000000"/>
          <w:sz w:val="28"/>
          <w:szCs w:val="28"/>
        </w:rPr>
        <w:t>Включение отрасли культуры в состав национальных проектов позволило создать новые механизмы и инструменты реализации государственной культурной политики на территории Забайкальского края.</w:t>
      </w:r>
    </w:p>
    <w:p w:rsidR="0091708A" w:rsidRPr="0091708A" w:rsidRDefault="0091708A" w:rsidP="0091708A">
      <w:pPr>
        <w:ind w:firstLine="709"/>
        <w:jc w:val="both"/>
        <w:rPr>
          <w:rFonts w:eastAsiaTheme="minorEastAsia"/>
          <w:color w:val="000000"/>
          <w:sz w:val="28"/>
          <w:szCs w:val="28"/>
        </w:rPr>
      </w:pPr>
      <w:r w:rsidRPr="0091708A">
        <w:rPr>
          <w:rFonts w:eastAsiaTheme="minorEastAsia"/>
          <w:color w:val="000000"/>
          <w:sz w:val="28"/>
          <w:szCs w:val="28"/>
        </w:rPr>
        <w:t xml:space="preserve"> В Забайкальском крае реализуется программа «Пушкинская карта», направленная на социальную поддержку молодежи в возрасте от 14 до 22 лет для повышения доступности организаций культуры. С 1 января 2025 года запущена программа «Земский работник культуры».</w:t>
      </w:r>
    </w:p>
    <w:p w:rsidR="0091708A" w:rsidRPr="0091708A" w:rsidRDefault="0091708A" w:rsidP="0091708A">
      <w:pPr>
        <w:ind w:firstLine="709"/>
        <w:jc w:val="both"/>
        <w:rPr>
          <w:rFonts w:eastAsiaTheme="minorEastAsia"/>
          <w:color w:val="000000"/>
          <w:sz w:val="28"/>
          <w:szCs w:val="28"/>
        </w:rPr>
      </w:pPr>
      <w:r w:rsidRPr="0091708A">
        <w:rPr>
          <w:rFonts w:eastAsiaTheme="minorEastAsia"/>
          <w:color w:val="000000"/>
          <w:sz w:val="28"/>
          <w:szCs w:val="28"/>
        </w:rPr>
        <w:t xml:space="preserve">Посещаемость организаций культуры в 2024 году возросла по сравнению с уровнем 2019 года более чем на 38 % и составила 14 897тыс. посещений. К 2030 году ожидается повышение уровня востребованности учреждений культуры, прогнозируемое увеличение числа посещений  организаций культуры. </w:t>
      </w:r>
    </w:p>
    <w:p w:rsidR="0091708A" w:rsidRPr="0091708A" w:rsidRDefault="0091708A" w:rsidP="0091708A">
      <w:pPr>
        <w:ind w:firstLine="709"/>
        <w:jc w:val="both"/>
        <w:rPr>
          <w:rFonts w:eastAsiaTheme="minorEastAsia"/>
          <w:color w:val="000000"/>
          <w:sz w:val="28"/>
          <w:szCs w:val="28"/>
        </w:rPr>
      </w:pPr>
      <w:r w:rsidRPr="0091708A">
        <w:rPr>
          <w:rFonts w:eastAsiaTheme="minorEastAsia"/>
          <w:sz w:val="28"/>
          <w:szCs w:val="28"/>
        </w:rPr>
        <w:t xml:space="preserve">В 2019 году на начало реализации национального проекта «Культура» </w:t>
      </w:r>
      <w:r w:rsidRPr="0091708A">
        <w:rPr>
          <w:rFonts w:eastAsiaTheme="minorEastAsia"/>
          <w:color w:val="000000"/>
          <w:sz w:val="28"/>
          <w:szCs w:val="28"/>
        </w:rPr>
        <w:t xml:space="preserve">свыше 40% зданий учреждений культуры требовало проведение ремонта. 2019 - 2024 годы отремонтировано 108 зданий, построено 12 зданий. Всего объектов культуры 1307 ед. из них в нормативном состоянии 71,5 %. </w:t>
      </w:r>
    </w:p>
    <w:p w:rsidR="0091708A" w:rsidRPr="0091708A" w:rsidRDefault="0091708A" w:rsidP="0091708A">
      <w:pPr>
        <w:ind w:firstLine="708"/>
        <w:jc w:val="both"/>
        <w:rPr>
          <w:rFonts w:eastAsiaTheme="minorEastAsia"/>
          <w:color w:val="000000"/>
          <w:sz w:val="28"/>
          <w:szCs w:val="28"/>
        </w:rPr>
      </w:pPr>
      <w:r w:rsidRPr="0091708A">
        <w:rPr>
          <w:rFonts w:eastAsiaTheme="minorEastAsia"/>
          <w:color w:val="000000"/>
          <w:sz w:val="28"/>
          <w:szCs w:val="28"/>
        </w:rPr>
        <w:t>С внедрением новых технических средств коммуникаций расширились возможности для обеспечения доступа к знаниям, информации и культурным ценностям. Число обращений  к цифровым ресурсам на 31 декабря 2024  года составило  более 1500 тыс. Прогнозируется дальнейшее увеличение числа обращений к цифровым ресурса в сфере культуры Забайкальского края.</w:t>
      </w:r>
    </w:p>
    <w:p w:rsidR="0091708A" w:rsidRPr="0091708A" w:rsidRDefault="0091708A" w:rsidP="0091708A">
      <w:pPr>
        <w:ind w:firstLine="708"/>
        <w:jc w:val="both"/>
        <w:rPr>
          <w:rFonts w:eastAsiaTheme="minorEastAsia" w:cstheme="minorBidi"/>
          <w:bCs/>
          <w:sz w:val="28"/>
          <w:szCs w:val="28"/>
        </w:rPr>
      </w:pPr>
      <w:r w:rsidRPr="0091708A">
        <w:rPr>
          <w:rFonts w:eastAsiaTheme="minorEastAsia" w:cstheme="minorBidi"/>
          <w:sz w:val="28"/>
          <w:szCs w:val="28"/>
        </w:rPr>
        <w:t>Для осуществления максимально быстрого и полного доступа к информации, а также для сохранения национального культурного наследия, находящегося в библиотеках, ведется работа по созданию Сводного электронного каталога Забайкальского края. Работает портал Национальной электронной библиотеки (далее – НЭБ). На базе Государственного учреждения культуры «Забайкальская краевая универсальная научная библиотека им. А.С.Пушкина» работает виртуальный читальный зал с доступом к ресурсам НЭБ и Президентской библиотеки им. Б.Н.Ельцина. Государственное учреждение культуры «Забайкальская краевая универсальная научная библиотека им. А.С.Пушкина» и межпоселенческие центральные районные библиотеки Забайкальского края имеют доступ к электронной библиотеке «Grebennikon». Государственное учреждение культуры «Специализированная библиотека для слабовидящих и незрячих» Забайкальского края обеспечивает доступ инвалидов по зрению к электронной базе «говорящих» книг с криптозащитой, объем которой составляет более 14,5 тыс. названий.</w:t>
      </w:r>
      <w:r w:rsidRPr="0091708A">
        <w:rPr>
          <w:rFonts w:eastAsiaTheme="minorEastAsia" w:cstheme="minorBidi"/>
          <w:bCs/>
          <w:sz w:val="28"/>
          <w:szCs w:val="28"/>
        </w:rPr>
        <w:t xml:space="preserve"> </w:t>
      </w:r>
    </w:p>
    <w:p w:rsidR="0091708A" w:rsidRPr="0091708A" w:rsidRDefault="0091708A" w:rsidP="0091708A">
      <w:pPr>
        <w:autoSpaceDE w:val="0"/>
        <w:autoSpaceDN w:val="0"/>
        <w:adjustRightInd w:val="0"/>
        <w:ind w:firstLine="709"/>
        <w:jc w:val="both"/>
        <w:rPr>
          <w:rFonts w:asciiTheme="minorHAnsi" w:eastAsiaTheme="minorEastAsia" w:hAnsiTheme="minorHAnsi" w:cstheme="minorBidi"/>
          <w:sz w:val="22"/>
          <w:szCs w:val="22"/>
        </w:rPr>
      </w:pPr>
      <w:r w:rsidRPr="0091708A">
        <w:rPr>
          <w:rFonts w:eastAsiaTheme="minorEastAsia"/>
          <w:color w:val="000000"/>
          <w:sz w:val="28"/>
          <w:szCs w:val="28"/>
        </w:rPr>
        <w:t>В целях развития креативных (творческих) индустрий в Забайкальском крае и развития дополнительного образования</w:t>
      </w:r>
      <w:r w:rsidRPr="0091708A">
        <w:rPr>
          <w:rFonts w:eastAsiaTheme="minorEastAsia" w:cstheme="minorBidi"/>
          <w:sz w:val="28"/>
          <w:szCs w:val="28"/>
          <w:shd w:val="clear" w:color="auto" w:fill="FFFFFF"/>
        </w:rPr>
        <w:t xml:space="preserve"> </w:t>
      </w:r>
      <w:r w:rsidRPr="0091708A">
        <w:rPr>
          <w:rFonts w:eastAsiaTheme="minorEastAsia" w:cstheme="minorBidi"/>
          <w:sz w:val="28"/>
          <w:szCs w:val="28"/>
        </w:rPr>
        <w:t>с октября 2022 года  по федеральному проекту «Придумано в России» открыта Школа креативных индустрий как структурное подразделение ГПОУ «Забайкальское краевое училище культуры».</w:t>
      </w:r>
      <w:r w:rsidRPr="0091708A">
        <w:rPr>
          <w:rFonts w:eastAsiaTheme="minorEastAsia" w:cstheme="minorBidi"/>
          <w:sz w:val="28"/>
          <w:szCs w:val="28"/>
          <w:shd w:val="clear" w:color="auto" w:fill="FFFFFF"/>
        </w:rPr>
        <w:t xml:space="preserve"> </w:t>
      </w:r>
      <w:r w:rsidRPr="0091708A">
        <w:rPr>
          <w:rFonts w:eastAsiaTheme="minorEastAsia" w:cstheme="minorBidi"/>
          <w:iCs/>
          <w:sz w:val="28"/>
          <w:szCs w:val="28"/>
          <w:bdr w:val="none" w:sz="0" w:space="0" w:color="auto" w:frame="1"/>
          <w:shd w:val="clear" w:color="auto" w:fill="FFFFFF"/>
        </w:rPr>
        <w:t xml:space="preserve">Благодаря федеральной поддержке забайкальские дети и молодежь впервые на высоком профессиональном уровне осваивают основы звукорежиссуры и звукового дизайна, анимации и 3D-графики, электронной </w:t>
      </w:r>
      <w:r w:rsidRPr="0091708A">
        <w:rPr>
          <w:rFonts w:eastAsiaTheme="minorEastAsia" w:cstheme="minorBidi"/>
          <w:iCs/>
          <w:sz w:val="28"/>
          <w:szCs w:val="28"/>
          <w:bdr w:val="none" w:sz="0" w:space="0" w:color="auto" w:frame="1"/>
          <w:shd w:val="clear" w:color="auto" w:fill="FFFFFF"/>
        </w:rPr>
        <w:lastRenderedPageBreak/>
        <w:t xml:space="preserve">музыки. </w:t>
      </w:r>
      <w:r w:rsidRPr="0091708A">
        <w:rPr>
          <w:rFonts w:eastAsiaTheme="minorEastAsia" w:cstheme="minorBidi"/>
          <w:sz w:val="28"/>
          <w:szCs w:val="22"/>
        </w:rPr>
        <w:t>На базе Школы креативных индустрий в 2023 году повышение квалификации прошли 15 специалистов. Для дальнейшего развития образования в сфере креативных (творческих) индустрий в ГПОУ «Забайкальское краевое училище культуры» открыта новая специальность</w:t>
      </w:r>
      <w:r w:rsidRPr="0091708A">
        <w:rPr>
          <w:rFonts w:eastAsiaTheme="minorEastAsia" w:cstheme="minorBidi"/>
          <w:sz w:val="28"/>
          <w:szCs w:val="28"/>
        </w:rPr>
        <w:t xml:space="preserve"> «Звукооператорское мастерство», что позволит реализовать обучение в</w:t>
      </w:r>
      <w:r w:rsidRPr="0091708A">
        <w:rPr>
          <w:rFonts w:eastAsiaTheme="minorEastAsia" w:cstheme="minorBidi"/>
          <w:sz w:val="28"/>
          <w:szCs w:val="28"/>
          <w:highlight w:val="yellow"/>
        </w:rPr>
        <w:t xml:space="preserve"> </w:t>
      </w:r>
      <w:r w:rsidRPr="0091708A">
        <w:rPr>
          <w:rFonts w:eastAsiaTheme="minorEastAsia" w:cstheme="minorBidi"/>
          <w:sz w:val="28"/>
          <w:szCs w:val="28"/>
        </w:rPr>
        <w:t>среднем профессиональном образовании и профессиональную переподготовку взрослых по данному направлению</w:t>
      </w:r>
      <w:r w:rsidRPr="0091708A">
        <w:rPr>
          <w:rFonts w:asciiTheme="minorHAnsi" w:eastAsiaTheme="minorEastAsia" w:hAnsiTheme="minorHAnsi" w:cstheme="minorBidi"/>
          <w:sz w:val="22"/>
          <w:szCs w:val="22"/>
        </w:rPr>
        <w:t>.</w:t>
      </w:r>
    </w:p>
    <w:p w:rsidR="0091708A" w:rsidRPr="0091708A" w:rsidRDefault="0091708A" w:rsidP="0091708A">
      <w:pPr>
        <w:ind w:firstLine="708"/>
        <w:jc w:val="both"/>
        <w:rPr>
          <w:rFonts w:eastAsiaTheme="minorEastAsia"/>
          <w:color w:val="000000"/>
          <w:sz w:val="28"/>
          <w:szCs w:val="28"/>
        </w:rPr>
      </w:pPr>
      <w:r w:rsidRPr="0091708A">
        <w:rPr>
          <w:rFonts w:eastAsiaTheme="minorEastAsia"/>
          <w:color w:val="000000"/>
          <w:sz w:val="28"/>
          <w:szCs w:val="28"/>
        </w:rPr>
        <w:t>Вместе с тем многие проблемы в сфере культуры остаются нерешенными.</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Существенное влияние на развитие культуры Забайкальского края оказывают территориальные диспропорции, которые проявляются, прежде всего, в обеспеченности культурной инфраструктурой и доступности культурных благ для населения края, низкий уровень доступности культурных форм досуга для жителей сельской местности и небольших городских поселений.</w:t>
      </w:r>
    </w:p>
    <w:p w:rsidR="0091708A" w:rsidRPr="0091708A" w:rsidRDefault="0091708A" w:rsidP="0091708A">
      <w:pPr>
        <w:ind w:firstLine="709"/>
        <w:jc w:val="both"/>
        <w:rPr>
          <w:rFonts w:eastAsiaTheme="minorEastAsia" w:cstheme="minorBidi"/>
          <w:spacing w:val="2"/>
          <w:sz w:val="28"/>
          <w:szCs w:val="28"/>
        </w:rPr>
      </w:pPr>
      <w:r w:rsidRPr="0091708A">
        <w:rPr>
          <w:rFonts w:eastAsiaTheme="minorEastAsia"/>
          <w:spacing w:val="2"/>
          <w:sz w:val="28"/>
          <w:szCs w:val="28"/>
        </w:rPr>
        <w:t xml:space="preserve">Первоочередной проблемой отрасли культуры Забайкалья является неудовлетворительное состояние зданий и материально-технической оснащенности организаций культуры. Большая часть учреждений культуры края расположена в приспособленных помещениях, технические условия которых не отвечают установленным требованиям. Негативным фактором развития музейного дела в крае является дефицит фондовых и экспозиционных площадей. Нередко площади, имеющиеся в распоряжении музеев, не соответствуют установленным нормам хранения музейных предметов, что не способствует обеспечению безопасности и сохранности музейных предметов. Потребность в дополнительных фондовых площадях составляет более 2000 кв.м., экспозиционно-выставочных - более 6000 кв.м. </w:t>
      </w:r>
      <w:r w:rsidRPr="0091708A">
        <w:rPr>
          <w:rFonts w:eastAsiaTheme="minorEastAsia" w:cstheme="minorBidi"/>
          <w:spacing w:val="2"/>
          <w:sz w:val="28"/>
          <w:szCs w:val="28"/>
        </w:rPr>
        <w:t xml:space="preserve">В ряде музеев не обеспечены необходимые условия безопасности и сохранности музейных предметов. </w:t>
      </w:r>
    </w:p>
    <w:p w:rsidR="0091708A" w:rsidRPr="0091708A" w:rsidRDefault="0091708A" w:rsidP="0091708A">
      <w:pPr>
        <w:ind w:firstLine="709"/>
        <w:jc w:val="both"/>
        <w:rPr>
          <w:rFonts w:eastAsiaTheme="minorEastAsia" w:cstheme="minorBidi"/>
          <w:spacing w:val="2"/>
          <w:sz w:val="28"/>
          <w:szCs w:val="28"/>
        </w:rPr>
      </w:pPr>
      <w:r w:rsidRPr="0091708A">
        <w:rPr>
          <w:rFonts w:eastAsiaTheme="minorEastAsia" w:cstheme="minorBidi"/>
          <w:spacing w:val="2"/>
          <w:sz w:val="28"/>
          <w:szCs w:val="28"/>
        </w:rPr>
        <w:t>В крае нет собственной базы для реставрации музейных предметов. Только в ГУК «Забайкальский краевой краеведческий музей им. А.К.Кузнецова» имеется аттестованный специалист-реставратор и начата работа по реставрации музейных предметов. Большинство музеев не имеет оборудования для создания цифровых копий музейных предметов.</w:t>
      </w:r>
    </w:p>
    <w:p w:rsidR="0091708A" w:rsidRPr="0091708A" w:rsidRDefault="0091708A" w:rsidP="0091708A">
      <w:pPr>
        <w:ind w:firstLine="708"/>
        <w:jc w:val="both"/>
        <w:rPr>
          <w:rFonts w:eastAsiaTheme="minorEastAsia"/>
          <w:sz w:val="28"/>
          <w:szCs w:val="28"/>
        </w:rPr>
      </w:pPr>
      <w:r w:rsidRPr="0091708A">
        <w:rPr>
          <w:rFonts w:eastAsiaTheme="minorEastAsia" w:cstheme="minorBidi"/>
          <w:spacing w:val="2"/>
          <w:sz w:val="28"/>
          <w:szCs w:val="28"/>
        </w:rPr>
        <w:t xml:space="preserve">Библиотеки Забайкальского края </w:t>
      </w:r>
      <w:r w:rsidRPr="0091708A">
        <w:rPr>
          <w:rFonts w:eastAsiaTheme="minorEastAsia" w:cstheme="minorBidi"/>
          <w:sz w:val="28"/>
          <w:szCs w:val="28"/>
          <w:shd w:val="clear" w:color="auto" w:fill="FFFFFF"/>
        </w:rPr>
        <w:t>являются незаменимым социально-коммуникативным институтом, призванным обеспечить возможности для самореализации и развития личности.</w:t>
      </w:r>
      <w:r w:rsidRPr="0091708A">
        <w:rPr>
          <w:rFonts w:eastAsiaTheme="minorEastAsia" w:cstheme="minorBidi"/>
          <w:sz w:val="28"/>
          <w:szCs w:val="28"/>
        </w:rPr>
        <w:t xml:space="preserve"> </w:t>
      </w:r>
      <w:r w:rsidRPr="0091708A">
        <w:rPr>
          <w:rFonts w:eastAsiaTheme="minorEastAsia"/>
          <w:bCs/>
          <w:sz w:val="28"/>
          <w:szCs w:val="28"/>
        </w:rPr>
        <w:t xml:space="preserve">Вместе с тем, в развитии библиотечного дела в Забайкальском крае существует ряд проблем, требующих незамедлительного решения. </w:t>
      </w:r>
      <w:r w:rsidRPr="0091708A">
        <w:rPr>
          <w:rFonts w:eastAsiaTheme="minorEastAsia"/>
          <w:sz w:val="28"/>
          <w:szCs w:val="28"/>
        </w:rPr>
        <w:t>Ключевые проблемы развития общедоступных библиотек Забайкальского края обусловлены несоответствием между текущим состоянием библиотек и социальным запросом населения на библиотечное обслуживание в модельных стандартах. Существует острая проблема комплектования книжных фондов, стабильной оплаты интернет трафика, цифровизации библиотечных процессов.</w:t>
      </w:r>
    </w:p>
    <w:p w:rsidR="0091708A" w:rsidRPr="0091708A" w:rsidRDefault="0091708A" w:rsidP="0091708A">
      <w:pPr>
        <w:ind w:firstLine="708"/>
        <w:jc w:val="both"/>
        <w:rPr>
          <w:rFonts w:eastAsiaTheme="minorEastAsia" w:cstheme="minorBidi"/>
          <w:sz w:val="28"/>
          <w:szCs w:val="28"/>
        </w:rPr>
      </w:pPr>
      <w:r w:rsidRPr="0091708A">
        <w:rPr>
          <w:rFonts w:eastAsiaTheme="minorEastAsia" w:cstheme="minorBidi"/>
          <w:sz w:val="28"/>
          <w:szCs w:val="28"/>
        </w:rPr>
        <w:t xml:space="preserve">Кинообслуживание населения развивается благодаря открытию новых кинозалов, оснащенных современным оборудованием, в муниципальных образованиях края в рамках национального проекта «Культура». </w:t>
      </w:r>
      <w:r w:rsidRPr="0091708A">
        <w:rPr>
          <w:rFonts w:eastAsiaTheme="minorEastAsia" w:cstheme="minorBidi"/>
          <w:sz w:val="28"/>
          <w:szCs w:val="28"/>
        </w:rPr>
        <w:lastRenderedPageBreak/>
        <w:t xml:space="preserve">Государственная политики в сфере кинообслуживания Забайкальского края направлена формирование и сохранение фильмофонда государственной кинокомпании и организацию проката фильмов; оснащение оборудованием, техническую поддержку учреждений культуры и кинематографии, внедрение новых технологий кинопоказа; разработку взвешенной репертуарной политики; проведение киномероприятий, киноакций. </w:t>
      </w:r>
    </w:p>
    <w:p w:rsidR="0091708A" w:rsidRPr="0091708A" w:rsidRDefault="0091708A" w:rsidP="0091708A">
      <w:pPr>
        <w:ind w:firstLine="426"/>
        <w:jc w:val="both"/>
        <w:rPr>
          <w:rFonts w:eastAsiaTheme="minorEastAsia" w:cstheme="minorBidi"/>
          <w:sz w:val="28"/>
          <w:szCs w:val="28"/>
        </w:rPr>
      </w:pPr>
      <w:r w:rsidRPr="0091708A">
        <w:rPr>
          <w:rFonts w:eastAsiaTheme="minorEastAsia" w:cstheme="minorBidi"/>
          <w:sz w:val="28"/>
          <w:szCs w:val="28"/>
        </w:rPr>
        <w:t>Основой развития кадрового потенциала является о</w:t>
      </w:r>
      <w:r w:rsidRPr="0091708A">
        <w:rPr>
          <w:color w:val="000000"/>
          <w:sz w:val="28"/>
          <w:szCs w:val="28"/>
        </w:rPr>
        <w:t>траслевое образование.</w:t>
      </w:r>
      <w:r w:rsidRPr="0091708A">
        <w:rPr>
          <w:rFonts w:asciiTheme="minorHAnsi" w:hAnsiTheme="minorHAnsi"/>
          <w:color w:val="000000"/>
          <w:sz w:val="22"/>
          <w:szCs w:val="28"/>
        </w:rPr>
        <w:t xml:space="preserve"> </w:t>
      </w:r>
      <w:r w:rsidRPr="0091708A">
        <w:rPr>
          <w:color w:val="000000"/>
          <w:sz w:val="28"/>
          <w:szCs w:val="28"/>
        </w:rPr>
        <w:t xml:space="preserve">Более 68 % учащихся детских школ искусств занимаются искусством на предпрофильном уровне. </w:t>
      </w:r>
    </w:p>
    <w:p w:rsidR="0091708A" w:rsidRPr="0091708A" w:rsidRDefault="0091708A" w:rsidP="0091708A">
      <w:pPr>
        <w:ind w:firstLine="708"/>
        <w:jc w:val="both"/>
        <w:rPr>
          <w:rFonts w:eastAsiaTheme="minorEastAsia" w:cstheme="minorBidi"/>
          <w:sz w:val="28"/>
          <w:szCs w:val="28"/>
        </w:rPr>
      </w:pPr>
      <w:r w:rsidRPr="0091708A">
        <w:rPr>
          <w:rFonts w:eastAsiaTheme="minorEastAsia" w:cstheme="minorBidi"/>
          <w:sz w:val="28"/>
          <w:szCs w:val="28"/>
        </w:rPr>
        <w:t>В двух государственных и 33-х муниципальных архивах хранятся более 2 200 млн. дел. Основными направлениями деятельности архивов были и остаются – хранение, комплектование, учет и использование архивных документов. Одним из приоритетных направлений в деятельности архивов края остается социально-правовая защита граждан. К основным проблемам относятся: сдерживание процессов оцифровки архивных документов (отсутствие материально-технической базы для оцифровки архивных документов - серверы, компьютеры, планетарные сканеры, программное обеспечение). В отношении муниципальных архивов имеется проблема в низкой материальной обеспеченности.</w:t>
      </w:r>
    </w:p>
    <w:p w:rsidR="0091708A" w:rsidRPr="0091708A" w:rsidRDefault="0091708A" w:rsidP="0091708A">
      <w:pPr>
        <w:ind w:firstLine="708"/>
        <w:jc w:val="both"/>
        <w:rPr>
          <w:rFonts w:eastAsiaTheme="minorEastAsia" w:cstheme="minorBidi"/>
          <w:sz w:val="28"/>
          <w:szCs w:val="28"/>
        </w:rPr>
      </w:pPr>
      <w:r w:rsidRPr="0091708A">
        <w:rPr>
          <w:rFonts w:eastAsiaTheme="minorEastAsia" w:cstheme="minorBidi"/>
          <w:sz w:val="28"/>
          <w:szCs w:val="28"/>
        </w:rPr>
        <w:t xml:space="preserve">Низкая кадровая обеспеченность, проблема закрепления кадров молодых высококвалифицированных кадров являются сдерживающими факторами развития как отрасли в целом, так и профессионального искусства в частности. В театрально-зрелищных учреждениях отмечается дефицит специалистов творческих и технических цехов. В решении большинства задач, стоящих перед отраслью, ключевую роль играют человеческие ресурсы, профессионально подготовленные кадры. В Забайкальском крае сформирована традиционная для России трехуровневая система образования в сфере культуры. </w:t>
      </w:r>
    </w:p>
    <w:p w:rsidR="0091708A" w:rsidRPr="0091708A" w:rsidRDefault="0091708A" w:rsidP="0091708A">
      <w:pPr>
        <w:ind w:firstLine="709"/>
        <w:jc w:val="both"/>
        <w:rPr>
          <w:rFonts w:eastAsiaTheme="minorEastAsia"/>
          <w:sz w:val="28"/>
          <w:szCs w:val="28"/>
        </w:rPr>
      </w:pPr>
    </w:p>
    <w:p w:rsidR="0091708A" w:rsidRPr="0091708A" w:rsidRDefault="0091708A" w:rsidP="0091708A">
      <w:pPr>
        <w:numPr>
          <w:ilvl w:val="0"/>
          <w:numId w:val="3"/>
        </w:numPr>
        <w:spacing w:after="200" w:line="276" w:lineRule="auto"/>
        <w:contextualSpacing/>
        <w:jc w:val="center"/>
        <w:rPr>
          <w:rFonts w:eastAsiaTheme="minorEastAsia" w:cstheme="minorBidi"/>
          <w:sz w:val="28"/>
          <w:szCs w:val="28"/>
        </w:rPr>
      </w:pPr>
      <w:r w:rsidRPr="0091708A">
        <w:rPr>
          <w:rFonts w:eastAsiaTheme="minorEastAsia" w:cstheme="minorBidi"/>
          <w:sz w:val="28"/>
          <w:szCs w:val="28"/>
        </w:rPr>
        <w:t xml:space="preserve">Приоритеты и цели государственной политики в сфере реализации государственной программы «Развитие культуры </w:t>
      </w:r>
    </w:p>
    <w:p w:rsidR="0091708A" w:rsidRPr="0091708A" w:rsidRDefault="0091708A" w:rsidP="0091708A">
      <w:pPr>
        <w:ind w:left="720"/>
        <w:contextualSpacing/>
        <w:jc w:val="center"/>
        <w:rPr>
          <w:rFonts w:eastAsiaTheme="minorEastAsia" w:cstheme="minorBidi"/>
          <w:sz w:val="28"/>
          <w:szCs w:val="28"/>
        </w:rPr>
      </w:pPr>
      <w:r w:rsidRPr="0091708A">
        <w:rPr>
          <w:rFonts w:eastAsiaTheme="minorEastAsia" w:cstheme="minorBidi"/>
          <w:sz w:val="28"/>
          <w:szCs w:val="28"/>
        </w:rPr>
        <w:t>в Забайкальском крае»</w:t>
      </w:r>
    </w:p>
    <w:p w:rsidR="0091708A" w:rsidRPr="0091708A" w:rsidRDefault="0091708A" w:rsidP="0091708A">
      <w:pPr>
        <w:ind w:left="720"/>
        <w:contextualSpacing/>
        <w:jc w:val="both"/>
        <w:rPr>
          <w:rFonts w:eastAsiaTheme="minorEastAsia" w:cstheme="minorBidi"/>
          <w:sz w:val="28"/>
          <w:szCs w:val="28"/>
        </w:rPr>
      </w:pPr>
    </w:p>
    <w:p w:rsidR="0091708A" w:rsidRPr="0091708A" w:rsidRDefault="0091708A" w:rsidP="0091708A">
      <w:pPr>
        <w:autoSpaceDE w:val="0"/>
        <w:autoSpaceDN w:val="0"/>
        <w:adjustRightInd w:val="0"/>
        <w:ind w:firstLine="709"/>
        <w:jc w:val="both"/>
        <w:textAlignment w:val="baseline"/>
        <w:outlineLvl w:val="0"/>
        <w:rPr>
          <w:bCs/>
          <w:spacing w:val="2"/>
          <w:sz w:val="28"/>
          <w:szCs w:val="28"/>
        </w:rPr>
      </w:pPr>
      <w:r w:rsidRPr="0091708A">
        <w:rPr>
          <w:bCs/>
          <w:spacing w:val="2"/>
          <w:sz w:val="28"/>
          <w:szCs w:val="28"/>
        </w:rPr>
        <w:t xml:space="preserve">Согласно Стратегии национальной безопасности Российской Федерации, утвержденной Указом Президента Российской Федерации от </w:t>
      </w:r>
      <w:r w:rsidRPr="0091708A">
        <w:rPr>
          <w:bCs/>
          <w:spacing w:val="2"/>
          <w:sz w:val="28"/>
          <w:szCs w:val="28"/>
        </w:rPr>
        <w:br/>
        <w:t xml:space="preserve">2 июля 2021 года № 400 «О стратегии национальной безопасности Российской Федерации» укрепление традиционных российских духовно-нравственных ценностей, сохранение культурного и исторического наследия народов России определены в качестве национальных интересов Российской Федерации на современном этапе. </w:t>
      </w:r>
    </w:p>
    <w:p w:rsidR="0091708A" w:rsidRPr="0091708A" w:rsidRDefault="0091708A" w:rsidP="0091708A">
      <w:pPr>
        <w:autoSpaceDE w:val="0"/>
        <w:autoSpaceDN w:val="0"/>
        <w:adjustRightInd w:val="0"/>
        <w:ind w:firstLine="709"/>
        <w:jc w:val="both"/>
        <w:textAlignment w:val="baseline"/>
        <w:outlineLvl w:val="0"/>
        <w:rPr>
          <w:bCs/>
          <w:spacing w:val="2"/>
          <w:sz w:val="28"/>
          <w:szCs w:val="28"/>
        </w:rPr>
      </w:pPr>
      <w:r w:rsidRPr="0091708A">
        <w:rPr>
          <w:bCs/>
          <w:spacing w:val="2"/>
          <w:sz w:val="28"/>
          <w:szCs w:val="28"/>
        </w:rPr>
        <w:t xml:space="preserve">Основными целями государственной культурной политики согласно Основам государственной культурной политики, утвержденным Указом Президента Российской Федерации от 24 декабря 2014 г. № 808,  являются формирование гармонично развитой личности и укрепление единства </w:t>
      </w:r>
      <w:r w:rsidRPr="0091708A">
        <w:rPr>
          <w:bCs/>
          <w:spacing w:val="2"/>
          <w:sz w:val="28"/>
          <w:szCs w:val="28"/>
        </w:rPr>
        <w:lastRenderedPageBreak/>
        <w:t>российского общества посредством культурного и гуманитарного развития, а также:</w:t>
      </w:r>
    </w:p>
    <w:p w:rsidR="0091708A" w:rsidRPr="0091708A" w:rsidRDefault="0091708A" w:rsidP="0091708A">
      <w:pPr>
        <w:autoSpaceDE w:val="0"/>
        <w:autoSpaceDN w:val="0"/>
        <w:adjustRightInd w:val="0"/>
        <w:ind w:firstLine="709"/>
        <w:jc w:val="both"/>
        <w:textAlignment w:val="baseline"/>
        <w:outlineLvl w:val="0"/>
        <w:rPr>
          <w:bCs/>
          <w:spacing w:val="2"/>
          <w:sz w:val="28"/>
          <w:szCs w:val="28"/>
        </w:rPr>
      </w:pPr>
      <w:r w:rsidRPr="0091708A">
        <w:rPr>
          <w:bCs/>
          <w:spacing w:val="2"/>
          <w:sz w:val="28"/>
          <w:szCs w:val="28"/>
        </w:rPr>
        <w:t xml:space="preserve">укрепление гражданской идентичности; </w:t>
      </w:r>
    </w:p>
    <w:p w:rsidR="0091708A" w:rsidRPr="0091708A" w:rsidRDefault="0091708A" w:rsidP="0091708A">
      <w:pPr>
        <w:autoSpaceDE w:val="0"/>
        <w:autoSpaceDN w:val="0"/>
        <w:adjustRightInd w:val="0"/>
        <w:ind w:firstLine="709"/>
        <w:jc w:val="both"/>
        <w:textAlignment w:val="baseline"/>
        <w:outlineLvl w:val="0"/>
        <w:rPr>
          <w:bCs/>
          <w:sz w:val="28"/>
          <w:szCs w:val="28"/>
        </w:rPr>
      </w:pPr>
      <w:r w:rsidRPr="0091708A">
        <w:rPr>
          <w:bCs/>
          <w:sz w:val="28"/>
          <w:szCs w:val="28"/>
        </w:rPr>
        <w:t>создание условия для воспитания граждан;</w:t>
      </w:r>
    </w:p>
    <w:p w:rsidR="0091708A" w:rsidRPr="0091708A" w:rsidRDefault="0091708A" w:rsidP="0091708A">
      <w:pPr>
        <w:autoSpaceDE w:val="0"/>
        <w:autoSpaceDN w:val="0"/>
        <w:adjustRightInd w:val="0"/>
        <w:ind w:firstLine="709"/>
        <w:jc w:val="both"/>
        <w:textAlignment w:val="baseline"/>
        <w:outlineLvl w:val="0"/>
        <w:rPr>
          <w:bCs/>
          <w:sz w:val="28"/>
          <w:szCs w:val="28"/>
        </w:rPr>
      </w:pPr>
      <w:r w:rsidRPr="0091708A">
        <w:rPr>
          <w:bCs/>
          <w:sz w:val="28"/>
          <w:szCs w:val="28"/>
        </w:rPr>
        <w:t>передача от поколения к поколению традиционных для российской цивилизации ценностей и норм, традиций, обычаев и образцов поведения;</w:t>
      </w:r>
    </w:p>
    <w:p w:rsidR="0091708A" w:rsidRPr="0091708A" w:rsidRDefault="0091708A" w:rsidP="0091708A">
      <w:pPr>
        <w:autoSpaceDE w:val="0"/>
        <w:autoSpaceDN w:val="0"/>
        <w:adjustRightInd w:val="0"/>
        <w:ind w:firstLine="709"/>
        <w:jc w:val="both"/>
        <w:textAlignment w:val="baseline"/>
        <w:outlineLvl w:val="0"/>
        <w:rPr>
          <w:bCs/>
          <w:sz w:val="28"/>
          <w:szCs w:val="28"/>
        </w:rPr>
      </w:pPr>
      <w:r w:rsidRPr="0091708A">
        <w:rPr>
          <w:bCs/>
          <w:sz w:val="28"/>
          <w:szCs w:val="28"/>
        </w:rPr>
        <w:t xml:space="preserve">создание условий для реализации каждым человеком его творческого потенциала; </w:t>
      </w:r>
    </w:p>
    <w:p w:rsidR="0091708A" w:rsidRPr="0091708A" w:rsidRDefault="0091708A" w:rsidP="0091708A">
      <w:pPr>
        <w:autoSpaceDE w:val="0"/>
        <w:autoSpaceDN w:val="0"/>
        <w:adjustRightInd w:val="0"/>
        <w:ind w:firstLine="709"/>
        <w:jc w:val="both"/>
        <w:textAlignment w:val="baseline"/>
        <w:outlineLvl w:val="0"/>
        <w:rPr>
          <w:bCs/>
          <w:sz w:val="28"/>
          <w:szCs w:val="28"/>
        </w:rPr>
      </w:pPr>
      <w:r w:rsidRPr="0091708A">
        <w:rPr>
          <w:bCs/>
          <w:sz w:val="28"/>
          <w:szCs w:val="28"/>
        </w:rPr>
        <w:t xml:space="preserve">обеспечение доступа граждан к знаниям, информации, культурным ценностям и благам. </w:t>
      </w:r>
    </w:p>
    <w:p w:rsidR="0091708A" w:rsidRPr="0091708A" w:rsidRDefault="0091708A" w:rsidP="0091708A">
      <w:pPr>
        <w:autoSpaceDE w:val="0"/>
        <w:autoSpaceDN w:val="0"/>
        <w:adjustRightInd w:val="0"/>
        <w:ind w:firstLine="709"/>
        <w:jc w:val="both"/>
        <w:textAlignment w:val="baseline"/>
        <w:outlineLvl w:val="0"/>
        <w:rPr>
          <w:bCs/>
          <w:sz w:val="28"/>
          <w:szCs w:val="28"/>
        </w:rPr>
      </w:pPr>
      <w:r w:rsidRPr="0091708A">
        <w:rPr>
          <w:bCs/>
          <w:sz w:val="28"/>
          <w:szCs w:val="28"/>
        </w:rPr>
        <w:t xml:space="preserve">Указом Президента Российской Федерации </w:t>
      </w:r>
      <w:r w:rsidRPr="0091708A">
        <w:rPr>
          <w:bCs/>
          <w:spacing w:val="2"/>
          <w:sz w:val="28"/>
          <w:szCs w:val="28"/>
        </w:rPr>
        <w:t xml:space="preserve">от 7 мая 2024 года № 309 «О национальных целях и стратегических задачах развития Российской Федерации на период до 2030 года и на перспективу до 2036 года» </w:t>
      </w:r>
      <w:r w:rsidRPr="0091708A">
        <w:rPr>
          <w:bCs/>
          <w:sz w:val="28"/>
          <w:szCs w:val="28"/>
        </w:rPr>
        <w:t xml:space="preserve">определены в том числе цели «Реализация потенциала каждого человека, развитие его талантов, воспитание патриотичной и социально ответственной личности» и «Комфортная и безопасная среда для жизни». </w:t>
      </w:r>
    </w:p>
    <w:p w:rsidR="0091708A" w:rsidRPr="0091708A" w:rsidRDefault="0091708A" w:rsidP="0091708A">
      <w:pPr>
        <w:autoSpaceDE w:val="0"/>
        <w:autoSpaceDN w:val="0"/>
        <w:adjustRightInd w:val="0"/>
        <w:ind w:firstLine="709"/>
        <w:jc w:val="both"/>
        <w:textAlignment w:val="baseline"/>
        <w:outlineLvl w:val="0"/>
        <w:rPr>
          <w:b/>
          <w:bCs/>
          <w:color w:val="000080"/>
          <w:sz w:val="28"/>
          <w:szCs w:val="28"/>
        </w:rPr>
      </w:pPr>
      <w:r w:rsidRPr="0091708A">
        <w:rPr>
          <w:bCs/>
          <w:sz w:val="28"/>
          <w:szCs w:val="28"/>
        </w:rPr>
        <w:t>На современном этапе развития культуры приоритетными направлениями станут:</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сохранение единого культурного пространства на основе традиционных российских духовно-нравственных ценностей как фактора национальной безопасности и территориальной целостности России;</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формирование и реализация ценностно ориентированной государственной культурной политики, предусматривающей распространение традиционных для российского общества ценностей;</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обеспечение максимально доступности для широких слоев населения лучших образцов культуры и искусства;</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стимулирование повышения качества и разнообразия культурной жизни в малых, удаленных сельских населенных пунктах, поддержка их культурной инфраструктуры;</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создание условий для творческой самореализации граждан, культурно-просветительской деятельности, организация внешкольного художественного образования и культурного досуга;</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цифровая трансформация сферы культуры,  усиление присутствия учреждений культуры в цифровой среде;</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развитие гастрольной деятельности учреждений культуры;</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содействие развитию креативных (творческих) индустрий;</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повышение социального статуса работников культуры (уровень доходов, общественное признание);</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совершенствование системы подготовки кадров в сфере культуры;</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обеспечение межведомственного, межуровневого и межрегионального взаимодействия в реализации государственной культурной политики;</w:t>
      </w:r>
    </w:p>
    <w:p w:rsidR="0091708A" w:rsidRPr="0091708A" w:rsidRDefault="0091708A" w:rsidP="0091708A">
      <w:pPr>
        <w:shd w:val="clear" w:color="auto" w:fill="FFFFFF"/>
        <w:ind w:firstLine="709"/>
        <w:jc w:val="both"/>
        <w:textAlignment w:val="baseline"/>
        <w:rPr>
          <w:rFonts w:eastAsiaTheme="minorEastAsia"/>
          <w:spacing w:val="2"/>
          <w:sz w:val="28"/>
          <w:szCs w:val="28"/>
        </w:rPr>
      </w:pPr>
      <w:r w:rsidRPr="0091708A">
        <w:rPr>
          <w:rFonts w:eastAsiaTheme="minorEastAsia"/>
          <w:spacing w:val="2"/>
          <w:sz w:val="28"/>
          <w:szCs w:val="28"/>
        </w:rPr>
        <w:t>модернизация материально-технической базы учреждений культуры.</w:t>
      </w:r>
    </w:p>
    <w:p w:rsidR="0091708A" w:rsidRPr="0091708A" w:rsidRDefault="0091708A" w:rsidP="0091708A">
      <w:pPr>
        <w:ind w:firstLine="709"/>
        <w:jc w:val="both"/>
        <w:rPr>
          <w:rFonts w:eastAsiaTheme="minorEastAsia"/>
          <w:spacing w:val="2"/>
          <w:sz w:val="28"/>
          <w:szCs w:val="28"/>
        </w:rPr>
      </w:pPr>
    </w:p>
    <w:p w:rsidR="0091708A" w:rsidRPr="0091708A" w:rsidRDefault="0091708A" w:rsidP="0091708A">
      <w:pPr>
        <w:numPr>
          <w:ilvl w:val="0"/>
          <w:numId w:val="3"/>
        </w:numPr>
        <w:spacing w:after="200" w:line="276" w:lineRule="auto"/>
        <w:contextualSpacing/>
        <w:jc w:val="center"/>
        <w:rPr>
          <w:rFonts w:eastAsiaTheme="minorEastAsia"/>
          <w:spacing w:val="2"/>
          <w:sz w:val="28"/>
          <w:szCs w:val="28"/>
        </w:rPr>
      </w:pPr>
      <w:r w:rsidRPr="0091708A">
        <w:rPr>
          <w:rFonts w:eastAsiaTheme="minorEastAsia"/>
          <w:spacing w:val="2"/>
          <w:sz w:val="28"/>
          <w:szCs w:val="28"/>
        </w:rPr>
        <w:lastRenderedPageBreak/>
        <w:t xml:space="preserve">Сведения о взаимосвязи государственной программы «Развитие культуры в Забайкальском крае» со стратегическими приоритетами, целями и показателями государственных программ </w:t>
      </w:r>
    </w:p>
    <w:p w:rsidR="0091708A" w:rsidRPr="0091708A" w:rsidRDefault="0091708A" w:rsidP="0091708A">
      <w:pPr>
        <w:ind w:left="720"/>
        <w:contextualSpacing/>
        <w:jc w:val="center"/>
        <w:rPr>
          <w:rFonts w:eastAsiaTheme="minorEastAsia"/>
          <w:spacing w:val="2"/>
          <w:sz w:val="28"/>
          <w:szCs w:val="28"/>
        </w:rPr>
      </w:pPr>
      <w:r w:rsidRPr="0091708A">
        <w:rPr>
          <w:rFonts w:eastAsiaTheme="minorEastAsia"/>
          <w:spacing w:val="2"/>
          <w:sz w:val="28"/>
          <w:szCs w:val="28"/>
        </w:rPr>
        <w:t>Российской Федерации</w:t>
      </w:r>
    </w:p>
    <w:p w:rsidR="0091708A" w:rsidRPr="0091708A" w:rsidRDefault="0091708A" w:rsidP="0091708A">
      <w:pPr>
        <w:ind w:left="720"/>
        <w:contextualSpacing/>
        <w:rPr>
          <w:rFonts w:eastAsiaTheme="minorEastAsia"/>
          <w:spacing w:val="2"/>
          <w:sz w:val="28"/>
          <w:szCs w:val="28"/>
        </w:rPr>
      </w:pPr>
    </w:p>
    <w:p w:rsidR="0091708A" w:rsidRPr="0091708A" w:rsidRDefault="0091708A" w:rsidP="0091708A">
      <w:pPr>
        <w:ind w:firstLine="709"/>
        <w:jc w:val="both"/>
        <w:rPr>
          <w:rFonts w:eastAsiaTheme="minorEastAsia"/>
          <w:spacing w:val="2"/>
          <w:sz w:val="28"/>
          <w:szCs w:val="28"/>
        </w:rPr>
      </w:pPr>
      <w:r w:rsidRPr="0091708A">
        <w:rPr>
          <w:rFonts w:eastAsiaTheme="minorEastAsia"/>
          <w:sz w:val="28"/>
          <w:szCs w:val="28"/>
        </w:rPr>
        <w:t xml:space="preserve">Приоритеты и цели, определенные в государственной программе «Развитие культуры в Забайкальском крае»,  построены в соответствии со стратегическими приоритетами, сформулированными для сферы культуры </w:t>
      </w:r>
      <w:r w:rsidRPr="0091708A">
        <w:rPr>
          <w:rFonts w:eastAsiaTheme="minorEastAsia"/>
          <w:spacing w:val="2"/>
          <w:sz w:val="28"/>
          <w:szCs w:val="28"/>
        </w:rPr>
        <w:t>Указом Президента Российской Федерации  от 7 мая 2024 года № 309 «О национальных целях и стратегических задачах развития Российской Федерации на период до 2030 года и на перспективу до 2036 года»</w:t>
      </w:r>
      <w:r w:rsidRPr="0091708A">
        <w:rPr>
          <w:rFonts w:eastAsiaTheme="minorEastAsia"/>
          <w:sz w:val="28"/>
          <w:szCs w:val="28"/>
        </w:rPr>
        <w:t xml:space="preserve">,  государственной программой Российской Федерации «Развитие культуры», утвержденной постановлением Правительства Российской Федерации от 15 апреля 2014 года № 317, </w:t>
      </w:r>
      <w:r w:rsidRPr="0091708A">
        <w:rPr>
          <w:rFonts w:eastAsiaTheme="minorEastAsia"/>
          <w:spacing w:val="2"/>
          <w:sz w:val="28"/>
          <w:szCs w:val="28"/>
        </w:rPr>
        <w:t>Стратегией государственной культурной политики на</w:t>
      </w:r>
      <w:r w:rsidRPr="0091708A">
        <w:rPr>
          <w:rFonts w:eastAsiaTheme="minorEastAsia"/>
          <w:sz w:val="28"/>
          <w:szCs w:val="28"/>
        </w:rPr>
        <w:t xml:space="preserve"> период до 2030 года</w:t>
      </w:r>
      <w:r w:rsidRPr="0091708A">
        <w:rPr>
          <w:rFonts w:eastAsiaTheme="minorEastAsia"/>
          <w:spacing w:val="2"/>
          <w:sz w:val="28"/>
          <w:szCs w:val="28"/>
        </w:rPr>
        <w:t xml:space="preserve">, утвержденной распоряжением Правительства Российской Федерации от 29 февраля 2016 года № 326-р, </w:t>
      </w:r>
      <w:hyperlink r:id="rId11" w:history="1">
        <w:r w:rsidRPr="0091708A">
          <w:rPr>
            <w:rFonts w:eastAsiaTheme="minorEastAsia"/>
            <w:spacing w:val="2"/>
            <w:sz w:val="28"/>
            <w:szCs w:val="28"/>
          </w:rPr>
          <w:t>Стратегией социально-экономического развития Забайкальского края до 2035 года</w:t>
        </w:r>
      </w:hyperlink>
      <w:r w:rsidRPr="0091708A">
        <w:rPr>
          <w:rFonts w:eastAsiaTheme="minorEastAsia"/>
          <w:sz w:val="28"/>
          <w:szCs w:val="28"/>
        </w:rPr>
        <w:t xml:space="preserve">, утвержденной постановлением Правительства Забайкальского края от 2 июня 2023 года № </w:t>
      </w:r>
      <w:r w:rsidRPr="0091708A">
        <w:rPr>
          <w:rFonts w:eastAsiaTheme="minorEastAsia"/>
          <w:sz w:val="28"/>
          <w:szCs w:val="28"/>
          <w:shd w:val="clear" w:color="auto" w:fill="FFFFFF"/>
        </w:rPr>
        <w:t>272</w:t>
      </w:r>
      <w:r w:rsidRPr="0091708A">
        <w:rPr>
          <w:rFonts w:eastAsiaTheme="minorEastAsia"/>
          <w:spacing w:val="2"/>
          <w:sz w:val="28"/>
          <w:szCs w:val="28"/>
        </w:rPr>
        <w:t>.</w:t>
      </w:r>
    </w:p>
    <w:p w:rsidR="0091708A" w:rsidRPr="0091708A" w:rsidRDefault="0091708A" w:rsidP="0091708A">
      <w:pPr>
        <w:ind w:left="357" w:firstLine="352"/>
        <w:jc w:val="both"/>
        <w:rPr>
          <w:rFonts w:eastAsiaTheme="minorEastAsia"/>
          <w:spacing w:val="2"/>
          <w:sz w:val="28"/>
          <w:szCs w:val="28"/>
        </w:rPr>
      </w:pPr>
    </w:p>
    <w:p w:rsidR="0091708A" w:rsidRPr="0091708A" w:rsidRDefault="0091708A" w:rsidP="0091708A">
      <w:pPr>
        <w:numPr>
          <w:ilvl w:val="0"/>
          <w:numId w:val="3"/>
        </w:numPr>
        <w:spacing w:after="200" w:line="276" w:lineRule="auto"/>
        <w:contextualSpacing/>
        <w:jc w:val="center"/>
        <w:rPr>
          <w:rFonts w:eastAsiaTheme="minorEastAsia"/>
          <w:spacing w:val="2"/>
          <w:sz w:val="28"/>
          <w:szCs w:val="28"/>
        </w:rPr>
      </w:pPr>
      <w:r w:rsidRPr="0091708A">
        <w:rPr>
          <w:rFonts w:eastAsiaTheme="minorEastAsia"/>
          <w:spacing w:val="2"/>
          <w:sz w:val="28"/>
          <w:szCs w:val="28"/>
        </w:rPr>
        <w:t>Задачи государственного управления и способы их эффективного решения в сфере реализации государственной программы «Развитие культуры в Забайкальском крае»</w:t>
      </w:r>
    </w:p>
    <w:p w:rsidR="0091708A" w:rsidRPr="0091708A" w:rsidRDefault="0091708A" w:rsidP="0091708A">
      <w:pPr>
        <w:ind w:left="360"/>
        <w:jc w:val="center"/>
        <w:rPr>
          <w:rFonts w:eastAsiaTheme="minorEastAsia"/>
          <w:spacing w:val="2"/>
          <w:sz w:val="28"/>
          <w:szCs w:val="28"/>
        </w:rPr>
      </w:pPr>
    </w:p>
    <w:p w:rsidR="0091708A" w:rsidRPr="0091708A" w:rsidRDefault="0091708A" w:rsidP="0091708A">
      <w:pPr>
        <w:ind w:firstLine="709"/>
        <w:jc w:val="both"/>
        <w:rPr>
          <w:rFonts w:eastAsiaTheme="minorEastAsia"/>
          <w:spacing w:val="2"/>
          <w:sz w:val="28"/>
          <w:szCs w:val="28"/>
        </w:rPr>
      </w:pPr>
      <w:r w:rsidRPr="0091708A">
        <w:rPr>
          <w:rFonts w:eastAsiaTheme="minorEastAsia"/>
          <w:spacing w:val="2"/>
          <w:sz w:val="28"/>
          <w:szCs w:val="28"/>
        </w:rPr>
        <w:t xml:space="preserve">Задачи государственного управления в сфере  реализации государственной программы «Развитие культуры в Забайкальском крае» – реализация государственной культурной политики на территории Забайкальского края, координация деятельности,   осуществление мониторинга и контроль за выполнением  показателей, мероприятий программы. </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 xml:space="preserve">Достижение </w:t>
      </w:r>
      <w:r w:rsidRPr="0091708A">
        <w:rPr>
          <w:rFonts w:eastAsiaTheme="minorEastAsia"/>
          <w:sz w:val="28"/>
          <w:szCs w:val="28"/>
          <w:shd w:val="clear" w:color="auto" w:fill="FFFFFF"/>
        </w:rPr>
        <w:t xml:space="preserve">национальных целей и стратегических задач развития </w:t>
      </w:r>
      <w:r w:rsidRPr="0091708A">
        <w:rPr>
          <w:rFonts w:eastAsiaTheme="minorEastAsia"/>
          <w:sz w:val="28"/>
          <w:szCs w:val="28"/>
        </w:rPr>
        <w:t xml:space="preserve">в сфере культуры </w:t>
      </w:r>
      <w:r w:rsidRPr="0091708A">
        <w:rPr>
          <w:rFonts w:eastAsiaTheme="minorEastAsia"/>
          <w:sz w:val="28"/>
          <w:szCs w:val="28"/>
          <w:shd w:val="clear" w:color="auto" w:fill="FFFFFF"/>
        </w:rPr>
        <w:t xml:space="preserve">Забайкальского края </w:t>
      </w:r>
      <w:r w:rsidRPr="0091708A">
        <w:rPr>
          <w:rFonts w:eastAsiaTheme="minorEastAsia"/>
          <w:sz w:val="28"/>
          <w:szCs w:val="28"/>
        </w:rPr>
        <w:t>будет осуществляться за счет:</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обеспечения деятельности организаций культуры;</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развития гастрольной и выставочной деятельности;</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 xml:space="preserve">поддержки деятельности региональных и муниципальных театров; </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государственной поддержки лучших муниципальных учреждений культуры, находящихся на территории сельских поселений, и лучших работников муниципальных учреждений культуры, находящихся на территории сельских поселений;</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обеспечения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на уровне 100%;</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lastRenderedPageBreak/>
        <w:t>продвижения талантливой молодежи в сфере искусства, поддержка самодеятельного народного творчества посредством проведения фестивалей любительских творческих коллективов;</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 xml:space="preserve">реализации культурно-просветительских программ для школьников; </w:t>
      </w:r>
    </w:p>
    <w:p w:rsidR="0091708A" w:rsidRPr="0091708A" w:rsidRDefault="0091708A" w:rsidP="0091708A">
      <w:pPr>
        <w:ind w:firstLine="709"/>
        <w:jc w:val="both"/>
        <w:rPr>
          <w:rFonts w:eastAsiaTheme="minorEastAsia"/>
          <w:spacing w:val="2"/>
          <w:sz w:val="28"/>
          <w:szCs w:val="28"/>
        </w:rPr>
      </w:pPr>
      <w:r w:rsidRPr="0091708A">
        <w:rPr>
          <w:rFonts w:eastAsiaTheme="minorEastAsia"/>
          <w:sz w:val="28"/>
          <w:szCs w:val="28"/>
        </w:rPr>
        <w:t>модернизации и развитие инфраструктуры в сфере культуры.</w:t>
      </w:r>
    </w:p>
    <w:p w:rsidR="0091708A" w:rsidRPr="0091708A" w:rsidRDefault="0091708A" w:rsidP="0091708A">
      <w:pPr>
        <w:ind w:firstLine="709"/>
        <w:jc w:val="both"/>
        <w:rPr>
          <w:rFonts w:eastAsiaTheme="minorEastAsia"/>
          <w:sz w:val="28"/>
          <w:szCs w:val="28"/>
        </w:rPr>
      </w:pPr>
      <w:r w:rsidRPr="0091708A">
        <w:rPr>
          <w:rFonts w:eastAsiaTheme="minorEastAsia"/>
          <w:sz w:val="28"/>
          <w:szCs w:val="28"/>
        </w:rPr>
        <w:t xml:space="preserve">Для жителей сельских населенных пунктов доступность к качественным услугам культуры будет обеспечена за счет модернизации сельских культурно-досуговых объектов. </w:t>
      </w:r>
    </w:p>
    <w:p w:rsidR="0091708A" w:rsidRPr="0091708A" w:rsidRDefault="0091708A" w:rsidP="0091708A">
      <w:pPr>
        <w:ind w:firstLine="709"/>
        <w:jc w:val="both"/>
        <w:rPr>
          <w:rFonts w:eastAsiaTheme="minorEastAsia"/>
          <w:bCs/>
          <w:sz w:val="28"/>
          <w:szCs w:val="28"/>
        </w:rPr>
      </w:pPr>
      <w:r w:rsidRPr="0091708A">
        <w:rPr>
          <w:rFonts w:eastAsiaTheme="minorEastAsia"/>
          <w:bCs/>
          <w:sz w:val="28"/>
          <w:szCs w:val="28"/>
        </w:rPr>
        <w:t>Для повышения качества библиотечного обслуживания будут переоснащены муниципальные библиотеки на основе модельного стандарта деятельности общедоступных библиотек.</w:t>
      </w:r>
    </w:p>
    <w:p w:rsidR="0091708A" w:rsidRPr="0091708A" w:rsidRDefault="0091708A" w:rsidP="0091708A">
      <w:pPr>
        <w:ind w:firstLine="709"/>
        <w:jc w:val="both"/>
        <w:rPr>
          <w:rFonts w:eastAsiaTheme="minorEastAsia"/>
          <w:bCs/>
          <w:sz w:val="28"/>
          <w:szCs w:val="28"/>
        </w:rPr>
      </w:pPr>
      <w:r w:rsidRPr="0091708A">
        <w:rPr>
          <w:rFonts w:eastAsiaTheme="minorEastAsia"/>
          <w:bCs/>
          <w:sz w:val="28"/>
          <w:szCs w:val="28"/>
        </w:rPr>
        <w:t>Образовательные организации в сфере культуры будут оснащены музыкальными инструментами, оборудованием и учебными материалами, будет обеспечено строительство и модернизация детских школ искусств.</w:t>
      </w:r>
    </w:p>
    <w:p w:rsidR="0091708A" w:rsidRPr="0091708A" w:rsidRDefault="0091708A" w:rsidP="0091708A">
      <w:pPr>
        <w:ind w:firstLine="709"/>
        <w:jc w:val="both"/>
        <w:rPr>
          <w:rFonts w:eastAsiaTheme="minorEastAsia"/>
          <w:spacing w:val="2"/>
          <w:sz w:val="28"/>
          <w:szCs w:val="28"/>
        </w:rPr>
      </w:pPr>
      <w:r w:rsidRPr="0091708A">
        <w:rPr>
          <w:rFonts w:eastAsiaTheme="minorEastAsia"/>
          <w:sz w:val="28"/>
          <w:szCs w:val="28"/>
        </w:rPr>
        <w:t xml:space="preserve">Решение основных задач </w:t>
      </w:r>
      <w:r w:rsidRPr="0091708A">
        <w:rPr>
          <w:rFonts w:eastAsiaTheme="minorEastAsia"/>
          <w:spacing w:val="2"/>
          <w:sz w:val="28"/>
          <w:szCs w:val="28"/>
        </w:rPr>
        <w:t>государственного управления в сфере  реализации государственной программы «Развитие культуры в Забайкальском крае» предполагается через реализацию мероприятий  структурных элементов государственной программы:</w:t>
      </w:r>
    </w:p>
    <w:p w:rsidR="0091708A" w:rsidRPr="0091708A" w:rsidRDefault="0091708A" w:rsidP="0091708A">
      <w:pPr>
        <w:ind w:firstLine="709"/>
        <w:jc w:val="both"/>
        <w:rPr>
          <w:rFonts w:eastAsiaTheme="minorEastAsia"/>
          <w:spacing w:val="2"/>
          <w:sz w:val="28"/>
          <w:szCs w:val="28"/>
        </w:rPr>
      </w:pPr>
      <w:r w:rsidRPr="0091708A">
        <w:rPr>
          <w:rFonts w:eastAsiaTheme="minorEastAsia"/>
          <w:sz w:val="28"/>
          <w:szCs w:val="28"/>
        </w:rPr>
        <w:t>региональный проект «Семейные ценности и инфраструктура культуры (Забайкальский край)»;</w:t>
      </w:r>
    </w:p>
    <w:p w:rsidR="0091708A" w:rsidRPr="0091708A" w:rsidRDefault="0091708A" w:rsidP="0091708A">
      <w:pPr>
        <w:ind w:firstLine="709"/>
        <w:jc w:val="both"/>
        <w:rPr>
          <w:rFonts w:eastAsiaTheme="minorEastAsia"/>
          <w:spacing w:val="2"/>
          <w:sz w:val="28"/>
          <w:szCs w:val="28"/>
        </w:rPr>
      </w:pPr>
      <w:r w:rsidRPr="0091708A">
        <w:rPr>
          <w:rFonts w:eastAsiaTheme="minorEastAsia"/>
          <w:spacing w:val="2"/>
          <w:sz w:val="28"/>
          <w:szCs w:val="28"/>
        </w:rPr>
        <w:t>региональный проект «Развитие культуры»;</w:t>
      </w:r>
    </w:p>
    <w:p w:rsidR="0091708A" w:rsidRPr="0091708A" w:rsidRDefault="0091708A" w:rsidP="0091708A">
      <w:pPr>
        <w:ind w:firstLine="709"/>
        <w:jc w:val="both"/>
        <w:rPr>
          <w:rFonts w:eastAsiaTheme="minorEastAsia"/>
          <w:spacing w:val="2"/>
          <w:sz w:val="28"/>
          <w:szCs w:val="28"/>
        </w:rPr>
      </w:pPr>
      <w:r w:rsidRPr="0091708A">
        <w:rPr>
          <w:rFonts w:eastAsiaTheme="minorEastAsia"/>
          <w:spacing w:val="2"/>
          <w:sz w:val="28"/>
          <w:szCs w:val="28"/>
        </w:rPr>
        <w:t>комплекс процессных мероприятий «Текущая деятельность учреждений»;</w:t>
      </w:r>
    </w:p>
    <w:p w:rsidR="0091708A" w:rsidRPr="0091708A" w:rsidRDefault="0091708A" w:rsidP="0091708A">
      <w:pPr>
        <w:ind w:firstLine="709"/>
        <w:jc w:val="both"/>
        <w:rPr>
          <w:rFonts w:eastAsiaTheme="minorEastAsia"/>
          <w:sz w:val="28"/>
          <w:szCs w:val="28"/>
        </w:rPr>
      </w:pPr>
      <w:r w:rsidRPr="0091708A">
        <w:rPr>
          <w:rFonts w:eastAsiaTheme="minorEastAsia"/>
          <w:spacing w:val="2"/>
          <w:sz w:val="28"/>
          <w:szCs w:val="28"/>
        </w:rPr>
        <w:t>комплекс процессных мероприятий «Обеспечение деятельности Министерства культуры Забайкальского края».</w:t>
      </w:r>
      <w:r w:rsidRPr="0091708A">
        <w:rPr>
          <w:rFonts w:eastAsiaTheme="minorEastAsia"/>
          <w:sz w:val="28"/>
          <w:szCs w:val="28"/>
        </w:rPr>
        <w:t xml:space="preserve"> </w:t>
      </w:r>
    </w:p>
    <w:p w:rsidR="0091708A" w:rsidRPr="0091708A" w:rsidRDefault="0091708A" w:rsidP="0091708A">
      <w:pPr>
        <w:ind w:firstLine="709"/>
        <w:jc w:val="both"/>
        <w:rPr>
          <w:rFonts w:eastAsiaTheme="minorEastAsia"/>
          <w:spacing w:val="2"/>
          <w:sz w:val="28"/>
          <w:szCs w:val="28"/>
        </w:rPr>
      </w:pPr>
      <w:r w:rsidRPr="0091708A">
        <w:rPr>
          <w:rFonts w:eastAsiaTheme="minorEastAsia"/>
          <w:sz w:val="28"/>
          <w:szCs w:val="28"/>
        </w:rPr>
        <w:t xml:space="preserve">Реализация </w:t>
      </w:r>
      <w:r w:rsidRPr="0091708A">
        <w:rPr>
          <w:rFonts w:eastAsiaTheme="minorEastAsia"/>
          <w:spacing w:val="2"/>
          <w:sz w:val="28"/>
          <w:szCs w:val="28"/>
        </w:rPr>
        <w:t xml:space="preserve">мероприятий  структурных элементов государственной программы осуществляется за счет предоставления субсидий </w:t>
      </w:r>
      <w:r w:rsidRPr="0091708A">
        <w:rPr>
          <w:rFonts w:eastAsiaTheme="minorEastAsia"/>
          <w:sz w:val="28"/>
          <w:szCs w:val="28"/>
        </w:rPr>
        <w:t>муниципальным образованиям</w:t>
      </w:r>
      <w:r w:rsidRPr="0091708A">
        <w:rPr>
          <w:rFonts w:eastAsiaTheme="minorEastAsia"/>
          <w:spacing w:val="2"/>
          <w:sz w:val="28"/>
          <w:szCs w:val="28"/>
        </w:rPr>
        <w:t xml:space="preserve"> </w:t>
      </w:r>
      <w:r w:rsidRPr="0091708A">
        <w:rPr>
          <w:rFonts w:eastAsiaTheme="minorEastAsia"/>
          <w:sz w:val="28"/>
          <w:szCs w:val="28"/>
        </w:rPr>
        <w:t xml:space="preserve">Министерством культуры Забайкальского края из бюджета Забайкальского края, в том числе за счет средств, поступивших из федерального бюджета, в соответствии с порядками предоставления субсидий, приведенными в приложениях № 1−12 к настоящей  </w:t>
      </w:r>
      <w:r w:rsidRPr="0091708A">
        <w:rPr>
          <w:rFonts w:eastAsiaTheme="minorEastAsia"/>
          <w:spacing w:val="2"/>
          <w:sz w:val="28"/>
          <w:szCs w:val="28"/>
        </w:rPr>
        <w:t>государственной программе.</w:t>
      </w:r>
    </w:p>
    <w:p w:rsidR="00924638" w:rsidRPr="004A4942" w:rsidRDefault="00924638" w:rsidP="00924638">
      <w:pPr>
        <w:ind w:firstLine="709"/>
        <w:jc w:val="center"/>
        <w:rPr>
          <w:spacing w:val="2"/>
          <w:sz w:val="28"/>
          <w:szCs w:val="28"/>
        </w:rPr>
      </w:pPr>
      <w:r>
        <w:rPr>
          <w:spacing w:val="2"/>
          <w:sz w:val="28"/>
          <w:szCs w:val="28"/>
        </w:rPr>
        <w:t>___________</w:t>
      </w:r>
    </w:p>
    <w:p w:rsidR="00676A62" w:rsidRDefault="00676A62" w:rsidP="00A2216A">
      <w:pPr>
        <w:ind w:left="4395"/>
        <w:jc w:val="center"/>
        <w:rPr>
          <w:sz w:val="28"/>
          <w:szCs w:val="28"/>
        </w:rPr>
      </w:pPr>
    </w:p>
    <w:p w:rsidR="00676A62" w:rsidRDefault="00676A62"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91708A" w:rsidRDefault="0091708A" w:rsidP="00DA2A65">
      <w:pPr>
        <w:spacing w:line="360" w:lineRule="auto"/>
        <w:ind w:left="4394"/>
        <w:jc w:val="center"/>
        <w:rPr>
          <w:sz w:val="28"/>
          <w:szCs w:val="28"/>
        </w:rPr>
      </w:pPr>
    </w:p>
    <w:p w:rsidR="00A2216A" w:rsidRPr="00DE5B9F" w:rsidRDefault="00A2216A" w:rsidP="00DA2A65">
      <w:pPr>
        <w:spacing w:line="360" w:lineRule="auto"/>
        <w:ind w:left="4394"/>
        <w:jc w:val="center"/>
        <w:rPr>
          <w:sz w:val="28"/>
          <w:szCs w:val="28"/>
        </w:rPr>
      </w:pPr>
      <w:r w:rsidRPr="00DE5B9F">
        <w:rPr>
          <w:sz w:val="28"/>
          <w:szCs w:val="28"/>
        </w:rPr>
        <w:lastRenderedPageBreak/>
        <w:t xml:space="preserve">ПРИЛОЖЕНИЕ </w:t>
      </w:r>
      <w:r w:rsidR="00F6234E" w:rsidRPr="00DE5B9F">
        <w:rPr>
          <w:sz w:val="28"/>
          <w:szCs w:val="28"/>
        </w:rPr>
        <w:t>№ 1</w:t>
      </w:r>
    </w:p>
    <w:p w:rsidR="00A2216A" w:rsidRPr="00DE5B9F" w:rsidRDefault="00A2216A" w:rsidP="00A2216A">
      <w:pPr>
        <w:ind w:left="4479"/>
        <w:jc w:val="center"/>
        <w:rPr>
          <w:color w:val="000000"/>
          <w:sz w:val="28"/>
          <w:szCs w:val="28"/>
        </w:rPr>
      </w:pPr>
      <w:r w:rsidRPr="00DE5B9F">
        <w:rPr>
          <w:color w:val="000000"/>
          <w:sz w:val="28"/>
          <w:szCs w:val="28"/>
        </w:rPr>
        <w:t>к государственной программе</w:t>
      </w:r>
    </w:p>
    <w:p w:rsidR="00A2216A" w:rsidRPr="003E5F28" w:rsidRDefault="00A2216A" w:rsidP="00A2216A">
      <w:pPr>
        <w:ind w:left="4479"/>
        <w:jc w:val="center"/>
        <w:rPr>
          <w:color w:val="000000"/>
          <w:sz w:val="28"/>
          <w:szCs w:val="28"/>
        </w:rPr>
      </w:pPr>
      <w:r w:rsidRPr="00DE5B9F">
        <w:rPr>
          <w:color w:val="000000"/>
          <w:sz w:val="28"/>
          <w:szCs w:val="28"/>
        </w:rPr>
        <w:t xml:space="preserve"> «Развитие культуры в Забайкальском крае»</w:t>
      </w:r>
      <w:r>
        <w:rPr>
          <w:color w:val="000000"/>
          <w:sz w:val="28"/>
          <w:szCs w:val="28"/>
        </w:rPr>
        <w:t xml:space="preserve"> </w:t>
      </w:r>
    </w:p>
    <w:p w:rsidR="00A2216A" w:rsidRPr="008A7798" w:rsidRDefault="00A2216A" w:rsidP="00A2216A">
      <w:pPr>
        <w:jc w:val="center"/>
        <w:rPr>
          <w:b/>
          <w:sz w:val="28"/>
          <w:szCs w:val="28"/>
        </w:rPr>
      </w:pPr>
    </w:p>
    <w:p w:rsidR="00C54EB8" w:rsidRPr="00C54EB8" w:rsidRDefault="00696765" w:rsidP="00C54EB8">
      <w:pPr>
        <w:pStyle w:val="1"/>
        <w:rPr>
          <w:rFonts w:ascii="Times New Roman" w:hAnsi="Times New Roman"/>
          <w:color w:val="auto"/>
          <w:sz w:val="28"/>
          <w:szCs w:val="28"/>
        </w:rPr>
      </w:pPr>
      <w:bookmarkStart w:id="1" w:name="sub_100298"/>
      <w:r>
        <w:rPr>
          <w:rFonts w:ascii="Times New Roman" w:hAnsi="Times New Roman"/>
          <w:color w:val="auto"/>
          <w:sz w:val="28"/>
          <w:szCs w:val="28"/>
        </w:rPr>
        <w:t>ПОРЯДОК</w:t>
      </w:r>
      <w:r w:rsidR="00C54EB8" w:rsidRPr="00C54EB8">
        <w:rPr>
          <w:rFonts w:ascii="Times New Roman" w:hAnsi="Times New Roman"/>
          <w:color w:val="auto"/>
          <w:sz w:val="28"/>
          <w:szCs w:val="28"/>
        </w:rPr>
        <w:br/>
        <w:t>предоставления и распределения субсидий из бюджета Забайкальского края бюджетам муниципальных образований Забайкальского края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bookmarkEnd w:id="1"/>
    <w:p w:rsidR="00C54EB8" w:rsidRPr="00C54EB8" w:rsidRDefault="00C54EB8" w:rsidP="00C54EB8">
      <w:pPr>
        <w:ind w:firstLine="709"/>
        <w:jc w:val="both"/>
        <w:rPr>
          <w:sz w:val="28"/>
          <w:szCs w:val="28"/>
        </w:rPr>
      </w:pPr>
      <w:r w:rsidRPr="00C54EB8">
        <w:rPr>
          <w:sz w:val="28"/>
          <w:szCs w:val="28"/>
        </w:rPr>
        <w:t>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использованием субсидий.</w:t>
      </w:r>
    </w:p>
    <w:p w:rsidR="00C54EB8" w:rsidRPr="00C54EB8" w:rsidRDefault="00C54EB8" w:rsidP="00C54EB8">
      <w:pPr>
        <w:ind w:firstLine="708"/>
        <w:jc w:val="both"/>
        <w:rPr>
          <w:sz w:val="28"/>
          <w:szCs w:val="28"/>
        </w:rPr>
      </w:pPr>
      <w:r w:rsidRPr="00C54EB8">
        <w:rPr>
          <w:sz w:val="28"/>
          <w:szCs w:val="28"/>
        </w:rPr>
        <w:t>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 человек, приведенными в приложении №</w:t>
      </w:r>
      <w:r w:rsidR="00CC5842">
        <w:rPr>
          <w:sz w:val="28"/>
          <w:szCs w:val="28"/>
        </w:rPr>
        <w:t xml:space="preserve"> </w:t>
      </w:r>
      <w:r w:rsidRPr="00C54EB8">
        <w:rPr>
          <w:sz w:val="28"/>
          <w:szCs w:val="28"/>
        </w:rPr>
        <w:t xml:space="preserve">6 к </w:t>
      </w:r>
      <w:hyperlink r:id="rId12" w:history="1">
        <w:r w:rsidRPr="00C54EB8">
          <w:rPr>
            <w:rStyle w:val="ad"/>
            <w:color w:val="auto"/>
            <w:sz w:val="28"/>
            <w:szCs w:val="28"/>
          </w:rPr>
          <w:t>государственной программе</w:t>
        </w:r>
      </w:hyperlink>
      <w:r w:rsidRPr="00C54EB8">
        <w:rPr>
          <w:sz w:val="28"/>
          <w:szCs w:val="28"/>
        </w:rPr>
        <w:t xml:space="preserve"> Российской Федерации </w:t>
      </w:r>
      <w:r>
        <w:rPr>
          <w:sz w:val="28"/>
          <w:szCs w:val="28"/>
        </w:rPr>
        <w:t>«Развитие культуры»</w:t>
      </w:r>
      <w:r w:rsidRPr="00C54EB8">
        <w:rPr>
          <w:sz w:val="28"/>
          <w:szCs w:val="28"/>
        </w:rPr>
        <w:t xml:space="preserve">, утвержденной </w:t>
      </w:r>
      <w:hyperlink r:id="rId13" w:history="1">
        <w:r w:rsidRPr="00C54EB8">
          <w:rPr>
            <w:rStyle w:val="ad"/>
            <w:color w:val="auto"/>
            <w:sz w:val="28"/>
            <w:szCs w:val="28"/>
          </w:rPr>
          <w:t>постановлением</w:t>
        </w:r>
      </w:hyperlink>
      <w:r w:rsidRPr="00C54EB8">
        <w:rPr>
          <w:sz w:val="28"/>
          <w:szCs w:val="28"/>
        </w:rPr>
        <w:t xml:space="preserve"> Правительства Российской Федерации от 15 апреля 2014 года № 317 (далее - Правила).</w:t>
      </w:r>
    </w:p>
    <w:p w:rsidR="00C54EB8" w:rsidRPr="00C54EB8" w:rsidRDefault="00C54EB8" w:rsidP="00C54EB8">
      <w:pPr>
        <w:ind w:firstLine="708"/>
        <w:jc w:val="both"/>
        <w:rPr>
          <w:sz w:val="28"/>
          <w:szCs w:val="28"/>
        </w:rPr>
      </w:pPr>
      <w:bookmarkStart w:id="2" w:name="sub_100248"/>
      <w:r w:rsidRPr="00C54EB8">
        <w:rPr>
          <w:sz w:val="28"/>
          <w:szCs w:val="28"/>
        </w:rPr>
        <w:t>3. Субсидии предоставляются бюджетам муниципальных образований Забайкальского края (далее - муниципальные образования)</w:t>
      </w:r>
      <w:r w:rsidR="00CB0585">
        <w:rPr>
          <w:sz w:val="28"/>
          <w:szCs w:val="28"/>
        </w:rPr>
        <w:t xml:space="preserve"> </w:t>
      </w:r>
      <w:r w:rsidR="00CB0585" w:rsidRPr="0091708A">
        <w:rPr>
          <w:sz w:val="28"/>
          <w:szCs w:val="28"/>
        </w:rPr>
        <w:t>на конкурсной основе</w:t>
      </w:r>
      <w:r w:rsidRPr="00C54EB8">
        <w:rPr>
          <w:sz w:val="28"/>
          <w:szCs w:val="28"/>
        </w:rPr>
        <w:t xml:space="preserve"> в целях софинансирования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bookmarkEnd w:id="2"/>
    <w:p w:rsidR="00C54EB8" w:rsidRPr="00C54EB8" w:rsidRDefault="00C54EB8" w:rsidP="00922742">
      <w:pPr>
        <w:ind w:firstLine="708"/>
        <w:jc w:val="both"/>
        <w:rPr>
          <w:sz w:val="28"/>
          <w:szCs w:val="28"/>
        </w:rPr>
      </w:pPr>
      <w:r w:rsidRPr="00C54EB8">
        <w:rPr>
          <w:sz w:val="28"/>
          <w:szCs w:val="28"/>
        </w:rPr>
        <w:t>4. Субсидии предоставляются Министерством культуры Забайкальского края (</w:t>
      </w:r>
      <w:r w:rsidRPr="00922742">
        <w:rPr>
          <w:sz w:val="28"/>
          <w:szCs w:val="28"/>
        </w:rPr>
        <w:t xml:space="preserve">далее - Министерство) из бюджета Забайкальского края, в том числе за счет средств, поступивших из федерального бюджета в рамках реализации мероприятий </w:t>
      </w:r>
      <w:hyperlink r:id="rId14" w:history="1">
        <w:r w:rsidRPr="00922742">
          <w:rPr>
            <w:rStyle w:val="ad"/>
            <w:color w:val="auto"/>
            <w:sz w:val="28"/>
            <w:szCs w:val="28"/>
          </w:rPr>
          <w:t>государственной программы</w:t>
        </w:r>
      </w:hyperlink>
      <w:r w:rsidRPr="00922742">
        <w:rPr>
          <w:sz w:val="28"/>
          <w:szCs w:val="28"/>
        </w:rPr>
        <w:t xml:space="preserve"> Российской Феде</w:t>
      </w:r>
      <w:r w:rsidR="00922742" w:rsidRPr="00922742">
        <w:rPr>
          <w:sz w:val="28"/>
          <w:szCs w:val="28"/>
        </w:rPr>
        <w:t>рации «</w:t>
      </w:r>
      <w:r w:rsidRPr="00922742">
        <w:rPr>
          <w:sz w:val="28"/>
          <w:szCs w:val="28"/>
        </w:rPr>
        <w:t>Развитие культуры</w:t>
      </w:r>
      <w:r w:rsidR="00922742" w:rsidRPr="00922742">
        <w:rPr>
          <w:sz w:val="28"/>
          <w:szCs w:val="28"/>
        </w:rPr>
        <w:t>»</w:t>
      </w:r>
      <w:r w:rsidRPr="00922742">
        <w:rPr>
          <w:sz w:val="28"/>
          <w:szCs w:val="28"/>
        </w:rPr>
        <w:t xml:space="preserve">, утвержденной </w:t>
      </w:r>
      <w:hyperlink r:id="rId15" w:history="1">
        <w:r w:rsidRPr="00922742">
          <w:rPr>
            <w:rStyle w:val="ad"/>
            <w:color w:val="auto"/>
            <w:sz w:val="28"/>
            <w:szCs w:val="28"/>
          </w:rPr>
          <w:t>постановлением</w:t>
        </w:r>
      </w:hyperlink>
      <w:r w:rsidRPr="00922742">
        <w:rPr>
          <w:sz w:val="28"/>
          <w:szCs w:val="28"/>
        </w:rPr>
        <w:t xml:space="preserve"> Правительства Российской Федерации от 15 апреля 2014 года </w:t>
      </w:r>
      <w:r w:rsidR="00922742" w:rsidRPr="00922742">
        <w:rPr>
          <w:sz w:val="28"/>
          <w:szCs w:val="28"/>
        </w:rPr>
        <w:t>№</w:t>
      </w:r>
      <w:r w:rsidRPr="00922742">
        <w:rPr>
          <w:sz w:val="28"/>
          <w:szCs w:val="28"/>
        </w:rPr>
        <w:t> 317, в пределах бюджетных ассигнований</w:t>
      </w:r>
      <w:r w:rsidRPr="00C54EB8">
        <w:rPr>
          <w:sz w:val="28"/>
          <w:szCs w:val="28"/>
        </w:rPr>
        <w:t>, предусмотренных в законе Забайкальского края о бюджете на текущий финансовый год.</w:t>
      </w:r>
    </w:p>
    <w:p w:rsidR="00C54EB8" w:rsidRPr="00C54EB8" w:rsidRDefault="00C54EB8" w:rsidP="00922742">
      <w:pPr>
        <w:ind w:firstLine="708"/>
        <w:jc w:val="both"/>
        <w:rPr>
          <w:sz w:val="28"/>
          <w:szCs w:val="28"/>
        </w:rPr>
      </w:pPr>
      <w:bookmarkStart w:id="3" w:name="sub_100252"/>
      <w:r w:rsidRPr="00C54EB8">
        <w:rPr>
          <w:sz w:val="28"/>
          <w:szCs w:val="28"/>
        </w:rPr>
        <w:t>5. Субсидии предоставляются по следующим направлениям:</w:t>
      </w:r>
    </w:p>
    <w:bookmarkEnd w:id="3"/>
    <w:p w:rsidR="00C54EB8" w:rsidRPr="00C54EB8" w:rsidRDefault="00C54EB8" w:rsidP="00922742">
      <w:pPr>
        <w:ind w:firstLine="708"/>
        <w:jc w:val="both"/>
        <w:rPr>
          <w:sz w:val="28"/>
          <w:szCs w:val="28"/>
        </w:rPr>
      </w:pPr>
      <w:r w:rsidRPr="00C54EB8">
        <w:rPr>
          <w:sz w:val="28"/>
          <w:szCs w:val="28"/>
        </w:rPr>
        <w:t xml:space="preserve">1) создание новых постановок и показ </w:t>
      </w:r>
      <w:r w:rsidRPr="008D1993">
        <w:rPr>
          <w:sz w:val="28"/>
          <w:szCs w:val="28"/>
        </w:rPr>
        <w:t>спектаклей на стационаре. При</w:t>
      </w:r>
      <w:r w:rsidRPr="00C54EB8">
        <w:rPr>
          <w:sz w:val="28"/>
          <w:szCs w:val="28"/>
        </w:rPr>
        <w:t xml:space="preserve"> этом предусматривается:</w:t>
      </w:r>
    </w:p>
    <w:p w:rsidR="00C54EB8" w:rsidRPr="00C54EB8" w:rsidRDefault="00C54EB8" w:rsidP="00DE1516">
      <w:pPr>
        <w:ind w:firstLine="708"/>
        <w:jc w:val="both"/>
        <w:rPr>
          <w:sz w:val="28"/>
          <w:szCs w:val="28"/>
        </w:rPr>
      </w:pPr>
      <w:r w:rsidRPr="00C54EB8">
        <w:rPr>
          <w:sz w:val="28"/>
          <w:szCs w:val="28"/>
        </w:rPr>
        <w:lastRenderedPageBreak/>
        <w:t>оплата труда сотрудников театра, а также специалистов, привлекаемых к осуществлению творческих проектов;</w:t>
      </w:r>
    </w:p>
    <w:p w:rsidR="00C54EB8" w:rsidRPr="00C54EB8" w:rsidRDefault="00C54EB8" w:rsidP="00DE1516">
      <w:pPr>
        <w:ind w:firstLine="708"/>
        <w:jc w:val="both"/>
        <w:rPr>
          <w:sz w:val="28"/>
          <w:szCs w:val="28"/>
        </w:rPr>
      </w:pPr>
      <w:r w:rsidRPr="00C54EB8">
        <w:rPr>
          <w:sz w:val="28"/>
          <w:szCs w:val="28"/>
        </w:rPr>
        <w:t>оплата авторского вознаграждения и гонораров творческим работникам, привлекаемым к осуществлению творческих проектов;</w:t>
      </w:r>
    </w:p>
    <w:p w:rsidR="00C54EB8" w:rsidRPr="00C54EB8" w:rsidRDefault="00C54EB8" w:rsidP="009A0D62">
      <w:pPr>
        <w:ind w:firstLine="567"/>
        <w:jc w:val="both"/>
        <w:rPr>
          <w:sz w:val="28"/>
          <w:szCs w:val="28"/>
        </w:rPr>
      </w:pPr>
      <w:r w:rsidRPr="00C54EB8">
        <w:rPr>
          <w:sz w:val="28"/>
          <w:szCs w:val="28"/>
        </w:rPr>
        <w:t>оплата договоров на право показа и исполнения произведений, а также</w:t>
      </w:r>
      <w:r w:rsidR="009A0D62">
        <w:rPr>
          <w:sz w:val="28"/>
          <w:szCs w:val="28"/>
        </w:rPr>
        <w:t xml:space="preserve"> </w:t>
      </w:r>
      <w:r w:rsidRPr="00C54EB8">
        <w:rPr>
          <w:sz w:val="28"/>
          <w:szCs w:val="28"/>
        </w:rPr>
        <w:t>на передачу прав использования аудиовизуальной продукции;</w:t>
      </w:r>
    </w:p>
    <w:p w:rsidR="00C54EB8" w:rsidRPr="00C54EB8" w:rsidRDefault="00C54EB8" w:rsidP="00DE1516">
      <w:pPr>
        <w:ind w:firstLine="708"/>
        <w:jc w:val="both"/>
        <w:rPr>
          <w:sz w:val="28"/>
          <w:szCs w:val="28"/>
        </w:rPr>
      </w:pPr>
      <w:bookmarkStart w:id="4" w:name="sub_100424"/>
      <w:r w:rsidRPr="00C54EB8">
        <w:rPr>
          <w:sz w:val="28"/>
          <w:szCs w:val="28"/>
        </w:rPr>
        <w:t>обеспечение условий по приему и направлению участников творческих проектов и обратно (наем жилого помещения, проезд, питание, выездные документы);</w:t>
      </w:r>
    </w:p>
    <w:bookmarkEnd w:id="4"/>
    <w:p w:rsidR="00C54EB8" w:rsidRPr="00C54EB8" w:rsidRDefault="00C54EB8" w:rsidP="00DE1516">
      <w:pPr>
        <w:ind w:firstLine="708"/>
        <w:jc w:val="both"/>
        <w:rPr>
          <w:sz w:val="28"/>
          <w:szCs w:val="28"/>
        </w:rPr>
      </w:pPr>
      <w:r w:rsidRPr="00C54EB8">
        <w:rPr>
          <w:sz w:val="28"/>
          <w:szCs w:val="28"/>
        </w:rP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C54EB8" w:rsidRPr="00C54EB8" w:rsidRDefault="00C54EB8" w:rsidP="00DE1516">
      <w:pPr>
        <w:ind w:firstLine="708"/>
        <w:jc w:val="both"/>
        <w:rPr>
          <w:sz w:val="28"/>
          <w:szCs w:val="28"/>
        </w:rPr>
      </w:pPr>
      <w:r w:rsidRPr="00C54EB8">
        <w:rPr>
          <w:sz w:val="28"/>
          <w:szCs w:val="28"/>
        </w:rP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C54EB8" w:rsidRPr="00C54EB8" w:rsidRDefault="00C54EB8" w:rsidP="0098037A">
      <w:pPr>
        <w:ind w:firstLine="709"/>
        <w:jc w:val="both"/>
        <w:rPr>
          <w:sz w:val="28"/>
          <w:szCs w:val="28"/>
        </w:rPr>
      </w:pPr>
      <w:r w:rsidRPr="00C54EB8">
        <w:rPr>
          <w:sz w:val="28"/>
          <w:szCs w:val="28"/>
        </w:rPr>
        <w:t>уплата налогов и сборов, установленных законодательством Российской Федерации;</w:t>
      </w:r>
    </w:p>
    <w:p w:rsidR="00C54EB8" w:rsidRPr="00C54EB8" w:rsidRDefault="00C54EB8" w:rsidP="00DE1516">
      <w:pPr>
        <w:ind w:firstLine="708"/>
        <w:jc w:val="both"/>
        <w:rPr>
          <w:sz w:val="28"/>
          <w:szCs w:val="28"/>
        </w:rPr>
      </w:pPr>
      <w:bookmarkStart w:id="5" w:name="sub_100439"/>
      <w:r w:rsidRPr="00C54EB8">
        <w:rPr>
          <w:sz w:val="28"/>
          <w:szCs w:val="28"/>
        </w:rPr>
        <w:t>оплата работ (услуг), связанных со съемками и онлайн-показами творческих проектов;</w:t>
      </w:r>
    </w:p>
    <w:bookmarkEnd w:id="5"/>
    <w:p w:rsidR="00C54EB8" w:rsidRPr="00C54EB8" w:rsidRDefault="00C54EB8" w:rsidP="0098037A">
      <w:pPr>
        <w:ind w:firstLine="709"/>
        <w:jc w:val="both"/>
        <w:rPr>
          <w:sz w:val="28"/>
          <w:szCs w:val="28"/>
        </w:rPr>
      </w:pPr>
      <w:r w:rsidRPr="00C54EB8">
        <w:rPr>
          <w:sz w:val="28"/>
          <w:szCs w:val="28"/>
        </w:rPr>
        <w:t>оплата работ (услуг) по обеспечению тифлокомментирования и сурдоперевода творческих проектов;</w:t>
      </w:r>
    </w:p>
    <w:p w:rsidR="00C54EB8" w:rsidRPr="00C54EB8" w:rsidRDefault="00C54EB8" w:rsidP="00DE1516">
      <w:pPr>
        <w:ind w:firstLine="708"/>
        <w:jc w:val="both"/>
        <w:rPr>
          <w:sz w:val="28"/>
          <w:szCs w:val="28"/>
        </w:rPr>
      </w:pPr>
      <w:r w:rsidRPr="00C54EB8">
        <w:rPr>
          <w:sz w:val="28"/>
          <w:szCs w:val="28"/>
        </w:rPr>
        <w:t>2) укрепление материально-технической базы муниципальных театров, включая:</w:t>
      </w:r>
    </w:p>
    <w:p w:rsidR="00C54EB8" w:rsidRPr="00C54EB8" w:rsidRDefault="00C54EB8" w:rsidP="00810522">
      <w:pPr>
        <w:ind w:firstLine="709"/>
        <w:jc w:val="both"/>
        <w:rPr>
          <w:sz w:val="28"/>
          <w:szCs w:val="28"/>
        </w:rPr>
      </w:pPr>
      <w:r w:rsidRPr="00C54EB8">
        <w:rPr>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C54EB8" w:rsidRPr="00C54EB8" w:rsidRDefault="00C54EB8" w:rsidP="00DE1516">
      <w:pPr>
        <w:ind w:firstLine="708"/>
        <w:jc w:val="both"/>
        <w:rPr>
          <w:sz w:val="28"/>
          <w:szCs w:val="28"/>
        </w:rPr>
      </w:pPr>
      <w:bookmarkStart w:id="6" w:name="sub_100425"/>
      <w:r w:rsidRPr="00C54EB8">
        <w:rPr>
          <w:sz w:val="28"/>
          <w:szCs w:val="28"/>
        </w:rPr>
        <w:t>приобретение пассажирских и грузопассажирских автобусов для осуществления гастрольной деятельности;</w:t>
      </w:r>
    </w:p>
    <w:p w:rsidR="00C54EB8" w:rsidRPr="00C54EB8" w:rsidRDefault="00C54EB8" w:rsidP="00DE1516">
      <w:pPr>
        <w:ind w:firstLine="708"/>
        <w:jc w:val="both"/>
        <w:rPr>
          <w:sz w:val="28"/>
          <w:szCs w:val="28"/>
        </w:rPr>
      </w:pPr>
      <w:bookmarkStart w:id="7" w:name="sub_100426"/>
      <w:bookmarkEnd w:id="6"/>
      <w:r w:rsidRPr="00C54EB8">
        <w:rPr>
          <w:sz w:val="28"/>
          <w:szCs w:val="28"/>
        </w:rPr>
        <w:t>приобретение и установку кресел, сидений-трансформеров, кресельных групп, скамеек, стульев для зрительного зала и мероприятий, проводимых вне стационарных площадок (включая доставку, монтаж, демонтаж, погрузочно-разгрузочные работы и обслуживание);</w:t>
      </w:r>
    </w:p>
    <w:p w:rsidR="00C54EB8" w:rsidRPr="00C54EB8" w:rsidRDefault="00C54EB8" w:rsidP="00DE1516">
      <w:pPr>
        <w:ind w:firstLine="708"/>
        <w:jc w:val="both"/>
        <w:rPr>
          <w:sz w:val="28"/>
          <w:szCs w:val="28"/>
        </w:rPr>
      </w:pPr>
      <w:bookmarkStart w:id="8" w:name="sub_100440"/>
      <w:bookmarkEnd w:id="7"/>
      <w:r w:rsidRPr="00C54EB8">
        <w:rPr>
          <w:sz w:val="28"/>
          <w:szCs w:val="28"/>
        </w:rPr>
        <w:t>приобретение оборудования, необходимого для съемок и онлайн-показов творческих проектов;</w:t>
      </w:r>
    </w:p>
    <w:bookmarkEnd w:id="8"/>
    <w:p w:rsidR="00C54EB8" w:rsidRPr="00C54EB8" w:rsidRDefault="00C54EB8" w:rsidP="00DE1516">
      <w:pPr>
        <w:ind w:firstLine="708"/>
        <w:jc w:val="both"/>
        <w:rPr>
          <w:sz w:val="28"/>
          <w:szCs w:val="28"/>
        </w:rPr>
      </w:pPr>
      <w:r w:rsidRPr="00C54EB8">
        <w:rPr>
          <w:sz w:val="28"/>
          <w:szCs w:val="28"/>
        </w:rPr>
        <w:t>приобретение автоматических устройств для проведения расчетов с целью приобретения билетов и контрольно-кассовой техники (в том числе платежные терминалы для оплаты банковскими картами, онлайн-кассы, электронные кассиры);</w:t>
      </w:r>
    </w:p>
    <w:p w:rsidR="00C54EB8" w:rsidRPr="00C54EB8" w:rsidRDefault="00C54EB8" w:rsidP="00DE1516">
      <w:pPr>
        <w:ind w:firstLine="708"/>
        <w:jc w:val="both"/>
        <w:rPr>
          <w:sz w:val="28"/>
          <w:szCs w:val="28"/>
        </w:rPr>
      </w:pPr>
      <w:r w:rsidRPr="00C54EB8">
        <w:rPr>
          <w:sz w:val="28"/>
          <w:szCs w:val="28"/>
        </w:rPr>
        <w:t xml:space="preserve">приобретение технических средств и объектов для формирования доступной среды с учетом потребностей маломобильных групп населения и лиц с ограниченными возможностями здоровья (в том числе адаптированный вход, аппарель, бордюрный пандус (съезд), визуальные средства информации, подъемная платформа, система радиоинформирования и </w:t>
      </w:r>
      <w:r w:rsidRPr="00C54EB8">
        <w:rPr>
          <w:sz w:val="28"/>
          <w:szCs w:val="28"/>
        </w:rPr>
        <w:lastRenderedPageBreak/>
        <w:t>ориентирования лиц с нарушением зрения, тактильно-контрастные наземные и напольные указатели, текстофон, оборудование для тифлокомментирования и сурдоперевода);</w:t>
      </w:r>
    </w:p>
    <w:p w:rsidR="00C54EB8" w:rsidRPr="00C54EB8" w:rsidRDefault="00C54EB8" w:rsidP="00DE1516">
      <w:pPr>
        <w:ind w:firstLine="708"/>
        <w:jc w:val="both"/>
        <w:rPr>
          <w:sz w:val="28"/>
          <w:szCs w:val="28"/>
        </w:rPr>
      </w:pPr>
      <w:r w:rsidRPr="00C54EB8">
        <w:rPr>
          <w:sz w:val="28"/>
          <w:szCs w:val="28"/>
        </w:rPr>
        <w:t>приобретение оборудования, средств, расходных материалов, необходимых для соблюдения санитарно-эпидемиологических (санитарно-гигиенических) норм в соответствии с требованиями Федеральной службы по надзору в сфере защиты прав потребителей и благополучия человека в связи с распространением новой коронавирусной инфекции (COVID-19).</w:t>
      </w:r>
    </w:p>
    <w:p w:rsidR="00C54EB8" w:rsidRPr="00C54EB8" w:rsidRDefault="00C54EB8" w:rsidP="002E765B">
      <w:pPr>
        <w:ind w:firstLine="708"/>
        <w:jc w:val="both"/>
        <w:rPr>
          <w:sz w:val="28"/>
          <w:szCs w:val="28"/>
        </w:rPr>
      </w:pPr>
      <w:bookmarkStart w:id="9" w:name="sub_100253"/>
      <w:r w:rsidRPr="00C54EB8">
        <w:rPr>
          <w:sz w:val="28"/>
          <w:szCs w:val="28"/>
        </w:rPr>
        <w:t xml:space="preserve">6. Понятие </w:t>
      </w:r>
      <w:r w:rsidR="00DE1516">
        <w:rPr>
          <w:sz w:val="28"/>
          <w:szCs w:val="28"/>
        </w:rPr>
        <w:t>«</w:t>
      </w:r>
      <w:r w:rsidRPr="00C54EB8">
        <w:rPr>
          <w:sz w:val="28"/>
          <w:szCs w:val="28"/>
        </w:rPr>
        <w:t>муниципальные театры</w:t>
      </w:r>
      <w:r w:rsidR="00DE1516">
        <w:rPr>
          <w:sz w:val="28"/>
          <w:szCs w:val="28"/>
        </w:rPr>
        <w:t>»</w:t>
      </w:r>
      <w:r w:rsidRPr="00C54EB8">
        <w:rPr>
          <w:sz w:val="28"/>
          <w:szCs w:val="28"/>
        </w:rPr>
        <w:t xml:space="preserve"> применя</w:t>
      </w:r>
      <w:r w:rsidR="00F123B2">
        <w:rPr>
          <w:sz w:val="28"/>
          <w:szCs w:val="28"/>
        </w:rPr>
        <w:t>е</w:t>
      </w:r>
      <w:r w:rsidRPr="00C54EB8">
        <w:rPr>
          <w:sz w:val="28"/>
          <w:szCs w:val="28"/>
        </w:rPr>
        <w:t>тся в значении, определенном Правилами.</w:t>
      </w:r>
    </w:p>
    <w:bookmarkEnd w:id="9"/>
    <w:p w:rsidR="00C54EB8" w:rsidRPr="002E765B" w:rsidRDefault="00C54EB8" w:rsidP="002E765B">
      <w:pPr>
        <w:ind w:firstLine="708"/>
        <w:jc w:val="both"/>
        <w:rPr>
          <w:sz w:val="28"/>
          <w:szCs w:val="28"/>
        </w:rPr>
      </w:pPr>
      <w:r w:rsidRPr="00C54EB8">
        <w:rPr>
          <w:sz w:val="28"/>
          <w:szCs w:val="28"/>
        </w:rPr>
        <w:t xml:space="preserve">7. Получателями субсидии являются </w:t>
      </w:r>
      <w:r w:rsidRPr="007F153C">
        <w:rPr>
          <w:sz w:val="28"/>
          <w:szCs w:val="28"/>
        </w:rPr>
        <w:t>бюджеты муниципальных районов</w:t>
      </w:r>
      <w:r w:rsidRPr="00C54EB8">
        <w:rPr>
          <w:sz w:val="28"/>
          <w:szCs w:val="28"/>
        </w:rPr>
        <w:t xml:space="preserve"> для предоставления бюджетам городских и (или) сельских поселений и муниципальных округов, а также бюджеты городских округов с численностью населения до 300 тыс. человек (за исключением городског</w:t>
      </w:r>
      <w:r w:rsidR="002E765B">
        <w:rPr>
          <w:sz w:val="28"/>
          <w:szCs w:val="28"/>
        </w:rPr>
        <w:t>о округа «</w:t>
      </w:r>
      <w:r w:rsidRPr="00C54EB8">
        <w:rPr>
          <w:sz w:val="28"/>
          <w:szCs w:val="28"/>
        </w:rPr>
        <w:t>Город Чита</w:t>
      </w:r>
      <w:r w:rsidR="002E765B">
        <w:rPr>
          <w:sz w:val="28"/>
          <w:szCs w:val="28"/>
        </w:rPr>
        <w:t>»</w:t>
      </w:r>
      <w:r w:rsidRPr="00C54EB8">
        <w:rPr>
          <w:sz w:val="28"/>
          <w:szCs w:val="28"/>
        </w:rPr>
        <w:t xml:space="preserve">), отобранные Министерством в </w:t>
      </w:r>
      <w:r w:rsidRPr="002E765B">
        <w:rPr>
          <w:sz w:val="28"/>
          <w:szCs w:val="28"/>
        </w:rPr>
        <w:t xml:space="preserve">соответствии с условиями предоставления субсидии, предусмотренными </w:t>
      </w:r>
      <w:hyperlink w:anchor="sub_100261" w:history="1">
        <w:r w:rsidRPr="002E765B">
          <w:rPr>
            <w:rStyle w:val="ad"/>
            <w:color w:val="auto"/>
            <w:sz w:val="28"/>
            <w:szCs w:val="28"/>
          </w:rPr>
          <w:t>пунктом 8</w:t>
        </w:r>
      </w:hyperlink>
      <w:r w:rsidRPr="002E765B">
        <w:rPr>
          <w:sz w:val="28"/>
          <w:szCs w:val="28"/>
        </w:rPr>
        <w:t xml:space="preserve"> настоящего Порядка.</w:t>
      </w:r>
    </w:p>
    <w:p w:rsidR="00C54EB8" w:rsidRPr="00C54EB8" w:rsidRDefault="00C54EB8" w:rsidP="00A43531">
      <w:pPr>
        <w:ind w:firstLine="708"/>
        <w:jc w:val="both"/>
        <w:rPr>
          <w:sz w:val="28"/>
          <w:szCs w:val="28"/>
        </w:rPr>
      </w:pPr>
      <w:bookmarkStart w:id="10" w:name="sub_100261"/>
      <w:r w:rsidRPr="00C54EB8">
        <w:rPr>
          <w:sz w:val="28"/>
          <w:szCs w:val="28"/>
        </w:rPr>
        <w:t>8. Условиями предоставления субсидии являются:</w:t>
      </w:r>
    </w:p>
    <w:p w:rsidR="00C54EB8" w:rsidRPr="00C54EB8" w:rsidRDefault="00C54EB8" w:rsidP="00A43531">
      <w:pPr>
        <w:ind w:firstLine="708"/>
        <w:jc w:val="both"/>
        <w:rPr>
          <w:sz w:val="28"/>
          <w:szCs w:val="28"/>
        </w:rPr>
      </w:pPr>
      <w:bookmarkStart w:id="11" w:name="sub_100255"/>
      <w:bookmarkEnd w:id="10"/>
      <w:r w:rsidRPr="00C54EB8">
        <w:rPr>
          <w:sz w:val="28"/>
          <w:szCs w:val="28"/>
        </w:rPr>
        <w:t>1) наличие в бюджете Забайкальского края бюджетных ассигнований на исполнение расходного обязательства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p w:rsidR="00C54EB8" w:rsidRPr="00C54EB8" w:rsidRDefault="00C54EB8" w:rsidP="00A43531">
      <w:pPr>
        <w:ind w:firstLine="708"/>
        <w:jc w:val="both"/>
        <w:rPr>
          <w:sz w:val="28"/>
          <w:szCs w:val="28"/>
        </w:rPr>
      </w:pPr>
      <w:bookmarkStart w:id="12" w:name="sub_100256"/>
      <w:bookmarkEnd w:id="11"/>
      <w:r w:rsidRPr="00C54EB8">
        <w:rPr>
          <w:sz w:val="28"/>
          <w:szCs w:val="28"/>
        </w:rPr>
        <w:t>2) соответствие мероприятия, на которое выделяется субсидия, целям настоящей государственной программы;</w:t>
      </w:r>
    </w:p>
    <w:bookmarkEnd w:id="12"/>
    <w:p w:rsidR="00C54EB8" w:rsidRPr="00C54EB8" w:rsidRDefault="00C54EB8" w:rsidP="00A43531">
      <w:pPr>
        <w:ind w:firstLine="708"/>
        <w:jc w:val="both"/>
        <w:rPr>
          <w:sz w:val="28"/>
          <w:szCs w:val="28"/>
        </w:rPr>
      </w:pPr>
      <w:r w:rsidRPr="00C54EB8">
        <w:rPr>
          <w:sz w:val="28"/>
          <w:szCs w:val="28"/>
        </w:rPr>
        <w:t>3)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размере</w:t>
      </w:r>
      <w:r w:rsidR="009E214F">
        <w:rPr>
          <w:sz w:val="28"/>
          <w:szCs w:val="28"/>
        </w:rPr>
        <w:t>,</w:t>
      </w:r>
      <w:r w:rsidRPr="00C54EB8">
        <w:rPr>
          <w:sz w:val="28"/>
          <w:szCs w:val="28"/>
        </w:rPr>
        <w:t xml:space="preserve"> </w:t>
      </w:r>
      <w:r w:rsidR="009E214F" w:rsidRPr="0091708A">
        <w:rPr>
          <w:sz w:val="28"/>
          <w:szCs w:val="28"/>
        </w:rPr>
        <w:t>необходимом для его исполнения</w:t>
      </w:r>
      <w:r w:rsidR="009E214F">
        <w:rPr>
          <w:sz w:val="28"/>
          <w:szCs w:val="28"/>
        </w:rPr>
        <w:t>,</w:t>
      </w:r>
      <w:r w:rsidRPr="00C54EB8">
        <w:rPr>
          <w:sz w:val="28"/>
          <w:szCs w:val="28"/>
        </w:rPr>
        <w:t xml:space="preserve"> за счет средств местного бюджета;</w:t>
      </w:r>
    </w:p>
    <w:p w:rsidR="00C54EB8" w:rsidRPr="00C54EB8" w:rsidRDefault="00C54EB8" w:rsidP="00A43531">
      <w:pPr>
        <w:ind w:firstLine="708"/>
        <w:jc w:val="both"/>
        <w:rPr>
          <w:sz w:val="28"/>
          <w:szCs w:val="28"/>
        </w:rPr>
      </w:pPr>
      <w:bookmarkStart w:id="13" w:name="sub_100258"/>
      <w:r w:rsidRPr="00C54EB8">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bookmarkEnd w:id="13"/>
    <w:p w:rsidR="00C54EB8" w:rsidRPr="00C54EB8" w:rsidRDefault="00C54EB8" w:rsidP="00A43531">
      <w:pPr>
        <w:ind w:firstLine="708"/>
        <w:jc w:val="both"/>
        <w:rPr>
          <w:sz w:val="28"/>
          <w:szCs w:val="28"/>
        </w:rPr>
      </w:pPr>
      <w:r w:rsidRPr="00C54EB8">
        <w:rPr>
          <w:sz w:val="28"/>
          <w:szCs w:val="28"/>
        </w:rPr>
        <w:t xml:space="preserve">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w:t>
      </w:r>
      <w:r w:rsidR="00A43531">
        <w:rPr>
          <w:sz w:val="28"/>
          <w:szCs w:val="28"/>
        </w:rPr>
        <w:t>«</w:t>
      </w:r>
      <w:r w:rsidRPr="00C54EB8">
        <w:rPr>
          <w:sz w:val="28"/>
          <w:szCs w:val="28"/>
        </w:rPr>
        <w:t>Электронный бюджет</w:t>
      </w:r>
      <w:r w:rsidR="00A43531">
        <w:rPr>
          <w:sz w:val="28"/>
          <w:szCs w:val="28"/>
        </w:rPr>
        <w:t>»</w:t>
      </w:r>
      <w:r w:rsidRPr="00C54EB8">
        <w:rPr>
          <w:sz w:val="28"/>
          <w:szCs w:val="28"/>
        </w:rPr>
        <w:t>;</w:t>
      </w:r>
    </w:p>
    <w:p w:rsidR="00C54EB8" w:rsidRPr="00C54EB8" w:rsidRDefault="00C54EB8" w:rsidP="00A43531">
      <w:pPr>
        <w:ind w:firstLine="708"/>
        <w:jc w:val="both"/>
        <w:rPr>
          <w:sz w:val="28"/>
          <w:szCs w:val="28"/>
        </w:rPr>
      </w:pPr>
      <w:bookmarkStart w:id="14" w:name="sub_100260"/>
      <w:r w:rsidRPr="00C54EB8">
        <w:rPr>
          <w:sz w:val="28"/>
          <w:szCs w:val="28"/>
        </w:rPr>
        <w:t xml:space="preserve">6) централизация закупок товаров, работ, услуг, финансовое обеспечение которых частично или полностью </w:t>
      </w:r>
      <w:r w:rsidRPr="00A43531">
        <w:rPr>
          <w:sz w:val="28"/>
          <w:szCs w:val="28"/>
        </w:rPr>
        <w:t xml:space="preserve">осуществляется за счет средств предоставляемых субсидий в соответствии с </w:t>
      </w:r>
      <w:hyperlink r:id="rId16" w:history="1">
        <w:r w:rsidRPr="00A43531">
          <w:rPr>
            <w:rStyle w:val="ad"/>
            <w:color w:val="auto"/>
            <w:sz w:val="28"/>
            <w:szCs w:val="28"/>
          </w:rPr>
          <w:t>Порядком</w:t>
        </w:r>
      </w:hyperlink>
      <w:r w:rsidRPr="00A43531">
        <w:rPr>
          <w:sz w:val="28"/>
          <w:szCs w:val="28"/>
        </w:rPr>
        <w:t xml:space="preserve"> взаимодействия государ</w:t>
      </w:r>
      <w:r w:rsidR="00A43531" w:rsidRPr="00A43531">
        <w:rPr>
          <w:sz w:val="28"/>
          <w:szCs w:val="28"/>
        </w:rPr>
        <w:t>ственного казенного учреждения «</w:t>
      </w:r>
      <w:r w:rsidRPr="00A43531">
        <w:rPr>
          <w:sz w:val="28"/>
          <w:szCs w:val="28"/>
        </w:rPr>
        <w:t>Забайкальский центр государственных закупок</w:t>
      </w:r>
      <w:r w:rsidR="00A43531" w:rsidRPr="00A43531">
        <w:rPr>
          <w:sz w:val="28"/>
          <w:szCs w:val="28"/>
        </w:rPr>
        <w:t>»</w:t>
      </w:r>
      <w:r w:rsidRPr="00A43531">
        <w:rPr>
          <w:sz w:val="28"/>
          <w:szCs w:val="28"/>
        </w:rPr>
        <w:t xml:space="preserve"> с заказчиками, осуществляющими</w:t>
      </w:r>
      <w:r w:rsidRPr="00C54EB8">
        <w:rPr>
          <w:sz w:val="28"/>
          <w:szCs w:val="28"/>
        </w:rPr>
        <w:t xml:space="preserve"> закупки для обеспечения нужд Забайкальского края, муниципальных нужд, </w:t>
      </w:r>
      <w:r w:rsidRPr="00A43531">
        <w:rPr>
          <w:sz w:val="28"/>
          <w:szCs w:val="28"/>
        </w:rPr>
        <w:t xml:space="preserve">утвержденным </w:t>
      </w:r>
      <w:hyperlink r:id="rId17" w:history="1">
        <w:r w:rsidRPr="00A43531">
          <w:rPr>
            <w:rStyle w:val="ad"/>
            <w:color w:val="auto"/>
            <w:sz w:val="28"/>
            <w:szCs w:val="28"/>
          </w:rPr>
          <w:t>постановлением</w:t>
        </w:r>
      </w:hyperlink>
      <w:r w:rsidRPr="00A43531">
        <w:rPr>
          <w:sz w:val="28"/>
          <w:szCs w:val="28"/>
        </w:rPr>
        <w:t xml:space="preserve"> Правительства</w:t>
      </w:r>
      <w:r w:rsidRPr="00C54EB8">
        <w:rPr>
          <w:sz w:val="28"/>
          <w:szCs w:val="28"/>
        </w:rPr>
        <w:t xml:space="preserve"> Забайкальского края от 17 декабря 2013 года </w:t>
      </w:r>
      <w:r w:rsidR="00A43531">
        <w:rPr>
          <w:sz w:val="28"/>
          <w:szCs w:val="28"/>
        </w:rPr>
        <w:t>№ 544 «</w:t>
      </w:r>
      <w:r w:rsidRPr="00C54EB8">
        <w:rPr>
          <w:sz w:val="28"/>
          <w:szCs w:val="28"/>
        </w:rPr>
        <w:t xml:space="preserve">О некоторых вопросах реализации Федерального </w:t>
      </w:r>
      <w:r w:rsidRPr="00C54EB8">
        <w:rPr>
          <w:sz w:val="28"/>
          <w:szCs w:val="28"/>
        </w:rPr>
        <w:lastRenderedPageBreak/>
        <w:t xml:space="preserve">закона </w:t>
      </w:r>
      <w:r w:rsidR="00A43531">
        <w:rPr>
          <w:sz w:val="28"/>
          <w:szCs w:val="28"/>
        </w:rPr>
        <w:t>«</w:t>
      </w:r>
      <w:r w:rsidRPr="00C54EB8">
        <w:rPr>
          <w:sz w:val="28"/>
          <w:szCs w:val="28"/>
        </w:rPr>
        <w:t>О контрактной системе в сфере закупок товаров, работ, услуг для обеспечения государственных и муниципальных нужд</w:t>
      </w:r>
      <w:r w:rsidR="00A43531">
        <w:rPr>
          <w:sz w:val="28"/>
          <w:szCs w:val="28"/>
        </w:rPr>
        <w:t>»</w:t>
      </w:r>
      <w:r w:rsidRPr="00C54EB8">
        <w:rPr>
          <w:sz w:val="28"/>
          <w:szCs w:val="28"/>
        </w:rPr>
        <w:t>;</w:t>
      </w:r>
    </w:p>
    <w:bookmarkEnd w:id="14"/>
    <w:p w:rsidR="00C54EB8" w:rsidRPr="00C54EB8" w:rsidRDefault="00C54EB8" w:rsidP="00A43531">
      <w:pPr>
        <w:ind w:firstLine="708"/>
        <w:jc w:val="both"/>
        <w:rPr>
          <w:sz w:val="28"/>
          <w:szCs w:val="28"/>
        </w:rPr>
      </w:pPr>
      <w:r w:rsidRPr="00C54EB8">
        <w:rPr>
          <w:sz w:val="28"/>
          <w:szCs w:val="28"/>
        </w:rPr>
        <w:t>7) наличие мероприятий в планах комплексного развития муниципального образования.</w:t>
      </w:r>
    </w:p>
    <w:p w:rsidR="00C54EB8" w:rsidRPr="00C54EB8" w:rsidRDefault="00CD185E" w:rsidP="00A43531">
      <w:pPr>
        <w:ind w:firstLine="698"/>
        <w:jc w:val="both"/>
        <w:rPr>
          <w:sz w:val="28"/>
          <w:szCs w:val="28"/>
        </w:rPr>
      </w:pPr>
      <w:r>
        <w:rPr>
          <w:sz w:val="28"/>
          <w:szCs w:val="28"/>
        </w:rPr>
        <w:t>9</w:t>
      </w:r>
      <w:r w:rsidR="00C54EB8" w:rsidRPr="00C54EB8">
        <w:rPr>
          <w:sz w:val="28"/>
          <w:szCs w:val="28"/>
        </w:rPr>
        <w:t>. Методика распределения субсидии на мероприятия по поддержке творческой деятельности муниципальных театров в городах с численностью населения до 300 тысяч человек между муниципальными образованиями, которые подали заявку на предоставление субсидии, включает в себя конкурсный отбор муниципальных образований, по результатам которого размер субсидии рассчитывается по следующей формуле:</w:t>
      </w:r>
    </w:p>
    <w:p w:rsidR="00C54EB8" w:rsidRDefault="00C54EB8" w:rsidP="00D403C0">
      <w:pPr>
        <w:spacing w:before="120" w:after="120"/>
        <w:ind w:firstLine="697"/>
        <w:jc w:val="center"/>
        <w:rPr>
          <w:sz w:val="28"/>
          <w:szCs w:val="28"/>
        </w:rPr>
      </w:pPr>
      <w:r w:rsidRPr="00353D99">
        <w:rPr>
          <w:sz w:val="28"/>
          <w:szCs w:val="28"/>
        </w:rPr>
        <w:t>РС</w:t>
      </w:r>
      <w:r w:rsidRPr="00353D99">
        <w:rPr>
          <w:sz w:val="28"/>
          <w:szCs w:val="28"/>
          <w:vertAlign w:val="subscript"/>
        </w:rPr>
        <w:t>i</w:t>
      </w:r>
      <w:r w:rsidRPr="00353D99">
        <w:rPr>
          <w:sz w:val="28"/>
          <w:szCs w:val="28"/>
        </w:rPr>
        <w:t>=ОРС</w:t>
      </w:r>
      <w:r w:rsidR="00132E27" w:rsidRPr="00353D99">
        <w:rPr>
          <w:sz w:val="28"/>
          <w:szCs w:val="28"/>
        </w:rPr>
        <w:t>×</w:t>
      </w:r>
      <w:r w:rsidRPr="00353D99">
        <w:rPr>
          <w:sz w:val="28"/>
          <w:szCs w:val="28"/>
        </w:rPr>
        <w:t>Д</w:t>
      </w:r>
      <w:r w:rsidRPr="00353D99">
        <w:rPr>
          <w:sz w:val="28"/>
          <w:szCs w:val="28"/>
          <w:vertAlign w:val="subscript"/>
        </w:rPr>
        <w:t>i</w:t>
      </w:r>
      <w:r w:rsidRPr="00353D99">
        <w:rPr>
          <w:sz w:val="28"/>
          <w:szCs w:val="28"/>
        </w:rPr>
        <w:t>, где:</w:t>
      </w:r>
    </w:p>
    <w:p w:rsidR="00C54EB8" w:rsidRPr="00C54EB8" w:rsidRDefault="00C54EB8" w:rsidP="00A43531">
      <w:pPr>
        <w:ind w:firstLine="698"/>
        <w:jc w:val="both"/>
        <w:rPr>
          <w:sz w:val="28"/>
          <w:szCs w:val="28"/>
        </w:rPr>
      </w:pPr>
      <w:r w:rsidRPr="00C54EB8">
        <w:rPr>
          <w:sz w:val="28"/>
          <w:szCs w:val="28"/>
        </w:rPr>
        <w:t>РС</w:t>
      </w:r>
      <w:r w:rsidRPr="00C54EB8">
        <w:rPr>
          <w:sz w:val="28"/>
          <w:szCs w:val="28"/>
          <w:vertAlign w:val="subscript"/>
        </w:rPr>
        <w:t>i</w:t>
      </w:r>
      <w:r w:rsidRPr="00C54EB8">
        <w:rPr>
          <w:sz w:val="28"/>
          <w:szCs w:val="28"/>
        </w:rPr>
        <w:t xml:space="preserve"> - размер субсидии i-му муниципальному театру;</w:t>
      </w:r>
    </w:p>
    <w:p w:rsidR="00C54EB8" w:rsidRPr="00C54EB8" w:rsidRDefault="00C54EB8" w:rsidP="00A43531">
      <w:pPr>
        <w:ind w:firstLine="698"/>
        <w:jc w:val="both"/>
        <w:rPr>
          <w:sz w:val="28"/>
          <w:szCs w:val="28"/>
        </w:rPr>
      </w:pPr>
      <w:r w:rsidRPr="00C54EB8">
        <w:rPr>
          <w:sz w:val="28"/>
          <w:szCs w:val="28"/>
        </w:rPr>
        <w:t>ОРС - общий размер средств для распределения;</w:t>
      </w:r>
    </w:p>
    <w:p w:rsidR="00C54EB8" w:rsidRPr="00C54EB8" w:rsidRDefault="00C54EB8" w:rsidP="00A43531">
      <w:pPr>
        <w:ind w:firstLine="698"/>
        <w:jc w:val="both"/>
        <w:rPr>
          <w:sz w:val="28"/>
          <w:szCs w:val="28"/>
        </w:rPr>
      </w:pPr>
      <w:r w:rsidRPr="00C54EB8">
        <w:rPr>
          <w:sz w:val="28"/>
          <w:szCs w:val="28"/>
        </w:rPr>
        <w:t>Д</w:t>
      </w:r>
      <w:r w:rsidRPr="00C54EB8">
        <w:rPr>
          <w:sz w:val="28"/>
          <w:szCs w:val="28"/>
          <w:vertAlign w:val="subscript"/>
        </w:rPr>
        <w:t>i</w:t>
      </w:r>
      <w:r w:rsidRPr="00C54EB8">
        <w:rPr>
          <w:sz w:val="28"/>
          <w:szCs w:val="28"/>
        </w:rPr>
        <w:t xml:space="preserve"> - средневзвешенная доля i-го муниципального театра в общем объеме дополнительных критериев конкурсного отбора.</w:t>
      </w:r>
    </w:p>
    <w:p w:rsidR="00C54EB8" w:rsidRPr="00C54EB8" w:rsidRDefault="00CD185E" w:rsidP="00A43531">
      <w:pPr>
        <w:ind w:firstLine="698"/>
        <w:jc w:val="both"/>
        <w:rPr>
          <w:sz w:val="28"/>
          <w:szCs w:val="28"/>
        </w:rPr>
      </w:pPr>
      <w:bookmarkStart w:id="15" w:name="sub_100264"/>
      <w:r>
        <w:rPr>
          <w:sz w:val="28"/>
          <w:szCs w:val="28"/>
        </w:rPr>
        <w:t>10</w:t>
      </w:r>
      <w:r w:rsidR="00C54EB8" w:rsidRPr="00C54EB8">
        <w:rPr>
          <w:sz w:val="28"/>
          <w:szCs w:val="28"/>
        </w:rPr>
        <w:t>. Обязательными критериями отбора муниципальных образований для предоставления субсидий являются:</w:t>
      </w:r>
    </w:p>
    <w:p w:rsidR="00C54EB8" w:rsidRPr="00C54EB8" w:rsidRDefault="00C54EB8" w:rsidP="00A43531">
      <w:pPr>
        <w:ind w:firstLine="698"/>
        <w:jc w:val="both"/>
        <w:rPr>
          <w:sz w:val="28"/>
          <w:szCs w:val="28"/>
        </w:rPr>
      </w:pPr>
      <w:bookmarkStart w:id="16" w:name="sub_100262"/>
      <w:bookmarkEnd w:id="15"/>
      <w:r w:rsidRPr="00C54EB8">
        <w:rPr>
          <w:sz w:val="28"/>
          <w:szCs w:val="28"/>
        </w:rPr>
        <w:t>1) наличие постоянной труппы театра;</w:t>
      </w:r>
    </w:p>
    <w:p w:rsidR="00C54EB8" w:rsidRPr="00C54EB8" w:rsidRDefault="00C54EB8" w:rsidP="00A43531">
      <w:pPr>
        <w:ind w:firstLine="698"/>
        <w:jc w:val="both"/>
        <w:rPr>
          <w:sz w:val="28"/>
          <w:szCs w:val="28"/>
        </w:rPr>
      </w:pPr>
      <w:bookmarkStart w:id="17" w:name="sub_100263"/>
      <w:bookmarkEnd w:id="16"/>
      <w:r w:rsidRPr="00C54EB8">
        <w:rPr>
          <w:sz w:val="28"/>
          <w:szCs w:val="28"/>
        </w:rPr>
        <w:t>2) наличие определенного государственным (муниципальным) заданием количества спектаклей в театре.</w:t>
      </w:r>
    </w:p>
    <w:p w:rsidR="00C54EB8" w:rsidRPr="00C54EB8" w:rsidRDefault="00C54EB8" w:rsidP="00A43531">
      <w:pPr>
        <w:ind w:firstLine="698"/>
        <w:jc w:val="both"/>
        <w:rPr>
          <w:sz w:val="28"/>
          <w:szCs w:val="28"/>
        </w:rPr>
      </w:pPr>
      <w:bookmarkStart w:id="18" w:name="sub_100265"/>
      <w:bookmarkEnd w:id="17"/>
      <w:r w:rsidRPr="00C54EB8">
        <w:rPr>
          <w:sz w:val="28"/>
          <w:szCs w:val="28"/>
        </w:rPr>
        <w:t>1</w:t>
      </w:r>
      <w:r w:rsidR="00CD185E">
        <w:rPr>
          <w:sz w:val="28"/>
          <w:szCs w:val="28"/>
        </w:rPr>
        <w:t>1</w:t>
      </w:r>
      <w:r w:rsidRPr="00C54EB8">
        <w:rPr>
          <w:sz w:val="28"/>
          <w:szCs w:val="28"/>
        </w:rPr>
        <w:t xml:space="preserve">. Значения обязательных критериев отбора, </w:t>
      </w:r>
      <w:r w:rsidRPr="00D273F0">
        <w:rPr>
          <w:sz w:val="28"/>
          <w:szCs w:val="28"/>
        </w:rPr>
        <w:t xml:space="preserve">указанных в </w:t>
      </w:r>
      <w:hyperlink w:anchor="sub_100264" w:history="1">
        <w:r w:rsidRPr="00D273F0">
          <w:rPr>
            <w:rStyle w:val="ad"/>
            <w:color w:val="auto"/>
            <w:sz w:val="28"/>
            <w:szCs w:val="28"/>
          </w:rPr>
          <w:t xml:space="preserve">пункте </w:t>
        </w:r>
      </w:hyperlink>
      <w:r w:rsidR="00CD185E">
        <w:rPr>
          <w:sz w:val="28"/>
          <w:szCs w:val="28"/>
        </w:rPr>
        <w:t>10</w:t>
      </w:r>
      <w:r w:rsidRPr="00C54EB8">
        <w:rPr>
          <w:sz w:val="28"/>
          <w:szCs w:val="28"/>
        </w:rPr>
        <w:t xml:space="preserve"> настоящего Порядка, устанавливаются приказом Министерства. Министерство своим приказом может установить дополнительные критерии отбора для определения рейтинга получателей.</w:t>
      </w:r>
    </w:p>
    <w:p w:rsidR="00C54EB8" w:rsidRPr="00C54EB8" w:rsidRDefault="00C54EB8" w:rsidP="00A43531">
      <w:pPr>
        <w:ind w:firstLine="698"/>
        <w:jc w:val="both"/>
        <w:rPr>
          <w:sz w:val="28"/>
          <w:szCs w:val="28"/>
        </w:rPr>
      </w:pPr>
      <w:bookmarkStart w:id="19" w:name="sub_100266"/>
      <w:bookmarkEnd w:id="18"/>
      <w:r w:rsidRPr="00C54EB8">
        <w:rPr>
          <w:sz w:val="28"/>
          <w:szCs w:val="28"/>
        </w:rPr>
        <w:t>1</w:t>
      </w:r>
      <w:r w:rsidR="00CD185E">
        <w:rPr>
          <w:sz w:val="28"/>
          <w:szCs w:val="28"/>
        </w:rPr>
        <w:t>2</w:t>
      </w:r>
      <w:r w:rsidRPr="00C54EB8">
        <w:rPr>
          <w:sz w:val="28"/>
          <w:szCs w:val="28"/>
        </w:rPr>
        <w:t>.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bookmarkEnd w:id="19"/>
    <w:p w:rsidR="00C54EB8" w:rsidRPr="00C54EB8" w:rsidRDefault="00C54EB8" w:rsidP="00A43531">
      <w:pPr>
        <w:ind w:firstLine="698"/>
        <w:jc w:val="both"/>
        <w:rPr>
          <w:sz w:val="28"/>
          <w:szCs w:val="28"/>
        </w:rPr>
      </w:pPr>
      <w:r w:rsidRPr="00C54EB8">
        <w:rPr>
          <w:sz w:val="28"/>
          <w:szCs w:val="28"/>
        </w:rPr>
        <w:t xml:space="preserve">Заявка на </w:t>
      </w:r>
      <w:r w:rsidRPr="00A43531">
        <w:rPr>
          <w:sz w:val="28"/>
          <w:szCs w:val="28"/>
        </w:rPr>
        <w:t xml:space="preserve">предоставление субсидии с предложением документов, предусмотренных </w:t>
      </w:r>
      <w:hyperlink w:anchor="sub_100266" w:history="1">
        <w:r w:rsidRPr="00A43531">
          <w:rPr>
            <w:rStyle w:val="ad"/>
            <w:color w:val="auto"/>
            <w:sz w:val="28"/>
            <w:szCs w:val="28"/>
          </w:rPr>
          <w:t>абзацем первым</w:t>
        </w:r>
      </w:hyperlink>
      <w:r w:rsidRPr="00A43531">
        <w:rPr>
          <w:sz w:val="28"/>
          <w:szCs w:val="28"/>
        </w:rPr>
        <w:t xml:space="preserve"> настоящего</w:t>
      </w:r>
      <w:r w:rsidRPr="00C54EB8">
        <w:rPr>
          <w:sz w:val="28"/>
          <w:szCs w:val="28"/>
        </w:rPr>
        <w:t xml:space="preserve"> пункта (далее - заявка), должна быть представлена в Министерство на бумажном носителе.</w:t>
      </w:r>
    </w:p>
    <w:p w:rsidR="00C54EB8" w:rsidRPr="00C54EB8" w:rsidRDefault="00C54EB8" w:rsidP="00A43531">
      <w:pPr>
        <w:ind w:firstLine="698"/>
        <w:jc w:val="both"/>
        <w:rPr>
          <w:sz w:val="28"/>
          <w:szCs w:val="28"/>
        </w:rPr>
      </w:pPr>
      <w:bookmarkStart w:id="20" w:name="sub_100267"/>
      <w:r w:rsidRPr="00C54EB8">
        <w:rPr>
          <w:sz w:val="28"/>
          <w:szCs w:val="28"/>
        </w:rPr>
        <w:t>1</w:t>
      </w:r>
      <w:r w:rsidR="00CD185E">
        <w:rPr>
          <w:sz w:val="28"/>
          <w:szCs w:val="28"/>
        </w:rPr>
        <w:t>3</w:t>
      </w:r>
      <w:r w:rsidRPr="00C54EB8">
        <w:rPr>
          <w:sz w:val="28"/>
          <w:szCs w:val="28"/>
        </w:rPr>
        <w:t>. Министерство регистрирует представленные заявки в день их поступления.</w:t>
      </w:r>
    </w:p>
    <w:bookmarkEnd w:id="20"/>
    <w:p w:rsidR="00C54EB8" w:rsidRPr="00A43531" w:rsidRDefault="00C54EB8" w:rsidP="00A43531">
      <w:pPr>
        <w:ind w:firstLine="698"/>
        <w:jc w:val="both"/>
        <w:rPr>
          <w:sz w:val="28"/>
          <w:szCs w:val="28"/>
        </w:rPr>
      </w:pPr>
      <w:r w:rsidRPr="00C54EB8">
        <w:rPr>
          <w:sz w:val="28"/>
          <w:szCs w:val="28"/>
        </w:rPr>
        <w:t>1</w:t>
      </w:r>
      <w:r w:rsidR="00CD185E">
        <w:rPr>
          <w:sz w:val="28"/>
          <w:szCs w:val="28"/>
        </w:rPr>
        <w:t>4</w:t>
      </w:r>
      <w:r w:rsidRPr="00C54EB8">
        <w:rPr>
          <w:sz w:val="28"/>
          <w:szCs w:val="28"/>
        </w:rPr>
        <w:t xml:space="preserve">.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w:t>
      </w:r>
      <w:r w:rsidRPr="00A43531">
        <w:rPr>
          <w:sz w:val="28"/>
          <w:szCs w:val="28"/>
        </w:rPr>
        <w:t>представления заявок.</w:t>
      </w:r>
    </w:p>
    <w:p w:rsidR="00C54EB8" w:rsidRPr="00C54EB8" w:rsidRDefault="00C54EB8" w:rsidP="00A43531">
      <w:pPr>
        <w:ind w:firstLine="698"/>
        <w:jc w:val="both"/>
        <w:rPr>
          <w:sz w:val="28"/>
          <w:szCs w:val="28"/>
        </w:rPr>
      </w:pPr>
      <w:r w:rsidRPr="00A43531">
        <w:rPr>
          <w:sz w:val="28"/>
          <w:szCs w:val="28"/>
        </w:rPr>
        <w:t>1</w:t>
      </w:r>
      <w:r w:rsidR="00CD185E">
        <w:rPr>
          <w:sz w:val="28"/>
          <w:szCs w:val="28"/>
        </w:rPr>
        <w:t>5</w:t>
      </w:r>
      <w:r w:rsidRPr="00A43531">
        <w:rPr>
          <w:sz w:val="28"/>
          <w:szCs w:val="28"/>
        </w:rPr>
        <w:t xml:space="preserve">. По итогам отбора муниципальных образований Министерство в течение 10 рабочих дней со дня истечения срока, предусмотренного в </w:t>
      </w:r>
      <w:hyperlink w:anchor="sub_100268" w:history="1">
        <w:r w:rsidRPr="00A43531">
          <w:rPr>
            <w:rStyle w:val="ad"/>
            <w:color w:val="auto"/>
            <w:sz w:val="28"/>
            <w:szCs w:val="28"/>
          </w:rPr>
          <w:t>пункте 1</w:t>
        </w:r>
      </w:hyperlink>
      <w:r w:rsidR="00CD185E">
        <w:rPr>
          <w:sz w:val="28"/>
          <w:szCs w:val="28"/>
        </w:rPr>
        <w:t>4</w:t>
      </w:r>
      <w:r w:rsidRPr="00A43531">
        <w:rPr>
          <w:sz w:val="28"/>
          <w:szCs w:val="28"/>
        </w:rPr>
        <w:t xml:space="preserve"> настоящего Порядка, оформляет решение</w:t>
      </w:r>
      <w:r w:rsidRPr="00C54EB8">
        <w:rPr>
          <w:sz w:val="28"/>
          <w:szCs w:val="28"/>
        </w:rPr>
        <w:t xml:space="preserve"> о предоставлении субсидий либо об отказе в их предоставлении.</w:t>
      </w:r>
    </w:p>
    <w:p w:rsidR="00C54EB8" w:rsidRPr="00C54EB8" w:rsidRDefault="00C54EB8" w:rsidP="00A43531">
      <w:pPr>
        <w:ind w:firstLine="698"/>
        <w:jc w:val="both"/>
        <w:rPr>
          <w:sz w:val="28"/>
          <w:szCs w:val="28"/>
        </w:rPr>
      </w:pPr>
      <w:bookmarkStart w:id="21" w:name="sub_100275"/>
      <w:r w:rsidRPr="00F6234E">
        <w:rPr>
          <w:sz w:val="28"/>
          <w:szCs w:val="28"/>
        </w:rPr>
        <w:t>1</w:t>
      </w:r>
      <w:r w:rsidR="00CD185E">
        <w:rPr>
          <w:sz w:val="28"/>
          <w:szCs w:val="28"/>
        </w:rPr>
        <w:t>6</w:t>
      </w:r>
      <w:r w:rsidRPr="00F6234E">
        <w:rPr>
          <w:sz w:val="28"/>
          <w:szCs w:val="28"/>
        </w:rPr>
        <w:t>. Основаниями</w:t>
      </w:r>
      <w:r w:rsidRPr="00C54EB8">
        <w:rPr>
          <w:sz w:val="28"/>
          <w:szCs w:val="28"/>
        </w:rPr>
        <w:t xml:space="preserve"> для отказа в предоставлении субсидии являются:</w:t>
      </w:r>
    </w:p>
    <w:p w:rsidR="00C54EB8" w:rsidRPr="00C54EB8" w:rsidRDefault="00C54EB8" w:rsidP="00A43531">
      <w:pPr>
        <w:ind w:firstLine="851"/>
        <w:jc w:val="both"/>
        <w:rPr>
          <w:sz w:val="28"/>
          <w:szCs w:val="28"/>
        </w:rPr>
      </w:pPr>
      <w:bookmarkStart w:id="22" w:name="sub_100271"/>
      <w:bookmarkEnd w:id="21"/>
      <w:r w:rsidRPr="00C54EB8">
        <w:rPr>
          <w:sz w:val="28"/>
          <w:szCs w:val="28"/>
        </w:rPr>
        <w:t xml:space="preserve">1) непредставление (представление не в полном объеме) в установленные сроки документов, </w:t>
      </w:r>
      <w:r w:rsidRPr="00C81545">
        <w:rPr>
          <w:sz w:val="28"/>
          <w:szCs w:val="28"/>
        </w:rPr>
        <w:t xml:space="preserve">предусмотренных </w:t>
      </w:r>
      <w:hyperlink w:anchor="sub_100266" w:history="1">
        <w:r w:rsidRPr="00C81545">
          <w:rPr>
            <w:rStyle w:val="ad"/>
            <w:color w:val="auto"/>
            <w:sz w:val="28"/>
            <w:szCs w:val="28"/>
          </w:rPr>
          <w:t>пунктом 1</w:t>
        </w:r>
      </w:hyperlink>
      <w:r w:rsidR="00C81545" w:rsidRPr="00C81545">
        <w:rPr>
          <w:sz w:val="28"/>
          <w:szCs w:val="28"/>
        </w:rPr>
        <w:t>2</w:t>
      </w:r>
      <w:r w:rsidRPr="00C54EB8">
        <w:rPr>
          <w:sz w:val="28"/>
          <w:szCs w:val="28"/>
        </w:rPr>
        <w:t xml:space="preserve"> настоящего Порядка;</w:t>
      </w:r>
    </w:p>
    <w:p w:rsidR="00C54EB8" w:rsidRPr="00C54EB8" w:rsidRDefault="00C54EB8" w:rsidP="00A43531">
      <w:pPr>
        <w:ind w:firstLine="851"/>
        <w:jc w:val="both"/>
        <w:rPr>
          <w:sz w:val="28"/>
          <w:szCs w:val="28"/>
        </w:rPr>
      </w:pPr>
      <w:bookmarkStart w:id="23" w:name="sub_100272"/>
      <w:bookmarkEnd w:id="22"/>
      <w:r w:rsidRPr="00C54EB8">
        <w:rPr>
          <w:sz w:val="28"/>
          <w:szCs w:val="28"/>
        </w:rPr>
        <w:t>2) несоответствие заявки установленной форме;</w:t>
      </w:r>
    </w:p>
    <w:p w:rsidR="00C54EB8" w:rsidRPr="00F6234E" w:rsidRDefault="00C54EB8" w:rsidP="00A43531">
      <w:pPr>
        <w:ind w:firstLine="851"/>
        <w:jc w:val="both"/>
        <w:rPr>
          <w:sz w:val="28"/>
          <w:szCs w:val="28"/>
        </w:rPr>
      </w:pPr>
      <w:bookmarkStart w:id="24" w:name="sub_100273"/>
      <w:bookmarkEnd w:id="23"/>
      <w:r w:rsidRPr="00C54EB8">
        <w:rPr>
          <w:sz w:val="28"/>
          <w:szCs w:val="28"/>
        </w:rPr>
        <w:lastRenderedPageBreak/>
        <w:t xml:space="preserve">3) </w:t>
      </w:r>
      <w:r w:rsidRPr="00F6234E">
        <w:rPr>
          <w:sz w:val="28"/>
          <w:szCs w:val="28"/>
        </w:rPr>
        <w:t xml:space="preserve">недостоверность информации, указанной в заявке и документах, предусмотренных </w:t>
      </w:r>
      <w:hyperlink w:anchor="sub_100266" w:history="1">
        <w:r w:rsidRPr="00F6234E">
          <w:rPr>
            <w:rStyle w:val="ad"/>
            <w:color w:val="auto"/>
            <w:sz w:val="28"/>
            <w:szCs w:val="28"/>
          </w:rPr>
          <w:t>пунктом 1</w:t>
        </w:r>
      </w:hyperlink>
      <w:r w:rsidR="006C55DB">
        <w:rPr>
          <w:sz w:val="28"/>
          <w:szCs w:val="28"/>
        </w:rPr>
        <w:t>2</w:t>
      </w:r>
      <w:r w:rsidRPr="00F6234E">
        <w:rPr>
          <w:sz w:val="28"/>
          <w:szCs w:val="28"/>
        </w:rPr>
        <w:t xml:space="preserve"> настоящего Порядка;</w:t>
      </w:r>
    </w:p>
    <w:p w:rsidR="00C54EB8" w:rsidRPr="00F6234E" w:rsidRDefault="00C54EB8" w:rsidP="00A43531">
      <w:pPr>
        <w:ind w:firstLine="851"/>
        <w:jc w:val="both"/>
        <w:rPr>
          <w:sz w:val="28"/>
          <w:szCs w:val="28"/>
        </w:rPr>
      </w:pPr>
      <w:bookmarkStart w:id="25" w:name="sub_100274"/>
      <w:bookmarkEnd w:id="24"/>
      <w:r w:rsidRPr="00F6234E">
        <w:rPr>
          <w:sz w:val="28"/>
          <w:szCs w:val="28"/>
        </w:rPr>
        <w:t>4) несоответствие основным критериям отбора, предусмотренным</w:t>
      </w:r>
      <w:r w:rsidR="0005438E">
        <w:rPr>
          <w:sz w:val="28"/>
          <w:szCs w:val="28"/>
        </w:rPr>
        <w:t xml:space="preserve"> пунктом</w:t>
      </w:r>
      <w:r w:rsidRPr="00F6234E">
        <w:rPr>
          <w:sz w:val="28"/>
          <w:szCs w:val="28"/>
        </w:rPr>
        <w:t xml:space="preserve"> </w:t>
      </w:r>
      <w:hyperlink w:anchor="sub_100264" w:history="1">
        <w:r w:rsidR="002541CD">
          <w:rPr>
            <w:rStyle w:val="ad"/>
            <w:color w:val="auto"/>
            <w:sz w:val="28"/>
            <w:szCs w:val="28"/>
          </w:rPr>
          <w:t>10</w:t>
        </w:r>
      </w:hyperlink>
      <w:r w:rsidRPr="00F6234E">
        <w:rPr>
          <w:sz w:val="28"/>
          <w:szCs w:val="28"/>
        </w:rPr>
        <w:t xml:space="preserve"> настоящего Порядка.</w:t>
      </w:r>
    </w:p>
    <w:p w:rsidR="00C54EB8" w:rsidRPr="007138C1" w:rsidRDefault="00C54EB8" w:rsidP="00A43531">
      <w:pPr>
        <w:ind w:firstLine="708"/>
        <w:jc w:val="both"/>
        <w:rPr>
          <w:sz w:val="28"/>
          <w:szCs w:val="28"/>
        </w:rPr>
      </w:pPr>
      <w:bookmarkStart w:id="26" w:name="sub_100276"/>
      <w:bookmarkEnd w:id="25"/>
      <w:r w:rsidRPr="00F6234E">
        <w:rPr>
          <w:sz w:val="28"/>
          <w:szCs w:val="28"/>
        </w:rPr>
        <w:t>1</w:t>
      </w:r>
      <w:r w:rsidR="00CD185E">
        <w:rPr>
          <w:sz w:val="28"/>
          <w:szCs w:val="28"/>
        </w:rPr>
        <w:t>7</w:t>
      </w:r>
      <w:r w:rsidRPr="00F6234E">
        <w:rPr>
          <w:sz w:val="28"/>
          <w:szCs w:val="28"/>
        </w:rPr>
        <w:t>. Отказ в предоставлении субсидии может быть обжалован в соответствии с действующим</w:t>
      </w:r>
      <w:r w:rsidRPr="007138C1">
        <w:rPr>
          <w:sz w:val="28"/>
          <w:szCs w:val="28"/>
        </w:rPr>
        <w:t xml:space="preserve"> законодательством.</w:t>
      </w:r>
    </w:p>
    <w:bookmarkEnd w:id="26"/>
    <w:p w:rsidR="00C54EB8" w:rsidRPr="007138C1" w:rsidRDefault="00C54EB8" w:rsidP="00A43531">
      <w:pPr>
        <w:ind w:firstLine="708"/>
        <w:jc w:val="both"/>
        <w:rPr>
          <w:sz w:val="28"/>
          <w:szCs w:val="28"/>
        </w:rPr>
      </w:pPr>
      <w:r w:rsidRPr="002F0E1D">
        <w:rPr>
          <w:sz w:val="28"/>
          <w:szCs w:val="28"/>
        </w:rPr>
        <w:t>1</w:t>
      </w:r>
      <w:r w:rsidR="002F0E1D" w:rsidRPr="002F0E1D">
        <w:rPr>
          <w:sz w:val="28"/>
          <w:szCs w:val="28"/>
        </w:rPr>
        <w:t>8</w:t>
      </w:r>
      <w:r w:rsidRPr="002F0E1D">
        <w:rPr>
          <w:sz w:val="28"/>
          <w:szCs w:val="28"/>
        </w:rPr>
        <w:t>.</w:t>
      </w:r>
      <w:r w:rsidRPr="007138C1">
        <w:rPr>
          <w:sz w:val="28"/>
          <w:szCs w:val="28"/>
        </w:rPr>
        <w:t xml:space="preserve"> </w:t>
      </w:r>
      <w:r w:rsidR="000F1178" w:rsidRPr="007138C1">
        <w:rPr>
          <w:bCs/>
          <w:sz w:val="28"/>
          <w:szCs w:val="28"/>
        </w:rPr>
        <w:t>Результатом использования муниципальными образованиями субсидий является количество профессиональных репертуарных театров, находящихся в населенных пунктах с численностью населения до 300 тыс. человек, усовершенствованных путем создания новых постановок и (или) улучшения материально-технического оснащения</w:t>
      </w:r>
      <w:r w:rsidRPr="007138C1">
        <w:rPr>
          <w:sz w:val="28"/>
          <w:szCs w:val="28"/>
        </w:rPr>
        <w:t>.</w:t>
      </w:r>
    </w:p>
    <w:p w:rsidR="00C54EB8" w:rsidRPr="00C54EB8" w:rsidRDefault="00C54EB8" w:rsidP="00A43531">
      <w:pPr>
        <w:ind w:firstLine="708"/>
        <w:jc w:val="both"/>
        <w:rPr>
          <w:sz w:val="28"/>
          <w:szCs w:val="28"/>
        </w:rPr>
      </w:pPr>
      <w:bookmarkStart w:id="27" w:name="sub_100324"/>
      <w:r w:rsidRPr="007138C1">
        <w:rPr>
          <w:sz w:val="28"/>
          <w:szCs w:val="28"/>
        </w:rPr>
        <w:t>Оценка эффективности использования субсидий муниципальными образованиями осуществляется</w:t>
      </w:r>
      <w:r w:rsidRPr="000F1178">
        <w:rPr>
          <w:sz w:val="28"/>
          <w:szCs w:val="28"/>
        </w:rPr>
        <w:t xml:space="preserve"> Министерством</w:t>
      </w:r>
      <w:r w:rsidRPr="00C54EB8">
        <w:rPr>
          <w:sz w:val="28"/>
          <w:szCs w:val="28"/>
        </w:rPr>
        <w:t xml:space="preserve"> культуры Забайкальского края по итогам финансового года путем сравнения фактически достигнутых значений и </w:t>
      </w:r>
      <w:r w:rsidRPr="0091708A">
        <w:rPr>
          <w:sz w:val="28"/>
          <w:szCs w:val="28"/>
        </w:rPr>
        <w:t xml:space="preserve">установленных </w:t>
      </w:r>
      <w:r w:rsidR="00342B73" w:rsidRPr="0091708A">
        <w:rPr>
          <w:sz w:val="28"/>
          <w:szCs w:val="28"/>
        </w:rPr>
        <w:t>соглашением</w:t>
      </w:r>
      <w:r w:rsidRPr="00C54EB8">
        <w:rPr>
          <w:sz w:val="28"/>
          <w:szCs w:val="28"/>
        </w:rPr>
        <w:t xml:space="preserve"> значений результата использования субсидий.</w:t>
      </w:r>
    </w:p>
    <w:bookmarkEnd w:id="27"/>
    <w:p w:rsidR="00C54EB8" w:rsidRPr="00C54EB8" w:rsidRDefault="00C54EB8" w:rsidP="00A43531">
      <w:pPr>
        <w:ind w:firstLine="708"/>
        <w:jc w:val="both"/>
        <w:rPr>
          <w:sz w:val="28"/>
          <w:szCs w:val="28"/>
        </w:rPr>
      </w:pPr>
      <w:r w:rsidRPr="00C54EB8">
        <w:rPr>
          <w:sz w:val="28"/>
          <w:szCs w:val="28"/>
        </w:rPr>
        <w:t>1</w:t>
      </w:r>
      <w:r w:rsidR="002F0E1D">
        <w:rPr>
          <w:sz w:val="28"/>
          <w:szCs w:val="28"/>
        </w:rPr>
        <w:t>9</w:t>
      </w:r>
      <w:r w:rsidRPr="00C54EB8">
        <w:rPr>
          <w:sz w:val="28"/>
          <w:szCs w:val="28"/>
        </w:rPr>
        <w:t>.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C54EB8" w:rsidRPr="00C54EB8" w:rsidRDefault="002F0E1D" w:rsidP="00A43531">
      <w:pPr>
        <w:ind w:firstLine="708"/>
        <w:jc w:val="both"/>
        <w:rPr>
          <w:sz w:val="28"/>
          <w:szCs w:val="28"/>
        </w:rPr>
      </w:pPr>
      <w:r>
        <w:rPr>
          <w:sz w:val="28"/>
          <w:szCs w:val="28"/>
        </w:rPr>
        <w:t>20</w:t>
      </w:r>
      <w:r w:rsidR="00C54EB8" w:rsidRPr="00C54EB8">
        <w:rPr>
          <w:sz w:val="28"/>
          <w:szCs w:val="28"/>
        </w:rPr>
        <w:t>.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p w:rsidR="00C54EB8" w:rsidRPr="00A43531" w:rsidRDefault="00C54EB8" w:rsidP="00A43531">
      <w:pPr>
        <w:ind w:firstLine="708"/>
        <w:jc w:val="both"/>
        <w:rPr>
          <w:sz w:val="28"/>
          <w:szCs w:val="28"/>
        </w:rPr>
      </w:pPr>
      <w:r w:rsidRPr="00311569">
        <w:rPr>
          <w:sz w:val="28"/>
          <w:szCs w:val="28"/>
        </w:rPr>
        <w:t xml:space="preserve">Соглашения должны предусматривать положения, установленные </w:t>
      </w:r>
      <w:hyperlink r:id="rId18" w:history="1">
        <w:r w:rsidRPr="00311569">
          <w:rPr>
            <w:rStyle w:val="ad"/>
            <w:color w:val="auto"/>
            <w:sz w:val="28"/>
            <w:szCs w:val="28"/>
          </w:rPr>
          <w:t>пунктом 9</w:t>
        </w:r>
      </w:hyperlink>
      <w:r w:rsidRPr="00311569">
        <w:rPr>
          <w:sz w:val="28"/>
          <w:szCs w:val="28"/>
        </w:rPr>
        <w:t xml:space="preserve"> Правил </w:t>
      </w:r>
      <w:r w:rsidR="00311569" w:rsidRPr="00311569">
        <w:rPr>
          <w:sz w:val="28"/>
          <w:szCs w:val="28"/>
        </w:rPr>
        <w:t>формирования, предоставления и распределения субсидий из бюджета Забайкальского края местным бюджетам</w:t>
      </w:r>
      <w:r w:rsidRPr="00311569">
        <w:rPr>
          <w:sz w:val="28"/>
          <w:szCs w:val="28"/>
        </w:rPr>
        <w:t xml:space="preserve">, утвержденных </w:t>
      </w:r>
      <w:hyperlink r:id="rId19" w:history="1">
        <w:r w:rsidRPr="00311569">
          <w:rPr>
            <w:rStyle w:val="ad"/>
            <w:color w:val="auto"/>
            <w:sz w:val="28"/>
            <w:szCs w:val="28"/>
          </w:rPr>
          <w:t>постановлением</w:t>
        </w:r>
      </w:hyperlink>
      <w:r w:rsidRPr="00311569">
        <w:rPr>
          <w:sz w:val="28"/>
          <w:szCs w:val="28"/>
        </w:rPr>
        <w:t xml:space="preserve"> Правительства Забайкальског</w:t>
      </w:r>
      <w:r w:rsidR="00A43531" w:rsidRPr="00311569">
        <w:rPr>
          <w:sz w:val="28"/>
          <w:szCs w:val="28"/>
        </w:rPr>
        <w:t>о края от</w:t>
      </w:r>
      <w:r w:rsidR="00A43531" w:rsidRPr="00A43531">
        <w:rPr>
          <w:sz w:val="28"/>
          <w:szCs w:val="28"/>
        </w:rPr>
        <w:t xml:space="preserve"> 14 февраля 2017 года №</w:t>
      </w:r>
      <w:r w:rsidRPr="00A43531">
        <w:rPr>
          <w:sz w:val="28"/>
          <w:szCs w:val="28"/>
        </w:rPr>
        <w:t> 29.</w:t>
      </w:r>
    </w:p>
    <w:p w:rsidR="00C54EB8" w:rsidRPr="00C54EB8" w:rsidRDefault="00C54EB8" w:rsidP="00A43531">
      <w:pPr>
        <w:ind w:firstLine="708"/>
        <w:jc w:val="both"/>
        <w:rPr>
          <w:sz w:val="28"/>
          <w:szCs w:val="28"/>
        </w:rPr>
      </w:pPr>
      <w:r w:rsidRPr="00C54EB8">
        <w:rPr>
          <w:sz w:val="28"/>
          <w:szCs w:val="28"/>
        </w:rPr>
        <w:t>2</w:t>
      </w:r>
      <w:r w:rsidR="002F0E1D">
        <w:rPr>
          <w:sz w:val="28"/>
          <w:szCs w:val="28"/>
        </w:rPr>
        <w:t>1</w:t>
      </w:r>
      <w:r w:rsidRPr="00C54EB8">
        <w:rPr>
          <w:sz w:val="28"/>
          <w:szCs w:val="28"/>
        </w:rPr>
        <w:t xml:space="preserve">. Администрация муниципального образования </w:t>
      </w:r>
      <w:r w:rsidR="00CB0585" w:rsidRPr="0091708A">
        <w:rPr>
          <w:sz w:val="28"/>
          <w:szCs w:val="28"/>
        </w:rPr>
        <w:t>заключает</w:t>
      </w:r>
      <w:r w:rsidRPr="00C54EB8">
        <w:rPr>
          <w:sz w:val="28"/>
          <w:szCs w:val="28"/>
        </w:rPr>
        <w:t xml:space="preserve"> с Министерством соглашение, предусматривающее цели, объемы и результаты предоставления субсидии, сформированное в государственной интегрированной информационной системе упра</w:t>
      </w:r>
      <w:r w:rsidR="00A43531">
        <w:rPr>
          <w:sz w:val="28"/>
          <w:szCs w:val="28"/>
        </w:rPr>
        <w:t>вления общественными финансами «Электронный бюджет»</w:t>
      </w:r>
      <w:r w:rsidRPr="00C54EB8">
        <w:rPr>
          <w:sz w:val="28"/>
          <w:szCs w:val="28"/>
        </w:rPr>
        <w:t>.</w:t>
      </w:r>
    </w:p>
    <w:p w:rsidR="00C54EB8" w:rsidRPr="00C54EB8" w:rsidRDefault="00C54EB8" w:rsidP="00A43531">
      <w:pPr>
        <w:ind w:firstLine="708"/>
        <w:jc w:val="both"/>
        <w:rPr>
          <w:sz w:val="28"/>
          <w:szCs w:val="28"/>
        </w:rPr>
      </w:pPr>
      <w:r w:rsidRPr="00C54EB8">
        <w:rPr>
          <w:sz w:val="28"/>
          <w:szCs w:val="28"/>
        </w:rPr>
        <w:t>2</w:t>
      </w:r>
      <w:r w:rsidR="002F0E1D">
        <w:rPr>
          <w:sz w:val="28"/>
          <w:szCs w:val="28"/>
        </w:rPr>
        <w:t>2</w:t>
      </w:r>
      <w:r w:rsidRPr="00C54EB8">
        <w:rPr>
          <w:sz w:val="28"/>
          <w:szCs w:val="28"/>
        </w:rPr>
        <w:t>.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дополнительную смету расходов на поддержку творческой деятельности и укрепление материально-технической базы муниципальных театров.</w:t>
      </w:r>
    </w:p>
    <w:p w:rsidR="00C54EB8" w:rsidRPr="00C54EB8" w:rsidRDefault="00C54EB8" w:rsidP="00A43531">
      <w:pPr>
        <w:ind w:firstLine="708"/>
        <w:jc w:val="both"/>
        <w:rPr>
          <w:sz w:val="28"/>
          <w:szCs w:val="28"/>
        </w:rPr>
      </w:pPr>
      <w:bookmarkStart w:id="28" w:name="sub_100427"/>
      <w:r w:rsidRPr="00C54EB8">
        <w:rPr>
          <w:sz w:val="28"/>
          <w:szCs w:val="28"/>
        </w:rPr>
        <w:lastRenderedPageBreak/>
        <w:t xml:space="preserve">Министерством на основании представленной дополнительной сметы расходов принимается </w:t>
      </w:r>
      <w:r w:rsidRPr="000F1178">
        <w:rPr>
          <w:sz w:val="28"/>
          <w:szCs w:val="28"/>
        </w:rPr>
        <w:t xml:space="preserve">решение о целесообразности использования средств экономии муниципальным образованием или об уменьшении объема субсидии на сумму образовавшейся экономии, за исключением случаев, предусмотренных </w:t>
      </w:r>
      <w:hyperlink r:id="rId20" w:history="1">
        <w:r w:rsidR="00C31E71">
          <w:rPr>
            <w:rStyle w:val="ad"/>
            <w:color w:val="auto"/>
            <w:sz w:val="28"/>
            <w:szCs w:val="28"/>
          </w:rPr>
          <w:t>пунктом 1</w:t>
        </w:r>
        <w:r w:rsidRPr="00C31E71">
          <w:rPr>
            <w:rStyle w:val="ad"/>
            <w:color w:val="auto"/>
            <w:sz w:val="28"/>
            <w:szCs w:val="28"/>
            <w:vertAlign w:val="superscript"/>
          </w:rPr>
          <w:t>2</w:t>
        </w:r>
        <w:r w:rsidRPr="000F1178">
          <w:rPr>
            <w:rStyle w:val="ad"/>
            <w:color w:val="auto"/>
            <w:sz w:val="28"/>
            <w:szCs w:val="28"/>
          </w:rPr>
          <w:t xml:space="preserve"> части 1 статьи 95</w:t>
        </w:r>
      </w:hyperlink>
      <w:r w:rsidRPr="000F1178">
        <w:rPr>
          <w:sz w:val="28"/>
          <w:szCs w:val="28"/>
        </w:rPr>
        <w:t xml:space="preserve"> Федерального закона от 5 апреля 2013 года </w:t>
      </w:r>
      <w:r w:rsidR="000F1178" w:rsidRPr="000F1178">
        <w:rPr>
          <w:sz w:val="28"/>
          <w:szCs w:val="28"/>
        </w:rPr>
        <w:t>№</w:t>
      </w:r>
      <w:r w:rsidRPr="000F1178">
        <w:rPr>
          <w:sz w:val="28"/>
          <w:szCs w:val="28"/>
        </w:rPr>
        <w:t xml:space="preserve"> 44-ФЗ </w:t>
      </w:r>
      <w:r w:rsidR="000F1178" w:rsidRPr="000F1178">
        <w:rPr>
          <w:sz w:val="28"/>
          <w:szCs w:val="28"/>
        </w:rPr>
        <w:t>«</w:t>
      </w:r>
      <w:r w:rsidRPr="000F1178">
        <w:rPr>
          <w:sz w:val="28"/>
          <w:szCs w:val="28"/>
        </w:rPr>
        <w:t>О контрактной системе в сфере закупок товаров, работ, услуг для обеспечения государственных и муниципальных нужд</w:t>
      </w:r>
      <w:r w:rsidR="000F1178" w:rsidRPr="000F1178">
        <w:rPr>
          <w:sz w:val="28"/>
          <w:szCs w:val="28"/>
        </w:rPr>
        <w:t>»</w:t>
      </w:r>
      <w:r w:rsidRPr="000F1178">
        <w:rPr>
          <w:sz w:val="28"/>
          <w:szCs w:val="28"/>
        </w:rPr>
        <w:t>, для проведения дополнительного конкурсного</w:t>
      </w:r>
      <w:r w:rsidRPr="00C54EB8">
        <w:rPr>
          <w:sz w:val="28"/>
          <w:szCs w:val="28"/>
        </w:rPr>
        <w:t xml:space="preserve"> отбора на предоставление субсидий муниципальным образованиям.</w:t>
      </w:r>
    </w:p>
    <w:bookmarkEnd w:id="28"/>
    <w:p w:rsidR="00C54EB8" w:rsidRPr="00C54EB8" w:rsidRDefault="00C54EB8" w:rsidP="00A43531">
      <w:pPr>
        <w:ind w:firstLine="708"/>
        <w:jc w:val="both"/>
        <w:rPr>
          <w:sz w:val="28"/>
          <w:szCs w:val="28"/>
        </w:rPr>
      </w:pPr>
      <w:r w:rsidRPr="00C54EB8">
        <w:rPr>
          <w:sz w:val="28"/>
          <w:szCs w:val="28"/>
        </w:rPr>
        <w:t>2</w:t>
      </w:r>
      <w:r w:rsidR="002F0E1D">
        <w:rPr>
          <w:sz w:val="28"/>
          <w:szCs w:val="28"/>
        </w:rPr>
        <w:t>3</w:t>
      </w:r>
      <w:r w:rsidRPr="00C54EB8">
        <w:rPr>
          <w:sz w:val="28"/>
          <w:szCs w:val="28"/>
        </w:rPr>
        <w:t>.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C54EB8" w:rsidRPr="00C54EB8" w:rsidRDefault="007138C1" w:rsidP="00A43531">
      <w:pPr>
        <w:ind w:firstLine="708"/>
        <w:jc w:val="both"/>
        <w:rPr>
          <w:sz w:val="28"/>
          <w:szCs w:val="28"/>
        </w:rPr>
      </w:pPr>
      <w:bookmarkStart w:id="29" w:name="sub_100281"/>
      <w:r>
        <w:rPr>
          <w:sz w:val="28"/>
          <w:szCs w:val="28"/>
        </w:rPr>
        <w:t>2</w:t>
      </w:r>
      <w:r w:rsidR="002F0E1D">
        <w:rPr>
          <w:sz w:val="28"/>
          <w:szCs w:val="28"/>
        </w:rPr>
        <w:t>4</w:t>
      </w:r>
      <w:r w:rsidR="00C54EB8" w:rsidRPr="00C54EB8">
        <w:rPr>
          <w:sz w:val="28"/>
          <w:szCs w:val="28"/>
        </w:rPr>
        <w:t>. Министерство финансов Забайкальского края в установленном порядке осуществляет перечисление субсидии Министерству.</w:t>
      </w:r>
    </w:p>
    <w:bookmarkEnd w:id="29"/>
    <w:p w:rsidR="00C54EB8" w:rsidRPr="00C54EB8" w:rsidRDefault="00C54EB8" w:rsidP="00A43531">
      <w:pPr>
        <w:ind w:firstLine="708"/>
        <w:jc w:val="both"/>
        <w:rPr>
          <w:sz w:val="28"/>
          <w:szCs w:val="28"/>
        </w:rPr>
      </w:pPr>
      <w:r w:rsidRPr="00C54EB8">
        <w:rPr>
          <w:sz w:val="28"/>
          <w:szCs w:val="28"/>
        </w:rPr>
        <w:t>2</w:t>
      </w:r>
      <w:r w:rsidR="002F0E1D">
        <w:rPr>
          <w:sz w:val="28"/>
          <w:szCs w:val="28"/>
        </w:rPr>
        <w:t>5</w:t>
      </w:r>
      <w:r w:rsidRPr="00C54EB8">
        <w:rPr>
          <w:sz w:val="28"/>
          <w:szCs w:val="28"/>
        </w:rPr>
        <w:t>.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C54EB8" w:rsidRPr="00C54EB8" w:rsidRDefault="00C54EB8" w:rsidP="00A43531">
      <w:pPr>
        <w:ind w:firstLine="708"/>
        <w:jc w:val="both"/>
        <w:rPr>
          <w:sz w:val="28"/>
          <w:szCs w:val="28"/>
        </w:rPr>
      </w:pPr>
      <w:r w:rsidRPr="00C54EB8">
        <w:rPr>
          <w:sz w:val="28"/>
          <w:szCs w:val="28"/>
        </w:rPr>
        <w:t>2</w:t>
      </w:r>
      <w:r w:rsidR="002F0E1D">
        <w:rPr>
          <w:sz w:val="28"/>
          <w:szCs w:val="28"/>
        </w:rPr>
        <w:t>6</w:t>
      </w:r>
      <w:r w:rsidRPr="00C54EB8">
        <w:rPr>
          <w:sz w:val="28"/>
          <w:szCs w:val="28"/>
        </w:rPr>
        <w:t>. Муниципальное образование представляет в Министерство:</w:t>
      </w:r>
    </w:p>
    <w:p w:rsidR="00C54EB8" w:rsidRPr="00C54EB8" w:rsidRDefault="00C54EB8" w:rsidP="00A43531">
      <w:pPr>
        <w:ind w:firstLine="709"/>
        <w:jc w:val="both"/>
        <w:rPr>
          <w:sz w:val="28"/>
          <w:szCs w:val="28"/>
        </w:rPr>
      </w:pPr>
      <w:bookmarkStart w:id="30" w:name="sub_100283"/>
      <w:r w:rsidRPr="0091708A">
        <w:rPr>
          <w:sz w:val="28"/>
          <w:szCs w:val="28"/>
        </w:rPr>
        <w:t>1)</w:t>
      </w:r>
      <w:r w:rsidRPr="00C54EB8">
        <w:rPr>
          <w:sz w:val="28"/>
          <w:szCs w:val="28"/>
        </w:rPr>
        <w:t xml:space="preserve">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C54EB8" w:rsidRPr="00C54EB8" w:rsidRDefault="00C54EB8" w:rsidP="00A43531">
      <w:pPr>
        <w:ind w:firstLine="709"/>
        <w:jc w:val="both"/>
        <w:rPr>
          <w:sz w:val="28"/>
          <w:szCs w:val="28"/>
        </w:rPr>
      </w:pPr>
      <w:bookmarkStart w:id="31" w:name="sub_100284"/>
      <w:bookmarkEnd w:id="30"/>
      <w:r w:rsidRPr="0091708A">
        <w:rPr>
          <w:sz w:val="28"/>
          <w:szCs w:val="28"/>
        </w:rPr>
        <w:t>2)</w:t>
      </w:r>
      <w:r w:rsidRPr="00C54EB8">
        <w:rPr>
          <w:sz w:val="28"/>
          <w:szCs w:val="28"/>
        </w:rPr>
        <w:t xml:space="preserve"> до 29 ноября года, в котором была предоставлена субсидия, отчет о достижениях значений результатов по форме, установленной соглашением;</w:t>
      </w:r>
    </w:p>
    <w:p w:rsidR="00C54EB8" w:rsidRPr="00C54EB8" w:rsidRDefault="00C54EB8" w:rsidP="00A43531">
      <w:pPr>
        <w:ind w:firstLine="709"/>
        <w:jc w:val="both"/>
        <w:rPr>
          <w:sz w:val="28"/>
          <w:szCs w:val="28"/>
        </w:rPr>
      </w:pPr>
      <w:bookmarkStart w:id="32" w:name="sub_100285"/>
      <w:bookmarkEnd w:id="31"/>
      <w:r w:rsidRPr="00C54EB8">
        <w:rPr>
          <w:sz w:val="28"/>
          <w:szCs w:val="28"/>
        </w:rPr>
        <w:t>3) в течение 5 рабочих дней со дня реализации мероприятий:</w:t>
      </w:r>
    </w:p>
    <w:bookmarkEnd w:id="32"/>
    <w:p w:rsidR="00C54EB8" w:rsidRPr="00C54EB8" w:rsidRDefault="003E2660" w:rsidP="00A43531">
      <w:pPr>
        <w:ind w:firstLine="709"/>
        <w:jc w:val="both"/>
        <w:rPr>
          <w:sz w:val="28"/>
          <w:szCs w:val="28"/>
        </w:rPr>
      </w:pPr>
      <w:r>
        <w:rPr>
          <w:sz w:val="28"/>
          <w:szCs w:val="28"/>
        </w:rPr>
        <w:t>а</w:t>
      </w:r>
      <w:r w:rsidR="00C54EB8" w:rsidRPr="00C54EB8">
        <w:rPr>
          <w:sz w:val="28"/>
          <w:szCs w:val="28"/>
        </w:rPr>
        <w:t>) копии платежных поручений, подтверждающих расходование в полном объеме суммы субсидий за счет средств краевого бюджета, заверенных руководителем (уполномоченным лицом) органа, осуществляющего ведение лицевого счета получателя средств местного бюджета;</w:t>
      </w:r>
    </w:p>
    <w:p w:rsidR="00C54EB8" w:rsidRPr="00C54EB8" w:rsidRDefault="003E2660" w:rsidP="00A43531">
      <w:pPr>
        <w:ind w:firstLine="709"/>
        <w:jc w:val="both"/>
        <w:rPr>
          <w:sz w:val="28"/>
          <w:szCs w:val="28"/>
        </w:rPr>
      </w:pPr>
      <w:r>
        <w:rPr>
          <w:sz w:val="28"/>
          <w:szCs w:val="28"/>
        </w:rPr>
        <w:t>б</w:t>
      </w:r>
      <w:r w:rsidR="00C54EB8" w:rsidRPr="00C54EB8">
        <w:rPr>
          <w:sz w:val="28"/>
          <w:szCs w:val="28"/>
        </w:rPr>
        <w:t>) пояснительную записку, содержащую информацию о фактически выполненных объемах работ.</w:t>
      </w:r>
    </w:p>
    <w:p w:rsidR="003E2660" w:rsidRPr="00B210B2" w:rsidRDefault="003E2660" w:rsidP="003E2660">
      <w:pPr>
        <w:ind w:firstLine="708"/>
        <w:jc w:val="both"/>
        <w:rPr>
          <w:rFonts w:cs="Calibri"/>
          <w:sz w:val="28"/>
        </w:rPr>
      </w:pPr>
      <w:bookmarkStart w:id="33" w:name="sub_100287"/>
      <w:r w:rsidRPr="0091708A">
        <w:rPr>
          <w:sz w:val="28"/>
          <w:szCs w:val="28"/>
        </w:rPr>
        <w:t xml:space="preserve">27. Муниципальное образование </w:t>
      </w:r>
      <w:r w:rsidR="00CB0585" w:rsidRPr="0091708A">
        <w:rPr>
          <w:rFonts w:cs="Calibri"/>
          <w:sz w:val="28"/>
        </w:rPr>
        <w:t>по запросу обязано</w:t>
      </w:r>
      <w:r w:rsidRPr="0091708A">
        <w:rPr>
          <w:rFonts w:cs="Calibri"/>
          <w:sz w:val="28"/>
        </w:rPr>
        <w:t xml:space="preserve"> представить в Министерство:</w:t>
      </w:r>
    </w:p>
    <w:p w:rsidR="003E2660" w:rsidRPr="00B210B2" w:rsidRDefault="003E2660" w:rsidP="003E2660">
      <w:pPr>
        <w:ind w:firstLine="708"/>
        <w:jc w:val="both"/>
        <w:rPr>
          <w:rFonts w:cs="Calibri"/>
          <w:sz w:val="28"/>
        </w:rPr>
      </w:pPr>
      <w:r w:rsidRPr="00B210B2">
        <w:rPr>
          <w:rFonts w:cs="Calibri"/>
          <w:sz w:val="28"/>
        </w:rPr>
        <w:t>1) копии контрактов (договоров) на выполнение мероприятий;</w:t>
      </w:r>
    </w:p>
    <w:p w:rsidR="003E2660" w:rsidRPr="00B210B2" w:rsidRDefault="003E2660" w:rsidP="003E2660">
      <w:pPr>
        <w:ind w:firstLine="708"/>
        <w:jc w:val="both"/>
        <w:rPr>
          <w:sz w:val="28"/>
          <w:szCs w:val="28"/>
        </w:rPr>
      </w:pPr>
      <w:r w:rsidRPr="00B210B2">
        <w:rPr>
          <w:rFonts w:cs="Calibri"/>
          <w:sz w:val="28"/>
        </w:rPr>
        <w:t>2) копии актов приемки выполненных работ, оказанных услуг, актов приема-передачи товаров.</w:t>
      </w:r>
    </w:p>
    <w:p w:rsidR="00C54EB8" w:rsidRPr="00C54EB8" w:rsidRDefault="00C54EB8" w:rsidP="00A43531">
      <w:pPr>
        <w:ind w:firstLine="708"/>
        <w:jc w:val="both"/>
        <w:rPr>
          <w:sz w:val="28"/>
          <w:szCs w:val="28"/>
        </w:rPr>
      </w:pPr>
      <w:r w:rsidRPr="000F53FC">
        <w:rPr>
          <w:sz w:val="28"/>
          <w:szCs w:val="28"/>
        </w:rPr>
        <w:t>2</w:t>
      </w:r>
      <w:r w:rsidR="003E2660">
        <w:rPr>
          <w:sz w:val="28"/>
          <w:szCs w:val="28"/>
        </w:rPr>
        <w:t>8</w:t>
      </w:r>
      <w:r w:rsidRPr="000F53FC">
        <w:rPr>
          <w:sz w:val="28"/>
          <w:szCs w:val="28"/>
        </w:rPr>
        <w:t>. Документы</w:t>
      </w:r>
      <w:r w:rsidRPr="00C54EB8">
        <w:rPr>
          <w:sz w:val="28"/>
          <w:szCs w:val="28"/>
        </w:rPr>
        <w:t xml:space="preserve">, </w:t>
      </w:r>
      <w:r w:rsidRPr="00A43531">
        <w:rPr>
          <w:sz w:val="28"/>
          <w:szCs w:val="28"/>
        </w:rPr>
        <w:t xml:space="preserve">указанные в </w:t>
      </w:r>
      <w:hyperlink w:anchor="sub_100283" w:history="1">
        <w:r w:rsidRPr="00A43531">
          <w:rPr>
            <w:rStyle w:val="ad"/>
            <w:color w:val="auto"/>
            <w:sz w:val="28"/>
            <w:szCs w:val="28"/>
          </w:rPr>
          <w:t>подпунктах 1</w:t>
        </w:r>
      </w:hyperlink>
      <w:r w:rsidRPr="00A43531">
        <w:rPr>
          <w:sz w:val="28"/>
          <w:szCs w:val="28"/>
        </w:rPr>
        <w:t xml:space="preserve"> и </w:t>
      </w:r>
      <w:hyperlink w:anchor="sub_100284" w:history="1">
        <w:r w:rsidRPr="00A43531">
          <w:rPr>
            <w:rStyle w:val="ad"/>
            <w:color w:val="auto"/>
            <w:sz w:val="28"/>
            <w:szCs w:val="28"/>
          </w:rPr>
          <w:t>2 пункта 2</w:t>
        </w:r>
      </w:hyperlink>
      <w:r w:rsidR="00B41F47">
        <w:rPr>
          <w:sz w:val="28"/>
          <w:szCs w:val="28"/>
        </w:rPr>
        <w:t>6</w:t>
      </w:r>
      <w:r w:rsidR="00195E5E">
        <w:rPr>
          <w:sz w:val="28"/>
          <w:szCs w:val="28"/>
        </w:rPr>
        <w:t xml:space="preserve"> </w:t>
      </w:r>
      <w:r w:rsidRPr="00A43531">
        <w:rPr>
          <w:sz w:val="28"/>
          <w:szCs w:val="28"/>
        </w:rPr>
        <w:t>настоящего Порядка, предоставляются в форме электронного документа в государственной интегрированной информационной системе упра</w:t>
      </w:r>
      <w:r w:rsidR="00A43531" w:rsidRPr="00A43531">
        <w:rPr>
          <w:sz w:val="28"/>
          <w:szCs w:val="28"/>
        </w:rPr>
        <w:t>вления общественными финансами «</w:t>
      </w:r>
      <w:r w:rsidRPr="00A43531">
        <w:rPr>
          <w:sz w:val="28"/>
          <w:szCs w:val="28"/>
        </w:rPr>
        <w:t>Электронный бюджет</w:t>
      </w:r>
      <w:r w:rsidR="00A43531" w:rsidRPr="00A43531">
        <w:rPr>
          <w:sz w:val="28"/>
          <w:szCs w:val="28"/>
        </w:rPr>
        <w:t>»</w:t>
      </w:r>
      <w:r w:rsidRPr="00A43531">
        <w:rPr>
          <w:sz w:val="28"/>
          <w:szCs w:val="28"/>
        </w:rPr>
        <w:t>. Документы, указанные в подпункте 3 пункта 2</w:t>
      </w:r>
      <w:r w:rsidR="00B41F47">
        <w:rPr>
          <w:sz w:val="28"/>
          <w:szCs w:val="28"/>
        </w:rPr>
        <w:t>6</w:t>
      </w:r>
      <w:r w:rsidR="000E6A29" w:rsidRPr="000E6A29">
        <w:rPr>
          <w:sz w:val="28"/>
          <w:szCs w:val="28"/>
        </w:rPr>
        <w:t xml:space="preserve"> </w:t>
      </w:r>
      <w:r w:rsidR="000E6A29">
        <w:rPr>
          <w:sz w:val="28"/>
          <w:szCs w:val="28"/>
        </w:rPr>
        <w:t>и пункте 27</w:t>
      </w:r>
      <w:r w:rsidRPr="00A43531">
        <w:rPr>
          <w:sz w:val="28"/>
          <w:szCs w:val="28"/>
        </w:rPr>
        <w:t xml:space="preserve"> настоящего Порядка, направляются посредством государственной информационной системы Забайкальского </w:t>
      </w:r>
      <w:r w:rsidRPr="00A43531">
        <w:rPr>
          <w:sz w:val="28"/>
          <w:szCs w:val="28"/>
        </w:rPr>
        <w:lastRenderedPageBreak/>
        <w:t xml:space="preserve">края </w:t>
      </w:r>
      <w:r w:rsidR="00A43531" w:rsidRPr="00A43531">
        <w:rPr>
          <w:sz w:val="28"/>
          <w:szCs w:val="28"/>
        </w:rPr>
        <w:t>«</w:t>
      </w:r>
      <w:r w:rsidRPr="00A43531">
        <w:rPr>
          <w:sz w:val="28"/>
          <w:szCs w:val="28"/>
        </w:rPr>
        <w:t>Электронный документооборот в исполнительных органах Забайкальского края</w:t>
      </w:r>
      <w:r w:rsidR="00A43531" w:rsidRPr="00A43531">
        <w:rPr>
          <w:sz w:val="28"/>
          <w:szCs w:val="28"/>
        </w:rPr>
        <w:t>»</w:t>
      </w:r>
      <w:r w:rsidRPr="00A43531">
        <w:rPr>
          <w:sz w:val="28"/>
          <w:szCs w:val="28"/>
        </w:rPr>
        <w:t xml:space="preserve"> либо на адрес электронной почты Министерства </w:t>
      </w:r>
      <w:r w:rsidR="004E03D7" w:rsidRPr="004E03D7">
        <w:rPr>
          <w:sz w:val="28"/>
          <w:szCs w:val="28"/>
        </w:rPr>
        <w:t>culture-chita@mail.ru</w:t>
      </w:r>
      <w:r w:rsidRPr="00A43531">
        <w:rPr>
          <w:sz w:val="28"/>
          <w:szCs w:val="28"/>
        </w:rPr>
        <w:t xml:space="preserve"> с последующим представлением на бумажном</w:t>
      </w:r>
      <w:r w:rsidRPr="00C54EB8">
        <w:rPr>
          <w:sz w:val="28"/>
          <w:szCs w:val="28"/>
        </w:rPr>
        <w:t xml:space="preserve"> носителе в срок, не превышающий 5 рабочих дней со дня их направления посредством указанной системы либо по электронной почте.</w:t>
      </w:r>
    </w:p>
    <w:bookmarkEnd w:id="33"/>
    <w:p w:rsidR="00C54EB8" w:rsidRPr="000C2B70" w:rsidRDefault="00C54EB8" w:rsidP="000C2B70">
      <w:pPr>
        <w:ind w:firstLine="708"/>
        <w:jc w:val="both"/>
        <w:rPr>
          <w:sz w:val="28"/>
          <w:szCs w:val="28"/>
        </w:rPr>
      </w:pPr>
      <w:r w:rsidRPr="00C54EB8">
        <w:rPr>
          <w:sz w:val="28"/>
          <w:szCs w:val="28"/>
        </w:rPr>
        <w:t xml:space="preserve">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w:t>
      </w:r>
      <w:r w:rsidRPr="000C2B70">
        <w:rPr>
          <w:sz w:val="28"/>
          <w:szCs w:val="28"/>
        </w:rPr>
        <w:t>печати администрации муниципального образования.</w:t>
      </w:r>
    </w:p>
    <w:p w:rsidR="00C54EB8" w:rsidRPr="000C2B70" w:rsidRDefault="00C54EB8" w:rsidP="000C2B70">
      <w:pPr>
        <w:ind w:firstLine="708"/>
        <w:jc w:val="both"/>
        <w:rPr>
          <w:sz w:val="28"/>
          <w:szCs w:val="28"/>
        </w:rPr>
      </w:pPr>
      <w:bookmarkStart w:id="34" w:name="sub_100288"/>
      <w:r w:rsidRPr="000C2B70">
        <w:rPr>
          <w:sz w:val="28"/>
          <w:szCs w:val="28"/>
        </w:rPr>
        <w:t>2</w:t>
      </w:r>
      <w:r w:rsidR="00B63D68">
        <w:rPr>
          <w:sz w:val="28"/>
          <w:szCs w:val="28"/>
        </w:rPr>
        <w:t>9</w:t>
      </w:r>
      <w:r w:rsidRPr="000C2B70">
        <w:rPr>
          <w:sz w:val="28"/>
          <w:szCs w:val="28"/>
        </w:rPr>
        <w:t xml:space="preserve">. Министерство в случае представления муниципальным образованием неполного комплекта документов, предусмотренного </w:t>
      </w:r>
      <w:hyperlink w:anchor="sub_100287" w:history="1">
        <w:r w:rsidRPr="009E214F">
          <w:rPr>
            <w:rStyle w:val="ad"/>
            <w:color w:val="auto"/>
            <w:sz w:val="28"/>
            <w:szCs w:val="28"/>
          </w:rPr>
          <w:t>пунктом 2</w:t>
        </w:r>
      </w:hyperlink>
      <w:r w:rsidR="009E214F" w:rsidRPr="0091708A">
        <w:rPr>
          <w:sz w:val="28"/>
          <w:szCs w:val="28"/>
        </w:rPr>
        <w:t>6</w:t>
      </w:r>
      <w:r w:rsidRPr="000C2B70">
        <w:rPr>
          <w:sz w:val="28"/>
          <w:szCs w:val="28"/>
        </w:rPr>
        <w:t xml:space="preserve"> настоящего Порядка, принимает решение о направлении их на доработку.</w:t>
      </w:r>
    </w:p>
    <w:bookmarkEnd w:id="34"/>
    <w:p w:rsidR="00C54EB8" w:rsidRPr="00C54EB8" w:rsidRDefault="00C54EB8" w:rsidP="00277A4A">
      <w:pPr>
        <w:ind w:firstLine="708"/>
        <w:jc w:val="both"/>
        <w:rPr>
          <w:sz w:val="28"/>
          <w:szCs w:val="28"/>
        </w:rPr>
      </w:pPr>
      <w:r w:rsidRPr="000C2B70">
        <w:rPr>
          <w:sz w:val="28"/>
          <w:szCs w:val="28"/>
        </w:rPr>
        <w:t>В случае принятия Министерством</w:t>
      </w:r>
      <w:r w:rsidRPr="00C54EB8">
        <w:rPr>
          <w:sz w:val="28"/>
          <w:szCs w:val="28"/>
        </w:rPr>
        <w:t xml:space="preserve">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C54EB8" w:rsidRPr="00C54EB8" w:rsidRDefault="00B63D68" w:rsidP="000C2B70">
      <w:pPr>
        <w:ind w:firstLine="708"/>
        <w:jc w:val="both"/>
        <w:rPr>
          <w:sz w:val="28"/>
          <w:szCs w:val="28"/>
        </w:rPr>
      </w:pPr>
      <w:bookmarkStart w:id="35" w:name="sub_100289"/>
      <w:r>
        <w:rPr>
          <w:sz w:val="28"/>
          <w:szCs w:val="28"/>
        </w:rPr>
        <w:t>30</w:t>
      </w:r>
      <w:r w:rsidR="00C54EB8" w:rsidRPr="00C54EB8">
        <w:rPr>
          <w:sz w:val="28"/>
          <w:szCs w:val="28"/>
        </w:rPr>
        <w:t>. Муниципальное образование представляет в Министерство доработанные документы в течение 5 рабочих дней со дня направления их на доработку. Повторное рассмотрение данных документов осуществляется в соответствии с настоящим Порядком.</w:t>
      </w:r>
    </w:p>
    <w:bookmarkEnd w:id="35"/>
    <w:p w:rsidR="00C54EB8" w:rsidRPr="00C54EB8" w:rsidRDefault="000F53FC" w:rsidP="00D403C0">
      <w:pPr>
        <w:ind w:firstLine="698"/>
        <w:jc w:val="both"/>
        <w:rPr>
          <w:sz w:val="28"/>
          <w:szCs w:val="28"/>
        </w:rPr>
      </w:pPr>
      <w:r>
        <w:rPr>
          <w:sz w:val="28"/>
          <w:szCs w:val="28"/>
        </w:rPr>
        <w:t>3</w:t>
      </w:r>
      <w:r w:rsidR="00B63D68">
        <w:rPr>
          <w:sz w:val="28"/>
          <w:szCs w:val="28"/>
        </w:rPr>
        <w:t>1</w:t>
      </w:r>
      <w:r w:rsidR="00C54EB8" w:rsidRPr="00C54EB8">
        <w:rPr>
          <w:sz w:val="28"/>
          <w:szCs w:val="28"/>
        </w:rPr>
        <w:t>. В случае если муниципальным образованием допущены нарушения обязательств, предусмотренных соглашением, и (или) не достигнуты результаты использования субсидии, установленные соглашением, объем средств, подлежащий возврату из муниципального бюджета</w:t>
      </w:r>
      <w:r w:rsidR="0070685D">
        <w:rPr>
          <w:sz w:val="28"/>
          <w:szCs w:val="28"/>
        </w:rPr>
        <w:t xml:space="preserve"> (</w:t>
      </w:r>
      <w:r w:rsidR="0070685D" w:rsidRPr="00C54EB8">
        <w:rPr>
          <w:i/>
          <w:iCs/>
          <w:sz w:val="28"/>
          <w:szCs w:val="28"/>
        </w:rPr>
        <w:t>V</w:t>
      </w:r>
      <w:r w:rsidR="0070685D" w:rsidRPr="00C54EB8">
        <w:rPr>
          <w:sz w:val="28"/>
          <w:szCs w:val="28"/>
          <w:vertAlign w:val="subscript"/>
        </w:rPr>
        <w:t>возврата</w:t>
      </w:r>
      <w:r w:rsidR="0070685D">
        <w:rPr>
          <w:sz w:val="28"/>
          <w:szCs w:val="28"/>
        </w:rPr>
        <w:t>)</w:t>
      </w:r>
      <w:r w:rsidR="00C54EB8" w:rsidRPr="00C54EB8">
        <w:rPr>
          <w:sz w:val="28"/>
          <w:szCs w:val="28"/>
        </w:rPr>
        <w:t>, рассчитывается по формуле:</w:t>
      </w:r>
    </w:p>
    <w:p w:rsidR="00C54EB8" w:rsidRPr="00C54EB8" w:rsidRDefault="00C54EB8" w:rsidP="00D403C0">
      <w:pPr>
        <w:spacing w:before="120" w:after="120"/>
        <w:ind w:firstLine="697"/>
        <w:jc w:val="center"/>
        <w:rPr>
          <w:sz w:val="28"/>
          <w:szCs w:val="28"/>
        </w:rPr>
      </w:pPr>
      <w:r w:rsidRPr="003444CF">
        <w:rPr>
          <w:i/>
          <w:iCs/>
          <w:sz w:val="28"/>
          <w:szCs w:val="28"/>
        </w:rPr>
        <w:t>V</w:t>
      </w:r>
      <w:r w:rsidRPr="003444CF">
        <w:rPr>
          <w:sz w:val="28"/>
          <w:szCs w:val="28"/>
          <w:vertAlign w:val="subscript"/>
        </w:rPr>
        <w:t>возврата</w:t>
      </w:r>
      <w:r w:rsidRPr="003444CF">
        <w:rPr>
          <w:sz w:val="28"/>
          <w:szCs w:val="28"/>
        </w:rPr>
        <w:t>=</w:t>
      </w:r>
      <w:r w:rsidRPr="003444CF">
        <w:rPr>
          <w:i/>
          <w:iCs/>
          <w:sz w:val="28"/>
          <w:szCs w:val="28"/>
        </w:rPr>
        <w:t>V</w:t>
      </w:r>
      <w:r w:rsidRPr="003444CF">
        <w:rPr>
          <w:sz w:val="28"/>
          <w:szCs w:val="28"/>
          <w:vertAlign w:val="subscript"/>
        </w:rPr>
        <w:t>субсидии</w:t>
      </w:r>
      <w:r w:rsidR="003444CF" w:rsidRPr="003444CF">
        <w:rPr>
          <w:sz w:val="28"/>
          <w:szCs w:val="28"/>
        </w:rPr>
        <w:t>×</w:t>
      </w:r>
      <w:r w:rsidRPr="003444CF">
        <w:rPr>
          <w:i/>
          <w:iCs/>
          <w:sz w:val="28"/>
          <w:szCs w:val="28"/>
        </w:rPr>
        <w:t>k</w:t>
      </w:r>
      <w:r w:rsidR="00353D99" w:rsidRPr="003444CF">
        <w:rPr>
          <w:sz w:val="28"/>
          <w:szCs w:val="28"/>
        </w:rPr>
        <w:t>×</w:t>
      </w:r>
      <w:r w:rsidRPr="003444CF">
        <w:rPr>
          <w:i/>
          <w:iCs/>
          <w:sz w:val="28"/>
          <w:szCs w:val="28"/>
        </w:rPr>
        <w:t>m</w:t>
      </w:r>
      <w:r w:rsidRPr="003444CF">
        <w:rPr>
          <w:sz w:val="28"/>
          <w:szCs w:val="28"/>
        </w:rPr>
        <w:t>/</w:t>
      </w:r>
      <w:r w:rsidRPr="003444CF">
        <w:rPr>
          <w:i/>
          <w:iCs/>
          <w:sz w:val="28"/>
          <w:szCs w:val="28"/>
        </w:rPr>
        <w:t>n</w:t>
      </w:r>
      <w:r w:rsidRPr="003444CF">
        <w:rPr>
          <w:sz w:val="28"/>
          <w:szCs w:val="28"/>
        </w:rPr>
        <w:t>, где:</w:t>
      </w:r>
    </w:p>
    <w:p w:rsidR="00C54EB8" w:rsidRPr="00C54EB8" w:rsidRDefault="00C54EB8" w:rsidP="000C2B70">
      <w:pPr>
        <w:ind w:firstLine="698"/>
        <w:jc w:val="both"/>
        <w:rPr>
          <w:sz w:val="28"/>
          <w:szCs w:val="28"/>
        </w:rPr>
      </w:pPr>
      <w:r w:rsidRPr="00C54EB8">
        <w:rPr>
          <w:i/>
          <w:iCs/>
          <w:sz w:val="28"/>
          <w:szCs w:val="28"/>
        </w:rPr>
        <w:t>V</w:t>
      </w:r>
      <w:r w:rsidRPr="00C54EB8">
        <w:rPr>
          <w:sz w:val="28"/>
          <w:szCs w:val="28"/>
          <w:vertAlign w:val="subscript"/>
        </w:rPr>
        <w:t>субсидии</w:t>
      </w:r>
      <w:r w:rsidRPr="00C54EB8">
        <w:rPr>
          <w:sz w:val="28"/>
          <w:szCs w:val="28"/>
        </w:rPr>
        <w:t xml:space="preserve"> - размер субсидии, предоставленной бюджету муниципального образования;</w:t>
      </w:r>
    </w:p>
    <w:p w:rsidR="00C54EB8" w:rsidRPr="00C54EB8" w:rsidRDefault="00C54EB8" w:rsidP="000C2B70">
      <w:pPr>
        <w:ind w:firstLine="698"/>
        <w:jc w:val="both"/>
        <w:rPr>
          <w:sz w:val="28"/>
          <w:szCs w:val="28"/>
        </w:rPr>
      </w:pPr>
      <w:r w:rsidRPr="00C54EB8">
        <w:rPr>
          <w:i/>
          <w:iCs/>
          <w:sz w:val="28"/>
          <w:szCs w:val="28"/>
        </w:rPr>
        <w:t>m</w:t>
      </w:r>
      <w:r w:rsidRPr="00C54EB8">
        <w:rPr>
          <w:sz w:val="28"/>
          <w:szCs w:val="28"/>
        </w:rPr>
        <w:t xml:space="preserve">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C54EB8" w:rsidRPr="00C54EB8" w:rsidRDefault="00C54EB8" w:rsidP="000C2B70">
      <w:pPr>
        <w:ind w:firstLine="698"/>
        <w:jc w:val="both"/>
        <w:rPr>
          <w:sz w:val="28"/>
          <w:szCs w:val="28"/>
        </w:rPr>
      </w:pPr>
      <w:r w:rsidRPr="00C54EB8">
        <w:rPr>
          <w:i/>
          <w:iCs/>
          <w:sz w:val="28"/>
          <w:szCs w:val="28"/>
        </w:rPr>
        <w:t>n</w:t>
      </w:r>
      <w:r w:rsidRPr="00C54EB8">
        <w:rPr>
          <w:sz w:val="28"/>
          <w:szCs w:val="28"/>
        </w:rPr>
        <w:t xml:space="preserve"> - общее количество результатов использования субсидии;</w:t>
      </w:r>
    </w:p>
    <w:p w:rsidR="00C54EB8" w:rsidRPr="00C54EB8" w:rsidRDefault="00C54EB8" w:rsidP="00DB7471">
      <w:pPr>
        <w:ind w:firstLine="709"/>
        <w:jc w:val="both"/>
        <w:rPr>
          <w:sz w:val="28"/>
          <w:szCs w:val="28"/>
        </w:rPr>
      </w:pPr>
      <w:r w:rsidRPr="00C54EB8">
        <w:rPr>
          <w:i/>
          <w:iCs/>
          <w:sz w:val="28"/>
          <w:szCs w:val="28"/>
        </w:rPr>
        <w:t>k</w:t>
      </w:r>
      <w:r w:rsidRPr="00C54EB8">
        <w:rPr>
          <w:sz w:val="28"/>
          <w:szCs w:val="28"/>
        </w:rPr>
        <w:t xml:space="preserve"> - коэффициент возврата субсидии.</w:t>
      </w:r>
    </w:p>
    <w:p w:rsidR="00C54EB8" w:rsidRPr="00C54EB8" w:rsidRDefault="003475C2" w:rsidP="00D403C0">
      <w:pPr>
        <w:ind w:firstLine="698"/>
        <w:jc w:val="both"/>
        <w:rPr>
          <w:sz w:val="28"/>
          <w:szCs w:val="28"/>
        </w:rPr>
      </w:pPr>
      <w:r>
        <w:rPr>
          <w:sz w:val="28"/>
          <w:szCs w:val="28"/>
        </w:rPr>
        <w:t>3</w:t>
      </w:r>
      <w:r w:rsidR="00BF056A">
        <w:rPr>
          <w:sz w:val="28"/>
          <w:szCs w:val="28"/>
        </w:rPr>
        <w:t>2</w:t>
      </w:r>
      <w:r w:rsidR="00C54EB8" w:rsidRPr="00C54EB8">
        <w:rPr>
          <w:sz w:val="28"/>
          <w:szCs w:val="28"/>
        </w:rPr>
        <w:t>. Коэффициент возврата субсидии (</w:t>
      </w:r>
      <w:r w:rsidR="00C54EB8" w:rsidRPr="00C54EB8">
        <w:rPr>
          <w:i/>
          <w:iCs/>
          <w:sz w:val="28"/>
          <w:szCs w:val="28"/>
        </w:rPr>
        <w:t>k</w:t>
      </w:r>
      <w:r w:rsidR="00D403C0">
        <w:rPr>
          <w:sz w:val="28"/>
          <w:szCs w:val="28"/>
        </w:rPr>
        <w:t>) рассчитывается по формуле:</w:t>
      </w:r>
    </w:p>
    <w:p w:rsidR="00C54EB8" w:rsidRPr="005E7783" w:rsidRDefault="00C54EB8" w:rsidP="00D403C0">
      <w:pPr>
        <w:spacing w:before="120" w:after="120"/>
        <w:ind w:firstLine="697"/>
        <w:jc w:val="center"/>
        <w:rPr>
          <w:sz w:val="28"/>
          <w:szCs w:val="28"/>
        </w:rPr>
      </w:pPr>
      <w:r w:rsidRPr="00C54EB8">
        <w:rPr>
          <w:i/>
          <w:iCs/>
          <w:sz w:val="28"/>
          <w:szCs w:val="28"/>
          <w:lang w:val="en-US"/>
        </w:rPr>
        <w:t>k</w:t>
      </w:r>
      <w:r w:rsidRPr="005E7783">
        <w:rPr>
          <w:sz w:val="28"/>
          <w:szCs w:val="28"/>
        </w:rPr>
        <w:t>=</w:t>
      </w:r>
      <w:r w:rsidRPr="00C54EB8">
        <w:rPr>
          <w:i/>
          <w:iCs/>
          <w:sz w:val="28"/>
          <w:szCs w:val="28"/>
          <w:lang w:val="en-US"/>
        </w:rPr>
        <w:t>SUMD</w:t>
      </w:r>
      <w:r w:rsidRPr="00C54EB8">
        <w:rPr>
          <w:sz w:val="28"/>
          <w:szCs w:val="28"/>
          <w:vertAlign w:val="subscript"/>
          <w:lang w:val="en-US"/>
        </w:rPr>
        <w:t>i</w:t>
      </w:r>
      <w:r w:rsidRPr="005E7783">
        <w:rPr>
          <w:sz w:val="28"/>
          <w:szCs w:val="28"/>
        </w:rPr>
        <w:t>/</w:t>
      </w:r>
      <w:r w:rsidRPr="00C54EB8">
        <w:rPr>
          <w:i/>
          <w:iCs/>
          <w:sz w:val="28"/>
          <w:szCs w:val="28"/>
          <w:lang w:val="en-US"/>
        </w:rPr>
        <w:t>m</w:t>
      </w:r>
      <w:r w:rsidRPr="005E7783">
        <w:rPr>
          <w:sz w:val="28"/>
          <w:szCs w:val="28"/>
        </w:rPr>
        <w:t xml:space="preserve">, </w:t>
      </w:r>
      <w:r w:rsidRPr="00C54EB8">
        <w:rPr>
          <w:sz w:val="28"/>
          <w:szCs w:val="28"/>
        </w:rPr>
        <w:t>где</w:t>
      </w:r>
      <w:r w:rsidR="00D403C0">
        <w:rPr>
          <w:sz w:val="28"/>
          <w:szCs w:val="28"/>
        </w:rPr>
        <w:t>:</w:t>
      </w:r>
    </w:p>
    <w:p w:rsidR="00C54EB8" w:rsidRPr="00C54EB8" w:rsidRDefault="00C54EB8" w:rsidP="000C2B70">
      <w:pPr>
        <w:ind w:firstLine="698"/>
        <w:jc w:val="both"/>
        <w:rPr>
          <w:sz w:val="28"/>
          <w:szCs w:val="28"/>
        </w:rPr>
      </w:pPr>
      <w:r w:rsidRPr="00C54EB8">
        <w:rPr>
          <w:i/>
          <w:iCs/>
          <w:sz w:val="28"/>
          <w:szCs w:val="28"/>
        </w:rPr>
        <w:t>D</w:t>
      </w:r>
      <w:r w:rsidRPr="00C54EB8">
        <w:rPr>
          <w:sz w:val="28"/>
          <w:szCs w:val="28"/>
          <w:vertAlign w:val="subscript"/>
        </w:rPr>
        <w:t>i</w:t>
      </w:r>
      <w:r w:rsidRPr="00C54EB8">
        <w:rPr>
          <w:sz w:val="28"/>
          <w:szCs w:val="28"/>
        </w:rPr>
        <w:t xml:space="preserve"> - индекс, отражающий уровень недостижения значения i-го результата использования субсидии.</w:t>
      </w:r>
    </w:p>
    <w:p w:rsidR="00C54EB8" w:rsidRPr="00C54EB8" w:rsidRDefault="00C54EB8" w:rsidP="000C2B70">
      <w:pPr>
        <w:ind w:firstLine="698"/>
        <w:jc w:val="both"/>
        <w:rPr>
          <w:sz w:val="28"/>
          <w:szCs w:val="28"/>
        </w:rPr>
      </w:pPr>
      <w:r w:rsidRPr="00C54EB8">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C54EB8" w:rsidRPr="00C54EB8" w:rsidRDefault="00C54EB8" w:rsidP="00D403C0">
      <w:pPr>
        <w:ind w:firstLine="698"/>
        <w:jc w:val="both"/>
        <w:rPr>
          <w:sz w:val="28"/>
          <w:szCs w:val="28"/>
        </w:rPr>
      </w:pPr>
      <w:r w:rsidRPr="00C54EB8">
        <w:rPr>
          <w:sz w:val="28"/>
          <w:szCs w:val="28"/>
        </w:rPr>
        <w:t>3</w:t>
      </w:r>
      <w:r w:rsidR="00BF056A">
        <w:rPr>
          <w:sz w:val="28"/>
          <w:szCs w:val="28"/>
        </w:rPr>
        <w:t>3</w:t>
      </w:r>
      <w:r w:rsidRPr="00C54EB8">
        <w:rPr>
          <w:sz w:val="28"/>
          <w:szCs w:val="28"/>
        </w:rPr>
        <w:t>. Индекс, отражающий уровень недостижения значения i-го результата использования субсидии (</w:t>
      </w:r>
      <w:r w:rsidRPr="00C54EB8">
        <w:rPr>
          <w:i/>
          <w:iCs/>
          <w:sz w:val="28"/>
          <w:szCs w:val="28"/>
        </w:rPr>
        <w:t>D</w:t>
      </w:r>
      <w:r w:rsidRPr="00C54EB8">
        <w:rPr>
          <w:sz w:val="28"/>
          <w:szCs w:val="28"/>
          <w:vertAlign w:val="subscript"/>
        </w:rPr>
        <w:t>i</w:t>
      </w:r>
      <w:r w:rsidR="00D403C0">
        <w:rPr>
          <w:sz w:val="28"/>
          <w:szCs w:val="28"/>
        </w:rPr>
        <w:t>), определяется по формуле:</w:t>
      </w:r>
    </w:p>
    <w:p w:rsidR="00C54EB8" w:rsidRPr="00C54EB8" w:rsidRDefault="00C54EB8" w:rsidP="00D403C0">
      <w:pPr>
        <w:spacing w:before="120" w:after="120"/>
        <w:ind w:firstLine="697"/>
        <w:jc w:val="center"/>
        <w:rPr>
          <w:sz w:val="28"/>
          <w:szCs w:val="28"/>
        </w:rPr>
      </w:pPr>
      <w:r w:rsidRPr="00C54EB8">
        <w:rPr>
          <w:i/>
          <w:iCs/>
          <w:sz w:val="28"/>
          <w:szCs w:val="28"/>
        </w:rPr>
        <w:t>D</w:t>
      </w:r>
      <w:r w:rsidRPr="00C54EB8">
        <w:rPr>
          <w:sz w:val="28"/>
          <w:szCs w:val="28"/>
          <w:vertAlign w:val="subscript"/>
        </w:rPr>
        <w:t>i</w:t>
      </w:r>
      <w:r w:rsidRPr="00C54EB8">
        <w:rPr>
          <w:sz w:val="28"/>
          <w:szCs w:val="28"/>
        </w:rPr>
        <w:t>=1-</w:t>
      </w:r>
      <w:r w:rsidRPr="00C54EB8">
        <w:rPr>
          <w:i/>
          <w:iCs/>
          <w:sz w:val="28"/>
          <w:szCs w:val="28"/>
        </w:rPr>
        <w:t>T</w:t>
      </w:r>
      <w:r w:rsidRPr="00C54EB8">
        <w:rPr>
          <w:sz w:val="28"/>
          <w:szCs w:val="28"/>
          <w:vertAlign w:val="subscript"/>
        </w:rPr>
        <w:t>i</w:t>
      </w:r>
      <w:r w:rsidRPr="00C54EB8">
        <w:rPr>
          <w:sz w:val="28"/>
          <w:szCs w:val="28"/>
        </w:rPr>
        <w:t>/</w:t>
      </w:r>
      <w:r w:rsidRPr="00C54EB8">
        <w:rPr>
          <w:i/>
          <w:iCs/>
          <w:sz w:val="28"/>
          <w:szCs w:val="28"/>
        </w:rPr>
        <w:t>S</w:t>
      </w:r>
      <w:r w:rsidRPr="00C54EB8">
        <w:rPr>
          <w:sz w:val="28"/>
          <w:szCs w:val="28"/>
          <w:vertAlign w:val="subscript"/>
        </w:rPr>
        <w:t>i</w:t>
      </w:r>
      <w:r w:rsidR="00D403C0">
        <w:rPr>
          <w:sz w:val="28"/>
          <w:szCs w:val="28"/>
        </w:rPr>
        <w:t>, где:</w:t>
      </w:r>
    </w:p>
    <w:p w:rsidR="00C54EB8" w:rsidRPr="00C54EB8" w:rsidRDefault="00C54EB8" w:rsidP="000C2B70">
      <w:pPr>
        <w:ind w:firstLine="698"/>
        <w:jc w:val="both"/>
        <w:rPr>
          <w:sz w:val="28"/>
          <w:szCs w:val="28"/>
        </w:rPr>
      </w:pPr>
      <w:r w:rsidRPr="00C54EB8">
        <w:rPr>
          <w:i/>
          <w:iCs/>
          <w:sz w:val="28"/>
          <w:szCs w:val="28"/>
        </w:rPr>
        <w:lastRenderedPageBreak/>
        <w:t>T</w:t>
      </w:r>
      <w:r w:rsidRPr="00C54EB8">
        <w:rPr>
          <w:sz w:val="28"/>
          <w:szCs w:val="28"/>
          <w:vertAlign w:val="subscript"/>
        </w:rPr>
        <w:t>i</w:t>
      </w:r>
      <w:r w:rsidRPr="00C54EB8">
        <w:rPr>
          <w:sz w:val="28"/>
          <w:szCs w:val="28"/>
        </w:rPr>
        <w:t xml:space="preserve"> - фактически достигнутое значение i-го результата использования субсидии на отчетную дату;</w:t>
      </w:r>
    </w:p>
    <w:p w:rsidR="00C54EB8" w:rsidRPr="00C54EB8" w:rsidRDefault="00C54EB8" w:rsidP="000C2B70">
      <w:pPr>
        <w:ind w:firstLine="698"/>
        <w:jc w:val="both"/>
        <w:rPr>
          <w:sz w:val="28"/>
          <w:szCs w:val="28"/>
        </w:rPr>
      </w:pPr>
      <w:r w:rsidRPr="00C54EB8">
        <w:rPr>
          <w:i/>
          <w:iCs/>
          <w:sz w:val="28"/>
          <w:szCs w:val="28"/>
        </w:rPr>
        <w:t>S</w:t>
      </w:r>
      <w:r w:rsidRPr="00C54EB8">
        <w:rPr>
          <w:sz w:val="28"/>
          <w:szCs w:val="28"/>
          <w:vertAlign w:val="subscript"/>
        </w:rPr>
        <w:t>i</w:t>
      </w:r>
      <w:r w:rsidRPr="00C54EB8">
        <w:rPr>
          <w:sz w:val="28"/>
          <w:szCs w:val="28"/>
        </w:rPr>
        <w:t xml:space="preserve"> - плановое значение i-го результата использования субсидии, установленное соглашением.</w:t>
      </w:r>
    </w:p>
    <w:p w:rsidR="00C54EB8" w:rsidRPr="00C54EB8" w:rsidRDefault="00C54EB8" w:rsidP="000C2B70">
      <w:pPr>
        <w:ind w:firstLine="698"/>
        <w:jc w:val="both"/>
        <w:rPr>
          <w:sz w:val="28"/>
          <w:szCs w:val="28"/>
        </w:rPr>
      </w:pPr>
      <w:bookmarkStart w:id="36" w:name="sub_100293"/>
      <w:r w:rsidRPr="00C54EB8">
        <w:rPr>
          <w:sz w:val="28"/>
          <w:szCs w:val="28"/>
        </w:rPr>
        <w:t>3</w:t>
      </w:r>
      <w:r w:rsidR="00BF056A">
        <w:rPr>
          <w:sz w:val="28"/>
          <w:szCs w:val="28"/>
        </w:rPr>
        <w:t>4</w:t>
      </w:r>
      <w:r w:rsidRPr="00C54EB8">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C54EB8" w:rsidRPr="00C54EB8" w:rsidRDefault="00C54EB8" w:rsidP="000C2B70">
      <w:pPr>
        <w:ind w:firstLine="698"/>
        <w:jc w:val="both"/>
        <w:rPr>
          <w:sz w:val="28"/>
          <w:szCs w:val="28"/>
        </w:rPr>
      </w:pPr>
      <w:bookmarkStart w:id="37" w:name="sub_100294"/>
      <w:bookmarkEnd w:id="36"/>
      <w:r w:rsidRPr="00C54EB8">
        <w:rPr>
          <w:sz w:val="28"/>
          <w:szCs w:val="28"/>
        </w:rPr>
        <w:t>3</w:t>
      </w:r>
      <w:r w:rsidR="00BF056A">
        <w:rPr>
          <w:sz w:val="28"/>
          <w:szCs w:val="28"/>
        </w:rPr>
        <w:t>5</w:t>
      </w:r>
      <w:r w:rsidRPr="00C54EB8">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C54EB8" w:rsidRPr="00C54EB8" w:rsidRDefault="00C54EB8" w:rsidP="000C2B70">
      <w:pPr>
        <w:ind w:firstLine="698"/>
        <w:jc w:val="both"/>
        <w:rPr>
          <w:sz w:val="28"/>
          <w:szCs w:val="28"/>
        </w:rPr>
      </w:pPr>
      <w:bookmarkStart w:id="38" w:name="sub_100295"/>
      <w:bookmarkEnd w:id="37"/>
      <w:r w:rsidRPr="00C54EB8">
        <w:rPr>
          <w:sz w:val="28"/>
          <w:szCs w:val="28"/>
        </w:rPr>
        <w:t>3</w:t>
      </w:r>
      <w:r w:rsidR="00BF056A">
        <w:rPr>
          <w:sz w:val="28"/>
          <w:szCs w:val="28"/>
        </w:rPr>
        <w:t>6</w:t>
      </w:r>
      <w:r w:rsidRPr="00C54EB8">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C54EB8" w:rsidRPr="000C2B70" w:rsidRDefault="00C54EB8" w:rsidP="000C2B70">
      <w:pPr>
        <w:ind w:firstLine="698"/>
        <w:jc w:val="both"/>
        <w:rPr>
          <w:sz w:val="28"/>
          <w:szCs w:val="28"/>
        </w:rPr>
      </w:pPr>
      <w:bookmarkStart w:id="39" w:name="sub_100296"/>
      <w:bookmarkEnd w:id="38"/>
      <w:r w:rsidRPr="00C54EB8">
        <w:rPr>
          <w:sz w:val="28"/>
          <w:szCs w:val="28"/>
        </w:rPr>
        <w:t>3</w:t>
      </w:r>
      <w:r w:rsidR="00BF056A">
        <w:rPr>
          <w:sz w:val="28"/>
          <w:szCs w:val="28"/>
        </w:rPr>
        <w:t>7</w:t>
      </w:r>
      <w:r w:rsidRPr="00C54EB8">
        <w:rPr>
          <w:sz w:val="28"/>
          <w:szCs w:val="28"/>
        </w:rPr>
        <w:t xml:space="preserve">. В случае нецелевого </w:t>
      </w:r>
      <w:r w:rsidRPr="000C2B70">
        <w:rPr>
          <w:sz w:val="28"/>
          <w:szCs w:val="28"/>
        </w:rPr>
        <w:t xml:space="preserve">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w:t>
      </w:r>
      <w:hyperlink r:id="rId21" w:history="1">
        <w:r w:rsidRPr="000C2B70">
          <w:rPr>
            <w:rStyle w:val="ad"/>
            <w:color w:val="auto"/>
            <w:sz w:val="28"/>
            <w:szCs w:val="28"/>
          </w:rPr>
          <w:t>бюджетным законодательством</w:t>
        </w:r>
      </w:hyperlink>
      <w:r w:rsidRPr="000C2B70">
        <w:rPr>
          <w:sz w:val="28"/>
          <w:szCs w:val="28"/>
        </w:rPr>
        <w:t xml:space="preserve"> Российской Федерации.</w:t>
      </w:r>
    </w:p>
    <w:bookmarkEnd w:id="39"/>
    <w:p w:rsidR="00C54EB8" w:rsidRPr="00C54EB8" w:rsidRDefault="00C54EB8" w:rsidP="007433D8">
      <w:pPr>
        <w:ind w:firstLine="709"/>
        <w:jc w:val="both"/>
        <w:rPr>
          <w:sz w:val="28"/>
          <w:szCs w:val="28"/>
        </w:rPr>
      </w:pPr>
      <w:r w:rsidRPr="000C2B70">
        <w:rPr>
          <w:sz w:val="28"/>
          <w:szCs w:val="28"/>
        </w:rPr>
        <w:t>Решение о приостановлении перечисления (сокращении объема) субсидии бюджету муниципального образования</w:t>
      </w:r>
      <w:r w:rsidRPr="00C54EB8">
        <w:rPr>
          <w:sz w:val="28"/>
          <w:szCs w:val="28"/>
        </w:rPr>
        <w:t xml:space="preserve"> не принимается в случае, если условия предоставления субсидии были не выполнены в силу обстоятельств непреодолимой силы.</w:t>
      </w:r>
    </w:p>
    <w:p w:rsidR="00C54EB8" w:rsidRPr="00C54EB8" w:rsidRDefault="00C54EB8" w:rsidP="000C2B70">
      <w:pPr>
        <w:ind w:firstLine="708"/>
        <w:jc w:val="both"/>
        <w:rPr>
          <w:sz w:val="28"/>
          <w:szCs w:val="28"/>
        </w:rPr>
      </w:pPr>
      <w:bookmarkStart w:id="40" w:name="sub_100297"/>
      <w:r w:rsidRPr="00C54EB8">
        <w:rPr>
          <w:sz w:val="28"/>
          <w:szCs w:val="28"/>
        </w:rPr>
        <w:t>3</w:t>
      </w:r>
      <w:r w:rsidR="00BF056A">
        <w:rPr>
          <w:sz w:val="28"/>
          <w:szCs w:val="28"/>
        </w:rPr>
        <w:t>8</w:t>
      </w:r>
      <w:r w:rsidRPr="00C54EB8">
        <w:rPr>
          <w:sz w:val="28"/>
          <w:szCs w:val="28"/>
        </w:rPr>
        <w:t>. Контроль за соблюдением муниципальными образованиями Забайкальского края условий предоставления субсидий и целевым использованием средств, выделенных из бюджета Забайкальского края на финансирование субсидий, осуществляют Министерство и соответствующие органы государственного финансового контроля</w:t>
      </w:r>
      <w:r w:rsidR="000F1178">
        <w:rPr>
          <w:sz w:val="28"/>
          <w:szCs w:val="28"/>
        </w:rPr>
        <w:t>.</w:t>
      </w:r>
    </w:p>
    <w:bookmarkEnd w:id="40"/>
    <w:p w:rsidR="00A2216A" w:rsidRDefault="00A2216A" w:rsidP="00A2216A">
      <w:pPr>
        <w:ind w:left="4395"/>
        <w:jc w:val="center"/>
        <w:rPr>
          <w:sz w:val="28"/>
          <w:szCs w:val="28"/>
        </w:rPr>
      </w:pPr>
    </w:p>
    <w:p w:rsidR="00D403C0" w:rsidRDefault="00D403C0" w:rsidP="00D403C0">
      <w:pPr>
        <w:jc w:val="center"/>
        <w:rPr>
          <w:sz w:val="28"/>
          <w:szCs w:val="28"/>
        </w:rPr>
      </w:pPr>
      <w:r>
        <w:rPr>
          <w:sz w:val="28"/>
          <w:szCs w:val="28"/>
        </w:rPr>
        <w:t>__________________</w:t>
      </w:r>
    </w:p>
    <w:p w:rsidR="00D403C0" w:rsidRDefault="00D403C0" w:rsidP="00A2216A">
      <w:pPr>
        <w:ind w:left="4395"/>
        <w:jc w:val="center"/>
        <w:rPr>
          <w:sz w:val="28"/>
          <w:szCs w:val="28"/>
        </w:rPr>
      </w:pPr>
    </w:p>
    <w:p w:rsidR="00D403C0" w:rsidRDefault="00D403C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EE0970" w:rsidRDefault="00EE0970" w:rsidP="00A2216A">
      <w:pPr>
        <w:ind w:left="4395"/>
        <w:jc w:val="center"/>
        <w:rPr>
          <w:sz w:val="28"/>
          <w:szCs w:val="28"/>
        </w:rPr>
      </w:pPr>
    </w:p>
    <w:p w:rsidR="009E214F" w:rsidRDefault="009E214F" w:rsidP="00A2216A">
      <w:pPr>
        <w:ind w:left="4395"/>
        <w:jc w:val="center"/>
        <w:rPr>
          <w:sz w:val="28"/>
          <w:szCs w:val="28"/>
        </w:rPr>
      </w:pPr>
    </w:p>
    <w:p w:rsidR="0091708A" w:rsidRDefault="0091708A" w:rsidP="00A2216A">
      <w:pPr>
        <w:ind w:left="4395"/>
        <w:jc w:val="center"/>
        <w:rPr>
          <w:sz w:val="28"/>
          <w:szCs w:val="28"/>
        </w:rPr>
      </w:pPr>
    </w:p>
    <w:p w:rsidR="0091708A" w:rsidRDefault="0091708A" w:rsidP="00A2216A">
      <w:pPr>
        <w:ind w:left="4395"/>
        <w:jc w:val="center"/>
        <w:rPr>
          <w:sz w:val="28"/>
          <w:szCs w:val="28"/>
        </w:rPr>
      </w:pPr>
    </w:p>
    <w:p w:rsidR="009E214F" w:rsidRPr="006A062B" w:rsidRDefault="009E214F" w:rsidP="00A2216A">
      <w:pPr>
        <w:ind w:left="4395"/>
        <w:jc w:val="center"/>
        <w:rPr>
          <w:sz w:val="28"/>
          <w:szCs w:val="28"/>
        </w:rPr>
      </w:pPr>
    </w:p>
    <w:p w:rsidR="00A2216A" w:rsidRPr="003444CF" w:rsidRDefault="00A2216A" w:rsidP="003444CF">
      <w:pPr>
        <w:spacing w:line="360" w:lineRule="auto"/>
        <w:ind w:left="4394"/>
        <w:jc w:val="center"/>
        <w:rPr>
          <w:sz w:val="28"/>
          <w:szCs w:val="28"/>
        </w:rPr>
      </w:pPr>
      <w:r w:rsidRPr="003444CF">
        <w:rPr>
          <w:sz w:val="28"/>
          <w:szCs w:val="28"/>
        </w:rPr>
        <w:lastRenderedPageBreak/>
        <w:t xml:space="preserve">ПРИЛОЖЕНИЕ № </w:t>
      </w:r>
      <w:r w:rsidR="00F6234E" w:rsidRPr="003444CF">
        <w:rPr>
          <w:sz w:val="28"/>
          <w:szCs w:val="28"/>
        </w:rPr>
        <w:t>2</w:t>
      </w:r>
    </w:p>
    <w:p w:rsidR="00A2216A" w:rsidRDefault="00A2216A" w:rsidP="00A2216A">
      <w:pPr>
        <w:ind w:left="4536"/>
        <w:jc w:val="center"/>
        <w:rPr>
          <w:color w:val="000000"/>
          <w:sz w:val="28"/>
          <w:szCs w:val="28"/>
        </w:rPr>
      </w:pPr>
      <w:r w:rsidRPr="003444CF">
        <w:rPr>
          <w:color w:val="000000"/>
          <w:sz w:val="28"/>
          <w:szCs w:val="28"/>
        </w:rPr>
        <w:t>к государственной программе «Развитие культуры в Забайкальском крае»</w:t>
      </w:r>
    </w:p>
    <w:p w:rsidR="00A2216A" w:rsidRPr="006638AD" w:rsidRDefault="00A2216A" w:rsidP="00A2216A">
      <w:pPr>
        <w:ind w:left="4536"/>
        <w:jc w:val="center"/>
        <w:rPr>
          <w:sz w:val="28"/>
          <w:szCs w:val="28"/>
        </w:rPr>
      </w:pPr>
    </w:p>
    <w:p w:rsidR="00912FC7" w:rsidRPr="00912FC7" w:rsidRDefault="00946D78" w:rsidP="00912FC7">
      <w:pPr>
        <w:pStyle w:val="1"/>
        <w:rPr>
          <w:rFonts w:ascii="Times New Roman" w:hAnsi="Times New Roman"/>
          <w:color w:val="auto"/>
          <w:sz w:val="28"/>
          <w:szCs w:val="28"/>
        </w:rPr>
      </w:pPr>
      <w:bookmarkStart w:id="41" w:name="sub_100244"/>
      <w:r>
        <w:rPr>
          <w:rFonts w:ascii="Times New Roman" w:hAnsi="Times New Roman"/>
          <w:color w:val="auto"/>
          <w:sz w:val="28"/>
          <w:szCs w:val="28"/>
        </w:rPr>
        <w:t>ПОРЯДОК</w:t>
      </w:r>
      <w:r w:rsidR="00912FC7" w:rsidRPr="00912FC7">
        <w:rPr>
          <w:rFonts w:ascii="Times New Roman" w:hAnsi="Times New Roman"/>
          <w:color w:val="auto"/>
          <w:sz w:val="28"/>
          <w:szCs w:val="28"/>
        </w:rPr>
        <w:br/>
        <w:t xml:space="preserve">предоставления и распределения субсидий из бюджета Забайкальского края бюджетам муниципальных образований Забайкальского края </w:t>
      </w:r>
      <w:r w:rsidR="00D403C0">
        <w:rPr>
          <w:rFonts w:ascii="Times New Roman" w:hAnsi="Times New Roman"/>
          <w:color w:val="auto"/>
          <w:sz w:val="28"/>
          <w:szCs w:val="28"/>
        </w:rPr>
        <w:br/>
      </w:r>
      <w:r w:rsidR="00912FC7" w:rsidRPr="00912FC7">
        <w:rPr>
          <w:rFonts w:ascii="Times New Roman" w:hAnsi="Times New Roman"/>
          <w:color w:val="auto"/>
          <w:sz w:val="28"/>
          <w:szCs w:val="28"/>
        </w:rPr>
        <w:t xml:space="preserve">на обеспечение развития и укрепления материально-технической базы домов культуры в населенных пунктах с числом жителей </w:t>
      </w:r>
      <w:r w:rsidR="00D403C0">
        <w:rPr>
          <w:rFonts w:ascii="Times New Roman" w:hAnsi="Times New Roman"/>
          <w:color w:val="auto"/>
          <w:sz w:val="28"/>
          <w:szCs w:val="28"/>
        </w:rPr>
        <w:br/>
      </w:r>
      <w:r w:rsidR="00912FC7" w:rsidRPr="00912FC7">
        <w:rPr>
          <w:rFonts w:ascii="Times New Roman" w:hAnsi="Times New Roman"/>
          <w:color w:val="auto"/>
          <w:sz w:val="28"/>
          <w:szCs w:val="28"/>
        </w:rPr>
        <w:t>до 50 тысяч человек</w:t>
      </w:r>
    </w:p>
    <w:bookmarkEnd w:id="41"/>
    <w:p w:rsidR="00912FC7" w:rsidRPr="00912FC7" w:rsidRDefault="00912FC7" w:rsidP="00912FC7">
      <w:pPr>
        <w:ind w:firstLine="708"/>
        <w:jc w:val="both"/>
        <w:rPr>
          <w:sz w:val="28"/>
          <w:szCs w:val="28"/>
        </w:rPr>
      </w:pPr>
      <w:r w:rsidRPr="00912FC7">
        <w:rPr>
          <w:sz w:val="28"/>
          <w:szCs w:val="28"/>
        </w:rPr>
        <w:t>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использованием субсидий.</w:t>
      </w:r>
    </w:p>
    <w:p w:rsidR="00912FC7" w:rsidRPr="00912FC7" w:rsidRDefault="00912FC7" w:rsidP="00912FC7">
      <w:pPr>
        <w:ind w:firstLine="708"/>
        <w:jc w:val="both"/>
        <w:rPr>
          <w:sz w:val="28"/>
          <w:szCs w:val="28"/>
        </w:rPr>
      </w:pPr>
      <w:r w:rsidRPr="00912FC7">
        <w:rPr>
          <w:sz w:val="28"/>
          <w:szCs w:val="28"/>
        </w:rPr>
        <w:t xml:space="preserve">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 человек, приведенными в </w:t>
      </w:r>
      <w:hyperlink r:id="rId22" w:history="1">
        <w:r>
          <w:rPr>
            <w:rStyle w:val="ad"/>
            <w:color w:val="auto"/>
            <w:sz w:val="28"/>
            <w:szCs w:val="28"/>
          </w:rPr>
          <w:t>приложении №</w:t>
        </w:r>
        <w:r w:rsidRPr="00912FC7">
          <w:rPr>
            <w:rStyle w:val="ad"/>
            <w:color w:val="auto"/>
            <w:sz w:val="28"/>
            <w:szCs w:val="28"/>
          </w:rPr>
          <w:t> 7</w:t>
        </w:r>
      </w:hyperlink>
      <w:r w:rsidRPr="00912FC7">
        <w:rPr>
          <w:sz w:val="28"/>
          <w:szCs w:val="28"/>
        </w:rPr>
        <w:t xml:space="preserve"> к </w:t>
      </w:r>
      <w:hyperlink r:id="rId23" w:history="1">
        <w:r w:rsidRPr="00912FC7">
          <w:rPr>
            <w:rStyle w:val="ad"/>
            <w:color w:val="auto"/>
            <w:sz w:val="28"/>
            <w:szCs w:val="28"/>
          </w:rPr>
          <w:t>государственной программе</w:t>
        </w:r>
      </w:hyperlink>
      <w:r>
        <w:rPr>
          <w:sz w:val="28"/>
          <w:szCs w:val="28"/>
        </w:rPr>
        <w:t xml:space="preserve"> Российской Федерации «</w:t>
      </w:r>
      <w:r w:rsidRPr="00912FC7">
        <w:rPr>
          <w:sz w:val="28"/>
          <w:szCs w:val="28"/>
        </w:rPr>
        <w:t>Развитие культуры</w:t>
      </w:r>
      <w:r>
        <w:rPr>
          <w:sz w:val="28"/>
          <w:szCs w:val="28"/>
        </w:rPr>
        <w:t>»</w:t>
      </w:r>
      <w:r w:rsidRPr="00912FC7">
        <w:rPr>
          <w:sz w:val="28"/>
          <w:szCs w:val="28"/>
        </w:rPr>
        <w:t xml:space="preserve">, утвержденной </w:t>
      </w:r>
      <w:hyperlink r:id="rId24" w:history="1">
        <w:r w:rsidRPr="00912FC7">
          <w:rPr>
            <w:rStyle w:val="ad"/>
            <w:color w:val="auto"/>
            <w:sz w:val="28"/>
            <w:szCs w:val="28"/>
          </w:rPr>
          <w:t>постановлением</w:t>
        </w:r>
      </w:hyperlink>
      <w:r w:rsidRPr="00912FC7">
        <w:rPr>
          <w:sz w:val="28"/>
          <w:szCs w:val="28"/>
        </w:rPr>
        <w:t xml:space="preserve"> Правительства Российской Федерации от 15 апреля 2014 года </w:t>
      </w:r>
      <w:r>
        <w:rPr>
          <w:sz w:val="28"/>
          <w:szCs w:val="28"/>
        </w:rPr>
        <w:t>№</w:t>
      </w:r>
      <w:r w:rsidRPr="00912FC7">
        <w:rPr>
          <w:sz w:val="28"/>
          <w:szCs w:val="28"/>
        </w:rPr>
        <w:t xml:space="preserve"> 317 (далее </w:t>
      </w:r>
      <w:r>
        <w:rPr>
          <w:sz w:val="28"/>
          <w:szCs w:val="28"/>
        </w:rPr>
        <w:t>–</w:t>
      </w:r>
      <w:r w:rsidRPr="00912FC7">
        <w:rPr>
          <w:sz w:val="28"/>
          <w:szCs w:val="28"/>
        </w:rPr>
        <w:t xml:space="preserve"> Правила</w:t>
      </w:r>
      <w:r>
        <w:rPr>
          <w:sz w:val="28"/>
          <w:szCs w:val="28"/>
        </w:rPr>
        <w:t>)</w:t>
      </w:r>
      <w:r w:rsidRPr="00912FC7">
        <w:rPr>
          <w:sz w:val="28"/>
          <w:szCs w:val="28"/>
        </w:rPr>
        <w:t>.</w:t>
      </w:r>
    </w:p>
    <w:p w:rsidR="00912FC7" w:rsidRPr="00912FC7" w:rsidRDefault="00912FC7" w:rsidP="00912FC7">
      <w:pPr>
        <w:ind w:firstLine="708"/>
        <w:jc w:val="both"/>
        <w:rPr>
          <w:sz w:val="28"/>
          <w:szCs w:val="28"/>
        </w:rPr>
      </w:pPr>
      <w:bookmarkStart w:id="42" w:name="sub_100194"/>
      <w:r w:rsidRPr="00912FC7">
        <w:rPr>
          <w:sz w:val="28"/>
          <w:szCs w:val="28"/>
        </w:rPr>
        <w:t>3. Субсидии предоставляются бюджетам муниципальных образований Забайкальского края (далее - муниципальные образования)</w:t>
      </w:r>
      <w:r w:rsidR="009E214F">
        <w:rPr>
          <w:sz w:val="28"/>
          <w:szCs w:val="28"/>
        </w:rPr>
        <w:t xml:space="preserve"> </w:t>
      </w:r>
      <w:r w:rsidR="009E214F" w:rsidRPr="0091708A">
        <w:rPr>
          <w:sz w:val="28"/>
          <w:szCs w:val="28"/>
        </w:rPr>
        <w:t>на конкурсной основе</w:t>
      </w:r>
      <w:r w:rsidRPr="00912FC7">
        <w:rPr>
          <w:sz w:val="28"/>
          <w:szCs w:val="28"/>
        </w:rPr>
        <w:t xml:space="preserve"> в целях софинансирования муниципальных программ, направленных на обеспечение развития и укрепления материально-технической базы домов культуры в населенных пунктах с числом жителей до 50 тысяч человек.</w:t>
      </w:r>
    </w:p>
    <w:bookmarkEnd w:id="42"/>
    <w:p w:rsidR="00912FC7" w:rsidRPr="00912FC7" w:rsidRDefault="00912FC7" w:rsidP="009813C4">
      <w:pPr>
        <w:ind w:firstLine="708"/>
        <w:jc w:val="both"/>
        <w:rPr>
          <w:sz w:val="28"/>
          <w:szCs w:val="28"/>
        </w:rPr>
      </w:pPr>
      <w:r w:rsidRPr="00912FC7">
        <w:rPr>
          <w:sz w:val="28"/>
          <w:szCs w:val="28"/>
        </w:rPr>
        <w:t xml:space="preserve">4. Субсидии предоставляются Министерством культуры Забайкальского края (далее - </w:t>
      </w:r>
      <w:r w:rsidRPr="00B24486">
        <w:rPr>
          <w:sz w:val="28"/>
          <w:szCs w:val="28"/>
        </w:rPr>
        <w:t xml:space="preserve">Министерство) из бюджета Забайкальского края, в том числе за счет средств, поступивших из федерального бюджета в рамках реализации мероприятий </w:t>
      </w:r>
      <w:hyperlink r:id="rId25" w:history="1">
        <w:r w:rsidRPr="00B24486">
          <w:rPr>
            <w:rStyle w:val="ad"/>
            <w:color w:val="auto"/>
            <w:sz w:val="28"/>
            <w:szCs w:val="28"/>
          </w:rPr>
          <w:t>государственной программы</w:t>
        </w:r>
      </w:hyperlink>
      <w:r w:rsidRPr="00B24486">
        <w:rPr>
          <w:sz w:val="28"/>
          <w:szCs w:val="28"/>
        </w:rPr>
        <w:t xml:space="preserve"> Российской Федерации </w:t>
      </w:r>
      <w:r w:rsidR="009813C4" w:rsidRPr="00B24486">
        <w:rPr>
          <w:sz w:val="28"/>
          <w:szCs w:val="28"/>
        </w:rPr>
        <w:t>«</w:t>
      </w:r>
      <w:r w:rsidRPr="00B24486">
        <w:rPr>
          <w:sz w:val="28"/>
          <w:szCs w:val="28"/>
        </w:rPr>
        <w:t>Развитие культуры</w:t>
      </w:r>
      <w:r w:rsidR="009813C4" w:rsidRPr="00B24486">
        <w:rPr>
          <w:sz w:val="28"/>
          <w:szCs w:val="28"/>
        </w:rPr>
        <w:t>»</w:t>
      </w:r>
      <w:r w:rsidRPr="00B24486">
        <w:rPr>
          <w:sz w:val="28"/>
          <w:szCs w:val="28"/>
        </w:rPr>
        <w:t xml:space="preserve">, утвержденной </w:t>
      </w:r>
      <w:hyperlink r:id="rId26" w:history="1">
        <w:r w:rsidRPr="00B24486">
          <w:rPr>
            <w:rStyle w:val="ad"/>
            <w:color w:val="auto"/>
            <w:sz w:val="28"/>
            <w:szCs w:val="28"/>
          </w:rPr>
          <w:t>постановлением</w:t>
        </w:r>
      </w:hyperlink>
      <w:r w:rsidRPr="00B24486">
        <w:rPr>
          <w:sz w:val="28"/>
          <w:szCs w:val="28"/>
        </w:rPr>
        <w:t xml:space="preserve"> Правительства Российской Федерации от 15 апреля 2014 года </w:t>
      </w:r>
      <w:r w:rsidR="009813C4" w:rsidRPr="00B24486">
        <w:rPr>
          <w:sz w:val="28"/>
          <w:szCs w:val="28"/>
        </w:rPr>
        <w:t>№</w:t>
      </w:r>
      <w:r w:rsidRPr="00B24486">
        <w:rPr>
          <w:sz w:val="28"/>
          <w:szCs w:val="28"/>
        </w:rPr>
        <w:t> 317, в пределах бюджетных ассигнований, предусмотренных</w:t>
      </w:r>
      <w:r w:rsidRPr="00912FC7">
        <w:rPr>
          <w:sz w:val="28"/>
          <w:szCs w:val="28"/>
        </w:rPr>
        <w:t xml:space="preserve"> в законе Забайкальского края о бюджете на текущий финансовый год.</w:t>
      </w:r>
    </w:p>
    <w:p w:rsidR="00912FC7" w:rsidRPr="00912FC7" w:rsidRDefault="00912FC7" w:rsidP="004764AB">
      <w:pPr>
        <w:ind w:firstLine="708"/>
        <w:jc w:val="both"/>
        <w:rPr>
          <w:sz w:val="28"/>
          <w:szCs w:val="28"/>
        </w:rPr>
      </w:pPr>
      <w:bookmarkStart w:id="43" w:name="sub_100198"/>
      <w:r w:rsidRPr="00912FC7">
        <w:rPr>
          <w:sz w:val="28"/>
          <w:szCs w:val="28"/>
        </w:rPr>
        <w:t>5. Субсидии предоставляются на следующие мероприятия:</w:t>
      </w:r>
    </w:p>
    <w:p w:rsidR="00912FC7" w:rsidRPr="00912FC7" w:rsidRDefault="00912FC7" w:rsidP="004764AB">
      <w:pPr>
        <w:ind w:firstLine="709"/>
        <w:jc w:val="both"/>
        <w:rPr>
          <w:sz w:val="28"/>
          <w:szCs w:val="28"/>
        </w:rPr>
      </w:pPr>
      <w:bookmarkStart w:id="44" w:name="sub_100196"/>
      <w:bookmarkEnd w:id="43"/>
      <w:r w:rsidRPr="00912FC7">
        <w:rPr>
          <w:sz w:val="28"/>
          <w:szCs w:val="28"/>
        </w:rPr>
        <w:t>1) развитие и укрепление материально-технической базы домов культуры (и их филиалов) в населенных пунктах с числом жителей до 50 тысяч человек;</w:t>
      </w:r>
    </w:p>
    <w:p w:rsidR="00912FC7" w:rsidRPr="00912FC7" w:rsidRDefault="00912FC7" w:rsidP="004764AB">
      <w:pPr>
        <w:ind w:firstLine="709"/>
        <w:jc w:val="both"/>
        <w:rPr>
          <w:sz w:val="28"/>
          <w:szCs w:val="28"/>
        </w:rPr>
      </w:pPr>
      <w:bookmarkStart w:id="45" w:name="sub_100197"/>
      <w:bookmarkEnd w:id="44"/>
      <w:r w:rsidRPr="00912FC7">
        <w:rPr>
          <w:sz w:val="28"/>
          <w:szCs w:val="28"/>
        </w:rPr>
        <w:lastRenderedPageBreak/>
        <w:t>2) ремонтные работы (текущий ремонт) в отношении зданий домов культуры (и их филиалов), расположенных в населенных пунктах с числом жителей до 50 тысяч человек.</w:t>
      </w:r>
    </w:p>
    <w:p w:rsidR="00912FC7" w:rsidRPr="00912FC7" w:rsidRDefault="004764AB" w:rsidP="004764AB">
      <w:pPr>
        <w:ind w:firstLine="708"/>
        <w:jc w:val="both"/>
        <w:rPr>
          <w:sz w:val="28"/>
          <w:szCs w:val="28"/>
        </w:rPr>
      </w:pPr>
      <w:bookmarkStart w:id="46" w:name="sub_100199"/>
      <w:bookmarkEnd w:id="45"/>
      <w:r>
        <w:rPr>
          <w:sz w:val="28"/>
          <w:szCs w:val="28"/>
        </w:rPr>
        <w:t>6. Понятие «дом культуры»</w:t>
      </w:r>
      <w:r w:rsidR="00912FC7" w:rsidRPr="00912FC7">
        <w:rPr>
          <w:sz w:val="28"/>
          <w:szCs w:val="28"/>
        </w:rPr>
        <w:t xml:space="preserve"> применяется в значении, определенном Правилами.</w:t>
      </w:r>
    </w:p>
    <w:bookmarkEnd w:id="46"/>
    <w:p w:rsidR="00912FC7" w:rsidRPr="00912FC7" w:rsidRDefault="00912FC7" w:rsidP="004764AB">
      <w:pPr>
        <w:ind w:firstLine="708"/>
        <w:jc w:val="both"/>
        <w:rPr>
          <w:sz w:val="28"/>
          <w:szCs w:val="28"/>
        </w:rPr>
      </w:pPr>
      <w:r w:rsidRPr="00912FC7">
        <w:rPr>
          <w:sz w:val="28"/>
          <w:szCs w:val="28"/>
        </w:rPr>
        <w:t xml:space="preserve">7. Получателями субсидий являются бюджеты муниципальных районов для предоставления их бюджетам городских и (или) сельских поселений с числом жителей до 50 тысяч человек, бюджеты муниципальных и городских округов с </w:t>
      </w:r>
      <w:r w:rsidRPr="004764AB">
        <w:rPr>
          <w:sz w:val="28"/>
          <w:szCs w:val="28"/>
        </w:rPr>
        <w:t xml:space="preserve">числом жителей до 50 тысяч человек, отобранные Министерством в соответствии с условиями предоставления субсидии, предусмотренными </w:t>
      </w:r>
      <w:hyperlink w:anchor="sub_100207" w:history="1">
        <w:r w:rsidRPr="004764AB">
          <w:rPr>
            <w:rStyle w:val="ad"/>
            <w:color w:val="auto"/>
            <w:sz w:val="28"/>
            <w:szCs w:val="28"/>
          </w:rPr>
          <w:t>пунктом 8</w:t>
        </w:r>
      </w:hyperlink>
      <w:r w:rsidRPr="004764AB">
        <w:rPr>
          <w:sz w:val="28"/>
          <w:szCs w:val="28"/>
        </w:rPr>
        <w:t xml:space="preserve"> настоящего</w:t>
      </w:r>
      <w:r w:rsidRPr="00912FC7">
        <w:rPr>
          <w:sz w:val="28"/>
          <w:szCs w:val="28"/>
        </w:rPr>
        <w:t xml:space="preserve"> Порядка.</w:t>
      </w:r>
    </w:p>
    <w:p w:rsidR="00912FC7" w:rsidRPr="00912FC7" w:rsidRDefault="00912FC7" w:rsidP="004764AB">
      <w:pPr>
        <w:ind w:firstLine="708"/>
        <w:jc w:val="both"/>
        <w:rPr>
          <w:sz w:val="28"/>
          <w:szCs w:val="28"/>
        </w:rPr>
      </w:pPr>
      <w:bookmarkStart w:id="47" w:name="sub_100207"/>
      <w:r w:rsidRPr="00912FC7">
        <w:rPr>
          <w:sz w:val="28"/>
          <w:szCs w:val="28"/>
        </w:rPr>
        <w:t>8. Условиями предоставления субсидии являются:</w:t>
      </w:r>
    </w:p>
    <w:p w:rsidR="00912FC7" w:rsidRPr="00912FC7" w:rsidRDefault="00912FC7" w:rsidP="004764AB">
      <w:pPr>
        <w:ind w:firstLine="708"/>
        <w:jc w:val="both"/>
        <w:rPr>
          <w:sz w:val="28"/>
          <w:szCs w:val="28"/>
        </w:rPr>
      </w:pPr>
      <w:bookmarkStart w:id="48" w:name="sub_100201"/>
      <w:bookmarkEnd w:id="47"/>
      <w:r w:rsidRPr="00912FC7">
        <w:rPr>
          <w:sz w:val="28"/>
          <w:szCs w:val="28"/>
        </w:rPr>
        <w:t>1) наличие в бюджете Забайкальского края бюджетных ассигнований на исполнение расходного обязательства на обеспечение развития и укрепления материально-технической базы домов культуры в населенных пунктах с числом жителей до 50 тысяч человек;</w:t>
      </w:r>
    </w:p>
    <w:p w:rsidR="00912FC7" w:rsidRPr="00912FC7" w:rsidRDefault="00912FC7" w:rsidP="004764AB">
      <w:pPr>
        <w:ind w:firstLine="708"/>
        <w:jc w:val="both"/>
        <w:rPr>
          <w:sz w:val="28"/>
          <w:szCs w:val="28"/>
        </w:rPr>
      </w:pPr>
      <w:bookmarkStart w:id="49" w:name="sub_100202"/>
      <w:bookmarkEnd w:id="48"/>
      <w:r w:rsidRPr="00912FC7">
        <w:rPr>
          <w:sz w:val="28"/>
          <w:szCs w:val="28"/>
        </w:rPr>
        <w:t>2) соответствие мероприятия, на которое выделяется субсидия, целям настоящей государственной программы;</w:t>
      </w:r>
    </w:p>
    <w:bookmarkEnd w:id="49"/>
    <w:p w:rsidR="00912FC7" w:rsidRPr="00912FC7" w:rsidRDefault="00912FC7" w:rsidP="004764AB">
      <w:pPr>
        <w:ind w:firstLine="708"/>
        <w:jc w:val="both"/>
        <w:rPr>
          <w:sz w:val="28"/>
          <w:szCs w:val="28"/>
        </w:rPr>
      </w:pPr>
      <w:r w:rsidRPr="00912FC7">
        <w:rPr>
          <w:sz w:val="28"/>
          <w:szCs w:val="28"/>
        </w:rPr>
        <w:t>3)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размере</w:t>
      </w:r>
      <w:r w:rsidR="009E214F">
        <w:rPr>
          <w:sz w:val="28"/>
          <w:szCs w:val="28"/>
        </w:rPr>
        <w:t>,</w:t>
      </w:r>
      <w:r w:rsidRPr="00912FC7">
        <w:rPr>
          <w:sz w:val="28"/>
          <w:szCs w:val="28"/>
        </w:rPr>
        <w:t xml:space="preserve"> </w:t>
      </w:r>
      <w:r w:rsidR="009E214F" w:rsidRPr="0091708A">
        <w:rPr>
          <w:sz w:val="28"/>
          <w:szCs w:val="28"/>
        </w:rPr>
        <w:t>необходимом для его исполнения</w:t>
      </w:r>
      <w:r w:rsidR="009E214F">
        <w:rPr>
          <w:sz w:val="28"/>
          <w:szCs w:val="28"/>
        </w:rPr>
        <w:t>,</w:t>
      </w:r>
      <w:r w:rsidRPr="00912FC7">
        <w:rPr>
          <w:sz w:val="28"/>
          <w:szCs w:val="28"/>
        </w:rPr>
        <w:t xml:space="preserve"> за счет средств местного бюджета;</w:t>
      </w:r>
    </w:p>
    <w:p w:rsidR="00912FC7" w:rsidRPr="00912FC7" w:rsidRDefault="00912FC7" w:rsidP="004764AB">
      <w:pPr>
        <w:ind w:firstLine="708"/>
        <w:jc w:val="both"/>
        <w:rPr>
          <w:sz w:val="28"/>
          <w:szCs w:val="28"/>
        </w:rPr>
      </w:pPr>
      <w:bookmarkStart w:id="50" w:name="sub_100204"/>
      <w:r w:rsidRPr="00912FC7">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bookmarkEnd w:id="50"/>
    <w:p w:rsidR="00912FC7" w:rsidRPr="00912FC7" w:rsidRDefault="00912FC7" w:rsidP="004764AB">
      <w:pPr>
        <w:ind w:firstLine="708"/>
        <w:jc w:val="both"/>
        <w:rPr>
          <w:sz w:val="28"/>
          <w:szCs w:val="28"/>
        </w:rPr>
      </w:pPr>
      <w:r w:rsidRPr="00912FC7">
        <w:rPr>
          <w:sz w:val="28"/>
          <w:szCs w:val="28"/>
        </w:rPr>
        <w:t xml:space="preserve">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w:t>
      </w:r>
      <w:r w:rsidR="004764AB">
        <w:rPr>
          <w:sz w:val="28"/>
          <w:szCs w:val="28"/>
        </w:rPr>
        <w:t>«</w:t>
      </w:r>
      <w:r w:rsidRPr="00912FC7">
        <w:rPr>
          <w:sz w:val="28"/>
          <w:szCs w:val="28"/>
        </w:rPr>
        <w:t>Электронный бюджет</w:t>
      </w:r>
      <w:r w:rsidR="004764AB">
        <w:rPr>
          <w:sz w:val="28"/>
          <w:szCs w:val="28"/>
        </w:rPr>
        <w:t>»</w:t>
      </w:r>
      <w:r w:rsidRPr="00912FC7">
        <w:rPr>
          <w:sz w:val="28"/>
          <w:szCs w:val="28"/>
        </w:rPr>
        <w:t>;</w:t>
      </w:r>
    </w:p>
    <w:p w:rsidR="00912FC7" w:rsidRPr="00912FC7" w:rsidRDefault="00912FC7" w:rsidP="004764AB">
      <w:pPr>
        <w:ind w:firstLine="708"/>
        <w:jc w:val="both"/>
        <w:rPr>
          <w:sz w:val="28"/>
          <w:szCs w:val="28"/>
        </w:rPr>
      </w:pPr>
      <w:bookmarkStart w:id="51" w:name="sub_100206"/>
      <w:r w:rsidRPr="00912FC7">
        <w:rPr>
          <w:sz w:val="28"/>
          <w:szCs w:val="28"/>
        </w:rPr>
        <w:t xml:space="preserve">6) централизация закупок товаров, работ, услуг, финансовое обеспечение которых </w:t>
      </w:r>
      <w:r w:rsidRPr="004764AB">
        <w:rPr>
          <w:sz w:val="28"/>
          <w:szCs w:val="28"/>
        </w:rPr>
        <w:t xml:space="preserve">частично или полностью осуществляется за счет средств предоставляемых субсидий в соответствии с </w:t>
      </w:r>
      <w:hyperlink r:id="rId27" w:history="1">
        <w:r w:rsidRPr="004764AB">
          <w:rPr>
            <w:rStyle w:val="ad"/>
            <w:color w:val="auto"/>
            <w:sz w:val="28"/>
            <w:szCs w:val="28"/>
          </w:rPr>
          <w:t>Порядком</w:t>
        </w:r>
      </w:hyperlink>
      <w:r w:rsidRPr="004764AB">
        <w:rPr>
          <w:sz w:val="28"/>
          <w:szCs w:val="28"/>
        </w:rPr>
        <w:t xml:space="preserve"> взаимодействия государ</w:t>
      </w:r>
      <w:r w:rsidR="004764AB" w:rsidRPr="004764AB">
        <w:rPr>
          <w:sz w:val="28"/>
          <w:szCs w:val="28"/>
        </w:rPr>
        <w:t>ственного казенного учреждения «</w:t>
      </w:r>
      <w:r w:rsidRPr="004764AB">
        <w:rPr>
          <w:sz w:val="28"/>
          <w:szCs w:val="28"/>
        </w:rPr>
        <w:t>Забайкальский центр государственных закупок</w:t>
      </w:r>
      <w:r w:rsidR="004764AB" w:rsidRPr="004764AB">
        <w:rPr>
          <w:sz w:val="28"/>
          <w:szCs w:val="28"/>
        </w:rPr>
        <w:t>»</w:t>
      </w:r>
      <w:r w:rsidRPr="004764AB">
        <w:rPr>
          <w:sz w:val="28"/>
          <w:szCs w:val="28"/>
        </w:rPr>
        <w:t xml:space="preserve"> с заказчиками, осуществляющими закупки для обеспечения нужд Забайкальского края, муниципальных нужд, утвержденным </w:t>
      </w:r>
      <w:hyperlink r:id="rId28" w:history="1">
        <w:r w:rsidRPr="004764AB">
          <w:rPr>
            <w:rStyle w:val="ad"/>
            <w:color w:val="auto"/>
            <w:sz w:val="28"/>
            <w:szCs w:val="28"/>
          </w:rPr>
          <w:t>постановлением</w:t>
        </w:r>
      </w:hyperlink>
      <w:r w:rsidRPr="004764AB">
        <w:rPr>
          <w:sz w:val="28"/>
          <w:szCs w:val="28"/>
        </w:rPr>
        <w:t xml:space="preserve"> Правительства Забайкальского</w:t>
      </w:r>
      <w:r w:rsidR="004764AB" w:rsidRPr="004764AB">
        <w:rPr>
          <w:sz w:val="28"/>
          <w:szCs w:val="28"/>
        </w:rPr>
        <w:t xml:space="preserve"> края от 17 декабря 2013 года №</w:t>
      </w:r>
      <w:r w:rsidR="009E214F">
        <w:rPr>
          <w:sz w:val="28"/>
          <w:szCs w:val="28"/>
        </w:rPr>
        <w:t xml:space="preserve"> </w:t>
      </w:r>
      <w:r w:rsidRPr="004764AB">
        <w:rPr>
          <w:sz w:val="28"/>
          <w:szCs w:val="28"/>
        </w:rPr>
        <w:t xml:space="preserve">544 </w:t>
      </w:r>
      <w:r w:rsidR="004764AB" w:rsidRPr="004764AB">
        <w:rPr>
          <w:sz w:val="28"/>
          <w:szCs w:val="28"/>
        </w:rPr>
        <w:t>«</w:t>
      </w:r>
      <w:r w:rsidRPr="004764AB">
        <w:rPr>
          <w:sz w:val="28"/>
          <w:szCs w:val="28"/>
        </w:rPr>
        <w:t xml:space="preserve">О некоторых вопросах </w:t>
      </w:r>
      <w:r w:rsidR="004764AB" w:rsidRPr="004764AB">
        <w:rPr>
          <w:sz w:val="28"/>
          <w:szCs w:val="28"/>
        </w:rPr>
        <w:t>реализации Федерального закона «</w:t>
      </w:r>
      <w:r w:rsidRPr="004764AB">
        <w:rPr>
          <w:sz w:val="28"/>
          <w:szCs w:val="28"/>
        </w:rPr>
        <w:t>О контрактной системе в сфере закупок товаров, работ, услуг для обеспечения государственных и муниципальных</w:t>
      </w:r>
      <w:r w:rsidRPr="00912FC7">
        <w:rPr>
          <w:sz w:val="28"/>
          <w:szCs w:val="28"/>
        </w:rPr>
        <w:t xml:space="preserve"> нужд</w:t>
      </w:r>
      <w:r w:rsidR="004764AB">
        <w:rPr>
          <w:sz w:val="28"/>
          <w:szCs w:val="28"/>
        </w:rPr>
        <w:t>»</w:t>
      </w:r>
      <w:r w:rsidRPr="00912FC7">
        <w:rPr>
          <w:sz w:val="28"/>
          <w:szCs w:val="28"/>
        </w:rPr>
        <w:t>;</w:t>
      </w:r>
    </w:p>
    <w:bookmarkEnd w:id="51"/>
    <w:p w:rsidR="00912FC7" w:rsidRPr="00912FC7" w:rsidRDefault="00912FC7" w:rsidP="0052770F">
      <w:pPr>
        <w:ind w:firstLine="708"/>
        <w:jc w:val="both"/>
        <w:rPr>
          <w:sz w:val="28"/>
          <w:szCs w:val="28"/>
        </w:rPr>
      </w:pPr>
      <w:r w:rsidRPr="00912FC7">
        <w:rPr>
          <w:sz w:val="28"/>
          <w:szCs w:val="28"/>
        </w:rPr>
        <w:t>7) наличие мероприятий в планах комплексного развития муниципального образования.</w:t>
      </w:r>
    </w:p>
    <w:p w:rsidR="00912FC7" w:rsidRPr="00912FC7" w:rsidRDefault="005859F3" w:rsidP="0052770F">
      <w:pPr>
        <w:ind w:firstLine="698"/>
        <w:jc w:val="both"/>
        <w:rPr>
          <w:sz w:val="28"/>
          <w:szCs w:val="28"/>
        </w:rPr>
      </w:pPr>
      <w:r>
        <w:rPr>
          <w:sz w:val="28"/>
          <w:szCs w:val="28"/>
        </w:rPr>
        <w:t>9</w:t>
      </w:r>
      <w:r w:rsidR="00912FC7" w:rsidRPr="00912FC7">
        <w:rPr>
          <w:sz w:val="28"/>
          <w:szCs w:val="28"/>
        </w:rPr>
        <w:t xml:space="preserve">. Методика распределения субсидии на мероприятия по обеспечению развития и укрепления материально-технической базы муниципальных домов культуры между муниципальными образованиями, которые подали заявку на предоставление субсидии, включает в себя конкурсный отбор </w:t>
      </w:r>
      <w:r w:rsidR="00912FC7" w:rsidRPr="00912FC7">
        <w:rPr>
          <w:sz w:val="28"/>
          <w:szCs w:val="28"/>
        </w:rPr>
        <w:lastRenderedPageBreak/>
        <w:t xml:space="preserve">муниципальных образований, по результатам которого размер </w:t>
      </w:r>
      <w:r w:rsidR="00912FC7" w:rsidRPr="00D901CD">
        <w:rPr>
          <w:sz w:val="28"/>
          <w:szCs w:val="28"/>
        </w:rPr>
        <w:t>субсидии</w:t>
      </w:r>
      <w:r w:rsidR="00D901CD" w:rsidRPr="00D901CD">
        <w:rPr>
          <w:sz w:val="28"/>
          <w:szCs w:val="28"/>
        </w:rPr>
        <w:t xml:space="preserve"> (РС)</w:t>
      </w:r>
      <w:r w:rsidR="00912FC7" w:rsidRPr="00912FC7">
        <w:rPr>
          <w:sz w:val="28"/>
          <w:szCs w:val="28"/>
        </w:rPr>
        <w:t xml:space="preserve"> рассчитывается по следующей формуле:</w:t>
      </w:r>
    </w:p>
    <w:p w:rsidR="00912FC7" w:rsidRPr="00912FC7" w:rsidRDefault="00912FC7" w:rsidP="00D403C0">
      <w:pPr>
        <w:spacing w:before="120" w:after="120"/>
        <w:ind w:firstLine="697"/>
        <w:jc w:val="center"/>
        <w:rPr>
          <w:sz w:val="28"/>
          <w:szCs w:val="28"/>
          <w:lang w:val="en-US"/>
        </w:rPr>
      </w:pPr>
      <w:r w:rsidRPr="003444CF">
        <w:rPr>
          <w:sz w:val="28"/>
          <w:szCs w:val="28"/>
        </w:rPr>
        <w:t>РС</w:t>
      </w:r>
      <w:r w:rsidRPr="003444CF">
        <w:rPr>
          <w:sz w:val="28"/>
          <w:szCs w:val="28"/>
          <w:lang w:val="en-US"/>
        </w:rPr>
        <w:t>=</w:t>
      </w:r>
      <w:r w:rsidR="00307014">
        <w:rPr>
          <w:noProof/>
          <w:sz w:val="28"/>
          <w:szCs w:val="28"/>
        </w:rPr>
        <w:sym w:font="Symbol" w:char="F053"/>
      </w:r>
      <w:r w:rsidRPr="003444CF">
        <w:rPr>
          <w:sz w:val="28"/>
          <w:szCs w:val="28"/>
          <w:lang w:val="en-US"/>
        </w:rPr>
        <w:t>(</w:t>
      </w:r>
      <w:r w:rsidRPr="003444CF">
        <w:rPr>
          <w:sz w:val="28"/>
          <w:szCs w:val="28"/>
        </w:rPr>
        <w:t>Б</w:t>
      </w:r>
      <w:r w:rsidRPr="003444CF">
        <w:rPr>
          <w:sz w:val="28"/>
          <w:szCs w:val="28"/>
          <w:vertAlign w:val="subscript"/>
          <w:lang w:val="en-US"/>
        </w:rPr>
        <w:t>1i</w:t>
      </w:r>
      <w:r w:rsidRPr="003444CF">
        <w:rPr>
          <w:sz w:val="28"/>
          <w:szCs w:val="28"/>
          <w:lang w:val="en-US"/>
        </w:rPr>
        <w:t>+</w:t>
      </w:r>
      <w:r w:rsidRPr="003444CF">
        <w:rPr>
          <w:sz w:val="28"/>
          <w:szCs w:val="28"/>
        </w:rPr>
        <w:t>Б</w:t>
      </w:r>
      <w:r w:rsidRPr="003444CF">
        <w:rPr>
          <w:sz w:val="28"/>
          <w:szCs w:val="28"/>
          <w:vertAlign w:val="subscript"/>
          <w:lang w:val="en-US"/>
        </w:rPr>
        <w:t>2i</w:t>
      </w:r>
      <w:r w:rsidRPr="003444CF">
        <w:rPr>
          <w:sz w:val="28"/>
          <w:szCs w:val="28"/>
          <w:lang w:val="en-US"/>
        </w:rPr>
        <w:t>+</w:t>
      </w:r>
      <w:r w:rsidRPr="003444CF">
        <w:rPr>
          <w:sz w:val="28"/>
          <w:szCs w:val="28"/>
        </w:rPr>
        <w:t>Б</w:t>
      </w:r>
      <w:r w:rsidRPr="003444CF">
        <w:rPr>
          <w:sz w:val="28"/>
          <w:szCs w:val="28"/>
          <w:vertAlign w:val="subscript"/>
          <w:lang w:val="en-US"/>
        </w:rPr>
        <w:t>3i</w:t>
      </w:r>
      <w:r w:rsidRPr="003444CF">
        <w:rPr>
          <w:sz w:val="28"/>
          <w:szCs w:val="28"/>
          <w:lang w:val="en-US"/>
        </w:rPr>
        <w:t>+</w:t>
      </w:r>
      <w:r w:rsidRPr="003444CF">
        <w:rPr>
          <w:sz w:val="28"/>
          <w:szCs w:val="28"/>
        </w:rPr>
        <w:t>Б</w:t>
      </w:r>
      <w:r w:rsidRPr="003444CF">
        <w:rPr>
          <w:sz w:val="28"/>
          <w:szCs w:val="28"/>
          <w:vertAlign w:val="subscript"/>
          <w:lang w:val="en-US"/>
        </w:rPr>
        <w:t>4i</w:t>
      </w:r>
      <w:r w:rsidRPr="003444CF">
        <w:rPr>
          <w:sz w:val="28"/>
          <w:szCs w:val="28"/>
          <w:lang w:val="en-US"/>
        </w:rPr>
        <w:t>+</w:t>
      </w:r>
      <w:r w:rsidRPr="003444CF">
        <w:rPr>
          <w:sz w:val="28"/>
          <w:szCs w:val="28"/>
        </w:rPr>
        <w:t>Б</w:t>
      </w:r>
      <w:r w:rsidRPr="003444CF">
        <w:rPr>
          <w:sz w:val="28"/>
          <w:szCs w:val="28"/>
          <w:vertAlign w:val="subscript"/>
          <w:lang w:val="en-US"/>
        </w:rPr>
        <w:t>5i</w:t>
      </w:r>
      <w:r w:rsidRPr="003444CF">
        <w:rPr>
          <w:sz w:val="28"/>
          <w:szCs w:val="28"/>
          <w:lang w:val="en-US"/>
        </w:rPr>
        <w:t>+</w:t>
      </w:r>
      <w:r w:rsidRPr="003444CF">
        <w:rPr>
          <w:sz w:val="28"/>
          <w:szCs w:val="28"/>
        </w:rPr>
        <w:t>Б</w:t>
      </w:r>
      <w:r w:rsidRPr="003444CF">
        <w:rPr>
          <w:sz w:val="28"/>
          <w:szCs w:val="28"/>
          <w:vertAlign w:val="subscript"/>
          <w:lang w:val="en-US"/>
        </w:rPr>
        <w:t>6i</w:t>
      </w:r>
      <w:r w:rsidRPr="003444CF">
        <w:rPr>
          <w:sz w:val="28"/>
          <w:szCs w:val="28"/>
          <w:lang w:val="en-US"/>
        </w:rPr>
        <w:t>)</w:t>
      </w:r>
      <w:r w:rsidR="003444CF" w:rsidRPr="003444CF">
        <w:rPr>
          <w:sz w:val="28"/>
          <w:szCs w:val="28"/>
          <w:lang w:val="en-US"/>
        </w:rPr>
        <w:t xml:space="preserve">× </w:t>
      </w:r>
      <w:r w:rsidRPr="003444CF">
        <w:rPr>
          <w:sz w:val="28"/>
          <w:szCs w:val="28"/>
        </w:rPr>
        <w:t>СС</w:t>
      </w:r>
      <w:r w:rsidRPr="003444CF">
        <w:rPr>
          <w:sz w:val="28"/>
          <w:szCs w:val="28"/>
          <w:vertAlign w:val="subscript"/>
        </w:rPr>
        <w:t>б</w:t>
      </w:r>
      <w:r w:rsidRPr="003444CF">
        <w:rPr>
          <w:sz w:val="28"/>
          <w:szCs w:val="28"/>
          <w:lang w:val="en-US"/>
        </w:rPr>
        <w:t xml:space="preserve">, </w:t>
      </w:r>
      <w:r w:rsidRPr="003444CF">
        <w:rPr>
          <w:sz w:val="28"/>
          <w:szCs w:val="28"/>
        </w:rPr>
        <w:t>где</w:t>
      </w:r>
      <w:r w:rsidRPr="003444CF">
        <w:rPr>
          <w:sz w:val="28"/>
          <w:szCs w:val="28"/>
          <w:lang w:val="en-US"/>
        </w:rPr>
        <w:t>:</w:t>
      </w:r>
    </w:p>
    <w:p w:rsidR="00912FC7" w:rsidRPr="00912FC7" w:rsidRDefault="00307014" w:rsidP="009531C5">
      <w:pPr>
        <w:ind w:firstLine="698"/>
        <w:jc w:val="both"/>
        <w:rPr>
          <w:sz w:val="28"/>
          <w:szCs w:val="28"/>
        </w:rPr>
      </w:pPr>
      <w:r>
        <w:rPr>
          <w:noProof/>
          <w:sz w:val="28"/>
          <w:szCs w:val="28"/>
          <w:lang w:val="en-US"/>
        </w:rPr>
        <w:sym w:font="Symbol" w:char="F053"/>
      </w:r>
      <w:r w:rsidR="00912FC7" w:rsidRPr="00912FC7">
        <w:rPr>
          <w:sz w:val="28"/>
          <w:szCs w:val="28"/>
        </w:rPr>
        <w:t>(Б</w:t>
      </w:r>
      <w:r w:rsidR="00912FC7" w:rsidRPr="00912FC7">
        <w:rPr>
          <w:sz w:val="28"/>
          <w:szCs w:val="28"/>
          <w:vertAlign w:val="subscript"/>
        </w:rPr>
        <w:t>1i</w:t>
      </w:r>
      <w:r w:rsidR="00912FC7" w:rsidRPr="00912FC7">
        <w:rPr>
          <w:sz w:val="28"/>
          <w:szCs w:val="28"/>
        </w:rPr>
        <w:t>+Б</w:t>
      </w:r>
      <w:r w:rsidR="00912FC7" w:rsidRPr="00912FC7">
        <w:rPr>
          <w:sz w:val="28"/>
          <w:szCs w:val="28"/>
          <w:vertAlign w:val="subscript"/>
        </w:rPr>
        <w:t>2i</w:t>
      </w:r>
      <w:r w:rsidR="00912FC7" w:rsidRPr="00912FC7">
        <w:rPr>
          <w:sz w:val="28"/>
          <w:szCs w:val="28"/>
        </w:rPr>
        <w:t>+Б</w:t>
      </w:r>
      <w:r w:rsidR="00912FC7" w:rsidRPr="00912FC7">
        <w:rPr>
          <w:sz w:val="28"/>
          <w:szCs w:val="28"/>
          <w:vertAlign w:val="subscript"/>
        </w:rPr>
        <w:t>3i</w:t>
      </w:r>
      <w:r w:rsidR="00912FC7" w:rsidRPr="00912FC7">
        <w:rPr>
          <w:sz w:val="28"/>
          <w:szCs w:val="28"/>
        </w:rPr>
        <w:t>+Б</w:t>
      </w:r>
      <w:r w:rsidR="00912FC7" w:rsidRPr="00912FC7">
        <w:rPr>
          <w:sz w:val="28"/>
          <w:szCs w:val="28"/>
          <w:vertAlign w:val="subscript"/>
        </w:rPr>
        <w:t>4i</w:t>
      </w:r>
      <w:r w:rsidR="00912FC7" w:rsidRPr="00912FC7">
        <w:rPr>
          <w:sz w:val="28"/>
          <w:szCs w:val="28"/>
        </w:rPr>
        <w:t>+Б</w:t>
      </w:r>
      <w:r w:rsidR="00912FC7" w:rsidRPr="00912FC7">
        <w:rPr>
          <w:sz w:val="28"/>
          <w:szCs w:val="28"/>
          <w:vertAlign w:val="subscript"/>
        </w:rPr>
        <w:t>5i</w:t>
      </w:r>
      <w:r w:rsidR="00912FC7" w:rsidRPr="00912FC7">
        <w:rPr>
          <w:sz w:val="28"/>
          <w:szCs w:val="28"/>
        </w:rPr>
        <w:t>+Б</w:t>
      </w:r>
      <w:r w:rsidR="00912FC7" w:rsidRPr="00912FC7">
        <w:rPr>
          <w:sz w:val="28"/>
          <w:szCs w:val="28"/>
          <w:vertAlign w:val="subscript"/>
        </w:rPr>
        <w:t>6i</w:t>
      </w:r>
      <w:r w:rsidR="00912FC7" w:rsidRPr="00912FC7">
        <w:rPr>
          <w:sz w:val="28"/>
          <w:szCs w:val="28"/>
        </w:rPr>
        <w:t>) - сумма всех баллов i-го муниципального образования;</w:t>
      </w:r>
    </w:p>
    <w:p w:rsidR="00912FC7" w:rsidRDefault="00912FC7" w:rsidP="009531C5">
      <w:pPr>
        <w:ind w:firstLine="698"/>
        <w:jc w:val="both"/>
        <w:rPr>
          <w:sz w:val="28"/>
          <w:szCs w:val="28"/>
        </w:rPr>
      </w:pPr>
      <w:r w:rsidRPr="00912FC7">
        <w:rPr>
          <w:sz w:val="28"/>
          <w:szCs w:val="28"/>
        </w:rPr>
        <w:t>СС</w:t>
      </w:r>
      <w:r w:rsidRPr="00912FC7">
        <w:rPr>
          <w:sz w:val="28"/>
          <w:szCs w:val="28"/>
          <w:vertAlign w:val="subscript"/>
        </w:rPr>
        <w:t>б</w:t>
      </w:r>
      <w:r w:rsidRPr="00912FC7">
        <w:rPr>
          <w:sz w:val="28"/>
          <w:szCs w:val="28"/>
        </w:rPr>
        <w:t xml:space="preserve"> - средняя стоимость одного балла, которая рассчитывается по формуле:</w:t>
      </w:r>
    </w:p>
    <w:p w:rsidR="00912FC7" w:rsidRPr="00912FC7" w:rsidRDefault="0091708A" w:rsidP="00103DCF">
      <w:pPr>
        <w:ind w:firstLine="698"/>
        <w:jc w:val="center"/>
        <w:rPr>
          <w:sz w:val="28"/>
          <w:szCs w:val="28"/>
        </w:rPr>
      </w:pPr>
      <m:oMath>
        <m:sSub>
          <m:sSubPr>
            <m:ctrlPr>
              <w:rPr>
                <w:rFonts w:ascii="Cambria Math" w:hAnsi="Cambria Math"/>
                <w:sz w:val="28"/>
                <w:szCs w:val="28"/>
              </w:rPr>
            </m:ctrlPr>
          </m:sSubPr>
          <m:e>
            <m:r>
              <m:rPr>
                <m:sty m:val="p"/>
              </m:rPr>
              <w:rPr>
                <w:rFonts w:ascii="Cambria Math"/>
                <w:sz w:val="28"/>
                <w:szCs w:val="28"/>
              </w:rPr>
              <m:t>СС</m:t>
            </m:r>
          </m:e>
          <m:sub>
            <m:r>
              <m:rPr>
                <m:sty m:val="p"/>
              </m:rPr>
              <w:rPr>
                <w:rFonts w:ascii="Cambria Math"/>
                <w:sz w:val="28"/>
                <w:szCs w:val="28"/>
              </w:rPr>
              <m:t>б</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ООС</m:t>
            </m:r>
          </m:num>
          <m:den>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sz w:val="28"/>
                            <w:szCs w:val="28"/>
                          </w:rPr>
                        </m:ctrlPr>
                      </m:sSubPr>
                      <m:e>
                        <m:r>
                          <m:rPr>
                            <m:sty m:val="p"/>
                          </m:rPr>
                          <w:rPr>
                            <w:rFonts w:ascii="Cambria Math"/>
                            <w:sz w:val="28"/>
                            <w:szCs w:val="28"/>
                          </w:rPr>
                          <m:t>Б</m:t>
                        </m:r>
                      </m:e>
                      <m:sub>
                        <m:r>
                          <m:rPr>
                            <m:sty m:val="p"/>
                          </m:rPr>
                          <w:rPr>
                            <w:rFonts w:ascii="Cambria Math"/>
                            <w:sz w:val="28"/>
                            <w:szCs w:val="28"/>
                          </w:rPr>
                          <m:t>МО</m:t>
                        </m:r>
                      </m:sub>
                    </m:sSub>
                  </m:e>
                </m:d>
              </m:e>
            </m:nary>
          </m:den>
        </m:f>
      </m:oMath>
      <w:r w:rsidR="00103DCF">
        <w:rPr>
          <w:sz w:val="28"/>
          <w:szCs w:val="28"/>
        </w:rPr>
        <w:t xml:space="preserve"> </w:t>
      </w:r>
      <w:r w:rsidR="00912FC7" w:rsidRPr="00912FC7">
        <w:rPr>
          <w:sz w:val="28"/>
          <w:szCs w:val="28"/>
        </w:rPr>
        <w:t>, где:</w:t>
      </w:r>
    </w:p>
    <w:p w:rsidR="00912FC7" w:rsidRPr="00912FC7" w:rsidRDefault="00912FC7" w:rsidP="009531C5">
      <w:pPr>
        <w:ind w:firstLine="698"/>
        <w:jc w:val="both"/>
        <w:rPr>
          <w:sz w:val="28"/>
          <w:szCs w:val="28"/>
        </w:rPr>
      </w:pPr>
      <w:r w:rsidRPr="00912FC7">
        <w:rPr>
          <w:sz w:val="28"/>
          <w:szCs w:val="28"/>
        </w:rPr>
        <w:t>ООС - общий объем субсидии;</w:t>
      </w:r>
    </w:p>
    <w:p w:rsidR="00912FC7" w:rsidRPr="00912FC7" w:rsidRDefault="00307014" w:rsidP="009531C5">
      <w:pPr>
        <w:ind w:firstLine="698"/>
        <w:jc w:val="both"/>
        <w:rPr>
          <w:sz w:val="28"/>
          <w:szCs w:val="28"/>
        </w:rPr>
      </w:pPr>
      <w:r>
        <w:rPr>
          <w:noProof/>
          <w:sz w:val="28"/>
          <w:szCs w:val="28"/>
        </w:rPr>
        <w:sym w:font="Symbol" w:char="F053"/>
      </w:r>
      <w:r w:rsidR="00912FC7" w:rsidRPr="00912FC7">
        <w:rPr>
          <w:sz w:val="28"/>
          <w:szCs w:val="28"/>
        </w:rPr>
        <w:t>(Б</w:t>
      </w:r>
      <w:r w:rsidR="00912FC7" w:rsidRPr="00912FC7">
        <w:rPr>
          <w:sz w:val="28"/>
          <w:szCs w:val="28"/>
          <w:vertAlign w:val="subscript"/>
        </w:rPr>
        <w:t>мо</w:t>
      </w:r>
      <w:r w:rsidR="00912FC7" w:rsidRPr="00912FC7">
        <w:rPr>
          <w:sz w:val="28"/>
          <w:szCs w:val="28"/>
        </w:rPr>
        <w:t>) - общее количество баллов по всем муниципальным образованиям.</w:t>
      </w:r>
    </w:p>
    <w:p w:rsidR="00912FC7" w:rsidRPr="00912FC7" w:rsidRDefault="005859F3" w:rsidP="009531C5">
      <w:pPr>
        <w:ind w:firstLine="698"/>
        <w:jc w:val="both"/>
        <w:rPr>
          <w:sz w:val="28"/>
          <w:szCs w:val="28"/>
        </w:rPr>
      </w:pPr>
      <w:bookmarkStart w:id="52" w:name="sub_100210"/>
      <w:r>
        <w:rPr>
          <w:sz w:val="28"/>
          <w:szCs w:val="28"/>
        </w:rPr>
        <w:t>10</w:t>
      </w:r>
      <w:r w:rsidR="00912FC7" w:rsidRPr="00912FC7">
        <w:rPr>
          <w:sz w:val="28"/>
          <w:szCs w:val="28"/>
        </w:rPr>
        <w:t>. Обязательными критериями отбора муниципальных образований для предоставления субсидий являются:</w:t>
      </w:r>
    </w:p>
    <w:p w:rsidR="00912FC7" w:rsidRPr="00912FC7" w:rsidRDefault="00912FC7" w:rsidP="009531C5">
      <w:pPr>
        <w:ind w:firstLine="698"/>
        <w:jc w:val="both"/>
        <w:rPr>
          <w:sz w:val="28"/>
          <w:szCs w:val="28"/>
        </w:rPr>
      </w:pPr>
      <w:bookmarkStart w:id="53" w:name="sub_100208"/>
      <w:bookmarkEnd w:id="52"/>
      <w:r w:rsidRPr="00912FC7">
        <w:rPr>
          <w:sz w:val="28"/>
          <w:szCs w:val="28"/>
        </w:rPr>
        <w:t>1) для модернизации материально-технической базы домов культуры:</w:t>
      </w:r>
    </w:p>
    <w:bookmarkEnd w:id="53"/>
    <w:p w:rsidR="00912FC7" w:rsidRPr="00912FC7" w:rsidRDefault="00912FC7" w:rsidP="009531C5">
      <w:pPr>
        <w:ind w:firstLine="698"/>
        <w:jc w:val="both"/>
        <w:rPr>
          <w:sz w:val="28"/>
          <w:szCs w:val="28"/>
        </w:rPr>
      </w:pPr>
      <w:r w:rsidRPr="00912FC7">
        <w:rPr>
          <w:sz w:val="28"/>
          <w:szCs w:val="28"/>
        </w:rPr>
        <w:t>а) наличие муниципальных программ, предусматривающих проведение указанных мероприятий;</w:t>
      </w:r>
    </w:p>
    <w:p w:rsidR="00912FC7" w:rsidRPr="00912FC7" w:rsidRDefault="00912FC7" w:rsidP="009531C5">
      <w:pPr>
        <w:ind w:firstLine="698"/>
        <w:jc w:val="both"/>
        <w:rPr>
          <w:sz w:val="28"/>
          <w:szCs w:val="28"/>
        </w:rPr>
      </w:pPr>
      <w:r w:rsidRPr="00912FC7">
        <w:rPr>
          <w:sz w:val="28"/>
          <w:szCs w:val="28"/>
        </w:rPr>
        <w:t>б) рост числа участников мероприятий в домах культуры;</w:t>
      </w:r>
    </w:p>
    <w:p w:rsidR="00912FC7" w:rsidRPr="00912FC7" w:rsidRDefault="00912FC7" w:rsidP="009531C5">
      <w:pPr>
        <w:ind w:firstLine="698"/>
        <w:jc w:val="both"/>
        <w:rPr>
          <w:sz w:val="28"/>
          <w:szCs w:val="28"/>
        </w:rPr>
      </w:pPr>
      <w:r w:rsidRPr="00912FC7">
        <w:rPr>
          <w:sz w:val="28"/>
          <w:szCs w:val="28"/>
        </w:rPr>
        <w:t>в) наличие отремонтированных зданий домов культуры;</w:t>
      </w:r>
    </w:p>
    <w:p w:rsidR="00912FC7" w:rsidRPr="00912FC7" w:rsidRDefault="00912FC7" w:rsidP="009531C5">
      <w:pPr>
        <w:ind w:firstLine="698"/>
        <w:jc w:val="both"/>
        <w:rPr>
          <w:sz w:val="28"/>
          <w:szCs w:val="28"/>
        </w:rPr>
      </w:pPr>
      <w:r w:rsidRPr="00912FC7">
        <w:rPr>
          <w:sz w:val="28"/>
          <w:szCs w:val="28"/>
        </w:rPr>
        <w:t>г) укомплектованный специалистами культурно-досуговой деятельности штат;</w:t>
      </w:r>
    </w:p>
    <w:p w:rsidR="00912FC7" w:rsidRPr="00912FC7" w:rsidRDefault="00912FC7" w:rsidP="009531C5">
      <w:pPr>
        <w:ind w:firstLine="698"/>
        <w:jc w:val="both"/>
        <w:rPr>
          <w:sz w:val="28"/>
          <w:szCs w:val="28"/>
        </w:rPr>
      </w:pPr>
      <w:bookmarkStart w:id="54" w:name="sub_100209"/>
      <w:r w:rsidRPr="00912FC7">
        <w:rPr>
          <w:sz w:val="28"/>
          <w:szCs w:val="28"/>
        </w:rPr>
        <w:t>2) для выполнения ремонтных работ (текущий ремонт):</w:t>
      </w:r>
    </w:p>
    <w:bookmarkEnd w:id="54"/>
    <w:p w:rsidR="00912FC7" w:rsidRPr="00912FC7" w:rsidRDefault="00912FC7" w:rsidP="009531C5">
      <w:pPr>
        <w:ind w:firstLine="698"/>
        <w:jc w:val="both"/>
        <w:rPr>
          <w:sz w:val="28"/>
          <w:szCs w:val="28"/>
        </w:rPr>
      </w:pPr>
      <w:r w:rsidRPr="00912FC7">
        <w:rPr>
          <w:sz w:val="28"/>
          <w:szCs w:val="28"/>
        </w:rPr>
        <w:t>а) наличие сметной документации на проведение работ;</w:t>
      </w:r>
    </w:p>
    <w:p w:rsidR="00912FC7" w:rsidRPr="00912FC7" w:rsidRDefault="00912FC7" w:rsidP="009531C5">
      <w:pPr>
        <w:ind w:firstLine="698"/>
        <w:jc w:val="both"/>
        <w:rPr>
          <w:sz w:val="28"/>
          <w:szCs w:val="28"/>
        </w:rPr>
      </w:pPr>
      <w:r w:rsidRPr="00912FC7">
        <w:rPr>
          <w:sz w:val="28"/>
          <w:szCs w:val="28"/>
        </w:rPr>
        <w:t>б) наличие муниципальных программ, предусматривающих проведение указанных мероприятий;</w:t>
      </w:r>
    </w:p>
    <w:p w:rsidR="00912FC7" w:rsidRPr="00912FC7" w:rsidRDefault="00912FC7" w:rsidP="009531C5">
      <w:pPr>
        <w:ind w:firstLine="698"/>
        <w:jc w:val="both"/>
        <w:rPr>
          <w:sz w:val="28"/>
          <w:szCs w:val="28"/>
        </w:rPr>
      </w:pPr>
      <w:r w:rsidRPr="00912FC7">
        <w:rPr>
          <w:sz w:val="28"/>
          <w:szCs w:val="28"/>
        </w:rPr>
        <w:t>в) рост числа участников мероприятий в домах культуры;</w:t>
      </w:r>
    </w:p>
    <w:p w:rsidR="00912FC7" w:rsidRPr="00912FC7" w:rsidRDefault="00912FC7" w:rsidP="009531C5">
      <w:pPr>
        <w:ind w:firstLine="698"/>
        <w:jc w:val="both"/>
        <w:rPr>
          <w:sz w:val="28"/>
          <w:szCs w:val="28"/>
        </w:rPr>
      </w:pPr>
      <w:r w:rsidRPr="00912FC7">
        <w:rPr>
          <w:sz w:val="28"/>
          <w:szCs w:val="28"/>
        </w:rPr>
        <w:t>г) укомплектованный специалистами культурно-досуговой деятельности штат.</w:t>
      </w:r>
    </w:p>
    <w:p w:rsidR="00912FC7" w:rsidRPr="00912FC7" w:rsidRDefault="00912FC7" w:rsidP="009531C5">
      <w:pPr>
        <w:ind w:firstLine="698"/>
        <w:jc w:val="both"/>
        <w:rPr>
          <w:sz w:val="28"/>
          <w:szCs w:val="28"/>
        </w:rPr>
      </w:pPr>
      <w:bookmarkStart w:id="55" w:name="sub_100211"/>
      <w:r w:rsidRPr="00912FC7">
        <w:rPr>
          <w:sz w:val="28"/>
          <w:szCs w:val="28"/>
        </w:rPr>
        <w:t>1</w:t>
      </w:r>
      <w:r w:rsidR="005859F3">
        <w:rPr>
          <w:sz w:val="28"/>
          <w:szCs w:val="28"/>
        </w:rPr>
        <w:t>1</w:t>
      </w:r>
      <w:r w:rsidRPr="00912FC7">
        <w:rPr>
          <w:sz w:val="28"/>
          <w:szCs w:val="28"/>
        </w:rPr>
        <w:t xml:space="preserve">. Значения обязательных критериев отбора, </w:t>
      </w:r>
      <w:r w:rsidRPr="009531C5">
        <w:rPr>
          <w:sz w:val="28"/>
          <w:szCs w:val="28"/>
        </w:rPr>
        <w:t xml:space="preserve">указанных в </w:t>
      </w:r>
      <w:hyperlink w:anchor="sub_100210" w:history="1">
        <w:r w:rsidR="00DF2E76">
          <w:rPr>
            <w:rStyle w:val="ad"/>
            <w:color w:val="auto"/>
            <w:sz w:val="28"/>
            <w:szCs w:val="28"/>
          </w:rPr>
          <w:t>10</w:t>
        </w:r>
      </w:hyperlink>
      <w:r w:rsidRPr="009531C5">
        <w:rPr>
          <w:sz w:val="28"/>
          <w:szCs w:val="28"/>
        </w:rPr>
        <w:t xml:space="preserve"> настоящего Порядка, устанавливаются приказом Министерства. Министерство своим приказом может установить дополнительные к</w:t>
      </w:r>
      <w:r w:rsidRPr="00912FC7">
        <w:rPr>
          <w:sz w:val="28"/>
          <w:szCs w:val="28"/>
        </w:rPr>
        <w:t>ритерии отбора для определения рейтинга получателей.</w:t>
      </w:r>
    </w:p>
    <w:p w:rsidR="00912FC7" w:rsidRPr="00912FC7" w:rsidRDefault="00912FC7" w:rsidP="009531C5">
      <w:pPr>
        <w:ind w:firstLine="698"/>
        <w:jc w:val="both"/>
        <w:rPr>
          <w:sz w:val="28"/>
          <w:szCs w:val="28"/>
        </w:rPr>
      </w:pPr>
      <w:bookmarkStart w:id="56" w:name="sub_100212"/>
      <w:bookmarkEnd w:id="55"/>
      <w:r w:rsidRPr="00912FC7">
        <w:rPr>
          <w:sz w:val="28"/>
          <w:szCs w:val="28"/>
        </w:rPr>
        <w:t>1</w:t>
      </w:r>
      <w:r w:rsidR="005859F3">
        <w:rPr>
          <w:sz w:val="28"/>
          <w:szCs w:val="28"/>
        </w:rPr>
        <w:t>2</w:t>
      </w:r>
      <w:r w:rsidRPr="00912FC7">
        <w:rPr>
          <w:sz w:val="28"/>
          <w:szCs w:val="28"/>
        </w:rPr>
        <w:t>.</w:t>
      </w:r>
      <w:r w:rsidR="006671C0">
        <w:rPr>
          <w:sz w:val="28"/>
          <w:szCs w:val="28"/>
        </w:rPr>
        <w:t xml:space="preserve"> </w:t>
      </w:r>
      <w:r w:rsidRPr="00912FC7">
        <w:rPr>
          <w:sz w:val="28"/>
          <w:szCs w:val="28"/>
        </w:rPr>
        <w:t xml:space="preserve">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bookmarkEnd w:id="56"/>
    <w:p w:rsidR="00912FC7" w:rsidRPr="00912FC7" w:rsidRDefault="00912FC7" w:rsidP="009531C5">
      <w:pPr>
        <w:ind w:firstLine="698"/>
        <w:jc w:val="both"/>
        <w:rPr>
          <w:sz w:val="28"/>
          <w:szCs w:val="28"/>
        </w:rPr>
      </w:pPr>
      <w:r w:rsidRPr="00912FC7">
        <w:rPr>
          <w:sz w:val="28"/>
          <w:szCs w:val="28"/>
        </w:rPr>
        <w:t xml:space="preserve">Заявка на </w:t>
      </w:r>
      <w:r w:rsidRPr="009531C5">
        <w:rPr>
          <w:sz w:val="28"/>
          <w:szCs w:val="28"/>
        </w:rPr>
        <w:t xml:space="preserve">предоставление субсидии с предложением документов, предусмотренных </w:t>
      </w:r>
      <w:hyperlink w:anchor="sub_100212" w:history="1">
        <w:r w:rsidRPr="009531C5">
          <w:rPr>
            <w:rStyle w:val="ad"/>
            <w:color w:val="auto"/>
            <w:sz w:val="28"/>
            <w:szCs w:val="28"/>
          </w:rPr>
          <w:t>абзацем первым</w:t>
        </w:r>
      </w:hyperlink>
      <w:r w:rsidRPr="009531C5">
        <w:rPr>
          <w:sz w:val="28"/>
          <w:szCs w:val="28"/>
        </w:rPr>
        <w:t xml:space="preserve"> настоящего</w:t>
      </w:r>
      <w:r w:rsidRPr="00912FC7">
        <w:rPr>
          <w:sz w:val="28"/>
          <w:szCs w:val="28"/>
        </w:rPr>
        <w:t xml:space="preserve"> пункта (далее - заявка), должна быть представлена в Министерство на бумажном носителе.</w:t>
      </w:r>
    </w:p>
    <w:p w:rsidR="00912FC7" w:rsidRPr="00912FC7" w:rsidRDefault="00912FC7" w:rsidP="009531C5">
      <w:pPr>
        <w:ind w:firstLine="698"/>
        <w:jc w:val="both"/>
        <w:rPr>
          <w:sz w:val="28"/>
          <w:szCs w:val="28"/>
        </w:rPr>
      </w:pPr>
      <w:bookmarkStart w:id="57" w:name="sub_100213"/>
      <w:r w:rsidRPr="00912FC7">
        <w:rPr>
          <w:sz w:val="28"/>
          <w:szCs w:val="28"/>
        </w:rPr>
        <w:t>1</w:t>
      </w:r>
      <w:r w:rsidR="00F043D9">
        <w:rPr>
          <w:sz w:val="28"/>
          <w:szCs w:val="28"/>
        </w:rPr>
        <w:t>3</w:t>
      </w:r>
      <w:r w:rsidRPr="00912FC7">
        <w:rPr>
          <w:sz w:val="28"/>
          <w:szCs w:val="28"/>
        </w:rPr>
        <w:t>. Министерство регистрирует представленные заявки в день их поступления.</w:t>
      </w:r>
    </w:p>
    <w:bookmarkEnd w:id="57"/>
    <w:p w:rsidR="00912FC7" w:rsidRPr="00912FC7" w:rsidRDefault="00912FC7" w:rsidP="009531C5">
      <w:pPr>
        <w:ind w:firstLine="698"/>
        <w:jc w:val="both"/>
        <w:rPr>
          <w:sz w:val="28"/>
          <w:szCs w:val="28"/>
        </w:rPr>
      </w:pPr>
      <w:r w:rsidRPr="00912FC7">
        <w:rPr>
          <w:sz w:val="28"/>
          <w:szCs w:val="28"/>
        </w:rPr>
        <w:t>1</w:t>
      </w:r>
      <w:r w:rsidR="00F043D9">
        <w:rPr>
          <w:sz w:val="28"/>
          <w:szCs w:val="28"/>
        </w:rPr>
        <w:t>4</w:t>
      </w:r>
      <w:r w:rsidRPr="00912FC7">
        <w:rPr>
          <w:sz w:val="28"/>
          <w:szCs w:val="28"/>
        </w:rPr>
        <w:t>.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912FC7" w:rsidRPr="00912FC7" w:rsidRDefault="00912FC7" w:rsidP="009531C5">
      <w:pPr>
        <w:ind w:firstLine="698"/>
        <w:jc w:val="both"/>
        <w:rPr>
          <w:sz w:val="28"/>
          <w:szCs w:val="28"/>
        </w:rPr>
      </w:pPr>
      <w:r w:rsidRPr="00912FC7">
        <w:rPr>
          <w:sz w:val="28"/>
          <w:szCs w:val="28"/>
        </w:rPr>
        <w:lastRenderedPageBreak/>
        <w:t>1</w:t>
      </w:r>
      <w:r w:rsidR="00F043D9">
        <w:rPr>
          <w:sz w:val="28"/>
          <w:szCs w:val="28"/>
        </w:rPr>
        <w:t>5</w:t>
      </w:r>
      <w:r w:rsidRPr="00912FC7">
        <w:rPr>
          <w:sz w:val="28"/>
          <w:szCs w:val="28"/>
        </w:rPr>
        <w:t xml:space="preserve">. По итогам отбора муниципальных </w:t>
      </w:r>
      <w:r w:rsidRPr="009531C5">
        <w:rPr>
          <w:sz w:val="28"/>
          <w:szCs w:val="28"/>
        </w:rPr>
        <w:t xml:space="preserve">образований Министерство в течение 10 рабочих дней со дня истечения срока, предусмотренного в </w:t>
      </w:r>
      <w:hyperlink w:anchor="sub_100214" w:history="1">
        <w:r w:rsidRPr="009531C5">
          <w:rPr>
            <w:rStyle w:val="ad"/>
            <w:color w:val="auto"/>
            <w:sz w:val="28"/>
            <w:szCs w:val="28"/>
          </w:rPr>
          <w:t>пункте 1</w:t>
        </w:r>
      </w:hyperlink>
      <w:r w:rsidR="00F043D9">
        <w:rPr>
          <w:sz w:val="28"/>
          <w:szCs w:val="28"/>
        </w:rPr>
        <w:t>4</w:t>
      </w:r>
      <w:r w:rsidRPr="009531C5">
        <w:rPr>
          <w:sz w:val="28"/>
          <w:szCs w:val="28"/>
        </w:rPr>
        <w:t xml:space="preserve"> настоящего Порядка, оформляет решение о предоставлении</w:t>
      </w:r>
      <w:r w:rsidRPr="00912FC7">
        <w:rPr>
          <w:sz w:val="28"/>
          <w:szCs w:val="28"/>
        </w:rPr>
        <w:t xml:space="preserve"> субсидий либо об отказе в их предоставлении.</w:t>
      </w:r>
    </w:p>
    <w:p w:rsidR="00912FC7" w:rsidRPr="00912FC7" w:rsidRDefault="00912FC7" w:rsidP="009531C5">
      <w:pPr>
        <w:ind w:firstLine="698"/>
        <w:jc w:val="both"/>
        <w:rPr>
          <w:sz w:val="28"/>
          <w:szCs w:val="28"/>
        </w:rPr>
      </w:pPr>
      <w:bookmarkStart w:id="58" w:name="sub_100221"/>
      <w:r w:rsidRPr="00912FC7">
        <w:rPr>
          <w:sz w:val="28"/>
          <w:szCs w:val="28"/>
        </w:rPr>
        <w:t>16. Основаниями для отказа в предоставлении субсидии являются:</w:t>
      </w:r>
    </w:p>
    <w:p w:rsidR="00912FC7" w:rsidRPr="00912FC7" w:rsidRDefault="00912FC7" w:rsidP="009531C5">
      <w:pPr>
        <w:ind w:firstLine="698"/>
        <w:jc w:val="both"/>
        <w:rPr>
          <w:sz w:val="28"/>
          <w:szCs w:val="28"/>
        </w:rPr>
      </w:pPr>
      <w:bookmarkStart w:id="59" w:name="sub_100217"/>
      <w:bookmarkEnd w:id="58"/>
      <w:r w:rsidRPr="00912FC7">
        <w:rPr>
          <w:sz w:val="28"/>
          <w:szCs w:val="28"/>
        </w:rPr>
        <w:t xml:space="preserve">1) непредставление (представление не в полном объеме) в установленные сроки документов, </w:t>
      </w:r>
      <w:r w:rsidRPr="00D273F0">
        <w:rPr>
          <w:sz w:val="28"/>
          <w:szCs w:val="28"/>
        </w:rPr>
        <w:t xml:space="preserve">предусмотренных </w:t>
      </w:r>
      <w:hyperlink w:anchor="sub_100212" w:history="1">
        <w:r w:rsidR="005E1BAC">
          <w:rPr>
            <w:rStyle w:val="ad"/>
            <w:color w:val="auto"/>
            <w:sz w:val="28"/>
            <w:szCs w:val="28"/>
          </w:rPr>
          <w:t>пунктом</w:t>
        </w:r>
      </w:hyperlink>
      <w:r w:rsidR="005E1BAC">
        <w:rPr>
          <w:sz w:val="28"/>
          <w:szCs w:val="28"/>
        </w:rPr>
        <w:t xml:space="preserve"> 12</w:t>
      </w:r>
      <w:r w:rsidRPr="00912FC7">
        <w:rPr>
          <w:sz w:val="28"/>
          <w:szCs w:val="28"/>
        </w:rPr>
        <w:t xml:space="preserve"> настоящего Порядка;</w:t>
      </w:r>
    </w:p>
    <w:p w:rsidR="00912FC7" w:rsidRPr="009531C5" w:rsidRDefault="00912FC7" w:rsidP="009531C5">
      <w:pPr>
        <w:ind w:firstLine="698"/>
        <w:jc w:val="both"/>
        <w:rPr>
          <w:sz w:val="28"/>
          <w:szCs w:val="28"/>
        </w:rPr>
      </w:pPr>
      <w:bookmarkStart w:id="60" w:name="sub_100218"/>
      <w:bookmarkEnd w:id="59"/>
      <w:r w:rsidRPr="00912FC7">
        <w:rPr>
          <w:sz w:val="28"/>
          <w:szCs w:val="28"/>
        </w:rPr>
        <w:t xml:space="preserve">2) несоответствие </w:t>
      </w:r>
      <w:r w:rsidRPr="009531C5">
        <w:rPr>
          <w:sz w:val="28"/>
          <w:szCs w:val="28"/>
        </w:rPr>
        <w:t>заявки установленной форме;</w:t>
      </w:r>
    </w:p>
    <w:p w:rsidR="00912FC7" w:rsidRPr="009531C5" w:rsidRDefault="00912FC7" w:rsidP="009531C5">
      <w:pPr>
        <w:ind w:firstLine="698"/>
        <w:jc w:val="both"/>
        <w:rPr>
          <w:sz w:val="28"/>
          <w:szCs w:val="28"/>
        </w:rPr>
      </w:pPr>
      <w:bookmarkStart w:id="61" w:name="sub_100219"/>
      <w:bookmarkEnd w:id="60"/>
      <w:r w:rsidRPr="009531C5">
        <w:rPr>
          <w:sz w:val="28"/>
          <w:szCs w:val="28"/>
        </w:rPr>
        <w:t xml:space="preserve">3) недостоверность информации, указанной в заявке и документах, предусмотренных </w:t>
      </w:r>
      <w:hyperlink w:anchor="sub_100212" w:history="1">
        <w:r w:rsidRPr="009531C5">
          <w:rPr>
            <w:rStyle w:val="ad"/>
            <w:color w:val="auto"/>
            <w:sz w:val="28"/>
            <w:szCs w:val="28"/>
          </w:rPr>
          <w:t>пунктом 1</w:t>
        </w:r>
        <w:r w:rsidR="005E1BAC">
          <w:rPr>
            <w:sz w:val="28"/>
            <w:szCs w:val="28"/>
          </w:rPr>
          <w:t>2</w:t>
        </w:r>
      </w:hyperlink>
      <w:r w:rsidRPr="009531C5">
        <w:rPr>
          <w:sz w:val="28"/>
          <w:szCs w:val="28"/>
        </w:rPr>
        <w:t xml:space="preserve"> настоящего Порядка;</w:t>
      </w:r>
    </w:p>
    <w:p w:rsidR="00912FC7" w:rsidRPr="00912FC7" w:rsidRDefault="00912FC7" w:rsidP="009531C5">
      <w:pPr>
        <w:ind w:firstLine="698"/>
        <w:jc w:val="both"/>
        <w:rPr>
          <w:sz w:val="28"/>
          <w:szCs w:val="28"/>
        </w:rPr>
      </w:pPr>
      <w:bookmarkStart w:id="62" w:name="sub_100220"/>
      <w:bookmarkEnd w:id="61"/>
      <w:r w:rsidRPr="009531C5">
        <w:rPr>
          <w:sz w:val="28"/>
          <w:szCs w:val="28"/>
        </w:rPr>
        <w:t xml:space="preserve">4) несоответствие основным критериям отбора, предусмотренным </w:t>
      </w:r>
      <w:hyperlink w:anchor="sub_100210" w:history="1">
        <w:r w:rsidR="00FE51AC">
          <w:rPr>
            <w:rStyle w:val="ad"/>
            <w:color w:val="auto"/>
            <w:sz w:val="28"/>
            <w:szCs w:val="28"/>
          </w:rPr>
          <w:t>пунктом</w:t>
        </w:r>
      </w:hyperlink>
      <w:r w:rsidR="00FE51AC">
        <w:rPr>
          <w:sz w:val="28"/>
          <w:szCs w:val="28"/>
        </w:rPr>
        <w:t xml:space="preserve"> 10</w:t>
      </w:r>
      <w:r w:rsidRPr="009531C5">
        <w:rPr>
          <w:sz w:val="28"/>
          <w:szCs w:val="28"/>
        </w:rPr>
        <w:t xml:space="preserve"> настоящего Порядка</w:t>
      </w:r>
      <w:r w:rsidRPr="00912FC7">
        <w:rPr>
          <w:sz w:val="28"/>
          <w:szCs w:val="28"/>
        </w:rPr>
        <w:t>.</w:t>
      </w:r>
    </w:p>
    <w:p w:rsidR="00912FC7" w:rsidRPr="00912FC7" w:rsidRDefault="00912FC7" w:rsidP="009531C5">
      <w:pPr>
        <w:ind w:firstLine="698"/>
        <w:jc w:val="both"/>
        <w:rPr>
          <w:sz w:val="28"/>
          <w:szCs w:val="28"/>
        </w:rPr>
      </w:pPr>
      <w:bookmarkStart w:id="63" w:name="sub_100222"/>
      <w:bookmarkEnd w:id="62"/>
      <w:r w:rsidRPr="00912FC7">
        <w:rPr>
          <w:sz w:val="28"/>
          <w:szCs w:val="28"/>
        </w:rPr>
        <w:t>17. Отказ в предоставлении субсидии может быть обжалован в соответствии с действующим законодательством.</w:t>
      </w:r>
    </w:p>
    <w:bookmarkEnd w:id="63"/>
    <w:p w:rsidR="00912FC7" w:rsidRPr="00912FC7" w:rsidRDefault="00912FC7" w:rsidP="009531C5">
      <w:pPr>
        <w:ind w:firstLine="698"/>
        <w:jc w:val="both"/>
        <w:rPr>
          <w:sz w:val="28"/>
          <w:szCs w:val="28"/>
        </w:rPr>
      </w:pPr>
      <w:r w:rsidRPr="00912FC7">
        <w:rPr>
          <w:sz w:val="28"/>
          <w:szCs w:val="28"/>
        </w:rPr>
        <w:t xml:space="preserve">18. </w:t>
      </w:r>
      <w:r w:rsidR="00B303A0" w:rsidRPr="0091708A">
        <w:rPr>
          <w:sz w:val="28"/>
          <w:szCs w:val="28"/>
        </w:rPr>
        <w:t xml:space="preserve">Результатом </w:t>
      </w:r>
      <w:r w:rsidR="00B303A0" w:rsidRPr="0091708A">
        <w:rPr>
          <w:rFonts w:eastAsia="Calibri"/>
          <w:sz w:val="28"/>
          <w:szCs w:val="28"/>
        </w:rPr>
        <w:t>использования</w:t>
      </w:r>
      <w:r w:rsidR="00B303A0" w:rsidRPr="0091708A">
        <w:rPr>
          <w:sz w:val="28"/>
          <w:szCs w:val="28"/>
        </w:rPr>
        <w:t xml:space="preserve"> муниципальными образованиями субсидий является</w:t>
      </w:r>
      <w:r w:rsidR="00B303A0" w:rsidRPr="0091708A">
        <w:rPr>
          <w:bCs/>
          <w:sz w:val="28"/>
          <w:szCs w:val="28"/>
        </w:rPr>
        <w:t xml:space="preserve"> количество</w:t>
      </w:r>
      <w:r w:rsidR="009136E9" w:rsidRPr="0091708A">
        <w:rPr>
          <w:bCs/>
          <w:sz w:val="28"/>
          <w:szCs w:val="28"/>
        </w:rPr>
        <w:t xml:space="preserve"> муниципальных учреждений культурно-досугового типа в населенных пунктах с числом жителей до 50 тысяч человек, в том числе их филиалов, которыми реализованы</w:t>
      </w:r>
      <w:r w:rsidR="00B303A0" w:rsidRPr="0091708A">
        <w:rPr>
          <w:bCs/>
          <w:sz w:val="28"/>
          <w:szCs w:val="28"/>
        </w:rPr>
        <w:t xml:space="preserve"> мероп</w:t>
      </w:r>
      <w:r w:rsidR="009136E9" w:rsidRPr="0091708A">
        <w:rPr>
          <w:bCs/>
          <w:sz w:val="28"/>
          <w:szCs w:val="28"/>
        </w:rPr>
        <w:t>риятия</w:t>
      </w:r>
      <w:r w:rsidR="00B303A0" w:rsidRPr="0091708A">
        <w:rPr>
          <w:bCs/>
          <w:sz w:val="28"/>
          <w:szCs w:val="28"/>
        </w:rPr>
        <w:t xml:space="preserve"> по развитию и укреплен</w:t>
      </w:r>
      <w:r w:rsidR="009136E9" w:rsidRPr="0091708A">
        <w:rPr>
          <w:bCs/>
          <w:sz w:val="28"/>
          <w:szCs w:val="28"/>
        </w:rPr>
        <w:t>ию материально-технической базы домов культуры</w:t>
      </w:r>
      <w:r w:rsidRPr="0091708A">
        <w:rPr>
          <w:sz w:val="28"/>
          <w:szCs w:val="28"/>
        </w:rPr>
        <w:t>.</w:t>
      </w:r>
    </w:p>
    <w:p w:rsidR="00912FC7" w:rsidRPr="00912FC7" w:rsidRDefault="00912FC7" w:rsidP="009531C5">
      <w:pPr>
        <w:ind w:firstLine="698"/>
        <w:jc w:val="both"/>
        <w:rPr>
          <w:sz w:val="28"/>
          <w:szCs w:val="28"/>
        </w:rPr>
      </w:pPr>
      <w:bookmarkStart w:id="64" w:name="sub_100327"/>
      <w:r w:rsidRPr="00912FC7">
        <w:rPr>
          <w:sz w:val="28"/>
          <w:szCs w:val="28"/>
        </w:rPr>
        <w:t xml:space="preserve">Оценка эффективности использования субсидий муниципальными образованиями осуществляется Министерством культуры Забайкальского края по итогам финансового года путем сравнения фактически достигнутых значений и </w:t>
      </w:r>
      <w:r w:rsidRPr="0091708A">
        <w:rPr>
          <w:sz w:val="28"/>
          <w:szCs w:val="28"/>
        </w:rPr>
        <w:t xml:space="preserve">установленных </w:t>
      </w:r>
      <w:r w:rsidR="00342B73" w:rsidRPr="0091708A">
        <w:rPr>
          <w:sz w:val="28"/>
          <w:szCs w:val="28"/>
        </w:rPr>
        <w:t>соглашением</w:t>
      </w:r>
      <w:r w:rsidRPr="00912FC7">
        <w:rPr>
          <w:sz w:val="28"/>
          <w:szCs w:val="28"/>
        </w:rPr>
        <w:t xml:space="preserve"> значений результата использования субсидий.</w:t>
      </w:r>
    </w:p>
    <w:bookmarkEnd w:id="64"/>
    <w:p w:rsidR="00912FC7" w:rsidRPr="00912FC7" w:rsidRDefault="00912FC7" w:rsidP="009531C5">
      <w:pPr>
        <w:ind w:firstLine="698"/>
        <w:jc w:val="both"/>
        <w:rPr>
          <w:sz w:val="28"/>
          <w:szCs w:val="28"/>
        </w:rPr>
      </w:pPr>
      <w:r w:rsidRPr="00912FC7">
        <w:rPr>
          <w:sz w:val="28"/>
          <w:szCs w:val="28"/>
        </w:rPr>
        <w:t>19.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912FC7" w:rsidRPr="00912FC7" w:rsidRDefault="00912FC7" w:rsidP="009531C5">
      <w:pPr>
        <w:ind w:firstLine="698"/>
        <w:jc w:val="both"/>
        <w:rPr>
          <w:sz w:val="28"/>
          <w:szCs w:val="28"/>
        </w:rPr>
      </w:pPr>
      <w:r w:rsidRPr="00912FC7">
        <w:rPr>
          <w:sz w:val="28"/>
          <w:szCs w:val="28"/>
        </w:rPr>
        <w:t>20.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p w:rsidR="00912FC7" w:rsidRPr="00912FC7" w:rsidRDefault="00912FC7" w:rsidP="009531C5">
      <w:pPr>
        <w:ind w:firstLine="698"/>
        <w:jc w:val="both"/>
        <w:rPr>
          <w:sz w:val="28"/>
          <w:szCs w:val="28"/>
        </w:rPr>
      </w:pPr>
      <w:r w:rsidRPr="00912FC7">
        <w:rPr>
          <w:sz w:val="28"/>
          <w:szCs w:val="28"/>
        </w:rPr>
        <w:t xml:space="preserve">Соглашения должны </w:t>
      </w:r>
      <w:r w:rsidRPr="009531C5">
        <w:rPr>
          <w:sz w:val="28"/>
          <w:szCs w:val="28"/>
        </w:rPr>
        <w:t xml:space="preserve">предусматривать положения, установленные </w:t>
      </w:r>
      <w:hyperlink r:id="rId29" w:history="1">
        <w:r w:rsidRPr="009531C5">
          <w:rPr>
            <w:rStyle w:val="ad"/>
            <w:color w:val="auto"/>
            <w:sz w:val="28"/>
            <w:szCs w:val="28"/>
          </w:rPr>
          <w:t>пунктом 9</w:t>
        </w:r>
      </w:hyperlink>
      <w:r w:rsidRPr="009531C5">
        <w:rPr>
          <w:sz w:val="28"/>
          <w:szCs w:val="28"/>
        </w:rPr>
        <w:t xml:space="preserve"> </w:t>
      </w:r>
      <w:r w:rsidRPr="00595D89">
        <w:rPr>
          <w:sz w:val="28"/>
          <w:szCs w:val="28"/>
        </w:rPr>
        <w:t xml:space="preserve">Правил </w:t>
      </w:r>
      <w:r w:rsidR="00595D89" w:rsidRPr="00595D89">
        <w:rPr>
          <w:sz w:val="28"/>
          <w:szCs w:val="28"/>
        </w:rPr>
        <w:t>формирования, предоставления и распределения субсидий из бюджета Забайкальского края местным бюджетам</w:t>
      </w:r>
      <w:r w:rsidRPr="00595D89">
        <w:rPr>
          <w:sz w:val="28"/>
          <w:szCs w:val="28"/>
        </w:rPr>
        <w:t xml:space="preserve">, утвержденных </w:t>
      </w:r>
      <w:hyperlink r:id="rId30" w:history="1">
        <w:r w:rsidRPr="00595D89">
          <w:rPr>
            <w:rStyle w:val="ad"/>
            <w:color w:val="auto"/>
            <w:sz w:val="28"/>
            <w:szCs w:val="28"/>
          </w:rPr>
          <w:t>постановлением</w:t>
        </w:r>
      </w:hyperlink>
      <w:r w:rsidRPr="00595D89">
        <w:rPr>
          <w:sz w:val="28"/>
          <w:szCs w:val="28"/>
        </w:rPr>
        <w:t xml:space="preserve"> Правительства Забайкальского края от 14</w:t>
      </w:r>
      <w:r w:rsidRPr="009531C5">
        <w:rPr>
          <w:sz w:val="28"/>
          <w:szCs w:val="28"/>
        </w:rPr>
        <w:t xml:space="preserve"> февраля 2017 года </w:t>
      </w:r>
      <w:r w:rsidR="009531C5" w:rsidRPr="009531C5">
        <w:rPr>
          <w:sz w:val="28"/>
          <w:szCs w:val="28"/>
        </w:rPr>
        <w:t>№</w:t>
      </w:r>
      <w:r w:rsidRPr="009531C5">
        <w:rPr>
          <w:sz w:val="28"/>
          <w:szCs w:val="28"/>
        </w:rPr>
        <w:t> 29.</w:t>
      </w:r>
    </w:p>
    <w:p w:rsidR="00912FC7" w:rsidRPr="00912FC7" w:rsidRDefault="00B24486" w:rsidP="00B83673">
      <w:pPr>
        <w:ind w:firstLine="698"/>
        <w:jc w:val="both"/>
        <w:rPr>
          <w:sz w:val="28"/>
          <w:szCs w:val="28"/>
        </w:rPr>
      </w:pPr>
      <w:r>
        <w:rPr>
          <w:sz w:val="28"/>
          <w:szCs w:val="28"/>
        </w:rPr>
        <w:t>2</w:t>
      </w:r>
      <w:r w:rsidR="00912FC7" w:rsidRPr="00912FC7">
        <w:rPr>
          <w:sz w:val="28"/>
          <w:szCs w:val="28"/>
        </w:rPr>
        <w:t xml:space="preserve">1. Администрация муниципального образования </w:t>
      </w:r>
      <w:r w:rsidR="00437869" w:rsidRPr="0091708A">
        <w:rPr>
          <w:sz w:val="28"/>
          <w:szCs w:val="28"/>
        </w:rPr>
        <w:t>заключает</w:t>
      </w:r>
      <w:r w:rsidR="00912FC7" w:rsidRPr="00912FC7">
        <w:rPr>
          <w:sz w:val="28"/>
          <w:szCs w:val="28"/>
        </w:rPr>
        <w:t xml:space="preserve"> с Министерством соглашение, предусматривающее цели, объемы и результаты </w:t>
      </w:r>
      <w:r w:rsidR="00912FC7" w:rsidRPr="00912FC7">
        <w:rPr>
          <w:sz w:val="28"/>
          <w:szCs w:val="28"/>
        </w:rPr>
        <w:lastRenderedPageBreak/>
        <w:t xml:space="preserve">предоставления субсидии, сформированное в государственной интегрированной информационной системе управления общественными финансами </w:t>
      </w:r>
      <w:r w:rsidR="00B83673">
        <w:rPr>
          <w:sz w:val="28"/>
          <w:szCs w:val="28"/>
        </w:rPr>
        <w:t>«</w:t>
      </w:r>
      <w:r w:rsidR="00912FC7" w:rsidRPr="00912FC7">
        <w:rPr>
          <w:sz w:val="28"/>
          <w:szCs w:val="28"/>
        </w:rPr>
        <w:t>Электронный бюджет</w:t>
      </w:r>
      <w:r w:rsidR="00B83673">
        <w:rPr>
          <w:sz w:val="28"/>
          <w:szCs w:val="28"/>
        </w:rPr>
        <w:t>»</w:t>
      </w:r>
      <w:r w:rsidR="00912FC7" w:rsidRPr="00912FC7">
        <w:rPr>
          <w:sz w:val="28"/>
          <w:szCs w:val="28"/>
        </w:rPr>
        <w:t>.</w:t>
      </w:r>
    </w:p>
    <w:p w:rsidR="00912FC7" w:rsidRPr="00912FC7" w:rsidRDefault="00912FC7" w:rsidP="00B83673">
      <w:pPr>
        <w:ind w:firstLine="698"/>
        <w:jc w:val="both"/>
        <w:rPr>
          <w:sz w:val="28"/>
          <w:szCs w:val="28"/>
        </w:rPr>
      </w:pPr>
      <w:r w:rsidRPr="00912FC7">
        <w:rPr>
          <w:sz w:val="28"/>
          <w:szCs w:val="28"/>
        </w:rPr>
        <w:t>22.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укрепление материально-технической базы домов культуры и их филиалов в населенных пунктах с числом жителей до 50 тысяч человек.</w:t>
      </w:r>
    </w:p>
    <w:p w:rsidR="00912FC7" w:rsidRPr="00912FC7" w:rsidRDefault="00912FC7" w:rsidP="00B83673">
      <w:pPr>
        <w:ind w:firstLine="698"/>
        <w:jc w:val="both"/>
        <w:rPr>
          <w:sz w:val="28"/>
          <w:szCs w:val="28"/>
        </w:rPr>
      </w:pPr>
      <w:bookmarkStart w:id="65" w:name="sub_100428"/>
      <w:r w:rsidRPr="00912FC7">
        <w:rPr>
          <w:sz w:val="28"/>
          <w:szCs w:val="28"/>
        </w:rPr>
        <w:t xml:space="preserve">Министерством на основании представленной дополнительной сметы расходов на проведение ремонтных работ (текущий ремонт) и (или) развитие и укрепление </w:t>
      </w:r>
      <w:r w:rsidRPr="00B24486">
        <w:rPr>
          <w:sz w:val="28"/>
          <w:szCs w:val="28"/>
        </w:rPr>
        <w:t xml:space="preserve">материально-технической базы домов культуры (и их филиалов) в населенных пунктах с числом жителей до 50 тысяч человек принимается решение о целесообразности использования средств экономии муниципальным образованием или об уменьшении объема субсидии на сумму образовавшейся экономии, за исключением случаев, предусмотренных </w:t>
      </w:r>
      <w:hyperlink r:id="rId31" w:history="1">
        <w:r w:rsidRPr="00B24486">
          <w:rPr>
            <w:rStyle w:val="ad"/>
            <w:color w:val="auto"/>
            <w:sz w:val="28"/>
            <w:szCs w:val="28"/>
          </w:rPr>
          <w:t>пунктом 1.2 части 1 статьи 95</w:t>
        </w:r>
      </w:hyperlink>
      <w:r w:rsidRPr="00B24486">
        <w:rPr>
          <w:sz w:val="28"/>
          <w:szCs w:val="28"/>
        </w:rPr>
        <w:t xml:space="preserve"> Федерального закона от 5 апреля 2013 года </w:t>
      </w:r>
      <w:r w:rsidR="00B83673" w:rsidRPr="00B24486">
        <w:rPr>
          <w:sz w:val="28"/>
          <w:szCs w:val="28"/>
        </w:rPr>
        <w:t>№</w:t>
      </w:r>
      <w:r w:rsidRPr="00B24486">
        <w:rPr>
          <w:sz w:val="28"/>
          <w:szCs w:val="28"/>
        </w:rPr>
        <w:t xml:space="preserve"> 44-ФЗ </w:t>
      </w:r>
      <w:r w:rsidR="00B83673" w:rsidRPr="00B24486">
        <w:rPr>
          <w:sz w:val="28"/>
          <w:szCs w:val="28"/>
        </w:rPr>
        <w:t>«</w:t>
      </w:r>
      <w:r w:rsidRPr="00B24486">
        <w:rPr>
          <w:sz w:val="28"/>
          <w:szCs w:val="28"/>
        </w:rPr>
        <w:t>О контрактной</w:t>
      </w:r>
      <w:r w:rsidRPr="00912FC7">
        <w:rPr>
          <w:sz w:val="28"/>
          <w:szCs w:val="28"/>
        </w:rPr>
        <w:t xml:space="preserve"> системе в сфере закупок товаров, работ, услуг для обеспечения государственных и муниципальных нужд</w:t>
      </w:r>
      <w:r w:rsidR="00B83673">
        <w:rPr>
          <w:sz w:val="28"/>
          <w:szCs w:val="28"/>
        </w:rPr>
        <w:t>»</w:t>
      </w:r>
      <w:r w:rsidRPr="00912FC7">
        <w:rPr>
          <w:sz w:val="28"/>
          <w:szCs w:val="28"/>
        </w:rPr>
        <w:t>, для проведения дополнительного конкурсного отбора на предоставление субсидий муниципальным образованиям.</w:t>
      </w:r>
    </w:p>
    <w:bookmarkEnd w:id="65"/>
    <w:p w:rsidR="00912FC7" w:rsidRPr="00912FC7" w:rsidRDefault="00912FC7" w:rsidP="00B83673">
      <w:pPr>
        <w:ind w:firstLine="698"/>
        <w:jc w:val="both"/>
        <w:rPr>
          <w:sz w:val="28"/>
          <w:szCs w:val="28"/>
        </w:rPr>
      </w:pPr>
      <w:r w:rsidRPr="00912FC7">
        <w:rPr>
          <w:sz w:val="28"/>
          <w:szCs w:val="28"/>
        </w:rPr>
        <w:t>2</w:t>
      </w:r>
      <w:r w:rsidR="00B24486">
        <w:rPr>
          <w:sz w:val="28"/>
          <w:szCs w:val="28"/>
        </w:rPr>
        <w:t>3</w:t>
      </w:r>
      <w:r w:rsidRPr="00912FC7">
        <w:rPr>
          <w:sz w:val="28"/>
          <w:szCs w:val="28"/>
        </w:rPr>
        <w:t>.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912FC7" w:rsidRPr="00912FC7" w:rsidRDefault="00912FC7" w:rsidP="00B83673">
      <w:pPr>
        <w:ind w:firstLine="708"/>
        <w:jc w:val="both"/>
        <w:rPr>
          <w:sz w:val="28"/>
          <w:szCs w:val="28"/>
        </w:rPr>
      </w:pPr>
      <w:bookmarkStart w:id="66" w:name="sub_100227"/>
      <w:r w:rsidRPr="00912FC7">
        <w:rPr>
          <w:sz w:val="28"/>
          <w:szCs w:val="28"/>
        </w:rPr>
        <w:t>2</w:t>
      </w:r>
      <w:r w:rsidR="00B24486">
        <w:rPr>
          <w:sz w:val="28"/>
          <w:szCs w:val="28"/>
        </w:rPr>
        <w:t>4</w:t>
      </w:r>
      <w:r w:rsidRPr="00912FC7">
        <w:rPr>
          <w:sz w:val="28"/>
          <w:szCs w:val="28"/>
        </w:rPr>
        <w:t>. Министерство финансов Забайкальского края в установленном порядке осуществляет перечисление субсидии Министерству.</w:t>
      </w:r>
    </w:p>
    <w:bookmarkEnd w:id="66"/>
    <w:p w:rsidR="00912FC7" w:rsidRPr="00912FC7" w:rsidRDefault="00912FC7" w:rsidP="00873269">
      <w:pPr>
        <w:ind w:firstLine="708"/>
        <w:jc w:val="both"/>
        <w:rPr>
          <w:sz w:val="28"/>
          <w:szCs w:val="28"/>
        </w:rPr>
      </w:pPr>
      <w:r w:rsidRPr="00912FC7">
        <w:rPr>
          <w:sz w:val="28"/>
          <w:szCs w:val="28"/>
        </w:rPr>
        <w:t>2</w:t>
      </w:r>
      <w:r w:rsidR="009C5E21">
        <w:rPr>
          <w:sz w:val="28"/>
          <w:szCs w:val="28"/>
        </w:rPr>
        <w:t>5</w:t>
      </w:r>
      <w:r w:rsidRPr="00912FC7">
        <w:rPr>
          <w:sz w:val="28"/>
          <w:szCs w:val="28"/>
        </w:rPr>
        <w:t>.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912FC7" w:rsidRPr="00912FC7" w:rsidRDefault="00912FC7" w:rsidP="00873269">
      <w:pPr>
        <w:ind w:firstLine="708"/>
        <w:jc w:val="both"/>
        <w:rPr>
          <w:sz w:val="28"/>
          <w:szCs w:val="28"/>
        </w:rPr>
      </w:pPr>
      <w:r w:rsidRPr="00912FC7">
        <w:rPr>
          <w:sz w:val="28"/>
          <w:szCs w:val="28"/>
        </w:rPr>
        <w:t>2</w:t>
      </w:r>
      <w:r w:rsidR="009C5E21">
        <w:rPr>
          <w:sz w:val="28"/>
          <w:szCs w:val="28"/>
        </w:rPr>
        <w:t>6</w:t>
      </w:r>
      <w:r w:rsidRPr="00912FC7">
        <w:rPr>
          <w:sz w:val="28"/>
          <w:szCs w:val="28"/>
        </w:rPr>
        <w:t>. Муниципальное образование представляет в Министерство:</w:t>
      </w:r>
    </w:p>
    <w:p w:rsidR="00912FC7" w:rsidRPr="00912FC7" w:rsidRDefault="00912FC7" w:rsidP="00873269">
      <w:pPr>
        <w:ind w:firstLine="709"/>
        <w:jc w:val="both"/>
        <w:rPr>
          <w:sz w:val="28"/>
          <w:szCs w:val="28"/>
        </w:rPr>
      </w:pPr>
      <w:bookmarkStart w:id="67" w:name="sub_100229"/>
      <w:r w:rsidRPr="00912FC7">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912FC7" w:rsidRPr="00912FC7" w:rsidRDefault="00912FC7" w:rsidP="00873269">
      <w:pPr>
        <w:ind w:firstLine="709"/>
        <w:jc w:val="both"/>
        <w:rPr>
          <w:sz w:val="28"/>
          <w:szCs w:val="28"/>
        </w:rPr>
      </w:pPr>
      <w:bookmarkStart w:id="68" w:name="sub_100230"/>
      <w:bookmarkEnd w:id="67"/>
      <w:r w:rsidRPr="00912FC7">
        <w:rPr>
          <w:sz w:val="28"/>
          <w:szCs w:val="28"/>
        </w:rPr>
        <w:t>2) до 1 декабря года, в котором была предоставлена субсидия, отчет о достижениях значений результатов по форме, установленной соглашением;</w:t>
      </w:r>
    </w:p>
    <w:p w:rsidR="00912FC7" w:rsidRPr="00912FC7" w:rsidRDefault="00912FC7" w:rsidP="00873269">
      <w:pPr>
        <w:ind w:firstLine="709"/>
        <w:jc w:val="both"/>
        <w:rPr>
          <w:sz w:val="28"/>
          <w:szCs w:val="28"/>
        </w:rPr>
      </w:pPr>
      <w:bookmarkStart w:id="69" w:name="sub_100231"/>
      <w:bookmarkEnd w:id="68"/>
      <w:r w:rsidRPr="00912FC7">
        <w:rPr>
          <w:sz w:val="28"/>
          <w:szCs w:val="28"/>
        </w:rPr>
        <w:t>3) в течение 5 рабочих дней со дня реализации мероприятий:</w:t>
      </w:r>
    </w:p>
    <w:bookmarkEnd w:id="69"/>
    <w:p w:rsidR="00912FC7" w:rsidRPr="00912FC7" w:rsidRDefault="005641EC" w:rsidP="00873269">
      <w:pPr>
        <w:ind w:firstLine="709"/>
        <w:jc w:val="both"/>
        <w:rPr>
          <w:sz w:val="28"/>
          <w:szCs w:val="28"/>
        </w:rPr>
      </w:pPr>
      <w:r>
        <w:rPr>
          <w:sz w:val="28"/>
          <w:szCs w:val="28"/>
        </w:rPr>
        <w:t>а</w:t>
      </w:r>
      <w:r w:rsidR="00912FC7" w:rsidRPr="00912FC7">
        <w:rPr>
          <w:sz w:val="28"/>
          <w:szCs w:val="28"/>
        </w:rPr>
        <w:t>)</w:t>
      </w:r>
      <w:r w:rsidR="00446CD3">
        <w:rPr>
          <w:sz w:val="28"/>
          <w:szCs w:val="28"/>
        </w:rPr>
        <w:t xml:space="preserve"> </w:t>
      </w:r>
      <w:r w:rsidR="00912FC7" w:rsidRPr="00912FC7">
        <w:rPr>
          <w:sz w:val="28"/>
          <w:szCs w:val="28"/>
        </w:rPr>
        <w:t>копии платежных поручений, подтверждающих расходование в полном объеме суммы субсидий за счет средств краевого бюджета, заверенных руководителем (уполномоченным лицом) органа, осуществляющего ведение лицевого счета получателя средств местного бюджета;</w:t>
      </w:r>
    </w:p>
    <w:p w:rsidR="00912FC7" w:rsidRPr="00912FC7" w:rsidRDefault="00BF056A" w:rsidP="00873269">
      <w:pPr>
        <w:ind w:firstLine="709"/>
        <w:jc w:val="both"/>
        <w:rPr>
          <w:sz w:val="28"/>
          <w:szCs w:val="28"/>
        </w:rPr>
      </w:pPr>
      <w:r>
        <w:rPr>
          <w:sz w:val="28"/>
          <w:szCs w:val="28"/>
        </w:rPr>
        <w:lastRenderedPageBreak/>
        <w:t>б</w:t>
      </w:r>
      <w:r w:rsidR="00912FC7" w:rsidRPr="00912FC7">
        <w:rPr>
          <w:sz w:val="28"/>
          <w:szCs w:val="28"/>
        </w:rPr>
        <w:t>) пояснительную записку, содержащую информацию о фактически выполненных объемах работ.</w:t>
      </w:r>
    </w:p>
    <w:p w:rsidR="00BF056A" w:rsidRPr="00A41E67" w:rsidRDefault="00BF056A" w:rsidP="00BF056A">
      <w:pPr>
        <w:ind w:firstLine="708"/>
        <w:jc w:val="both"/>
        <w:rPr>
          <w:rFonts w:cs="Calibri"/>
          <w:spacing w:val="-6"/>
          <w:sz w:val="28"/>
        </w:rPr>
      </w:pPr>
      <w:bookmarkStart w:id="70" w:name="sub_100233"/>
      <w:r>
        <w:rPr>
          <w:sz w:val="28"/>
          <w:szCs w:val="28"/>
        </w:rPr>
        <w:t xml:space="preserve">27. </w:t>
      </w:r>
      <w:r w:rsidR="0016472B" w:rsidRPr="00912FC7">
        <w:rPr>
          <w:sz w:val="28"/>
          <w:szCs w:val="28"/>
        </w:rPr>
        <w:t xml:space="preserve">Муниципальное образование </w:t>
      </w:r>
      <w:r w:rsidR="00437869" w:rsidRPr="0091708A">
        <w:rPr>
          <w:rFonts w:cs="Calibri"/>
          <w:spacing w:val="-6"/>
          <w:sz w:val="28"/>
        </w:rPr>
        <w:t>по запросу обязано</w:t>
      </w:r>
      <w:r w:rsidRPr="0091708A">
        <w:rPr>
          <w:rFonts w:cs="Calibri"/>
          <w:spacing w:val="-6"/>
          <w:sz w:val="28"/>
        </w:rPr>
        <w:t xml:space="preserve"> представить</w:t>
      </w:r>
      <w:r w:rsidRPr="00A41E67">
        <w:rPr>
          <w:rFonts w:cs="Calibri"/>
          <w:spacing w:val="-6"/>
          <w:sz w:val="28"/>
        </w:rPr>
        <w:t xml:space="preserve"> в Министерство:</w:t>
      </w:r>
    </w:p>
    <w:p w:rsidR="00BF056A" w:rsidRPr="00A41E67" w:rsidRDefault="00BF056A" w:rsidP="00BF056A">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BF056A" w:rsidRPr="00F57643" w:rsidRDefault="00BF056A" w:rsidP="00BF056A">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912FC7" w:rsidRPr="00912FC7" w:rsidRDefault="00912FC7" w:rsidP="00873269">
      <w:pPr>
        <w:ind w:firstLine="708"/>
        <w:jc w:val="both"/>
        <w:rPr>
          <w:sz w:val="28"/>
          <w:szCs w:val="28"/>
        </w:rPr>
      </w:pPr>
      <w:r w:rsidRPr="00912FC7">
        <w:rPr>
          <w:sz w:val="28"/>
          <w:szCs w:val="28"/>
        </w:rPr>
        <w:t>2</w:t>
      </w:r>
      <w:r w:rsidR="00BF056A">
        <w:rPr>
          <w:sz w:val="28"/>
          <w:szCs w:val="28"/>
        </w:rPr>
        <w:t>8</w:t>
      </w:r>
      <w:r w:rsidRPr="00912FC7">
        <w:rPr>
          <w:sz w:val="28"/>
          <w:szCs w:val="28"/>
        </w:rPr>
        <w:t xml:space="preserve">. Документы, </w:t>
      </w:r>
      <w:r w:rsidRPr="00873269">
        <w:rPr>
          <w:sz w:val="28"/>
          <w:szCs w:val="28"/>
        </w:rPr>
        <w:t xml:space="preserve">указанные в </w:t>
      </w:r>
      <w:hyperlink w:anchor="sub_100229" w:history="1">
        <w:r w:rsidRPr="00873269">
          <w:rPr>
            <w:rStyle w:val="ad"/>
            <w:color w:val="auto"/>
            <w:sz w:val="28"/>
            <w:szCs w:val="28"/>
          </w:rPr>
          <w:t>подпунктах 1</w:t>
        </w:r>
      </w:hyperlink>
      <w:r w:rsidRPr="00873269">
        <w:rPr>
          <w:sz w:val="28"/>
          <w:szCs w:val="28"/>
        </w:rPr>
        <w:t xml:space="preserve"> и </w:t>
      </w:r>
      <w:hyperlink w:anchor="sub_100230" w:history="1">
        <w:r w:rsidRPr="00873269">
          <w:rPr>
            <w:rStyle w:val="ad"/>
            <w:color w:val="auto"/>
            <w:sz w:val="28"/>
            <w:szCs w:val="28"/>
          </w:rPr>
          <w:t>2 пункта 2</w:t>
        </w:r>
      </w:hyperlink>
      <w:r w:rsidR="009C5E21">
        <w:rPr>
          <w:sz w:val="28"/>
          <w:szCs w:val="28"/>
        </w:rPr>
        <w:t>6</w:t>
      </w:r>
      <w:r w:rsidR="00446CD3">
        <w:rPr>
          <w:sz w:val="28"/>
          <w:szCs w:val="28"/>
        </w:rPr>
        <w:t xml:space="preserve"> </w:t>
      </w:r>
      <w:r w:rsidRPr="00873269">
        <w:rPr>
          <w:sz w:val="28"/>
          <w:szCs w:val="28"/>
        </w:rPr>
        <w:t xml:space="preserve">настоящего Порядка, предоставляются в форме электронного документа в государственной интегрированной информационной системе управления общественными финансами </w:t>
      </w:r>
      <w:r w:rsidR="00873269" w:rsidRPr="00873269">
        <w:rPr>
          <w:sz w:val="28"/>
          <w:szCs w:val="28"/>
        </w:rPr>
        <w:t>«</w:t>
      </w:r>
      <w:r w:rsidRPr="00873269">
        <w:rPr>
          <w:sz w:val="28"/>
          <w:szCs w:val="28"/>
        </w:rPr>
        <w:t>Электронный бюджет</w:t>
      </w:r>
      <w:r w:rsidR="00873269" w:rsidRPr="00873269">
        <w:rPr>
          <w:sz w:val="28"/>
          <w:szCs w:val="28"/>
        </w:rPr>
        <w:t>»</w:t>
      </w:r>
      <w:r w:rsidRPr="00873269">
        <w:rPr>
          <w:sz w:val="28"/>
          <w:szCs w:val="28"/>
        </w:rPr>
        <w:t xml:space="preserve">. Документы, указанные в </w:t>
      </w:r>
      <w:hyperlink w:anchor="sub_100231" w:history="1">
        <w:r w:rsidRPr="00873269">
          <w:rPr>
            <w:rStyle w:val="ad"/>
            <w:color w:val="auto"/>
            <w:sz w:val="28"/>
            <w:szCs w:val="28"/>
          </w:rPr>
          <w:t>подпункте 3 пункта 2</w:t>
        </w:r>
      </w:hyperlink>
      <w:r w:rsidR="009C5E21">
        <w:rPr>
          <w:sz w:val="28"/>
          <w:szCs w:val="28"/>
        </w:rPr>
        <w:t>6</w:t>
      </w:r>
      <w:r w:rsidR="00834240" w:rsidRPr="00834240">
        <w:rPr>
          <w:sz w:val="28"/>
          <w:szCs w:val="28"/>
        </w:rPr>
        <w:t xml:space="preserve"> </w:t>
      </w:r>
      <w:r w:rsidR="00834240">
        <w:rPr>
          <w:sz w:val="28"/>
          <w:szCs w:val="28"/>
        </w:rPr>
        <w:t>и пункте 27</w:t>
      </w:r>
      <w:r w:rsidRPr="00873269">
        <w:rPr>
          <w:sz w:val="28"/>
          <w:szCs w:val="28"/>
        </w:rPr>
        <w:t xml:space="preserve"> настоящего Порядка, направляются посредством государственной информационной системы Забайкальского края </w:t>
      </w:r>
      <w:r w:rsidR="00873269" w:rsidRPr="00873269">
        <w:rPr>
          <w:sz w:val="28"/>
          <w:szCs w:val="28"/>
        </w:rPr>
        <w:t>«</w:t>
      </w:r>
      <w:r w:rsidRPr="00873269">
        <w:rPr>
          <w:sz w:val="28"/>
          <w:szCs w:val="28"/>
        </w:rPr>
        <w:t>Электронный документооборот в исполнительных органах Забайкальского края</w:t>
      </w:r>
      <w:r w:rsidR="00873269" w:rsidRPr="00873269">
        <w:rPr>
          <w:sz w:val="28"/>
          <w:szCs w:val="28"/>
        </w:rPr>
        <w:t>»</w:t>
      </w:r>
      <w:r w:rsidRPr="00873269">
        <w:rPr>
          <w:sz w:val="28"/>
          <w:szCs w:val="28"/>
        </w:rPr>
        <w:t xml:space="preserve"> либо на адрес электронной почты Министерства </w:t>
      </w:r>
      <w:r w:rsidR="009C5E21" w:rsidRPr="009C5E21">
        <w:rPr>
          <w:sz w:val="28"/>
          <w:szCs w:val="28"/>
        </w:rPr>
        <w:t>culture-chita@mail.ru</w:t>
      </w:r>
      <w:r w:rsidRPr="00873269">
        <w:rPr>
          <w:sz w:val="28"/>
          <w:szCs w:val="28"/>
        </w:rPr>
        <w:t xml:space="preserve"> с последующим представлением на бумажном носителе в срок, не превышающий 5 рабочих дней со дня</w:t>
      </w:r>
      <w:r w:rsidRPr="00912FC7">
        <w:rPr>
          <w:sz w:val="28"/>
          <w:szCs w:val="28"/>
        </w:rPr>
        <w:t xml:space="preserve"> их направления посредством указанной системы либо по электронной почте.</w:t>
      </w:r>
    </w:p>
    <w:bookmarkEnd w:id="70"/>
    <w:p w:rsidR="00912FC7" w:rsidRPr="00912FC7" w:rsidRDefault="00912FC7" w:rsidP="00873269">
      <w:pPr>
        <w:ind w:firstLine="708"/>
        <w:jc w:val="both"/>
        <w:rPr>
          <w:sz w:val="28"/>
          <w:szCs w:val="28"/>
        </w:rPr>
      </w:pPr>
      <w:r w:rsidRPr="00912FC7">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912FC7" w:rsidRPr="00873269" w:rsidRDefault="00912FC7" w:rsidP="00873269">
      <w:pPr>
        <w:ind w:firstLine="708"/>
        <w:jc w:val="both"/>
        <w:rPr>
          <w:sz w:val="28"/>
          <w:szCs w:val="28"/>
        </w:rPr>
      </w:pPr>
      <w:bookmarkStart w:id="71" w:name="sub_100234"/>
      <w:r w:rsidRPr="00912FC7">
        <w:rPr>
          <w:sz w:val="28"/>
          <w:szCs w:val="28"/>
        </w:rPr>
        <w:t>2</w:t>
      </w:r>
      <w:r w:rsidR="00BF056A">
        <w:rPr>
          <w:sz w:val="28"/>
          <w:szCs w:val="28"/>
        </w:rPr>
        <w:t>9</w:t>
      </w:r>
      <w:r w:rsidRPr="00912FC7">
        <w:rPr>
          <w:sz w:val="28"/>
          <w:szCs w:val="28"/>
        </w:rPr>
        <w:t xml:space="preserve">. Министерство </w:t>
      </w:r>
      <w:r w:rsidRPr="00873269">
        <w:rPr>
          <w:sz w:val="28"/>
          <w:szCs w:val="28"/>
        </w:rPr>
        <w:t xml:space="preserve">в случае представления муниципальным образованием неполного комплекта документов, предусмотренного </w:t>
      </w:r>
      <w:hyperlink w:anchor="sub_100233" w:history="1">
        <w:r w:rsidRPr="00437869">
          <w:rPr>
            <w:rStyle w:val="ad"/>
            <w:color w:val="auto"/>
            <w:sz w:val="28"/>
            <w:szCs w:val="28"/>
          </w:rPr>
          <w:t>пунктом 2</w:t>
        </w:r>
      </w:hyperlink>
      <w:r w:rsidR="00437869" w:rsidRPr="0091708A">
        <w:rPr>
          <w:sz w:val="28"/>
          <w:szCs w:val="28"/>
        </w:rPr>
        <w:t>6</w:t>
      </w:r>
      <w:r w:rsidRPr="00873269">
        <w:rPr>
          <w:sz w:val="28"/>
          <w:szCs w:val="28"/>
        </w:rPr>
        <w:t xml:space="preserve"> настоящего Порядка, принимает решение о направлении их на доработку.</w:t>
      </w:r>
    </w:p>
    <w:bookmarkEnd w:id="71"/>
    <w:p w:rsidR="00912FC7" w:rsidRPr="00912FC7" w:rsidRDefault="00912FC7" w:rsidP="00912FC7">
      <w:pPr>
        <w:jc w:val="both"/>
        <w:rPr>
          <w:sz w:val="28"/>
          <w:szCs w:val="28"/>
        </w:rPr>
      </w:pPr>
      <w:r w:rsidRPr="00873269">
        <w:rPr>
          <w:sz w:val="28"/>
          <w:szCs w:val="28"/>
        </w:rPr>
        <w:t>В случае принятия Министерством решения о направлении документов на доработку они возвращаются представившему</w:t>
      </w:r>
      <w:r w:rsidRPr="00912FC7">
        <w:rPr>
          <w:sz w:val="28"/>
          <w:szCs w:val="28"/>
        </w:rPr>
        <w:t xml:space="preserve"> их муниципальному образованию в течение 5 рабочих дней со дня их регистрации в Министерстве.</w:t>
      </w:r>
    </w:p>
    <w:p w:rsidR="00912FC7" w:rsidRPr="00912FC7" w:rsidRDefault="00BF056A" w:rsidP="00873269">
      <w:pPr>
        <w:ind w:firstLine="708"/>
        <w:jc w:val="both"/>
        <w:rPr>
          <w:sz w:val="28"/>
          <w:szCs w:val="28"/>
        </w:rPr>
      </w:pPr>
      <w:bookmarkStart w:id="72" w:name="sub_100235"/>
      <w:r>
        <w:rPr>
          <w:sz w:val="28"/>
          <w:szCs w:val="28"/>
        </w:rPr>
        <w:t>30</w:t>
      </w:r>
      <w:r w:rsidR="00912FC7" w:rsidRPr="00912FC7">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bookmarkEnd w:id="72"/>
    <w:p w:rsidR="00912FC7" w:rsidRPr="00912FC7" w:rsidRDefault="008C1A3A" w:rsidP="00873269">
      <w:pPr>
        <w:ind w:firstLine="698"/>
        <w:jc w:val="both"/>
        <w:rPr>
          <w:sz w:val="28"/>
          <w:szCs w:val="28"/>
        </w:rPr>
      </w:pPr>
      <w:r>
        <w:rPr>
          <w:sz w:val="28"/>
          <w:szCs w:val="28"/>
        </w:rPr>
        <w:t>3</w:t>
      </w:r>
      <w:r w:rsidR="00BF056A">
        <w:rPr>
          <w:sz w:val="28"/>
          <w:szCs w:val="28"/>
        </w:rPr>
        <w:t>1</w:t>
      </w:r>
      <w:r w:rsidR="00912FC7" w:rsidRPr="00912FC7">
        <w:rPr>
          <w:sz w:val="28"/>
          <w:szCs w:val="28"/>
        </w:rPr>
        <w:t>. В случае если муниципальным образованием допущены нарушения обязательств, предусмотренных соглашением, и (или) не достигнуты результаты использования субсидии, установленные соглашением, объем средств, подлежащий возврату из муниципального бюджета</w:t>
      </w:r>
      <w:r w:rsidR="005D2ABB">
        <w:rPr>
          <w:sz w:val="28"/>
          <w:szCs w:val="28"/>
        </w:rPr>
        <w:t xml:space="preserve"> (</w:t>
      </w:r>
      <w:r w:rsidR="005D2ABB" w:rsidRPr="00912FC7">
        <w:rPr>
          <w:i/>
          <w:iCs/>
          <w:sz w:val="28"/>
          <w:szCs w:val="28"/>
        </w:rPr>
        <w:t>V</w:t>
      </w:r>
      <w:r w:rsidR="005D2ABB" w:rsidRPr="00912FC7">
        <w:rPr>
          <w:sz w:val="28"/>
          <w:szCs w:val="28"/>
          <w:vertAlign w:val="subscript"/>
        </w:rPr>
        <w:t>возврата</w:t>
      </w:r>
      <w:r w:rsidR="005D2ABB">
        <w:rPr>
          <w:sz w:val="28"/>
          <w:szCs w:val="28"/>
        </w:rPr>
        <w:t>)</w:t>
      </w:r>
      <w:r w:rsidR="00912FC7" w:rsidRPr="00912FC7">
        <w:rPr>
          <w:sz w:val="28"/>
          <w:szCs w:val="28"/>
        </w:rPr>
        <w:t>, рассчитывается по формуле:</w:t>
      </w:r>
    </w:p>
    <w:p w:rsidR="00912FC7" w:rsidRPr="00912FC7" w:rsidRDefault="00912FC7" w:rsidP="00D403C0">
      <w:pPr>
        <w:spacing w:before="120" w:after="120"/>
        <w:ind w:firstLine="697"/>
        <w:jc w:val="center"/>
        <w:rPr>
          <w:sz w:val="28"/>
          <w:szCs w:val="28"/>
        </w:rPr>
      </w:pPr>
      <w:r w:rsidRPr="008A1777">
        <w:rPr>
          <w:i/>
          <w:iCs/>
          <w:sz w:val="28"/>
          <w:szCs w:val="28"/>
        </w:rPr>
        <w:t>V</w:t>
      </w:r>
      <w:r w:rsidRPr="008A1777">
        <w:rPr>
          <w:sz w:val="28"/>
          <w:szCs w:val="28"/>
          <w:vertAlign w:val="subscript"/>
        </w:rPr>
        <w:t>возврата</w:t>
      </w:r>
      <w:r w:rsidRPr="008A1777">
        <w:rPr>
          <w:sz w:val="28"/>
          <w:szCs w:val="28"/>
        </w:rPr>
        <w:t>=</w:t>
      </w:r>
      <w:r w:rsidRPr="008A1777">
        <w:rPr>
          <w:i/>
          <w:iCs/>
          <w:sz w:val="28"/>
          <w:szCs w:val="28"/>
        </w:rPr>
        <w:t>V</w:t>
      </w:r>
      <w:r w:rsidRPr="008A1777">
        <w:rPr>
          <w:sz w:val="28"/>
          <w:szCs w:val="28"/>
          <w:vertAlign w:val="subscript"/>
        </w:rPr>
        <w:t>субсидии</w:t>
      </w:r>
      <w:r w:rsidR="008A1777" w:rsidRPr="008A1777">
        <w:rPr>
          <w:sz w:val="28"/>
          <w:szCs w:val="28"/>
        </w:rPr>
        <w:t>×</w:t>
      </w:r>
      <w:r w:rsidRPr="008A1777">
        <w:rPr>
          <w:i/>
          <w:iCs/>
          <w:sz w:val="28"/>
          <w:szCs w:val="28"/>
        </w:rPr>
        <w:t>k</w:t>
      </w:r>
      <w:r w:rsidR="008A1777" w:rsidRPr="008A1777">
        <w:rPr>
          <w:sz w:val="28"/>
          <w:szCs w:val="28"/>
        </w:rPr>
        <w:t>×</w:t>
      </w:r>
      <w:r w:rsidRPr="008A1777">
        <w:rPr>
          <w:i/>
          <w:iCs/>
          <w:sz w:val="28"/>
          <w:szCs w:val="28"/>
        </w:rPr>
        <w:t>m</w:t>
      </w:r>
      <w:r w:rsidRPr="008A1777">
        <w:rPr>
          <w:sz w:val="28"/>
          <w:szCs w:val="28"/>
        </w:rPr>
        <w:t>/</w:t>
      </w:r>
      <w:r w:rsidRPr="008A1777">
        <w:rPr>
          <w:i/>
          <w:iCs/>
          <w:sz w:val="28"/>
          <w:szCs w:val="28"/>
        </w:rPr>
        <w:t>n</w:t>
      </w:r>
      <w:r w:rsidRPr="008A1777">
        <w:rPr>
          <w:sz w:val="28"/>
          <w:szCs w:val="28"/>
        </w:rPr>
        <w:t>, где:</w:t>
      </w:r>
    </w:p>
    <w:p w:rsidR="00912FC7" w:rsidRPr="00912FC7" w:rsidRDefault="00912FC7" w:rsidP="00873269">
      <w:pPr>
        <w:ind w:firstLine="698"/>
        <w:jc w:val="both"/>
        <w:rPr>
          <w:sz w:val="28"/>
          <w:szCs w:val="28"/>
        </w:rPr>
      </w:pPr>
      <w:r w:rsidRPr="00912FC7">
        <w:rPr>
          <w:i/>
          <w:iCs/>
          <w:sz w:val="28"/>
          <w:szCs w:val="28"/>
        </w:rPr>
        <w:t>V</w:t>
      </w:r>
      <w:r w:rsidRPr="00912FC7">
        <w:rPr>
          <w:sz w:val="28"/>
          <w:szCs w:val="28"/>
          <w:vertAlign w:val="subscript"/>
        </w:rPr>
        <w:t>субсидии</w:t>
      </w:r>
      <w:r w:rsidRPr="00912FC7">
        <w:rPr>
          <w:sz w:val="28"/>
          <w:szCs w:val="28"/>
        </w:rPr>
        <w:t xml:space="preserve"> - размер субсидии, предоставленной бюджету муниципального образования;</w:t>
      </w:r>
    </w:p>
    <w:p w:rsidR="00912FC7" w:rsidRPr="00912FC7" w:rsidRDefault="00912FC7" w:rsidP="00873269">
      <w:pPr>
        <w:ind w:firstLine="698"/>
        <w:jc w:val="both"/>
        <w:rPr>
          <w:sz w:val="28"/>
          <w:szCs w:val="28"/>
        </w:rPr>
      </w:pPr>
      <w:r w:rsidRPr="00912FC7">
        <w:rPr>
          <w:i/>
          <w:iCs/>
          <w:sz w:val="28"/>
          <w:szCs w:val="28"/>
        </w:rPr>
        <w:t>m</w:t>
      </w:r>
      <w:r w:rsidRPr="00912FC7">
        <w:rPr>
          <w:sz w:val="28"/>
          <w:szCs w:val="28"/>
        </w:rPr>
        <w:t xml:space="preserve">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912FC7" w:rsidRPr="00912FC7" w:rsidRDefault="00912FC7" w:rsidP="00873269">
      <w:pPr>
        <w:ind w:firstLine="698"/>
        <w:jc w:val="both"/>
        <w:rPr>
          <w:sz w:val="28"/>
          <w:szCs w:val="28"/>
        </w:rPr>
      </w:pPr>
      <w:r w:rsidRPr="00912FC7">
        <w:rPr>
          <w:i/>
          <w:iCs/>
          <w:sz w:val="28"/>
          <w:szCs w:val="28"/>
        </w:rPr>
        <w:lastRenderedPageBreak/>
        <w:t>n</w:t>
      </w:r>
      <w:r w:rsidRPr="00912FC7">
        <w:rPr>
          <w:sz w:val="28"/>
          <w:szCs w:val="28"/>
        </w:rPr>
        <w:t xml:space="preserve"> - общее количество результатов использования субсидии;</w:t>
      </w:r>
    </w:p>
    <w:p w:rsidR="00912FC7" w:rsidRPr="00912FC7" w:rsidRDefault="00912FC7" w:rsidP="00A81626">
      <w:pPr>
        <w:ind w:firstLine="709"/>
        <w:jc w:val="both"/>
        <w:rPr>
          <w:sz w:val="28"/>
          <w:szCs w:val="28"/>
        </w:rPr>
      </w:pPr>
      <w:r w:rsidRPr="00912FC7">
        <w:rPr>
          <w:i/>
          <w:iCs/>
          <w:sz w:val="28"/>
          <w:szCs w:val="28"/>
        </w:rPr>
        <w:t>k</w:t>
      </w:r>
      <w:r w:rsidRPr="00912FC7">
        <w:rPr>
          <w:sz w:val="28"/>
          <w:szCs w:val="28"/>
        </w:rPr>
        <w:t xml:space="preserve"> - коэффициент возврата субсидии.</w:t>
      </w:r>
    </w:p>
    <w:p w:rsidR="00912FC7" w:rsidRPr="00912FC7" w:rsidRDefault="00B24486" w:rsidP="00873269">
      <w:pPr>
        <w:ind w:firstLine="698"/>
        <w:jc w:val="both"/>
        <w:rPr>
          <w:sz w:val="28"/>
          <w:szCs w:val="28"/>
        </w:rPr>
      </w:pPr>
      <w:r>
        <w:rPr>
          <w:sz w:val="28"/>
          <w:szCs w:val="28"/>
        </w:rPr>
        <w:t>3</w:t>
      </w:r>
      <w:r w:rsidR="00BF056A">
        <w:rPr>
          <w:sz w:val="28"/>
          <w:szCs w:val="28"/>
        </w:rPr>
        <w:t>2</w:t>
      </w:r>
      <w:r w:rsidR="00912FC7" w:rsidRPr="00912FC7">
        <w:rPr>
          <w:sz w:val="28"/>
          <w:szCs w:val="28"/>
        </w:rPr>
        <w:t>. Коэффициент возврата субсидии (</w:t>
      </w:r>
      <w:r w:rsidR="00912FC7" w:rsidRPr="00912FC7">
        <w:rPr>
          <w:i/>
          <w:iCs/>
          <w:sz w:val="28"/>
          <w:szCs w:val="28"/>
        </w:rPr>
        <w:t>k</w:t>
      </w:r>
      <w:r w:rsidR="00912FC7" w:rsidRPr="00912FC7">
        <w:rPr>
          <w:sz w:val="28"/>
          <w:szCs w:val="28"/>
        </w:rPr>
        <w:t>) рассчитывается по формуле:</w:t>
      </w:r>
    </w:p>
    <w:p w:rsidR="00912FC7" w:rsidRPr="008A1777" w:rsidRDefault="00912FC7" w:rsidP="00D403C0">
      <w:pPr>
        <w:spacing w:before="120" w:after="120"/>
        <w:ind w:firstLine="697"/>
        <w:jc w:val="center"/>
        <w:rPr>
          <w:sz w:val="28"/>
          <w:szCs w:val="28"/>
        </w:rPr>
      </w:pPr>
      <w:r w:rsidRPr="00912FC7">
        <w:rPr>
          <w:i/>
          <w:iCs/>
          <w:sz w:val="28"/>
          <w:szCs w:val="28"/>
          <w:lang w:val="en-US"/>
        </w:rPr>
        <w:t>k</w:t>
      </w:r>
      <w:r w:rsidRPr="008A1777">
        <w:rPr>
          <w:sz w:val="28"/>
          <w:szCs w:val="28"/>
        </w:rPr>
        <w:t>=</w:t>
      </w:r>
      <w:r w:rsidRPr="00912FC7">
        <w:rPr>
          <w:i/>
          <w:iCs/>
          <w:sz w:val="28"/>
          <w:szCs w:val="28"/>
          <w:lang w:val="en-US"/>
        </w:rPr>
        <w:t>SUMD</w:t>
      </w:r>
      <w:r w:rsidRPr="00912FC7">
        <w:rPr>
          <w:sz w:val="28"/>
          <w:szCs w:val="28"/>
          <w:vertAlign w:val="subscript"/>
          <w:lang w:val="en-US"/>
        </w:rPr>
        <w:t>i</w:t>
      </w:r>
      <w:r w:rsidRPr="008A1777">
        <w:rPr>
          <w:sz w:val="28"/>
          <w:szCs w:val="28"/>
        </w:rPr>
        <w:t>/</w:t>
      </w:r>
      <w:r w:rsidRPr="00912FC7">
        <w:rPr>
          <w:i/>
          <w:iCs/>
          <w:sz w:val="28"/>
          <w:szCs w:val="28"/>
          <w:lang w:val="en-US"/>
        </w:rPr>
        <w:t>m</w:t>
      </w:r>
      <w:r w:rsidRPr="008A1777">
        <w:rPr>
          <w:sz w:val="28"/>
          <w:szCs w:val="28"/>
        </w:rPr>
        <w:t xml:space="preserve">, </w:t>
      </w:r>
      <w:r w:rsidRPr="00912FC7">
        <w:rPr>
          <w:sz w:val="28"/>
          <w:szCs w:val="28"/>
        </w:rPr>
        <w:t>где</w:t>
      </w:r>
      <w:r w:rsidRPr="008A1777">
        <w:rPr>
          <w:sz w:val="28"/>
          <w:szCs w:val="28"/>
        </w:rPr>
        <w:t>:</w:t>
      </w:r>
    </w:p>
    <w:p w:rsidR="00912FC7" w:rsidRPr="00912FC7" w:rsidRDefault="00912FC7" w:rsidP="00873269">
      <w:pPr>
        <w:ind w:firstLine="698"/>
        <w:jc w:val="both"/>
        <w:rPr>
          <w:sz w:val="28"/>
          <w:szCs w:val="28"/>
        </w:rPr>
      </w:pPr>
      <w:r w:rsidRPr="00912FC7">
        <w:rPr>
          <w:i/>
          <w:iCs/>
          <w:sz w:val="28"/>
          <w:szCs w:val="28"/>
        </w:rPr>
        <w:t>D</w:t>
      </w:r>
      <w:r w:rsidRPr="00912FC7">
        <w:rPr>
          <w:sz w:val="28"/>
          <w:szCs w:val="28"/>
          <w:vertAlign w:val="subscript"/>
        </w:rPr>
        <w:t>i</w:t>
      </w:r>
      <w:r w:rsidRPr="00912FC7">
        <w:rPr>
          <w:sz w:val="28"/>
          <w:szCs w:val="28"/>
        </w:rPr>
        <w:t xml:space="preserve"> - индекс, отражающий уровень недостижения значения i-го результата использования субсидии.</w:t>
      </w:r>
    </w:p>
    <w:p w:rsidR="00912FC7" w:rsidRPr="00912FC7" w:rsidRDefault="00912FC7" w:rsidP="00873269">
      <w:pPr>
        <w:ind w:firstLine="698"/>
        <w:jc w:val="both"/>
        <w:rPr>
          <w:sz w:val="28"/>
          <w:szCs w:val="28"/>
        </w:rPr>
      </w:pPr>
      <w:r w:rsidRPr="00912FC7">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912FC7" w:rsidRPr="00912FC7" w:rsidRDefault="00912FC7" w:rsidP="00873269">
      <w:pPr>
        <w:ind w:firstLine="698"/>
        <w:jc w:val="both"/>
        <w:rPr>
          <w:sz w:val="28"/>
          <w:szCs w:val="28"/>
        </w:rPr>
      </w:pPr>
      <w:r w:rsidRPr="00912FC7">
        <w:rPr>
          <w:sz w:val="28"/>
          <w:szCs w:val="28"/>
        </w:rPr>
        <w:t>3</w:t>
      </w:r>
      <w:r w:rsidR="00BF056A">
        <w:rPr>
          <w:sz w:val="28"/>
          <w:szCs w:val="28"/>
        </w:rPr>
        <w:t>3</w:t>
      </w:r>
      <w:r w:rsidRPr="00912FC7">
        <w:rPr>
          <w:sz w:val="28"/>
          <w:szCs w:val="28"/>
        </w:rPr>
        <w:t>. Индекс, отражающий уровень недостижения значения i-го результата использования субсидии (</w:t>
      </w:r>
      <w:r w:rsidRPr="00912FC7">
        <w:rPr>
          <w:i/>
          <w:iCs/>
          <w:sz w:val="28"/>
          <w:szCs w:val="28"/>
        </w:rPr>
        <w:t>D</w:t>
      </w:r>
      <w:r w:rsidRPr="00912FC7">
        <w:rPr>
          <w:sz w:val="28"/>
          <w:szCs w:val="28"/>
          <w:vertAlign w:val="subscript"/>
        </w:rPr>
        <w:t>i</w:t>
      </w:r>
      <w:r w:rsidRPr="00912FC7">
        <w:rPr>
          <w:sz w:val="28"/>
          <w:szCs w:val="28"/>
        </w:rPr>
        <w:t>), определяется по формуле:</w:t>
      </w:r>
    </w:p>
    <w:p w:rsidR="00912FC7" w:rsidRPr="00912FC7" w:rsidRDefault="00912FC7" w:rsidP="00D403C0">
      <w:pPr>
        <w:spacing w:before="120" w:after="120"/>
        <w:ind w:firstLine="697"/>
        <w:jc w:val="center"/>
        <w:rPr>
          <w:sz w:val="28"/>
          <w:szCs w:val="28"/>
        </w:rPr>
      </w:pPr>
      <w:r w:rsidRPr="00912FC7">
        <w:rPr>
          <w:i/>
          <w:iCs/>
          <w:sz w:val="28"/>
          <w:szCs w:val="28"/>
        </w:rPr>
        <w:t>D</w:t>
      </w:r>
      <w:r w:rsidRPr="00912FC7">
        <w:rPr>
          <w:sz w:val="28"/>
          <w:szCs w:val="28"/>
          <w:vertAlign w:val="subscript"/>
        </w:rPr>
        <w:t>i</w:t>
      </w:r>
      <w:r w:rsidRPr="00912FC7">
        <w:rPr>
          <w:sz w:val="28"/>
          <w:szCs w:val="28"/>
        </w:rPr>
        <w:t>=1-</w:t>
      </w:r>
      <w:r w:rsidRPr="00912FC7">
        <w:rPr>
          <w:i/>
          <w:iCs/>
          <w:sz w:val="28"/>
          <w:szCs w:val="28"/>
        </w:rPr>
        <w:t>T</w:t>
      </w:r>
      <w:r w:rsidRPr="00912FC7">
        <w:rPr>
          <w:sz w:val="28"/>
          <w:szCs w:val="28"/>
          <w:vertAlign w:val="subscript"/>
        </w:rPr>
        <w:t>i</w:t>
      </w:r>
      <w:r w:rsidRPr="00912FC7">
        <w:rPr>
          <w:sz w:val="28"/>
          <w:szCs w:val="28"/>
        </w:rPr>
        <w:t>/</w:t>
      </w:r>
      <w:r w:rsidRPr="00912FC7">
        <w:rPr>
          <w:i/>
          <w:iCs/>
          <w:sz w:val="28"/>
          <w:szCs w:val="28"/>
        </w:rPr>
        <w:t>S</w:t>
      </w:r>
      <w:r w:rsidRPr="00912FC7">
        <w:rPr>
          <w:sz w:val="28"/>
          <w:szCs w:val="28"/>
          <w:vertAlign w:val="subscript"/>
        </w:rPr>
        <w:t>i</w:t>
      </w:r>
      <w:r w:rsidRPr="00912FC7">
        <w:rPr>
          <w:sz w:val="28"/>
          <w:szCs w:val="28"/>
        </w:rPr>
        <w:t>, где:</w:t>
      </w:r>
    </w:p>
    <w:p w:rsidR="00912FC7" w:rsidRPr="00912FC7" w:rsidRDefault="00912FC7" w:rsidP="00873269">
      <w:pPr>
        <w:ind w:firstLine="698"/>
        <w:jc w:val="both"/>
        <w:rPr>
          <w:sz w:val="28"/>
          <w:szCs w:val="28"/>
        </w:rPr>
      </w:pPr>
      <w:r w:rsidRPr="00912FC7">
        <w:rPr>
          <w:i/>
          <w:iCs/>
          <w:sz w:val="28"/>
          <w:szCs w:val="28"/>
        </w:rPr>
        <w:t>T</w:t>
      </w:r>
      <w:r w:rsidRPr="00912FC7">
        <w:rPr>
          <w:sz w:val="28"/>
          <w:szCs w:val="28"/>
          <w:vertAlign w:val="subscript"/>
        </w:rPr>
        <w:t>i</w:t>
      </w:r>
      <w:r w:rsidRPr="00912FC7">
        <w:rPr>
          <w:sz w:val="28"/>
          <w:szCs w:val="28"/>
        </w:rPr>
        <w:t xml:space="preserve"> - фактически достигнутое значение i-го результата использования субсидии на отчетную дату;</w:t>
      </w:r>
    </w:p>
    <w:p w:rsidR="00912FC7" w:rsidRPr="00912FC7" w:rsidRDefault="00912FC7" w:rsidP="00873269">
      <w:pPr>
        <w:ind w:firstLine="698"/>
        <w:jc w:val="both"/>
        <w:rPr>
          <w:sz w:val="28"/>
          <w:szCs w:val="28"/>
        </w:rPr>
      </w:pPr>
      <w:r w:rsidRPr="00912FC7">
        <w:rPr>
          <w:i/>
          <w:iCs/>
          <w:sz w:val="28"/>
          <w:szCs w:val="28"/>
        </w:rPr>
        <w:t>S</w:t>
      </w:r>
      <w:r w:rsidRPr="00912FC7">
        <w:rPr>
          <w:sz w:val="28"/>
          <w:szCs w:val="28"/>
          <w:vertAlign w:val="subscript"/>
        </w:rPr>
        <w:t>i</w:t>
      </w:r>
      <w:r w:rsidRPr="00912FC7">
        <w:rPr>
          <w:sz w:val="28"/>
          <w:szCs w:val="28"/>
        </w:rPr>
        <w:t xml:space="preserve"> - плановое значение i-го результата использования субсидии, установленное соглашением.</w:t>
      </w:r>
    </w:p>
    <w:p w:rsidR="00912FC7" w:rsidRPr="00912FC7" w:rsidRDefault="00912FC7" w:rsidP="00873269">
      <w:pPr>
        <w:ind w:firstLine="698"/>
        <w:jc w:val="both"/>
        <w:rPr>
          <w:sz w:val="28"/>
          <w:szCs w:val="28"/>
        </w:rPr>
      </w:pPr>
      <w:bookmarkStart w:id="73" w:name="sub_100239"/>
      <w:r w:rsidRPr="00912FC7">
        <w:rPr>
          <w:sz w:val="28"/>
          <w:szCs w:val="28"/>
        </w:rPr>
        <w:t>3</w:t>
      </w:r>
      <w:r w:rsidR="00BF056A">
        <w:rPr>
          <w:sz w:val="28"/>
          <w:szCs w:val="28"/>
        </w:rPr>
        <w:t>4</w:t>
      </w:r>
      <w:r w:rsidRPr="00912FC7">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912FC7" w:rsidRPr="00912FC7" w:rsidRDefault="00912FC7" w:rsidP="00873269">
      <w:pPr>
        <w:ind w:firstLine="698"/>
        <w:jc w:val="both"/>
        <w:rPr>
          <w:sz w:val="28"/>
          <w:szCs w:val="28"/>
        </w:rPr>
      </w:pPr>
      <w:bookmarkStart w:id="74" w:name="sub_100240"/>
      <w:bookmarkEnd w:id="73"/>
      <w:r w:rsidRPr="00912FC7">
        <w:rPr>
          <w:sz w:val="28"/>
          <w:szCs w:val="28"/>
        </w:rPr>
        <w:t>3</w:t>
      </w:r>
      <w:r w:rsidR="00BF056A">
        <w:rPr>
          <w:sz w:val="28"/>
          <w:szCs w:val="28"/>
        </w:rPr>
        <w:t>5</w:t>
      </w:r>
      <w:r w:rsidRPr="00912FC7">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912FC7" w:rsidRPr="00912FC7" w:rsidRDefault="00912FC7" w:rsidP="00873269">
      <w:pPr>
        <w:ind w:firstLine="698"/>
        <w:jc w:val="both"/>
        <w:rPr>
          <w:sz w:val="28"/>
          <w:szCs w:val="28"/>
        </w:rPr>
      </w:pPr>
      <w:bookmarkStart w:id="75" w:name="sub_100241"/>
      <w:bookmarkEnd w:id="74"/>
      <w:r w:rsidRPr="00912FC7">
        <w:rPr>
          <w:sz w:val="28"/>
          <w:szCs w:val="28"/>
        </w:rPr>
        <w:t>3</w:t>
      </w:r>
      <w:r w:rsidR="00BF056A">
        <w:rPr>
          <w:sz w:val="28"/>
          <w:szCs w:val="28"/>
        </w:rPr>
        <w:t>6</w:t>
      </w:r>
      <w:r w:rsidRPr="00912FC7">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912FC7" w:rsidRPr="00873269" w:rsidRDefault="00B24486" w:rsidP="00873269">
      <w:pPr>
        <w:ind w:firstLine="698"/>
        <w:jc w:val="both"/>
        <w:rPr>
          <w:sz w:val="28"/>
          <w:szCs w:val="28"/>
        </w:rPr>
      </w:pPr>
      <w:bookmarkStart w:id="76" w:name="sub_100242"/>
      <w:bookmarkEnd w:id="75"/>
      <w:r>
        <w:rPr>
          <w:sz w:val="28"/>
          <w:szCs w:val="28"/>
        </w:rPr>
        <w:t>3</w:t>
      </w:r>
      <w:r w:rsidR="00BF056A">
        <w:rPr>
          <w:sz w:val="28"/>
          <w:szCs w:val="28"/>
        </w:rPr>
        <w:t>7</w:t>
      </w:r>
      <w:r w:rsidR="00912FC7" w:rsidRPr="00912FC7">
        <w:rPr>
          <w:sz w:val="28"/>
          <w:szCs w:val="28"/>
        </w:rPr>
        <w:t xml:space="preserve">. В случае нецелевого использования субсидии и (или) нарушения муниципальным образованием условий ее предоставления к нему применяются </w:t>
      </w:r>
      <w:r w:rsidR="00912FC7" w:rsidRPr="00873269">
        <w:rPr>
          <w:sz w:val="28"/>
          <w:szCs w:val="28"/>
        </w:rPr>
        <w:t xml:space="preserve">бюджетные меры принуждения, предусмотренные </w:t>
      </w:r>
      <w:hyperlink r:id="rId32" w:history="1">
        <w:r w:rsidR="00912FC7" w:rsidRPr="00873269">
          <w:rPr>
            <w:rStyle w:val="ad"/>
            <w:color w:val="auto"/>
            <w:sz w:val="28"/>
            <w:szCs w:val="28"/>
          </w:rPr>
          <w:t>бюджетным законодательством</w:t>
        </w:r>
      </w:hyperlink>
      <w:r w:rsidR="00912FC7" w:rsidRPr="00873269">
        <w:rPr>
          <w:sz w:val="28"/>
          <w:szCs w:val="28"/>
        </w:rPr>
        <w:t xml:space="preserve"> Российской Федерации.</w:t>
      </w:r>
    </w:p>
    <w:bookmarkEnd w:id="76"/>
    <w:p w:rsidR="00912FC7" w:rsidRPr="00912FC7" w:rsidRDefault="00912FC7" w:rsidP="00873269">
      <w:pPr>
        <w:ind w:firstLine="698"/>
        <w:jc w:val="both"/>
        <w:rPr>
          <w:sz w:val="28"/>
          <w:szCs w:val="28"/>
        </w:rPr>
      </w:pPr>
      <w:r w:rsidRPr="00873269">
        <w:rPr>
          <w:sz w:val="28"/>
          <w:szCs w:val="28"/>
        </w:rPr>
        <w:t>Решение о приостановлении</w:t>
      </w:r>
      <w:r w:rsidRPr="00912FC7">
        <w:rPr>
          <w:sz w:val="28"/>
          <w:szCs w:val="28"/>
        </w:rPr>
        <w:t xml:space="preserve">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912FC7" w:rsidRPr="00912FC7" w:rsidRDefault="00912FC7" w:rsidP="00873269">
      <w:pPr>
        <w:ind w:firstLine="708"/>
        <w:jc w:val="both"/>
        <w:rPr>
          <w:sz w:val="28"/>
          <w:szCs w:val="28"/>
        </w:rPr>
      </w:pPr>
      <w:bookmarkStart w:id="77" w:name="sub_100243"/>
      <w:r w:rsidRPr="00912FC7">
        <w:rPr>
          <w:sz w:val="28"/>
          <w:szCs w:val="28"/>
        </w:rPr>
        <w:t>3</w:t>
      </w:r>
      <w:r w:rsidR="00BF056A">
        <w:rPr>
          <w:sz w:val="28"/>
          <w:szCs w:val="28"/>
        </w:rPr>
        <w:t>8</w:t>
      </w:r>
      <w:r w:rsidRPr="00912FC7">
        <w:rPr>
          <w:sz w:val="28"/>
          <w:szCs w:val="28"/>
        </w:rPr>
        <w:t xml:space="preserve">. Контроль за соблюдением муниципальными образованиями Забайкальского края условий предоставления субсидий и целевым использованием средств, выделенных из бюджета Забайкальского края на </w:t>
      </w:r>
      <w:r w:rsidRPr="00912FC7">
        <w:rPr>
          <w:sz w:val="28"/>
          <w:szCs w:val="28"/>
        </w:rPr>
        <w:lastRenderedPageBreak/>
        <w:t>финансирование субсидий, осуществляют Министерство и соответствующие органы государственного финансового контроля.</w:t>
      </w:r>
    </w:p>
    <w:bookmarkEnd w:id="77"/>
    <w:p w:rsidR="00A2216A" w:rsidRDefault="00A2216A" w:rsidP="00A2216A">
      <w:pPr>
        <w:spacing w:line="360" w:lineRule="auto"/>
        <w:ind w:left="4395"/>
        <w:jc w:val="center"/>
        <w:rPr>
          <w:sz w:val="28"/>
          <w:szCs w:val="28"/>
        </w:rPr>
      </w:pPr>
    </w:p>
    <w:p w:rsidR="00D403C0" w:rsidRDefault="00D403C0" w:rsidP="00D403C0">
      <w:pPr>
        <w:spacing w:line="360" w:lineRule="auto"/>
        <w:jc w:val="center"/>
        <w:rPr>
          <w:sz w:val="28"/>
          <w:szCs w:val="28"/>
        </w:rPr>
      </w:pPr>
      <w:r>
        <w:rPr>
          <w:sz w:val="28"/>
          <w:szCs w:val="28"/>
        </w:rPr>
        <w:t>__________________</w:t>
      </w:r>
    </w:p>
    <w:p w:rsidR="00D403C0" w:rsidRDefault="00D403C0" w:rsidP="00A2216A">
      <w:pPr>
        <w:spacing w:line="360" w:lineRule="auto"/>
        <w:ind w:left="4395"/>
        <w:jc w:val="center"/>
        <w:rPr>
          <w:sz w:val="28"/>
          <w:szCs w:val="28"/>
        </w:rPr>
      </w:pPr>
    </w:p>
    <w:p w:rsidR="00784DAA" w:rsidRDefault="00784DAA" w:rsidP="00A2216A">
      <w:pPr>
        <w:spacing w:line="360" w:lineRule="auto"/>
        <w:ind w:left="4395"/>
        <w:jc w:val="center"/>
        <w:rPr>
          <w:sz w:val="28"/>
          <w:szCs w:val="28"/>
        </w:rPr>
      </w:pPr>
    </w:p>
    <w:p w:rsidR="00784DAA" w:rsidRDefault="00784DAA" w:rsidP="00A2216A">
      <w:pPr>
        <w:spacing w:line="360" w:lineRule="auto"/>
        <w:ind w:left="4395"/>
        <w:jc w:val="center"/>
        <w:rPr>
          <w:sz w:val="28"/>
          <w:szCs w:val="28"/>
        </w:rPr>
      </w:pPr>
    </w:p>
    <w:p w:rsidR="00D403C0" w:rsidRDefault="00D403C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91708A" w:rsidRDefault="0091708A" w:rsidP="00A2216A">
      <w:pPr>
        <w:spacing w:line="360" w:lineRule="auto"/>
        <w:ind w:left="4395"/>
        <w:jc w:val="center"/>
        <w:rPr>
          <w:sz w:val="28"/>
          <w:szCs w:val="28"/>
        </w:rPr>
      </w:pPr>
    </w:p>
    <w:p w:rsidR="0091708A" w:rsidRDefault="0091708A" w:rsidP="00A2216A">
      <w:pPr>
        <w:spacing w:line="360" w:lineRule="auto"/>
        <w:ind w:left="4395"/>
        <w:jc w:val="center"/>
        <w:rPr>
          <w:sz w:val="28"/>
          <w:szCs w:val="28"/>
        </w:rPr>
      </w:pPr>
    </w:p>
    <w:p w:rsidR="0091708A" w:rsidRDefault="0091708A" w:rsidP="00A2216A">
      <w:pPr>
        <w:spacing w:line="360" w:lineRule="auto"/>
        <w:ind w:left="4395"/>
        <w:jc w:val="center"/>
        <w:rPr>
          <w:sz w:val="28"/>
          <w:szCs w:val="28"/>
        </w:rPr>
      </w:pPr>
    </w:p>
    <w:p w:rsidR="00EE0970" w:rsidRDefault="00EE0970" w:rsidP="00A2216A">
      <w:pPr>
        <w:spacing w:line="360" w:lineRule="auto"/>
        <w:ind w:left="4395"/>
        <w:jc w:val="center"/>
        <w:rPr>
          <w:sz w:val="28"/>
          <w:szCs w:val="28"/>
        </w:rPr>
      </w:pPr>
    </w:p>
    <w:p w:rsidR="00A2216A" w:rsidRPr="006A062B" w:rsidRDefault="00A2216A" w:rsidP="00A2216A">
      <w:pPr>
        <w:spacing w:line="360" w:lineRule="auto"/>
        <w:ind w:left="4395"/>
        <w:jc w:val="center"/>
        <w:rPr>
          <w:sz w:val="28"/>
          <w:szCs w:val="28"/>
        </w:rPr>
      </w:pPr>
      <w:r>
        <w:rPr>
          <w:sz w:val="28"/>
          <w:szCs w:val="28"/>
        </w:rPr>
        <w:lastRenderedPageBreak/>
        <w:t>П</w:t>
      </w:r>
      <w:r w:rsidRPr="006A062B">
        <w:rPr>
          <w:sz w:val="28"/>
          <w:szCs w:val="28"/>
        </w:rPr>
        <w:t xml:space="preserve">РИЛОЖЕНИЕ № </w:t>
      </w:r>
      <w:r w:rsidR="00F6234E">
        <w:rPr>
          <w:sz w:val="28"/>
          <w:szCs w:val="28"/>
        </w:rPr>
        <w:t>3</w:t>
      </w:r>
    </w:p>
    <w:p w:rsidR="00A2216A" w:rsidRDefault="00A2216A" w:rsidP="00A2216A">
      <w:pPr>
        <w:ind w:left="4536"/>
        <w:jc w:val="center"/>
        <w:rPr>
          <w:color w:val="000000"/>
          <w:sz w:val="28"/>
          <w:szCs w:val="28"/>
        </w:rPr>
      </w:pPr>
      <w:r w:rsidRPr="006A062B">
        <w:rPr>
          <w:color w:val="000000"/>
          <w:sz w:val="28"/>
          <w:szCs w:val="28"/>
        </w:rPr>
        <w:t>к государственной программе «Развитие культуры в Забайкальском крае»</w:t>
      </w:r>
    </w:p>
    <w:p w:rsidR="00A2216A" w:rsidRPr="006A062B" w:rsidRDefault="00A2216A" w:rsidP="00A2216A">
      <w:pPr>
        <w:ind w:left="4536"/>
        <w:jc w:val="center"/>
        <w:rPr>
          <w:sz w:val="28"/>
          <w:szCs w:val="28"/>
        </w:rPr>
      </w:pPr>
    </w:p>
    <w:p w:rsidR="006A581F" w:rsidRPr="006A581F" w:rsidRDefault="006A581F" w:rsidP="006A581F">
      <w:pPr>
        <w:pStyle w:val="1"/>
        <w:rPr>
          <w:rFonts w:ascii="Times New Roman" w:hAnsi="Times New Roman"/>
          <w:color w:val="auto"/>
          <w:sz w:val="28"/>
          <w:szCs w:val="28"/>
        </w:rPr>
      </w:pPr>
      <w:bookmarkStart w:id="78" w:name="sub_100190"/>
      <w:r w:rsidRPr="006A581F">
        <w:rPr>
          <w:rFonts w:ascii="Times New Roman" w:hAnsi="Times New Roman"/>
          <w:color w:val="auto"/>
          <w:sz w:val="28"/>
          <w:szCs w:val="28"/>
        </w:rPr>
        <w:t>П</w:t>
      </w:r>
      <w:r w:rsidR="00916E6A">
        <w:rPr>
          <w:rFonts w:ascii="Times New Roman" w:hAnsi="Times New Roman"/>
          <w:color w:val="auto"/>
          <w:sz w:val="28"/>
          <w:szCs w:val="28"/>
        </w:rPr>
        <w:t>ОРЯДОК</w:t>
      </w:r>
      <w:r w:rsidRPr="006A581F">
        <w:rPr>
          <w:rFonts w:ascii="Times New Roman" w:hAnsi="Times New Roman"/>
          <w:color w:val="auto"/>
          <w:sz w:val="28"/>
          <w:szCs w:val="28"/>
        </w:rPr>
        <w:br/>
        <w:t xml:space="preserve">предоставления и распределения субсидий из бюджета Забайкальского края бюджетам муниципальных образований Забайкальского края на </w:t>
      </w:r>
      <w:r w:rsidR="001674A1">
        <w:rPr>
          <w:rFonts w:ascii="Times New Roman" w:hAnsi="Times New Roman"/>
          <w:color w:val="auto"/>
          <w:sz w:val="28"/>
          <w:szCs w:val="28"/>
        </w:rPr>
        <w:t xml:space="preserve">государственную </w:t>
      </w:r>
      <w:r w:rsidRPr="006A581F">
        <w:rPr>
          <w:rFonts w:ascii="Times New Roman" w:hAnsi="Times New Roman"/>
          <w:color w:val="auto"/>
          <w:sz w:val="28"/>
          <w:szCs w:val="28"/>
        </w:rPr>
        <w:t>поддержку отрасли культуры</w:t>
      </w:r>
    </w:p>
    <w:bookmarkEnd w:id="78"/>
    <w:p w:rsidR="006A581F" w:rsidRPr="006A581F" w:rsidRDefault="006A581F" w:rsidP="001674A1">
      <w:pPr>
        <w:ind w:firstLine="708"/>
        <w:jc w:val="both"/>
        <w:rPr>
          <w:sz w:val="28"/>
          <w:szCs w:val="28"/>
        </w:rPr>
      </w:pPr>
      <w:r w:rsidRPr="006A581F">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w:t>
      </w:r>
      <w:r w:rsidR="008807C0">
        <w:rPr>
          <w:sz w:val="28"/>
          <w:szCs w:val="28"/>
        </w:rPr>
        <w:t xml:space="preserve">государственную </w:t>
      </w:r>
      <w:r w:rsidRPr="006A581F">
        <w:rPr>
          <w:sz w:val="28"/>
          <w:szCs w:val="28"/>
        </w:rPr>
        <w:t>поддержку отрасли культуры (далее - субсидии), критерии отбора муниципальных образований Забайкальского края, а также предоставление отчетности об использовании субсидий и осуществление контроля за использованием субсидий.</w:t>
      </w:r>
    </w:p>
    <w:p w:rsidR="006A581F" w:rsidRPr="006A581F" w:rsidRDefault="006A581F" w:rsidP="001674A1">
      <w:pPr>
        <w:ind w:firstLine="708"/>
        <w:jc w:val="both"/>
        <w:rPr>
          <w:sz w:val="28"/>
          <w:szCs w:val="28"/>
        </w:rPr>
      </w:pPr>
      <w:r w:rsidRPr="006A581F">
        <w:rPr>
          <w:sz w:val="28"/>
          <w:szCs w:val="28"/>
        </w:rPr>
        <w:t xml:space="preserve">2. Настоящий </w:t>
      </w:r>
      <w:r w:rsidRPr="001674A1">
        <w:rPr>
          <w:sz w:val="28"/>
          <w:szCs w:val="28"/>
        </w:rPr>
        <w:t xml:space="preserve">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отрасли культуры, приведенными в </w:t>
      </w:r>
      <w:hyperlink r:id="rId33" w:history="1">
        <w:r w:rsidRPr="001674A1">
          <w:rPr>
            <w:rStyle w:val="ad"/>
            <w:color w:val="auto"/>
            <w:sz w:val="28"/>
            <w:szCs w:val="28"/>
          </w:rPr>
          <w:t xml:space="preserve">приложении </w:t>
        </w:r>
        <w:r w:rsidR="001674A1" w:rsidRPr="001674A1">
          <w:rPr>
            <w:rStyle w:val="ad"/>
            <w:color w:val="auto"/>
            <w:sz w:val="28"/>
            <w:szCs w:val="28"/>
          </w:rPr>
          <w:t>№</w:t>
        </w:r>
        <w:r w:rsidRPr="001674A1">
          <w:rPr>
            <w:rStyle w:val="ad"/>
            <w:color w:val="auto"/>
            <w:sz w:val="28"/>
            <w:szCs w:val="28"/>
          </w:rPr>
          <w:t> 8</w:t>
        </w:r>
      </w:hyperlink>
      <w:r w:rsidRPr="001674A1">
        <w:rPr>
          <w:sz w:val="28"/>
          <w:szCs w:val="28"/>
        </w:rPr>
        <w:t xml:space="preserve"> к </w:t>
      </w:r>
      <w:hyperlink r:id="rId34" w:history="1">
        <w:r w:rsidRPr="001674A1">
          <w:rPr>
            <w:rStyle w:val="ad"/>
            <w:color w:val="auto"/>
            <w:sz w:val="28"/>
            <w:szCs w:val="28"/>
          </w:rPr>
          <w:t>государственной программе</w:t>
        </w:r>
      </w:hyperlink>
      <w:r w:rsidRPr="001674A1">
        <w:rPr>
          <w:sz w:val="28"/>
          <w:szCs w:val="28"/>
        </w:rPr>
        <w:t xml:space="preserve"> Российской Федерации </w:t>
      </w:r>
      <w:r w:rsidR="001674A1" w:rsidRPr="001674A1">
        <w:rPr>
          <w:sz w:val="28"/>
          <w:szCs w:val="28"/>
        </w:rPr>
        <w:t>«</w:t>
      </w:r>
      <w:r w:rsidRPr="001674A1">
        <w:rPr>
          <w:sz w:val="28"/>
          <w:szCs w:val="28"/>
        </w:rPr>
        <w:t>Развитие культуры</w:t>
      </w:r>
      <w:r w:rsidR="001674A1" w:rsidRPr="001674A1">
        <w:rPr>
          <w:sz w:val="28"/>
          <w:szCs w:val="28"/>
        </w:rPr>
        <w:t>»</w:t>
      </w:r>
      <w:r w:rsidRPr="001674A1">
        <w:rPr>
          <w:sz w:val="28"/>
          <w:szCs w:val="28"/>
        </w:rPr>
        <w:t xml:space="preserve">, утвержденной </w:t>
      </w:r>
      <w:hyperlink r:id="rId35" w:history="1">
        <w:r w:rsidRPr="001674A1">
          <w:rPr>
            <w:rStyle w:val="ad"/>
            <w:color w:val="auto"/>
            <w:sz w:val="28"/>
            <w:szCs w:val="28"/>
          </w:rPr>
          <w:t>постановлением</w:t>
        </w:r>
      </w:hyperlink>
      <w:r w:rsidRPr="001674A1">
        <w:rPr>
          <w:sz w:val="28"/>
          <w:szCs w:val="28"/>
        </w:rPr>
        <w:t xml:space="preserve"> Правительства Российской Федерации</w:t>
      </w:r>
      <w:r w:rsidRPr="006A581F">
        <w:rPr>
          <w:sz w:val="28"/>
          <w:szCs w:val="28"/>
        </w:rPr>
        <w:t xml:space="preserve"> от 15 апреля 2014 года </w:t>
      </w:r>
      <w:r w:rsidR="001674A1">
        <w:rPr>
          <w:sz w:val="28"/>
          <w:szCs w:val="28"/>
        </w:rPr>
        <w:t>№</w:t>
      </w:r>
      <w:r w:rsidRPr="006A581F">
        <w:rPr>
          <w:sz w:val="28"/>
          <w:szCs w:val="28"/>
        </w:rPr>
        <w:t> 317 (далее - Правила).</w:t>
      </w:r>
    </w:p>
    <w:p w:rsidR="006A581F" w:rsidRPr="006A581F" w:rsidRDefault="006A581F" w:rsidP="001674A1">
      <w:pPr>
        <w:ind w:firstLine="708"/>
        <w:jc w:val="both"/>
        <w:rPr>
          <w:sz w:val="28"/>
          <w:szCs w:val="28"/>
        </w:rPr>
      </w:pPr>
      <w:bookmarkStart w:id="79" w:name="sub_100135"/>
      <w:r w:rsidRPr="006A581F">
        <w:rPr>
          <w:sz w:val="28"/>
          <w:szCs w:val="28"/>
        </w:rPr>
        <w:t>3. Субсидии предоставляются бюджетам муниципальных образований Забайкальского края (далее - муниципальные образования)</w:t>
      </w:r>
      <w:r w:rsidR="00100405">
        <w:rPr>
          <w:sz w:val="28"/>
          <w:szCs w:val="28"/>
        </w:rPr>
        <w:t xml:space="preserve"> </w:t>
      </w:r>
      <w:r w:rsidR="00100405" w:rsidRPr="0091708A">
        <w:rPr>
          <w:sz w:val="28"/>
          <w:szCs w:val="28"/>
        </w:rPr>
        <w:t>на конкурсной основе</w:t>
      </w:r>
      <w:r w:rsidRPr="006A581F">
        <w:rPr>
          <w:sz w:val="28"/>
          <w:szCs w:val="28"/>
        </w:rPr>
        <w:t xml:space="preserve"> в целях софинансирования муниципальных программ, направленных на </w:t>
      </w:r>
      <w:r w:rsidR="00D03C53">
        <w:rPr>
          <w:sz w:val="28"/>
          <w:szCs w:val="28"/>
        </w:rPr>
        <w:t xml:space="preserve">государственную </w:t>
      </w:r>
      <w:r w:rsidRPr="006A581F">
        <w:rPr>
          <w:sz w:val="28"/>
          <w:szCs w:val="28"/>
        </w:rPr>
        <w:t>поддержку отрасли культуры.</w:t>
      </w:r>
    </w:p>
    <w:bookmarkEnd w:id="79"/>
    <w:p w:rsidR="006A581F" w:rsidRPr="006A581F" w:rsidRDefault="006A581F" w:rsidP="001674A1">
      <w:pPr>
        <w:ind w:firstLine="708"/>
        <w:jc w:val="both"/>
        <w:rPr>
          <w:sz w:val="28"/>
          <w:szCs w:val="28"/>
        </w:rPr>
      </w:pPr>
      <w:r w:rsidRPr="006A581F">
        <w:rPr>
          <w:sz w:val="28"/>
          <w:szCs w:val="28"/>
        </w:rPr>
        <w:t>4. Субсидии предоставляются Министерством культуры Забайкальского края (</w:t>
      </w:r>
      <w:r w:rsidRPr="001674A1">
        <w:rPr>
          <w:sz w:val="28"/>
          <w:szCs w:val="28"/>
        </w:rPr>
        <w:t xml:space="preserve">далее - Министерство) из бюджета Забайкальского края, в том числе за счет средств, поступивших из федерального бюджета в рамках реализации мероприятий </w:t>
      </w:r>
      <w:hyperlink r:id="rId36" w:history="1">
        <w:r w:rsidRPr="001674A1">
          <w:rPr>
            <w:rStyle w:val="ad"/>
            <w:color w:val="auto"/>
            <w:sz w:val="28"/>
            <w:szCs w:val="28"/>
          </w:rPr>
          <w:t>государственной программы</w:t>
        </w:r>
      </w:hyperlink>
      <w:r w:rsidRPr="001674A1">
        <w:rPr>
          <w:sz w:val="28"/>
          <w:szCs w:val="28"/>
        </w:rPr>
        <w:t xml:space="preserve"> Российской Федерации </w:t>
      </w:r>
      <w:r w:rsidR="001674A1" w:rsidRPr="001674A1">
        <w:rPr>
          <w:sz w:val="28"/>
          <w:szCs w:val="28"/>
        </w:rPr>
        <w:t>«</w:t>
      </w:r>
      <w:r w:rsidRPr="001674A1">
        <w:rPr>
          <w:sz w:val="28"/>
          <w:szCs w:val="28"/>
        </w:rPr>
        <w:t>Развитие культуры</w:t>
      </w:r>
      <w:r w:rsidR="001674A1" w:rsidRPr="001674A1">
        <w:rPr>
          <w:sz w:val="28"/>
          <w:szCs w:val="28"/>
        </w:rPr>
        <w:t>»</w:t>
      </w:r>
      <w:r w:rsidRPr="001674A1">
        <w:rPr>
          <w:sz w:val="28"/>
          <w:szCs w:val="28"/>
        </w:rPr>
        <w:t xml:space="preserve">, утвержденной </w:t>
      </w:r>
      <w:hyperlink r:id="rId37" w:history="1">
        <w:r w:rsidRPr="001674A1">
          <w:rPr>
            <w:rStyle w:val="ad"/>
            <w:color w:val="auto"/>
            <w:sz w:val="28"/>
            <w:szCs w:val="28"/>
          </w:rPr>
          <w:t>постановлением</w:t>
        </w:r>
      </w:hyperlink>
      <w:r w:rsidRPr="001674A1">
        <w:rPr>
          <w:sz w:val="28"/>
          <w:szCs w:val="28"/>
        </w:rPr>
        <w:t xml:space="preserve"> Правительства Российской Федерации от</w:t>
      </w:r>
      <w:r w:rsidRPr="006A581F">
        <w:rPr>
          <w:sz w:val="28"/>
          <w:szCs w:val="28"/>
        </w:rPr>
        <w:t xml:space="preserve"> 15 апреля 2014 года </w:t>
      </w:r>
      <w:r w:rsidR="001674A1">
        <w:rPr>
          <w:sz w:val="28"/>
          <w:szCs w:val="28"/>
        </w:rPr>
        <w:t>№</w:t>
      </w:r>
      <w:r w:rsidRPr="006A581F">
        <w:rPr>
          <w:sz w:val="28"/>
          <w:szCs w:val="28"/>
        </w:rPr>
        <w:t> 317, в пределах бюджетных ассигнований, предусмотренных в законе Забайкальского края о бюджете на текущий финансовый год.</w:t>
      </w:r>
    </w:p>
    <w:p w:rsidR="006A581F" w:rsidRPr="006A581F" w:rsidRDefault="006A581F" w:rsidP="001674A1">
      <w:pPr>
        <w:ind w:firstLine="708"/>
        <w:jc w:val="both"/>
        <w:rPr>
          <w:sz w:val="28"/>
          <w:szCs w:val="28"/>
        </w:rPr>
      </w:pPr>
      <w:bookmarkStart w:id="80" w:name="sub_100145"/>
      <w:r w:rsidRPr="006A581F">
        <w:rPr>
          <w:sz w:val="28"/>
          <w:szCs w:val="28"/>
        </w:rPr>
        <w:t>5. Субсидии предоставляются в целях софинансирования расходных обязательств, возникающих при реализации следующих мероприятий:</w:t>
      </w:r>
    </w:p>
    <w:bookmarkEnd w:id="80"/>
    <w:p w:rsidR="006A581F" w:rsidRPr="006A581F" w:rsidRDefault="00AB50F4" w:rsidP="001674A1">
      <w:pPr>
        <w:ind w:firstLine="708"/>
        <w:jc w:val="both"/>
        <w:rPr>
          <w:sz w:val="28"/>
          <w:szCs w:val="28"/>
        </w:rPr>
      </w:pPr>
      <w:r>
        <w:rPr>
          <w:sz w:val="28"/>
          <w:szCs w:val="28"/>
        </w:rPr>
        <w:t>1</w:t>
      </w:r>
      <w:r w:rsidR="001674A1">
        <w:rPr>
          <w:sz w:val="28"/>
          <w:szCs w:val="28"/>
        </w:rPr>
        <w:t xml:space="preserve">) </w:t>
      </w:r>
      <w:r w:rsidR="001674A1" w:rsidRPr="0091708A">
        <w:rPr>
          <w:sz w:val="28"/>
          <w:szCs w:val="28"/>
        </w:rPr>
        <w:t>регионального проекта «</w:t>
      </w:r>
      <w:r w:rsidR="00285955" w:rsidRPr="0091708A">
        <w:rPr>
          <w:sz w:val="28"/>
          <w:szCs w:val="28"/>
        </w:rPr>
        <w:t>Семейные ценности и инфраструктура культуры</w:t>
      </w:r>
      <w:r w:rsidR="006A581F" w:rsidRPr="0091708A">
        <w:rPr>
          <w:sz w:val="28"/>
          <w:szCs w:val="28"/>
        </w:rPr>
        <w:t xml:space="preserve"> (Забайкальский край)</w:t>
      </w:r>
      <w:r w:rsidR="001674A1" w:rsidRPr="0091708A">
        <w:rPr>
          <w:sz w:val="28"/>
          <w:szCs w:val="28"/>
        </w:rPr>
        <w:t>»</w:t>
      </w:r>
      <w:r w:rsidR="006A581F" w:rsidRPr="0091708A">
        <w:rPr>
          <w:sz w:val="28"/>
          <w:szCs w:val="28"/>
        </w:rPr>
        <w:t xml:space="preserve">, обеспечивающего достижение показателей и результатов федерального проекта </w:t>
      </w:r>
      <w:r w:rsidR="001674A1" w:rsidRPr="0091708A">
        <w:rPr>
          <w:sz w:val="28"/>
          <w:szCs w:val="28"/>
        </w:rPr>
        <w:t>«</w:t>
      </w:r>
      <w:r w:rsidR="00285955" w:rsidRPr="0091708A">
        <w:rPr>
          <w:sz w:val="28"/>
          <w:szCs w:val="28"/>
        </w:rPr>
        <w:t>Семейные ценности и инфраструктура культуры</w:t>
      </w:r>
      <w:r w:rsidR="001674A1" w:rsidRPr="0091708A">
        <w:rPr>
          <w:sz w:val="28"/>
          <w:szCs w:val="28"/>
        </w:rPr>
        <w:t>»</w:t>
      </w:r>
      <w:r w:rsidR="006A581F" w:rsidRPr="006A581F">
        <w:rPr>
          <w:sz w:val="28"/>
          <w:szCs w:val="28"/>
        </w:rPr>
        <w:t xml:space="preserve">, предусматривающего приобретение для детских школ искусств по видам искусств и профессиональных образовательных организаций, находящихся в ведении органов государственной власти субъектов </w:t>
      </w:r>
      <w:r w:rsidR="006A581F" w:rsidRPr="006A581F">
        <w:rPr>
          <w:sz w:val="28"/>
          <w:szCs w:val="28"/>
        </w:rPr>
        <w:lastRenderedPageBreak/>
        <w:t>Российской Федерации или муниципальных образований в сфере культуры (далее - детская школа искусств и училище):</w:t>
      </w:r>
    </w:p>
    <w:p w:rsidR="006A581F" w:rsidRPr="006A581F" w:rsidRDefault="006A581F" w:rsidP="001674A1">
      <w:pPr>
        <w:ind w:firstLine="708"/>
        <w:jc w:val="both"/>
        <w:rPr>
          <w:sz w:val="28"/>
          <w:szCs w:val="28"/>
        </w:rPr>
      </w:pPr>
      <w:r w:rsidRPr="006A581F">
        <w:rPr>
          <w:sz w:val="28"/>
          <w:szCs w:val="28"/>
        </w:rPr>
        <w:t>музыкальных инструментов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их доставку и погрузочно-разгрузочные работы;</w:t>
      </w:r>
    </w:p>
    <w:p w:rsidR="006A581F" w:rsidRPr="006A581F" w:rsidRDefault="006A581F" w:rsidP="001674A1">
      <w:pPr>
        <w:ind w:firstLine="708"/>
        <w:jc w:val="both"/>
        <w:rPr>
          <w:sz w:val="28"/>
          <w:szCs w:val="28"/>
        </w:rPr>
      </w:pPr>
      <w:r w:rsidRPr="006A581F">
        <w:rPr>
          <w:sz w:val="28"/>
          <w:szCs w:val="28"/>
        </w:rPr>
        <w:t>оборудования преимущественно отечественного производства или сборки из комплектующих иностранного производства, произведенной на территории Российской Федерации, включая доставку, погрузочно-разгрузочные работы, монтаж, демонтаж (для учебных аудиторий, библиотек, залов) и выставочное оборудование, в том числе мультимедийное оборудование с соответствующим программным обеспечением (далее - оборудование);</w:t>
      </w:r>
    </w:p>
    <w:p w:rsidR="006A581F" w:rsidRPr="006A581F" w:rsidRDefault="00003DB2" w:rsidP="001674A1">
      <w:pPr>
        <w:ind w:firstLine="708"/>
        <w:jc w:val="both"/>
        <w:rPr>
          <w:sz w:val="28"/>
          <w:szCs w:val="28"/>
        </w:rPr>
      </w:pPr>
      <w:r>
        <w:rPr>
          <w:sz w:val="28"/>
          <w:szCs w:val="28"/>
        </w:rPr>
        <w:t xml:space="preserve">учебных </w:t>
      </w:r>
      <w:r w:rsidR="006A581F" w:rsidRPr="006A581F">
        <w:rPr>
          <w:sz w:val="28"/>
          <w:szCs w:val="28"/>
        </w:rPr>
        <w:t>материалов (учебники, учебные пособия, в том числе электронные издания, наглядные пособия и материалы, натюрмортный фонд, художественные альбомы, нотные издания, в том числе нотный педагогический репертуар для детских школ искусств и училищ, клавиры, партитуры и хрестоматии);</w:t>
      </w:r>
    </w:p>
    <w:p w:rsidR="006A581F" w:rsidRPr="0091708A" w:rsidRDefault="0091708A" w:rsidP="001674A1">
      <w:pPr>
        <w:ind w:firstLine="708"/>
        <w:jc w:val="both"/>
        <w:rPr>
          <w:sz w:val="28"/>
          <w:szCs w:val="28"/>
        </w:rPr>
      </w:pPr>
      <w:r>
        <w:rPr>
          <w:sz w:val="28"/>
          <w:szCs w:val="28"/>
        </w:rPr>
        <w:t>2</w:t>
      </w:r>
      <w:r w:rsidR="006A581F" w:rsidRPr="00F6234E">
        <w:rPr>
          <w:sz w:val="28"/>
          <w:szCs w:val="28"/>
        </w:rPr>
        <w:t xml:space="preserve">) </w:t>
      </w:r>
      <w:r w:rsidR="006A581F" w:rsidRPr="0091708A">
        <w:rPr>
          <w:sz w:val="28"/>
          <w:szCs w:val="28"/>
        </w:rPr>
        <w:t>регионального проекта</w:t>
      </w:r>
      <w:r w:rsidR="002D5BAF" w:rsidRPr="0091708A">
        <w:rPr>
          <w:sz w:val="28"/>
          <w:szCs w:val="28"/>
        </w:rPr>
        <w:t xml:space="preserve"> «Семейные ценности и инфраструктура культуры (Забайкальский край)»</w:t>
      </w:r>
      <w:r w:rsidR="006A581F" w:rsidRPr="0091708A">
        <w:rPr>
          <w:sz w:val="28"/>
          <w:szCs w:val="28"/>
        </w:rPr>
        <w:t xml:space="preserve">, обеспечивающего достижение показателей и результатов федерального проекта </w:t>
      </w:r>
      <w:r w:rsidR="002D5BAF" w:rsidRPr="0091708A">
        <w:rPr>
          <w:sz w:val="28"/>
          <w:szCs w:val="28"/>
        </w:rPr>
        <w:t>«Семейные ценности и инфраструктура культуры»</w:t>
      </w:r>
      <w:r w:rsidR="006A581F" w:rsidRPr="0091708A">
        <w:rPr>
          <w:sz w:val="28"/>
          <w:szCs w:val="28"/>
        </w:rPr>
        <w:t>, по</w:t>
      </w:r>
      <w:r w:rsidR="002D5BAF" w:rsidRPr="0091708A">
        <w:rPr>
          <w:sz w:val="28"/>
          <w:szCs w:val="28"/>
        </w:rPr>
        <w:t xml:space="preserve"> проведению строительства и</w:t>
      </w:r>
      <w:r w:rsidR="006A581F" w:rsidRPr="0091708A">
        <w:rPr>
          <w:sz w:val="28"/>
          <w:szCs w:val="28"/>
        </w:rPr>
        <w:t xml:space="preserve"> модернизации региональных и муниципальных детских школ искусств путем их</w:t>
      </w:r>
      <w:r w:rsidR="002D5BAF" w:rsidRPr="0091708A">
        <w:rPr>
          <w:sz w:val="28"/>
          <w:szCs w:val="28"/>
        </w:rPr>
        <w:t xml:space="preserve"> строительства,</w:t>
      </w:r>
      <w:r w:rsidR="006A581F" w:rsidRPr="0091708A">
        <w:rPr>
          <w:sz w:val="28"/>
          <w:szCs w:val="28"/>
        </w:rPr>
        <w:t xml:space="preserve"> реконструкции и капитального ремонта (далее </w:t>
      </w:r>
      <w:r w:rsidR="00100405" w:rsidRPr="0091708A">
        <w:rPr>
          <w:sz w:val="28"/>
          <w:szCs w:val="28"/>
        </w:rPr>
        <w:t>– строительство и</w:t>
      </w:r>
      <w:r w:rsidR="006A581F" w:rsidRPr="0091708A">
        <w:rPr>
          <w:sz w:val="28"/>
          <w:szCs w:val="28"/>
        </w:rPr>
        <w:t xml:space="preserve"> модернизация детских школ искусств);</w:t>
      </w:r>
    </w:p>
    <w:p w:rsidR="006A581F" w:rsidRPr="0091708A" w:rsidRDefault="0091708A" w:rsidP="001674A1">
      <w:pPr>
        <w:ind w:firstLine="708"/>
        <w:jc w:val="both"/>
        <w:rPr>
          <w:sz w:val="28"/>
          <w:szCs w:val="28"/>
        </w:rPr>
      </w:pPr>
      <w:r w:rsidRPr="0091708A">
        <w:rPr>
          <w:sz w:val="28"/>
          <w:szCs w:val="28"/>
        </w:rPr>
        <w:t>3</w:t>
      </w:r>
      <w:r w:rsidR="001674A1" w:rsidRPr="0091708A">
        <w:rPr>
          <w:sz w:val="28"/>
          <w:szCs w:val="28"/>
        </w:rPr>
        <w:t xml:space="preserve">) </w:t>
      </w:r>
      <w:r w:rsidR="006A581F" w:rsidRPr="0091708A">
        <w:rPr>
          <w:sz w:val="28"/>
          <w:szCs w:val="28"/>
        </w:rPr>
        <w:t xml:space="preserve">по государственной поддержке лучших </w:t>
      </w:r>
      <w:r w:rsidR="001674A1" w:rsidRPr="0091708A">
        <w:rPr>
          <w:bCs/>
          <w:sz w:val="28"/>
          <w:szCs w:val="28"/>
        </w:rPr>
        <w:t>муниципальных учреждений культуры, находящихся на территориях сельских поселений (далее - лучшие сельские учреждения культуры)</w:t>
      </w:r>
      <w:r w:rsidR="006A581F" w:rsidRPr="0091708A">
        <w:rPr>
          <w:sz w:val="28"/>
          <w:szCs w:val="28"/>
        </w:rPr>
        <w:t>;</w:t>
      </w:r>
    </w:p>
    <w:p w:rsidR="006A581F" w:rsidRPr="006A581F" w:rsidRDefault="0091708A" w:rsidP="001674A1">
      <w:pPr>
        <w:ind w:firstLine="708"/>
        <w:jc w:val="both"/>
        <w:rPr>
          <w:sz w:val="28"/>
          <w:szCs w:val="28"/>
        </w:rPr>
      </w:pPr>
      <w:r w:rsidRPr="0091708A">
        <w:rPr>
          <w:sz w:val="28"/>
          <w:szCs w:val="28"/>
        </w:rPr>
        <w:t>4</w:t>
      </w:r>
      <w:r w:rsidR="006A581F" w:rsidRPr="0091708A">
        <w:rPr>
          <w:sz w:val="28"/>
          <w:szCs w:val="28"/>
        </w:rPr>
        <w:t xml:space="preserve">) по государственной поддержке лучших работников </w:t>
      </w:r>
      <w:r w:rsidR="008807C0" w:rsidRPr="0091708A">
        <w:rPr>
          <w:bCs/>
          <w:sz w:val="28"/>
          <w:szCs w:val="28"/>
        </w:rPr>
        <w:t>муниципальных учреждений культуры, находящихся на территориях сельских поселений (далее - лучшие работники сельских учреждений культуры)</w:t>
      </w:r>
      <w:r w:rsidR="006A581F" w:rsidRPr="0091708A">
        <w:rPr>
          <w:sz w:val="28"/>
          <w:szCs w:val="28"/>
        </w:rPr>
        <w:t>;</w:t>
      </w:r>
    </w:p>
    <w:p w:rsidR="006A581F" w:rsidRPr="006A581F" w:rsidRDefault="0091708A" w:rsidP="001674A1">
      <w:pPr>
        <w:ind w:firstLine="708"/>
        <w:jc w:val="both"/>
        <w:rPr>
          <w:sz w:val="28"/>
          <w:szCs w:val="28"/>
        </w:rPr>
      </w:pPr>
      <w:r>
        <w:rPr>
          <w:sz w:val="28"/>
          <w:szCs w:val="28"/>
        </w:rPr>
        <w:t>5</w:t>
      </w:r>
      <w:r w:rsidR="006A581F" w:rsidRPr="006A581F">
        <w:rPr>
          <w:sz w:val="28"/>
          <w:szCs w:val="28"/>
        </w:rPr>
        <w:t>)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городов Москвы и Санкт-Петербурга (далее - модернизация библиотек в части комплектования книжных фондов).</w:t>
      </w:r>
    </w:p>
    <w:p w:rsidR="006A581F" w:rsidRPr="006A581F" w:rsidRDefault="006A581F" w:rsidP="00C912DC">
      <w:pPr>
        <w:ind w:firstLine="708"/>
        <w:jc w:val="both"/>
        <w:rPr>
          <w:sz w:val="28"/>
          <w:szCs w:val="28"/>
        </w:rPr>
      </w:pPr>
      <w:r w:rsidRPr="006A581F">
        <w:rPr>
          <w:sz w:val="28"/>
          <w:szCs w:val="28"/>
        </w:rPr>
        <w:t xml:space="preserve">6. Получателями субсидий являются бюджеты муниципальных районов для предоставления их бюджетам городских поселений и (или) сельских поселений, бюджеты муниципальных и городских округов, отобранные Министерством </w:t>
      </w:r>
      <w:r w:rsidRPr="00C912DC">
        <w:rPr>
          <w:sz w:val="28"/>
          <w:szCs w:val="28"/>
        </w:rPr>
        <w:t xml:space="preserve">в соответствии с условиями предоставления субсидии, предусмотренными </w:t>
      </w:r>
      <w:hyperlink w:anchor="sub_100153" w:history="1">
        <w:r w:rsidRPr="00C912DC">
          <w:rPr>
            <w:rStyle w:val="ad"/>
            <w:color w:val="auto"/>
            <w:sz w:val="28"/>
            <w:szCs w:val="28"/>
          </w:rPr>
          <w:t>пунктом 7</w:t>
        </w:r>
      </w:hyperlink>
      <w:r w:rsidRPr="006A581F">
        <w:rPr>
          <w:sz w:val="28"/>
          <w:szCs w:val="28"/>
        </w:rPr>
        <w:t xml:space="preserve"> настоящего Порядка.</w:t>
      </w:r>
    </w:p>
    <w:p w:rsidR="006A581F" w:rsidRPr="006A581F" w:rsidRDefault="006A581F" w:rsidP="00C912DC">
      <w:pPr>
        <w:ind w:firstLine="708"/>
        <w:jc w:val="both"/>
        <w:rPr>
          <w:sz w:val="28"/>
          <w:szCs w:val="28"/>
        </w:rPr>
      </w:pPr>
      <w:bookmarkStart w:id="81" w:name="sub_100153"/>
      <w:r w:rsidRPr="006A581F">
        <w:rPr>
          <w:sz w:val="28"/>
          <w:szCs w:val="28"/>
        </w:rPr>
        <w:t>7. Условиями предоставления субсидии являются:</w:t>
      </w:r>
    </w:p>
    <w:p w:rsidR="006A581F" w:rsidRPr="006A581F" w:rsidRDefault="006A581F" w:rsidP="00C912DC">
      <w:pPr>
        <w:ind w:firstLine="708"/>
        <w:jc w:val="both"/>
        <w:rPr>
          <w:sz w:val="28"/>
          <w:szCs w:val="28"/>
        </w:rPr>
      </w:pPr>
      <w:bookmarkStart w:id="82" w:name="sub_100147"/>
      <w:bookmarkEnd w:id="81"/>
      <w:r w:rsidRPr="006A581F">
        <w:rPr>
          <w:sz w:val="28"/>
          <w:szCs w:val="28"/>
        </w:rPr>
        <w:t>1) наличие в бюджете Забайкальского края бюджетных ассигнований на исполнение расходного обязательства на поддержку отрасли культуры;</w:t>
      </w:r>
    </w:p>
    <w:p w:rsidR="006A581F" w:rsidRPr="006A581F" w:rsidRDefault="006A581F" w:rsidP="00C912DC">
      <w:pPr>
        <w:ind w:firstLine="708"/>
        <w:jc w:val="both"/>
        <w:rPr>
          <w:sz w:val="28"/>
          <w:szCs w:val="28"/>
        </w:rPr>
      </w:pPr>
      <w:bookmarkStart w:id="83" w:name="sub_100148"/>
      <w:bookmarkEnd w:id="82"/>
      <w:r w:rsidRPr="006A581F">
        <w:rPr>
          <w:sz w:val="28"/>
          <w:szCs w:val="28"/>
        </w:rPr>
        <w:t>2) соответствие мероприятия, на которое выделяется субсидия, целям настоящей государственной программы;</w:t>
      </w:r>
    </w:p>
    <w:bookmarkEnd w:id="83"/>
    <w:p w:rsidR="006A581F" w:rsidRPr="006A581F" w:rsidRDefault="006A581F" w:rsidP="00C912DC">
      <w:pPr>
        <w:ind w:firstLine="708"/>
        <w:jc w:val="both"/>
        <w:rPr>
          <w:sz w:val="28"/>
          <w:szCs w:val="28"/>
        </w:rPr>
      </w:pPr>
      <w:r w:rsidRPr="0091708A">
        <w:rPr>
          <w:sz w:val="28"/>
          <w:szCs w:val="28"/>
        </w:rPr>
        <w:lastRenderedPageBreak/>
        <w:t xml:space="preserve">3)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w:t>
      </w:r>
      <w:r w:rsidR="00DA7487" w:rsidRPr="0091708A">
        <w:rPr>
          <w:sz w:val="28"/>
          <w:szCs w:val="28"/>
        </w:rPr>
        <w:t>объеме, необходимом для его исполнения</w:t>
      </w:r>
      <w:r w:rsidR="00A65D1A" w:rsidRPr="0091708A">
        <w:rPr>
          <w:sz w:val="28"/>
          <w:szCs w:val="28"/>
        </w:rPr>
        <w:t>, з</w:t>
      </w:r>
      <w:r w:rsidR="0091708A">
        <w:rPr>
          <w:sz w:val="28"/>
          <w:szCs w:val="28"/>
        </w:rPr>
        <w:t>а счет средств местного бюджета;</w:t>
      </w:r>
    </w:p>
    <w:p w:rsidR="006A581F" w:rsidRPr="006A581F" w:rsidRDefault="006A581F" w:rsidP="00C912DC">
      <w:pPr>
        <w:ind w:firstLine="708"/>
        <w:jc w:val="both"/>
        <w:rPr>
          <w:sz w:val="28"/>
          <w:szCs w:val="28"/>
        </w:rPr>
      </w:pPr>
      <w:bookmarkStart w:id="84" w:name="sub_100150"/>
      <w:r w:rsidRPr="006A581F">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bookmarkEnd w:id="84"/>
    <w:p w:rsidR="006A581F" w:rsidRPr="006A581F" w:rsidRDefault="006A581F" w:rsidP="00C912DC">
      <w:pPr>
        <w:ind w:firstLine="708"/>
        <w:jc w:val="both"/>
        <w:rPr>
          <w:sz w:val="28"/>
          <w:szCs w:val="28"/>
        </w:rPr>
      </w:pPr>
      <w:r w:rsidRPr="006A581F">
        <w:rPr>
          <w:sz w:val="28"/>
          <w:szCs w:val="28"/>
        </w:rPr>
        <w:t>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w:t>
      </w:r>
      <w:r w:rsidR="00C912DC">
        <w:rPr>
          <w:sz w:val="28"/>
          <w:szCs w:val="28"/>
        </w:rPr>
        <w:t>вления общественными финансами «</w:t>
      </w:r>
      <w:r w:rsidRPr="006A581F">
        <w:rPr>
          <w:sz w:val="28"/>
          <w:szCs w:val="28"/>
        </w:rPr>
        <w:t>Электронный бюджет</w:t>
      </w:r>
      <w:r w:rsidR="00C912DC">
        <w:rPr>
          <w:sz w:val="28"/>
          <w:szCs w:val="28"/>
        </w:rPr>
        <w:t>»</w:t>
      </w:r>
      <w:r w:rsidRPr="006A581F">
        <w:rPr>
          <w:sz w:val="28"/>
          <w:szCs w:val="28"/>
        </w:rPr>
        <w:t>;</w:t>
      </w:r>
    </w:p>
    <w:p w:rsidR="006A581F" w:rsidRPr="006A581F" w:rsidRDefault="006A581F" w:rsidP="00C912DC">
      <w:pPr>
        <w:ind w:firstLine="708"/>
        <w:jc w:val="both"/>
        <w:rPr>
          <w:sz w:val="28"/>
          <w:szCs w:val="28"/>
        </w:rPr>
      </w:pPr>
      <w:bookmarkStart w:id="85" w:name="sub_100152"/>
      <w:r w:rsidRPr="006A581F">
        <w:rPr>
          <w:sz w:val="28"/>
          <w:szCs w:val="28"/>
        </w:rPr>
        <w:t xml:space="preserve">6) централизация закупок товаров, работ, услуг, финансовое обеспечение которых частично </w:t>
      </w:r>
      <w:r w:rsidRPr="00C912DC">
        <w:rPr>
          <w:sz w:val="28"/>
          <w:szCs w:val="28"/>
        </w:rPr>
        <w:t xml:space="preserve">или полностью осуществляется за счет средств предоставляемых субсидий в соответствии с </w:t>
      </w:r>
      <w:hyperlink r:id="rId38" w:history="1">
        <w:r w:rsidRPr="00C912DC">
          <w:rPr>
            <w:rStyle w:val="ad"/>
            <w:color w:val="auto"/>
            <w:sz w:val="28"/>
            <w:szCs w:val="28"/>
          </w:rPr>
          <w:t>Порядком</w:t>
        </w:r>
      </w:hyperlink>
      <w:r w:rsidRPr="00C912DC">
        <w:rPr>
          <w:sz w:val="28"/>
          <w:szCs w:val="28"/>
        </w:rPr>
        <w:t xml:space="preserve"> взаимодействия государ</w:t>
      </w:r>
      <w:r w:rsidR="00C912DC" w:rsidRPr="00C912DC">
        <w:rPr>
          <w:sz w:val="28"/>
          <w:szCs w:val="28"/>
        </w:rPr>
        <w:t>ственного казенного учреждения «</w:t>
      </w:r>
      <w:r w:rsidRPr="00C912DC">
        <w:rPr>
          <w:sz w:val="28"/>
          <w:szCs w:val="28"/>
        </w:rPr>
        <w:t>Забайкальский центр государственных закупок</w:t>
      </w:r>
      <w:r w:rsidR="00C912DC" w:rsidRPr="00C912DC">
        <w:rPr>
          <w:sz w:val="28"/>
          <w:szCs w:val="28"/>
        </w:rPr>
        <w:t>»</w:t>
      </w:r>
      <w:r w:rsidRPr="00C912DC">
        <w:rPr>
          <w:sz w:val="28"/>
          <w:szCs w:val="28"/>
        </w:rPr>
        <w:t xml:space="preserve"> с заказчиками, осуществляющими закупки для обеспечения нужд Забайкальского края, муниципальных нужд, утвержденным </w:t>
      </w:r>
      <w:hyperlink r:id="rId39" w:history="1">
        <w:r w:rsidRPr="00C912DC">
          <w:rPr>
            <w:rStyle w:val="ad"/>
            <w:color w:val="auto"/>
            <w:sz w:val="28"/>
            <w:szCs w:val="28"/>
          </w:rPr>
          <w:t>постановлением</w:t>
        </w:r>
      </w:hyperlink>
      <w:r w:rsidRPr="00C912DC">
        <w:rPr>
          <w:sz w:val="28"/>
          <w:szCs w:val="28"/>
        </w:rPr>
        <w:t xml:space="preserve"> Правительства Забайкальского края от 17 декабря 2013 года </w:t>
      </w:r>
      <w:r w:rsidR="00DC0910">
        <w:rPr>
          <w:sz w:val="28"/>
          <w:szCs w:val="28"/>
        </w:rPr>
        <w:t>№</w:t>
      </w:r>
      <w:r w:rsidR="003975ED">
        <w:rPr>
          <w:sz w:val="28"/>
          <w:szCs w:val="28"/>
        </w:rPr>
        <w:t xml:space="preserve"> </w:t>
      </w:r>
      <w:r w:rsidR="00C912DC" w:rsidRPr="00C912DC">
        <w:rPr>
          <w:sz w:val="28"/>
          <w:szCs w:val="28"/>
        </w:rPr>
        <w:t>544 «</w:t>
      </w:r>
      <w:r w:rsidRPr="00C912DC">
        <w:rPr>
          <w:sz w:val="28"/>
          <w:szCs w:val="28"/>
        </w:rPr>
        <w:t>О некоторых вопросах</w:t>
      </w:r>
      <w:r w:rsidRPr="006A581F">
        <w:rPr>
          <w:sz w:val="28"/>
          <w:szCs w:val="28"/>
        </w:rPr>
        <w:t xml:space="preserve"> </w:t>
      </w:r>
      <w:r w:rsidR="00C912DC">
        <w:rPr>
          <w:sz w:val="28"/>
          <w:szCs w:val="28"/>
        </w:rPr>
        <w:t>реализации Федерального закона «</w:t>
      </w:r>
      <w:r w:rsidRPr="006A581F">
        <w:rPr>
          <w:sz w:val="28"/>
          <w:szCs w:val="28"/>
        </w:rPr>
        <w:t>О контрактной системе в сфере закупок товаров, работ, услуг для обеспечения государственных и муниципальных нужд</w:t>
      </w:r>
      <w:r w:rsidR="00C912DC">
        <w:rPr>
          <w:sz w:val="28"/>
          <w:szCs w:val="28"/>
        </w:rPr>
        <w:t>»</w:t>
      </w:r>
      <w:r w:rsidRPr="006A581F">
        <w:rPr>
          <w:sz w:val="28"/>
          <w:szCs w:val="28"/>
        </w:rPr>
        <w:t>;</w:t>
      </w:r>
    </w:p>
    <w:bookmarkEnd w:id="85"/>
    <w:p w:rsidR="006A581F" w:rsidRPr="006A581F" w:rsidRDefault="006A581F" w:rsidP="003C4F56">
      <w:pPr>
        <w:ind w:firstLine="708"/>
        <w:jc w:val="both"/>
        <w:rPr>
          <w:sz w:val="28"/>
          <w:szCs w:val="28"/>
        </w:rPr>
      </w:pPr>
      <w:r w:rsidRPr="006A581F">
        <w:rPr>
          <w:sz w:val="28"/>
          <w:szCs w:val="28"/>
        </w:rPr>
        <w:t>7) наличие мероприятий в планах комплексного развития муниципального образования.</w:t>
      </w:r>
    </w:p>
    <w:p w:rsidR="006A581F" w:rsidRPr="006A581F" w:rsidRDefault="006A581F" w:rsidP="003C4F56">
      <w:pPr>
        <w:ind w:firstLine="708"/>
        <w:jc w:val="both"/>
        <w:rPr>
          <w:sz w:val="28"/>
          <w:szCs w:val="28"/>
        </w:rPr>
      </w:pPr>
      <w:bookmarkStart w:id="86" w:name="sub_100154"/>
      <w:r w:rsidRPr="006A581F">
        <w:rPr>
          <w:sz w:val="28"/>
          <w:szCs w:val="28"/>
        </w:rPr>
        <w:t>8.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поддержку отрасли культуры, являющиеся приложением к Правилам.</w:t>
      </w:r>
    </w:p>
    <w:bookmarkEnd w:id="86"/>
    <w:p w:rsidR="006A581F" w:rsidRPr="006A581F" w:rsidRDefault="00E11173" w:rsidP="003C4F56">
      <w:pPr>
        <w:ind w:firstLine="698"/>
        <w:jc w:val="both"/>
        <w:rPr>
          <w:sz w:val="28"/>
          <w:szCs w:val="28"/>
        </w:rPr>
      </w:pPr>
      <w:r>
        <w:rPr>
          <w:sz w:val="28"/>
          <w:szCs w:val="28"/>
        </w:rPr>
        <w:t>9</w:t>
      </w:r>
      <w:r w:rsidR="006A581F" w:rsidRPr="006A581F">
        <w:rPr>
          <w:sz w:val="28"/>
          <w:szCs w:val="28"/>
        </w:rPr>
        <w:t>. Методика распределения субсидии на мероприятия по поддержке отрасли культуры между муниципальными образованиями, которые подали заявку на предоставление субсидии, включает в себя конкурсный отбор муниципальных образований, по результатам которого размер субсидии</w:t>
      </w:r>
      <w:r w:rsidR="001D1A3F">
        <w:rPr>
          <w:sz w:val="28"/>
          <w:szCs w:val="28"/>
        </w:rPr>
        <w:t xml:space="preserve"> (</w:t>
      </w:r>
      <w:r w:rsidR="001D1A3F" w:rsidRPr="006A581F">
        <w:rPr>
          <w:sz w:val="28"/>
          <w:szCs w:val="28"/>
        </w:rPr>
        <w:t>Vi</w:t>
      </w:r>
      <w:r w:rsidR="001D1A3F">
        <w:rPr>
          <w:sz w:val="28"/>
          <w:szCs w:val="28"/>
        </w:rPr>
        <w:t>)</w:t>
      </w:r>
      <w:r w:rsidR="006A581F" w:rsidRPr="006A581F">
        <w:rPr>
          <w:sz w:val="28"/>
          <w:szCs w:val="28"/>
        </w:rPr>
        <w:t xml:space="preserve"> рассчитывается по следующей формуле:</w:t>
      </w:r>
    </w:p>
    <w:p w:rsidR="006A581F" w:rsidRPr="006A581F" w:rsidRDefault="006A581F" w:rsidP="00D403C0">
      <w:pPr>
        <w:spacing w:before="120" w:after="120"/>
        <w:ind w:firstLine="697"/>
        <w:jc w:val="center"/>
        <w:rPr>
          <w:sz w:val="28"/>
          <w:szCs w:val="28"/>
        </w:rPr>
      </w:pPr>
      <w:bookmarkStart w:id="87" w:name="sub_100398"/>
      <w:r w:rsidRPr="006A581F">
        <w:rPr>
          <w:sz w:val="28"/>
          <w:szCs w:val="28"/>
        </w:rPr>
        <w:t>Vi = V1 + V</w:t>
      </w:r>
      <w:r w:rsidR="0091708A">
        <w:rPr>
          <w:sz w:val="28"/>
          <w:szCs w:val="28"/>
        </w:rPr>
        <w:t>2</w:t>
      </w:r>
      <w:r w:rsidRPr="006A581F">
        <w:rPr>
          <w:sz w:val="28"/>
          <w:szCs w:val="28"/>
        </w:rPr>
        <w:t xml:space="preserve"> + V</w:t>
      </w:r>
      <w:r w:rsidR="0091708A">
        <w:rPr>
          <w:sz w:val="28"/>
          <w:szCs w:val="28"/>
        </w:rPr>
        <w:t>3</w:t>
      </w:r>
      <w:r w:rsidRPr="006A581F">
        <w:rPr>
          <w:sz w:val="28"/>
          <w:szCs w:val="28"/>
        </w:rPr>
        <w:t xml:space="preserve"> + V</w:t>
      </w:r>
      <w:r w:rsidR="0091708A">
        <w:rPr>
          <w:sz w:val="28"/>
          <w:szCs w:val="28"/>
        </w:rPr>
        <w:t>4</w:t>
      </w:r>
      <w:r w:rsidRPr="006A581F">
        <w:rPr>
          <w:sz w:val="28"/>
          <w:szCs w:val="28"/>
        </w:rPr>
        <w:t xml:space="preserve"> + V</w:t>
      </w:r>
      <w:r w:rsidR="0091708A">
        <w:rPr>
          <w:sz w:val="28"/>
          <w:szCs w:val="28"/>
        </w:rPr>
        <w:t>5</w:t>
      </w:r>
      <w:r w:rsidRPr="006A581F">
        <w:rPr>
          <w:sz w:val="28"/>
          <w:szCs w:val="28"/>
        </w:rPr>
        <w:t>, где:</w:t>
      </w:r>
    </w:p>
    <w:bookmarkEnd w:id="87"/>
    <w:p w:rsidR="006A581F" w:rsidRPr="006A581F" w:rsidRDefault="006A581F" w:rsidP="003C4F56">
      <w:pPr>
        <w:ind w:firstLine="698"/>
        <w:jc w:val="both"/>
        <w:rPr>
          <w:sz w:val="28"/>
          <w:szCs w:val="28"/>
        </w:rPr>
      </w:pPr>
      <w:r w:rsidRPr="006A581F">
        <w:rPr>
          <w:sz w:val="28"/>
          <w:szCs w:val="28"/>
        </w:rPr>
        <w:t>V1 -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приобретению музыкальных инструментов, оборудования и материалов для детских школ искусств и училищ;</w:t>
      </w:r>
    </w:p>
    <w:p w:rsidR="006A581F" w:rsidRPr="006A581F" w:rsidRDefault="006A581F" w:rsidP="003C4F56">
      <w:pPr>
        <w:ind w:firstLine="698"/>
        <w:jc w:val="both"/>
        <w:rPr>
          <w:sz w:val="28"/>
          <w:szCs w:val="28"/>
        </w:rPr>
      </w:pPr>
      <w:r w:rsidRPr="006A581F">
        <w:rPr>
          <w:sz w:val="28"/>
          <w:szCs w:val="28"/>
        </w:rPr>
        <w:t>V</w:t>
      </w:r>
      <w:r w:rsidR="0091708A">
        <w:rPr>
          <w:sz w:val="28"/>
          <w:szCs w:val="28"/>
        </w:rPr>
        <w:t>2</w:t>
      </w:r>
      <w:r w:rsidRPr="006A581F">
        <w:rPr>
          <w:sz w:val="28"/>
          <w:szCs w:val="28"/>
        </w:rPr>
        <w:t xml:space="preserve">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w:t>
      </w:r>
      <w:r w:rsidR="00BA6EB8">
        <w:rPr>
          <w:sz w:val="28"/>
          <w:szCs w:val="28"/>
        </w:rPr>
        <w:t xml:space="preserve">строительству и </w:t>
      </w:r>
      <w:r w:rsidRPr="006A581F">
        <w:rPr>
          <w:sz w:val="28"/>
          <w:szCs w:val="28"/>
        </w:rPr>
        <w:t>модернизации детских школ искусств;</w:t>
      </w:r>
    </w:p>
    <w:p w:rsidR="006A581F" w:rsidRPr="006A581F" w:rsidRDefault="006A581F" w:rsidP="003C4F56">
      <w:pPr>
        <w:ind w:firstLine="698"/>
        <w:jc w:val="both"/>
        <w:rPr>
          <w:sz w:val="28"/>
          <w:szCs w:val="28"/>
        </w:rPr>
      </w:pPr>
      <w:bookmarkStart w:id="88" w:name="sub_100399"/>
      <w:r w:rsidRPr="006A581F">
        <w:rPr>
          <w:sz w:val="28"/>
          <w:szCs w:val="28"/>
        </w:rPr>
        <w:lastRenderedPageBreak/>
        <w:t>V</w:t>
      </w:r>
      <w:r w:rsidR="0091708A">
        <w:rPr>
          <w:sz w:val="28"/>
          <w:szCs w:val="28"/>
        </w:rPr>
        <w:t>3</w:t>
      </w:r>
      <w:r w:rsidRPr="006A581F">
        <w:rPr>
          <w:sz w:val="28"/>
          <w:szCs w:val="28"/>
        </w:rPr>
        <w:t xml:space="preserve">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оказанию государственной поддержки лучшим сельским учреждениям культуры;</w:t>
      </w:r>
    </w:p>
    <w:p w:rsidR="006A581F" w:rsidRPr="006A581F" w:rsidRDefault="006A581F" w:rsidP="003C4F56">
      <w:pPr>
        <w:ind w:firstLine="698"/>
        <w:jc w:val="both"/>
        <w:rPr>
          <w:sz w:val="28"/>
          <w:szCs w:val="28"/>
        </w:rPr>
      </w:pPr>
      <w:bookmarkStart w:id="89" w:name="sub_100400"/>
      <w:bookmarkEnd w:id="88"/>
      <w:r w:rsidRPr="006A581F">
        <w:rPr>
          <w:sz w:val="28"/>
          <w:szCs w:val="28"/>
        </w:rPr>
        <w:t>V</w:t>
      </w:r>
      <w:r w:rsidR="0091708A">
        <w:rPr>
          <w:sz w:val="28"/>
          <w:szCs w:val="28"/>
        </w:rPr>
        <w:t>4</w:t>
      </w:r>
      <w:r w:rsidRPr="006A581F">
        <w:rPr>
          <w:sz w:val="28"/>
          <w:szCs w:val="28"/>
        </w:rPr>
        <w:t xml:space="preserve">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оказанию государственной поддержки лучшим работникам сельских учреждений культуры;</w:t>
      </w:r>
    </w:p>
    <w:p w:rsidR="006A581F" w:rsidRPr="006A581F" w:rsidRDefault="006A581F" w:rsidP="003C4F56">
      <w:pPr>
        <w:ind w:firstLine="698"/>
        <w:jc w:val="both"/>
        <w:rPr>
          <w:sz w:val="28"/>
          <w:szCs w:val="28"/>
        </w:rPr>
      </w:pPr>
      <w:bookmarkStart w:id="90" w:name="sub_100415"/>
      <w:bookmarkEnd w:id="89"/>
      <w:r w:rsidRPr="006A581F">
        <w:rPr>
          <w:sz w:val="28"/>
          <w:szCs w:val="28"/>
        </w:rPr>
        <w:t>V</w:t>
      </w:r>
      <w:r w:rsidR="0091708A">
        <w:rPr>
          <w:sz w:val="28"/>
          <w:szCs w:val="28"/>
        </w:rPr>
        <w:t>5</w:t>
      </w:r>
      <w:r w:rsidRPr="006A581F">
        <w:rPr>
          <w:sz w:val="28"/>
          <w:szCs w:val="28"/>
        </w:rPr>
        <w:t xml:space="preserve"> - расчетный размер бюджетных ассигнований краевого бюджета на предоставление субсидии бюджету i-гo муниципального образования на софинансирование расходных обязательств муниципального образования по модернизации библиотек в части комплектования книжных фондов;</w:t>
      </w:r>
    </w:p>
    <w:bookmarkEnd w:id="90"/>
    <w:p w:rsidR="006A581F" w:rsidRDefault="006A581F" w:rsidP="003C4F56">
      <w:pPr>
        <w:ind w:firstLine="698"/>
        <w:jc w:val="both"/>
        <w:rPr>
          <w:sz w:val="28"/>
          <w:szCs w:val="28"/>
        </w:rPr>
      </w:pPr>
      <w:r w:rsidRPr="006A581F">
        <w:rPr>
          <w:sz w:val="28"/>
          <w:szCs w:val="28"/>
        </w:rPr>
        <w:t xml:space="preserve">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приобретению музыкальных инструментов, оборудования и </w:t>
      </w:r>
      <w:r w:rsidR="003174B1" w:rsidRPr="0091708A">
        <w:rPr>
          <w:sz w:val="28"/>
          <w:szCs w:val="28"/>
        </w:rPr>
        <w:t>учебных</w:t>
      </w:r>
      <w:r w:rsidR="003174B1">
        <w:rPr>
          <w:sz w:val="28"/>
          <w:szCs w:val="28"/>
        </w:rPr>
        <w:t xml:space="preserve"> </w:t>
      </w:r>
      <w:r w:rsidRPr="006A581F">
        <w:rPr>
          <w:sz w:val="28"/>
          <w:szCs w:val="28"/>
        </w:rPr>
        <w:t>материалов для детских школ искусств и училищ (V1) определяется по формуле:</w:t>
      </w:r>
    </w:p>
    <w:p w:rsidR="000E4F97" w:rsidRDefault="000E4F97" w:rsidP="003C4F56">
      <w:pPr>
        <w:ind w:firstLine="698"/>
        <w:jc w:val="both"/>
        <w:rPr>
          <w:sz w:val="28"/>
          <w:szCs w:val="28"/>
        </w:rPr>
      </w:pPr>
    </w:p>
    <w:p w:rsidR="006A581F" w:rsidRPr="000E4F97" w:rsidRDefault="000E4F97" w:rsidP="000E4F97">
      <w:pPr>
        <w:ind w:firstLine="698"/>
        <w:jc w:val="center"/>
        <w:rPr>
          <w:sz w:val="28"/>
          <w:szCs w:val="28"/>
          <w:lang w:val="en-US"/>
        </w:rPr>
      </w:pPr>
      <w:r>
        <w:rPr>
          <w:sz w:val="28"/>
          <w:szCs w:val="28"/>
          <w:lang w:val="en-US"/>
        </w:rPr>
        <w:t xml:space="preserve">V1 = </w:t>
      </w:r>
      <w:r>
        <w:rPr>
          <w:sz w:val="28"/>
          <w:szCs w:val="28"/>
          <w:lang w:val="en-US"/>
        </w:rPr>
        <w:sym w:font="Symbol" w:char="F053"/>
      </w:r>
      <w:r>
        <w:rPr>
          <w:sz w:val="28"/>
          <w:szCs w:val="28"/>
          <w:lang w:val="en-US"/>
        </w:rPr>
        <w:t>(</w:t>
      </w:r>
      <w:r>
        <w:rPr>
          <w:sz w:val="28"/>
          <w:szCs w:val="28"/>
        </w:rPr>
        <w:t>Б</w:t>
      </w:r>
      <w:r w:rsidRPr="000E4F97">
        <w:rPr>
          <w:sz w:val="28"/>
          <w:szCs w:val="28"/>
          <w:vertAlign w:val="subscript"/>
          <w:lang w:val="en-US"/>
        </w:rPr>
        <w:t>1</w:t>
      </w:r>
      <w:r w:rsidRPr="000E4F97">
        <w:rPr>
          <w:i/>
          <w:sz w:val="28"/>
          <w:szCs w:val="28"/>
          <w:vertAlign w:val="subscript"/>
          <w:lang w:val="en-US"/>
        </w:rPr>
        <w:t>i</w:t>
      </w:r>
      <w:r>
        <w:rPr>
          <w:sz w:val="28"/>
          <w:szCs w:val="28"/>
          <w:lang w:val="en-US"/>
        </w:rPr>
        <w:t>+</w:t>
      </w:r>
      <w:r w:rsidRPr="000E4F97">
        <w:rPr>
          <w:sz w:val="28"/>
          <w:szCs w:val="28"/>
          <w:lang w:val="en-US"/>
        </w:rPr>
        <w:t xml:space="preserve"> </w:t>
      </w:r>
      <w:r>
        <w:rPr>
          <w:sz w:val="28"/>
          <w:szCs w:val="28"/>
        </w:rPr>
        <w:t>Б</w:t>
      </w:r>
      <w:r>
        <w:rPr>
          <w:sz w:val="28"/>
          <w:szCs w:val="28"/>
          <w:vertAlign w:val="subscript"/>
          <w:lang w:val="en-US"/>
        </w:rPr>
        <w:t>2</w:t>
      </w:r>
      <w:r w:rsidRPr="000E4F97">
        <w:rPr>
          <w:i/>
          <w:sz w:val="28"/>
          <w:szCs w:val="28"/>
          <w:vertAlign w:val="subscript"/>
          <w:lang w:val="en-US"/>
        </w:rPr>
        <w:t>i</w:t>
      </w:r>
      <w:r>
        <w:rPr>
          <w:sz w:val="28"/>
          <w:szCs w:val="28"/>
          <w:lang w:val="en-US"/>
        </w:rPr>
        <w:t>+</w:t>
      </w:r>
      <w:r w:rsidRPr="000E4F97">
        <w:rPr>
          <w:sz w:val="28"/>
          <w:szCs w:val="28"/>
          <w:lang w:val="en-US"/>
        </w:rPr>
        <w:t xml:space="preserve"> </w:t>
      </w:r>
      <w:r>
        <w:rPr>
          <w:sz w:val="28"/>
          <w:szCs w:val="28"/>
        </w:rPr>
        <w:t>Б</w:t>
      </w:r>
      <w:r>
        <w:rPr>
          <w:sz w:val="28"/>
          <w:szCs w:val="28"/>
          <w:vertAlign w:val="subscript"/>
          <w:lang w:val="en-US"/>
        </w:rPr>
        <w:t>3</w:t>
      </w:r>
      <w:r w:rsidRPr="000E4F97">
        <w:rPr>
          <w:i/>
          <w:sz w:val="28"/>
          <w:szCs w:val="28"/>
          <w:vertAlign w:val="subscript"/>
          <w:lang w:val="en-US"/>
        </w:rPr>
        <w:t>i</w:t>
      </w:r>
      <w:r>
        <w:rPr>
          <w:sz w:val="28"/>
          <w:szCs w:val="28"/>
          <w:lang w:val="en-US"/>
        </w:rPr>
        <w:t>+</w:t>
      </w:r>
      <w:r w:rsidRPr="000E4F97">
        <w:rPr>
          <w:sz w:val="28"/>
          <w:szCs w:val="28"/>
          <w:lang w:val="en-US"/>
        </w:rPr>
        <w:t xml:space="preserve"> </w:t>
      </w:r>
      <w:r>
        <w:rPr>
          <w:sz w:val="28"/>
          <w:szCs w:val="28"/>
        </w:rPr>
        <w:t>Б</w:t>
      </w:r>
      <w:r>
        <w:rPr>
          <w:sz w:val="28"/>
          <w:szCs w:val="28"/>
          <w:vertAlign w:val="subscript"/>
          <w:lang w:val="en-US"/>
        </w:rPr>
        <w:t>4</w:t>
      </w:r>
      <w:r w:rsidRPr="000E4F97">
        <w:rPr>
          <w:i/>
          <w:sz w:val="28"/>
          <w:szCs w:val="28"/>
          <w:vertAlign w:val="subscript"/>
          <w:lang w:val="en-US"/>
        </w:rPr>
        <w:t>i</w:t>
      </w:r>
      <w:r>
        <w:rPr>
          <w:sz w:val="28"/>
          <w:szCs w:val="28"/>
          <w:lang w:val="en-US"/>
        </w:rPr>
        <w:t>+</w:t>
      </w:r>
      <w:r w:rsidRPr="000E4F97">
        <w:rPr>
          <w:sz w:val="28"/>
          <w:szCs w:val="28"/>
          <w:lang w:val="en-US"/>
        </w:rPr>
        <w:t xml:space="preserve"> </w:t>
      </w:r>
      <w:r>
        <w:rPr>
          <w:sz w:val="28"/>
          <w:szCs w:val="28"/>
        </w:rPr>
        <w:t>Б</w:t>
      </w:r>
      <w:r>
        <w:rPr>
          <w:sz w:val="28"/>
          <w:szCs w:val="28"/>
          <w:vertAlign w:val="subscript"/>
          <w:lang w:val="en-US"/>
        </w:rPr>
        <w:t>5</w:t>
      </w:r>
      <w:r w:rsidRPr="000E4F97">
        <w:rPr>
          <w:i/>
          <w:sz w:val="28"/>
          <w:szCs w:val="28"/>
          <w:vertAlign w:val="subscript"/>
          <w:lang w:val="en-US"/>
        </w:rPr>
        <w:t>i</w:t>
      </w:r>
      <w:r>
        <w:rPr>
          <w:sz w:val="28"/>
          <w:szCs w:val="28"/>
          <w:lang w:val="en-US"/>
        </w:rPr>
        <w:t>+</w:t>
      </w:r>
      <w:r w:rsidRPr="000E4F97">
        <w:rPr>
          <w:sz w:val="28"/>
          <w:szCs w:val="28"/>
          <w:lang w:val="en-US"/>
        </w:rPr>
        <w:t xml:space="preserve"> </w:t>
      </w:r>
      <w:r>
        <w:rPr>
          <w:sz w:val="28"/>
          <w:szCs w:val="28"/>
        </w:rPr>
        <w:t>Б</w:t>
      </w:r>
      <w:r>
        <w:rPr>
          <w:sz w:val="28"/>
          <w:szCs w:val="28"/>
          <w:vertAlign w:val="subscript"/>
          <w:lang w:val="en-US"/>
        </w:rPr>
        <w:t>6</w:t>
      </w:r>
      <w:r w:rsidRPr="000E4F97">
        <w:rPr>
          <w:i/>
          <w:sz w:val="28"/>
          <w:szCs w:val="28"/>
          <w:vertAlign w:val="subscript"/>
          <w:lang w:val="en-US"/>
        </w:rPr>
        <w:t>i</w:t>
      </w:r>
      <w:r>
        <w:rPr>
          <w:sz w:val="28"/>
          <w:szCs w:val="28"/>
          <w:lang w:val="en-US"/>
        </w:rPr>
        <w:t>)×</w:t>
      </w:r>
      <w:r w:rsidRPr="000E4F97">
        <w:rPr>
          <w:i/>
          <w:sz w:val="28"/>
          <w:szCs w:val="28"/>
        </w:rPr>
        <w:t>СС</w:t>
      </w:r>
      <w:r w:rsidRPr="000E4F97">
        <w:rPr>
          <w:sz w:val="28"/>
          <w:szCs w:val="28"/>
          <w:vertAlign w:val="subscript"/>
        </w:rPr>
        <w:t>б</w:t>
      </w:r>
      <w:r w:rsidRPr="000E4F97">
        <w:rPr>
          <w:sz w:val="28"/>
          <w:szCs w:val="28"/>
          <w:lang w:val="en-US"/>
        </w:rPr>
        <w:t xml:space="preserve"> </w:t>
      </w:r>
      <w:r w:rsidR="006A581F" w:rsidRPr="000E4F97">
        <w:rPr>
          <w:sz w:val="28"/>
          <w:szCs w:val="28"/>
          <w:lang w:val="en-US"/>
        </w:rPr>
        <w:t xml:space="preserve">, </w:t>
      </w:r>
      <w:r w:rsidR="006A581F" w:rsidRPr="000E4F97">
        <w:rPr>
          <w:sz w:val="28"/>
          <w:szCs w:val="28"/>
        </w:rPr>
        <w:t>где</w:t>
      </w:r>
      <w:r w:rsidR="006A581F" w:rsidRPr="000E4F97">
        <w:rPr>
          <w:sz w:val="28"/>
          <w:szCs w:val="28"/>
          <w:lang w:val="en-US"/>
        </w:rPr>
        <w:t>:</w:t>
      </w:r>
    </w:p>
    <w:p w:rsidR="006A581F" w:rsidRPr="000E4F97" w:rsidRDefault="000E4F97" w:rsidP="00BA4DD9">
      <w:pPr>
        <w:ind w:firstLine="698"/>
        <w:jc w:val="both"/>
        <w:rPr>
          <w:sz w:val="28"/>
          <w:szCs w:val="28"/>
        </w:rPr>
      </w:pPr>
      <w:r>
        <w:rPr>
          <w:sz w:val="28"/>
          <w:szCs w:val="28"/>
          <w:lang w:val="en-US"/>
        </w:rPr>
        <w:sym w:font="Symbol" w:char="F053"/>
      </w:r>
      <w:r w:rsidRPr="000E4F97">
        <w:rPr>
          <w:sz w:val="28"/>
          <w:szCs w:val="28"/>
        </w:rPr>
        <w:t>(</w:t>
      </w:r>
      <w:r>
        <w:rPr>
          <w:sz w:val="28"/>
          <w:szCs w:val="28"/>
        </w:rPr>
        <w:t>Б</w:t>
      </w:r>
      <w:r w:rsidRPr="000E4F97">
        <w:rPr>
          <w:sz w:val="28"/>
          <w:szCs w:val="28"/>
          <w:vertAlign w:val="subscript"/>
        </w:rPr>
        <w:t>1</w:t>
      </w:r>
      <w:r w:rsidRPr="000E4F97">
        <w:rPr>
          <w:i/>
          <w:sz w:val="28"/>
          <w:szCs w:val="28"/>
          <w:vertAlign w:val="subscript"/>
          <w:lang w:val="en-US"/>
        </w:rPr>
        <w:t>i</w:t>
      </w:r>
      <w:r w:rsidRPr="000E4F97">
        <w:rPr>
          <w:sz w:val="28"/>
          <w:szCs w:val="28"/>
        </w:rPr>
        <w:t xml:space="preserve">+ </w:t>
      </w:r>
      <w:r>
        <w:rPr>
          <w:sz w:val="28"/>
          <w:szCs w:val="28"/>
        </w:rPr>
        <w:t>Б</w:t>
      </w:r>
      <w:r w:rsidRPr="000E4F97">
        <w:rPr>
          <w:sz w:val="28"/>
          <w:szCs w:val="28"/>
          <w:vertAlign w:val="subscript"/>
        </w:rPr>
        <w:t>2</w:t>
      </w:r>
      <w:r w:rsidRPr="000E4F97">
        <w:rPr>
          <w:i/>
          <w:sz w:val="28"/>
          <w:szCs w:val="28"/>
          <w:vertAlign w:val="subscript"/>
          <w:lang w:val="en-US"/>
        </w:rPr>
        <w:t>i</w:t>
      </w:r>
      <w:r w:rsidRPr="000E4F97">
        <w:rPr>
          <w:sz w:val="28"/>
          <w:szCs w:val="28"/>
        </w:rPr>
        <w:t xml:space="preserve">+ </w:t>
      </w:r>
      <w:r>
        <w:rPr>
          <w:sz w:val="28"/>
          <w:szCs w:val="28"/>
        </w:rPr>
        <w:t>Б</w:t>
      </w:r>
      <w:r w:rsidRPr="000E4F97">
        <w:rPr>
          <w:sz w:val="28"/>
          <w:szCs w:val="28"/>
          <w:vertAlign w:val="subscript"/>
        </w:rPr>
        <w:t>3</w:t>
      </w:r>
      <w:r w:rsidRPr="000E4F97">
        <w:rPr>
          <w:i/>
          <w:sz w:val="28"/>
          <w:szCs w:val="28"/>
          <w:vertAlign w:val="subscript"/>
          <w:lang w:val="en-US"/>
        </w:rPr>
        <w:t>i</w:t>
      </w:r>
      <w:r w:rsidRPr="000E4F97">
        <w:rPr>
          <w:sz w:val="28"/>
          <w:szCs w:val="28"/>
        </w:rPr>
        <w:t xml:space="preserve">+ </w:t>
      </w:r>
      <w:r>
        <w:rPr>
          <w:sz w:val="28"/>
          <w:szCs w:val="28"/>
        </w:rPr>
        <w:t>Б</w:t>
      </w:r>
      <w:r w:rsidRPr="000E4F97">
        <w:rPr>
          <w:sz w:val="28"/>
          <w:szCs w:val="28"/>
          <w:vertAlign w:val="subscript"/>
        </w:rPr>
        <w:t>4</w:t>
      </w:r>
      <w:r w:rsidRPr="000E4F97">
        <w:rPr>
          <w:i/>
          <w:sz w:val="28"/>
          <w:szCs w:val="28"/>
          <w:vertAlign w:val="subscript"/>
          <w:lang w:val="en-US"/>
        </w:rPr>
        <w:t>i</w:t>
      </w:r>
      <w:r w:rsidRPr="000E4F97">
        <w:rPr>
          <w:sz w:val="28"/>
          <w:szCs w:val="28"/>
        </w:rPr>
        <w:t xml:space="preserve">+ </w:t>
      </w:r>
      <w:r>
        <w:rPr>
          <w:sz w:val="28"/>
          <w:szCs w:val="28"/>
        </w:rPr>
        <w:t>Б</w:t>
      </w:r>
      <w:r w:rsidRPr="000E4F97">
        <w:rPr>
          <w:sz w:val="28"/>
          <w:szCs w:val="28"/>
          <w:vertAlign w:val="subscript"/>
        </w:rPr>
        <w:t>5</w:t>
      </w:r>
      <w:r w:rsidRPr="000E4F97">
        <w:rPr>
          <w:i/>
          <w:sz w:val="28"/>
          <w:szCs w:val="28"/>
          <w:vertAlign w:val="subscript"/>
          <w:lang w:val="en-US"/>
        </w:rPr>
        <w:t>i</w:t>
      </w:r>
      <w:r w:rsidRPr="000E4F97">
        <w:rPr>
          <w:sz w:val="28"/>
          <w:szCs w:val="28"/>
        </w:rPr>
        <w:t xml:space="preserve">+ </w:t>
      </w:r>
      <w:r>
        <w:rPr>
          <w:sz w:val="28"/>
          <w:szCs w:val="28"/>
        </w:rPr>
        <w:t>Б</w:t>
      </w:r>
      <w:r w:rsidRPr="000E4F97">
        <w:rPr>
          <w:sz w:val="28"/>
          <w:szCs w:val="28"/>
          <w:vertAlign w:val="subscript"/>
        </w:rPr>
        <w:t>6</w:t>
      </w:r>
      <w:r w:rsidRPr="000E4F97">
        <w:rPr>
          <w:i/>
          <w:sz w:val="28"/>
          <w:szCs w:val="28"/>
          <w:vertAlign w:val="subscript"/>
          <w:lang w:val="en-US"/>
        </w:rPr>
        <w:t>i</w:t>
      </w:r>
      <w:r w:rsidRPr="000E4F97">
        <w:rPr>
          <w:sz w:val="28"/>
          <w:szCs w:val="28"/>
        </w:rPr>
        <w:t>)</w:t>
      </w:r>
      <w:r w:rsidR="006A581F" w:rsidRPr="000E4F97">
        <w:rPr>
          <w:sz w:val="28"/>
          <w:szCs w:val="28"/>
        </w:rPr>
        <w:t xml:space="preserve"> - сумма всех баллов i-го муниципального образования;</w:t>
      </w:r>
    </w:p>
    <w:p w:rsidR="006A581F" w:rsidRDefault="006A581F" w:rsidP="000D6E18">
      <w:pPr>
        <w:ind w:firstLine="709"/>
        <w:jc w:val="both"/>
        <w:rPr>
          <w:sz w:val="28"/>
          <w:szCs w:val="28"/>
        </w:rPr>
      </w:pPr>
      <w:r w:rsidRPr="000E4F97">
        <w:rPr>
          <w:i/>
          <w:iCs/>
          <w:sz w:val="28"/>
          <w:szCs w:val="28"/>
        </w:rPr>
        <w:t>CC</w:t>
      </w:r>
      <w:r w:rsidRPr="000E4F97">
        <w:rPr>
          <w:sz w:val="28"/>
          <w:szCs w:val="28"/>
          <w:vertAlign w:val="subscript"/>
        </w:rPr>
        <w:t>б</w:t>
      </w:r>
      <w:r w:rsidRPr="000E4F97">
        <w:rPr>
          <w:sz w:val="28"/>
          <w:szCs w:val="28"/>
        </w:rPr>
        <w:t xml:space="preserve"> - средняя стоимость одного балла, которая рассчитывается по формуле:</w:t>
      </w:r>
    </w:p>
    <w:p w:rsidR="006A581F" w:rsidRPr="000E4F97" w:rsidRDefault="0091708A" w:rsidP="000E4F97">
      <w:pPr>
        <w:ind w:firstLine="709"/>
        <w:jc w:val="center"/>
        <w:rPr>
          <w:sz w:val="28"/>
          <w:szCs w:val="28"/>
        </w:rPr>
      </w:pPr>
      <m:oMath>
        <m:sSub>
          <m:sSubPr>
            <m:ctrlPr>
              <w:rPr>
                <w:rFonts w:ascii="Cambria Math" w:hAnsi="Cambria Math"/>
                <w:sz w:val="28"/>
                <w:szCs w:val="28"/>
              </w:rPr>
            </m:ctrlPr>
          </m:sSubPr>
          <m:e>
            <m:r>
              <m:rPr>
                <m:sty m:val="p"/>
              </m:rPr>
              <w:rPr>
                <w:rFonts w:ascii="Cambria Math"/>
                <w:sz w:val="28"/>
                <w:szCs w:val="28"/>
              </w:rPr>
              <m:t>СС</m:t>
            </m:r>
          </m:e>
          <m:sub>
            <m:r>
              <m:rPr>
                <m:sty m:val="p"/>
              </m:rPr>
              <w:rPr>
                <w:rFonts w:ascii="Cambria Math"/>
                <w:sz w:val="28"/>
                <w:szCs w:val="28"/>
              </w:rPr>
              <m:t>б</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ООС</m:t>
            </m:r>
          </m:num>
          <m:den>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sz w:val="28"/>
                            <w:szCs w:val="28"/>
                          </w:rPr>
                        </m:ctrlPr>
                      </m:sSubPr>
                      <m:e>
                        <m:r>
                          <m:rPr>
                            <m:sty m:val="p"/>
                          </m:rPr>
                          <w:rPr>
                            <w:rFonts w:ascii="Cambria Math"/>
                            <w:sz w:val="28"/>
                            <w:szCs w:val="28"/>
                          </w:rPr>
                          <m:t>Б</m:t>
                        </m:r>
                      </m:e>
                      <m:sub>
                        <m:r>
                          <m:rPr>
                            <m:sty m:val="p"/>
                          </m:rPr>
                          <w:rPr>
                            <w:rFonts w:ascii="Cambria Math"/>
                            <w:sz w:val="28"/>
                            <w:szCs w:val="28"/>
                          </w:rPr>
                          <m:t>МО</m:t>
                        </m:r>
                      </m:sub>
                    </m:sSub>
                  </m:e>
                </m:d>
              </m:e>
            </m:nary>
          </m:den>
        </m:f>
      </m:oMath>
      <w:r w:rsidR="005C2CF3" w:rsidRPr="005C2CF3">
        <w:rPr>
          <w:sz w:val="28"/>
          <w:szCs w:val="28"/>
        </w:rPr>
        <w:t xml:space="preserve"> </w:t>
      </w:r>
      <w:r w:rsidR="000E4F97" w:rsidRPr="005C2CF3">
        <w:rPr>
          <w:sz w:val="28"/>
          <w:szCs w:val="28"/>
        </w:rPr>
        <w:t>,</w:t>
      </w:r>
      <w:r w:rsidR="006A581F" w:rsidRPr="000E4F97">
        <w:rPr>
          <w:sz w:val="28"/>
          <w:szCs w:val="28"/>
        </w:rPr>
        <w:t xml:space="preserve"> где:</w:t>
      </w:r>
    </w:p>
    <w:p w:rsidR="006A581F" w:rsidRPr="000E4F97" w:rsidRDefault="006A581F" w:rsidP="007D26F9">
      <w:pPr>
        <w:ind w:firstLine="698"/>
        <w:jc w:val="both"/>
        <w:rPr>
          <w:sz w:val="28"/>
          <w:szCs w:val="28"/>
        </w:rPr>
      </w:pPr>
      <w:r w:rsidRPr="000E4F97">
        <w:rPr>
          <w:sz w:val="28"/>
          <w:szCs w:val="28"/>
        </w:rPr>
        <w:t>ООС - общий объем субсидии;</w:t>
      </w:r>
    </w:p>
    <w:p w:rsidR="006A581F" w:rsidRPr="006A581F" w:rsidRDefault="0091708A" w:rsidP="007D26F9">
      <w:pPr>
        <w:ind w:firstLine="698"/>
        <w:jc w:val="both"/>
        <w:rPr>
          <w:sz w:val="28"/>
          <w:szCs w:val="28"/>
        </w:rPr>
      </w:pPr>
      <m:oMath>
        <m:nary>
          <m:naryPr>
            <m:chr m:val="∑"/>
            <m:limLoc m:val="undOvr"/>
            <m:subHide m:val="1"/>
            <m:supHide m:val="1"/>
            <m:ctrlPr>
              <w:rPr>
                <w:rFonts w:ascii="Cambria Math" w:hAnsi="Cambria Math"/>
                <w:i/>
                <w:sz w:val="28"/>
                <w:szCs w:val="28"/>
              </w:rPr>
            </m:ctrlPr>
          </m:naryPr>
          <m:sub/>
          <m:sup/>
          <m:e>
            <m:r>
              <w:rPr>
                <w:rFonts w:ascii="Cambria Math"/>
                <w:sz w:val="28"/>
                <w:szCs w:val="28"/>
              </w:rPr>
              <m:t>(</m:t>
            </m:r>
            <m:sSub>
              <m:sSubPr>
                <m:ctrlPr>
                  <w:rPr>
                    <w:rFonts w:ascii="Cambria Math" w:hAnsi="Cambria Math"/>
                    <w:sz w:val="28"/>
                    <w:szCs w:val="28"/>
                  </w:rPr>
                </m:ctrlPr>
              </m:sSubPr>
              <m:e>
                <m:r>
                  <m:rPr>
                    <m:sty m:val="p"/>
                  </m:rPr>
                  <w:rPr>
                    <w:rFonts w:ascii="Cambria Math"/>
                    <w:sz w:val="28"/>
                    <w:szCs w:val="28"/>
                  </w:rPr>
                  <m:t>Б</m:t>
                </m:r>
              </m:e>
              <m:sub>
                <m:r>
                  <m:rPr>
                    <m:sty m:val="p"/>
                  </m:rPr>
                  <w:rPr>
                    <w:rFonts w:ascii="Cambria Math"/>
                    <w:sz w:val="28"/>
                    <w:szCs w:val="28"/>
                  </w:rPr>
                  <m:t>МО</m:t>
                </m:r>
              </m:sub>
            </m:sSub>
            <m:r>
              <w:rPr>
                <w:rFonts w:ascii="Cambria Math"/>
                <w:sz w:val="28"/>
                <w:szCs w:val="28"/>
              </w:rPr>
              <m:t>)</m:t>
            </m:r>
          </m:e>
        </m:nary>
      </m:oMath>
      <w:r w:rsidR="006A581F" w:rsidRPr="000E4F97">
        <w:rPr>
          <w:sz w:val="28"/>
          <w:szCs w:val="28"/>
        </w:rPr>
        <w:t xml:space="preserve"> - общее количество баллов по всем муниципальным образованиям.</w:t>
      </w:r>
    </w:p>
    <w:p w:rsidR="006A581F" w:rsidRDefault="006A581F" w:rsidP="007D26F9">
      <w:pPr>
        <w:ind w:firstLine="698"/>
        <w:jc w:val="both"/>
        <w:rPr>
          <w:sz w:val="28"/>
          <w:szCs w:val="28"/>
        </w:rPr>
      </w:pPr>
      <w:r w:rsidRPr="006A581F">
        <w:rPr>
          <w:sz w:val="28"/>
          <w:szCs w:val="28"/>
        </w:rPr>
        <w:t>Общий размер субсидии i-му муниципальному образованию в целях софинансирования расходных обязательств по модернизации детских школ искусств (</w:t>
      </w:r>
      <w:r w:rsidRPr="0091708A">
        <w:rPr>
          <w:sz w:val="28"/>
          <w:szCs w:val="28"/>
        </w:rPr>
        <w:t>V</w:t>
      </w:r>
      <w:r w:rsidR="0091708A">
        <w:rPr>
          <w:sz w:val="28"/>
          <w:szCs w:val="28"/>
        </w:rPr>
        <w:t>2</w:t>
      </w:r>
      <w:r w:rsidRPr="006A581F">
        <w:rPr>
          <w:sz w:val="28"/>
          <w:szCs w:val="28"/>
        </w:rPr>
        <w:t>) определяется по формуле:</w:t>
      </w:r>
    </w:p>
    <w:p w:rsidR="00DE5869" w:rsidRDefault="00DE5869" w:rsidP="007D26F9">
      <w:pPr>
        <w:ind w:firstLine="698"/>
        <w:jc w:val="both"/>
        <w:rPr>
          <w:sz w:val="28"/>
          <w:szCs w:val="28"/>
        </w:rPr>
      </w:pPr>
    </w:p>
    <w:p w:rsidR="006A581F" w:rsidRPr="00DE5869" w:rsidRDefault="00DE5869" w:rsidP="00DE5869">
      <w:pPr>
        <w:ind w:firstLine="698"/>
        <w:jc w:val="center"/>
        <w:rPr>
          <w:sz w:val="28"/>
          <w:szCs w:val="28"/>
        </w:rPr>
      </w:pPr>
      <m:oMath>
        <m:r>
          <m:rPr>
            <m:sty m:val="p"/>
          </m:rPr>
          <w:rPr>
            <w:rFonts w:ascii="Cambria Math"/>
            <w:sz w:val="28"/>
            <w:szCs w:val="28"/>
            <w:lang w:val="en-US"/>
          </w:rPr>
          <m:t>V</m:t>
        </m:r>
        <m:r>
          <m:rPr>
            <m:sty m:val="p"/>
          </m:rPr>
          <w:rPr>
            <w:rFonts w:ascii="Cambria Math"/>
            <w:sz w:val="28"/>
            <w:szCs w:val="28"/>
          </w:rPr>
          <m:t>2</m:t>
        </m:r>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X</m:t>
            </m:r>
          </m:e>
          <m:sub>
            <m:r>
              <w:rPr>
                <w:rFonts w:ascii="Cambria Math"/>
                <w:sz w:val="28"/>
                <w:szCs w:val="28"/>
              </w:rPr>
              <m:t>ij</m:t>
            </m:r>
          </m:sub>
        </m:sSub>
        <m:r>
          <m:rPr>
            <m:sty m:val="p"/>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w:rPr>
                    <w:rFonts w:ascii="Cambria Math"/>
                    <w:sz w:val="28"/>
                    <w:szCs w:val="28"/>
                  </w:rPr>
                  <m:t>Y</m:t>
                </m:r>
              </m:e>
              <m:sub>
                <m:r>
                  <w:rPr>
                    <w:rFonts w:ascii="Cambria Math"/>
                    <w:sz w:val="28"/>
                    <w:szCs w:val="28"/>
                  </w:rPr>
                  <m:t>i</m:t>
                </m:r>
              </m:sub>
            </m:sSub>
          </m:num>
          <m:den>
            <m:r>
              <m:rPr>
                <m:sty m:val="p"/>
              </m:rPr>
              <w:rPr>
                <w:rFonts w:ascii="Cambria Math"/>
                <w:sz w:val="28"/>
                <w:szCs w:val="28"/>
              </w:rPr>
              <m:t>100</m:t>
            </m:r>
          </m:den>
        </m:f>
        <w:bookmarkStart w:id="91" w:name="sub_100401"/>
        <m:r>
          <m:rPr>
            <m:sty m:val="p"/>
          </m:rPr>
          <w:rPr>
            <w:rFonts w:ascii="Cambria Math"/>
            <w:sz w:val="28"/>
            <w:szCs w:val="28"/>
          </w:rPr>
          <m:t xml:space="preserve"> </m:t>
        </m:r>
      </m:oMath>
      <w:r w:rsidR="005C2CF3">
        <w:rPr>
          <w:sz w:val="28"/>
          <w:szCs w:val="28"/>
        </w:rPr>
        <w:t xml:space="preserve"> , где:</w:t>
      </w:r>
    </w:p>
    <w:p w:rsidR="006A581F" w:rsidRPr="005C2CF3" w:rsidRDefault="006A581F" w:rsidP="007D26F9">
      <w:pPr>
        <w:ind w:firstLine="698"/>
        <w:jc w:val="both"/>
        <w:rPr>
          <w:sz w:val="28"/>
          <w:szCs w:val="28"/>
        </w:rPr>
      </w:pPr>
      <w:bookmarkStart w:id="92" w:name="sub_100402"/>
      <w:bookmarkEnd w:id="91"/>
      <w:r w:rsidRPr="005C2CF3">
        <w:rPr>
          <w:sz w:val="28"/>
          <w:szCs w:val="28"/>
        </w:rPr>
        <w:t>Х</w:t>
      </w:r>
      <w:r w:rsidRPr="005C2CF3">
        <w:rPr>
          <w:sz w:val="28"/>
          <w:szCs w:val="28"/>
          <w:vertAlign w:val="subscript"/>
        </w:rPr>
        <w:t>ij</w:t>
      </w:r>
      <w:r w:rsidRPr="005C2CF3">
        <w:rPr>
          <w:sz w:val="28"/>
          <w:szCs w:val="28"/>
        </w:rPr>
        <w:t xml:space="preserve"> - стоимость </w:t>
      </w:r>
      <w:r w:rsidR="00DE5869" w:rsidRPr="005C2CF3">
        <w:rPr>
          <w:sz w:val="28"/>
          <w:szCs w:val="28"/>
        </w:rPr>
        <w:t xml:space="preserve">строительства и </w:t>
      </w:r>
      <w:r w:rsidRPr="005C2CF3">
        <w:rPr>
          <w:sz w:val="28"/>
          <w:szCs w:val="28"/>
        </w:rPr>
        <w:t>модернизации объекта путем капитального ремонта j-го здания детской школы искусств из числа объектов, которые прошли отбор Министерства культуры Российской Федерации в соответс</w:t>
      </w:r>
      <w:r w:rsidR="007D26F9" w:rsidRPr="005C2CF3">
        <w:rPr>
          <w:sz w:val="28"/>
          <w:szCs w:val="28"/>
        </w:rPr>
        <w:t>твии с пунктом 25.1 приложения №</w:t>
      </w:r>
      <w:r w:rsidR="003975ED" w:rsidRPr="005C2CF3">
        <w:rPr>
          <w:sz w:val="28"/>
          <w:szCs w:val="28"/>
        </w:rPr>
        <w:t xml:space="preserve"> </w:t>
      </w:r>
      <w:r w:rsidRPr="005C2CF3">
        <w:rPr>
          <w:sz w:val="28"/>
          <w:szCs w:val="28"/>
        </w:rPr>
        <w:t xml:space="preserve">8 к государственной программе Российской Федерации </w:t>
      </w:r>
      <w:r w:rsidR="007D26F9" w:rsidRPr="005C2CF3">
        <w:rPr>
          <w:sz w:val="28"/>
          <w:szCs w:val="28"/>
        </w:rPr>
        <w:t>«</w:t>
      </w:r>
      <w:r w:rsidRPr="005C2CF3">
        <w:rPr>
          <w:sz w:val="28"/>
          <w:szCs w:val="28"/>
        </w:rPr>
        <w:t>Развитие культуры</w:t>
      </w:r>
      <w:r w:rsidR="007D26F9" w:rsidRPr="005C2CF3">
        <w:rPr>
          <w:sz w:val="28"/>
          <w:szCs w:val="28"/>
        </w:rPr>
        <w:t>»</w:t>
      </w:r>
      <w:r w:rsidRPr="005C2CF3">
        <w:rPr>
          <w:sz w:val="28"/>
          <w:szCs w:val="28"/>
        </w:rPr>
        <w:t>, устанавливаемая в соответствии со сметой расходов на капитальный ремонт и (или) проектно-сметной документацией, прошедшей государственную экспертизу;</w:t>
      </w:r>
    </w:p>
    <w:bookmarkEnd w:id="92"/>
    <w:p w:rsidR="006A581F" w:rsidRPr="005C2CF3" w:rsidRDefault="006A581F" w:rsidP="007D26F9">
      <w:pPr>
        <w:ind w:firstLine="698"/>
        <w:jc w:val="both"/>
        <w:rPr>
          <w:sz w:val="28"/>
          <w:szCs w:val="28"/>
        </w:rPr>
      </w:pPr>
      <w:r w:rsidRPr="005C2CF3">
        <w:rPr>
          <w:i/>
          <w:iCs/>
          <w:sz w:val="28"/>
          <w:szCs w:val="28"/>
        </w:rPr>
        <w:lastRenderedPageBreak/>
        <w:t>Y</w:t>
      </w:r>
      <w:r w:rsidRPr="005C2CF3">
        <w:rPr>
          <w:i/>
          <w:iCs/>
          <w:sz w:val="28"/>
          <w:szCs w:val="28"/>
          <w:vertAlign w:val="subscript"/>
        </w:rPr>
        <w:t>i</w:t>
      </w:r>
      <w:r w:rsidRPr="005C2CF3">
        <w:rPr>
          <w:sz w:val="28"/>
          <w:szCs w:val="28"/>
        </w:rPr>
        <w:t xml:space="preserve"> - уровень софинансирования расходного обязательства i-го муниципального образования.</w:t>
      </w:r>
    </w:p>
    <w:p w:rsidR="006A581F" w:rsidRPr="005C2CF3" w:rsidRDefault="006A581F" w:rsidP="007D26F9">
      <w:pPr>
        <w:ind w:firstLine="698"/>
        <w:jc w:val="both"/>
        <w:rPr>
          <w:sz w:val="28"/>
          <w:szCs w:val="28"/>
        </w:rPr>
      </w:pPr>
      <w:r w:rsidRPr="005C2CF3">
        <w:rPr>
          <w:sz w:val="28"/>
          <w:szCs w:val="28"/>
        </w:rPr>
        <w:t>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государственной поддержке лучших сельских учреждений культуры (V</w:t>
      </w:r>
      <w:r w:rsidR="0091708A">
        <w:rPr>
          <w:sz w:val="28"/>
          <w:szCs w:val="28"/>
        </w:rPr>
        <w:t>3</w:t>
      </w:r>
      <w:r w:rsidRPr="005C2CF3">
        <w:rPr>
          <w:sz w:val="28"/>
          <w:szCs w:val="28"/>
        </w:rPr>
        <w:t>) определяется по формуле:</w:t>
      </w:r>
    </w:p>
    <w:p w:rsidR="006A581F" w:rsidRPr="005C2CF3" w:rsidRDefault="006A581F" w:rsidP="00D403C0">
      <w:pPr>
        <w:spacing w:before="120" w:after="120"/>
        <w:ind w:firstLine="697"/>
        <w:jc w:val="center"/>
        <w:rPr>
          <w:sz w:val="28"/>
          <w:szCs w:val="28"/>
        </w:rPr>
      </w:pPr>
      <w:bookmarkStart w:id="93" w:name="sub_100403"/>
      <w:r w:rsidRPr="005C2CF3">
        <w:rPr>
          <w:sz w:val="28"/>
          <w:szCs w:val="28"/>
        </w:rPr>
        <w:t>V</w:t>
      </w:r>
      <w:r w:rsidR="0091708A">
        <w:rPr>
          <w:sz w:val="28"/>
          <w:szCs w:val="28"/>
        </w:rPr>
        <w:t>3</w:t>
      </w:r>
      <w:r w:rsidRPr="005C2CF3">
        <w:rPr>
          <w:sz w:val="28"/>
          <w:szCs w:val="28"/>
        </w:rPr>
        <w:t>=</w:t>
      </w:r>
      <w:r w:rsidRPr="005C2CF3">
        <w:rPr>
          <w:i/>
          <w:iCs/>
          <w:sz w:val="28"/>
          <w:szCs w:val="28"/>
        </w:rPr>
        <w:t>J</w:t>
      </w:r>
      <w:r w:rsidRPr="005C2CF3">
        <w:rPr>
          <w:sz w:val="28"/>
          <w:szCs w:val="28"/>
          <w:vertAlign w:val="subscript"/>
        </w:rPr>
        <w:t>1</w:t>
      </w:r>
      <w:r w:rsidR="00CD257C" w:rsidRPr="005C2CF3">
        <w:rPr>
          <w:sz w:val="28"/>
          <w:szCs w:val="28"/>
        </w:rPr>
        <w:t>×</w:t>
      </w:r>
      <w:r w:rsidRPr="005C2CF3">
        <w:rPr>
          <w:sz w:val="28"/>
          <w:szCs w:val="28"/>
        </w:rPr>
        <w:t>100000, где:</w:t>
      </w:r>
    </w:p>
    <w:p w:rsidR="006A581F" w:rsidRPr="005C2CF3" w:rsidRDefault="006A581F" w:rsidP="007D26F9">
      <w:pPr>
        <w:ind w:firstLine="698"/>
        <w:jc w:val="both"/>
        <w:rPr>
          <w:sz w:val="28"/>
          <w:szCs w:val="28"/>
        </w:rPr>
      </w:pPr>
      <w:bookmarkStart w:id="94" w:name="sub_100404"/>
      <w:bookmarkEnd w:id="93"/>
      <w:r w:rsidRPr="005C2CF3">
        <w:rPr>
          <w:i/>
          <w:iCs/>
          <w:sz w:val="28"/>
          <w:szCs w:val="28"/>
        </w:rPr>
        <w:t>J</w:t>
      </w:r>
      <w:r w:rsidRPr="005C2CF3">
        <w:rPr>
          <w:sz w:val="28"/>
          <w:szCs w:val="28"/>
          <w:vertAlign w:val="subscript"/>
        </w:rPr>
        <w:t>1</w:t>
      </w:r>
      <w:r w:rsidRPr="005C2CF3">
        <w:rPr>
          <w:sz w:val="28"/>
          <w:szCs w:val="28"/>
        </w:rPr>
        <w:t xml:space="preserve"> - количество работников сельских учреждений культуры i-го муниципального образования;</w:t>
      </w:r>
    </w:p>
    <w:p w:rsidR="006A581F" w:rsidRPr="005C2CF3" w:rsidRDefault="006A581F" w:rsidP="007D26F9">
      <w:pPr>
        <w:ind w:firstLine="698"/>
        <w:jc w:val="both"/>
        <w:rPr>
          <w:sz w:val="28"/>
          <w:szCs w:val="28"/>
        </w:rPr>
      </w:pPr>
      <w:bookmarkStart w:id="95" w:name="sub_100405"/>
      <w:bookmarkEnd w:id="94"/>
      <w:r w:rsidRPr="005C2CF3">
        <w:rPr>
          <w:sz w:val="28"/>
          <w:szCs w:val="28"/>
        </w:rPr>
        <w:t>100000 - денежное поощрение лучшим муниципальным учреждениям культуры, находящимся на территориях сельских поселений</w:t>
      </w:r>
      <w:r w:rsidR="008E22E8" w:rsidRPr="005C2CF3">
        <w:rPr>
          <w:sz w:val="28"/>
          <w:szCs w:val="28"/>
        </w:rPr>
        <w:t>,</w:t>
      </w:r>
      <w:r w:rsidRPr="005C2CF3">
        <w:rPr>
          <w:sz w:val="28"/>
          <w:szCs w:val="28"/>
        </w:rPr>
        <w:t xml:space="preserve"> в соответствии с Указом Президента Российской Федерации от 28 июля 2012 года</w:t>
      </w:r>
      <w:r w:rsidR="00A82C86" w:rsidRPr="005C2CF3">
        <w:rPr>
          <w:sz w:val="28"/>
          <w:szCs w:val="28"/>
        </w:rPr>
        <w:t xml:space="preserve"> №</w:t>
      </w:r>
      <w:r w:rsidR="009B5D4A" w:rsidRPr="005C2CF3">
        <w:rPr>
          <w:sz w:val="28"/>
          <w:szCs w:val="28"/>
        </w:rPr>
        <w:t xml:space="preserve"> </w:t>
      </w:r>
      <w:r w:rsidR="007D26F9" w:rsidRPr="005C2CF3">
        <w:rPr>
          <w:sz w:val="28"/>
          <w:szCs w:val="28"/>
        </w:rPr>
        <w:t>1062 «</w:t>
      </w:r>
      <w:r w:rsidRPr="005C2CF3">
        <w:rPr>
          <w:sz w:val="28"/>
          <w:szCs w:val="28"/>
        </w:rPr>
        <w:t>О мерах государственной поддержки муниципальных учреждений культуры, находящихся на территориях сельских поселений, и их работников</w:t>
      </w:r>
      <w:r w:rsidR="007D26F9" w:rsidRPr="005C2CF3">
        <w:rPr>
          <w:sz w:val="28"/>
          <w:szCs w:val="28"/>
        </w:rPr>
        <w:t>»</w:t>
      </w:r>
      <w:r w:rsidRPr="005C2CF3">
        <w:rPr>
          <w:sz w:val="28"/>
          <w:szCs w:val="28"/>
        </w:rPr>
        <w:t>.</w:t>
      </w:r>
    </w:p>
    <w:bookmarkEnd w:id="95"/>
    <w:p w:rsidR="006A581F" w:rsidRPr="005C2CF3" w:rsidRDefault="006A581F" w:rsidP="007D26F9">
      <w:pPr>
        <w:ind w:firstLine="698"/>
        <w:jc w:val="both"/>
        <w:rPr>
          <w:sz w:val="28"/>
          <w:szCs w:val="28"/>
        </w:rPr>
      </w:pPr>
      <w:r w:rsidRPr="005C2CF3">
        <w:rPr>
          <w:sz w:val="28"/>
          <w:szCs w:val="28"/>
        </w:rPr>
        <w:t>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муниципального образования по государственной поддержке лучших работников сельских учреждений культуры (V</w:t>
      </w:r>
      <w:r w:rsidR="0091708A">
        <w:rPr>
          <w:sz w:val="28"/>
          <w:szCs w:val="28"/>
        </w:rPr>
        <w:t>4</w:t>
      </w:r>
      <w:r w:rsidRPr="005C2CF3">
        <w:rPr>
          <w:sz w:val="28"/>
          <w:szCs w:val="28"/>
        </w:rPr>
        <w:t>) определяется по формуле:</w:t>
      </w:r>
    </w:p>
    <w:p w:rsidR="006A581F" w:rsidRPr="005C2CF3" w:rsidRDefault="006A581F" w:rsidP="00D403C0">
      <w:pPr>
        <w:spacing w:before="120" w:after="120"/>
        <w:ind w:firstLine="697"/>
        <w:jc w:val="center"/>
        <w:rPr>
          <w:sz w:val="28"/>
          <w:szCs w:val="28"/>
        </w:rPr>
      </w:pPr>
      <w:bookmarkStart w:id="96" w:name="sub_100406"/>
      <w:r w:rsidRPr="005C2CF3">
        <w:rPr>
          <w:sz w:val="28"/>
          <w:szCs w:val="28"/>
        </w:rPr>
        <w:t>V</w:t>
      </w:r>
      <w:r w:rsidR="0091708A">
        <w:rPr>
          <w:sz w:val="28"/>
          <w:szCs w:val="28"/>
        </w:rPr>
        <w:t>4</w:t>
      </w:r>
      <w:r w:rsidRPr="005C2CF3">
        <w:rPr>
          <w:sz w:val="28"/>
          <w:szCs w:val="28"/>
        </w:rPr>
        <w:t>=</w:t>
      </w:r>
      <w:r w:rsidRPr="005C2CF3">
        <w:rPr>
          <w:i/>
          <w:iCs/>
          <w:sz w:val="28"/>
          <w:szCs w:val="28"/>
        </w:rPr>
        <w:t>K</w:t>
      </w:r>
      <w:r w:rsidRPr="005C2CF3">
        <w:rPr>
          <w:sz w:val="28"/>
          <w:szCs w:val="28"/>
          <w:vertAlign w:val="subscript"/>
        </w:rPr>
        <w:t>1</w:t>
      </w:r>
      <w:r w:rsidR="002455DD" w:rsidRPr="005C2CF3">
        <w:rPr>
          <w:sz w:val="28"/>
          <w:szCs w:val="28"/>
        </w:rPr>
        <w:t>×</w:t>
      </w:r>
      <w:r w:rsidRPr="005C2CF3">
        <w:rPr>
          <w:sz w:val="28"/>
          <w:szCs w:val="28"/>
        </w:rPr>
        <w:t>50000, где:</w:t>
      </w:r>
    </w:p>
    <w:p w:rsidR="006A581F" w:rsidRPr="005C2CF3" w:rsidRDefault="006A581F" w:rsidP="007D26F9">
      <w:pPr>
        <w:ind w:firstLine="698"/>
        <w:jc w:val="both"/>
        <w:rPr>
          <w:sz w:val="28"/>
          <w:szCs w:val="28"/>
        </w:rPr>
      </w:pPr>
      <w:bookmarkStart w:id="97" w:name="sub_100407"/>
      <w:bookmarkEnd w:id="96"/>
      <w:r w:rsidRPr="005C2CF3">
        <w:rPr>
          <w:i/>
          <w:iCs/>
          <w:sz w:val="28"/>
          <w:szCs w:val="28"/>
        </w:rPr>
        <w:t>K</w:t>
      </w:r>
      <w:r w:rsidRPr="005C2CF3">
        <w:rPr>
          <w:sz w:val="28"/>
          <w:szCs w:val="28"/>
          <w:vertAlign w:val="subscript"/>
        </w:rPr>
        <w:t>1</w:t>
      </w:r>
      <w:r w:rsidRPr="005C2CF3">
        <w:rPr>
          <w:sz w:val="28"/>
          <w:szCs w:val="28"/>
        </w:rPr>
        <w:t xml:space="preserve"> - количество работников сельских учреждений культуры i-го муниципального образования;</w:t>
      </w:r>
    </w:p>
    <w:p w:rsidR="006A581F" w:rsidRPr="005C2CF3" w:rsidRDefault="006A581F" w:rsidP="007D26F9">
      <w:pPr>
        <w:ind w:firstLine="698"/>
        <w:jc w:val="both"/>
        <w:rPr>
          <w:sz w:val="28"/>
          <w:szCs w:val="28"/>
        </w:rPr>
      </w:pPr>
      <w:bookmarkStart w:id="98" w:name="sub_100408"/>
      <w:bookmarkEnd w:id="97"/>
      <w:r w:rsidRPr="005C2CF3">
        <w:rPr>
          <w:sz w:val="28"/>
          <w:szCs w:val="28"/>
        </w:rPr>
        <w:t xml:space="preserve">50000 - денежное поощрение лучших работников муниципальных учреждений культуры, находящихся на территориях сельских поселений, в соответствии с Указом Президента Российской </w:t>
      </w:r>
      <w:r w:rsidR="007D26F9" w:rsidRPr="005C2CF3">
        <w:rPr>
          <w:sz w:val="28"/>
          <w:szCs w:val="28"/>
        </w:rPr>
        <w:t>Федерации от 28 июля 2012 года № 1062 «</w:t>
      </w:r>
      <w:r w:rsidRPr="005C2CF3">
        <w:rPr>
          <w:sz w:val="28"/>
          <w:szCs w:val="28"/>
        </w:rPr>
        <w:t>О мерах государственной поддержки муниципальных учреждений культуры, находящихся на территориях сельских поселений, и их работников</w:t>
      </w:r>
      <w:r w:rsidR="007D26F9" w:rsidRPr="005C2CF3">
        <w:rPr>
          <w:sz w:val="28"/>
          <w:szCs w:val="28"/>
        </w:rPr>
        <w:t>»</w:t>
      </w:r>
      <w:r w:rsidRPr="005C2CF3">
        <w:rPr>
          <w:sz w:val="28"/>
          <w:szCs w:val="28"/>
        </w:rPr>
        <w:t>.</w:t>
      </w:r>
    </w:p>
    <w:p w:rsidR="006A581F" w:rsidRPr="005C2CF3" w:rsidRDefault="006A581F" w:rsidP="007D26F9">
      <w:pPr>
        <w:ind w:firstLine="698"/>
        <w:jc w:val="both"/>
        <w:rPr>
          <w:sz w:val="28"/>
          <w:szCs w:val="28"/>
        </w:rPr>
      </w:pPr>
      <w:bookmarkStart w:id="99" w:name="sub_100416"/>
      <w:bookmarkEnd w:id="98"/>
      <w:r w:rsidRPr="005C2CF3">
        <w:rPr>
          <w:sz w:val="28"/>
          <w:szCs w:val="28"/>
        </w:rPr>
        <w:t>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модернизации библиотек в части комплектования книжных фондов (V</w:t>
      </w:r>
      <w:r w:rsidR="0091708A">
        <w:rPr>
          <w:sz w:val="28"/>
          <w:szCs w:val="28"/>
        </w:rPr>
        <w:t>5</w:t>
      </w:r>
      <w:r w:rsidRPr="005C2CF3">
        <w:rPr>
          <w:sz w:val="28"/>
          <w:szCs w:val="28"/>
        </w:rPr>
        <w:t>) определяется по формуле:</w:t>
      </w:r>
    </w:p>
    <w:p w:rsidR="006A581F" w:rsidRPr="005C2CF3" w:rsidRDefault="005C2CF3" w:rsidP="005C2CF3">
      <w:pPr>
        <w:ind w:firstLine="698"/>
        <w:jc w:val="center"/>
        <w:rPr>
          <w:sz w:val="28"/>
          <w:szCs w:val="28"/>
          <w:lang w:val="en-US"/>
        </w:rPr>
      </w:pPr>
      <w:r w:rsidRPr="005C2CF3">
        <w:rPr>
          <w:sz w:val="28"/>
          <w:szCs w:val="28"/>
          <w:lang w:val="en-US"/>
        </w:rPr>
        <w:t>V</w:t>
      </w:r>
      <w:r w:rsidR="0091708A" w:rsidRPr="0091708A">
        <w:rPr>
          <w:sz w:val="28"/>
          <w:szCs w:val="28"/>
          <w:lang w:val="en-US"/>
        </w:rPr>
        <w:t>5</w:t>
      </w:r>
      <w:r w:rsidRPr="005C2CF3">
        <w:rPr>
          <w:sz w:val="28"/>
          <w:szCs w:val="28"/>
          <w:lang w:val="en-US"/>
        </w:rPr>
        <w:t xml:space="preserve"> = </w:t>
      </w:r>
      <w:r w:rsidRPr="005C2CF3">
        <w:rPr>
          <w:sz w:val="28"/>
          <w:szCs w:val="28"/>
          <w:lang w:val="en-US"/>
        </w:rPr>
        <w:sym w:font="Symbol" w:char="F053"/>
      </w:r>
      <w:r w:rsidRPr="005C2CF3">
        <w:rPr>
          <w:sz w:val="28"/>
          <w:szCs w:val="28"/>
          <w:lang w:val="en-US"/>
        </w:rPr>
        <w:t>(</w:t>
      </w:r>
      <w:r w:rsidRPr="005C2CF3">
        <w:rPr>
          <w:sz w:val="28"/>
          <w:szCs w:val="28"/>
        </w:rPr>
        <w:t>Б</w:t>
      </w:r>
      <w:r w:rsidRPr="005C2CF3">
        <w:rPr>
          <w:sz w:val="28"/>
          <w:szCs w:val="28"/>
          <w:vertAlign w:val="subscript"/>
          <w:lang w:val="en-US"/>
        </w:rPr>
        <w:t>1</w:t>
      </w:r>
      <w:r w:rsidRPr="005C2CF3">
        <w:rPr>
          <w:i/>
          <w:sz w:val="28"/>
          <w:szCs w:val="28"/>
          <w:vertAlign w:val="subscript"/>
          <w:lang w:val="en-US"/>
        </w:rPr>
        <w:t>i</w:t>
      </w:r>
      <w:r w:rsidRPr="005C2CF3">
        <w:rPr>
          <w:sz w:val="28"/>
          <w:szCs w:val="28"/>
          <w:lang w:val="en-US"/>
        </w:rPr>
        <w:t xml:space="preserve">+ </w:t>
      </w:r>
      <w:r w:rsidRPr="005C2CF3">
        <w:rPr>
          <w:sz w:val="28"/>
          <w:szCs w:val="28"/>
        </w:rPr>
        <w:t>Б</w:t>
      </w:r>
      <w:r w:rsidRPr="005C2CF3">
        <w:rPr>
          <w:sz w:val="28"/>
          <w:szCs w:val="28"/>
          <w:vertAlign w:val="subscript"/>
          <w:lang w:val="en-US"/>
        </w:rPr>
        <w:t>2</w:t>
      </w:r>
      <w:r w:rsidRPr="005C2CF3">
        <w:rPr>
          <w:i/>
          <w:sz w:val="28"/>
          <w:szCs w:val="28"/>
          <w:vertAlign w:val="subscript"/>
          <w:lang w:val="en-US"/>
        </w:rPr>
        <w:t>i</w:t>
      </w:r>
      <w:r w:rsidRPr="005C2CF3">
        <w:rPr>
          <w:sz w:val="28"/>
          <w:szCs w:val="28"/>
          <w:lang w:val="en-US"/>
        </w:rPr>
        <w:t xml:space="preserve">+ </w:t>
      </w:r>
      <w:r w:rsidRPr="005C2CF3">
        <w:rPr>
          <w:sz w:val="28"/>
          <w:szCs w:val="28"/>
        </w:rPr>
        <w:t>Б</w:t>
      </w:r>
      <w:r w:rsidRPr="005C2CF3">
        <w:rPr>
          <w:sz w:val="28"/>
          <w:szCs w:val="28"/>
          <w:vertAlign w:val="subscript"/>
          <w:lang w:val="en-US"/>
        </w:rPr>
        <w:t>3</w:t>
      </w:r>
      <w:r w:rsidRPr="005C2CF3">
        <w:rPr>
          <w:i/>
          <w:sz w:val="28"/>
          <w:szCs w:val="28"/>
          <w:vertAlign w:val="subscript"/>
          <w:lang w:val="en-US"/>
        </w:rPr>
        <w:t>i</w:t>
      </w:r>
      <w:r w:rsidRPr="005C2CF3">
        <w:rPr>
          <w:sz w:val="28"/>
          <w:szCs w:val="28"/>
          <w:lang w:val="en-US"/>
        </w:rPr>
        <w:t xml:space="preserve">+ </w:t>
      </w:r>
      <w:r w:rsidRPr="005C2CF3">
        <w:rPr>
          <w:sz w:val="28"/>
          <w:szCs w:val="28"/>
        </w:rPr>
        <w:t>Б</w:t>
      </w:r>
      <w:r w:rsidRPr="005C2CF3">
        <w:rPr>
          <w:sz w:val="28"/>
          <w:szCs w:val="28"/>
          <w:vertAlign w:val="subscript"/>
          <w:lang w:val="en-US"/>
        </w:rPr>
        <w:t>4</w:t>
      </w:r>
      <w:r w:rsidRPr="005C2CF3">
        <w:rPr>
          <w:i/>
          <w:sz w:val="28"/>
          <w:szCs w:val="28"/>
          <w:vertAlign w:val="subscript"/>
          <w:lang w:val="en-US"/>
        </w:rPr>
        <w:t>i</w:t>
      </w:r>
      <w:r w:rsidRPr="005C2CF3">
        <w:rPr>
          <w:sz w:val="28"/>
          <w:szCs w:val="28"/>
          <w:lang w:val="en-US"/>
        </w:rPr>
        <w:t xml:space="preserve">+ </w:t>
      </w:r>
      <w:r w:rsidRPr="005C2CF3">
        <w:rPr>
          <w:sz w:val="28"/>
          <w:szCs w:val="28"/>
        </w:rPr>
        <w:t>Б</w:t>
      </w:r>
      <w:r w:rsidRPr="005C2CF3">
        <w:rPr>
          <w:sz w:val="28"/>
          <w:szCs w:val="28"/>
          <w:vertAlign w:val="subscript"/>
          <w:lang w:val="en-US"/>
        </w:rPr>
        <w:t>5</w:t>
      </w:r>
      <w:r w:rsidRPr="005C2CF3">
        <w:rPr>
          <w:i/>
          <w:sz w:val="28"/>
          <w:szCs w:val="28"/>
          <w:vertAlign w:val="subscript"/>
          <w:lang w:val="en-US"/>
        </w:rPr>
        <w:t>i</w:t>
      </w:r>
      <w:r w:rsidRPr="005C2CF3">
        <w:rPr>
          <w:sz w:val="28"/>
          <w:szCs w:val="28"/>
          <w:lang w:val="en-US"/>
        </w:rPr>
        <w:t xml:space="preserve">+ </w:t>
      </w:r>
      <w:r w:rsidRPr="005C2CF3">
        <w:rPr>
          <w:sz w:val="28"/>
          <w:szCs w:val="28"/>
        </w:rPr>
        <w:t>Б</w:t>
      </w:r>
      <w:r w:rsidRPr="005C2CF3">
        <w:rPr>
          <w:sz w:val="28"/>
          <w:szCs w:val="28"/>
          <w:vertAlign w:val="subscript"/>
          <w:lang w:val="en-US"/>
        </w:rPr>
        <w:t>6</w:t>
      </w:r>
      <w:r w:rsidRPr="005C2CF3">
        <w:rPr>
          <w:i/>
          <w:sz w:val="28"/>
          <w:szCs w:val="28"/>
          <w:vertAlign w:val="subscript"/>
          <w:lang w:val="en-US"/>
        </w:rPr>
        <w:t>i</w:t>
      </w:r>
      <w:r w:rsidRPr="005C2CF3">
        <w:rPr>
          <w:sz w:val="28"/>
          <w:szCs w:val="28"/>
          <w:lang w:val="en-US"/>
        </w:rPr>
        <w:t>)×</w:t>
      </w:r>
      <w:r w:rsidRPr="005C2CF3">
        <w:rPr>
          <w:i/>
          <w:sz w:val="28"/>
          <w:szCs w:val="28"/>
          <w:lang w:val="en-US"/>
        </w:rPr>
        <w:t>DD</w:t>
      </w:r>
      <w:r w:rsidRPr="005C2CF3">
        <w:rPr>
          <w:sz w:val="28"/>
          <w:szCs w:val="28"/>
          <w:vertAlign w:val="subscript"/>
        </w:rPr>
        <w:t>б</w:t>
      </w:r>
      <w:bookmarkEnd w:id="99"/>
      <w:r w:rsidRPr="005C2CF3">
        <w:rPr>
          <w:sz w:val="28"/>
          <w:szCs w:val="28"/>
          <w:lang w:val="en-US"/>
        </w:rPr>
        <w:t xml:space="preserve"> </w:t>
      </w:r>
      <w:r w:rsidR="006A581F" w:rsidRPr="005C2CF3">
        <w:rPr>
          <w:sz w:val="28"/>
          <w:szCs w:val="28"/>
          <w:lang w:val="en-US"/>
        </w:rPr>
        <w:t xml:space="preserve">, </w:t>
      </w:r>
      <w:r w:rsidR="006A581F" w:rsidRPr="005C2CF3">
        <w:rPr>
          <w:sz w:val="28"/>
          <w:szCs w:val="28"/>
        </w:rPr>
        <w:t>где</w:t>
      </w:r>
      <w:r w:rsidR="006A581F" w:rsidRPr="005C2CF3">
        <w:rPr>
          <w:sz w:val="28"/>
          <w:szCs w:val="28"/>
          <w:lang w:val="en-US"/>
        </w:rPr>
        <w:t>:</w:t>
      </w:r>
    </w:p>
    <w:p w:rsidR="006A581F" w:rsidRPr="005C2CF3" w:rsidRDefault="005C2CF3" w:rsidP="007D26F9">
      <w:pPr>
        <w:ind w:firstLine="698"/>
        <w:jc w:val="both"/>
        <w:rPr>
          <w:sz w:val="28"/>
          <w:szCs w:val="28"/>
        </w:rPr>
      </w:pPr>
      <w:r w:rsidRPr="005C2CF3">
        <w:rPr>
          <w:sz w:val="28"/>
          <w:szCs w:val="28"/>
          <w:lang w:val="en-US"/>
        </w:rPr>
        <w:sym w:font="Symbol" w:char="F053"/>
      </w:r>
      <w:r w:rsidRPr="005C2CF3">
        <w:rPr>
          <w:sz w:val="28"/>
          <w:szCs w:val="28"/>
        </w:rPr>
        <w:t>(Б</w:t>
      </w:r>
      <w:r w:rsidRPr="005C2CF3">
        <w:rPr>
          <w:sz w:val="28"/>
          <w:szCs w:val="28"/>
          <w:vertAlign w:val="subscript"/>
        </w:rPr>
        <w:t>1</w:t>
      </w:r>
      <w:r w:rsidRPr="005C2CF3">
        <w:rPr>
          <w:i/>
          <w:sz w:val="28"/>
          <w:szCs w:val="28"/>
          <w:vertAlign w:val="subscript"/>
          <w:lang w:val="en-US"/>
        </w:rPr>
        <w:t>i</w:t>
      </w:r>
      <w:r w:rsidRPr="005C2CF3">
        <w:rPr>
          <w:sz w:val="28"/>
          <w:szCs w:val="28"/>
        </w:rPr>
        <w:t>+ Б</w:t>
      </w:r>
      <w:r w:rsidRPr="005C2CF3">
        <w:rPr>
          <w:sz w:val="28"/>
          <w:szCs w:val="28"/>
          <w:vertAlign w:val="subscript"/>
        </w:rPr>
        <w:t>2</w:t>
      </w:r>
      <w:r w:rsidRPr="005C2CF3">
        <w:rPr>
          <w:i/>
          <w:sz w:val="28"/>
          <w:szCs w:val="28"/>
          <w:vertAlign w:val="subscript"/>
          <w:lang w:val="en-US"/>
        </w:rPr>
        <w:t>i</w:t>
      </w:r>
      <w:r w:rsidRPr="005C2CF3">
        <w:rPr>
          <w:sz w:val="28"/>
          <w:szCs w:val="28"/>
        </w:rPr>
        <w:t>+ Б</w:t>
      </w:r>
      <w:r w:rsidRPr="005C2CF3">
        <w:rPr>
          <w:sz w:val="28"/>
          <w:szCs w:val="28"/>
          <w:vertAlign w:val="subscript"/>
        </w:rPr>
        <w:t>3</w:t>
      </w:r>
      <w:r w:rsidRPr="005C2CF3">
        <w:rPr>
          <w:i/>
          <w:sz w:val="28"/>
          <w:szCs w:val="28"/>
          <w:vertAlign w:val="subscript"/>
          <w:lang w:val="en-US"/>
        </w:rPr>
        <w:t>i</w:t>
      </w:r>
      <w:r w:rsidRPr="005C2CF3">
        <w:rPr>
          <w:sz w:val="28"/>
          <w:szCs w:val="28"/>
        </w:rPr>
        <w:t>+ Б</w:t>
      </w:r>
      <w:r w:rsidRPr="005C2CF3">
        <w:rPr>
          <w:sz w:val="28"/>
          <w:szCs w:val="28"/>
          <w:vertAlign w:val="subscript"/>
        </w:rPr>
        <w:t>4</w:t>
      </w:r>
      <w:r w:rsidRPr="005C2CF3">
        <w:rPr>
          <w:i/>
          <w:sz w:val="28"/>
          <w:szCs w:val="28"/>
          <w:vertAlign w:val="subscript"/>
          <w:lang w:val="en-US"/>
        </w:rPr>
        <w:t>i</w:t>
      </w:r>
      <w:r w:rsidRPr="005C2CF3">
        <w:rPr>
          <w:sz w:val="28"/>
          <w:szCs w:val="28"/>
        </w:rPr>
        <w:t>+ Б</w:t>
      </w:r>
      <w:r w:rsidRPr="005C2CF3">
        <w:rPr>
          <w:sz w:val="28"/>
          <w:szCs w:val="28"/>
          <w:vertAlign w:val="subscript"/>
        </w:rPr>
        <w:t>5</w:t>
      </w:r>
      <w:r w:rsidRPr="005C2CF3">
        <w:rPr>
          <w:i/>
          <w:sz w:val="28"/>
          <w:szCs w:val="28"/>
          <w:vertAlign w:val="subscript"/>
          <w:lang w:val="en-US"/>
        </w:rPr>
        <w:t>i</w:t>
      </w:r>
      <w:r w:rsidRPr="005C2CF3">
        <w:rPr>
          <w:sz w:val="28"/>
          <w:szCs w:val="28"/>
        </w:rPr>
        <w:t>+ Б</w:t>
      </w:r>
      <w:r w:rsidRPr="005C2CF3">
        <w:rPr>
          <w:sz w:val="28"/>
          <w:szCs w:val="28"/>
          <w:vertAlign w:val="subscript"/>
        </w:rPr>
        <w:t>6</w:t>
      </w:r>
      <w:r w:rsidRPr="005C2CF3">
        <w:rPr>
          <w:i/>
          <w:sz w:val="28"/>
          <w:szCs w:val="28"/>
          <w:vertAlign w:val="subscript"/>
          <w:lang w:val="en-US"/>
        </w:rPr>
        <w:t>i</w:t>
      </w:r>
      <w:r w:rsidRPr="005C2CF3">
        <w:rPr>
          <w:sz w:val="28"/>
          <w:szCs w:val="28"/>
        </w:rPr>
        <w:t>)</w:t>
      </w:r>
      <w:r w:rsidR="006A581F" w:rsidRPr="005C2CF3">
        <w:rPr>
          <w:sz w:val="28"/>
          <w:szCs w:val="28"/>
        </w:rPr>
        <w:t xml:space="preserve"> - сумма всех баллов i-го муниципального образования;</w:t>
      </w:r>
    </w:p>
    <w:p w:rsidR="006A581F" w:rsidRPr="0091708A" w:rsidRDefault="006A581F" w:rsidP="007D26F9">
      <w:pPr>
        <w:ind w:firstLine="698"/>
        <w:jc w:val="both"/>
        <w:rPr>
          <w:sz w:val="28"/>
          <w:szCs w:val="28"/>
        </w:rPr>
      </w:pPr>
      <w:r w:rsidRPr="005C2CF3">
        <w:rPr>
          <w:i/>
          <w:iCs/>
          <w:sz w:val="28"/>
          <w:szCs w:val="28"/>
        </w:rPr>
        <w:t>DD</w:t>
      </w:r>
      <w:r w:rsidRPr="005C2CF3">
        <w:rPr>
          <w:sz w:val="28"/>
          <w:szCs w:val="28"/>
          <w:vertAlign w:val="subscript"/>
        </w:rPr>
        <w:t>б</w:t>
      </w:r>
      <w:r w:rsidRPr="005C2CF3">
        <w:rPr>
          <w:sz w:val="28"/>
          <w:szCs w:val="28"/>
        </w:rPr>
        <w:t xml:space="preserve"> - средняя стоимость одного балла, которая рассчитывается по формуле:</w:t>
      </w:r>
    </w:p>
    <w:p w:rsidR="005C2CF3" w:rsidRPr="0091708A" w:rsidRDefault="005C2CF3" w:rsidP="007D26F9">
      <w:pPr>
        <w:ind w:firstLine="698"/>
        <w:jc w:val="both"/>
        <w:rPr>
          <w:sz w:val="28"/>
          <w:szCs w:val="28"/>
        </w:rPr>
      </w:pPr>
    </w:p>
    <w:p w:rsidR="005C2CF3" w:rsidRPr="005C2CF3" w:rsidRDefault="0091708A" w:rsidP="005C2CF3">
      <w:pPr>
        <w:ind w:firstLine="698"/>
        <w:jc w:val="center"/>
        <w:rPr>
          <w:sz w:val="28"/>
          <w:szCs w:val="28"/>
        </w:rPr>
      </w:pPr>
      <m:oMath>
        <m:sSub>
          <m:sSubPr>
            <m:ctrlPr>
              <w:rPr>
                <w:rFonts w:ascii="Cambria Math" w:hAnsi="Cambria Math" w:cs="Cambria Math"/>
                <w:i/>
                <w:sz w:val="28"/>
                <w:szCs w:val="28"/>
                <w:lang w:val="en-US"/>
              </w:rPr>
            </m:ctrlPr>
          </m:sSubPr>
          <m:e>
            <m:r>
              <w:rPr>
                <w:rFonts w:ascii="Cambria Math" w:hAnsi="Cambria Math"/>
                <w:sz w:val="28"/>
                <w:szCs w:val="28"/>
              </w:rPr>
              <m:t>DD</m:t>
            </m:r>
          </m:e>
          <m:sub>
            <m:r>
              <m:rPr>
                <m:sty m:val="p"/>
              </m:rPr>
              <w:rPr>
                <w:rFonts w:ascii="Cambria Math" w:hAnsi="Cambria Math"/>
                <w:sz w:val="28"/>
                <w:szCs w:val="28"/>
                <w:vertAlign w:val="subscript"/>
              </w:rPr>
              <m:t>б</m:t>
            </m:r>
          </m:sub>
        </m:sSub>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sz w:val="28"/>
                <w:szCs w:val="28"/>
              </w:rPr>
              <m:t>ООС</m:t>
            </m:r>
          </m:num>
          <m:den>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sz w:val="28"/>
                            <w:szCs w:val="28"/>
                          </w:rPr>
                        </m:ctrlPr>
                      </m:sSubPr>
                      <m:e>
                        <m:r>
                          <m:rPr>
                            <m:sty m:val="p"/>
                          </m:rPr>
                          <w:rPr>
                            <w:rFonts w:ascii="Cambria Math"/>
                            <w:sz w:val="28"/>
                            <w:szCs w:val="28"/>
                          </w:rPr>
                          <m:t>Б</m:t>
                        </m:r>
                      </m:e>
                      <m:sub>
                        <m:r>
                          <m:rPr>
                            <m:sty m:val="p"/>
                          </m:rPr>
                          <w:rPr>
                            <w:rFonts w:ascii="Cambria Math"/>
                            <w:sz w:val="28"/>
                            <w:szCs w:val="28"/>
                          </w:rPr>
                          <m:t>мо</m:t>
                        </m:r>
                      </m:sub>
                    </m:sSub>
                  </m:e>
                </m:d>
              </m:e>
            </m:nary>
          </m:den>
        </m:f>
      </m:oMath>
      <w:r w:rsidR="005C2CF3">
        <w:rPr>
          <w:sz w:val="28"/>
          <w:szCs w:val="28"/>
        </w:rPr>
        <w:t>, где:</w:t>
      </w:r>
    </w:p>
    <w:p w:rsidR="006A581F" w:rsidRPr="00482EFC" w:rsidRDefault="006A581F" w:rsidP="007D26F9">
      <w:pPr>
        <w:ind w:firstLine="698"/>
        <w:jc w:val="both"/>
        <w:rPr>
          <w:sz w:val="28"/>
          <w:szCs w:val="28"/>
          <w:highlight w:val="green"/>
        </w:rPr>
      </w:pPr>
      <w:r w:rsidRPr="005C2CF3">
        <w:rPr>
          <w:sz w:val="28"/>
          <w:szCs w:val="28"/>
        </w:rPr>
        <w:t>ООС - общий объем субсидии;</w:t>
      </w:r>
    </w:p>
    <w:p w:rsidR="006A581F" w:rsidRPr="006A581F" w:rsidRDefault="0091708A" w:rsidP="007D26F9">
      <w:pPr>
        <w:ind w:firstLine="698"/>
        <w:jc w:val="both"/>
        <w:rPr>
          <w:sz w:val="28"/>
          <w:szCs w:val="28"/>
        </w:rPr>
      </w:pPr>
      <m:oMath>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sz w:val="28"/>
                        <w:szCs w:val="28"/>
                      </w:rPr>
                    </m:ctrlPr>
                  </m:sSubPr>
                  <m:e>
                    <m:r>
                      <m:rPr>
                        <m:sty m:val="p"/>
                      </m:rPr>
                      <w:rPr>
                        <w:rFonts w:ascii="Cambria Math"/>
                        <w:sz w:val="28"/>
                        <w:szCs w:val="28"/>
                      </w:rPr>
                      <m:t>Б</m:t>
                    </m:r>
                  </m:e>
                  <m:sub>
                    <m:r>
                      <m:rPr>
                        <m:sty m:val="p"/>
                      </m:rPr>
                      <w:rPr>
                        <w:rFonts w:ascii="Cambria Math"/>
                        <w:sz w:val="28"/>
                        <w:szCs w:val="28"/>
                      </w:rPr>
                      <m:t>мо</m:t>
                    </m:r>
                  </m:sub>
                </m:sSub>
              </m:e>
            </m:d>
          </m:e>
        </m:nary>
      </m:oMath>
      <w:r w:rsidR="006A581F" w:rsidRPr="005C2CF3">
        <w:rPr>
          <w:sz w:val="28"/>
          <w:szCs w:val="28"/>
        </w:rPr>
        <w:t xml:space="preserve"> - общее количество баллов по всем муниципальным образованиям.</w:t>
      </w:r>
    </w:p>
    <w:p w:rsidR="006A581F" w:rsidRPr="006A581F" w:rsidRDefault="000F408C" w:rsidP="007D26F9">
      <w:pPr>
        <w:ind w:firstLine="698"/>
        <w:jc w:val="both"/>
        <w:rPr>
          <w:sz w:val="28"/>
          <w:szCs w:val="28"/>
        </w:rPr>
      </w:pPr>
      <w:bookmarkStart w:id="100" w:name="sub_100155"/>
      <w:r w:rsidRPr="000F408C">
        <w:rPr>
          <w:sz w:val="28"/>
          <w:szCs w:val="28"/>
        </w:rPr>
        <w:t>10</w:t>
      </w:r>
      <w:r w:rsidR="006A581F" w:rsidRPr="000F408C">
        <w:rPr>
          <w:sz w:val="28"/>
          <w:szCs w:val="28"/>
        </w:rPr>
        <w:t>. Значения критериев</w:t>
      </w:r>
      <w:r w:rsidR="006A581F" w:rsidRPr="006A581F">
        <w:rPr>
          <w:sz w:val="28"/>
          <w:szCs w:val="28"/>
        </w:rPr>
        <w:t xml:space="preserve"> отбора, </w:t>
      </w:r>
      <w:r w:rsidR="006A581F" w:rsidRPr="000F408C">
        <w:rPr>
          <w:sz w:val="28"/>
          <w:szCs w:val="28"/>
        </w:rPr>
        <w:t xml:space="preserve">указанных в </w:t>
      </w:r>
      <w:hyperlink w:anchor="sub_100154" w:history="1">
        <w:r w:rsidR="006A581F" w:rsidRPr="000F408C">
          <w:rPr>
            <w:rStyle w:val="ad"/>
            <w:color w:val="auto"/>
            <w:sz w:val="28"/>
            <w:szCs w:val="28"/>
          </w:rPr>
          <w:t>пункте 8</w:t>
        </w:r>
      </w:hyperlink>
      <w:r w:rsidR="006A581F" w:rsidRPr="000F408C">
        <w:rPr>
          <w:sz w:val="28"/>
          <w:szCs w:val="28"/>
        </w:rPr>
        <w:t xml:space="preserve"> настоящего</w:t>
      </w:r>
      <w:r w:rsidR="006A581F" w:rsidRPr="006A581F">
        <w:rPr>
          <w:sz w:val="28"/>
          <w:szCs w:val="28"/>
        </w:rPr>
        <w:t xml:space="preserve"> Порядка, устанавливаются приказом Министерства.</w:t>
      </w:r>
    </w:p>
    <w:p w:rsidR="006A581F" w:rsidRPr="006A581F" w:rsidRDefault="006A581F" w:rsidP="007D26F9">
      <w:pPr>
        <w:ind w:firstLine="698"/>
        <w:jc w:val="both"/>
        <w:rPr>
          <w:sz w:val="28"/>
          <w:szCs w:val="28"/>
        </w:rPr>
      </w:pPr>
      <w:bookmarkStart w:id="101" w:name="sub_100156"/>
      <w:bookmarkEnd w:id="100"/>
      <w:r w:rsidRPr="006A581F">
        <w:rPr>
          <w:sz w:val="28"/>
          <w:szCs w:val="28"/>
        </w:rPr>
        <w:t>1</w:t>
      </w:r>
      <w:r w:rsidR="000F408C">
        <w:rPr>
          <w:sz w:val="28"/>
          <w:szCs w:val="28"/>
        </w:rPr>
        <w:t>1</w:t>
      </w:r>
      <w:r w:rsidRPr="006A581F">
        <w:rPr>
          <w:sz w:val="28"/>
          <w:szCs w:val="28"/>
        </w:rPr>
        <w:t>.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bookmarkEnd w:id="101"/>
    <w:p w:rsidR="006A581F" w:rsidRPr="006A581F" w:rsidRDefault="006A581F" w:rsidP="007D26F9">
      <w:pPr>
        <w:ind w:firstLine="698"/>
        <w:jc w:val="both"/>
        <w:rPr>
          <w:sz w:val="28"/>
          <w:szCs w:val="28"/>
        </w:rPr>
      </w:pPr>
      <w:r w:rsidRPr="00C70D1C">
        <w:rPr>
          <w:sz w:val="28"/>
          <w:szCs w:val="28"/>
        </w:rPr>
        <w:t xml:space="preserve">Заявка на предоставление субсидии с приложением документов, предусмотренных </w:t>
      </w:r>
      <w:hyperlink w:anchor="sub_100156" w:history="1">
        <w:r w:rsidRPr="00C70D1C">
          <w:rPr>
            <w:rStyle w:val="ad"/>
            <w:color w:val="auto"/>
            <w:sz w:val="28"/>
            <w:szCs w:val="28"/>
          </w:rPr>
          <w:t>абзацем первым</w:t>
        </w:r>
      </w:hyperlink>
      <w:r w:rsidRPr="00C70D1C">
        <w:rPr>
          <w:sz w:val="28"/>
          <w:szCs w:val="28"/>
        </w:rPr>
        <w:t xml:space="preserve"> настоящего</w:t>
      </w:r>
      <w:r w:rsidRPr="006A581F">
        <w:rPr>
          <w:sz w:val="28"/>
          <w:szCs w:val="28"/>
        </w:rPr>
        <w:t xml:space="preserve"> пункта (далее - заявка), должна быть представлена в Министерство на бумажном носителе.</w:t>
      </w:r>
    </w:p>
    <w:p w:rsidR="006A581F" w:rsidRPr="006A581F" w:rsidRDefault="006A581F" w:rsidP="007D26F9">
      <w:pPr>
        <w:ind w:firstLine="698"/>
        <w:jc w:val="both"/>
        <w:rPr>
          <w:sz w:val="28"/>
          <w:szCs w:val="28"/>
        </w:rPr>
      </w:pPr>
      <w:bookmarkStart w:id="102" w:name="sub_100157"/>
      <w:r w:rsidRPr="006A581F">
        <w:rPr>
          <w:sz w:val="28"/>
          <w:szCs w:val="28"/>
        </w:rPr>
        <w:t>1</w:t>
      </w:r>
      <w:r w:rsidR="000F408C">
        <w:rPr>
          <w:sz w:val="28"/>
          <w:szCs w:val="28"/>
        </w:rPr>
        <w:t>2</w:t>
      </w:r>
      <w:r w:rsidRPr="006A581F">
        <w:rPr>
          <w:sz w:val="28"/>
          <w:szCs w:val="28"/>
        </w:rPr>
        <w:t>. Министерство регистрирует представленные заявки в день их поступления.</w:t>
      </w:r>
    </w:p>
    <w:bookmarkEnd w:id="102"/>
    <w:p w:rsidR="006A581F" w:rsidRPr="006A581F" w:rsidRDefault="006A581F" w:rsidP="007D26F9">
      <w:pPr>
        <w:ind w:firstLine="698"/>
        <w:jc w:val="both"/>
        <w:rPr>
          <w:sz w:val="28"/>
          <w:szCs w:val="28"/>
        </w:rPr>
      </w:pPr>
      <w:r w:rsidRPr="006A581F">
        <w:rPr>
          <w:sz w:val="28"/>
          <w:szCs w:val="28"/>
        </w:rPr>
        <w:t>1</w:t>
      </w:r>
      <w:r w:rsidR="000F408C">
        <w:rPr>
          <w:sz w:val="28"/>
          <w:szCs w:val="28"/>
        </w:rPr>
        <w:t>3</w:t>
      </w:r>
      <w:r w:rsidRPr="006A581F">
        <w:rPr>
          <w:sz w:val="28"/>
          <w:szCs w:val="28"/>
        </w:rPr>
        <w:t>.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6A581F" w:rsidRPr="00F6234E" w:rsidRDefault="006A581F" w:rsidP="007D26F9">
      <w:pPr>
        <w:ind w:firstLine="698"/>
        <w:jc w:val="both"/>
        <w:rPr>
          <w:sz w:val="28"/>
          <w:szCs w:val="28"/>
        </w:rPr>
      </w:pPr>
      <w:r w:rsidRPr="006A581F">
        <w:rPr>
          <w:sz w:val="28"/>
          <w:szCs w:val="28"/>
        </w:rPr>
        <w:t>1</w:t>
      </w:r>
      <w:r w:rsidR="000F408C">
        <w:rPr>
          <w:sz w:val="28"/>
          <w:szCs w:val="28"/>
        </w:rPr>
        <w:t>4</w:t>
      </w:r>
      <w:r w:rsidRPr="006A581F">
        <w:rPr>
          <w:sz w:val="28"/>
          <w:szCs w:val="28"/>
        </w:rPr>
        <w:t xml:space="preserve">. По итогам отбора муниципальных образований Министерство в </w:t>
      </w:r>
      <w:r w:rsidRPr="000F408C">
        <w:rPr>
          <w:sz w:val="28"/>
          <w:szCs w:val="28"/>
        </w:rPr>
        <w:t xml:space="preserve">течение 10 рабочих дней со дня истечения срока, предусмотренного в </w:t>
      </w:r>
      <w:hyperlink w:anchor="sub_100158" w:history="1">
        <w:r w:rsidRPr="000F408C">
          <w:rPr>
            <w:rStyle w:val="ad"/>
            <w:color w:val="auto"/>
            <w:sz w:val="28"/>
            <w:szCs w:val="28"/>
          </w:rPr>
          <w:t>пункте 1</w:t>
        </w:r>
      </w:hyperlink>
      <w:r w:rsidR="000F408C" w:rsidRPr="000F408C">
        <w:rPr>
          <w:sz w:val="28"/>
          <w:szCs w:val="28"/>
        </w:rPr>
        <w:t>3</w:t>
      </w:r>
      <w:r w:rsidRPr="000F408C">
        <w:rPr>
          <w:sz w:val="28"/>
          <w:szCs w:val="28"/>
        </w:rPr>
        <w:t xml:space="preserve"> настоящего</w:t>
      </w:r>
      <w:r w:rsidRPr="006A581F">
        <w:rPr>
          <w:sz w:val="28"/>
          <w:szCs w:val="28"/>
        </w:rPr>
        <w:t xml:space="preserve"> Порядка, оформляет решение о предоставлении субсидий либо </w:t>
      </w:r>
      <w:r w:rsidRPr="00F6234E">
        <w:rPr>
          <w:sz w:val="28"/>
          <w:szCs w:val="28"/>
        </w:rPr>
        <w:t>об отказе в их предоставлении.</w:t>
      </w:r>
    </w:p>
    <w:p w:rsidR="006A581F" w:rsidRPr="00F6234E" w:rsidRDefault="006A581F" w:rsidP="007D26F9">
      <w:pPr>
        <w:ind w:firstLine="708"/>
        <w:jc w:val="both"/>
        <w:rPr>
          <w:sz w:val="28"/>
          <w:szCs w:val="28"/>
        </w:rPr>
      </w:pPr>
      <w:bookmarkStart w:id="103" w:name="sub_100165"/>
      <w:r w:rsidRPr="00F6234E">
        <w:rPr>
          <w:sz w:val="28"/>
          <w:szCs w:val="28"/>
        </w:rPr>
        <w:t>1</w:t>
      </w:r>
      <w:r w:rsidR="000F408C">
        <w:rPr>
          <w:sz w:val="28"/>
          <w:szCs w:val="28"/>
        </w:rPr>
        <w:t>5</w:t>
      </w:r>
      <w:r w:rsidRPr="00F6234E">
        <w:rPr>
          <w:sz w:val="28"/>
          <w:szCs w:val="28"/>
        </w:rPr>
        <w:t>. Основаниями для отказа в предоставлении субсидии являются:</w:t>
      </w:r>
    </w:p>
    <w:p w:rsidR="006A581F" w:rsidRPr="006A581F" w:rsidRDefault="006A581F" w:rsidP="007D26F9">
      <w:pPr>
        <w:ind w:firstLine="708"/>
        <w:jc w:val="both"/>
        <w:rPr>
          <w:sz w:val="28"/>
          <w:szCs w:val="28"/>
        </w:rPr>
      </w:pPr>
      <w:bookmarkStart w:id="104" w:name="sub_100161"/>
      <w:bookmarkEnd w:id="103"/>
      <w:r w:rsidRPr="00F6234E">
        <w:rPr>
          <w:sz w:val="28"/>
          <w:szCs w:val="28"/>
        </w:rPr>
        <w:t>1) непредставление (представление не в полном объеме) в установленные</w:t>
      </w:r>
      <w:r w:rsidRPr="00C70D1C">
        <w:rPr>
          <w:sz w:val="28"/>
          <w:szCs w:val="28"/>
        </w:rPr>
        <w:t xml:space="preserve"> сроки документов, предусмотренных </w:t>
      </w:r>
      <w:hyperlink w:anchor="sub_100156" w:history="1">
        <w:r w:rsidR="00D03C53">
          <w:rPr>
            <w:rStyle w:val="ad"/>
            <w:color w:val="auto"/>
            <w:sz w:val="28"/>
            <w:szCs w:val="28"/>
          </w:rPr>
          <w:t>пунктом</w:t>
        </w:r>
        <w:r w:rsidR="00440C7E">
          <w:rPr>
            <w:rStyle w:val="ad"/>
            <w:color w:val="auto"/>
            <w:sz w:val="28"/>
            <w:szCs w:val="28"/>
          </w:rPr>
          <w:t xml:space="preserve"> </w:t>
        </w:r>
        <w:r w:rsidR="00D03C53">
          <w:rPr>
            <w:rStyle w:val="ad"/>
            <w:color w:val="auto"/>
            <w:sz w:val="28"/>
            <w:szCs w:val="28"/>
          </w:rPr>
          <w:t>11</w:t>
        </w:r>
      </w:hyperlink>
      <w:r w:rsidRPr="00C70D1C">
        <w:rPr>
          <w:sz w:val="28"/>
          <w:szCs w:val="28"/>
        </w:rPr>
        <w:t xml:space="preserve"> настоящего</w:t>
      </w:r>
      <w:r w:rsidRPr="006A581F">
        <w:rPr>
          <w:sz w:val="28"/>
          <w:szCs w:val="28"/>
        </w:rPr>
        <w:t xml:space="preserve"> Порядка;</w:t>
      </w:r>
    </w:p>
    <w:p w:rsidR="006A581F" w:rsidRPr="006A581F" w:rsidRDefault="006A581F" w:rsidP="007D26F9">
      <w:pPr>
        <w:ind w:firstLine="708"/>
        <w:jc w:val="both"/>
        <w:rPr>
          <w:sz w:val="28"/>
          <w:szCs w:val="28"/>
        </w:rPr>
      </w:pPr>
      <w:bookmarkStart w:id="105" w:name="sub_100162"/>
      <w:bookmarkEnd w:id="104"/>
      <w:r w:rsidRPr="006A581F">
        <w:rPr>
          <w:sz w:val="28"/>
          <w:szCs w:val="28"/>
        </w:rPr>
        <w:t>2) несоответствие заявки установленной форме;</w:t>
      </w:r>
    </w:p>
    <w:p w:rsidR="006A581F" w:rsidRPr="006A581F" w:rsidRDefault="006A581F" w:rsidP="007D26F9">
      <w:pPr>
        <w:ind w:firstLine="708"/>
        <w:jc w:val="both"/>
        <w:rPr>
          <w:sz w:val="28"/>
          <w:szCs w:val="28"/>
        </w:rPr>
      </w:pPr>
      <w:bookmarkStart w:id="106" w:name="sub_100163"/>
      <w:bookmarkEnd w:id="105"/>
      <w:r w:rsidRPr="006A581F">
        <w:rPr>
          <w:sz w:val="28"/>
          <w:szCs w:val="28"/>
        </w:rPr>
        <w:t xml:space="preserve">3) </w:t>
      </w:r>
      <w:r w:rsidRPr="00C70D1C">
        <w:rPr>
          <w:sz w:val="28"/>
          <w:szCs w:val="28"/>
        </w:rPr>
        <w:t xml:space="preserve">недостоверность информации, указанной в заявке и документах, предусмотренных </w:t>
      </w:r>
      <w:hyperlink w:anchor="sub_100156" w:history="1">
        <w:r w:rsidR="008C3C69">
          <w:rPr>
            <w:rStyle w:val="ad"/>
            <w:color w:val="auto"/>
            <w:sz w:val="28"/>
            <w:szCs w:val="28"/>
          </w:rPr>
          <w:t>пунктом</w:t>
        </w:r>
      </w:hyperlink>
      <w:r w:rsidR="008C3C69">
        <w:rPr>
          <w:sz w:val="28"/>
          <w:szCs w:val="28"/>
        </w:rPr>
        <w:t xml:space="preserve"> 11</w:t>
      </w:r>
      <w:r w:rsidRPr="00C70D1C">
        <w:rPr>
          <w:sz w:val="28"/>
          <w:szCs w:val="28"/>
        </w:rPr>
        <w:t xml:space="preserve"> настоящего</w:t>
      </w:r>
      <w:r w:rsidRPr="006A581F">
        <w:rPr>
          <w:sz w:val="28"/>
          <w:szCs w:val="28"/>
        </w:rPr>
        <w:t xml:space="preserve"> Порядка;</w:t>
      </w:r>
    </w:p>
    <w:p w:rsidR="006A581F" w:rsidRPr="006A581F" w:rsidRDefault="006A581F" w:rsidP="007D26F9">
      <w:pPr>
        <w:ind w:firstLine="708"/>
        <w:jc w:val="both"/>
        <w:rPr>
          <w:sz w:val="28"/>
          <w:szCs w:val="28"/>
        </w:rPr>
      </w:pPr>
      <w:bookmarkStart w:id="107" w:name="sub_100164"/>
      <w:bookmarkEnd w:id="106"/>
      <w:r w:rsidRPr="006A581F">
        <w:rPr>
          <w:sz w:val="28"/>
          <w:szCs w:val="28"/>
        </w:rPr>
        <w:t>4) несоответствие основным критериям отбора, предусмотренным пунктом 8 настоящего Порядка.</w:t>
      </w:r>
    </w:p>
    <w:p w:rsidR="006A581F" w:rsidRPr="006A581F" w:rsidRDefault="006A581F" w:rsidP="00C70D1C">
      <w:pPr>
        <w:ind w:firstLine="708"/>
        <w:jc w:val="both"/>
        <w:rPr>
          <w:sz w:val="28"/>
          <w:szCs w:val="28"/>
        </w:rPr>
      </w:pPr>
      <w:bookmarkStart w:id="108" w:name="sub_100166"/>
      <w:bookmarkEnd w:id="107"/>
      <w:r w:rsidRPr="006A581F">
        <w:rPr>
          <w:sz w:val="28"/>
          <w:szCs w:val="28"/>
        </w:rPr>
        <w:t>1</w:t>
      </w:r>
      <w:r w:rsidR="009D02CF">
        <w:rPr>
          <w:sz w:val="28"/>
          <w:szCs w:val="28"/>
        </w:rPr>
        <w:t>6</w:t>
      </w:r>
      <w:r w:rsidRPr="006A581F">
        <w:rPr>
          <w:sz w:val="28"/>
          <w:szCs w:val="28"/>
        </w:rPr>
        <w:t>. Отказ в предоставлении субсидии может быть обжалован в соответствии с действующим законодательством.</w:t>
      </w:r>
    </w:p>
    <w:bookmarkEnd w:id="108"/>
    <w:p w:rsidR="006A581F" w:rsidRPr="006A581F" w:rsidRDefault="006A581F" w:rsidP="007D26F9">
      <w:pPr>
        <w:ind w:firstLine="708"/>
        <w:jc w:val="both"/>
        <w:rPr>
          <w:sz w:val="28"/>
          <w:szCs w:val="28"/>
        </w:rPr>
      </w:pPr>
      <w:r w:rsidRPr="006A581F">
        <w:rPr>
          <w:sz w:val="28"/>
          <w:szCs w:val="28"/>
        </w:rPr>
        <w:t>1</w:t>
      </w:r>
      <w:r w:rsidR="009D02CF">
        <w:rPr>
          <w:sz w:val="28"/>
          <w:szCs w:val="28"/>
        </w:rPr>
        <w:t>7</w:t>
      </w:r>
      <w:r w:rsidRPr="006A581F">
        <w:rPr>
          <w:sz w:val="28"/>
          <w:szCs w:val="28"/>
        </w:rPr>
        <w:t>. Результат</w:t>
      </w:r>
      <w:r w:rsidR="0091708A">
        <w:rPr>
          <w:sz w:val="28"/>
          <w:szCs w:val="28"/>
        </w:rPr>
        <w:t>ы</w:t>
      </w:r>
      <w:r w:rsidRPr="006A581F">
        <w:rPr>
          <w:sz w:val="28"/>
          <w:szCs w:val="28"/>
        </w:rPr>
        <w:t xml:space="preserve"> использования муниципальными образованиями субсидии:</w:t>
      </w:r>
    </w:p>
    <w:p w:rsidR="006A581F" w:rsidRPr="0091708A" w:rsidRDefault="0091708A" w:rsidP="007D26F9">
      <w:pPr>
        <w:ind w:firstLine="708"/>
        <w:jc w:val="both"/>
        <w:rPr>
          <w:sz w:val="28"/>
          <w:szCs w:val="28"/>
        </w:rPr>
      </w:pPr>
      <w:bookmarkStart w:id="109" w:name="sub_100330"/>
      <w:r>
        <w:rPr>
          <w:sz w:val="28"/>
          <w:szCs w:val="28"/>
        </w:rPr>
        <w:t>1</w:t>
      </w:r>
      <w:r w:rsidR="006A581F" w:rsidRPr="006A581F">
        <w:rPr>
          <w:sz w:val="28"/>
          <w:szCs w:val="28"/>
        </w:rPr>
        <w:t xml:space="preserve">) </w:t>
      </w:r>
      <w:r w:rsidR="003E5D95" w:rsidRPr="0091708A">
        <w:rPr>
          <w:sz w:val="28"/>
          <w:szCs w:val="28"/>
        </w:rPr>
        <w:t>оснащены</w:t>
      </w:r>
      <w:r w:rsidR="006A581F" w:rsidRPr="0091708A">
        <w:rPr>
          <w:sz w:val="28"/>
          <w:szCs w:val="28"/>
        </w:rPr>
        <w:t xml:space="preserve"> музыкальными инструментами, оборудованием и учебными материалами</w:t>
      </w:r>
      <w:r w:rsidR="009E5B3B" w:rsidRPr="0091708A">
        <w:rPr>
          <w:sz w:val="28"/>
          <w:szCs w:val="28"/>
        </w:rPr>
        <w:t xml:space="preserve"> образовательные организации в сфере культуры (детские школ искусств и училища)</w:t>
      </w:r>
      <w:r w:rsidR="006A581F" w:rsidRPr="0091708A">
        <w:rPr>
          <w:sz w:val="28"/>
          <w:szCs w:val="28"/>
        </w:rPr>
        <w:t>;</w:t>
      </w:r>
    </w:p>
    <w:p w:rsidR="006A581F" w:rsidRPr="0091708A" w:rsidRDefault="0091708A" w:rsidP="007D26F9">
      <w:pPr>
        <w:ind w:firstLine="708"/>
        <w:jc w:val="both"/>
        <w:rPr>
          <w:sz w:val="28"/>
          <w:szCs w:val="28"/>
        </w:rPr>
      </w:pPr>
      <w:bookmarkStart w:id="110" w:name="sub_100389"/>
      <w:bookmarkEnd w:id="109"/>
      <w:r w:rsidRPr="0091708A">
        <w:rPr>
          <w:sz w:val="28"/>
          <w:szCs w:val="28"/>
        </w:rPr>
        <w:t>2</w:t>
      </w:r>
      <w:r w:rsidR="006A581F" w:rsidRPr="0091708A">
        <w:rPr>
          <w:sz w:val="28"/>
          <w:szCs w:val="28"/>
        </w:rPr>
        <w:t xml:space="preserve">) </w:t>
      </w:r>
      <w:r w:rsidR="003E5D95" w:rsidRPr="0091708A">
        <w:rPr>
          <w:sz w:val="28"/>
          <w:szCs w:val="28"/>
        </w:rPr>
        <w:t>лучшим работникам</w:t>
      </w:r>
      <w:r w:rsidR="006A581F" w:rsidRPr="0091708A">
        <w:rPr>
          <w:sz w:val="28"/>
          <w:szCs w:val="28"/>
        </w:rPr>
        <w:t xml:space="preserve"> сельских учреждений культуры </w:t>
      </w:r>
      <w:r w:rsidR="003E5D95" w:rsidRPr="0091708A">
        <w:rPr>
          <w:sz w:val="28"/>
          <w:szCs w:val="28"/>
        </w:rPr>
        <w:t>предоставлено</w:t>
      </w:r>
      <w:r w:rsidR="006A581F" w:rsidRPr="0091708A">
        <w:rPr>
          <w:sz w:val="28"/>
          <w:szCs w:val="28"/>
        </w:rPr>
        <w:t xml:space="preserve"> денежно</w:t>
      </w:r>
      <w:r w:rsidR="003E5D95" w:rsidRPr="0091708A">
        <w:rPr>
          <w:sz w:val="28"/>
          <w:szCs w:val="28"/>
        </w:rPr>
        <w:t>е</w:t>
      </w:r>
      <w:r w:rsidR="006A581F" w:rsidRPr="0091708A">
        <w:rPr>
          <w:sz w:val="28"/>
          <w:szCs w:val="28"/>
        </w:rPr>
        <w:t xml:space="preserve"> </w:t>
      </w:r>
      <w:r w:rsidR="003E5D95" w:rsidRPr="0091708A">
        <w:rPr>
          <w:sz w:val="28"/>
          <w:szCs w:val="28"/>
        </w:rPr>
        <w:t>поощрение</w:t>
      </w:r>
      <w:r w:rsidR="006A581F" w:rsidRPr="0091708A">
        <w:rPr>
          <w:sz w:val="28"/>
          <w:szCs w:val="28"/>
        </w:rPr>
        <w:t>;</w:t>
      </w:r>
    </w:p>
    <w:p w:rsidR="006A581F" w:rsidRPr="0091708A" w:rsidRDefault="0091708A" w:rsidP="007D26F9">
      <w:pPr>
        <w:ind w:firstLine="708"/>
        <w:jc w:val="both"/>
        <w:rPr>
          <w:sz w:val="28"/>
          <w:szCs w:val="28"/>
        </w:rPr>
      </w:pPr>
      <w:bookmarkStart w:id="111" w:name="sub_100390"/>
      <w:bookmarkEnd w:id="110"/>
      <w:r w:rsidRPr="0091708A">
        <w:rPr>
          <w:sz w:val="28"/>
          <w:szCs w:val="28"/>
        </w:rPr>
        <w:t>3</w:t>
      </w:r>
      <w:r w:rsidR="006A581F" w:rsidRPr="0091708A">
        <w:rPr>
          <w:sz w:val="28"/>
          <w:szCs w:val="28"/>
        </w:rPr>
        <w:t xml:space="preserve">) </w:t>
      </w:r>
      <w:r w:rsidR="003E5D95" w:rsidRPr="0091708A">
        <w:rPr>
          <w:sz w:val="28"/>
          <w:szCs w:val="28"/>
        </w:rPr>
        <w:t>лучшим сельским учреждениям культуры</w:t>
      </w:r>
      <w:r w:rsidR="006A581F" w:rsidRPr="0091708A">
        <w:rPr>
          <w:sz w:val="28"/>
          <w:szCs w:val="28"/>
        </w:rPr>
        <w:t xml:space="preserve"> </w:t>
      </w:r>
      <w:r w:rsidR="003E5D95" w:rsidRPr="0091708A">
        <w:rPr>
          <w:sz w:val="28"/>
          <w:szCs w:val="28"/>
        </w:rPr>
        <w:t>предоставлено денежное поощрение</w:t>
      </w:r>
      <w:r w:rsidR="006A581F" w:rsidRPr="0091708A">
        <w:rPr>
          <w:sz w:val="28"/>
          <w:szCs w:val="28"/>
        </w:rPr>
        <w:t>;</w:t>
      </w:r>
    </w:p>
    <w:p w:rsidR="006A581F" w:rsidRPr="0091708A" w:rsidRDefault="0091708A" w:rsidP="007D26F9">
      <w:pPr>
        <w:ind w:firstLine="708"/>
        <w:jc w:val="both"/>
        <w:rPr>
          <w:sz w:val="28"/>
          <w:szCs w:val="28"/>
        </w:rPr>
      </w:pPr>
      <w:bookmarkStart w:id="112" w:name="sub_100391"/>
      <w:bookmarkEnd w:id="111"/>
      <w:r w:rsidRPr="0091708A">
        <w:rPr>
          <w:sz w:val="28"/>
          <w:szCs w:val="28"/>
        </w:rPr>
        <w:t>4</w:t>
      </w:r>
      <w:r w:rsidR="006A581F" w:rsidRPr="0091708A">
        <w:rPr>
          <w:sz w:val="28"/>
          <w:szCs w:val="28"/>
        </w:rPr>
        <w:t xml:space="preserve">) </w:t>
      </w:r>
      <w:r w:rsidR="003E5D95" w:rsidRPr="0091708A">
        <w:rPr>
          <w:sz w:val="28"/>
          <w:szCs w:val="28"/>
        </w:rPr>
        <w:t>проведено строительство и модернизация</w:t>
      </w:r>
      <w:r w:rsidR="006A581F" w:rsidRPr="0091708A">
        <w:rPr>
          <w:sz w:val="28"/>
          <w:szCs w:val="28"/>
        </w:rPr>
        <w:t xml:space="preserve"> региональных и муниципальных детских школ искусств;</w:t>
      </w:r>
    </w:p>
    <w:bookmarkEnd w:id="112"/>
    <w:p w:rsidR="007D26F9" w:rsidRPr="006A581F" w:rsidRDefault="0091708A" w:rsidP="007D26F9">
      <w:pPr>
        <w:ind w:firstLine="708"/>
        <w:jc w:val="both"/>
        <w:rPr>
          <w:sz w:val="28"/>
          <w:szCs w:val="28"/>
        </w:rPr>
      </w:pPr>
      <w:r w:rsidRPr="0091708A">
        <w:rPr>
          <w:sz w:val="28"/>
          <w:szCs w:val="28"/>
        </w:rPr>
        <w:t>5</w:t>
      </w:r>
      <w:r w:rsidR="007D26F9" w:rsidRPr="0091708A">
        <w:rPr>
          <w:sz w:val="28"/>
          <w:szCs w:val="28"/>
        </w:rPr>
        <w:t xml:space="preserve">)  </w:t>
      </w:r>
      <w:r w:rsidR="00463471" w:rsidRPr="0091708A">
        <w:rPr>
          <w:bCs/>
          <w:sz w:val="28"/>
          <w:szCs w:val="28"/>
        </w:rPr>
        <w:t>проведены мероприятия по комплектованию книжных фондов библиотек муниципальных образований и государственных общедоступных библиотек</w:t>
      </w:r>
      <w:r w:rsidR="007D26F9" w:rsidRPr="0091708A">
        <w:rPr>
          <w:bCs/>
          <w:sz w:val="28"/>
          <w:szCs w:val="28"/>
        </w:rPr>
        <w:t>.</w:t>
      </w:r>
    </w:p>
    <w:p w:rsidR="006A581F" w:rsidRPr="006A581F" w:rsidRDefault="006A581F" w:rsidP="007D26F9">
      <w:pPr>
        <w:ind w:firstLine="708"/>
        <w:jc w:val="both"/>
        <w:rPr>
          <w:sz w:val="28"/>
          <w:szCs w:val="28"/>
        </w:rPr>
      </w:pPr>
      <w:bookmarkStart w:id="113" w:name="sub_100392"/>
      <w:r w:rsidRPr="006A581F">
        <w:rPr>
          <w:sz w:val="28"/>
          <w:szCs w:val="28"/>
        </w:rPr>
        <w:lastRenderedPageBreak/>
        <w:t xml:space="preserve">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Pr="0091708A">
        <w:rPr>
          <w:sz w:val="28"/>
          <w:szCs w:val="28"/>
        </w:rPr>
        <w:t xml:space="preserve">установленных </w:t>
      </w:r>
      <w:r w:rsidR="00463471" w:rsidRPr="0091708A">
        <w:rPr>
          <w:sz w:val="28"/>
          <w:szCs w:val="28"/>
        </w:rPr>
        <w:t>соглашением</w:t>
      </w:r>
      <w:r w:rsidRPr="006A581F">
        <w:rPr>
          <w:sz w:val="28"/>
          <w:szCs w:val="28"/>
        </w:rPr>
        <w:t xml:space="preserve"> значений результата использования субсидий.</w:t>
      </w:r>
    </w:p>
    <w:bookmarkEnd w:id="113"/>
    <w:p w:rsidR="006A581F" w:rsidRPr="006A581F" w:rsidRDefault="006A581F" w:rsidP="007D26F9">
      <w:pPr>
        <w:ind w:firstLine="708"/>
        <w:jc w:val="both"/>
        <w:rPr>
          <w:sz w:val="28"/>
          <w:szCs w:val="28"/>
        </w:rPr>
      </w:pPr>
      <w:r w:rsidRPr="006A581F">
        <w:rPr>
          <w:sz w:val="28"/>
          <w:szCs w:val="28"/>
        </w:rPr>
        <w:t>1</w:t>
      </w:r>
      <w:r w:rsidR="009D02CF">
        <w:rPr>
          <w:sz w:val="28"/>
          <w:szCs w:val="28"/>
        </w:rPr>
        <w:t>8</w:t>
      </w:r>
      <w:r w:rsidRPr="006A581F">
        <w:rPr>
          <w:sz w:val="28"/>
          <w:szCs w:val="28"/>
        </w:rPr>
        <w:t>.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6A581F" w:rsidRPr="006A581F" w:rsidRDefault="006A581F" w:rsidP="007D26F9">
      <w:pPr>
        <w:ind w:firstLine="708"/>
        <w:jc w:val="both"/>
        <w:rPr>
          <w:sz w:val="28"/>
          <w:szCs w:val="28"/>
        </w:rPr>
      </w:pPr>
      <w:r w:rsidRPr="006A581F">
        <w:rPr>
          <w:sz w:val="28"/>
          <w:szCs w:val="28"/>
        </w:rPr>
        <w:t>1</w:t>
      </w:r>
      <w:r w:rsidR="00761796">
        <w:rPr>
          <w:sz w:val="28"/>
          <w:szCs w:val="28"/>
        </w:rPr>
        <w:t>9</w:t>
      </w:r>
      <w:r w:rsidRPr="006A581F">
        <w:rPr>
          <w:sz w:val="28"/>
          <w:szCs w:val="28"/>
        </w:rPr>
        <w:t>.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p w:rsidR="006A581F" w:rsidRPr="00F6234E" w:rsidRDefault="006A581F" w:rsidP="007D26F9">
      <w:pPr>
        <w:ind w:firstLine="708"/>
        <w:jc w:val="both"/>
        <w:rPr>
          <w:sz w:val="28"/>
          <w:szCs w:val="28"/>
        </w:rPr>
      </w:pPr>
      <w:r w:rsidRPr="006A581F">
        <w:rPr>
          <w:sz w:val="28"/>
          <w:szCs w:val="28"/>
        </w:rPr>
        <w:t xml:space="preserve">Соглашения должны </w:t>
      </w:r>
      <w:r w:rsidRPr="007D26F9">
        <w:rPr>
          <w:sz w:val="28"/>
          <w:szCs w:val="28"/>
        </w:rPr>
        <w:t xml:space="preserve">предусматривать положения, установленные </w:t>
      </w:r>
      <w:hyperlink r:id="rId40" w:history="1">
        <w:r w:rsidRPr="007D26F9">
          <w:rPr>
            <w:rStyle w:val="ad"/>
            <w:color w:val="auto"/>
            <w:sz w:val="28"/>
            <w:szCs w:val="28"/>
          </w:rPr>
          <w:t>пунктом 9</w:t>
        </w:r>
      </w:hyperlink>
      <w:r w:rsidRPr="007D26F9">
        <w:rPr>
          <w:sz w:val="28"/>
          <w:szCs w:val="28"/>
        </w:rPr>
        <w:t xml:space="preserve"> </w:t>
      </w:r>
      <w:r w:rsidRPr="00831391">
        <w:rPr>
          <w:sz w:val="28"/>
          <w:szCs w:val="28"/>
        </w:rPr>
        <w:t xml:space="preserve">Правил </w:t>
      </w:r>
      <w:r w:rsidR="00831391" w:rsidRPr="00831391">
        <w:rPr>
          <w:sz w:val="28"/>
          <w:szCs w:val="28"/>
        </w:rPr>
        <w:t>формирования, предоставления и распределения субсидий из бюджета Забайкальского края местным бюджетам</w:t>
      </w:r>
      <w:r w:rsidRPr="00831391">
        <w:rPr>
          <w:sz w:val="28"/>
          <w:szCs w:val="28"/>
        </w:rPr>
        <w:t xml:space="preserve">, утвержденных </w:t>
      </w:r>
      <w:hyperlink r:id="rId41" w:history="1">
        <w:r w:rsidRPr="00831391">
          <w:rPr>
            <w:rStyle w:val="ad"/>
            <w:color w:val="auto"/>
            <w:sz w:val="28"/>
            <w:szCs w:val="28"/>
          </w:rPr>
          <w:t>постановлением</w:t>
        </w:r>
      </w:hyperlink>
      <w:r w:rsidRPr="00831391">
        <w:rPr>
          <w:sz w:val="28"/>
          <w:szCs w:val="28"/>
        </w:rPr>
        <w:t xml:space="preserve"> Правительства Забайкальског</w:t>
      </w:r>
      <w:r w:rsidR="007D26F9" w:rsidRPr="00831391">
        <w:rPr>
          <w:sz w:val="28"/>
          <w:szCs w:val="28"/>
        </w:rPr>
        <w:t>о края от 14 февраля 2017</w:t>
      </w:r>
      <w:r w:rsidR="007D26F9" w:rsidRPr="00F6234E">
        <w:rPr>
          <w:sz w:val="28"/>
          <w:szCs w:val="28"/>
        </w:rPr>
        <w:t xml:space="preserve"> года №</w:t>
      </w:r>
      <w:r w:rsidRPr="00F6234E">
        <w:rPr>
          <w:sz w:val="28"/>
          <w:szCs w:val="28"/>
        </w:rPr>
        <w:t> 29.</w:t>
      </w:r>
    </w:p>
    <w:p w:rsidR="006A581F" w:rsidRPr="006A581F" w:rsidRDefault="002660A4" w:rsidP="007D26F9">
      <w:pPr>
        <w:ind w:firstLine="708"/>
        <w:jc w:val="both"/>
        <w:rPr>
          <w:sz w:val="28"/>
          <w:szCs w:val="28"/>
        </w:rPr>
      </w:pPr>
      <w:r>
        <w:rPr>
          <w:sz w:val="28"/>
          <w:szCs w:val="28"/>
        </w:rPr>
        <w:t>20</w:t>
      </w:r>
      <w:r w:rsidR="006A581F" w:rsidRPr="00F6234E">
        <w:rPr>
          <w:sz w:val="28"/>
          <w:szCs w:val="28"/>
        </w:rPr>
        <w:t xml:space="preserve">. Администрация муниципального образования </w:t>
      </w:r>
      <w:r w:rsidR="006A581F" w:rsidRPr="0091708A">
        <w:rPr>
          <w:sz w:val="28"/>
          <w:szCs w:val="28"/>
        </w:rPr>
        <w:t>заключ</w:t>
      </w:r>
      <w:r w:rsidR="0014178C" w:rsidRPr="0091708A">
        <w:rPr>
          <w:sz w:val="28"/>
          <w:szCs w:val="28"/>
        </w:rPr>
        <w:t>ает</w:t>
      </w:r>
      <w:r w:rsidR="006A581F" w:rsidRPr="00F6234E">
        <w:rPr>
          <w:sz w:val="28"/>
          <w:szCs w:val="28"/>
        </w:rPr>
        <w:t xml:space="preserve"> с Министерством соглашение, предусматривающее цели, объемы и результаты предоставления</w:t>
      </w:r>
      <w:r w:rsidR="006A581F" w:rsidRPr="006A581F">
        <w:rPr>
          <w:sz w:val="28"/>
          <w:szCs w:val="28"/>
        </w:rPr>
        <w:t xml:space="preserve"> субсидии, сформированное в государственной интегрированной информационной системе упра</w:t>
      </w:r>
      <w:r w:rsidR="007D26F9">
        <w:rPr>
          <w:sz w:val="28"/>
          <w:szCs w:val="28"/>
        </w:rPr>
        <w:t>вления общественными финансами «</w:t>
      </w:r>
      <w:r w:rsidR="006A581F" w:rsidRPr="006A581F">
        <w:rPr>
          <w:sz w:val="28"/>
          <w:szCs w:val="28"/>
        </w:rPr>
        <w:t>Электронный бюджет</w:t>
      </w:r>
      <w:r w:rsidR="007D26F9">
        <w:rPr>
          <w:sz w:val="28"/>
          <w:szCs w:val="28"/>
        </w:rPr>
        <w:t>»</w:t>
      </w:r>
      <w:r w:rsidR="006A581F" w:rsidRPr="006A581F">
        <w:rPr>
          <w:sz w:val="28"/>
          <w:szCs w:val="28"/>
        </w:rPr>
        <w:t>.</w:t>
      </w:r>
    </w:p>
    <w:p w:rsidR="006A581F" w:rsidRPr="006A581F" w:rsidRDefault="001845DE" w:rsidP="007D26F9">
      <w:pPr>
        <w:ind w:firstLine="708"/>
        <w:jc w:val="both"/>
        <w:rPr>
          <w:sz w:val="28"/>
          <w:szCs w:val="28"/>
        </w:rPr>
      </w:pPr>
      <w:r>
        <w:rPr>
          <w:sz w:val="28"/>
          <w:szCs w:val="28"/>
        </w:rPr>
        <w:t>2</w:t>
      </w:r>
      <w:r w:rsidR="002660A4">
        <w:rPr>
          <w:sz w:val="28"/>
          <w:szCs w:val="28"/>
        </w:rPr>
        <w:t>1</w:t>
      </w:r>
      <w:r w:rsidR="006A581F" w:rsidRPr="006A581F">
        <w:rPr>
          <w:sz w:val="28"/>
          <w:szCs w:val="28"/>
        </w:rPr>
        <w:t>.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капитальный ремонт и (или) проектно-сметную документацию, прошедшую государственную экспертизу, на проведение дополнительных работ.</w:t>
      </w:r>
    </w:p>
    <w:p w:rsidR="006A581F" w:rsidRPr="006A581F" w:rsidRDefault="006A581F" w:rsidP="007D26F9">
      <w:pPr>
        <w:ind w:firstLine="708"/>
        <w:jc w:val="both"/>
        <w:rPr>
          <w:sz w:val="28"/>
          <w:szCs w:val="28"/>
        </w:rPr>
      </w:pPr>
      <w:r w:rsidRPr="006A581F">
        <w:rPr>
          <w:sz w:val="28"/>
          <w:szCs w:val="28"/>
        </w:rPr>
        <w:t xml:space="preserve">Министерством на основании представленной сметы и (или) проектно-сметной документации принимается решение о целесообразности использования средств </w:t>
      </w:r>
      <w:r w:rsidRPr="007D26F9">
        <w:rPr>
          <w:sz w:val="28"/>
          <w:szCs w:val="28"/>
        </w:rPr>
        <w:t xml:space="preserve">экономии муниципальным образованием или об уменьшении объема субсидии на сумму образовавшейся экономии, за исключением случаев, предусмотренных </w:t>
      </w:r>
      <w:hyperlink r:id="rId42" w:history="1">
        <w:r w:rsidRPr="007D26F9">
          <w:rPr>
            <w:rStyle w:val="ad"/>
            <w:color w:val="auto"/>
            <w:sz w:val="28"/>
            <w:szCs w:val="28"/>
          </w:rPr>
          <w:t>пунктами 1.2</w:t>
        </w:r>
      </w:hyperlink>
      <w:r w:rsidRPr="007D26F9">
        <w:rPr>
          <w:sz w:val="28"/>
          <w:szCs w:val="28"/>
        </w:rPr>
        <w:t xml:space="preserve"> и </w:t>
      </w:r>
      <w:hyperlink r:id="rId43" w:history="1">
        <w:r w:rsidRPr="007D26F9">
          <w:rPr>
            <w:rStyle w:val="ad"/>
            <w:color w:val="auto"/>
            <w:sz w:val="28"/>
            <w:szCs w:val="28"/>
          </w:rPr>
          <w:t>1.3 части 1 статьи 95</w:t>
        </w:r>
      </w:hyperlink>
      <w:r w:rsidRPr="007D26F9">
        <w:rPr>
          <w:sz w:val="28"/>
          <w:szCs w:val="28"/>
        </w:rPr>
        <w:t xml:space="preserve"> Федерального закона от 5 апреля 2013 года </w:t>
      </w:r>
      <w:r w:rsidR="007D26F9" w:rsidRPr="007D26F9">
        <w:rPr>
          <w:sz w:val="28"/>
          <w:szCs w:val="28"/>
        </w:rPr>
        <w:t>№ 44-ФЗ «</w:t>
      </w:r>
      <w:r w:rsidRPr="007D26F9">
        <w:rPr>
          <w:sz w:val="28"/>
          <w:szCs w:val="28"/>
        </w:rPr>
        <w:t>О контрактной системе в сфере закупок товаров, работ, услуг для обеспечения</w:t>
      </w:r>
      <w:r w:rsidRPr="006A581F">
        <w:rPr>
          <w:sz w:val="28"/>
          <w:szCs w:val="28"/>
        </w:rPr>
        <w:t xml:space="preserve"> государственных и муниципальных нужд</w:t>
      </w:r>
      <w:r w:rsidR="007D26F9">
        <w:rPr>
          <w:sz w:val="28"/>
          <w:szCs w:val="28"/>
        </w:rPr>
        <w:t>»</w:t>
      </w:r>
      <w:r w:rsidRPr="006A581F">
        <w:rPr>
          <w:sz w:val="28"/>
          <w:szCs w:val="28"/>
        </w:rPr>
        <w:t>, для проведения дополнительного конкурсного отбора на предоставление субсидий муниципальным образованиям.</w:t>
      </w:r>
    </w:p>
    <w:p w:rsidR="006A581F" w:rsidRPr="006A581F" w:rsidRDefault="006A581F" w:rsidP="007D26F9">
      <w:pPr>
        <w:ind w:firstLine="708"/>
        <w:jc w:val="both"/>
        <w:rPr>
          <w:sz w:val="28"/>
          <w:szCs w:val="28"/>
        </w:rPr>
      </w:pPr>
      <w:r w:rsidRPr="006A581F">
        <w:rPr>
          <w:sz w:val="28"/>
          <w:szCs w:val="28"/>
        </w:rPr>
        <w:t>2</w:t>
      </w:r>
      <w:r w:rsidR="002660A4">
        <w:rPr>
          <w:sz w:val="28"/>
          <w:szCs w:val="28"/>
        </w:rPr>
        <w:t>2</w:t>
      </w:r>
      <w:r w:rsidRPr="006A581F">
        <w:rPr>
          <w:sz w:val="28"/>
          <w:szCs w:val="28"/>
        </w:rPr>
        <w:t xml:space="preserve">. Министерство формирует в соответствии с утвержденным кассовым планом сводную заявку и направляет ее в течение 20 календарных </w:t>
      </w:r>
      <w:r w:rsidRPr="006A581F">
        <w:rPr>
          <w:sz w:val="28"/>
          <w:szCs w:val="28"/>
        </w:rPr>
        <w:lastRenderedPageBreak/>
        <w:t>дней с даты получения заявки от администрации муниципального образования в Министерство финансов Забайкальского края.</w:t>
      </w:r>
    </w:p>
    <w:p w:rsidR="006A581F" w:rsidRPr="006A581F" w:rsidRDefault="006A581F" w:rsidP="007D26F9">
      <w:pPr>
        <w:ind w:firstLine="708"/>
        <w:jc w:val="both"/>
        <w:rPr>
          <w:sz w:val="28"/>
          <w:szCs w:val="28"/>
        </w:rPr>
      </w:pPr>
      <w:bookmarkStart w:id="114" w:name="sub_100173"/>
      <w:r w:rsidRPr="006A581F">
        <w:rPr>
          <w:sz w:val="28"/>
          <w:szCs w:val="28"/>
        </w:rPr>
        <w:t>2</w:t>
      </w:r>
      <w:r w:rsidR="00CF4E6D">
        <w:rPr>
          <w:sz w:val="28"/>
          <w:szCs w:val="28"/>
        </w:rPr>
        <w:t>3</w:t>
      </w:r>
      <w:r w:rsidRPr="006A581F">
        <w:rPr>
          <w:sz w:val="28"/>
          <w:szCs w:val="28"/>
        </w:rPr>
        <w:t>. Министерство финансов Забайкальского края в установленном порядке осуществляет перечисление субсидии Министерству.</w:t>
      </w:r>
    </w:p>
    <w:bookmarkEnd w:id="114"/>
    <w:p w:rsidR="006A581F" w:rsidRPr="006A581F" w:rsidRDefault="006A581F" w:rsidP="007D26F9">
      <w:pPr>
        <w:ind w:firstLine="708"/>
        <w:jc w:val="both"/>
        <w:rPr>
          <w:sz w:val="28"/>
          <w:szCs w:val="28"/>
        </w:rPr>
      </w:pPr>
      <w:r w:rsidRPr="006A581F">
        <w:rPr>
          <w:sz w:val="28"/>
          <w:szCs w:val="28"/>
        </w:rPr>
        <w:t>2</w:t>
      </w:r>
      <w:r w:rsidR="00CF4E6D">
        <w:rPr>
          <w:sz w:val="28"/>
          <w:szCs w:val="28"/>
        </w:rPr>
        <w:t>4</w:t>
      </w:r>
      <w:r w:rsidRPr="006A581F">
        <w:rPr>
          <w:sz w:val="28"/>
          <w:szCs w:val="28"/>
        </w:rPr>
        <w:t>.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6A581F" w:rsidRPr="006A581F" w:rsidRDefault="006A581F" w:rsidP="000423DC">
      <w:pPr>
        <w:ind w:firstLine="708"/>
        <w:jc w:val="both"/>
        <w:rPr>
          <w:sz w:val="28"/>
          <w:szCs w:val="28"/>
        </w:rPr>
      </w:pPr>
      <w:r w:rsidRPr="006A581F">
        <w:rPr>
          <w:sz w:val="28"/>
          <w:szCs w:val="28"/>
        </w:rPr>
        <w:t>2</w:t>
      </w:r>
      <w:r w:rsidR="00A51C4F">
        <w:rPr>
          <w:sz w:val="28"/>
          <w:szCs w:val="28"/>
        </w:rPr>
        <w:t>5</w:t>
      </w:r>
      <w:r w:rsidRPr="006A581F">
        <w:rPr>
          <w:sz w:val="28"/>
          <w:szCs w:val="28"/>
        </w:rPr>
        <w:t>. Муниципальное образование представляет в Министерство:</w:t>
      </w:r>
    </w:p>
    <w:p w:rsidR="006A581F" w:rsidRPr="006A581F" w:rsidRDefault="006A581F" w:rsidP="000423DC">
      <w:pPr>
        <w:ind w:firstLine="709"/>
        <w:jc w:val="both"/>
        <w:rPr>
          <w:sz w:val="28"/>
          <w:szCs w:val="28"/>
        </w:rPr>
      </w:pPr>
      <w:bookmarkStart w:id="115" w:name="sub_100175"/>
      <w:r w:rsidRPr="006A581F">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6A581F" w:rsidRPr="005B234D" w:rsidRDefault="006A581F" w:rsidP="000423DC">
      <w:pPr>
        <w:ind w:firstLine="709"/>
        <w:jc w:val="both"/>
        <w:rPr>
          <w:sz w:val="28"/>
          <w:szCs w:val="28"/>
        </w:rPr>
      </w:pPr>
      <w:bookmarkStart w:id="116" w:name="sub_100176"/>
      <w:bookmarkEnd w:id="115"/>
      <w:r w:rsidRPr="006A581F">
        <w:rPr>
          <w:sz w:val="28"/>
          <w:szCs w:val="28"/>
        </w:rPr>
        <w:t xml:space="preserve">2) до 12 января года, следующего за годом предоставления субсидии, отчет о достижениях значений </w:t>
      </w:r>
      <w:r w:rsidRPr="005B234D">
        <w:rPr>
          <w:sz w:val="28"/>
          <w:szCs w:val="28"/>
        </w:rPr>
        <w:t>результатов по форме, установленной соглашением;</w:t>
      </w:r>
    </w:p>
    <w:p w:rsidR="006A581F" w:rsidRPr="005B234D" w:rsidRDefault="006A581F" w:rsidP="000423DC">
      <w:pPr>
        <w:ind w:firstLine="709"/>
        <w:jc w:val="both"/>
        <w:rPr>
          <w:sz w:val="28"/>
          <w:szCs w:val="28"/>
        </w:rPr>
      </w:pPr>
      <w:bookmarkStart w:id="117" w:name="sub_100177"/>
      <w:bookmarkEnd w:id="116"/>
      <w:r w:rsidRPr="005B234D">
        <w:rPr>
          <w:sz w:val="28"/>
          <w:szCs w:val="28"/>
        </w:rPr>
        <w:t>3) в течение 5 рабочих дней со дня реализации мероприятий:</w:t>
      </w:r>
    </w:p>
    <w:bookmarkEnd w:id="117"/>
    <w:p w:rsidR="006A581F" w:rsidRPr="006A581F" w:rsidRDefault="006A581F" w:rsidP="000423DC">
      <w:pPr>
        <w:ind w:firstLine="709"/>
        <w:jc w:val="both"/>
        <w:rPr>
          <w:sz w:val="28"/>
          <w:szCs w:val="28"/>
        </w:rPr>
      </w:pPr>
      <w:r w:rsidRPr="005B234D">
        <w:rPr>
          <w:sz w:val="28"/>
          <w:szCs w:val="28"/>
        </w:rPr>
        <w:t xml:space="preserve">а) </w:t>
      </w:r>
      <w:r w:rsidRPr="006A581F">
        <w:rPr>
          <w:sz w:val="28"/>
          <w:szCs w:val="28"/>
        </w:rPr>
        <w:t>копии платежных поручений, подтверждающих расходование в полном объеме суммы субсидий за счет средств краевого бюджета, заверенных руководителем (уполномоченным лицом) органа, осуществляющего ведение лицевого счета получателя средств местного бюджета;</w:t>
      </w:r>
    </w:p>
    <w:p w:rsidR="006A581F" w:rsidRDefault="002B4142" w:rsidP="000423DC">
      <w:pPr>
        <w:ind w:firstLine="709"/>
        <w:jc w:val="both"/>
        <w:rPr>
          <w:sz w:val="28"/>
          <w:szCs w:val="28"/>
        </w:rPr>
      </w:pPr>
      <w:r>
        <w:rPr>
          <w:sz w:val="28"/>
          <w:szCs w:val="28"/>
        </w:rPr>
        <w:t>б</w:t>
      </w:r>
      <w:r w:rsidR="006A581F" w:rsidRPr="006A581F">
        <w:rPr>
          <w:sz w:val="28"/>
          <w:szCs w:val="28"/>
        </w:rPr>
        <w:t>) пояснительную записку, содержащую информацию о фактически выполненных объемах работ.</w:t>
      </w:r>
    </w:p>
    <w:p w:rsidR="002B4142" w:rsidRPr="00A41E67" w:rsidRDefault="002B4142" w:rsidP="002B4142">
      <w:pPr>
        <w:ind w:firstLine="708"/>
        <w:jc w:val="both"/>
        <w:rPr>
          <w:rFonts w:cs="Calibri"/>
          <w:spacing w:val="-6"/>
          <w:sz w:val="28"/>
        </w:rPr>
      </w:pPr>
      <w:r>
        <w:rPr>
          <w:sz w:val="28"/>
          <w:szCs w:val="28"/>
        </w:rPr>
        <w:t xml:space="preserve">26. </w:t>
      </w:r>
      <w:r w:rsidRPr="006A581F">
        <w:rPr>
          <w:sz w:val="28"/>
          <w:szCs w:val="28"/>
        </w:rPr>
        <w:t xml:space="preserve">Муниципальное образование </w:t>
      </w:r>
      <w:r w:rsidR="00E53AC3" w:rsidRPr="0091708A">
        <w:rPr>
          <w:rFonts w:cs="Calibri"/>
          <w:spacing w:val="-6"/>
          <w:sz w:val="28"/>
        </w:rPr>
        <w:t>по запросу обязано</w:t>
      </w:r>
      <w:r w:rsidRPr="00A41E67">
        <w:rPr>
          <w:rFonts w:cs="Calibri"/>
          <w:spacing w:val="-6"/>
          <w:sz w:val="28"/>
        </w:rPr>
        <w:t xml:space="preserve"> представить в Министерство:</w:t>
      </w:r>
    </w:p>
    <w:p w:rsidR="002B4142" w:rsidRPr="00A41E67" w:rsidRDefault="002B4142" w:rsidP="002B4142">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2B4142" w:rsidRPr="00F57643" w:rsidRDefault="002B4142" w:rsidP="002B4142">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6A581F" w:rsidRPr="006A581F" w:rsidRDefault="006A581F" w:rsidP="000423DC">
      <w:pPr>
        <w:ind w:firstLine="708"/>
        <w:jc w:val="both"/>
        <w:rPr>
          <w:sz w:val="28"/>
          <w:szCs w:val="28"/>
        </w:rPr>
      </w:pPr>
      <w:bookmarkStart w:id="118" w:name="sub_100179"/>
      <w:r w:rsidRPr="006A581F">
        <w:rPr>
          <w:sz w:val="28"/>
          <w:szCs w:val="28"/>
        </w:rPr>
        <w:t>2</w:t>
      </w:r>
      <w:r w:rsidR="002B4142">
        <w:rPr>
          <w:sz w:val="28"/>
          <w:szCs w:val="28"/>
        </w:rPr>
        <w:t>7</w:t>
      </w:r>
      <w:r w:rsidRPr="006A581F">
        <w:rPr>
          <w:sz w:val="28"/>
          <w:szCs w:val="28"/>
        </w:rPr>
        <w:t xml:space="preserve">. </w:t>
      </w:r>
      <w:r w:rsidRPr="001845DE">
        <w:rPr>
          <w:sz w:val="28"/>
          <w:szCs w:val="28"/>
        </w:rPr>
        <w:t xml:space="preserve">Документы, указанные в </w:t>
      </w:r>
      <w:hyperlink w:anchor="sub_100175" w:history="1">
        <w:r w:rsidRPr="001845DE">
          <w:rPr>
            <w:rStyle w:val="ad"/>
            <w:color w:val="auto"/>
            <w:sz w:val="28"/>
            <w:szCs w:val="28"/>
          </w:rPr>
          <w:t>подпунктах 1</w:t>
        </w:r>
      </w:hyperlink>
      <w:r w:rsidRPr="001845DE">
        <w:rPr>
          <w:sz w:val="28"/>
          <w:szCs w:val="28"/>
        </w:rPr>
        <w:t xml:space="preserve"> и </w:t>
      </w:r>
      <w:hyperlink w:anchor="sub_100176" w:history="1">
        <w:r w:rsidRPr="001845DE">
          <w:rPr>
            <w:rStyle w:val="ad"/>
            <w:color w:val="auto"/>
            <w:sz w:val="28"/>
            <w:szCs w:val="28"/>
          </w:rPr>
          <w:t>2 пункта 2</w:t>
        </w:r>
      </w:hyperlink>
      <w:r w:rsidR="00A51C4F">
        <w:rPr>
          <w:sz w:val="28"/>
          <w:szCs w:val="28"/>
        </w:rPr>
        <w:t>5</w:t>
      </w:r>
      <w:r w:rsidR="00944494">
        <w:rPr>
          <w:sz w:val="28"/>
          <w:szCs w:val="28"/>
        </w:rPr>
        <w:t xml:space="preserve"> </w:t>
      </w:r>
      <w:r w:rsidRPr="001845DE">
        <w:rPr>
          <w:sz w:val="28"/>
          <w:szCs w:val="28"/>
        </w:rPr>
        <w:t xml:space="preserve">настоящего Порядка, предоставляются в форме электронного документа в государственной интегрированной информационной системе управления общественными финансами </w:t>
      </w:r>
      <w:r w:rsidR="000423DC" w:rsidRPr="001845DE">
        <w:rPr>
          <w:sz w:val="28"/>
          <w:szCs w:val="28"/>
        </w:rPr>
        <w:t>«</w:t>
      </w:r>
      <w:r w:rsidRPr="001845DE">
        <w:rPr>
          <w:sz w:val="28"/>
          <w:szCs w:val="28"/>
        </w:rPr>
        <w:t>Электронный бюджет</w:t>
      </w:r>
      <w:r w:rsidR="000423DC" w:rsidRPr="001845DE">
        <w:rPr>
          <w:sz w:val="28"/>
          <w:szCs w:val="28"/>
        </w:rPr>
        <w:t>»</w:t>
      </w:r>
      <w:r w:rsidRPr="001845DE">
        <w:rPr>
          <w:sz w:val="28"/>
          <w:szCs w:val="28"/>
        </w:rPr>
        <w:t xml:space="preserve">. Документы, указанные в </w:t>
      </w:r>
      <w:hyperlink w:anchor="sub_100177" w:history="1">
        <w:r w:rsidRPr="001845DE">
          <w:rPr>
            <w:rStyle w:val="ad"/>
            <w:color w:val="auto"/>
            <w:sz w:val="28"/>
            <w:szCs w:val="28"/>
          </w:rPr>
          <w:t>подпункте 3 пункта 2</w:t>
        </w:r>
      </w:hyperlink>
      <w:r w:rsidR="00D25E9F">
        <w:rPr>
          <w:sz w:val="28"/>
          <w:szCs w:val="28"/>
        </w:rPr>
        <w:t>5</w:t>
      </w:r>
      <w:r w:rsidR="00944494">
        <w:rPr>
          <w:sz w:val="28"/>
          <w:szCs w:val="28"/>
        </w:rPr>
        <w:t xml:space="preserve"> и пункте 26 </w:t>
      </w:r>
      <w:r w:rsidRPr="001845DE">
        <w:rPr>
          <w:sz w:val="28"/>
          <w:szCs w:val="28"/>
        </w:rPr>
        <w:t>настоящего Порядка, направляются посредством государственной информационн</w:t>
      </w:r>
      <w:r w:rsidR="000423DC" w:rsidRPr="001845DE">
        <w:rPr>
          <w:sz w:val="28"/>
          <w:szCs w:val="28"/>
        </w:rPr>
        <w:t>ой системы Забайкальского края «</w:t>
      </w:r>
      <w:r w:rsidRPr="001845DE">
        <w:rPr>
          <w:sz w:val="28"/>
          <w:szCs w:val="28"/>
        </w:rPr>
        <w:t xml:space="preserve">Электронный документооборот в исполнительных органах </w:t>
      </w:r>
      <w:r w:rsidR="000423DC" w:rsidRPr="001845DE">
        <w:rPr>
          <w:sz w:val="28"/>
          <w:szCs w:val="28"/>
        </w:rPr>
        <w:t>Забайкальского края»</w:t>
      </w:r>
      <w:r w:rsidRPr="001845DE">
        <w:rPr>
          <w:sz w:val="28"/>
          <w:szCs w:val="28"/>
        </w:rPr>
        <w:t xml:space="preserve"> либо на адрес электронной почты </w:t>
      </w:r>
      <w:r w:rsidR="00A51C4F" w:rsidRPr="00A51C4F">
        <w:rPr>
          <w:sz w:val="28"/>
          <w:szCs w:val="28"/>
        </w:rPr>
        <w:t>culture-chita@mail.ru</w:t>
      </w:r>
      <w:r w:rsidRPr="001845DE">
        <w:rPr>
          <w:sz w:val="28"/>
          <w:szCs w:val="28"/>
        </w:rPr>
        <w:t xml:space="preserve"> с последующим представлением на бумажном носителе в срок, не превышающий 5 рабочих дней со дня их направления</w:t>
      </w:r>
      <w:r w:rsidRPr="006A581F">
        <w:rPr>
          <w:sz w:val="28"/>
          <w:szCs w:val="28"/>
        </w:rPr>
        <w:t xml:space="preserve"> посредством указанной системы либо по электронной почте.</w:t>
      </w:r>
    </w:p>
    <w:bookmarkEnd w:id="118"/>
    <w:p w:rsidR="006A581F" w:rsidRPr="006A581F" w:rsidRDefault="006A581F" w:rsidP="000423DC">
      <w:pPr>
        <w:ind w:firstLine="708"/>
        <w:jc w:val="both"/>
        <w:rPr>
          <w:sz w:val="28"/>
          <w:szCs w:val="28"/>
        </w:rPr>
      </w:pPr>
      <w:r w:rsidRPr="006A581F">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6A581F" w:rsidRPr="001845DE" w:rsidRDefault="006A581F" w:rsidP="000423DC">
      <w:pPr>
        <w:ind w:firstLine="708"/>
        <w:jc w:val="both"/>
        <w:rPr>
          <w:sz w:val="28"/>
          <w:szCs w:val="28"/>
        </w:rPr>
      </w:pPr>
      <w:bookmarkStart w:id="119" w:name="sub_100180"/>
      <w:r w:rsidRPr="006A581F">
        <w:rPr>
          <w:sz w:val="28"/>
          <w:szCs w:val="28"/>
        </w:rPr>
        <w:lastRenderedPageBreak/>
        <w:t>2</w:t>
      </w:r>
      <w:r w:rsidR="002B4142">
        <w:rPr>
          <w:sz w:val="28"/>
          <w:szCs w:val="28"/>
        </w:rPr>
        <w:t>8</w:t>
      </w:r>
      <w:r w:rsidRPr="006A581F">
        <w:rPr>
          <w:sz w:val="28"/>
          <w:szCs w:val="28"/>
        </w:rPr>
        <w:t xml:space="preserve">. </w:t>
      </w:r>
      <w:r w:rsidRPr="001845DE">
        <w:rPr>
          <w:sz w:val="28"/>
          <w:szCs w:val="28"/>
        </w:rPr>
        <w:t xml:space="preserve">Министерство в случае представления муниципальным образованием неполного комплекта документов, предусмотренного </w:t>
      </w:r>
      <w:hyperlink w:anchor="sub_100179" w:history="1">
        <w:r w:rsidRPr="001845DE">
          <w:rPr>
            <w:rStyle w:val="ad"/>
            <w:color w:val="auto"/>
            <w:sz w:val="28"/>
            <w:szCs w:val="28"/>
          </w:rPr>
          <w:t>пунктом 2</w:t>
        </w:r>
      </w:hyperlink>
      <w:r w:rsidR="00E53AC3">
        <w:rPr>
          <w:sz w:val="28"/>
          <w:szCs w:val="28"/>
        </w:rPr>
        <w:t>5</w:t>
      </w:r>
      <w:r w:rsidRPr="001845DE">
        <w:rPr>
          <w:sz w:val="28"/>
          <w:szCs w:val="28"/>
        </w:rPr>
        <w:t xml:space="preserve"> настоящего Порядка, принимает решение о направлении на доработку.</w:t>
      </w:r>
    </w:p>
    <w:bookmarkEnd w:id="119"/>
    <w:p w:rsidR="006A581F" w:rsidRPr="006A581F" w:rsidRDefault="006A581F" w:rsidP="000423DC">
      <w:pPr>
        <w:ind w:firstLine="708"/>
        <w:jc w:val="both"/>
        <w:rPr>
          <w:sz w:val="28"/>
          <w:szCs w:val="28"/>
        </w:rPr>
      </w:pPr>
      <w:r w:rsidRPr="001845DE">
        <w:rPr>
          <w:sz w:val="28"/>
          <w:szCs w:val="28"/>
        </w:rPr>
        <w:t>В случае принятия</w:t>
      </w:r>
      <w:r w:rsidRPr="006A581F">
        <w:rPr>
          <w:sz w:val="28"/>
          <w:szCs w:val="28"/>
        </w:rPr>
        <w:t xml:space="preserve">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6A581F" w:rsidRPr="006A581F" w:rsidRDefault="006A581F" w:rsidP="000423DC">
      <w:pPr>
        <w:ind w:firstLine="708"/>
        <w:jc w:val="both"/>
        <w:rPr>
          <w:sz w:val="28"/>
          <w:szCs w:val="28"/>
        </w:rPr>
      </w:pPr>
      <w:bookmarkStart w:id="120" w:name="sub_100181"/>
      <w:r w:rsidRPr="006A581F">
        <w:rPr>
          <w:sz w:val="28"/>
          <w:szCs w:val="28"/>
        </w:rPr>
        <w:t>2</w:t>
      </w:r>
      <w:r w:rsidR="002B4142">
        <w:rPr>
          <w:sz w:val="28"/>
          <w:szCs w:val="28"/>
        </w:rPr>
        <w:t>9</w:t>
      </w:r>
      <w:r w:rsidRPr="006A581F">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bookmarkEnd w:id="120"/>
    <w:p w:rsidR="006A581F" w:rsidRPr="008B014F" w:rsidRDefault="002B4142" w:rsidP="000423DC">
      <w:pPr>
        <w:ind w:firstLine="698"/>
        <w:jc w:val="both"/>
        <w:rPr>
          <w:sz w:val="28"/>
          <w:szCs w:val="28"/>
        </w:rPr>
      </w:pPr>
      <w:r>
        <w:rPr>
          <w:sz w:val="28"/>
          <w:szCs w:val="28"/>
        </w:rPr>
        <w:t>30</w:t>
      </w:r>
      <w:r w:rsidR="006A581F" w:rsidRPr="006A581F">
        <w:rPr>
          <w:sz w:val="28"/>
          <w:szCs w:val="28"/>
        </w:rPr>
        <w:t xml:space="preserve">. В случае если муниципальным образованием допущены нарушения обязательств, предусмотренных соглашением, и (или) не достигнуты результаты использования субсидии, </w:t>
      </w:r>
      <w:r w:rsidR="006A581F" w:rsidRPr="008B014F">
        <w:rPr>
          <w:sz w:val="28"/>
          <w:szCs w:val="28"/>
        </w:rPr>
        <w:t>установленные соглашением, объем средств, подлежащий возврату из муниципального бюджета</w:t>
      </w:r>
      <w:r w:rsidR="009D73F5" w:rsidRPr="008B014F">
        <w:rPr>
          <w:sz w:val="28"/>
          <w:szCs w:val="28"/>
        </w:rPr>
        <w:t xml:space="preserve"> (</w:t>
      </w:r>
      <w:r w:rsidR="009D73F5" w:rsidRPr="008B014F">
        <w:rPr>
          <w:i/>
          <w:iCs/>
          <w:sz w:val="28"/>
          <w:szCs w:val="28"/>
        </w:rPr>
        <w:t>V</w:t>
      </w:r>
      <w:r w:rsidR="009D73F5" w:rsidRPr="008B014F">
        <w:rPr>
          <w:sz w:val="28"/>
          <w:szCs w:val="28"/>
          <w:vertAlign w:val="subscript"/>
        </w:rPr>
        <w:t>возврата</w:t>
      </w:r>
      <w:r w:rsidR="009D73F5" w:rsidRPr="008B014F">
        <w:rPr>
          <w:sz w:val="28"/>
          <w:szCs w:val="28"/>
        </w:rPr>
        <w:t>)</w:t>
      </w:r>
      <w:r w:rsidR="006A581F" w:rsidRPr="008B014F">
        <w:rPr>
          <w:sz w:val="28"/>
          <w:szCs w:val="28"/>
        </w:rPr>
        <w:t>, рассчитывается по формуле:</w:t>
      </w:r>
    </w:p>
    <w:p w:rsidR="006A581F" w:rsidRPr="001447DF" w:rsidRDefault="006A581F" w:rsidP="00D403C0">
      <w:pPr>
        <w:spacing w:before="120" w:after="120"/>
        <w:ind w:firstLine="697"/>
        <w:jc w:val="center"/>
        <w:rPr>
          <w:sz w:val="28"/>
          <w:szCs w:val="28"/>
        </w:rPr>
      </w:pPr>
      <w:r w:rsidRPr="001447DF">
        <w:rPr>
          <w:i/>
          <w:iCs/>
          <w:sz w:val="28"/>
          <w:szCs w:val="28"/>
        </w:rPr>
        <w:t>V</w:t>
      </w:r>
      <w:r w:rsidRPr="001447DF">
        <w:rPr>
          <w:sz w:val="28"/>
          <w:szCs w:val="28"/>
          <w:vertAlign w:val="subscript"/>
        </w:rPr>
        <w:t>возврата</w:t>
      </w:r>
      <w:r w:rsidRPr="001447DF">
        <w:rPr>
          <w:sz w:val="28"/>
          <w:szCs w:val="28"/>
        </w:rPr>
        <w:t>=</w:t>
      </w:r>
      <w:r w:rsidRPr="001447DF">
        <w:rPr>
          <w:i/>
          <w:iCs/>
          <w:sz w:val="28"/>
          <w:szCs w:val="28"/>
        </w:rPr>
        <w:t>V</w:t>
      </w:r>
      <w:r w:rsidRPr="001447DF">
        <w:rPr>
          <w:sz w:val="28"/>
          <w:szCs w:val="28"/>
          <w:vertAlign w:val="subscript"/>
        </w:rPr>
        <w:t>субсидии</w:t>
      </w:r>
      <w:r w:rsidR="008B014F" w:rsidRPr="001447DF">
        <w:rPr>
          <w:sz w:val="28"/>
          <w:szCs w:val="28"/>
        </w:rPr>
        <w:t>×</w:t>
      </w:r>
      <w:r w:rsidRPr="001447DF">
        <w:rPr>
          <w:i/>
          <w:iCs/>
          <w:sz w:val="28"/>
          <w:szCs w:val="28"/>
        </w:rPr>
        <w:t>k</w:t>
      </w:r>
      <w:r w:rsidR="008B014F" w:rsidRPr="001447DF">
        <w:rPr>
          <w:sz w:val="28"/>
          <w:szCs w:val="28"/>
        </w:rPr>
        <w:t>×</w:t>
      </w:r>
      <w:r w:rsidRPr="001447DF">
        <w:rPr>
          <w:i/>
          <w:iCs/>
          <w:sz w:val="28"/>
          <w:szCs w:val="28"/>
        </w:rPr>
        <w:t>m</w:t>
      </w:r>
      <w:r w:rsidRPr="001447DF">
        <w:rPr>
          <w:sz w:val="28"/>
          <w:szCs w:val="28"/>
        </w:rPr>
        <w:t>/</w:t>
      </w:r>
      <w:r w:rsidRPr="001447DF">
        <w:rPr>
          <w:i/>
          <w:iCs/>
          <w:sz w:val="28"/>
          <w:szCs w:val="28"/>
        </w:rPr>
        <w:t>n</w:t>
      </w:r>
      <w:r w:rsidRPr="001447DF">
        <w:rPr>
          <w:sz w:val="28"/>
          <w:szCs w:val="28"/>
        </w:rPr>
        <w:t>, где:</w:t>
      </w:r>
    </w:p>
    <w:p w:rsidR="006A581F" w:rsidRPr="001447DF" w:rsidRDefault="006A581F" w:rsidP="000423DC">
      <w:pPr>
        <w:ind w:firstLine="698"/>
        <w:jc w:val="both"/>
        <w:rPr>
          <w:sz w:val="28"/>
          <w:szCs w:val="28"/>
        </w:rPr>
      </w:pPr>
      <w:r w:rsidRPr="001447DF">
        <w:rPr>
          <w:i/>
          <w:iCs/>
          <w:sz w:val="28"/>
          <w:szCs w:val="28"/>
        </w:rPr>
        <w:t>V</w:t>
      </w:r>
      <w:r w:rsidRPr="001447DF">
        <w:rPr>
          <w:sz w:val="28"/>
          <w:szCs w:val="28"/>
          <w:vertAlign w:val="subscript"/>
        </w:rPr>
        <w:t>субсидии</w:t>
      </w:r>
      <w:r w:rsidRPr="001447DF">
        <w:rPr>
          <w:sz w:val="28"/>
          <w:szCs w:val="28"/>
        </w:rPr>
        <w:t xml:space="preserve"> - размер субсидии, предоставленной бюджету муниципального образования;</w:t>
      </w:r>
    </w:p>
    <w:p w:rsidR="006A581F" w:rsidRPr="001447DF" w:rsidRDefault="006A581F" w:rsidP="000423DC">
      <w:pPr>
        <w:ind w:firstLine="698"/>
        <w:jc w:val="both"/>
        <w:rPr>
          <w:sz w:val="28"/>
          <w:szCs w:val="28"/>
        </w:rPr>
      </w:pPr>
      <w:r w:rsidRPr="001447DF">
        <w:rPr>
          <w:i/>
          <w:iCs/>
          <w:sz w:val="28"/>
          <w:szCs w:val="28"/>
        </w:rPr>
        <w:t>m</w:t>
      </w:r>
      <w:r w:rsidRPr="001447DF">
        <w:rPr>
          <w:sz w:val="28"/>
          <w:szCs w:val="28"/>
        </w:rPr>
        <w:t xml:space="preserve">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6A581F" w:rsidRPr="001447DF" w:rsidRDefault="006A581F" w:rsidP="000423DC">
      <w:pPr>
        <w:ind w:firstLine="698"/>
        <w:jc w:val="both"/>
        <w:rPr>
          <w:sz w:val="28"/>
          <w:szCs w:val="28"/>
        </w:rPr>
      </w:pPr>
      <w:r w:rsidRPr="001447DF">
        <w:rPr>
          <w:i/>
          <w:iCs/>
          <w:sz w:val="28"/>
          <w:szCs w:val="28"/>
        </w:rPr>
        <w:t>n</w:t>
      </w:r>
      <w:r w:rsidRPr="001447DF">
        <w:rPr>
          <w:sz w:val="28"/>
          <w:szCs w:val="28"/>
        </w:rPr>
        <w:t xml:space="preserve"> - общее количество результатов использования субсидии;</w:t>
      </w:r>
    </w:p>
    <w:p w:rsidR="006A581F" w:rsidRPr="001447DF" w:rsidRDefault="006A581F" w:rsidP="00FD00EA">
      <w:pPr>
        <w:ind w:firstLine="709"/>
        <w:jc w:val="both"/>
        <w:rPr>
          <w:sz w:val="28"/>
          <w:szCs w:val="28"/>
        </w:rPr>
      </w:pPr>
      <w:r w:rsidRPr="001447DF">
        <w:rPr>
          <w:i/>
          <w:iCs/>
          <w:sz w:val="28"/>
          <w:szCs w:val="28"/>
        </w:rPr>
        <w:t>k</w:t>
      </w:r>
      <w:r w:rsidRPr="001447DF">
        <w:rPr>
          <w:sz w:val="28"/>
          <w:szCs w:val="28"/>
        </w:rPr>
        <w:t xml:space="preserve"> - коэффициент возврата субсидии.</w:t>
      </w:r>
    </w:p>
    <w:p w:rsidR="006A581F" w:rsidRPr="0027594B" w:rsidRDefault="00971A8D" w:rsidP="000423DC">
      <w:pPr>
        <w:ind w:firstLine="698"/>
        <w:jc w:val="both"/>
        <w:rPr>
          <w:sz w:val="28"/>
          <w:szCs w:val="28"/>
        </w:rPr>
      </w:pPr>
      <w:r w:rsidRPr="0027594B">
        <w:rPr>
          <w:sz w:val="28"/>
          <w:szCs w:val="28"/>
        </w:rPr>
        <w:t>3</w:t>
      </w:r>
      <w:r w:rsidR="002B4142" w:rsidRPr="0027594B">
        <w:rPr>
          <w:sz w:val="28"/>
          <w:szCs w:val="28"/>
        </w:rPr>
        <w:t>1</w:t>
      </w:r>
      <w:r w:rsidR="006A581F" w:rsidRPr="0027594B">
        <w:rPr>
          <w:sz w:val="28"/>
          <w:szCs w:val="28"/>
        </w:rPr>
        <w:t>. Коэффициент возврата субсидии (</w:t>
      </w:r>
      <w:r w:rsidR="006A581F" w:rsidRPr="0027594B">
        <w:rPr>
          <w:i/>
          <w:iCs/>
          <w:sz w:val="28"/>
          <w:szCs w:val="28"/>
        </w:rPr>
        <w:t>k</w:t>
      </w:r>
      <w:r w:rsidR="006A581F" w:rsidRPr="0027594B">
        <w:rPr>
          <w:sz w:val="28"/>
          <w:szCs w:val="28"/>
        </w:rPr>
        <w:t>) рассчитывается по формуле:</w:t>
      </w:r>
    </w:p>
    <w:p w:rsidR="006A581F" w:rsidRPr="0027594B" w:rsidRDefault="006A581F" w:rsidP="00D403C0">
      <w:pPr>
        <w:spacing w:before="120" w:after="120"/>
        <w:ind w:firstLine="697"/>
        <w:jc w:val="center"/>
        <w:rPr>
          <w:sz w:val="28"/>
          <w:szCs w:val="28"/>
        </w:rPr>
      </w:pPr>
      <w:r w:rsidRPr="0027594B">
        <w:rPr>
          <w:i/>
          <w:iCs/>
          <w:sz w:val="28"/>
          <w:szCs w:val="28"/>
          <w:lang w:val="en-US"/>
        </w:rPr>
        <w:t>k</w:t>
      </w:r>
      <w:r w:rsidRPr="0027594B">
        <w:rPr>
          <w:sz w:val="28"/>
          <w:szCs w:val="28"/>
        </w:rPr>
        <w:t>=</w:t>
      </w:r>
      <w:r w:rsidRPr="0027594B">
        <w:rPr>
          <w:i/>
          <w:iCs/>
          <w:sz w:val="28"/>
          <w:szCs w:val="28"/>
          <w:lang w:val="en-US"/>
        </w:rPr>
        <w:t>SUMD</w:t>
      </w:r>
      <w:r w:rsidRPr="0027594B">
        <w:rPr>
          <w:sz w:val="28"/>
          <w:szCs w:val="28"/>
          <w:vertAlign w:val="subscript"/>
          <w:lang w:val="en-US"/>
        </w:rPr>
        <w:t>i</w:t>
      </w:r>
      <w:r w:rsidRPr="0027594B">
        <w:rPr>
          <w:sz w:val="28"/>
          <w:szCs w:val="28"/>
        </w:rPr>
        <w:t>/</w:t>
      </w:r>
      <w:r w:rsidRPr="0027594B">
        <w:rPr>
          <w:i/>
          <w:iCs/>
          <w:sz w:val="28"/>
          <w:szCs w:val="28"/>
          <w:lang w:val="en-US"/>
        </w:rPr>
        <w:t>m</w:t>
      </w:r>
      <w:r w:rsidRPr="0027594B">
        <w:rPr>
          <w:sz w:val="28"/>
          <w:szCs w:val="28"/>
        </w:rPr>
        <w:t>, где:</w:t>
      </w:r>
    </w:p>
    <w:p w:rsidR="006A581F" w:rsidRPr="0027594B" w:rsidRDefault="006A581F" w:rsidP="000423DC">
      <w:pPr>
        <w:ind w:firstLine="698"/>
        <w:jc w:val="both"/>
        <w:rPr>
          <w:sz w:val="28"/>
          <w:szCs w:val="28"/>
        </w:rPr>
      </w:pPr>
      <w:r w:rsidRPr="0027594B">
        <w:rPr>
          <w:i/>
          <w:iCs/>
          <w:sz w:val="28"/>
          <w:szCs w:val="28"/>
        </w:rPr>
        <w:t>D</w:t>
      </w:r>
      <w:r w:rsidRPr="0027594B">
        <w:rPr>
          <w:sz w:val="28"/>
          <w:szCs w:val="28"/>
          <w:vertAlign w:val="subscript"/>
        </w:rPr>
        <w:t>i</w:t>
      </w:r>
      <w:r w:rsidRPr="0027594B">
        <w:rPr>
          <w:sz w:val="28"/>
          <w:szCs w:val="28"/>
        </w:rPr>
        <w:t xml:space="preserve"> - индекс, отражающий уровень недостижения значения i-го результата использования субсидии.</w:t>
      </w:r>
    </w:p>
    <w:p w:rsidR="006A581F" w:rsidRPr="0027594B" w:rsidRDefault="006A581F" w:rsidP="000423DC">
      <w:pPr>
        <w:ind w:firstLine="698"/>
        <w:jc w:val="both"/>
        <w:rPr>
          <w:sz w:val="28"/>
          <w:szCs w:val="28"/>
        </w:rPr>
      </w:pPr>
      <w:r w:rsidRPr="0027594B">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6A581F" w:rsidRPr="00FC6385" w:rsidRDefault="00971A8D" w:rsidP="000423DC">
      <w:pPr>
        <w:ind w:firstLine="698"/>
        <w:jc w:val="both"/>
        <w:rPr>
          <w:sz w:val="28"/>
          <w:szCs w:val="28"/>
        </w:rPr>
      </w:pPr>
      <w:r w:rsidRPr="00FC6385">
        <w:rPr>
          <w:sz w:val="28"/>
          <w:szCs w:val="28"/>
        </w:rPr>
        <w:t>3</w:t>
      </w:r>
      <w:r w:rsidR="002B4142" w:rsidRPr="00FC6385">
        <w:rPr>
          <w:sz w:val="28"/>
          <w:szCs w:val="28"/>
        </w:rPr>
        <w:t>2</w:t>
      </w:r>
      <w:r w:rsidR="006A581F" w:rsidRPr="00FC6385">
        <w:rPr>
          <w:sz w:val="28"/>
          <w:szCs w:val="28"/>
        </w:rPr>
        <w:t>. Индекс, отражающий уровень недостижения значения i-го результата использования субсидии (</w:t>
      </w:r>
      <w:r w:rsidR="006A581F" w:rsidRPr="00FC6385">
        <w:rPr>
          <w:i/>
          <w:iCs/>
          <w:sz w:val="28"/>
          <w:szCs w:val="28"/>
        </w:rPr>
        <w:t>D</w:t>
      </w:r>
      <w:r w:rsidR="006A581F" w:rsidRPr="00FC6385">
        <w:rPr>
          <w:sz w:val="28"/>
          <w:szCs w:val="28"/>
          <w:vertAlign w:val="subscript"/>
        </w:rPr>
        <w:t>i</w:t>
      </w:r>
      <w:r w:rsidR="006A581F" w:rsidRPr="00FC6385">
        <w:rPr>
          <w:sz w:val="28"/>
          <w:szCs w:val="28"/>
        </w:rPr>
        <w:t>), определяется по формуле:</w:t>
      </w:r>
    </w:p>
    <w:p w:rsidR="006A581F" w:rsidRPr="00FC6385" w:rsidRDefault="006A581F" w:rsidP="00D403C0">
      <w:pPr>
        <w:spacing w:before="120" w:after="120"/>
        <w:ind w:firstLine="697"/>
        <w:jc w:val="center"/>
        <w:rPr>
          <w:sz w:val="28"/>
          <w:szCs w:val="28"/>
        </w:rPr>
      </w:pPr>
      <w:r w:rsidRPr="00FC6385">
        <w:rPr>
          <w:i/>
          <w:iCs/>
          <w:sz w:val="28"/>
          <w:szCs w:val="28"/>
        </w:rPr>
        <w:t>D</w:t>
      </w:r>
      <w:r w:rsidRPr="00FC6385">
        <w:rPr>
          <w:sz w:val="28"/>
          <w:szCs w:val="28"/>
          <w:vertAlign w:val="subscript"/>
        </w:rPr>
        <w:t>i</w:t>
      </w:r>
      <w:r w:rsidRPr="00FC6385">
        <w:rPr>
          <w:sz w:val="28"/>
          <w:szCs w:val="28"/>
        </w:rPr>
        <w:t>=1-</w:t>
      </w:r>
      <w:r w:rsidRPr="00FC6385">
        <w:rPr>
          <w:i/>
          <w:iCs/>
          <w:sz w:val="28"/>
          <w:szCs w:val="28"/>
        </w:rPr>
        <w:t>T</w:t>
      </w:r>
      <w:r w:rsidRPr="00FC6385">
        <w:rPr>
          <w:sz w:val="28"/>
          <w:szCs w:val="28"/>
          <w:vertAlign w:val="subscript"/>
        </w:rPr>
        <w:t>i</w:t>
      </w:r>
      <w:r w:rsidRPr="00FC6385">
        <w:rPr>
          <w:sz w:val="28"/>
          <w:szCs w:val="28"/>
        </w:rPr>
        <w:t>/</w:t>
      </w:r>
      <w:r w:rsidRPr="00FC6385">
        <w:rPr>
          <w:i/>
          <w:iCs/>
          <w:sz w:val="28"/>
          <w:szCs w:val="28"/>
        </w:rPr>
        <w:t>S</w:t>
      </w:r>
      <w:r w:rsidRPr="00FC6385">
        <w:rPr>
          <w:sz w:val="28"/>
          <w:szCs w:val="28"/>
          <w:vertAlign w:val="subscript"/>
        </w:rPr>
        <w:t>i</w:t>
      </w:r>
      <w:r w:rsidRPr="00FC6385">
        <w:rPr>
          <w:sz w:val="28"/>
          <w:szCs w:val="28"/>
        </w:rPr>
        <w:t>, где:</w:t>
      </w:r>
    </w:p>
    <w:p w:rsidR="006A581F" w:rsidRPr="00FC6385" w:rsidRDefault="006A581F" w:rsidP="000423DC">
      <w:pPr>
        <w:ind w:firstLine="698"/>
        <w:jc w:val="both"/>
        <w:rPr>
          <w:sz w:val="28"/>
          <w:szCs w:val="28"/>
        </w:rPr>
      </w:pPr>
      <w:r w:rsidRPr="00FC6385">
        <w:rPr>
          <w:i/>
          <w:iCs/>
          <w:sz w:val="28"/>
          <w:szCs w:val="28"/>
        </w:rPr>
        <w:t>T</w:t>
      </w:r>
      <w:r w:rsidRPr="00FC6385">
        <w:rPr>
          <w:sz w:val="28"/>
          <w:szCs w:val="28"/>
          <w:vertAlign w:val="subscript"/>
        </w:rPr>
        <w:t>i</w:t>
      </w:r>
      <w:r w:rsidRPr="00FC6385">
        <w:rPr>
          <w:sz w:val="28"/>
          <w:szCs w:val="28"/>
        </w:rPr>
        <w:t xml:space="preserve"> - фактически достигнутое значение i-го результата использования субсидии на отчетную дату;</w:t>
      </w:r>
    </w:p>
    <w:p w:rsidR="006A581F" w:rsidRPr="006A581F" w:rsidRDefault="006A581F" w:rsidP="000423DC">
      <w:pPr>
        <w:ind w:firstLine="698"/>
        <w:jc w:val="both"/>
        <w:rPr>
          <w:sz w:val="28"/>
          <w:szCs w:val="28"/>
        </w:rPr>
      </w:pPr>
      <w:r w:rsidRPr="00FC6385">
        <w:rPr>
          <w:i/>
          <w:iCs/>
          <w:sz w:val="28"/>
          <w:szCs w:val="28"/>
        </w:rPr>
        <w:t>S</w:t>
      </w:r>
      <w:r w:rsidRPr="00FC6385">
        <w:rPr>
          <w:sz w:val="28"/>
          <w:szCs w:val="28"/>
          <w:vertAlign w:val="subscript"/>
        </w:rPr>
        <w:t>i</w:t>
      </w:r>
      <w:r w:rsidRPr="00FC6385">
        <w:rPr>
          <w:sz w:val="28"/>
          <w:szCs w:val="28"/>
        </w:rPr>
        <w:t xml:space="preserve"> - плановое значение i-го результата использования субсидии, установленное соглашением.</w:t>
      </w:r>
    </w:p>
    <w:p w:rsidR="006A581F" w:rsidRPr="006A581F" w:rsidRDefault="006A581F" w:rsidP="000423DC">
      <w:pPr>
        <w:ind w:firstLine="698"/>
        <w:jc w:val="both"/>
        <w:rPr>
          <w:sz w:val="28"/>
          <w:szCs w:val="28"/>
        </w:rPr>
      </w:pPr>
      <w:bookmarkStart w:id="121" w:name="sub_100185"/>
      <w:r w:rsidRPr="006A581F">
        <w:rPr>
          <w:sz w:val="28"/>
          <w:szCs w:val="28"/>
        </w:rPr>
        <w:t>3</w:t>
      </w:r>
      <w:r w:rsidR="002B4142">
        <w:rPr>
          <w:sz w:val="28"/>
          <w:szCs w:val="28"/>
        </w:rPr>
        <w:t>3</w:t>
      </w:r>
      <w:r w:rsidRPr="006A581F">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6A581F" w:rsidRPr="006A581F" w:rsidRDefault="006A581F" w:rsidP="000423DC">
      <w:pPr>
        <w:ind w:firstLine="698"/>
        <w:jc w:val="both"/>
        <w:rPr>
          <w:sz w:val="28"/>
          <w:szCs w:val="28"/>
        </w:rPr>
      </w:pPr>
      <w:bookmarkStart w:id="122" w:name="sub_100186"/>
      <w:bookmarkEnd w:id="121"/>
      <w:r w:rsidRPr="006A581F">
        <w:rPr>
          <w:sz w:val="28"/>
          <w:szCs w:val="28"/>
        </w:rPr>
        <w:lastRenderedPageBreak/>
        <w:t>3</w:t>
      </w:r>
      <w:r w:rsidR="002B4142">
        <w:rPr>
          <w:sz w:val="28"/>
          <w:szCs w:val="28"/>
        </w:rPr>
        <w:t>4</w:t>
      </w:r>
      <w:r w:rsidRPr="006A581F">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6A581F" w:rsidRPr="006A581F" w:rsidRDefault="006A581F" w:rsidP="000423DC">
      <w:pPr>
        <w:ind w:firstLine="698"/>
        <w:jc w:val="both"/>
        <w:rPr>
          <w:sz w:val="28"/>
          <w:szCs w:val="28"/>
        </w:rPr>
      </w:pPr>
      <w:bookmarkStart w:id="123" w:name="sub_100187"/>
      <w:bookmarkEnd w:id="122"/>
      <w:r w:rsidRPr="006A581F">
        <w:rPr>
          <w:sz w:val="28"/>
          <w:szCs w:val="28"/>
        </w:rPr>
        <w:t>3</w:t>
      </w:r>
      <w:r w:rsidR="002B4142">
        <w:rPr>
          <w:sz w:val="28"/>
          <w:szCs w:val="28"/>
        </w:rPr>
        <w:t>5</w:t>
      </w:r>
      <w:r w:rsidRPr="006A581F">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6A581F" w:rsidRPr="000423DC" w:rsidRDefault="006A581F" w:rsidP="000423DC">
      <w:pPr>
        <w:ind w:firstLine="698"/>
        <w:jc w:val="both"/>
        <w:rPr>
          <w:sz w:val="28"/>
          <w:szCs w:val="28"/>
        </w:rPr>
      </w:pPr>
      <w:bookmarkStart w:id="124" w:name="sub_100188"/>
      <w:bookmarkEnd w:id="123"/>
      <w:r w:rsidRPr="006A581F">
        <w:rPr>
          <w:sz w:val="28"/>
          <w:szCs w:val="28"/>
        </w:rPr>
        <w:t>3</w:t>
      </w:r>
      <w:r w:rsidR="002B4142">
        <w:rPr>
          <w:sz w:val="28"/>
          <w:szCs w:val="28"/>
        </w:rPr>
        <w:t>6</w:t>
      </w:r>
      <w:r w:rsidRPr="006A581F">
        <w:rPr>
          <w:sz w:val="28"/>
          <w:szCs w:val="28"/>
        </w:rPr>
        <w:t xml:space="preserve">. В случае нецелевого использования субсидии и (или) нарушения муниципальным </w:t>
      </w:r>
      <w:r w:rsidRPr="000423DC">
        <w:rPr>
          <w:sz w:val="28"/>
          <w:szCs w:val="28"/>
        </w:rPr>
        <w:t xml:space="preserve">образованием условий ее предоставления к нему применяются бюджетные меры принуждения, предусмотренные </w:t>
      </w:r>
      <w:hyperlink r:id="rId44" w:history="1">
        <w:r w:rsidRPr="000423DC">
          <w:rPr>
            <w:rStyle w:val="ad"/>
            <w:color w:val="auto"/>
            <w:sz w:val="28"/>
            <w:szCs w:val="28"/>
          </w:rPr>
          <w:t>бюджетным законодательством</w:t>
        </w:r>
      </w:hyperlink>
      <w:r w:rsidRPr="000423DC">
        <w:rPr>
          <w:sz w:val="28"/>
          <w:szCs w:val="28"/>
        </w:rPr>
        <w:t xml:space="preserve"> Российской Федерации.</w:t>
      </w:r>
    </w:p>
    <w:bookmarkEnd w:id="124"/>
    <w:p w:rsidR="006A581F" w:rsidRPr="006A581F" w:rsidRDefault="006A581F" w:rsidP="006A581F">
      <w:pPr>
        <w:jc w:val="both"/>
        <w:rPr>
          <w:sz w:val="28"/>
          <w:szCs w:val="28"/>
        </w:rPr>
      </w:pPr>
      <w:r w:rsidRPr="000423DC">
        <w:rPr>
          <w:sz w:val="28"/>
          <w:szCs w:val="28"/>
        </w:rPr>
        <w:t>Решение о приостановлении</w:t>
      </w:r>
      <w:r w:rsidRPr="006A581F">
        <w:rPr>
          <w:sz w:val="28"/>
          <w:szCs w:val="28"/>
        </w:rPr>
        <w:t xml:space="preserve">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6A581F" w:rsidRPr="006A581F" w:rsidRDefault="006A581F" w:rsidP="001845DE">
      <w:pPr>
        <w:ind w:firstLine="708"/>
        <w:jc w:val="both"/>
        <w:rPr>
          <w:sz w:val="28"/>
          <w:szCs w:val="28"/>
        </w:rPr>
      </w:pPr>
      <w:bookmarkStart w:id="125" w:name="sub_100189"/>
      <w:r w:rsidRPr="006A581F">
        <w:rPr>
          <w:sz w:val="28"/>
          <w:szCs w:val="28"/>
        </w:rPr>
        <w:t>3</w:t>
      </w:r>
      <w:r w:rsidR="002B4142">
        <w:rPr>
          <w:sz w:val="28"/>
          <w:szCs w:val="28"/>
        </w:rPr>
        <w:t>7</w:t>
      </w:r>
      <w:r w:rsidRPr="006A581F">
        <w:rPr>
          <w:sz w:val="28"/>
          <w:szCs w:val="28"/>
        </w:rPr>
        <w:t>. Контроль за соблюдением муниципальными образованиями Забайкальского края условий предоставления субсидий и целевым использованием средств, выделенных из бюджета Забайкальского края на финансирование субсидий, осуществляют Министерство и соответствующие органы государственного финансового контроля.</w:t>
      </w:r>
    </w:p>
    <w:bookmarkEnd w:id="125"/>
    <w:p w:rsidR="00A2216A" w:rsidRDefault="00A2216A" w:rsidP="00A2216A">
      <w:pPr>
        <w:ind w:firstLine="708"/>
        <w:jc w:val="both"/>
        <w:rPr>
          <w:sz w:val="28"/>
          <w:szCs w:val="28"/>
        </w:rPr>
      </w:pPr>
    </w:p>
    <w:p w:rsidR="00A2216A" w:rsidRDefault="00A2216A" w:rsidP="00A2216A">
      <w:pPr>
        <w:jc w:val="center"/>
      </w:pPr>
    </w:p>
    <w:p w:rsidR="00D403C0" w:rsidRDefault="00D403C0" w:rsidP="00A2216A">
      <w:pPr>
        <w:jc w:val="center"/>
      </w:pPr>
      <w:r>
        <w:t>__________________</w:t>
      </w:r>
    </w:p>
    <w:p w:rsidR="00D403C0" w:rsidRDefault="00D403C0"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14178C" w:rsidRDefault="0014178C" w:rsidP="00A2216A">
      <w:pPr>
        <w:jc w:val="center"/>
      </w:pPr>
    </w:p>
    <w:p w:rsidR="00A65D1A" w:rsidRDefault="00A65D1A" w:rsidP="00A2216A">
      <w:pPr>
        <w:jc w:val="center"/>
      </w:pPr>
    </w:p>
    <w:p w:rsidR="00D403C0" w:rsidRPr="005A183B" w:rsidRDefault="00D403C0" w:rsidP="00A2216A">
      <w:pPr>
        <w:jc w:val="center"/>
      </w:pPr>
    </w:p>
    <w:p w:rsidR="00A2216A" w:rsidRPr="00304865" w:rsidRDefault="00A2216A" w:rsidP="00304865">
      <w:pPr>
        <w:autoSpaceDE w:val="0"/>
        <w:autoSpaceDN w:val="0"/>
        <w:adjustRightInd w:val="0"/>
        <w:spacing w:line="360" w:lineRule="auto"/>
        <w:ind w:left="4536"/>
        <w:jc w:val="center"/>
        <w:rPr>
          <w:bCs/>
          <w:sz w:val="28"/>
          <w:szCs w:val="28"/>
        </w:rPr>
      </w:pPr>
      <w:r w:rsidRPr="00304865">
        <w:rPr>
          <w:bCs/>
          <w:sz w:val="28"/>
          <w:szCs w:val="28"/>
        </w:rPr>
        <w:lastRenderedPageBreak/>
        <w:t>ПРИЛОЖЕНИЕ № </w:t>
      </w:r>
      <w:r w:rsidR="00F6234E" w:rsidRPr="00304865">
        <w:rPr>
          <w:bCs/>
          <w:sz w:val="28"/>
          <w:szCs w:val="28"/>
        </w:rPr>
        <w:t>4</w:t>
      </w:r>
    </w:p>
    <w:p w:rsidR="00A2216A" w:rsidRDefault="00A2216A" w:rsidP="00A2216A">
      <w:pPr>
        <w:autoSpaceDE w:val="0"/>
        <w:autoSpaceDN w:val="0"/>
        <w:adjustRightInd w:val="0"/>
        <w:ind w:left="4536"/>
        <w:jc w:val="center"/>
        <w:rPr>
          <w:bCs/>
          <w:sz w:val="28"/>
          <w:szCs w:val="28"/>
        </w:rPr>
      </w:pPr>
      <w:r w:rsidRPr="00304865">
        <w:rPr>
          <w:bCs/>
          <w:sz w:val="28"/>
          <w:szCs w:val="28"/>
        </w:rPr>
        <w:t xml:space="preserve">к </w:t>
      </w:r>
      <w:hyperlink w:anchor="sub_0" w:history="1">
        <w:r w:rsidRPr="00304865">
          <w:rPr>
            <w:sz w:val="28"/>
            <w:szCs w:val="28"/>
          </w:rPr>
          <w:t>государственной программе</w:t>
        </w:r>
      </w:hyperlink>
      <w:r w:rsidRPr="00304865">
        <w:rPr>
          <w:bCs/>
          <w:sz w:val="28"/>
          <w:szCs w:val="28"/>
        </w:rPr>
        <w:br/>
        <w:t>«Развитие культуры в Забайкальском крае</w:t>
      </w:r>
      <w:r w:rsidRPr="005A183B">
        <w:rPr>
          <w:bCs/>
          <w:sz w:val="28"/>
          <w:szCs w:val="28"/>
        </w:rPr>
        <w:t>»</w:t>
      </w:r>
    </w:p>
    <w:p w:rsidR="00A2216A" w:rsidRDefault="00A2216A" w:rsidP="00A2216A">
      <w:pPr>
        <w:autoSpaceDE w:val="0"/>
        <w:autoSpaceDN w:val="0"/>
        <w:adjustRightInd w:val="0"/>
        <w:ind w:left="4536"/>
        <w:jc w:val="center"/>
        <w:rPr>
          <w:bCs/>
          <w:sz w:val="28"/>
          <w:szCs w:val="28"/>
        </w:rPr>
      </w:pPr>
    </w:p>
    <w:p w:rsidR="00C02129" w:rsidRDefault="00C02129" w:rsidP="00EB4384">
      <w:pPr>
        <w:pStyle w:val="1"/>
        <w:contextualSpacing/>
        <w:rPr>
          <w:rFonts w:ascii="Times New Roman" w:hAnsi="Times New Roman"/>
          <w:color w:val="auto"/>
          <w:sz w:val="28"/>
          <w:szCs w:val="28"/>
        </w:rPr>
      </w:pPr>
      <w:r>
        <w:rPr>
          <w:rFonts w:ascii="Times New Roman" w:hAnsi="Times New Roman"/>
          <w:color w:val="auto"/>
          <w:sz w:val="28"/>
          <w:szCs w:val="28"/>
        </w:rPr>
        <w:t>ПОРЯДОК</w:t>
      </w:r>
    </w:p>
    <w:p w:rsidR="00332A34" w:rsidRPr="00F65B2D" w:rsidRDefault="00332A34" w:rsidP="00EB4384">
      <w:pPr>
        <w:pStyle w:val="1"/>
        <w:contextualSpacing/>
        <w:rPr>
          <w:rFonts w:ascii="Times New Roman" w:hAnsi="Times New Roman"/>
          <w:color w:val="auto"/>
          <w:sz w:val="28"/>
          <w:szCs w:val="28"/>
        </w:rPr>
      </w:pPr>
      <w:r w:rsidRPr="00332A34">
        <w:rPr>
          <w:rFonts w:ascii="Times New Roman" w:hAnsi="Times New Roman"/>
          <w:color w:val="auto"/>
          <w:sz w:val="28"/>
          <w:szCs w:val="28"/>
        </w:rPr>
        <w:t xml:space="preserve"> предоставления и распределения субсидий из бюджета Забайкальского края бюджетам муниципальных образований Забайкальского края на </w:t>
      </w:r>
      <w:r w:rsidR="00DE239A">
        <w:rPr>
          <w:rFonts w:ascii="Times New Roman" w:hAnsi="Times New Roman"/>
          <w:color w:val="auto"/>
          <w:sz w:val="28"/>
          <w:szCs w:val="28"/>
        </w:rPr>
        <w:t>развитие сети</w:t>
      </w:r>
      <w:r w:rsidR="00F65B2D">
        <w:rPr>
          <w:rFonts w:ascii="Times New Roman" w:hAnsi="Times New Roman"/>
          <w:color w:val="auto"/>
          <w:sz w:val="28"/>
          <w:szCs w:val="28"/>
        </w:rPr>
        <w:t xml:space="preserve"> учреждений</w:t>
      </w:r>
      <w:r w:rsidRPr="00332A34">
        <w:rPr>
          <w:rFonts w:ascii="Times New Roman" w:hAnsi="Times New Roman"/>
          <w:color w:val="auto"/>
          <w:sz w:val="28"/>
          <w:szCs w:val="28"/>
        </w:rPr>
        <w:t xml:space="preserve"> культурно-досугового типа</w:t>
      </w:r>
      <w:r w:rsidR="00F65B2D">
        <w:rPr>
          <w:rFonts w:ascii="Times New Roman" w:hAnsi="Times New Roman"/>
          <w:color w:val="auto"/>
          <w:sz w:val="28"/>
          <w:szCs w:val="28"/>
        </w:rPr>
        <w:t xml:space="preserve"> </w:t>
      </w:r>
    </w:p>
    <w:p w:rsidR="00332A34" w:rsidRPr="00332A34" w:rsidRDefault="00332A34" w:rsidP="00332A34">
      <w:pPr>
        <w:jc w:val="both"/>
        <w:rPr>
          <w:sz w:val="28"/>
          <w:szCs w:val="28"/>
        </w:rPr>
      </w:pPr>
    </w:p>
    <w:p w:rsidR="00332A34" w:rsidRPr="00332A34" w:rsidRDefault="00332A34" w:rsidP="00332A34">
      <w:pPr>
        <w:ind w:firstLine="708"/>
        <w:jc w:val="both"/>
        <w:rPr>
          <w:sz w:val="28"/>
          <w:szCs w:val="28"/>
        </w:rPr>
      </w:pPr>
      <w:bookmarkStart w:id="126" w:name="sub_100442"/>
      <w:r w:rsidRPr="00332A34">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w:t>
      </w:r>
      <w:r w:rsidR="00F65B2D">
        <w:rPr>
          <w:sz w:val="28"/>
          <w:szCs w:val="28"/>
        </w:rPr>
        <w:t>модернизацию</w:t>
      </w:r>
      <w:r w:rsidRPr="00332A34">
        <w:rPr>
          <w:sz w:val="28"/>
          <w:szCs w:val="28"/>
        </w:rPr>
        <w:t xml:space="preserve"> учреждений культурно-досугового типа</w:t>
      </w:r>
      <w:r w:rsidR="00F65B2D">
        <w:rPr>
          <w:sz w:val="28"/>
          <w:szCs w:val="28"/>
        </w:rPr>
        <w:t xml:space="preserve"> в населенных пунктах с численностью до 500 тыс. человек</w:t>
      </w:r>
      <w:r w:rsidRPr="00332A34">
        <w:rPr>
          <w:sz w:val="28"/>
          <w:szCs w:val="28"/>
        </w:rPr>
        <w:t xml:space="preserve">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332A34" w:rsidRPr="00332A34" w:rsidRDefault="00332A34" w:rsidP="00332A34">
      <w:pPr>
        <w:ind w:firstLine="708"/>
        <w:jc w:val="both"/>
        <w:rPr>
          <w:sz w:val="28"/>
          <w:szCs w:val="28"/>
        </w:rPr>
      </w:pPr>
      <w:bookmarkStart w:id="127" w:name="sub_100443"/>
      <w:bookmarkEnd w:id="126"/>
      <w:r w:rsidRPr="00332A34">
        <w:rPr>
          <w:sz w:val="28"/>
          <w:szCs w:val="28"/>
        </w:rPr>
        <w:t>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w:t>
      </w:r>
      <w:r w:rsidR="00DE239A">
        <w:rPr>
          <w:sz w:val="28"/>
          <w:szCs w:val="28"/>
        </w:rPr>
        <w:t xml:space="preserve"> и г. Байконура</w:t>
      </w:r>
      <w:r w:rsidRPr="00332A34">
        <w:rPr>
          <w:sz w:val="28"/>
          <w:szCs w:val="28"/>
        </w:rPr>
        <w:t xml:space="preserve"> на </w:t>
      </w:r>
      <w:r w:rsidR="00DE239A">
        <w:rPr>
          <w:sz w:val="28"/>
          <w:szCs w:val="28"/>
        </w:rPr>
        <w:t>развитие сети</w:t>
      </w:r>
      <w:r w:rsidRPr="00332A34">
        <w:rPr>
          <w:sz w:val="28"/>
          <w:szCs w:val="28"/>
        </w:rPr>
        <w:t xml:space="preserve"> учреждений культурно-досугового типа, приведенными в приложении </w:t>
      </w:r>
      <w:r>
        <w:rPr>
          <w:sz w:val="28"/>
          <w:szCs w:val="28"/>
        </w:rPr>
        <w:t>№</w:t>
      </w:r>
      <w:r w:rsidRPr="00332A34">
        <w:rPr>
          <w:sz w:val="28"/>
          <w:szCs w:val="28"/>
        </w:rPr>
        <w:t xml:space="preserve"> 23 к государственной программе Российской Федерации «Развитие культуры», утвержденной </w:t>
      </w:r>
      <w:hyperlink r:id="rId45" w:history="1">
        <w:r w:rsidRPr="00332A34">
          <w:rPr>
            <w:rStyle w:val="ad"/>
            <w:color w:val="auto"/>
            <w:sz w:val="28"/>
            <w:szCs w:val="28"/>
          </w:rPr>
          <w:t>постановлением</w:t>
        </w:r>
      </w:hyperlink>
      <w:r w:rsidRPr="00332A34">
        <w:rPr>
          <w:sz w:val="28"/>
          <w:szCs w:val="28"/>
        </w:rPr>
        <w:t xml:space="preserve"> Правительства Российской Федерации от 15 апреля 2014 года № 317 (далее - Правила).</w:t>
      </w:r>
    </w:p>
    <w:p w:rsidR="00332A34" w:rsidRPr="00332A34" w:rsidRDefault="00332A34" w:rsidP="00332A34">
      <w:pPr>
        <w:ind w:firstLine="708"/>
        <w:jc w:val="both"/>
        <w:rPr>
          <w:sz w:val="28"/>
          <w:szCs w:val="28"/>
        </w:rPr>
      </w:pPr>
      <w:bookmarkStart w:id="128" w:name="sub_100444"/>
      <w:bookmarkEnd w:id="127"/>
      <w:r w:rsidRPr="00332A34">
        <w:rPr>
          <w:sz w:val="28"/>
          <w:szCs w:val="28"/>
        </w:rPr>
        <w:t>3. Субсидии предоставляются бюджетам муниципальных образований Забайкальского края (далее - муниципальные образования)</w:t>
      </w:r>
      <w:r w:rsidR="00A6242F">
        <w:rPr>
          <w:sz w:val="28"/>
          <w:szCs w:val="28"/>
        </w:rPr>
        <w:t xml:space="preserve"> на конкурсной основе</w:t>
      </w:r>
      <w:r w:rsidRPr="00332A34">
        <w:rPr>
          <w:sz w:val="28"/>
          <w:szCs w:val="28"/>
        </w:rPr>
        <w:t xml:space="preserve"> в целях софинансирования муниципальных программ, направленных на </w:t>
      </w:r>
      <w:r w:rsidR="00F65B2D">
        <w:rPr>
          <w:sz w:val="28"/>
          <w:szCs w:val="28"/>
        </w:rPr>
        <w:t>модернизацию</w:t>
      </w:r>
      <w:r w:rsidRPr="00332A34">
        <w:rPr>
          <w:sz w:val="28"/>
          <w:szCs w:val="28"/>
        </w:rPr>
        <w:t xml:space="preserve"> учреждений культурно-досугового типа</w:t>
      </w:r>
      <w:r w:rsidR="00F65B2D">
        <w:rPr>
          <w:sz w:val="28"/>
          <w:szCs w:val="28"/>
        </w:rPr>
        <w:t xml:space="preserve"> в населенных пунктах с численностью до 500 тыс. человек</w:t>
      </w:r>
      <w:r w:rsidRPr="00332A34">
        <w:rPr>
          <w:sz w:val="28"/>
          <w:szCs w:val="28"/>
        </w:rPr>
        <w:t>.</w:t>
      </w:r>
    </w:p>
    <w:p w:rsidR="00332A34" w:rsidRPr="00332A34" w:rsidRDefault="00332A34" w:rsidP="00332A34">
      <w:pPr>
        <w:ind w:firstLine="708"/>
        <w:jc w:val="both"/>
        <w:rPr>
          <w:sz w:val="28"/>
          <w:szCs w:val="28"/>
        </w:rPr>
      </w:pPr>
      <w:bookmarkStart w:id="129" w:name="sub_100445"/>
      <w:bookmarkEnd w:id="128"/>
      <w:r w:rsidRPr="00332A34">
        <w:rPr>
          <w:sz w:val="28"/>
          <w:szCs w:val="28"/>
        </w:rPr>
        <w:t xml:space="preserve">4. Субсидии предоставляются Министерством культуры Забайкальского края (далее - Министерство) из бюджета Забайкальского края, в том числе за счет средств, поступивших из федерального бюджета в рамках реализации мероприятий государственной программы Российской Федерации «Развитие культуры», утвержденной </w:t>
      </w:r>
      <w:hyperlink r:id="rId46" w:history="1">
        <w:r w:rsidRPr="00332A34">
          <w:rPr>
            <w:rStyle w:val="ad"/>
            <w:color w:val="auto"/>
            <w:sz w:val="28"/>
            <w:szCs w:val="28"/>
          </w:rPr>
          <w:t>постановлением</w:t>
        </w:r>
      </w:hyperlink>
      <w:r w:rsidRPr="00332A34">
        <w:rPr>
          <w:sz w:val="28"/>
          <w:szCs w:val="28"/>
        </w:rPr>
        <w:t xml:space="preserve"> Правительства Российской Федерации от 15 апреля 2014 года № 317, в пределах бюджетных ассигнований, предусмотренных в законе Забайкальского края о бюджете на текущий финансовый год.</w:t>
      </w:r>
    </w:p>
    <w:p w:rsidR="00332A34" w:rsidRPr="00332A34" w:rsidRDefault="00332A34" w:rsidP="00332A34">
      <w:pPr>
        <w:ind w:firstLine="708"/>
        <w:jc w:val="both"/>
        <w:rPr>
          <w:sz w:val="28"/>
          <w:szCs w:val="28"/>
        </w:rPr>
      </w:pPr>
      <w:bookmarkStart w:id="130" w:name="sub_100446"/>
      <w:bookmarkEnd w:id="129"/>
      <w:r w:rsidRPr="00332A34">
        <w:rPr>
          <w:sz w:val="28"/>
          <w:szCs w:val="28"/>
        </w:rPr>
        <w:t>5. Субсидии предоставляются в целях софинансирования расходных обязательств, возникающих при реализации региональн</w:t>
      </w:r>
      <w:r w:rsidR="00080595">
        <w:rPr>
          <w:sz w:val="28"/>
          <w:szCs w:val="28"/>
        </w:rPr>
        <w:t>ого проекта</w:t>
      </w:r>
      <w:r w:rsidRPr="00332A34">
        <w:rPr>
          <w:sz w:val="28"/>
          <w:szCs w:val="28"/>
        </w:rPr>
        <w:t xml:space="preserve">, </w:t>
      </w:r>
      <w:r>
        <w:rPr>
          <w:sz w:val="28"/>
          <w:szCs w:val="28"/>
        </w:rPr>
        <w:t>«</w:t>
      </w:r>
      <w:r w:rsidR="00F65B2D">
        <w:rPr>
          <w:sz w:val="28"/>
          <w:szCs w:val="28"/>
        </w:rPr>
        <w:t>Семейные ценности и инфраструктура культуры</w:t>
      </w:r>
      <w:r>
        <w:rPr>
          <w:sz w:val="28"/>
          <w:szCs w:val="28"/>
        </w:rPr>
        <w:t>»</w:t>
      </w:r>
      <w:r w:rsidRPr="00332A34">
        <w:rPr>
          <w:sz w:val="28"/>
          <w:szCs w:val="28"/>
        </w:rPr>
        <w:t xml:space="preserve"> (Забайкальский край)</w:t>
      </w:r>
      <w:r>
        <w:rPr>
          <w:sz w:val="28"/>
          <w:szCs w:val="28"/>
        </w:rPr>
        <w:t>»</w:t>
      </w:r>
      <w:r w:rsidR="00080595">
        <w:rPr>
          <w:sz w:val="28"/>
          <w:szCs w:val="28"/>
        </w:rPr>
        <w:t xml:space="preserve">, </w:t>
      </w:r>
      <w:r w:rsidR="00080595" w:rsidRPr="00332A34">
        <w:rPr>
          <w:sz w:val="28"/>
          <w:szCs w:val="28"/>
        </w:rPr>
        <w:t>обеспечивающ</w:t>
      </w:r>
      <w:r w:rsidR="00080595">
        <w:rPr>
          <w:sz w:val="28"/>
          <w:szCs w:val="28"/>
        </w:rPr>
        <w:t>его</w:t>
      </w:r>
      <w:r w:rsidR="00080595" w:rsidRPr="00332A34">
        <w:rPr>
          <w:sz w:val="28"/>
          <w:szCs w:val="28"/>
        </w:rPr>
        <w:t xml:space="preserve"> достижение показателей и рез</w:t>
      </w:r>
      <w:r w:rsidR="00080595">
        <w:rPr>
          <w:sz w:val="28"/>
          <w:szCs w:val="28"/>
        </w:rPr>
        <w:t>ультатов федерального проекта</w:t>
      </w:r>
      <w:r w:rsidRPr="00332A34">
        <w:rPr>
          <w:sz w:val="28"/>
          <w:szCs w:val="28"/>
        </w:rPr>
        <w:t xml:space="preserve"> </w:t>
      </w:r>
      <w:r w:rsidR="00080595">
        <w:rPr>
          <w:sz w:val="28"/>
          <w:szCs w:val="28"/>
        </w:rPr>
        <w:t xml:space="preserve">«Семейные ценности и инфраструктура культуры», входящего в </w:t>
      </w:r>
      <w:r w:rsidR="00080595">
        <w:rPr>
          <w:sz w:val="28"/>
          <w:szCs w:val="28"/>
        </w:rPr>
        <w:lastRenderedPageBreak/>
        <w:t xml:space="preserve">состав национального проекта «Семья», </w:t>
      </w:r>
      <w:r w:rsidRPr="00332A34">
        <w:rPr>
          <w:sz w:val="28"/>
          <w:szCs w:val="28"/>
        </w:rPr>
        <w:t>и предусматривающих</w:t>
      </w:r>
      <w:r w:rsidR="00080595">
        <w:rPr>
          <w:sz w:val="28"/>
          <w:szCs w:val="28"/>
        </w:rPr>
        <w:t xml:space="preserve"> </w:t>
      </w:r>
      <w:r w:rsidR="00080595" w:rsidRPr="00C6179B">
        <w:rPr>
          <w:sz w:val="28"/>
          <w:szCs w:val="28"/>
        </w:rPr>
        <w:t xml:space="preserve">капитальный ремонт </w:t>
      </w:r>
      <w:r w:rsidR="00080595">
        <w:rPr>
          <w:sz w:val="28"/>
          <w:szCs w:val="28"/>
        </w:rPr>
        <w:t>учреждений культурно-досугового типа в населенных пунктах с численностью до 500 тыс. человек.</w:t>
      </w:r>
    </w:p>
    <w:p w:rsidR="00332A34" w:rsidRDefault="00332A34" w:rsidP="007D7B66">
      <w:pPr>
        <w:ind w:firstLine="708"/>
        <w:jc w:val="both"/>
        <w:rPr>
          <w:sz w:val="28"/>
          <w:szCs w:val="28"/>
        </w:rPr>
      </w:pPr>
      <w:bookmarkStart w:id="131" w:name="sub_100449"/>
      <w:bookmarkEnd w:id="130"/>
      <w:r w:rsidRPr="00332A34">
        <w:rPr>
          <w:sz w:val="28"/>
          <w:szCs w:val="28"/>
        </w:rPr>
        <w:t>6. Субсидии не предоставляются в целях софинансирования расходных обязательств муниципальных образований</w:t>
      </w:r>
      <w:r w:rsidR="00080595">
        <w:rPr>
          <w:sz w:val="28"/>
          <w:szCs w:val="28"/>
        </w:rPr>
        <w:t>, возникающих при реализации мероприятий</w:t>
      </w:r>
      <w:r w:rsidRPr="00332A34">
        <w:rPr>
          <w:sz w:val="28"/>
          <w:szCs w:val="28"/>
        </w:rPr>
        <w:t xml:space="preserve"> по корректировке проектно-сметной документации, благоустройства территории, </w:t>
      </w:r>
      <w:r w:rsidR="00080595">
        <w:rPr>
          <w:sz w:val="28"/>
          <w:szCs w:val="28"/>
        </w:rPr>
        <w:t>подключению к инженерным сетям</w:t>
      </w:r>
      <w:r w:rsidRPr="00332A34">
        <w:rPr>
          <w:sz w:val="28"/>
          <w:szCs w:val="28"/>
        </w:rPr>
        <w:t>.</w:t>
      </w:r>
    </w:p>
    <w:p w:rsidR="00332A34" w:rsidRPr="00332A34" w:rsidRDefault="0091708A" w:rsidP="007D7B66">
      <w:pPr>
        <w:ind w:firstLine="708"/>
        <w:jc w:val="both"/>
        <w:rPr>
          <w:sz w:val="28"/>
          <w:szCs w:val="28"/>
        </w:rPr>
      </w:pPr>
      <w:bookmarkStart w:id="132" w:name="sub_100451"/>
      <w:bookmarkEnd w:id="131"/>
      <w:r>
        <w:rPr>
          <w:sz w:val="28"/>
          <w:szCs w:val="28"/>
        </w:rPr>
        <w:t>7</w:t>
      </w:r>
      <w:r w:rsidR="00332A34" w:rsidRPr="00332A34">
        <w:rPr>
          <w:sz w:val="28"/>
          <w:szCs w:val="28"/>
        </w:rPr>
        <w:t>. Получателями субсидий являются бюджеты муниципальных районов для предоставления их бюджетам городских поселений и (или) сельских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9 настоящего Порядка.</w:t>
      </w:r>
    </w:p>
    <w:p w:rsidR="00332A34" w:rsidRPr="00332A34" w:rsidRDefault="0091708A" w:rsidP="007D7B66">
      <w:pPr>
        <w:ind w:firstLine="708"/>
        <w:jc w:val="both"/>
        <w:rPr>
          <w:sz w:val="28"/>
          <w:szCs w:val="28"/>
        </w:rPr>
      </w:pPr>
      <w:bookmarkStart w:id="133" w:name="sub_100452"/>
      <w:bookmarkEnd w:id="132"/>
      <w:r w:rsidRPr="0091708A">
        <w:rPr>
          <w:sz w:val="28"/>
          <w:szCs w:val="28"/>
          <w:highlight w:val="red"/>
        </w:rPr>
        <w:t>8</w:t>
      </w:r>
      <w:r w:rsidR="00332A34" w:rsidRPr="0091708A">
        <w:rPr>
          <w:sz w:val="28"/>
          <w:szCs w:val="28"/>
          <w:highlight w:val="red"/>
        </w:rPr>
        <w:t>.</w:t>
      </w:r>
      <w:r w:rsidR="00332A34" w:rsidRPr="00332A34">
        <w:rPr>
          <w:sz w:val="28"/>
          <w:szCs w:val="28"/>
        </w:rPr>
        <w:t xml:space="preserve"> Условиями предоставления субсидии являются:</w:t>
      </w:r>
    </w:p>
    <w:p w:rsidR="00332A34" w:rsidRPr="00332A34" w:rsidRDefault="00332A34" w:rsidP="007D7B66">
      <w:pPr>
        <w:ind w:firstLine="709"/>
        <w:jc w:val="both"/>
        <w:rPr>
          <w:sz w:val="28"/>
          <w:szCs w:val="28"/>
        </w:rPr>
      </w:pPr>
      <w:bookmarkStart w:id="134" w:name="sub_100453"/>
      <w:bookmarkEnd w:id="133"/>
      <w:r w:rsidRPr="00332A34">
        <w:rPr>
          <w:sz w:val="28"/>
          <w:szCs w:val="28"/>
        </w:rPr>
        <w:t xml:space="preserve">1) наличие в бюджете Забайкальского края бюджетных ассигнований на исполнение расходного обязательства на </w:t>
      </w:r>
      <w:r w:rsidR="00D97D0C">
        <w:rPr>
          <w:sz w:val="28"/>
          <w:szCs w:val="28"/>
        </w:rPr>
        <w:t>модернизацию</w:t>
      </w:r>
      <w:r w:rsidR="00D97D0C" w:rsidRPr="00332A34">
        <w:rPr>
          <w:sz w:val="28"/>
          <w:szCs w:val="28"/>
        </w:rPr>
        <w:t xml:space="preserve"> учреждений культурно-досугового типа</w:t>
      </w:r>
      <w:r w:rsidR="00D97D0C">
        <w:rPr>
          <w:sz w:val="28"/>
          <w:szCs w:val="28"/>
        </w:rPr>
        <w:t xml:space="preserve"> в населенных пунктах с численностью до 500 тыс. человек</w:t>
      </w:r>
      <w:r w:rsidRPr="00332A34">
        <w:rPr>
          <w:sz w:val="28"/>
          <w:szCs w:val="28"/>
        </w:rPr>
        <w:t>;</w:t>
      </w:r>
    </w:p>
    <w:p w:rsidR="00332A34" w:rsidRPr="00332A34" w:rsidRDefault="00332A34" w:rsidP="007D7B66">
      <w:pPr>
        <w:ind w:firstLine="709"/>
        <w:jc w:val="both"/>
        <w:rPr>
          <w:sz w:val="28"/>
          <w:szCs w:val="28"/>
        </w:rPr>
      </w:pPr>
      <w:bookmarkStart w:id="135" w:name="sub_100454"/>
      <w:bookmarkEnd w:id="134"/>
      <w:r w:rsidRPr="00332A34">
        <w:rPr>
          <w:sz w:val="28"/>
          <w:szCs w:val="28"/>
        </w:rPr>
        <w:t>2) соответствие мероприятия, на которое выделяется субсидия, целям настоящей государственной программы;</w:t>
      </w:r>
    </w:p>
    <w:p w:rsidR="00332A34" w:rsidRPr="00332A34" w:rsidRDefault="00332A34" w:rsidP="007D7B66">
      <w:pPr>
        <w:ind w:firstLine="709"/>
        <w:jc w:val="both"/>
        <w:rPr>
          <w:sz w:val="28"/>
          <w:szCs w:val="28"/>
        </w:rPr>
      </w:pPr>
      <w:bookmarkStart w:id="136" w:name="sub_100455"/>
      <w:bookmarkEnd w:id="135"/>
      <w:r w:rsidRPr="0091708A">
        <w:rPr>
          <w:sz w:val="28"/>
          <w:szCs w:val="28"/>
        </w:rPr>
        <w:t xml:space="preserve">3)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w:t>
      </w:r>
      <w:r w:rsidR="00DA7487" w:rsidRPr="0091708A">
        <w:rPr>
          <w:sz w:val="28"/>
          <w:szCs w:val="28"/>
        </w:rPr>
        <w:t>объеме</w:t>
      </w:r>
      <w:r w:rsidR="00A6242F" w:rsidRPr="0091708A">
        <w:rPr>
          <w:sz w:val="28"/>
          <w:szCs w:val="28"/>
        </w:rPr>
        <w:t xml:space="preserve">, </w:t>
      </w:r>
      <w:r w:rsidR="00DA7487" w:rsidRPr="0091708A">
        <w:rPr>
          <w:sz w:val="28"/>
          <w:szCs w:val="28"/>
        </w:rPr>
        <w:t>необходимом для его исполнения</w:t>
      </w:r>
      <w:r w:rsidR="00A65D1A" w:rsidRPr="0091708A">
        <w:rPr>
          <w:sz w:val="28"/>
          <w:szCs w:val="28"/>
        </w:rPr>
        <w:t>,</w:t>
      </w:r>
      <w:r w:rsidRPr="0091708A">
        <w:rPr>
          <w:sz w:val="28"/>
          <w:szCs w:val="28"/>
        </w:rPr>
        <w:t xml:space="preserve"> за счет средств местного бюджета;</w:t>
      </w:r>
    </w:p>
    <w:p w:rsidR="00332A34" w:rsidRPr="00332A34" w:rsidRDefault="00332A34" w:rsidP="007D7B66">
      <w:pPr>
        <w:ind w:firstLine="709"/>
        <w:jc w:val="both"/>
        <w:rPr>
          <w:sz w:val="28"/>
          <w:szCs w:val="28"/>
        </w:rPr>
      </w:pPr>
      <w:bookmarkStart w:id="137" w:name="sub_100456"/>
      <w:bookmarkEnd w:id="136"/>
      <w:r w:rsidRPr="00332A34">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332A34" w:rsidRPr="007D7B66" w:rsidRDefault="00332A34" w:rsidP="007D7B66">
      <w:pPr>
        <w:ind w:firstLine="709"/>
        <w:jc w:val="both"/>
        <w:rPr>
          <w:sz w:val="28"/>
          <w:szCs w:val="28"/>
        </w:rPr>
      </w:pPr>
      <w:bookmarkStart w:id="138" w:name="sub_100457"/>
      <w:bookmarkEnd w:id="137"/>
      <w:r w:rsidRPr="00332A34">
        <w:rPr>
          <w:sz w:val="28"/>
          <w:szCs w:val="28"/>
        </w:rPr>
        <w:t xml:space="preserve">5) наличие заключенного между Министерством и муниципальным образованием </w:t>
      </w:r>
      <w:r w:rsidRPr="007D7B66">
        <w:rPr>
          <w:sz w:val="28"/>
          <w:szCs w:val="28"/>
        </w:rPr>
        <w:t xml:space="preserve">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w:t>
      </w:r>
      <w:r w:rsidR="007D7B66" w:rsidRPr="007D7B66">
        <w:rPr>
          <w:sz w:val="28"/>
          <w:szCs w:val="28"/>
        </w:rPr>
        <w:t>«</w:t>
      </w:r>
      <w:r w:rsidRPr="007D7B66">
        <w:rPr>
          <w:sz w:val="28"/>
          <w:szCs w:val="28"/>
        </w:rPr>
        <w:t>Электронный бюджет</w:t>
      </w:r>
      <w:r w:rsidR="007D7B66" w:rsidRPr="007D7B66">
        <w:rPr>
          <w:sz w:val="28"/>
          <w:szCs w:val="28"/>
        </w:rPr>
        <w:t>»</w:t>
      </w:r>
      <w:r w:rsidRPr="007D7B66">
        <w:rPr>
          <w:sz w:val="28"/>
          <w:szCs w:val="28"/>
        </w:rPr>
        <w:t>;</w:t>
      </w:r>
    </w:p>
    <w:p w:rsidR="00332A34" w:rsidRPr="007D7B66" w:rsidRDefault="00332A34" w:rsidP="007D7B66">
      <w:pPr>
        <w:ind w:firstLine="709"/>
        <w:jc w:val="both"/>
        <w:rPr>
          <w:sz w:val="28"/>
          <w:szCs w:val="28"/>
        </w:rPr>
      </w:pPr>
      <w:bookmarkStart w:id="139" w:name="sub_100458"/>
      <w:bookmarkEnd w:id="138"/>
      <w:r w:rsidRPr="007D7B66">
        <w:rPr>
          <w:sz w:val="28"/>
          <w:szCs w:val="28"/>
        </w:rPr>
        <w:t xml:space="preserve">6) централизация закупок товаров, работ, услуг, финансовое обеспечение которых частично или полностью осуществляется за счет средств предоставляемых субсидий, в соответствии с </w:t>
      </w:r>
      <w:hyperlink r:id="rId47" w:history="1">
        <w:r w:rsidRPr="007D7B66">
          <w:rPr>
            <w:rStyle w:val="ad"/>
            <w:color w:val="auto"/>
            <w:sz w:val="28"/>
            <w:szCs w:val="28"/>
          </w:rPr>
          <w:t>Порядком</w:t>
        </w:r>
      </w:hyperlink>
      <w:r w:rsidRPr="007D7B66">
        <w:rPr>
          <w:sz w:val="28"/>
          <w:szCs w:val="28"/>
        </w:rPr>
        <w:t xml:space="preserve"> взаимодействия государственного казенного учреждения </w:t>
      </w:r>
      <w:r w:rsidR="007D7B66" w:rsidRPr="007D7B66">
        <w:rPr>
          <w:sz w:val="28"/>
          <w:szCs w:val="28"/>
        </w:rPr>
        <w:t>«</w:t>
      </w:r>
      <w:r w:rsidRPr="007D7B66">
        <w:rPr>
          <w:sz w:val="28"/>
          <w:szCs w:val="28"/>
        </w:rPr>
        <w:t>Забайкальский центр государственных закупок</w:t>
      </w:r>
      <w:r w:rsidR="007D7B66" w:rsidRPr="007D7B66">
        <w:rPr>
          <w:sz w:val="28"/>
          <w:szCs w:val="28"/>
        </w:rPr>
        <w:t>»</w:t>
      </w:r>
      <w:r w:rsidRPr="007D7B66">
        <w:rPr>
          <w:sz w:val="28"/>
          <w:szCs w:val="28"/>
        </w:rPr>
        <w:t xml:space="preserve"> с заказчиками, осуществляющими закупки для обеспечения нужд Забайкальского края, муниципальных нужд, утвержденным </w:t>
      </w:r>
      <w:hyperlink r:id="rId48" w:history="1">
        <w:r w:rsidRPr="007D7B66">
          <w:rPr>
            <w:rStyle w:val="ad"/>
            <w:color w:val="auto"/>
            <w:sz w:val="28"/>
            <w:szCs w:val="28"/>
          </w:rPr>
          <w:t>постановлением</w:t>
        </w:r>
      </w:hyperlink>
      <w:r w:rsidRPr="007D7B66">
        <w:rPr>
          <w:sz w:val="28"/>
          <w:szCs w:val="28"/>
        </w:rPr>
        <w:t xml:space="preserve"> Правительства Забайкальского края от 17 декабря 2013 года </w:t>
      </w:r>
      <w:r w:rsidR="007D7B66" w:rsidRPr="007D7B66">
        <w:rPr>
          <w:sz w:val="28"/>
          <w:szCs w:val="28"/>
        </w:rPr>
        <w:t>№</w:t>
      </w:r>
      <w:r w:rsidRPr="007D7B66">
        <w:rPr>
          <w:sz w:val="28"/>
          <w:szCs w:val="28"/>
        </w:rPr>
        <w:t xml:space="preserve"> 544 </w:t>
      </w:r>
      <w:r w:rsidR="007D7B66" w:rsidRPr="007D7B66">
        <w:rPr>
          <w:sz w:val="28"/>
          <w:szCs w:val="28"/>
        </w:rPr>
        <w:t>«</w:t>
      </w:r>
      <w:r w:rsidRPr="007D7B66">
        <w:rPr>
          <w:sz w:val="28"/>
          <w:szCs w:val="28"/>
        </w:rPr>
        <w:t xml:space="preserve">О некоторых вопросах </w:t>
      </w:r>
      <w:r w:rsidR="007D7B66">
        <w:rPr>
          <w:sz w:val="28"/>
          <w:szCs w:val="28"/>
        </w:rPr>
        <w:t>реализации Федерального закона «</w:t>
      </w:r>
      <w:r w:rsidRPr="007D7B66">
        <w:rPr>
          <w:sz w:val="28"/>
          <w:szCs w:val="28"/>
        </w:rPr>
        <w:t>О контрактной системе в сфере закупок товаров, работ, услуг для обеспечения государственных и муниципальных нужд</w:t>
      </w:r>
      <w:r w:rsidR="007D7B66" w:rsidRPr="007D7B66">
        <w:rPr>
          <w:sz w:val="28"/>
          <w:szCs w:val="28"/>
        </w:rPr>
        <w:t>»</w:t>
      </w:r>
      <w:r w:rsidRPr="007D7B66">
        <w:rPr>
          <w:sz w:val="28"/>
          <w:szCs w:val="28"/>
        </w:rPr>
        <w:t>;</w:t>
      </w:r>
    </w:p>
    <w:bookmarkEnd w:id="139"/>
    <w:p w:rsidR="00332A34" w:rsidRPr="00332A34" w:rsidRDefault="00332A34" w:rsidP="007D7B66">
      <w:pPr>
        <w:ind w:firstLine="708"/>
        <w:jc w:val="both"/>
        <w:rPr>
          <w:sz w:val="28"/>
          <w:szCs w:val="28"/>
        </w:rPr>
      </w:pPr>
      <w:r w:rsidRPr="00332A34">
        <w:rPr>
          <w:sz w:val="28"/>
          <w:szCs w:val="28"/>
        </w:rPr>
        <w:t>7) наличие мероприятий в планах комплексного развития муниципального образования.</w:t>
      </w:r>
    </w:p>
    <w:p w:rsidR="00332A34" w:rsidRPr="00332A34" w:rsidRDefault="0091708A" w:rsidP="007D7B66">
      <w:pPr>
        <w:ind w:firstLine="708"/>
        <w:jc w:val="both"/>
        <w:rPr>
          <w:sz w:val="28"/>
          <w:szCs w:val="28"/>
        </w:rPr>
      </w:pPr>
      <w:bookmarkStart w:id="140" w:name="sub_100459"/>
      <w:r>
        <w:rPr>
          <w:sz w:val="28"/>
          <w:szCs w:val="28"/>
        </w:rPr>
        <w:t>9</w:t>
      </w:r>
      <w:r w:rsidR="00332A34" w:rsidRPr="00332A34">
        <w:rPr>
          <w:sz w:val="28"/>
          <w:szCs w:val="28"/>
        </w:rPr>
        <w:t xml:space="preserve">.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w:t>
      </w:r>
      <w:r w:rsidR="00332A34" w:rsidRPr="00332A34">
        <w:rPr>
          <w:sz w:val="28"/>
          <w:szCs w:val="28"/>
        </w:rPr>
        <w:lastRenderedPageBreak/>
        <w:t>федерального бюджета бюджетам субъектов Российской Федерации на развитие сети учреждений культурно-досугового типа</w:t>
      </w:r>
      <w:r w:rsidR="00C6179B">
        <w:rPr>
          <w:sz w:val="28"/>
          <w:szCs w:val="28"/>
        </w:rPr>
        <w:t xml:space="preserve"> в населенных пунктах с численностью до 500 тыс. человек</w:t>
      </w:r>
      <w:r w:rsidR="00332A34" w:rsidRPr="00332A34">
        <w:rPr>
          <w:sz w:val="28"/>
          <w:szCs w:val="28"/>
        </w:rPr>
        <w:t>, установленным Правилами.</w:t>
      </w:r>
    </w:p>
    <w:p w:rsidR="00332A34" w:rsidRPr="00332A34" w:rsidRDefault="00332A34" w:rsidP="007D7B66">
      <w:pPr>
        <w:ind w:firstLine="698"/>
        <w:jc w:val="both"/>
        <w:rPr>
          <w:sz w:val="28"/>
          <w:szCs w:val="28"/>
        </w:rPr>
      </w:pPr>
      <w:bookmarkStart w:id="141" w:name="sub_100460"/>
      <w:bookmarkEnd w:id="140"/>
      <w:r w:rsidRPr="00332A34">
        <w:rPr>
          <w:sz w:val="28"/>
          <w:szCs w:val="28"/>
        </w:rPr>
        <w:t>1</w:t>
      </w:r>
      <w:r w:rsidR="0091708A">
        <w:rPr>
          <w:sz w:val="28"/>
          <w:szCs w:val="28"/>
        </w:rPr>
        <w:t>0</w:t>
      </w:r>
      <w:r w:rsidRPr="00332A34">
        <w:rPr>
          <w:sz w:val="28"/>
          <w:szCs w:val="28"/>
        </w:rPr>
        <w:t xml:space="preserve">. </w:t>
      </w:r>
      <w:r w:rsidRPr="0091708A">
        <w:rPr>
          <w:sz w:val="28"/>
          <w:szCs w:val="28"/>
        </w:rPr>
        <w:t xml:space="preserve">Методика распределения субсидии на </w:t>
      </w:r>
      <w:r w:rsidR="001C40A6" w:rsidRPr="0091708A">
        <w:rPr>
          <w:sz w:val="28"/>
          <w:szCs w:val="28"/>
        </w:rPr>
        <w:t>модернизацию</w:t>
      </w:r>
      <w:r w:rsidRPr="0091708A">
        <w:rPr>
          <w:sz w:val="28"/>
          <w:szCs w:val="28"/>
        </w:rPr>
        <w:t xml:space="preserve"> учреждений культурно-досугового типа</w:t>
      </w:r>
      <w:r w:rsidR="00C6179B" w:rsidRPr="00C6179B">
        <w:rPr>
          <w:sz w:val="28"/>
          <w:szCs w:val="28"/>
        </w:rPr>
        <w:t xml:space="preserve"> </w:t>
      </w:r>
      <w:r w:rsidR="00FF02AB">
        <w:rPr>
          <w:sz w:val="28"/>
          <w:szCs w:val="28"/>
        </w:rPr>
        <w:t xml:space="preserve">в населенных пунктах </w:t>
      </w:r>
      <w:r w:rsidR="00C6179B">
        <w:rPr>
          <w:sz w:val="28"/>
          <w:szCs w:val="28"/>
        </w:rPr>
        <w:t>с численностью до 500 тыс. человек</w:t>
      </w:r>
      <w:r w:rsidR="00C6179B" w:rsidRPr="00332A34">
        <w:rPr>
          <w:sz w:val="28"/>
          <w:szCs w:val="28"/>
        </w:rPr>
        <w:t xml:space="preserve"> </w:t>
      </w:r>
      <w:r w:rsidRPr="00332A34">
        <w:rPr>
          <w:sz w:val="28"/>
          <w:szCs w:val="28"/>
        </w:rPr>
        <w:t>между муниципальными образованиями, которые подали заявки на предоставление субсидии, включает в себя конкурсный отбор муниципальных образований, по результатам которого размер субсидии рассчитывается по следующей формуле:</w:t>
      </w:r>
    </w:p>
    <w:bookmarkEnd w:id="141"/>
    <w:p w:rsidR="00332A34" w:rsidRPr="00F84DE3" w:rsidRDefault="0091708A" w:rsidP="00F84DE3">
      <w:pPr>
        <w:ind w:firstLine="698"/>
        <w:jc w:val="center"/>
        <w:rPr>
          <w:sz w:val="28"/>
          <w:szCs w:val="28"/>
        </w:rPr>
      </w:pPr>
      <m:oMath>
        <m:sSub>
          <m:sSubPr>
            <m:ctrlPr>
              <w:rPr>
                <w:rFonts w:ascii="Cambria Math" w:hAnsi="Cambria Math" w:cs="Cambria Math"/>
                <w:sz w:val="28"/>
                <w:szCs w:val="28"/>
                <w:lang w:val="en-US"/>
              </w:rPr>
            </m:ctrlPr>
          </m:sSubPr>
          <m:e>
            <m:r>
              <w:rPr>
                <w:rFonts w:ascii="Cambria Math" w:hAnsi="Cambria Math" w:cs="Cambria Math"/>
                <w:sz w:val="28"/>
                <w:szCs w:val="28"/>
                <w:lang w:val="en-US"/>
              </w:rPr>
              <m:t>V</m:t>
            </m:r>
          </m:e>
          <m:sub>
            <m:r>
              <m:rPr>
                <m:sty m:val="p"/>
              </m:rPr>
              <w:rPr>
                <w:rFonts w:ascii="Cambria Math" w:hAnsi="Cambria Math" w:cs="Cambria Math"/>
                <w:sz w:val="28"/>
                <w:szCs w:val="28"/>
                <w:lang w:val="en-US"/>
              </w:rPr>
              <m:t>i</m:t>
            </m:r>
          </m:sub>
        </m:sSub>
        <m:r>
          <m:rPr>
            <m:sty m:val="p"/>
          </m:rPr>
          <w:rPr>
            <w:rFonts w:ascii="Cambria Math" w:hAnsi="Cambria Math" w:cs="Cambria Math"/>
            <w:sz w:val="28"/>
            <w:szCs w:val="28"/>
          </w:rPr>
          <m:t>=</m:t>
        </m:r>
        <m:sSub>
          <m:sSubPr>
            <m:ctrlPr>
              <w:rPr>
                <w:rFonts w:ascii="Cambria Math" w:hAnsi="Cambria Math" w:cs="Cambria Math"/>
                <w:sz w:val="28"/>
                <w:szCs w:val="28"/>
                <w:lang w:val="en-US"/>
              </w:rPr>
            </m:ctrlPr>
          </m:sSubPr>
          <m:e>
            <m:r>
              <w:rPr>
                <w:rFonts w:ascii="Cambria Math" w:hAnsi="Cambria Math" w:cs="Cambria Math"/>
                <w:sz w:val="28"/>
                <w:szCs w:val="28"/>
                <w:lang w:val="en-US"/>
              </w:rPr>
              <m:t>Z</m:t>
            </m:r>
          </m:e>
          <m:sub>
            <m:r>
              <m:rPr>
                <m:sty m:val="p"/>
              </m:rPr>
              <w:rPr>
                <w:rFonts w:ascii="Cambria Math" w:hAnsi="Cambria Math" w:cs="Cambria Math"/>
                <w:sz w:val="28"/>
                <w:szCs w:val="28"/>
                <w:lang w:val="en-US"/>
              </w:rPr>
              <m:t>ij</m:t>
            </m:r>
          </m:sub>
        </m:sSub>
        <m:f>
          <m:fPr>
            <m:ctrlPr>
              <w:rPr>
                <w:rFonts w:ascii="Cambria Math" w:hAnsi="Cambria Math"/>
                <w:sz w:val="28"/>
                <w:szCs w:val="28"/>
                <w:lang w:val="en-US"/>
              </w:rPr>
            </m:ctrlPr>
          </m:fPr>
          <m:num>
            <m:sSub>
              <m:sSubPr>
                <m:ctrlPr>
                  <w:rPr>
                    <w:rFonts w:ascii="Cambria Math" w:hAnsi="Cambria Math" w:cs="Cambria Math"/>
                    <w:sz w:val="28"/>
                    <w:szCs w:val="28"/>
                    <w:lang w:val="en-US"/>
                  </w:rPr>
                </m:ctrlPr>
              </m:sSubPr>
              <m:e>
                <m:r>
                  <w:rPr>
                    <w:rFonts w:ascii="Cambria Math" w:hAnsi="Cambria Math" w:cs="Cambria Math"/>
                    <w:sz w:val="28"/>
                    <w:szCs w:val="28"/>
                    <w:lang w:val="en-US"/>
                  </w:rPr>
                  <m:t>Y</m:t>
                </m:r>
              </m:e>
              <m:sub>
                <m:r>
                  <m:rPr>
                    <m:sty m:val="p"/>
                  </m:rPr>
                  <w:rPr>
                    <w:rFonts w:ascii="Cambria Math" w:hAnsi="Cambria Math" w:cs="Cambria Math"/>
                    <w:sz w:val="28"/>
                    <w:szCs w:val="28"/>
                    <w:lang w:val="en-US"/>
                  </w:rPr>
                  <m:t>i</m:t>
                </m:r>
              </m:sub>
            </m:sSub>
          </m:num>
          <m:den>
            <m:r>
              <w:rPr>
                <w:rFonts w:ascii="Cambria Math" w:hAnsi="Cambria Math" w:cs="Cambria Math"/>
                <w:sz w:val="28"/>
                <w:szCs w:val="28"/>
              </w:rPr>
              <m:t>100</m:t>
            </m:r>
          </m:den>
        </m:f>
      </m:oMath>
      <w:r w:rsidR="00F84DE3" w:rsidRPr="0091708A">
        <w:rPr>
          <w:sz w:val="28"/>
          <w:szCs w:val="28"/>
        </w:rPr>
        <w:t xml:space="preserve"> </w:t>
      </w:r>
      <w:r w:rsidR="00332A34" w:rsidRPr="0091708A">
        <w:rPr>
          <w:sz w:val="28"/>
          <w:szCs w:val="28"/>
        </w:rPr>
        <w:t>, где:</w:t>
      </w:r>
    </w:p>
    <w:p w:rsidR="00332A34" w:rsidRPr="00332A34" w:rsidRDefault="00332A34" w:rsidP="00832B69">
      <w:pPr>
        <w:ind w:firstLine="698"/>
        <w:jc w:val="both"/>
        <w:rPr>
          <w:sz w:val="28"/>
          <w:szCs w:val="28"/>
        </w:rPr>
      </w:pPr>
      <w:r w:rsidRPr="00332A34">
        <w:rPr>
          <w:i/>
          <w:iCs/>
          <w:sz w:val="28"/>
          <w:szCs w:val="28"/>
        </w:rPr>
        <w:t>Z</w:t>
      </w:r>
      <w:r w:rsidRPr="00332A34">
        <w:rPr>
          <w:sz w:val="28"/>
          <w:szCs w:val="28"/>
          <w:vertAlign w:val="subscript"/>
        </w:rPr>
        <w:t>ij</w:t>
      </w:r>
      <w:r w:rsidRPr="00332A34">
        <w:rPr>
          <w:sz w:val="28"/>
          <w:szCs w:val="28"/>
        </w:rPr>
        <w:t xml:space="preserve"> - стоимость модернизации учреждений культурно-досугового типа, </w:t>
      </w:r>
      <w:r w:rsidR="00FF02AB" w:rsidRPr="0091708A">
        <w:rPr>
          <w:sz w:val="28"/>
          <w:szCs w:val="28"/>
        </w:rPr>
        <w:t>путем</w:t>
      </w:r>
      <w:r w:rsidRPr="0091708A">
        <w:rPr>
          <w:sz w:val="28"/>
          <w:szCs w:val="28"/>
        </w:rPr>
        <w:t xml:space="preserve"> капитальн</w:t>
      </w:r>
      <w:r w:rsidR="00FF02AB" w:rsidRPr="0091708A">
        <w:rPr>
          <w:sz w:val="28"/>
          <w:szCs w:val="28"/>
        </w:rPr>
        <w:t>ого</w:t>
      </w:r>
      <w:r w:rsidRPr="0091708A">
        <w:rPr>
          <w:sz w:val="28"/>
          <w:szCs w:val="28"/>
        </w:rPr>
        <w:t xml:space="preserve"> ремонт</w:t>
      </w:r>
      <w:r w:rsidR="00FF02AB" w:rsidRPr="0091708A">
        <w:rPr>
          <w:sz w:val="28"/>
          <w:szCs w:val="28"/>
        </w:rPr>
        <w:t>а</w:t>
      </w:r>
      <w:r w:rsidRPr="0091708A">
        <w:rPr>
          <w:sz w:val="28"/>
          <w:szCs w:val="28"/>
        </w:rPr>
        <w:t xml:space="preserve"> зданий</w:t>
      </w:r>
      <w:r w:rsidRPr="00332A34">
        <w:rPr>
          <w:sz w:val="28"/>
          <w:szCs w:val="28"/>
        </w:rPr>
        <w:t xml:space="preserve"> j-го здания культурно-досуговых учреждений из числа объектов, представленных в заявке, устанавливаемая в соответствии со сметой расходов на капитальный ремонт </w:t>
      </w:r>
      <w:r w:rsidRPr="00245A85">
        <w:rPr>
          <w:sz w:val="28"/>
          <w:szCs w:val="28"/>
        </w:rPr>
        <w:t>и (или) проектно-сметной документацией, прошедшей государственную экспертизу</w:t>
      </w:r>
      <w:r w:rsidRPr="00332A34">
        <w:rPr>
          <w:sz w:val="28"/>
          <w:szCs w:val="28"/>
        </w:rPr>
        <w:t>;</w:t>
      </w:r>
    </w:p>
    <w:p w:rsidR="00332A34" w:rsidRPr="00332A34" w:rsidRDefault="00332A34" w:rsidP="00832B69">
      <w:pPr>
        <w:ind w:firstLine="698"/>
        <w:jc w:val="both"/>
        <w:rPr>
          <w:sz w:val="28"/>
          <w:szCs w:val="28"/>
        </w:rPr>
      </w:pPr>
      <w:r w:rsidRPr="00332A34">
        <w:rPr>
          <w:i/>
          <w:iCs/>
          <w:sz w:val="28"/>
          <w:szCs w:val="28"/>
        </w:rPr>
        <w:t>Y</w:t>
      </w:r>
      <w:r w:rsidRPr="00332A34">
        <w:rPr>
          <w:sz w:val="28"/>
          <w:szCs w:val="28"/>
          <w:vertAlign w:val="subscript"/>
        </w:rPr>
        <w:t>i</w:t>
      </w:r>
      <w:r w:rsidRPr="00332A34">
        <w:rPr>
          <w:sz w:val="28"/>
          <w:szCs w:val="28"/>
        </w:rPr>
        <w:t xml:space="preserve"> - уровень софинансирования расходного обязательства i-го муниципального образования.</w:t>
      </w:r>
    </w:p>
    <w:p w:rsidR="00332A34" w:rsidRPr="00332A34" w:rsidRDefault="00332A34" w:rsidP="00832B69">
      <w:pPr>
        <w:ind w:firstLine="698"/>
        <w:jc w:val="both"/>
        <w:rPr>
          <w:sz w:val="28"/>
          <w:szCs w:val="28"/>
        </w:rPr>
      </w:pPr>
      <w:bookmarkStart w:id="142" w:name="sub_100461"/>
      <w:r w:rsidRPr="00332A34">
        <w:rPr>
          <w:sz w:val="28"/>
          <w:szCs w:val="28"/>
        </w:rPr>
        <w:t>1</w:t>
      </w:r>
      <w:r w:rsidR="0091708A">
        <w:rPr>
          <w:sz w:val="28"/>
          <w:szCs w:val="28"/>
        </w:rPr>
        <w:t>1</w:t>
      </w:r>
      <w:r w:rsidRPr="00332A34">
        <w:rPr>
          <w:sz w:val="28"/>
          <w:szCs w:val="28"/>
        </w:rPr>
        <w:t xml:space="preserve">. Значения критериев отбора, указанных в пункте </w:t>
      </w:r>
      <w:r w:rsidR="0091708A">
        <w:rPr>
          <w:sz w:val="28"/>
          <w:szCs w:val="28"/>
        </w:rPr>
        <w:t>9</w:t>
      </w:r>
      <w:r w:rsidRPr="00332A34">
        <w:rPr>
          <w:sz w:val="28"/>
          <w:szCs w:val="28"/>
        </w:rPr>
        <w:t xml:space="preserve"> настоящего Порядка, а также дополнительных критериев отбора, устанавливаются приказом Министерства.</w:t>
      </w:r>
    </w:p>
    <w:p w:rsidR="00332A34" w:rsidRPr="00332A34" w:rsidRDefault="00332A34" w:rsidP="00832B69">
      <w:pPr>
        <w:ind w:firstLine="698"/>
        <w:jc w:val="both"/>
        <w:rPr>
          <w:sz w:val="28"/>
          <w:szCs w:val="28"/>
        </w:rPr>
      </w:pPr>
      <w:bookmarkStart w:id="143" w:name="sub_100462"/>
      <w:bookmarkEnd w:id="142"/>
      <w:r w:rsidRPr="00332A34">
        <w:rPr>
          <w:sz w:val="28"/>
          <w:szCs w:val="28"/>
        </w:rPr>
        <w:t>1</w:t>
      </w:r>
      <w:r w:rsidR="0091708A">
        <w:rPr>
          <w:sz w:val="28"/>
          <w:szCs w:val="28"/>
        </w:rPr>
        <w:t>2</w:t>
      </w:r>
      <w:r w:rsidRPr="00332A34">
        <w:rPr>
          <w:sz w:val="28"/>
          <w:szCs w:val="28"/>
        </w:rPr>
        <w:t>.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bookmarkEnd w:id="143"/>
    <w:p w:rsidR="00332A34" w:rsidRPr="00332A34" w:rsidRDefault="00332A34" w:rsidP="00832B69">
      <w:pPr>
        <w:ind w:firstLine="698"/>
        <w:jc w:val="both"/>
        <w:rPr>
          <w:sz w:val="28"/>
          <w:szCs w:val="28"/>
        </w:rPr>
      </w:pPr>
      <w:r w:rsidRPr="00332A34">
        <w:rPr>
          <w:sz w:val="28"/>
          <w:szCs w:val="28"/>
        </w:rPr>
        <w:t>Заявка на предоставление субсидии с приложением документов, предусмотренных абзацем первым настоящего пункта (далее - заявка), должна быть представлена в Министерство на бумажном носителе.</w:t>
      </w:r>
    </w:p>
    <w:p w:rsidR="00332A34" w:rsidRPr="00332A34" w:rsidRDefault="00332A34" w:rsidP="00832B69">
      <w:pPr>
        <w:ind w:firstLine="698"/>
        <w:jc w:val="both"/>
        <w:rPr>
          <w:sz w:val="28"/>
          <w:szCs w:val="28"/>
        </w:rPr>
      </w:pPr>
      <w:bookmarkStart w:id="144" w:name="sub_100463"/>
      <w:r w:rsidRPr="00332A34">
        <w:rPr>
          <w:sz w:val="28"/>
          <w:szCs w:val="28"/>
        </w:rPr>
        <w:t>1</w:t>
      </w:r>
      <w:r w:rsidR="0091708A">
        <w:rPr>
          <w:sz w:val="28"/>
          <w:szCs w:val="28"/>
        </w:rPr>
        <w:t>3</w:t>
      </w:r>
      <w:r w:rsidRPr="00332A34">
        <w:rPr>
          <w:sz w:val="28"/>
          <w:szCs w:val="28"/>
        </w:rPr>
        <w:t>. Министерство регистрирует представленные заявки в день их поступления.</w:t>
      </w:r>
    </w:p>
    <w:p w:rsidR="00332A34" w:rsidRPr="00332A34" w:rsidRDefault="00332A34" w:rsidP="00832B69">
      <w:pPr>
        <w:ind w:firstLine="698"/>
        <w:jc w:val="both"/>
        <w:rPr>
          <w:sz w:val="28"/>
          <w:szCs w:val="28"/>
        </w:rPr>
      </w:pPr>
      <w:bookmarkStart w:id="145" w:name="sub_100464"/>
      <w:bookmarkEnd w:id="144"/>
      <w:r w:rsidRPr="00332A34">
        <w:rPr>
          <w:sz w:val="28"/>
          <w:szCs w:val="28"/>
        </w:rPr>
        <w:t>1</w:t>
      </w:r>
      <w:r w:rsidR="0091708A">
        <w:rPr>
          <w:sz w:val="28"/>
          <w:szCs w:val="28"/>
        </w:rPr>
        <w:t>4</w:t>
      </w:r>
      <w:r w:rsidRPr="00332A34">
        <w:rPr>
          <w:sz w:val="28"/>
          <w:szCs w:val="28"/>
        </w:rPr>
        <w:t>.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332A34" w:rsidRPr="00332A34" w:rsidRDefault="00332A34" w:rsidP="00D56362">
      <w:pPr>
        <w:ind w:firstLine="709"/>
        <w:jc w:val="both"/>
        <w:rPr>
          <w:sz w:val="28"/>
          <w:szCs w:val="28"/>
        </w:rPr>
      </w:pPr>
      <w:bookmarkStart w:id="146" w:name="sub_100465"/>
      <w:bookmarkEnd w:id="145"/>
      <w:r w:rsidRPr="00332A34">
        <w:rPr>
          <w:sz w:val="28"/>
          <w:szCs w:val="28"/>
        </w:rPr>
        <w:t>1</w:t>
      </w:r>
      <w:r w:rsidR="0091708A">
        <w:rPr>
          <w:sz w:val="28"/>
          <w:szCs w:val="28"/>
        </w:rPr>
        <w:t>5</w:t>
      </w:r>
      <w:r w:rsidRPr="00332A34">
        <w:rPr>
          <w:sz w:val="28"/>
          <w:szCs w:val="28"/>
        </w:rPr>
        <w:t>. По итогам отбора муниципальных образований Министерство в течение 10 рабочих дней со дня истечения срока, предусмотренного в пункте 15 настоящего Порядка, оформляет решение о предоставлении субсидий либо об отказе в их предоставлении.</w:t>
      </w:r>
    </w:p>
    <w:p w:rsidR="00332A34" w:rsidRPr="00332A34" w:rsidRDefault="00332A34" w:rsidP="00832B69">
      <w:pPr>
        <w:ind w:firstLine="698"/>
        <w:jc w:val="both"/>
        <w:rPr>
          <w:sz w:val="28"/>
          <w:szCs w:val="28"/>
        </w:rPr>
      </w:pPr>
      <w:bookmarkStart w:id="147" w:name="sub_100466"/>
      <w:bookmarkEnd w:id="146"/>
      <w:r w:rsidRPr="00332A34">
        <w:rPr>
          <w:sz w:val="28"/>
          <w:szCs w:val="28"/>
        </w:rPr>
        <w:t>1</w:t>
      </w:r>
      <w:r w:rsidR="0091708A">
        <w:rPr>
          <w:sz w:val="28"/>
          <w:szCs w:val="28"/>
        </w:rPr>
        <w:t>6</w:t>
      </w:r>
      <w:r w:rsidRPr="00332A34">
        <w:rPr>
          <w:sz w:val="28"/>
          <w:szCs w:val="28"/>
        </w:rPr>
        <w:t>. Основаниями для отказа в предоставлении субсидии являются:</w:t>
      </w:r>
    </w:p>
    <w:p w:rsidR="00332A34" w:rsidRPr="00332A34" w:rsidRDefault="00332A34" w:rsidP="00832B69">
      <w:pPr>
        <w:ind w:firstLine="709"/>
        <w:jc w:val="both"/>
        <w:rPr>
          <w:sz w:val="28"/>
          <w:szCs w:val="28"/>
        </w:rPr>
      </w:pPr>
      <w:bookmarkStart w:id="148" w:name="sub_100467"/>
      <w:bookmarkEnd w:id="147"/>
      <w:r w:rsidRPr="00332A34">
        <w:rPr>
          <w:sz w:val="28"/>
          <w:szCs w:val="28"/>
        </w:rPr>
        <w:t>1) непредставление (представление не в полном объеме) в установленные сроки документов, предусмотренных пунктом 13 настоящего Порядка;</w:t>
      </w:r>
    </w:p>
    <w:p w:rsidR="00332A34" w:rsidRPr="00332A34" w:rsidRDefault="00332A34" w:rsidP="00832B69">
      <w:pPr>
        <w:ind w:firstLine="709"/>
        <w:jc w:val="both"/>
        <w:rPr>
          <w:sz w:val="28"/>
          <w:szCs w:val="28"/>
        </w:rPr>
      </w:pPr>
      <w:bookmarkStart w:id="149" w:name="sub_100468"/>
      <w:bookmarkEnd w:id="148"/>
      <w:r w:rsidRPr="00332A34">
        <w:rPr>
          <w:sz w:val="28"/>
          <w:szCs w:val="28"/>
        </w:rPr>
        <w:t>2) несоответствие заявки установленной форме;</w:t>
      </w:r>
    </w:p>
    <w:p w:rsidR="00332A34" w:rsidRPr="00332A34" w:rsidRDefault="00332A34" w:rsidP="00832B69">
      <w:pPr>
        <w:ind w:firstLine="709"/>
        <w:jc w:val="both"/>
        <w:rPr>
          <w:sz w:val="28"/>
          <w:szCs w:val="28"/>
        </w:rPr>
      </w:pPr>
      <w:bookmarkStart w:id="150" w:name="sub_100469"/>
      <w:bookmarkEnd w:id="149"/>
      <w:r w:rsidRPr="00332A34">
        <w:rPr>
          <w:sz w:val="28"/>
          <w:szCs w:val="28"/>
        </w:rPr>
        <w:t>3) недостоверность информации, указанной в заявке и документах, предусмотренных пунктом 13 настоящего Порядка;</w:t>
      </w:r>
    </w:p>
    <w:p w:rsidR="00332A34" w:rsidRPr="00332A34" w:rsidRDefault="00332A34" w:rsidP="00832B69">
      <w:pPr>
        <w:ind w:firstLine="709"/>
        <w:jc w:val="both"/>
        <w:rPr>
          <w:sz w:val="28"/>
          <w:szCs w:val="28"/>
        </w:rPr>
      </w:pPr>
      <w:bookmarkStart w:id="151" w:name="sub_100470"/>
      <w:bookmarkEnd w:id="150"/>
      <w:r w:rsidRPr="00332A34">
        <w:rPr>
          <w:sz w:val="28"/>
          <w:szCs w:val="28"/>
        </w:rPr>
        <w:t>4) несоответствие основным критериям отбора, предусмотренным пунктом 10 настоящего Порядка.</w:t>
      </w:r>
    </w:p>
    <w:p w:rsidR="00332A34" w:rsidRPr="00332A34" w:rsidRDefault="00332A34" w:rsidP="00832B69">
      <w:pPr>
        <w:ind w:firstLine="708"/>
        <w:jc w:val="both"/>
        <w:rPr>
          <w:sz w:val="28"/>
          <w:szCs w:val="28"/>
        </w:rPr>
      </w:pPr>
      <w:bookmarkStart w:id="152" w:name="sub_100471"/>
      <w:bookmarkEnd w:id="151"/>
      <w:r w:rsidRPr="00332A34">
        <w:rPr>
          <w:sz w:val="28"/>
          <w:szCs w:val="28"/>
        </w:rPr>
        <w:lastRenderedPageBreak/>
        <w:t>1</w:t>
      </w:r>
      <w:r w:rsidR="0091708A">
        <w:rPr>
          <w:sz w:val="28"/>
          <w:szCs w:val="28"/>
        </w:rPr>
        <w:t>7</w:t>
      </w:r>
      <w:r w:rsidRPr="00332A34">
        <w:rPr>
          <w:sz w:val="28"/>
          <w:szCs w:val="28"/>
        </w:rPr>
        <w:t>. Отказ в предоставлении субсидии может быть обжалован в соответствии с действующим законодательством.</w:t>
      </w:r>
    </w:p>
    <w:p w:rsidR="00332A34" w:rsidRPr="001C40A6" w:rsidRDefault="00332A34" w:rsidP="00832B69">
      <w:pPr>
        <w:ind w:firstLine="708"/>
        <w:jc w:val="both"/>
        <w:rPr>
          <w:sz w:val="28"/>
          <w:szCs w:val="28"/>
        </w:rPr>
      </w:pPr>
      <w:bookmarkStart w:id="153" w:name="sub_100472"/>
      <w:bookmarkEnd w:id="152"/>
      <w:r w:rsidRPr="001C40A6">
        <w:rPr>
          <w:sz w:val="28"/>
          <w:szCs w:val="28"/>
        </w:rPr>
        <w:t>1</w:t>
      </w:r>
      <w:r w:rsidR="0091708A">
        <w:rPr>
          <w:sz w:val="28"/>
          <w:szCs w:val="28"/>
        </w:rPr>
        <w:t>8</w:t>
      </w:r>
      <w:r w:rsidRPr="001C40A6">
        <w:rPr>
          <w:sz w:val="28"/>
          <w:szCs w:val="28"/>
        </w:rPr>
        <w:t xml:space="preserve">. </w:t>
      </w:r>
      <w:r w:rsidR="000571A8">
        <w:rPr>
          <w:sz w:val="28"/>
          <w:szCs w:val="28"/>
        </w:rPr>
        <w:t xml:space="preserve">Оценка эффективности использования субсидии производится на основе </w:t>
      </w:r>
      <w:r w:rsidR="000571A8" w:rsidRPr="0091708A">
        <w:rPr>
          <w:sz w:val="28"/>
          <w:szCs w:val="28"/>
        </w:rPr>
        <w:t>р</w:t>
      </w:r>
      <w:r w:rsidRPr="0091708A">
        <w:rPr>
          <w:sz w:val="28"/>
          <w:szCs w:val="28"/>
        </w:rPr>
        <w:t>езультат</w:t>
      </w:r>
      <w:r w:rsidR="000571A8" w:rsidRPr="0091708A">
        <w:rPr>
          <w:sz w:val="28"/>
          <w:szCs w:val="28"/>
        </w:rPr>
        <w:t>а</w:t>
      </w:r>
      <w:r w:rsidRPr="0091708A">
        <w:rPr>
          <w:sz w:val="28"/>
          <w:szCs w:val="28"/>
        </w:rPr>
        <w:t xml:space="preserve"> использования муниципальн</w:t>
      </w:r>
      <w:r w:rsidR="001C40A6" w:rsidRPr="0091708A">
        <w:rPr>
          <w:sz w:val="28"/>
          <w:szCs w:val="28"/>
        </w:rPr>
        <w:t xml:space="preserve">ыми образованиями субсидии </w:t>
      </w:r>
      <w:r w:rsidR="000571A8" w:rsidRPr="0091708A">
        <w:rPr>
          <w:sz w:val="28"/>
          <w:szCs w:val="28"/>
        </w:rPr>
        <w:t>«Проведена</w:t>
      </w:r>
      <w:r w:rsidR="001C40A6" w:rsidRPr="0091708A">
        <w:rPr>
          <w:sz w:val="28"/>
          <w:szCs w:val="28"/>
        </w:rPr>
        <w:t xml:space="preserve"> модернизации учреждений культурно-досугового типа в населенных пунктах с численностью до 500 тыс. чел</w:t>
      </w:r>
      <w:r w:rsidR="000571A8" w:rsidRPr="0091708A">
        <w:rPr>
          <w:sz w:val="28"/>
          <w:szCs w:val="28"/>
        </w:rPr>
        <w:t>овек»</w:t>
      </w:r>
      <w:r w:rsidR="001C40A6" w:rsidRPr="0091708A">
        <w:rPr>
          <w:sz w:val="28"/>
          <w:szCs w:val="28"/>
        </w:rPr>
        <w:t>.</w:t>
      </w:r>
    </w:p>
    <w:p w:rsidR="00332A34" w:rsidRPr="00332A34" w:rsidRDefault="0091708A" w:rsidP="00832B69">
      <w:pPr>
        <w:ind w:firstLine="708"/>
        <w:jc w:val="both"/>
        <w:rPr>
          <w:sz w:val="28"/>
          <w:szCs w:val="28"/>
        </w:rPr>
      </w:pPr>
      <w:bookmarkStart w:id="154" w:name="sub_100475"/>
      <w:bookmarkEnd w:id="153"/>
      <w:r>
        <w:rPr>
          <w:sz w:val="28"/>
          <w:szCs w:val="28"/>
        </w:rPr>
        <w:t>19</w:t>
      </w:r>
      <w:r w:rsidR="00332A34" w:rsidRPr="00332A34">
        <w:rPr>
          <w:sz w:val="28"/>
          <w:szCs w:val="28"/>
        </w:rPr>
        <w:t xml:space="preserve">.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00332A34" w:rsidRPr="0091708A">
        <w:rPr>
          <w:sz w:val="28"/>
          <w:szCs w:val="28"/>
        </w:rPr>
        <w:t xml:space="preserve">установленных </w:t>
      </w:r>
      <w:r w:rsidR="000571A8" w:rsidRPr="0091708A">
        <w:rPr>
          <w:sz w:val="28"/>
          <w:szCs w:val="28"/>
        </w:rPr>
        <w:t>соглашением</w:t>
      </w:r>
      <w:r w:rsidR="000571A8">
        <w:rPr>
          <w:sz w:val="28"/>
          <w:szCs w:val="28"/>
        </w:rPr>
        <w:t xml:space="preserve"> </w:t>
      </w:r>
      <w:r w:rsidR="00332A34" w:rsidRPr="00332A34">
        <w:rPr>
          <w:sz w:val="28"/>
          <w:szCs w:val="28"/>
        </w:rPr>
        <w:t>значений результата использования субсидий.</w:t>
      </w:r>
    </w:p>
    <w:p w:rsidR="00332A34" w:rsidRPr="00332A34" w:rsidRDefault="00332A34" w:rsidP="00832B69">
      <w:pPr>
        <w:ind w:firstLine="708"/>
        <w:jc w:val="both"/>
        <w:rPr>
          <w:sz w:val="28"/>
          <w:szCs w:val="28"/>
        </w:rPr>
      </w:pPr>
      <w:bookmarkStart w:id="155" w:name="sub_100476"/>
      <w:bookmarkEnd w:id="154"/>
      <w:r w:rsidRPr="00332A34">
        <w:rPr>
          <w:sz w:val="28"/>
          <w:szCs w:val="28"/>
        </w:rPr>
        <w:t>2</w:t>
      </w:r>
      <w:r w:rsidR="0091708A">
        <w:rPr>
          <w:sz w:val="28"/>
          <w:szCs w:val="28"/>
        </w:rPr>
        <w:t>0</w:t>
      </w:r>
      <w:r w:rsidRPr="00332A34">
        <w:rPr>
          <w:sz w:val="28"/>
          <w:szCs w:val="28"/>
        </w:rPr>
        <w:t>.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332A34" w:rsidRPr="00332A34" w:rsidRDefault="00332A34" w:rsidP="00832B69">
      <w:pPr>
        <w:ind w:firstLine="708"/>
        <w:jc w:val="both"/>
        <w:rPr>
          <w:sz w:val="28"/>
          <w:szCs w:val="28"/>
        </w:rPr>
      </w:pPr>
      <w:bookmarkStart w:id="156" w:name="sub_100477"/>
      <w:bookmarkEnd w:id="155"/>
      <w:r w:rsidRPr="00332A34">
        <w:rPr>
          <w:sz w:val="28"/>
          <w:szCs w:val="28"/>
        </w:rPr>
        <w:t>2</w:t>
      </w:r>
      <w:r w:rsidR="0091708A">
        <w:rPr>
          <w:sz w:val="28"/>
          <w:szCs w:val="28"/>
        </w:rPr>
        <w:t>1</w:t>
      </w:r>
      <w:r w:rsidRPr="00332A34">
        <w:rPr>
          <w:sz w:val="28"/>
          <w:szCs w:val="28"/>
        </w:rPr>
        <w:t>.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bookmarkEnd w:id="156"/>
    <w:p w:rsidR="00332A34" w:rsidRPr="00B92E87" w:rsidRDefault="00332A34" w:rsidP="00832B69">
      <w:pPr>
        <w:ind w:firstLine="708"/>
        <w:jc w:val="both"/>
        <w:rPr>
          <w:sz w:val="28"/>
          <w:szCs w:val="28"/>
        </w:rPr>
      </w:pPr>
      <w:r w:rsidRPr="00B92E87">
        <w:rPr>
          <w:sz w:val="28"/>
          <w:szCs w:val="28"/>
        </w:rPr>
        <w:t xml:space="preserve">Соглашения должны предусматривать положения, установленные пунктом 9 Правил </w:t>
      </w:r>
      <w:r w:rsidR="00B92E87" w:rsidRPr="00B92E87">
        <w:rPr>
          <w:sz w:val="28"/>
          <w:szCs w:val="28"/>
        </w:rPr>
        <w:t>формирования, предоставления и распределения субсидий из бюджета Забайкальского края местным бюджетам</w:t>
      </w:r>
      <w:r w:rsidRPr="00B92E87">
        <w:rPr>
          <w:sz w:val="28"/>
          <w:szCs w:val="28"/>
        </w:rPr>
        <w:t xml:space="preserve">, утвержденных </w:t>
      </w:r>
      <w:hyperlink r:id="rId49" w:history="1">
        <w:r w:rsidRPr="00B92E87">
          <w:rPr>
            <w:rStyle w:val="ad"/>
            <w:color w:val="auto"/>
            <w:sz w:val="28"/>
            <w:szCs w:val="28"/>
          </w:rPr>
          <w:t>постановлением</w:t>
        </w:r>
      </w:hyperlink>
      <w:r w:rsidRPr="00B92E87">
        <w:rPr>
          <w:sz w:val="28"/>
          <w:szCs w:val="28"/>
        </w:rPr>
        <w:t xml:space="preserve"> Правительства Забайкальского края от 14 февраля 2017 года </w:t>
      </w:r>
      <w:r w:rsidR="00832B69" w:rsidRPr="00B92E87">
        <w:rPr>
          <w:sz w:val="28"/>
          <w:szCs w:val="28"/>
        </w:rPr>
        <w:t>№</w:t>
      </w:r>
      <w:r w:rsidRPr="00B92E87">
        <w:rPr>
          <w:sz w:val="28"/>
          <w:szCs w:val="28"/>
        </w:rPr>
        <w:t> 29.</w:t>
      </w:r>
    </w:p>
    <w:p w:rsidR="00332A34" w:rsidRPr="00332A34" w:rsidRDefault="00332A34" w:rsidP="00832B69">
      <w:pPr>
        <w:ind w:firstLine="708"/>
        <w:jc w:val="both"/>
        <w:rPr>
          <w:sz w:val="28"/>
          <w:szCs w:val="28"/>
        </w:rPr>
      </w:pPr>
      <w:bookmarkStart w:id="157" w:name="sub_100478"/>
      <w:r w:rsidRPr="00B92E87">
        <w:rPr>
          <w:sz w:val="28"/>
          <w:szCs w:val="28"/>
        </w:rPr>
        <w:t>2</w:t>
      </w:r>
      <w:r w:rsidR="0091708A">
        <w:rPr>
          <w:sz w:val="28"/>
          <w:szCs w:val="28"/>
        </w:rPr>
        <w:t>2</w:t>
      </w:r>
      <w:r w:rsidRPr="00B92E87">
        <w:rPr>
          <w:sz w:val="28"/>
          <w:szCs w:val="28"/>
        </w:rPr>
        <w:t>. Администрация</w:t>
      </w:r>
      <w:r w:rsidRPr="00332A34">
        <w:rPr>
          <w:sz w:val="28"/>
          <w:szCs w:val="28"/>
        </w:rPr>
        <w:t xml:space="preserve"> муниципального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государственной интегрированной информационной системе управления общественными финансами </w:t>
      </w:r>
      <w:r w:rsidR="00832B69">
        <w:rPr>
          <w:sz w:val="28"/>
          <w:szCs w:val="28"/>
        </w:rPr>
        <w:t>«</w:t>
      </w:r>
      <w:r w:rsidRPr="00332A34">
        <w:rPr>
          <w:sz w:val="28"/>
          <w:szCs w:val="28"/>
        </w:rPr>
        <w:t>Электронный бюджет</w:t>
      </w:r>
      <w:r w:rsidR="00832B69">
        <w:rPr>
          <w:sz w:val="28"/>
          <w:szCs w:val="28"/>
        </w:rPr>
        <w:t>»</w:t>
      </w:r>
      <w:r w:rsidRPr="00332A34">
        <w:rPr>
          <w:sz w:val="28"/>
          <w:szCs w:val="28"/>
        </w:rPr>
        <w:t>.</w:t>
      </w:r>
    </w:p>
    <w:p w:rsidR="00332A34" w:rsidRPr="00332A34" w:rsidRDefault="00332A34" w:rsidP="00832B69">
      <w:pPr>
        <w:ind w:firstLine="708"/>
        <w:jc w:val="both"/>
        <w:rPr>
          <w:sz w:val="28"/>
          <w:szCs w:val="28"/>
        </w:rPr>
      </w:pPr>
      <w:bookmarkStart w:id="158" w:name="sub_100479"/>
      <w:bookmarkEnd w:id="157"/>
      <w:r w:rsidRPr="00332A34">
        <w:rPr>
          <w:sz w:val="28"/>
          <w:szCs w:val="28"/>
        </w:rPr>
        <w:t>2</w:t>
      </w:r>
      <w:r w:rsidR="0091708A">
        <w:rPr>
          <w:sz w:val="28"/>
          <w:szCs w:val="28"/>
        </w:rPr>
        <w:t>3</w:t>
      </w:r>
      <w:r w:rsidRPr="00332A34">
        <w:rPr>
          <w:sz w:val="28"/>
          <w:szCs w:val="28"/>
        </w:rPr>
        <w:t>.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капитальный ремонт и (или) проектно-сметную документацию, прошедшую государственную экспертизу, на проведение дополнительных работ.</w:t>
      </w:r>
    </w:p>
    <w:bookmarkEnd w:id="158"/>
    <w:p w:rsidR="00332A34" w:rsidRPr="00332A34" w:rsidRDefault="00332A34" w:rsidP="00832B69">
      <w:pPr>
        <w:ind w:firstLine="708"/>
        <w:jc w:val="both"/>
        <w:rPr>
          <w:sz w:val="28"/>
          <w:szCs w:val="28"/>
        </w:rPr>
      </w:pPr>
      <w:r w:rsidRPr="00332A34">
        <w:rPr>
          <w:sz w:val="28"/>
          <w:szCs w:val="28"/>
        </w:rPr>
        <w:t xml:space="preserve">Министерством на основании представленной сметы и (или) проектно-сметной документации принимается решение о целесообразности использования средств экономии </w:t>
      </w:r>
      <w:r w:rsidRPr="00832B69">
        <w:rPr>
          <w:sz w:val="28"/>
          <w:szCs w:val="28"/>
        </w:rPr>
        <w:t xml:space="preserve">муниципальным образованием или об уменьшении объема субсидии на сумму образовавшейся экономии, за исключением случаев, предусмотренных пунктом 1.3 </w:t>
      </w:r>
      <w:hyperlink r:id="rId50" w:history="1">
        <w:r w:rsidRPr="00832B69">
          <w:rPr>
            <w:rStyle w:val="ad"/>
            <w:color w:val="auto"/>
            <w:sz w:val="28"/>
            <w:szCs w:val="28"/>
          </w:rPr>
          <w:t>части 1 статьи 95</w:t>
        </w:r>
      </w:hyperlink>
      <w:r w:rsidRPr="00832B69">
        <w:rPr>
          <w:sz w:val="28"/>
          <w:szCs w:val="28"/>
        </w:rPr>
        <w:t xml:space="preserve"> Федерального закона от 5 апреля 2013 года </w:t>
      </w:r>
      <w:r w:rsidR="00832B69">
        <w:rPr>
          <w:sz w:val="28"/>
          <w:szCs w:val="28"/>
        </w:rPr>
        <w:t>№</w:t>
      </w:r>
      <w:r w:rsidRPr="00832B69">
        <w:rPr>
          <w:sz w:val="28"/>
          <w:szCs w:val="28"/>
        </w:rPr>
        <w:t xml:space="preserve"> 44-ФЗ </w:t>
      </w:r>
      <w:r w:rsidR="00832B69">
        <w:rPr>
          <w:sz w:val="28"/>
          <w:szCs w:val="28"/>
        </w:rPr>
        <w:t>«</w:t>
      </w:r>
      <w:r w:rsidRPr="00832B69">
        <w:rPr>
          <w:sz w:val="28"/>
          <w:szCs w:val="28"/>
        </w:rPr>
        <w:t xml:space="preserve">О контрактной системе </w:t>
      </w:r>
      <w:r w:rsidRPr="00832B69">
        <w:rPr>
          <w:sz w:val="28"/>
          <w:szCs w:val="28"/>
        </w:rPr>
        <w:lastRenderedPageBreak/>
        <w:t>в сфере закупок товаров, работ, услуг для обеспечения государственных и муниципальных нужд</w:t>
      </w:r>
      <w:r w:rsidR="00832B69">
        <w:rPr>
          <w:sz w:val="28"/>
          <w:szCs w:val="28"/>
        </w:rPr>
        <w:t>»</w:t>
      </w:r>
      <w:r w:rsidRPr="00832B69">
        <w:rPr>
          <w:sz w:val="28"/>
          <w:szCs w:val="28"/>
        </w:rPr>
        <w:t>, для проведения дополнительного</w:t>
      </w:r>
      <w:r w:rsidRPr="00332A34">
        <w:rPr>
          <w:sz w:val="28"/>
          <w:szCs w:val="28"/>
        </w:rPr>
        <w:t xml:space="preserve"> конкурсного отбора на предоставление субсидий муниципальным образованиям.</w:t>
      </w:r>
    </w:p>
    <w:p w:rsidR="00332A34" w:rsidRPr="00332A34" w:rsidRDefault="00332A34" w:rsidP="00832B69">
      <w:pPr>
        <w:ind w:firstLine="708"/>
        <w:jc w:val="both"/>
        <w:rPr>
          <w:sz w:val="28"/>
          <w:szCs w:val="28"/>
        </w:rPr>
      </w:pPr>
      <w:bookmarkStart w:id="159" w:name="sub_100480"/>
      <w:r w:rsidRPr="00332A34">
        <w:rPr>
          <w:sz w:val="28"/>
          <w:szCs w:val="28"/>
        </w:rPr>
        <w:t>2</w:t>
      </w:r>
      <w:r w:rsidR="0091708A">
        <w:rPr>
          <w:sz w:val="28"/>
          <w:szCs w:val="28"/>
        </w:rPr>
        <w:t>4</w:t>
      </w:r>
      <w:r w:rsidRPr="00332A34">
        <w:rPr>
          <w:sz w:val="28"/>
          <w:szCs w:val="28"/>
        </w:rPr>
        <w:t>.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332A34" w:rsidRPr="00332A34" w:rsidRDefault="00332A34" w:rsidP="00832B69">
      <w:pPr>
        <w:ind w:firstLine="708"/>
        <w:jc w:val="both"/>
        <w:rPr>
          <w:sz w:val="28"/>
          <w:szCs w:val="28"/>
        </w:rPr>
      </w:pPr>
      <w:bookmarkStart w:id="160" w:name="sub_100481"/>
      <w:bookmarkEnd w:id="159"/>
      <w:r w:rsidRPr="00332A34">
        <w:rPr>
          <w:sz w:val="28"/>
          <w:szCs w:val="28"/>
        </w:rPr>
        <w:t>2</w:t>
      </w:r>
      <w:r w:rsidR="0091708A">
        <w:rPr>
          <w:sz w:val="28"/>
          <w:szCs w:val="28"/>
        </w:rPr>
        <w:t>5</w:t>
      </w:r>
      <w:r w:rsidRPr="00332A34">
        <w:rPr>
          <w:sz w:val="28"/>
          <w:szCs w:val="28"/>
        </w:rPr>
        <w:t>. Министерство финансов Забайкальского края в установленном порядке осуществляет перечисление субсидии Министерству.</w:t>
      </w:r>
    </w:p>
    <w:p w:rsidR="00332A34" w:rsidRPr="00332A34" w:rsidRDefault="00332A34" w:rsidP="00832B69">
      <w:pPr>
        <w:ind w:firstLine="708"/>
        <w:jc w:val="both"/>
        <w:rPr>
          <w:sz w:val="28"/>
          <w:szCs w:val="28"/>
        </w:rPr>
      </w:pPr>
      <w:bookmarkStart w:id="161" w:name="sub_100482"/>
      <w:bookmarkEnd w:id="160"/>
      <w:r w:rsidRPr="00332A34">
        <w:rPr>
          <w:sz w:val="28"/>
          <w:szCs w:val="28"/>
        </w:rPr>
        <w:t>2</w:t>
      </w:r>
      <w:r w:rsidR="0091708A">
        <w:rPr>
          <w:sz w:val="28"/>
          <w:szCs w:val="28"/>
        </w:rPr>
        <w:t>6</w:t>
      </w:r>
      <w:r w:rsidRPr="00332A34">
        <w:rPr>
          <w:sz w:val="28"/>
          <w:szCs w:val="28"/>
        </w:rPr>
        <w:t>.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332A34" w:rsidRPr="00332A34" w:rsidRDefault="00332A34" w:rsidP="00832B69">
      <w:pPr>
        <w:ind w:firstLine="708"/>
        <w:jc w:val="both"/>
        <w:rPr>
          <w:sz w:val="28"/>
          <w:szCs w:val="28"/>
        </w:rPr>
      </w:pPr>
      <w:bookmarkStart w:id="162" w:name="sub_100483"/>
      <w:bookmarkEnd w:id="161"/>
      <w:r w:rsidRPr="00332A34">
        <w:rPr>
          <w:sz w:val="28"/>
          <w:szCs w:val="28"/>
        </w:rPr>
        <w:t>2</w:t>
      </w:r>
      <w:r w:rsidR="0091708A">
        <w:rPr>
          <w:sz w:val="28"/>
          <w:szCs w:val="28"/>
        </w:rPr>
        <w:t>7</w:t>
      </w:r>
      <w:r w:rsidRPr="00332A34">
        <w:rPr>
          <w:sz w:val="28"/>
          <w:szCs w:val="28"/>
        </w:rPr>
        <w:t>. Муниципальное образование представляет в Министерство:</w:t>
      </w:r>
    </w:p>
    <w:p w:rsidR="00332A34" w:rsidRPr="00332A34" w:rsidRDefault="00332A34" w:rsidP="00832B69">
      <w:pPr>
        <w:ind w:firstLine="709"/>
        <w:jc w:val="both"/>
        <w:rPr>
          <w:sz w:val="28"/>
          <w:szCs w:val="28"/>
        </w:rPr>
      </w:pPr>
      <w:bookmarkStart w:id="163" w:name="sub_100484"/>
      <w:bookmarkEnd w:id="162"/>
      <w:r w:rsidRPr="00332A34">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332A34" w:rsidRPr="00332A34" w:rsidRDefault="00332A34" w:rsidP="00832B69">
      <w:pPr>
        <w:ind w:firstLine="709"/>
        <w:jc w:val="both"/>
        <w:rPr>
          <w:sz w:val="28"/>
          <w:szCs w:val="28"/>
        </w:rPr>
      </w:pPr>
      <w:bookmarkStart w:id="164" w:name="sub_100485"/>
      <w:bookmarkEnd w:id="163"/>
      <w:r w:rsidRPr="00332A34">
        <w:rPr>
          <w:sz w:val="28"/>
          <w:szCs w:val="28"/>
        </w:rPr>
        <w:t>2) до 12 января года, следующего за годом предоставления субсидии, отчет о достижении значений результатов по форме, установленной соглашением;</w:t>
      </w:r>
    </w:p>
    <w:p w:rsidR="00332A34" w:rsidRPr="00332A34" w:rsidRDefault="00332A34" w:rsidP="00832B69">
      <w:pPr>
        <w:ind w:firstLine="709"/>
        <w:jc w:val="both"/>
        <w:rPr>
          <w:sz w:val="28"/>
          <w:szCs w:val="28"/>
        </w:rPr>
      </w:pPr>
      <w:bookmarkStart w:id="165" w:name="sub_100486"/>
      <w:bookmarkEnd w:id="164"/>
      <w:r w:rsidRPr="00332A34">
        <w:rPr>
          <w:sz w:val="28"/>
          <w:szCs w:val="28"/>
        </w:rPr>
        <w:t>3) в течение 5 рабочих дней со дня реализации мероприятий:</w:t>
      </w:r>
    </w:p>
    <w:bookmarkEnd w:id="165"/>
    <w:p w:rsidR="00332A34" w:rsidRPr="00332A34" w:rsidRDefault="00BF7D12" w:rsidP="00832B69">
      <w:pPr>
        <w:ind w:firstLine="709"/>
        <w:jc w:val="both"/>
        <w:rPr>
          <w:sz w:val="28"/>
          <w:szCs w:val="28"/>
        </w:rPr>
      </w:pPr>
      <w:r>
        <w:rPr>
          <w:sz w:val="28"/>
          <w:szCs w:val="28"/>
        </w:rPr>
        <w:t>а</w:t>
      </w:r>
      <w:r w:rsidR="00332A34" w:rsidRPr="00332A34">
        <w:rPr>
          <w:sz w:val="28"/>
          <w:szCs w:val="28"/>
        </w:rPr>
        <w:t>) копии платежных поручений, подтверждающих расходование в полном объеме суммы субсидий за счет средств краевого бюджета, заверенные руководителем (уполномоченным лицом) органа, осуществляющего ведение лицевого счета получателя средств местного бюджета;</w:t>
      </w:r>
    </w:p>
    <w:p w:rsidR="00332A34" w:rsidRDefault="003A0C3F" w:rsidP="00832B69">
      <w:pPr>
        <w:ind w:firstLine="709"/>
        <w:jc w:val="both"/>
        <w:rPr>
          <w:sz w:val="28"/>
          <w:szCs w:val="28"/>
        </w:rPr>
      </w:pPr>
      <w:r>
        <w:rPr>
          <w:sz w:val="28"/>
          <w:szCs w:val="28"/>
        </w:rPr>
        <w:t>б</w:t>
      </w:r>
      <w:r w:rsidR="00332A34" w:rsidRPr="00332A34">
        <w:rPr>
          <w:sz w:val="28"/>
          <w:szCs w:val="28"/>
        </w:rPr>
        <w:t>) пояснительную записку, содержащую информацию о фактически выполненных объемах работ.</w:t>
      </w:r>
    </w:p>
    <w:p w:rsidR="003A0C3F" w:rsidRPr="00A41E67" w:rsidRDefault="003A0C3F" w:rsidP="003A0C3F">
      <w:pPr>
        <w:ind w:firstLine="708"/>
        <w:jc w:val="both"/>
        <w:rPr>
          <w:rFonts w:cs="Calibri"/>
          <w:spacing w:val="-6"/>
          <w:sz w:val="28"/>
        </w:rPr>
      </w:pPr>
      <w:r>
        <w:rPr>
          <w:sz w:val="28"/>
          <w:szCs w:val="28"/>
        </w:rPr>
        <w:t>2</w:t>
      </w:r>
      <w:r w:rsidR="0091708A">
        <w:rPr>
          <w:sz w:val="28"/>
          <w:szCs w:val="28"/>
        </w:rPr>
        <w:t>8</w:t>
      </w:r>
      <w:r>
        <w:rPr>
          <w:sz w:val="28"/>
          <w:szCs w:val="28"/>
        </w:rPr>
        <w:t xml:space="preserve">. </w:t>
      </w:r>
      <w:r w:rsidRPr="006A581F">
        <w:rPr>
          <w:sz w:val="28"/>
          <w:szCs w:val="28"/>
        </w:rPr>
        <w:t>Муниципальное образование</w:t>
      </w:r>
      <w:r>
        <w:rPr>
          <w:sz w:val="28"/>
          <w:szCs w:val="28"/>
        </w:rPr>
        <w:t xml:space="preserve"> </w:t>
      </w:r>
      <w:r w:rsidR="001F457C" w:rsidRPr="0091708A">
        <w:rPr>
          <w:rFonts w:cs="Calibri"/>
          <w:spacing w:val="-6"/>
          <w:sz w:val="28"/>
        </w:rPr>
        <w:t>по запросу обязано</w:t>
      </w:r>
      <w:r w:rsidRPr="00A41E67">
        <w:rPr>
          <w:rFonts w:cs="Calibri"/>
          <w:spacing w:val="-6"/>
          <w:sz w:val="28"/>
        </w:rPr>
        <w:t xml:space="preserve"> представить в Министерство:</w:t>
      </w:r>
    </w:p>
    <w:p w:rsidR="003A0C3F" w:rsidRPr="00A41E67" w:rsidRDefault="003A0C3F" w:rsidP="003A0C3F">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3A0C3F" w:rsidRPr="00F57643" w:rsidRDefault="003A0C3F" w:rsidP="003A0C3F">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332A34" w:rsidRPr="00332A34" w:rsidRDefault="0091708A" w:rsidP="00A2647C">
      <w:pPr>
        <w:ind w:firstLine="708"/>
        <w:jc w:val="both"/>
        <w:rPr>
          <w:sz w:val="28"/>
          <w:szCs w:val="28"/>
        </w:rPr>
      </w:pPr>
      <w:bookmarkStart w:id="166" w:name="sub_100487"/>
      <w:r>
        <w:rPr>
          <w:sz w:val="28"/>
          <w:szCs w:val="28"/>
        </w:rPr>
        <w:t>29</w:t>
      </w:r>
      <w:r w:rsidR="00332A34" w:rsidRPr="00332A34">
        <w:rPr>
          <w:sz w:val="28"/>
          <w:szCs w:val="28"/>
        </w:rPr>
        <w:t>. Документы, указанные в подпунктах 1 и 2 пункта 28</w:t>
      </w:r>
      <w:r w:rsidR="00E85185">
        <w:rPr>
          <w:sz w:val="28"/>
          <w:szCs w:val="28"/>
        </w:rPr>
        <w:t xml:space="preserve"> </w:t>
      </w:r>
      <w:r w:rsidR="00332A34" w:rsidRPr="00332A34">
        <w:rPr>
          <w:sz w:val="28"/>
          <w:szCs w:val="28"/>
        </w:rPr>
        <w:t xml:space="preserve">настоящего Порядка, представляются в форме электронного документа в государственной интегрированной информационной системе управления общественными финансами </w:t>
      </w:r>
      <w:r w:rsidR="00A2647C">
        <w:rPr>
          <w:sz w:val="28"/>
          <w:szCs w:val="28"/>
        </w:rPr>
        <w:t>«</w:t>
      </w:r>
      <w:r w:rsidR="00332A34" w:rsidRPr="00332A34">
        <w:rPr>
          <w:sz w:val="28"/>
          <w:szCs w:val="28"/>
        </w:rPr>
        <w:t>Электронный бюджет</w:t>
      </w:r>
      <w:r w:rsidR="00A2647C">
        <w:rPr>
          <w:sz w:val="28"/>
          <w:szCs w:val="28"/>
        </w:rPr>
        <w:t>»</w:t>
      </w:r>
      <w:r w:rsidR="00332A34" w:rsidRPr="00332A34">
        <w:rPr>
          <w:sz w:val="28"/>
          <w:szCs w:val="28"/>
        </w:rPr>
        <w:t>. Документы, указанные в подпункте 3 пункта 28</w:t>
      </w:r>
      <w:r w:rsidR="00E85185">
        <w:rPr>
          <w:sz w:val="28"/>
          <w:szCs w:val="28"/>
        </w:rPr>
        <w:t xml:space="preserve"> и пункте 29</w:t>
      </w:r>
      <w:r w:rsidR="00332A34" w:rsidRPr="00332A34">
        <w:rPr>
          <w:sz w:val="28"/>
          <w:szCs w:val="28"/>
        </w:rPr>
        <w:t xml:space="preserve"> настоящего Порядка, направляются посредством государственной информационной системы Забайкальского края </w:t>
      </w:r>
      <w:r w:rsidR="00A2647C">
        <w:rPr>
          <w:sz w:val="28"/>
          <w:szCs w:val="28"/>
        </w:rPr>
        <w:t>«</w:t>
      </w:r>
      <w:r w:rsidR="00332A34" w:rsidRPr="00332A34">
        <w:rPr>
          <w:sz w:val="28"/>
          <w:szCs w:val="28"/>
        </w:rPr>
        <w:t>Электронный документооборот в исполнительных органах государственной власти Забайкальского края</w:t>
      </w:r>
      <w:r w:rsidR="00A2647C">
        <w:rPr>
          <w:sz w:val="28"/>
          <w:szCs w:val="28"/>
        </w:rPr>
        <w:t>»</w:t>
      </w:r>
      <w:r w:rsidR="00332A34" w:rsidRPr="00332A34">
        <w:rPr>
          <w:sz w:val="28"/>
          <w:szCs w:val="28"/>
        </w:rPr>
        <w:t xml:space="preserve"> либо на адрес электронной почты Министерства </w:t>
      </w:r>
      <w:r w:rsidR="00660018" w:rsidRPr="00660018">
        <w:rPr>
          <w:sz w:val="28"/>
          <w:szCs w:val="28"/>
        </w:rPr>
        <w:t>culture-chita@mail.ru</w:t>
      </w:r>
      <w:r w:rsidR="00332A34" w:rsidRPr="00332A34">
        <w:rPr>
          <w:sz w:val="28"/>
          <w:szCs w:val="28"/>
        </w:rPr>
        <w:t xml:space="preserve"> с последующим представлением на бумажном носителе в срок, не превышающий 5 рабочих дней со дня их направления посредством указанной системы либо по электронной почте.</w:t>
      </w:r>
    </w:p>
    <w:bookmarkEnd w:id="166"/>
    <w:p w:rsidR="00332A34" w:rsidRPr="00332A34" w:rsidRDefault="00332A34" w:rsidP="00A2647C">
      <w:pPr>
        <w:ind w:firstLine="708"/>
        <w:jc w:val="both"/>
        <w:rPr>
          <w:sz w:val="28"/>
          <w:szCs w:val="28"/>
        </w:rPr>
      </w:pPr>
      <w:r w:rsidRPr="00332A34">
        <w:rPr>
          <w:sz w:val="28"/>
          <w:szCs w:val="28"/>
        </w:rPr>
        <w:lastRenderedPageBreak/>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332A34" w:rsidRPr="00332A34" w:rsidRDefault="00332A34" w:rsidP="00A2647C">
      <w:pPr>
        <w:ind w:firstLine="708"/>
        <w:jc w:val="both"/>
        <w:rPr>
          <w:sz w:val="28"/>
          <w:szCs w:val="28"/>
        </w:rPr>
      </w:pPr>
      <w:bookmarkStart w:id="167" w:name="sub_100488"/>
      <w:r w:rsidRPr="00332A34">
        <w:rPr>
          <w:sz w:val="28"/>
          <w:szCs w:val="28"/>
        </w:rPr>
        <w:t>3</w:t>
      </w:r>
      <w:r w:rsidR="0091708A">
        <w:rPr>
          <w:sz w:val="28"/>
          <w:szCs w:val="28"/>
        </w:rPr>
        <w:t>0</w:t>
      </w:r>
      <w:r w:rsidRPr="00332A34">
        <w:rPr>
          <w:sz w:val="28"/>
          <w:szCs w:val="28"/>
        </w:rPr>
        <w:t>. Министерство в случае представления муниципальным образованием неполного комплекта документов, предусмотренного пунктом 28 настоящего Порядка, принимает решение о направлении их на доработку.</w:t>
      </w:r>
    </w:p>
    <w:bookmarkEnd w:id="167"/>
    <w:p w:rsidR="00332A34" w:rsidRPr="00332A34" w:rsidRDefault="00332A34" w:rsidP="00A2647C">
      <w:pPr>
        <w:ind w:firstLine="708"/>
        <w:jc w:val="both"/>
        <w:rPr>
          <w:sz w:val="28"/>
          <w:szCs w:val="28"/>
        </w:rPr>
      </w:pPr>
      <w:r w:rsidRPr="00332A34">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332A34" w:rsidRPr="00332A34" w:rsidRDefault="00332A34" w:rsidP="00A2647C">
      <w:pPr>
        <w:ind w:firstLine="708"/>
        <w:jc w:val="both"/>
        <w:rPr>
          <w:sz w:val="28"/>
          <w:szCs w:val="28"/>
        </w:rPr>
      </w:pPr>
      <w:bookmarkStart w:id="168" w:name="sub_100489"/>
      <w:r w:rsidRPr="00332A34">
        <w:rPr>
          <w:sz w:val="28"/>
          <w:szCs w:val="28"/>
        </w:rPr>
        <w:t>3</w:t>
      </w:r>
      <w:r w:rsidR="0091708A">
        <w:rPr>
          <w:sz w:val="28"/>
          <w:szCs w:val="28"/>
        </w:rPr>
        <w:t>1</w:t>
      </w:r>
      <w:r w:rsidRPr="00332A34">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332A34" w:rsidRPr="007C5D61" w:rsidRDefault="00332A34" w:rsidP="00A2647C">
      <w:pPr>
        <w:ind w:firstLine="698"/>
        <w:jc w:val="both"/>
        <w:rPr>
          <w:sz w:val="28"/>
          <w:szCs w:val="28"/>
        </w:rPr>
      </w:pPr>
      <w:bookmarkStart w:id="169" w:name="sub_100490"/>
      <w:bookmarkEnd w:id="168"/>
      <w:r w:rsidRPr="00332A34">
        <w:rPr>
          <w:sz w:val="28"/>
          <w:szCs w:val="28"/>
        </w:rPr>
        <w:t>3</w:t>
      </w:r>
      <w:r w:rsidR="0091708A">
        <w:rPr>
          <w:sz w:val="28"/>
          <w:szCs w:val="28"/>
        </w:rPr>
        <w:t>2</w:t>
      </w:r>
      <w:r w:rsidRPr="00332A34">
        <w:rPr>
          <w:sz w:val="28"/>
          <w:szCs w:val="28"/>
        </w:rPr>
        <w:t xml:space="preserve">. В случае если муниципальным образованием допущены нарушения обязательств, предусмотренных соглашением, и (или) </w:t>
      </w:r>
      <w:r w:rsidRPr="007C5D61">
        <w:rPr>
          <w:sz w:val="28"/>
          <w:szCs w:val="28"/>
        </w:rPr>
        <w:t>не достигнуты результаты использования субсидии, установленные соглашением, объем средств, подлежащий возврату из муниципального бюджета</w:t>
      </w:r>
      <w:r w:rsidR="001A7381" w:rsidRPr="007C5D61">
        <w:rPr>
          <w:sz w:val="28"/>
          <w:szCs w:val="28"/>
        </w:rPr>
        <w:t xml:space="preserve"> (</w:t>
      </w:r>
      <w:r w:rsidR="001A7381" w:rsidRPr="007C5D61">
        <w:rPr>
          <w:i/>
          <w:iCs/>
          <w:sz w:val="28"/>
          <w:szCs w:val="28"/>
        </w:rPr>
        <w:t>V</w:t>
      </w:r>
      <w:r w:rsidR="001A7381" w:rsidRPr="007C5D61">
        <w:rPr>
          <w:sz w:val="28"/>
          <w:szCs w:val="28"/>
          <w:vertAlign w:val="subscript"/>
        </w:rPr>
        <w:t>возврата</w:t>
      </w:r>
      <w:r w:rsidR="001A7381" w:rsidRPr="007C5D61">
        <w:rPr>
          <w:sz w:val="28"/>
          <w:szCs w:val="28"/>
        </w:rPr>
        <w:t>)</w:t>
      </w:r>
      <w:r w:rsidRPr="007C5D61">
        <w:rPr>
          <w:sz w:val="28"/>
          <w:szCs w:val="28"/>
        </w:rPr>
        <w:t>, рассчитывается по формуле:</w:t>
      </w:r>
    </w:p>
    <w:bookmarkEnd w:id="169"/>
    <w:p w:rsidR="00332A34" w:rsidRPr="007C5D61" w:rsidRDefault="00332A34" w:rsidP="00D403C0">
      <w:pPr>
        <w:spacing w:before="120" w:after="120"/>
        <w:ind w:firstLine="697"/>
        <w:jc w:val="center"/>
        <w:rPr>
          <w:sz w:val="28"/>
          <w:szCs w:val="28"/>
        </w:rPr>
      </w:pPr>
      <w:r w:rsidRPr="007C5D61">
        <w:rPr>
          <w:i/>
          <w:iCs/>
          <w:sz w:val="28"/>
          <w:szCs w:val="28"/>
        </w:rPr>
        <w:t>V</w:t>
      </w:r>
      <w:r w:rsidRPr="007C5D61">
        <w:rPr>
          <w:sz w:val="28"/>
          <w:szCs w:val="28"/>
          <w:vertAlign w:val="subscript"/>
        </w:rPr>
        <w:t>возврата</w:t>
      </w:r>
      <w:r w:rsidRPr="007C5D61">
        <w:rPr>
          <w:sz w:val="28"/>
          <w:szCs w:val="28"/>
        </w:rPr>
        <w:t>=</w:t>
      </w:r>
      <w:r w:rsidRPr="007C5D61">
        <w:rPr>
          <w:i/>
          <w:iCs/>
          <w:sz w:val="28"/>
          <w:szCs w:val="28"/>
        </w:rPr>
        <w:t>V</w:t>
      </w:r>
      <w:r w:rsidRPr="007C5D61">
        <w:rPr>
          <w:sz w:val="28"/>
          <w:szCs w:val="28"/>
          <w:vertAlign w:val="subscript"/>
        </w:rPr>
        <w:t>субсидии</w:t>
      </w:r>
      <w:r w:rsidR="001A7381" w:rsidRPr="007C5D61">
        <w:rPr>
          <w:sz w:val="28"/>
          <w:szCs w:val="28"/>
        </w:rPr>
        <w:t>×</w:t>
      </w:r>
      <w:r w:rsidRPr="007C5D61">
        <w:rPr>
          <w:i/>
          <w:iCs/>
          <w:sz w:val="28"/>
          <w:szCs w:val="28"/>
        </w:rPr>
        <w:t>k</w:t>
      </w:r>
      <w:r w:rsidR="001A7381" w:rsidRPr="007C5D61">
        <w:rPr>
          <w:sz w:val="28"/>
          <w:szCs w:val="28"/>
        </w:rPr>
        <w:t>×</w:t>
      </w:r>
      <w:r w:rsidRPr="007C5D61">
        <w:rPr>
          <w:i/>
          <w:iCs/>
          <w:sz w:val="28"/>
          <w:szCs w:val="28"/>
        </w:rPr>
        <w:t>m</w:t>
      </w:r>
      <w:r w:rsidRPr="007C5D61">
        <w:rPr>
          <w:sz w:val="28"/>
          <w:szCs w:val="28"/>
        </w:rPr>
        <w:t>/</w:t>
      </w:r>
      <w:r w:rsidRPr="007C5D61">
        <w:rPr>
          <w:i/>
          <w:iCs/>
          <w:sz w:val="28"/>
          <w:szCs w:val="28"/>
        </w:rPr>
        <w:t>n</w:t>
      </w:r>
      <w:r w:rsidRPr="007C5D61">
        <w:rPr>
          <w:sz w:val="28"/>
          <w:szCs w:val="28"/>
        </w:rPr>
        <w:t>, где:</w:t>
      </w:r>
    </w:p>
    <w:p w:rsidR="00332A34" w:rsidRPr="007C5D61" w:rsidRDefault="00332A34" w:rsidP="00C10F3D">
      <w:pPr>
        <w:ind w:firstLine="698"/>
        <w:jc w:val="both"/>
        <w:rPr>
          <w:sz w:val="28"/>
          <w:szCs w:val="28"/>
        </w:rPr>
      </w:pPr>
      <w:r w:rsidRPr="007C5D61">
        <w:rPr>
          <w:i/>
          <w:iCs/>
          <w:sz w:val="28"/>
          <w:szCs w:val="28"/>
        </w:rPr>
        <w:t>V</w:t>
      </w:r>
      <w:r w:rsidRPr="007C5D61">
        <w:rPr>
          <w:sz w:val="28"/>
          <w:szCs w:val="28"/>
          <w:vertAlign w:val="subscript"/>
        </w:rPr>
        <w:t>субсидии</w:t>
      </w:r>
      <w:r w:rsidRPr="007C5D61">
        <w:rPr>
          <w:sz w:val="28"/>
          <w:szCs w:val="28"/>
        </w:rPr>
        <w:t xml:space="preserve"> - размер субсидии, предоставленной бюджету муниципального образования;</w:t>
      </w:r>
    </w:p>
    <w:p w:rsidR="00332A34" w:rsidRPr="007C5D61" w:rsidRDefault="00332A34" w:rsidP="00C10F3D">
      <w:pPr>
        <w:ind w:firstLine="698"/>
        <w:jc w:val="both"/>
        <w:rPr>
          <w:sz w:val="28"/>
          <w:szCs w:val="28"/>
        </w:rPr>
      </w:pPr>
      <w:r w:rsidRPr="007C5D61">
        <w:rPr>
          <w:sz w:val="28"/>
          <w:szCs w:val="28"/>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332A34" w:rsidRPr="007C5D61" w:rsidRDefault="00332A34" w:rsidP="00C10F3D">
      <w:pPr>
        <w:ind w:firstLine="698"/>
        <w:jc w:val="both"/>
        <w:rPr>
          <w:sz w:val="28"/>
          <w:szCs w:val="28"/>
        </w:rPr>
      </w:pPr>
      <w:r w:rsidRPr="007C5D61">
        <w:rPr>
          <w:sz w:val="28"/>
          <w:szCs w:val="28"/>
        </w:rPr>
        <w:t>n - общее количество результатов использования субсидии;</w:t>
      </w:r>
    </w:p>
    <w:p w:rsidR="00332A34" w:rsidRPr="007C5D61" w:rsidRDefault="00332A34" w:rsidP="00C10F3D">
      <w:pPr>
        <w:ind w:firstLine="698"/>
        <w:jc w:val="both"/>
        <w:rPr>
          <w:sz w:val="28"/>
          <w:szCs w:val="28"/>
        </w:rPr>
      </w:pPr>
      <w:r w:rsidRPr="007C5D61">
        <w:rPr>
          <w:sz w:val="28"/>
          <w:szCs w:val="28"/>
        </w:rPr>
        <w:t>k - коэффициент возврата субсидии.</w:t>
      </w:r>
    </w:p>
    <w:p w:rsidR="00332A34" w:rsidRPr="007C5D61" w:rsidRDefault="00332A34" w:rsidP="00C10F3D">
      <w:pPr>
        <w:ind w:firstLine="698"/>
        <w:jc w:val="both"/>
        <w:rPr>
          <w:sz w:val="28"/>
          <w:szCs w:val="28"/>
        </w:rPr>
      </w:pPr>
      <w:bookmarkStart w:id="170" w:name="sub_100491"/>
      <w:r w:rsidRPr="007C5D61">
        <w:rPr>
          <w:sz w:val="28"/>
          <w:szCs w:val="28"/>
        </w:rPr>
        <w:t>3</w:t>
      </w:r>
      <w:r w:rsidR="0091708A">
        <w:rPr>
          <w:sz w:val="28"/>
          <w:szCs w:val="28"/>
        </w:rPr>
        <w:t>3</w:t>
      </w:r>
      <w:r w:rsidRPr="007C5D61">
        <w:rPr>
          <w:sz w:val="28"/>
          <w:szCs w:val="28"/>
        </w:rPr>
        <w:t>. Коэффициент возврата субсидии (k) рассчитывается по формуле:</w:t>
      </w:r>
    </w:p>
    <w:bookmarkEnd w:id="170"/>
    <w:p w:rsidR="00332A34" w:rsidRPr="007C5D61" w:rsidRDefault="00332A34" w:rsidP="00D403C0">
      <w:pPr>
        <w:spacing w:before="120" w:after="120"/>
        <w:ind w:firstLine="697"/>
        <w:jc w:val="center"/>
        <w:rPr>
          <w:sz w:val="28"/>
          <w:szCs w:val="28"/>
        </w:rPr>
      </w:pPr>
      <w:r w:rsidRPr="007C5D61">
        <w:rPr>
          <w:i/>
          <w:iCs/>
          <w:sz w:val="28"/>
          <w:szCs w:val="28"/>
          <w:lang w:val="en-US"/>
        </w:rPr>
        <w:t>k</w:t>
      </w:r>
      <w:r w:rsidRPr="007C5D61">
        <w:rPr>
          <w:sz w:val="28"/>
          <w:szCs w:val="28"/>
        </w:rPr>
        <w:t>=</w:t>
      </w:r>
      <w:r w:rsidRPr="007C5D61">
        <w:rPr>
          <w:i/>
          <w:iCs/>
          <w:sz w:val="28"/>
          <w:szCs w:val="28"/>
          <w:lang w:val="en-US"/>
        </w:rPr>
        <w:t>SUMD</w:t>
      </w:r>
      <w:r w:rsidRPr="007C5D61">
        <w:rPr>
          <w:sz w:val="28"/>
          <w:szCs w:val="28"/>
          <w:vertAlign w:val="subscript"/>
          <w:lang w:val="en-US"/>
        </w:rPr>
        <w:t>i</w:t>
      </w:r>
      <w:r w:rsidRPr="007C5D61">
        <w:rPr>
          <w:sz w:val="28"/>
          <w:szCs w:val="28"/>
        </w:rPr>
        <w:t>/</w:t>
      </w:r>
      <w:r w:rsidRPr="007C5D61">
        <w:rPr>
          <w:i/>
          <w:iCs/>
          <w:sz w:val="28"/>
          <w:szCs w:val="28"/>
          <w:lang w:val="en-US"/>
        </w:rPr>
        <w:t>m</w:t>
      </w:r>
      <w:r w:rsidRPr="007C5D61">
        <w:rPr>
          <w:sz w:val="28"/>
          <w:szCs w:val="28"/>
        </w:rPr>
        <w:t>, где:</w:t>
      </w:r>
    </w:p>
    <w:p w:rsidR="00332A34" w:rsidRPr="007C5D61" w:rsidRDefault="00332A34" w:rsidP="00C10F3D">
      <w:pPr>
        <w:ind w:firstLine="698"/>
        <w:jc w:val="both"/>
        <w:rPr>
          <w:sz w:val="28"/>
          <w:szCs w:val="28"/>
        </w:rPr>
      </w:pPr>
      <w:r w:rsidRPr="007C5D61">
        <w:rPr>
          <w:i/>
          <w:iCs/>
          <w:sz w:val="28"/>
          <w:szCs w:val="28"/>
        </w:rPr>
        <w:t>D</w:t>
      </w:r>
      <w:r w:rsidRPr="007C5D61">
        <w:rPr>
          <w:sz w:val="28"/>
          <w:szCs w:val="28"/>
          <w:vertAlign w:val="subscript"/>
        </w:rPr>
        <w:t>i</w:t>
      </w:r>
      <w:r w:rsidRPr="007C5D61">
        <w:rPr>
          <w:sz w:val="28"/>
          <w:szCs w:val="28"/>
        </w:rPr>
        <w:t xml:space="preserve"> - индекс, отражающий уровень недостижения значения i-го результата использования субсидии.</w:t>
      </w:r>
    </w:p>
    <w:p w:rsidR="00332A34" w:rsidRPr="007C5D61" w:rsidRDefault="00332A34" w:rsidP="00990C62">
      <w:pPr>
        <w:ind w:firstLine="709"/>
        <w:jc w:val="both"/>
        <w:rPr>
          <w:sz w:val="28"/>
          <w:szCs w:val="28"/>
        </w:rPr>
      </w:pPr>
      <w:r w:rsidRPr="007C5D61">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332A34" w:rsidRPr="007C5D61" w:rsidRDefault="00332A34" w:rsidP="00C10F3D">
      <w:pPr>
        <w:ind w:firstLine="698"/>
        <w:jc w:val="both"/>
        <w:rPr>
          <w:sz w:val="28"/>
          <w:szCs w:val="28"/>
        </w:rPr>
      </w:pPr>
      <w:bookmarkStart w:id="171" w:name="sub_100492"/>
      <w:r w:rsidRPr="007C5D61">
        <w:rPr>
          <w:sz w:val="28"/>
          <w:szCs w:val="28"/>
        </w:rPr>
        <w:t>3</w:t>
      </w:r>
      <w:r w:rsidR="0091708A">
        <w:rPr>
          <w:sz w:val="28"/>
          <w:szCs w:val="28"/>
        </w:rPr>
        <w:t>4</w:t>
      </w:r>
      <w:r w:rsidRPr="007C5D61">
        <w:rPr>
          <w:sz w:val="28"/>
          <w:szCs w:val="28"/>
        </w:rPr>
        <w:t>. Индекс, отражающий уровень недостижения значения i-го результата использования субсидии (</w:t>
      </w:r>
      <w:r w:rsidRPr="007C5D61">
        <w:rPr>
          <w:i/>
          <w:iCs/>
          <w:sz w:val="28"/>
          <w:szCs w:val="28"/>
        </w:rPr>
        <w:t>D</w:t>
      </w:r>
      <w:r w:rsidRPr="007C5D61">
        <w:rPr>
          <w:sz w:val="28"/>
          <w:szCs w:val="28"/>
          <w:vertAlign w:val="subscript"/>
        </w:rPr>
        <w:t>i</w:t>
      </w:r>
      <w:r w:rsidRPr="007C5D61">
        <w:rPr>
          <w:sz w:val="28"/>
          <w:szCs w:val="28"/>
        </w:rPr>
        <w:t>), определяется по формуле:</w:t>
      </w:r>
    </w:p>
    <w:bookmarkEnd w:id="171"/>
    <w:p w:rsidR="00332A34" w:rsidRPr="007C5D61" w:rsidRDefault="00332A34" w:rsidP="00C10F3D">
      <w:pPr>
        <w:ind w:firstLine="698"/>
        <w:jc w:val="center"/>
        <w:rPr>
          <w:sz w:val="28"/>
          <w:szCs w:val="28"/>
        </w:rPr>
      </w:pPr>
      <w:r w:rsidRPr="007C5D61">
        <w:rPr>
          <w:i/>
          <w:iCs/>
          <w:sz w:val="28"/>
          <w:szCs w:val="28"/>
        </w:rPr>
        <w:t>D</w:t>
      </w:r>
      <w:r w:rsidRPr="007C5D61">
        <w:rPr>
          <w:sz w:val="28"/>
          <w:szCs w:val="28"/>
          <w:vertAlign w:val="subscript"/>
        </w:rPr>
        <w:t>i</w:t>
      </w:r>
      <w:r w:rsidRPr="007C5D61">
        <w:rPr>
          <w:sz w:val="28"/>
          <w:szCs w:val="28"/>
        </w:rPr>
        <w:t>=1-</w:t>
      </w:r>
      <w:r w:rsidRPr="007C5D61">
        <w:rPr>
          <w:i/>
          <w:iCs/>
          <w:sz w:val="28"/>
          <w:szCs w:val="28"/>
        </w:rPr>
        <w:t>T</w:t>
      </w:r>
      <w:r w:rsidRPr="007C5D61">
        <w:rPr>
          <w:sz w:val="28"/>
          <w:szCs w:val="28"/>
          <w:vertAlign w:val="subscript"/>
        </w:rPr>
        <w:t>i</w:t>
      </w:r>
      <w:r w:rsidRPr="007C5D61">
        <w:rPr>
          <w:sz w:val="28"/>
          <w:szCs w:val="28"/>
        </w:rPr>
        <w:t>/</w:t>
      </w:r>
      <w:r w:rsidRPr="007C5D61">
        <w:rPr>
          <w:i/>
          <w:iCs/>
          <w:sz w:val="28"/>
          <w:szCs w:val="28"/>
        </w:rPr>
        <w:t>S</w:t>
      </w:r>
      <w:r w:rsidRPr="007C5D61">
        <w:rPr>
          <w:sz w:val="28"/>
          <w:szCs w:val="28"/>
          <w:vertAlign w:val="subscript"/>
        </w:rPr>
        <w:t>i</w:t>
      </w:r>
      <w:r w:rsidRPr="007C5D61">
        <w:rPr>
          <w:sz w:val="28"/>
          <w:szCs w:val="28"/>
        </w:rPr>
        <w:t>, где:</w:t>
      </w:r>
    </w:p>
    <w:p w:rsidR="00332A34" w:rsidRPr="007C5D61" w:rsidRDefault="00332A34" w:rsidP="00C10F3D">
      <w:pPr>
        <w:ind w:firstLine="698"/>
        <w:jc w:val="both"/>
        <w:rPr>
          <w:sz w:val="28"/>
          <w:szCs w:val="28"/>
        </w:rPr>
      </w:pPr>
      <w:r w:rsidRPr="007C5D61">
        <w:rPr>
          <w:i/>
          <w:iCs/>
          <w:sz w:val="28"/>
          <w:szCs w:val="28"/>
        </w:rPr>
        <w:t>T</w:t>
      </w:r>
      <w:r w:rsidRPr="007C5D61">
        <w:rPr>
          <w:sz w:val="28"/>
          <w:szCs w:val="28"/>
          <w:vertAlign w:val="subscript"/>
        </w:rPr>
        <w:t>i</w:t>
      </w:r>
      <w:r w:rsidRPr="007C5D61">
        <w:rPr>
          <w:sz w:val="28"/>
          <w:szCs w:val="28"/>
        </w:rPr>
        <w:t xml:space="preserve"> - фактически достигнутое значение i-го результата использования субсидии на отчетную дату;</w:t>
      </w:r>
    </w:p>
    <w:p w:rsidR="00332A34" w:rsidRPr="007C5D61" w:rsidRDefault="00332A34" w:rsidP="00C10F3D">
      <w:pPr>
        <w:ind w:firstLine="698"/>
        <w:jc w:val="both"/>
        <w:rPr>
          <w:sz w:val="28"/>
          <w:szCs w:val="28"/>
        </w:rPr>
      </w:pPr>
      <w:r w:rsidRPr="007C5D61">
        <w:rPr>
          <w:i/>
          <w:iCs/>
          <w:sz w:val="28"/>
          <w:szCs w:val="28"/>
        </w:rPr>
        <w:t>S</w:t>
      </w:r>
      <w:r w:rsidRPr="007C5D61">
        <w:rPr>
          <w:sz w:val="28"/>
          <w:szCs w:val="28"/>
          <w:vertAlign w:val="subscript"/>
        </w:rPr>
        <w:t>i</w:t>
      </w:r>
      <w:r w:rsidRPr="007C5D61">
        <w:rPr>
          <w:sz w:val="28"/>
          <w:szCs w:val="28"/>
        </w:rPr>
        <w:t xml:space="preserve"> - плановое значение i-го результата использования субсидии, установленное соглашением.</w:t>
      </w:r>
    </w:p>
    <w:p w:rsidR="00332A34" w:rsidRPr="00332A34" w:rsidRDefault="00332A34" w:rsidP="00C10F3D">
      <w:pPr>
        <w:ind w:firstLine="698"/>
        <w:jc w:val="both"/>
        <w:rPr>
          <w:sz w:val="28"/>
          <w:szCs w:val="28"/>
        </w:rPr>
      </w:pPr>
      <w:bookmarkStart w:id="172" w:name="sub_100493"/>
      <w:r w:rsidRPr="007C5D61">
        <w:rPr>
          <w:sz w:val="28"/>
          <w:szCs w:val="28"/>
        </w:rPr>
        <w:lastRenderedPageBreak/>
        <w:t>3</w:t>
      </w:r>
      <w:r w:rsidR="0091708A">
        <w:rPr>
          <w:sz w:val="28"/>
          <w:szCs w:val="28"/>
        </w:rPr>
        <w:t>5</w:t>
      </w:r>
      <w:r w:rsidRPr="007C5D61">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332A34" w:rsidRPr="00332A34" w:rsidRDefault="00332A34" w:rsidP="00C10F3D">
      <w:pPr>
        <w:ind w:firstLine="698"/>
        <w:jc w:val="both"/>
        <w:rPr>
          <w:sz w:val="28"/>
          <w:szCs w:val="28"/>
        </w:rPr>
      </w:pPr>
      <w:bookmarkStart w:id="173" w:name="sub_100494"/>
      <w:bookmarkEnd w:id="172"/>
      <w:r w:rsidRPr="00332A34">
        <w:rPr>
          <w:sz w:val="28"/>
          <w:szCs w:val="28"/>
        </w:rPr>
        <w:t>3</w:t>
      </w:r>
      <w:r w:rsidR="0091708A">
        <w:rPr>
          <w:sz w:val="28"/>
          <w:szCs w:val="28"/>
        </w:rPr>
        <w:t>6</w:t>
      </w:r>
      <w:r w:rsidRPr="00332A34">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332A34" w:rsidRPr="00332A34" w:rsidRDefault="00332A34" w:rsidP="00C10F3D">
      <w:pPr>
        <w:ind w:firstLine="698"/>
        <w:jc w:val="both"/>
        <w:rPr>
          <w:sz w:val="28"/>
          <w:szCs w:val="28"/>
        </w:rPr>
      </w:pPr>
      <w:bookmarkStart w:id="174" w:name="sub_100495"/>
      <w:bookmarkEnd w:id="173"/>
      <w:r w:rsidRPr="00332A34">
        <w:rPr>
          <w:sz w:val="28"/>
          <w:szCs w:val="28"/>
        </w:rPr>
        <w:t>3</w:t>
      </w:r>
      <w:r w:rsidR="0091708A">
        <w:rPr>
          <w:sz w:val="28"/>
          <w:szCs w:val="28"/>
        </w:rPr>
        <w:t>7</w:t>
      </w:r>
      <w:r w:rsidRPr="00332A34">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332A34" w:rsidRPr="00332A34" w:rsidRDefault="00332A34" w:rsidP="00C10F3D">
      <w:pPr>
        <w:ind w:firstLine="698"/>
        <w:jc w:val="both"/>
        <w:rPr>
          <w:sz w:val="28"/>
          <w:szCs w:val="28"/>
        </w:rPr>
      </w:pPr>
      <w:bookmarkStart w:id="175" w:name="sub_100496"/>
      <w:bookmarkEnd w:id="174"/>
      <w:r w:rsidRPr="00332A34">
        <w:rPr>
          <w:sz w:val="28"/>
          <w:szCs w:val="28"/>
        </w:rPr>
        <w:t>3</w:t>
      </w:r>
      <w:r w:rsidR="0091708A">
        <w:rPr>
          <w:sz w:val="28"/>
          <w:szCs w:val="28"/>
        </w:rPr>
        <w:t>8</w:t>
      </w:r>
      <w:r w:rsidRPr="00332A34">
        <w:rPr>
          <w:sz w:val="28"/>
          <w:szCs w:val="28"/>
        </w:rPr>
        <w:t>.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bookmarkEnd w:id="175"/>
    <w:p w:rsidR="00332A34" w:rsidRPr="00332A34" w:rsidRDefault="00332A34" w:rsidP="00332A34">
      <w:pPr>
        <w:jc w:val="both"/>
        <w:rPr>
          <w:sz w:val="28"/>
          <w:szCs w:val="28"/>
        </w:rPr>
      </w:pPr>
      <w:r w:rsidRPr="00332A34">
        <w:rPr>
          <w:sz w:val="28"/>
          <w:szCs w:val="28"/>
        </w:rP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332A34" w:rsidRPr="00332A34" w:rsidRDefault="0091708A" w:rsidP="00C10F3D">
      <w:pPr>
        <w:ind w:firstLine="708"/>
        <w:jc w:val="both"/>
        <w:rPr>
          <w:sz w:val="28"/>
          <w:szCs w:val="28"/>
        </w:rPr>
      </w:pPr>
      <w:bookmarkStart w:id="176" w:name="sub_100497"/>
      <w:r>
        <w:rPr>
          <w:sz w:val="28"/>
          <w:szCs w:val="28"/>
        </w:rPr>
        <w:t>30</w:t>
      </w:r>
      <w:r w:rsidR="00332A34" w:rsidRPr="00332A34">
        <w:rPr>
          <w:sz w:val="28"/>
          <w:szCs w:val="28"/>
        </w:rPr>
        <w:t>. Органы местного самоуправления несут ответственность за нарушение порядка предоставления субсидий в соответствии с действующим законодательством.</w:t>
      </w:r>
    </w:p>
    <w:p w:rsidR="00332A34" w:rsidRPr="00332A34" w:rsidRDefault="00332A34" w:rsidP="00C10F3D">
      <w:pPr>
        <w:ind w:firstLine="708"/>
        <w:jc w:val="both"/>
        <w:rPr>
          <w:sz w:val="28"/>
          <w:szCs w:val="28"/>
        </w:rPr>
      </w:pPr>
      <w:bookmarkStart w:id="177" w:name="sub_100498"/>
      <w:bookmarkEnd w:id="176"/>
      <w:r w:rsidRPr="00332A34">
        <w:rPr>
          <w:sz w:val="28"/>
          <w:szCs w:val="28"/>
        </w:rPr>
        <w:t>4</w:t>
      </w:r>
      <w:r w:rsidR="0091708A">
        <w:rPr>
          <w:sz w:val="28"/>
          <w:szCs w:val="28"/>
        </w:rPr>
        <w:t>0</w:t>
      </w:r>
      <w:r w:rsidRPr="00332A34">
        <w:rPr>
          <w:sz w:val="28"/>
          <w:szCs w:val="28"/>
        </w:rPr>
        <w:t>.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r w:rsidR="0071139C">
        <w:rPr>
          <w:sz w:val="28"/>
          <w:szCs w:val="28"/>
        </w:rPr>
        <w:t>.</w:t>
      </w:r>
    </w:p>
    <w:bookmarkEnd w:id="177"/>
    <w:p w:rsidR="00A2216A" w:rsidRDefault="00A2216A" w:rsidP="00A2216A">
      <w:pPr>
        <w:ind w:firstLine="708"/>
        <w:jc w:val="both"/>
        <w:rPr>
          <w:sz w:val="28"/>
          <w:szCs w:val="28"/>
        </w:rPr>
      </w:pPr>
    </w:p>
    <w:p w:rsidR="00FF3B22" w:rsidRDefault="00FF3B22" w:rsidP="00A2216A">
      <w:pPr>
        <w:ind w:firstLine="708"/>
        <w:jc w:val="both"/>
        <w:rPr>
          <w:sz w:val="28"/>
          <w:szCs w:val="28"/>
        </w:rPr>
      </w:pPr>
    </w:p>
    <w:p w:rsidR="00FF3B22" w:rsidRDefault="00FF3B22" w:rsidP="00FF3B22">
      <w:pPr>
        <w:ind w:firstLine="708"/>
        <w:jc w:val="center"/>
        <w:rPr>
          <w:sz w:val="28"/>
          <w:szCs w:val="28"/>
        </w:rPr>
      </w:pPr>
      <w:r>
        <w:rPr>
          <w:sz w:val="28"/>
          <w:szCs w:val="28"/>
        </w:rPr>
        <w:t>_______________</w:t>
      </w:r>
    </w:p>
    <w:p w:rsidR="00FF3B22" w:rsidRDefault="00FF3B22"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A24D70" w:rsidRDefault="00A24D70" w:rsidP="00A2216A">
      <w:pPr>
        <w:ind w:firstLine="708"/>
        <w:jc w:val="both"/>
        <w:rPr>
          <w:sz w:val="28"/>
          <w:szCs w:val="28"/>
        </w:rPr>
      </w:pPr>
    </w:p>
    <w:p w:rsidR="005F7CBF" w:rsidRDefault="005F7CBF" w:rsidP="00A2216A">
      <w:pPr>
        <w:ind w:firstLine="708"/>
        <w:jc w:val="both"/>
        <w:rPr>
          <w:sz w:val="28"/>
          <w:szCs w:val="28"/>
        </w:rPr>
      </w:pPr>
    </w:p>
    <w:p w:rsidR="00FF3B22" w:rsidRPr="005A183B" w:rsidRDefault="00FF3B22" w:rsidP="00A2216A">
      <w:pPr>
        <w:ind w:firstLine="708"/>
        <w:jc w:val="both"/>
        <w:rPr>
          <w:sz w:val="28"/>
          <w:szCs w:val="28"/>
        </w:rPr>
      </w:pPr>
    </w:p>
    <w:p w:rsidR="00A2216A" w:rsidRPr="00250EDD" w:rsidRDefault="00A2216A" w:rsidP="00250EDD">
      <w:pPr>
        <w:autoSpaceDE w:val="0"/>
        <w:autoSpaceDN w:val="0"/>
        <w:adjustRightInd w:val="0"/>
        <w:spacing w:line="360" w:lineRule="auto"/>
        <w:ind w:left="4536"/>
        <w:jc w:val="center"/>
        <w:rPr>
          <w:bCs/>
          <w:sz w:val="28"/>
          <w:szCs w:val="28"/>
        </w:rPr>
      </w:pPr>
      <w:r w:rsidRPr="00250EDD">
        <w:rPr>
          <w:bCs/>
          <w:sz w:val="28"/>
          <w:szCs w:val="28"/>
        </w:rPr>
        <w:lastRenderedPageBreak/>
        <w:t>ПРИЛОЖЕНИЕ № </w:t>
      </w:r>
      <w:r w:rsidR="00F6234E" w:rsidRPr="00250EDD">
        <w:rPr>
          <w:bCs/>
          <w:sz w:val="28"/>
          <w:szCs w:val="28"/>
        </w:rPr>
        <w:t>5</w:t>
      </w:r>
    </w:p>
    <w:p w:rsidR="00A2216A" w:rsidRPr="00B872B4" w:rsidRDefault="00A2216A" w:rsidP="00A2216A">
      <w:pPr>
        <w:autoSpaceDE w:val="0"/>
        <w:autoSpaceDN w:val="0"/>
        <w:adjustRightInd w:val="0"/>
        <w:ind w:left="4536"/>
        <w:jc w:val="center"/>
        <w:rPr>
          <w:bCs/>
          <w:sz w:val="28"/>
          <w:szCs w:val="28"/>
        </w:rPr>
      </w:pPr>
      <w:r w:rsidRPr="00250EDD">
        <w:rPr>
          <w:bCs/>
          <w:sz w:val="28"/>
          <w:szCs w:val="28"/>
        </w:rPr>
        <w:t xml:space="preserve">к </w:t>
      </w:r>
      <w:hyperlink w:anchor="sub_0" w:history="1">
        <w:r w:rsidRPr="00250EDD">
          <w:rPr>
            <w:sz w:val="28"/>
            <w:szCs w:val="28"/>
          </w:rPr>
          <w:t>государственной программе</w:t>
        </w:r>
      </w:hyperlink>
      <w:r w:rsidRPr="00250EDD">
        <w:rPr>
          <w:bCs/>
          <w:sz w:val="28"/>
          <w:szCs w:val="28"/>
        </w:rPr>
        <w:br/>
        <w:t>«Развитие культуры в</w:t>
      </w:r>
      <w:r w:rsidRPr="00B872B4">
        <w:rPr>
          <w:bCs/>
          <w:sz w:val="28"/>
          <w:szCs w:val="28"/>
        </w:rPr>
        <w:t xml:space="preserve"> Забайкальском крае»</w:t>
      </w:r>
      <w:r w:rsidR="006B2A0F">
        <w:rPr>
          <w:bCs/>
          <w:sz w:val="28"/>
          <w:szCs w:val="28"/>
        </w:rPr>
        <w:t xml:space="preserve"> </w:t>
      </w:r>
    </w:p>
    <w:p w:rsidR="00A2216A" w:rsidRPr="00B872B4" w:rsidRDefault="00A2216A" w:rsidP="00A2216A">
      <w:pPr>
        <w:jc w:val="right"/>
        <w:rPr>
          <w:rFonts w:eastAsia="Calibri"/>
          <w:bCs/>
          <w:sz w:val="28"/>
        </w:rPr>
      </w:pPr>
    </w:p>
    <w:p w:rsidR="00F70FA4" w:rsidRDefault="007B715F" w:rsidP="00F70FA4">
      <w:pPr>
        <w:pStyle w:val="1"/>
        <w:contextualSpacing/>
        <w:rPr>
          <w:rFonts w:ascii="Times New Roman" w:hAnsi="Times New Roman"/>
          <w:color w:val="auto"/>
          <w:sz w:val="28"/>
          <w:szCs w:val="28"/>
        </w:rPr>
      </w:pPr>
      <w:r w:rsidRPr="007B715F">
        <w:rPr>
          <w:rFonts w:ascii="Times New Roman" w:hAnsi="Times New Roman"/>
          <w:color w:val="auto"/>
          <w:sz w:val="28"/>
          <w:szCs w:val="28"/>
        </w:rPr>
        <w:t>П</w:t>
      </w:r>
      <w:r w:rsidR="00F70FA4">
        <w:rPr>
          <w:rFonts w:ascii="Times New Roman" w:hAnsi="Times New Roman"/>
          <w:color w:val="auto"/>
          <w:sz w:val="28"/>
          <w:szCs w:val="28"/>
        </w:rPr>
        <w:t>ОРЯДОК</w:t>
      </w:r>
    </w:p>
    <w:p w:rsidR="007B715F" w:rsidRPr="007B715F" w:rsidRDefault="007B715F" w:rsidP="00F70FA4">
      <w:pPr>
        <w:pStyle w:val="1"/>
        <w:contextualSpacing/>
        <w:rPr>
          <w:rFonts w:ascii="Times New Roman" w:hAnsi="Times New Roman"/>
          <w:color w:val="auto"/>
          <w:sz w:val="28"/>
          <w:szCs w:val="28"/>
        </w:rPr>
      </w:pPr>
      <w:r w:rsidRPr="007B715F">
        <w:rPr>
          <w:rFonts w:ascii="Times New Roman" w:hAnsi="Times New Roman"/>
          <w:color w:val="auto"/>
          <w:sz w:val="28"/>
          <w:szCs w:val="28"/>
        </w:rPr>
        <w:t xml:space="preserve">предоставления и распределения субсидий из бюджета Забайкальского края бюджетам муниципальных образований Забайкальского края </w:t>
      </w:r>
      <w:r w:rsidRPr="0091708A">
        <w:rPr>
          <w:rFonts w:ascii="Times New Roman" w:hAnsi="Times New Roman"/>
          <w:color w:val="auto"/>
          <w:sz w:val="28"/>
          <w:szCs w:val="28"/>
        </w:rPr>
        <w:t xml:space="preserve">на </w:t>
      </w:r>
      <w:r w:rsidR="006B2A0F" w:rsidRPr="0091708A">
        <w:rPr>
          <w:rFonts w:ascii="Times New Roman" w:hAnsi="Times New Roman"/>
          <w:color w:val="auto"/>
          <w:sz w:val="28"/>
          <w:szCs w:val="28"/>
        </w:rPr>
        <w:t xml:space="preserve">модернизацию </w:t>
      </w:r>
      <w:r w:rsidRPr="0091708A">
        <w:rPr>
          <w:rFonts w:ascii="Times New Roman" w:hAnsi="Times New Roman"/>
          <w:color w:val="auto"/>
          <w:sz w:val="28"/>
          <w:szCs w:val="28"/>
        </w:rPr>
        <w:t>муниципальных музеев</w:t>
      </w:r>
    </w:p>
    <w:p w:rsidR="007B715F" w:rsidRPr="007B715F" w:rsidRDefault="007B715F" w:rsidP="007B715F">
      <w:pPr>
        <w:rPr>
          <w:sz w:val="28"/>
          <w:szCs w:val="28"/>
        </w:rPr>
      </w:pPr>
    </w:p>
    <w:p w:rsidR="007B715F" w:rsidRPr="007B715F" w:rsidRDefault="007B715F" w:rsidP="007B715F">
      <w:pPr>
        <w:ind w:firstLine="708"/>
        <w:jc w:val="both"/>
        <w:rPr>
          <w:sz w:val="28"/>
          <w:szCs w:val="28"/>
        </w:rPr>
      </w:pPr>
      <w:bookmarkStart w:id="178" w:name="sub_100500"/>
      <w:r w:rsidRPr="007B715F">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w:t>
      </w:r>
      <w:r w:rsidRPr="0091708A">
        <w:rPr>
          <w:sz w:val="28"/>
          <w:szCs w:val="28"/>
        </w:rPr>
        <w:t xml:space="preserve">на </w:t>
      </w:r>
      <w:r w:rsidR="006B2A0F" w:rsidRPr="0091708A">
        <w:rPr>
          <w:sz w:val="28"/>
          <w:szCs w:val="28"/>
        </w:rPr>
        <w:t>моде</w:t>
      </w:r>
      <w:r w:rsidR="00843208" w:rsidRPr="0091708A">
        <w:rPr>
          <w:sz w:val="28"/>
          <w:szCs w:val="28"/>
        </w:rPr>
        <w:t>р</w:t>
      </w:r>
      <w:r w:rsidR="006B2A0F" w:rsidRPr="0091708A">
        <w:rPr>
          <w:sz w:val="28"/>
          <w:szCs w:val="28"/>
        </w:rPr>
        <w:t>низацию</w:t>
      </w:r>
      <w:r w:rsidRPr="007B715F">
        <w:rPr>
          <w:sz w:val="28"/>
          <w:szCs w:val="28"/>
        </w:rPr>
        <w:t xml:space="preserve"> муниципальных музеев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7B715F" w:rsidRPr="007B715F" w:rsidRDefault="007B715F" w:rsidP="007B715F">
      <w:pPr>
        <w:ind w:firstLine="708"/>
        <w:jc w:val="both"/>
        <w:rPr>
          <w:sz w:val="28"/>
          <w:szCs w:val="28"/>
        </w:rPr>
      </w:pPr>
      <w:bookmarkStart w:id="179" w:name="sub_100501"/>
      <w:bookmarkEnd w:id="178"/>
      <w:r w:rsidRPr="007B715F">
        <w:rPr>
          <w:sz w:val="28"/>
          <w:szCs w:val="28"/>
        </w:rPr>
        <w:t>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w:t>
      </w:r>
      <w:r w:rsidR="0013338C">
        <w:rPr>
          <w:sz w:val="28"/>
          <w:szCs w:val="28"/>
        </w:rPr>
        <w:t xml:space="preserve"> и г. Байканура</w:t>
      </w:r>
      <w:r w:rsidRPr="007B715F">
        <w:rPr>
          <w:sz w:val="28"/>
          <w:szCs w:val="28"/>
        </w:rPr>
        <w:t xml:space="preserve"> на </w:t>
      </w:r>
      <w:r w:rsidR="0013338C">
        <w:rPr>
          <w:sz w:val="28"/>
          <w:szCs w:val="28"/>
        </w:rPr>
        <w:t>модернизацию</w:t>
      </w:r>
      <w:r w:rsidRPr="007B715F">
        <w:rPr>
          <w:sz w:val="28"/>
          <w:szCs w:val="28"/>
        </w:rPr>
        <w:t xml:space="preserve"> </w:t>
      </w:r>
      <w:r w:rsidR="0013338C">
        <w:rPr>
          <w:sz w:val="28"/>
          <w:szCs w:val="28"/>
        </w:rPr>
        <w:t xml:space="preserve">региональных и муниципальных </w:t>
      </w:r>
      <w:r w:rsidRPr="007B715F">
        <w:rPr>
          <w:sz w:val="28"/>
          <w:szCs w:val="28"/>
        </w:rPr>
        <w:t>музеев,</w:t>
      </w:r>
      <w:r w:rsidR="0013338C">
        <w:rPr>
          <w:sz w:val="28"/>
          <w:szCs w:val="28"/>
        </w:rPr>
        <w:t xml:space="preserve"> </w:t>
      </w:r>
      <w:r w:rsidRPr="007B715F">
        <w:rPr>
          <w:sz w:val="28"/>
          <w:szCs w:val="28"/>
        </w:rPr>
        <w:t xml:space="preserve">приведенными в приложении № 24 к государственной программе Российской Федерации «Развитие культуры», утвержденной </w:t>
      </w:r>
      <w:hyperlink r:id="rId51" w:history="1">
        <w:r w:rsidRPr="007B715F">
          <w:rPr>
            <w:rStyle w:val="ad"/>
            <w:color w:val="auto"/>
            <w:sz w:val="28"/>
            <w:szCs w:val="28"/>
          </w:rPr>
          <w:t>постановлением</w:t>
        </w:r>
      </w:hyperlink>
      <w:r w:rsidRPr="007B715F">
        <w:rPr>
          <w:sz w:val="28"/>
          <w:szCs w:val="28"/>
        </w:rPr>
        <w:t xml:space="preserve"> Правительства Российской Федерации от 15 апреля 2014 года № 317 (далее - Правила).</w:t>
      </w:r>
    </w:p>
    <w:p w:rsidR="007B715F" w:rsidRPr="007B715F" w:rsidRDefault="007B715F" w:rsidP="007B715F">
      <w:pPr>
        <w:ind w:firstLine="708"/>
        <w:jc w:val="both"/>
        <w:rPr>
          <w:sz w:val="28"/>
          <w:szCs w:val="28"/>
        </w:rPr>
      </w:pPr>
      <w:bookmarkStart w:id="180" w:name="sub_100502"/>
      <w:bookmarkEnd w:id="179"/>
      <w:r w:rsidRPr="007B715F">
        <w:rPr>
          <w:sz w:val="28"/>
          <w:szCs w:val="28"/>
        </w:rPr>
        <w:t xml:space="preserve">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w:t>
      </w:r>
      <w:r w:rsidRPr="0091708A">
        <w:rPr>
          <w:sz w:val="28"/>
          <w:szCs w:val="28"/>
        </w:rPr>
        <w:t xml:space="preserve">на </w:t>
      </w:r>
      <w:r w:rsidR="0028593D" w:rsidRPr="0091708A">
        <w:rPr>
          <w:sz w:val="28"/>
          <w:szCs w:val="28"/>
        </w:rPr>
        <w:t>модернизацию</w:t>
      </w:r>
      <w:r w:rsidRPr="007B715F">
        <w:rPr>
          <w:sz w:val="28"/>
          <w:szCs w:val="28"/>
        </w:rPr>
        <w:t xml:space="preserve"> муниципальных музеев.</w:t>
      </w:r>
    </w:p>
    <w:p w:rsidR="007B715F" w:rsidRPr="007B715F" w:rsidRDefault="007B715F" w:rsidP="007B715F">
      <w:pPr>
        <w:ind w:firstLine="708"/>
        <w:jc w:val="both"/>
        <w:rPr>
          <w:sz w:val="28"/>
          <w:szCs w:val="28"/>
        </w:rPr>
      </w:pPr>
      <w:bookmarkStart w:id="181" w:name="sub_100503"/>
      <w:bookmarkEnd w:id="180"/>
      <w:r w:rsidRPr="007B715F">
        <w:rPr>
          <w:sz w:val="28"/>
          <w:szCs w:val="28"/>
        </w:rPr>
        <w:t xml:space="preserve">4. Субсидии предоставляются Министерством культуры Забайкальского края (далее - Министерство) из бюджета Забайкальского края, в том числе за счет средств, поступивших из федерального бюджета в рамках реализации мероприятий государственной программы Российской Федерации «Развитие культуры», утвержденной </w:t>
      </w:r>
      <w:hyperlink r:id="rId52" w:history="1">
        <w:r w:rsidRPr="007B715F">
          <w:rPr>
            <w:rStyle w:val="ad"/>
            <w:color w:val="auto"/>
            <w:sz w:val="28"/>
            <w:szCs w:val="28"/>
          </w:rPr>
          <w:t>постановлением</w:t>
        </w:r>
      </w:hyperlink>
      <w:r w:rsidRPr="007B715F">
        <w:rPr>
          <w:sz w:val="28"/>
          <w:szCs w:val="28"/>
        </w:rPr>
        <w:t xml:space="preserve"> Правительства Российской Федерации от 15 апреля 2014 года </w:t>
      </w:r>
      <w:r>
        <w:rPr>
          <w:sz w:val="28"/>
          <w:szCs w:val="28"/>
        </w:rPr>
        <w:t>№</w:t>
      </w:r>
      <w:r w:rsidRPr="007B715F">
        <w:rPr>
          <w:sz w:val="28"/>
          <w:szCs w:val="28"/>
        </w:rPr>
        <w:t> 317, в пределах бюджетных ассигнований, предусмотренных в законе Забайкальского края о бюджете на текущий финансовый год.</w:t>
      </w:r>
    </w:p>
    <w:p w:rsidR="007B715F" w:rsidRPr="007B715F" w:rsidRDefault="007B715F" w:rsidP="007B715F">
      <w:pPr>
        <w:ind w:firstLine="708"/>
        <w:jc w:val="both"/>
        <w:rPr>
          <w:sz w:val="28"/>
          <w:szCs w:val="28"/>
        </w:rPr>
      </w:pPr>
      <w:bookmarkStart w:id="182" w:name="sub_100504"/>
      <w:bookmarkEnd w:id="181"/>
      <w:r w:rsidRPr="007B715F">
        <w:rPr>
          <w:sz w:val="28"/>
          <w:szCs w:val="28"/>
        </w:rPr>
        <w:t>5. Субсидии предоставляются</w:t>
      </w:r>
      <w:r w:rsidR="00245A85">
        <w:rPr>
          <w:sz w:val="28"/>
          <w:szCs w:val="28"/>
        </w:rPr>
        <w:t xml:space="preserve"> на конкурсной основе</w:t>
      </w:r>
      <w:r w:rsidRPr="007B715F">
        <w:rPr>
          <w:sz w:val="28"/>
          <w:szCs w:val="28"/>
        </w:rPr>
        <w:t xml:space="preserve"> в целях софинансирования расходных обязательств, возникающих при реализации </w:t>
      </w:r>
      <w:r w:rsidRPr="0091708A">
        <w:rPr>
          <w:sz w:val="28"/>
          <w:szCs w:val="28"/>
        </w:rPr>
        <w:t>региональн</w:t>
      </w:r>
      <w:r w:rsidR="0028593D" w:rsidRPr="0091708A">
        <w:rPr>
          <w:sz w:val="28"/>
          <w:szCs w:val="28"/>
        </w:rPr>
        <w:t>ого проекта «Семейные ценности и инфраструктура культуры» (Забайкальский край)», обеспечивающего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w:t>
      </w:r>
      <w:r w:rsidRPr="0091708A">
        <w:rPr>
          <w:sz w:val="28"/>
          <w:szCs w:val="28"/>
        </w:rPr>
        <w:t xml:space="preserve"> и предусматривающих </w:t>
      </w:r>
      <w:r w:rsidR="0028593D" w:rsidRPr="0091708A">
        <w:rPr>
          <w:sz w:val="28"/>
          <w:szCs w:val="28"/>
        </w:rPr>
        <w:t>моде</w:t>
      </w:r>
      <w:r w:rsidR="00173F53" w:rsidRPr="0091708A">
        <w:rPr>
          <w:sz w:val="28"/>
          <w:szCs w:val="28"/>
        </w:rPr>
        <w:t>р</w:t>
      </w:r>
      <w:r w:rsidR="0028593D" w:rsidRPr="0091708A">
        <w:rPr>
          <w:sz w:val="28"/>
          <w:szCs w:val="28"/>
        </w:rPr>
        <w:t>низацию</w:t>
      </w:r>
      <w:r w:rsidRPr="0091708A">
        <w:rPr>
          <w:sz w:val="28"/>
          <w:szCs w:val="28"/>
        </w:rPr>
        <w:t xml:space="preserve"> муниципальных музеев</w:t>
      </w:r>
      <w:r w:rsidR="00173F53" w:rsidRPr="0091708A">
        <w:rPr>
          <w:sz w:val="28"/>
          <w:szCs w:val="28"/>
        </w:rPr>
        <w:t xml:space="preserve"> путем проведения капитального ремонта</w:t>
      </w:r>
      <w:r w:rsidRPr="0091708A">
        <w:rPr>
          <w:sz w:val="28"/>
          <w:szCs w:val="28"/>
        </w:rPr>
        <w:t>.</w:t>
      </w:r>
    </w:p>
    <w:p w:rsidR="007B715F" w:rsidRPr="007B715F" w:rsidRDefault="007B715F" w:rsidP="007B715F">
      <w:pPr>
        <w:ind w:firstLine="708"/>
        <w:jc w:val="both"/>
        <w:rPr>
          <w:sz w:val="28"/>
          <w:szCs w:val="28"/>
        </w:rPr>
      </w:pPr>
      <w:bookmarkStart w:id="183" w:name="sub_100505"/>
      <w:bookmarkEnd w:id="182"/>
      <w:r w:rsidRPr="007B715F">
        <w:rPr>
          <w:sz w:val="28"/>
          <w:szCs w:val="28"/>
        </w:rPr>
        <w:lastRenderedPageBreak/>
        <w:t>6. Получателями субсидий являются бюджеты муниципальных районов для предоставления бюджетам городских поселений и (или) сельских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7 настоящего Порядка.</w:t>
      </w:r>
    </w:p>
    <w:p w:rsidR="007B715F" w:rsidRPr="007B715F" w:rsidRDefault="007B715F" w:rsidP="007B715F">
      <w:pPr>
        <w:ind w:firstLine="708"/>
        <w:jc w:val="both"/>
        <w:rPr>
          <w:sz w:val="28"/>
          <w:szCs w:val="28"/>
        </w:rPr>
      </w:pPr>
      <w:bookmarkStart w:id="184" w:name="sub_100506"/>
      <w:bookmarkEnd w:id="183"/>
      <w:r w:rsidRPr="007B715F">
        <w:rPr>
          <w:sz w:val="28"/>
          <w:szCs w:val="28"/>
        </w:rPr>
        <w:t>7. Условиями предоставления субсидии являются:</w:t>
      </w:r>
    </w:p>
    <w:p w:rsidR="007B715F" w:rsidRPr="007B715F" w:rsidRDefault="007B715F" w:rsidP="007B715F">
      <w:pPr>
        <w:ind w:firstLine="709"/>
        <w:jc w:val="both"/>
        <w:rPr>
          <w:sz w:val="28"/>
          <w:szCs w:val="28"/>
        </w:rPr>
      </w:pPr>
      <w:bookmarkStart w:id="185" w:name="sub_100507"/>
      <w:bookmarkEnd w:id="184"/>
      <w:r w:rsidRPr="007B715F">
        <w:rPr>
          <w:sz w:val="28"/>
          <w:szCs w:val="28"/>
        </w:rPr>
        <w:t xml:space="preserve">1) наличие в бюджете Забайкальского края бюджетных ассигнований на исполнение расходного обязательства </w:t>
      </w:r>
      <w:r w:rsidRPr="0091708A">
        <w:rPr>
          <w:sz w:val="28"/>
          <w:szCs w:val="28"/>
        </w:rPr>
        <w:t xml:space="preserve">на </w:t>
      </w:r>
      <w:r w:rsidR="00245A85" w:rsidRPr="0091708A">
        <w:rPr>
          <w:sz w:val="28"/>
          <w:szCs w:val="28"/>
        </w:rPr>
        <w:t>модернизацию</w:t>
      </w:r>
      <w:r w:rsidRPr="0091708A">
        <w:rPr>
          <w:sz w:val="28"/>
          <w:szCs w:val="28"/>
        </w:rPr>
        <w:t xml:space="preserve"> муниципальных музеев;</w:t>
      </w:r>
    </w:p>
    <w:p w:rsidR="007B715F" w:rsidRPr="007B715F" w:rsidRDefault="007B715F" w:rsidP="007B715F">
      <w:pPr>
        <w:ind w:firstLine="709"/>
        <w:jc w:val="both"/>
        <w:rPr>
          <w:sz w:val="28"/>
          <w:szCs w:val="28"/>
        </w:rPr>
      </w:pPr>
      <w:bookmarkStart w:id="186" w:name="sub_100508"/>
      <w:bookmarkEnd w:id="185"/>
      <w:r w:rsidRPr="007B715F">
        <w:rPr>
          <w:sz w:val="28"/>
          <w:szCs w:val="28"/>
        </w:rPr>
        <w:t>2) соответствие мероприятия, на которое выделяется субсидия, целям настоящей государственной программы;</w:t>
      </w:r>
    </w:p>
    <w:p w:rsidR="007B715F" w:rsidRPr="007B715F" w:rsidRDefault="007B715F" w:rsidP="007B715F">
      <w:pPr>
        <w:ind w:firstLine="709"/>
        <w:jc w:val="both"/>
        <w:rPr>
          <w:sz w:val="28"/>
          <w:szCs w:val="28"/>
        </w:rPr>
      </w:pPr>
      <w:bookmarkStart w:id="187" w:name="sub_100509"/>
      <w:bookmarkEnd w:id="186"/>
      <w:r w:rsidRPr="007B715F">
        <w:rPr>
          <w:sz w:val="28"/>
          <w:szCs w:val="28"/>
        </w:rPr>
        <w:t xml:space="preserve">3) </w:t>
      </w:r>
      <w:r w:rsidR="00173F53" w:rsidRPr="0091708A">
        <w:rPr>
          <w:sz w:val="28"/>
          <w:szCs w:val="28"/>
        </w:rPr>
        <w:t>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объеме, необходимом для его исполнения, за счет средств местного бюджета</w:t>
      </w:r>
      <w:r w:rsidRPr="0091708A">
        <w:rPr>
          <w:sz w:val="28"/>
          <w:szCs w:val="28"/>
        </w:rPr>
        <w:t>;</w:t>
      </w:r>
    </w:p>
    <w:p w:rsidR="007B715F" w:rsidRPr="007B715F" w:rsidRDefault="007B715F" w:rsidP="007B715F">
      <w:pPr>
        <w:ind w:firstLine="709"/>
        <w:jc w:val="both"/>
        <w:rPr>
          <w:sz w:val="28"/>
          <w:szCs w:val="28"/>
        </w:rPr>
      </w:pPr>
      <w:bookmarkStart w:id="188" w:name="sub_100510"/>
      <w:bookmarkEnd w:id="187"/>
      <w:r w:rsidRPr="007B715F">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7B715F" w:rsidRPr="007B715F" w:rsidRDefault="007B715F" w:rsidP="007B715F">
      <w:pPr>
        <w:ind w:firstLine="709"/>
        <w:jc w:val="both"/>
        <w:rPr>
          <w:sz w:val="28"/>
          <w:szCs w:val="28"/>
        </w:rPr>
      </w:pPr>
      <w:bookmarkStart w:id="189" w:name="sub_100511"/>
      <w:bookmarkEnd w:id="188"/>
      <w:r w:rsidRPr="007B715F">
        <w:rPr>
          <w:sz w:val="28"/>
          <w:szCs w:val="28"/>
        </w:rPr>
        <w:t>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w:t>
      </w:r>
    </w:p>
    <w:p w:rsidR="007B715F" w:rsidRPr="007B715F" w:rsidRDefault="007B715F" w:rsidP="007B715F">
      <w:pPr>
        <w:ind w:firstLine="709"/>
        <w:jc w:val="both"/>
        <w:rPr>
          <w:sz w:val="28"/>
          <w:szCs w:val="28"/>
        </w:rPr>
      </w:pPr>
      <w:bookmarkStart w:id="190" w:name="sub_100512"/>
      <w:bookmarkEnd w:id="189"/>
      <w:r w:rsidRPr="007B715F">
        <w:rPr>
          <w:sz w:val="28"/>
          <w:szCs w:val="28"/>
        </w:rPr>
        <w:t xml:space="preserve">6) централизация закупок товаров, работ, услуг, финансовое обеспечение которых частично или полностью осуществляется за счет средств предоставляемых субсидий, в соответствии с </w:t>
      </w:r>
      <w:hyperlink r:id="rId53" w:history="1">
        <w:r w:rsidRPr="007B715F">
          <w:rPr>
            <w:rStyle w:val="ad"/>
            <w:color w:val="auto"/>
            <w:sz w:val="28"/>
            <w:szCs w:val="28"/>
          </w:rPr>
          <w:t>Порядком</w:t>
        </w:r>
      </w:hyperlink>
      <w:r w:rsidRPr="007B715F">
        <w:rPr>
          <w:sz w:val="28"/>
          <w:szCs w:val="28"/>
        </w:rPr>
        <w:t xml:space="preserve"> взаимодействия государственного казенного учреждения «Забайкальский центр государственных закупок» с заказчиками, осуществляющими закупки для обеспечения нужд Забайкальского края, муниципальных нужд, утвержденным </w:t>
      </w:r>
      <w:hyperlink r:id="rId54" w:history="1">
        <w:r w:rsidRPr="007B715F">
          <w:rPr>
            <w:rStyle w:val="ad"/>
            <w:color w:val="auto"/>
            <w:sz w:val="28"/>
            <w:szCs w:val="28"/>
          </w:rPr>
          <w:t>постановлением</w:t>
        </w:r>
      </w:hyperlink>
      <w:r w:rsidRPr="007B715F">
        <w:rPr>
          <w:sz w:val="28"/>
          <w:szCs w:val="28"/>
        </w:rPr>
        <w:t xml:space="preserve"> Правительства Забайкальского края от 17 декабря 2013 года № 544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r>
        <w:rPr>
          <w:sz w:val="28"/>
          <w:szCs w:val="28"/>
        </w:rPr>
        <w:t>»</w:t>
      </w:r>
      <w:r w:rsidRPr="007B715F">
        <w:rPr>
          <w:sz w:val="28"/>
          <w:szCs w:val="28"/>
        </w:rPr>
        <w:t>;</w:t>
      </w:r>
    </w:p>
    <w:bookmarkEnd w:id="190"/>
    <w:p w:rsidR="007B715F" w:rsidRDefault="007B715F" w:rsidP="007B715F">
      <w:pPr>
        <w:ind w:firstLine="708"/>
        <w:jc w:val="both"/>
        <w:rPr>
          <w:sz w:val="28"/>
          <w:szCs w:val="28"/>
        </w:rPr>
      </w:pPr>
      <w:r w:rsidRPr="007B715F">
        <w:rPr>
          <w:sz w:val="28"/>
          <w:szCs w:val="28"/>
        </w:rPr>
        <w:t>7) наличие мероприятий в планах комплексного разв</w:t>
      </w:r>
      <w:r w:rsidR="00A701F0">
        <w:rPr>
          <w:sz w:val="28"/>
          <w:szCs w:val="28"/>
        </w:rPr>
        <w:t>ития муниципального образования;</w:t>
      </w:r>
    </w:p>
    <w:p w:rsidR="00A701F0" w:rsidRDefault="00A701F0" w:rsidP="007B715F">
      <w:pPr>
        <w:ind w:firstLine="708"/>
        <w:jc w:val="both"/>
        <w:rPr>
          <w:sz w:val="28"/>
          <w:szCs w:val="28"/>
        </w:rPr>
      </w:pPr>
      <w:r w:rsidRPr="0091708A">
        <w:rPr>
          <w:sz w:val="28"/>
          <w:szCs w:val="28"/>
        </w:rPr>
        <w:t>8) наличие гарантии муниципального образования, обеспечивающей последующее профильное использование музея, находящегося в муниципальной собственности.</w:t>
      </w:r>
    </w:p>
    <w:p w:rsidR="007B715F" w:rsidRPr="007B715F" w:rsidRDefault="007B715F" w:rsidP="007B715F">
      <w:pPr>
        <w:ind w:firstLine="708"/>
        <w:jc w:val="both"/>
        <w:rPr>
          <w:sz w:val="28"/>
          <w:szCs w:val="28"/>
        </w:rPr>
      </w:pPr>
      <w:bookmarkStart w:id="191" w:name="sub_100513"/>
      <w:r w:rsidRPr="007B715F">
        <w:rPr>
          <w:sz w:val="28"/>
          <w:szCs w:val="28"/>
        </w:rPr>
        <w:t xml:space="preserve">8.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w:t>
      </w:r>
      <w:r w:rsidR="00245A85">
        <w:rPr>
          <w:sz w:val="28"/>
          <w:szCs w:val="28"/>
        </w:rPr>
        <w:t>модернизацию</w:t>
      </w:r>
      <w:r w:rsidRPr="007B715F">
        <w:rPr>
          <w:sz w:val="28"/>
          <w:szCs w:val="28"/>
        </w:rPr>
        <w:t xml:space="preserve"> муниципальных музеев, установленным Правилами.</w:t>
      </w:r>
    </w:p>
    <w:p w:rsidR="007B715F" w:rsidRDefault="007B715F" w:rsidP="007B715F">
      <w:pPr>
        <w:ind w:firstLine="698"/>
        <w:jc w:val="both"/>
        <w:rPr>
          <w:sz w:val="28"/>
          <w:szCs w:val="28"/>
        </w:rPr>
      </w:pPr>
      <w:bookmarkStart w:id="192" w:name="sub_100514"/>
      <w:bookmarkEnd w:id="191"/>
      <w:r w:rsidRPr="007B715F">
        <w:rPr>
          <w:sz w:val="28"/>
          <w:szCs w:val="28"/>
        </w:rPr>
        <w:t xml:space="preserve">9. Методика распределения субсидии </w:t>
      </w:r>
      <w:r w:rsidRPr="0091708A">
        <w:rPr>
          <w:sz w:val="28"/>
          <w:szCs w:val="28"/>
        </w:rPr>
        <w:t xml:space="preserve">на </w:t>
      </w:r>
      <w:r w:rsidR="00245A85" w:rsidRPr="0091708A">
        <w:rPr>
          <w:sz w:val="28"/>
          <w:szCs w:val="28"/>
        </w:rPr>
        <w:t>модернизацию</w:t>
      </w:r>
      <w:r w:rsidRPr="007B715F">
        <w:rPr>
          <w:sz w:val="28"/>
          <w:szCs w:val="28"/>
        </w:rPr>
        <w:t xml:space="preserve"> муниципальных музеев между муниципальными образованиями, которые подали заявку на предоставление субсидии, включает в себя конкурсный </w:t>
      </w:r>
      <w:r w:rsidRPr="007B715F">
        <w:rPr>
          <w:sz w:val="28"/>
          <w:szCs w:val="28"/>
        </w:rPr>
        <w:lastRenderedPageBreak/>
        <w:t>отбор муниципальных образований, по результатам которого размер субсидии рассчитывается по следующей формуле:</w:t>
      </w:r>
    </w:p>
    <w:p w:rsidR="007B715F" w:rsidRPr="007B715F" w:rsidRDefault="00321B0B" w:rsidP="00321B0B">
      <w:pPr>
        <w:ind w:firstLine="698"/>
        <w:jc w:val="center"/>
        <w:rPr>
          <w:sz w:val="28"/>
          <w:szCs w:val="28"/>
        </w:rPr>
      </w:pPr>
      <m:oMath>
        <m:r>
          <w:rPr>
            <w:rFonts w:ascii="Cambria Math" w:hAnsi="Cambria Math" w:cs="Cambria Math"/>
            <w:sz w:val="28"/>
            <w:szCs w:val="28"/>
            <w:lang w:val="en-US"/>
          </w:rPr>
          <m:t>V</m:t>
        </m:r>
        <m:r>
          <m:rPr>
            <m:sty m:val="p"/>
          </m:rPr>
          <w:rPr>
            <w:rFonts w:ascii="Cambria Math" w:hAnsi="Cambria Math" w:cs="Cambria Math"/>
            <w:sz w:val="28"/>
            <w:szCs w:val="28"/>
          </w:rPr>
          <m:t>=</m:t>
        </m:r>
        <m:sSub>
          <m:sSubPr>
            <m:ctrlPr>
              <w:rPr>
                <w:rFonts w:ascii="Cambria Math" w:hAnsi="Cambria Math" w:cs="Cambria Math"/>
                <w:sz w:val="28"/>
                <w:szCs w:val="28"/>
              </w:rPr>
            </m:ctrlPr>
          </m:sSubPr>
          <m:e>
            <m:r>
              <m:rPr>
                <m:sty m:val="p"/>
              </m:rPr>
              <w:rPr>
                <w:rFonts w:ascii="Cambria Math" w:hAnsi="Cambria Math" w:cs="Cambria Math"/>
                <w:sz w:val="28"/>
                <w:szCs w:val="28"/>
              </w:rPr>
              <m:t>Z</m:t>
            </m:r>
          </m:e>
          <m:sub>
            <m:r>
              <m:rPr>
                <m:sty m:val="p"/>
              </m:rPr>
              <w:rPr>
                <w:rFonts w:ascii="Cambria Math" w:hAnsi="Cambria Math" w:cs="Cambria Math"/>
                <w:sz w:val="28"/>
                <w:szCs w:val="28"/>
              </w:rPr>
              <m:t>ij</m:t>
            </m:r>
          </m:sub>
        </m:sSub>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cs="Cambria Math"/>
                    <w:sz w:val="28"/>
                    <w:szCs w:val="28"/>
                  </w:rPr>
                </m:ctrlPr>
              </m:sSubPr>
              <m:e>
                <m:r>
                  <m:rPr>
                    <m:sty m:val="p"/>
                  </m:rPr>
                  <w:rPr>
                    <w:rFonts w:ascii="Cambria Math" w:hAnsi="Cambria Math" w:cs="Cambria Math"/>
                    <w:sz w:val="28"/>
                    <w:szCs w:val="28"/>
                  </w:rPr>
                  <m:t>Y</m:t>
                </m:r>
              </m:e>
              <m:sub>
                <m:r>
                  <m:rPr>
                    <m:sty m:val="p"/>
                  </m:rPr>
                  <w:rPr>
                    <w:rFonts w:ascii="Cambria Math" w:hAnsi="Cambria Math" w:cs="Cambria Math"/>
                    <w:sz w:val="28"/>
                    <w:szCs w:val="28"/>
                  </w:rPr>
                  <m:t>i</m:t>
                </m:r>
              </m:sub>
            </m:sSub>
          </m:num>
          <m:den>
            <m:r>
              <m:rPr>
                <m:sty m:val="p"/>
              </m:rPr>
              <w:rPr>
                <w:rFonts w:ascii="Cambria Math" w:hAnsi="Cambria Math" w:cs="Cambria Math"/>
                <w:sz w:val="28"/>
                <w:szCs w:val="28"/>
              </w:rPr>
              <m:t>100</m:t>
            </m:r>
          </m:den>
        </m:f>
      </m:oMath>
      <w:bookmarkEnd w:id="192"/>
      <w:r w:rsidRPr="0091708A">
        <w:rPr>
          <w:sz w:val="28"/>
          <w:szCs w:val="28"/>
        </w:rPr>
        <w:t xml:space="preserve"> </w:t>
      </w:r>
      <w:r w:rsidR="007B715F" w:rsidRPr="007B715F">
        <w:rPr>
          <w:sz w:val="28"/>
          <w:szCs w:val="28"/>
        </w:rPr>
        <w:t>, где:</w:t>
      </w:r>
    </w:p>
    <w:p w:rsidR="007B715F" w:rsidRPr="007B715F" w:rsidRDefault="007B715F" w:rsidP="007B715F">
      <w:pPr>
        <w:ind w:firstLine="698"/>
        <w:jc w:val="both"/>
        <w:rPr>
          <w:sz w:val="28"/>
          <w:szCs w:val="28"/>
        </w:rPr>
      </w:pPr>
      <w:r w:rsidRPr="007B715F">
        <w:rPr>
          <w:sz w:val="28"/>
          <w:szCs w:val="28"/>
        </w:rPr>
        <w:t xml:space="preserve">V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w:t>
      </w:r>
      <w:r w:rsidRPr="0091708A">
        <w:rPr>
          <w:sz w:val="28"/>
          <w:szCs w:val="28"/>
        </w:rPr>
        <w:t xml:space="preserve">по </w:t>
      </w:r>
      <w:r w:rsidR="00555DB7">
        <w:rPr>
          <w:sz w:val="28"/>
          <w:szCs w:val="28"/>
        </w:rPr>
        <w:t>модернизации</w:t>
      </w:r>
      <w:r w:rsidRPr="007B715F">
        <w:rPr>
          <w:sz w:val="28"/>
          <w:szCs w:val="28"/>
        </w:rPr>
        <w:t xml:space="preserve"> муниципальных музеев;</w:t>
      </w:r>
    </w:p>
    <w:p w:rsidR="007B715F" w:rsidRPr="007B715F" w:rsidRDefault="007B715F" w:rsidP="007B715F">
      <w:pPr>
        <w:ind w:firstLine="698"/>
        <w:jc w:val="both"/>
        <w:rPr>
          <w:sz w:val="28"/>
          <w:szCs w:val="28"/>
        </w:rPr>
      </w:pPr>
      <w:r w:rsidRPr="007B715F">
        <w:rPr>
          <w:i/>
          <w:iCs/>
          <w:sz w:val="28"/>
          <w:szCs w:val="28"/>
        </w:rPr>
        <w:t>Z</w:t>
      </w:r>
      <w:r w:rsidRPr="007B715F">
        <w:rPr>
          <w:sz w:val="28"/>
          <w:szCs w:val="28"/>
          <w:vertAlign w:val="subscript"/>
        </w:rPr>
        <w:t>ij</w:t>
      </w:r>
      <w:r w:rsidRPr="007B715F">
        <w:rPr>
          <w:sz w:val="28"/>
          <w:szCs w:val="28"/>
        </w:rPr>
        <w:t xml:space="preserve"> - стоимость </w:t>
      </w:r>
      <w:r w:rsidR="00555DB7" w:rsidRPr="0091708A">
        <w:rPr>
          <w:sz w:val="28"/>
          <w:szCs w:val="28"/>
        </w:rPr>
        <w:t>модернизации</w:t>
      </w:r>
      <w:r w:rsidRPr="007B715F">
        <w:rPr>
          <w:sz w:val="28"/>
          <w:szCs w:val="28"/>
        </w:rPr>
        <w:t xml:space="preserve"> муниципальных музеев j-го здания муниципальных музеев из числа объектов, представленных в заявке, устанавливаемая в соответствии со сметой расходов на капитальный ремонт и (или) проектно-сметной документацией, прошедшей государственную экспертизу;</w:t>
      </w:r>
    </w:p>
    <w:p w:rsidR="007B715F" w:rsidRPr="007B715F" w:rsidRDefault="007B715F" w:rsidP="007B715F">
      <w:pPr>
        <w:ind w:firstLine="698"/>
        <w:jc w:val="both"/>
        <w:rPr>
          <w:sz w:val="28"/>
          <w:szCs w:val="28"/>
        </w:rPr>
      </w:pPr>
      <w:r w:rsidRPr="007B715F">
        <w:rPr>
          <w:i/>
          <w:iCs/>
          <w:sz w:val="28"/>
          <w:szCs w:val="28"/>
        </w:rPr>
        <w:t>Y</w:t>
      </w:r>
      <w:r w:rsidRPr="007B715F">
        <w:rPr>
          <w:sz w:val="28"/>
          <w:szCs w:val="28"/>
          <w:vertAlign w:val="subscript"/>
        </w:rPr>
        <w:t>i</w:t>
      </w:r>
      <w:r w:rsidRPr="007B715F">
        <w:rPr>
          <w:sz w:val="28"/>
          <w:szCs w:val="28"/>
        </w:rPr>
        <w:t xml:space="preserve"> - уровень софинансирования расходного обязательства i-го муниципального образования.</w:t>
      </w:r>
    </w:p>
    <w:p w:rsidR="007B715F" w:rsidRPr="007B715F" w:rsidRDefault="007B715F" w:rsidP="007B715F">
      <w:pPr>
        <w:ind w:firstLine="698"/>
        <w:jc w:val="both"/>
        <w:rPr>
          <w:sz w:val="28"/>
          <w:szCs w:val="28"/>
        </w:rPr>
      </w:pPr>
      <w:bookmarkStart w:id="193" w:name="sub_100515"/>
      <w:r w:rsidRPr="007B715F">
        <w:rPr>
          <w:sz w:val="28"/>
          <w:szCs w:val="28"/>
        </w:rPr>
        <w:t>10. Значения критериев отбора, указанных в пункте 8 настоящего Порядка, а также дополнительные критерии отбора устанавливаются приказом Министерства.</w:t>
      </w:r>
    </w:p>
    <w:p w:rsidR="007B715F" w:rsidRPr="007B715F" w:rsidRDefault="007B715F" w:rsidP="007B715F">
      <w:pPr>
        <w:ind w:firstLine="698"/>
        <w:jc w:val="both"/>
        <w:rPr>
          <w:sz w:val="28"/>
          <w:szCs w:val="28"/>
        </w:rPr>
      </w:pPr>
      <w:bookmarkStart w:id="194" w:name="sub_100516"/>
      <w:bookmarkEnd w:id="193"/>
      <w:r w:rsidRPr="007B715F">
        <w:rPr>
          <w:sz w:val="28"/>
          <w:szCs w:val="28"/>
        </w:rPr>
        <w:t>11.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bookmarkEnd w:id="194"/>
    <w:p w:rsidR="007B715F" w:rsidRPr="007B715F" w:rsidRDefault="007B715F" w:rsidP="00555DB7">
      <w:pPr>
        <w:ind w:firstLine="698"/>
        <w:jc w:val="both"/>
        <w:rPr>
          <w:sz w:val="28"/>
          <w:szCs w:val="28"/>
        </w:rPr>
      </w:pPr>
      <w:r w:rsidRPr="007B715F">
        <w:rPr>
          <w:sz w:val="28"/>
          <w:szCs w:val="28"/>
        </w:rPr>
        <w:t>Заявка на предоставление субсидии с приложением документов, предусмотренных абзацем первым настоящего пункта (далее - заявка), должна быть представлена в Министерство на бумажном носителе.</w:t>
      </w:r>
    </w:p>
    <w:p w:rsidR="007B715F" w:rsidRPr="007B715F" w:rsidRDefault="007B715F" w:rsidP="007B715F">
      <w:pPr>
        <w:ind w:firstLine="708"/>
        <w:jc w:val="both"/>
        <w:rPr>
          <w:sz w:val="28"/>
          <w:szCs w:val="28"/>
        </w:rPr>
      </w:pPr>
      <w:bookmarkStart w:id="195" w:name="sub_100517"/>
      <w:r w:rsidRPr="007B715F">
        <w:rPr>
          <w:sz w:val="28"/>
          <w:szCs w:val="28"/>
        </w:rPr>
        <w:t>12. Министерство регистрирует представленные заявки в день их поступления.</w:t>
      </w:r>
    </w:p>
    <w:p w:rsidR="007B715F" w:rsidRPr="007B715F" w:rsidRDefault="007B715F" w:rsidP="007B715F">
      <w:pPr>
        <w:ind w:firstLine="708"/>
        <w:jc w:val="both"/>
        <w:rPr>
          <w:sz w:val="28"/>
          <w:szCs w:val="28"/>
        </w:rPr>
      </w:pPr>
      <w:bookmarkStart w:id="196" w:name="sub_100518"/>
      <w:bookmarkEnd w:id="195"/>
      <w:r w:rsidRPr="007B715F">
        <w:rPr>
          <w:sz w:val="28"/>
          <w:szCs w:val="28"/>
        </w:rPr>
        <w:t>13.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7B715F" w:rsidRPr="007B715F" w:rsidRDefault="007B715F" w:rsidP="007B715F">
      <w:pPr>
        <w:ind w:firstLine="708"/>
        <w:jc w:val="both"/>
        <w:rPr>
          <w:sz w:val="28"/>
          <w:szCs w:val="28"/>
        </w:rPr>
      </w:pPr>
      <w:bookmarkStart w:id="197" w:name="sub_100519"/>
      <w:bookmarkEnd w:id="196"/>
      <w:r w:rsidRPr="007B715F">
        <w:rPr>
          <w:sz w:val="28"/>
          <w:szCs w:val="28"/>
        </w:rPr>
        <w:t>14. По итогам отбора муниципальных образований Министерство в течение 10 рабочих дней со дня истечения срока, предусмотренного в пункте 13 настоящего Порядка, оформляет решение о предоставлении субсидий либо об отказе в их предоставлении.</w:t>
      </w:r>
    </w:p>
    <w:p w:rsidR="007B715F" w:rsidRPr="007B715F" w:rsidRDefault="007B715F" w:rsidP="007B715F">
      <w:pPr>
        <w:ind w:firstLine="708"/>
        <w:jc w:val="both"/>
        <w:rPr>
          <w:sz w:val="28"/>
          <w:szCs w:val="28"/>
        </w:rPr>
      </w:pPr>
      <w:bookmarkStart w:id="198" w:name="sub_100520"/>
      <w:bookmarkEnd w:id="197"/>
      <w:r w:rsidRPr="007B715F">
        <w:rPr>
          <w:sz w:val="28"/>
          <w:szCs w:val="28"/>
        </w:rPr>
        <w:t>15. Основаниями для отказа в предоставлении субсидии являются:</w:t>
      </w:r>
    </w:p>
    <w:p w:rsidR="007B715F" w:rsidRPr="007B715F" w:rsidRDefault="007B715F" w:rsidP="007B715F">
      <w:pPr>
        <w:ind w:firstLine="709"/>
        <w:jc w:val="both"/>
        <w:rPr>
          <w:sz w:val="28"/>
          <w:szCs w:val="28"/>
        </w:rPr>
      </w:pPr>
      <w:bookmarkStart w:id="199" w:name="sub_100521"/>
      <w:bookmarkEnd w:id="198"/>
      <w:r w:rsidRPr="007B715F">
        <w:rPr>
          <w:sz w:val="28"/>
          <w:szCs w:val="28"/>
        </w:rPr>
        <w:t>1) непредставление (представление не в полном объеме) в установленные сроки документов, предусмотренных пунктом 11 настоящего Порядка;</w:t>
      </w:r>
    </w:p>
    <w:p w:rsidR="007B715F" w:rsidRPr="007B715F" w:rsidRDefault="007B715F" w:rsidP="007B715F">
      <w:pPr>
        <w:ind w:firstLine="709"/>
        <w:jc w:val="both"/>
        <w:rPr>
          <w:sz w:val="28"/>
          <w:szCs w:val="28"/>
        </w:rPr>
      </w:pPr>
      <w:bookmarkStart w:id="200" w:name="sub_100522"/>
      <w:bookmarkEnd w:id="199"/>
      <w:r w:rsidRPr="007B715F">
        <w:rPr>
          <w:sz w:val="28"/>
          <w:szCs w:val="28"/>
        </w:rPr>
        <w:t>2) несоответствие заявки установленной форме;</w:t>
      </w:r>
    </w:p>
    <w:p w:rsidR="007B715F" w:rsidRPr="007B715F" w:rsidRDefault="007B715F" w:rsidP="007B715F">
      <w:pPr>
        <w:ind w:firstLine="709"/>
        <w:jc w:val="both"/>
        <w:rPr>
          <w:sz w:val="28"/>
          <w:szCs w:val="28"/>
        </w:rPr>
      </w:pPr>
      <w:bookmarkStart w:id="201" w:name="sub_100523"/>
      <w:bookmarkEnd w:id="200"/>
      <w:r w:rsidRPr="007B715F">
        <w:rPr>
          <w:sz w:val="28"/>
          <w:szCs w:val="28"/>
        </w:rPr>
        <w:t>3) недостоверность информации, указанной в заявке и документах, предусмотренных пунктом 11 настоящего Порядка;</w:t>
      </w:r>
    </w:p>
    <w:p w:rsidR="007B715F" w:rsidRPr="007B715F" w:rsidRDefault="007B715F" w:rsidP="007B715F">
      <w:pPr>
        <w:ind w:firstLine="709"/>
        <w:jc w:val="both"/>
        <w:rPr>
          <w:sz w:val="28"/>
          <w:szCs w:val="28"/>
        </w:rPr>
      </w:pPr>
      <w:bookmarkStart w:id="202" w:name="sub_100524"/>
      <w:bookmarkEnd w:id="201"/>
      <w:r w:rsidRPr="007B715F">
        <w:rPr>
          <w:sz w:val="28"/>
          <w:szCs w:val="28"/>
        </w:rPr>
        <w:t>4) несоответствие основным критериям отбора, предусмотренным пунктом 8 настоящего Порядка.</w:t>
      </w:r>
    </w:p>
    <w:p w:rsidR="007B715F" w:rsidRPr="007B715F" w:rsidRDefault="007B715F" w:rsidP="007B715F">
      <w:pPr>
        <w:ind w:firstLine="708"/>
        <w:jc w:val="both"/>
        <w:rPr>
          <w:sz w:val="28"/>
          <w:szCs w:val="28"/>
        </w:rPr>
      </w:pPr>
      <w:bookmarkStart w:id="203" w:name="sub_100525"/>
      <w:bookmarkEnd w:id="202"/>
      <w:r w:rsidRPr="007B715F">
        <w:rPr>
          <w:sz w:val="28"/>
          <w:szCs w:val="28"/>
        </w:rPr>
        <w:t>16. Отказ в предоставлении субсидии может быть обжалован в соответствии с действующим законодательством.</w:t>
      </w:r>
    </w:p>
    <w:p w:rsidR="007B715F" w:rsidRPr="007B715F" w:rsidRDefault="00555DB7" w:rsidP="007B715F">
      <w:pPr>
        <w:ind w:firstLine="708"/>
        <w:jc w:val="both"/>
        <w:rPr>
          <w:sz w:val="28"/>
          <w:szCs w:val="28"/>
        </w:rPr>
      </w:pPr>
      <w:bookmarkStart w:id="204" w:name="sub_100526"/>
      <w:bookmarkEnd w:id="203"/>
      <w:r>
        <w:rPr>
          <w:sz w:val="28"/>
          <w:szCs w:val="28"/>
        </w:rPr>
        <w:lastRenderedPageBreak/>
        <w:t xml:space="preserve">17. </w:t>
      </w:r>
      <w:r w:rsidR="00A701F0" w:rsidRPr="0091708A">
        <w:rPr>
          <w:sz w:val="28"/>
          <w:szCs w:val="28"/>
        </w:rPr>
        <w:t>Оценка эффективности использования субсидий осуществляется Министерством на основе результата использования субсидии  «Проведена модернизация музеев, находящихся в муниципальной собственности».</w:t>
      </w:r>
    </w:p>
    <w:p w:rsidR="007B715F" w:rsidRPr="007B715F" w:rsidRDefault="007B715F" w:rsidP="007B715F">
      <w:pPr>
        <w:ind w:firstLine="708"/>
        <w:jc w:val="both"/>
        <w:rPr>
          <w:sz w:val="28"/>
          <w:szCs w:val="28"/>
        </w:rPr>
      </w:pPr>
      <w:bookmarkStart w:id="205" w:name="sub_100527"/>
      <w:bookmarkEnd w:id="204"/>
      <w:r w:rsidRPr="007B715F">
        <w:rPr>
          <w:sz w:val="28"/>
          <w:szCs w:val="28"/>
        </w:rPr>
        <w:t xml:space="preserve">18.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Pr="0091708A">
        <w:rPr>
          <w:sz w:val="28"/>
          <w:szCs w:val="28"/>
        </w:rPr>
        <w:t xml:space="preserve">установленных </w:t>
      </w:r>
      <w:r w:rsidR="00A701F0" w:rsidRPr="0091708A">
        <w:rPr>
          <w:sz w:val="28"/>
          <w:szCs w:val="28"/>
        </w:rPr>
        <w:t>соглашением</w:t>
      </w:r>
      <w:r w:rsidRPr="007B715F">
        <w:rPr>
          <w:sz w:val="28"/>
          <w:szCs w:val="28"/>
        </w:rPr>
        <w:t xml:space="preserve"> значений результата использования субсидий.</w:t>
      </w:r>
    </w:p>
    <w:p w:rsidR="007B715F" w:rsidRPr="007B715F" w:rsidRDefault="007B715F" w:rsidP="007B715F">
      <w:pPr>
        <w:ind w:firstLine="708"/>
        <w:jc w:val="both"/>
        <w:rPr>
          <w:sz w:val="28"/>
          <w:szCs w:val="28"/>
        </w:rPr>
      </w:pPr>
      <w:bookmarkStart w:id="206" w:name="sub_100528"/>
      <w:bookmarkEnd w:id="205"/>
      <w:r w:rsidRPr="007B715F">
        <w:rPr>
          <w:sz w:val="28"/>
          <w:szCs w:val="28"/>
        </w:rPr>
        <w:t>19.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7B715F" w:rsidRPr="007B715F" w:rsidRDefault="007B715F" w:rsidP="007B715F">
      <w:pPr>
        <w:ind w:firstLine="708"/>
        <w:jc w:val="both"/>
        <w:rPr>
          <w:sz w:val="28"/>
          <w:szCs w:val="28"/>
        </w:rPr>
      </w:pPr>
      <w:bookmarkStart w:id="207" w:name="sub_100529"/>
      <w:bookmarkEnd w:id="206"/>
      <w:r w:rsidRPr="007B715F">
        <w:rPr>
          <w:sz w:val="28"/>
          <w:szCs w:val="28"/>
        </w:rPr>
        <w:t>20.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bookmarkEnd w:id="207"/>
    <w:p w:rsidR="007B715F" w:rsidRPr="007B715F" w:rsidRDefault="007B715F" w:rsidP="007B715F">
      <w:pPr>
        <w:ind w:firstLine="708"/>
        <w:jc w:val="both"/>
        <w:rPr>
          <w:sz w:val="28"/>
          <w:szCs w:val="28"/>
        </w:rPr>
      </w:pPr>
      <w:r w:rsidRPr="007B715F">
        <w:rPr>
          <w:sz w:val="28"/>
          <w:szCs w:val="28"/>
        </w:rPr>
        <w:t xml:space="preserve">Соглашения </w:t>
      </w:r>
      <w:r w:rsidRPr="00BB33F4">
        <w:rPr>
          <w:sz w:val="28"/>
          <w:szCs w:val="28"/>
        </w:rPr>
        <w:t xml:space="preserve">должны предусматривать положения, установленные пунктом 9 Правил </w:t>
      </w:r>
      <w:r w:rsidR="00BB33F4" w:rsidRPr="00BB33F4">
        <w:rPr>
          <w:sz w:val="28"/>
          <w:szCs w:val="28"/>
        </w:rPr>
        <w:t>формирования, предоставления и распределения субсидий из бюджета Забайкальского края местным бюджетам</w:t>
      </w:r>
      <w:r w:rsidRPr="00BB33F4">
        <w:rPr>
          <w:sz w:val="28"/>
          <w:szCs w:val="28"/>
        </w:rPr>
        <w:t xml:space="preserve">, утвержденных </w:t>
      </w:r>
      <w:hyperlink r:id="rId55" w:history="1">
        <w:r w:rsidRPr="00BB33F4">
          <w:rPr>
            <w:rStyle w:val="ad"/>
            <w:color w:val="auto"/>
            <w:sz w:val="28"/>
            <w:szCs w:val="28"/>
          </w:rPr>
          <w:t>постановлением</w:t>
        </w:r>
      </w:hyperlink>
      <w:r w:rsidRPr="00BB33F4">
        <w:rPr>
          <w:sz w:val="28"/>
          <w:szCs w:val="28"/>
        </w:rPr>
        <w:t xml:space="preserve"> Правительства Забайкальского края от</w:t>
      </w:r>
      <w:r w:rsidRPr="007B715F">
        <w:rPr>
          <w:sz w:val="28"/>
          <w:szCs w:val="28"/>
        </w:rPr>
        <w:t xml:space="preserve"> 14 февраля 2017 года </w:t>
      </w:r>
      <w:r>
        <w:rPr>
          <w:sz w:val="28"/>
          <w:szCs w:val="28"/>
        </w:rPr>
        <w:t>№</w:t>
      </w:r>
      <w:r w:rsidRPr="007B715F">
        <w:rPr>
          <w:sz w:val="28"/>
          <w:szCs w:val="28"/>
        </w:rPr>
        <w:t> 29.</w:t>
      </w:r>
    </w:p>
    <w:p w:rsidR="007B715F" w:rsidRPr="007B715F" w:rsidRDefault="007B715F" w:rsidP="007B715F">
      <w:pPr>
        <w:ind w:firstLine="708"/>
        <w:jc w:val="both"/>
        <w:rPr>
          <w:sz w:val="28"/>
          <w:szCs w:val="28"/>
        </w:rPr>
      </w:pPr>
      <w:bookmarkStart w:id="208" w:name="sub_100530"/>
      <w:r w:rsidRPr="007B715F">
        <w:rPr>
          <w:sz w:val="28"/>
          <w:szCs w:val="28"/>
        </w:rPr>
        <w:t>21. Администрация муниципального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w:t>
      </w:r>
    </w:p>
    <w:p w:rsidR="007B715F" w:rsidRPr="007B715F" w:rsidRDefault="007B715F" w:rsidP="007B715F">
      <w:pPr>
        <w:ind w:firstLine="708"/>
        <w:jc w:val="both"/>
        <w:rPr>
          <w:sz w:val="28"/>
          <w:szCs w:val="28"/>
        </w:rPr>
      </w:pPr>
      <w:bookmarkStart w:id="209" w:name="sub_100531"/>
      <w:bookmarkEnd w:id="208"/>
      <w:r w:rsidRPr="007B715F">
        <w:rPr>
          <w:sz w:val="28"/>
          <w:szCs w:val="28"/>
        </w:rPr>
        <w:t>22.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капитальный ремонт и (или) проектно-сметную документацию, прошедшую государственную экспертизу, на проведение дополнительных работ.</w:t>
      </w:r>
    </w:p>
    <w:bookmarkEnd w:id="209"/>
    <w:p w:rsidR="007B715F" w:rsidRPr="007B715F" w:rsidRDefault="007B715F" w:rsidP="007B715F">
      <w:pPr>
        <w:ind w:firstLine="708"/>
        <w:jc w:val="both"/>
        <w:rPr>
          <w:sz w:val="28"/>
          <w:szCs w:val="28"/>
        </w:rPr>
      </w:pPr>
      <w:r w:rsidRPr="007B715F">
        <w:rPr>
          <w:sz w:val="28"/>
          <w:szCs w:val="28"/>
        </w:rPr>
        <w:t xml:space="preserve">Министерством на основании представленной сметы и (или) проектно-сметной документации принимается решение о целесообразности использования средств </w:t>
      </w:r>
      <w:r w:rsidRPr="00D5282F">
        <w:rPr>
          <w:sz w:val="28"/>
          <w:szCs w:val="28"/>
        </w:rPr>
        <w:t xml:space="preserve">экономии муниципальным образованием или об уменьшении объема субсидии на сумму образовавшейся экономии, за исключением случаев, предусмотренных пунктом 1.3 </w:t>
      </w:r>
      <w:hyperlink r:id="rId56" w:history="1">
        <w:r w:rsidRPr="00D5282F">
          <w:rPr>
            <w:rStyle w:val="ad"/>
            <w:color w:val="auto"/>
            <w:sz w:val="28"/>
            <w:szCs w:val="28"/>
          </w:rPr>
          <w:t>части 1 статьи 95</w:t>
        </w:r>
      </w:hyperlink>
      <w:r w:rsidRPr="00D5282F">
        <w:rPr>
          <w:sz w:val="28"/>
          <w:szCs w:val="28"/>
        </w:rPr>
        <w:t xml:space="preserve"> Федерального закона от 5 апреля 2013 года №</w:t>
      </w:r>
      <w:r w:rsidR="00D5282F" w:rsidRPr="00D5282F">
        <w:rPr>
          <w:sz w:val="28"/>
          <w:szCs w:val="28"/>
        </w:rPr>
        <w:t> 44-ФЗ «</w:t>
      </w:r>
      <w:r w:rsidRPr="00D5282F">
        <w:rPr>
          <w:sz w:val="28"/>
          <w:szCs w:val="28"/>
        </w:rPr>
        <w:t>О контрактной системе в сфере закупок товаров, работ, услуг для</w:t>
      </w:r>
      <w:r w:rsidRPr="007B715F">
        <w:rPr>
          <w:sz w:val="28"/>
          <w:szCs w:val="28"/>
        </w:rPr>
        <w:t xml:space="preserve"> обеспечения государственных и муниципальных нужд</w:t>
      </w:r>
      <w:r w:rsidR="00D5282F">
        <w:rPr>
          <w:sz w:val="28"/>
          <w:szCs w:val="28"/>
        </w:rPr>
        <w:t>»</w:t>
      </w:r>
      <w:r w:rsidRPr="007B715F">
        <w:rPr>
          <w:sz w:val="28"/>
          <w:szCs w:val="28"/>
        </w:rPr>
        <w:t>, для проведения дополнительного конкурсного отбора на предоставление субсидий муниципальным образованиям.</w:t>
      </w:r>
    </w:p>
    <w:p w:rsidR="007B715F" w:rsidRPr="007B715F" w:rsidRDefault="007B715F" w:rsidP="00D5282F">
      <w:pPr>
        <w:ind w:firstLine="708"/>
        <w:jc w:val="both"/>
        <w:rPr>
          <w:sz w:val="28"/>
          <w:szCs w:val="28"/>
        </w:rPr>
      </w:pPr>
      <w:bookmarkStart w:id="210" w:name="sub_100532"/>
      <w:r w:rsidRPr="007B715F">
        <w:rPr>
          <w:sz w:val="28"/>
          <w:szCs w:val="28"/>
        </w:rPr>
        <w:lastRenderedPageBreak/>
        <w:t>23.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7B715F" w:rsidRPr="007B715F" w:rsidRDefault="007B715F" w:rsidP="00D5282F">
      <w:pPr>
        <w:ind w:firstLine="708"/>
        <w:jc w:val="both"/>
        <w:rPr>
          <w:sz w:val="28"/>
          <w:szCs w:val="28"/>
        </w:rPr>
      </w:pPr>
      <w:bookmarkStart w:id="211" w:name="sub_100533"/>
      <w:bookmarkEnd w:id="210"/>
      <w:r w:rsidRPr="007B715F">
        <w:rPr>
          <w:sz w:val="28"/>
          <w:szCs w:val="28"/>
        </w:rPr>
        <w:t>24. Министерство финансов Забайкальского края в установленном порядке осуществляет перечисление субсидии Министерству.</w:t>
      </w:r>
    </w:p>
    <w:p w:rsidR="007B715F" w:rsidRPr="007B715F" w:rsidRDefault="007B715F" w:rsidP="00D5282F">
      <w:pPr>
        <w:ind w:firstLine="708"/>
        <w:jc w:val="both"/>
        <w:rPr>
          <w:sz w:val="28"/>
          <w:szCs w:val="28"/>
        </w:rPr>
      </w:pPr>
      <w:bookmarkStart w:id="212" w:name="sub_100534"/>
      <w:bookmarkEnd w:id="211"/>
      <w:r w:rsidRPr="007B715F">
        <w:rPr>
          <w:sz w:val="28"/>
          <w:szCs w:val="28"/>
        </w:rPr>
        <w:t>25.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7B715F" w:rsidRPr="007B715F" w:rsidRDefault="007B715F" w:rsidP="00D5282F">
      <w:pPr>
        <w:ind w:firstLine="708"/>
        <w:jc w:val="both"/>
        <w:rPr>
          <w:sz w:val="28"/>
          <w:szCs w:val="28"/>
        </w:rPr>
      </w:pPr>
      <w:bookmarkStart w:id="213" w:name="sub_100535"/>
      <w:bookmarkEnd w:id="212"/>
      <w:r w:rsidRPr="007B715F">
        <w:rPr>
          <w:sz w:val="28"/>
          <w:szCs w:val="28"/>
        </w:rPr>
        <w:t>26. Муниципальное образование представляет в Министерство:</w:t>
      </w:r>
    </w:p>
    <w:p w:rsidR="007B715F" w:rsidRPr="007B715F" w:rsidRDefault="007B715F" w:rsidP="00D5282F">
      <w:pPr>
        <w:ind w:firstLine="709"/>
        <w:jc w:val="both"/>
        <w:rPr>
          <w:sz w:val="28"/>
          <w:szCs w:val="28"/>
        </w:rPr>
      </w:pPr>
      <w:bookmarkStart w:id="214" w:name="sub_100536"/>
      <w:bookmarkEnd w:id="213"/>
      <w:r w:rsidRPr="007B715F">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7B715F" w:rsidRPr="007B715F" w:rsidRDefault="007B715F" w:rsidP="00D5282F">
      <w:pPr>
        <w:ind w:firstLine="709"/>
        <w:jc w:val="both"/>
        <w:rPr>
          <w:sz w:val="28"/>
          <w:szCs w:val="28"/>
        </w:rPr>
      </w:pPr>
      <w:bookmarkStart w:id="215" w:name="sub_100537"/>
      <w:bookmarkEnd w:id="214"/>
      <w:r w:rsidRPr="007B715F">
        <w:rPr>
          <w:sz w:val="28"/>
          <w:szCs w:val="28"/>
        </w:rPr>
        <w:t>2) до 12 января года, следующего за годом предоставления субсидии, отчет о достижениях значений результатов по форме, установленной соглашением;</w:t>
      </w:r>
    </w:p>
    <w:p w:rsidR="007B715F" w:rsidRPr="007B715F" w:rsidRDefault="007B715F" w:rsidP="00D5282F">
      <w:pPr>
        <w:ind w:firstLine="709"/>
        <w:jc w:val="both"/>
        <w:rPr>
          <w:sz w:val="28"/>
          <w:szCs w:val="28"/>
        </w:rPr>
      </w:pPr>
      <w:bookmarkStart w:id="216" w:name="sub_100538"/>
      <w:bookmarkEnd w:id="215"/>
      <w:r w:rsidRPr="007B715F">
        <w:rPr>
          <w:sz w:val="28"/>
          <w:szCs w:val="28"/>
        </w:rPr>
        <w:t>3) в течение 5 рабочих дней со дня реализации мероприятий:</w:t>
      </w:r>
    </w:p>
    <w:bookmarkEnd w:id="216"/>
    <w:p w:rsidR="007B715F" w:rsidRPr="007B715F" w:rsidRDefault="007B715F" w:rsidP="00D5282F">
      <w:pPr>
        <w:ind w:firstLine="709"/>
        <w:jc w:val="both"/>
        <w:rPr>
          <w:sz w:val="28"/>
          <w:szCs w:val="28"/>
        </w:rPr>
      </w:pPr>
      <w:r w:rsidRPr="007B715F">
        <w:rPr>
          <w:sz w:val="28"/>
          <w:szCs w:val="28"/>
        </w:rPr>
        <w:t>а) копии платежных поручений, подтверждающих расходование в полном объеме суммы субсидий за счет средств краевого бюджета, заверенные руководителем (уполномоченным лицом) органа, осуществляющего ведение лицевого счета получателя средств местного бюджета;</w:t>
      </w:r>
    </w:p>
    <w:p w:rsidR="007B715F" w:rsidRDefault="00803261" w:rsidP="00D5282F">
      <w:pPr>
        <w:ind w:firstLine="709"/>
        <w:jc w:val="both"/>
        <w:rPr>
          <w:sz w:val="28"/>
          <w:szCs w:val="28"/>
        </w:rPr>
      </w:pPr>
      <w:r>
        <w:rPr>
          <w:sz w:val="28"/>
          <w:szCs w:val="28"/>
        </w:rPr>
        <w:t>б</w:t>
      </w:r>
      <w:r w:rsidR="007B715F" w:rsidRPr="007B715F">
        <w:rPr>
          <w:sz w:val="28"/>
          <w:szCs w:val="28"/>
        </w:rPr>
        <w:t>) пояснительную записку, содержащую информацию о фактически выполненных объемах работ.</w:t>
      </w:r>
    </w:p>
    <w:p w:rsidR="002A5C53" w:rsidRPr="00A41E67" w:rsidRDefault="002A5C53" w:rsidP="002A5C53">
      <w:pPr>
        <w:ind w:firstLine="708"/>
        <w:jc w:val="both"/>
        <w:rPr>
          <w:rFonts w:cs="Calibri"/>
          <w:spacing w:val="-6"/>
          <w:sz w:val="28"/>
        </w:rPr>
      </w:pPr>
      <w:r>
        <w:rPr>
          <w:sz w:val="28"/>
          <w:szCs w:val="28"/>
        </w:rPr>
        <w:t xml:space="preserve">27. </w:t>
      </w:r>
      <w:r w:rsidRPr="007B715F">
        <w:rPr>
          <w:sz w:val="28"/>
          <w:szCs w:val="28"/>
        </w:rPr>
        <w:t xml:space="preserve">Муниципальное образование </w:t>
      </w:r>
      <w:r w:rsidRPr="0091708A">
        <w:rPr>
          <w:rFonts w:cs="Calibri"/>
          <w:spacing w:val="-6"/>
          <w:sz w:val="28"/>
        </w:rPr>
        <w:t xml:space="preserve">по </w:t>
      </w:r>
      <w:r w:rsidR="00555DB7" w:rsidRPr="0091708A">
        <w:rPr>
          <w:rFonts w:cs="Calibri"/>
          <w:spacing w:val="-6"/>
          <w:sz w:val="28"/>
        </w:rPr>
        <w:t>запросу обязано</w:t>
      </w:r>
      <w:r w:rsidRPr="00A41E67">
        <w:rPr>
          <w:rFonts w:cs="Calibri"/>
          <w:spacing w:val="-6"/>
          <w:sz w:val="28"/>
        </w:rPr>
        <w:t xml:space="preserve"> представить в Министерство:</w:t>
      </w:r>
    </w:p>
    <w:p w:rsidR="002A5C53" w:rsidRPr="00A41E67" w:rsidRDefault="002A5C53" w:rsidP="002A5C53">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2A5C53" w:rsidRPr="00F57643" w:rsidRDefault="002A5C53" w:rsidP="002A5C53">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7B715F" w:rsidRPr="007B715F" w:rsidRDefault="007B715F" w:rsidP="00D5282F">
      <w:pPr>
        <w:ind w:firstLine="708"/>
        <w:jc w:val="both"/>
        <w:rPr>
          <w:sz w:val="28"/>
          <w:szCs w:val="28"/>
        </w:rPr>
      </w:pPr>
      <w:bookmarkStart w:id="217" w:name="sub_100539"/>
      <w:r w:rsidRPr="007B715F">
        <w:rPr>
          <w:sz w:val="28"/>
          <w:szCs w:val="28"/>
        </w:rPr>
        <w:t>2</w:t>
      </w:r>
      <w:r w:rsidR="002A5C53">
        <w:rPr>
          <w:sz w:val="28"/>
          <w:szCs w:val="28"/>
        </w:rPr>
        <w:t>8</w:t>
      </w:r>
      <w:r w:rsidRPr="007B715F">
        <w:rPr>
          <w:sz w:val="28"/>
          <w:szCs w:val="28"/>
        </w:rPr>
        <w:t>. Документы, указанные в подпунктах 1 и 2 пункта 26</w:t>
      </w:r>
      <w:r w:rsidR="00537EEA">
        <w:rPr>
          <w:sz w:val="28"/>
          <w:szCs w:val="28"/>
        </w:rPr>
        <w:t xml:space="preserve"> </w:t>
      </w:r>
      <w:r w:rsidRPr="007B715F">
        <w:rPr>
          <w:sz w:val="28"/>
          <w:szCs w:val="28"/>
        </w:rPr>
        <w:t>настоящего Порядка, представляются в форме электронного документа в государственной интегрированной информационной системе упра</w:t>
      </w:r>
      <w:r w:rsidR="00D5282F">
        <w:rPr>
          <w:sz w:val="28"/>
          <w:szCs w:val="28"/>
        </w:rPr>
        <w:t>вления общественными финансами «</w:t>
      </w:r>
      <w:r w:rsidRPr="007B715F">
        <w:rPr>
          <w:sz w:val="28"/>
          <w:szCs w:val="28"/>
        </w:rPr>
        <w:t>Электронный бюджет</w:t>
      </w:r>
      <w:r w:rsidR="00D5282F">
        <w:rPr>
          <w:sz w:val="28"/>
          <w:szCs w:val="28"/>
        </w:rPr>
        <w:t>»</w:t>
      </w:r>
      <w:r w:rsidRPr="007B715F">
        <w:rPr>
          <w:sz w:val="28"/>
          <w:szCs w:val="28"/>
        </w:rPr>
        <w:t>. Документы, указанные в подпункте 3 пункта 26</w:t>
      </w:r>
      <w:r w:rsidR="00537EEA">
        <w:rPr>
          <w:sz w:val="28"/>
          <w:szCs w:val="28"/>
        </w:rPr>
        <w:t xml:space="preserve"> и пункте 27</w:t>
      </w:r>
      <w:r w:rsidRPr="007B715F">
        <w:rPr>
          <w:sz w:val="28"/>
          <w:szCs w:val="28"/>
        </w:rPr>
        <w:t xml:space="preserve"> настоящего Порядка, направляются посредством государственной информационной системы Забайкальского края </w:t>
      </w:r>
      <w:r w:rsidR="00D5282F">
        <w:rPr>
          <w:sz w:val="28"/>
          <w:szCs w:val="28"/>
        </w:rPr>
        <w:t>«</w:t>
      </w:r>
      <w:r w:rsidRPr="007B715F">
        <w:rPr>
          <w:sz w:val="28"/>
          <w:szCs w:val="28"/>
        </w:rPr>
        <w:t>Электронный документооборот в исполнительных органах Забайкальского края</w:t>
      </w:r>
      <w:r w:rsidR="00D5282F">
        <w:rPr>
          <w:sz w:val="28"/>
          <w:szCs w:val="28"/>
        </w:rPr>
        <w:t>»</w:t>
      </w:r>
      <w:r w:rsidRPr="007B715F">
        <w:rPr>
          <w:sz w:val="28"/>
          <w:szCs w:val="28"/>
        </w:rPr>
        <w:t xml:space="preserve"> либо на адрес электронной почты Министерства </w:t>
      </w:r>
      <w:r w:rsidR="00DC2C45" w:rsidRPr="00DC2C45">
        <w:rPr>
          <w:sz w:val="28"/>
          <w:szCs w:val="28"/>
        </w:rPr>
        <w:t xml:space="preserve">culture-chita@mail.ru </w:t>
      </w:r>
      <w:r w:rsidRPr="007B715F">
        <w:rPr>
          <w:sz w:val="28"/>
          <w:szCs w:val="28"/>
        </w:rPr>
        <w:t>с последующим представлением на бумажном носителе в срок, не превышающий 5 рабочих дней со дня их направления посредством указанной системы либо по электронной почте.</w:t>
      </w:r>
    </w:p>
    <w:bookmarkEnd w:id="217"/>
    <w:p w:rsidR="007B715F" w:rsidRPr="007B715F" w:rsidRDefault="007B715F" w:rsidP="00D5282F">
      <w:pPr>
        <w:ind w:firstLine="708"/>
        <w:jc w:val="both"/>
        <w:rPr>
          <w:sz w:val="28"/>
          <w:szCs w:val="28"/>
        </w:rPr>
      </w:pPr>
      <w:r w:rsidRPr="007B715F">
        <w:rPr>
          <w:sz w:val="28"/>
          <w:szCs w:val="28"/>
        </w:rPr>
        <w:t xml:space="preserve">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w:t>
      </w:r>
      <w:r w:rsidRPr="007B715F">
        <w:rPr>
          <w:sz w:val="28"/>
          <w:szCs w:val="28"/>
        </w:rPr>
        <w:lastRenderedPageBreak/>
        <w:t>уполномоченным лицом, пронумерованы, прошнурованы и скреплены оттиском печати администрации муниципального образования.</w:t>
      </w:r>
    </w:p>
    <w:p w:rsidR="007B715F" w:rsidRPr="007B715F" w:rsidRDefault="007B715F" w:rsidP="00453B9A">
      <w:pPr>
        <w:ind w:firstLine="708"/>
        <w:jc w:val="both"/>
        <w:rPr>
          <w:sz w:val="28"/>
          <w:szCs w:val="28"/>
        </w:rPr>
      </w:pPr>
      <w:bookmarkStart w:id="218" w:name="sub_100540"/>
      <w:r w:rsidRPr="007B715F">
        <w:rPr>
          <w:sz w:val="28"/>
          <w:szCs w:val="28"/>
        </w:rPr>
        <w:t>2</w:t>
      </w:r>
      <w:r w:rsidR="008E25F2">
        <w:rPr>
          <w:sz w:val="28"/>
          <w:szCs w:val="28"/>
        </w:rPr>
        <w:t>9</w:t>
      </w:r>
      <w:r w:rsidRPr="007B715F">
        <w:rPr>
          <w:sz w:val="28"/>
          <w:szCs w:val="28"/>
        </w:rPr>
        <w:t>. Министерство в случае представления муниципальным образованием неполного комплекта документов, предусмотренного пунктом 26 настоящего Порядка, принимает решение о направлении их на доработку.</w:t>
      </w:r>
    </w:p>
    <w:bookmarkEnd w:id="218"/>
    <w:p w:rsidR="007B715F" w:rsidRPr="007B715F" w:rsidRDefault="007B715F" w:rsidP="00453B9A">
      <w:pPr>
        <w:ind w:firstLine="708"/>
        <w:jc w:val="both"/>
        <w:rPr>
          <w:sz w:val="28"/>
          <w:szCs w:val="28"/>
        </w:rPr>
      </w:pPr>
      <w:r w:rsidRPr="007B715F">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7B715F" w:rsidRPr="007B715F" w:rsidRDefault="008E25F2" w:rsidP="00453B9A">
      <w:pPr>
        <w:ind w:firstLine="708"/>
        <w:jc w:val="both"/>
        <w:rPr>
          <w:sz w:val="28"/>
          <w:szCs w:val="28"/>
        </w:rPr>
      </w:pPr>
      <w:bookmarkStart w:id="219" w:name="sub_100541"/>
      <w:r>
        <w:rPr>
          <w:sz w:val="28"/>
          <w:szCs w:val="28"/>
        </w:rPr>
        <w:t>30</w:t>
      </w:r>
      <w:r w:rsidR="007B715F" w:rsidRPr="007B715F">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7B715F" w:rsidRPr="00B527A7" w:rsidRDefault="007B715F" w:rsidP="00453B9A">
      <w:pPr>
        <w:ind w:firstLine="698"/>
        <w:jc w:val="both"/>
        <w:rPr>
          <w:sz w:val="28"/>
          <w:szCs w:val="28"/>
        </w:rPr>
      </w:pPr>
      <w:bookmarkStart w:id="220" w:name="sub_100542"/>
      <w:bookmarkEnd w:id="219"/>
      <w:r w:rsidRPr="007B715F">
        <w:rPr>
          <w:sz w:val="28"/>
          <w:szCs w:val="28"/>
        </w:rPr>
        <w:t>3</w:t>
      </w:r>
      <w:r w:rsidR="008E25F2">
        <w:rPr>
          <w:sz w:val="28"/>
          <w:szCs w:val="28"/>
        </w:rPr>
        <w:t>1</w:t>
      </w:r>
      <w:r w:rsidRPr="007B715F">
        <w:rPr>
          <w:sz w:val="28"/>
          <w:szCs w:val="28"/>
        </w:rPr>
        <w:t xml:space="preserve">. В случае если муниципальным образованием </w:t>
      </w:r>
      <w:r w:rsidRPr="0091708A">
        <w:rPr>
          <w:sz w:val="28"/>
          <w:szCs w:val="28"/>
        </w:rPr>
        <w:t>при наличии заключенного соглашения</w:t>
      </w:r>
      <w:r w:rsidRPr="007B715F">
        <w:rPr>
          <w:sz w:val="28"/>
          <w:szCs w:val="28"/>
        </w:rPr>
        <w:t xml:space="preserve"> допущены нарушения обязательств, предусмотренных соглашением, и (или) </w:t>
      </w:r>
      <w:r w:rsidRPr="0091708A">
        <w:rPr>
          <w:sz w:val="28"/>
          <w:szCs w:val="28"/>
        </w:rPr>
        <w:t>не достигнут результат использования субсидии, установленны</w:t>
      </w:r>
      <w:r w:rsidR="00555DB7" w:rsidRPr="0091708A">
        <w:rPr>
          <w:sz w:val="28"/>
          <w:szCs w:val="28"/>
        </w:rPr>
        <w:t>й</w:t>
      </w:r>
      <w:r w:rsidRPr="0091708A">
        <w:rPr>
          <w:sz w:val="28"/>
          <w:szCs w:val="28"/>
        </w:rPr>
        <w:t xml:space="preserve"> соглашением,</w:t>
      </w:r>
      <w:r w:rsidRPr="007B715F">
        <w:rPr>
          <w:sz w:val="28"/>
          <w:szCs w:val="28"/>
        </w:rPr>
        <w:t xml:space="preserve"> объем средств, </w:t>
      </w:r>
      <w:r w:rsidRPr="00B527A7">
        <w:rPr>
          <w:sz w:val="28"/>
          <w:szCs w:val="28"/>
        </w:rPr>
        <w:t>подлежащий возврату из муниципального бюджета</w:t>
      </w:r>
      <w:r w:rsidR="00E420B4" w:rsidRPr="00B527A7">
        <w:rPr>
          <w:sz w:val="28"/>
          <w:szCs w:val="28"/>
        </w:rPr>
        <w:t xml:space="preserve"> (</w:t>
      </w:r>
      <w:r w:rsidR="00E420B4" w:rsidRPr="00B527A7">
        <w:rPr>
          <w:i/>
          <w:iCs/>
          <w:sz w:val="28"/>
          <w:szCs w:val="28"/>
        </w:rPr>
        <w:t>V</w:t>
      </w:r>
      <w:r w:rsidR="00E420B4" w:rsidRPr="00B527A7">
        <w:rPr>
          <w:sz w:val="28"/>
          <w:szCs w:val="28"/>
          <w:vertAlign w:val="subscript"/>
        </w:rPr>
        <w:t>возврата</w:t>
      </w:r>
      <w:r w:rsidR="00E420B4" w:rsidRPr="00B527A7">
        <w:rPr>
          <w:sz w:val="28"/>
          <w:szCs w:val="28"/>
        </w:rPr>
        <w:t>)</w:t>
      </w:r>
      <w:r w:rsidRPr="00B527A7">
        <w:rPr>
          <w:sz w:val="28"/>
          <w:szCs w:val="28"/>
        </w:rPr>
        <w:t>, рассчитывается по формуле:</w:t>
      </w:r>
    </w:p>
    <w:bookmarkEnd w:id="220"/>
    <w:p w:rsidR="007B715F" w:rsidRPr="00B527A7" w:rsidRDefault="007B715F" w:rsidP="00FF3B22">
      <w:pPr>
        <w:spacing w:before="120" w:after="120"/>
        <w:ind w:firstLine="697"/>
        <w:jc w:val="center"/>
        <w:rPr>
          <w:sz w:val="28"/>
          <w:szCs w:val="28"/>
        </w:rPr>
      </w:pPr>
      <w:r w:rsidRPr="00B527A7">
        <w:rPr>
          <w:i/>
          <w:iCs/>
          <w:sz w:val="28"/>
          <w:szCs w:val="28"/>
        </w:rPr>
        <w:t>V</w:t>
      </w:r>
      <w:r w:rsidRPr="00B527A7">
        <w:rPr>
          <w:sz w:val="28"/>
          <w:szCs w:val="28"/>
          <w:vertAlign w:val="subscript"/>
        </w:rPr>
        <w:t>возврата</w:t>
      </w:r>
      <w:r w:rsidRPr="00B527A7">
        <w:rPr>
          <w:sz w:val="28"/>
          <w:szCs w:val="28"/>
        </w:rPr>
        <w:t>=</w:t>
      </w:r>
      <w:r w:rsidRPr="00B527A7">
        <w:rPr>
          <w:i/>
          <w:iCs/>
          <w:sz w:val="28"/>
          <w:szCs w:val="28"/>
        </w:rPr>
        <w:t>V</w:t>
      </w:r>
      <w:r w:rsidRPr="00B527A7">
        <w:rPr>
          <w:sz w:val="28"/>
          <w:szCs w:val="28"/>
          <w:vertAlign w:val="subscript"/>
        </w:rPr>
        <w:t>субсидии</w:t>
      </w:r>
      <w:r w:rsidR="00E420B4" w:rsidRPr="00B527A7">
        <w:rPr>
          <w:sz w:val="28"/>
          <w:szCs w:val="28"/>
        </w:rPr>
        <w:t>×</w:t>
      </w:r>
      <w:r w:rsidRPr="00B527A7">
        <w:rPr>
          <w:i/>
          <w:iCs/>
          <w:sz w:val="28"/>
          <w:szCs w:val="28"/>
        </w:rPr>
        <w:t>k</w:t>
      </w:r>
      <w:r w:rsidR="00E420B4" w:rsidRPr="00B527A7">
        <w:rPr>
          <w:sz w:val="28"/>
          <w:szCs w:val="28"/>
        </w:rPr>
        <w:t>×</w:t>
      </w:r>
      <w:r w:rsidRPr="00B527A7">
        <w:rPr>
          <w:i/>
          <w:iCs/>
          <w:sz w:val="28"/>
          <w:szCs w:val="28"/>
        </w:rPr>
        <w:t>m</w:t>
      </w:r>
      <w:r w:rsidRPr="00B527A7">
        <w:rPr>
          <w:sz w:val="28"/>
          <w:szCs w:val="28"/>
        </w:rPr>
        <w:t>/</w:t>
      </w:r>
      <w:r w:rsidRPr="00B527A7">
        <w:rPr>
          <w:i/>
          <w:iCs/>
          <w:sz w:val="28"/>
          <w:szCs w:val="28"/>
        </w:rPr>
        <w:t>n</w:t>
      </w:r>
      <w:r w:rsidRPr="00B527A7">
        <w:rPr>
          <w:sz w:val="28"/>
          <w:szCs w:val="28"/>
        </w:rPr>
        <w:t>, где:</w:t>
      </w:r>
    </w:p>
    <w:p w:rsidR="007B715F" w:rsidRPr="00B527A7" w:rsidRDefault="007B715F" w:rsidP="00453B9A">
      <w:pPr>
        <w:ind w:firstLine="698"/>
        <w:jc w:val="both"/>
        <w:rPr>
          <w:sz w:val="28"/>
          <w:szCs w:val="28"/>
        </w:rPr>
      </w:pPr>
      <w:r w:rsidRPr="00B527A7">
        <w:rPr>
          <w:i/>
          <w:iCs/>
          <w:sz w:val="28"/>
          <w:szCs w:val="28"/>
        </w:rPr>
        <w:t>V</w:t>
      </w:r>
      <w:r w:rsidRPr="00B527A7">
        <w:rPr>
          <w:sz w:val="28"/>
          <w:szCs w:val="28"/>
          <w:vertAlign w:val="subscript"/>
        </w:rPr>
        <w:t>субсидии</w:t>
      </w:r>
      <w:r w:rsidRPr="00B527A7">
        <w:rPr>
          <w:sz w:val="28"/>
          <w:szCs w:val="28"/>
        </w:rPr>
        <w:t xml:space="preserve"> - размер субсидии, предоставленной бюджету муниципального образования;</w:t>
      </w:r>
    </w:p>
    <w:p w:rsidR="007B715F" w:rsidRPr="00B527A7" w:rsidRDefault="007B715F" w:rsidP="00453B9A">
      <w:pPr>
        <w:ind w:firstLine="698"/>
        <w:jc w:val="both"/>
        <w:rPr>
          <w:sz w:val="28"/>
          <w:szCs w:val="28"/>
        </w:rPr>
      </w:pPr>
      <w:r w:rsidRPr="00B527A7">
        <w:rPr>
          <w:sz w:val="28"/>
          <w:szCs w:val="28"/>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7B715F" w:rsidRPr="00B527A7" w:rsidRDefault="007B715F" w:rsidP="00453B9A">
      <w:pPr>
        <w:ind w:firstLine="698"/>
        <w:jc w:val="both"/>
        <w:rPr>
          <w:sz w:val="28"/>
          <w:szCs w:val="28"/>
        </w:rPr>
      </w:pPr>
      <w:r w:rsidRPr="00B527A7">
        <w:rPr>
          <w:sz w:val="28"/>
          <w:szCs w:val="28"/>
        </w:rPr>
        <w:t>n - общее количество результатов использования субсидии;</w:t>
      </w:r>
    </w:p>
    <w:p w:rsidR="007B715F" w:rsidRPr="00B527A7" w:rsidRDefault="007B715F" w:rsidP="00453B9A">
      <w:pPr>
        <w:ind w:firstLine="698"/>
        <w:jc w:val="both"/>
        <w:rPr>
          <w:sz w:val="28"/>
          <w:szCs w:val="28"/>
        </w:rPr>
      </w:pPr>
      <w:r w:rsidRPr="00B527A7">
        <w:rPr>
          <w:sz w:val="28"/>
          <w:szCs w:val="28"/>
        </w:rPr>
        <w:t>k - коэффициент возврата субсидии.</w:t>
      </w:r>
    </w:p>
    <w:p w:rsidR="007B715F" w:rsidRPr="00B527A7" w:rsidRDefault="007B715F" w:rsidP="00453B9A">
      <w:pPr>
        <w:ind w:firstLine="698"/>
        <w:jc w:val="both"/>
        <w:rPr>
          <w:sz w:val="28"/>
          <w:szCs w:val="28"/>
        </w:rPr>
      </w:pPr>
      <w:bookmarkStart w:id="221" w:name="sub_100543"/>
      <w:r w:rsidRPr="00B527A7">
        <w:rPr>
          <w:sz w:val="28"/>
          <w:szCs w:val="28"/>
        </w:rPr>
        <w:t>3</w:t>
      </w:r>
      <w:r w:rsidR="008E25F2" w:rsidRPr="00B527A7">
        <w:rPr>
          <w:sz w:val="28"/>
          <w:szCs w:val="28"/>
        </w:rPr>
        <w:t>2</w:t>
      </w:r>
      <w:r w:rsidRPr="00B527A7">
        <w:rPr>
          <w:sz w:val="28"/>
          <w:szCs w:val="28"/>
        </w:rPr>
        <w:t>. Коэффициент возврата субсидии (k) рассчитывается по формуле:</w:t>
      </w:r>
    </w:p>
    <w:bookmarkEnd w:id="221"/>
    <w:p w:rsidR="007B715F" w:rsidRPr="00B527A7" w:rsidRDefault="007B715F" w:rsidP="00FF3B22">
      <w:pPr>
        <w:spacing w:before="120" w:after="120"/>
        <w:ind w:firstLine="697"/>
        <w:jc w:val="center"/>
        <w:rPr>
          <w:sz w:val="28"/>
          <w:szCs w:val="28"/>
        </w:rPr>
      </w:pPr>
      <w:r w:rsidRPr="00B527A7">
        <w:rPr>
          <w:i/>
          <w:iCs/>
          <w:sz w:val="28"/>
          <w:szCs w:val="28"/>
          <w:lang w:val="en-US"/>
        </w:rPr>
        <w:t>k</w:t>
      </w:r>
      <w:r w:rsidRPr="00B527A7">
        <w:rPr>
          <w:sz w:val="28"/>
          <w:szCs w:val="28"/>
        </w:rPr>
        <w:t>=</w:t>
      </w:r>
      <w:r w:rsidRPr="00B527A7">
        <w:rPr>
          <w:i/>
          <w:iCs/>
          <w:sz w:val="28"/>
          <w:szCs w:val="28"/>
          <w:lang w:val="en-US"/>
        </w:rPr>
        <w:t>SUMD</w:t>
      </w:r>
      <w:r w:rsidRPr="00B527A7">
        <w:rPr>
          <w:sz w:val="28"/>
          <w:szCs w:val="28"/>
          <w:vertAlign w:val="subscript"/>
          <w:lang w:val="en-US"/>
        </w:rPr>
        <w:t>i</w:t>
      </w:r>
      <w:r w:rsidRPr="00B527A7">
        <w:rPr>
          <w:sz w:val="28"/>
          <w:szCs w:val="28"/>
        </w:rPr>
        <w:t>/</w:t>
      </w:r>
      <w:r w:rsidRPr="00B527A7">
        <w:rPr>
          <w:i/>
          <w:iCs/>
          <w:sz w:val="28"/>
          <w:szCs w:val="28"/>
          <w:lang w:val="en-US"/>
        </w:rPr>
        <w:t>m</w:t>
      </w:r>
      <w:r w:rsidRPr="00B527A7">
        <w:rPr>
          <w:sz w:val="28"/>
          <w:szCs w:val="28"/>
        </w:rPr>
        <w:t>, где:</w:t>
      </w:r>
    </w:p>
    <w:p w:rsidR="007B715F" w:rsidRPr="00B527A7" w:rsidRDefault="007B715F" w:rsidP="00453B9A">
      <w:pPr>
        <w:ind w:firstLine="698"/>
        <w:jc w:val="both"/>
        <w:rPr>
          <w:sz w:val="28"/>
          <w:szCs w:val="28"/>
        </w:rPr>
      </w:pPr>
      <w:r w:rsidRPr="00B527A7">
        <w:rPr>
          <w:i/>
          <w:iCs/>
          <w:sz w:val="28"/>
          <w:szCs w:val="28"/>
        </w:rPr>
        <w:t>D</w:t>
      </w:r>
      <w:r w:rsidRPr="00B527A7">
        <w:rPr>
          <w:sz w:val="28"/>
          <w:szCs w:val="28"/>
          <w:vertAlign w:val="subscript"/>
        </w:rPr>
        <w:t>i</w:t>
      </w:r>
      <w:r w:rsidRPr="00B527A7">
        <w:rPr>
          <w:sz w:val="28"/>
          <w:szCs w:val="28"/>
        </w:rPr>
        <w:t xml:space="preserve"> - индекс, отражающий уровень недостижения значения i-го результата использования субсидии.</w:t>
      </w:r>
    </w:p>
    <w:p w:rsidR="007B715F" w:rsidRPr="00B527A7" w:rsidRDefault="007B715F" w:rsidP="00453B9A">
      <w:pPr>
        <w:ind w:firstLine="698"/>
        <w:jc w:val="both"/>
        <w:rPr>
          <w:sz w:val="28"/>
          <w:szCs w:val="28"/>
        </w:rPr>
      </w:pPr>
      <w:r w:rsidRPr="00B527A7">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7B715F" w:rsidRPr="00B527A7" w:rsidRDefault="007B715F" w:rsidP="00453B9A">
      <w:pPr>
        <w:ind w:firstLine="698"/>
        <w:jc w:val="both"/>
        <w:rPr>
          <w:sz w:val="28"/>
          <w:szCs w:val="28"/>
        </w:rPr>
      </w:pPr>
      <w:bookmarkStart w:id="222" w:name="sub_100544"/>
      <w:r w:rsidRPr="00B527A7">
        <w:rPr>
          <w:sz w:val="28"/>
          <w:szCs w:val="28"/>
        </w:rPr>
        <w:t>3</w:t>
      </w:r>
      <w:r w:rsidR="008E25F2" w:rsidRPr="00B527A7">
        <w:rPr>
          <w:sz w:val="28"/>
          <w:szCs w:val="28"/>
        </w:rPr>
        <w:t>3</w:t>
      </w:r>
      <w:r w:rsidRPr="00B527A7">
        <w:rPr>
          <w:sz w:val="28"/>
          <w:szCs w:val="28"/>
        </w:rPr>
        <w:t>. Индекс, отражающий уровень недостижения значения i-го результата использования субсидии (</w:t>
      </w:r>
      <w:r w:rsidRPr="00B527A7">
        <w:rPr>
          <w:i/>
          <w:iCs/>
          <w:sz w:val="28"/>
          <w:szCs w:val="28"/>
        </w:rPr>
        <w:t>D</w:t>
      </w:r>
      <w:r w:rsidRPr="00B527A7">
        <w:rPr>
          <w:sz w:val="28"/>
          <w:szCs w:val="28"/>
          <w:vertAlign w:val="subscript"/>
        </w:rPr>
        <w:t>i</w:t>
      </w:r>
      <w:r w:rsidRPr="00B527A7">
        <w:rPr>
          <w:sz w:val="28"/>
          <w:szCs w:val="28"/>
        </w:rPr>
        <w:t>), определяется по формуле:</w:t>
      </w:r>
    </w:p>
    <w:bookmarkEnd w:id="222"/>
    <w:p w:rsidR="007B715F" w:rsidRPr="00B527A7" w:rsidRDefault="007B715F" w:rsidP="00FF3B22">
      <w:pPr>
        <w:spacing w:before="120" w:after="120"/>
        <w:ind w:firstLine="697"/>
        <w:jc w:val="center"/>
        <w:rPr>
          <w:sz w:val="28"/>
          <w:szCs w:val="28"/>
        </w:rPr>
      </w:pPr>
      <w:r w:rsidRPr="00B527A7">
        <w:rPr>
          <w:i/>
          <w:iCs/>
          <w:sz w:val="28"/>
          <w:szCs w:val="28"/>
        </w:rPr>
        <w:t>D</w:t>
      </w:r>
      <w:r w:rsidRPr="00B527A7">
        <w:rPr>
          <w:sz w:val="28"/>
          <w:szCs w:val="28"/>
          <w:vertAlign w:val="subscript"/>
        </w:rPr>
        <w:t>i</w:t>
      </w:r>
      <w:r w:rsidRPr="00B527A7">
        <w:rPr>
          <w:sz w:val="28"/>
          <w:szCs w:val="28"/>
        </w:rPr>
        <w:t>=1-</w:t>
      </w:r>
      <w:r w:rsidRPr="00B527A7">
        <w:rPr>
          <w:i/>
          <w:iCs/>
          <w:sz w:val="28"/>
          <w:szCs w:val="28"/>
        </w:rPr>
        <w:t>T</w:t>
      </w:r>
      <w:r w:rsidRPr="00B527A7">
        <w:rPr>
          <w:sz w:val="28"/>
          <w:szCs w:val="28"/>
          <w:vertAlign w:val="subscript"/>
        </w:rPr>
        <w:t>i</w:t>
      </w:r>
      <w:r w:rsidRPr="00B527A7">
        <w:rPr>
          <w:sz w:val="28"/>
          <w:szCs w:val="28"/>
        </w:rPr>
        <w:t>/</w:t>
      </w:r>
      <w:r w:rsidRPr="00B527A7">
        <w:rPr>
          <w:i/>
          <w:iCs/>
          <w:sz w:val="28"/>
          <w:szCs w:val="28"/>
        </w:rPr>
        <w:t>S</w:t>
      </w:r>
      <w:r w:rsidRPr="00B527A7">
        <w:rPr>
          <w:sz w:val="28"/>
          <w:szCs w:val="28"/>
          <w:vertAlign w:val="subscript"/>
        </w:rPr>
        <w:t>i</w:t>
      </w:r>
      <w:r w:rsidRPr="00B527A7">
        <w:rPr>
          <w:sz w:val="28"/>
          <w:szCs w:val="28"/>
        </w:rPr>
        <w:t>, где:</w:t>
      </w:r>
    </w:p>
    <w:p w:rsidR="007B715F" w:rsidRPr="00B527A7" w:rsidRDefault="007B715F" w:rsidP="00453B9A">
      <w:pPr>
        <w:ind w:firstLine="698"/>
        <w:jc w:val="both"/>
        <w:rPr>
          <w:sz w:val="28"/>
          <w:szCs w:val="28"/>
        </w:rPr>
      </w:pPr>
      <w:r w:rsidRPr="00B527A7">
        <w:rPr>
          <w:i/>
          <w:iCs/>
          <w:sz w:val="28"/>
          <w:szCs w:val="28"/>
        </w:rPr>
        <w:t>T</w:t>
      </w:r>
      <w:r w:rsidRPr="00B527A7">
        <w:rPr>
          <w:sz w:val="28"/>
          <w:szCs w:val="28"/>
          <w:vertAlign w:val="subscript"/>
        </w:rPr>
        <w:t>i</w:t>
      </w:r>
      <w:r w:rsidRPr="00B527A7">
        <w:rPr>
          <w:sz w:val="28"/>
          <w:szCs w:val="28"/>
        </w:rPr>
        <w:t xml:space="preserve"> - фактически достигнутое значение i-го результата использования субсидии на отчетную дату;</w:t>
      </w:r>
    </w:p>
    <w:p w:rsidR="007B715F" w:rsidRPr="00B527A7" w:rsidRDefault="007B715F" w:rsidP="00453B9A">
      <w:pPr>
        <w:ind w:firstLine="698"/>
        <w:jc w:val="both"/>
        <w:rPr>
          <w:sz w:val="28"/>
          <w:szCs w:val="28"/>
        </w:rPr>
      </w:pPr>
      <w:r w:rsidRPr="00B527A7">
        <w:rPr>
          <w:i/>
          <w:iCs/>
          <w:sz w:val="28"/>
          <w:szCs w:val="28"/>
        </w:rPr>
        <w:t>S</w:t>
      </w:r>
      <w:r w:rsidRPr="00B527A7">
        <w:rPr>
          <w:sz w:val="28"/>
          <w:szCs w:val="28"/>
          <w:vertAlign w:val="subscript"/>
        </w:rPr>
        <w:t>i</w:t>
      </w:r>
      <w:r w:rsidRPr="00B527A7">
        <w:rPr>
          <w:sz w:val="28"/>
          <w:szCs w:val="28"/>
        </w:rPr>
        <w:t xml:space="preserve"> - плановое значение i-го результата использования субсидии, установленное соглашением.</w:t>
      </w:r>
    </w:p>
    <w:p w:rsidR="007B715F" w:rsidRPr="007B715F" w:rsidRDefault="007B715F" w:rsidP="00453B9A">
      <w:pPr>
        <w:ind w:firstLine="698"/>
        <w:jc w:val="both"/>
        <w:rPr>
          <w:sz w:val="28"/>
          <w:szCs w:val="28"/>
        </w:rPr>
      </w:pPr>
      <w:bookmarkStart w:id="223" w:name="sub_100545"/>
      <w:r w:rsidRPr="00B527A7">
        <w:rPr>
          <w:sz w:val="28"/>
          <w:szCs w:val="28"/>
        </w:rPr>
        <w:t>3</w:t>
      </w:r>
      <w:r w:rsidR="008E25F2" w:rsidRPr="00B527A7">
        <w:rPr>
          <w:sz w:val="28"/>
          <w:szCs w:val="28"/>
        </w:rPr>
        <w:t>4</w:t>
      </w:r>
      <w:r w:rsidRPr="00B527A7">
        <w:rPr>
          <w:sz w:val="28"/>
          <w:szCs w:val="28"/>
        </w:rPr>
        <w:t>. Неиспользованные по состоянию</w:t>
      </w:r>
      <w:r w:rsidRPr="007B715F">
        <w:rPr>
          <w:sz w:val="28"/>
          <w:szCs w:val="28"/>
        </w:rPr>
        <w:t xml:space="preserve"> на 1 января текущего года субсидии (далее - неиспользованные субсидии) подлежат возврату в доход </w:t>
      </w:r>
      <w:r w:rsidRPr="007B715F">
        <w:rPr>
          <w:sz w:val="28"/>
          <w:szCs w:val="28"/>
        </w:rPr>
        <w:lastRenderedPageBreak/>
        <w:t>бюджета Забайкальского края в течение первых 15 рабочих дней текущего года.</w:t>
      </w:r>
    </w:p>
    <w:p w:rsidR="00A701F0" w:rsidRDefault="007B715F" w:rsidP="00453B9A">
      <w:pPr>
        <w:ind w:firstLine="698"/>
        <w:jc w:val="both"/>
        <w:rPr>
          <w:sz w:val="28"/>
          <w:szCs w:val="28"/>
        </w:rPr>
      </w:pPr>
      <w:bookmarkStart w:id="224" w:name="sub_100546"/>
      <w:bookmarkEnd w:id="223"/>
      <w:r w:rsidRPr="007B715F">
        <w:rPr>
          <w:sz w:val="28"/>
          <w:szCs w:val="28"/>
        </w:rPr>
        <w:t>3</w:t>
      </w:r>
      <w:r w:rsidR="008E25F2">
        <w:rPr>
          <w:sz w:val="28"/>
          <w:szCs w:val="28"/>
        </w:rPr>
        <w:t>5</w:t>
      </w:r>
      <w:r w:rsidRPr="007B715F">
        <w:rPr>
          <w:sz w:val="28"/>
          <w:szCs w:val="28"/>
        </w:rPr>
        <w:t xml:space="preserve">.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w:t>
      </w:r>
      <w:r w:rsidRPr="00A701F0">
        <w:rPr>
          <w:sz w:val="28"/>
          <w:szCs w:val="28"/>
        </w:rPr>
        <w:t>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r w:rsidR="00555DB7">
        <w:rPr>
          <w:sz w:val="28"/>
          <w:szCs w:val="28"/>
        </w:rPr>
        <w:t xml:space="preserve"> </w:t>
      </w:r>
      <w:bookmarkStart w:id="225" w:name="sub_100547"/>
      <w:bookmarkEnd w:id="224"/>
    </w:p>
    <w:p w:rsidR="007B715F" w:rsidRPr="007B715F" w:rsidRDefault="007B715F" w:rsidP="00453B9A">
      <w:pPr>
        <w:ind w:firstLine="698"/>
        <w:jc w:val="both"/>
        <w:rPr>
          <w:sz w:val="28"/>
          <w:szCs w:val="28"/>
        </w:rPr>
      </w:pPr>
      <w:r w:rsidRPr="007B715F">
        <w:rPr>
          <w:sz w:val="28"/>
          <w:szCs w:val="28"/>
        </w:rPr>
        <w:t>3</w:t>
      </w:r>
      <w:r w:rsidR="008E25F2">
        <w:rPr>
          <w:sz w:val="28"/>
          <w:szCs w:val="28"/>
        </w:rPr>
        <w:t>6</w:t>
      </w:r>
      <w:r w:rsidRPr="007B715F">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7B715F" w:rsidRPr="007B715F" w:rsidRDefault="007B715F" w:rsidP="00453B9A">
      <w:pPr>
        <w:ind w:firstLine="698"/>
        <w:jc w:val="both"/>
        <w:rPr>
          <w:sz w:val="28"/>
          <w:szCs w:val="28"/>
        </w:rPr>
      </w:pPr>
      <w:bookmarkStart w:id="226" w:name="sub_100548"/>
      <w:bookmarkEnd w:id="225"/>
      <w:r w:rsidRPr="007B715F">
        <w:rPr>
          <w:sz w:val="28"/>
          <w:szCs w:val="28"/>
        </w:rPr>
        <w:t>3</w:t>
      </w:r>
      <w:r w:rsidR="008E25F2">
        <w:rPr>
          <w:sz w:val="28"/>
          <w:szCs w:val="28"/>
        </w:rPr>
        <w:t>7</w:t>
      </w:r>
      <w:r w:rsidRPr="007B715F">
        <w:rPr>
          <w:sz w:val="28"/>
          <w:szCs w:val="28"/>
        </w:rPr>
        <w:t>.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bookmarkEnd w:id="226"/>
    <w:p w:rsidR="007B715F" w:rsidRPr="007B715F" w:rsidRDefault="007B715F" w:rsidP="00555DB7">
      <w:pPr>
        <w:ind w:firstLine="698"/>
        <w:jc w:val="both"/>
        <w:rPr>
          <w:sz w:val="28"/>
          <w:szCs w:val="28"/>
        </w:rPr>
      </w:pPr>
      <w:r w:rsidRPr="007B715F">
        <w:rPr>
          <w:sz w:val="28"/>
          <w:szCs w:val="28"/>
        </w:rP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7B715F" w:rsidRPr="007B715F" w:rsidRDefault="007B715F" w:rsidP="00453B9A">
      <w:pPr>
        <w:ind w:firstLine="708"/>
        <w:jc w:val="both"/>
        <w:rPr>
          <w:sz w:val="28"/>
          <w:szCs w:val="28"/>
        </w:rPr>
      </w:pPr>
      <w:bookmarkStart w:id="227" w:name="sub_100549"/>
      <w:r w:rsidRPr="007B715F">
        <w:rPr>
          <w:sz w:val="28"/>
          <w:szCs w:val="28"/>
        </w:rPr>
        <w:t>3</w:t>
      </w:r>
      <w:r w:rsidR="008E25F2">
        <w:rPr>
          <w:sz w:val="28"/>
          <w:szCs w:val="28"/>
        </w:rPr>
        <w:t>8</w:t>
      </w:r>
      <w:r w:rsidRPr="007B715F">
        <w:rPr>
          <w:sz w:val="28"/>
          <w:szCs w:val="28"/>
        </w:rPr>
        <w:t>. Органы местного самоуправления несут ответственность за нарушение порядка предоставления субсидий в соответствии с действующим законодательством.</w:t>
      </w:r>
    </w:p>
    <w:p w:rsidR="007B715F" w:rsidRPr="007B715F" w:rsidRDefault="007B715F" w:rsidP="00453B9A">
      <w:pPr>
        <w:ind w:firstLine="708"/>
        <w:jc w:val="both"/>
        <w:rPr>
          <w:sz w:val="28"/>
          <w:szCs w:val="28"/>
        </w:rPr>
      </w:pPr>
      <w:bookmarkStart w:id="228" w:name="sub_100550"/>
      <w:bookmarkEnd w:id="227"/>
      <w:r w:rsidRPr="007B715F">
        <w:rPr>
          <w:sz w:val="28"/>
          <w:szCs w:val="28"/>
        </w:rPr>
        <w:t>3</w:t>
      </w:r>
      <w:r w:rsidR="008E25F2">
        <w:rPr>
          <w:sz w:val="28"/>
          <w:szCs w:val="28"/>
        </w:rPr>
        <w:t>9</w:t>
      </w:r>
      <w:r w:rsidRPr="007B715F">
        <w:rPr>
          <w:sz w:val="28"/>
          <w:szCs w:val="28"/>
        </w:rPr>
        <w:t>.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p>
    <w:bookmarkEnd w:id="228"/>
    <w:p w:rsidR="00FF3B22" w:rsidRDefault="00FF3B22" w:rsidP="00A2216A">
      <w:pPr>
        <w:autoSpaceDE w:val="0"/>
        <w:autoSpaceDN w:val="0"/>
        <w:adjustRightInd w:val="0"/>
        <w:jc w:val="center"/>
        <w:rPr>
          <w:bCs/>
          <w:sz w:val="32"/>
          <w:szCs w:val="28"/>
        </w:rPr>
      </w:pPr>
      <w:r>
        <w:rPr>
          <w:bCs/>
          <w:sz w:val="32"/>
          <w:szCs w:val="28"/>
        </w:rPr>
        <w:t>_____________</w:t>
      </w:r>
    </w:p>
    <w:p w:rsidR="00FF3B22" w:rsidRDefault="00FF3B22" w:rsidP="00A2216A">
      <w:pPr>
        <w:autoSpaceDE w:val="0"/>
        <w:autoSpaceDN w:val="0"/>
        <w:adjustRightInd w:val="0"/>
        <w:jc w:val="center"/>
        <w:rPr>
          <w:bCs/>
          <w:sz w:val="32"/>
          <w:szCs w:val="28"/>
        </w:rPr>
      </w:pPr>
    </w:p>
    <w:p w:rsidR="00FF3B22" w:rsidRDefault="00FF3B22" w:rsidP="00A2216A">
      <w:pPr>
        <w:autoSpaceDE w:val="0"/>
        <w:autoSpaceDN w:val="0"/>
        <w:adjustRightInd w:val="0"/>
        <w:jc w:val="center"/>
        <w:rPr>
          <w:bCs/>
          <w:sz w:val="32"/>
          <w:szCs w:val="28"/>
        </w:rPr>
      </w:pPr>
    </w:p>
    <w:p w:rsidR="00FF3B22" w:rsidRDefault="00FF3B22"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91708A" w:rsidRDefault="0091708A" w:rsidP="00A2216A">
      <w:pPr>
        <w:autoSpaceDE w:val="0"/>
        <w:autoSpaceDN w:val="0"/>
        <w:adjustRightInd w:val="0"/>
        <w:jc w:val="center"/>
        <w:rPr>
          <w:bCs/>
          <w:sz w:val="32"/>
          <w:szCs w:val="28"/>
        </w:rPr>
      </w:pPr>
    </w:p>
    <w:p w:rsidR="0091708A" w:rsidRDefault="0091708A" w:rsidP="00A2216A">
      <w:pPr>
        <w:autoSpaceDE w:val="0"/>
        <w:autoSpaceDN w:val="0"/>
        <w:adjustRightInd w:val="0"/>
        <w:jc w:val="center"/>
        <w:rPr>
          <w:bCs/>
          <w:sz w:val="32"/>
          <w:szCs w:val="28"/>
        </w:rPr>
      </w:pPr>
    </w:p>
    <w:p w:rsidR="0091708A" w:rsidRDefault="0091708A" w:rsidP="00A2216A">
      <w:pPr>
        <w:autoSpaceDE w:val="0"/>
        <w:autoSpaceDN w:val="0"/>
        <w:adjustRightInd w:val="0"/>
        <w:jc w:val="center"/>
        <w:rPr>
          <w:bCs/>
          <w:sz w:val="32"/>
          <w:szCs w:val="28"/>
        </w:rPr>
      </w:pPr>
    </w:p>
    <w:p w:rsidR="0091708A" w:rsidRDefault="0091708A" w:rsidP="00A2216A">
      <w:pPr>
        <w:autoSpaceDE w:val="0"/>
        <w:autoSpaceDN w:val="0"/>
        <w:adjustRightInd w:val="0"/>
        <w:jc w:val="center"/>
        <w:rPr>
          <w:bCs/>
          <w:sz w:val="32"/>
          <w:szCs w:val="28"/>
        </w:rPr>
      </w:pPr>
    </w:p>
    <w:p w:rsidR="00555DB7" w:rsidRDefault="00555DB7" w:rsidP="00A2216A">
      <w:pPr>
        <w:autoSpaceDE w:val="0"/>
        <w:autoSpaceDN w:val="0"/>
        <w:adjustRightInd w:val="0"/>
        <w:jc w:val="center"/>
        <w:rPr>
          <w:bCs/>
          <w:sz w:val="32"/>
          <w:szCs w:val="28"/>
        </w:rPr>
      </w:pPr>
    </w:p>
    <w:p w:rsidR="00A2216A" w:rsidRDefault="00A2216A" w:rsidP="00201501">
      <w:pPr>
        <w:autoSpaceDE w:val="0"/>
        <w:autoSpaceDN w:val="0"/>
        <w:adjustRightInd w:val="0"/>
        <w:spacing w:line="360" w:lineRule="auto"/>
        <w:ind w:left="4536"/>
        <w:jc w:val="center"/>
        <w:rPr>
          <w:bCs/>
          <w:sz w:val="28"/>
          <w:szCs w:val="28"/>
        </w:rPr>
      </w:pPr>
      <w:r w:rsidRPr="0021055E">
        <w:rPr>
          <w:bCs/>
          <w:sz w:val="28"/>
          <w:szCs w:val="28"/>
        </w:rPr>
        <w:t>ПРИЛОЖЕНИЕ № </w:t>
      </w:r>
      <w:r w:rsidR="0021055E" w:rsidRPr="0021055E">
        <w:rPr>
          <w:bCs/>
          <w:sz w:val="28"/>
          <w:szCs w:val="28"/>
        </w:rPr>
        <w:t>6</w:t>
      </w:r>
    </w:p>
    <w:p w:rsidR="00A2216A" w:rsidRPr="005D186A" w:rsidRDefault="00A2216A" w:rsidP="00A2216A">
      <w:pPr>
        <w:autoSpaceDE w:val="0"/>
        <w:autoSpaceDN w:val="0"/>
        <w:adjustRightInd w:val="0"/>
        <w:ind w:left="4536"/>
        <w:jc w:val="center"/>
        <w:rPr>
          <w:bCs/>
          <w:sz w:val="28"/>
          <w:szCs w:val="28"/>
        </w:rPr>
      </w:pPr>
      <w:r w:rsidRPr="005D186A">
        <w:rPr>
          <w:bCs/>
          <w:sz w:val="28"/>
          <w:szCs w:val="28"/>
        </w:rPr>
        <w:t xml:space="preserve">к </w:t>
      </w:r>
      <w:hyperlink w:anchor="sub_0" w:history="1">
        <w:r w:rsidRPr="005D186A">
          <w:rPr>
            <w:sz w:val="28"/>
            <w:szCs w:val="28"/>
          </w:rPr>
          <w:t>государственной программе</w:t>
        </w:r>
      </w:hyperlink>
      <w:r w:rsidRPr="005D186A">
        <w:rPr>
          <w:bCs/>
          <w:sz w:val="28"/>
          <w:szCs w:val="28"/>
        </w:rPr>
        <w:br/>
        <w:t>«Развитие культуры в Забайкальском крае»</w:t>
      </w:r>
    </w:p>
    <w:p w:rsidR="0040133E" w:rsidRDefault="0025235C" w:rsidP="0040133E">
      <w:pPr>
        <w:pStyle w:val="1"/>
        <w:contextualSpacing/>
        <w:rPr>
          <w:rFonts w:ascii="Times New Roman" w:hAnsi="Times New Roman"/>
          <w:color w:val="auto"/>
          <w:sz w:val="28"/>
          <w:szCs w:val="28"/>
        </w:rPr>
      </w:pPr>
      <w:r w:rsidRPr="0025235C">
        <w:rPr>
          <w:rFonts w:ascii="Times New Roman" w:hAnsi="Times New Roman"/>
          <w:color w:val="auto"/>
          <w:sz w:val="28"/>
          <w:szCs w:val="28"/>
        </w:rPr>
        <w:t>П</w:t>
      </w:r>
      <w:r w:rsidR="0040133E">
        <w:rPr>
          <w:rFonts w:ascii="Times New Roman" w:hAnsi="Times New Roman"/>
          <w:color w:val="auto"/>
          <w:sz w:val="28"/>
          <w:szCs w:val="28"/>
        </w:rPr>
        <w:t>ОРЯДОК</w:t>
      </w:r>
    </w:p>
    <w:p w:rsidR="0025235C" w:rsidRPr="0025235C" w:rsidRDefault="0025235C" w:rsidP="0040133E">
      <w:pPr>
        <w:pStyle w:val="1"/>
        <w:contextualSpacing/>
        <w:rPr>
          <w:rFonts w:ascii="Times New Roman" w:hAnsi="Times New Roman"/>
          <w:color w:val="auto"/>
          <w:sz w:val="28"/>
          <w:szCs w:val="28"/>
        </w:rPr>
      </w:pPr>
      <w:r w:rsidRPr="0025235C">
        <w:rPr>
          <w:rFonts w:ascii="Times New Roman" w:hAnsi="Times New Roman"/>
          <w:color w:val="auto"/>
          <w:sz w:val="28"/>
          <w:szCs w:val="28"/>
        </w:rPr>
        <w:t xml:space="preserve"> предоставления и распределения субсидий из бюджета Забайкальского края бюджетам муниципальных образований Забайкальского края на техническое оснащение муниципальных музеев</w:t>
      </w:r>
    </w:p>
    <w:p w:rsidR="0025235C" w:rsidRPr="0025235C" w:rsidRDefault="0025235C" w:rsidP="0025235C">
      <w:pPr>
        <w:jc w:val="both"/>
        <w:rPr>
          <w:sz w:val="28"/>
          <w:szCs w:val="28"/>
        </w:rPr>
      </w:pPr>
    </w:p>
    <w:p w:rsidR="0025235C" w:rsidRPr="0025235C" w:rsidRDefault="0025235C" w:rsidP="0025235C">
      <w:pPr>
        <w:ind w:firstLine="708"/>
        <w:jc w:val="both"/>
        <w:rPr>
          <w:sz w:val="28"/>
          <w:szCs w:val="28"/>
        </w:rPr>
      </w:pPr>
      <w:bookmarkStart w:id="229" w:name="sub_100552"/>
      <w:r w:rsidRPr="0025235C">
        <w:rPr>
          <w:sz w:val="28"/>
          <w:szCs w:val="28"/>
        </w:rPr>
        <w:t>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техническое оснащение муниципальных музеев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25235C" w:rsidRPr="0025235C" w:rsidRDefault="0025235C" w:rsidP="0025235C">
      <w:pPr>
        <w:ind w:firstLine="708"/>
        <w:jc w:val="both"/>
        <w:rPr>
          <w:sz w:val="28"/>
          <w:szCs w:val="28"/>
        </w:rPr>
      </w:pPr>
      <w:bookmarkStart w:id="230" w:name="sub_100553"/>
      <w:bookmarkEnd w:id="229"/>
      <w:r w:rsidRPr="0025235C">
        <w:rPr>
          <w:sz w:val="28"/>
          <w:szCs w:val="28"/>
        </w:rPr>
        <w:t xml:space="preserve">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техническое оснащение муниципальных музеев, приведенными в приложении № 26 к государственной программе Российской Федерации «Развитие культуры», утвержденной </w:t>
      </w:r>
      <w:hyperlink r:id="rId57" w:history="1">
        <w:r w:rsidRPr="0025235C">
          <w:rPr>
            <w:rStyle w:val="ad"/>
            <w:color w:val="auto"/>
            <w:sz w:val="28"/>
            <w:szCs w:val="28"/>
          </w:rPr>
          <w:t>постановлением</w:t>
        </w:r>
      </w:hyperlink>
      <w:r w:rsidRPr="0025235C">
        <w:rPr>
          <w:sz w:val="28"/>
          <w:szCs w:val="28"/>
        </w:rPr>
        <w:t xml:space="preserve"> Правительства Российской Федерации от 15 апреля 2014 года </w:t>
      </w:r>
      <w:r>
        <w:rPr>
          <w:sz w:val="28"/>
          <w:szCs w:val="28"/>
        </w:rPr>
        <w:t>№</w:t>
      </w:r>
      <w:r w:rsidRPr="0025235C">
        <w:rPr>
          <w:sz w:val="28"/>
          <w:szCs w:val="28"/>
        </w:rPr>
        <w:t> 317 (далее - Правила).</w:t>
      </w:r>
    </w:p>
    <w:p w:rsidR="0025235C" w:rsidRPr="0025235C" w:rsidRDefault="0025235C" w:rsidP="0025235C">
      <w:pPr>
        <w:ind w:firstLine="708"/>
        <w:jc w:val="both"/>
        <w:rPr>
          <w:sz w:val="28"/>
          <w:szCs w:val="28"/>
        </w:rPr>
      </w:pPr>
      <w:bookmarkStart w:id="231" w:name="sub_100554"/>
      <w:bookmarkEnd w:id="230"/>
      <w:r w:rsidRPr="0025235C">
        <w:rPr>
          <w:sz w:val="28"/>
          <w:szCs w:val="28"/>
        </w:rPr>
        <w:t>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на техническое оснащение муниципальных музеев.</w:t>
      </w:r>
    </w:p>
    <w:p w:rsidR="0025235C" w:rsidRPr="0025235C" w:rsidRDefault="0025235C" w:rsidP="0025235C">
      <w:pPr>
        <w:ind w:firstLine="708"/>
        <w:jc w:val="both"/>
        <w:rPr>
          <w:sz w:val="28"/>
          <w:szCs w:val="28"/>
        </w:rPr>
      </w:pPr>
      <w:bookmarkStart w:id="232" w:name="sub_100555"/>
      <w:bookmarkEnd w:id="231"/>
      <w:r w:rsidRPr="0025235C">
        <w:rPr>
          <w:sz w:val="28"/>
          <w:szCs w:val="28"/>
        </w:rPr>
        <w:t xml:space="preserve">4. Субсидии предоставляются Министерством культуры Забайкальского края (далее - Министерство) из бюджета Забайкальского края, в том числе за счет средств, поступивших из федерального бюджета в рамках реализации мероприятий государственной программы Российской Федерации «Развитие культуры», утвержденной </w:t>
      </w:r>
      <w:hyperlink r:id="rId58" w:history="1">
        <w:r w:rsidRPr="0025235C">
          <w:rPr>
            <w:rStyle w:val="ad"/>
            <w:color w:val="auto"/>
            <w:sz w:val="28"/>
            <w:szCs w:val="28"/>
          </w:rPr>
          <w:t>постановлением</w:t>
        </w:r>
      </w:hyperlink>
      <w:r w:rsidRPr="0025235C">
        <w:rPr>
          <w:sz w:val="28"/>
          <w:szCs w:val="28"/>
        </w:rPr>
        <w:t xml:space="preserve"> Правительства Российской Федерации от 15 апреля 2014 года № 317, в пределах бюджетных ассигнований, предусмотренных в законе Забайкальского края о бюджете на текущий финансовый год.</w:t>
      </w:r>
    </w:p>
    <w:p w:rsidR="0025235C" w:rsidRPr="0025235C" w:rsidRDefault="0025235C" w:rsidP="0025235C">
      <w:pPr>
        <w:ind w:firstLine="708"/>
        <w:jc w:val="both"/>
        <w:rPr>
          <w:sz w:val="28"/>
          <w:szCs w:val="28"/>
        </w:rPr>
      </w:pPr>
      <w:bookmarkStart w:id="233" w:name="sub_100556"/>
      <w:bookmarkEnd w:id="232"/>
      <w:r w:rsidRPr="0025235C">
        <w:rPr>
          <w:sz w:val="28"/>
          <w:szCs w:val="28"/>
        </w:rPr>
        <w:t>5. Субсидии предоставляются</w:t>
      </w:r>
      <w:r w:rsidR="00B403C0">
        <w:rPr>
          <w:sz w:val="28"/>
          <w:szCs w:val="28"/>
        </w:rPr>
        <w:t xml:space="preserve"> </w:t>
      </w:r>
      <w:r w:rsidR="00B403C0" w:rsidRPr="0091708A">
        <w:rPr>
          <w:sz w:val="28"/>
          <w:szCs w:val="28"/>
        </w:rPr>
        <w:t>на конкурсной основе</w:t>
      </w:r>
      <w:r w:rsidRPr="0025235C">
        <w:rPr>
          <w:sz w:val="28"/>
          <w:szCs w:val="28"/>
        </w:rPr>
        <w:t xml:space="preserve"> в целях софинансирования расходных обязательств, возникающих при реализации софинансирования муниципальных программ, направленных на техническое оснащение муниципальных музеев по следующим направлениям:</w:t>
      </w:r>
    </w:p>
    <w:bookmarkEnd w:id="233"/>
    <w:p w:rsidR="0025235C" w:rsidRPr="0025235C" w:rsidRDefault="0025235C" w:rsidP="0025235C">
      <w:pPr>
        <w:ind w:firstLine="708"/>
        <w:jc w:val="both"/>
        <w:rPr>
          <w:sz w:val="28"/>
          <w:szCs w:val="28"/>
        </w:rPr>
      </w:pPr>
      <w:r w:rsidRPr="0025235C">
        <w:rPr>
          <w:sz w:val="28"/>
          <w:szCs w:val="28"/>
        </w:rPr>
        <w:t>приобретение оборудования и технических средств, необходимых для осуществления экспозиционно-выставочной деятельности (включая доставку, погрузочно-разгрузочные работы, монтаж, установку, а также пусконаладочные работы);</w:t>
      </w:r>
    </w:p>
    <w:p w:rsidR="0025235C" w:rsidRPr="0025235C" w:rsidRDefault="0025235C" w:rsidP="0025235C">
      <w:pPr>
        <w:ind w:firstLine="708"/>
        <w:jc w:val="both"/>
        <w:rPr>
          <w:sz w:val="28"/>
          <w:szCs w:val="28"/>
        </w:rPr>
      </w:pPr>
      <w:r w:rsidRPr="0025235C">
        <w:rPr>
          <w:sz w:val="28"/>
          <w:szCs w:val="28"/>
        </w:rPr>
        <w:lastRenderedPageBreak/>
        <w:t>приобретение оборудования и технических средств, необходимых для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25235C" w:rsidRPr="0025235C" w:rsidRDefault="0025235C" w:rsidP="0025235C">
      <w:pPr>
        <w:ind w:firstLine="708"/>
        <w:jc w:val="both"/>
        <w:rPr>
          <w:sz w:val="28"/>
          <w:szCs w:val="28"/>
        </w:rPr>
      </w:pPr>
      <w:r w:rsidRPr="0025235C">
        <w:rPr>
          <w:sz w:val="28"/>
          <w:szCs w:val="28"/>
        </w:rPr>
        <w:t>приобретение оборудования и технических средств, необходимых для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25235C" w:rsidRPr="0025235C" w:rsidRDefault="0025235C" w:rsidP="0025235C">
      <w:pPr>
        <w:ind w:firstLine="708"/>
        <w:jc w:val="both"/>
        <w:rPr>
          <w:sz w:val="28"/>
          <w:szCs w:val="28"/>
        </w:rPr>
      </w:pPr>
      <w:r w:rsidRPr="0025235C">
        <w:rPr>
          <w:sz w:val="28"/>
          <w:szCs w:val="28"/>
        </w:rPr>
        <w:t>приобретение оборудования и технических средств, необходимых для осуществления уставной деятельности, включая автоматизированные билетные системы, автоматизированные системы учета музейных предметов, а также специализированное оборудование для работы с посетителями с ограниченными возможностями здоровья (включая доставку, монтаж, установку, погрузочно-разгрузочные работы, а также пусконаладочные работы).</w:t>
      </w:r>
    </w:p>
    <w:p w:rsidR="0025235C" w:rsidRPr="0025235C" w:rsidRDefault="0025235C" w:rsidP="0025235C">
      <w:pPr>
        <w:ind w:firstLine="708"/>
        <w:jc w:val="both"/>
        <w:rPr>
          <w:sz w:val="28"/>
          <w:szCs w:val="28"/>
        </w:rPr>
      </w:pPr>
      <w:r w:rsidRPr="0025235C">
        <w:rPr>
          <w:sz w:val="28"/>
          <w:szCs w:val="28"/>
        </w:rPr>
        <w:t>Оборудование и технические средства должны обеспечивать долговременную сохранность (как в фондохранилищах, так и в экспозициях) музейных предметов, исключать возможность их хищения, разрушения и повреждения, а также создавать благоприятные условия для их представления и изучения (включая доставку, монтаж, установку и пусконаладочные работы).</w:t>
      </w:r>
    </w:p>
    <w:p w:rsidR="0025235C" w:rsidRPr="0025235C" w:rsidRDefault="0025235C" w:rsidP="0025235C">
      <w:pPr>
        <w:ind w:firstLine="708"/>
        <w:jc w:val="both"/>
        <w:rPr>
          <w:sz w:val="28"/>
          <w:szCs w:val="28"/>
        </w:rPr>
      </w:pPr>
      <w:r w:rsidRPr="0025235C">
        <w:rPr>
          <w:sz w:val="28"/>
          <w:szCs w:val="28"/>
        </w:rPr>
        <w:t>Экспозиционно-выставочное, фондовое и климатическое оборудование должно обеспечивать режимы хранения музейных предметов в соответствии с порядком организации комплектования, учета, хранения и использования музейных предметов и музейных коллекций, установленным Министерством культуры Российской Федерации (включая доставку, монтаж, установку, погрузочно-разгрузочные работы, а также пусконаладочные работы).</w:t>
      </w:r>
    </w:p>
    <w:p w:rsidR="0025235C" w:rsidRPr="0025235C" w:rsidRDefault="0025235C" w:rsidP="0025235C">
      <w:pPr>
        <w:ind w:firstLine="708"/>
        <w:jc w:val="both"/>
        <w:rPr>
          <w:sz w:val="28"/>
          <w:szCs w:val="28"/>
        </w:rPr>
      </w:pPr>
      <w:r w:rsidRPr="0025235C">
        <w:rPr>
          <w:sz w:val="28"/>
          <w:szCs w:val="28"/>
        </w:rPr>
        <w:t>Автоматизированные системы продажи билетов и учета фондов и их прикладные части должны иметь открытый исходный код и предусматривать различные режимы работы (с использованием веб-соединения и без него). Автоматизированные системы и программные платформы, используемые для их разработки, должны отвечать требованиям государственной программы импортозамещения и являться продуктами российского производителя (включая доставку, монтаж, установку, погрузочно-разгрузочные работы, а также пусконаладочные работы).</w:t>
      </w:r>
    </w:p>
    <w:p w:rsidR="0025235C" w:rsidRPr="0025235C" w:rsidRDefault="0025235C" w:rsidP="0025235C">
      <w:pPr>
        <w:ind w:firstLine="708"/>
        <w:jc w:val="both"/>
        <w:rPr>
          <w:sz w:val="28"/>
          <w:szCs w:val="28"/>
        </w:rPr>
      </w:pPr>
      <w:bookmarkStart w:id="234" w:name="sub_100557"/>
      <w:r w:rsidRPr="0025235C">
        <w:rPr>
          <w:sz w:val="28"/>
          <w:szCs w:val="28"/>
        </w:rPr>
        <w:t>6. Получателями субсидий являются бюджеты муниципальных районов для предоставления их бюджетам городских поселений и (или) сельских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7 настоящего Порядка.</w:t>
      </w:r>
    </w:p>
    <w:p w:rsidR="0025235C" w:rsidRPr="0025235C" w:rsidRDefault="0025235C" w:rsidP="0025235C">
      <w:pPr>
        <w:ind w:firstLine="708"/>
        <w:jc w:val="both"/>
        <w:rPr>
          <w:sz w:val="28"/>
          <w:szCs w:val="28"/>
        </w:rPr>
      </w:pPr>
      <w:bookmarkStart w:id="235" w:name="sub_100558"/>
      <w:bookmarkEnd w:id="234"/>
      <w:r w:rsidRPr="0025235C">
        <w:rPr>
          <w:sz w:val="28"/>
          <w:szCs w:val="28"/>
        </w:rPr>
        <w:t>7. Условиями предоставления субсидии являются:</w:t>
      </w:r>
    </w:p>
    <w:p w:rsidR="0025235C" w:rsidRPr="0025235C" w:rsidRDefault="0025235C" w:rsidP="0025235C">
      <w:pPr>
        <w:ind w:firstLine="709"/>
        <w:jc w:val="both"/>
        <w:rPr>
          <w:sz w:val="28"/>
          <w:szCs w:val="28"/>
        </w:rPr>
      </w:pPr>
      <w:bookmarkStart w:id="236" w:name="sub_100559"/>
      <w:bookmarkEnd w:id="235"/>
      <w:r w:rsidRPr="0025235C">
        <w:rPr>
          <w:sz w:val="28"/>
          <w:szCs w:val="28"/>
        </w:rPr>
        <w:t>1) наличие в бюджете Забайкальского края бюджетных ассигнований на исполнение расходного обязательства на техническое оснащение муниципальных музеев;</w:t>
      </w:r>
    </w:p>
    <w:p w:rsidR="0025235C" w:rsidRPr="0025235C" w:rsidRDefault="0025235C" w:rsidP="0025235C">
      <w:pPr>
        <w:ind w:firstLine="709"/>
        <w:jc w:val="both"/>
        <w:rPr>
          <w:sz w:val="28"/>
          <w:szCs w:val="28"/>
        </w:rPr>
      </w:pPr>
      <w:bookmarkStart w:id="237" w:name="sub_100560"/>
      <w:bookmarkEnd w:id="236"/>
      <w:r w:rsidRPr="0025235C">
        <w:rPr>
          <w:sz w:val="28"/>
          <w:szCs w:val="28"/>
        </w:rPr>
        <w:t>2) соответствие мероприятия, на которое выделяется субсидия, целям настоящей государственной программы;</w:t>
      </w:r>
    </w:p>
    <w:p w:rsidR="0025235C" w:rsidRPr="0025235C" w:rsidRDefault="0025235C" w:rsidP="0025235C">
      <w:pPr>
        <w:ind w:firstLine="709"/>
        <w:jc w:val="both"/>
        <w:rPr>
          <w:sz w:val="28"/>
          <w:szCs w:val="28"/>
        </w:rPr>
      </w:pPr>
      <w:bookmarkStart w:id="238" w:name="sub_100561"/>
      <w:bookmarkEnd w:id="237"/>
      <w:r w:rsidRPr="0025235C">
        <w:rPr>
          <w:sz w:val="28"/>
          <w:szCs w:val="28"/>
        </w:rPr>
        <w:lastRenderedPageBreak/>
        <w:t xml:space="preserve">3) </w:t>
      </w:r>
      <w:r w:rsidR="009F7913" w:rsidRPr="0091708A">
        <w:rPr>
          <w:sz w:val="28"/>
          <w:szCs w:val="28"/>
        </w:rPr>
        <w:t>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объеме, необходимом для его исполнения, за счет средств местного бюджета</w:t>
      </w:r>
      <w:r w:rsidRPr="0091708A">
        <w:rPr>
          <w:sz w:val="28"/>
          <w:szCs w:val="28"/>
        </w:rPr>
        <w:t>;</w:t>
      </w:r>
    </w:p>
    <w:p w:rsidR="0025235C" w:rsidRPr="0025235C" w:rsidRDefault="0025235C" w:rsidP="0025235C">
      <w:pPr>
        <w:ind w:firstLine="709"/>
        <w:jc w:val="both"/>
        <w:rPr>
          <w:sz w:val="28"/>
          <w:szCs w:val="28"/>
        </w:rPr>
      </w:pPr>
      <w:bookmarkStart w:id="239" w:name="sub_100562"/>
      <w:bookmarkEnd w:id="238"/>
      <w:r w:rsidRPr="0025235C">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25235C" w:rsidRPr="0025235C" w:rsidRDefault="0025235C" w:rsidP="0025235C">
      <w:pPr>
        <w:ind w:firstLine="709"/>
        <w:jc w:val="both"/>
        <w:rPr>
          <w:sz w:val="28"/>
          <w:szCs w:val="28"/>
        </w:rPr>
      </w:pPr>
      <w:bookmarkStart w:id="240" w:name="sub_100563"/>
      <w:bookmarkEnd w:id="239"/>
      <w:r w:rsidRPr="0025235C">
        <w:rPr>
          <w:sz w:val="28"/>
          <w:szCs w:val="28"/>
        </w:rPr>
        <w:t>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w:t>
      </w:r>
      <w:r>
        <w:rPr>
          <w:sz w:val="28"/>
          <w:szCs w:val="28"/>
        </w:rPr>
        <w:t>вления общественными финансами «</w:t>
      </w:r>
      <w:r w:rsidRPr="0025235C">
        <w:rPr>
          <w:sz w:val="28"/>
          <w:szCs w:val="28"/>
        </w:rPr>
        <w:t>Электронный бюджет</w:t>
      </w:r>
      <w:r>
        <w:rPr>
          <w:sz w:val="28"/>
          <w:szCs w:val="28"/>
        </w:rPr>
        <w:t>»</w:t>
      </w:r>
      <w:r w:rsidRPr="0025235C">
        <w:rPr>
          <w:sz w:val="28"/>
          <w:szCs w:val="28"/>
        </w:rPr>
        <w:t>;</w:t>
      </w:r>
    </w:p>
    <w:p w:rsidR="0025235C" w:rsidRPr="0025235C" w:rsidRDefault="0025235C" w:rsidP="0025235C">
      <w:pPr>
        <w:ind w:firstLine="709"/>
        <w:jc w:val="both"/>
        <w:rPr>
          <w:sz w:val="28"/>
          <w:szCs w:val="28"/>
        </w:rPr>
      </w:pPr>
      <w:bookmarkStart w:id="241" w:name="sub_100564"/>
      <w:bookmarkEnd w:id="240"/>
      <w:r w:rsidRPr="0025235C">
        <w:rPr>
          <w:sz w:val="28"/>
          <w:szCs w:val="28"/>
        </w:rPr>
        <w:t xml:space="preserve">6) централизация закупок товаров, работ, услуг, финансовое обеспечение которых частично или полностью осуществляется за счет средств предоставляемых субсидий, в соответствии с </w:t>
      </w:r>
      <w:hyperlink r:id="rId59" w:history="1">
        <w:r w:rsidRPr="0025235C">
          <w:rPr>
            <w:rStyle w:val="ad"/>
            <w:color w:val="auto"/>
            <w:sz w:val="28"/>
            <w:szCs w:val="28"/>
          </w:rPr>
          <w:t>Порядком</w:t>
        </w:r>
      </w:hyperlink>
      <w:r w:rsidRPr="0025235C">
        <w:rPr>
          <w:sz w:val="28"/>
          <w:szCs w:val="28"/>
        </w:rPr>
        <w:t xml:space="preserve"> взаимодействия государственного казенного учреждения «Забайкальский центр государственных закупок» с заказчиками, осуществляющими закупки для обеспечения нужд Забайкальского края, муниципальных нужд, утвержденным </w:t>
      </w:r>
      <w:hyperlink r:id="rId60" w:history="1">
        <w:r w:rsidRPr="0025235C">
          <w:rPr>
            <w:rStyle w:val="ad"/>
            <w:color w:val="auto"/>
            <w:sz w:val="28"/>
            <w:szCs w:val="28"/>
          </w:rPr>
          <w:t>постановлением</w:t>
        </w:r>
      </w:hyperlink>
      <w:r w:rsidRPr="0025235C">
        <w:rPr>
          <w:sz w:val="28"/>
          <w:szCs w:val="28"/>
        </w:rPr>
        <w:t xml:space="preserve"> Правительства Забайкальского края</w:t>
      </w:r>
      <w:r w:rsidR="00741D70">
        <w:rPr>
          <w:sz w:val="28"/>
          <w:szCs w:val="28"/>
        </w:rPr>
        <w:t xml:space="preserve"> от 17 декабря 2013 года № 544 «</w:t>
      </w:r>
      <w:r w:rsidRPr="0025235C">
        <w:rPr>
          <w:sz w:val="28"/>
          <w:szCs w:val="28"/>
        </w:rPr>
        <w:t>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r>
        <w:rPr>
          <w:sz w:val="28"/>
          <w:szCs w:val="28"/>
        </w:rPr>
        <w:t>»</w:t>
      </w:r>
      <w:r w:rsidRPr="0025235C">
        <w:rPr>
          <w:sz w:val="28"/>
          <w:szCs w:val="28"/>
        </w:rPr>
        <w:t>;</w:t>
      </w:r>
    </w:p>
    <w:bookmarkEnd w:id="241"/>
    <w:p w:rsidR="0025235C" w:rsidRPr="0025235C" w:rsidRDefault="0025235C" w:rsidP="0025235C">
      <w:pPr>
        <w:ind w:firstLine="708"/>
        <w:jc w:val="both"/>
        <w:rPr>
          <w:sz w:val="28"/>
          <w:szCs w:val="28"/>
        </w:rPr>
      </w:pPr>
      <w:r w:rsidRPr="0025235C">
        <w:rPr>
          <w:sz w:val="28"/>
          <w:szCs w:val="28"/>
        </w:rPr>
        <w:t>7) наличие мероприятий в планах комплексного развития муниципального образования.</w:t>
      </w:r>
    </w:p>
    <w:p w:rsidR="0025235C" w:rsidRPr="0025235C" w:rsidRDefault="0025235C" w:rsidP="0025235C">
      <w:pPr>
        <w:ind w:firstLine="708"/>
        <w:jc w:val="both"/>
        <w:rPr>
          <w:sz w:val="28"/>
          <w:szCs w:val="28"/>
        </w:rPr>
      </w:pPr>
      <w:bookmarkStart w:id="242" w:name="sub_100565"/>
      <w:r w:rsidRPr="0025235C">
        <w:rPr>
          <w:sz w:val="28"/>
          <w:szCs w:val="28"/>
        </w:rPr>
        <w:t>8.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техническое оснащение муниципальных музеев, установленным Правилами.</w:t>
      </w:r>
    </w:p>
    <w:p w:rsidR="0025235C" w:rsidRPr="0025235C" w:rsidRDefault="0025235C" w:rsidP="0025235C">
      <w:pPr>
        <w:ind w:firstLine="698"/>
        <w:jc w:val="both"/>
        <w:rPr>
          <w:sz w:val="28"/>
          <w:szCs w:val="28"/>
        </w:rPr>
      </w:pPr>
      <w:bookmarkStart w:id="243" w:name="sub_100566"/>
      <w:bookmarkEnd w:id="242"/>
      <w:r w:rsidRPr="0025235C">
        <w:rPr>
          <w:sz w:val="28"/>
          <w:szCs w:val="28"/>
        </w:rPr>
        <w:t>9. Методика распределения субсидии на техническое оснащение муниципальных музеев между муниципальными образованиями, которые подали заявку на предоставление субсидии, включает в себя конкурсный отбор муниципальных образований, по результатам которого размер субсидии</w:t>
      </w:r>
      <w:r w:rsidR="00201501">
        <w:rPr>
          <w:sz w:val="28"/>
          <w:szCs w:val="28"/>
        </w:rPr>
        <w:t xml:space="preserve"> (</w:t>
      </w:r>
      <w:r w:rsidR="00201501" w:rsidRPr="0025235C">
        <w:rPr>
          <w:sz w:val="28"/>
          <w:szCs w:val="28"/>
        </w:rPr>
        <w:t>РС</w:t>
      </w:r>
      <w:r w:rsidR="00201501">
        <w:rPr>
          <w:sz w:val="28"/>
          <w:szCs w:val="28"/>
        </w:rPr>
        <w:t>)</w:t>
      </w:r>
      <w:r w:rsidRPr="0025235C">
        <w:rPr>
          <w:sz w:val="28"/>
          <w:szCs w:val="28"/>
        </w:rPr>
        <w:t xml:space="preserve"> рассчитывается по следующей формуле:</w:t>
      </w:r>
    </w:p>
    <w:bookmarkEnd w:id="243"/>
    <w:p w:rsidR="0025235C" w:rsidRPr="0025235C" w:rsidRDefault="0025235C" w:rsidP="00FF3B22">
      <w:pPr>
        <w:spacing w:before="120" w:after="120"/>
        <w:ind w:firstLine="697"/>
        <w:jc w:val="center"/>
        <w:rPr>
          <w:sz w:val="28"/>
          <w:szCs w:val="28"/>
          <w:lang w:val="en-US"/>
        </w:rPr>
      </w:pPr>
      <w:r w:rsidRPr="0025235C">
        <w:rPr>
          <w:sz w:val="28"/>
          <w:szCs w:val="28"/>
        </w:rPr>
        <w:t>РС</w:t>
      </w:r>
      <w:r w:rsidRPr="0025235C">
        <w:rPr>
          <w:sz w:val="28"/>
          <w:szCs w:val="28"/>
          <w:lang w:val="en-US"/>
        </w:rPr>
        <w:t>=</w:t>
      </w:r>
      <w:r w:rsidR="006B1CBF">
        <w:rPr>
          <w:noProof/>
          <w:sz w:val="28"/>
          <w:szCs w:val="28"/>
        </w:rPr>
        <w:drawing>
          <wp:inline distT="0" distB="0" distL="0" distR="0">
            <wp:extent cx="111125" cy="214630"/>
            <wp:effectExtent l="19050" t="0" r="317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1"/>
                    <a:srcRect/>
                    <a:stretch>
                      <a:fillRect/>
                    </a:stretch>
                  </pic:blipFill>
                  <pic:spPr bwMode="auto">
                    <a:xfrm>
                      <a:off x="0" y="0"/>
                      <a:ext cx="111125" cy="214630"/>
                    </a:xfrm>
                    <a:prstGeom prst="rect">
                      <a:avLst/>
                    </a:prstGeom>
                    <a:noFill/>
                    <a:ln w="9525">
                      <a:noFill/>
                      <a:miter lim="800000"/>
                      <a:headEnd/>
                      <a:tailEnd/>
                    </a:ln>
                  </pic:spPr>
                </pic:pic>
              </a:graphicData>
            </a:graphic>
          </wp:inline>
        </w:drawing>
      </w:r>
      <w:r w:rsidRPr="0025235C">
        <w:rPr>
          <w:sz w:val="28"/>
          <w:szCs w:val="28"/>
          <w:lang w:val="en-US"/>
        </w:rPr>
        <w:t>(</w:t>
      </w:r>
      <w:r w:rsidRPr="0025235C">
        <w:rPr>
          <w:sz w:val="28"/>
          <w:szCs w:val="28"/>
        </w:rPr>
        <w:t>Б</w:t>
      </w:r>
      <w:r w:rsidRPr="0025235C">
        <w:rPr>
          <w:sz w:val="28"/>
          <w:szCs w:val="28"/>
          <w:vertAlign w:val="subscript"/>
          <w:lang w:val="en-US"/>
        </w:rPr>
        <w:t>1i</w:t>
      </w:r>
      <w:r w:rsidRPr="0025235C">
        <w:rPr>
          <w:sz w:val="28"/>
          <w:szCs w:val="28"/>
          <w:lang w:val="en-US"/>
        </w:rPr>
        <w:t>+</w:t>
      </w:r>
      <w:r w:rsidRPr="0025235C">
        <w:rPr>
          <w:sz w:val="28"/>
          <w:szCs w:val="28"/>
        </w:rPr>
        <w:t>Б</w:t>
      </w:r>
      <w:r w:rsidRPr="0025235C">
        <w:rPr>
          <w:sz w:val="28"/>
          <w:szCs w:val="28"/>
          <w:vertAlign w:val="subscript"/>
          <w:lang w:val="en-US"/>
        </w:rPr>
        <w:t>2i</w:t>
      </w:r>
      <w:r w:rsidRPr="0025235C">
        <w:rPr>
          <w:sz w:val="28"/>
          <w:szCs w:val="28"/>
          <w:lang w:val="en-US"/>
        </w:rPr>
        <w:t>+</w:t>
      </w:r>
      <w:r w:rsidRPr="0025235C">
        <w:rPr>
          <w:sz w:val="28"/>
          <w:szCs w:val="28"/>
        </w:rPr>
        <w:t>Б</w:t>
      </w:r>
      <w:r w:rsidRPr="0025235C">
        <w:rPr>
          <w:sz w:val="28"/>
          <w:szCs w:val="28"/>
          <w:vertAlign w:val="subscript"/>
          <w:lang w:val="en-US"/>
        </w:rPr>
        <w:t>3i</w:t>
      </w:r>
      <w:r w:rsidRPr="0025235C">
        <w:rPr>
          <w:sz w:val="28"/>
          <w:szCs w:val="28"/>
          <w:lang w:val="en-US"/>
        </w:rPr>
        <w:t>+</w:t>
      </w:r>
      <w:r w:rsidRPr="0025235C">
        <w:rPr>
          <w:sz w:val="28"/>
          <w:szCs w:val="28"/>
        </w:rPr>
        <w:t>Б</w:t>
      </w:r>
      <w:r w:rsidRPr="0025235C">
        <w:rPr>
          <w:sz w:val="28"/>
          <w:szCs w:val="28"/>
          <w:vertAlign w:val="subscript"/>
          <w:lang w:val="en-US"/>
        </w:rPr>
        <w:t>4i</w:t>
      </w:r>
      <w:r w:rsidRPr="0025235C">
        <w:rPr>
          <w:sz w:val="28"/>
          <w:szCs w:val="28"/>
          <w:lang w:val="en-US"/>
        </w:rPr>
        <w:t>+</w:t>
      </w:r>
      <w:r w:rsidRPr="0025235C">
        <w:rPr>
          <w:sz w:val="28"/>
          <w:szCs w:val="28"/>
        </w:rPr>
        <w:t>Б</w:t>
      </w:r>
      <w:r w:rsidRPr="0025235C">
        <w:rPr>
          <w:sz w:val="28"/>
          <w:szCs w:val="28"/>
          <w:vertAlign w:val="subscript"/>
          <w:lang w:val="en-US"/>
        </w:rPr>
        <w:t>5i</w:t>
      </w:r>
      <w:r w:rsidRPr="0025235C">
        <w:rPr>
          <w:sz w:val="28"/>
          <w:szCs w:val="28"/>
          <w:lang w:val="en-US"/>
        </w:rPr>
        <w:t>+</w:t>
      </w:r>
      <w:r w:rsidRPr="0025235C">
        <w:rPr>
          <w:sz w:val="28"/>
          <w:szCs w:val="28"/>
        </w:rPr>
        <w:t>Б</w:t>
      </w:r>
      <w:r w:rsidRPr="0025235C">
        <w:rPr>
          <w:sz w:val="28"/>
          <w:szCs w:val="28"/>
          <w:vertAlign w:val="subscript"/>
          <w:lang w:val="en-US"/>
        </w:rPr>
        <w:t>6i</w:t>
      </w:r>
      <w:r w:rsidRPr="0025235C">
        <w:rPr>
          <w:sz w:val="28"/>
          <w:szCs w:val="28"/>
          <w:lang w:val="en-US"/>
        </w:rPr>
        <w:t>)</w:t>
      </w:r>
      <w:r w:rsidR="00201501" w:rsidRPr="00201501">
        <w:rPr>
          <w:sz w:val="28"/>
          <w:szCs w:val="28"/>
          <w:lang w:val="en-US"/>
        </w:rPr>
        <w:t xml:space="preserve">× </w:t>
      </w:r>
      <w:r w:rsidRPr="0025235C">
        <w:rPr>
          <w:sz w:val="28"/>
          <w:szCs w:val="28"/>
        </w:rPr>
        <w:t>СС</w:t>
      </w:r>
      <w:r w:rsidRPr="0025235C">
        <w:rPr>
          <w:sz w:val="28"/>
          <w:szCs w:val="28"/>
          <w:vertAlign w:val="subscript"/>
        </w:rPr>
        <w:t>б</w:t>
      </w:r>
      <w:r w:rsidRPr="0025235C">
        <w:rPr>
          <w:sz w:val="28"/>
          <w:szCs w:val="28"/>
          <w:lang w:val="en-US"/>
        </w:rPr>
        <w:t xml:space="preserve">, </w:t>
      </w:r>
      <w:r w:rsidRPr="0025235C">
        <w:rPr>
          <w:sz w:val="28"/>
          <w:szCs w:val="28"/>
        </w:rPr>
        <w:t>где</w:t>
      </w:r>
      <w:r w:rsidRPr="0025235C">
        <w:rPr>
          <w:sz w:val="28"/>
          <w:szCs w:val="28"/>
          <w:lang w:val="en-US"/>
        </w:rPr>
        <w:t>:</w:t>
      </w:r>
    </w:p>
    <w:p w:rsidR="0025235C" w:rsidRPr="0025235C" w:rsidRDefault="006B1CBF" w:rsidP="0025235C">
      <w:pPr>
        <w:ind w:firstLine="698"/>
        <w:jc w:val="both"/>
        <w:rPr>
          <w:sz w:val="28"/>
          <w:szCs w:val="28"/>
        </w:rPr>
      </w:pPr>
      <w:r>
        <w:rPr>
          <w:noProof/>
          <w:sz w:val="28"/>
          <w:szCs w:val="28"/>
        </w:rPr>
        <w:drawing>
          <wp:inline distT="0" distB="0" distL="0" distR="0">
            <wp:extent cx="111125" cy="214630"/>
            <wp:effectExtent l="1905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2"/>
                    <a:srcRect/>
                    <a:stretch>
                      <a:fillRect/>
                    </a:stretch>
                  </pic:blipFill>
                  <pic:spPr bwMode="auto">
                    <a:xfrm>
                      <a:off x="0" y="0"/>
                      <a:ext cx="111125" cy="214630"/>
                    </a:xfrm>
                    <a:prstGeom prst="rect">
                      <a:avLst/>
                    </a:prstGeom>
                    <a:noFill/>
                    <a:ln w="9525">
                      <a:noFill/>
                      <a:miter lim="800000"/>
                      <a:headEnd/>
                      <a:tailEnd/>
                    </a:ln>
                  </pic:spPr>
                </pic:pic>
              </a:graphicData>
            </a:graphic>
          </wp:inline>
        </w:drawing>
      </w:r>
      <w:r w:rsidR="0025235C" w:rsidRPr="0025235C">
        <w:rPr>
          <w:sz w:val="28"/>
          <w:szCs w:val="28"/>
        </w:rPr>
        <w:t>(Б</w:t>
      </w:r>
      <w:r w:rsidR="0025235C" w:rsidRPr="0025235C">
        <w:rPr>
          <w:sz w:val="28"/>
          <w:szCs w:val="28"/>
          <w:vertAlign w:val="subscript"/>
        </w:rPr>
        <w:t>1i</w:t>
      </w:r>
      <w:r w:rsidR="0025235C" w:rsidRPr="0025235C">
        <w:rPr>
          <w:sz w:val="28"/>
          <w:szCs w:val="28"/>
        </w:rPr>
        <w:t>+Б</w:t>
      </w:r>
      <w:r w:rsidR="0025235C" w:rsidRPr="0025235C">
        <w:rPr>
          <w:sz w:val="28"/>
          <w:szCs w:val="28"/>
          <w:vertAlign w:val="subscript"/>
        </w:rPr>
        <w:t>2i</w:t>
      </w:r>
      <w:r w:rsidR="0025235C" w:rsidRPr="0025235C">
        <w:rPr>
          <w:sz w:val="28"/>
          <w:szCs w:val="28"/>
        </w:rPr>
        <w:t>+Б</w:t>
      </w:r>
      <w:r w:rsidR="0025235C" w:rsidRPr="0025235C">
        <w:rPr>
          <w:sz w:val="28"/>
          <w:szCs w:val="28"/>
          <w:vertAlign w:val="subscript"/>
        </w:rPr>
        <w:t>3i</w:t>
      </w:r>
      <w:r w:rsidR="0025235C" w:rsidRPr="0025235C">
        <w:rPr>
          <w:sz w:val="28"/>
          <w:szCs w:val="28"/>
        </w:rPr>
        <w:t>+Б</w:t>
      </w:r>
      <w:r w:rsidR="0025235C" w:rsidRPr="0025235C">
        <w:rPr>
          <w:sz w:val="28"/>
          <w:szCs w:val="28"/>
          <w:vertAlign w:val="subscript"/>
        </w:rPr>
        <w:t>4i</w:t>
      </w:r>
      <w:r w:rsidR="0025235C" w:rsidRPr="0025235C">
        <w:rPr>
          <w:sz w:val="28"/>
          <w:szCs w:val="28"/>
        </w:rPr>
        <w:t>+Б</w:t>
      </w:r>
      <w:r w:rsidR="0025235C" w:rsidRPr="0025235C">
        <w:rPr>
          <w:sz w:val="28"/>
          <w:szCs w:val="28"/>
          <w:vertAlign w:val="subscript"/>
        </w:rPr>
        <w:t>5i</w:t>
      </w:r>
      <w:r w:rsidR="0025235C" w:rsidRPr="0025235C">
        <w:rPr>
          <w:sz w:val="28"/>
          <w:szCs w:val="28"/>
        </w:rPr>
        <w:t>+Б</w:t>
      </w:r>
      <w:r w:rsidR="0025235C" w:rsidRPr="0025235C">
        <w:rPr>
          <w:sz w:val="28"/>
          <w:szCs w:val="28"/>
          <w:vertAlign w:val="subscript"/>
        </w:rPr>
        <w:t>6i</w:t>
      </w:r>
      <w:r w:rsidR="0025235C" w:rsidRPr="0025235C">
        <w:rPr>
          <w:sz w:val="28"/>
          <w:szCs w:val="28"/>
        </w:rPr>
        <w:t>) - сумма всех баллов i-го муниципального образования;</w:t>
      </w:r>
    </w:p>
    <w:p w:rsidR="0025235C" w:rsidRPr="0091708A" w:rsidRDefault="0025235C" w:rsidP="0025235C">
      <w:pPr>
        <w:ind w:firstLine="698"/>
        <w:jc w:val="both"/>
        <w:rPr>
          <w:sz w:val="28"/>
          <w:szCs w:val="28"/>
        </w:rPr>
      </w:pPr>
      <w:r w:rsidRPr="0025235C">
        <w:rPr>
          <w:sz w:val="28"/>
          <w:szCs w:val="28"/>
        </w:rPr>
        <w:t>СС</w:t>
      </w:r>
      <w:r w:rsidRPr="0025235C">
        <w:rPr>
          <w:sz w:val="28"/>
          <w:szCs w:val="28"/>
          <w:vertAlign w:val="subscript"/>
        </w:rPr>
        <w:t>б</w:t>
      </w:r>
      <w:r w:rsidRPr="0025235C">
        <w:rPr>
          <w:sz w:val="28"/>
          <w:szCs w:val="28"/>
        </w:rPr>
        <w:t xml:space="preserve"> - средняя стоимость одного балла, которая рассчитывается по формуле:</w:t>
      </w:r>
    </w:p>
    <w:p w:rsidR="0025235C" w:rsidRPr="001127D3" w:rsidRDefault="0091708A" w:rsidP="001127D3">
      <w:pPr>
        <w:ind w:firstLine="698"/>
        <w:jc w:val="center"/>
        <w:rPr>
          <w:sz w:val="28"/>
          <w:szCs w:val="28"/>
        </w:rPr>
      </w:pPr>
      <m:oMath>
        <m:sSub>
          <m:sSubPr>
            <m:ctrlPr>
              <w:rPr>
                <w:rFonts w:ascii="Cambria Math" w:hAnsi="Cambria Math"/>
                <w:sz w:val="28"/>
                <w:szCs w:val="28"/>
              </w:rPr>
            </m:ctrlPr>
          </m:sSubPr>
          <m:e>
            <m:r>
              <m:rPr>
                <m:sty m:val="p"/>
              </m:rPr>
              <w:rPr>
                <w:rFonts w:ascii="Cambria Math"/>
                <w:sz w:val="28"/>
                <w:szCs w:val="28"/>
              </w:rPr>
              <m:t>СС</m:t>
            </m:r>
          </m:e>
          <m:sub>
            <m:r>
              <m:rPr>
                <m:sty m:val="p"/>
              </m:rPr>
              <w:rPr>
                <w:rFonts w:ascii="Cambria Math"/>
                <w:sz w:val="28"/>
                <w:szCs w:val="28"/>
              </w:rPr>
              <m:t>б</m:t>
            </m:r>
          </m:sub>
        </m:sSub>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ООС</m:t>
            </m:r>
          </m:num>
          <m:den>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sSub>
                      <m:sSubPr>
                        <m:ctrlPr>
                          <w:rPr>
                            <w:rFonts w:ascii="Cambria Math" w:hAnsi="Cambria Math"/>
                            <w:sz w:val="28"/>
                            <w:szCs w:val="28"/>
                          </w:rPr>
                        </m:ctrlPr>
                      </m:sSubPr>
                      <m:e>
                        <m:r>
                          <m:rPr>
                            <m:sty m:val="p"/>
                          </m:rPr>
                          <w:rPr>
                            <w:rFonts w:ascii="Cambria Math"/>
                            <w:sz w:val="28"/>
                            <w:szCs w:val="28"/>
                          </w:rPr>
                          <m:t>Б</m:t>
                        </m:r>
                      </m:e>
                      <m:sub>
                        <m:r>
                          <m:rPr>
                            <m:sty m:val="p"/>
                          </m:rPr>
                          <w:rPr>
                            <w:rFonts w:ascii="Cambria Math"/>
                            <w:sz w:val="28"/>
                            <w:szCs w:val="28"/>
                          </w:rPr>
                          <m:t>МО</m:t>
                        </m:r>
                      </m:sub>
                    </m:sSub>
                  </m:e>
                </m:d>
              </m:e>
            </m:nary>
          </m:den>
        </m:f>
      </m:oMath>
      <w:r w:rsidR="001127D3" w:rsidRPr="00064672">
        <w:rPr>
          <w:sz w:val="28"/>
          <w:szCs w:val="28"/>
        </w:rPr>
        <w:t xml:space="preserve"> </w:t>
      </w:r>
      <w:r w:rsidR="0025235C" w:rsidRPr="0025235C">
        <w:rPr>
          <w:sz w:val="28"/>
          <w:szCs w:val="28"/>
        </w:rPr>
        <w:t>, где:</w:t>
      </w:r>
    </w:p>
    <w:p w:rsidR="0025235C" w:rsidRPr="0025235C" w:rsidRDefault="0025235C" w:rsidP="0025235C">
      <w:pPr>
        <w:ind w:firstLine="698"/>
        <w:jc w:val="both"/>
        <w:rPr>
          <w:sz w:val="28"/>
          <w:szCs w:val="28"/>
        </w:rPr>
      </w:pPr>
      <w:r w:rsidRPr="0025235C">
        <w:rPr>
          <w:sz w:val="28"/>
          <w:szCs w:val="28"/>
        </w:rPr>
        <w:t>ООС - общий объем субсидии;</w:t>
      </w:r>
    </w:p>
    <w:p w:rsidR="0025235C" w:rsidRPr="0025235C" w:rsidRDefault="0025235C" w:rsidP="0025235C">
      <w:pPr>
        <w:ind w:firstLine="698"/>
        <w:jc w:val="both"/>
        <w:rPr>
          <w:sz w:val="28"/>
          <w:szCs w:val="28"/>
        </w:rPr>
      </w:pPr>
      <w:r w:rsidRPr="0025235C">
        <w:rPr>
          <w:sz w:val="28"/>
          <w:szCs w:val="28"/>
        </w:rPr>
        <w:t>(Б</w:t>
      </w:r>
      <w:r w:rsidRPr="0025235C">
        <w:rPr>
          <w:sz w:val="28"/>
          <w:szCs w:val="28"/>
          <w:vertAlign w:val="subscript"/>
        </w:rPr>
        <w:t>мо</w:t>
      </w:r>
      <w:r w:rsidRPr="0025235C">
        <w:rPr>
          <w:sz w:val="28"/>
          <w:szCs w:val="28"/>
        </w:rPr>
        <w:t>) - общее количество баллов по всем муниципальным образованиям.</w:t>
      </w:r>
    </w:p>
    <w:p w:rsidR="0025235C" w:rsidRPr="0025235C" w:rsidRDefault="0025235C" w:rsidP="0025235C">
      <w:pPr>
        <w:ind w:firstLine="698"/>
        <w:jc w:val="both"/>
        <w:rPr>
          <w:sz w:val="28"/>
          <w:szCs w:val="28"/>
        </w:rPr>
      </w:pPr>
      <w:bookmarkStart w:id="244" w:name="sub_100567"/>
      <w:r w:rsidRPr="0025235C">
        <w:rPr>
          <w:sz w:val="28"/>
          <w:szCs w:val="28"/>
        </w:rPr>
        <w:lastRenderedPageBreak/>
        <w:t>10. Значения критериев отбора, указанных в пункте 8 настоящего Порядка, а также дополнительные критерии отбора устанавливаются приказом Министерства.</w:t>
      </w:r>
    </w:p>
    <w:p w:rsidR="0025235C" w:rsidRPr="0025235C" w:rsidRDefault="0025235C" w:rsidP="0025235C">
      <w:pPr>
        <w:ind w:firstLine="698"/>
        <w:jc w:val="both"/>
        <w:rPr>
          <w:sz w:val="28"/>
          <w:szCs w:val="28"/>
        </w:rPr>
      </w:pPr>
      <w:bookmarkStart w:id="245" w:name="sub_100568"/>
      <w:bookmarkEnd w:id="244"/>
      <w:r w:rsidRPr="0025235C">
        <w:rPr>
          <w:sz w:val="28"/>
          <w:szCs w:val="28"/>
        </w:rPr>
        <w:t>11.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bookmarkEnd w:id="245"/>
    <w:p w:rsidR="0025235C" w:rsidRPr="0025235C" w:rsidRDefault="0025235C" w:rsidP="009F7913">
      <w:pPr>
        <w:ind w:firstLine="698"/>
        <w:jc w:val="both"/>
        <w:rPr>
          <w:sz w:val="28"/>
          <w:szCs w:val="28"/>
        </w:rPr>
      </w:pPr>
      <w:r w:rsidRPr="0025235C">
        <w:rPr>
          <w:sz w:val="28"/>
          <w:szCs w:val="28"/>
        </w:rPr>
        <w:t>Заявка на предоставление субсидии с приложением документов, предусмотренных абзацем первым настоящего пункта (далее - заявка), должна быть представлена в Министерство на бумажном носителе.</w:t>
      </w:r>
    </w:p>
    <w:p w:rsidR="0025235C" w:rsidRPr="0025235C" w:rsidRDefault="0025235C" w:rsidP="0025235C">
      <w:pPr>
        <w:ind w:firstLine="708"/>
        <w:jc w:val="both"/>
        <w:rPr>
          <w:sz w:val="28"/>
          <w:szCs w:val="28"/>
        </w:rPr>
      </w:pPr>
      <w:bookmarkStart w:id="246" w:name="sub_100569"/>
      <w:r w:rsidRPr="0025235C">
        <w:rPr>
          <w:sz w:val="28"/>
          <w:szCs w:val="28"/>
        </w:rPr>
        <w:t>12. Министерство регистрирует представленные заявки в день их поступления.</w:t>
      </w:r>
    </w:p>
    <w:p w:rsidR="0025235C" w:rsidRPr="0025235C" w:rsidRDefault="0025235C" w:rsidP="0025235C">
      <w:pPr>
        <w:ind w:firstLine="708"/>
        <w:jc w:val="both"/>
        <w:rPr>
          <w:sz w:val="28"/>
          <w:szCs w:val="28"/>
        </w:rPr>
      </w:pPr>
      <w:bookmarkStart w:id="247" w:name="sub_100570"/>
      <w:bookmarkEnd w:id="246"/>
      <w:r w:rsidRPr="0025235C">
        <w:rPr>
          <w:sz w:val="28"/>
          <w:szCs w:val="28"/>
        </w:rPr>
        <w:t>13.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25235C" w:rsidRPr="0025235C" w:rsidRDefault="0025235C" w:rsidP="0025235C">
      <w:pPr>
        <w:ind w:firstLine="708"/>
        <w:jc w:val="both"/>
        <w:rPr>
          <w:sz w:val="28"/>
          <w:szCs w:val="28"/>
        </w:rPr>
      </w:pPr>
      <w:bookmarkStart w:id="248" w:name="sub_100571"/>
      <w:bookmarkEnd w:id="247"/>
      <w:r w:rsidRPr="0025235C">
        <w:rPr>
          <w:sz w:val="28"/>
          <w:szCs w:val="28"/>
        </w:rPr>
        <w:t>14. По итогам отбора муниципальных образований Министерство в течение 10 рабочих дней со дня истечения срока, предусмотренного в пункте 13 настоящего Порядка, оформляет решение о предоставлении субсидий либо об отказе в их предоставлении.</w:t>
      </w:r>
    </w:p>
    <w:p w:rsidR="0025235C" w:rsidRPr="0025235C" w:rsidRDefault="0025235C" w:rsidP="0025235C">
      <w:pPr>
        <w:ind w:firstLine="708"/>
        <w:jc w:val="both"/>
        <w:rPr>
          <w:sz w:val="28"/>
          <w:szCs w:val="28"/>
        </w:rPr>
      </w:pPr>
      <w:bookmarkStart w:id="249" w:name="sub_100572"/>
      <w:bookmarkEnd w:id="248"/>
      <w:r w:rsidRPr="0025235C">
        <w:rPr>
          <w:sz w:val="28"/>
          <w:szCs w:val="28"/>
        </w:rPr>
        <w:t>15. Основаниями для отказа в предоставлении субсидии являются:</w:t>
      </w:r>
    </w:p>
    <w:p w:rsidR="0025235C" w:rsidRPr="0025235C" w:rsidRDefault="0025235C" w:rsidP="0025235C">
      <w:pPr>
        <w:ind w:firstLine="709"/>
        <w:jc w:val="both"/>
        <w:rPr>
          <w:sz w:val="28"/>
          <w:szCs w:val="28"/>
        </w:rPr>
      </w:pPr>
      <w:bookmarkStart w:id="250" w:name="sub_100573"/>
      <w:bookmarkEnd w:id="249"/>
      <w:r w:rsidRPr="0025235C">
        <w:rPr>
          <w:sz w:val="28"/>
          <w:szCs w:val="28"/>
        </w:rPr>
        <w:t>1) непредставление (представление не в полном объеме) в установленные сроки документов, предусмотренных пунктом 11 настоящего Порядка;</w:t>
      </w:r>
    </w:p>
    <w:p w:rsidR="0025235C" w:rsidRPr="0025235C" w:rsidRDefault="0025235C" w:rsidP="0025235C">
      <w:pPr>
        <w:ind w:firstLine="709"/>
        <w:jc w:val="both"/>
        <w:rPr>
          <w:sz w:val="28"/>
          <w:szCs w:val="28"/>
        </w:rPr>
      </w:pPr>
      <w:bookmarkStart w:id="251" w:name="sub_100574"/>
      <w:bookmarkEnd w:id="250"/>
      <w:r w:rsidRPr="0025235C">
        <w:rPr>
          <w:sz w:val="28"/>
          <w:szCs w:val="28"/>
        </w:rPr>
        <w:t>2) несоответствие заявки установленной форме;</w:t>
      </w:r>
    </w:p>
    <w:p w:rsidR="0025235C" w:rsidRPr="0025235C" w:rsidRDefault="0025235C" w:rsidP="0025235C">
      <w:pPr>
        <w:ind w:firstLine="709"/>
        <w:jc w:val="both"/>
        <w:rPr>
          <w:sz w:val="28"/>
          <w:szCs w:val="28"/>
        </w:rPr>
      </w:pPr>
      <w:bookmarkStart w:id="252" w:name="sub_100575"/>
      <w:bookmarkEnd w:id="251"/>
      <w:r w:rsidRPr="0025235C">
        <w:rPr>
          <w:sz w:val="28"/>
          <w:szCs w:val="28"/>
        </w:rPr>
        <w:t>3) недостоверность информации, указанной в заявке и документах, предусмотренных пунктом 11 настоящего Порядка;</w:t>
      </w:r>
    </w:p>
    <w:p w:rsidR="0025235C" w:rsidRPr="0025235C" w:rsidRDefault="0025235C" w:rsidP="0025235C">
      <w:pPr>
        <w:ind w:firstLine="709"/>
        <w:jc w:val="both"/>
        <w:rPr>
          <w:sz w:val="28"/>
          <w:szCs w:val="28"/>
        </w:rPr>
      </w:pPr>
      <w:bookmarkStart w:id="253" w:name="sub_100576"/>
      <w:bookmarkEnd w:id="252"/>
      <w:r w:rsidRPr="0025235C">
        <w:rPr>
          <w:sz w:val="28"/>
          <w:szCs w:val="28"/>
        </w:rPr>
        <w:t>4) несоответствие основным критериям отбора, предусмотренным пунктом 8 настоящего Порядка.</w:t>
      </w:r>
    </w:p>
    <w:p w:rsidR="0025235C" w:rsidRPr="0025235C" w:rsidRDefault="0025235C" w:rsidP="0025235C">
      <w:pPr>
        <w:ind w:firstLine="708"/>
        <w:jc w:val="both"/>
        <w:rPr>
          <w:sz w:val="28"/>
          <w:szCs w:val="28"/>
        </w:rPr>
      </w:pPr>
      <w:bookmarkStart w:id="254" w:name="sub_100577"/>
      <w:bookmarkEnd w:id="253"/>
      <w:r w:rsidRPr="0025235C">
        <w:rPr>
          <w:sz w:val="28"/>
          <w:szCs w:val="28"/>
        </w:rPr>
        <w:t>16. Отказ в предоставлении субсидии может быть обжалован в соответствии с действующим законодательством.</w:t>
      </w:r>
    </w:p>
    <w:p w:rsidR="0025235C" w:rsidRPr="0091708A" w:rsidRDefault="0025235C" w:rsidP="0025235C">
      <w:pPr>
        <w:ind w:firstLine="708"/>
        <w:jc w:val="both"/>
        <w:rPr>
          <w:sz w:val="28"/>
          <w:szCs w:val="28"/>
        </w:rPr>
      </w:pPr>
      <w:bookmarkStart w:id="255" w:name="sub_100578"/>
      <w:bookmarkEnd w:id="254"/>
      <w:r w:rsidRPr="0025235C">
        <w:rPr>
          <w:sz w:val="28"/>
          <w:szCs w:val="28"/>
        </w:rPr>
        <w:t xml:space="preserve">17. </w:t>
      </w:r>
      <w:r w:rsidR="00AA070D" w:rsidRPr="0091708A">
        <w:rPr>
          <w:sz w:val="28"/>
          <w:szCs w:val="28"/>
        </w:rPr>
        <w:t>Оценка эффективности использования субсидии осуществляется Министерством на основе результата использования субсидии «Технически оснащены муниципальные музеи», предусмотренного паспортом регионального проекта «Семейные ценности и инфраструктура культуры» (Забайкальский край)», обеспечивающего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w:t>
      </w:r>
    </w:p>
    <w:p w:rsidR="0025235C" w:rsidRPr="0025235C" w:rsidRDefault="0025235C" w:rsidP="0025235C">
      <w:pPr>
        <w:ind w:firstLine="708"/>
        <w:jc w:val="both"/>
        <w:rPr>
          <w:sz w:val="28"/>
          <w:szCs w:val="28"/>
        </w:rPr>
      </w:pPr>
      <w:bookmarkStart w:id="256" w:name="sub_100579"/>
      <w:bookmarkEnd w:id="255"/>
      <w:r w:rsidRPr="0091708A">
        <w:rPr>
          <w:sz w:val="28"/>
          <w:szCs w:val="28"/>
        </w:rPr>
        <w:t xml:space="preserve">18.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установленных </w:t>
      </w:r>
      <w:r w:rsidR="00AA070D" w:rsidRPr="0091708A">
        <w:rPr>
          <w:sz w:val="28"/>
          <w:szCs w:val="28"/>
        </w:rPr>
        <w:t>соглашением</w:t>
      </w:r>
      <w:r w:rsidRPr="0091708A">
        <w:rPr>
          <w:sz w:val="28"/>
          <w:szCs w:val="28"/>
        </w:rPr>
        <w:t xml:space="preserve"> значений результата использования субсидий.</w:t>
      </w:r>
    </w:p>
    <w:p w:rsidR="0025235C" w:rsidRPr="0025235C" w:rsidRDefault="0025235C" w:rsidP="0025235C">
      <w:pPr>
        <w:ind w:firstLine="708"/>
        <w:jc w:val="both"/>
        <w:rPr>
          <w:sz w:val="28"/>
          <w:szCs w:val="28"/>
        </w:rPr>
      </w:pPr>
      <w:bookmarkStart w:id="257" w:name="sub_100580"/>
      <w:bookmarkEnd w:id="256"/>
      <w:r w:rsidRPr="0025235C">
        <w:rPr>
          <w:sz w:val="28"/>
          <w:szCs w:val="28"/>
        </w:rPr>
        <w:t>19.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25235C" w:rsidRPr="0025235C" w:rsidRDefault="0025235C" w:rsidP="0025235C">
      <w:pPr>
        <w:ind w:firstLine="708"/>
        <w:jc w:val="both"/>
        <w:rPr>
          <w:sz w:val="28"/>
          <w:szCs w:val="28"/>
        </w:rPr>
      </w:pPr>
      <w:bookmarkStart w:id="258" w:name="sub_100581"/>
      <w:bookmarkEnd w:id="257"/>
      <w:r w:rsidRPr="0025235C">
        <w:rPr>
          <w:sz w:val="28"/>
          <w:szCs w:val="28"/>
        </w:rPr>
        <w:lastRenderedPageBreak/>
        <w:t>20.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bookmarkEnd w:id="258"/>
    <w:p w:rsidR="0025235C" w:rsidRPr="0025235C" w:rsidRDefault="0025235C" w:rsidP="0025235C">
      <w:pPr>
        <w:ind w:firstLine="708"/>
        <w:jc w:val="both"/>
        <w:rPr>
          <w:sz w:val="28"/>
          <w:szCs w:val="28"/>
        </w:rPr>
      </w:pPr>
      <w:r w:rsidRPr="0025235C">
        <w:rPr>
          <w:sz w:val="28"/>
          <w:szCs w:val="28"/>
        </w:rPr>
        <w:t xml:space="preserve">Соглашения </w:t>
      </w:r>
      <w:r w:rsidRPr="007201F4">
        <w:rPr>
          <w:sz w:val="28"/>
          <w:szCs w:val="28"/>
        </w:rPr>
        <w:t xml:space="preserve">должны предусматривать положения, установленные пунктом 9 </w:t>
      </w:r>
      <w:r w:rsidR="00607857">
        <w:rPr>
          <w:sz w:val="28"/>
          <w:szCs w:val="28"/>
        </w:rPr>
        <w:t xml:space="preserve">Правил </w:t>
      </w:r>
      <w:r w:rsidR="007201F4" w:rsidRPr="007201F4">
        <w:rPr>
          <w:sz w:val="28"/>
          <w:szCs w:val="28"/>
        </w:rPr>
        <w:t>формирования, предоставления и распределения субсидий из бюджета Забайкальского края местным бюджетам</w:t>
      </w:r>
      <w:r w:rsidRPr="007201F4">
        <w:rPr>
          <w:sz w:val="28"/>
          <w:szCs w:val="28"/>
        </w:rPr>
        <w:t xml:space="preserve">, утвержденных </w:t>
      </w:r>
      <w:hyperlink r:id="rId63" w:history="1">
        <w:r w:rsidRPr="007201F4">
          <w:rPr>
            <w:rStyle w:val="ad"/>
            <w:color w:val="auto"/>
            <w:sz w:val="28"/>
            <w:szCs w:val="28"/>
          </w:rPr>
          <w:t>постановлением</w:t>
        </w:r>
      </w:hyperlink>
      <w:r w:rsidRPr="007201F4">
        <w:rPr>
          <w:sz w:val="28"/>
          <w:szCs w:val="28"/>
        </w:rPr>
        <w:t xml:space="preserve"> Правительства Забайкальского</w:t>
      </w:r>
      <w:r w:rsidRPr="0025235C">
        <w:rPr>
          <w:sz w:val="28"/>
          <w:szCs w:val="28"/>
        </w:rPr>
        <w:t xml:space="preserve"> края от 14 февраля 2017 года </w:t>
      </w:r>
      <w:r>
        <w:rPr>
          <w:sz w:val="28"/>
          <w:szCs w:val="28"/>
        </w:rPr>
        <w:t>№</w:t>
      </w:r>
      <w:r w:rsidRPr="0025235C">
        <w:rPr>
          <w:sz w:val="28"/>
          <w:szCs w:val="28"/>
        </w:rPr>
        <w:t> 29.</w:t>
      </w:r>
    </w:p>
    <w:p w:rsidR="0025235C" w:rsidRPr="0025235C" w:rsidRDefault="0025235C" w:rsidP="0025235C">
      <w:pPr>
        <w:ind w:firstLine="708"/>
        <w:jc w:val="both"/>
        <w:rPr>
          <w:sz w:val="28"/>
          <w:szCs w:val="28"/>
        </w:rPr>
      </w:pPr>
      <w:bookmarkStart w:id="259" w:name="sub_100582"/>
      <w:r w:rsidRPr="0025235C">
        <w:rPr>
          <w:sz w:val="28"/>
          <w:szCs w:val="28"/>
        </w:rPr>
        <w:t>21. Администрация муниципального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государственной интегрированной информационной системе упра</w:t>
      </w:r>
      <w:r>
        <w:rPr>
          <w:sz w:val="28"/>
          <w:szCs w:val="28"/>
        </w:rPr>
        <w:t>вления общественными финансами «</w:t>
      </w:r>
      <w:r w:rsidRPr="0025235C">
        <w:rPr>
          <w:sz w:val="28"/>
          <w:szCs w:val="28"/>
        </w:rPr>
        <w:t>Электронный бюджет</w:t>
      </w:r>
      <w:r>
        <w:rPr>
          <w:sz w:val="28"/>
          <w:szCs w:val="28"/>
        </w:rPr>
        <w:t>»</w:t>
      </w:r>
      <w:r w:rsidRPr="0025235C">
        <w:rPr>
          <w:sz w:val="28"/>
          <w:szCs w:val="28"/>
        </w:rPr>
        <w:t>.</w:t>
      </w:r>
    </w:p>
    <w:p w:rsidR="0025235C" w:rsidRPr="0025235C" w:rsidRDefault="0025235C" w:rsidP="0025235C">
      <w:pPr>
        <w:ind w:firstLine="708"/>
        <w:jc w:val="both"/>
        <w:rPr>
          <w:sz w:val="28"/>
          <w:szCs w:val="28"/>
        </w:rPr>
      </w:pPr>
      <w:bookmarkStart w:id="260" w:name="sub_100583"/>
      <w:bookmarkEnd w:id="259"/>
      <w:r w:rsidRPr="0025235C">
        <w:rPr>
          <w:sz w:val="28"/>
          <w:szCs w:val="28"/>
        </w:rPr>
        <w:t>22.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виды работ по направлениям, указанным в пункте 5 настоящего Порядка.</w:t>
      </w:r>
    </w:p>
    <w:bookmarkEnd w:id="260"/>
    <w:p w:rsidR="0025235C" w:rsidRPr="0025235C" w:rsidRDefault="0025235C" w:rsidP="0025235C">
      <w:pPr>
        <w:ind w:firstLine="708"/>
        <w:jc w:val="both"/>
        <w:rPr>
          <w:sz w:val="28"/>
          <w:szCs w:val="28"/>
        </w:rPr>
      </w:pPr>
      <w:r w:rsidRPr="0025235C">
        <w:rPr>
          <w:sz w:val="28"/>
          <w:szCs w:val="28"/>
        </w:rPr>
        <w:t xml:space="preserve">Министерством на основании представленной сметы и (или) проектно-сметной документации принимается решение о целесообразности использования средств экономии муниципальным образованием или об уменьшении объема субсидии на </w:t>
      </w:r>
      <w:r w:rsidRPr="00034E0E">
        <w:rPr>
          <w:sz w:val="28"/>
          <w:szCs w:val="28"/>
        </w:rPr>
        <w:t xml:space="preserve">сумму образовавшейся экономии, за исключением случаев, предусмотренных пунктом 1.2 </w:t>
      </w:r>
      <w:hyperlink r:id="rId64" w:history="1">
        <w:r w:rsidRPr="00034E0E">
          <w:rPr>
            <w:rStyle w:val="ad"/>
            <w:color w:val="auto"/>
            <w:sz w:val="28"/>
            <w:szCs w:val="28"/>
          </w:rPr>
          <w:t>части 1 статьи 95</w:t>
        </w:r>
      </w:hyperlink>
      <w:r w:rsidRPr="00034E0E">
        <w:rPr>
          <w:sz w:val="28"/>
          <w:szCs w:val="28"/>
        </w:rPr>
        <w:t xml:space="preserve"> Федерального закона от 5 апреля 2013 года № 44-ФЗ «О контрактной системе в сфере закупок товаров, работ, услуг для обеспечения</w:t>
      </w:r>
      <w:r w:rsidRPr="0025235C">
        <w:rPr>
          <w:sz w:val="28"/>
          <w:szCs w:val="28"/>
        </w:rPr>
        <w:t xml:space="preserve"> государственных и муниципальных нужд</w:t>
      </w:r>
      <w:r>
        <w:rPr>
          <w:sz w:val="28"/>
          <w:szCs w:val="28"/>
        </w:rPr>
        <w:t>»</w:t>
      </w:r>
      <w:r w:rsidRPr="0025235C">
        <w:rPr>
          <w:sz w:val="28"/>
          <w:szCs w:val="28"/>
        </w:rPr>
        <w:t>, для проведения дополнительного конкурсного отбора на предоставление субсидий муниципальным образованиям.</w:t>
      </w:r>
    </w:p>
    <w:p w:rsidR="0025235C" w:rsidRPr="0025235C" w:rsidRDefault="0025235C" w:rsidP="0025235C">
      <w:pPr>
        <w:ind w:firstLine="708"/>
        <w:jc w:val="both"/>
        <w:rPr>
          <w:sz w:val="28"/>
          <w:szCs w:val="28"/>
        </w:rPr>
      </w:pPr>
      <w:bookmarkStart w:id="261" w:name="sub_100584"/>
      <w:r w:rsidRPr="0025235C">
        <w:rPr>
          <w:sz w:val="28"/>
          <w:szCs w:val="28"/>
        </w:rPr>
        <w:t>23.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25235C" w:rsidRPr="0025235C" w:rsidRDefault="0025235C" w:rsidP="0025235C">
      <w:pPr>
        <w:ind w:firstLine="708"/>
        <w:jc w:val="both"/>
        <w:rPr>
          <w:sz w:val="28"/>
          <w:szCs w:val="28"/>
        </w:rPr>
      </w:pPr>
      <w:bookmarkStart w:id="262" w:name="sub_100585"/>
      <w:bookmarkEnd w:id="261"/>
      <w:r w:rsidRPr="0025235C">
        <w:rPr>
          <w:sz w:val="28"/>
          <w:szCs w:val="28"/>
        </w:rPr>
        <w:t>24. Министерство финансов Забайкальского края в установленном порядке осуществляет перечисление субсидии Министерству.</w:t>
      </w:r>
    </w:p>
    <w:p w:rsidR="0025235C" w:rsidRPr="0025235C" w:rsidRDefault="0025235C" w:rsidP="0025235C">
      <w:pPr>
        <w:ind w:firstLine="708"/>
        <w:jc w:val="both"/>
        <w:rPr>
          <w:sz w:val="28"/>
          <w:szCs w:val="28"/>
        </w:rPr>
      </w:pPr>
      <w:bookmarkStart w:id="263" w:name="sub_100586"/>
      <w:bookmarkEnd w:id="262"/>
      <w:r w:rsidRPr="0025235C">
        <w:rPr>
          <w:sz w:val="28"/>
          <w:szCs w:val="28"/>
        </w:rPr>
        <w:t>25.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25235C" w:rsidRPr="0025235C" w:rsidRDefault="0025235C" w:rsidP="0025235C">
      <w:pPr>
        <w:ind w:firstLine="708"/>
        <w:jc w:val="both"/>
        <w:rPr>
          <w:sz w:val="28"/>
          <w:szCs w:val="28"/>
        </w:rPr>
      </w:pPr>
      <w:bookmarkStart w:id="264" w:name="sub_100587"/>
      <w:bookmarkEnd w:id="263"/>
      <w:r w:rsidRPr="0025235C">
        <w:rPr>
          <w:sz w:val="28"/>
          <w:szCs w:val="28"/>
        </w:rPr>
        <w:t>26. Муниципальное образование представляет в Министерство:</w:t>
      </w:r>
    </w:p>
    <w:p w:rsidR="0025235C" w:rsidRPr="0025235C" w:rsidRDefault="0025235C" w:rsidP="0025235C">
      <w:pPr>
        <w:ind w:firstLine="709"/>
        <w:jc w:val="both"/>
        <w:rPr>
          <w:sz w:val="28"/>
          <w:szCs w:val="28"/>
        </w:rPr>
      </w:pPr>
      <w:bookmarkStart w:id="265" w:name="sub_100588"/>
      <w:bookmarkEnd w:id="264"/>
      <w:r w:rsidRPr="0025235C">
        <w:rPr>
          <w:sz w:val="28"/>
          <w:szCs w:val="28"/>
        </w:rPr>
        <w:lastRenderedPageBreak/>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25235C" w:rsidRPr="0025235C" w:rsidRDefault="0025235C" w:rsidP="0025235C">
      <w:pPr>
        <w:ind w:firstLine="709"/>
        <w:jc w:val="both"/>
        <w:rPr>
          <w:sz w:val="28"/>
          <w:szCs w:val="28"/>
        </w:rPr>
      </w:pPr>
      <w:bookmarkStart w:id="266" w:name="sub_100589"/>
      <w:bookmarkEnd w:id="265"/>
      <w:r w:rsidRPr="0025235C">
        <w:rPr>
          <w:sz w:val="28"/>
          <w:szCs w:val="28"/>
        </w:rPr>
        <w:t>2) до 12 января года, следующего за годом предоставления субсидии, отчет о достижениях значений результатов по форме, установленной соглашением;</w:t>
      </w:r>
    </w:p>
    <w:p w:rsidR="0025235C" w:rsidRPr="0025235C" w:rsidRDefault="0025235C" w:rsidP="0025235C">
      <w:pPr>
        <w:ind w:firstLine="709"/>
        <w:jc w:val="both"/>
        <w:rPr>
          <w:sz w:val="28"/>
          <w:szCs w:val="28"/>
        </w:rPr>
      </w:pPr>
      <w:bookmarkStart w:id="267" w:name="sub_100590"/>
      <w:bookmarkEnd w:id="266"/>
      <w:r w:rsidRPr="0025235C">
        <w:rPr>
          <w:sz w:val="28"/>
          <w:szCs w:val="28"/>
        </w:rPr>
        <w:t>3) в течение 5 рабочих дней со дня реализации мероприятий:</w:t>
      </w:r>
    </w:p>
    <w:bookmarkEnd w:id="267"/>
    <w:p w:rsidR="0025235C" w:rsidRPr="0025235C" w:rsidRDefault="0025235C" w:rsidP="0025235C">
      <w:pPr>
        <w:ind w:firstLine="709"/>
        <w:jc w:val="both"/>
        <w:rPr>
          <w:sz w:val="28"/>
          <w:szCs w:val="28"/>
        </w:rPr>
      </w:pPr>
      <w:r w:rsidRPr="0025235C">
        <w:rPr>
          <w:sz w:val="28"/>
          <w:szCs w:val="28"/>
        </w:rPr>
        <w:t>а) копии платежных поручений, подтверждающих расходование в полном объеме суммы субсидий за счет средств краевого бюджета, заверенные руководителем (уполномоченным лицом) органа, осуществляющего ведение лицевого счета получателя средств местного бюджета;</w:t>
      </w:r>
    </w:p>
    <w:p w:rsidR="0025235C" w:rsidRDefault="00C837B2" w:rsidP="0025235C">
      <w:pPr>
        <w:ind w:firstLine="709"/>
        <w:jc w:val="both"/>
        <w:rPr>
          <w:sz w:val="28"/>
          <w:szCs w:val="28"/>
        </w:rPr>
      </w:pPr>
      <w:r>
        <w:rPr>
          <w:sz w:val="28"/>
          <w:szCs w:val="28"/>
        </w:rPr>
        <w:t>б</w:t>
      </w:r>
      <w:r w:rsidR="0025235C" w:rsidRPr="0025235C">
        <w:rPr>
          <w:sz w:val="28"/>
          <w:szCs w:val="28"/>
        </w:rPr>
        <w:t>) пояснительную записку, содержащую информацию о фактически выполненных объемах работ.</w:t>
      </w:r>
    </w:p>
    <w:p w:rsidR="00C837B2" w:rsidRPr="00A41E67" w:rsidRDefault="00C837B2" w:rsidP="00C837B2">
      <w:pPr>
        <w:ind w:firstLine="708"/>
        <w:jc w:val="both"/>
        <w:rPr>
          <w:rFonts w:cs="Calibri"/>
          <w:spacing w:val="-6"/>
          <w:sz w:val="28"/>
        </w:rPr>
      </w:pPr>
      <w:r>
        <w:rPr>
          <w:sz w:val="28"/>
          <w:szCs w:val="28"/>
        </w:rPr>
        <w:t xml:space="preserve">27. </w:t>
      </w:r>
      <w:r w:rsidRPr="007B715F">
        <w:rPr>
          <w:sz w:val="28"/>
          <w:szCs w:val="28"/>
        </w:rPr>
        <w:t>Муниципальное образование</w:t>
      </w:r>
      <w:r>
        <w:rPr>
          <w:sz w:val="28"/>
          <w:szCs w:val="28"/>
        </w:rPr>
        <w:t xml:space="preserve"> </w:t>
      </w:r>
      <w:r w:rsidRPr="0091708A">
        <w:rPr>
          <w:rFonts w:cs="Calibri"/>
          <w:spacing w:val="-6"/>
          <w:sz w:val="28"/>
        </w:rPr>
        <w:t xml:space="preserve">по </w:t>
      </w:r>
      <w:r w:rsidR="009F7913" w:rsidRPr="0091708A">
        <w:rPr>
          <w:rFonts w:cs="Calibri"/>
          <w:spacing w:val="-6"/>
          <w:sz w:val="28"/>
        </w:rPr>
        <w:t>запросу</w:t>
      </w:r>
      <w:r w:rsidRPr="0091708A">
        <w:rPr>
          <w:rFonts w:cs="Calibri"/>
          <w:spacing w:val="-6"/>
          <w:sz w:val="28"/>
        </w:rPr>
        <w:t xml:space="preserve"> представ</w:t>
      </w:r>
      <w:r w:rsidR="009F7913" w:rsidRPr="0091708A">
        <w:rPr>
          <w:rFonts w:cs="Calibri"/>
          <w:spacing w:val="-6"/>
          <w:sz w:val="28"/>
        </w:rPr>
        <w:t>ляет</w:t>
      </w:r>
      <w:r w:rsidRPr="00A41E67">
        <w:rPr>
          <w:rFonts w:cs="Calibri"/>
          <w:spacing w:val="-6"/>
          <w:sz w:val="28"/>
        </w:rPr>
        <w:t xml:space="preserve"> в Министерство:</w:t>
      </w:r>
    </w:p>
    <w:p w:rsidR="00C837B2" w:rsidRPr="00A41E67" w:rsidRDefault="00C837B2" w:rsidP="00C837B2">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C837B2" w:rsidRPr="00F57643" w:rsidRDefault="00C837B2" w:rsidP="00C837B2">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25235C" w:rsidRPr="0025235C" w:rsidRDefault="0025235C" w:rsidP="0025235C">
      <w:pPr>
        <w:ind w:firstLine="708"/>
        <w:jc w:val="both"/>
        <w:rPr>
          <w:sz w:val="28"/>
          <w:szCs w:val="28"/>
        </w:rPr>
      </w:pPr>
      <w:bookmarkStart w:id="268" w:name="sub_100591"/>
      <w:r w:rsidRPr="0025235C">
        <w:rPr>
          <w:sz w:val="28"/>
          <w:szCs w:val="28"/>
        </w:rPr>
        <w:t>2</w:t>
      </w:r>
      <w:r w:rsidR="00C837B2">
        <w:rPr>
          <w:sz w:val="28"/>
          <w:szCs w:val="28"/>
        </w:rPr>
        <w:t>8</w:t>
      </w:r>
      <w:r w:rsidRPr="0025235C">
        <w:rPr>
          <w:sz w:val="28"/>
          <w:szCs w:val="28"/>
        </w:rPr>
        <w:t>. Документы, указанные в подпунктах 1 и 2 пункта 26</w:t>
      </w:r>
      <w:r w:rsidR="00E22150">
        <w:rPr>
          <w:sz w:val="28"/>
          <w:szCs w:val="28"/>
        </w:rPr>
        <w:t xml:space="preserve"> </w:t>
      </w:r>
      <w:r w:rsidRPr="0025235C">
        <w:rPr>
          <w:sz w:val="28"/>
          <w:szCs w:val="28"/>
        </w:rPr>
        <w:t xml:space="preserve">настоящего Порядка, предоставляются в форме электронного документа в государственной интегрированной информационной системе управления общественными финансами </w:t>
      </w:r>
      <w:r>
        <w:rPr>
          <w:sz w:val="28"/>
          <w:szCs w:val="28"/>
        </w:rPr>
        <w:t>«</w:t>
      </w:r>
      <w:r w:rsidRPr="0025235C">
        <w:rPr>
          <w:sz w:val="28"/>
          <w:szCs w:val="28"/>
        </w:rPr>
        <w:t>Электронный бюджет</w:t>
      </w:r>
      <w:r>
        <w:rPr>
          <w:sz w:val="28"/>
          <w:szCs w:val="28"/>
        </w:rPr>
        <w:t>»</w:t>
      </w:r>
      <w:r w:rsidRPr="0025235C">
        <w:rPr>
          <w:sz w:val="28"/>
          <w:szCs w:val="28"/>
        </w:rPr>
        <w:t xml:space="preserve">. Документы, указанные в подпункте 3 пункта 26 </w:t>
      </w:r>
      <w:r w:rsidR="00E22150">
        <w:rPr>
          <w:sz w:val="28"/>
          <w:szCs w:val="28"/>
        </w:rPr>
        <w:t xml:space="preserve">и пункте 27 </w:t>
      </w:r>
      <w:r w:rsidRPr="0025235C">
        <w:rPr>
          <w:sz w:val="28"/>
          <w:szCs w:val="28"/>
        </w:rPr>
        <w:t>настоящего Порядка, направляются посредством государственной информационн</w:t>
      </w:r>
      <w:r>
        <w:rPr>
          <w:sz w:val="28"/>
          <w:szCs w:val="28"/>
        </w:rPr>
        <w:t>ой системы Забайкальского края «</w:t>
      </w:r>
      <w:r w:rsidRPr="0025235C">
        <w:rPr>
          <w:sz w:val="28"/>
          <w:szCs w:val="28"/>
        </w:rPr>
        <w:t>Электронный документооборот в исполнительных органах Забайкальского края</w:t>
      </w:r>
      <w:r>
        <w:rPr>
          <w:sz w:val="28"/>
          <w:szCs w:val="28"/>
        </w:rPr>
        <w:t>»</w:t>
      </w:r>
      <w:r w:rsidRPr="0025235C">
        <w:rPr>
          <w:sz w:val="28"/>
          <w:szCs w:val="28"/>
        </w:rPr>
        <w:t xml:space="preserve"> либо на адрес электронной почты Министерства </w:t>
      </w:r>
      <w:r w:rsidR="00616365" w:rsidRPr="00616365">
        <w:rPr>
          <w:sz w:val="28"/>
          <w:szCs w:val="28"/>
        </w:rPr>
        <w:t>culture-chita@mail.ru</w:t>
      </w:r>
      <w:r w:rsidRPr="0025235C">
        <w:rPr>
          <w:sz w:val="28"/>
          <w:szCs w:val="28"/>
        </w:rPr>
        <w:t xml:space="preserve"> с последующим представлением на бумажном носителе в срок, не превышающий 5 рабочих дней со дня их направления посредством указанной системы либо по электронной почте.</w:t>
      </w:r>
    </w:p>
    <w:bookmarkEnd w:id="268"/>
    <w:p w:rsidR="0025235C" w:rsidRPr="0025235C" w:rsidRDefault="0025235C" w:rsidP="0025235C">
      <w:pPr>
        <w:ind w:firstLine="708"/>
        <w:jc w:val="both"/>
        <w:rPr>
          <w:sz w:val="28"/>
          <w:szCs w:val="28"/>
        </w:rPr>
      </w:pPr>
      <w:r w:rsidRPr="0025235C">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25235C" w:rsidRPr="0025235C" w:rsidRDefault="0025235C" w:rsidP="0025235C">
      <w:pPr>
        <w:ind w:firstLine="708"/>
        <w:jc w:val="both"/>
        <w:rPr>
          <w:sz w:val="28"/>
          <w:szCs w:val="28"/>
        </w:rPr>
      </w:pPr>
      <w:bookmarkStart w:id="269" w:name="sub_100592"/>
      <w:r w:rsidRPr="0025235C">
        <w:rPr>
          <w:sz w:val="28"/>
          <w:szCs w:val="28"/>
        </w:rPr>
        <w:t>2</w:t>
      </w:r>
      <w:r w:rsidR="00C837B2">
        <w:rPr>
          <w:sz w:val="28"/>
          <w:szCs w:val="28"/>
        </w:rPr>
        <w:t>9</w:t>
      </w:r>
      <w:r w:rsidRPr="0025235C">
        <w:rPr>
          <w:sz w:val="28"/>
          <w:szCs w:val="28"/>
        </w:rPr>
        <w:t>. Министерство в случае представления муниципальным образованием неполного комплекта документов, предусмотренного пунктом 26 настоящего Порядка, принимает решение о направлении их на доработку.</w:t>
      </w:r>
    </w:p>
    <w:bookmarkEnd w:id="269"/>
    <w:p w:rsidR="0025235C" w:rsidRPr="0025235C" w:rsidRDefault="0025235C" w:rsidP="0025235C">
      <w:pPr>
        <w:ind w:firstLine="708"/>
        <w:jc w:val="both"/>
        <w:rPr>
          <w:sz w:val="28"/>
          <w:szCs w:val="28"/>
        </w:rPr>
      </w:pPr>
      <w:r w:rsidRPr="0025235C">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25235C" w:rsidRPr="0025235C" w:rsidRDefault="00C837B2" w:rsidP="0025235C">
      <w:pPr>
        <w:ind w:firstLine="708"/>
        <w:jc w:val="both"/>
        <w:rPr>
          <w:sz w:val="28"/>
          <w:szCs w:val="28"/>
        </w:rPr>
      </w:pPr>
      <w:bookmarkStart w:id="270" w:name="sub_100593"/>
      <w:r>
        <w:rPr>
          <w:sz w:val="28"/>
          <w:szCs w:val="28"/>
        </w:rPr>
        <w:t>30</w:t>
      </w:r>
      <w:r w:rsidR="0025235C" w:rsidRPr="0025235C">
        <w:rPr>
          <w:sz w:val="28"/>
          <w:szCs w:val="28"/>
        </w:rPr>
        <w:t xml:space="preserve">. Муниципальное образование представляет в Министерство доработанные документы в срок не позднее 5 рабочих дней со дня </w:t>
      </w:r>
      <w:r w:rsidR="0025235C" w:rsidRPr="0025235C">
        <w:rPr>
          <w:sz w:val="28"/>
          <w:szCs w:val="28"/>
        </w:rPr>
        <w:lastRenderedPageBreak/>
        <w:t>направления их на доработку. Повторное рассмотрение данных документов осуществляется в соответствии с настоящим Порядком.</w:t>
      </w:r>
    </w:p>
    <w:p w:rsidR="0025235C" w:rsidRPr="0025235C" w:rsidRDefault="0025235C" w:rsidP="0025235C">
      <w:pPr>
        <w:ind w:firstLine="698"/>
        <w:jc w:val="both"/>
        <w:rPr>
          <w:sz w:val="28"/>
          <w:szCs w:val="28"/>
        </w:rPr>
      </w:pPr>
      <w:bookmarkStart w:id="271" w:name="sub_100594"/>
      <w:bookmarkEnd w:id="270"/>
      <w:r w:rsidRPr="0025235C">
        <w:rPr>
          <w:sz w:val="28"/>
          <w:szCs w:val="28"/>
        </w:rPr>
        <w:t>3</w:t>
      </w:r>
      <w:r w:rsidR="00C837B2">
        <w:rPr>
          <w:sz w:val="28"/>
          <w:szCs w:val="28"/>
        </w:rPr>
        <w:t>1</w:t>
      </w:r>
      <w:r w:rsidRPr="0025235C">
        <w:rPr>
          <w:sz w:val="28"/>
          <w:szCs w:val="28"/>
        </w:rPr>
        <w:t>. В случае если муниципальным образованием допущены нарушения обязательств, предусмотренных соглашением, и (или) не достигнуты результаты использования субсидии, установленные соглашением, объем средств, подлежащий возврату из муниципального бюджета</w:t>
      </w:r>
      <w:r w:rsidR="004D0965">
        <w:rPr>
          <w:sz w:val="28"/>
          <w:szCs w:val="28"/>
        </w:rPr>
        <w:t xml:space="preserve"> (</w:t>
      </w:r>
      <w:r w:rsidR="004D0965" w:rsidRPr="0025235C">
        <w:rPr>
          <w:i/>
          <w:iCs/>
          <w:sz w:val="28"/>
          <w:szCs w:val="28"/>
        </w:rPr>
        <w:t>V</w:t>
      </w:r>
      <w:r w:rsidR="004D0965" w:rsidRPr="0025235C">
        <w:rPr>
          <w:sz w:val="28"/>
          <w:szCs w:val="28"/>
          <w:vertAlign w:val="subscript"/>
        </w:rPr>
        <w:t>возврата</w:t>
      </w:r>
      <w:r w:rsidR="004D0965">
        <w:rPr>
          <w:sz w:val="28"/>
          <w:szCs w:val="28"/>
        </w:rPr>
        <w:t>)</w:t>
      </w:r>
      <w:r w:rsidRPr="0025235C">
        <w:rPr>
          <w:sz w:val="28"/>
          <w:szCs w:val="28"/>
        </w:rPr>
        <w:t>, рассчитывается по формуле:</w:t>
      </w:r>
    </w:p>
    <w:bookmarkEnd w:id="271"/>
    <w:p w:rsidR="0025235C" w:rsidRPr="0025235C" w:rsidRDefault="0025235C" w:rsidP="00FF3B22">
      <w:pPr>
        <w:spacing w:before="120" w:after="120"/>
        <w:ind w:firstLine="697"/>
        <w:jc w:val="center"/>
        <w:rPr>
          <w:sz w:val="28"/>
          <w:szCs w:val="28"/>
        </w:rPr>
      </w:pPr>
      <w:r w:rsidRPr="0025235C">
        <w:rPr>
          <w:i/>
          <w:iCs/>
          <w:sz w:val="28"/>
          <w:szCs w:val="28"/>
        </w:rPr>
        <w:t>V</w:t>
      </w:r>
      <w:r w:rsidRPr="0025235C">
        <w:rPr>
          <w:sz w:val="28"/>
          <w:szCs w:val="28"/>
          <w:vertAlign w:val="subscript"/>
        </w:rPr>
        <w:t>возврата</w:t>
      </w:r>
      <w:r w:rsidRPr="0025235C">
        <w:rPr>
          <w:sz w:val="28"/>
          <w:szCs w:val="28"/>
        </w:rPr>
        <w:t>=</w:t>
      </w:r>
      <w:r w:rsidRPr="0025235C">
        <w:rPr>
          <w:i/>
          <w:iCs/>
          <w:sz w:val="28"/>
          <w:szCs w:val="28"/>
        </w:rPr>
        <w:t>V</w:t>
      </w:r>
      <w:r w:rsidRPr="0025235C">
        <w:rPr>
          <w:sz w:val="28"/>
          <w:szCs w:val="28"/>
          <w:vertAlign w:val="subscript"/>
        </w:rPr>
        <w:t>субсидии</w:t>
      </w:r>
      <w:r w:rsidR="00DD68CA">
        <w:rPr>
          <w:sz w:val="28"/>
          <w:szCs w:val="28"/>
        </w:rPr>
        <w:t>×</w:t>
      </w:r>
      <w:r w:rsidRPr="0025235C">
        <w:rPr>
          <w:i/>
          <w:iCs/>
          <w:sz w:val="28"/>
          <w:szCs w:val="28"/>
        </w:rPr>
        <w:t>k</w:t>
      </w:r>
      <w:r w:rsidR="00DD68CA">
        <w:rPr>
          <w:sz w:val="28"/>
          <w:szCs w:val="28"/>
        </w:rPr>
        <w:t>×</w:t>
      </w:r>
      <w:r w:rsidRPr="0025235C">
        <w:rPr>
          <w:i/>
          <w:iCs/>
          <w:sz w:val="28"/>
          <w:szCs w:val="28"/>
        </w:rPr>
        <w:t>m</w:t>
      </w:r>
      <w:r w:rsidRPr="0025235C">
        <w:rPr>
          <w:sz w:val="28"/>
          <w:szCs w:val="28"/>
        </w:rPr>
        <w:t>/</w:t>
      </w:r>
      <w:r w:rsidRPr="0025235C">
        <w:rPr>
          <w:i/>
          <w:iCs/>
          <w:sz w:val="28"/>
          <w:szCs w:val="28"/>
        </w:rPr>
        <w:t>n</w:t>
      </w:r>
      <w:r w:rsidRPr="0025235C">
        <w:rPr>
          <w:sz w:val="28"/>
          <w:szCs w:val="28"/>
        </w:rPr>
        <w:t>, где:</w:t>
      </w:r>
    </w:p>
    <w:p w:rsidR="0025235C" w:rsidRPr="0025235C" w:rsidRDefault="0025235C" w:rsidP="0025235C">
      <w:pPr>
        <w:ind w:firstLine="698"/>
        <w:jc w:val="both"/>
        <w:rPr>
          <w:sz w:val="28"/>
          <w:szCs w:val="28"/>
        </w:rPr>
      </w:pPr>
      <w:r w:rsidRPr="0025235C">
        <w:rPr>
          <w:i/>
          <w:iCs/>
          <w:sz w:val="28"/>
          <w:szCs w:val="28"/>
        </w:rPr>
        <w:t>V</w:t>
      </w:r>
      <w:r w:rsidRPr="0025235C">
        <w:rPr>
          <w:sz w:val="28"/>
          <w:szCs w:val="28"/>
          <w:vertAlign w:val="subscript"/>
        </w:rPr>
        <w:t>субсидии</w:t>
      </w:r>
      <w:r w:rsidRPr="0025235C">
        <w:rPr>
          <w:sz w:val="28"/>
          <w:szCs w:val="28"/>
        </w:rPr>
        <w:t xml:space="preserve"> - размер субсидии, предоставленной бюджету муниципального образования;</w:t>
      </w:r>
    </w:p>
    <w:p w:rsidR="0025235C" w:rsidRPr="0025235C" w:rsidRDefault="0025235C" w:rsidP="0025235C">
      <w:pPr>
        <w:ind w:firstLine="698"/>
        <w:jc w:val="both"/>
        <w:rPr>
          <w:sz w:val="28"/>
          <w:szCs w:val="28"/>
        </w:rPr>
      </w:pPr>
      <w:r w:rsidRPr="0025235C">
        <w:rPr>
          <w:sz w:val="28"/>
          <w:szCs w:val="28"/>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25235C" w:rsidRPr="0025235C" w:rsidRDefault="0025235C" w:rsidP="0025235C">
      <w:pPr>
        <w:ind w:firstLine="698"/>
        <w:jc w:val="both"/>
        <w:rPr>
          <w:sz w:val="28"/>
          <w:szCs w:val="28"/>
        </w:rPr>
      </w:pPr>
      <w:r w:rsidRPr="0025235C">
        <w:rPr>
          <w:sz w:val="28"/>
          <w:szCs w:val="28"/>
        </w:rPr>
        <w:t>n - общее количество результатов использования субсидии;</w:t>
      </w:r>
    </w:p>
    <w:p w:rsidR="0025235C" w:rsidRPr="0025235C" w:rsidRDefault="0025235C" w:rsidP="0025235C">
      <w:pPr>
        <w:ind w:firstLine="698"/>
        <w:jc w:val="both"/>
        <w:rPr>
          <w:sz w:val="28"/>
          <w:szCs w:val="28"/>
        </w:rPr>
      </w:pPr>
      <w:r w:rsidRPr="0025235C">
        <w:rPr>
          <w:sz w:val="28"/>
          <w:szCs w:val="28"/>
        </w:rPr>
        <w:t>k - коэффициент возврата субсидии.</w:t>
      </w:r>
    </w:p>
    <w:p w:rsidR="0025235C" w:rsidRPr="0025235C" w:rsidRDefault="0025235C" w:rsidP="0025235C">
      <w:pPr>
        <w:ind w:firstLine="698"/>
        <w:jc w:val="both"/>
        <w:rPr>
          <w:sz w:val="28"/>
          <w:szCs w:val="28"/>
        </w:rPr>
      </w:pPr>
      <w:bookmarkStart w:id="272" w:name="sub_100595"/>
      <w:r w:rsidRPr="0025235C">
        <w:rPr>
          <w:sz w:val="28"/>
          <w:szCs w:val="28"/>
        </w:rPr>
        <w:t>3</w:t>
      </w:r>
      <w:r w:rsidR="00C837B2">
        <w:rPr>
          <w:sz w:val="28"/>
          <w:szCs w:val="28"/>
        </w:rPr>
        <w:t>2</w:t>
      </w:r>
      <w:r w:rsidRPr="0025235C">
        <w:rPr>
          <w:sz w:val="28"/>
          <w:szCs w:val="28"/>
        </w:rPr>
        <w:t>. Коэффициент возврата субсидии (k) рассчитывается по формуле:</w:t>
      </w:r>
    </w:p>
    <w:bookmarkEnd w:id="272"/>
    <w:p w:rsidR="0025235C" w:rsidRPr="00554B5A" w:rsidRDefault="0025235C" w:rsidP="00FF3B22">
      <w:pPr>
        <w:spacing w:before="120" w:after="120"/>
        <w:ind w:firstLine="697"/>
        <w:jc w:val="center"/>
        <w:rPr>
          <w:sz w:val="28"/>
          <w:szCs w:val="28"/>
        </w:rPr>
      </w:pPr>
      <w:r w:rsidRPr="0025235C">
        <w:rPr>
          <w:i/>
          <w:iCs/>
          <w:sz w:val="28"/>
          <w:szCs w:val="28"/>
          <w:lang w:val="en-US"/>
        </w:rPr>
        <w:t>k</w:t>
      </w:r>
      <w:r w:rsidRPr="00554B5A">
        <w:rPr>
          <w:sz w:val="28"/>
          <w:szCs w:val="28"/>
        </w:rPr>
        <w:t>=</w:t>
      </w:r>
      <w:r w:rsidRPr="0025235C">
        <w:rPr>
          <w:i/>
          <w:iCs/>
          <w:sz w:val="28"/>
          <w:szCs w:val="28"/>
          <w:lang w:val="en-US"/>
        </w:rPr>
        <w:t>SUMD</w:t>
      </w:r>
      <w:r w:rsidRPr="0025235C">
        <w:rPr>
          <w:sz w:val="28"/>
          <w:szCs w:val="28"/>
          <w:vertAlign w:val="subscript"/>
          <w:lang w:val="en-US"/>
        </w:rPr>
        <w:t>i</w:t>
      </w:r>
      <w:r w:rsidRPr="00554B5A">
        <w:rPr>
          <w:sz w:val="28"/>
          <w:szCs w:val="28"/>
        </w:rPr>
        <w:t>/</w:t>
      </w:r>
      <w:r w:rsidRPr="0025235C">
        <w:rPr>
          <w:i/>
          <w:iCs/>
          <w:sz w:val="28"/>
          <w:szCs w:val="28"/>
          <w:lang w:val="en-US"/>
        </w:rPr>
        <w:t>m</w:t>
      </w:r>
      <w:r w:rsidRPr="00554B5A">
        <w:rPr>
          <w:sz w:val="28"/>
          <w:szCs w:val="28"/>
        </w:rPr>
        <w:t xml:space="preserve">, </w:t>
      </w:r>
      <w:r w:rsidRPr="0025235C">
        <w:rPr>
          <w:sz w:val="28"/>
          <w:szCs w:val="28"/>
        </w:rPr>
        <w:t>где</w:t>
      </w:r>
      <w:r w:rsidRPr="00554B5A">
        <w:rPr>
          <w:sz w:val="28"/>
          <w:szCs w:val="28"/>
        </w:rPr>
        <w:t>:</w:t>
      </w:r>
    </w:p>
    <w:p w:rsidR="0025235C" w:rsidRPr="0025235C" w:rsidRDefault="0025235C" w:rsidP="0025235C">
      <w:pPr>
        <w:ind w:firstLine="698"/>
        <w:jc w:val="both"/>
        <w:rPr>
          <w:sz w:val="28"/>
          <w:szCs w:val="28"/>
        </w:rPr>
      </w:pPr>
      <w:r w:rsidRPr="0025235C">
        <w:rPr>
          <w:i/>
          <w:iCs/>
          <w:sz w:val="28"/>
          <w:szCs w:val="28"/>
        </w:rPr>
        <w:t>D</w:t>
      </w:r>
      <w:r w:rsidRPr="0025235C">
        <w:rPr>
          <w:sz w:val="28"/>
          <w:szCs w:val="28"/>
          <w:vertAlign w:val="subscript"/>
        </w:rPr>
        <w:t>i</w:t>
      </w:r>
      <w:r w:rsidRPr="0025235C">
        <w:rPr>
          <w:sz w:val="28"/>
          <w:szCs w:val="28"/>
        </w:rPr>
        <w:t xml:space="preserve"> - индекс, отражающий уровень недостижения значения i-го результата использования субсидии.</w:t>
      </w:r>
    </w:p>
    <w:p w:rsidR="0025235C" w:rsidRPr="0025235C" w:rsidRDefault="0025235C" w:rsidP="0025235C">
      <w:pPr>
        <w:ind w:firstLine="698"/>
        <w:jc w:val="both"/>
        <w:rPr>
          <w:sz w:val="28"/>
          <w:szCs w:val="28"/>
        </w:rPr>
      </w:pPr>
      <w:r w:rsidRPr="0025235C">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25235C" w:rsidRPr="0025235C" w:rsidRDefault="0025235C" w:rsidP="0025235C">
      <w:pPr>
        <w:ind w:firstLine="698"/>
        <w:jc w:val="both"/>
        <w:rPr>
          <w:sz w:val="28"/>
          <w:szCs w:val="28"/>
        </w:rPr>
      </w:pPr>
      <w:bookmarkStart w:id="273" w:name="sub_100596"/>
      <w:r w:rsidRPr="0025235C">
        <w:rPr>
          <w:sz w:val="28"/>
          <w:szCs w:val="28"/>
        </w:rPr>
        <w:t>3</w:t>
      </w:r>
      <w:r w:rsidR="00C837B2">
        <w:rPr>
          <w:sz w:val="28"/>
          <w:szCs w:val="28"/>
        </w:rPr>
        <w:t>3</w:t>
      </w:r>
      <w:r w:rsidRPr="0025235C">
        <w:rPr>
          <w:sz w:val="28"/>
          <w:szCs w:val="28"/>
        </w:rPr>
        <w:t>. Индекс, отражающий уровень недостижения значения i-го результата использования субсидии (</w:t>
      </w:r>
      <w:r w:rsidRPr="0025235C">
        <w:rPr>
          <w:i/>
          <w:iCs/>
          <w:sz w:val="28"/>
          <w:szCs w:val="28"/>
        </w:rPr>
        <w:t>D</w:t>
      </w:r>
      <w:r w:rsidRPr="0025235C">
        <w:rPr>
          <w:sz w:val="28"/>
          <w:szCs w:val="28"/>
          <w:vertAlign w:val="subscript"/>
        </w:rPr>
        <w:t>i</w:t>
      </w:r>
      <w:r w:rsidRPr="0025235C">
        <w:rPr>
          <w:sz w:val="28"/>
          <w:szCs w:val="28"/>
        </w:rPr>
        <w:t>), определяется по формуле:</w:t>
      </w:r>
    </w:p>
    <w:bookmarkEnd w:id="273"/>
    <w:p w:rsidR="0025235C" w:rsidRPr="0025235C" w:rsidRDefault="0025235C" w:rsidP="00FF3B22">
      <w:pPr>
        <w:spacing w:before="120" w:after="120"/>
        <w:ind w:firstLine="697"/>
        <w:jc w:val="center"/>
        <w:rPr>
          <w:sz w:val="28"/>
          <w:szCs w:val="28"/>
        </w:rPr>
      </w:pPr>
      <w:r w:rsidRPr="0025235C">
        <w:rPr>
          <w:i/>
          <w:iCs/>
          <w:sz w:val="28"/>
          <w:szCs w:val="28"/>
        </w:rPr>
        <w:t>D</w:t>
      </w:r>
      <w:r w:rsidRPr="0025235C">
        <w:rPr>
          <w:sz w:val="28"/>
          <w:szCs w:val="28"/>
          <w:vertAlign w:val="subscript"/>
        </w:rPr>
        <w:t>i</w:t>
      </w:r>
      <w:r w:rsidRPr="0025235C">
        <w:rPr>
          <w:sz w:val="28"/>
          <w:szCs w:val="28"/>
        </w:rPr>
        <w:t>=1-</w:t>
      </w:r>
      <w:r w:rsidRPr="0025235C">
        <w:rPr>
          <w:i/>
          <w:iCs/>
          <w:sz w:val="28"/>
          <w:szCs w:val="28"/>
        </w:rPr>
        <w:t>T</w:t>
      </w:r>
      <w:r w:rsidRPr="0025235C">
        <w:rPr>
          <w:sz w:val="28"/>
          <w:szCs w:val="28"/>
          <w:vertAlign w:val="subscript"/>
        </w:rPr>
        <w:t>i</w:t>
      </w:r>
      <w:r w:rsidRPr="0025235C">
        <w:rPr>
          <w:sz w:val="28"/>
          <w:szCs w:val="28"/>
        </w:rPr>
        <w:t>/</w:t>
      </w:r>
      <w:r w:rsidRPr="0025235C">
        <w:rPr>
          <w:i/>
          <w:iCs/>
          <w:sz w:val="28"/>
          <w:szCs w:val="28"/>
        </w:rPr>
        <w:t>S</w:t>
      </w:r>
      <w:r w:rsidRPr="0025235C">
        <w:rPr>
          <w:sz w:val="28"/>
          <w:szCs w:val="28"/>
          <w:vertAlign w:val="subscript"/>
        </w:rPr>
        <w:t>i</w:t>
      </w:r>
      <w:r w:rsidRPr="0025235C">
        <w:rPr>
          <w:sz w:val="28"/>
          <w:szCs w:val="28"/>
        </w:rPr>
        <w:t>, где:</w:t>
      </w:r>
    </w:p>
    <w:p w:rsidR="0025235C" w:rsidRPr="0025235C" w:rsidRDefault="0025235C" w:rsidP="0025235C">
      <w:pPr>
        <w:ind w:firstLine="698"/>
        <w:jc w:val="both"/>
        <w:rPr>
          <w:sz w:val="28"/>
          <w:szCs w:val="28"/>
        </w:rPr>
      </w:pPr>
      <w:r w:rsidRPr="0025235C">
        <w:rPr>
          <w:i/>
          <w:iCs/>
          <w:sz w:val="28"/>
          <w:szCs w:val="28"/>
        </w:rPr>
        <w:t>T</w:t>
      </w:r>
      <w:r w:rsidRPr="0025235C">
        <w:rPr>
          <w:sz w:val="28"/>
          <w:szCs w:val="28"/>
          <w:vertAlign w:val="subscript"/>
        </w:rPr>
        <w:t>i</w:t>
      </w:r>
      <w:r w:rsidRPr="0025235C">
        <w:rPr>
          <w:sz w:val="28"/>
          <w:szCs w:val="28"/>
        </w:rPr>
        <w:t xml:space="preserve"> - фактически достигнутое значение i-го результата использования субсидии на отчетную дату;</w:t>
      </w:r>
    </w:p>
    <w:p w:rsidR="0025235C" w:rsidRPr="0025235C" w:rsidRDefault="0025235C" w:rsidP="0025235C">
      <w:pPr>
        <w:ind w:firstLine="698"/>
        <w:jc w:val="both"/>
        <w:rPr>
          <w:sz w:val="28"/>
          <w:szCs w:val="28"/>
        </w:rPr>
      </w:pPr>
      <w:r w:rsidRPr="0025235C">
        <w:rPr>
          <w:i/>
          <w:iCs/>
          <w:sz w:val="28"/>
          <w:szCs w:val="28"/>
        </w:rPr>
        <w:t>S</w:t>
      </w:r>
      <w:r w:rsidRPr="0025235C">
        <w:rPr>
          <w:sz w:val="28"/>
          <w:szCs w:val="28"/>
          <w:vertAlign w:val="subscript"/>
        </w:rPr>
        <w:t>i</w:t>
      </w:r>
      <w:r w:rsidRPr="0025235C">
        <w:rPr>
          <w:sz w:val="28"/>
          <w:szCs w:val="28"/>
        </w:rPr>
        <w:t xml:space="preserve"> - плановое значение i-го результата использования субсидии, установленное соглашением.</w:t>
      </w:r>
    </w:p>
    <w:p w:rsidR="0025235C" w:rsidRPr="0025235C" w:rsidRDefault="0025235C" w:rsidP="0025235C">
      <w:pPr>
        <w:ind w:firstLine="698"/>
        <w:jc w:val="both"/>
        <w:rPr>
          <w:sz w:val="28"/>
          <w:szCs w:val="28"/>
        </w:rPr>
      </w:pPr>
      <w:bookmarkStart w:id="274" w:name="sub_100597"/>
      <w:r w:rsidRPr="0025235C">
        <w:rPr>
          <w:sz w:val="28"/>
          <w:szCs w:val="28"/>
        </w:rPr>
        <w:t>3</w:t>
      </w:r>
      <w:r w:rsidR="00C837B2">
        <w:rPr>
          <w:sz w:val="28"/>
          <w:szCs w:val="28"/>
        </w:rPr>
        <w:t>4</w:t>
      </w:r>
      <w:r w:rsidRPr="0025235C">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25235C" w:rsidRPr="0025235C" w:rsidRDefault="0025235C" w:rsidP="0025235C">
      <w:pPr>
        <w:ind w:firstLine="698"/>
        <w:jc w:val="both"/>
        <w:rPr>
          <w:sz w:val="28"/>
          <w:szCs w:val="28"/>
        </w:rPr>
      </w:pPr>
      <w:bookmarkStart w:id="275" w:name="sub_100598"/>
      <w:bookmarkEnd w:id="274"/>
      <w:r w:rsidRPr="0025235C">
        <w:rPr>
          <w:sz w:val="28"/>
          <w:szCs w:val="28"/>
        </w:rPr>
        <w:t>3</w:t>
      </w:r>
      <w:r w:rsidR="00C837B2">
        <w:rPr>
          <w:sz w:val="28"/>
          <w:szCs w:val="28"/>
        </w:rPr>
        <w:t>5</w:t>
      </w:r>
      <w:r w:rsidRPr="0025235C">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25235C" w:rsidRPr="0025235C" w:rsidRDefault="0025235C" w:rsidP="0025235C">
      <w:pPr>
        <w:ind w:firstLine="698"/>
        <w:jc w:val="both"/>
        <w:rPr>
          <w:sz w:val="28"/>
          <w:szCs w:val="28"/>
        </w:rPr>
      </w:pPr>
      <w:bookmarkStart w:id="276" w:name="sub_100599"/>
      <w:bookmarkEnd w:id="275"/>
      <w:r w:rsidRPr="0025235C">
        <w:rPr>
          <w:sz w:val="28"/>
          <w:szCs w:val="28"/>
        </w:rPr>
        <w:t>3</w:t>
      </w:r>
      <w:r w:rsidR="00C837B2">
        <w:rPr>
          <w:sz w:val="28"/>
          <w:szCs w:val="28"/>
        </w:rPr>
        <w:t>6</w:t>
      </w:r>
      <w:r w:rsidRPr="0025235C">
        <w:rPr>
          <w:sz w:val="28"/>
          <w:szCs w:val="28"/>
        </w:rPr>
        <w:t xml:space="preserve">. В случае если неиспользованная субсидия не перечислена в доход бюджета Забайкальского края, указанные средства подлежат взысканию в </w:t>
      </w:r>
      <w:r w:rsidRPr="0025235C">
        <w:rPr>
          <w:sz w:val="28"/>
          <w:szCs w:val="28"/>
        </w:rPr>
        <w:lastRenderedPageBreak/>
        <w:t>доход бюджета Забайкальского края в соответствии с требованиями действующего законодательства.</w:t>
      </w:r>
    </w:p>
    <w:p w:rsidR="0025235C" w:rsidRPr="0025235C" w:rsidRDefault="0025235C" w:rsidP="0025235C">
      <w:pPr>
        <w:ind w:firstLine="698"/>
        <w:jc w:val="both"/>
        <w:rPr>
          <w:sz w:val="28"/>
          <w:szCs w:val="28"/>
        </w:rPr>
      </w:pPr>
      <w:bookmarkStart w:id="277" w:name="sub_100600"/>
      <w:bookmarkEnd w:id="276"/>
      <w:r w:rsidRPr="0025235C">
        <w:rPr>
          <w:sz w:val="28"/>
          <w:szCs w:val="28"/>
        </w:rPr>
        <w:t>3</w:t>
      </w:r>
      <w:r w:rsidR="00C837B2">
        <w:rPr>
          <w:sz w:val="28"/>
          <w:szCs w:val="28"/>
        </w:rPr>
        <w:t>7</w:t>
      </w:r>
      <w:r w:rsidRPr="0025235C">
        <w:rPr>
          <w:sz w:val="28"/>
          <w:szCs w:val="28"/>
        </w:rPr>
        <w:t>.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bookmarkEnd w:id="277"/>
    <w:p w:rsidR="0025235C" w:rsidRPr="0025235C" w:rsidRDefault="0025235C" w:rsidP="0025235C">
      <w:pPr>
        <w:jc w:val="both"/>
        <w:rPr>
          <w:sz w:val="28"/>
          <w:szCs w:val="28"/>
        </w:rPr>
      </w:pPr>
      <w:r w:rsidRPr="0025235C">
        <w:rPr>
          <w:sz w:val="28"/>
          <w:szCs w:val="28"/>
        </w:rP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25235C" w:rsidRPr="0025235C" w:rsidRDefault="0025235C" w:rsidP="0025235C">
      <w:pPr>
        <w:ind w:firstLine="708"/>
        <w:jc w:val="both"/>
        <w:rPr>
          <w:sz w:val="28"/>
          <w:szCs w:val="28"/>
        </w:rPr>
      </w:pPr>
      <w:bookmarkStart w:id="278" w:name="sub_100601"/>
      <w:r w:rsidRPr="0025235C">
        <w:rPr>
          <w:sz w:val="28"/>
          <w:szCs w:val="28"/>
        </w:rPr>
        <w:t>3</w:t>
      </w:r>
      <w:r w:rsidR="00C837B2">
        <w:rPr>
          <w:sz w:val="28"/>
          <w:szCs w:val="28"/>
        </w:rPr>
        <w:t>8</w:t>
      </w:r>
      <w:r w:rsidRPr="0025235C">
        <w:rPr>
          <w:sz w:val="28"/>
          <w:szCs w:val="28"/>
        </w:rPr>
        <w:t>. Органы местного самоуправления несут ответственность за нарушение порядка предоставления субсидий в соответствии с действующим законодательством.</w:t>
      </w:r>
    </w:p>
    <w:p w:rsidR="0025235C" w:rsidRPr="0025235C" w:rsidRDefault="0025235C" w:rsidP="0025235C">
      <w:pPr>
        <w:ind w:firstLine="708"/>
        <w:jc w:val="both"/>
        <w:rPr>
          <w:sz w:val="28"/>
          <w:szCs w:val="28"/>
        </w:rPr>
      </w:pPr>
      <w:bookmarkStart w:id="279" w:name="sub_100602"/>
      <w:bookmarkEnd w:id="278"/>
      <w:r w:rsidRPr="0025235C">
        <w:rPr>
          <w:sz w:val="28"/>
          <w:szCs w:val="28"/>
        </w:rPr>
        <w:t>3</w:t>
      </w:r>
      <w:r w:rsidR="00C837B2">
        <w:rPr>
          <w:sz w:val="28"/>
          <w:szCs w:val="28"/>
        </w:rPr>
        <w:t>9</w:t>
      </w:r>
      <w:r w:rsidRPr="0025235C">
        <w:rPr>
          <w:sz w:val="28"/>
          <w:szCs w:val="28"/>
        </w:rPr>
        <w:t>.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p>
    <w:bookmarkEnd w:id="279"/>
    <w:p w:rsidR="008D7936" w:rsidRDefault="008D7936" w:rsidP="00481BBD">
      <w:pPr>
        <w:ind w:firstLine="709"/>
        <w:jc w:val="both"/>
        <w:rPr>
          <w:sz w:val="28"/>
          <w:szCs w:val="28"/>
        </w:rPr>
      </w:pPr>
    </w:p>
    <w:p w:rsidR="00FF3B22" w:rsidRDefault="00FF3B22" w:rsidP="00FF3B22">
      <w:pPr>
        <w:spacing w:line="360" w:lineRule="auto"/>
        <w:jc w:val="center"/>
        <w:rPr>
          <w:sz w:val="28"/>
          <w:szCs w:val="28"/>
        </w:rPr>
      </w:pPr>
      <w:r>
        <w:rPr>
          <w:sz w:val="28"/>
          <w:szCs w:val="28"/>
        </w:rPr>
        <w:t>____________</w:t>
      </w:r>
    </w:p>
    <w:p w:rsidR="00FF3B22" w:rsidRDefault="00FF3B22"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1708A" w:rsidRDefault="0091708A" w:rsidP="00B7285E">
      <w:pPr>
        <w:spacing w:line="360" w:lineRule="auto"/>
        <w:ind w:left="4395"/>
        <w:jc w:val="center"/>
        <w:rPr>
          <w:sz w:val="28"/>
          <w:szCs w:val="28"/>
        </w:rPr>
      </w:pPr>
    </w:p>
    <w:p w:rsidR="0091708A" w:rsidRDefault="0091708A" w:rsidP="00B7285E">
      <w:pPr>
        <w:spacing w:line="360" w:lineRule="auto"/>
        <w:ind w:left="4395"/>
        <w:jc w:val="center"/>
        <w:rPr>
          <w:sz w:val="28"/>
          <w:szCs w:val="28"/>
        </w:rPr>
      </w:pPr>
    </w:p>
    <w:p w:rsidR="0091708A" w:rsidRDefault="0091708A" w:rsidP="00B7285E">
      <w:pPr>
        <w:spacing w:line="360" w:lineRule="auto"/>
        <w:ind w:left="4395"/>
        <w:jc w:val="center"/>
        <w:rPr>
          <w:sz w:val="28"/>
          <w:szCs w:val="28"/>
        </w:rPr>
      </w:pPr>
    </w:p>
    <w:p w:rsidR="0091708A" w:rsidRDefault="0091708A" w:rsidP="00B7285E">
      <w:pPr>
        <w:spacing w:line="360" w:lineRule="auto"/>
        <w:ind w:left="4395"/>
        <w:jc w:val="center"/>
        <w:rPr>
          <w:sz w:val="28"/>
          <w:szCs w:val="28"/>
        </w:rPr>
      </w:pPr>
    </w:p>
    <w:p w:rsidR="009F7913" w:rsidRDefault="009F7913" w:rsidP="00B7285E">
      <w:pPr>
        <w:spacing w:line="360" w:lineRule="auto"/>
        <w:ind w:left="4395"/>
        <w:jc w:val="center"/>
        <w:rPr>
          <w:sz w:val="28"/>
          <w:szCs w:val="28"/>
        </w:rPr>
      </w:pPr>
    </w:p>
    <w:p w:rsidR="0091708A" w:rsidRDefault="0091708A" w:rsidP="00B7285E">
      <w:pPr>
        <w:spacing w:line="360" w:lineRule="auto"/>
        <w:ind w:left="4395"/>
        <w:jc w:val="center"/>
        <w:rPr>
          <w:sz w:val="28"/>
          <w:szCs w:val="28"/>
        </w:rPr>
      </w:pPr>
    </w:p>
    <w:p w:rsidR="000B00A9" w:rsidRPr="006A062B" w:rsidRDefault="000B00A9" w:rsidP="00B7285E">
      <w:pPr>
        <w:spacing w:line="360" w:lineRule="auto"/>
        <w:ind w:left="4395"/>
        <w:jc w:val="center"/>
        <w:rPr>
          <w:sz w:val="28"/>
          <w:szCs w:val="28"/>
        </w:rPr>
      </w:pPr>
      <w:r w:rsidRPr="00F6234E">
        <w:rPr>
          <w:sz w:val="28"/>
          <w:szCs w:val="28"/>
        </w:rPr>
        <w:lastRenderedPageBreak/>
        <w:t xml:space="preserve">ПРИЛОЖЕНИЕ № </w:t>
      </w:r>
      <w:r>
        <w:rPr>
          <w:sz w:val="28"/>
          <w:szCs w:val="28"/>
        </w:rPr>
        <w:t>7</w:t>
      </w:r>
    </w:p>
    <w:p w:rsidR="000B00A9" w:rsidRDefault="000B00A9" w:rsidP="000B00A9">
      <w:pPr>
        <w:ind w:left="4536"/>
        <w:jc w:val="center"/>
        <w:rPr>
          <w:color w:val="000000"/>
          <w:sz w:val="28"/>
          <w:szCs w:val="28"/>
        </w:rPr>
      </w:pPr>
      <w:r w:rsidRPr="006A062B">
        <w:rPr>
          <w:color w:val="000000"/>
          <w:sz w:val="28"/>
          <w:szCs w:val="28"/>
        </w:rPr>
        <w:t>к государственной программе «Развитие культуры в Забайкальском крае»</w:t>
      </w:r>
    </w:p>
    <w:p w:rsidR="00027F16" w:rsidRDefault="00027F16" w:rsidP="000B00A9">
      <w:pPr>
        <w:jc w:val="both"/>
        <w:rPr>
          <w:b/>
          <w:sz w:val="28"/>
          <w:szCs w:val="28"/>
        </w:rPr>
      </w:pPr>
    </w:p>
    <w:p w:rsidR="00027F16" w:rsidRDefault="00027F16" w:rsidP="00027F16">
      <w:pPr>
        <w:jc w:val="center"/>
        <w:rPr>
          <w:b/>
          <w:sz w:val="28"/>
          <w:szCs w:val="28"/>
        </w:rPr>
      </w:pPr>
    </w:p>
    <w:p w:rsidR="00256501" w:rsidRDefault="00027F16" w:rsidP="00256501">
      <w:pPr>
        <w:contextualSpacing/>
        <w:jc w:val="center"/>
        <w:rPr>
          <w:b/>
          <w:sz w:val="28"/>
          <w:szCs w:val="28"/>
        </w:rPr>
      </w:pPr>
      <w:r>
        <w:rPr>
          <w:b/>
          <w:sz w:val="28"/>
          <w:szCs w:val="28"/>
        </w:rPr>
        <w:t>П</w:t>
      </w:r>
      <w:r w:rsidR="00256501">
        <w:rPr>
          <w:b/>
          <w:sz w:val="28"/>
          <w:szCs w:val="28"/>
        </w:rPr>
        <w:t>ОРЯДОК</w:t>
      </w:r>
    </w:p>
    <w:p w:rsidR="00027F16" w:rsidRDefault="00027F16" w:rsidP="00256501">
      <w:pPr>
        <w:contextualSpacing/>
        <w:jc w:val="center"/>
        <w:rPr>
          <w:sz w:val="28"/>
          <w:szCs w:val="28"/>
        </w:rPr>
      </w:pPr>
      <w:r>
        <w:rPr>
          <w:b/>
          <w:sz w:val="28"/>
          <w:szCs w:val="28"/>
        </w:rPr>
        <w:t xml:space="preserve"> предоставления и распределения субсидий из бюджета Забайкальского края бюджетам муниципальных образований Забайкальского края на создание модельных муниципальных библиотек</w:t>
      </w:r>
    </w:p>
    <w:p w:rsidR="00027F16" w:rsidRDefault="00027F16" w:rsidP="00027F16">
      <w:pPr>
        <w:jc w:val="both"/>
        <w:rPr>
          <w:sz w:val="28"/>
          <w:szCs w:val="28"/>
        </w:rPr>
      </w:pPr>
    </w:p>
    <w:p w:rsidR="00027F16" w:rsidRDefault="00027F16" w:rsidP="00027F16">
      <w:pPr>
        <w:ind w:firstLine="708"/>
        <w:jc w:val="both"/>
        <w:rPr>
          <w:sz w:val="28"/>
          <w:szCs w:val="28"/>
        </w:rPr>
      </w:pPr>
      <w:bookmarkStart w:id="280" w:name="sub_1001"/>
      <w:r>
        <w:rPr>
          <w:sz w:val="28"/>
          <w:szCs w:val="28"/>
        </w:rPr>
        <w:t>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создание модельных муниципальных библиотек (далее - субсидии), 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027F16" w:rsidRDefault="00027F16" w:rsidP="00027F16">
      <w:pPr>
        <w:ind w:firstLine="708"/>
        <w:jc w:val="both"/>
        <w:rPr>
          <w:sz w:val="28"/>
          <w:szCs w:val="28"/>
        </w:rPr>
      </w:pPr>
      <w:bookmarkStart w:id="281" w:name="sub_1002"/>
      <w:bookmarkEnd w:id="280"/>
      <w:r>
        <w:rPr>
          <w:sz w:val="28"/>
          <w:szCs w:val="28"/>
        </w:rPr>
        <w:t xml:space="preserve">2. </w:t>
      </w:r>
      <w:bookmarkStart w:id="282" w:name="sub_1003"/>
      <w:bookmarkEnd w:id="281"/>
      <w:r>
        <w:rPr>
          <w:sz w:val="28"/>
          <w:szCs w:val="28"/>
        </w:rPr>
        <w:t xml:space="preserve">Настоящий Порядок разработан в соответствии с Правилами предоставления субсидий из федерального бюджета бюджетам субъектов Российской Федерации </w:t>
      </w:r>
      <w:r w:rsidR="00C87A50">
        <w:rPr>
          <w:sz w:val="28"/>
          <w:szCs w:val="28"/>
        </w:rPr>
        <w:t xml:space="preserve">на </w:t>
      </w:r>
      <w:r>
        <w:rPr>
          <w:sz w:val="28"/>
          <w:szCs w:val="28"/>
        </w:rPr>
        <w:t xml:space="preserve">создание модельных муниципальных библиотек, </w:t>
      </w:r>
      <w:r w:rsidRPr="00E96B9F">
        <w:rPr>
          <w:sz w:val="28"/>
          <w:szCs w:val="28"/>
        </w:rPr>
        <w:t xml:space="preserve">приведенными в приложении № 33 к государственной программе Российской Федерации «Развитие культуры», утвержденной </w:t>
      </w:r>
      <w:hyperlink r:id="rId65" w:anchor="/document/70644226/entry/0" w:history="1">
        <w:r w:rsidRPr="00E96B9F">
          <w:rPr>
            <w:rStyle w:val="afffb"/>
            <w:color w:val="auto"/>
            <w:sz w:val="28"/>
            <w:szCs w:val="28"/>
            <w:u w:val="none"/>
          </w:rPr>
          <w:t>постановлением</w:t>
        </w:r>
      </w:hyperlink>
      <w:r w:rsidRPr="00E96B9F">
        <w:rPr>
          <w:sz w:val="28"/>
          <w:szCs w:val="28"/>
        </w:rPr>
        <w:t xml:space="preserve"> Правительства Российской Федерации от 15 апреля 2014 года № 317 (далее - Правила).</w:t>
      </w:r>
    </w:p>
    <w:p w:rsidR="00027F16" w:rsidRDefault="00027F16" w:rsidP="00027F16">
      <w:pPr>
        <w:ind w:firstLine="709"/>
        <w:jc w:val="both"/>
        <w:rPr>
          <w:sz w:val="28"/>
          <w:szCs w:val="28"/>
        </w:rPr>
      </w:pPr>
      <w:r>
        <w:rPr>
          <w:sz w:val="28"/>
          <w:szCs w:val="28"/>
        </w:rPr>
        <w:t>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на создание модельных муниципальных библиотек.</w:t>
      </w:r>
    </w:p>
    <w:p w:rsidR="00027F16" w:rsidRDefault="00027F16" w:rsidP="00027F16">
      <w:pPr>
        <w:ind w:firstLine="708"/>
        <w:jc w:val="both"/>
        <w:rPr>
          <w:sz w:val="28"/>
          <w:szCs w:val="28"/>
        </w:rPr>
      </w:pPr>
      <w:r>
        <w:rPr>
          <w:sz w:val="28"/>
          <w:szCs w:val="28"/>
        </w:rPr>
        <w:t xml:space="preserve">4. Субсидии предоставляются Министерством культуры Забайкальского края (далее - Министерство) из бюджета Забайкальского края, в том числе за счет средств, поступивших из федерального бюджета в рамках реализации мероприятий государственной программы Российской Федерации «Развитие культуры», утвержденной </w:t>
      </w:r>
      <w:hyperlink r:id="rId66" w:anchor="/document/70644226/entry/0" w:history="1">
        <w:r w:rsidRPr="00027F16">
          <w:rPr>
            <w:rStyle w:val="afffb"/>
            <w:color w:val="auto"/>
            <w:sz w:val="28"/>
            <w:szCs w:val="28"/>
            <w:u w:val="none"/>
          </w:rPr>
          <w:t>постановлением</w:t>
        </w:r>
      </w:hyperlink>
      <w:r>
        <w:rPr>
          <w:sz w:val="28"/>
          <w:szCs w:val="28"/>
        </w:rPr>
        <w:t xml:space="preserve"> Правительства Российской Федерации от 15 апреля 2014 года № 317, в пределах бюджетных ассигнований, предусмотренных в законе Забайкальского края о бюджете на текущий финансовый год.</w:t>
      </w:r>
    </w:p>
    <w:p w:rsidR="00027F16" w:rsidRDefault="00027F16" w:rsidP="00027F16">
      <w:pPr>
        <w:ind w:firstLine="708"/>
        <w:jc w:val="both"/>
        <w:rPr>
          <w:sz w:val="28"/>
          <w:szCs w:val="28"/>
        </w:rPr>
      </w:pPr>
      <w:r>
        <w:rPr>
          <w:sz w:val="28"/>
          <w:szCs w:val="28"/>
        </w:rPr>
        <w:t xml:space="preserve">5. </w:t>
      </w:r>
      <w:r w:rsidR="00482EFC" w:rsidRPr="0091708A">
        <w:rPr>
          <w:sz w:val="28"/>
          <w:szCs w:val="28"/>
        </w:rPr>
        <w:t xml:space="preserve">Субсидии предоставляются на конкурсной основе в целях софинансирования расходных обязательств, возникающих при реализации регионального проекта «Семейные ценности и инфраструктура культуры» (Забайкальский край)», обеспечивающего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 </w:t>
      </w:r>
      <w:r w:rsidRPr="0091708A">
        <w:rPr>
          <w:sz w:val="28"/>
          <w:szCs w:val="28"/>
        </w:rPr>
        <w:t xml:space="preserve"> направленных на создание модельных муниципальных библиотек по следующим направлениям:</w:t>
      </w:r>
    </w:p>
    <w:p w:rsidR="00027F16" w:rsidRDefault="00027F16" w:rsidP="00027F16">
      <w:pPr>
        <w:ind w:firstLine="708"/>
        <w:jc w:val="both"/>
        <w:rPr>
          <w:sz w:val="28"/>
          <w:szCs w:val="28"/>
        </w:rPr>
      </w:pPr>
      <w:bookmarkStart w:id="283" w:name="sub_1006"/>
      <w:bookmarkEnd w:id="282"/>
      <w:r>
        <w:rPr>
          <w:sz w:val="28"/>
          <w:szCs w:val="28"/>
        </w:rPr>
        <w:lastRenderedPageBreak/>
        <w:t xml:space="preserve">1) пополнение фондов муниципальных библиотек новыми книжными, периодическими изданиями; </w:t>
      </w:r>
    </w:p>
    <w:p w:rsidR="004B7262" w:rsidRDefault="00027F16" w:rsidP="00027F16">
      <w:pPr>
        <w:ind w:firstLine="708"/>
        <w:jc w:val="both"/>
        <w:rPr>
          <w:sz w:val="28"/>
          <w:szCs w:val="28"/>
        </w:rPr>
      </w:pPr>
      <w:r>
        <w:rPr>
          <w:sz w:val="28"/>
          <w:szCs w:val="28"/>
        </w:rPr>
        <w:t>2) проведение текущих ремонтных работ, необходимых для реализации проекта;</w:t>
      </w:r>
    </w:p>
    <w:p w:rsidR="00027F16" w:rsidRDefault="004B7262" w:rsidP="00027F16">
      <w:pPr>
        <w:ind w:firstLine="708"/>
        <w:jc w:val="both"/>
        <w:rPr>
          <w:sz w:val="28"/>
          <w:szCs w:val="28"/>
        </w:rPr>
      </w:pPr>
      <w:r w:rsidRPr="0091708A">
        <w:rPr>
          <w:sz w:val="28"/>
          <w:szCs w:val="28"/>
        </w:rPr>
        <w:t>3) оснащение мебелью;</w:t>
      </w:r>
      <w:r w:rsidR="00027F16">
        <w:rPr>
          <w:sz w:val="28"/>
          <w:szCs w:val="28"/>
        </w:rPr>
        <w:t xml:space="preserve"> </w:t>
      </w:r>
    </w:p>
    <w:p w:rsidR="00027F16" w:rsidRDefault="004B7262" w:rsidP="00027F16">
      <w:pPr>
        <w:ind w:firstLine="708"/>
        <w:jc w:val="both"/>
        <w:rPr>
          <w:sz w:val="28"/>
          <w:szCs w:val="28"/>
        </w:rPr>
      </w:pPr>
      <w:r>
        <w:rPr>
          <w:sz w:val="28"/>
          <w:szCs w:val="28"/>
        </w:rPr>
        <w:t>4</w:t>
      </w:r>
      <w:r w:rsidR="00027F16">
        <w:rPr>
          <w:sz w:val="28"/>
          <w:szCs w:val="28"/>
        </w:rPr>
        <w:t xml:space="preserve">) создание современного библиотечного пространства, в том числе приспособление внутреннего пространства библиотеки к потребностям пользователей, включая создание условий для библиотечно-информационного обслуживания лиц с ограниченными возможностями здоровья; </w:t>
      </w:r>
    </w:p>
    <w:p w:rsidR="00027F16" w:rsidRDefault="004B7262" w:rsidP="00027F16">
      <w:pPr>
        <w:ind w:firstLine="708"/>
        <w:jc w:val="both"/>
        <w:rPr>
          <w:sz w:val="28"/>
          <w:szCs w:val="28"/>
        </w:rPr>
      </w:pPr>
      <w:r>
        <w:rPr>
          <w:sz w:val="28"/>
          <w:szCs w:val="28"/>
        </w:rPr>
        <w:t>5</w:t>
      </w:r>
      <w:r w:rsidR="00027F16">
        <w:rPr>
          <w:sz w:val="28"/>
          <w:szCs w:val="28"/>
        </w:rPr>
        <w:t xml:space="preserve">) внедрение информационных систем в работу муниципальной библиотеки с пользователями, а также обеспечение возможности предоставления пользователям современных централизованных библиотечно-информационных сервисов; </w:t>
      </w:r>
    </w:p>
    <w:p w:rsidR="00027F16" w:rsidRDefault="004B7262" w:rsidP="00027F16">
      <w:pPr>
        <w:ind w:firstLine="708"/>
        <w:jc w:val="both"/>
        <w:rPr>
          <w:sz w:val="28"/>
          <w:szCs w:val="28"/>
        </w:rPr>
      </w:pPr>
      <w:r>
        <w:rPr>
          <w:sz w:val="28"/>
          <w:szCs w:val="28"/>
        </w:rPr>
        <w:t>6</w:t>
      </w:r>
      <w:r w:rsidR="00027F16">
        <w:rPr>
          <w:sz w:val="28"/>
          <w:szCs w:val="28"/>
        </w:rPr>
        <w:t xml:space="preserve">) оснащение муниципальных библиотек необходимым оборудованием для обеспечения высокоскоростного широкополосного доступа к информационно-телекоммуникационной сети «Интернет» (далее - сеть «Интернет»), в том числе для посетителей; </w:t>
      </w:r>
    </w:p>
    <w:p w:rsidR="00027F16" w:rsidRDefault="004B7262" w:rsidP="00027F16">
      <w:pPr>
        <w:ind w:firstLine="708"/>
        <w:jc w:val="both"/>
        <w:rPr>
          <w:sz w:val="28"/>
          <w:szCs w:val="28"/>
        </w:rPr>
      </w:pPr>
      <w:r>
        <w:rPr>
          <w:sz w:val="28"/>
          <w:szCs w:val="28"/>
        </w:rPr>
        <w:t>7</w:t>
      </w:r>
      <w:r w:rsidR="00027F16">
        <w:rPr>
          <w:sz w:val="28"/>
          <w:szCs w:val="28"/>
        </w:rPr>
        <w:t xml:space="preserve">) обеспечение доступа к отечественным информационным ресурсам научного и художественного содержания, оцифрованным ресурсам периодической печати; </w:t>
      </w:r>
    </w:p>
    <w:p w:rsidR="00027F16" w:rsidRDefault="004B7262" w:rsidP="00027F16">
      <w:pPr>
        <w:ind w:firstLine="708"/>
        <w:jc w:val="both"/>
        <w:rPr>
          <w:sz w:val="28"/>
          <w:szCs w:val="28"/>
        </w:rPr>
      </w:pPr>
      <w:r>
        <w:rPr>
          <w:sz w:val="28"/>
          <w:szCs w:val="28"/>
        </w:rPr>
        <w:t>8</w:t>
      </w:r>
      <w:r w:rsidR="00027F16">
        <w:rPr>
          <w:sz w:val="28"/>
          <w:szCs w:val="28"/>
        </w:rPr>
        <w:t xml:space="preserve">) создание точки доступа к федеральной государственной 3 информационной системе «Национальная электронная библиотека»; </w:t>
      </w:r>
    </w:p>
    <w:p w:rsidR="00027F16" w:rsidRDefault="004B7262" w:rsidP="00027F16">
      <w:pPr>
        <w:ind w:firstLine="708"/>
        <w:jc w:val="both"/>
        <w:rPr>
          <w:sz w:val="28"/>
          <w:szCs w:val="28"/>
        </w:rPr>
      </w:pPr>
      <w:r>
        <w:rPr>
          <w:sz w:val="28"/>
          <w:szCs w:val="28"/>
        </w:rPr>
        <w:t>9</w:t>
      </w:r>
      <w:r w:rsidR="00027F16">
        <w:rPr>
          <w:sz w:val="28"/>
          <w:szCs w:val="28"/>
        </w:rPr>
        <w:t xml:space="preserve">) приобретение необходимого оборудования для обеспечения доступа к информационным ресурсам; </w:t>
      </w:r>
    </w:p>
    <w:p w:rsidR="00027F16" w:rsidRDefault="004B7262" w:rsidP="00027F16">
      <w:pPr>
        <w:ind w:firstLine="708"/>
        <w:jc w:val="both"/>
        <w:rPr>
          <w:sz w:val="28"/>
          <w:szCs w:val="28"/>
        </w:rPr>
      </w:pPr>
      <w:r>
        <w:rPr>
          <w:sz w:val="28"/>
          <w:szCs w:val="28"/>
        </w:rPr>
        <w:t>10</w:t>
      </w:r>
      <w:r w:rsidR="00027F16">
        <w:rPr>
          <w:sz w:val="28"/>
          <w:szCs w:val="28"/>
        </w:rPr>
        <w:t>) обеспечение профессиональной переподготовки и повышения квалификации основного персонала муниципальной библиотеки, включая оплату образовательных услуг, проезд и проживание основного персонала для прохождения обучения.</w:t>
      </w:r>
    </w:p>
    <w:p w:rsidR="00027F16" w:rsidRDefault="00027F16" w:rsidP="00027F16">
      <w:pPr>
        <w:ind w:firstLine="708"/>
        <w:jc w:val="both"/>
        <w:rPr>
          <w:sz w:val="28"/>
          <w:szCs w:val="28"/>
        </w:rPr>
      </w:pPr>
      <w:r>
        <w:rPr>
          <w:sz w:val="28"/>
          <w:szCs w:val="28"/>
        </w:rPr>
        <w:t>6. Получателями субсидий являются бюджеты муниципальных районов для предоставления их бюджетам городских и (или) сельских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7 настоящего Порядка.</w:t>
      </w:r>
    </w:p>
    <w:p w:rsidR="00027F16" w:rsidRDefault="00027F16" w:rsidP="00027F16">
      <w:pPr>
        <w:ind w:firstLine="708"/>
        <w:jc w:val="both"/>
        <w:rPr>
          <w:sz w:val="28"/>
          <w:szCs w:val="28"/>
        </w:rPr>
      </w:pPr>
      <w:r>
        <w:rPr>
          <w:sz w:val="28"/>
          <w:szCs w:val="28"/>
        </w:rPr>
        <w:t>7. Условиями предоставления субсидии являются:</w:t>
      </w:r>
    </w:p>
    <w:p w:rsidR="00027F16" w:rsidRDefault="00027F16" w:rsidP="00027F16">
      <w:pPr>
        <w:ind w:firstLine="708"/>
        <w:jc w:val="both"/>
        <w:rPr>
          <w:sz w:val="28"/>
          <w:szCs w:val="28"/>
        </w:rPr>
      </w:pPr>
      <w:r>
        <w:rPr>
          <w:sz w:val="28"/>
          <w:szCs w:val="28"/>
        </w:rPr>
        <w:t>1) наличие в бюджете Забайкальского края бюджетных ассигнований на исполнение расходного обязательства на создание модельных муниципальных библиотек;</w:t>
      </w:r>
    </w:p>
    <w:p w:rsidR="00027F16" w:rsidRDefault="00027F16" w:rsidP="00027F16">
      <w:pPr>
        <w:ind w:firstLine="708"/>
        <w:jc w:val="both"/>
        <w:rPr>
          <w:sz w:val="28"/>
          <w:szCs w:val="28"/>
        </w:rPr>
      </w:pPr>
      <w:r>
        <w:rPr>
          <w:sz w:val="28"/>
          <w:szCs w:val="28"/>
        </w:rPr>
        <w:t>2) соответствие мероприятия, на которое выделяется субсидия, целям настоящей государственной программы;</w:t>
      </w:r>
    </w:p>
    <w:p w:rsidR="00B75A97" w:rsidRPr="0025235C" w:rsidRDefault="00027F16" w:rsidP="00B75A97">
      <w:pPr>
        <w:ind w:firstLine="709"/>
        <w:jc w:val="both"/>
        <w:rPr>
          <w:sz w:val="28"/>
          <w:szCs w:val="28"/>
        </w:rPr>
      </w:pPr>
      <w:r>
        <w:rPr>
          <w:sz w:val="28"/>
          <w:szCs w:val="28"/>
        </w:rPr>
        <w:t xml:space="preserve">3) </w:t>
      </w:r>
      <w:r w:rsidR="00B75A97" w:rsidRPr="0091708A">
        <w:rPr>
          <w:sz w:val="28"/>
          <w:szCs w:val="28"/>
        </w:rPr>
        <w:t>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объеме, необходимом для его исполнения, за счет средств местного бюджета;</w:t>
      </w:r>
    </w:p>
    <w:p w:rsidR="00027F16" w:rsidRDefault="00027F16" w:rsidP="00027F16">
      <w:pPr>
        <w:ind w:firstLine="708"/>
        <w:jc w:val="both"/>
        <w:rPr>
          <w:sz w:val="28"/>
          <w:szCs w:val="28"/>
        </w:rPr>
      </w:pPr>
      <w:r>
        <w:rPr>
          <w:sz w:val="28"/>
          <w:szCs w:val="28"/>
        </w:rPr>
        <w:lastRenderedPageBreak/>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027F16" w:rsidRDefault="00027F16" w:rsidP="00027F16">
      <w:pPr>
        <w:ind w:firstLine="708"/>
        <w:jc w:val="both"/>
        <w:rPr>
          <w:sz w:val="28"/>
          <w:szCs w:val="28"/>
        </w:rPr>
      </w:pPr>
      <w:r>
        <w:rPr>
          <w:sz w:val="28"/>
          <w:szCs w:val="28"/>
        </w:rPr>
        <w:t>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w:t>
      </w:r>
    </w:p>
    <w:p w:rsidR="00027F16" w:rsidRDefault="00027F16" w:rsidP="00027F16">
      <w:pPr>
        <w:ind w:firstLine="708"/>
        <w:jc w:val="both"/>
        <w:rPr>
          <w:sz w:val="28"/>
          <w:szCs w:val="28"/>
        </w:rPr>
      </w:pPr>
      <w:r>
        <w:rPr>
          <w:sz w:val="28"/>
          <w:szCs w:val="28"/>
        </w:rPr>
        <w:t>6) централизация закупок товаров, работ, услуг,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«Забайкальский центр государственных закупок» с заказчиками, осуществляющими закупки для обеспечения нужд Забайкальского края, муниципальных нужд, утвержденным постановлением Правительства Забайкальского края от 17 декабря 2013 года №544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p>
    <w:p w:rsidR="00027F16" w:rsidRDefault="00027F16" w:rsidP="00027F16">
      <w:pPr>
        <w:ind w:firstLine="708"/>
        <w:jc w:val="both"/>
        <w:rPr>
          <w:sz w:val="28"/>
          <w:szCs w:val="28"/>
        </w:rPr>
      </w:pPr>
      <w:r>
        <w:rPr>
          <w:sz w:val="28"/>
          <w:szCs w:val="28"/>
        </w:rPr>
        <w:t>7) наличие мероприятий в планах комплексного развития муниципального образования.</w:t>
      </w:r>
    </w:p>
    <w:p w:rsidR="00027F16" w:rsidRDefault="00027F16" w:rsidP="00027F16">
      <w:pPr>
        <w:ind w:firstLine="708"/>
        <w:jc w:val="both"/>
        <w:rPr>
          <w:sz w:val="28"/>
          <w:szCs w:val="28"/>
        </w:rPr>
      </w:pPr>
      <w:r>
        <w:rPr>
          <w:sz w:val="28"/>
          <w:szCs w:val="28"/>
        </w:rPr>
        <w:t>8.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создание модельных муниципальных библиотек, установленным Правилами.</w:t>
      </w:r>
    </w:p>
    <w:p w:rsidR="00027F16" w:rsidRPr="0091708A" w:rsidRDefault="00027F16" w:rsidP="00027F16">
      <w:pPr>
        <w:ind w:firstLine="708"/>
        <w:jc w:val="both"/>
        <w:rPr>
          <w:sz w:val="28"/>
          <w:szCs w:val="28"/>
        </w:rPr>
      </w:pPr>
      <w:r>
        <w:rPr>
          <w:sz w:val="28"/>
          <w:szCs w:val="28"/>
        </w:rPr>
        <w:t>9. Методика распределения субсидии, предоставляемого бюджету соответствующего муниципального образования Забайкальского края, рассчитывается по формуле:</w:t>
      </w:r>
    </w:p>
    <w:p w:rsidR="00927B76" w:rsidRPr="00064672" w:rsidRDefault="00064672" w:rsidP="00064672">
      <w:pPr>
        <w:ind w:firstLine="708"/>
        <w:jc w:val="center"/>
        <w:rPr>
          <w:sz w:val="28"/>
          <w:szCs w:val="28"/>
        </w:rPr>
      </w:pPr>
      <m:oMath>
        <m:r>
          <w:rPr>
            <w:rFonts w:ascii="Cambria Math" w:hAnsi="Cambria Math" w:cs="Cambria Math"/>
            <w:sz w:val="28"/>
            <w:szCs w:val="28"/>
            <w:lang w:val="en-US"/>
          </w:rPr>
          <m:t>V</m:t>
        </m:r>
        <m:r>
          <m:rPr>
            <m:sty m:val="p"/>
          </m:rPr>
          <w:rPr>
            <w:rFonts w:ascii="Cambria Math" w:hAnsi="Cambria Math" w:cs="Cambria Math"/>
            <w:sz w:val="28"/>
            <w:szCs w:val="28"/>
          </w:rPr>
          <m:t>=</m:t>
        </m:r>
        <m:sSub>
          <m:sSubPr>
            <m:ctrlPr>
              <w:rPr>
                <w:rFonts w:ascii="Cambria Math" w:hAnsi="Cambria Math" w:cs="Cambria Math"/>
                <w:sz w:val="28"/>
                <w:szCs w:val="28"/>
              </w:rPr>
            </m:ctrlPr>
          </m:sSubPr>
          <m:e>
            <m:r>
              <m:rPr>
                <m:sty m:val="p"/>
              </m:rPr>
              <w:rPr>
                <w:rFonts w:ascii="Cambria Math" w:hAnsi="Cambria Math" w:cs="Cambria Math"/>
                <w:sz w:val="28"/>
                <w:szCs w:val="28"/>
              </w:rPr>
              <m:t>Z</m:t>
            </m:r>
          </m:e>
          <m:sub>
            <m:r>
              <m:rPr>
                <m:sty m:val="p"/>
              </m:rPr>
              <w:rPr>
                <w:rFonts w:ascii="Cambria Math" w:hAnsi="Cambria Math" w:cs="Cambria Math"/>
                <w:sz w:val="28"/>
                <w:szCs w:val="28"/>
              </w:rPr>
              <m:t>ij</m:t>
            </m:r>
          </m:sub>
        </m:sSub>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cs="Cambria Math"/>
                    <w:sz w:val="28"/>
                    <w:szCs w:val="28"/>
                  </w:rPr>
                </m:ctrlPr>
              </m:sSubPr>
              <m:e>
                <m:r>
                  <m:rPr>
                    <m:sty m:val="p"/>
                  </m:rPr>
                  <w:rPr>
                    <w:rFonts w:ascii="Cambria Math" w:hAnsi="Cambria Math" w:cs="Cambria Math"/>
                    <w:sz w:val="28"/>
                    <w:szCs w:val="28"/>
                  </w:rPr>
                  <m:t>Y</m:t>
                </m:r>
              </m:e>
              <m:sub>
                <m:r>
                  <m:rPr>
                    <m:sty m:val="p"/>
                  </m:rPr>
                  <w:rPr>
                    <w:rFonts w:ascii="Cambria Math" w:hAnsi="Cambria Math" w:cs="Cambria Math"/>
                    <w:sz w:val="28"/>
                    <w:szCs w:val="28"/>
                  </w:rPr>
                  <m:t>i</m:t>
                </m:r>
              </m:sub>
            </m:sSub>
          </m:num>
          <m:den>
            <m:r>
              <m:rPr>
                <m:sty m:val="p"/>
              </m:rPr>
              <w:rPr>
                <w:rFonts w:ascii="Cambria Math" w:hAnsi="Cambria Math" w:cs="Cambria Math"/>
                <w:sz w:val="28"/>
                <w:szCs w:val="28"/>
              </w:rPr>
              <m:t>100</m:t>
            </m:r>
          </m:den>
        </m:f>
      </m:oMath>
      <w:r w:rsidRPr="0091708A">
        <w:rPr>
          <w:sz w:val="28"/>
          <w:szCs w:val="28"/>
        </w:rPr>
        <w:t xml:space="preserve"> </w:t>
      </w:r>
      <w:r w:rsidR="00927B76">
        <w:rPr>
          <w:sz w:val="28"/>
          <w:szCs w:val="28"/>
        </w:rPr>
        <w:t>, где</w:t>
      </w:r>
    </w:p>
    <w:p w:rsidR="00027F16" w:rsidRDefault="00027F16" w:rsidP="00A613C8">
      <w:pPr>
        <w:ind w:firstLine="708"/>
        <w:jc w:val="both"/>
        <w:rPr>
          <w:sz w:val="28"/>
          <w:szCs w:val="28"/>
        </w:rPr>
      </w:pPr>
      <w:r>
        <w:rPr>
          <w:sz w:val="28"/>
          <w:szCs w:val="28"/>
        </w:rPr>
        <w:t>V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на создание модельных муниципальных библиотек;</w:t>
      </w:r>
    </w:p>
    <w:p w:rsidR="00027F16" w:rsidRDefault="00027F16" w:rsidP="00A613C8">
      <w:pPr>
        <w:ind w:firstLine="708"/>
        <w:jc w:val="both"/>
        <w:rPr>
          <w:sz w:val="28"/>
          <w:szCs w:val="28"/>
        </w:rPr>
      </w:pPr>
      <w:r>
        <w:rPr>
          <w:sz w:val="28"/>
          <w:szCs w:val="28"/>
          <w:lang w:val="en-US"/>
        </w:rPr>
        <w:t>Z</w:t>
      </w:r>
      <w:r>
        <w:rPr>
          <w:sz w:val="28"/>
          <w:szCs w:val="28"/>
          <w:vertAlign w:val="subscript"/>
        </w:rPr>
        <w:t>i</w:t>
      </w:r>
      <w:r>
        <w:rPr>
          <w:sz w:val="28"/>
          <w:szCs w:val="28"/>
        </w:rPr>
        <w:t xml:space="preserve"> - объем средств, выделяемых из федерального бюджета на создание модельных муниципальных библиотек;</w:t>
      </w:r>
    </w:p>
    <w:p w:rsidR="00027F16" w:rsidRDefault="00027F16" w:rsidP="00A613C8">
      <w:pPr>
        <w:ind w:firstLine="708"/>
        <w:jc w:val="both"/>
        <w:rPr>
          <w:sz w:val="28"/>
          <w:szCs w:val="28"/>
        </w:rPr>
      </w:pPr>
      <w:r>
        <w:rPr>
          <w:sz w:val="28"/>
          <w:szCs w:val="28"/>
        </w:rPr>
        <w:t>Y</w:t>
      </w:r>
      <w:r>
        <w:rPr>
          <w:sz w:val="28"/>
          <w:szCs w:val="28"/>
          <w:vertAlign w:val="subscript"/>
        </w:rPr>
        <w:t>i</w:t>
      </w:r>
      <w:r>
        <w:rPr>
          <w:sz w:val="28"/>
          <w:szCs w:val="28"/>
        </w:rPr>
        <w:t xml:space="preserve"> - уровень софинансирования расходного обязательства i-го муниципального образования.</w:t>
      </w:r>
    </w:p>
    <w:p w:rsidR="00027F16" w:rsidRDefault="00027F16" w:rsidP="00027F16">
      <w:pPr>
        <w:ind w:firstLine="708"/>
        <w:jc w:val="both"/>
        <w:rPr>
          <w:sz w:val="28"/>
          <w:szCs w:val="28"/>
        </w:rPr>
      </w:pPr>
      <w:r>
        <w:rPr>
          <w:sz w:val="28"/>
          <w:szCs w:val="28"/>
        </w:rPr>
        <w:t>10. Значения критериев отбора, указанных в пункте 8 настоящего Порядка, а также дополнительные критерии отбора устанавливаются приказом Министерства.</w:t>
      </w:r>
    </w:p>
    <w:p w:rsidR="00027F16" w:rsidRDefault="00027F16" w:rsidP="00027F16">
      <w:pPr>
        <w:ind w:firstLine="708"/>
        <w:jc w:val="both"/>
        <w:rPr>
          <w:sz w:val="28"/>
          <w:szCs w:val="28"/>
        </w:rPr>
      </w:pPr>
      <w:r>
        <w:rPr>
          <w:sz w:val="28"/>
          <w:szCs w:val="28"/>
        </w:rPr>
        <w:t>11.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p w:rsidR="00027F16" w:rsidRDefault="00027F16" w:rsidP="00027F16">
      <w:pPr>
        <w:ind w:firstLine="708"/>
        <w:jc w:val="both"/>
        <w:rPr>
          <w:sz w:val="28"/>
          <w:szCs w:val="28"/>
        </w:rPr>
      </w:pPr>
      <w:r>
        <w:rPr>
          <w:sz w:val="28"/>
          <w:szCs w:val="28"/>
        </w:rPr>
        <w:lastRenderedPageBreak/>
        <w:t>Заявка на предоставление субсидии с приложением документов, предусмотренных абзацем первым настоящего пункта (далее - заявка), должна быть представлена в Министерство на бумажном носителе.</w:t>
      </w:r>
    </w:p>
    <w:p w:rsidR="00027F16" w:rsidRDefault="00027F16" w:rsidP="00027F16">
      <w:pPr>
        <w:ind w:firstLine="708"/>
        <w:jc w:val="both"/>
        <w:rPr>
          <w:sz w:val="28"/>
          <w:szCs w:val="28"/>
        </w:rPr>
      </w:pPr>
      <w:r>
        <w:rPr>
          <w:sz w:val="28"/>
          <w:szCs w:val="28"/>
        </w:rPr>
        <w:t xml:space="preserve">12. Министерством формируется пакет заявочной документации и направляется в Министерство культуры Российской Федерации для участия в конкурсном отборе. </w:t>
      </w:r>
    </w:p>
    <w:p w:rsidR="00027F16" w:rsidRDefault="00027F16" w:rsidP="00027F16">
      <w:pPr>
        <w:ind w:firstLine="708"/>
        <w:jc w:val="both"/>
        <w:rPr>
          <w:sz w:val="28"/>
          <w:szCs w:val="28"/>
        </w:rPr>
      </w:pPr>
      <w:r>
        <w:rPr>
          <w:sz w:val="28"/>
          <w:szCs w:val="28"/>
        </w:rPr>
        <w:t>13. Основаниями для отказа в предоставлении субсидии являются:</w:t>
      </w:r>
    </w:p>
    <w:p w:rsidR="00027F16" w:rsidRDefault="00027F16" w:rsidP="00027F16">
      <w:pPr>
        <w:ind w:firstLine="708"/>
        <w:jc w:val="both"/>
        <w:rPr>
          <w:sz w:val="28"/>
          <w:szCs w:val="28"/>
        </w:rPr>
      </w:pPr>
      <w:r>
        <w:rPr>
          <w:sz w:val="28"/>
          <w:szCs w:val="28"/>
        </w:rPr>
        <w:t>1) непредставление (представление не в полном объеме) в установленные сроки документов, предусмотренных пунктом 11 настоящего Порядка;</w:t>
      </w:r>
    </w:p>
    <w:p w:rsidR="00027F16" w:rsidRDefault="00027F16" w:rsidP="00027F16">
      <w:pPr>
        <w:ind w:firstLine="708"/>
        <w:jc w:val="both"/>
        <w:rPr>
          <w:sz w:val="28"/>
          <w:szCs w:val="28"/>
        </w:rPr>
      </w:pPr>
      <w:r>
        <w:rPr>
          <w:sz w:val="28"/>
          <w:szCs w:val="28"/>
        </w:rPr>
        <w:t>2) несоответствие заявки установленной форме;</w:t>
      </w:r>
    </w:p>
    <w:p w:rsidR="00027F16" w:rsidRDefault="00027F16" w:rsidP="00027F16">
      <w:pPr>
        <w:ind w:firstLine="708"/>
        <w:jc w:val="both"/>
        <w:rPr>
          <w:sz w:val="28"/>
          <w:szCs w:val="28"/>
        </w:rPr>
      </w:pPr>
      <w:r>
        <w:rPr>
          <w:sz w:val="28"/>
          <w:szCs w:val="28"/>
        </w:rPr>
        <w:t>3) недостоверность информации, указанной в заявке и документах, предусмотренных пунктом 11 настоящего Порядка;</w:t>
      </w:r>
    </w:p>
    <w:p w:rsidR="00027F16" w:rsidRDefault="00027F16" w:rsidP="00027F16">
      <w:pPr>
        <w:ind w:firstLine="708"/>
        <w:jc w:val="both"/>
        <w:rPr>
          <w:sz w:val="28"/>
          <w:szCs w:val="28"/>
        </w:rPr>
      </w:pPr>
      <w:r>
        <w:rPr>
          <w:sz w:val="28"/>
          <w:szCs w:val="28"/>
        </w:rPr>
        <w:t>4) несоответствие основным критериям отбора, предусмотренным пунктом 8 настоящего Порядка.</w:t>
      </w:r>
    </w:p>
    <w:p w:rsidR="00027F16" w:rsidRDefault="00027F16" w:rsidP="00027F16">
      <w:pPr>
        <w:ind w:firstLine="708"/>
        <w:jc w:val="both"/>
        <w:rPr>
          <w:sz w:val="28"/>
          <w:szCs w:val="28"/>
        </w:rPr>
      </w:pPr>
      <w:r>
        <w:rPr>
          <w:sz w:val="28"/>
          <w:szCs w:val="28"/>
        </w:rPr>
        <w:t>14. Отказ в предоставлении субсидии может быть обжалован в соответствии с действующим законодательством.</w:t>
      </w:r>
    </w:p>
    <w:p w:rsidR="00027F16" w:rsidRPr="00555E96" w:rsidRDefault="00027F16" w:rsidP="00027F16">
      <w:pPr>
        <w:ind w:firstLine="708"/>
        <w:jc w:val="both"/>
        <w:rPr>
          <w:sz w:val="28"/>
          <w:szCs w:val="28"/>
        </w:rPr>
      </w:pPr>
      <w:r w:rsidRPr="00555E96">
        <w:rPr>
          <w:sz w:val="28"/>
          <w:szCs w:val="28"/>
        </w:rPr>
        <w:t xml:space="preserve">15. </w:t>
      </w:r>
      <w:r w:rsidR="00555E96" w:rsidRPr="0091708A">
        <w:rPr>
          <w:sz w:val="28"/>
          <w:szCs w:val="28"/>
        </w:rPr>
        <w:t>Оценка эффективности использования субсидий осуществляется Министерством на основе результата использования субсидии «Переоснащены муниципальные библиотеки по модельному стандарту».</w:t>
      </w:r>
    </w:p>
    <w:p w:rsidR="00027F16" w:rsidRDefault="00027F16" w:rsidP="00027F16">
      <w:pPr>
        <w:ind w:firstLine="708"/>
        <w:jc w:val="both"/>
        <w:rPr>
          <w:sz w:val="28"/>
          <w:szCs w:val="28"/>
        </w:rPr>
      </w:pPr>
      <w:r w:rsidRPr="00555E96">
        <w:rPr>
          <w:sz w:val="28"/>
          <w:szCs w:val="28"/>
        </w:rPr>
        <w:t xml:space="preserve">16.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Pr="0091708A">
        <w:rPr>
          <w:sz w:val="28"/>
          <w:szCs w:val="28"/>
        </w:rPr>
        <w:t xml:space="preserve">установленных </w:t>
      </w:r>
      <w:r w:rsidR="00555E96" w:rsidRPr="0091708A">
        <w:rPr>
          <w:sz w:val="28"/>
          <w:szCs w:val="28"/>
        </w:rPr>
        <w:t>соглашением</w:t>
      </w:r>
      <w:r w:rsidRPr="00555E96">
        <w:rPr>
          <w:sz w:val="28"/>
          <w:szCs w:val="28"/>
        </w:rPr>
        <w:t xml:space="preserve"> значений результата использования субсидий.</w:t>
      </w:r>
    </w:p>
    <w:p w:rsidR="00027F16" w:rsidRDefault="00027F16" w:rsidP="00027F16">
      <w:pPr>
        <w:ind w:firstLine="708"/>
        <w:jc w:val="both"/>
        <w:rPr>
          <w:sz w:val="28"/>
          <w:szCs w:val="28"/>
        </w:rPr>
      </w:pPr>
      <w:r>
        <w:rPr>
          <w:sz w:val="28"/>
          <w:szCs w:val="28"/>
        </w:rPr>
        <w:t>17.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027F16" w:rsidRPr="00142407" w:rsidRDefault="00027F16" w:rsidP="00027F16">
      <w:pPr>
        <w:ind w:firstLine="708"/>
        <w:jc w:val="both"/>
        <w:rPr>
          <w:sz w:val="28"/>
          <w:szCs w:val="28"/>
        </w:rPr>
      </w:pPr>
      <w:r>
        <w:rPr>
          <w:sz w:val="28"/>
          <w:szCs w:val="28"/>
        </w:rPr>
        <w:t xml:space="preserve">18.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w:t>
      </w:r>
      <w:r w:rsidRPr="00142407">
        <w:rPr>
          <w:sz w:val="28"/>
          <w:szCs w:val="28"/>
        </w:rPr>
        <w:t>Правительства Забайкальского края.</w:t>
      </w:r>
    </w:p>
    <w:p w:rsidR="00027F16" w:rsidRPr="00142407" w:rsidRDefault="00027F16" w:rsidP="00027F16">
      <w:pPr>
        <w:ind w:firstLine="708"/>
        <w:jc w:val="both"/>
        <w:rPr>
          <w:sz w:val="28"/>
          <w:szCs w:val="28"/>
        </w:rPr>
      </w:pPr>
      <w:r w:rsidRPr="00142407">
        <w:rPr>
          <w:sz w:val="28"/>
          <w:szCs w:val="28"/>
        </w:rPr>
        <w:t xml:space="preserve">Соглашения должны предусматривать положения, установленные пунктом 9 Правил </w:t>
      </w:r>
      <w:r w:rsidR="00A613C8" w:rsidRPr="00142407">
        <w:rPr>
          <w:sz w:val="28"/>
          <w:szCs w:val="28"/>
        </w:rPr>
        <w:t>формирования, предоставления и распределения субсидий из бюджета Забайкальского края местным бюджетам</w:t>
      </w:r>
      <w:r w:rsidRPr="00142407">
        <w:rPr>
          <w:sz w:val="28"/>
          <w:szCs w:val="28"/>
        </w:rPr>
        <w:t>, утвержденных постановлением Правительства Забайкальского края от 14 февраля 2017 года № 29.</w:t>
      </w:r>
    </w:p>
    <w:p w:rsidR="00027F16" w:rsidRDefault="00027F16" w:rsidP="00027F16">
      <w:pPr>
        <w:ind w:firstLine="708"/>
        <w:jc w:val="both"/>
        <w:rPr>
          <w:sz w:val="28"/>
          <w:szCs w:val="28"/>
        </w:rPr>
      </w:pPr>
      <w:r w:rsidRPr="00142407">
        <w:rPr>
          <w:sz w:val="28"/>
          <w:szCs w:val="28"/>
        </w:rPr>
        <w:t>19. Администрация муниципального</w:t>
      </w:r>
      <w:r>
        <w:rPr>
          <w:sz w:val="28"/>
          <w:szCs w:val="28"/>
        </w:rPr>
        <w:t xml:space="preserve">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w:t>
      </w:r>
      <w:r>
        <w:rPr>
          <w:sz w:val="28"/>
          <w:szCs w:val="28"/>
        </w:rPr>
        <w:lastRenderedPageBreak/>
        <w:t>государственной интегрированной информационной системе управления общественными финансами «Электронный бюджет».</w:t>
      </w:r>
    </w:p>
    <w:p w:rsidR="00027F16" w:rsidRDefault="00027F16" w:rsidP="00027F16">
      <w:pPr>
        <w:ind w:firstLine="708"/>
        <w:jc w:val="both"/>
        <w:rPr>
          <w:sz w:val="28"/>
          <w:szCs w:val="28"/>
        </w:rPr>
      </w:pPr>
      <w:r>
        <w:rPr>
          <w:sz w:val="28"/>
          <w:szCs w:val="28"/>
        </w:rPr>
        <w:t>20.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создание модельных муниципальных библиотек.</w:t>
      </w:r>
    </w:p>
    <w:p w:rsidR="00027F16" w:rsidRDefault="00027F16" w:rsidP="00430302">
      <w:pPr>
        <w:ind w:firstLine="708"/>
        <w:jc w:val="both"/>
        <w:rPr>
          <w:sz w:val="28"/>
          <w:szCs w:val="28"/>
        </w:rPr>
      </w:pPr>
      <w:r>
        <w:rPr>
          <w:sz w:val="28"/>
          <w:szCs w:val="28"/>
        </w:rPr>
        <w:t>Министерством на основании представленной сметы и (или) проектно-сметной документации принимается решение о целесообразности использования средств экономии муниципальным образованием или об уменьшении объема субсидии на сумму образовавшейся экономии, за исключением случаев, предусмотренных пунктом 1.3 части 1 статьи 95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для проведения дополнительного конкурсного отбора на предоставление субсидий муниципальным образованиям.</w:t>
      </w:r>
    </w:p>
    <w:p w:rsidR="00027F16" w:rsidRDefault="00027F16" w:rsidP="00027F16">
      <w:pPr>
        <w:ind w:firstLine="708"/>
        <w:jc w:val="both"/>
        <w:rPr>
          <w:sz w:val="28"/>
          <w:szCs w:val="28"/>
        </w:rPr>
      </w:pPr>
      <w:r>
        <w:rPr>
          <w:sz w:val="28"/>
          <w:szCs w:val="28"/>
        </w:rPr>
        <w:t>21.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027F16" w:rsidRDefault="00027F16" w:rsidP="00027F16">
      <w:pPr>
        <w:ind w:firstLine="708"/>
        <w:jc w:val="both"/>
        <w:rPr>
          <w:sz w:val="28"/>
          <w:szCs w:val="28"/>
        </w:rPr>
      </w:pPr>
      <w:r>
        <w:rPr>
          <w:sz w:val="28"/>
          <w:szCs w:val="28"/>
        </w:rPr>
        <w:t>22. Министерство финансов Забайкальского края в установленном порядке осуществляет перечисление субсидии Министерству.</w:t>
      </w:r>
    </w:p>
    <w:p w:rsidR="00027F16" w:rsidRDefault="00027F16" w:rsidP="00027F16">
      <w:pPr>
        <w:ind w:firstLine="708"/>
        <w:jc w:val="both"/>
        <w:rPr>
          <w:sz w:val="28"/>
          <w:szCs w:val="28"/>
        </w:rPr>
      </w:pPr>
      <w:r>
        <w:rPr>
          <w:sz w:val="28"/>
          <w:szCs w:val="28"/>
        </w:rPr>
        <w:t>23.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027F16" w:rsidRDefault="00027F16" w:rsidP="00027F16">
      <w:pPr>
        <w:ind w:firstLine="708"/>
        <w:jc w:val="both"/>
        <w:rPr>
          <w:sz w:val="28"/>
          <w:szCs w:val="28"/>
        </w:rPr>
      </w:pPr>
      <w:r>
        <w:rPr>
          <w:sz w:val="28"/>
          <w:szCs w:val="28"/>
        </w:rPr>
        <w:t>24. Муниципальное образование представляет в Министерство:</w:t>
      </w:r>
    </w:p>
    <w:p w:rsidR="00027F16" w:rsidRDefault="00027F16" w:rsidP="00027F16">
      <w:pPr>
        <w:ind w:firstLine="708"/>
        <w:jc w:val="both"/>
        <w:rPr>
          <w:sz w:val="28"/>
          <w:szCs w:val="28"/>
        </w:rPr>
      </w:pPr>
      <w:r>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027F16" w:rsidRDefault="00027F16" w:rsidP="00027F16">
      <w:pPr>
        <w:ind w:firstLine="708"/>
        <w:jc w:val="both"/>
        <w:rPr>
          <w:sz w:val="28"/>
          <w:szCs w:val="28"/>
        </w:rPr>
      </w:pPr>
      <w:r>
        <w:rPr>
          <w:sz w:val="28"/>
          <w:szCs w:val="28"/>
        </w:rPr>
        <w:t>2) до 12 января года, следующего за годом предоставления субсидии, отчет о достижениях значений результатов по форме, установленной соглашением;</w:t>
      </w:r>
    </w:p>
    <w:p w:rsidR="00027F16" w:rsidRDefault="00027F16" w:rsidP="00027F16">
      <w:pPr>
        <w:ind w:firstLine="708"/>
        <w:jc w:val="both"/>
        <w:rPr>
          <w:sz w:val="28"/>
          <w:szCs w:val="28"/>
        </w:rPr>
      </w:pPr>
      <w:r>
        <w:rPr>
          <w:sz w:val="28"/>
          <w:szCs w:val="28"/>
        </w:rPr>
        <w:t>3) в течение 5 рабочих дней со дня реализации мероприятий:</w:t>
      </w:r>
    </w:p>
    <w:p w:rsidR="00027F16" w:rsidRDefault="00027F16" w:rsidP="00027F16">
      <w:pPr>
        <w:ind w:firstLine="708"/>
        <w:jc w:val="both"/>
        <w:rPr>
          <w:sz w:val="28"/>
          <w:szCs w:val="28"/>
        </w:rPr>
      </w:pPr>
      <w:r>
        <w:rPr>
          <w:sz w:val="28"/>
          <w:szCs w:val="28"/>
        </w:rPr>
        <w:t>а) копии платежных поручений, подтверждающих расходование в полном объеме суммы субсидий за счет средств краевого бюджета, заверенные руководителем (уполномоченным лицом) органа, осуществляющего ведение лицевого счета получателя средств местного бюджета;</w:t>
      </w:r>
    </w:p>
    <w:p w:rsidR="00027F16" w:rsidRDefault="008E77F1" w:rsidP="00027F16">
      <w:pPr>
        <w:ind w:firstLine="708"/>
        <w:jc w:val="both"/>
        <w:rPr>
          <w:sz w:val="28"/>
          <w:szCs w:val="28"/>
        </w:rPr>
      </w:pPr>
      <w:r>
        <w:rPr>
          <w:sz w:val="28"/>
          <w:szCs w:val="28"/>
        </w:rPr>
        <w:t>б</w:t>
      </w:r>
      <w:r w:rsidR="00027F16">
        <w:rPr>
          <w:sz w:val="28"/>
          <w:szCs w:val="28"/>
        </w:rPr>
        <w:t>) пояснительную записку, содержащую информацию о фактически выполненных объемах работ.</w:t>
      </w:r>
    </w:p>
    <w:p w:rsidR="008E77F1" w:rsidRPr="00A41E67" w:rsidRDefault="008E77F1" w:rsidP="008E77F1">
      <w:pPr>
        <w:ind w:firstLine="708"/>
        <w:jc w:val="both"/>
        <w:rPr>
          <w:rFonts w:cs="Calibri"/>
          <w:spacing w:val="-6"/>
          <w:sz w:val="28"/>
        </w:rPr>
      </w:pPr>
      <w:r>
        <w:rPr>
          <w:sz w:val="28"/>
          <w:szCs w:val="28"/>
        </w:rPr>
        <w:t xml:space="preserve">25. Муниципальное образование </w:t>
      </w:r>
      <w:r w:rsidRPr="0091708A">
        <w:rPr>
          <w:rFonts w:cs="Calibri"/>
          <w:spacing w:val="-6"/>
          <w:sz w:val="28"/>
        </w:rPr>
        <w:t xml:space="preserve">по </w:t>
      </w:r>
      <w:r w:rsidR="00B75A97" w:rsidRPr="0091708A">
        <w:rPr>
          <w:rFonts w:cs="Calibri"/>
          <w:spacing w:val="-6"/>
          <w:sz w:val="28"/>
        </w:rPr>
        <w:t>запросу обязано</w:t>
      </w:r>
      <w:r w:rsidRPr="00A41E67">
        <w:rPr>
          <w:rFonts w:cs="Calibri"/>
          <w:spacing w:val="-6"/>
          <w:sz w:val="28"/>
        </w:rPr>
        <w:t xml:space="preserve"> представить в Министерство:</w:t>
      </w:r>
    </w:p>
    <w:p w:rsidR="008E77F1" w:rsidRPr="00A41E67" w:rsidRDefault="008E77F1" w:rsidP="008E77F1">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8E77F1" w:rsidRPr="00F57643" w:rsidRDefault="008E77F1" w:rsidP="008E77F1">
      <w:pPr>
        <w:ind w:firstLine="708"/>
        <w:jc w:val="both"/>
        <w:rPr>
          <w:sz w:val="28"/>
          <w:szCs w:val="28"/>
        </w:rPr>
      </w:pPr>
      <w:r w:rsidRPr="00A41E67">
        <w:rPr>
          <w:rFonts w:cs="Calibri"/>
          <w:spacing w:val="-6"/>
          <w:sz w:val="28"/>
        </w:rPr>
        <w:lastRenderedPageBreak/>
        <w:t>2) копии актов приемки выполненных работ, оказанных услуг, актов приема-передачи товаров.</w:t>
      </w:r>
    </w:p>
    <w:p w:rsidR="00027F16" w:rsidRDefault="00027F16" w:rsidP="00027F16">
      <w:pPr>
        <w:ind w:firstLine="708"/>
        <w:jc w:val="both"/>
        <w:rPr>
          <w:sz w:val="28"/>
          <w:szCs w:val="28"/>
        </w:rPr>
      </w:pPr>
      <w:r>
        <w:rPr>
          <w:sz w:val="28"/>
          <w:szCs w:val="28"/>
        </w:rPr>
        <w:t>2</w:t>
      </w:r>
      <w:r w:rsidR="008E77F1">
        <w:rPr>
          <w:sz w:val="28"/>
          <w:szCs w:val="28"/>
        </w:rPr>
        <w:t>6</w:t>
      </w:r>
      <w:r>
        <w:rPr>
          <w:sz w:val="28"/>
          <w:szCs w:val="28"/>
        </w:rPr>
        <w:t>. Документы, указанные в подпунктах 1 и 2 пункта 24</w:t>
      </w:r>
      <w:r w:rsidR="00290187">
        <w:rPr>
          <w:sz w:val="28"/>
          <w:szCs w:val="28"/>
        </w:rPr>
        <w:t xml:space="preserve"> </w:t>
      </w:r>
      <w:r>
        <w:rPr>
          <w:sz w:val="28"/>
          <w:szCs w:val="28"/>
        </w:rPr>
        <w:t xml:space="preserve">настоящего Порядка, представляются в форме электронного документа в государственной интегрированной информационной системе управления общественными финансами «Электронный бюджет». Документы, указанные в подпункте 3 пункта 24 </w:t>
      </w:r>
      <w:r w:rsidR="00290187">
        <w:rPr>
          <w:sz w:val="28"/>
          <w:szCs w:val="28"/>
        </w:rPr>
        <w:t xml:space="preserve">и пункте 25 </w:t>
      </w:r>
      <w:r>
        <w:rPr>
          <w:sz w:val="28"/>
          <w:szCs w:val="28"/>
        </w:rPr>
        <w:t xml:space="preserve">настоящего Порядка, направляются посредством государственной информационной системы Забайкальского края «Электронный документооборот в исполнительных органах Забайкальского края» либо на адрес электронной почты Министерства </w:t>
      </w:r>
      <w:r w:rsidR="003D4E48" w:rsidRPr="003D4E48">
        <w:rPr>
          <w:sz w:val="28"/>
          <w:szCs w:val="28"/>
        </w:rPr>
        <w:t>culture-chita@mail.ru</w:t>
      </w:r>
      <w:r>
        <w:rPr>
          <w:sz w:val="28"/>
          <w:szCs w:val="28"/>
        </w:rPr>
        <w:t xml:space="preserve"> с последующим представлением на бумажном носителе в срок, не превышающий 5 рабочих дней со дня их направления посредством указанной системы либо по электронной почте.</w:t>
      </w:r>
    </w:p>
    <w:p w:rsidR="00027F16" w:rsidRDefault="00027F16" w:rsidP="00027F16">
      <w:pPr>
        <w:ind w:firstLine="708"/>
        <w:jc w:val="both"/>
        <w:rPr>
          <w:sz w:val="28"/>
          <w:szCs w:val="28"/>
        </w:rPr>
      </w:pPr>
      <w:r>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027F16" w:rsidRDefault="00027F16" w:rsidP="00027F16">
      <w:pPr>
        <w:ind w:firstLine="708"/>
        <w:jc w:val="both"/>
        <w:rPr>
          <w:sz w:val="28"/>
          <w:szCs w:val="28"/>
        </w:rPr>
      </w:pPr>
      <w:r>
        <w:rPr>
          <w:sz w:val="28"/>
          <w:szCs w:val="28"/>
        </w:rPr>
        <w:t>2</w:t>
      </w:r>
      <w:r w:rsidR="008E77F1">
        <w:rPr>
          <w:sz w:val="28"/>
          <w:szCs w:val="28"/>
        </w:rPr>
        <w:t>7</w:t>
      </w:r>
      <w:r>
        <w:rPr>
          <w:sz w:val="28"/>
          <w:szCs w:val="28"/>
        </w:rPr>
        <w:t>. Министерство в случае представления муниципальным образованием неполного комплекта документов, предусмотренного пунктом 24 настоящего Порядка, принимает решение о направлении их на доработку.</w:t>
      </w:r>
    </w:p>
    <w:p w:rsidR="00027F16" w:rsidRDefault="00027F16" w:rsidP="00027F16">
      <w:pPr>
        <w:jc w:val="both"/>
        <w:rPr>
          <w:sz w:val="28"/>
          <w:szCs w:val="28"/>
        </w:rPr>
      </w:pPr>
      <w:r>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027F16" w:rsidRDefault="00027F16" w:rsidP="00027F16">
      <w:pPr>
        <w:ind w:firstLine="708"/>
        <w:jc w:val="both"/>
        <w:rPr>
          <w:sz w:val="28"/>
          <w:szCs w:val="28"/>
        </w:rPr>
      </w:pPr>
      <w:r>
        <w:rPr>
          <w:sz w:val="28"/>
          <w:szCs w:val="28"/>
        </w:rPr>
        <w:t>2</w:t>
      </w:r>
      <w:r w:rsidR="008E77F1">
        <w:rPr>
          <w:sz w:val="28"/>
          <w:szCs w:val="28"/>
        </w:rPr>
        <w:t>8</w:t>
      </w:r>
      <w:r>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027F16" w:rsidRDefault="00027F16" w:rsidP="00027F16">
      <w:pPr>
        <w:ind w:firstLine="708"/>
        <w:jc w:val="both"/>
        <w:rPr>
          <w:sz w:val="28"/>
          <w:szCs w:val="28"/>
        </w:rPr>
      </w:pPr>
      <w:r>
        <w:rPr>
          <w:sz w:val="28"/>
          <w:szCs w:val="28"/>
        </w:rPr>
        <w:t>2</w:t>
      </w:r>
      <w:r w:rsidR="008E77F1">
        <w:rPr>
          <w:sz w:val="28"/>
          <w:szCs w:val="28"/>
        </w:rPr>
        <w:t>9</w:t>
      </w:r>
      <w:r>
        <w:rPr>
          <w:sz w:val="28"/>
          <w:szCs w:val="28"/>
        </w:rPr>
        <w:t>. В случае если муниципальным образованием допущены нарушения обязательств, предусмотренных соглашением, и (или) не достигнуты результаты использования субсидии, установленные соглашением, объем средств, подлежащий возврату из муниципального бюджета</w:t>
      </w:r>
      <w:r w:rsidR="00093912">
        <w:rPr>
          <w:sz w:val="28"/>
          <w:szCs w:val="28"/>
        </w:rPr>
        <w:t xml:space="preserve"> (</w:t>
      </w:r>
      <w:r w:rsidR="00093912" w:rsidRPr="0025235C">
        <w:rPr>
          <w:i/>
          <w:iCs/>
          <w:sz w:val="28"/>
          <w:szCs w:val="28"/>
        </w:rPr>
        <w:t>V</w:t>
      </w:r>
      <w:r w:rsidR="00093912" w:rsidRPr="0025235C">
        <w:rPr>
          <w:sz w:val="28"/>
          <w:szCs w:val="28"/>
          <w:vertAlign w:val="subscript"/>
        </w:rPr>
        <w:t>возврата</w:t>
      </w:r>
      <w:r w:rsidR="00093912">
        <w:rPr>
          <w:sz w:val="28"/>
          <w:szCs w:val="28"/>
        </w:rPr>
        <w:t>)</w:t>
      </w:r>
      <w:r>
        <w:rPr>
          <w:sz w:val="28"/>
          <w:szCs w:val="28"/>
        </w:rPr>
        <w:t>, рассчитывается по формуле:</w:t>
      </w:r>
    </w:p>
    <w:p w:rsidR="00093912" w:rsidRPr="0025235C" w:rsidRDefault="00093912" w:rsidP="00FF3B22">
      <w:pPr>
        <w:spacing w:before="120" w:after="120"/>
        <w:ind w:firstLine="697"/>
        <w:jc w:val="center"/>
        <w:rPr>
          <w:sz w:val="28"/>
          <w:szCs w:val="28"/>
        </w:rPr>
      </w:pPr>
      <w:r w:rsidRPr="0025235C">
        <w:rPr>
          <w:i/>
          <w:iCs/>
          <w:sz w:val="28"/>
          <w:szCs w:val="28"/>
        </w:rPr>
        <w:t>V</w:t>
      </w:r>
      <w:r w:rsidRPr="0025235C">
        <w:rPr>
          <w:sz w:val="28"/>
          <w:szCs w:val="28"/>
          <w:vertAlign w:val="subscript"/>
        </w:rPr>
        <w:t>возврата</w:t>
      </w:r>
      <w:r w:rsidRPr="0025235C">
        <w:rPr>
          <w:sz w:val="28"/>
          <w:szCs w:val="28"/>
        </w:rPr>
        <w:t>=</w:t>
      </w:r>
      <w:r w:rsidRPr="0025235C">
        <w:rPr>
          <w:i/>
          <w:iCs/>
          <w:sz w:val="28"/>
          <w:szCs w:val="28"/>
        </w:rPr>
        <w:t>V</w:t>
      </w:r>
      <w:r w:rsidRPr="0025235C">
        <w:rPr>
          <w:sz w:val="28"/>
          <w:szCs w:val="28"/>
          <w:vertAlign w:val="subscript"/>
        </w:rPr>
        <w:t>субсидии</w:t>
      </w:r>
      <w:r>
        <w:rPr>
          <w:sz w:val="28"/>
          <w:szCs w:val="28"/>
        </w:rPr>
        <w:t>×</w:t>
      </w:r>
      <w:r w:rsidRPr="0025235C">
        <w:rPr>
          <w:i/>
          <w:iCs/>
          <w:sz w:val="28"/>
          <w:szCs w:val="28"/>
        </w:rPr>
        <w:t>k</w:t>
      </w:r>
      <w:r>
        <w:rPr>
          <w:sz w:val="28"/>
          <w:szCs w:val="28"/>
        </w:rPr>
        <w:t>×</w:t>
      </w:r>
      <w:r w:rsidRPr="0025235C">
        <w:rPr>
          <w:i/>
          <w:iCs/>
          <w:sz w:val="28"/>
          <w:szCs w:val="28"/>
        </w:rPr>
        <w:t>m</w:t>
      </w:r>
      <w:r w:rsidRPr="0025235C">
        <w:rPr>
          <w:sz w:val="28"/>
          <w:szCs w:val="28"/>
        </w:rPr>
        <w:t>/</w:t>
      </w:r>
      <w:r w:rsidRPr="0025235C">
        <w:rPr>
          <w:i/>
          <w:iCs/>
          <w:sz w:val="28"/>
          <w:szCs w:val="28"/>
        </w:rPr>
        <w:t>n</w:t>
      </w:r>
      <w:r w:rsidRPr="0025235C">
        <w:rPr>
          <w:sz w:val="28"/>
          <w:szCs w:val="28"/>
        </w:rPr>
        <w:t>, где:</w:t>
      </w:r>
    </w:p>
    <w:p w:rsidR="00027F16" w:rsidRDefault="00027F16" w:rsidP="00027F16">
      <w:pPr>
        <w:ind w:firstLine="708"/>
        <w:jc w:val="both"/>
        <w:rPr>
          <w:sz w:val="28"/>
          <w:szCs w:val="28"/>
        </w:rPr>
      </w:pPr>
      <w:r>
        <w:rPr>
          <w:sz w:val="28"/>
          <w:szCs w:val="28"/>
        </w:rPr>
        <w:t>V</w:t>
      </w:r>
      <w:r>
        <w:rPr>
          <w:sz w:val="28"/>
          <w:szCs w:val="28"/>
          <w:vertAlign w:val="subscript"/>
        </w:rPr>
        <w:t>субсидии</w:t>
      </w:r>
      <w:r>
        <w:rPr>
          <w:sz w:val="28"/>
          <w:szCs w:val="28"/>
        </w:rPr>
        <w:t xml:space="preserve"> - размер субсидии, предоставленной бюджету муниципального образования;</w:t>
      </w:r>
    </w:p>
    <w:p w:rsidR="00027F16" w:rsidRDefault="00027F16" w:rsidP="00027F16">
      <w:pPr>
        <w:ind w:firstLine="708"/>
        <w:jc w:val="both"/>
        <w:rPr>
          <w:sz w:val="28"/>
          <w:szCs w:val="28"/>
        </w:rPr>
      </w:pPr>
      <w:r>
        <w:rPr>
          <w:sz w:val="28"/>
          <w:szCs w:val="28"/>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027F16" w:rsidRDefault="00027F16" w:rsidP="00027F16">
      <w:pPr>
        <w:ind w:firstLine="708"/>
        <w:jc w:val="both"/>
        <w:rPr>
          <w:sz w:val="28"/>
          <w:szCs w:val="28"/>
        </w:rPr>
      </w:pPr>
      <w:r>
        <w:rPr>
          <w:sz w:val="28"/>
          <w:szCs w:val="28"/>
        </w:rPr>
        <w:t>n - общее количество результатов использования субсидии;</w:t>
      </w:r>
    </w:p>
    <w:p w:rsidR="00027F16" w:rsidRDefault="00027F16" w:rsidP="00027F16">
      <w:pPr>
        <w:ind w:firstLine="708"/>
        <w:jc w:val="both"/>
        <w:rPr>
          <w:sz w:val="28"/>
          <w:szCs w:val="28"/>
        </w:rPr>
      </w:pPr>
      <w:r>
        <w:rPr>
          <w:sz w:val="28"/>
          <w:szCs w:val="28"/>
        </w:rPr>
        <w:t>k - коэффициент возврата субсидии.</w:t>
      </w:r>
    </w:p>
    <w:p w:rsidR="00027F16" w:rsidRDefault="008E77F1" w:rsidP="00027F16">
      <w:pPr>
        <w:ind w:firstLine="708"/>
        <w:jc w:val="both"/>
        <w:rPr>
          <w:sz w:val="28"/>
          <w:szCs w:val="28"/>
        </w:rPr>
      </w:pPr>
      <w:r>
        <w:rPr>
          <w:sz w:val="28"/>
          <w:szCs w:val="28"/>
        </w:rPr>
        <w:t>30</w:t>
      </w:r>
      <w:r w:rsidR="00027F16">
        <w:rPr>
          <w:sz w:val="28"/>
          <w:szCs w:val="28"/>
        </w:rPr>
        <w:t>. Коэффициент возврата субсидии (k) рассчитывается по формуле:</w:t>
      </w:r>
    </w:p>
    <w:p w:rsidR="00393500" w:rsidRPr="00554B5A" w:rsidRDefault="00393500" w:rsidP="00FF3B22">
      <w:pPr>
        <w:spacing w:before="120" w:after="120"/>
        <w:ind w:firstLine="697"/>
        <w:jc w:val="center"/>
        <w:rPr>
          <w:sz w:val="28"/>
          <w:szCs w:val="28"/>
        </w:rPr>
      </w:pPr>
      <w:r w:rsidRPr="0025235C">
        <w:rPr>
          <w:i/>
          <w:iCs/>
          <w:sz w:val="28"/>
          <w:szCs w:val="28"/>
          <w:lang w:val="en-US"/>
        </w:rPr>
        <w:t>k</w:t>
      </w:r>
      <w:r w:rsidRPr="00554B5A">
        <w:rPr>
          <w:sz w:val="28"/>
          <w:szCs w:val="28"/>
        </w:rPr>
        <w:t>=</w:t>
      </w:r>
      <w:r w:rsidRPr="0025235C">
        <w:rPr>
          <w:i/>
          <w:iCs/>
          <w:sz w:val="28"/>
          <w:szCs w:val="28"/>
          <w:lang w:val="en-US"/>
        </w:rPr>
        <w:t>SUMD</w:t>
      </w:r>
      <w:r w:rsidRPr="0025235C">
        <w:rPr>
          <w:sz w:val="28"/>
          <w:szCs w:val="28"/>
          <w:vertAlign w:val="subscript"/>
          <w:lang w:val="en-US"/>
        </w:rPr>
        <w:t>i</w:t>
      </w:r>
      <w:r w:rsidRPr="00554B5A">
        <w:rPr>
          <w:sz w:val="28"/>
          <w:szCs w:val="28"/>
        </w:rPr>
        <w:t>/</w:t>
      </w:r>
      <w:r w:rsidRPr="0025235C">
        <w:rPr>
          <w:i/>
          <w:iCs/>
          <w:sz w:val="28"/>
          <w:szCs w:val="28"/>
          <w:lang w:val="en-US"/>
        </w:rPr>
        <w:t>m</w:t>
      </w:r>
      <w:r w:rsidRPr="00554B5A">
        <w:rPr>
          <w:sz w:val="28"/>
          <w:szCs w:val="28"/>
        </w:rPr>
        <w:t xml:space="preserve">, </w:t>
      </w:r>
      <w:r w:rsidRPr="0025235C">
        <w:rPr>
          <w:sz w:val="28"/>
          <w:szCs w:val="28"/>
        </w:rPr>
        <w:t>где</w:t>
      </w:r>
      <w:r w:rsidRPr="00554B5A">
        <w:rPr>
          <w:sz w:val="28"/>
          <w:szCs w:val="28"/>
        </w:rPr>
        <w:t>:</w:t>
      </w:r>
    </w:p>
    <w:p w:rsidR="00027F16" w:rsidRDefault="00027F16" w:rsidP="00027F16">
      <w:pPr>
        <w:ind w:firstLine="708"/>
        <w:jc w:val="both"/>
        <w:rPr>
          <w:sz w:val="28"/>
          <w:szCs w:val="28"/>
        </w:rPr>
      </w:pPr>
      <w:r>
        <w:rPr>
          <w:sz w:val="28"/>
          <w:szCs w:val="28"/>
        </w:rPr>
        <w:lastRenderedPageBreak/>
        <w:t>D</w:t>
      </w:r>
      <w:r>
        <w:rPr>
          <w:sz w:val="28"/>
          <w:szCs w:val="28"/>
          <w:vertAlign w:val="subscript"/>
        </w:rPr>
        <w:t xml:space="preserve">i </w:t>
      </w:r>
      <w:r>
        <w:rPr>
          <w:sz w:val="28"/>
          <w:szCs w:val="28"/>
        </w:rPr>
        <w:t>- индекс, отражающий уровень недостижения значения i-го результата использования субсидии.</w:t>
      </w:r>
    </w:p>
    <w:p w:rsidR="00027F16" w:rsidRDefault="00027F16" w:rsidP="00027F16">
      <w:pPr>
        <w:ind w:firstLine="708"/>
        <w:jc w:val="both"/>
        <w:rPr>
          <w:sz w:val="28"/>
          <w:szCs w:val="28"/>
        </w:rPr>
      </w:pPr>
      <w:r>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027F16" w:rsidRDefault="00027F16" w:rsidP="00027F16">
      <w:pPr>
        <w:ind w:firstLine="708"/>
        <w:jc w:val="both"/>
        <w:rPr>
          <w:sz w:val="28"/>
          <w:szCs w:val="28"/>
        </w:rPr>
      </w:pPr>
      <w:r>
        <w:rPr>
          <w:sz w:val="28"/>
          <w:szCs w:val="28"/>
        </w:rPr>
        <w:t>3</w:t>
      </w:r>
      <w:r w:rsidR="008E77F1">
        <w:rPr>
          <w:sz w:val="28"/>
          <w:szCs w:val="28"/>
        </w:rPr>
        <w:t>1</w:t>
      </w:r>
      <w:r>
        <w:rPr>
          <w:sz w:val="28"/>
          <w:szCs w:val="28"/>
        </w:rPr>
        <w:t>. Индекс, отражающий уровень недостижения значения i-го результата использования субсидии (D</w:t>
      </w:r>
      <w:r>
        <w:rPr>
          <w:sz w:val="28"/>
          <w:szCs w:val="28"/>
          <w:vertAlign w:val="subscript"/>
        </w:rPr>
        <w:t>i</w:t>
      </w:r>
      <w:r>
        <w:rPr>
          <w:sz w:val="28"/>
          <w:szCs w:val="28"/>
        </w:rPr>
        <w:t>), определяется по формуле:</w:t>
      </w:r>
    </w:p>
    <w:p w:rsidR="00D72894" w:rsidRPr="0025235C" w:rsidRDefault="00D72894" w:rsidP="00FF3B22">
      <w:pPr>
        <w:spacing w:before="120" w:after="120"/>
        <w:ind w:firstLine="697"/>
        <w:jc w:val="center"/>
        <w:rPr>
          <w:sz w:val="28"/>
          <w:szCs w:val="28"/>
        </w:rPr>
      </w:pPr>
      <w:r w:rsidRPr="0025235C">
        <w:rPr>
          <w:i/>
          <w:iCs/>
          <w:sz w:val="28"/>
          <w:szCs w:val="28"/>
        </w:rPr>
        <w:t>D</w:t>
      </w:r>
      <w:r w:rsidRPr="0025235C">
        <w:rPr>
          <w:sz w:val="28"/>
          <w:szCs w:val="28"/>
          <w:vertAlign w:val="subscript"/>
        </w:rPr>
        <w:t>i</w:t>
      </w:r>
      <w:r w:rsidRPr="0025235C">
        <w:rPr>
          <w:sz w:val="28"/>
          <w:szCs w:val="28"/>
        </w:rPr>
        <w:t>=1-</w:t>
      </w:r>
      <w:r w:rsidRPr="0025235C">
        <w:rPr>
          <w:i/>
          <w:iCs/>
          <w:sz w:val="28"/>
          <w:szCs w:val="28"/>
        </w:rPr>
        <w:t>T</w:t>
      </w:r>
      <w:r w:rsidRPr="0025235C">
        <w:rPr>
          <w:sz w:val="28"/>
          <w:szCs w:val="28"/>
          <w:vertAlign w:val="subscript"/>
        </w:rPr>
        <w:t>i</w:t>
      </w:r>
      <w:r w:rsidRPr="0025235C">
        <w:rPr>
          <w:sz w:val="28"/>
          <w:szCs w:val="28"/>
        </w:rPr>
        <w:t>/</w:t>
      </w:r>
      <w:r w:rsidRPr="0025235C">
        <w:rPr>
          <w:i/>
          <w:iCs/>
          <w:sz w:val="28"/>
          <w:szCs w:val="28"/>
        </w:rPr>
        <w:t>S</w:t>
      </w:r>
      <w:r w:rsidRPr="0025235C">
        <w:rPr>
          <w:sz w:val="28"/>
          <w:szCs w:val="28"/>
          <w:vertAlign w:val="subscript"/>
        </w:rPr>
        <w:t>i</w:t>
      </w:r>
      <w:r w:rsidRPr="0025235C">
        <w:rPr>
          <w:sz w:val="28"/>
          <w:szCs w:val="28"/>
        </w:rPr>
        <w:t>, где:</w:t>
      </w:r>
    </w:p>
    <w:p w:rsidR="00027F16" w:rsidRDefault="00027F16" w:rsidP="00027F16">
      <w:pPr>
        <w:ind w:firstLine="708"/>
        <w:jc w:val="both"/>
        <w:rPr>
          <w:sz w:val="28"/>
          <w:szCs w:val="28"/>
        </w:rPr>
      </w:pPr>
      <w:r>
        <w:rPr>
          <w:sz w:val="28"/>
          <w:szCs w:val="28"/>
        </w:rPr>
        <w:t>T</w:t>
      </w:r>
      <w:r>
        <w:rPr>
          <w:sz w:val="28"/>
          <w:szCs w:val="28"/>
          <w:vertAlign w:val="subscript"/>
        </w:rPr>
        <w:t>i</w:t>
      </w:r>
      <w:r>
        <w:rPr>
          <w:sz w:val="28"/>
          <w:szCs w:val="28"/>
        </w:rPr>
        <w:t xml:space="preserve"> - фактически достигнутое значение i-го результата использования субсидии на отчетную дату;</w:t>
      </w:r>
    </w:p>
    <w:p w:rsidR="00027F16" w:rsidRDefault="00027F16" w:rsidP="00027F16">
      <w:pPr>
        <w:ind w:firstLine="708"/>
        <w:jc w:val="both"/>
        <w:rPr>
          <w:sz w:val="28"/>
          <w:szCs w:val="28"/>
        </w:rPr>
      </w:pPr>
      <w:r>
        <w:rPr>
          <w:sz w:val="28"/>
          <w:szCs w:val="28"/>
        </w:rPr>
        <w:t>S</w:t>
      </w:r>
      <w:r>
        <w:rPr>
          <w:sz w:val="28"/>
          <w:szCs w:val="28"/>
          <w:vertAlign w:val="subscript"/>
        </w:rPr>
        <w:t>i</w:t>
      </w:r>
      <w:r>
        <w:rPr>
          <w:sz w:val="28"/>
          <w:szCs w:val="28"/>
        </w:rPr>
        <w:t xml:space="preserve"> - плановое значение i-го результата использования субсидии, установленное соглашением.</w:t>
      </w:r>
    </w:p>
    <w:p w:rsidR="00027F16" w:rsidRDefault="00027F16" w:rsidP="00027F16">
      <w:pPr>
        <w:ind w:firstLine="708"/>
        <w:jc w:val="both"/>
        <w:rPr>
          <w:sz w:val="28"/>
          <w:szCs w:val="28"/>
        </w:rPr>
      </w:pPr>
      <w:r>
        <w:rPr>
          <w:sz w:val="28"/>
          <w:szCs w:val="28"/>
        </w:rPr>
        <w:t>3</w:t>
      </w:r>
      <w:r w:rsidR="008E77F1">
        <w:rPr>
          <w:sz w:val="28"/>
          <w:szCs w:val="28"/>
        </w:rPr>
        <w:t>2</w:t>
      </w:r>
      <w:r>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027F16" w:rsidRDefault="00027F16" w:rsidP="00027F16">
      <w:pPr>
        <w:ind w:firstLine="708"/>
        <w:jc w:val="both"/>
        <w:rPr>
          <w:sz w:val="28"/>
          <w:szCs w:val="28"/>
        </w:rPr>
      </w:pPr>
      <w:r>
        <w:rPr>
          <w:sz w:val="28"/>
          <w:szCs w:val="28"/>
        </w:rPr>
        <w:t>3</w:t>
      </w:r>
      <w:r w:rsidR="008E77F1">
        <w:rPr>
          <w:sz w:val="28"/>
          <w:szCs w:val="28"/>
        </w:rPr>
        <w:t>3</w:t>
      </w:r>
      <w:r>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027F16" w:rsidRDefault="00027F16" w:rsidP="00027F16">
      <w:pPr>
        <w:ind w:firstLine="708"/>
        <w:jc w:val="both"/>
        <w:rPr>
          <w:sz w:val="28"/>
          <w:szCs w:val="28"/>
        </w:rPr>
      </w:pPr>
      <w:r>
        <w:rPr>
          <w:sz w:val="28"/>
          <w:szCs w:val="28"/>
        </w:rPr>
        <w:t>3</w:t>
      </w:r>
      <w:r w:rsidR="008E77F1">
        <w:rPr>
          <w:sz w:val="28"/>
          <w:szCs w:val="28"/>
        </w:rPr>
        <w:t>4</w:t>
      </w:r>
      <w:r>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027F16" w:rsidRDefault="00027F16" w:rsidP="00027F16">
      <w:pPr>
        <w:ind w:firstLine="708"/>
        <w:jc w:val="both"/>
        <w:rPr>
          <w:sz w:val="28"/>
          <w:szCs w:val="28"/>
        </w:rPr>
      </w:pPr>
      <w:r>
        <w:rPr>
          <w:sz w:val="28"/>
          <w:szCs w:val="28"/>
        </w:rPr>
        <w:t>3</w:t>
      </w:r>
      <w:r w:rsidR="008E77F1">
        <w:rPr>
          <w:sz w:val="28"/>
          <w:szCs w:val="28"/>
        </w:rPr>
        <w:t>5</w:t>
      </w:r>
      <w:r>
        <w:rPr>
          <w:sz w:val="28"/>
          <w:szCs w:val="28"/>
        </w:rPr>
        <w:t>.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027F16" w:rsidRDefault="00027F16" w:rsidP="00290187">
      <w:pPr>
        <w:ind w:firstLine="708"/>
        <w:jc w:val="both"/>
        <w:rPr>
          <w:sz w:val="28"/>
          <w:szCs w:val="28"/>
        </w:rPr>
      </w:pPr>
      <w:r>
        <w:rPr>
          <w:sz w:val="28"/>
          <w:szCs w:val="28"/>
        </w:rP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027F16" w:rsidRDefault="00027F16" w:rsidP="00027F16">
      <w:pPr>
        <w:ind w:firstLine="708"/>
        <w:jc w:val="both"/>
        <w:rPr>
          <w:sz w:val="28"/>
          <w:szCs w:val="28"/>
        </w:rPr>
      </w:pPr>
      <w:r>
        <w:rPr>
          <w:sz w:val="28"/>
          <w:szCs w:val="28"/>
        </w:rPr>
        <w:t>3</w:t>
      </w:r>
      <w:r w:rsidR="008E77F1">
        <w:rPr>
          <w:sz w:val="28"/>
          <w:szCs w:val="28"/>
        </w:rPr>
        <w:t>6</w:t>
      </w:r>
      <w:r>
        <w:rPr>
          <w:sz w:val="28"/>
          <w:szCs w:val="28"/>
        </w:rPr>
        <w:t>. Органы местного самоуправления несут ответственность за нарушение порядка предоставления субсидий в соответствии с действующим законодательством.</w:t>
      </w:r>
    </w:p>
    <w:p w:rsidR="00027F16" w:rsidRDefault="00027F16" w:rsidP="00027F16">
      <w:pPr>
        <w:ind w:firstLine="708"/>
        <w:jc w:val="both"/>
        <w:rPr>
          <w:sz w:val="28"/>
          <w:szCs w:val="28"/>
        </w:rPr>
      </w:pPr>
      <w:r>
        <w:rPr>
          <w:sz w:val="28"/>
          <w:szCs w:val="28"/>
        </w:rPr>
        <w:t>3</w:t>
      </w:r>
      <w:r w:rsidR="008E77F1">
        <w:rPr>
          <w:sz w:val="28"/>
          <w:szCs w:val="28"/>
        </w:rPr>
        <w:t>7</w:t>
      </w:r>
      <w:r>
        <w:rPr>
          <w:sz w:val="28"/>
          <w:szCs w:val="28"/>
        </w:rPr>
        <w:t>.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bookmarkEnd w:id="283"/>
    </w:p>
    <w:p w:rsidR="00027F16" w:rsidRDefault="0091708A" w:rsidP="0091708A">
      <w:pPr>
        <w:ind w:firstLine="708"/>
        <w:jc w:val="center"/>
        <w:rPr>
          <w:bCs/>
          <w:sz w:val="28"/>
          <w:szCs w:val="28"/>
        </w:rPr>
      </w:pPr>
      <w:r>
        <w:rPr>
          <w:bCs/>
          <w:sz w:val="28"/>
          <w:szCs w:val="28"/>
        </w:rPr>
        <w:t>____________</w:t>
      </w:r>
    </w:p>
    <w:p w:rsidR="00FF3B22" w:rsidRDefault="00FF3B22" w:rsidP="0091708A">
      <w:pPr>
        <w:ind w:firstLine="708"/>
        <w:jc w:val="center"/>
        <w:rPr>
          <w:bCs/>
          <w:sz w:val="28"/>
          <w:szCs w:val="28"/>
        </w:rPr>
      </w:pPr>
    </w:p>
    <w:p w:rsidR="00B92FD2" w:rsidRPr="006A062B" w:rsidRDefault="00B92FD2" w:rsidP="005E45BE">
      <w:pPr>
        <w:spacing w:line="360" w:lineRule="auto"/>
        <w:ind w:left="4395"/>
        <w:jc w:val="center"/>
        <w:rPr>
          <w:sz w:val="28"/>
          <w:szCs w:val="28"/>
        </w:rPr>
      </w:pPr>
      <w:r w:rsidRPr="00F6234E">
        <w:rPr>
          <w:sz w:val="28"/>
          <w:szCs w:val="28"/>
        </w:rPr>
        <w:lastRenderedPageBreak/>
        <w:t xml:space="preserve">ПРИЛОЖЕНИЕ № </w:t>
      </w:r>
      <w:r w:rsidR="0091708A">
        <w:rPr>
          <w:sz w:val="28"/>
          <w:szCs w:val="28"/>
        </w:rPr>
        <w:t>8</w:t>
      </w:r>
    </w:p>
    <w:p w:rsidR="00B92FD2" w:rsidRDefault="00B92FD2" w:rsidP="00B92FD2">
      <w:pPr>
        <w:ind w:left="4536"/>
        <w:jc w:val="center"/>
        <w:rPr>
          <w:color w:val="000000"/>
          <w:sz w:val="28"/>
          <w:szCs w:val="28"/>
        </w:rPr>
      </w:pPr>
      <w:r w:rsidRPr="006A062B">
        <w:rPr>
          <w:color w:val="000000"/>
          <w:sz w:val="28"/>
          <w:szCs w:val="28"/>
        </w:rPr>
        <w:t>к государственной программе «Развитие культуры в Забайкальском крае»</w:t>
      </w:r>
    </w:p>
    <w:p w:rsidR="00DF695C" w:rsidRDefault="00DF695C" w:rsidP="00DF695C">
      <w:pPr>
        <w:ind w:firstLine="567"/>
        <w:rPr>
          <w:sz w:val="28"/>
          <w:szCs w:val="28"/>
        </w:rPr>
      </w:pPr>
    </w:p>
    <w:p w:rsidR="00624276" w:rsidRDefault="0021055E" w:rsidP="00624276">
      <w:pPr>
        <w:contextualSpacing/>
        <w:jc w:val="center"/>
        <w:rPr>
          <w:b/>
          <w:sz w:val="28"/>
          <w:szCs w:val="28"/>
          <w:lang w:eastAsia="en-US"/>
        </w:rPr>
      </w:pPr>
      <w:r>
        <w:rPr>
          <w:b/>
          <w:sz w:val="28"/>
          <w:szCs w:val="28"/>
          <w:lang w:eastAsia="en-US"/>
        </w:rPr>
        <w:t>П</w:t>
      </w:r>
      <w:r w:rsidR="00624276">
        <w:rPr>
          <w:b/>
          <w:sz w:val="28"/>
          <w:szCs w:val="28"/>
          <w:lang w:eastAsia="en-US"/>
        </w:rPr>
        <w:t>ОРЯДОК</w:t>
      </w:r>
    </w:p>
    <w:p w:rsidR="00F57643" w:rsidRPr="00F57643" w:rsidRDefault="00F57643" w:rsidP="00624276">
      <w:pPr>
        <w:contextualSpacing/>
        <w:jc w:val="center"/>
        <w:rPr>
          <w:b/>
          <w:sz w:val="28"/>
          <w:szCs w:val="28"/>
          <w:lang w:eastAsia="en-US"/>
        </w:rPr>
      </w:pPr>
      <w:r w:rsidRPr="00F57643">
        <w:rPr>
          <w:b/>
          <w:sz w:val="28"/>
          <w:szCs w:val="28"/>
          <w:lang w:eastAsia="en-US"/>
        </w:rPr>
        <w:t xml:space="preserve"> </w:t>
      </w:r>
      <w:r w:rsidRPr="00F57643">
        <w:rPr>
          <w:b/>
          <w:sz w:val="28"/>
          <w:szCs w:val="28"/>
        </w:rPr>
        <w:t>предоставления и распределения субсидий из бюджета Забайкальского края бюджетам муниципальных образований Забайкальского края на</w:t>
      </w:r>
      <w:r w:rsidRPr="00F57643">
        <w:rPr>
          <w:b/>
          <w:sz w:val="28"/>
          <w:szCs w:val="28"/>
          <w:lang w:eastAsia="en-US"/>
        </w:rPr>
        <w:t xml:space="preserve"> реализацию отдельных мероприятий Плана социального развития центров экономического роста Забайкальского края </w:t>
      </w:r>
    </w:p>
    <w:p w:rsidR="00F57643" w:rsidRPr="00F57643" w:rsidRDefault="00F57643" w:rsidP="00F57643">
      <w:pPr>
        <w:autoSpaceDE w:val="0"/>
        <w:autoSpaceDN w:val="0"/>
        <w:adjustRightInd w:val="0"/>
        <w:ind w:firstLine="851"/>
        <w:jc w:val="center"/>
        <w:rPr>
          <w:b/>
          <w:sz w:val="28"/>
          <w:szCs w:val="28"/>
        </w:rPr>
      </w:pPr>
      <w:r w:rsidRPr="00F57643">
        <w:rPr>
          <w:bCs/>
        </w:rPr>
        <w:t xml:space="preserve"> </w:t>
      </w:r>
    </w:p>
    <w:p w:rsidR="00F57643" w:rsidRPr="00F57643" w:rsidRDefault="00F57643" w:rsidP="00F57643">
      <w:pPr>
        <w:ind w:firstLine="708"/>
        <w:jc w:val="both"/>
        <w:rPr>
          <w:sz w:val="28"/>
          <w:szCs w:val="28"/>
        </w:rPr>
      </w:pPr>
      <w:r w:rsidRPr="00F57643">
        <w:rPr>
          <w:sz w:val="28"/>
          <w:szCs w:val="28"/>
        </w:rPr>
        <w:t>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w:t>
      </w:r>
      <w:r w:rsidRPr="00F57643">
        <w:rPr>
          <w:sz w:val="28"/>
          <w:szCs w:val="28"/>
          <w:shd w:val="clear" w:color="auto" w:fill="FFFFFF"/>
        </w:rPr>
        <w:t xml:space="preserve"> на реализацию отдельных мероприятий Плана социального развития центров экономического роста Забайкальского края, </w:t>
      </w:r>
      <w:r w:rsidRPr="00F57643">
        <w:rPr>
          <w:sz w:val="28"/>
          <w:szCs w:val="28"/>
        </w:rPr>
        <w:t>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F57643" w:rsidRPr="00F57643" w:rsidRDefault="00F57643" w:rsidP="00F57643">
      <w:pPr>
        <w:ind w:firstLine="708"/>
        <w:jc w:val="both"/>
        <w:rPr>
          <w:sz w:val="28"/>
          <w:szCs w:val="28"/>
        </w:rPr>
      </w:pPr>
      <w:r w:rsidRPr="00F57643">
        <w:rPr>
          <w:sz w:val="28"/>
          <w:szCs w:val="28"/>
        </w:rPr>
        <w:t xml:space="preserve">2. Настоящий Порядок разработан в соответствии с Правилами предоставления и распределения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приведенными в приложении к государственной программе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 от 15 апреля 2014 года № 308. </w:t>
      </w:r>
    </w:p>
    <w:p w:rsidR="00F57643" w:rsidRPr="00F57643" w:rsidRDefault="00F57643" w:rsidP="00F57643">
      <w:pPr>
        <w:autoSpaceDE w:val="0"/>
        <w:autoSpaceDN w:val="0"/>
        <w:adjustRightInd w:val="0"/>
        <w:ind w:firstLine="709"/>
        <w:jc w:val="both"/>
        <w:rPr>
          <w:sz w:val="28"/>
          <w:szCs w:val="28"/>
        </w:rPr>
      </w:pPr>
      <w:r w:rsidRPr="00F57643">
        <w:rPr>
          <w:sz w:val="28"/>
          <w:szCs w:val="28"/>
        </w:rPr>
        <w:t>3. Субсидии предоставляются</w:t>
      </w:r>
      <w:r w:rsidR="00181B53">
        <w:rPr>
          <w:sz w:val="28"/>
          <w:szCs w:val="28"/>
        </w:rPr>
        <w:t xml:space="preserve"> </w:t>
      </w:r>
      <w:r w:rsidR="00181B53" w:rsidRPr="0091708A">
        <w:rPr>
          <w:sz w:val="28"/>
          <w:szCs w:val="28"/>
        </w:rPr>
        <w:t>на конкурсной основе</w:t>
      </w:r>
      <w:r w:rsidRPr="00F57643">
        <w:rPr>
          <w:sz w:val="28"/>
          <w:szCs w:val="28"/>
        </w:rPr>
        <w:t xml:space="preserve"> в целях софинансирования следующих мероприятий </w:t>
      </w:r>
      <w:r w:rsidRPr="00F57643">
        <w:rPr>
          <w:sz w:val="28"/>
          <w:szCs w:val="28"/>
          <w:shd w:val="clear" w:color="auto" w:fill="FFFFFF"/>
        </w:rPr>
        <w:t>Плана социального развития центров экономического роста Забайкальского края</w:t>
      </w:r>
      <w:r w:rsidRPr="00F57643">
        <w:rPr>
          <w:sz w:val="28"/>
          <w:szCs w:val="28"/>
        </w:rPr>
        <w:t xml:space="preserve"> (далее – мероприятия):</w:t>
      </w:r>
    </w:p>
    <w:p w:rsidR="00F57643" w:rsidRPr="00F57643" w:rsidRDefault="00F57643" w:rsidP="00F57643">
      <w:pPr>
        <w:autoSpaceDE w:val="0"/>
        <w:autoSpaceDN w:val="0"/>
        <w:adjustRightInd w:val="0"/>
        <w:ind w:firstLine="709"/>
        <w:jc w:val="both"/>
        <w:rPr>
          <w:sz w:val="28"/>
          <w:szCs w:val="28"/>
        </w:rPr>
      </w:pPr>
      <w:r w:rsidRPr="00F57643">
        <w:rPr>
          <w:sz w:val="28"/>
          <w:szCs w:val="28"/>
        </w:rPr>
        <w:t xml:space="preserve">1) строительство (реконструкция) и (или) капитальный ремонт муниципальных учреждений культуры; </w:t>
      </w:r>
    </w:p>
    <w:p w:rsidR="00F57643" w:rsidRPr="00F57643" w:rsidRDefault="00F57643" w:rsidP="00F57643">
      <w:pPr>
        <w:autoSpaceDE w:val="0"/>
        <w:autoSpaceDN w:val="0"/>
        <w:adjustRightInd w:val="0"/>
        <w:ind w:firstLine="709"/>
        <w:jc w:val="both"/>
        <w:rPr>
          <w:sz w:val="28"/>
          <w:szCs w:val="28"/>
        </w:rPr>
      </w:pPr>
      <w:r w:rsidRPr="00F57643">
        <w:rPr>
          <w:sz w:val="28"/>
          <w:szCs w:val="28"/>
        </w:rPr>
        <w:t>2) реновация муниципальных учреждений культуры;</w:t>
      </w:r>
    </w:p>
    <w:p w:rsidR="00F57643" w:rsidRPr="00F57643" w:rsidRDefault="00F57643" w:rsidP="00F57643">
      <w:pPr>
        <w:autoSpaceDE w:val="0"/>
        <w:autoSpaceDN w:val="0"/>
        <w:adjustRightInd w:val="0"/>
        <w:ind w:firstLine="709"/>
        <w:jc w:val="both"/>
        <w:rPr>
          <w:sz w:val="28"/>
          <w:szCs w:val="28"/>
        </w:rPr>
      </w:pPr>
      <w:r w:rsidRPr="00F57643">
        <w:rPr>
          <w:sz w:val="28"/>
          <w:szCs w:val="28"/>
        </w:rPr>
        <w:t xml:space="preserve">3) приобретение модульных конструкций учреждений культуры, в том числе с полным оснащением; </w:t>
      </w:r>
    </w:p>
    <w:p w:rsidR="00F57643" w:rsidRPr="00F57643" w:rsidRDefault="00F57643" w:rsidP="00F57643">
      <w:pPr>
        <w:autoSpaceDE w:val="0"/>
        <w:autoSpaceDN w:val="0"/>
        <w:adjustRightInd w:val="0"/>
        <w:ind w:firstLine="709"/>
        <w:jc w:val="both"/>
        <w:rPr>
          <w:sz w:val="28"/>
          <w:szCs w:val="28"/>
        </w:rPr>
      </w:pPr>
      <w:r w:rsidRPr="00F57643">
        <w:rPr>
          <w:sz w:val="28"/>
          <w:szCs w:val="28"/>
        </w:rPr>
        <w:t>4) приобретение оборудования для муниципальных учреждений культуры;</w:t>
      </w:r>
    </w:p>
    <w:p w:rsidR="00F57643" w:rsidRDefault="00F57643" w:rsidP="00F57643">
      <w:pPr>
        <w:autoSpaceDE w:val="0"/>
        <w:autoSpaceDN w:val="0"/>
        <w:adjustRightInd w:val="0"/>
        <w:ind w:firstLine="709"/>
        <w:jc w:val="both"/>
        <w:rPr>
          <w:rFonts w:cs="Calibri"/>
          <w:spacing w:val="-6"/>
          <w:sz w:val="28"/>
        </w:rPr>
      </w:pPr>
      <w:r w:rsidRPr="00F57643">
        <w:rPr>
          <w:sz w:val="28"/>
          <w:szCs w:val="28"/>
        </w:rPr>
        <w:t xml:space="preserve">5) </w:t>
      </w:r>
      <w:r w:rsidRPr="00F57643">
        <w:rPr>
          <w:rFonts w:cs="Calibri"/>
          <w:spacing w:val="-6"/>
          <w:sz w:val="28"/>
        </w:rPr>
        <w:t>модернизация учреждений культуры и образовательных организаций в сфере культуры (далее – модернизация);</w:t>
      </w:r>
    </w:p>
    <w:p w:rsidR="00097B04" w:rsidRPr="00F57643" w:rsidRDefault="00097B04" w:rsidP="00F57643">
      <w:pPr>
        <w:autoSpaceDE w:val="0"/>
        <w:autoSpaceDN w:val="0"/>
        <w:adjustRightInd w:val="0"/>
        <w:ind w:firstLine="709"/>
        <w:jc w:val="both"/>
        <w:rPr>
          <w:rFonts w:cs="Calibri"/>
          <w:spacing w:val="-6"/>
          <w:sz w:val="28"/>
        </w:rPr>
      </w:pPr>
      <w:r>
        <w:rPr>
          <w:rFonts w:cs="Calibri"/>
          <w:spacing w:val="-6"/>
          <w:sz w:val="28"/>
        </w:rPr>
        <w:t xml:space="preserve">6) </w:t>
      </w:r>
      <w:r w:rsidRPr="00097B04">
        <w:rPr>
          <w:rFonts w:cs="Calibri"/>
          <w:spacing w:val="-6"/>
          <w:sz w:val="28"/>
        </w:rPr>
        <w:t>разработка проектно-сметной документации</w:t>
      </w:r>
      <w:r>
        <w:rPr>
          <w:rFonts w:cs="Calibri"/>
          <w:spacing w:val="-6"/>
          <w:sz w:val="28"/>
        </w:rPr>
        <w:t xml:space="preserve"> на строительство (реконструкцию</w:t>
      </w:r>
      <w:r w:rsidRPr="00097B04">
        <w:rPr>
          <w:rFonts w:cs="Calibri"/>
          <w:spacing w:val="-6"/>
          <w:sz w:val="28"/>
        </w:rPr>
        <w:t>) и (или) капитальный ремонт муниципальных учреждений культуры;</w:t>
      </w:r>
    </w:p>
    <w:p w:rsidR="00F57643" w:rsidRPr="00F57643" w:rsidRDefault="00097B04" w:rsidP="00F57643">
      <w:pPr>
        <w:autoSpaceDE w:val="0"/>
        <w:autoSpaceDN w:val="0"/>
        <w:adjustRightInd w:val="0"/>
        <w:ind w:left="709"/>
        <w:rPr>
          <w:sz w:val="28"/>
          <w:szCs w:val="28"/>
        </w:rPr>
      </w:pPr>
      <w:r>
        <w:rPr>
          <w:sz w:val="28"/>
          <w:szCs w:val="28"/>
        </w:rPr>
        <w:t>7</w:t>
      </w:r>
      <w:r w:rsidR="00F57643" w:rsidRPr="00F57643">
        <w:rPr>
          <w:sz w:val="28"/>
          <w:szCs w:val="28"/>
        </w:rPr>
        <w:t>) создание мемориальных комплексов.</w:t>
      </w:r>
    </w:p>
    <w:p w:rsidR="00F57643" w:rsidRPr="00F57643" w:rsidRDefault="00F57643" w:rsidP="00F57643">
      <w:pPr>
        <w:autoSpaceDE w:val="0"/>
        <w:autoSpaceDN w:val="0"/>
        <w:adjustRightInd w:val="0"/>
        <w:ind w:firstLine="709"/>
        <w:jc w:val="both"/>
        <w:rPr>
          <w:sz w:val="28"/>
          <w:szCs w:val="28"/>
        </w:rPr>
      </w:pPr>
      <w:r w:rsidRPr="00F57643">
        <w:rPr>
          <w:sz w:val="28"/>
          <w:szCs w:val="28"/>
        </w:rPr>
        <w:t xml:space="preserve">4. Субсидии предоставляются в пределах бюджетных ассигнований, предусмотренных законом Забайкальского края о бюджете края на текущий финансовый год и плановый период, и лимитов бюджетных обязательств, </w:t>
      </w:r>
      <w:r w:rsidRPr="00F57643">
        <w:rPr>
          <w:sz w:val="28"/>
          <w:szCs w:val="28"/>
        </w:rPr>
        <w:lastRenderedPageBreak/>
        <w:t xml:space="preserve">доведенных в установленном порядке до Министерства культуры Забайкальского края (далее – Министерство) как главного распорядителя бюджетных средств, за счет средств бюджета Забайкальского края, в том числе за счет средств, поступивших из федерального бюджета в рамках реализации отдельных мероприятий </w:t>
      </w:r>
      <w:r w:rsidRPr="00F57643">
        <w:rPr>
          <w:bCs/>
          <w:sz w:val="28"/>
          <w:szCs w:val="28"/>
        </w:rPr>
        <w:t>государственной программы Забайкальского края «Развитие культуры в Забайкальском крае», утвержденной постановлением Правительства Забайкальского края от 24 апреля 2014 года № 236</w:t>
      </w:r>
      <w:r w:rsidRPr="00F57643">
        <w:rPr>
          <w:sz w:val="28"/>
          <w:szCs w:val="28"/>
        </w:rPr>
        <w:t xml:space="preserve">, </w:t>
      </w:r>
      <w:bookmarkStart w:id="284" w:name="Par11"/>
      <w:bookmarkEnd w:id="284"/>
      <w:r w:rsidRPr="00F57643">
        <w:rPr>
          <w:sz w:val="28"/>
          <w:szCs w:val="28"/>
        </w:rPr>
        <w:t>на цели, указанные в пункте 3 настоящего Порядка.</w:t>
      </w:r>
    </w:p>
    <w:p w:rsidR="00F57643" w:rsidRPr="00F57643" w:rsidRDefault="00F57643" w:rsidP="00F57643">
      <w:pPr>
        <w:autoSpaceDE w:val="0"/>
        <w:autoSpaceDN w:val="0"/>
        <w:adjustRightInd w:val="0"/>
        <w:ind w:firstLine="709"/>
        <w:jc w:val="both"/>
        <w:rPr>
          <w:sz w:val="28"/>
          <w:szCs w:val="28"/>
        </w:rPr>
      </w:pPr>
      <w:r w:rsidRPr="00F57643">
        <w:rPr>
          <w:sz w:val="28"/>
          <w:szCs w:val="28"/>
        </w:rPr>
        <w:t>5. Получателями субсидий являются бюджеты муниципальных районов для предоставления их бюджетам городских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6 настоящего Порядка.</w:t>
      </w:r>
    </w:p>
    <w:p w:rsidR="00F57643" w:rsidRPr="00F57643" w:rsidRDefault="00F57643" w:rsidP="00F57643">
      <w:pPr>
        <w:autoSpaceDE w:val="0"/>
        <w:autoSpaceDN w:val="0"/>
        <w:adjustRightInd w:val="0"/>
        <w:ind w:firstLine="709"/>
        <w:jc w:val="both"/>
        <w:rPr>
          <w:sz w:val="28"/>
          <w:szCs w:val="28"/>
        </w:rPr>
      </w:pPr>
      <w:r w:rsidRPr="00F57643">
        <w:rPr>
          <w:sz w:val="28"/>
          <w:szCs w:val="28"/>
        </w:rPr>
        <w:t>6. Условиями предоставления субсидий являются:</w:t>
      </w:r>
    </w:p>
    <w:p w:rsidR="00F57643" w:rsidRPr="00F57643" w:rsidRDefault="00F57643" w:rsidP="00F57643">
      <w:pPr>
        <w:autoSpaceDE w:val="0"/>
        <w:autoSpaceDN w:val="0"/>
        <w:adjustRightInd w:val="0"/>
        <w:ind w:firstLine="709"/>
        <w:jc w:val="both"/>
        <w:rPr>
          <w:sz w:val="28"/>
          <w:szCs w:val="28"/>
        </w:rPr>
      </w:pPr>
      <w:r w:rsidRPr="00F57643">
        <w:rPr>
          <w:sz w:val="28"/>
          <w:szCs w:val="28"/>
        </w:rPr>
        <w:t>1) наличие заявки на участие муниципального образования в реализации мероприятия;</w:t>
      </w:r>
    </w:p>
    <w:p w:rsidR="00F57643" w:rsidRPr="00F57643" w:rsidRDefault="00F57643" w:rsidP="00F57643">
      <w:pPr>
        <w:autoSpaceDE w:val="0"/>
        <w:autoSpaceDN w:val="0"/>
        <w:adjustRightInd w:val="0"/>
        <w:ind w:firstLine="709"/>
        <w:jc w:val="both"/>
        <w:rPr>
          <w:sz w:val="28"/>
          <w:szCs w:val="28"/>
        </w:rPr>
      </w:pPr>
      <w:r w:rsidRPr="00F57643">
        <w:rPr>
          <w:sz w:val="28"/>
          <w:szCs w:val="28"/>
        </w:rPr>
        <w:t>2) наличие сметной документации на проведение капитального ремонта зданий муниципальных учреждений культуры, в отношении которых проведена государственная экспертиза и получено положительное заключение, утвержденной в соответствии с законодательством Российской Федерации;</w:t>
      </w:r>
    </w:p>
    <w:p w:rsidR="00F57643" w:rsidRPr="00F57643" w:rsidRDefault="00F57643" w:rsidP="00F57643">
      <w:pPr>
        <w:autoSpaceDE w:val="0"/>
        <w:autoSpaceDN w:val="0"/>
        <w:adjustRightInd w:val="0"/>
        <w:ind w:firstLine="709"/>
        <w:jc w:val="both"/>
        <w:rPr>
          <w:sz w:val="28"/>
          <w:szCs w:val="28"/>
        </w:rPr>
      </w:pPr>
      <w:r w:rsidRPr="00F57643">
        <w:rPr>
          <w:sz w:val="28"/>
          <w:szCs w:val="28"/>
        </w:rPr>
        <w:t>3) наличие обязательства муниципального образования по содержа</w:t>
      </w:r>
      <w:r w:rsidR="00876EA6">
        <w:rPr>
          <w:sz w:val="28"/>
          <w:szCs w:val="28"/>
        </w:rPr>
        <w:t>нию объектов, включенных в План</w:t>
      </w:r>
      <w:r w:rsidRPr="00F57643">
        <w:rPr>
          <w:sz w:val="28"/>
          <w:szCs w:val="28"/>
        </w:rPr>
        <w:t xml:space="preserve"> социального развития центров экономического роста Забайкальского края, за счет средств муниципального образования; </w:t>
      </w:r>
    </w:p>
    <w:p w:rsidR="00F57643" w:rsidRPr="00F57643" w:rsidRDefault="00F57643" w:rsidP="00F57643">
      <w:pPr>
        <w:autoSpaceDE w:val="0"/>
        <w:autoSpaceDN w:val="0"/>
        <w:adjustRightInd w:val="0"/>
        <w:ind w:firstLine="709"/>
        <w:jc w:val="both"/>
        <w:rPr>
          <w:sz w:val="28"/>
          <w:szCs w:val="28"/>
        </w:rPr>
      </w:pPr>
      <w:r w:rsidRPr="00F57643">
        <w:rPr>
          <w:sz w:val="28"/>
          <w:szCs w:val="28"/>
        </w:rPr>
        <w:t>4) наличие заключенного соглашения между Министерством и администрацией муниципального образования о предоставлении субсидий (далее – соглашение);</w:t>
      </w:r>
    </w:p>
    <w:p w:rsidR="00F57643" w:rsidRPr="00F57643" w:rsidRDefault="00F57643" w:rsidP="00F57643">
      <w:pPr>
        <w:autoSpaceDE w:val="0"/>
        <w:autoSpaceDN w:val="0"/>
        <w:adjustRightInd w:val="0"/>
        <w:ind w:firstLine="709"/>
        <w:jc w:val="both"/>
        <w:rPr>
          <w:sz w:val="28"/>
          <w:szCs w:val="28"/>
        </w:rPr>
      </w:pPr>
      <w:r w:rsidRPr="00F57643">
        <w:rPr>
          <w:sz w:val="28"/>
          <w:szCs w:val="28"/>
        </w:rPr>
        <w:t xml:space="preserve">5) централизация закупок товаров, работ, услуг, финансовое обеспечение которых частично или полностью осуществляется за счет средств </w:t>
      </w:r>
      <w:r w:rsidR="00097B04">
        <w:rPr>
          <w:sz w:val="28"/>
          <w:szCs w:val="28"/>
        </w:rPr>
        <w:t>субсидий</w:t>
      </w:r>
      <w:r w:rsidRPr="00F57643">
        <w:rPr>
          <w:sz w:val="28"/>
          <w:szCs w:val="28"/>
        </w:rPr>
        <w:t xml:space="preserve">, в соответствии с Порядком взаимодействия государственного казенного учреждения «Забайкальский центр государственных закупок» с заказчиками, осуществляющими закупки для обеспечения нужд Забайкальского края, муниципальных нужд, утвержденным постановлением Правительства Забайкальского края от </w:t>
      </w:r>
      <w:r w:rsidRPr="00F57643">
        <w:rPr>
          <w:sz w:val="28"/>
          <w:szCs w:val="28"/>
        </w:rPr>
        <w:br/>
        <w:t>17 декабря 2013 года № 544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p>
    <w:p w:rsidR="00F57643" w:rsidRPr="00F57643" w:rsidRDefault="00F57643" w:rsidP="00F57643">
      <w:pPr>
        <w:autoSpaceDE w:val="0"/>
        <w:autoSpaceDN w:val="0"/>
        <w:adjustRightInd w:val="0"/>
        <w:ind w:firstLine="708"/>
        <w:jc w:val="both"/>
        <w:rPr>
          <w:sz w:val="28"/>
          <w:szCs w:val="28"/>
        </w:rPr>
      </w:pPr>
      <w:r w:rsidRPr="00F57643">
        <w:rPr>
          <w:sz w:val="28"/>
          <w:szCs w:val="28"/>
        </w:rPr>
        <w:t>6) наличие в соответствии с частями 5, 6, 18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общедоступной информации о рыночных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содержащей в том числе:</w:t>
      </w:r>
    </w:p>
    <w:p w:rsidR="00F57643" w:rsidRPr="00F57643" w:rsidRDefault="00F57643" w:rsidP="00F57643">
      <w:pPr>
        <w:autoSpaceDE w:val="0"/>
        <w:autoSpaceDN w:val="0"/>
        <w:adjustRightInd w:val="0"/>
        <w:ind w:firstLine="709"/>
        <w:jc w:val="both"/>
        <w:rPr>
          <w:sz w:val="28"/>
          <w:szCs w:val="28"/>
        </w:rPr>
      </w:pPr>
      <w:r w:rsidRPr="00F57643">
        <w:rPr>
          <w:sz w:val="28"/>
          <w:szCs w:val="28"/>
        </w:rPr>
        <w:lastRenderedPageBreak/>
        <w:t>а) сведения о стоимости изготовления, доставки и монтажа модульных конструкций;</w:t>
      </w:r>
    </w:p>
    <w:p w:rsidR="00F57643" w:rsidRPr="00F57643" w:rsidRDefault="00F57643" w:rsidP="00F57643">
      <w:pPr>
        <w:autoSpaceDE w:val="0"/>
        <w:autoSpaceDN w:val="0"/>
        <w:adjustRightInd w:val="0"/>
        <w:ind w:firstLine="709"/>
        <w:jc w:val="both"/>
        <w:rPr>
          <w:sz w:val="28"/>
          <w:szCs w:val="28"/>
        </w:rPr>
      </w:pPr>
      <w:r w:rsidRPr="00F57643">
        <w:rPr>
          <w:sz w:val="28"/>
          <w:szCs w:val="28"/>
        </w:rPr>
        <w:t>б) сведения о перечне оснащения модульных конструкций с указанием количества и цены в тысячах рублей;</w:t>
      </w:r>
    </w:p>
    <w:p w:rsidR="00F57643" w:rsidRPr="00F57643" w:rsidRDefault="00F57643" w:rsidP="00F57643">
      <w:pPr>
        <w:autoSpaceDE w:val="0"/>
        <w:autoSpaceDN w:val="0"/>
        <w:adjustRightInd w:val="0"/>
        <w:ind w:firstLine="709"/>
        <w:jc w:val="both"/>
        <w:rPr>
          <w:sz w:val="28"/>
          <w:szCs w:val="28"/>
        </w:rPr>
      </w:pPr>
      <w:r w:rsidRPr="00F57643">
        <w:rPr>
          <w:sz w:val="28"/>
          <w:szCs w:val="28"/>
        </w:rPr>
        <w:t>в) сведения о перечне оборудования с указанием количества и цены в тысячах рублей.</w:t>
      </w:r>
    </w:p>
    <w:p w:rsidR="00F57643" w:rsidRDefault="00097B04" w:rsidP="00F57643">
      <w:pPr>
        <w:autoSpaceDE w:val="0"/>
        <w:autoSpaceDN w:val="0"/>
        <w:adjustRightInd w:val="0"/>
        <w:ind w:firstLine="709"/>
        <w:jc w:val="both"/>
        <w:rPr>
          <w:sz w:val="28"/>
          <w:szCs w:val="28"/>
        </w:rPr>
      </w:pPr>
      <w:r>
        <w:rPr>
          <w:sz w:val="28"/>
          <w:szCs w:val="28"/>
        </w:rPr>
        <w:t>7</w:t>
      </w:r>
      <w:r w:rsidR="00F57643" w:rsidRPr="00F57643">
        <w:rPr>
          <w:sz w:val="28"/>
          <w:szCs w:val="28"/>
        </w:rPr>
        <w:t>) наличие проекта для проведения модернизации</w:t>
      </w:r>
      <w:r w:rsidR="00181B53">
        <w:rPr>
          <w:sz w:val="28"/>
          <w:szCs w:val="28"/>
        </w:rPr>
        <w:t>;</w:t>
      </w:r>
    </w:p>
    <w:p w:rsidR="00181B53" w:rsidRPr="0025235C" w:rsidRDefault="00181B53" w:rsidP="00181B53">
      <w:pPr>
        <w:ind w:firstLine="709"/>
        <w:jc w:val="both"/>
        <w:rPr>
          <w:sz w:val="28"/>
          <w:szCs w:val="28"/>
        </w:rPr>
      </w:pPr>
      <w:r w:rsidRPr="0091708A">
        <w:rPr>
          <w:sz w:val="28"/>
          <w:szCs w:val="28"/>
        </w:rPr>
        <w:t>8)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объеме, необходимом для его исполнения, за счет средств местного бюджета;</w:t>
      </w:r>
    </w:p>
    <w:p w:rsidR="00F57643" w:rsidRPr="00F57643" w:rsidRDefault="00F57643" w:rsidP="00F57643">
      <w:pPr>
        <w:autoSpaceDE w:val="0"/>
        <w:autoSpaceDN w:val="0"/>
        <w:adjustRightInd w:val="0"/>
        <w:ind w:firstLine="708"/>
        <w:jc w:val="both"/>
        <w:rPr>
          <w:sz w:val="28"/>
          <w:szCs w:val="28"/>
        </w:rPr>
      </w:pPr>
      <w:r w:rsidRPr="00F57643">
        <w:rPr>
          <w:sz w:val="28"/>
          <w:szCs w:val="28"/>
        </w:rPr>
        <w:t>7. Обязательными критериями отбора муниципальных образований для предоставления субсидий являются:</w:t>
      </w:r>
    </w:p>
    <w:p w:rsidR="00F57643" w:rsidRPr="00F57643" w:rsidRDefault="00F57643" w:rsidP="00F57643">
      <w:pPr>
        <w:autoSpaceDE w:val="0"/>
        <w:autoSpaceDN w:val="0"/>
        <w:adjustRightInd w:val="0"/>
        <w:ind w:firstLine="709"/>
        <w:jc w:val="both"/>
        <w:rPr>
          <w:sz w:val="28"/>
          <w:szCs w:val="28"/>
        </w:rPr>
      </w:pPr>
      <w:r w:rsidRPr="00F57643">
        <w:rPr>
          <w:sz w:val="28"/>
          <w:szCs w:val="28"/>
        </w:rPr>
        <w:t>1) в части проведения строительства (реконструкции), капитального ремонта, модернизации и приобретения модульных конструкций учреждений культуры, в том числе с полным оснащением – наличие в муниципальном образовании объектов учреждений культуры с уровнем износа 50 процентов и выше;</w:t>
      </w:r>
    </w:p>
    <w:p w:rsidR="00F57643" w:rsidRPr="00F57643" w:rsidRDefault="00F57643" w:rsidP="00F57643">
      <w:pPr>
        <w:autoSpaceDE w:val="0"/>
        <w:autoSpaceDN w:val="0"/>
        <w:adjustRightInd w:val="0"/>
        <w:ind w:firstLine="709"/>
        <w:jc w:val="both"/>
        <w:rPr>
          <w:sz w:val="28"/>
          <w:szCs w:val="28"/>
        </w:rPr>
      </w:pPr>
      <w:r w:rsidRPr="00F57643">
        <w:rPr>
          <w:sz w:val="28"/>
          <w:szCs w:val="28"/>
        </w:rPr>
        <w:t>2) в части приобретения оборудования – муниципальное учреждение культуры должно быть вновь созданным или в нем должен быть проведен капитальный ремонт не позднее чем за год до приобретения оборудования.</w:t>
      </w:r>
    </w:p>
    <w:p w:rsidR="00F57643" w:rsidRPr="00F57643" w:rsidRDefault="00F57643" w:rsidP="00D20E65">
      <w:pPr>
        <w:autoSpaceDE w:val="0"/>
        <w:autoSpaceDN w:val="0"/>
        <w:adjustRightInd w:val="0"/>
        <w:ind w:firstLine="709"/>
        <w:jc w:val="both"/>
        <w:rPr>
          <w:sz w:val="28"/>
          <w:szCs w:val="28"/>
          <w:lang w:eastAsia="en-US"/>
        </w:rPr>
      </w:pPr>
      <w:r w:rsidRPr="00F57643">
        <w:rPr>
          <w:sz w:val="28"/>
          <w:szCs w:val="28"/>
          <w:lang w:eastAsia="en-US"/>
        </w:rPr>
        <w:t>Министерство своим приказом может устанавливать дополнительные критерии отбора.</w:t>
      </w:r>
    </w:p>
    <w:p w:rsidR="00F57643" w:rsidRPr="0091708A" w:rsidRDefault="00F57643" w:rsidP="00D20E65">
      <w:pPr>
        <w:autoSpaceDE w:val="0"/>
        <w:autoSpaceDN w:val="0"/>
        <w:adjustRightInd w:val="0"/>
        <w:ind w:firstLine="709"/>
        <w:jc w:val="both"/>
        <w:rPr>
          <w:sz w:val="28"/>
          <w:szCs w:val="28"/>
          <w:lang w:eastAsia="en-US"/>
        </w:rPr>
      </w:pPr>
      <w:r w:rsidRPr="00F57643">
        <w:rPr>
          <w:sz w:val="28"/>
          <w:szCs w:val="28"/>
          <w:lang w:eastAsia="en-US"/>
        </w:rPr>
        <w:t>8. Размер субсидии муниципальному образованию (</w:t>
      </w:r>
      <w:r w:rsidR="00045769">
        <w:rPr>
          <w:noProof/>
          <w:sz w:val="28"/>
          <w:szCs w:val="28"/>
          <w:lang w:val="en-US"/>
        </w:rPr>
        <w:t>S</w:t>
      </w:r>
      <w:r w:rsidR="00045769" w:rsidRPr="00045769">
        <w:rPr>
          <w:i/>
          <w:noProof/>
          <w:sz w:val="28"/>
          <w:szCs w:val="28"/>
          <w:vertAlign w:val="subscript"/>
          <w:lang w:val="en-US"/>
        </w:rPr>
        <w:t>i</w:t>
      </w:r>
      <w:r w:rsidRPr="00F57643">
        <w:rPr>
          <w:sz w:val="28"/>
          <w:szCs w:val="28"/>
          <w:lang w:eastAsia="en-US"/>
        </w:rPr>
        <w:t>) рассчитывается по формуле:</w:t>
      </w:r>
    </w:p>
    <w:p w:rsidR="00064672" w:rsidRPr="00064672" w:rsidRDefault="0091708A" w:rsidP="00064672">
      <w:pPr>
        <w:autoSpaceDE w:val="0"/>
        <w:autoSpaceDN w:val="0"/>
        <w:adjustRightInd w:val="0"/>
        <w:ind w:firstLine="709"/>
        <w:jc w:val="center"/>
        <w:rPr>
          <w:sz w:val="28"/>
          <w:szCs w:val="28"/>
          <w:lang w:eastAsia="en-US"/>
        </w:rPr>
      </w:pPr>
      <m:oMath>
        <m:sSub>
          <m:sSubPr>
            <m:ctrlPr>
              <w:rPr>
                <w:rFonts w:ascii="Cambria Math" w:hAnsi="Cambria Math" w:cs="Cambria Math"/>
                <w:i/>
                <w:sz w:val="28"/>
                <w:szCs w:val="28"/>
                <w:lang w:val="en-US" w:eastAsia="en-US"/>
              </w:rPr>
            </m:ctrlPr>
          </m:sSubPr>
          <m:e>
            <m:r>
              <w:rPr>
                <w:rFonts w:ascii="Cambria Math" w:hAnsi="Cambria Math" w:cs="Cambria Math"/>
                <w:sz w:val="28"/>
                <w:szCs w:val="28"/>
                <w:lang w:val="en-US" w:eastAsia="en-US"/>
              </w:rPr>
              <m:t>S</m:t>
            </m:r>
          </m:e>
          <m:sub>
            <m:r>
              <w:rPr>
                <w:rFonts w:ascii="Cambria Math" w:hAnsi="Cambria Math" w:cs="Cambria Math"/>
                <w:sz w:val="28"/>
                <w:szCs w:val="28"/>
                <w:lang w:val="en-US" w:eastAsia="en-US"/>
              </w:rPr>
              <m:t>i</m:t>
            </m:r>
          </m:sub>
        </m:sSub>
        <m:r>
          <m:rPr>
            <m:sty m:val="p"/>
          </m:rPr>
          <w:rPr>
            <w:rFonts w:ascii="Cambria Math" w:hAnsi="Cambria Math" w:cs="Cambria Math"/>
            <w:sz w:val="28"/>
            <w:szCs w:val="28"/>
            <w:lang w:eastAsia="en-US"/>
          </w:rPr>
          <m:t>=</m:t>
        </m:r>
        <m:f>
          <m:fPr>
            <m:ctrlPr>
              <w:rPr>
                <w:rFonts w:ascii="Cambria Math" w:hAnsi="Cambria Math"/>
                <w:sz w:val="28"/>
                <w:szCs w:val="28"/>
                <w:lang w:val="en-US" w:eastAsia="en-US"/>
              </w:rPr>
            </m:ctrlPr>
          </m:fPr>
          <m:num>
            <m:sSub>
              <m:sSubPr>
                <m:ctrlPr>
                  <w:rPr>
                    <w:rFonts w:ascii="Cambria Math" w:hAnsi="Cambria Math" w:cs="Cambria Math"/>
                    <w:sz w:val="28"/>
                    <w:szCs w:val="28"/>
                    <w:lang w:val="en-US" w:eastAsia="en-US"/>
                  </w:rPr>
                </m:ctrlPr>
              </m:sSubPr>
              <m:e>
                <m:r>
                  <m:rPr>
                    <m:sty m:val="p"/>
                  </m:rPr>
                  <w:rPr>
                    <w:rFonts w:ascii="Cambria Math" w:hAnsi="Cambria Math" w:cs="Cambria Math"/>
                    <w:sz w:val="28"/>
                    <w:szCs w:val="28"/>
                    <w:lang w:val="en-US" w:eastAsia="en-US"/>
                  </w:rPr>
                  <m:t>F</m:t>
                </m:r>
              </m:e>
              <m:sub>
                <m:r>
                  <m:rPr>
                    <m:sty m:val="p"/>
                  </m:rPr>
                  <w:rPr>
                    <w:rFonts w:ascii="Cambria Math" w:hAnsi="Cambria Math" w:cs="Cambria Math"/>
                    <w:sz w:val="28"/>
                    <w:szCs w:val="28"/>
                    <w:lang w:val="en-US" w:eastAsia="en-US"/>
                  </w:rPr>
                  <m:t>i</m:t>
                </m:r>
              </m:sub>
            </m:sSub>
          </m:num>
          <m:den>
            <m:nary>
              <m:naryPr>
                <m:chr m:val="∑"/>
                <m:limLoc m:val="undOvr"/>
                <m:subHide m:val="1"/>
                <m:supHide m:val="1"/>
                <m:ctrlPr>
                  <w:rPr>
                    <w:rFonts w:ascii="Cambria Math" w:hAnsi="Cambria Math" w:cs="Cambria Math"/>
                    <w:sz w:val="28"/>
                    <w:szCs w:val="28"/>
                    <w:lang w:val="en-US" w:eastAsia="en-US"/>
                  </w:rPr>
                </m:ctrlPr>
              </m:naryPr>
              <m:sub/>
              <m:sup/>
              <m:e>
                <m:sSub>
                  <m:sSubPr>
                    <m:ctrlPr>
                      <w:rPr>
                        <w:rFonts w:ascii="Cambria Math" w:hAnsi="Cambria Math" w:cs="Cambria Math"/>
                        <w:sz w:val="28"/>
                        <w:szCs w:val="28"/>
                        <w:lang w:val="en-US" w:eastAsia="en-US"/>
                      </w:rPr>
                    </m:ctrlPr>
                  </m:sSubPr>
                  <m:e>
                    <m:r>
                      <m:rPr>
                        <m:sty m:val="p"/>
                      </m:rPr>
                      <w:rPr>
                        <w:rFonts w:ascii="Cambria Math" w:hAnsi="Cambria Math" w:cs="Cambria Math"/>
                        <w:sz w:val="28"/>
                        <w:szCs w:val="28"/>
                        <w:lang w:val="en-US" w:eastAsia="en-US"/>
                      </w:rPr>
                      <m:t>F</m:t>
                    </m:r>
                  </m:e>
                  <m:sub>
                    <m:r>
                      <m:rPr>
                        <m:sty m:val="p"/>
                      </m:rPr>
                      <w:rPr>
                        <w:rFonts w:ascii="Cambria Math" w:hAnsi="Cambria Math" w:cs="Cambria Math"/>
                        <w:sz w:val="28"/>
                        <w:szCs w:val="28"/>
                        <w:lang w:val="en-US" w:eastAsia="en-US"/>
                      </w:rPr>
                      <m:t>i</m:t>
                    </m:r>
                  </m:sub>
                </m:sSub>
              </m:e>
            </m:nary>
          </m:den>
        </m:f>
        <m:r>
          <m:rPr>
            <m:sty m:val="p"/>
          </m:rPr>
          <w:rPr>
            <w:rFonts w:ascii="Cambria Math" w:hAnsi="Cambria Math"/>
            <w:sz w:val="28"/>
            <w:szCs w:val="28"/>
            <w:lang w:eastAsia="en-US"/>
          </w:rPr>
          <m:t>×</m:t>
        </m:r>
        <m:sSub>
          <m:sSubPr>
            <m:ctrlPr>
              <w:rPr>
                <w:rFonts w:ascii="Cambria Math" w:hAnsi="Cambria Math"/>
                <w:sz w:val="28"/>
                <w:szCs w:val="28"/>
                <w:lang w:val="en-US" w:eastAsia="en-US"/>
              </w:rPr>
            </m:ctrlPr>
          </m:sSubPr>
          <m:e>
            <m:r>
              <m:rPr>
                <m:sty m:val="p"/>
              </m:rPr>
              <w:rPr>
                <w:rFonts w:ascii="Cambria Math" w:hAnsi="Cambria Math"/>
                <w:sz w:val="28"/>
                <w:szCs w:val="28"/>
                <w:lang w:val="en-US" w:eastAsia="en-US"/>
              </w:rPr>
              <m:t>C</m:t>
            </m:r>
          </m:e>
          <m:sub>
            <m:r>
              <m:rPr>
                <m:sty m:val="p"/>
              </m:rPr>
              <w:rPr>
                <w:rFonts w:ascii="Cambria Math" w:hAnsi="Cambria Math"/>
                <w:sz w:val="28"/>
                <w:szCs w:val="28"/>
                <w:lang w:val="en-US" w:eastAsia="en-US"/>
              </w:rPr>
              <m:t>R</m:t>
            </m:r>
          </m:sub>
        </m:sSub>
      </m:oMath>
      <w:r w:rsidR="00064672">
        <w:rPr>
          <w:sz w:val="28"/>
          <w:szCs w:val="28"/>
          <w:lang w:eastAsia="en-US"/>
        </w:rPr>
        <w:t xml:space="preserve"> </w:t>
      </w:r>
      <w:r w:rsidR="00064672" w:rsidRPr="00064672">
        <w:rPr>
          <w:noProof/>
          <w:sz w:val="28"/>
          <w:szCs w:val="28"/>
        </w:rPr>
        <w:t>, где:</w:t>
      </w:r>
    </w:p>
    <w:p w:rsidR="00F57643" w:rsidRPr="00F57643" w:rsidRDefault="00045769" w:rsidP="00F57643">
      <w:pPr>
        <w:autoSpaceDE w:val="0"/>
        <w:autoSpaceDN w:val="0"/>
        <w:adjustRightInd w:val="0"/>
        <w:ind w:firstLine="709"/>
        <w:jc w:val="both"/>
        <w:rPr>
          <w:sz w:val="28"/>
          <w:szCs w:val="28"/>
          <w:lang w:eastAsia="en-US"/>
        </w:rPr>
      </w:pPr>
      <w:r w:rsidRPr="00045769">
        <w:rPr>
          <w:i/>
          <w:noProof/>
          <w:sz w:val="28"/>
          <w:szCs w:val="28"/>
          <w:lang w:val="en-US"/>
        </w:rPr>
        <w:t>F</w:t>
      </w:r>
      <w:r w:rsidRPr="00045769">
        <w:rPr>
          <w:i/>
          <w:noProof/>
          <w:sz w:val="28"/>
          <w:szCs w:val="28"/>
          <w:vertAlign w:val="subscript"/>
          <w:lang w:val="en-US"/>
        </w:rPr>
        <w:t>i</w:t>
      </w:r>
      <w:r w:rsidR="00F57643" w:rsidRPr="00F57643">
        <w:rPr>
          <w:sz w:val="28"/>
          <w:szCs w:val="28"/>
          <w:lang w:eastAsia="en-US"/>
        </w:rPr>
        <w:t>- требуемый размер субсидии i-му муниципальному образованию в текущем году;</w:t>
      </w:r>
    </w:p>
    <w:p w:rsidR="00F57643" w:rsidRPr="00F57643" w:rsidRDefault="00045769" w:rsidP="00F57643">
      <w:pPr>
        <w:autoSpaceDE w:val="0"/>
        <w:autoSpaceDN w:val="0"/>
        <w:adjustRightInd w:val="0"/>
        <w:ind w:firstLine="709"/>
        <w:jc w:val="both"/>
        <w:rPr>
          <w:sz w:val="28"/>
          <w:szCs w:val="28"/>
          <w:lang w:eastAsia="en-US"/>
        </w:rPr>
      </w:pPr>
      <w:r w:rsidRPr="00045769">
        <w:rPr>
          <w:i/>
          <w:noProof/>
          <w:sz w:val="28"/>
          <w:szCs w:val="28"/>
          <w:lang w:val="en-US"/>
        </w:rPr>
        <w:t>C</w:t>
      </w:r>
      <w:r w:rsidRPr="00045769">
        <w:rPr>
          <w:i/>
          <w:noProof/>
          <w:sz w:val="28"/>
          <w:szCs w:val="28"/>
          <w:vertAlign w:val="subscript"/>
          <w:lang w:val="en-US"/>
        </w:rPr>
        <w:t>R</w:t>
      </w:r>
      <w:r w:rsidR="00F57643" w:rsidRPr="00F57643">
        <w:rPr>
          <w:sz w:val="28"/>
          <w:szCs w:val="28"/>
          <w:lang w:eastAsia="en-US"/>
        </w:rPr>
        <w:t>- объем бюджетных ассигнований, предусмотренный в бюджете Забайкальского края на соответствующий финансовый год на реализацию мероприятий, распределяемый между муниципальными образованиями.</w:t>
      </w:r>
    </w:p>
    <w:p w:rsidR="00F57643" w:rsidRPr="00F57643" w:rsidRDefault="00F57643" w:rsidP="00F57643">
      <w:pPr>
        <w:autoSpaceDE w:val="0"/>
        <w:autoSpaceDN w:val="0"/>
        <w:adjustRightInd w:val="0"/>
        <w:ind w:firstLine="709"/>
        <w:jc w:val="both"/>
        <w:rPr>
          <w:sz w:val="28"/>
          <w:szCs w:val="28"/>
          <w:lang w:eastAsia="en-US"/>
        </w:rPr>
      </w:pPr>
      <w:r w:rsidRPr="00F57643">
        <w:rPr>
          <w:sz w:val="28"/>
          <w:szCs w:val="28"/>
          <w:lang w:eastAsia="en-US"/>
        </w:rPr>
        <w:t>Требуемый размер субсидии i-му муниципальному образованию в текущем году рассчитывается по формуле:</w:t>
      </w:r>
    </w:p>
    <w:p w:rsidR="00F57643" w:rsidRPr="00F57643" w:rsidRDefault="006B1CBF" w:rsidP="00F57643">
      <w:pPr>
        <w:autoSpaceDE w:val="0"/>
        <w:autoSpaceDN w:val="0"/>
        <w:adjustRightInd w:val="0"/>
        <w:ind w:firstLine="709"/>
        <w:jc w:val="center"/>
        <w:rPr>
          <w:sz w:val="28"/>
          <w:szCs w:val="28"/>
          <w:lang w:eastAsia="en-US"/>
        </w:rPr>
      </w:pPr>
      <w:r>
        <w:rPr>
          <w:b/>
          <w:noProof/>
          <w:sz w:val="28"/>
          <w:szCs w:val="28"/>
        </w:rPr>
        <w:drawing>
          <wp:inline distT="0" distB="0" distL="0" distR="0">
            <wp:extent cx="397510" cy="214630"/>
            <wp:effectExtent l="19050" t="0" r="2540" b="0"/>
            <wp:docPr id="24"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7"/>
                    <a:srcRect/>
                    <a:stretch>
                      <a:fillRect/>
                    </a:stretch>
                  </pic:blipFill>
                  <pic:spPr bwMode="auto">
                    <a:xfrm>
                      <a:off x="0" y="0"/>
                      <a:ext cx="397510" cy="214630"/>
                    </a:xfrm>
                    <a:prstGeom prst="rect">
                      <a:avLst/>
                    </a:prstGeom>
                    <a:noFill/>
                    <a:ln w="9525">
                      <a:noFill/>
                      <a:miter lim="800000"/>
                      <a:headEnd/>
                      <a:tailEnd/>
                    </a:ln>
                  </pic:spPr>
                </pic:pic>
              </a:graphicData>
            </a:graphic>
          </wp:inline>
        </w:drawing>
      </w:r>
      <w:r w:rsidR="00F57643" w:rsidRPr="00F57643">
        <w:rPr>
          <w:sz w:val="40"/>
          <w:szCs w:val="40"/>
          <w:vertAlign w:val="superscript"/>
          <w:lang w:eastAsia="en-US"/>
        </w:rPr>
        <w:t>,</w:t>
      </w:r>
      <w:r w:rsidR="00F57643" w:rsidRPr="00F57643">
        <w:rPr>
          <w:sz w:val="28"/>
          <w:szCs w:val="28"/>
          <w:lang w:eastAsia="en-US"/>
        </w:rPr>
        <w:t xml:space="preserve"> </w:t>
      </w:r>
      <w:r w:rsidR="00F57643" w:rsidRPr="00F57643">
        <w:rPr>
          <w:sz w:val="40"/>
          <w:szCs w:val="40"/>
          <w:vertAlign w:val="superscript"/>
          <w:lang w:eastAsia="en-US"/>
        </w:rPr>
        <w:t>где:</w:t>
      </w:r>
    </w:p>
    <w:p w:rsidR="00F57643" w:rsidRPr="00F57643" w:rsidRDefault="00045769" w:rsidP="00F57643">
      <w:pPr>
        <w:autoSpaceDE w:val="0"/>
        <w:autoSpaceDN w:val="0"/>
        <w:adjustRightInd w:val="0"/>
        <w:ind w:firstLine="709"/>
        <w:jc w:val="both"/>
        <w:rPr>
          <w:sz w:val="28"/>
          <w:szCs w:val="28"/>
        </w:rPr>
      </w:pPr>
      <w:r w:rsidRPr="00045769">
        <w:rPr>
          <w:i/>
          <w:noProof/>
          <w:sz w:val="28"/>
          <w:szCs w:val="28"/>
          <w:lang w:val="en-US"/>
        </w:rPr>
        <w:t>N</w:t>
      </w:r>
      <w:r w:rsidRPr="00045769">
        <w:rPr>
          <w:i/>
          <w:noProof/>
          <w:sz w:val="28"/>
          <w:szCs w:val="28"/>
          <w:vertAlign w:val="subscript"/>
          <w:lang w:val="en-US"/>
        </w:rPr>
        <w:t>i</w:t>
      </w:r>
      <w:r w:rsidR="00F57643" w:rsidRPr="00F57643">
        <w:rPr>
          <w:sz w:val="28"/>
          <w:szCs w:val="28"/>
          <w:lang w:eastAsia="en-US"/>
        </w:rPr>
        <w:t xml:space="preserve">- стоимость капитального ремонта зданий муниципальных учреждений культуры по каждому объекту, определяемая в соответствии с проектно-сметной документацией,  или стоимость приобретения модульной конструкции муниципального учреждения культуры, </w:t>
      </w:r>
      <w:r w:rsidR="00F57643" w:rsidRPr="00F57643">
        <w:rPr>
          <w:rFonts w:cs="Calibri"/>
          <w:spacing w:val="-6"/>
          <w:sz w:val="28"/>
        </w:rPr>
        <w:t>модернизации</w:t>
      </w:r>
      <w:r w:rsidR="00F57643" w:rsidRPr="00F57643">
        <w:rPr>
          <w:sz w:val="28"/>
          <w:szCs w:val="28"/>
          <w:lang w:eastAsia="en-US"/>
        </w:rPr>
        <w:t xml:space="preserve"> по каждому объекту, определяемая в соответствии с </w:t>
      </w:r>
      <w:r w:rsidR="00F57643" w:rsidRPr="00F57643">
        <w:rPr>
          <w:sz w:val="28"/>
          <w:szCs w:val="28"/>
        </w:rPr>
        <w:t>коммерческими предложениями, или стоимость приобретения оборудования.</w:t>
      </w:r>
    </w:p>
    <w:p w:rsidR="00F57643" w:rsidRPr="00F57643" w:rsidRDefault="00F57643" w:rsidP="00F57643">
      <w:pPr>
        <w:autoSpaceDE w:val="0"/>
        <w:autoSpaceDN w:val="0"/>
        <w:adjustRightInd w:val="0"/>
        <w:ind w:firstLine="709"/>
        <w:jc w:val="both"/>
        <w:rPr>
          <w:sz w:val="28"/>
          <w:szCs w:val="28"/>
        </w:rPr>
      </w:pPr>
      <w:r w:rsidRPr="00F57643">
        <w:rPr>
          <w:sz w:val="28"/>
          <w:szCs w:val="28"/>
        </w:rPr>
        <w:t>9. Администрация муниципального образования представляет в Министерство заявку на предоставление субсидий (далее – заявка) и документы. Сроки предоставления заявок, форма заявки и перечень документов утверждаются приказом Министерства.</w:t>
      </w:r>
    </w:p>
    <w:p w:rsidR="00F57643" w:rsidRPr="00F57643" w:rsidRDefault="00F57643" w:rsidP="00F57643">
      <w:pPr>
        <w:ind w:firstLine="708"/>
        <w:jc w:val="both"/>
        <w:rPr>
          <w:sz w:val="28"/>
          <w:szCs w:val="28"/>
        </w:rPr>
      </w:pPr>
      <w:r w:rsidRPr="00F57643">
        <w:rPr>
          <w:sz w:val="28"/>
          <w:szCs w:val="28"/>
        </w:rPr>
        <w:lastRenderedPageBreak/>
        <w:t>Заявка с приложением документов, предусмотренных абзацем первым настоящего пункта, должна быть представлена в Министерство на бумажном носителе нарочным или посредством почтового отправления.</w:t>
      </w:r>
    </w:p>
    <w:p w:rsidR="00F57643" w:rsidRPr="00F57643" w:rsidRDefault="00F57643" w:rsidP="00F57643">
      <w:pPr>
        <w:ind w:firstLine="708"/>
        <w:jc w:val="both"/>
        <w:rPr>
          <w:sz w:val="28"/>
          <w:szCs w:val="28"/>
        </w:rPr>
      </w:pPr>
      <w:r w:rsidRPr="00F57643">
        <w:rPr>
          <w:sz w:val="28"/>
          <w:szCs w:val="28"/>
        </w:rPr>
        <w:t>10. Министерство регистрирует представленные заявки в день их поступления в журнале регистрации заявок.</w:t>
      </w:r>
    </w:p>
    <w:p w:rsidR="00F57643" w:rsidRPr="00F57643" w:rsidRDefault="00F57643" w:rsidP="00F57643">
      <w:pPr>
        <w:ind w:firstLine="708"/>
        <w:jc w:val="both"/>
        <w:rPr>
          <w:sz w:val="28"/>
          <w:szCs w:val="28"/>
        </w:rPr>
      </w:pPr>
      <w:r w:rsidRPr="00F57643">
        <w:rPr>
          <w:sz w:val="28"/>
          <w:szCs w:val="28"/>
        </w:rPr>
        <w:t>11. Отбор муниципальных образований для предоставления субсидий осуществляется Министерством в определенном им порядке в течение 15 рабочих дней со дня окончания срока представления заявок.</w:t>
      </w:r>
    </w:p>
    <w:p w:rsidR="00F57643" w:rsidRPr="00F57643" w:rsidRDefault="00F57643" w:rsidP="00F57643">
      <w:pPr>
        <w:ind w:firstLine="708"/>
        <w:jc w:val="both"/>
        <w:rPr>
          <w:sz w:val="28"/>
          <w:szCs w:val="28"/>
        </w:rPr>
      </w:pPr>
      <w:r w:rsidRPr="00F57643">
        <w:rPr>
          <w:sz w:val="28"/>
          <w:szCs w:val="28"/>
        </w:rPr>
        <w:t xml:space="preserve">12. По итогам отбора муниципальных образований Министерство в течение 3 рабочих дней со дня истечения срока, предусмотренного в пункте 11 настоящего порядка, оформляет решение о предоставлении </w:t>
      </w:r>
      <w:r w:rsidR="00392AF2">
        <w:rPr>
          <w:sz w:val="28"/>
          <w:szCs w:val="28"/>
        </w:rPr>
        <w:t>субсидий</w:t>
      </w:r>
      <w:r w:rsidRPr="00F57643">
        <w:rPr>
          <w:sz w:val="28"/>
          <w:szCs w:val="28"/>
        </w:rPr>
        <w:t xml:space="preserve"> либо об отказе в их предоставлении.</w:t>
      </w:r>
    </w:p>
    <w:p w:rsidR="00F57643" w:rsidRPr="00F57643" w:rsidRDefault="00F57643" w:rsidP="00F57643">
      <w:pPr>
        <w:ind w:firstLine="708"/>
        <w:jc w:val="both"/>
        <w:rPr>
          <w:sz w:val="28"/>
          <w:szCs w:val="28"/>
        </w:rPr>
      </w:pPr>
      <w:r w:rsidRPr="00F57643">
        <w:rPr>
          <w:sz w:val="28"/>
          <w:szCs w:val="28"/>
        </w:rPr>
        <w:t>13. Основаниями для отказа в предоставлении субсидии являются:</w:t>
      </w:r>
    </w:p>
    <w:p w:rsidR="00F57643" w:rsidRPr="00F57643" w:rsidRDefault="00F57643" w:rsidP="00F57643">
      <w:pPr>
        <w:ind w:firstLine="708"/>
        <w:jc w:val="both"/>
        <w:rPr>
          <w:sz w:val="28"/>
          <w:szCs w:val="28"/>
        </w:rPr>
      </w:pPr>
      <w:r w:rsidRPr="00F57643">
        <w:rPr>
          <w:sz w:val="28"/>
          <w:szCs w:val="28"/>
        </w:rPr>
        <w:t>1) непредставление (представление не в полном объеме) в установленные приказом Министерства сроки документов;</w:t>
      </w:r>
    </w:p>
    <w:p w:rsidR="00F57643" w:rsidRPr="00F57643" w:rsidRDefault="00F57643" w:rsidP="00F57643">
      <w:pPr>
        <w:ind w:firstLine="708"/>
        <w:jc w:val="both"/>
        <w:rPr>
          <w:sz w:val="28"/>
          <w:szCs w:val="28"/>
        </w:rPr>
      </w:pPr>
      <w:r w:rsidRPr="00F57643">
        <w:rPr>
          <w:sz w:val="28"/>
          <w:szCs w:val="28"/>
        </w:rPr>
        <w:t>2) несоответствие заявки установленной форме;</w:t>
      </w:r>
    </w:p>
    <w:p w:rsidR="00F57643" w:rsidRPr="00F57643" w:rsidRDefault="00F57643" w:rsidP="00F57643">
      <w:pPr>
        <w:ind w:firstLine="708"/>
        <w:jc w:val="both"/>
        <w:rPr>
          <w:sz w:val="28"/>
          <w:szCs w:val="28"/>
        </w:rPr>
      </w:pPr>
      <w:r w:rsidRPr="00F57643">
        <w:rPr>
          <w:sz w:val="28"/>
          <w:szCs w:val="28"/>
        </w:rPr>
        <w:t>3) недостоверность информации, указанной в заявке и документах, предусмотренных пунктом 9 настоящего Порядка;</w:t>
      </w:r>
    </w:p>
    <w:p w:rsidR="00F57643" w:rsidRPr="00F57643" w:rsidRDefault="00F57643" w:rsidP="00F57643">
      <w:pPr>
        <w:ind w:firstLine="708"/>
        <w:jc w:val="both"/>
        <w:rPr>
          <w:sz w:val="28"/>
          <w:szCs w:val="28"/>
        </w:rPr>
      </w:pPr>
      <w:r w:rsidRPr="00F57643">
        <w:rPr>
          <w:sz w:val="28"/>
          <w:szCs w:val="28"/>
        </w:rPr>
        <w:t>4) несоответствие обязательному критерию отбора, предусмотренному пунктом 7 настоящего Порядка.</w:t>
      </w:r>
    </w:p>
    <w:p w:rsidR="00F57643" w:rsidRPr="00F57643" w:rsidRDefault="00F57643" w:rsidP="00F57643">
      <w:pPr>
        <w:ind w:firstLine="708"/>
        <w:jc w:val="both"/>
        <w:rPr>
          <w:sz w:val="28"/>
          <w:szCs w:val="28"/>
        </w:rPr>
      </w:pPr>
      <w:r w:rsidRPr="00F57643">
        <w:rPr>
          <w:sz w:val="28"/>
          <w:szCs w:val="28"/>
        </w:rPr>
        <w:t>5) неисполнение условий предоставления субсидий, предусмотренных пунктом 6 настоящего Порядка.</w:t>
      </w:r>
    </w:p>
    <w:p w:rsidR="00F57643" w:rsidRPr="00F57643" w:rsidRDefault="00F57643" w:rsidP="00F57643">
      <w:pPr>
        <w:ind w:firstLine="708"/>
        <w:jc w:val="both"/>
        <w:rPr>
          <w:sz w:val="28"/>
          <w:szCs w:val="28"/>
        </w:rPr>
      </w:pPr>
      <w:r w:rsidRPr="00F57643">
        <w:rPr>
          <w:sz w:val="28"/>
          <w:szCs w:val="28"/>
        </w:rPr>
        <w:t>14. Отказ в предоставлении субсидий может быть обжалован в соответствии с действующим законодательством.</w:t>
      </w:r>
    </w:p>
    <w:p w:rsidR="00F57643" w:rsidRPr="00F57643" w:rsidRDefault="00F57643" w:rsidP="00F57643">
      <w:pPr>
        <w:ind w:firstLine="708"/>
        <w:jc w:val="both"/>
        <w:rPr>
          <w:sz w:val="28"/>
          <w:szCs w:val="28"/>
        </w:rPr>
      </w:pPr>
      <w:r w:rsidRPr="00F57643">
        <w:rPr>
          <w:sz w:val="28"/>
          <w:szCs w:val="28"/>
        </w:rPr>
        <w:t>15.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края на текущий финансовый год и плановый период и (или) принятым в соответствии с ним нормативным правовым актом высшего исполнительного органа Забайкальского края.</w:t>
      </w:r>
    </w:p>
    <w:p w:rsidR="00F57643" w:rsidRPr="00F57643" w:rsidRDefault="00F57643" w:rsidP="00F57643">
      <w:pPr>
        <w:ind w:firstLine="708"/>
        <w:jc w:val="both"/>
        <w:rPr>
          <w:sz w:val="28"/>
          <w:szCs w:val="28"/>
        </w:rPr>
      </w:pPr>
      <w:r w:rsidRPr="00F57643">
        <w:rPr>
          <w:sz w:val="28"/>
          <w:szCs w:val="28"/>
        </w:rPr>
        <w:t>16. Министерство формирует в соответствии с утвержденным кассовым планом сводную заявку на финансирование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 (далее – Министерство финансов).</w:t>
      </w:r>
    </w:p>
    <w:p w:rsidR="00F57643" w:rsidRPr="00F57643" w:rsidRDefault="00F57643" w:rsidP="00F57643">
      <w:pPr>
        <w:ind w:firstLine="708"/>
        <w:jc w:val="both"/>
        <w:rPr>
          <w:sz w:val="28"/>
          <w:szCs w:val="28"/>
        </w:rPr>
      </w:pPr>
      <w:r w:rsidRPr="00F57643">
        <w:rPr>
          <w:sz w:val="28"/>
          <w:szCs w:val="28"/>
        </w:rPr>
        <w:t>17. Министерство финансов в установленном порядке осуществляет перечисление средств субсидий Министерству.</w:t>
      </w:r>
    </w:p>
    <w:p w:rsidR="00F57643" w:rsidRPr="00F57643" w:rsidRDefault="00F57643" w:rsidP="00F57643">
      <w:pPr>
        <w:ind w:firstLine="708"/>
        <w:jc w:val="both"/>
        <w:rPr>
          <w:sz w:val="28"/>
          <w:szCs w:val="28"/>
        </w:rPr>
      </w:pPr>
      <w:r w:rsidRPr="00F57643">
        <w:rPr>
          <w:sz w:val="28"/>
          <w:szCs w:val="28"/>
        </w:rPr>
        <w:t xml:space="preserve">18. Министерство </w:t>
      </w:r>
      <w:r w:rsidRPr="00F57643">
        <w:rPr>
          <w:rFonts w:eastAsia="Calibri"/>
          <w:sz w:val="28"/>
          <w:szCs w:val="28"/>
          <w:lang w:eastAsia="en-US"/>
        </w:rPr>
        <w:t>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F57643" w:rsidRPr="00F57643" w:rsidRDefault="00F57643" w:rsidP="00F57643">
      <w:pPr>
        <w:ind w:firstLine="708"/>
        <w:jc w:val="both"/>
        <w:rPr>
          <w:sz w:val="28"/>
          <w:szCs w:val="28"/>
        </w:rPr>
      </w:pPr>
      <w:r w:rsidRPr="00F57643">
        <w:rPr>
          <w:sz w:val="28"/>
          <w:szCs w:val="28"/>
        </w:rPr>
        <w:t>19. Администрация муниципального образования представляет в Министерство:</w:t>
      </w:r>
    </w:p>
    <w:p w:rsidR="00F57643" w:rsidRPr="00F57643" w:rsidRDefault="00F57643" w:rsidP="00F57643">
      <w:pPr>
        <w:ind w:firstLine="708"/>
        <w:jc w:val="both"/>
        <w:rPr>
          <w:sz w:val="28"/>
          <w:szCs w:val="28"/>
        </w:rPr>
      </w:pPr>
      <w:r w:rsidRPr="00F57643">
        <w:rPr>
          <w:sz w:val="28"/>
          <w:szCs w:val="28"/>
        </w:rPr>
        <w:t xml:space="preserve">1) ежеквартально до 5-го числа месяца, следующего за отчетным кварталом, отчет о расходах муниципального образования, в целях </w:t>
      </w:r>
      <w:r w:rsidRPr="00F57643">
        <w:rPr>
          <w:sz w:val="28"/>
          <w:szCs w:val="28"/>
        </w:rPr>
        <w:lastRenderedPageBreak/>
        <w:t>софинансирования которых предоставляются субсидии из бюджета Забайкальского края, по форме, установленной соглашением;</w:t>
      </w:r>
    </w:p>
    <w:p w:rsidR="00F57643" w:rsidRPr="00F57643" w:rsidRDefault="00F57643" w:rsidP="00F57643">
      <w:pPr>
        <w:ind w:firstLine="708"/>
        <w:jc w:val="both"/>
        <w:rPr>
          <w:sz w:val="28"/>
          <w:szCs w:val="28"/>
        </w:rPr>
      </w:pPr>
      <w:r w:rsidRPr="00F57643">
        <w:rPr>
          <w:sz w:val="28"/>
          <w:szCs w:val="28"/>
        </w:rPr>
        <w:t>2) в течение 5 рабочих дней со дня реализации мероприятий:</w:t>
      </w:r>
    </w:p>
    <w:p w:rsidR="00F57643" w:rsidRPr="00F57643" w:rsidRDefault="00F57643" w:rsidP="00F57643">
      <w:pPr>
        <w:ind w:firstLine="708"/>
        <w:jc w:val="both"/>
        <w:rPr>
          <w:sz w:val="28"/>
          <w:szCs w:val="28"/>
        </w:rPr>
      </w:pPr>
      <w:r w:rsidRPr="00F57643">
        <w:rPr>
          <w:sz w:val="28"/>
          <w:szCs w:val="28"/>
        </w:rPr>
        <w:t>а) копии платежных поручений, подтверждающих расходование в полном объеме суммы субсидий за счет средств краевого бюджета (с отметкой Управления Федерального казначейства по Забайкальскому краю);</w:t>
      </w:r>
    </w:p>
    <w:p w:rsidR="00F57643" w:rsidRPr="00F57643" w:rsidRDefault="00F57643" w:rsidP="00F57643">
      <w:pPr>
        <w:ind w:firstLine="708"/>
        <w:jc w:val="both"/>
        <w:rPr>
          <w:sz w:val="28"/>
          <w:szCs w:val="28"/>
        </w:rPr>
      </w:pPr>
      <w:r w:rsidRPr="00F57643">
        <w:rPr>
          <w:sz w:val="28"/>
          <w:szCs w:val="28"/>
        </w:rPr>
        <w:t>б) пояснительную записку, содержащую информацию о фактически выполненных объемах работ, оказанных услугах, приобретенных товарах по контрактам (договорам).</w:t>
      </w:r>
    </w:p>
    <w:p w:rsidR="00F57643" w:rsidRPr="00A41E67" w:rsidRDefault="00F57643" w:rsidP="00F57643">
      <w:pPr>
        <w:ind w:firstLine="708"/>
        <w:jc w:val="both"/>
        <w:rPr>
          <w:rFonts w:cs="Calibri"/>
          <w:spacing w:val="-6"/>
          <w:sz w:val="28"/>
        </w:rPr>
      </w:pPr>
      <w:r w:rsidRPr="00F57643">
        <w:rPr>
          <w:sz w:val="28"/>
          <w:szCs w:val="28"/>
        </w:rPr>
        <w:t xml:space="preserve">20. </w:t>
      </w:r>
      <w:r w:rsidRPr="00A41E67">
        <w:rPr>
          <w:sz w:val="28"/>
          <w:szCs w:val="28"/>
        </w:rPr>
        <w:t xml:space="preserve">Администрация </w:t>
      </w:r>
      <w:r w:rsidRPr="00A41E67">
        <w:rPr>
          <w:rFonts w:cs="Calibri"/>
          <w:spacing w:val="-6"/>
          <w:sz w:val="28"/>
        </w:rPr>
        <w:t xml:space="preserve">муниципального образования </w:t>
      </w:r>
      <w:r w:rsidR="00181B53" w:rsidRPr="0091708A">
        <w:rPr>
          <w:rFonts w:cs="Calibri"/>
          <w:spacing w:val="-6"/>
          <w:sz w:val="28"/>
        </w:rPr>
        <w:t>по запросу обязана</w:t>
      </w:r>
      <w:r w:rsidRPr="00A41E67">
        <w:rPr>
          <w:rFonts w:cs="Calibri"/>
          <w:spacing w:val="-6"/>
          <w:sz w:val="28"/>
        </w:rPr>
        <w:t xml:space="preserve"> представить в Министерство:</w:t>
      </w:r>
    </w:p>
    <w:p w:rsidR="00F57643" w:rsidRPr="00A41E67" w:rsidRDefault="00F57643" w:rsidP="00F57643">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F57643" w:rsidRPr="00F57643" w:rsidRDefault="00F57643" w:rsidP="00F57643">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F57643" w:rsidRPr="00F57643" w:rsidRDefault="00F57643" w:rsidP="00F57643">
      <w:pPr>
        <w:ind w:firstLine="708"/>
        <w:jc w:val="both"/>
        <w:rPr>
          <w:sz w:val="28"/>
          <w:szCs w:val="28"/>
          <w:highlight w:val="yellow"/>
        </w:rPr>
      </w:pPr>
      <w:r w:rsidRPr="00F57643">
        <w:rPr>
          <w:sz w:val="28"/>
          <w:szCs w:val="28"/>
        </w:rPr>
        <w:t>21. Документы, указанные в подпункте 2 пункта 19</w:t>
      </w:r>
      <w:r w:rsidR="00D35DD8">
        <w:rPr>
          <w:rFonts w:cs="Calibri"/>
          <w:spacing w:val="-6"/>
          <w:sz w:val="28"/>
        </w:rPr>
        <w:t xml:space="preserve"> и</w:t>
      </w:r>
      <w:r w:rsidRPr="00F57643">
        <w:rPr>
          <w:rFonts w:cs="Calibri"/>
          <w:spacing w:val="-6"/>
          <w:sz w:val="28"/>
        </w:rPr>
        <w:t xml:space="preserve"> пункте 20</w:t>
      </w:r>
      <w:r w:rsidRPr="00F57643">
        <w:rPr>
          <w:sz w:val="28"/>
          <w:szCs w:val="28"/>
        </w:rPr>
        <w:t xml:space="preserve"> настоящего Порядка, направляются посредством государственной информационной системы Забайкальского края «Электронный документооборот в исполнительных органах Забайкальского края» (далее – государственная информационная система) либо на адрес электронной почты Министерства </w:t>
      </w:r>
      <w:r w:rsidR="009E41BE" w:rsidRPr="009E41BE">
        <w:rPr>
          <w:sz w:val="28"/>
          <w:szCs w:val="28"/>
        </w:rPr>
        <w:t xml:space="preserve">culture-chita@mail.ru </w:t>
      </w:r>
      <w:r w:rsidRPr="00F57643">
        <w:rPr>
          <w:sz w:val="28"/>
          <w:szCs w:val="28"/>
        </w:rPr>
        <w:t>с последующим представлением на бумажном носителе в срок, не превышающий 5 рабочих дней со дня их направления посредством государственной информационной системы либо по электронной почте.</w:t>
      </w:r>
    </w:p>
    <w:p w:rsidR="00F57643" w:rsidRPr="00F57643" w:rsidRDefault="00F57643" w:rsidP="00F57643">
      <w:pPr>
        <w:ind w:firstLine="708"/>
        <w:jc w:val="both"/>
        <w:rPr>
          <w:sz w:val="28"/>
          <w:szCs w:val="28"/>
        </w:rPr>
      </w:pPr>
      <w:r w:rsidRPr="00F57643">
        <w:rPr>
          <w:sz w:val="28"/>
          <w:szCs w:val="28"/>
        </w:rPr>
        <w:t>Копии документов, представленные в Министерство на бумажном носителе, должны быть заверены главой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F57643" w:rsidRPr="00F57643" w:rsidRDefault="00F57643" w:rsidP="00F57643">
      <w:pPr>
        <w:ind w:firstLine="708"/>
        <w:jc w:val="both"/>
        <w:rPr>
          <w:sz w:val="28"/>
          <w:szCs w:val="28"/>
        </w:rPr>
      </w:pPr>
      <w:r w:rsidRPr="00F57643">
        <w:rPr>
          <w:sz w:val="28"/>
          <w:szCs w:val="28"/>
        </w:rPr>
        <w:t xml:space="preserve">22. Министерство в случае представления администрацией муниципального образования неполного комплекта документов, </w:t>
      </w:r>
      <w:r w:rsidRPr="00F57643">
        <w:rPr>
          <w:rFonts w:cs="Calibri"/>
          <w:spacing w:val="-6"/>
          <w:sz w:val="28"/>
        </w:rPr>
        <w:t>предусмотренного подпунктом 2 пункта 19</w:t>
      </w:r>
      <w:r w:rsidRPr="00F57643">
        <w:rPr>
          <w:sz w:val="28"/>
          <w:szCs w:val="28"/>
        </w:rPr>
        <w:t xml:space="preserve"> настоящего Порядка, принимает решение о направлении документов на доработку.</w:t>
      </w:r>
    </w:p>
    <w:p w:rsidR="00F57643" w:rsidRPr="00F57643" w:rsidRDefault="00F57643" w:rsidP="00F57643">
      <w:pPr>
        <w:ind w:firstLine="708"/>
        <w:jc w:val="both"/>
        <w:rPr>
          <w:sz w:val="28"/>
          <w:szCs w:val="28"/>
        </w:rPr>
      </w:pPr>
      <w:r w:rsidRPr="00F57643">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F57643" w:rsidRPr="00F57643" w:rsidRDefault="00F57643" w:rsidP="00F57643">
      <w:pPr>
        <w:ind w:firstLine="708"/>
        <w:jc w:val="both"/>
        <w:rPr>
          <w:sz w:val="28"/>
          <w:szCs w:val="28"/>
        </w:rPr>
      </w:pPr>
      <w:r w:rsidRPr="00F57643">
        <w:rPr>
          <w:sz w:val="28"/>
          <w:szCs w:val="28"/>
        </w:rPr>
        <w:t>23. Администрация муниципального образования представляет в Министерство доработанные документы в срок не позднее 5 рабочих дней со дня направления их на доработку. Повторное рассмотрение документов осуществляется в соответствии с настоящим Порядком.</w:t>
      </w:r>
    </w:p>
    <w:p w:rsidR="00F57643" w:rsidRPr="00F57643" w:rsidRDefault="00F57643" w:rsidP="00F57643">
      <w:pPr>
        <w:ind w:firstLine="708"/>
        <w:jc w:val="both"/>
        <w:rPr>
          <w:sz w:val="28"/>
          <w:szCs w:val="28"/>
        </w:rPr>
      </w:pPr>
      <w:r w:rsidRPr="00F57643">
        <w:rPr>
          <w:rFonts w:cs="Calibri"/>
          <w:spacing w:val="-6"/>
          <w:sz w:val="28"/>
        </w:rPr>
        <w:t>24. В случае непредставления а</w:t>
      </w:r>
      <w:r w:rsidRPr="00F57643">
        <w:rPr>
          <w:sz w:val="28"/>
          <w:szCs w:val="28"/>
        </w:rPr>
        <w:t xml:space="preserve">дминистрацией </w:t>
      </w:r>
      <w:r w:rsidRPr="00F57643">
        <w:rPr>
          <w:rFonts w:cs="Calibri"/>
          <w:spacing w:val="-6"/>
          <w:sz w:val="28"/>
        </w:rPr>
        <w:t xml:space="preserve">муниципального образования в Министерство копий документов в соответствии с пунктом 20 </w:t>
      </w:r>
      <w:r w:rsidRPr="00F57643">
        <w:rPr>
          <w:rFonts w:eastAsia="SimSun"/>
          <w:sz w:val="28"/>
          <w:szCs w:val="28"/>
        </w:rPr>
        <w:t xml:space="preserve">настоящего Порядка Министерство </w:t>
      </w:r>
      <w:r w:rsidRPr="00F57643">
        <w:rPr>
          <w:rFonts w:cs="Calibri"/>
          <w:spacing w:val="-6"/>
          <w:sz w:val="28"/>
        </w:rPr>
        <w:t xml:space="preserve">самостоятельно получает необходимую информацию об указанных документах </w:t>
      </w:r>
      <w:r w:rsidRPr="00F57643">
        <w:rPr>
          <w:sz w:val="28"/>
          <w:szCs w:val="28"/>
        </w:rPr>
        <w:t>на официальном сайте в информационно-телекоммуникационной сети «Интернет» «Единая информационная система в сфере закупок» (</w:t>
      </w:r>
      <w:hyperlink r:id="rId68" w:history="1">
        <w:r w:rsidRPr="00F57643">
          <w:rPr>
            <w:sz w:val="28"/>
            <w:szCs w:val="28"/>
          </w:rPr>
          <w:t>https://zakupki.gov.ru</w:t>
        </w:r>
      </w:hyperlink>
      <w:r w:rsidRPr="00F57643">
        <w:rPr>
          <w:sz w:val="28"/>
          <w:szCs w:val="28"/>
        </w:rPr>
        <w:t>)</w:t>
      </w:r>
      <w:r w:rsidRPr="00F57643">
        <w:rPr>
          <w:rFonts w:eastAsia="SimSun"/>
          <w:sz w:val="28"/>
          <w:szCs w:val="28"/>
        </w:rPr>
        <w:t xml:space="preserve"> (далее – Сайт)</w:t>
      </w:r>
      <w:r w:rsidRPr="00F57643">
        <w:rPr>
          <w:sz w:val="28"/>
          <w:szCs w:val="28"/>
        </w:rPr>
        <w:t>.</w:t>
      </w:r>
    </w:p>
    <w:p w:rsidR="00F57643" w:rsidRPr="00F57643" w:rsidRDefault="00F57643" w:rsidP="00F57643">
      <w:pPr>
        <w:autoSpaceDE w:val="0"/>
        <w:autoSpaceDN w:val="0"/>
        <w:adjustRightInd w:val="0"/>
        <w:ind w:firstLine="709"/>
        <w:jc w:val="both"/>
        <w:rPr>
          <w:bCs/>
        </w:rPr>
      </w:pPr>
      <w:r w:rsidRPr="00F57643">
        <w:rPr>
          <w:rFonts w:eastAsia="SimSun"/>
          <w:sz w:val="28"/>
          <w:szCs w:val="28"/>
        </w:rPr>
        <w:lastRenderedPageBreak/>
        <w:t xml:space="preserve">В случае отсутствия необходимой информации на Сайте и непредставления </w:t>
      </w:r>
      <w:r w:rsidRPr="00F57643">
        <w:rPr>
          <w:sz w:val="28"/>
          <w:szCs w:val="28"/>
        </w:rPr>
        <w:t xml:space="preserve">по собственной инициативе </w:t>
      </w:r>
      <w:r w:rsidRPr="00F57643">
        <w:rPr>
          <w:rFonts w:cs="Calibri"/>
          <w:spacing w:val="-6"/>
          <w:sz w:val="28"/>
        </w:rPr>
        <w:t>а</w:t>
      </w:r>
      <w:r w:rsidRPr="00F57643">
        <w:rPr>
          <w:sz w:val="28"/>
          <w:szCs w:val="28"/>
        </w:rPr>
        <w:t xml:space="preserve">дминистрацией </w:t>
      </w:r>
      <w:r w:rsidRPr="00F57643">
        <w:rPr>
          <w:rFonts w:cs="Calibri"/>
          <w:spacing w:val="-6"/>
          <w:sz w:val="28"/>
        </w:rPr>
        <w:t>муниципального образования</w:t>
      </w:r>
      <w:r w:rsidRPr="00F57643">
        <w:rPr>
          <w:rFonts w:eastAsia="SimSun"/>
          <w:sz w:val="28"/>
          <w:szCs w:val="28"/>
        </w:rPr>
        <w:t xml:space="preserve"> копий документов, указанных в пункте 20 настоящего Порядка, Министерство </w:t>
      </w:r>
      <w:r w:rsidRPr="00F57643">
        <w:rPr>
          <w:sz w:val="28"/>
          <w:szCs w:val="28"/>
        </w:rPr>
        <w:t xml:space="preserve">отклоняет заявку, письменно уведомив об этом администрацию муниципального образования в течение </w:t>
      </w:r>
      <w:r w:rsidRPr="00F57643">
        <w:rPr>
          <w:sz w:val="28"/>
          <w:szCs w:val="28"/>
        </w:rPr>
        <w:br/>
        <w:t>7 рабочих дней со дня регистрации заявки.</w:t>
      </w:r>
    </w:p>
    <w:p w:rsidR="00F57643" w:rsidRPr="00F57643" w:rsidRDefault="00F57643" w:rsidP="00F57643">
      <w:pPr>
        <w:ind w:firstLine="698"/>
        <w:jc w:val="both"/>
        <w:rPr>
          <w:sz w:val="28"/>
          <w:szCs w:val="28"/>
        </w:rPr>
      </w:pPr>
      <w:r w:rsidRPr="00F57643">
        <w:rPr>
          <w:sz w:val="28"/>
          <w:szCs w:val="28"/>
        </w:rPr>
        <w:t>25. В случае если администрацией муниципального образования допущены нарушения обязательств, предусмотренных соглашением, и (или) не достигнуты результаты использования субсидий, установленные соглашением, объем средств, подлежащий возврату из муниципального бюджета</w:t>
      </w:r>
      <w:r w:rsidR="0059166D" w:rsidRPr="0059166D">
        <w:rPr>
          <w:sz w:val="28"/>
          <w:szCs w:val="28"/>
        </w:rPr>
        <w:t xml:space="preserve"> (</w:t>
      </w:r>
      <w:r w:rsidR="0059166D">
        <w:rPr>
          <w:sz w:val="28"/>
          <w:szCs w:val="28"/>
          <w:lang w:val="en-US"/>
        </w:rPr>
        <w:t>V</w:t>
      </w:r>
      <w:r w:rsidR="0059166D" w:rsidRPr="0059166D">
        <w:rPr>
          <w:sz w:val="28"/>
          <w:szCs w:val="28"/>
          <w:vertAlign w:val="subscript"/>
        </w:rPr>
        <w:t>возврата</w:t>
      </w:r>
      <w:r w:rsidR="0059166D" w:rsidRPr="0059166D">
        <w:rPr>
          <w:sz w:val="28"/>
          <w:szCs w:val="28"/>
        </w:rPr>
        <w:t>)</w:t>
      </w:r>
      <w:r w:rsidRPr="00F57643">
        <w:rPr>
          <w:sz w:val="28"/>
          <w:szCs w:val="28"/>
        </w:rPr>
        <w:t>, рассчитывается по формуле:</w:t>
      </w:r>
    </w:p>
    <w:p w:rsidR="00FF3B22" w:rsidRDefault="006B1CBF" w:rsidP="00FF3B22">
      <w:pPr>
        <w:spacing w:after="200"/>
        <w:jc w:val="center"/>
        <w:rPr>
          <w:sz w:val="40"/>
          <w:szCs w:val="40"/>
          <w:vertAlign w:val="superscript"/>
        </w:rPr>
      </w:pPr>
      <w:r>
        <w:rPr>
          <w:noProof/>
          <w:sz w:val="28"/>
          <w:szCs w:val="28"/>
        </w:rPr>
        <w:drawing>
          <wp:inline distT="0" distB="0" distL="0" distR="0">
            <wp:extent cx="1717675" cy="230505"/>
            <wp:effectExtent l="19050" t="0" r="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9"/>
                    <a:srcRect/>
                    <a:stretch>
                      <a:fillRect/>
                    </a:stretch>
                  </pic:blipFill>
                  <pic:spPr bwMode="auto">
                    <a:xfrm>
                      <a:off x="0" y="0"/>
                      <a:ext cx="1717675" cy="230505"/>
                    </a:xfrm>
                    <a:prstGeom prst="rect">
                      <a:avLst/>
                    </a:prstGeom>
                    <a:noFill/>
                    <a:ln w="9525">
                      <a:noFill/>
                      <a:miter lim="800000"/>
                      <a:headEnd/>
                      <a:tailEnd/>
                    </a:ln>
                  </pic:spPr>
                </pic:pic>
              </a:graphicData>
            </a:graphic>
          </wp:inline>
        </w:drawing>
      </w:r>
      <w:r w:rsidR="00F57643" w:rsidRPr="00F57643">
        <w:rPr>
          <w:sz w:val="40"/>
          <w:szCs w:val="40"/>
          <w:vertAlign w:val="superscript"/>
        </w:rPr>
        <w:t>,</w:t>
      </w:r>
      <w:r w:rsidR="00F57643" w:rsidRPr="00F57643">
        <w:rPr>
          <w:sz w:val="28"/>
          <w:szCs w:val="28"/>
        </w:rPr>
        <w:t xml:space="preserve"> </w:t>
      </w:r>
      <w:r w:rsidR="00F57643" w:rsidRPr="00F57643">
        <w:rPr>
          <w:sz w:val="40"/>
          <w:szCs w:val="40"/>
          <w:vertAlign w:val="superscript"/>
        </w:rPr>
        <w:t>где:</w:t>
      </w:r>
    </w:p>
    <w:p w:rsidR="00F57643" w:rsidRPr="00F57643" w:rsidRDefault="0059166D" w:rsidP="00FF3B22">
      <w:pPr>
        <w:spacing w:after="200"/>
        <w:ind w:firstLine="709"/>
        <w:jc w:val="both"/>
        <w:rPr>
          <w:sz w:val="28"/>
          <w:szCs w:val="28"/>
        </w:rPr>
      </w:pPr>
      <w:r>
        <w:rPr>
          <w:noProof/>
          <w:sz w:val="28"/>
          <w:szCs w:val="28"/>
          <w:lang w:val="en-US"/>
        </w:rPr>
        <w:t>V</w:t>
      </w:r>
      <w:r w:rsidRPr="0059166D">
        <w:rPr>
          <w:noProof/>
          <w:sz w:val="28"/>
          <w:szCs w:val="28"/>
          <w:vertAlign w:val="subscript"/>
        </w:rPr>
        <w:t>субсидии</w:t>
      </w:r>
      <w:r w:rsidR="00F57643" w:rsidRPr="00F57643">
        <w:rPr>
          <w:sz w:val="28"/>
          <w:szCs w:val="28"/>
        </w:rPr>
        <w:t>- размер субсидий, предоставленных бюджету муниципального образования;</w:t>
      </w:r>
    </w:p>
    <w:p w:rsidR="00F57643" w:rsidRPr="00F57643" w:rsidRDefault="0059166D" w:rsidP="00F57643">
      <w:pPr>
        <w:ind w:firstLine="709"/>
        <w:jc w:val="both"/>
        <w:rPr>
          <w:sz w:val="28"/>
          <w:szCs w:val="28"/>
        </w:rPr>
      </w:pPr>
      <w:r>
        <w:rPr>
          <w:sz w:val="28"/>
          <w:szCs w:val="28"/>
          <w:lang w:val="en-US"/>
        </w:rPr>
        <w:t>m</w:t>
      </w:r>
      <w:r w:rsidRPr="0059166D">
        <w:rPr>
          <w:sz w:val="28"/>
          <w:szCs w:val="28"/>
        </w:rPr>
        <w:t xml:space="preserve"> </w:t>
      </w:r>
      <w:r w:rsidR="00F57643" w:rsidRPr="00F57643">
        <w:rPr>
          <w:sz w:val="28"/>
          <w:szCs w:val="28"/>
        </w:rPr>
        <w:t>- количество результатов использования субсидий, по которым индекс, отражающий уровень недостижения значения i-го результата использования субсидий, имеет положительное значение;</w:t>
      </w:r>
    </w:p>
    <w:p w:rsidR="0059166D" w:rsidRPr="0059166D" w:rsidRDefault="0059166D" w:rsidP="0059166D">
      <w:pPr>
        <w:ind w:firstLine="709"/>
        <w:jc w:val="both"/>
        <w:rPr>
          <w:sz w:val="28"/>
          <w:szCs w:val="28"/>
        </w:rPr>
      </w:pPr>
      <w:r>
        <w:rPr>
          <w:noProof/>
          <w:sz w:val="28"/>
          <w:szCs w:val="28"/>
          <w:lang w:val="en-US"/>
        </w:rPr>
        <w:t>n</w:t>
      </w:r>
      <w:r w:rsidRPr="0059166D">
        <w:rPr>
          <w:noProof/>
          <w:sz w:val="28"/>
          <w:szCs w:val="28"/>
        </w:rPr>
        <w:t xml:space="preserve"> </w:t>
      </w:r>
      <w:r w:rsidR="00F57643" w:rsidRPr="00F57643">
        <w:rPr>
          <w:sz w:val="28"/>
          <w:szCs w:val="28"/>
        </w:rPr>
        <w:t>- общее количество результатов использования субсидий;</w:t>
      </w:r>
    </w:p>
    <w:p w:rsidR="00F57643" w:rsidRPr="0059166D" w:rsidRDefault="0059166D" w:rsidP="0059166D">
      <w:pPr>
        <w:ind w:firstLine="709"/>
        <w:jc w:val="both"/>
        <w:rPr>
          <w:sz w:val="28"/>
          <w:szCs w:val="28"/>
        </w:rPr>
      </w:pPr>
      <w:r>
        <w:rPr>
          <w:sz w:val="28"/>
          <w:szCs w:val="28"/>
          <w:lang w:val="en-US"/>
        </w:rPr>
        <w:t>k</w:t>
      </w:r>
      <w:r w:rsidRPr="0059166D">
        <w:rPr>
          <w:sz w:val="28"/>
          <w:szCs w:val="28"/>
        </w:rPr>
        <w:t xml:space="preserve"> </w:t>
      </w:r>
      <w:r w:rsidR="00F57643" w:rsidRPr="00F57643">
        <w:rPr>
          <w:sz w:val="28"/>
          <w:szCs w:val="28"/>
        </w:rPr>
        <w:t>- коэффициент возврата субсидий.</w:t>
      </w:r>
    </w:p>
    <w:p w:rsidR="00F57643" w:rsidRPr="00F57643" w:rsidRDefault="00F57643" w:rsidP="00F57643">
      <w:pPr>
        <w:ind w:firstLine="698"/>
        <w:jc w:val="both"/>
        <w:rPr>
          <w:sz w:val="28"/>
          <w:szCs w:val="28"/>
        </w:rPr>
      </w:pPr>
      <w:r w:rsidRPr="00F57643">
        <w:rPr>
          <w:sz w:val="28"/>
          <w:szCs w:val="28"/>
        </w:rPr>
        <w:t>26. Коэффициент возврата субсидий (</w:t>
      </w:r>
      <w:r w:rsidR="0059166D">
        <w:rPr>
          <w:noProof/>
          <w:sz w:val="28"/>
          <w:szCs w:val="28"/>
          <w:lang w:val="en-US"/>
        </w:rPr>
        <w:t>k</w:t>
      </w:r>
      <w:r w:rsidRPr="00F57643">
        <w:rPr>
          <w:sz w:val="28"/>
          <w:szCs w:val="28"/>
        </w:rPr>
        <w:t>) рассчитывается по формуле:</w:t>
      </w:r>
    </w:p>
    <w:p w:rsidR="00F57643" w:rsidRPr="00F57643" w:rsidRDefault="00F57643" w:rsidP="00F57643">
      <w:pPr>
        <w:jc w:val="both"/>
        <w:rPr>
          <w:sz w:val="20"/>
          <w:szCs w:val="28"/>
        </w:rPr>
      </w:pPr>
    </w:p>
    <w:p w:rsidR="00F57643" w:rsidRPr="00F57643" w:rsidRDefault="006B1CBF" w:rsidP="00F57643">
      <w:pPr>
        <w:ind w:firstLine="698"/>
        <w:jc w:val="center"/>
        <w:rPr>
          <w:sz w:val="40"/>
          <w:szCs w:val="40"/>
          <w:vertAlign w:val="superscript"/>
        </w:rPr>
      </w:pPr>
      <w:r>
        <w:rPr>
          <w:noProof/>
          <w:sz w:val="28"/>
          <w:szCs w:val="28"/>
        </w:rPr>
        <w:drawing>
          <wp:inline distT="0" distB="0" distL="0" distR="0">
            <wp:extent cx="922655" cy="230505"/>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0"/>
                    <a:srcRect/>
                    <a:stretch>
                      <a:fillRect/>
                    </a:stretch>
                  </pic:blipFill>
                  <pic:spPr bwMode="auto">
                    <a:xfrm>
                      <a:off x="0" y="0"/>
                      <a:ext cx="922655" cy="230505"/>
                    </a:xfrm>
                    <a:prstGeom prst="rect">
                      <a:avLst/>
                    </a:prstGeom>
                    <a:noFill/>
                    <a:ln w="9525">
                      <a:noFill/>
                      <a:miter lim="800000"/>
                      <a:headEnd/>
                      <a:tailEnd/>
                    </a:ln>
                  </pic:spPr>
                </pic:pic>
              </a:graphicData>
            </a:graphic>
          </wp:inline>
        </w:drawing>
      </w:r>
      <w:r w:rsidR="00F57643" w:rsidRPr="00F57643">
        <w:rPr>
          <w:sz w:val="40"/>
          <w:szCs w:val="40"/>
          <w:vertAlign w:val="superscript"/>
        </w:rPr>
        <w:t>,</w:t>
      </w:r>
      <w:r w:rsidR="00F57643" w:rsidRPr="00F57643">
        <w:rPr>
          <w:sz w:val="28"/>
          <w:szCs w:val="28"/>
        </w:rPr>
        <w:t xml:space="preserve"> </w:t>
      </w:r>
      <w:r w:rsidR="00F57643" w:rsidRPr="00F57643">
        <w:rPr>
          <w:sz w:val="40"/>
          <w:szCs w:val="40"/>
          <w:vertAlign w:val="superscript"/>
        </w:rPr>
        <w:t>где:</w:t>
      </w:r>
    </w:p>
    <w:p w:rsidR="00F57643" w:rsidRPr="00F57643" w:rsidRDefault="0059166D" w:rsidP="0059166D">
      <w:pPr>
        <w:ind w:firstLine="709"/>
        <w:jc w:val="both"/>
        <w:rPr>
          <w:sz w:val="28"/>
          <w:szCs w:val="28"/>
        </w:rPr>
      </w:pPr>
      <w:r w:rsidRPr="0059166D">
        <w:rPr>
          <w:noProof/>
          <w:sz w:val="28"/>
          <w:szCs w:val="28"/>
          <w:lang w:val="en-US"/>
        </w:rPr>
        <w:t>D</w:t>
      </w:r>
      <w:r w:rsidRPr="0059166D">
        <w:rPr>
          <w:sz w:val="28"/>
          <w:szCs w:val="28"/>
          <w:vertAlign w:val="subscript"/>
          <w:lang w:val="en-US"/>
        </w:rPr>
        <w:t>i</w:t>
      </w:r>
      <w:r w:rsidR="00F57643" w:rsidRPr="00F57643">
        <w:rPr>
          <w:sz w:val="28"/>
          <w:szCs w:val="28"/>
        </w:rPr>
        <w:t>- индекс, отражающий уровень недостижения значения i-го результата использования субсидий.</w:t>
      </w:r>
    </w:p>
    <w:p w:rsidR="00F57643" w:rsidRPr="00F57643" w:rsidRDefault="00F57643" w:rsidP="00F57643">
      <w:pPr>
        <w:ind w:firstLine="709"/>
        <w:jc w:val="both"/>
        <w:rPr>
          <w:sz w:val="28"/>
          <w:szCs w:val="28"/>
        </w:rPr>
      </w:pPr>
      <w:r w:rsidRPr="00F57643">
        <w:rPr>
          <w:sz w:val="28"/>
          <w:szCs w:val="28"/>
        </w:rPr>
        <w:t>При расчете коэффициента возврата субсидий используются только положительные значения индекса, отражающего уровень недостижения значения i-го результата использования субсидий.</w:t>
      </w:r>
    </w:p>
    <w:p w:rsidR="00F57643" w:rsidRPr="00F57643" w:rsidRDefault="00F57643" w:rsidP="00F57643">
      <w:pPr>
        <w:ind w:firstLine="709"/>
        <w:jc w:val="both"/>
        <w:rPr>
          <w:sz w:val="28"/>
          <w:szCs w:val="28"/>
        </w:rPr>
      </w:pPr>
      <w:r w:rsidRPr="00F57643">
        <w:rPr>
          <w:sz w:val="28"/>
          <w:szCs w:val="28"/>
        </w:rPr>
        <w:t>27. Индекс, отражающий уровень недостижения значения i-го результата использования субсидий (</w:t>
      </w:r>
      <w:r w:rsidR="00D17A89">
        <w:rPr>
          <w:noProof/>
          <w:sz w:val="28"/>
          <w:szCs w:val="28"/>
          <w:lang w:val="en-US"/>
        </w:rPr>
        <w:t>D</w:t>
      </w:r>
      <w:r w:rsidR="00D17A89" w:rsidRPr="00D17A89">
        <w:rPr>
          <w:noProof/>
          <w:sz w:val="28"/>
          <w:szCs w:val="28"/>
          <w:vertAlign w:val="subscript"/>
          <w:lang w:val="en-US"/>
        </w:rPr>
        <w:t>i</w:t>
      </w:r>
      <w:r w:rsidRPr="00F57643">
        <w:rPr>
          <w:sz w:val="28"/>
          <w:szCs w:val="28"/>
        </w:rPr>
        <w:t>), определяется по формуле:</w:t>
      </w:r>
    </w:p>
    <w:p w:rsidR="00F57643" w:rsidRPr="00F57643" w:rsidRDefault="00F57643" w:rsidP="00F57643">
      <w:pPr>
        <w:jc w:val="both"/>
        <w:rPr>
          <w:sz w:val="20"/>
          <w:szCs w:val="28"/>
        </w:rPr>
      </w:pPr>
    </w:p>
    <w:p w:rsidR="00F57643" w:rsidRPr="00F57643" w:rsidRDefault="006B1CBF" w:rsidP="00F57643">
      <w:pPr>
        <w:ind w:firstLine="698"/>
        <w:jc w:val="center"/>
        <w:rPr>
          <w:sz w:val="28"/>
          <w:szCs w:val="28"/>
        </w:rPr>
      </w:pPr>
      <w:r>
        <w:rPr>
          <w:noProof/>
          <w:sz w:val="28"/>
          <w:szCs w:val="28"/>
        </w:rPr>
        <w:drawing>
          <wp:inline distT="0" distB="0" distL="0" distR="0">
            <wp:extent cx="795020" cy="230505"/>
            <wp:effectExtent l="19050" t="0" r="0" b="0"/>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1"/>
                    <a:srcRect/>
                    <a:stretch>
                      <a:fillRect/>
                    </a:stretch>
                  </pic:blipFill>
                  <pic:spPr bwMode="auto">
                    <a:xfrm>
                      <a:off x="0" y="0"/>
                      <a:ext cx="795020" cy="230505"/>
                    </a:xfrm>
                    <a:prstGeom prst="rect">
                      <a:avLst/>
                    </a:prstGeom>
                    <a:noFill/>
                    <a:ln w="9525">
                      <a:noFill/>
                      <a:miter lim="800000"/>
                      <a:headEnd/>
                      <a:tailEnd/>
                    </a:ln>
                  </pic:spPr>
                </pic:pic>
              </a:graphicData>
            </a:graphic>
          </wp:inline>
        </w:drawing>
      </w:r>
      <w:r w:rsidR="00F57643" w:rsidRPr="00F57643">
        <w:rPr>
          <w:sz w:val="40"/>
          <w:szCs w:val="40"/>
          <w:vertAlign w:val="superscript"/>
        </w:rPr>
        <w:t>,</w:t>
      </w:r>
      <w:r w:rsidR="00F57643" w:rsidRPr="00F57643">
        <w:rPr>
          <w:sz w:val="28"/>
          <w:szCs w:val="28"/>
        </w:rPr>
        <w:t xml:space="preserve"> </w:t>
      </w:r>
      <w:r w:rsidR="00F57643" w:rsidRPr="00F57643">
        <w:rPr>
          <w:sz w:val="40"/>
          <w:szCs w:val="40"/>
          <w:vertAlign w:val="superscript"/>
        </w:rPr>
        <w:t>где:</w:t>
      </w:r>
    </w:p>
    <w:p w:rsidR="00D17A89" w:rsidRPr="00D17A89" w:rsidRDefault="00D17A89" w:rsidP="00D17A89">
      <w:pPr>
        <w:ind w:firstLine="709"/>
        <w:jc w:val="both"/>
        <w:rPr>
          <w:sz w:val="28"/>
          <w:szCs w:val="28"/>
        </w:rPr>
      </w:pPr>
      <w:r>
        <w:rPr>
          <w:noProof/>
          <w:sz w:val="28"/>
          <w:szCs w:val="28"/>
          <w:lang w:val="en-US"/>
        </w:rPr>
        <w:t>T</w:t>
      </w:r>
      <w:r w:rsidRPr="00D17A89">
        <w:rPr>
          <w:noProof/>
          <w:sz w:val="28"/>
          <w:szCs w:val="28"/>
          <w:vertAlign w:val="subscript"/>
          <w:lang w:val="en-US"/>
        </w:rPr>
        <w:t>i</w:t>
      </w:r>
      <w:r w:rsidR="00F57643" w:rsidRPr="00F57643">
        <w:rPr>
          <w:sz w:val="28"/>
          <w:szCs w:val="28"/>
        </w:rPr>
        <w:t xml:space="preserve">- фактически достигнутое значение i-го результата использования </w:t>
      </w:r>
      <w:r w:rsidR="00392AF2">
        <w:rPr>
          <w:sz w:val="28"/>
          <w:szCs w:val="28"/>
        </w:rPr>
        <w:t>субсидий</w:t>
      </w:r>
      <w:r w:rsidR="00F57643" w:rsidRPr="00F57643">
        <w:rPr>
          <w:sz w:val="28"/>
          <w:szCs w:val="28"/>
        </w:rPr>
        <w:t xml:space="preserve"> на отчетную дату;</w:t>
      </w:r>
    </w:p>
    <w:p w:rsidR="00F57643" w:rsidRPr="00F57643" w:rsidRDefault="00D17A89" w:rsidP="00D17A89">
      <w:pPr>
        <w:ind w:firstLine="709"/>
        <w:jc w:val="both"/>
        <w:rPr>
          <w:sz w:val="28"/>
          <w:szCs w:val="28"/>
        </w:rPr>
      </w:pPr>
      <w:r>
        <w:rPr>
          <w:sz w:val="28"/>
          <w:szCs w:val="28"/>
          <w:lang w:val="en-US"/>
        </w:rPr>
        <w:t>S</w:t>
      </w:r>
      <w:r w:rsidRPr="00D17A89">
        <w:rPr>
          <w:sz w:val="28"/>
          <w:szCs w:val="28"/>
          <w:vertAlign w:val="subscript"/>
          <w:lang w:val="en-US"/>
        </w:rPr>
        <w:t>i</w:t>
      </w:r>
      <w:r w:rsidR="00F57643" w:rsidRPr="00F57643">
        <w:rPr>
          <w:sz w:val="28"/>
          <w:szCs w:val="28"/>
        </w:rPr>
        <w:t>- плановое значение i-го результата использования субсидий, установленное соглашением.</w:t>
      </w:r>
    </w:p>
    <w:p w:rsidR="00F57643" w:rsidRPr="00F57643" w:rsidRDefault="00F57643" w:rsidP="00F57643">
      <w:pPr>
        <w:ind w:firstLine="708"/>
        <w:jc w:val="both"/>
        <w:rPr>
          <w:sz w:val="28"/>
          <w:szCs w:val="28"/>
        </w:rPr>
      </w:pPr>
      <w:r w:rsidRPr="00F57643">
        <w:rPr>
          <w:sz w:val="28"/>
          <w:szCs w:val="28"/>
        </w:rPr>
        <w:t>28. Не использованные в отчетном финансовом году по состоянию на</w:t>
      </w:r>
      <w:r w:rsidRPr="00F57643">
        <w:rPr>
          <w:sz w:val="28"/>
          <w:szCs w:val="28"/>
        </w:rPr>
        <w:br/>
        <w:t>1 января текущего финансового года субсидии (далее – неиспользованные субсидии) подлежат возврату в доход бюджета Забайкальского края в течение первых 15 рабочих дней текущего финансового года.</w:t>
      </w:r>
    </w:p>
    <w:p w:rsidR="00F57643" w:rsidRPr="00F57643" w:rsidRDefault="00F57643" w:rsidP="00F57643">
      <w:pPr>
        <w:ind w:firstLine="708"/>
        <w:jc w:val="both"/>
        <w:rPr>
          <w:sz w:val="28"/>
          <w:szCs w:val="28"/>
        </w:rPr>
      </w:pPr>
      <w:r w:rsidRPr="00F57643">
        <w:rPr>
          <w:sz w:val="28"/>
          <w:szCs w:val="28"/>
        </w:rPr>
        <w:t xml:space="preserve">29. Министерство принимает решение о наличии потребности в неиспользованных субсидий в соответствии с Порядком принятия главными администраторами средств бюджета Забайкальского края решений о наличии потребности в субсидиях, полученных из бюджета Забайкальского края, в форме субсидий, субвенций и иных межбюджетных трансфертов, имеющих </w:t>
      </w:r>
      <w:r w:rsidRPr="00F57643">
        <w:rPr>
          <w:sz w:val="28"/>
          <w:szCs w:val="28"/>
        </w:rPr>
        <w:lastRenderedPageBreak/>
        <w:t>целевое назначение, не использованных в отчетном финансовом году, устанавливаемым Правительством Забайкальского края.</w:t>
      </w:r>
    </w:p>
    <w:p w:rsidR="00F57643" w:rsidRPr="00F57643" w:rsidRDefault="00F57643" w:rsidP="00F57643">
      <w:pPr>
        <w:ind w:firstLine="708"/>
        <w:jc w:val="both"/>
        <w:rPr>
          <w:sz w:val="28"/>
          <w:szCs w:val="28"/>
        </w:rPr>
      </w:pPr>
      <w:r w:rsidRPr="00F57643">
        <w:rPr>
          <w:sz w:val="28"/>
          <w:szCs w:val="28"/>
        </w:rPr>
        <w:t>30. В случае если неиспользованные субсидии не перечислены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F57643" w:rsidRPr="00F57643" w:rsidRDefault="00F57643" w:rsidP="00F57643">
      <w:pPr>
        <w:ind w:firstLine="708"/>
        <w:jc w:val="both"/>
        <w:rPr>
          <w:sz w:val="28"/>
          <w:szCs w:val="28"/>
        </w:rPr>
      </w:pPr>
      <w:r w:rsidRPr="00F57643">
        <w:rPr>
          <w:sz w:val="28"/>
          <w:szCs w:val="28"/>
        </w:rPr>
        <w:t>31. В случае нецелевого использования субсидий и (или) нарушения администрацией муниципального образования условий их предоставления к нему применяются бюджетные меры принуждения, предусмотренные бюджетным законодательством Российской Федерации.</w:t>
      </w:r>
    </w:p>
    <w:p w:rsidR="00F57643" w:rsidRPr="00F57643" w:rsidRDefault="00F57643" w:rsidP="00F57643">
      <w:pPr>
        <w:ind w:firstLine="708"/>
        <w:jc w:val="both"/>
        <w:rPr>
          <w:sz w:val="28"/>
          <w:szCs w:val="28"/>
        </w:rPr>
      </w:pPr>
      <w:r w:rsidRPr="00F57643">
        <w:rPr>
          <w:sz w:val="28"/>
          <w:szCs w:val="28"/>
        </w:rPr>
        <w:t>Решение о приостановлении перечисления (сокращении объема) субсидий бюджету муниципального образования не принимается в случае, если условия предоставления субсидий были не выполнены в силу обстоятельств непреодолимой силы.</w:t>
      </w:r>
    </w:p>
    <w:p w:rsidR="00F57643" w:rsidRPr="00F57643" w:rsidRDefault="00F57643" w:rsidP="00F57643">
      <w:pPr>
        <w:ind w:firstLine="708"/>
        <w:jc w:val="both"/>
        <w:rPr>
          <w:sz w:val="28"/>
          <w:szCs w:val="28"/>
        </w:rPr>
      </w:pPr>
      <w:r w:rsidRPr="00F57643">
        <w:rPr>
          <w:sz w:val="28"/>
          <w:szCs w:val="28"/>
        </w:rPr>
        <w:t>32.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p>
    <w:p w:rsidR="00F57643" w:rsidRDefault="00F57643" w:rsidP="00F57643">
      <w:pPr>
        <w:jc w:val="center"/>
        <w:rPr>
          <w:sz w:val="28"/>
          <w:szCs w:val="28"/>
        </w:rPr>
      </w:pPr>
      <w:r>
        <w:rPr>
          <w:sz w:val="28"/>
          <w:szCs w:val="28"/>
        </w:rPr>
        <w:t>_____________</w:t>
      </w:r>
    </w:p>
    <w:p w:rsidR="00893509" w:rsidRDefault="00893509" w:rsidP="00F57643">
      <w:pPr>
        <w:jc w:val="center"/>
        <w:rPr>
          <w:sz w:val="28"/>
          <w:szCs w:val="28"/>
        </w:rPr>
      </w:pPr>
    </w:p>
    <w:p w:rsidR="009F6826" w:rsidRDefault="009F6826" w:rsidP="00F57643">
      <w:pPr>
        <w:jc w:val="center"/>
        <w:rPr>
          <w:sz w:val="28"/>
          <w:szCs w:val="28"/>
        </w:rPr>
      </w:pPr>
    </w:p>
    <w:p w:rsidR="009F6826" w:rsidRDefault="009F6826" w:rsidP="00F57643">
      <w:pPr>
        <w:jc w:val="center"/>
        <w:rPr>
          <w:sz w:val="28"/>
          <w:szCs w:val="28"/>
        </w:rPr>
      </w:pPr>
    </w:p>
    <w:p w:rsidR="009F6826" w:rsidRDefault="009F6826" w:rsidP="00F57643">
      <w:pPr>
        <w:jc w:val="center"/>
        <w:rPr>
          <w:sz w:val="28"/>
          <w:szCs w:val="28"/>
        </w:rPr>
      </w:pPr>
    </w:p>
    <w:p w:rsidR="009F6826" w:rsidRDefault="009F6826" w:rsidP="00F57643">
      <w:pPr>
        <w:jc w:val="center"/>
        <w:rPr>
          <w:sz w:val="28"/>
          <w:szCs w:val="28"/>
        </w:rPr>
      </w:pPr>
    </w:p>
    <w:p w:rsidR="009F6826" w:rsidRDefault="009F6826" w:rsidP="00F57643">
      <w:pPr>
        <w:jc w:val="center"/>
        <w:rPr>
          <w:sz w:val="28"/>
          <w:szCs w:val="28"/>
        </w:rPr>
      </w:pPr>
    </w:p>
    <w:p w:rsidR="009F6826" w:rsidRDefault="009F6826" w:rsidP="00F57643">
      <w:pPr>
        <w:jc w:val="center"/>
        <w:rPr>
          <w:sz w:val="28"/>
          <w:szCs w:val="28"/>
        </w:rPr>
      </w:pPr>
    </w:p>
    <w:p w:rsidR="009F6826" w:rsidRDefault="009F6826" w:rsidP="00F57643">
      <w:pPr>
        <w:jc w:val="center"/>
        <w:rPr>
          <w:sz w:val="28"/>
          <w:szCs w:val="28"/>
        </w:rPr>
      </w:pPr>
    </w:p>
    <w:p w:rsidR="003B40B5" w:rsidRDefault="003B40B5" w:rsidP="003B40B5">
      <w:pPr>
        <w:spacing w:line="360" w:lineRule="auto"/>
        <w:ind w:left="4820"/>
        <w:jc w:val="center"/>
        <w:rPr>
          <w:sz w:val="28"/>
          <w:szCs w:val="28"/>
        </w:rPr>
      </w:pPr>
    </w:p>
    <w:p w:rsidR="00843208" w:rsidRDefault="00843208" w:rsidP="003B40B5">
      <w:pPr>
        <w:spacing w:line="360" w:lineRule="auto"/>
        <w:ind w:left="4820"/>
        <w:jc w:val="center"/>
        <w:rPr>
          <w:sz w:val="28"/>
          <w:szCs w:val="28"/>
        </w:rPr>
      </w:pPr>
    </w:p>
    <w:p w:rsidR="00843208" w:rsidRDefault="00843208" w:rsidP="003B40B5">
      <w:pPr>
        <w:spacing w:line="360" w:lineRule="auto"/>
        <w:ind w:left="4820"/>
        <w:jc w:val="center"/>
        <w:rPr>
          <w:sz w:val="28"/>
          <w:szCs w:val="28"/>
        </w:rPr>
      </w:pPr>
    </w:p>
    <w:p w:rsidR="00843208" w:rsidRDefault="00843208" w:rsidP="003B40B5">
      <w:pPr>
        <w:spacing w:line="360" w:lineRule="auto"/>
        <w:ind w:left="4820"/>
        <w:jc w:val="center"/>
        <w:rPr>
          <w:sz w:val="28"/>
          <w:szCs w:val="28"/>
        </w:rPr>
      </w:pPr>
    </w:p>
    <w:p w:rsidR="00843208" w:rsidRDefault="00843208" w:rsidP="003B40B5">
      <w:pPr>
        <w:spacing w:line="360" w:lineRule="auto"/>
        <w:ind w:left="4820"/>
        <w:jc w:val="center"/>
        <w:rPr>
          <w:sz w:val="28"/>
          <w:szCs w:val="28"/>
        </w:rPr>
      </w:pPr>
    </w:p>
    <w:p w:rsidR="00843208" w:rsidRDefault="00843208" w:rsidP="003B40B5">
      <w:pPr>
        <w:spacing w:line="360" w:lineRule="auto"/>
        <w:ind w:left="4820"/>
        <w:jc w:val="center"/>
        <w:rPr>
          <w:sz w:val="28"/>
          <w:szCs w:val="28"/>
        </w:rPr>
      </w:pPr>
    </w:p>
    <w:p w:rsidR="00843208" w:rsidRDefault="00843208" w:rsidP="003B40B5">
      <w:pPr>
        <w:spacing w:line="360" w:lineRule="auto"/>
        <w:ind w:left="4820"/>
        <w:jc w:val="center"/>
        <w:rPr>
          <w:sz w:val="28"/>
          <w:szCs w:val="28"/>
        </w:rPr>
      </w:pPr>
    </w:p>
    <w:p w:rsidR="00843208" w:rsidRPr="00843208" w:rsidRDefault="00843208" w:rsidP="003B40B5">
      <w:pPr>
        <w:spacing w:line="360" w:lineRule="auto"/>
        <w:ind w:left="4820"/>
        <w:jc w:val="center"/>
        <w:rPr>
          <w:sz w:val="28"/>
          <w:szCs w:val="28"/>
        </w:rPr>
      </w:pPr>
    </w:p>
    <w:p w:rsidR="003B40B5" w:rsidRDefault="003B40B5" w:rsidP="003B40B5">
      <w:pPr>
        <w:spacing w:line="360" w:lineRule="auto"/>
        <w:ind w:left="4820"/>
        <w:jc w:val="center"/>
        <w:rPr>
          <w:sz w:val="28"/>
          <w:szCs w:val="28"/>
        </w:rPr>
      </w:pPr>
    </w:p>
    <w:p w:rsidR="0091708A" w:rsidRDefault="0091708A" w:rsidP="003B40B5">
      <w:pPr>
        <w:spacing w:line="360" w:lineRule="auto"/>
        <w:ind w:left="4820"/>
        <w:jc w:val="center"/>
        <w:rPr>
          <w:sz w:val="28"/>
          <w:szCs w:val="28"/>
        </w:rPr>
      </w:pPr>
    </w:p>
    <w:p w:rsidR="0091708A" w:rsidRDefault="0091708A" w:rsidP="003B40B5">
      <w:pPr>
        <w:spacing w:line="360" w:lineRule="auto"/>
        <w:ind w:left="4820"/>
        <w:jc w:val="center"/>
        <w:rPr>
          <w:sz w:val="28"/>
          <w:szCs w:val="28"/>
        </w:rPr>
      </w:pPr>
    </w:p>
    <w:p w:rsidR="0091708A" w:rsidRDefault="0091708A" w:rsidP="003B40B5">
      <w:pPr>
        <w:spacing w:line="360" w:lineRule="auto"/>
        <w:ind w:left="4820"/>
        <w:jc w:val="center"/>
        <w:rPr>
          <w:sz w:val="28"/>
          <w:szCs w:val="28"/>
        </w:rPr>
      </w:pPr>
    </w:p>
    <w:p w:rsidR="0091708A" w:rsidRPr="0091708A" w:rsidRDefault="0091708A" w:rsidP="003B40B5">
      <w:pPr>
        <w:spacing w:line="360" w:lineRule="auto"/>
        <w:ind w:left="4820"/>
        <w:jc w:val="center"/>
        <w:rPr>
          <w:sz w:val="28"/>
          <w:szCs w:val="28"/>
        </w:rPr>
      </w:pPr>
    </w:p>
    <w:p w:rsidR="00C749AB" w:rsidRPr="00DE5B9F" w:rsidRDefault="00C749AB" w:rsidP="00C749AB">
      <w:pPr>
        <w:spacing w:line="360" w:lineRule="auto"/>
        <w:ind w:left="4394"/>
        <w:jc w:val="center"/>
        <w:rPr>
          <w:sz w:val="28"/>
          <w:szCs w:val="28"/>
        </w:rPr>
      </w:pPr>
      <w:r w:rsidRPr="00DE5B9F">
        <w:rPr>
          <w:sz w:val="28"/>
          <w:szCs w:val="28"/>
        </w:rPr>
        <w:lastRenderedPageBreak/>
        <w:t xml:space="preserve">ПРИЛОЖЕНИЕ № </w:t>
      </w:r>
      <w:r w:rsidR="0091708A">
        <w:rPr>
          <w:sz w:val="28"/>
          <w:szCs w:val="28"/>
        </w:rPr>
        <w:t>9</w:t>
      </w:r>
    </w:p>
    <w:p w:rsidR="00C749AB" w:rsidRPr="00DE5B9F" w:rsidRDefault="00C749AB" w:rsidP="00C749AB">
      <w:pPr>
        <w:ind w:left="4479"/>
        <w:jc w:val="center"/>
        <w:rPr>
          <w:color w:val="000000"/>
          <w:sz w:val="28"/>
          <w:szCs w:val="28"/>
        </w:rPr>
      </w:pPr>
      <w:r w:rsidRPr="00DE5B9F">
        <w:rPr>
          <w:color w:val="000000"/>
          <w:sz w:val="28"/>
          <w:szCs w:val="28"/>
        </w:rPr>
        <w:t>к государственной программе</w:t>
      </w:r>
    </w:p>
    <w:p w:rsidR="00C749AB" w:rsidRPr="003E5F28" w:rsidRDefault="00C749AB" w:rsidP="00C749AB">
      <w:pPr>
        <w:ind w:left="4479"/>
        <w:jc w:val="center"/>
        <w:rPr>
          <w:color w:val="000000"/>
          <w:sz w:val="28"/>
          <w:szCs w:val="28"/>
        </w:rPr>
      </w:pPr>
      <w:r w:rsidRPr="00DE5B9F">
        <w:rPr>
          <w:color w:val="000000"/>
          <w:sz w:val="28"/>
          <w:szCs w:val="28"/>
        </w:rPr>
        <w:t xml:space="preserve"> «Развитие культуры в Забайкальском крае»</w:t>
      </w:r>
      <w:r>
        <w:rPr>
          <w:color w:val="000000"/>
          <w:sz w:val="28"/>
          <w:szCs w:val="28"/>
        </w:rPr>
        <w:t xml:space="preserve"> </w:t>
      </w:r>
    </w:p>
    <w:p w:rsidR="00C749AB" w:rsidRPr="008A7798" w:rsidRDefault="00C749AB" w:rsidP="00C749AB">
      <w:pPr>
        <w:jc w:val="center"/>
        <w:rPr>
          <w:b/>
          <w:sz w:val="28"/>
          <w:szCs w:val="28"/>
        </w:rPr>
      </w:pPr>
    </w:p>
    <w:p w:rsidR="00C749AB" w:rsidRPr="00C54EB8" w:rsidRDefault="00C749AB" w:rsidP="00C749AB">
      <w:pPr>
        <w:pStyle w:val="1"/>
        <w:rPr>
          <w:rFonts w:ascii="Times New Roman" w:hAnsi="Times New Roman"/>
          <w:color w:val="auto"/>
          <w:sz w:val="28"/>
          <w:szCs w:val="28"/>
        </w:rPr>
      </w:pPr>
      <w:r>
        <w:rPr>
          <w:rFonts w:ascii="Times New Roman" w:hAnsi="Times New Roman"/>
          <w:color w:val="auto"/>
          <w:sz w:val="28"/>
          <w:szCs w:val="28"/>
        </w:rPr>
        <w:t>ПОРЯДОК</w:t>
      </w:r>
      <w:r w:rsidRPr="00C54EB8">
        <w:rPr>
          <w:rFonts w:ascii="Times New Roman" w:hAnsi="Times New Roman"/>
          <w:color w:val="auto"/>
          <w:sz w:val="28"/>
          <w:szCs w:val="28"/>
        </w:rPr>
        <w:br/>
        <w:t xml:space="preserve">предоставления и распределения субсидий из бюджета Забайкальского края бюджетам муниципальных образований Забайкальского края на </w:t>
      </w:r>
      <w:r>
        <w:rPr>
          <w:rFonts w:ascii="Times New Roman" w:hAnsi="Times New Roman"/>
          <w:color w:val="auto"/>
          <w:sz w:val="28"/>
          <w:szCs w:val="28"/>
        </w:rPr>
        <w:t>оснащение</w:t>
      </w:r>
      <w:r w:rsidRPr="00C54EB8">
        <w:rPr>
          <w:rFonts w:ascii="Times New Roman" w:hAnsi="Times New Roman"/>
          <w:color w:val="auto"/>
          <w:sz w:val="28"/>
          <w:szCs w:val="28"/>
        </w:rPr>
        <w:t xml:space="preserve"> муниципальных театров</w:t>
      </w:r>
      <w:r>
        <w:rPr>
          <w:rFonts w:ascii="Times New Roman" w:hAnsi="Times New Roman"/>
          <w:color w:val="auto"/>
          <w:sz w:val="28"/>
          <w:szCs w:val="28"/>
        </w:rPr>
        <w:t>,</w:t>
      </w:r>
      <w:r w:rsidRPr="00C54EB8">
        <w:rPr>
          <w:rFonts w:ascii="Times New Roman" w:hAnsi="Times New Roman"/>
          <w:color w:val="auto"/>
          <w:sz w:val="28"/>
          <w:szCs w:val="28"/>
        </w:rPr>
        <w:t xml:space="preserve"> </w:t>
      </w:r>
      <w:r>
        <w:rPr>
          <w:rFonts w:ascii="Times New Roman" w:hAnsi="Times New Roman"/>
          <w:color w:val="auto"/>
          <w:sz w:val="28"/>
          <w:szCs w:val="28"/>
        </w:rPr>
        <w:t>находящихся в городах</w:t>
      </w:r>
      <w:r w:rsidRPr="00C54EB8">
        <w:rPr>
          <w:rFonts w:ascii="Times New Roman" w:hAnsi="Times New Roman"/>
          <w:color w:val="auto"/>
          <w:sz w:val="28"/>
          <w:szCs w:val="28"/>
        </w:rPr>
        <w:t xml:space="preserve"> с численностью населения </w:t>
      </w:r>
      <w:r w:rsidR="00371775">
        <w:rPr>
          <w:rFonts w:ascii="Times New Roman" w:hAnsi="Times New Roman"/>
          <w:color w:val="auto"/>
          <w:sz w:val="28"/>
          <w:szCs w:val="28"/>
        </w:rPr>
        <w:t>более</w:t>
      </w:r>
      <w:r w:rsidRPr="00C54EB8">
        <w:rPr>
          <w:rFonts w:ascii="Times New Roman" w:hAnsi="Times New Roman"/>
          <w:color w:val="auto"/>
          <w:sz w:val="28"/>
          <w:szCs w:val="28"/>
        </w:rPr>
        <w:t xml:space="preserve"> 300 тысяч человек</w:t>
      </w:r>
    </w:p>
    <w:p w:rsidR="00C749AB" w:rsidRPr="00C54EB8" w:rsidRDefault="00C749AB" w:rsidP="00C749AB">
      <w:pPr>
        <w:ind w:firstLine="709"/>
        <w:jc w:val="both"/>
        <w:rPr>
          <w:sz w:val="28"/>
          <w:szCs w:val="28"/>
        </w:rPr>
      </w:pPr>
      <w:r w:rsidRPr="00C54EB8">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w:t>
      </w:r>
      <w:r>
        <w:rPr>
          <w:sz w:val="28"/>
          <w:szCs w:val="28"/>
        </w:rPr>
        <w:t>оснащение</w:t>
      </w:r>
      <w:r w:rsidRPr="00C54EB8">
        <w:rPr>
          <w:sz w:val="28"/>
          <w:szCs w:val="28"/>
        </w:rPr>
        <w:t xml:space="preserve"> муниципальных театров</w:t>
      </w:r>
      <w:r w:rsidR="00371775">
        <w:rPr>
          <w:sz w:val="28"/>
          <w:szCs w:val="28"/>
        </w:rPr>
        <w:t>,</w:t>
      </w:r>
      <w:r w:rsidRPr="00C54EB8">
        <w:rPr>
          <w:sz w:val="28"/>
          <w:szCs w:val="28"/>
        </w:rPr>
        <w:t xml:space="preserve"> </w:t>
      </w:r>
      <w:r w:rsidR="00371775">
        <w:rPr>
          <w:sz w:val="28"/>
          <w:szCs w:val="28"/>
        </w:rPr>
        <w:t>находящихся в городах</w:t>
      </w:r>
      <w:r w:rsidRPr="00C54EB8">
        <w:rPr>
          <w:sz w:val="28"/>
          <w:szCs w:val="28"/>
        </w:rPr>
        <w:t xml:space="preserve"> с численностью населения </w:t>
      </w:r>
      <w:r w:rsidR="00371775">
        <w:rPr>
          <w:sz w:val="28"/>
          <w:szCs w:val="28"/>
        </w:rPr>
        <w:t>более</w:t>
      </w:r>
      <w:r w:rsidRPr="00C54EB8">
        <w:rPr>
          <w:sz w:val="28"/>
          <w:szCs w:val="28"/>
        </w:rPr>
        <w:t xml:space="preserve"> 300 тысяч человек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использованием субсидий.</w:t>
      </w:r>
    </w:p>
    <w:p w:rsidR="00C749AB" w:rsidRPr="00C54EB8" w:rsidRDefault="00C749AB" w:rsidP="00C749AB">
      <w:pPr>
        <w:ind w:firstLine="708"/>
        <w:jc w:val="both"/>
        <w:rPr>
          <w:sz w:val="28"/>
          <w:szCs w:val="28"/>
        </w:rPr>
      </w:pPr>
      <w:r w:rsidRPr="00C54EB8">
        <w:rPr>
          <w:sz w:val="28"/>
          <w:szCs w:val="28"/>
        </w:rPr>
        <w:t xml:space="preserve">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w:t>
      </w:r>
      <w:r w:rsidR="00371775">
        <w:rPr>
          <w:sz w:val="28"/>
          <w:szCs w:val="28"/>
        </w:rPr>
        <w:t>оснащение</w:t>
      </w:r>
      <w:r w:rsidRPr="00C54EB8">
        <w:rPr>
          <w:sz w:val="28"/>
          <w:szCs w:val="28"/>
        </w:rPr>
        <w:t xml:space="preserve"> муниципальных театров</w:t>
      </w:r>
      <w:r w:rsidR="00371775">
        <w:rPr>
          <w:sz w:val="28"/>
          <w:szCs w:val="28"/>
        </w:rPr>
        <w:t>,</w:t>
      </w:r>
      <w:r w:rsidRPr="00C54EB8">
        <w:rPr>
          <w:sz w:val="28"/>
          <w:szCs w:val="28"/>
        </w:rPr>
        <w:t xml:space="preserve"> </w:t>
      </w:r>
      <w:r w:rsidR="00371775">
        <w:rPr>
          <w:sz w:val="28"/>
          <w:szCs w:val="28"/>
        </w:rPr>
        <w:t>находящихся в городах</w:t>
      </w:r>
      <w:r w:rsidR="00371775" w:rsidRPr="00C54EB8">
        <w:rPr>
          <w:sz w:val="28"/>
          <w:szCs w:val="28"/>
        </w:rPr>
        <w:t xml:space="preserve"> с численностью населения </w:t>
      </w:r>
      <w:r w:rsidR="00371775">
        <w:rPr>
          <w:sz w:val="28"/>
          <w:szCs w:val="28"/>
        </w:rPr>
        <w:t>более</w:t>
      </w:r>
      <w:r w:rsidR="00371775" w:rsidRPr="00C54EB8">
        <w:rPr>
          <w:sz w:val="28"/>
          <w:szCs w:val="28"/>
        </w:rPr>
        <w:t xml:space="preserve"> 300 тыс</w:t>
      </w:r>
      <w:r w:rsidR="0013338C">
        <w:rPr>
          <w:sz w:val="28"/>
          <w:szCs w:val="28"/>
        </w:rPr>
        <w:t>.</w:t>
      </w:r>
      <w:r w:rsidR="00371775" w:rsidRPr="00C54EB8">
        <w:rPr>
          <w:sz w:val="28"/>
          <w:szCs w:val="28"/>
        </w:rPr>
        <w:t xml:space="preserve"> человек</w:t>
      </w:r>
      <w:r w:rsidRPr="00C54EB8">
        <w:rPr>
          <w:sz w:val="28"/>
          <w:szCs w:val="28"/>
        </w:rPr>
        <w:t>, приведенными в приложении №</w:t>
      </w:r>
      <w:r w:rsidR="00371775">
        <w:rPr>
          <w:sz w:val="28"/>
          <w:szCs w:val="28"/>
        </w:rPr>
        <w:t xml:space="preserve"> 31</w:t>
      </w:r>
      <w:r w:rsidRPr="00C54EB8">
        <w:rPr>
          <w:sz w:val="28"/>
          <w:szCs w:val="28"/>
        </w:rPr>
        <w:t xml:space="preserve"> к </w:t>
      </w:r>
      <w:hyperlink r:id="rId72" w:history="1">
        <w:r w:rsidRPr="00C54EB8">
          <w:rPr>
            <w:rStyle w:val="ad"/>
            <w:color w:val="auto"/>
            <w:sz w:val="28"/>
            <w:szCs w:val="28"/>
          </w:rPr>
          <w:t>государственной программе</w:t>
        </w:r>
      </w:hyperlink>
      <w:r w:rsidRPr="00C54EB8">
        <w:rPr>
          <w:sz w:val="28"/>
          <w:szCs w:val="28"/>
        </w:rPr>
        <w:t xml:space="preserve"> Российской Федерации </w:t>
      </w:r>
      <w:r>
        <w:rPr>
          <w:sz w:val="28"/>
          <w:szCs w:val="28"/>
        </w:rPr>
        <w:t>«Развитие культуры»</w:t>
      </w:r>
      <w:r w:rsidRPr="00C54EB8">
        <w:rPr>
          <w:sz w:val="28"/>
          <w:szCs w:val="28"/>
        </w:rPr>
        <w:t xml:space="preserve">, утвержденной </w:t>
      </w:r>
      <w:hyperlink r:id="rId73" w:history="1">
        <w:r w:rsidRPr="00C54EB8">
          <w:rPr>
            <w:rStyle w:val="ad"/>
            <w:color w:val="auto"/>
            <w:sz w:val="28"/>
            <w:szCs w:val="28"/>
          </w:rPr>
          <w:t>постановлением</w:t>
        </w:r>
      </w:hyperlink>
      <w:r w:rsidRPr="00C54EB8">
        <w:rPr>
          <w:sz w:val="28"/>
          <w:szCs w:val="28"/>
        </w:rPr>
        <w:t xml:space="preserve"> Правительства Российской Федерации от 15 апреля 2014 года № 317 (далее - Правила).</w:t>
      </w:r>
    </w:p>
    <w:p w:rsidR="00C749AB" w:rsidRPr="00C54EB8" w:rsidRDefault="00C749AB" w:rsidP="00C749AB">
      <w:pPr>
        <w:ind w:firstLine="708"/>
        <w:jc w:val="both"/>
        <w:rPr>
          <w:sz w:val="28"/>
          <w:szCs w:val="28"/>
        </w:rPr>
      </w:pPr>
      <w:r w:rsidRPr="00C54EB8">
        <w:rPr>
          <w:sz w:val="28"/>
          <w:szCs w:val="28"/>
        </w:rPr>
        <w:t>3. Субсидии предоставляются бюджетам муниципальных образований Забайкальского края (далее - муниципальные образования)</w:t>
      </w:r>
      <w:r>
        <w:rPr>
          <w:sz w:val="28"/>
          <w:szCs w:val="28"/>
        </w:rPr>
        <w:t xml:space="preserve"> </w:t>
      </w:r>
      <w:r w:rsidRPr="00461C0B">
        <w:rPr>
          <w:sz w:val="28"/>
          <w:szCs w:val="28"/>
        </w:rPr>
        <w:t>на конкурсной основе</w:t>
      </w:r>
      <w:r w:rsidRPr="00C54EB8">
        <w:rPr>
          <w:sz w:val="28"/>
          <w:szCs w:val="28"/>
        </w:rPr>
        <w:t xml:space="preserve"> в целях софинансирования </w:t>
      </w:r>
      <w:r w:rsidR="00C02892">
        <w:rPr>
          <w:sz w:val="28"/>
          <w:szCs w:val="28"/>
        </w:rPr>
        <w:t>расходных обязательств</w:t>
      </w:r>
      <w:r w:rsidRPr="00C54EB8">
        <w:rPr>
          <w:sz w:val="28"/>
          <w:szCs w:val="28"/>
        </w:rPr>
        <w:t>,</w:t>
      </w:r>
      <w:r w:rsidR="00C02892">
        <w:rPr>
          <w:sz w:val="28"/>
          <w:szCs w:val="28"/>
        </w:rPr>
        <w:t xml:space="preserve"> возникающих при реализации</w:t>
      </w:r>
      <w:r w:rsidRPr="00C54EB8">
        <w:rPr>
          <w:sz w:val="28"/>
          <w:szCs w:val="28"/>
        </w:rPr>
        <w:t xml:space="preserve"> </w:t>
      </w:r>
      <w:r w:rsidR="00C02892" w:rsidRPr="00461C0B">
        <w:rPr>
          <w:sz w:val="28"/>
          <w:szCs w:val="28"/>
        </w:rPr>
        <w:t>регионального проекта «Семейные ценности и инфраструктура культуры» (Забайкальский край)», обеспечивающего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w:t>
      </w:r>
      <w:r w:rsidR="00C02892">
        <w:rPr>
          <w:sz w:val="28"/>
          <w:szCs w:val="28"/>
        </w:rPr>
        <w:t xml:space="preserve"> мероприятия по оснащению</w:t>
      </w:r>
      <w:r w:rsidRPr="00C54EB8">
        <w:rPr>
          <w:sz w:val="28"/>
          <w:szCs w:val="28"/>
        </w:rPr>
        <w:t xml:space="preserve"> муниципальных</w:t>
      </w:r>
      <w:r w:rsidR="00461C0B">
        <w:rPr>
          <w:sz w:val="28"/>
          <w:szCs w:val="28"/>
        </w:rPr>
        <w:t xml:space="preserve"> театров, находящихся в городах</w:t>
      </w:r>
      <w:r w:rsidRPr="00C54EB8">
        <w:rPr>
          <w:sz w:val="28"/>
          <w:szCs w:val="28"/>
        </w:rPr>
        <w:t xml:space="preserve"> с численностью населения </w:t>
      </w:r>
      <w:r w:rsidR="00461C0B">
        <w:rPr>
          <w:sz w:val="28"/>
          <w:szCs w:val="28"/>
        </w:rPr>
        <w:t>более</w:t>
      </w:r>
      <w:r w:rsidRPr="00C54EB8">
        <w:rPr>
          <w:sz w:val="28"/>
          <w:szCs w:val="28"/>
        </w:rPr>
        <w:t xml:space="preserve"> 300 тысяч человек.</w:t>
      </w:r>
    </w:p>
    <w:p w:rsidR="00C749AB" w:rsidRPr="00C54EB8" w:rsidRDefault="00C749AB" w:rsidP="00C749AB">
      <w:pPr>
        <w:ind w:firstLine="708"/>
        <w:jc w:val="both"/>
        <w:rPr>
          <w:sz w:val="28"/>
          <w:szCs w:val="28"/>
        </w:rPr>
      </w:pPr>
      <w:r w:rsidRPr="00C54EB8">
        <w:rPr>
          <w:sz w:val="28"/>
          <w:szCs w:val="28"/>
        </w:rPr>
        <w:t>4. Субсидии предоставляются Министерством культуры Забайкальского края (</w:t>
      </w:r>
      <w:r w:rsidRPr="00922742">
        <w:rPr>
          <w:sz w:val="28"/>
          <w:szCs w:val="28"/>
        </w:rPr>
        <w:t xml:space="preserve">далее - Министерство) из бюджета Забайкальского края, в том числе за счет средств, поступивших из федерального бюджета в рамках реализации мероприятий </w:t>
      </w:r>
      <w:hyperlink r:id="rId74" w:history="1">
        <w:r w:rsidRPr="00922742">
          <w:rPr>
            <w:rStyle w:val="ad"/>
            <w:color w:val="auto"/>
            <w:sz w:val="28"/>
            <w:szCs w:val="28"/>
          </w:rPr>
          <w:t>государственной программы</w:t>
        </w:r>
      </w:hyperlink>
      <w:r w:rsidRPr="00922742">
        <w:rPr>
          <w:sz w:val="28"/>
          <w:szCs w:val="28"/>
        </w:rPr>
        <w:t xml:space="preserve"> Российской Федерации «Развитие культуры», утвержденной </w:t>
      </w:r>
      <w:hyperlink r:id="rId75" w:history="1">
        <w:r w:rsidRPr="00922742">
          <w:rPr>
            <w:rStyle w:val="ad"/>
            <w:color w:val="auto"/>
            <w:sz w:val="28"/>
            <w:szCs w:val="28"/>
          </w:rPr>
          <w:t>постановлением</w:t>
        </w:r>
      </w:hyperlink>
      <w:r w:rsidRPr="00922742">
        <w:rPr>
          <w:sz w:val="28"/>
          <w:szCs w:val="28"/>
        </w:rPr>
        <w:t xml:space="preserve"> Правительства Российской Федерации от 15 апреля 2014 года № 317, в пределах бюджетных ассигнований</w:t>
      </w:r>
      <w:r w:rsidRPr="00C54EB8">
        <w:rPr>
          <w:sz w:val="28"/>
          <w:szCs w:val="28"/>
        </w:rPr>
        <w:t>, предусмотренных в законе Забайкальского края о бюджете на текущий финансовый год.</w:t>
      </w:r>
    </w:p>
    <w:p w:rsidR="00C749AB" w:rsidRPr="00C54EB8" w:rsidRDefault="00C749AB" w:rsidP="00C749AB">
      <w:pPr>
        <w:ind w:firstLine="708"/>
        <w:jc w:val="both"/>
        <w:rPr>
          <w:sz w:val="28"/>
          <w:szCs w:val="28"/>
        </w:rPr>
      </w:pPr>
      <w:r w:rsidRPr="00C54EB8">
        <w:rPr>
          <w:sz w:val="28"/>
          <w:szCs w:val="28"/>
        </w:rPr>
        <w:lastRenderedPageBreak/>
        <w:t>5. Субсидии предоставляются по следующим направлениям:</w:t>
      </w:r>
    </w:p>
    <w:p w:rsidR="00C749AB" w:rsidRPr="00C54EB8" w:rsidRDefault="00C749AB" w:rsidP="00C749AB">
      <w:pPr>
        <w:ind w:firstLine="708"/>
        <w:jc w:val="both"/>
        <w:rPr>
          <w:sz w:val="28"/>
          <w:szCs w:val="28"/>
        </w:rPr>
      </w:pPr>
      <w:r w:rsidRPr="00C54EB8">
        <w:rPr>
          <w:sz w:val="28"/>
          <w:szCs w:val="28"/>
        </w:rPr>
        <w:t xml:space="preserve">1) </w:t>
      </w:r>
      <w:r w:rsidR="00461C0B">
        <w:rPr>
          <w:sz w:val="28"/>
          <w:szCs w:val="28"/>
        </w:rPr>
        <w:t>приобретение технического и технологического оборудования, необходимого для осуществления творческой деятельности (включая доставку, монтаж, демонтаж, погрузочно-разгрузочные работы и обслуживание);</w:t>
      </w:r>
    </w:p>
    <w:p w:rsidR="000B4082" w:rsidRPr="00C54EB8" w:rsidRDefault="00C749AB" w:rsidP="000B4082">
      <w:pPr>
        <w:ind w:firstLine="708"/>
        <w:jc w:val="both"/>
        <w:rPr>
          <w:sz w:val="28"/>
          <w:szCs w:val="28"/>
        </w:rPr>
      </w:pPr>
      <w:r w:rsidRPr="00C54EB8">
        <w:rPr>
          <w:sz w:val="28"/>
          <w:szCs w:val="28"/>
        </w:rPr>
        <w:t xml:space="preserve">2) </w:t>
      </w:r>
      <w:r w:rsidR="00461C0B">
        <w:rPr>
          <w:sz w:val="28"/>
          <w:szCs w:val="28"/>
        </w:rPr>
        <w:t>приобретение и установка кресел</w:t>
      </w:r>
      <w:r w:rsidR="000B4082">
        <w:rPr>
          <w:sz w:val="28"/>
          <w:szCs w:val="28"/>
        </w:rPr>
        <w:t>, сидений-трансформеров, телескопических трибун, кресельных групп, стульев для зрительного зала (включая доставку, монтаж, демонтаж, погрузочно-разгрузочные работы и обслуживание);</w:t>
      </w:r>
    </w:p>
    <w:p w:rsidR="00C749AB" w:rsidRPr="00220073" w:rsidRDefault="000B4082" w:rsidP="00C749AB">
      <w:pPr>
        <w:ind w:firstLine="708"/>
        <w:jc w:val="both"/>
        <w:rPr>
          <w:sz w:val="28"/>
          <w:szCs w:val="28"/>
        </w:rPr>
      </w:pPr>
      <w:r>
        <w:rPr>
          <w:sz w:val="28"/>
          <w:szCs w:val="28"/>
        </w:rPr>
        <w:t>3) приобретение оборудования для формирования доступной среды с учетом потребностей маломобильных групп населения</w:t>
      </w:r>
      <w:r w:rsidR="00E57A8A">
        <w:rPr>
          <w:sz w:val="28"/>
          <w:szCs w:val="28"/>
        </w:rPr>
        <w:t xml:space="preserve">  и лиц с ограниченными возможностями здоровья (в том числе адаптированный вход, визуальные средства информации, подъемная платформа, тактильно контрастные наземные и напольные указатели, оборудование для </w:t>
      </w:r>
      <w:r w:rsidR="00E57A8A" w:rsidRPr="00220073">
        <w:rPr>
          <w:sz w:val="28"/>
          <w:szCs w:val="28"/>
        </w:rPr>
        <w:t xml:space="preserve">тифлокомментирования, сурдоперевода и др.). </w:t>
      </w:r>
    </w:p>
    <w:p w:rsidR="00C749AB" w:rsidRPr="00220073" w:rsidRDefault="00F73E4B" w:rsidP="00C749AB">
      <w:pPr>
        <w:ind w:firstLine="708"/>
        <w:jc w:val="both"/>
        <w:rPr>
          <w:sz w:val="28"/>
          <w:szCs w:val="28"/>
        </w:rPr>
      </w:pPr>
      <w:r w:rsidRPr="00220073">
        <w:rPr>
          <w:sz w:val="28"/>
          <w:szCs w:val="28"/>
        </w:rPr>
        <w:t>6</w:t>
      </w:r>
      <w:r w:rsidR="00C749AB" w:rsidRPr="00220073">
        <w:rPr>
          <w:sz w:val="28"/>
          <w:szCs w:val="28"/>
        </w:rPr>
        <w:t xml:space="preserve">. Получателями субсидии являются бюджеты муниципальных районов </w:t>
      </w:r>
      <w:r w:rsidR="001C46AB" w:rsidRPr="00220073">
        <w:rPr>
          <w:sz w:val="28"/>
          <w:szCs w:val="28"/>
        </w:rPr>
        <w:t xml:space="preserve">и муниципальных округов </w:t>
      </w:r>
      <w:r w:rsidR="00C749AB" w:rsidRPr="00220073">
        <w:rPr>
          <w:sz w:val="28"/>
          <w:szCs w:val="28"/>
        </w:rPr>
        <w:t xml:space="preserve">для предоставления бюджетам городских </w:t>
      </w:r>
      <w:r w:rsidR="001C46AB" w:rsidRPr="00220073">
        <w:rPr>
          <w:sz w:val="28"/>
          <w:szCs w:val="28"/>
        </w:rPr>
        <w:t xml:space="preserve">округов и </w:t>
      </w:r>
      <w:r w:rsidR="00C749AB" w:rsidRPr="00220073">
        <w:rPr>
          <w:sz w:val="28"/>
          <w:szCs w:val="28"/>
        </w:rPr>
        <w:t xml:space="preserve">поселений, а также бюджеты городских округов с численностью населения </w:t>
      </w:r>
      <w:r w:rsidR="001C46AB" w:rsidRPr="00220073">
        <w:rPr>
          <w:sz w:val="28"/>
          <w:szCs w:val="28"/>
        </w:rPr>
        <w:t>более</w:t>
      </w:r>
      <w:r w:rsidR="00C749AB" w:rsidRPr="00220073">
        <w:rPr>
          <w:sz w:val="28"/>
          <w:szCs w:val="28"/>
        </w:rPr>
        <w:t xml:space="preserve"> 300 тыс. человек, отобранные Министерством в соответствии с условиями предоставления субсидии, предусмотренными </w:t>
      </w:r>
      <w:hyperlink w:anchor="sub_100261" w:history="1">
        <w:r w:rsidR="00C749AB" w:rsidRPr="00220073">
          <w:rPr>
            <w:rStyle w:val="ad"/>
            <w:color w:val="auto"/>
            <w:sz w:val="28"/>
            <w:szCs w:val="28"/>
          </w:rPr>
          <w:t>пунктом 8</w:t>
        </w:r>
      </w:hyperlink>
      <w:r w:rsidR="00C749AB" w:rsidRPr="00220073">
        <w:rPr>
          <w:sz w:val="28"/>
          <w:szCs w:val="28"/>
        </w:rPr>
        <w:t xml:space="preserve"> настоящего Порядка.</w:t>
      </w:r>
    </w:p>
    <w:p w:rsidR="00C749AB" w:rsidRPr="00220073" w:rsidRDefault="00C749AB" w:rsidP="00C749AB">
      <w:pPr>
        <w:ind w:firstLine="708"/>
        <w:jc w:val="both"/>
        <w:rPr>
          <w:sz w:val="28"/>
          <w:szCs w:val="28"/>
        </w:rPr>
      </w:pPr>
      <w:r w:rsidRPr="00220073">
        <w:rPr>
          <w:sz w:val="28"/>
          <w:szCs w:val="28"/>
        </w:rPr>
        <w:t>8. Условиями предоставления субсидии являются:</w:t>
      </w:r>
    </w:p>
    <w:p w:rsidR="00C749AB" w:rsidRPr="00C54EB8" w:rsidRDefault="00C749AB" w:rsidP="00C749AB">
      <w:pPr>
        <w:ind w:firstLine="708"/>
        <w:jc w:val="both"/>
        <w:rPr>
          <w:sz w:val="28"/>
          <w:szCs w:val="28"/>
        </w:rPr>
      </w:pPr>
      <w:r w:rsidRPr="00220073">
        <w:rPr>
          <w:sz w:val="28"/>
          <w:szCs w:val="28"/>
        </w:rPr>
        <w:t>1) наличие в бюджете Забайкальского края бюджетных ассигнований на исполне</w:t>
      </w:r>
      <w:r w:rsidR="001C46AB" w:rsidRPr="00220073">
        <w:rPr>
          <w:sz w:val="28"/>
          <w:szCs w:val="28"/>
        </w:rPr>
        <w:t>ние расходного обязательства на оснащение муниципальных театров, находящихся в городах</w:t>
      </w:r>
      <w:r w:rsidR="001C46AB" w:rsidRPr="00C54EB8">
        <w:rPr>
          <w:sz w:val="28"/>
          <w:szCs w:val="28"/>
        </w:rPr>
        <w:t xml:space="preserve"> с численностью населения </w:t>
      </w:r>
      <w:r w:rsidR="001C46AB">
        <w:rPr>
          <w:sz w:val="28"/>
          <w:szCs w:val="28"/>
        </w:rPr>
        <w:t>более</w:t>
      </w:r>
      <w:r w:rsidR="001C46AB" w:rsidRPr="00C54EB8">
        <w:rPr>
          <w:sz w:val="28"/>
          <w:szCs w:val="28"/>
        </w:rPr>
        <w:t xml:space="preserve"> 300 тысяч человек</w:t>
      </w:r>
      <w:r w:rsidRPr="00C54EB8">
        <w:rPr>
          <w:sz w:val="28"/>
          <w:szCs w:val="28"/>
        </w:rPr>
        <w:t>;</w:t>
      </w:r>
    </w:p>
    <w:p w:rsidR="00C749AB" w:rsidRPr="00C54EB8" w:rsidRDefault="00C749AB" w:rsidP="00C749AB">
      <w:pPr>
        <w:ind w:firstLine="708"/>
        <w:jc w:val="both"/>
        <w:rPr>
          <w:sz w:val="28"/>
          <w:szCs w:val="28"/>
        </w:rPr>
      </w:pPr>
      <w:r w:rsidRPr="00C54EB8">
        <w:rPr>
          <w:sz w:val="28"/>
          <w:szCs w:val="28"/>
        </w:rPr>
        <w:t>2) соответствие мероприятия, на которое выделяется субсидия, целям настоящей государственной программы;</w:t>
      </w:r>
    </w:p>
    <w:p w:rsidR="00C749AB" w:rsidRPr="00C54EB8" w:rsidRDefault="00C749AB" w:rsidP="00C749AB">
      <w:pPr>
        <w:ind w:firstLine="708"/>
        <w:jc w:val="both"/>
        <w:rPr>
          <w:sz w:val="28"/>
          <w:szCs w:val="28"/>
        </w:rPr>
      </w:pPr>
      <w:r w:rsidRPr="00C54EB8">
        <w:rPr>
          <w:sz w:val="28"/>
          <w:szCs w:val="28"/>
        </w:rPr>
        <w:t>3)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размере</w:t>
      </w:r>
      <w:r>
        <w:rPr>
          <w:sz w:val="28"/>
          <w:szCs w:val="28"/>
        </w:rPr>
        <w:t>,</w:t>
      </w:r>
      <w:r w:rsidRPr="00C54EB8">
        <w:rPr>
          <w:sz w:val="28"/>
          <w:szCs w:val="28"/>
        </w:rPr>
        <w:t xml:space="preserve"> </w:t>
      </w:r>
      <w:r w:rsidRPr="001C46AB">
        <w:rPr>
          <w:sz w:val="28"/>
          <w:szCs w:val="28"/>
        </w:rPr>
        <w:t>необходимом для его исполнения</w:t>
      </w:r>
      <w:r>
        <w:rPr>
          <w:sz w:val="28"/>
          <w:szCs w:val="28"/>
        </w:rPr>
        <w:t>,</w:t>
      </w:r>
      <w:r w:rsidRPr="00C54EB8">
        <w:rPr>
          <w:sz w:val="28"/>
          <w:szCs w:val="28"/>
        </w:rPr>
        <w:t xml:space="preserve"> за счет средств местного бюджета;</w:t>
      </w:r>
    </w:p>
    <w:p w:rsidR="00C749AB" w:rsidRPr="00C54EB8" w:rsidRDefault="00C749AB" w:rsidP="00C749AB">
      <w:pPr>
        <w:ind w:firstLine="708"/>
        <w:jc w:val="both"/>
        <w:rPr>
          <w:sz w:val="28"/>
          <w:szCs w:val="28"/>
        </w:rPr>
      </w:pPr>
      <w:r w:rsidRPr="00C54EB8">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C749AB" w:rsidRPr="00C54EB8" w:rsidRDefault="00C749AB" w:rsidP="00C749AB">
      <w:pPr>
        <w:ind w:firstLine="708"/>
        <w:jc w:val="both"/>
        <w:rPr>
          <w:sz w:val="28"/>
          <w:szCs w:val="28"/>
        </w:rPr>
      </w:pPr>
      <w:r w:rsidRPr="00C54EB8">
        <w:rPr>
          <w:sz w:val="28"/>
          <w:szCs w:val="28"/>
        </w:rPr>
        <w:t xml:space="preserve">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w:t>
      </w:r>
      <w:r>
        <w:rPr>
          <w:sz w:val="28"/>
          <w:szCs w:val="28"/>
        </w:rPr>
        <w:t>«</w:t>
      </w:r>
      <w:r w:rsidRPr="00C54EB8">
        <w:rPr>
          <w:sz w:val="28"/>
          <w:szCs w:val="28"/>
        </w:rPr>
        <w:t>Электронный бюджет</w:t>
      </w:r>
      <w:r>
        <w:rPr>
          <w:sz w:val="28"/>
          <w:szCs w:val="28"/>
        </w:rPr>
        <w:t>»</w:t>
      </w:r>
      <w:r w:rsidRPr="00C54EB8">
        <w:rPr>
          <w:sz w:val="28"/>
          <w:szCs w:val="28"/>
        </w:rPr>
        <w:t>;</w:t>
      </w:r>
    </w:p>
    <w:p w:rsidR="00C749AB" w:rsidRPr="00C54EB8" w:rsidRDefault="00C749AB" w:rsidP="00C749AB">
      <w:pPr>
        <w:ind w:firstLine="708"/>
        <w:jc w:val="both"/>
        <w:rPr>
          <w:sz w:val="28"/>
          <w:szCs w:val="28"/>
        </w:rPr>
      </w:pPr>
      <w:r w:rsidRPr="00C54EB8">
        <w:rPr>
          <w:sz w:val="28"/>
          <w:szCs w:val="28"/>
        </w:rPr>
        <w:t xml:space="preserve">6) централизация закупок товаров, работ, услуг, финансовое обеспечение которых частично или полностью </w:t>
      </w:r>
      <w:r w:rsidRPr="00A43531">
        <w:rPr>
          <w:sz w:val="28"/>
          <w:szCs w:val="28"/>
        </w:rPr>
        <w:t xml:space="preserve">осуществляется за счет средств предоставляемых субсидий в соответствии с </w:t>
      </w:r>
      <w:hyperlink r:id="rId76" w:history="1">
        <w:r w:rsidRPr="00A43531">
          <w:rPr>
            <w:rStyle w:val="ad"/>
            <w:color w:val="auto"/>
            <w:sz w:val="28"/>
            <w:szCs w:val="28"/>
          </w:rPr>
          <w:t>Порядком</w:t>
        </w:r>
      </w:hyperlink>
      <w:r w:rsidRPr="00A43531">
        <w:rPr>
          <w:sz w:val="28"/>
          <w:szCs w:val="28"/>
        </w:rPr>
        <w:t xml:space="preserve"> взаимодействия государственного казенного учреждения «Забайкальский центр государственных закупок» с заказчиками, осуществляющими</w:t>
      </w:r>
      <w:r w:rsidRPr="00C54EB8">
        <w:rPr>
          <w:sz w:val="28"/>
          <w:szCs w:val="28"/>
        </w:rPr>
        <w:t xml:space="preserve"> закупки для обеспечения нужд Забайкальского края, муниципальных нужд, </w:t>
      </w:r>
      <w:r w:rsidRPr="00A43531">
        <w:rPr>
          <w:sz w:val="28"/>
          <w:szCs w:val="28"/>
        </w:rPr>
        <w:lastRenderedPageBreak/>
        <w:t xml:space="preserve">утвержденным </w:t>
      </w:r>
      <w:hyperlink r:id="rId77" w:history="1">
        <w:r w:rsidRPr="00A43531">
          <w:rPr>
            <w:rStyle w:val="ad"/>
            <w:color w:val="auto"/>
            <w:sz w:val="28"/>
            <w:szCs w:val="28"/>
          </w:rPr>
          <w:t>постановлением</w:t>
        </w:r>
      </w:hyperlink>
      <w:r w:rsidRPr="00A43531">
        <w:rPr>
          <w:sz w:val="28"/>
          <w:szCs w:val="28"/>
        </w:rPr>
        <w:t xml:space="preserve"> Правительства</w:t>
      </w:r>
      <w:r w:rsidRPr="00C54EB8">
        <w:rPr>
          <w:sz w:val="28"/>
          <w:szCs w:val="28"/>
        </w:rPr>
        <w:t xml:space="preserve"> Забайкальского края от 17 декабря 2013 года </w:t>
      </w:r>
      <w:r>
        <w:rPr>
          <w:sz w:val="28"/>
          <w:szCs w:val="28"/>
        </w:rPr>
        <w:t>№ 544 «</w:t>
      </w:r>
      <w:r w:rsidRPr="00C54EB8">
        <w:rPr>
          <w:sz w:val="28"/>
          <w:szCs w:val="28"/>
        </w:rPr>
        <w:t xml:space="preserve">О некоторых вопросах реализации Федерального закона </w:t>
      </w:r>
      <w:r>
        <w:rPr>
          <w:sz w:val="28"/>
          <w:szCs w:val="28"/>
        </w:rPr>
        <w:t>«</w:t>
      </w:r>
      <w:r w:rsidRPr="00C54EB8">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C54EB8">
        <w:rPr>
          <w:sz w:val="28"/>
          <w:szCs w:val="28"/>
        </w:rPr>
        <w:t>;</w:t>
      </w:r>
    </w:p>
    <w:p w:rsidR="00C749AB" w:rsidRPr="00C54EB8" w:rsidRDefault="00C749AB" w:rsidP="00C749AB">
      <w:pPr>
        <w:ind w:firstLine="708"/>
        <w:jc w:val="both"/>
        <w:rPr>
          <w:sz w:val="28"/>
          <w:szCs w:val="28"/>
        </w:rPr>
      </w:pPr>
      <w:r w:rsidRPr="00C54EB8">
        <w:rPr>
          <w:sz w:val="28"/>
          <w:szCs w:val="28"/>
        </w:rPr>
        <w:t>7) наличие мероприятий в планах комплексного развития муниципального образования.</w:t>
      </w:r>
    </w:p>
    <w:p w:rsidR="00C749AB" w:rsidRPr="00271C4F" w:rsidRDefault="00C749AB" w:rsidP="00C749AB">
      <w:pPr>
        <w:ind w:firstLine="698"/>
        <w:jc w:val="both"/>
        <w:rPr>
          <w:sz w:val="28"/>
          <w:szCs w:val="28"/>
        </w:rPr>
      </w:pPr>
      <w:r w:rsidRPr="00271C4F">
        <w:rPr>
          <w:sz w:val="28"/>
          <w:szCs w:val="28"/>
        </w:rPr>
        <w:t xml:space="preserve">9. Методика распределения субсидии на мероприятия </w:t>
      </w:r>
      <w:r w:rsidR="001C46AB" w:rsidRPr="00271C4F">
        <w:rPr>
          <w:sz w:val="28"/>
          <w:szCs w:val="28"/>
        </w:rPr>
        <w:t>по оснащению муниципальных театров, находящихся в городах с численностью населения более 300 тысяч человек</w:t>
      </w:r>
      <w:r w:rsidRPr="00271C4F">
        <w:rPr>
          <w:sz w:val="28"/>
          <w:szCs w:val="28"/>
        </w:rPr>
        <w:t xml:space="preserve"> между муниципальными образованиями, которые подали заявку на предоставление субсидии, включает в себя конкурсный отбор муниципальных образований, по результатам которого размер субсидии рассчитывается по следующей формуле:</w:t>
      </w:r>
    </w:p>
    <w:p w:rsidR="00C749AB" w:rsidRPr="00271C4F" w:rsidRDefault="00C749AB" w:rsidP="00C749AB">
      <w:pPr>
        <w:spacing w:before="120" w:after="120"/>
        <w:ind w:firstLine="697"/>
        <w:jc w:val="center"/>
        <w:rPr>
          <w:sz w:val="28"/>
          <w:szCs w:val="28"/>
        </w:rPr>
      </w:pPr>
      <w:r w:rsidRPr="00271C4F">
        <w:rPr>
          <w:sz w:val="28"/>
          <w:szCs w:val="28"/>
        </w:rPr>
        <w:t>РС</w:t>
      </w:r>
      <w:r w:rsidRPr="00271C4F">
        <w:rPr>
          <w:sz w:val="28"/>
          <w:szCs w:val="28"/>
          <w:vertAlign w:val="subscript"/>
        </w:rPr>
        <w:t>i</w:t>
      </w:r>
      <w:r w:rsidRPr="00271C4F">
        <w:rPr>
          <w:sz w:val="28"/>
          <w:szCs w:val="28"/>
        </w:rPr>
        <w:t>=ОРС×Д</w:t>
      </w:r>
      <w:r w:rsidRPr="00271C4F">
        <w:rPr>
          <w:sz w:val="28"/>
          <w:szCs w:val="28"/>
          <w:vertAlign w:val="subscript"/>
        </w:rPr>
        <w:t>i</w:t>
      </w:r>
      <w:r w:rsidRPr="00271C4F">
        <w:rPr>
          <w:sz w:val="28"/>
          <w:szCs w:val="28"/>
        </w:rPr>
        <w:t>, где:</w:t>
      </w:r>
    </w:p>
    <w:p w:rsidR="00C749AB" w:rsidRPr="00271C4F" w:rsidRDefault="00C749AB" w:rsidP="00C749AB">
      <w:pPr>
        <w:ind w:firstLine="698"/>
        <w:jc w:val="both"/>
        <w:rPr>
          <w:sz w:val="28"/>
          <w:szCs w:val="28"/>
        </w:rPr>
      </w:pPr>
      <w:r w:rsidRPr="00271C4F">
        <w:rPr>
          <w:sz w:val="28"/>
          <w:szCs w:val="28"/>
        </w:rPr>
        <w:t>РС</w:t>
      </w:r>
      <w:r w:rsidRPr="00271C4F">
        <w:rPr>
          <w:sz w:val="28"/>
          <w:szCs w:val="28"/>
          <w:vertAlign w:val="subscript"/>
        </w:rPr>
        <w:t>i</w:t>
      </w:r>
      <w:r w:rsidRPr="00271C4F">
        <w:rPr>
          <w:sz w:val="28"/>
          <w:szCs w:val="28"/>
        </w:rPr>
        <w:t xml:space="preserve"> - размер субсидии i-му муниципальному театру;</w:t>
      </w:r>
    </w:p>
    <w:p w:rsidR="00C749AB" w:rsidRPr="00271C4F" w:rsidRDefault="00C749AB" w:rsidP="00C749AB">
      <w:pPr>
        <w:ind w:firstLine="698"/>
        <w:jc w:val="both"/>
        <w:rPr>
          <w:sz w:val="28"/>
          <w:szCs w:val="28"/>
        </w:rPr>
      </w:pPr>
      <w:r w:rsidRPr="00271C4F">
        <w:rPr>
          <w:sz w:val="28"/>
          <w:szCs w:val="28"/>
        </w:rPr>
        <w:t>ОРС - общий размер средств для распределения;</w:t>
      </w:r>
    </w:p>
    <w:p w:rsidR="00C749AB" w:rsidRPr="00271C4F" w:rsidRDefault="00C749AB" w:rsidP="00C749AB">
      <w:pPr>
        <w:ind w:firstLine="698"/>
        <w:jc w:val="both"/>
        <w:rPr>
          <w:sz w:val="28"/>
          <w:szCs w:val="28"/>
        </w:rPr>
      </w:pPr>
      <w:r w:rsidRPr="00271C4F">
        <w:rPr>
          <w:sz w:val="28"/>
          <w:szCs w:val="28"/>
        </w:rPr>
        <w:t>Д</w:t>
      </w:r>
      <w:r w:rsidRPr="00271C4F">
        <w:rPr>
          <w:sz w:val="28"/>
          <w:szCs w:val="28"/>
          <w:vertAlign w:val="subscript"/>
        </w:rPr>
        <w:t>i</w:t>
      </w:r>
      <w:r w:rsidRPr="00271C4F">
        <w:rPr>
          <w:sz w:val="28"/>
          <w:szCs w:val="28"/>
        </w:rPr>
        <w:t xml:space="preserve"> - средневзвешенная доля i-го муниципального театра в общем объеме дополнительных критериев конкурсного отбора.</w:t>
      </w:r>
    </w:p>
    <w:p w:rsidR="00C749AB" w:rsidRPr="00271C4F" w:rsidRDefault="00C749AB" w:rsidP="00C749AB">
      <w:pPr>
        <w:ind w:firstLine="698"/>
        <w:jc w:val="both"/>
        <w:rPr>
          <w:sz w:val="28"/>
          <w:szCs w:val="28"/>
        </w:rPr>
      </w:pPr>
      <w:r w:rsidRPr="00271C4F">
        <w:rPr>
          <w:sz w:val="28"/>
          <w:szCs w:val="28"/>
        </w:rPr>
        <w:t>10. Обязательными критериями отбора муниципальных образований для предоставления субсидий являются:</w:t>
      </w:r>
    </w:p>
    <w:p w:rsidR="00C749AB" w:rsidRPr="00271C4F" w:rsidRDefault="00C749AB" w:rsidP="00C749AB">
      <w:pPr>
        <w:ind w:firstLine="698"/>
        <w:jc w:val="both"/>
        <w:rPr>
          <w:sz w:val="28"/>
          <w:szCs w:val="28"/>
        </w:rPr>
      </w:pPr>
      <w:r w:rsidRPr="00271C4F">
        <w:rPr>
          <w:sz w:val="28"/>
          <w:szCs w:val="28"/>
        </w:rPr>
        <w:t>1) наличие постоянной труппы театра;</w:t>
      </w:r>
    </w:p>
    <w:p w:rsidR="00C749AB" w:rsidRPr="00C54EB8" w:rsidRDefault="00C749AB" w:rsidP="00C749AB">
      <w:pPr>
        <w:ind w:firstLine="698"/>
        <w:jc w:val="both"/>
        <w:rPr>
          <w:sz w:val="28"/>
          <w:szCs w:val="28"/>
        </w:rPr>
      </w:pPr>
      <w:r w:rsidRPr="00271C4F">
        <w:rPr>
          <w:sz w:val="28"/>
          <w:szCs w:val="28"/>
        </w:rPr>
        <w:t>2) наличие определенного муниципальным заданием количества спектаклей в театре.</w:t>
      </w:r>
    </w:p>
    <w:p w:rsidR="00C749AB" w:rsidRPr="00C54EB8" w:rsidRDefault="00C749AB" w:rsidP="00C749AB">
      <w:pPr>
        <w:ind w:firstLine="698"/>
        <w:jc w:val="both"/>
        <w:rPr>
          <w:sz w:val="28"/>
          <w:szCs w:val="28"/>
        </w:rPr>
      </w:pPr>
      <w:r w:rsidRPr="00C54EB8">
        <w:rPr>
          <w:sz w:val="28"/>
          <w:szCs w:val="28"/>
        </w:rPr>
        <w:t>1</w:t>
      </w:r>
      <w:r>
        <w:rPr>
          <w:sz w:val="28"/>
          <w:szCs w:val="28"/>
        </w:rPr>
        <w:t>1</w:t>
      </w:r>
      <w:r w:rsidRPr="00C54EB8">
        <w:rPr>
          <w:sz w:val="28"/>
          <w:szCs w:val="28"/>
        </w:rPr>
        <w:t xml:space="preserve">. Значения обязательных критериев отбора, </w:t>
      </w:r>
      <w:r w:rsidRPr="00D273F0">
        <w:rPr>
          <w:sz w:val="28"/>
          <w:szCs w:val="28"/>
        </w:rPr>
        <w:t xml:space="preserve">указанных в </w:t>
      </w:r>
      <w:hyperlink w:anchor="sub_100264" w:history="1">
        <w:r w:rsidRPr="00D273F0">
          <w:rPr>
            <w:rStyle w:val="ad"/>
            <w:color w:val="auto"/>
            <w:sz w:val="28"/>
            <w:szCs w:val="28"/>
          </w:rPr>
          <w:t xml:space="preserve">пункте </w:t>
        </w:r>
      </w:hyperlink>
      <w:r>
        <w:rPr>
          <w:sz w:val="28"/>
          <w:szCs w:val="28"/>
        </w:rPr>
        <w:t>10</w:t>
      </w:r>
      <w:r w:rsidRPr="00C54EB8">
        <w:rPr>
          <w:sz w:val="28"/>
          <w:szCs w:val="28"/>
        </w:rPr>
        <w:t xml:space="preserve"> настоящего Порядка, устанавливаются приказом Министерства. Министерство своим приказом может установить дополнительные критерии отбора для определения рейтинга получателей.</w:t>
      </w:r>
    </w:p>
    <w:p w:rsidR="00C749AB" w:rsidRPr="00C54EB8" w:rsidRDefault="00C749AB" w:rsidP="00C749AB">
      <w:pPr>
        <w:ind w:firstLine="698"/>
        <w:jc w:val="both"/>
        <w:rPr>
          <w:sz w:val="28"/>
          <w:szCs w:val="28"/>
        </w:rPr>
      </w:pPr>
      <w:r w:rsidRPr="00C54EB8">
        <w:rPr>
          <w:sz w:val="28"/>
          <w:szCs w:val="28"/>
        </w:rPr>
        <w:t>1</w:t>
      </w:r>
      <w:r>
        <w:rPr>
          <w:sz w:val="28"/>
          <w:szCs w:val="28"/>
        </w:rPr>
        <w:t>2</w:t>
      </w:r>
      <w:r w:rsidRPr="00C54EB8">
        <w:rPr>
          <w:sz w:val="28"/>
          <w:szCs w:val="28"/>
        </w:rPr>
        <w:t>.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p w:rsidR="00C749AB" w:rsidRPr="00C54EB8" w:rsidRDefault="00C749AB" w:rsidP="00C749AB">
      <w:pPr>
        <w:ind w:firstLine="698"/>
        <w:jc w:val="both"/>
        <w:rPr>
          <w:sz w:val="28"/>
          <w:szCs w:val="28"/>
        </w:rPr>
      </w:pPr>
      <w:r w:rsidRPr="00C54EB8">
        <w:rPr>
          <w:sz w:val="28"/>
          <w:szCs w:val="28"/>
        </w:rPr>
        <w:t xml:space="preserve">Заявка на </w:t>
      </w:r>
      <w:r w:rsidRPr="00A43531">
        <w:rPr>
          <w:sz w:val="28"/>
          <w:szCs w:val="28"/>
        </w:rPr>
        <w:t xml:space="preserve">предоставление субсидии с предложением документов, предусмотренных </w:t>
      </w:r>
      <w:hyperlink w:anchor="sub_100266" w:history="1">
        <w:r w:rsidRPr="00A43531">
          <w:rPr>
            <w:rStyle w:val="ad"/>
            <w:color w:val="auto"/>
            <w:sz w:val="28"/>
            <w:szCs w:val="28"/>
          </w:rPr>
          <w:t>абзацем первым</w:t>
        </w:r>
      </w:hyperlink>
      <w:r w:rsidRPr="00A43531">
        <w:rPr>
          <w:sz w:val="28"/>
          <w:szCs w:val="28"/>
        </w:rPr>
        <w:t xml:space="preserve"> настоящего</w:t>
      </w:r>
      <w:r w:rsidRPr="00C54EB8">
        <w:rPr>
          <w:sz w:val="28"/>
          <w:szCs w:val="28"/>
        </w:rPr>
        <w:t xml:space="preserve"> пункта (далее - заявка), должна быть представлена в Министерство на бумажном носителе.</w:t>
      </w:r>
    </w:p>
    <w:p w:rsidR="00C749AB" w:rsidRPr="00C54EB8" w:rsidRDefault="00C749AB" w:rsidP="00C749AB">
      <w:pPr>
        <w:ind w:firstLine="698"/>
        <w:jc w:val="both"/>
        <w:rPr>
          <w:sz w:val="28"/>
          <w:szCs w:val="28"/>
        </w:rPr>
      </w:pPr>
      <w:r w:rsidRPr="00C54EB8">
        <w:rPr>
          <w:sz w:val="28"/>
          <w:szCs w:val="28"/>
        </w:rPr>
        <w:t>1</w:t>
      </w:r>
      <w:r>
        <w:rPr>
          <w:sz w:val="28"/>
          <w:szCs w:val="28"/>
        </w:rPr>
        <w:t>3</w:t>
      </w:r>
      <w:r w:rsidRPr="00C54EB8">
        <w:rPr>
          <w:sz w:val="28"/>
          <w:szCs w:val="28"/>
        </w:rPr>
        <w:t>. Министерство регистрирует представленные заявки в день их поступления.</w:t>
      </w:r>
    </w:p>
    <w:p w:rsidR="00C749AB" w:rsidRPr="00A43531" w:rsidRDefault="00C749AB" w:rsidP="00C749AB">
      <w:pPr>
        <w:ind w:firstLine="698"/>
        <w:jc w:val="both"/>
        <w:rPr>
          <w:sz w:val="28"/>
          <w:szCs w:val="28"/>
        </w:rPr>
      </w:pPr>
      <w:r w:rsidRPr="00C54EB8">
        <w:rPr>
          <w:sz w:val="28"/>
          <w:szCs w:val="28"/>
        </w:rPr>
        <w:t>1</w:t>
      </w:r>
      <w:r>
        <w:rPr>
          <w:sz w:val="28"/>
          <w:szCs w:val="28"/>
        </w:rPr>
        <w:t>4</w:t>
      </w:r>
      <w:r w:rsidRPr="00C54EB8">
        <w:rPr>
          <w:sz w:val="28"/>
          <w:szCs w:val="28"/>
        </w:rPr>
        <w:t xml:space="preserve">.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w:t>
      </w:r>
      <w:r w:rsidRPr="00A43531">
        <w:rPr>
          <w:sz w:val="28"/>
          <w:szCs w:val="28"/>
        </w:rPr>
        <w:t>представления заявок.</w:t>
      </w:r>
    </w:p>
    <w:p w:rsidR="00C749AB" w:rsidRPr="00C54EB8" w:rsidRDefault="00C749AB" w:rsidP="00C749AB">
      <w:pPr>
        <w:ind w:firstLine="698"/>
        <w:jc w:val="both"/>
        <w:rPr>
          <w:sz w:val="28"/>
          <w:szCs w:val="28"/>
        </w:rPr>
      </w:pPr>
      <w:r w:rsidRPr="00A43531">
        <w:rPr>
          <w:sz w:val="28"/>
          <w:szCs w:val="28"/>
        </w:rPr>
        <w:t>1</w:t>
      </w:r>
      <w:r>
        <w:rPr>
          <w:sz w:val="28"/>
          <w:szCs w:val="28"/>
        </w:rPr>
        <w:t>5</w:t>
      </w:r>
      <w:r w:rsidRPr="00A43531">
        <w:rPr>
          <w:sz w:val="28"/>
          <w:szCs w:val="28"/>
        </w:rPr>
        <w:t xml:space="preserve">. По итогам отбора муниципальных образований Министерство в течение 10 рабочих дней со дня истечения срока, предусмотренного в </w:t>
      </w:r>
      <w:hyperlink w:anchor="sub_100268" w:history="1">
        <w:r w:rsidRPr="00A43531">
          <w:rPr>
            <w:rStyle w:val="ad"/>
            <w:color w:val="auto"/>
            <w:sz w:val="28"/>
            <w:szCs w:val="28"/>
          </w:rPr>
          <w:t>пункте 1</w:t>
        </w:r>
      </w:hyperlink>
      <w:r>
        <w:rPr>
          <w:sz w:val="28"/>
          <w:szCs w:val="28"/>
        </w:rPr>
        <w:t>4</w:t>
      </w:r>
      <w:r w:rsidRPr="00A43531">
        <w:rPr>
          <w:sz w:val="28"/>
          <w:szCs w:val="28"/>
        </w:rPr>
        <w:t xml:space="preserve"> настоящего Порядка, оформляет решение</w:t>
      </w:r>
      <w:r w:rsidRPr="00C54EB8">
        <w:rPr>
          <w:sz w:val="28"/>
          <w:szCs w:val="28"/>
        </w:rPr>
        <w:t xml:space="preserve"> о предоставлении субсидий либо об отказе в их предоставлении.</w:t>
      </w:r>
    </w:p>
    <w:p w:rsidR="00C749AB" w:rsidRPr="00C54EB8" w:rsidRDefault="00C749AB" w:rsidP="00C749AB">
      <w:pPr>
        <w:ind w:firstLine="698"/>
        <w:jc w:val="both"/>
        <w:rPr>
          <w:sz w:val="28"/>
          <w:szCs w:val="28"/>
        </w:rPr>
      </w:pPr>
      <w:r w:rsidRPr="00F6234E">
        <w:rPr>
          <w:sz w:val="28"/>
          <w:szCs w:val="28"/>
        </w:rPr>
        <w:t>1</w:t>
      </w:r>
      <w:r>
        <w:rPr>
          <w:sz w:val="28"/>
          <w:szCs w:val="28"/>
        </w:rPr>
        <w:t>6</w:t>
      </w:r>
      <w:r w:rsidRPr="00F6234E">
        <w:rPr>
          <w:sz w:val="28"/>
          <w:szCs w:val="28"/>
        </w:rPr>
        <w:t>. Основаниями</w:t>
      </w:r>
      <w:r w:rsidRPr="00C54EB8">
        <w:rPr>
          <w:sz w:val="28"/>
          <w:szCs w:val="28"/>
        </w:rPr>
        <w:t xml:space="preserve"> для отказа в предоставлении субсидии являются:</w:t>
      </w:r>
    </w:p>
    <w:p w:rsidR="00C749AB" w:rsidRPr="00C54EB8" w:rsidRDefault="00C749AB" w:rsidP="00C749AB">
      <w:pPr>
        <w:ind w:firstLine="851"/>
        <w:jc w:val="both"/>
        <w:rPr>
          <w:sz w:val="28"/>
          <w:szCs w:val="28"/>
        </w:rPr>
      </w:pPr>
      <w:r w:rsidRPr="00C54EB8">
        <w:rPr>
          <w:sz w:val="28"/>
          <w:szCs w:val="28"/>
        </w:rPr>
        <w:lastRenderedPageBreak/>
        <w:t xml:space="preserve">1) непредставление (представление не в полном объеме) в установленные сроки документов, </w:t>
      </w:r>
      <w:r w:rsidRPr="00C81545">
        <w:rPr>
          <w:sz w:val="28"/>
          <w:szCs w:val="28"/>
        </w:rPr>
        <w:t xml:space="preserve">предусмотренных </w:t>
      </w:r>
      <w:hyperlink w:anchor="sub_100266" w:history="1">
        <w:r w:rsidRPr="00C81545">
          <w:rPr>
            <w:rStyle w:val="ad"/>
            <w:color w:val="auto"/>
            <w:sz w:val="28"/>
            <w:szCs w:val="28"/>
          </w:rPr>
          <w:t>пунктом 1</w:t>
        </w:r>
      </w:hyperlink>
      <w:r w:rsidRPr="00C81545">
        <w:rPr>
          <w:sz w:val="28"/>
          <w:szCs w:val="28"/>
        </w:rPr>
        <w:t>2</w:t>
      </w:r>
      <w:r w:rsidRPr="00C54EB8">
        <w:rPr>
          <w:sz w:val="28"/>
          <w:szCs w:val="28"/>
        </w:rPr>
        <w:t xml:space="preserve"> настоящего Порядка;</w:t>
      </w:r>
    </w:p>
    <w:p w:rsidR="00C749AB" w:rsidRPr="00C54EB8" w:rsidRDefault="00C749AB" w:rsidP="00C749AB">
      <w:pPr>
        <w:ind w:firstLine="851"/>
        <w:jc w:val="both"/>
        <w:rPr>
          <w:sz w:val="28"/>
          <w:szCs w:val="28"/>
        </w:rPr>
      </w:pPr>
      <w:r w:rsidRPr="00C54EB8">
        <w:rPr>
          <w:sz w:val="28"/>
          <w:szCs w:val="28"/>
        </w:rPr>
        <w:t>2) несоответствие заявки установленной форме;</w:t>
      </w:r>
    </w:p>
    <w:p w:rsidR="00C749AB" w:rsidRPr="00F6234E" w:rsidRDefault="00C749AB" w:rsidP="00C749AB">
      <w:pPr>
        <w:ind w:firstLine="851"/>
        <w:jc w:val="both"/>
        <w:rPr>
          <w:sz w:val="28"/>
          <w:szCs w:val="28"/>
        </w:rPr>
      </w:pPr>
      <w:r w:rsidRPr="00C54EB8">
        <w:rPr>
          <w:sz w:val="28"/>
          <w:szCs w:val="28"/>
        </w:rPr>
        <w:t xml:space="preserve">3) </w:t>
      </w:r>
      <w:r w:rsidRPr="00F6234E">
        <w:rPr>
          <w:sz w:val="28"/>
          <w:szCs w:val="28"/>
        </w:rPr>
        <w:t xml:space="preserve">недостоверность информации, указанной в заявке и документах, предусмотренных </w:t>
      </w:r>
      <w:hyperlink w:anchor="sub_100266" w:history="1">
        <w:r w:rsidRPr="00F6234E">
          <w:rPr>
            <w:rStyle w:val="ad"/>
            <w:color w:val="auto"/>
            <w:sz w:val="28"/>
            <w:szCs w:val="28"/>
          </w:rPr>
          <w:t>пунктом 1</w:t>
        </w:r>
      </w:hyperlink>
      <w:r>
        <w:rPr>
          <w:sz w:val="28"/>
          <w:szCs w:val="28"/>
        </w:rPr>
        <w:t>2</w:t>
      </w:r>
      <w:r w:rsidRPr="00F6234E">
        <w:rPr>
          <w:sz w:val="28"/>
          <w:szCs w:val="28"/>
        </w:rPr>
        <w:t xml:space="preserve"> настоящего Порядка;</w:t>
      </w:r>
    </w:p>
    <w:p w:rsidR="00C749AB" w:rsidRPr="00F6234E" w:rsidRDefault="00C749AB" w:rsidP="00C749AB">
      <w:pPr>
        <w:ind w:firstLine="851"/>
        <w:jc w:val="both"/>
        <w:rPr>
          <w:sz w:val="28"/>
          <w:szCs w:val="28"/>
        </w:rPr>
      </w:pPr>
      <w:r w:rsidRPr="00F6234E">
        <w:rPr>
          <w:sz w:val="28"/>
          <w:szCs w:val="28"/>
        </w:rPr>
        <w:t>4) несоответствие основным критериям отбора, предусмотренным</w:t>
      </w:r>
      <w:r>
        <w:rPr>
          <w:sz w:val="28"/>
          <w:szCs w:val="28"/>
        </w:rPr>
        <w:t xml:space="preserve"> пунктом</w:t>
      </w:r>
      <w:r w:rsidRPr="00F6234E">
        <w:rPr>
          <w:sz w:val="28"/>
          <w:szCs w:val="28"/>
        </w:rPr>
        <w:t xml:space="preserve"> </w:t>
      </w:r>
      <w:hyperlink w:anchor="sub_100264" w:history="1">
        <w:r>
          <w:rPr>
            <w:rStyle w:val="ad"/>
            <w:color w:val="auto"/>
            <w:sz w:val="28"/>
            <w:szCs w:val="28"/>
          </w:rPr>
          <w:t>10</w:t>
        </w:r>
      </w:hyperlink>
      <w:r w:rsidRPr="00F6234E">
        <w:rPr>
          <w:sz w:val="28"/>
          <w:szCs w:val="28"/>
        </w:rPr>
        <w:t xml:space="preserve"> настоящего Порядка.</w:t>
      </w:r>
    </w:p>
    <w:p w:rsidR="00C749AB" w:rsidRPr="007138C1" w:rsidRDefault="00C749AB" w:rsidP="00C749AB">
      <w:pPr>
        <w:ind w:firstLine="708"/>
        <w:jc w:val="both"/>
        <w:rPr>
          <w:sz w:val="28"/>
          <w:szCs w:val="28"/>
        </w:rPr>
      </w:pPr>
      <w:r w:rsidRPr="00F6234E">
        <w:rPr>
          <w:sz w:val="28"/>
          <w:szCs w:val="28"/>
        </w:rPr>
        <w:t>1</w:t>
      </w:r>
      <w:r>
        <w:rPr>
          <w:sz w:val="28"/>
          <w:szCs w:val="28"/>
        </w:rPr>
        <w:t>7</w:t>
      </w:r>
      <w:r w:rsidRPr="00F6234E">
        <w:rPr>
          <w:sz w:val="28"/>
          <w:szCs w:val="28"/>
        </w:rPr>
        <w:t>. Отказ в предоставлении субсидии может быть обжалован в соответствии с действующим</w:t>
      </w:r>
      <w:r w:rsidRPr="007138C1">
        <w:rPr>
          <w:sz w:val="28"/>
          <w:szCs w:val="28"/>
        </w:rPr>
        <w:t xml:space="preserve"> законодательством.</w:t>
      </w:r>
    </w:p>
    <w:p w:rsidR="00C749AB" w:rsidRPr="007138C1" w:rsidRDefault="00C749AB" w:rsidP="00C749AB">
      <w:pPr>
        <w:ind w:firstLine="708"/>
        <w:jc w:val="both"/>
        <w:rPr>
          <w:sz w:val="28"/>
          <w:szCs w:val="28"/>
        </w:rPr>
      </w:pPr>
      <w:r w:rsidRPr="002F0E1D">
        <w:rPr>
          <w:sz w:val="28"/>
          <w:szCs w:val="28"/>
        </w:rPr>
        <w:t>18.</w:t>
      </w:r>
      <w:r w:rsidRPr="007138C1">
        <w:rPr>
          <w:sz w:val="28"/>
          <w:szCs w:val="28"/>
        </w:rPr>
        <w:t xml:space="preserve"> </w:t>
      </w:r>
      <w:r w:rsidR="00937E3A" w:rsidRPr="00937E3A">
        <w:rPr>
          <w:sz w:val="28"/>
          <w:szCs w:val="28"/>
        </w:rPr>
        <w:t>Оценка эффе</w:t>
      </w:r>
      <w:r w:rsidR="00547E59">
        <w:rPr>
          <w:sz w:val="28"/>
          <w:szCs w:val="28"/>
        </w:rPr>
        <w:t>ктивности использования субсидии</w:t>
      </w:r>
      <w:r w:rsidR="00937E3A" w:rsidRPr="00937E3A">
        <w:rPr>
          <w:sz w:val="28"/>
          <w:szCs w:val="28"/>
        </w:rPr>
        <w:t xml:space="preserve"> осуществляется Министерством на основе результата использования субсидии</w:t>
      </w:r>
      <w:r w:rsidR="00937E3A">
        <w:rPr>
          <w:sz w:val="28"/>
          <w:szCs w:val="28"/>
        </w:rPr>
        <w:t xml:space="preserve"> «Оснащены муниципальные театры, находящиеся в городах с численностью населения более 300 тыс. человек»</w:t>
      </w:r>
      <w:r w:rsidRPr="007138C1">
        <w:rPr>
          <w:sz w:val="28"/>
          <w:szCs w:val="28"/>
        </w:rPr>
        <w:t>.</w:t>
      </w:r>
    </w:p>
    <w:p w:rsidR="00C749AB" w:rsidRPr="00C54EB8" w:rsidRDefault="00C749AB" w:rsidP="00C749AB">
      <w:pPr>
        <w:ind w:firstLine="708"/>
        <w:jc w:val="both"/>
        <w:rPr>
          <w:sz w:val="28"/>
          <w:szCs w:val="28"/>
        </w:rPr>
      </w:pPr>
      <w:r w:rsidRPr="007138C1">
        <w:rPr>
          <w:sz w:val="28"/>
          <w:szCs w:val="28"/>
        </w:rPr>
        <w:t>Оценка эффективности использования субсидий муниципальными образованиями осуществляется</w:t>
      </w:r>
      <w:r w:rsidRPr="000F1178">
        <w:rPr>
          <w:sz w:val="28"/>
          <w:szCs w:val="28"/>
        </w:rPr>
        <w:t xml:space="preserve"> Министерством</w:t>
      </w:r>
      <w:r w:rsidRPr="00C54EB8">
        <w:rPr>
          <w:sz w:val="28"/>
          <w:szCs w:val="28"/>
        </w:rPr>
        <w:t xml:space="preserve"> культуры Забайкальского края по итогам финансового года путем сравнения фактически достигнутых значений </w:t>
      </w:r>
      <w:r w:rsidRPr="00937E3A">
        <w:rPr>
          <w:sz w:val="28"/>
          <w:szCs w:val="28"/>
        </w:rPr>
        <w:t>и установленных соглашением</w:t>
      </w:r>
      <w:r w:rsidRPr="00C54EB8">
        <w:rPr>
          <w:sz w:val="28"/>
          <w:szCs w:val="28"/>
        </w:rPr>
        <w:t xml:space="preserve"> значений результата использования субсидий.</w:t>
      </w:r>
    </w:p>
    <w:p w:rsidR="00C749AB" w:rsidRPr="00C54EB8" w:rsidRDefault="00C749AB" w:rsidP="00C749AB">
      <w:pPr>
        <w:ind w:firstLine="708"/>
        <w:jc w:val="both"/>
        <w:rPr>
          <w:sz w:val="28"/>
          <w:szCs w:val="28"/>
        </w:rPr>
      </w:pPr>
      <w:r w:rsidRPr="00C54EB8">
        <w:rPr>
          <w:sz w:val="28"/>
          <w:szCs w:val="28"/>
        </w:rPr>
        <w:t>1</w:t>
      </w:r>
      <w:r>
        <w:rPr>
          <w:sz w:val="28"/>
          <w:szCs w:val="28"/>
        </w:rPr>
        <w:t>9</w:t>
      </w:r>
      <w:r w:rsidRPr="00C54EB8">
        <w:rPr>
          <w:sz w:val="28"/>
          <w:szCs w:val="28"/>
        </w:rPr>
        <w:t>.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C749AB" w:rsidRPr="00C54EB8" w:rsidRDefault="00C749AB" w:rsidP="00C749AB">
      <w:pPr>
        <w:ind w:firstLine="708"/>
        <w:jc w:val="both"/>
        <w:rPr>
          <w:sz w:val="28"/>
          <w:szCs w:val="28"/>
        </w:rPr>
      </w:pPr>
      <w:r>
        <w:rPr>
          <w:sz w:val="28"/>
          <w:szCs w:val="28"/>
        </w:rPr>
        <w:t>20</w:t>
      </w:r>
      <w:r w:rsidRPr="00C54EB8">
        <w:rPr>
          <w:sz w:val="28"/>
          <w:szCs w:val="28"/>
        </w:rPr>
        <w:t>.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p w:rsidR="00C749AB" w:rsidRPr="00A43531" w:rsidRDefault="00C749AB" w:rsidP="00C749AB">
      <w:pPr>
        <w:ind w:firstLine="708"/>
        <w:jc w:val="both"/>
        <w:rPr>
          <w:sz w:val="28"/>
          <w:szCs w:val="28"/>
        </w:rPr>
      </w:pPr>
      <w:r w:rsidRPr="00311569">
        <w:rPr>
          <w:sz w:val="28"/>
          <w:szCs w:val="28"/>
        </w:rPr>
        <w:t xml:space="preserve">Соглашения должны предусматривать положения, установленные </w:t>
      </w:r>
      <w:hyperlink r:id="rId78" w:history="1">
        <w:r w:rsidRPr="00311569">
          <w:rPr>
            <w:rStyle w:val="ad"/>
            <w:color w:val="auto"/>
            <w:sz w:val="28"/>
            <w:szCs w:val="28"/>
          </w:rPr>
          <w:t>пунктом 9</w:t>
        </w:r>
      </w:hyperlink>
      <w:r w:rsidRPr="00311569">
        <w:rPr>
          <w:sz w:val="28"/>
          <w:szCs w:val="28"/>
        </w:rPr>
        <w:t xml:space="preserve"> Правил формирования, предоставления и распределения субсидий из бюджета Забайкальского края местным бюджетам, утвержденных </w:t>
      </w:r>
      <w:hyperlink r:id="rId79" w:history="1">
        <w:r w:rsidRPr="00311569">
          <w:rPr>
            <w:rStyle w:val="ad"/>
            <w:color w:val="auto"/>
            <w:sz w:val="28"/>
            <w:szCs w:val="28"/>
          </w:rPr>
          <w:t>постановлением</w:t>
        </w:r>
      </w:hyperlink>
      <w:r w:rsidRPr="00311569">
        <w:rPr>
          <w:sz w:val="28"/>
          <w:szCs w:val="28"/>
        </w:rPr>
        <w:t xml:space="preserve"> Правительства Забайкальского края от</w:t>
      </w:r>
      <w:r w:rsidRPr="00A43531">
        <w:rPr>
          <w:sz w:val="28"/>
          <w:szCs w:val="28"/>
        </w:rPr>
        <w:t xml:space="preserve"> 14 февраля 2017 года № 29.</w:t>
      </w:r>
    </w:p>
    <w:p w:rsidR="00C749AB" w:rsidRPr="00C54EB8" w:rsidRDefault="00C749AB" w:rsidP="00C749AB">
      <w:pPr>
        <w:ind w:firstLine="708"/>
        <w:jc w:val="both"/>
        <w:rPr>
          <w:sz w:val="28"/>
          <w:szCs w:val="28"/>
        </w:rPr>
      </w:pPr>
      <w:r w:rsidRPr="00C54EB8">
        <w:rPr>
          <w:sz w:val="28"/>
          <w:szCs w:val="28"/>
        </w:rPr>
        <w:t>2</w:t>
      </w:r>
      <w:r>
        <w:rPr>
          <w:sz w:val="28"/>
          <w:szCs w:val="28"/>
        </w:rPr>
        <w:t>1</w:t>
      </w:r>
      <w:r w:rsidRPr="00C54EB8">
        <w:rPr>
          <w:sz w:val="28"/>
          <w:szCs w:val="28"/>
        </w:rPr>
        <w:t xml:space="preserve">. Администрация муниципального образования </w:t>
      </w:r>
      <w:r w:rsidRPr="00547E59">
        <w:rPr>
          <w:sz w:val="28"/>
          <w:szCs w:val="28"/>
        </w:rPr>
        <w:t>заключает</w:t>
      </w:r>
      <w:r w:rsidRPr="00C54EB8">
        <w:rPr>
          <w:sz w:val="28"/>
          <w:szCs w:val="28"/>
        </w:rPr>
        <w:t xml:space="preserve"> с Министерством соглашение, предусматривающее цели, объемы и результаты предоставления субсидии, сформированное в государственной интегрированной информационной системе упра</w:t>
      </w:r>
      <w:r>
        <w:rPr>
          <w:sz w:val="28"/>
          <w:szCs w:val="28"/>
        </w:rPr>
        <w:t>вления общественными финансами «Электронный бюджет»</w:t>
      </w:r>
      <w:r w:rsidRPr="00C54EB8">
        <w:rPr>
          <w:sz w:val="28"/>
          <w:szCs w:val="28"/>
        </w:rPr>
        <w:t>.</w:t>
      </w:r>
    </w:p>
    <w:p w:rsidR="00C749AB" w:rsidRPr="00C54EB8" w:rsidRDefault="00C749AB" w:rsidP="00C749AB">
      <w:pPr>
        <w:ind w:firstLine="708"/>
        <w:jc w:val="both"/>
        <w:rPr>
          <w:sz w:val="28"/>
          <w:szCs w:val="28"/>
        </w:rPr>
      </w:pPr>
      <w:r w:rsidRPr="00C54EB8">
        <w:rPr>
          <w:sz w:val="28"/>
          <w:szCs w:val="28"/>
        </w:rPr>
        <w:t>2</w:t>
      </w:r>
      <w:r>
        <w:rPr>
          <w:sz w:val="28"/>
          <w:szCs w:val="28"/>
        </w:rPr>
        <w:t>2</w:t>
      </w:r>
      <w:r w:rsidRPr="00C54EB8">
        <w:rPr>
          <w:sz w:val="28"/>
          <w:szCs w:val="28"/>
        </w:rPr>
        <w:t xml:space="preserve">.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w:t>
      </w:r>
      <w:r w:rsidRPr="00C54EB8">
        <w:rPr>
          <w:sz w:val="28"/>
          <w:szCs w:val="28"/>
        </w:rPr>
        <w:lastRenderedPageBreak/>
        <w:t>Министерство дополнительную смету расходов на поддержку творческой деятельности и укрепление материально-технической базы муниципальных театров.</w:t>
      </w:r>
    </w:p>
    <w:p w:rsidR="00C749AB" w:rsidRPr="00C54EB8" w:rsidRDefault="00C749AB" w:rsidP="00C749AB">
      <w:pPr>
        <w:ind w:firstLine="708"/>
        <w:jc w:val="both"/>
        <w:rPr>
          <w:sz w:val="28"/>
          <w:szCs w:val="28"/>
        </w:rPr>
      </w:pPr>
      <w:r w:rsidRPr="00C54EB8">
        <w:rPr>
          <w:sz w:val="28"/>
          <w:szCs w:val="28"/>
        </w:rPr>
        <w:t xml:space="preserve">Министерством на основании представленной дополнительной сметы расходов принимается </w:t>
      </w:r>
      <w:r w:rsidRPr="000F1178">
        <w:rPr>
          <w:sz w:val="28"/>
          <w:szCs w:val="28"/>
        </w:rPr>
        <w:t xml:space="preserve">решение о целесообразности использования средств экономии муниципальным образованием или об уменьшении объема субсидии на сумму образовавшейся экономии, за исключением случаев, предусмотренных </w:t>
      </w:r>
      <w:hyperlink r:id="rId80" w:history="1">
        <w:r>
          <w:rPr>
            <w:rStyle w:val="ad"/>
            <w:color w:val="auto"/>
            <w:sz w:val="28"/>
            <w:szCs w:val="28"/>
          </w:rPr>
          <w:t>пунктом 1</w:t>
        </w:r>
        <w:r w:rsidRPr="00C31E71">
          <w:rPr>
            <w:rStyle w:val="ad"/>
            <w:color w:val="auto"/>
            <w:sz w:val="28"/>
            <w:szCs w:val="28"/>
            <w:vertAlign w:val="superscript"/>
          </w:rPr>
          <w:t>2</w:t>
        </w:r>
        <w:r w:rsidRPr="000F1178">
          <w:rPr>
            <w:rStyle w:val="ad"/>
            <w:color w:val="auto"/>
            <w:sz w:val="28"/>
            <w:szCs w:val="28"/>
          </w:rPr>
          <w:t xml:space="preserve"> части 1 статьи 95</w:t>
        </w:r>
      </w:hyperlink>
      <w:r w:rsidRPr="000F1178">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для проведения дополнительного конкурсного</w:t>
      </w:r>
      <w:r w:rsidRPr="00C54EB8">
        <w:rPr>
          <w:sz w:val="28"/>
          <w:szCs w:val="28"/>
        </w:rPr>
        <w:t xml:space="preserve"> отбора на предоставление субсидий муниципальным образованиям.</w:t>
      </w:r>
    </w:p>
    <w:p w:rsidR="00C749AB" w:rsidRPr="00C54EB8" w:rsidRDefault="00C749AB" w:rsidP="00C749AB">
      <w:pPr>
        <w:ind w:firstLine="708"/>
        <w:jc w:val="both"/>
        <w:rPr>
          <w:sz w:val="28"/>
          <w:szCs w:val="28"/>
        </w:rPr>
      </w:pPr>
      <w:r w:rsidRPr="00C54EB8">
        <w:rPr>
          <w:sz w:val="28"/>
          <w:szCs w:val="28"/>
        </w:rPr>
        <w:t>2</w:t>
      </w:r>
      <w:r>
        <w:rPr>
          <w:sz w:val="28"/>
          <w:szCs w:val="28"/>
        </w:rPr>
        <w:t>3</w:t>
      </w:r>
      <w:r w:rsidRPr="00C54EB8">
        <w:rPr>
          <w:sz w:val="28"/>
          <w:szCs w:val="28"/>
        </w:rPr>
        <w:t>.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C749AB" w:rsidRPr="00C54EB8" w:rsidRDefault="00C749AB" w:rsidP="00C749AB">
      <w:pPr>
        <w:ind w:firstLine="708"/>
        <w:jc w:val="both"/>
        <w:rPr>
          <w:sz w:val="28"/>
          <w:szCs w:val="28"/>
        </w:rPr>
      </w:pPr>
      <w:r>
        <w:rPr>
          <w:sz w:val="28"/>
          <w:szCs w:val="28"/>
        </w:rPr>
        <w:t>24</w:t>
      </w:r>
      <w:r w:rsidRPr="00C54EB8">
        <w:rPr>
          <w:sz w:val="28"/>
          <w:szCs w:val="28"/>
        </w:rPr>
        <w:t>. Министерство финансов Забайкальского края в установленном порядке осуществляет перечисление субсидии Министерству.</w:t>
      </w:r>
    </w:p>
    <w:p w:rsidR="00C749AB" w:rsidRPr="00C54EB8" w:rsidRDefault="00C749AB" w:rsidP="00C749AB">
      <w:pPr>
        <w:ind w:firstLine="708"/>
        <w:jc w:val="both"/>
        <w:rPr>
          <w:sz w:val="28"/>
          <w:szCs w:val="28"/>
        </w:rPr>
      </w:pPr>
      <w:r w:rsidRPr="00C54EB8">
        <w:rPr>
          <w:sz w:val="28"/>
          <w:szCs w:val="28"/>
        </w:rPr>
        <w:t>2</w:t>
      </w:r>
      <w:r>
        <w:rPr>
          <w:sz w:val="28"/>
          <w:szCs w:val="28"/>
        </w:rPr>
        <w:t>5</w:t>
      </w:r>
      <w:r w:rsidRPr="00C54EB8">
        <w:rPr>
          <w:sz w:val="28"/>
          <w:szCs w:val="28"/>
        </w:rPr>
        <w:t>.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C749AB" w:rsidRPr="00C54EB8" w:rsidRDefault="00C749AB" w:rsidP="00C749AB">
      <w:pPr>
        <w:ind w:firstLine="708"/>
        <w:jc w:val="both"/>
        <w:rPr>
          <w:sz w:val="28"/>
          <w:szCs w:val="28"/>
        </w:rPr>
      </w:pPr>
      <w:r w:rsidRPr="00C54EB8">
        <w:rPr>
          <w:sz w:val="28"/>
          <w:szCs w:val="28"/>
        </w:rPr>
        <w:t>2</w:t>
      </w:r>
      <w:r>
        <w:rPr>
          <w:sz w:val="28"/>
          <w:szCs w:val="28"/>
        </w:rPr>
        <w:t>6</w:t>
      </w:r>
      <w:r w:rsidRPr="00C54EB8">
        <w:rPr>
          <w:sz w:val="28"/>
          <w:szCs w:val="28"/>
        </w:rPr>
        <w:t>. Муниципальное образование представляет в Министерство:</w:t>
      </w:r>
    </w:p>
    <w:p w:rsidR="00C749AB" w:rsidRPr="00C54EB8" w:rsidRDefault="00C749AB" w:rsidP="00C749AB">
      <w:pPr>
        <w:ind w:firstLine="709"/>
        <w:jc w:val="both"/>
        <w:rPr>
          <w:sz w:val="28"/>
          <w:szCs w:val="28"/>
        </w:rPr>
      </w:pPr>
      <w:r w:rsidRPr="00547E59">
        <w:rPr>
          <w:sz w:val="28"/>
          <w:szCs w:val="28"/>
        </w:rPr>
        <w:t>1)</w:t>
      </w:r>
      <w:r w:rsidRPr="00C54EB8">
        <w:rPr>
          <w:sz w:val="28"/>
          <w:szCs w:val="28"/>
        </w:rPr>
        <w:t xml:space="preserve">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C749AB" w:rsidRPr="00C54EB8" w:rsidRDefault="00C749AB" w:rsidP="00C749AB">
      <w:pPr>
        <w:ind w:firstLine="709"/>
        <w:jc w:val="both"/>
        <w:rPr>
          <w:sz w:val="28"/>
          <w:szCs w:val="28"/>
        </w:rPr>
      </w:pPr>
      <w:r w:rsidRPr="00547E59">
        <w:rPr>
          <w:sz w:val="28"/>
          <w:szCs w:val="28"/>
        </w:rPr>
        <w:t>2)</w:t>
      </w:r>
      <w:r w:rsidRPr="00C54EB8">
        <w:rPr>
          <w:sz w:val="28"/>
          <w:szCs w:val="28"/>
        </w:rPr>
        <w:t xml:space="preserve"> до 29 ноября года, в котором была предоставлена субсидия, отчет о достижениях значений результатов по форме, установленной соглашением;</w:t>
      </w:r>
    </w:p>
    <w:p w:rsidR="00C749AB" w:rsidRPr="00C54EB8" w:rsidRDefault="00C749AB" w:rsidP="00C749AB">
      <w:pPr>
        <w:ind w:firstLine="709"/>
        <w:jc w:val="both"/>
        <w:rPr>
          <w:sz w:val="28"/>
          <w:szCs w:val="28"/>
        </w:rPr>
      </w:pPr>
      <w:r w:rsidRPr="00C54EB8">
        <w:rPr>
          <w:sz w:val="28"/>
          <w:szCs w:val="28"/>
        </w:rPr>
        <w:t>3) в течение 5 рабочих дней со дня реализации мероприятий:</w:t>
      </w:r>
    </w:p>
    <w:p w:rsidR="00C749AB" w:rsidRPr="00C54EB8" w:rsidRDefault="00C749AB" w:rsidP="00C749AB">
      <w:pPr>
        <w:ind w:firstLine="709"/>
        <w:jc w:val="both"/>
        <w:rPr>
          <w:sz w:val="28"/>
          <w:szCs w:val="28"/>
        </w:rPr>
      </w:pPr>
      <w:r>
        <w:rPr>
          <w:sz w:val="28"/>
          <w:szCs w:val="28"/>
        </w:rPr>
        <w:t>а</w:t>
      </w:r>
      <w:r w:rsidRPr="00C54EB8">
        <w:rPr>
          <w:sz w:val="28"/>
          <w:szCs w:val="28"/>
        </w:rPr>
        <w:t>) копии платежных поручений, подтверждающих расходование в полном объеме суммы субсидий за счет средств краевого бюджета, заверенных руководителем (уполномоченным лицом) органа, осуществляющего ведение лицевого счета получателя средств местного бюджета;</w:t>
      </w:r>
    </w:p>
    <w:p w:rsidR="00C749AB" w:rsidRPr="00C54EB8" w:rsidRDefault="00C749AB" w:rsidP="00C749AB">
      <w:pPr>
        <w:ind w:firstLine="709"/>
        <w:jc w:val="both"/>
        <w:rPr>
          <w:sz w:val="28"/>
          <w:szCs w:val="28"/>
        </w:rPr>
      </w:pPr>
      <w:r>
        <w:rPr>
          <w:sz w:val="28"/>
          <w:szCs w:val="28"/>
        </w:rPr>
        <w:t>б</w:t>
      </w:r>
      <w:r w:rsidRPr="00C54EB8">
        <w:rPr>
          <w:sz w:val="28"/>
          <w:szCs w:val="28"/>
        </w:rPr>
        <w:t>) пояснительную записку, содержащую информацию о фактически выполненных объемах работ.</w:t>
      </w:r>
    </w:p>
    <w:p w:rsidR="00C749AB" w:rsidRPr="00B210B2" w:rsidRDefault="00C749AB" w:rsidP="00C749AB">
      <w:pPr>
        <w:ind w:firstLine="708"/>
        <w:jc w:val="both"/>
        <w:rPr>
          <w:rFonts w:cs="Calibri"/>
          <w:sz w:val="28"/>
        </w:rPr>
      </w:pPr>
      <w:r w:rsidRPr="00547E59">
        <w:rPr>
          <w:sz w:val="28"/>
          <w:szCs w:val="28"/>
        </w:rPr>
        <w:t xml:space="preserve">27. Муниципальное образование </w:t>
      </w:r>
      <w:r w:rsidRPr="00547E59">
        <w:rPr>
          <w:rFonts w:cs="Calibri"/>
          <w:sz w:val="28"/>
        </w:rPr>
        <w:t>по запросу обязано представить в Министерство:</w:t>
      </w:r>
    </w:p>
    <w:p w:rsidR="00C749AB" w:rsidRPr="00B210B2" w:rsidRDefault="00C749AB" w:rsidP="00C749AB">
      <w:pPr>
        <w:ind w:firstLine="708"/>
        <w:jc w:val="both"/>
        <w:rPr>
          <w:rFonts w:cs="Calibri"/>
          <w:sz w:val="28"/>
        </w:rPr>
      </w:pPr>
      <w:r w:rsidRPr="00B210B2">
        <w:rPr>
          <w:rFonts w:cs="Calibri"/>
          <w:sz w:val="28"/>
        </w:rPr>
        <w:t>1) копии контрактов (договоров) на выполнение мероприятий;</w:t>
      </w:r>
    </w:p>
    <w:p w:rsidR="00C749AB" w:rsidRPr="00B210B2" w:rsidRDefault="00C749AB" w:rsidP="00C749AB">
      <w:pPr>
        <w:ind w:firstLine="708"/>
        <w:jc w:val="both"/>
        <w:rPr>
          <w:sz w:val="28"/>
          <w:szCs w:val="28"/>
        </w:rPr>
      </w:pPr>
      <w:r w:rsidRPr="00B210B2">
        <w:rPr>
          <w:rFonts w:cs="Calibri"/>
          <w:sz w:val="28"/>
        </w:rPr>
        <w:t>2) копии актов приемки выполненных работ, оказанных услуг, актов приема-передачи товаров.</w:t>
      </w:r>
    </w:p>
    <w:p w:rsidR="00C749AB" w:rsidRPr="00C54EB8" w:rsidRDefault="00C749AB" w:rsidP="00C749AB">
      <w:pPr>
        <w:ind w:firstLine="708"/>
        <w:jc w:val="both"/>
        <w:rPr>
          <w:sz w:val="28"/>
          <w:szCs w:val="28"/>
        </w:rPr>
      </w:pPr>
      <w:r w:rsidRPr="000F53FC">
        <w:rPr>
          <w:sz w:val="28"/>
          <w:szCs w:val="28"/>
        </w:rPr>
        <w:t>2</w:t>
      </w:r>
      <w:r>
        <w:rPr>
          <w:sz w:val="28"/>
          <w:szCs w:val="28"/>
        </w:rPr>
        <w:t>8</w:t>
      </w:r>
      <w:r w:rsidRPr="000F53FC">
        <w:rPr>
          <w:sz w:val="28"/>
          <w:szCs w:val="28"/>
        </w:rPr>
        <w:t>. Документы</w:t>
      </w:r>
      <w:r w:rsidRPr="00C54EB8">
        <w:rPr>
          <w:sz w:val="28"/>
          <w:szCs w:val="28"/>
        </w:rPr>
        <w:t xml:space="preserve">, </w:t>
      </w:r>
      <w:r w:rsidRPr="00A43531">
        <w:rPr>
          <w:sz w:val="28"/>
          <w:szCs w:val="28"/>
        </w:rPr>
        <w:t xml:space="preserve">указанные в </w:t>
      </w:r>
      <w:hyperlink w:anchor="sub_100283" w:history="1">
        <w:r w:rsidRPr="00A43531">
          <w:rPr>
            <w:rStyle w:val="ad"/>
            <w:color w:val="auto"/>
            <w:sz w:val="28"/>
            <w:szCs w:val="28"/>
          </w:rPr>
          <w:t>подпунктах 1</w:t>
        </w:r>
      </w:hyperlink>
      <w:r w:rsidRPr="00A43531">
        <w:rPr>
          <w:sz w:val="28"/>
          <w:szCs w:val="28"/>
        </w:rPr>
        <w:t xml:space="preserve"> и </w:t>
      </w:r>
      <w:hyperlink w:anchor="sub_100284" w:history="1">
        <w:r w:rsidRPr="00A43531">
          <w:rPr>
            <w:rStyle w:val="ad"/>
            <w:color w:val="auto"/>
            <w:sz w:val="28"/>
            <w:szCs w:val="28"/>
          </w:rPr>
          <w:t>2 пункта 2</w:t>
        </w:r>
      </w:hyperlink>
      <w:r>
        <w:rPr>
          <w:sz w:val="28"/>
          <w:szCs w:val="28"/>
        </w:rPr>
        <w:t xml:space="preserve">6 </w:t>
      </w:r>
      <w:r w:rsidRPr="00A43531">
        <w:rPr>
          <w:sz w:val="28"/>
          <w:szCs w:val="28"/>
        </w:rPr>
        <w:t xml:space="preserve">настоящего Порядка, предоставляются в форме электронного документа в государственной интегрированной информационной системе управления </w:t>
      </w:r>
      <w:r w:rsidRPr="00A43531">
        <w:rPr>
          <w:sz w:val="28"/>
          <w:szCs w:val="28"/>
        </w:rPr>
        <w:lastRenderedPageBreak/>
        <w:t>общественными финансами «Электронный бюджет». Документы, указанные в подпункте 3 пункта 2</w:t>
      </w:r>
      <w:r>
        <w:rPr>
          <w:sz w:val="28"/>
          <w:szCs w:val="28"/>
        </w:rPr>
        <w:t>6</w:t>
      </w:r>
      <w:r w:rsidRPr="000E6A29">
        <w:rPr>
          <w:sz w:val="28"/>
          <w:szCs w:val="28"/>
        </w:rPr>
        <w:t xml:space="preserve"> </w:t>
      </w:r>
      <w:r>
        <w:rPr>
          <w:sz w:val="28"/>
          <w:szCs w:val="28"/>
        </w:rPr>
        <w:t>и пункте 27</w:t>
      </w:r>
      <w:r w:rsidRPr="00A43531">
        <w:rPr>
          <w:sz w:val="28"/>
          <w:szCs w:val="28"/>
        </w:rPr>
        <w:t xml:space="preserve"> настоящего Порядка, направляются посредством государственной информационной системы Забайкальского края «Электронный документооборот в исполнительных органах Забайкальского края» либо на адрес электронной почты Министерства </w:t>
      </w:r>
      <w:r w:rsidRPr="004E03D7">
        <w:rPr>
          <w:sz w:val="28"/>
          <w:szCs w:val="28"/>
        </w:rPr>
        <w:t>culture-chita@mail.ru</w:t>
      </w:r>
      <w:r w:rsidRPr="00A43531">
        <w:rPr>
          <w:sz w:val="28"/>
          <w:szCs w:val="28"/>
        </w:rPr>
        <w:t xml:space="preserve"> с последующим представлением на бумажном</w:t>
      </w:r>
      <w:r w:rsidRPr="00C54EB8">
        <w:rPr>
          <w:sz w:val="28"/>
          <w:szCs w:val="28"/>
        </w:rPr>
        <w:t xml:space="preserve"> носителе в срок, не превышающий 5 рабочих дней со дня их направления посредством указанной системы либо по электронной почте.</w:t>
      </w:r>
    </w:p>
    <w:p w:rsidR="00C749AB" w:rsidRPr="000C2B70" w:rsidRDefault="00C749AB" w:rsidP="00C749AB">
      <w:pPr>
        <w:ind w:firstLine="708"/>
        <w:jc w:val="both"/>
        <w:rPr>
          <w:sz w:val="28"/>
          <w:szCs w:val="28"/>
        </w:rPr>
      </w:pPr>
      <w:r w:rsidRPr="00C54EB8">
        <w:rPr>
          <w:sz w:val="28"/>
          <w:szCs w:val="28"/>
        </w:rPr>
        <w:t xml:space="preserve">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w:t>
      </w:r>
      <w:r w:rsidRPr="000C2B70">
        <w:rPr>
          <w:sz w:val="28"/>
          <w:szCs w:val="28"/>
        </w:rPr>
        <w:t>печати администрации муниципального образования.</w:t>
      </w:r>
    </w:p>
    <w:p w:rsidR="00C749AB" w:rsidRPr="000C2B70" w:rsidRDefault="00C749AB" w:rsidP="00C749AB">
      <w:pPr>
        <w:ind w:firstLine="708"/>
        <w:jc w:val="both"/>
        <w:rPr>
          <w:sz w:val="28"/>
          <w:szCs w:val="28"/>
        </w:rPr>
      </w:pPr>
      <w:r w:rsidRPr="000C2B70">
        <w:rPr>
          <w:sz w:val="28"/>
          <w:szCs w:val="28"/>
        </w:rPr>
        <w:t>2</w:t>
      </w:r>
      <w:r>
        <w:rPr>
          <w:sz w:val="28"/>
          <w:szCs w:val="28"/>
        </w:rPr>
        <w:t>9</w:t>
      </w:r>
      <w:r w:rsidRPr="000C2B70">
        <w:rPr>
          <w:sz w:val="28"/>
          <w:szCs w:val="28"/>
        </w:rPr>
        <w:t xml:space="preserve">. Министерство в случае представления муниципальным образованием неполного комплекта документов, предусмотренного </w:t>
      </w:r>
      <w:hyperlink w:anchor="sub_100287" w:history="1">
        <w:r w:rsidRPr="00547E59">
          <w:rPr>
            <w:rStyle w:val="ad"/>
            <w:color w:val="auto"/>
            <w:sz w:val="28"/>
            <w:szCs w:val="28"/>
          </w:rPr>
          <w:t>пунктом 2</w:t>
        </w:r>
      </w:hyperlink>
      <w:r w:rsidRPr="00547E59">
        <w:rPr>
          <w:sz w:val="28"/>
          <w:szCs w:val="28"/>
        </w:rPr>
        <w:t>6</w:t>
      </w:r>
      <w:r w:rsidRPr="000C2B70">
        <w:rPr>
          <w:sz w:val="28"/>
          <w:szCs w:val="28"/>
        </w:rPr>
        <w:t xml:space="preserve"> настоящего Порядка, принимает решение о направлении их на доработку.</w:t>
      </w:r>
    </w:p>
    <w:p w:rsidR="00C749AB" w:rsidRPr="00C54EB8" w:rsidRDefault="00C749AB" w:rsidP="00C749AB">
      <w:pPr>
        <w:ind w:firstLine="708"/>
        <w:jc w:val="both"/>
        <w:rPr>
          <w:sz w:val="28"/>
          <w:szCs w:val="28"/>
        </w:rPr>
      </w:pPr>
      <w:r w:rsidRPr="000C2B70">
        <w:rPr>
          <w:sz w:val="28"/>
          <w:szCs w:val="28"/>
        </w:rPr>
        <w:t>В случае принятия Министерством</w:t>
      </w:r>
      <w:r w:rsidRPr="00C54EB8">
        <w:rPr>
          <w:sz w:val="28"/>
          <w:szCs w:val="28"/>
        </w:rPr>
        <w:t xml:space="preserve">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C749AB" w:rsidRPr="00C54EB8" w:rsidRDefault="00C749AB" w:rsidP="00C749AB">
      <w:pPr>
        <w:ind w:firstLine="708"/>
        <w:jc w:val="both"/>
        <w:rPr>
          <w:sz w:val="28"/>
          <w:szCs w:val="28"/>
        </w:rPr>
      </w:pPr>
      <w:r>
        <w:rPr>
          <w:sz w:val="28"/>
          <w:szCs w:val="28"/>
        </w:rPr>
        <w:t>30</w:t>
      </w:r>
      <w:r w:rsidRPr="00C54EB8">
        <w:rPr>
          <w:sz w:val="28"/>
          <w:szCs w:val="28"/>
        </w:rPr>
        <w:t>. Муниципальное образование представляет в Министерство доработанные документы в течение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C749AB" w:rsidRPr="00271C4F" w:rsidRDefault="00C749AB" w:rsidP="00C749AB">
      <w:pPr>
        <w:ind w:firstLine="698"/>
        <w:jc w:val="both"/>
        <w:rPr>
          <w:sz w:val="28"/>
          <w:szCs w:val="28"/>
        </w:rPr>
      </w:pPr>
      <w:r>
        <w:rPr>
          <w:sz w:val="28"/>
          <w:szCs w:val="28"/>
        </w:rPr>
        <w:t>31</w:t>
      </w:r>
      <w:r w:rsidRPr="00C54EB8">
        <w:rPr>
          <w:sz w:val="28"/>
          <w:szCs w:val="28"/>
        </w:rPr>
        <w:t xml:space="preserve">. В случае если муниципальным образованием допущены нарушения обязательств, </w:t>
      </w:r>
      <w:r w:rsidRPr="00271C4F">
        <w:rPr>
          <w:sz w:val="28"/>
          <w:szCs w:val="28"/>
        </w:rPr>
        <w:t>предусмотренных соглашением, и (или) не достигнуты результаты использования субсидии, установленные соглашением, объем средств, подлежащий возврату из муниципального бюджета (</w:t>
      </w:r>
      <w:r w:rsidRPr="00271C4F">
        <w:rPr>
          <w:i/>
          <w:iCs/>
          <w:sz w:val="28"/>
          <w:szCs w:val="28"/>
        </w:rPr>
        <w:t>V</w:t>
      </w:r>
      <w:r w:rsidRPr="00271C4F">
        <w:rPr>
          <w:sz w:val="28"/>
          <w:szCs w:val="28"/>
          <w:vertAlign w:val="subscript"/>
        </w:rPr>
        <w:t>возврата</w:t>
      </w:r>
      <w:r w:rsidRPr="00271C4F">
        <w:rPr>
          <w:sz w:val="28"/>
          <w:szCs w:val="28"/>
        </w:rPr>
        <w:t>), рассчитывается по формуле:</w:t>
      </w:r>
    </w:p>
    <w:p w:rsidR="00C749AB" w:rsidRPr="00271C4F" w:rsidRDefault="00C749AB" w:rsidP="00C749AB">
      <w:pPr>
        <w:spacing w:before="120" w:after="120"/>
        <w:ind w:firstLine="697"/>
        <w:jc w:val="center"/>
        <w:rPr>
          <w:sz w:val="28"/>
          <w:szCs w:val="28"/>
        </w:rPr>
      </w:pPr>
      <w:r w:rsidRPr="00271C4F">
        <w:rPr>
          <w:i/>
          <w:iCs/>
          <w:sz w:val="28"/>
          <w:szCs w:val="28"/>
        </w:rPr>
        <w:t>V</w:t>
      </w:r>
      <w:r w:rsidRPr="00271C4F">
        <w:rPr>
          <w:sz w:val="28"/>
          <w:szCs w:val="28"/>
          <w:vertAlign w:val="subscript"/>
        </w:rPr>
        <w:t>возврата</w:t>
      </w:r>
      <w:r w:rsidRPr="00271C4F">
        <w:rPr>
          <w:sz w:val="28"/>
          <w:szCs w:val="28"/>
        </w:rPr>
        <w:t>=</w:t>
      </w:r>
      <w:r w:rsidRPr="00271C4F">
        <w:rPr>
          <w:i/>
          <w:iCs/>
          <w:sz w:val="28"/>
          <w:szCs w:val="28"/>
        </w:rPr>
        <w:t>V</w:t>
      </w:r>
      <w:r w:rsidRPr="00271C4F">
        <w:rPr>
          <w:sz w:val="28"/>
          <w:szCs w:val="28"/>
          <w:vertAlign w:val="subscript"/>
        </w:rPr>
        <w:t>субсидии</w:t>
      </w:r>
      <w:r w:rsidRPr="00271C4F">
        <w:rPr>
          <w:sz w:val="28"/>
          <w:szCs w:val="28"/>
        </w:rPr>
        <w:t>×</w:t>
      </w:r>
      <w:r w:rsidRPr="00271C4F">
        <w:rPr>
          <w:i/>
          <w:iCs/>
          <w:sz w:val="28"/>
          <w:szCs w:val="28"/>
        </w:rPr>
        <w:t>k</w:t>
      </w:r>
      <w:r w:rsidRPr="00271C4F">
        <w:rPr>
          <w:sz w:val="28"/>
          <w:szCs w:val="28"/>
        </w:rPr>
        <w:t>×</w:t>
      </w:r>
      <w:r w:rsidRPr="00271C4F">
        <w:rPr>
          <w:i/>
          <w:iCs/>
          <w:sz w:val="28"/>
          <w:szCs w:val="28"/>
        </w:rPr>
        <w:t>m</w:t>
      </w:r>
      <w:r w:rsidRPr="00271C4F">
        <w:rPr>
          <w:sz w:val="28"/>
          <w:szCs w:val="28"/>
        </w:rPr>
        <w:t>/</w:t>
      </w:r>
      <w:r w:rsidRPr="00271C4F">
        <w:rPr>
          <w:i/>
          <w:iCs/>
          <w:sz w:val="28"/>
          <w:szCs w:val="28"/>
        </w:rPr>
        <w:t>n</w:t>
      </w:r>
      <w:r w:rsidRPr="00271C4F">
        <w:rPr>
          <w:sz w:val="28"/>
          <w:szCs w:val="28"/>
        </w:rPr>
        <w:t>, где:</w:t>
      </w:r>
    </w:p>
    <w:p w:rsidR="00C749AB" w:rsidRPr="00271C4F" w:rsidRDefault="00C749AB" w:rsidP="00C749AB">
      <w:pPr>
        <w:ind w:firstLine="698"/>
        <w:jc w:val="both"/>
        <w:rPr>
          <w:sz w:val="28"/>
          <w:szCs w:val="28"/>
        </w:rPr>
      </w:pPr>
      <w:r w:rsidRPr="00271C4F">
        <w:rPr>
          <w:i/>
          <w:iCs/>
          <w:sz w:val="28"/>
          <w:szCs w:val="28"/>
        </w:rPr>
        <w:t>V</w:t>
      </w:r>
      <w:r w:rsidRPr="00271C4F">
        <w:rPr>
          <w:sz w:val="28"/>
          <w:szCs w:val="28"/>
          <w:vertAlign w:val="subscript"/>
        </w:rPr>
        <w:t>субсидии</w:t>
      </w:r>
      <w:r w:rsidRPr="00271C4F">
        <w:rPr>
          <w:sz w:val="28"/>
          <w:szCs w:val="28"/>
        </w:rPr>
        <w:t xml:space="preserve"> - размер субсидии, предоставленной бюджету муниципального образования;</w:t>
      </w:r>
    </w:p>
    <w:p w:rsidR="00C749AB" w:rsidRPr="00271C4F" w:rsidRDefault="00C749AB" w:rsidP="00C749AB">
      <w:pPr>
        <w:ind w:firstLine="698"/>
        <w:jc w:val="both"/>
        <w:rPr>
          <w:sz w:val="28"/>
          <w:szCs w:val="28"/>
        </w:rPr>
      </w:pPr>
      <w:r w:rsidRPr="00271C4F">
        <w:rPr>
          <w:i/>
          <w:iCs/>
          <w:sz w:val="28"/>
          <w:szCs w:val="28"/>
        </w:rPr>
        <w:t>m</w:t>
      </w:r>
      <w:r w:rsidRPr="00271C4F">
        <w:rPr>
          <w:sz w:val="28"/>
          <w:szCs w:val="28"/>
        </w:rPr>
        <w:t xml:space="preserve">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C749AB" w:rsidRPr="00271C4F" w:rsidRDefault="00C749AB" w:rsidP="00C749AB">
      <w:pPr>
        <w:ind w:firstLine="698"/>
        <w:jc w:val="both"/>
        <w:rPr>
          <w:sz w:val="28"/>
          <w:szCs w:val="28"/>
        </w:rPr>
      </w:pPr>
      <w:r w:rsidRPr="00271C4F">
        <w:rPr>
          <w:i/>
          <w:iCs/>
          <w:sz w:val="28"/>
          <w:szCs w:val="28"/>
        </w:rPr>
        <w:t>n</w:t>
      </w:r>
      <w:r w:rsidRPr="00271C4F">
        <w:rPr>
          <w:sz w:val="28"/>
          <w:szCs w:val="28"/>
        </w:rPr>
        <w:t xml:space="preserve"> - общее количество результатов использования субсидии;</w:t>
      </w:r>
    </w:p>
    <w:p w:rsidR="00C749AB" w:rsidRPr="00271C4F" w:rsidRDefault="00C749AB" w:rsidP="00C749AB">
      <w:pPr>
        <w:ind w:firstLine="709"/>
        <w:jc w:val="both"/>
        <w:rPr>
          <w:sz w:val="28"/>
          <w:szCs w:val="28"/>
        </w:rPr>
      </w:pPr>
      <w:r w:rsidRPr="00271C4F">
        <w:rPr>
          <w:i/>
          <w:iCs/>
          <w:sz w:val="28"/>
          <w:szCs w:val="28"/>
        </w:rPr>
        <w:t>k</w:t>
      </w:r>
      <w:r w:rsidRPr="00271C4F">
        <w:rPr>
          <w:sz w:val="28"/>
          <w:szCs w:val="28"/>
        </w:rPr>
        <w:t xml:space="preserve"> - коэффициент возврата субсидии.</w:t>
      </w:r>
    </w:p>
    <w:p w:rsidR="00C749AB" w:rsidRPr="00271C4F" w:rsidRDefault="00C749AB" w:rsidP="00C749AB">
      <w:pPr>
        <w:ind w:firstLine="698"/>
        <w:jc w:val="both"/>
        <w:rPr>
          <w:sz w:val="28"/>
          <w:szCs w:val="28"/>
        </w:rPr>
      </w:pPr>
      <w:r w:rsidRPr="00271C4F">
        <w:rPr>
          <w:sz w:val="28"/>
          <w:szCs w:val="28"/>
        </w:rPr>
        <w:t>32. Коэффициент возврата субсидии (</w:t>
      </w:r>
      <w:r w:rsidRPr="00271C4F">
        <w:rPr>
          <w:i/>
          <w:iCs/>
          <w:sz w:val="28"/>
          <w:szCs w:val="28"/>
        </w:rPr>
        <w:t>k</w:t>
      </w:r>
      <w:r w:rsidRPr="00271C4F">
        <w:rPr>
          <w:sz w:val="28"/>
          <w:szCs w:val="28"/>
        </w:rPr>
        <w:t>) рассчитывается по формуле:</w:t>
      </w:r>
    </w:p>
    <w:p w:rsidR="00C749AB" w:rsidRPr="00271C4F" w:rsidRDefault="00C749AB" w:rsidP="00C749AB">
      <w:pPr>
        <w:spacing w:before="120" w:after="120"/>
        <w:ind w:firstLine="697"/>
        <w:jc w:val="center"/>
        <w:rPr>
          <w:sz w:val="28"/>
          <w:szCs w:val="28"/>
        </w:rPr>
      </w:pPr>
      <w:r w:rsidRPr="00271C4F">
        <w:rPr>
          <w:i/>
          <w:iCs/>
          <w:sz w:val="28"/>
          <w:szCs w:val="28"/>
          <w:lang w:val="en-US"/>
        </w:rPr>
        <w:t>k</w:t>
      </w:r>
      <w:r w:rsidRPr="00271C4F">
        <w:rPr>
          <w:sz w:val="28"/>
          <w:szCs w:val="28"/>
        </w:rPr>
        <w:t>=</w:t>
      </w:r>
      <w:r w:rsidRPr="00271C4F">
        <w:rPr>
          <w:i/>
          <w:iCs/>
          <w:sz w:val="28"/>
          <w:szCs w:val="28"/>
          <w:lang w:val="en-US"/>
        </w:rPr>
        <w:t>SUMD</w:t>
      </w:r>
      <w:r w:rsidRPr="00271C4F">
        <w:rPr>
          <w:sz w:val="28"/>
          <w:szCs w:val="28"/>
          <w:vertAlign w:val="subscript"/>
          <w:lang w:val="en-US"/>
        </w:rPr>
        <w:t>i</w:t>
      </w:r>
      <w:r w:rsidRPr="00271C4F">
        <w:rPr>
          <w:sz w:val="28"/>
          <w:szCs w:val="28"/>
        </w:rPr>
        <w:t>/</w:t>
      </w:r>
      <w:r w:rsidRPr="00271C4F">
        <w:rPr>
          <w:i/>
          <w:iCs/>
          <w:sz w:val="28"/>
          <w:szCs w:val="28"/>
          <w:lang w:val="en-US"/>
        </w:rPr>
        <w:t>m</w:t>
      </w:r>
      <w:r w:rsidRPr="00271C4F">
        <w:rPr>
          <w:sz w:val="28"/>
          <w:szCs w:val="28"/>
        </w:rPr>
        <w:t>, где:</w:t>
      </w:r>
    </w:p>
    <w:p w:rsidR="00C749AB" w:rsidRPr="00271C4F" w:rsidRDefault="00C749AB" w:rsidP="00C749AB">
      <w:pPr>
        <w:ind w:firstLine="698"/>
        <w:jc w:val="both"/>
        <w:rPr>
          <w:sz w:val="28"/>
          <w:szCs w:val="28"/>
        </w:rPr>
      </w:pPr>
      <w:r w:rsidRPr="00271C4F">
        <w:rPr>
          <w:i/>
          <w:iCs/>
          <w:sz w:val="28"/>
          <w:szCs w:val="28"/>
        </w:rPr>
        <w:t>D</w:t>
      </w:r>
      <w:r w:rsidRPr="00271C4F">
        <w:rPr>
          <w:sz w:val="28"/>
          <w:szCs w:val="28"/>
          <w:vertAlign w:val="subscript"/>
        </w:rPr>
        <w:t>i</w:t>
      </w:r>
      <w:r w:rsidRPr="00271C4F">
        <w:rPr>
          <w:sz w:val="28"/>
          <w:szCs w:val="28"/>
        </w:rPr>
        <w:t xml:space="preserve"> - индекс, отражающий уровень недостижения значения i-го результата использования субсидии.</w:t>
      </w:r>
    </w:p>
    <w:p w:rsidR="00C749AB" w:rsidRPr="00271C4F" w:rsidRDefault="00C749AB" w:rsidP="00C749AB">
      <w:pPr>
        <w:ind w:firstLine="698"/>
        <w:jc w:val="both"/>
        <w:rPr>
          <w:sz w:val="28"/>
          <w:szCs w:val="28"/>
        </w:rPr>
      </w:pPr>
      <w:r w:rsidRPr="00271C4F">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C749AB" w:rsidRPr="00271C4F" w:rsidRDefault="00C749AB" w:rsidP="00C749AB">
      <w:pPr>
        <w:ind w:firstLine="698"/>
        <w:jc w:val="both"/>
        <w:rPr>
          <w:sz w:val="28"/>
          <w:szCs w:val="28"/>
        </w:rPr>
      </w:pPr>
      <w:r w:rsidRPr="00271C4F">
        <w:rPr>
          <w:sz w:val="28"/>
          <w:szCs w:val="28"/>
        </w:rPr>
        <w:lastRenderedPageBreak/>
        <w:t>33. Индекс, отражающий уровень недостижения значения i-го результата использования субсидии (</w:t>
      </w:r>
      <w:r w:rsidRPr="00271C4F">
        <w:rPr>
          <w:i/>
          <w:iCs/>
          <w:sz w:val="28"/>
          <w:szCs w:val="28"/>
        </w:rPr>
        <w:t>D</w:t>
      </w:r>
      <w:r w:rsidRPr="00271C4F">
        <w:rPr>
          <w:sz w:val="28"/>
          <w:szCs w:val="28"/>
          <w:vertAlign w:val="subscript"/>
        </w:rPr>
        <w:t>i</w:t>
      </w:r>
      <w:r w:rsidRPr="00271C4F">
        <w:rPr>
          <w:sz w:val="28"/>
          <w:szCs w:val="28"/>
        </w:rPr>
        <w:t>), определяется по формуле:</w:t>
      </w:r>
    </w:p>
    <w:p w:rsidR="00C749AB" w:rsidRPr="00271C4F" w:rsidRDefault="00C749AB" w:rsidP="00C749AB">
      <w:pPr>
        <w:spacing w:before="120" w:after="120"/>
        <w:ind w:firstLine="697"/>
        <w:jc w:val="center"/>
        <w:rPr>
          <w:sz w:val="28"/>
          <w:szCs w:val="28"/>
        </w:rPr>
      </w:pPr>
      <w:r w:rsidRPr="00271C4F">
        <w:rPr>
          <w:i/>
          <w:iCs/>
          <w:sz w:val="28"/>
          <w:szCs w:val="28"/>
        </w:rPr>
        <w:t>D</w:t>
      </w:r>
      <w:r w:rsidRPr="00271C4F">
        <w:rPr>
          <w:sz w:val="28"/>
          <w:szCs w:val="28"/>
          <w:vertAlign w:val="subscript"/>
        </w:rPr>
        <w:t>i</w:t>
      </w:r>
      <w:r w:rsidRPr="00271C4F">
        <w:rPr>
          <w:sz w:val="28"/>
          <w:szCs w:val="28"/>
        </w:rPr>
        <w:t>=1-</w:t>
      </w:r>
      <w:r w:rsidRPr="00271C4F">
        <w:rPr>
          <w:i/>
          <w:iCs/>
          <w:sz w:val="28"/>
          <w:szCs w:val="28"/>
        </w:rPr>
        <w:t>T</w:t>
      </w:r>
      <w:r w:rsidRPr="00271C4F">
        <w:rPr>
          <w:sz w:val="28"/>
          <w:szCs w:val="28"/>
          <w:vertAlign w:val="subscript"/>
        </w:rPr>
        <w:t>i</w:t>
      </w:r>
      <w:r w:rsidRPr="00271C4F">
        <w:rPr>
          <w:sz w:val="28"/>
          <w:szCs w:val="28"/>
        </w:rPr>
        <w:t>/</w:t>
      </w:r>
      <w:r w:rsidRPr="00271C4F">
        <w:rPr>
          <w:i/>
          <w:iCs/>
          <w:sz w:val="28"/>
          <w:szCs w:val="28"/>
        </w:rPr>
        <w:t>S</w:t>
      </w:r>
      <w:r w:rsidRPr="00271C4F">
        <w:rPr>
          <w:sz w:val="28"/>
          <w:szCs w:val="28"/>
          <w:vertAlign w:val="subscript"/>
        </w:rPr>
        <w:t>i</w:t>
      </w:r>
      <w:r w:rsidRPr="00271C4F">
        <w:rPr>
          <w:sz w:val="28"/>
          <w:szCs w:val="28"/>
        </w:rPr>
        <w:t>, где:</w:t>
      </w:r>
    </w:p>
    <w:p w:rsidR="00C749AB" w:rsidRPr="00271C4F" w:rsidRDefault="00C749AB" w:rsidP="00C749AB">
      <w:pPr>
        <w:ind w:firstLine="698"/>
        <w:jc w:val="both"/>
        <w:rPr>
          <w:sz w:val="28"/>
          <w:szCs w:val="28"/>
        </w:rPr>
      </w:pPr>
      <w:r w:rsidRPr="00271C4F">
        <w:rPr>
          <w:i/>
          <w:iCs/>
          <w:sz w:val="28"/>
          <w:szCs w:val="28"/>
        </w:rPr>
        <w:t>T</w:t>
      </w:r>
      <w:r w:rsidRPr="00271C4F">
        <w:rPr>
          <w:sz w:val="28"/>
          <w:szCs w:val="28"/>
          <w:vertAlign w:val="subscript"/>
        </w:rPr>
        <w:t>i</w:t>
      </w:r>
      <w:r w:rsidRPr="00271C4F">
        <w:rPr>
          <w:sz w:val="28"/>
          <w:szCs w:val="28"/>
        </w:rPr>
        <w:t xml:space="preserve"> - фактически достигнутое значение i-го результата использования субсидии на отчетную дату;</w:t>
      </w:r>
    </w:p>
    <w:p w:rsidR="00C749AB" w:rsidRPr="00271C4F" w:rsidRDefault="00C749AB" w:rsidP="00C749AB">
      <w:pPr>
        <w:ind w:firstLine="698"/>
        <w:jc w:val="both"/>
        <w:rPr>
          <w:sz w:val="28"/>
          <w:szCs w:val="28"/>
        </w:rPr>
      </w:pPr>
      <w:r w:rsidRPr="00271C4F">
        <w:rPr>
          <w:i/>
          <w:iCs/>
          <w:sz w:val="28"/>
          <w:szCs w:val="28"/>
        </w:rPr>
        <w:t>S</w:t>
      </w:r>
      <w:r w:rsidRPr="00271C4F">
        <w:rPr>
          <w:sz w:val="28"/>
          <w:szCs w:val="28"/>
          <w:vertAlign w:val="subscript"/>
        </w:rPr>
        <w:t>i</w:t>
      </w:r>
      <w:r w:rsidRPr="00271C4F">
        <w:rPr>
          <w:sz w:val="28"/>
          <w:szCs w:val="28"/>
        </w:rPr>
        <w:t xml:space="preserve"> - плановое значение i-го результата использования субсидии, установленное соглашением.</w:t>
      </w:r>
    </w:p>
    <w:p w:rsidR="00C749AB" w:rsidRPr="00C54EB8" w:rsidRDefault="00C749AB" w:rsidP="00C749AB">
      <w:pPr>
        <w:ind w:firstLine="698"/>
        <w:jc w:val="both"/>
        <w:rPr>
          <w:sz w:val="28"/>
          <w:szCs w:val="28"/>
        </w:rPr>
      </w:pPr>
      <w:r w:rsidRPr="00271C4F">
        <w:rPr>
          <w:sz w:val="28"/>
          <w:szCs w:val="28"/>
        </w:rPr>
        <w:t>34. Неиспользованные по состоянию на 1 января текущего года субсидии (далее - неиспользованные субсидии) подлежат</w:t>
      </w:r>
      <w:r w:rsidRPr="00C54EB8">
        <w:rPr>
          <w:sz w:val="28"/>
          <w:szCs w:val="28"/>
        </w:rPr>
        <w:t xml:space="preserve"> возврату в доход бюджета Забайкальского края в течение первых 15 рабочих дней текущего года.</w:t>
      </w:r>
    </w:p>
    <w:p w:rsidR="00C749AB" w:rsidRPr="00C54EB8" w:rsidRDefault="00C749AB" w:rsidP="00C749AB">
      <w:pPr>
        <w:ind w:firstLine="698"/>
        <w:jc w:val="both"/>
        <w:rPr>
          <w:sz w:val="28"/>
          <w:szCs w:val="28"/>
        </w:rPr>
      </w:pPr>
      <w:r w:rsidRPr="00C54EB8">
        <w:rPr>
          <w:sz w:val="28"/>
          <w:szCs w:val="28"/>
        </w:rPr>
        <w:t>3</w:t>
      </w:r>
      <w:r>
        <w:rPr>
          <w:sz w:val="28"/>
          <w:szCs w:val="28"/>
        </w:rPr>
        <w:t>5</w:t>
      </w:r>
      <w:r w:rsidRPr="00C54EB8">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C749AB" w:rsidRPr="00C54EB8" w:rsidRDefault="00C749AB" w:rsidP="00C749AB">
      <w:pPr>
        <w:ind w:firstLine="698"/>
        <w:jc w:val="both"/>
        <w:rPr>
          <w:sz w:val="28"/>
          <w:szCs w:val="28"/>
        </w:rPr>
      </w:pPr>
      <w:r w:rsidRPr="00C54EB8">
        <w:rPr>
          <w:sz w:val="28"/>
          <w:szCs w:val="28"/>
        </w:rPr>
        <w:t>3</w:t>
      </w:r>
      <w:r>
        <w:rPr>
          <w:sz w:val="28"/>
          <w:szCs w:val="28"/>
        </w:rPr>
        <w:t>6</w:t>
      </w:r>
      <w:r w:rsidRPr="00C54EB8">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C749AB" w:rsidRPr="000C2B70" w:rsidRDefault="00C749AB" w:rsidP="00C749AB">
      <w:pPr>
        <w:ind w:firstLine="698"/>
        <w:jc w:val="both"/>
        <w:rPr>
          <w:sz w:val="28"/>
          <w:szCs w:val="28"/>
        </w:rPr>
      </w:pPr>
      <w:r w:rsidRPr="00C54EB8">
        <w:rPr>
          <w:sz w:val="28"/>
          <w:szCs w:val="28"/>
        </w:rPr>
        <w:t>3</w:t>
      </w:r>
      <w:r>
        <w:rPr>
          <w:sz w:val="28"/>
          <w:szCs w:val="28"/>
        </w:rPr>
        <w:t>7</w:t>
      </w:r>
      <w:r w:rsidRPr="00C54EB8">
        <w:rPr>
          <w:sz w:val="28"/>
          <w:szCs w:val="28"/>
        </w:rPr>
        <w:t xml:space="preserve">. В случае нецелевого </w:t>
      </w:r>
      <w:r w:rsidRPr="000C2B70">
        <w:rPr>
          <w:sz w:val="28"/>
          <w:szCs w:val="28"/>
        </w:rPr>
        <w:t xml:space="preserve">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w:t>
      </w:r>
      <w:hyperlink r:id="rId81" w:history="1">
        <w:r w:rsidRPr="000C2B70">
          <w:rPr>
            <w:rStyle w:val="ad"/>
            <w:color w:val="auto"/>
            <w:sz w:val="28"/>
            <w:szCs w:val="28"/>
          </w:rPr>
          <w:t>бюджетным законодательством</w:t>
        </w:r>
      </w:hyperlink>
      <w:r w:rsidRPr="000C2B70">
        <w:rPr>
          <w:sz w:val="28"/>
          <w:szCs w:val="28"/>
        </w:rPr>
        <w:t xml:space="preserve"> Российской Федерации.</w:t>
      </w:r>
    </w:p>
    <w:p w:rsidR="00C749AB" w:rsidRPr="00C54EB8" w:rsidRDefault="00C749AB" w:rsidP="00C749AB">
      <w:pPr>
        <w:ind w:firstLine="709"/>
        <w:jc w:val="both"/>
        <w:rPr>
          <w:sz w:val="28"/>
          <w:szCs w:val="28"/>
        </w:rPr>
      </w:pPr>
      <w:r w:rsidRPr="000C2B70">
        <w:rPr>
          <w:sz w:val="28"/>
          <w:szCs w:val="28"/>
        </w:rPr>
        <w:t>Решение о приостановлении перечисления (сокращении объема) субсидии бюджету муниципального образования</w:t>
      </w:r>
      <w:r w:rsidRPr="00C54EB8">
        <w:rPr>
          <w:sz w:val="28"/>
          <w:szCs w:val="28"/>
        </w:rPr>
        <w:t xml:space="preserve"> не принимается в случае, если условия предоставления субсидии были не выполнены в силу обстоятельств непреодолимой силы.</w:t>
      </w:r>
    </w:p>
    <w:p w:rsidR="00C749AB" w:rsidRPr="00C54EB8" w:rsidRDefault="00C749AB" w:rsidP="00C749AB">
      <w:pPr>
        <w:ind w:firstLine="708"/>
        <w:jc w:val="both"/>
        <w:rPr>
          <w:sz w:val="28"/>
          <w:szCs w:val="28"/>
        </w:rPr>
      </w:pPr>
      <w:r w:rsidRPr="00C54EB8">
        <w:rPr>
          <w:sz w:val="28"/>
          <w:szCs w:val="28"/>
        </w:rPr>
        <w:t>3</w:t>
      </w:r>
      <w:r>
        <w:rPr>
          <w:sz w:val="28"/>
          <w:szCs w:val="28"/>
        </w:rPr>
        <w:t>8</w:t>
      </w:r>
      <w:r w:rsidRPr="00C54EB8">
        <w:rPr>
          <w:sz w:val="28"/>
          <w:szCs w:val="28"/>
        </w:rPr>
        <w:t>. Контроль за соблюдением муниципальными образованиями Забайкальского края условий предоставления субсидий и целевым использованием средств, выделенных из бюджета Забайкальского края на финансирование субсидий, осуществляют Министерство и соответствующие органы государственного финансового контроля</w:t>
      </w:r>
      <w:r>
        <w:rPr>
          <w:sz w:val="28"/>
          <w:szCs w:val="28"/>
        </w:rPr>
        <w:t>.</w:t>
      </w:r>
    </w:p>
    <w:p w:rsidR="00C749AB" w:rsidRDefault="00C749AB" w:rsidP="00C749AB">
      <w:pPr>
        <w:jc w:val="center"/>
        <w:rPr>
          <w:sz w:val="28"/>
          <w:szCs w:val="28"/>
        </w:rPr>
      </w:pPr>
      <w:r>
        <w:rPr>
          <w:sz w:val="28"/>
          <w:szCs w:val="28"/>
        </w:rPr>
        <w:t>______________</w:t>
      </w:r>
    </w:p>
    <w:p w:rsidR="00C749AB" w:rsidRDefault="00C749AB" w:rsidP="00843208">
      <w:pPr>
        <w:spacing w:line="360" w:lineRule="auto"/>
        <w:ind w:left="4820"/>
        <w:jc w:val="center"/>
        <w:rPr>
          <w:sz w:val="28"/>
          <w:szCs w:val="28"/>
        </w:rPr>
      </w:pPr>
    </w:p>
    <w:p w:rsidR="000D7428" w:rsidRDefault="000D7428" w:rsidP="00843208">
      <w:pPr>
        <w:spacing w:line="360" w:lineRule="auto"/>
        <w:ind w:left="4820"/>
        <w:jc w:val="center"/>
        <w:rPr>
          <w:sz w:val="28"/>
          <w:szCs w:val="28"/>
        </w:rPr>
      </w:pPr>
    </w:p>
    <w:p w:rsidR="000D7428" w:rsidRDefault="000D7428" w:rsidP="00843208">
      <w:pPr>
        <w:spacing w:line="360" w:lineRule="auto"/>
        <w:ind w:left="4820"/>
        <w:jc w:val="center"/>
        <w:rPr>
          <w:sz w:val="28"/>
          <w:szCs w:val="28"/>
        </w:rPr>
      </w:pPr>
    </w:p>
    <w:p w:rsidR="000D7428" w:rsidRDefault="000D7428" w:rsidP="00843208">
      <w:pPr>
        <w:spacing w:line="360" w:lineRule="auto"/>
        <w:ind w:left="4820"/>
        <w:jc w:val="center"/>
        <w:rPr>
          <w:sz w:val="28"/>
          <w:szCs w:val="28"/>
        </w:rPr>
      </w:pPr>
    </w:p>
    <w:p w:rsidR="000D7428" w:rsidRDefault="000D7428" w:rsidP="00843208">
      <w:pPr>
        <w:spacing w:line="360" w:lineRule="auto"/>
        <w:ind w:left="4820"/>
        <w:jc w:val="center"/>
        <w:rPr>
          <w:sz w:val="28"/>
          <w:szCs w:val="28"/>
        </w:rPr>
      </w:pPr>
    </w:p>
    <w:p w:rsidR="000D7428" w:rsidRPr="00250EDD" w:rsidRDefault="000D7428" w:rsidP="000D7428">
      <w:pPr>
        <w:autoSpaceDE w:val="0"/>
        <w:autoSpaceDN w:val="0"/>
        <w:adjustRightInd w:val="0"/>
        <w:spacing w:line="360" w:lineRule="auto"/>
        <w:ind w:left="4536"/>
        <w:jc w:val="center"/>
        <w:rPr>
          <w:bCs/>
          <w:sz w:val="28"/>
          <w:szCs w:val="28"/>
        </w:rPr>
      </w:pPr>
      <w:r w:rsidRPr="00250EDD">
        <w:rPr>
          <w:bCs/>
          <w:sz w:val="28"/>
          <w:szCs w:val="28"/>
        </w:rPr>
        <w:lastRenderedPageBreak/>
        <w:t>ПРИЛОЖЕНИЕ № </w:t>
      </w:r>
      <w:r>
        <w:rPr>
          <w:bCs/>
          <w:sz w:val="28"/>
          <w:szCs w:val="28"/>
        </w:rPr>
        <w:t>1</w:t>
      </w:r>
      <w:r w:rsidR="0091708A">
        <w:rPr>
          <w:bCs/>
          <w:sz w:val="28"/>
          <w:szCs w:val="28"/>
        </w:rPr>
        <w:t>0</w:t>
      </w:r>
    </w:p>
    <w:p w:rsidR="000D7428" w:rsidRPr="00B872B4" w:rsidRDefault="000D7428" w:rsidP="000D7428">
      <w:pPr>
        <w:autoSpaceDE w:val="0"/>
        <w:autoSpaceDN w:val="0"/>
        <w:adjustRightInd w:val="0"/>
        <w:ind w:left="4536"/>
        <w:jc w:val="center"/>
        <w:rPr>
          <w:bCs/>
          <w:sz w:val="28"/>
          <w:szCs w:val="28"/>
        </w:rPr>
      </w:pPr>
      <w:r w:rsidRPr="00250EDD">
        <w:rPr>
          <w:bCs/>
          <w:sz w:val="28"/>
          <w:szCs w:val="28"/>
        </w:rPr>
        <w:t xml:space="preserve">к </w:t>
      </w:r>
      <w:hyperlink w:anchor="sub_0" w:history="1">
        <w:r w:rsidRPr="00250EDD">
          <w:rPr>
            <w:sz w:val="28"/>
            <w:szCs w:val="28"/>
          </w:rPr>
          <w:t>государственной программе</w:t>
        </w:r>
      </w:hyperlink>
      <w:r w:rsidRPr="00250EDD">
        <w:rPr>
          <w:bCs/>
          <w:sz w:val="28"/>
          <w:szCs w:val="28"/>
        </w:rPr>
        <w:br/>
        <w:t>«Развитие культуры в</w:t>
      </w:r>
      <w:r w:rsidRPr="00B872B4">
        <w:rPr>
          <w:bCs/>
          <w:sz w:val="28"/>
          <w:szCs w:val="28"/>
        </w:rPr>
        <w:t xml:space="preserve"> Забайкальском крае»</w:t>
      </w:r>
      <w:r>
        <w:rPr>
          <w:bCs/>
          <w:sz w:val="28"/>
          <w:szCs w:val="28"/>
        </w:rPr>
        <w:t xml:space="preserve"> </w:t>
      </w:r>
    </w:p>
    <w:p w:rsidR="000D7428" w:rsidRPr="00B872B4" w:rsidRDefault="000D7428" w:rsidP="000D7428">
      <w:pPr>
        <w:jc w:val="right"/>
        <w:rPr>
          <w:rFonts w:eastAsia="Calibri"/>
          <w:bCs/>
          <w:sz w:val="28"/>
        </w:rPr>
      </w:pPr>
    </w:p>
    <w:p w:rsidR="000D7428" w:rsidRDefault="000D7428" w:rsidP="000D7428">
      <w:pPr>
        <w:pStyle w:val="1"/>
        <w:contextualSpacing/>
        <w:rPr>
          <w:rFonts w:ascii="Times New Roman" w:hAnsi="Times New Roman"/>
          <w:color w:val="auto"/>
          <w:sz w:val="28"/>
          <w:szCs w:val="28"/>
        </w:rPr>
      </w:pPr>
      <w:r w:rsidRPr="007B715F">
        <w:rPr>
          <w:rFonts w:ascii="Times New Roman" w:hAnsi="Times New Roman"/>
          <w:color w:val="auto"/>
          <w:sz w:val="28"/>
          <w:szCs w:val="28"/>
        </w:rPr>
        <w:t>П</w:t>
      </w:r>
      <w:r>
        <w:rPr>
          <w:rFonts w:ascii="Times New Roman" w:hAnsi="Times New Roman"/>
          <w:color w:val="auto"/>
          <w:sz w:val="28"/>
          <w:szCs w:val="28"/>
        </w:rPr>
        <w:t>ОРЯДОК</w:t>
      </w:r>
    </w:p>
    <w:p w:rsidR="000D7428" w:rsidRPr="00843208" w:rsidRDefault="000D7428" w:rsidP="000D7428">
      <w:pPr>
        <w:pStyle w:val="1"/>
        <w:contextualSpacing/>
        <w:rPr>
          <w:rFonts w:ascii="Times New Roman" w:hAnsi="Times New Roman"/>
          <w:color w:val="auto"/>
          <w:sz w:val="28"/>
          <w:szCs w:val="28"/>
        </w:rPr>
      </w:pPr>
      <w:r w:rsidRPr="007B715F">
        <w:rPr>
          <w:rFonts w:ascii="Times New Roman" w:hAnsi="Times New Roman"/>
          <w:color w:val="auto"/>
          <w:sz w:val="28"/>
          <w:szCs w:val="28"/>
        </w:rPr>
        <w:t xml:space="preserve">предоставления и распределения субсидий из бюджета Забайкальского края бюджетам муниципальных образований Забайкальского края </w:t>
      </w:r>
      <w:r w:rsidRPr="00843208">
        <w:rPr>
          <w:rFonts w:ascii="Times New Roman" w:hAnsi="Times New Roman"/>
          <w:color w:val="auto"/>
          <w:sz w:val="28"/>
          <w:szCs w:val="28"/>
        </w:rPr>
        <w:t xml:space="preserve">на модернизацию муниципальных </w:t>
      </w:r>
      <w:r>
        <w:rPr>
          <w:rFonts w:ascii="Times New Roman" w:hAnsi="Times New Roman"/>
          <w:color w:val="auto"/>
          <w:sz w:val="28"/>
          <w:szCs w:val="28"/>
        </w:rPr>
        <w:t>театров</w:t>
      </w:r>
    </w:p>
    <w:p w:rsidR="000D7428" w:rsidRPr="007B715F" w:rsidRDefault="000D7428" w:rsidP="000D7428">
      <w:pPr>
        <w:rPr>
          <w:sz w:val="28"/>
          <w:szCs w:val="28"/>
        </w:rPr>
      </w:pPr>
    </w:p>
    <w:p w:rsidR="000D7428" w:rsidRPr="007B715F" w:rsidRDefault="000D7428" w:rsidP="000D7428">
      <w:pPr>
        <w:ind w:firstLine="708"/>
        <w:jc w:val="both"/>
        <w:rPr>
          <w:sz w:val="28"/>
          <w:szCs w:val="28"/>
        </w:rPr>
      </w:pPr>
      <w:r w:rsidRPr="007B715F">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w:t>
      </w:r>
      <w:r w:rsidRPr="00843208">
        <w:rPr>
          <w:sz w:val="28"/>
          <w:szCs w:val="28"/>
        </w:rPr>
        <w:t>на моде</w:t>
      </w:r>
      <w:r>
        <w:rPr>
          <w:sz w:val="28"/>
          <w:szCs w:val="28"/>
        </w:rPr>
        <w:t>р</w:t>
      </w:r>
      <w:r w:rsidRPr="00843208">
        <w:rPr>
          <w:sz w:val="28"/>
          <w:szCs w:val="28"/>
        </w:rPr>
        <w:t>низацию</w:t>
      </w:r>
      <w:r w:rsidRPr="007B715F">
        <w:rPr>
          <w:sz w:val="28"/>
          <w:szCs w:val="28"/>
        </w:rPr>
        <w:t xml:space="preserve"> муниципальных музеев</w:t>
      </w:r>
      <w:r>
        <w:rPr>
          <w:sz w:val="28"/>
          <w:szCs w:val="28"/>
        </w:rPr>
        <w:t xml:space="preserve"> и иных учреждений, подлежащих модернизации в целях создания на их базе и размещения в них муниципальных театров</w:t>
      </w:r>
      <w:r w:rsidRPr="007B715F">
        <w:rPr>
          <w:sz w:val="28"/>
          <w:szCs w:val="28"/>
        </w:rPr>
        <w:t xml:space="preserve">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0D7428" w:rsidRPr="007B715F" w:rsidRDefault="000D7428" w:rsidP="000D7428">
      <w:pPr>
        <w:ind w:firstLine="708"/>
        <w:jc w:val="both"/>
        <w:rPr>
          <w:sz w:val="28"/>
          <w:szCs w:val="28"/>
        </w:rPr>
      </w:pPr>
      <w:r w:rsidRPr="007B715F">
        <w:rPr>
          <w:sz w:val="28"/>
          <w:szCs w:val="28"/>
        </w:rPr>
        <w:t>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w:t>
      </w:r>
      <w:r w:rsidR="00446F90">
        <w:rPr>
          <w:sz w:val="28"/>
          <w:szCs w:val="28"/>
        </w:rPr>
        <w:t xml:space="preserve"> и г. Байконура</w:t>
      </w:r>
      <w:r w:rsidRPr="007B715F">
        <w:rPr>
          <w:sz w:val="28"/>
          <w:szCs w:val="28"/>
        </w:rPr>
        <w:t xml:space="preserve"> на </w:t>
      </w:r>
      <w:r w:rsidR="0013338C">
        <w:rPr>
          <w:sz w:val="28"/>
          <w:szCs w:val="28"/>
        </w:rPr>
        <w:t>модернизацию региональных и</w:t>
      </w:r>
      <w:r w:rsidRPr="007B715F">
        <w:rPr>
          <w:sz w:val="28"/>
          <w:szCs w:val="28"/>
        </w:rPr>
        <w:t xml:space="preserve"> муниципальных </w:t>
      </w:r>
      <w:r w:rsidR="0013338C">
        <w:rPr>
          <w:sz w:val="28"/>
          <w:szCs w:val="28"/>
        </w:rPr>
        <w:t>театров</w:t>
      </w:r>
      <w:r w:rsidRPr="007B715F">
        <w:rPr>
          <w:sz w:val="28"/>
          <w:szCs w:val="28"/>
        </w:rPr>
        <w:t>, приведенными в приложении № </w:t>
      </w:r>
      <w:r>
        <w:rPr>
          <w:sz w:val="28"/>
          <w:szCs w:val="28"/>
        </w:rPr>
        <w:t>32</w:t>
      </w:r>
      <w:r w:rsidRPr="007B715F">
        <w:rPr>
          <w:sz w:val="28"/>
          <w:szCs w:val="28"/>
        </w:rPr>
        <w:t xml:space="preserve"> к государственной программе Российской Федерации «Развитие культуры», утвержденной </w:t>
      </w:r>
      <w:hyperlink r:id="rId82" w:history="1">
        <w:r w:rsidRPr="007B715F">
          <w:rPr>
            <w:rStyle w:val="ad"/>
            <w:color w:val="auto"/>
            <w:sz w:val="28"/>
            <w:szCs w:val="28"/>
          </w:rPr>
          <w:t>постановлением</w:t>
        </w:r>
      </w:hyperlink>
      <w:r w:rsidRPr="007B715F">
        <w:rPr>
          <w:sz w:val="28"/>
          <w:szCs w:val="28"/>
        </w:rPr>
        <w:t xml:space="preserve"> Правительства Российской Федерации от 15 апреля 2014 года № 317 (далее - Правила).</w:t>
      </w:r>
    </w:p>
    <w:p w:rsidR="000D7428" w:rsidRDefault="000D7428" w:rsidP="000D7428">
      <w:pPr>
        <w:ind w:firstLine="708"/>
        <w:jc w:val="both"/>
        <w:rPr>
          <w:sz w:val="28"/>
          <w:szCs w:val="28"/>
        </w:rPr>
      </w:pPr>
      <w:r w:rsidRPr="007B715F">
        <w:rPr>
          <w:sz w:val="28"/>
          <w:szCs w:val="28"/>
        </w:rPr>
        <w:t xml:space="preserve">3. Субсидии предоставляются бюджетам муниципальных образований Забайкальского края (далее - муниципальные образования) в целях софинансирования муниципальных программ, направленных </w:t>
      </w:r>
      <w:r w:rsidRPr="009520BC">
        <w:rPr>
          <w:sz w:val="28"/>
          <w:szCs w:val="28"/>
        </w:rPr>
        <w:t>на модернизацию</w:t>
      </w:r>
      <w:r w:rsidRPr="007B715F">
        <w:rPr>
          <w:sz w:val="28"/>
          <w:szCs w:val="28"/>
        </w:rPr>
        <w:t xml:space="preserve"> муниципальных </w:t>
      </w:r>
      <w:r>
        <w:rPr>
          <w:sz w:val="28"/>
          <w:szCs w:val="28"/>
        </w:rPr>
        <w:t>театров и иных учреждений, подлежащих модернизации в целях создания на их базе и размещения в них муниципальных театров</w:t>
      </w:r>
      <w:r w:rsidRPr="007B715F">
        <w:rPr>
          <w:sz w:val="28"/>
          <w:szCs w:val="28"/>
        </w:rPr>
        <w:t>.</w:t>
      </w:r>
    </w:p>
    <w:p w:rsidR="000D7428" w:rsidRPr="007B715F" w:rsidRDefault="000D7428" w:rsidP="000D7428">
      <w:pPr>
        <w:ind w:firstLine="708"/>
        <w:jc w:val="both"/>
        <w:rPr>
          <w:sz w:val="28"/>
          <w:szCs w:val="28"/>
        </w:rPr>
      </w:pPr>
      <w:r>
        <w:rPr>
          <w:sz w:val="28"/>
          <w:szCs w:val="28"/>
        </w:rPr>
        <w:t>Субсидии не предоставляются в целях софинасирования расходных обязательств, возникающих при выполнении работ по проектированию.</w:t>
      </w:r>
    </w:p>
    <w:p w:rsidR="000D7428" w:rsidRPr="007B715F" w:rsidRDefault="000D7428" w:rsidP="000D7428">
      <w:pPr>
        <w:ind w:firstLine="708"/>
        <w:jc w:val="both"/>
        <w:rPr>
          <w:sz w:val="28"/>
          <w:szCs w:val="28"/>
        </w:rPr>
      </w:pPr>
      <w:r w:rsidRPr="007B715F">
        <w:rPr>
          <w:sz w:val="28"/>
          <w:szCs w:val="28"/>
        </w:rPr>
        <w:t xml:space="preserve">4. Субсидии предоставляются Министерством культуры Забайкальского края (далее - Министерство) из бюджета Забайкальского края, в том числе за счет средств, поступивших из федерального бюджета в рамках реализации мероприятий государственной программы Российской Федерации «Развитие культуры», утвержденной </w:t>
      </w:r>
      <w:hyperlink r:id="rId83" w:history="1">
        <w:r w:rsidRPr="007B715F">
          <w:rPr>
            <w:rStyle w:val="ad"/>
            <w:color w:val="auto"/>
            <w:sz w:val="28"/>
            <w:szCs w:val="28"/>
          </w:rPr>
          <w:t>постановлением</w:t>
        </w:r>
      </w:hyperlink>
      <w:r w:rsidRPr="007B715F">
        <w:rPr>
          <w:sz w:val="28"/>
          <w:szCs w:val="28"/>
        </w:rPr>
        <w:t xml:space="preserve"> Правительства Российской Федерации от 15 апреля 2014 года </w:t>
      </w:r>
      <w:r>
        <w:rPr>
          <w:sz w:val="28"/>
          <w:szCs w:val="28"/>
        </w:rPr>
        <w:t>№</w:t>
      </w:r>
      <w:r w:rsidRPr="007B715F">
        <w:rPr>
          <w:sz w:val="28"/>
          <w:szCs w:val="28"/>
        </w:rPr>
        <w:t> 317, в пределах бюджетных ассигнований, предусмотренных в законе Забайкальского края о бюджете на текущий финансовый год.</w:t>
      </w:r>
    </w:p>
    <w:p w:rsidR="000D7428" w:rsidRPr="007B715F" w:rsidRDefault="000D7428" w:rsidP="000D7428">
      <w:pPr>
        <w:ind w:firstLine="708"/>
        <w:jc w:val="both"/>
        <w:rPr>
          <w:sz w:val="28"/>
          <w:szCs w:val="28"/>
        </w:rPr>
      </w:pPr>
      <w:r w:rsidRPr="007B715F">
        <w:rPr>
          <w:sz w:val="28"/>
          <w:szCs w:val="28"/>
        </w:rPr>
        <w:t>5. Субсидии предоставляются</w:t>
      </w:r>
      <w:r>
        <w:rPr>
          <w:sz w:val="28"/>
          <w:szCs w:val="28"/>
        </w:rPr>
        <w:t xml:space="preserve"> на конкурсной основе</w:t>
      </w:r>
      <w:r w:rsidRPr="007B715F">
        <w:rPr>
          <w:sz w:val="28"/>
          <w:szCs w:val="28"/>
        </w:rPr>
        <w:t xml:space="preserve"> в целях софинансирования расходных обязательств, возникающих при реализации </w:t>
      </w:r>
      <w:r w:rsidRPr="007F0410">
        <w:rPr>
          <w:sz w:val="28"/>
          <w:szCs w:val="28"/>
        </w:rPr>
        <w:lastRenderedPageBreak/>
        <w:t xml:space="preserve">регионального проекта «Семейные ценности и инфраструктура культуры» (Забайкальский край)», обеспечивающего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модернизацию муниципальных </w:t>
      </w:r>
      <w:r>
        <w:rPr>
          <w:sz w:val="28"/>
          <w:szCs w:val="28"/>
        </w:rPr>
        <w:t>театров и иных учреждений, подлежащих модернизации в целях создания на их базе и размещения в них муниципальных театров.</w:t>
      </w:r>
    </w:p>
    <w:p w:rsidR="000D7428" w:rsidRPr="007B715F" w:rsidRDefault="000D7428" w:rsidP="000D7428">
      <w:pPr>
        <w:ind w:firstLine="708"/>
        <w:jc w:val="both"/>
        <w:rPr>
          <w:sz w:val="28"/>
          <w:szCs w:val="28"/>
        </w:rPr>
      </w:pPr>
      <w:r w:rsidRPr="007B715F">
        <w:rPr>
          <w:sz w:val="28"/>
          <w:szCs w:val="28"/>
        </w:rPr>
        <w:t>6. Получателями субсидий являются бюджеты муниципальных районов для предоставления бюджетам городских поселений и (или) сельских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7 настоящего Порядка.</w:t>
      </w:r>
    </w:p>
    <w:p w:rsidR="000D7428" w:rsidRPr="007B715F" w:rsidRDefault="000D7428" w:rsidP="000D7428">
      <w:pPr>
        <w:ind w:firstLine="708"/>
        <w:jc w:val="both"/>
        <w:rPr>
          <w:sz w:val="28"/>
          <w:szCs w:val="28"/>
        </w:rPr>
      </w:pPr>
      <w:r w:rsidRPr="007B715F">
        <w:rPr>
          <w:sz w:val="28"/>
          <w:szCs w:val="28"/>
        </w:rPr>
        <w:t>7. Условиями предоставления субсидии являются:</w:t>
      </w:r>
    </w:p>
    <w:p w:rsidR="000D7428" w:rsidRPr="007B715F" w:rsidRDefault="000D7428" w:rsidP="000D7428">
      <w:pPr>
        <w:ind w:firstLine="709"/>
        <w:jc w:val="both"/>
        <w:rPr>
          <w:sz w:val="28"/>
          <w:szCs w:val="28"/>
        </w:rPr>
      </w:pPr>
      <w:r w:rsidRPr="007B715F">
        <w:rPr>
          <w:sz w:val="28"/>
          <w:szCs w:val="28"/>
        </w:rPr>
        <w:t xml:space="preserve">1) наличие в бюджете Забайкальского края бюджетных ассигнований на исполнение расходного обязательства </w:t>
      </w:r>
      <w:r w:rsidRPr="00A115F3">
        <w:rPr>
          <w:sz w:val="28"/>
          <w:szCs w:val="28"/>
        </w:rPr>
        <w:t xml:space="preserve">на модернизацию муниципальных </w:t>
      </w:r>
      <w:r>
        <w:rPr>
          <w:sz w:val="28"/>
          <w:szCs w:val="28"/>
        </w:rPr>
        <w:t>театров и иных учреждений, подлежащих модернизации в целях создания на их базе и размещения в них муниципальных театров</w:t>
      </w:r>
      <w:r w:rsidRPr="00A115F3">
        <w:rPr>
          <w:sz w:val="28"/>
          <w:szCs w:val="28"/>
        </w:rPr>
        <w:t>;</w:t>
      </w:r>
    </w:p>
    <w:p w:rsidR="000D7428" w:rsidRPr="007B715F" w:rsidRDefault="000D7428" w:rsidP="000D7428">
      <w:pPr>
        <w:ind w:firstLine="709"/>
        <w:jc w:val="both"/>
        <w:rPr>
          <w:sz w:val="28"/>
          <w:szCs w:val="28"/>
        </w:rPr>
      </w:pPr>
      <w:r w:rsidRPr="007B715F">
        <w:rPr>
          <w:sz w:val="28"/>
          <w:szCs w:val="28"/>
        </w:rPr>
        <w:t>2) соответствие мероприятия, на которое выделяется субсидия, целям настоящей государственной программы;</w:t>
      </w:r>
    </w:p>
    <w:p w:rsidR="000D7428" w:rsidRPr="007B715F" w:rsidRDefault="000D7428" w:rsidP="000D7428">
      <w:pPr>
        <w:ind w:firstLine="709"/>
        <w:jc w:val="both"/>
        <w:rPr>
          <w:sz w:val="28"/>
          <w:szCs w:val="28"/>
        </w:rPr>
      </w:pPr>
      <w:r w:rsidRPr="007B715F">
        <w:rPr>
          <w:sz w:val="28"/>
          <w:szCs w:val="28"/>
        </w:rPr>
        <w:t xml:space="preserve">3) </w:t>
      </w:r>
      <w:r w:rsidRPr="00C749AB">
        <w:rPr>
          <w:sz w:val="28"/>
          <w:szCs w:val="28"/>
        </w:rPr>
        <w:t>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объеме, необходимом для его исполнения, за счет средств местного бюджета</w:t>
      </w:r>
      <w:r w:rsidRPr="007B715F">
        <w:rPr>
          <w:sz w:val="28"/>
          <w:szCs w:val="28"/>
        </w:rPr>
        <w:t>;</w:t>
      </w:r>
    </w:p>
    <w:p w:rsidR="000D7428" w:rsidRPr="007B715F" w:rsidRDefault="000D7428" w:rsidP="000D7428">
      <w:pPr>
        <w:ind w:firstLine="709"/>
        <w:jc w:val="both"/>
        <w:rPr>
          <w:sz w:val="28"/>
          <w:szCs w:val="28"/>
        </w:rPr>
      </w:pPr>
      <w:r w:rsidRPr="007B715F">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0D7428" w:rsidRPr="007B715F" w:rsidRDefault="000D7428" w:rsidP="000D7428">
      <w:pPr>
        <w:ind w:firstLine="709"/>
        <w:jc w:val="both"/>
        <w:rPr>
          <w:sz w:val="28"/>
          <w:szCs w:val="28"/>
        </w:rPr>
      </w:pPr>
      <w:r w:rsidRPr="007B715F">
        <w:rPr>
          <w:sz w:val="28"/>
          <w:szCs w:val="28"/>
        </w:rPr>
        <w:t>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w:t>
      </w:r>
    </w:p>
    <w:p w:rsidR="000D7428" w:rsidRPr="007B715F" w:rsidRDefault="000D7428" w:rsidP="000D7428">
      <w:pPr>
        <w:ind w:firstLine="709"/>
        <w:jc w:val="both"/>
        <w:rPr>
          <w:sz w:val="28"/>
          <w:szCs w:val="28"/>
        </w:rPr>
      </w:pPr>
      <w:r w:rsidRPr="007B715F">
        <w:rPr>
          <w:sz w:val="28"/>
          <w:szCs w:val="28"/>
        </w:rPr>
        <w:t xml:space="preserve">6) централизация закупок товаров, работ, услуг, финансовое обеспечение которых частично или полностью осуществляется за счет средств предоставляемых субсидий, в соответствии с </w:t>
      </w:r>
      <w:hyperlink r:id="rId84" w:history="1">
        <w:r w:rsidRPr="007B715F">
          <w:rPr>
            <w:rStyle w:val="ad"/>
            <w:color w:val="auto"/>
            <w:sz w:val="28"/>
            <w:szCs w:val="28"/>
          </w:rPr>
          <w:t>Порядком</w:t>
        </w:r>
      </w:hyperlink>
      <w:r w:rsidRPr="007B715F">
        <w:rPr>
          <w:sz w:val="28"/>
          <w:szCs w:val="28"/>
        </w:rPr>
        <w:t xml:space="preserve"> взаимодействия государственного казенного учреждения «Забайкальский центр государственных закупок» с заказчиками, осуществляющими закупки для обеспечения нужд Забайкальского края, муниципальных нужд, утвержденным </w:t>
      </w:r>
      <w:hyperlink r:id="rId85" w:history="1">
        <w:r w:rsidRPr="007B715F">
          <w:rPr>
            <w:rStyle w:val="ad"/>
            <w:color w:val="auto"/>
            <w:sz w:val="28"/>
            <w:szCs w:val="28"/>
          </w:rPr>
          <w:t>постановлением</w:t>
        </w:r>
      </w:hyperlink>
      <w:r w:rsidRPr="007B715F">
        <w:rPr>
          <w:sz w:val="28"/>
          <w:szCs w:val="28"/>
        </w:rPr>
        <w:t xml:space="preserve"> Правительства Забайкальского края от 17 декабря 2013 года № 544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r>
        <w:rPr>
          <w:sz w:val="28"/>
          <w:szCs w:val="28"/>
        </w:rPr>
        <w:t>»</w:t>
      </w:r>
      <w:r w:rsidRPr="007B715F">
        <w:rPr>
          <w:sz w:val="28"/>
          <w:szCs w:val="28"/>
        </w:rPr>
        <w:t>;</w:t>
      </w:r>
    </w:p>
    <w:p w:rsidR="000D7428" w:rsidRDefault="000D7428" w:rsidP="000D7428">
      <w:pPr>
        <w:ind w:firstLine="708"/>
        <w:jc w:val="both"/>
        <w:rPr>
          <w:sz w:val="28"/>
          <w:szCs w:val="28"/>
        </w:rPr>
      </w:pPr>
      <w:r w:rsidRPr="007B715F">
        <w:rPr>
          <w:sz w:val="28"/>
          <w:szCs w:val="28"/>
        </w:rPr>
        <w:t>7) наличие мероприятий в планах комплексного разв</w:t>
      </w:r>
      <w:r>
        <w:rPr>
          <w:sz w:val="28"/>
          <w:szCs w:val="28"/>
        </w:rPr>
        <w:t>ития муниципального образования;</w:t>
      </w:r>
    </w:p>
    <w:p w:rsidR="000D7428" w:rsidRDefault="000D7428" w:rsidP="000D7428">
      <w:pPr>
        <w:ind w:firstLine="708"/>
        <w:jc w:val="both"/>
        <w:rPr>
          <w:sz w:val="28"/>
          <w:szCs w:val="28"/>
        </w:rPr>
      </w:pPr>
      <w:r w:rsidRPr="00A115F3">
        <w:rPr>
          <w:sz w:val="28"/>
          <w:szCs w:val="28"/>
        </w:rPr>
        <w:t xml:space="preserve">8) наличие гарантии муниципального образования, обеспечивающей последующее профильное использование объекта капитального строительства и его эксплуатацию за счет балансодержателя и (или) на </w:t>
      </w:r>
      <w:r w:rsidRPr="00A115F3">
        <w:rPr>
          <w:sz w:val="28"/>
          <w:szCs w:val="28"/>
        </w:rPr>
        <w:lastRenderedPageBreak/>
        <w:t>основании договора (контракта) с управляющей компанией, привлекаемой к управлению объектом капитального строительства после завершения работ по капитальному ремонту на условиях долгосрочной аренды без права перепрофилирования.</w:t>
      </w:r>
    </w:p>
    <w:p w:rsidR="000D7428" w:rsidRPr="007B715F" w:rsidRDefault="000D7428" w:rsidP="000D7428">
      <w:pPr>
        <w:ind w:firstLine="708"/>
        <w:jc w:val="both"/>
        <w:rPr>
          <w:sz w:val="28"/>
          <w:szCs w:val="28"/>
        </w:rPr>
      </w:pPr>
      <w:r w:rsidRPr="007B715F">
        <w:rPr>
          <w:sz w:val="28"/>
          <w:szCs w:val="28"/>
        </w:rPr>
        <w:t xml:space="preserve">8.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w:t>
      </w:r>
      <w:r>
        <w:rPr>
          <w:sz w:val="28"/>
          <w:szCs w:val="28"/>
        </w:rPr>
        <w:t>модернизацию</w:t>
      </w:r>
      <w:r w:rsidRPr="007B715F">
        <w:rPr>
          <w:sz w:val="28"/>
          <w:szCs w:val="28"/>
        </w:rPr>
        <w:t xml:space="preserve"> муниципальных </w:t>
      </w:r>
      <w:r>
        <w:rPr>
          <w:sz w:val="28"/>
          <w:szCs w:val="28"/>
        </w:rPr>
        <w:t>театров и иных учреждений, подлежащих модернизации в целях создания на их базе и размещения в них муниципальных театров</w:t>
      </w:r>
      <w:r w:rsidRPr="007B715F">
        <w:rPr>
          <w:sz w:val="28"/>
          <w:szCs w:val="28"/>
        </w:rPr>
        <w:t>, установленным Правилами.</w:t>
      </w:r>
    </w:p>
    <w:p w:rsidR="000D7428" w:rsidRPr="00271C4F" w:rsidRDefault="000D7428" w:rsidP="000D7428">
      <w:pPr>
        <w:ind w:firstLine="698"/>
        <w:jc w:val="both"/>
        <w:rPr>
          <w:sz w:val="28"/>
          <w:szCs w:val="28"/>
        </w:rPr>
      </w:pPr>
      <w:r w:rsidRPr="007B715F">
        <w:rPr>
          <w:sz w:val="28"/>
          <w:szCs w:val="28"/>
        </w:rPr>
        <w:t xml:space="preserve">9. Методика распределения субсидии </w:t>
      </w:r>
      <w:r w:rsidRPr="00A115F3">
        <w:rPr>
          <w:sz w:val="28"/>
          <w:szCs w:val="28"/>
        </w:rPr>
        <w:t>на модернизацию</w:t>
      </w:r>
      <w:r w:rsidRPr="007B715F">
        <w:rPr>
          <w:sz w:val="28"/>
          <w:szCs w:val="28"/>
        </w:rPr>
        <w:t xml:space="preserve"> муниципальных </w:t>
      </w:r>
      <w:r>
        <w:rPr>
          <w:sz w:val="28"/>
          <w:szCs w:val="28"/>
        </w:rPr>
        <w:t>театров и иных учреждений, подлежащих модернизации в целях создания на их базе и размещения в них муниципальных театров</w:t>
      </w:r>
      <w:r w:rsidRPr="007B715F">
        <w:rPr>
          <w:sz w:val="28"/>
          <w:szCs w:val="28"/>
        </w:rPr>
        <w:t xml:space="preserve"> между муниципальными образованиями, которые подали заявку на предоставление субсидии, включает в себя конкурсный отбор муниципальных </w:t>
      </w:r>
      <w:r w:rsidRPr="00271C4F">
        <w:rPr>
          <w:sz w:val="28"/>
          <w:szCs w:val="28"/>
        </w:rPr>
        <w:t>образований, по результатам которого размер субсидии рассчитывается по следующей формуле:</w:t>
      </w:r>
    </w:p>
    <w:p w:rsidR="000D7428" w:rsidRPr="00271C4F" w:rsidRDefault="004B1F97" w:rsidP="000D7428">
      <w:pPr>
        <w:ind w:firstLine="698"/>
        <w:jc w:val="center"/>
        <w:rPr>
          <w:sz w:val="28"/>
          <w:szCs w:val="28"/>
        </w:rPr>
      </w:pPr>
      <m:oMath>
        <m:r>
          <w:rPr>
            <w:rFonts w:ascii="Cambria Math" w:hAnsi="Cambria Math" w:cs="Cambria Math"/>
            <w:sz w:val="28"/>
            <w:szCs w:val="28"/>
            <w:lang w:val="en-US"/>
          </w:rPr>
          <m:t>V</m:t>
        </m:r>
        <m:r>
          <m:rPr>
            <m:sty m:val="p"/>
          </m:rPr>
          <w:rPr>
            <w:rFonts w:ascii="Cambria Math" w:hAnsi="Cambria Math" w:cs="Cambria Math"/>
            <w:sz w:val="28"/>
            <w:szCs w:val="28"/>
          </w:rPr>
          <m:t>=</m:t>
        </m:r>
        <m:sSub>
          <m:sSubPr>
            <m:ctrlPr>
              <w:rPr>
                <w:rFonts w:ascii="Cambria Math" w:hAnsi="Cambria Math" w:cs="Cambria Math"/>
                <w:sz w:val="28"/>
                <w:szCs w:val="28"/>
              </w:rPr>
            </m:ctrlPr>
          </m:sSubPr>
          <m:e>
            <m:r>
              <m:rPr>
                <m:sty m:val="p"/>
              </m:rPr>
              <w:rPr>
                <w:rFonts w:ascii="Cambria Math" w:hAnsi="Cambria Math" w:cs="Cambria Math"/>
                <w:sz w:val="28"/>
                <w:szCs w:val="28"/>
              </w:rPr>
              <m:t>Z</m:t>
            </m:r>
          </m:e>
          <m:sub>
            <m:r>
              <m:rPr>
                <m:sty m:val="p"/>
              </m:rPr>
              <w:rPr>
                <w:rFonts w:ascii="Cambria Math" w:hAnsi="Cambria Math" w:cs="Cambria Math"/>
                <w:sz w:val="28"/>
                <w:szCs w:val="28"/>
              </w:rPr>
              <m:t>ij</m:t>
            </m:r>
          </m:sub>
        </m:sSub>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cs="Cambria Math"/>
                    <w:sz w:val="28"/>
                    <w:szCs w:val="28"/>
                  </w:rPr>
                </m:ctrlPr>
              </m:sSubPr>
              <m:e>
                <m:r>
                  <m:rPr>
                    <m:sty m:val="p"/>
                  </m:rPr>
                  <w:rPr>
                    <w:rFonts w:ascii="Cambria Math" w:hAnsi="Cambria Math" w:cs="Cambria Math"/>
                    <w:sz w:val="28"/>
                    <w:szCs w:val="28"/>
                  </w:rPr>
                  <m:t>Y</m:t>
                </m:r>
              </m:e>
              <m:sub>
                <m:r>
                  <m:rPr>
                    <m:sty m:val="p"/>
                  </m:rPr>
                  <w:rPr>
                    <w:rFonts w:ascii="Cambria Math" w:hAnsi="Cambria Math" w:cs="Cambria Math"/>
                    <w:sz w:val="28"/>
                    <w:szCs w:val="28"/>
                  </w:rPr>
                  <m:t>i</m:t>
                </m:r>
              </m:sub>
            </m:sSub>
          </m:num>
          <m:den>
            <m:r>
              <m:rPr>
                <m:sty m:val="p"/>
              </m:rPr>
              <w:rPr>
                <w:rFonts w:ascii="Cambria Math" w:hAnsi="Cambria Math" w:cs="Cambria Math"/>
                <w:sz w:val="28"/>
                <w:szCs w:val="28"/>
              </w:rPr>
              <m:t>100</m:t>
            </m:r>
          </m:den>
        </m:f>
        <m:r>
          <m:rPr>
            <m:sty m:val="p"/>
          </m:rPr>
          <w:rPr>
            <w:rFonts w:ascii="Cambria Math" w:hAnsi="Cambria Math"/>
            <w:sz w:val="28"/>
            <w:szCs w:val="28"/>
          </w:rPr>
          <m:t xml:space="preserve"> </m:t>
        </m:r>
      </m:oMath>
      <w:r w:rsidR="000D7428" w:rsidRPr="00271C4F">
        <w:rPr>
          <w:sz w:val="28"/>
          <w:szCs w:val="28"/>
        </w:rPr>
        <w:t>, где:</w:t>
      </w:r>
    </w:p>
    <w:p w:rsidR="000D7428" w:rsidRPr="00271C4F" w:rsidRDefault="000D7428" w:rsidP="000D7428">
      <w:pPr>
        <w:ind w:firstLine="698"/>
        <w:jc w:val="both"/>
        <w:rPr>
          <w:sz w:val="28"/>
          <w:szCs w:val="28"/>
        </w:rPr>
      </w:pPr>
      <w:r w:rsidRPr="00271C4F">
        <w:rPr>
          <w:sz w:val="28"/>
          <w:szCs w:val="28"/>
        </w:rPr>
        <w:t>V -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модернизации муниципальных театров и иных учреждений, подлежащих модернизации в целях создания на их базе и размещения в них муниципальных театров;</w:t>
      </w:r>
    </w:p>
    <w:p w:rsidR="000D7428" w:rsidRPr="00271C4F" w:rsidRDefault="000D7428" w:rsidP="000D7428">
      <w:pPr>
        <w:ind w:firstLine="698"/>
        <w:jc w:val="both"/>
        <w:rPr>
          <w:sz w:val="28"/>
          <w:szCs w:val="28"/>
        </w:rPr>
      </w:pPr>
      <w:r w:rsidRPr="00271C4F">
        <w:rPr>
          <w:i/>
          <w:iCs/>
          <w:sz w:val="28"/>
          <w:szCs w:val="28"/>
        </w:rPr>
        <w:t>Z</w:t>
      </w:r>
      <w:r w:rsidRPr="00271C4F">
        <w:rPr>
          <w:sz w:val="28"/>
          <w:szCs w:val="28"/>
          <w:vertAlign w:val="subscript"/>
        </w:rPr>
        <w:t>ij</w:t>
      </w:r>
      <w:r w:rsidRPr="00271C4F">
        <w:rPr>
          <w:sz w:val="28"/>
          <w:szCs w:val="28"/>
        </w:rPr>
        <w:t xml:space="preserve"> - стоимость модернизации муниципальных театров и иных учреждений, подлежащих модернизации в целях создания на их базе и размещения в них муниципальных театров j-го здания муниципальных театров из числа объектов, представленных в заявке, устанавливаемая в соответствии со сметой расходов на капитальный ремонт и (или) проектно-сметной документацией, прошедшей государственную экспертизу;</w:t>
      </w:r>
    </w:p>
    <w:p w:rsidR="000D7428" w:rsidRPr="00271C4F" w:rsidRDefault="000D7428" w:rsidP="000D7428">
      <w:pPr>
        <w:ind w:firstLine="698"/>
        <w:jc w:val="both"/>
        <w:rPr>
          <w:sz w:val="28"/>
          <w:szCs w:val="28"/>
        </w:rPr>
      </w:pPr>
      <w:r w:rsidRPr="00271C4F">
        <w:rPr>
          <w:i/>
          <w:iCs/>
          <w:sz w:val="28"/>
          <w:szCs w:val="28"/>
        </w:rPr>
        <w:t>Y</w:t>
      </w:r>
      <w:r w:rsidRPr="00271C4F">
        <w:rPr>
          <w:sz w:val="28"/>
          <w:szCs w:val="28"/>
          <w:vertAlign w:val="subscript"/>
        </w:rPr>
        <w:t>i</w:t>
      </w:r>
      <w:r w:rsidRPr="00271C4F">
        <w:rPr>
          <w:sz w:val="28"/>
          <w:szCs w:val="28"/>
        </w:rPr>
        <w:t xml:space="preserve"> - уровень софинансирования расходного обязательства i-го муниципального образования.</w:t>
      </w:r>
    </w:p>
    <w:p w:rsidR="000D7428" w:rsidRPr="00271C4F" w:rsidRDefault="000D7428" w:rsidP="000D7428">
      <w:pPr>
        <w:ind w:firstLine="698"/>
        <w:jc w:val="both"/>
        <w:rPr>
          <w:sz w:val="28"/>
          <w:szCs w:val="28"/>
        </w:rPr>
      </w:pPr>
      <w:r w:rsidRPr="00271C4F">
        <w:rPr>
          <w:sz w:val="28"/>
          <w:szCs w:val="28"/>
        </w:rPr>
        <w:t>10. Значения критериев отбора, указанных в пункте 8 настоящего Порядка, а также дополнительные критерии отбора устанавливаются приказом Министерства.</w:t>
      </w:r>
    </w:p>
    <w:p w:rsidR="000D7428" w:rsidRPr="007B715F" w:rsidRDefault="000D7428" w:rsidP="000D7428">
      <w:pPr>
        <w:ind w:firstLine="698"/>
        <w:jc w:val="both"/>
        <w:rPr>
          <w:sz w:val="28"/>
          <w:szCs w:val="28"/>
        </w:rPr>
      </w:pPr>
      <w:r w:rsidRPr="00271C4F">
        <w:rPr>
          <w:sz w:val="28"/>
          <w:szCs w:val="28"/>
        </w:rPr>
        <w:t>11. Муниципальные образования</w:t>
      </w:r>
      <w:r w:rsidRPr="007B715F">
        <w:rPr>
          <w:sz w:val="28"/>
          <w:szCs w:val="28"/>
        </w:rPr>
        <w:t xml:space="preserve">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p w:rsidR="000D7428" w:rsidRPr="007B715F" w:rsidRDefault="000D7428" w:rsidP="000D7428">
      <w:pPr>
        <w:ind w:firstLine="698"/>
        <w:jc w:val="both"/>
        <w:rPr>
          <w:sz w:val="28"/>
          <w:szCs w:val="28"/>
        </w:rPr>
      </w:pPr>
      <w:r w:rsidRPr="007B715F">
        <w:rPr>
          <w:sz w:val="28"/>
          <w:szCs w:val="28"/>
        </w:rPr>
        <w:t>Заявка на предоставление субсидии с приложением документов, предусмотренных абзацем первым настоящего пункта (далее - заявка), должна быть представлена в Министерство на бумажном носителе.</w:t>
      </w:r>
    </w:p>
    <w:p w:rsidR="000D7428" w:rsidRPr="007B715F" w:rsidRDefault="000D7428" w:rsidP="000D7428">
      <w:pPr>
        <w:ind w:firstLine="708"/>
        <w:jc w:val="both"/>
        <w:rPr>
          <w:sz w:val="28"/>
          <w:szCs w:val="28"/>
        </w:rPr>
      </w:pPr>
      <w:r w:rsidRPr="007B715F">
        <w:rPr>
          <w:sz w:val="28"/>
          <w:szCs w:val="28"/>
        </w:rPr>
        <w:t>12. Министерство регистрирует представленные заявки в день их поступления.</w:t>
      </w:r>
    </w:p>
    <w:p w:rsidR="000D7428" w:rsidRPr="007B715F" w:rsidRDefault="000D7428" w:rsidP="000D7428">
      <w:pPr>
        <w:ind w:firstLine="708"/>
        <w:jc w:val="both"/>
        <w:rPr>
          <w:sz w:val="28"/>
          <w:szCs w:val="28"/>
        </w:rPr>
      </w:pPr>
      <w:r w:rsidRPr="007B715F">
        <w:rPr>
          <w:sz w:val="28"/>
          <w:szCs w:val="28"/>
        </w:rPr>
        <w:lastRenderedPageBreak/>
        <w:t>13.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0D7428" w:rsidRPr="007B715F" w:rsidRDefault="000D7428" w:rsidP="000D7428">
      <w:pPr>
        <w:ind w:firstLine="708"/>
        <w:jc w:val="both"/>
        <w:rPr>
          <w:sz w:val="28"/>
          <w:szCs w:val="28"/>
        </w:rPr>
      </w:pPr>
      <w:r w:rsidRPr="007B715F">
        <w:rPr>
          <w:sz w:val="28"/>
          <w:szCs w:val="28"/>
        </w:rPr>
        <w:t>14. По итогам отбора муниципальных образований Министерство в течение 10 рабочих дней со дня истечения срока, предусмотренного в пункте 13 настоящего Порядка, оформляет решение о предоставлении субсидий либо об отказе в их предоставлении.</w:t>
      </w:r>
    </w:p>
    <w:p w:rsidR="000D7428" w:rsidRPr="007B715F" w:rsidRDefault="000D7428" w:rsidP="000D7428">
      <w:pPr>
        <w:ind w:firstLine="708"/>
        <w:jc w:val="both"/>
        <w:rPr>
          <w:sz w:val="28"/>
          <w:szCs w:val="28"/>
        </w:rPr>
      </w:pPr>
      <w:r w:rsidRPr="007B715F">
        <w:rPr>
          <w:sz w:val="28"/>
          <w:szCs w:val="28"/>
        </w:rPr>
        <w:t>15. Основаниями для отказа в предоставлении субсидии являются:</w:t>
      </w:r>
    </w:p>
    <w:p w:rsidR="000D7428" w:rsidRPr="007B715F" w:rsidRDefault="000D7428" w:rsidP="000D7428">
      <w:pPr>
        <w:ind w:firstLine="709"/>
        <w:jc w:val="both"/>
        <w:rPr>
          <w:sz w:val="28"/>
          <w:szCs w:val="28"/>
        </w:rPr>
      </w:pPr>
      <w:r w:rsidRPr="007B715F">
        <w:rPr>
          <w:sz w:val="28"/>
          <w:szCs w:val="28"/>
        </w:rPr>
        <w:t>1) непредставление (представление не в полном объеме) в установленные сроки документов, предусмотренных пунктом 11 настоящего Порядка;</w:t>
      </w:r>
    </w:p>
    <w:p w:rsidR="000D7428" w:rsidRPr="007B715F" w:rsidRDefault="000D7428" w:rsidP="000D7428">
      <w:pPr>
        <w:ind w:firstLine="709"/>
        <w:jc w:val="both"/>
        <w:rPr>
          <w:sz w:val="28"/>
          <w:szCs w:val="28"/>
        </w:rPr>
      </w:pPr>
      <w:r w:rsidRPr="007B715F">
        <w:rPr>
          <w:sz w:val="28"/>
          <w:szCs w:val="28"/>
        </w:rPr>
        <w:t>2) несоответствие заявки установленной форме;</w:t>
      </w:r>
    </w:p>
    <w:p w:rsidR="000D7428" w:rsidRPr="007B715F" w:rsidRDefault="000D7428" w:rsidP="000D7428">
      <w:pPr>
        <w:ind w:firstLine="709"/>
        <w:jc w:val="both"/>
        <w:rPr>
          <w:sz w:val="28"/>
          <w:szCs w:val="28"/>
        </w:rPr>
      </w:pPr>
      <w:r w:rsidRPr="007B715F">
        <w:rPr>
          <w:sz w:val="28"/>
          <w:szCs w:val="28"/>
        </w:rPr>
        <w:t>3) недостоверность информации, указанной в заявке и документах, предусмотренных пунктом 11 настоящего Порядка;</w:t>
      </w:r>
    </w:p>
    <w:p w:rsidR="000D7428" w:rsidRPr="007B715F" w:rsidRDefault="000D7428" w:rsidP="000D7428">
      <w:pPr>
        <w:ind w:firstLine="709"/>
        <w:jc w:val="both"/>
        <w:rPr>
          <w:sz w:val="28"/>
          <w:szCs w:val="28"/>
        </w:rPr>
      </w:pPr>
      <w:r w:rsidRPr="007B715F">
        <w:rPr>
          <w:sz w:val="28"/>
          <w:szCs w:val="28"/>
        </w:rPr>
        <w:t>4) несоответствие основным критериям отбора, предусмотренным пунктом 8 настоящего Порядка.</w:t>
      </w:r>
    </w:p>
    <w:p w:rsidR="000D7428" w:rsidRPr="007B715F" w:rsidRDefault="000D7428" w:rsidP="000D7428">
      <w:pPr>
        <w:ind w:firstLine="708"/>
        <w:jc w:val="both"/>
        <w:rPr>
          <w:sz w:val="28"/>
          <w:szCs w:val="28"/>
        </w:rPr>
      </w:pPr>
      <w:r w:rsidRPr="007B715F">
        <w:rPr>
          <w:sz w:val="28"/>
          <w:szCs w:val="28"/>
        </w:rPr>
        <w:t>16. Отказ в предоставлении субсидии может быть обжалован в соответствии с действующим законодательством.</w:t>
      </w:r>
    </w:p>
    <w:p w:rsidR="000D7428" w:rsidRPr="007B715F" w:rsidRDefault="000D7428" w:rsidP="000D7428">
      <w:pPr>
        <w:ind w:firstLine="708"/>
        <w:jc w:val="both"/>
        <w:rPr>
          <w:sz w:val="28"/>
          <w:szCs w:val="28"/>
        </w:rPr>
      </w:pPr>
      <w:r>
        <w:rPr>
          <w:sz w:val="28"/>
          <w:szCs w:val="28"/>
        </w:rPr>
        <w:t xml:space="preserve">17. </w:t>
      </w:r>
      <w:r w:rsidRPr="00241553">
        <w:rPr>
          <w:sz w:val="28"/>
          <w:szCs w:val="28"/>
        </w:rPr>
        <w:t xml:space="preserve">Оценка эффективности использования субсидий осуществляется Министерством на основе результата использования субсидии </w:t>
      </w:r>
      <w:r w:rsidRPr="0091708A">
        <w:rPr>
          <w:sz w:val="28"/>
          <w:szCs w:val="28"/>
        </w:rPr>
        <w:t>«Проведена модернизация театров, находящихся в</w:t>
      </w:r>
      <w:r w:rsidR="00482EFC" w:rsidRPr="0091708A">
        <w:rPr>
          <w:sz w:val="28"/>
          <w:szCs w:val="28"/>
        </w:rPr>
        <w:t xml:space="preserve"> региональной и</w:t>
      </w:r>
      <w:r w:rsidRPr="0091708A">
        <w:rPr>
          <w:sz w:val="28"/>
          <w:szCs w:val="28"/>
        </w:rPr>
        <w:t xml:space="preserve"> муниципальной собственности».</w:t>
      </w:r>
    </w:p>
    <w:p w:rsidR="000D7428" w:rsidRPr="007B715F" w:rsidRDefault="000D7428" w:rsidP="000D7428">
      <w:pPr>
        <w:ind w:firstLine="708"/>
        <w:jc w:val="both"/>
        <w:rPr>
          <w:sz w:val="28"/>
          <w:szCs w:val="28"/>
        </w:rPr>
      </w:pPr>
      <w:r w:rsidRPr="007B715F">
        <w:rPr>
          <w:sz w:val="28"/>
          <w:szCs w:val="28"/>
        </w:rPr>
        <w:t xml:space="preserve">18.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Pr="00241553">
        <w:rPr>
          <w:sz w:val="28"/>
          <w:szCs w:val="28"/>
        </w:rPr>
        <w:t>установленных соглашением</w:t>
      </w:r>
      <w:r w:rsidRPr="007B715F">
        <w:rPr>
          <w:sz w:val="28"/>
          <w:szCs w:val="28"/>
        </w:rPr>
        <w:t xml:space="preserve"> значений результата использования субсидий.</w:t>
      </w:r>
    </w:p>
    <w:p w:rsidR="000D7428" w:rsidRPr="007B715F" w:rsidRDefault="000D7428" w:rsidP="000D7428">
      <w:pPr>
        <w:ind w:firstLine="708"/>
        <w:jc w:val="both"/>
        <w:rPr>
          <w:sz w:val="28"/>
          <w:szCs w:val="28"/>
        </w:rPr>
      </w:pPr>
      <w:r w:rsidRPr="007B715F">
        <w:rPr>
          <w:sz w:val="28"/>
          <w:szCs w:val="28"/>
        </w:rPr>
        <w:t>19.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0D7428" w:rsidRPr="007B715F" w:rsidRDefault="000D7428" w:rsidP="000D7428">
      <w:pPr>
        <w:ind w:firstLine="708"/>
        <w:jc w:val="both"/>
        <w:rPr>
          <w:sz w:val="28"/>
          <w:szCs w:val="28"/>
        </w:rPr>
      </w:pPr>
      <w:r w:rsidRPr="007B715F">
        <w:rPr>
          <w:sz w:val="28"/>
          <w:szCs w:val="28"/>
        </w:rPr>
        <w:t>20.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p w:rsidR="000D7428" w:rsidRPr="007B715F" w:rsidRDefault="000D7428" w:rsidP="000D7428">
      <w:pPr>
        <w:ind w:firstLine="708"/>
        <w:jc w:val="both"/>
        <w:rPr>
          <w:sz w:val="28"/>
          <w:szCs w:val="28"/>
        </w:rPr>
      </w:pPr>
      <w:r w:rsidRPr="007B715F">
        <w:rPr>
          <w:sz w:val="28"/>
          <w:szCs w:val="28"/>
        </w:rPr>
        <w:t xml:space="preserve">Соглашения </w:t>
      </w:r>
      <w:r w:rsidRPr="00BB33F4">
        <w:rPr>
          <w:sz w:val="28"/>
          <w:szCs w:val="28"/>
        </w:rPr>
        <w:t xml:space="preserve">должны предусматривать положения, установленные пунктом 9 Правил формирования, предоставления и распределения субсидий из бюджета Забайкальского края местным бюджетам, утвержденных </w:t>
      </w:r>
      <w:hyperlink r:id="rId86" w:history="1">
        <w:r w:rsidRPr="00BB33F4">
          <w:rPr>
            <w:rStyle w:val="ad"/>
            <w:color w:val="auto"/>
            <w:sz w:val="28"/>
            <w:szCs w:val="28"/>
          </w:rPr>
          <w:t>постановлением</w:t>
        </w:r>
      </w:hyperlink>
      <w:r w:rsidRPr="00BB33F4">
        <w:rPr>
          <w:sz w:val="28"/>
          <w:szCs w:val="28"/>
        </w:rPr>
        <w:t xml:space="preserve"> Правительства Забайкальского края от</w:t>
      </w:r>
      <w:r w:rsidRPr="007B715F">
        <w:rPr>
          <w:sz w:val="28"/>
          <w:szCs w:val="28"/>
        </w:rPr>
        <w:t xml:space="preserve"> 14 февраля 2017 года </w:t>
      </w:r>
      <w:r>
        <w:rPr>
          <w:sz w:val="28"/>
          <w:szCs w:val="28"/>
        </w:rPr>
        <w:t>№</w:t>
      </w:r>
      <w:r w:rsidRPr="007B715F">
        <w:rPr>
          <w:sz w:val="28"/>
          <w:szCs w:val="28"/>
        </w:rPr>
        <w:t> 29.</w:t>
      </w:r>
    </w:p>
    <w:p w:rsidR="000D7428" w:rsidRPr="007B715F" w:rsidRDefault="000D7428" w:rsidP="000D7428">
      <w:pPr>
        <w:ind w:firstLine="708"/>
        <w:jc w:val="both"/>
        <w:rPr>
          <w:sz w:val="28"/>
          <w:szCs w:val="28"/>
        </w:rPr>
      </w:pPr>
      <w:r w:rsidRPr="007B715F">
        <w:rPr>
          <w:sz w:val="28"/>
          <w:szCs w:val="28"/>
        </w:rPr>
        <w:lastRenderedPageBreak/>
        <w:t>21. Администрация муниципального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w:t>
      </w:r>
    </w:p>
    <w:p w:rsidR="000D7428" w:rsidRPr="007B715F" w:rsidRDefault="000D7428" w:rsidP="000D7428">
      <w:pPr>
        <w:ind w:firstLine="708"/>
        <w:jc w:val="both"/>
        <w:rPr>
          <w:sz w:val="28"/>
          <w:szCs w:val="28"/>
        </w:rPr>
      </w:pPr>
      <w:r w:rsidRPr="007B715F">
        <w:rPr>
          <w:sz w:val="28"/>
          <w:szCs w:val="28"/>
        </w:rPr>
        <w:t>22.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капитальный ремонт и (или) проектно-сметную документацию, прошедшую государственную экспертизу, на проведение дополнительных работ.</w:t>
      </w:r>
    </w:p>
    <w:p w:rsidR="000D7428" w:rsidRPr="007B715F" w:rsidRDefault="000D7428" w:rsidP="000D7428">
      <w:pPr>
        <w:ind w:firstLine="708"/>
        <w:jc w:val="both"/>
        <w:rPr>
          <w:sz w:val="28"/>
          <w:szCs w:val="28"/>
        </w:rPr>
      </w:pPr>
      <w:r w:rsidRPr="007B715F">
        <w:rPr>
          <w:sz w:val="28"/>
          <w:szCs w:val="28"/>
        </w:rPr>
        <w:t xml:space="preserve">Министерством на основании представленной сметы и (или) проектно-сметной документации принимается решение о целесообразности использования средств </w:t>
      </w:r>
      <w:r w:rsidRPr="00D5282F">
        <w:rPr>
          <w:sz w:val="28"/>
          <w:szCs w:val="28"/>
        </w:rPr>
        <w:t xml:space="preserve">экономии муниципальным образованием или об уменьшении объема субсидии на сумму образовавшейся экономии, за исключением случаев, предусмотренных пунктом 1.3 </w:t>
      </w:r>
      <w:hyperlink r:id="rId87" w:history="1">
        <w:r w:rsidRPr="00D5282F">
          <w:rPr>
            <w:rStyle w:val="ad"/>
            <w:color w:val="auto"/>
            <w:sz w:val="28"/>
            <w:szCs w:val="28"/>
          </w:rPr>
          <w:t>части 1 статьи 95</w:t>
        </w:r>
      </w:hyperlink>
      <w:r w:rsidRPr="00D5282F">
        <w:rPr>
          <w:sz w:val="28"/>
          <w:szCs w:val="28"/>
        </w:rPr>
        <w:t xml:space="preserve"> Федерального закона от 5 апреля 2013 года № 44-ФЗ «О контрактной системе в сфере закупок товаров, работ, услуг для</w:t>
      </w:r>
      <w:r w:rsidRPr="007B715F">
        <w:rPr>
          <w:sz w:val="28"/>
          <w:szCs w:val="28"/>
        </w:rPr>
        <w:t xml:space="preserve"> обеспечения государственных и муниципальных нужд</w:t>
      </w:r>
      <w:r>
        <w:rPr>
          <w:sz w:val="28"/>
          <w:szCs w:val="28"/>
        </w:rPr>
        <w:t>»</w:t>
      </w:r>
      <w:r w:rsidRPr="007B715F">
        <w:rPr>
          <w:sz w:val="28"/>
          <w:szCs w:val="28"/>
        </w:rPr>
        <w:t>, для проведения дополнительного конкурсного отбора на предоставление субсидий муниципальным образованиям.</w:t>
      </w:r>
    </w:p>
    <w:p w:rsidR="000D7428" w:rsidRPr="007B715F" w:rsidRDefault="000D7428" w:rsidP="000D7428">
      <w:pPr>
        <w:ind w:firstLine="708"/>
        <w:jc w:val="both"/>
        <w:rPr>
          <w:sz w:val="28"/>
          <w:szCs w:val="28"/>
        </w:rPr>
      </w:pPr>
      <w:r w:rsidRPr="007B715F">
        <w:rPr>
          <w:sz w:val="28"/>
          <w:szCs w:val="28"/>
        </w:rPr>
        <w:t>23.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0D7428" w:rsidRPr="007B715F" w:rsidRDefault="000D7428" w:rsidP="000D7428">
      <w:pPr>
        <w:ind w:firstLine="708"/>
        <w:jc w:val="both"/>
        <w:rPr>
          <w:sz w:val="28"/>
          <w:szCs w:val="28"/>
        </w:rPr>
      </w:pPr>
      <w:r w:rsidRPr="007B715F">
        <w:rPr>
          <w:sz w:val="28"/>
          <w:szCs w:val="28"/>
        </w:rPr>
        <w:t>24. Министерство финансов Забайкальского края в установленном порядке осуществляет перечисление субсидии Министерству.</w:t>
      </w:r>
    </w:p>
    <w:p w:rsidR="000D7428" w:rsidRPr="007B715F" w:rsidRDefault="000D7428" w:rsidP="000D7428">
      <w:pPr>
        <w:ind w:firstLine="708"/>
        <w:jc w:val="both"/>
        <w:rPr>
          <w:sz w:val="28"/>
          <w:szCs w:val="28"/>
        </w:rPr>
      </w:pPr>
      <w:r w:rsidRPr="007B715F">
        <w:rPr>
          <w:sz w:val="28"/>
          <w:szCs w:val="28"/>
        </w:rPr>
        <w:t>25.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0D7428" w:rsidRPr="007B715F" w:rsidRDefault="000D7428" w:rsidP="000D7428">
      <w:pPr>
        <w:ind w:firstLine="708"/>
        <w:jc w:val="both"/>
        <w:rPr>
          <w:sz w:val="28"/>
          <w:szCs w:val="28"/>
        </w:rPr>
      </w:pPr>
      <w:r w:rsidRPr="007B715F">
        <w:rPr>
          <w:sz w:val="28"/>
          <w:szCs w:val="28"/>
        </w:rPr>
        <w:t>26. Муниципальное образование представляет в Министерство:</w:t>
      </w:r>
    </w:p>
    <w:p w:rsidR="000D7428" w:rsidRPr="007B715F" w:rsidRDefault="000D7428" w:rsidP="000D7428">
      <w:pPr>
        <w:ind w:firstLine="709"/>
        <w:jc w:val="both"/>
        <w:rPr>
          <w:sz w:val="28"/>
          <w:szCs w:val="28"/>
        </w:rPr>
      </w:pPr>
      <w:r w:rsidRPr="007B715F">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0D7428" w:rsidRPr="007B715F" w:rsidRDefault="000D7428" w:rsidP="000D7428">
      <w:pPr>
        <w:ind w:firstLine="709"/>
        <w:jc w:val="both"/>
        <w:rPr>
          <w:sz w:val="28"/>
          <w:szCs w:val="28"/>
        </w:rPr>
      </w:pPr>
      <w:r w:rsidRPr="007B715F">
        <w:rPr>
          <w:sz w:val="28"/>
          <w:szCs w:val="28"/>
        </w:rPr>
        <w:t>2) до 12 января года, следующего за годом предоставления субсидии, отчет о достижениях значений результатов по форме, установленной соглашением;</w:t>
      </w:r>
    </w:p>
    <w:p w:rsidR="000D7428" w:rsidRPr="007B715F" w:rsidRDefault="000D7428" w:rsidP="000D7428">
      <w:pPr>
        <w:ind w:firstLine="709"/>
        <w:jc w:val="both"/>
        <w:rPr>
          <w:sz w:val="28"/>
          <w:szCs w:val="28"/>
        </w:rPr>
      </w:pPr>
      <w:r w:rsidRPr="007B715F">
        <w:rPr>
          <w:sz w:val="28"/>
          <w:szCs w:val="28"/>
        </w:rPr>
        <w:t>3) в течение 5 рабочих дней со дня реализации мероприятий:</w:t>
      </w:r>
    </w:p>
    <w:p w:rsidR="000D7428" w:rsidRPr="007B715F" w:rsidRDefault="000D7428" w:rsidP="000D7428">
      <w:pPr>
        <w:ind w:firstLine="709"/>
        <w:jc w:val="both"/>
        <w:rPr>
          <w:sz w:val="28"/>
          <w:szCs w:val="28"/>
        </w:rPr>
      </w:pPr>
      <w:r w:rsidRPr="007B715F">
        <w:rPr>
          <w:sz w:val="28"/>
          <w:szCs w:val="28"/>
        </w:rPr>
        <w:t>а) копии платежных поручений, подтверждающих расходование в полном объеме суммы субсидий за счет средств краевого бюджета, заверенные руководителем (уполномоченным лицом) органа, осуществляющего ведение лицевого счета получателя средств местного бюджета;</w:t>
      </w:r>
    </w:p>
    <w:p w:rsidR="000D7428" w:rsidRDefault="000D7428" w:rsidP="000D7428">
      <w:pPr>
        <w:ind w:firstLine="709"/>
        <w:jc w:val="both"/>
        <w:rPr>
          <w:sz w:val="28"/>
          <w:szCs w:val="28"/>
        </w:rPr>
      </w:pPr>
      <w:r>
        <w:rPr>
          <w:sz w:val="28"/>
          <w:szCs w:val="28"/>
        </w:rPr>
        <w:lastRenderedPageBreak/>
        <w:t>б</w:t>
      </w:r>
      <w:r w:rsidRPr="007B715F">
        <w:rPr>
          <w:sz w:val="28"/>
          <w:szCs w:val="28"/>
        </w:rPr>
        <w:t>) пояснительную записку, содержащую информацию о фактически выполненных объемах работ.</w:t>
      </w:r>
    </w:p>
    <w:p w:rsidR="000D7428" w:rsidRPr="00A41E67" w:rsidRDefault="000D7428" w:rsidP="000D7428">
      <w:pPr>
        <w:ind w:firstLine="708"/>
        <w:jc w:val="both"/>
        <w:rPr>
          <w:rFonts w:cs="Calibri"/>
          <w:spacing w:val="-6"/>
          <w:sz w:val="28"/>
        </w:rPr>
      </w:pPr>
      <w:r>
        <w:rPr>
          <w:sz w:val="28"/>
          <w:szCs w:val="28"/>
        </w:rPr>
        <w:t xml:space="preserve">27. </w:t>
      </w:r>
      <w:r w:rsidRPr="007B715F">
        <w:rPr>
          <w:sz w:val="28"/>
          <w:szCs w:val="28"/>
        </w:rPr>
        <w:t xml:space="preserve">Муниципальное образование </w:t>
      </w:r>
      <w:r w:rsidRPr="00C749AB">
        <w:rPr>
          <w:rFonts w:cs="Calibri"/>
          <w:spacing w:val="-6"/>
          <w:sz w:val="28"/>
        </w:rPr>
        <w:t>по запросу обязано</w:t>
      </w:r>
      <w:r w:rsidRPr="00A41E67">
        <w:rPr>
          <w:rFonts w:cs="Calibri"/>
          <w:spacing w:val="-6"/>
          <w:sz w:val="28"/>
        </w:rPr>
        <w:t xml:space="preserve"> представить в Министерство:</w:t>
      </w:r>
    </w:p>
    <w:p w:rsidR="000D7428" w:rsidRPr="00A41E67" w:rsidRDefault="000D7428" w:rsidP="000D7428">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0D7428" w:rsidRPr="00F57643" w:rsidRDefault="000D7428" w:rsidP="000D7428">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0D7428" w:rsidRPr="007B715F" w:rsidRDefault="000D7428" w:rsidP="000D7428">
      <w:pPr>
        <w:ind w:firstLine="708"/>
        <w:jc w:val="both"/>
        <w:rPr>
          <w:sz w:val="28"/>
          <w:szCs w:val="28"/>
        </w:rPr>
      </w:pPr>
      <w:r w:rsidRPr="007B715F">
        <w:rPr>
          <w:sz w:val="28"/>
          <w:szCs w:val="28"/>
        </w:rPr>
        <w:t>2</w:t>
      </w:r>
      <w:r>
        <w:rPr>
          <w:sz w:val="28"/>
          <w:szCs w:val="28"/>
        </w:rPr>
        <w:t>8</w:t>
      </w:r>
      <w:r w:rsidRPr="007B715F">
        <w:rPr>
          <w:sz w:val="28"/>
          <w:szCs w:val="28"/>
        </w:rPr>
        <w:t>. Документы, указанные в подпунктах 1 и 2 пункта 26</w:t>
      </w:r>
      <w:r>
        <w:rPr>
          <w:sz w:val="28"/>
          <w:szCs w:val="28"/>
        </w:rPr>
        <w:t xml:space="preserve"> </w:t>
      </w:r>
      <w:r w:rsidRPr="007B715F">
        <w:rPr>
          <w:sz w:val="28"/>
          <w:szCs w:val="28"/>
        </w:rPr>
        <w:t>настоящего Порядка, представляются в форме электронного документа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 Документы, указанные в подпункте 3 пункта 26</w:t>
      </w:r>
      <w:r>
        <w:rPr>
          <w:sz w:val="28"/>
          <w:szCs w:val="28"/>
        </w:rPr>
        <w:t xml:space="preserve"> и пункте 27</w:t>
      </w:r>
      <w:r w:rsidRPr="007B715F">
        <w:rPr>
          <w:sz w:val="28"/>
          <w:szCs w:val="28"/>
        </w:rPr>
        <w:t xml:space="preserve"> настоящего Порядка, направляются посредством государственной информационной системы Забайкальского края </w:t>
      </w:r>
      <w:r>
        <w:rPr>
          <w:sz w:val="28"/>
          <w:szCs w:val="28"/>
        </w:rPr>
        <w:t>«</w:t>
      </w:r>
      <w:r w:rsidRPr="007B715F">
        <w:rPr>
          <w:sz w:val="28"/>
          <w:szCs w:val="28"/>
        </w:rPr>
        <w:t>Электронный документооборот в исполнительных органах Забайкальского края</w:t>
      </w:r>
      <w:r>
        <w:rPr>
          <w:sz w:val="28"/>
          <w:szCs w:val="28"/>
        </w:rPr>
        <w:t>»</w:t>
      </w:r>
      <w:r w:rsidRPr="007B715F">
        <w:rPr>
          <w:sz w:val="28"/>
          <w:szCs w:val="28"/>
        </w:rPr>
        <w:t xml:space="preserve"> либо на адрес электронной почты Министерства </w:t>
      </w:r>
      <w:r w:rsidRPr="00DC2C45">
        <w:rPr>
          <w:sz w:val="28"/>
          <w:szCs w:val="28"/>
        </w:rPr>
        <w:t xml:space="preserve">culture-chita@mail.ru </w:t>
      </w:r>
      <w:r w:rsidRPr="007B715F">
        <w:rPr>
          <w:sz w:val="28"/>
          <w:szCs w:val="28"/>
        </w:rPr>
        <w:t>с последующим представлением на бумажном носителе в срок, не превышающий 5 рабочих дней со дня их направления посредством указанной системы либо по электронной почте.</w:t>
      </w:r>
    </w:p>
    <w:p w:rsidR="000D7428" w:rsidRPr="007B715F" w:rsidRDefault="000D7428" w:rsidP="000D7428">
      <w:pPr>
        <w:ind w:firstLine="708"/>
        <w:jc w:val="both"/>
        <w:rPr>
          <w:sz w:val="28"/>
          <w:szCs w:val="28"/>
        </w:rPr>
      </w:pPr>
      <w:r w:rsidRPr="007B715F">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0D7428" w:rsidRPr="007B715F" w:rsidRDefault="000D7428" w:rsidP="000D7428">
      <w:pPr>
        <w:ind w:firstLine="708"/>
        <w:jc w:val="both"/>
        <w:rPr>
          <w:sz w:val="28"/>
          <w:szCs w:val="28"/>
        </w:rPr>
      </w:pPr>
      <w:r w:rsidRPr="007B715F">
        <w:rPr>
          <w:sz w:val="28"/>
          <w:szCs w:val="28"/>
        </w:rPr>
        <w:t>2</w:t>
      </w:r>
      <w:r>
        <w:rPr>
          <w:sz w:val="28"/>
          <w:szCs w:val="28"/>
        </w:rPr>
        <w:t>9</w:t>
      </w:r>
      <w:r w:rsidRPr="007B715F">
        <w:rPr>
          <w:sz w:val="28"/>
          <w:szCs w:val="28"/>
        </w:rPr>
        <w:t>. Министерство в случае представления муниципальным образованием неполного комплекта документов, предусмотренного пунктом 26 настоящего Порядка, принимает решение о направлении их на доработку.</w:t>
      </w:r>
    </w:p>
    <w:p w:rsidR="000D7428" w:rsidRPr="007B715F" w:rsidRDefault="000D7428" w:rsidP="000D7428">
      <w:pPr>
        <w:ind w:firstLine="708"/>
        <w:jc w:val="both"/>
        <w:rPr>
          <w:sz w:val="28"/>
          <w:szCs w:val="28"/>
        </w:rPr>
      </w:pPr>
      <w:r w:rsidRPr="007B715F">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0D7428" w:rsidRPr="007B715F" w:rsidRDefault="000D7428" w:rsidP="000D7428">
      <w:pPr>
        <w:ind w:firstLine="708"/>
        <w:jc w:val="both"/>
        <w:rPr>
          <w:sz w:val="28"/>
          <w:szCs w:val="28"/>
        </w:rPr>
      </w:pPr>
      <w:r>
        <w:rPr>
          <w:sz w:val="28"/>
          <w:szCs w:val="28"/>
        </w:rPr>
        <w:t>30</w:t>
      </w:r>
      <w:r w:rsidRPr="007B715F">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0D7428" w:rsidRPr="00271C4F" w:rsidRDefault="000D7428" w:rsidP="000D7428">
      <w:pPr>
        <w:ind w:firstLine="698"/>
        <w:jc w:val="both"/>
        <w:rPr>
          <w:sz w:val="28"/>
          <w:szCs w:val="28"/>
        </w:rPr>
      </w:pPr>
      <w:r w:rsidRPr="007B715F">
        <w:rPr>
          <w:sz w:val="28"/>
          <w:szCs w:val="28"/>
        </w:rPr>
        <w:t>3</w:t>
      </w:r>
      <w:r>
        <w:rPr>
          <w:sz w:val="28"/>
          <w:szCs w:val="28"/>
        </w:rPr>
        <w:t>1</w:t>
      </w:r>
      <w:r w:rsidRPr="007B715F">
        <w:rPr>
          <w:sz w:val="28"/>
          <w:szCs w:val="28"/>
        </w:rPr>
        <w:t xml:space="preserve">. В случае если муниципальным образованием допущены нарушения обязательств, </w:t>
      </w:r>
      <w:r w:rsidRPr="00271C4F">
        <w:rPr>
          <w:sz w:val="28"/>
          <w:szCs w:val="28"/>
        </w:rPr>
        <w:t>предусмотренных соглашением, и (или) не достигнут результат использования субсидии, установленный соглашением, объем средств, подлежащий возврату из муниципального бюджета (</w:t>
      </w:r>
      <w:r w:rsidRPr="00271C4F">
        <w:rPr>
          <w:i/>
          <w:iCs/>
          <w:sz w:val="28"/>
          <w:szCs w:val="28"/>
        </w:rPr>
        <w:t>V</w:t>
      </w:r>
      <w:r w:rsidRPr="00271C4F">
        <w:rPr>
          <w:sz w:val="28"/>
          <w:szCs w:val="28"/>
          <w:vertAlign w:val="subscript"/>
        </w:rPr>
        <w:t>возврата</w:t>
      </w:r>
      <w:r w:rsidRPr="00271C4F">
        <w:rPr>
          <w:sz w:val="28"/>
          <w:szCs w:val="28"/>
        </w:rPr>
        <w:t>), рассчитывается по формуле:</w:t>
      </w:r>
    </w:p>
    <w:p w:rsidR="000D7428" w:rsidRPr="00271C4F" w:rsidRDefault="000D7428" w:rsidP="000D7428">
      <w:pPr>
        <w:spacing w:before="120" w:after="120"/>
        <w:ind w:firstLine="697"/>
        <w:jc w:val="center"/>
        <w:rPr>
          <w:sz w:val="28"/>
          <w:szCs w:val="28"/>
        </w:rPr>
      </w:pPr>
      <w:r w:rsidRPr="00271C4F">
        <w:rPr>
          <w:i/>
          <w:iCs/>
          <w:sz w:val="28"/>
          <w:szCs w:val="28"/>
        </w:rPr>
        <w:t>V</w:t>
      </w:r>
      <w:r w:rsidRPr="00271C4F">
        <w:rPr>
          <w:sz w:val="28"/>
          <w:szCs w:val="28"/>
          <w:vertAlign w:val="subscript"/>
        </w:rPr>
        <w:t>возврата</w:t>
      </w:r>
      <w:r w:rsidRPr="00271C4F">
        <w:rPr>
          <w:sz w:val="28"/>
          <w:szCs w:val="28"/>
        </w:rPr>
        <w:t>=</w:t>
      </w:r>
      <w:r w:rsidRPr="00271C4F">
        <w:rPr>
          <w:i/>
          <w:iCs/>
          <w:sz w:val="28"/>
          <w:szCs w:val="28"/>
        </w:rPr>
        <w:t>V</w:t>
      </w:r>
      <w:r w:rsidRPr="00271C4F">
        <w:rPr>
          <w:sz w:val="28"/>
          <w:szCs w:val="28"/>
          <w:vertAlign w:val="subscript"/>
        </w:rPr>
        <w:t>субсидии</w:t>
      </w:r>
      <w:r w:rsidRPr="00271C4F">
        <w:rPr>
          <w:sz w:val="28"/>
          <w:szCs w:val="28"/>
        </w:rPr>
        <w:t>×</w:t>
      </w:r>
      <w:r w:rsidRPr="00271C4F">
        <w:rPr>
          <w:i/>
          <w:iCs/>
          <w:sz w:val="28"/>
          <w:szCs w:val="28"/>
        </w:rPr>
        <w:t>k</w:t>
      </w:r>
      <w:r w:rsidRPr="00271C4F">
        <w:rPr>
          <w:sz w:val="28"/>
          <w:szCs w:val="28"/>
        </w:rPr>
        <w:t>×</w:t>
      </w:r>
      <w:r w:rsidRPr="00271C4F">
        <w:rPr>
          <w:i/>
          <w:iCs/>
          <w:sz w:val="28"/>
          <w:szCs w:val="28"/>
        </w:rPr>
        <w:t>m</w:t>
      </w:r>
      <w:r w:rsidRPr="00271C4F">
        <w:rPr>
          <w:sz w:val="28"/>
          <w:szCs w:val="28"/>
        </w:rPr>
        <w:t>/</w:t>
      </w:r>
      <w:r w:rsidRPr="00271C4F">
        <w:rPr>
          <w:i/>
          <w:iCs/>
          <w:sz w:val="28"/>
          <w:szCs w:val="28"/>
        </w:rPr>
        <w:t>n</w:t>
      </w:r>
      <w:r w:rsidRPr="00271C4F">
        <w:rPr>
          <w:sz w:val="28"/>
          <w:szCs w:val="28"/>
        </w:rPr>
        <w:t>, где:</w:t>
      </w:r>
    </w:p>
    <w:p w:rsidR="000D7428" w:rsidRPr="00271C4F" w:rsidRDefault="000D7428" w:rsidP="000D7428">
      <w:pPr>
        <w:ind w:firstLine="698"/>
        <w:jc w:val="both"/>
        <w:rPr>
          <w:sz w:val="28"/>
          <w:szCs w:val="28"/>
        </w:rPr>
      </w:pPr>
      <w:r w:rsidRPr="00271C4F">
        <w:rPr>
          <w:i/>
          <w:iCs/>
          <w:sz w:val="28"/>
          <w:szCs w:val="28"/>
        </w:rPr>
        <w:t>V</w:t>
      </w:r>
      <w:r w:rsidRPr="00271C4F">
        <w:rPr>
          <w:sz w:val="28"/>
          <w:szCs w:val="28"/>
          <w:vertAlign w:val="subscript"/>
        </w:rPr>
        <w:t>субсидии</w:t>
      </w:r>
      <w:r w:rsidRPr="00271C4F">
        <w:rPr>
          <w:sz w:val="28"/>
          <w:szCs w:val="28"/>
        </w:rPr>
        <w:t xml:space="preserve"> - размер субсидии, предоставленной бюджету муниципального образования;</w:t>
      </w:r>
    </w:p>
    <w:p w:rsidR="000D7428" w:rsidRPr="00271C4F" w:rsidRDefault="000D7428" w:rsidP="000D7428">
      <w:pPr>
        <w:ind w:firstLine="698"/>
        <w:jc w:val="both"/>
        <w:rPr>
          <w:sz w:val="28"/>
          <w:szCs w:val="28"/>
        </w:rPr>
      </w:pPr>
      <w:r w:rsidRPr="00271C4F">
        <w:rPr>
          <w:sz w:val="28"/>
          <w:szCs w:val="28"/>
        </w:rP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0D7428" w:rsidRPr="00271C4F" w:rsidRDefault="000D7428" w:rsidP="000D7428">
      <w:pPr>
        <w:ind w:firstLine="698"/>
        <w:jc w:val="both"/>
        <w:rPr>
          <w:sz w:val="28"/>
          <w:szCs w:val="28"/>
        </w:rPr>
      </w:pPr>
      <w:r w:rsidRPr="00271C4F">
        <w:rPr>
          <w:sz w:val="28"/>
          <w:szCs w:val="28"/>
        </w:rPr>
        <w:lastRenderedPageBreak/>
        <w:t>n - общее количество результатов использования субсидии;</w:t>
      </w:r>
    </w:p>
    <w:p w:rsidR="000D7428" w:rsidRPr="00271C4F" w:rsidRDefault="000D7428" w:rsidP="000D7428">
      <w:pPr>
        <w:ind w:firstLine="698"/>
        <w:jc w:val="both"/>
        <w:rPr>
          <w:sz w:val="28"/>
          <w:szCs w:val="28"/>
        </w:rPr>
      </w:pPr>
      <w:r w:rsidRPr="00271C4F">
        <w:rPr>
          <w:sz w:val="28"/>
          <w:szCs w:val="28"/>
        </w:rPr>
        <w:t>k - коэффициент возврата субсидии.</w:t>
      </w:r>
    </w:p>
    <w:p w:rsidR="000D7428" w:rsidRPr="00271C4F" w:rsidRDefault="000D7428" w:rsidP="000D7428">
      <w:pPr>
        <w:ind w:firstLine="698"/>
        <w:jc w:val="both"/>
        <w:rPr>
          <w:sz w:val="28"/>
          <w:szCs w:val="28"/>
        </w:rPr>
      </w:pPr>
      <w:r w:rsidRPr="00271C4F">
        <w:rPr>
          <w:sz w:val="28"/>
          <w:szCs w:val="28"/>
        </w:rPr>
        <w:t>32. Коэффициент возврата субсидии (k) рассчитывается по формуле:</w:t>
      </w:r>
    </w:p>
    <w:p w:rsidR="000D7428" w:rsidRPr="00271C4F" w:rsidRDefault="000D7428" w:rsidP="000D7428">
      <w:pPr>
        <w:spacing w:before="120" w:after="120"/>
        <w:ind w:firstLine="697"/>
        <w:jc w:val="center"/>
        <w:rPr>
          <w:sz w:val="28"/>
          <w:szCs w:val="28"/>
        </w:rPr>
      </w:pPr>
      <w:r w:rsidRPr="00271C4F">
        <w:rPr>
          <w:i/>
          <w:iCs/>
          <w:sz w:val="28"/>
          <w:szCs w:val="28"/>
          <w:lang w:val="en-US"/>
        </w:rPr>
        <w:t>k</w:t>
      </w:r>
      <w:r w:rsidRPr="00271C4F">
        <w:rPr>
          <w:sz w:val="28"/>
          <w:szCs w:val="28"/>
        </w:rPr>
        <w:t>=</w:t>
      </w:r>
      <w:r w:rsidRPr="00271C4F">
        <w:rPr>
          <w:i/>
          <w:iCs/>
          <w:sz w:val="28"/>
          <w:szCs w:val="28"/>
          <w:lang w:val="en-US"/>
        </w:rPr>
        <w:t>SUMD</w:t>
      </w:r>
      <w:r w:rsidRPr="00271C4F">
        <w:rPr>
          <w:sz w:val="28"/>
          <w:szCs w:val="28"/>
          <w:vertAlign w:val="subscript"/>
          <w:lang w:val="en-US"/>
        </w:rPr>
        <w:t>i</w:t>
      </w:r>
      <w:r w:rsidRPr="00271C4F">
        <w:rPr>
          <w:sz w:val="28"/>
          <w:szCs w:val="28"/>
        </w:rPr>
        <w:t>/</w:t>
      </w:r>
      <w:r w:rsidRPr="00271C4F">
        <w:rPr>
          <w:i/>
          <w:iCs/>
          <w:sz w:val="28"/>
          <w:szCs w:val="28"/>
          <w:lang w:val="en-US"/>
        </w:rPr>
        <w:t>m</w:t>
      </w:r>
      <w:r w:rsidRPr="00271C4F">
        <w:rPr>
          <w:sz w:val="28"/>
          <w:szCs w:val="28"/>
        </w:rPr>
        <w:t>, где:</w:t>
      </w:r>
    </w:p>
    <w:p w:rsidR="000D7428" w:rsidRPr="00271C4F" w:rsidRDefault="000D7428" w:rsidP="000D7428">
      <w:pPr>
        <w:ind w:firstLine="698"/>
        <w:jc w:val="both"/>
        <w:rPr>
          <w:sz w:val="28"/>
          <w:szCs w:val="28"/>
        </w:rPr>
      </w:pPr>
      <w:r w:rsidRPr="00271C4F">
        <w:rPr>
          <w:i/>
          <w:iCs/>
          <w:sz w:val="28"/>
          <w:szCs w:val="28"/>
        </w:rPr>
        <w:t>D</w:t>
      </w:r>
      <w:r w:rsidRPr="00271C4F">
        <w:rPr>
          <w:sz w:val="28"/>
          <w:szCs w:val="28"/>
          <w:vertAlign w:val="subscript"/>
        </w:rPr>
        <w:t>i</w:t>
      </w:r>
      <w:r w:rsidRPr="00271C4F">
        <w:rPr>
          <w:sz w:val="28"/>
          <w:szCs w:val="28"/>
        </w:rPr>
        <w:t xml:space="preserve"> - индекс, отражающий уровень недостижения значения i-го результата использования субсидии.</w:t>
      </w:r>
    </w:p>
    <w:p w:rsidR="000D7428" w:rsidRPr="00271C4F" w:rsidRDefault="000D7428" w:rsidP="000D7428">
      <w:pPr>
        <w:ind w:firstLine="698"/>
        <w:jc w:val="both"/>
        <w:rPr>
          <w:sz w:val="28"/>
          <w:szCs w:val="28"/>
        </w:rPr>
      </w:pPr>
      <w:r w:rsidRPr="00271C4F">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0D7428" w:rsidRPr="00271C4F" w:rsidRDefault="000D7428" w:rsidP="000D7428">
      <w:pPr>
        <w:ind w:firstLine="698"/>
        <w:jc w:val="both"/>
        <w:rPr>
          <w:sz w:val="28"/>
          <w:szCs w:val="28"/>
        </w:rPr>
      </w:pPr>
      <w:r w:rsidRPr="00271C4F">
        <w:rPr>
          <w:sz w:val="28"/>
          <w:szCs w:val="28"/>
        </w:rPr>
        <w:t>33. Индекс, отражающий уровень недостижения значения i-го результата использования субсидии (</w:t>
      </w:r>
      <w:r w:rsidRPr="00271C4F">
        <w:rPr>
          <w:i/>
          <w:iCs/>
          <w:sz w:val="28"/>
          <w:szCs w:val="28"/>
        </w:rPr>
        <w:t>D</w:t>
      </w:r>
      <w:r w:rsidRPr="00271C4F">
        <w:rPr>
          <w:sz w:val="28"/>
          <w:szCs w:val="28"/>
          <w:vertAlign w:val="subscript"/>
        </w:rPr>
        <w:t>i</w:t>
      </w:r>
      <w:r w:rsidRPr="00271C4F">
        <w:rPr>
          <w:sz w:val="28"/>
          <w:szCs w:val="28"/>
        </w:rPr>
        <w:t>), определяется по формуле:</w:t>
      </w:r>
    </w:p>
    <w:p w:rsidR="000D7428" w:rsidRPr="00271C4F" w:rsidRDefault="000D7428" w:rsidP="000D7428">
      <w:pPr>
        <w:spacing w:before="120" w:after="120"/>
        <w:ind w:firstLine="697"/>
        <w:jc w:val="center"/>
        <w:rPr>
          <w:sz w:val="28"/>
          <w:szCs w:val="28"/>
        </w:rPr>
      </w:pPr>
      <w:r w:rsidRPr="00271C4F">
        <w:rPr>
          <w:i/>
          <w:iCs/>
          <w:sz w:val="28"/>
          <w:szCs w:val="28"/>
        </w:rPr>
        <w:t>D</w:t>
      </w:r>
      <w:r w:rsidRPr="00271C4F">
        <w:rPr>
          <w:sz w:val="28"/>
          <w:szCs w:val="28"/>
          <w:vertAlign w:val="subscript"/>
        </w:rPr>
        <w:t>i</w:t>
      </w:r>
      <w:r w:rsidRPr="00271C4F">
        <w:rPr>
          <w:sz w:val="28"/>
          <w:szCs w:val="28"/>
        </w:rPr>
        <w:t>=1-</w:t>
      </w:r>
      <w:r w:rsidRPr="00271C4F">
        <w:rPr>
          <w:i/>
          <w:iCs/>
          <w:sz w:val="28"/>
          <w:szCs w:val="28"/>
        </w:rPr>
        <w:t>T</w:t>
      </w:r>
      <w:r w:rsidRPr="00271C4F">
        <w:rPr>
          <w:sz w:val="28"/>
          <w:szCs w:val="28"/>
          <w:vertAlign w:val="subscript"/>
        </w:rPr>
        <w:t>i</w:t>
      </w:r>
      <w:r w:rsidRPr="00271C4F">
        <w:rPr>
          <w:sz w:val="28"/>
          <w:szCs w:val="28"/>
        </w:rPr>
        <w:t>/</w:t>
      </w:r>
      <w:r w:rsidRPr="00271C4F">
        <w:rPr>
          <w:i/>
          <w:iCs/>
          <w:sz w:val="28"/>
          <w:szCs w:val="28"/>
        </w:rPr>
        <w:t>S</w:t>
      </w:r>
      <w:r w:rsidRPr="00271C4F">
        <w:rPr>
          <w:sz w:val="28"/>
          <w:szCs w:val="28"/>
          <w:vertAlign w:val="subscript"/>
        </w:rPr>
        <w:t>i</w:t>
      </w:r>
      <w:r w:rsidRPr="00271C4F">
        <w:rPr>
          <w:sz w:val="28"/>
          <w:szCs w:val="28"/>
        </w:rPr>
        <w:t>, где:</w:t>
      </w:r>
    </w:p>
    <w:p w:rsidR="000D7428" w:rsidRPr="00271C4F" w:rsidRDefault="000D7428" w:rsidP="000D7428">
      <w:pPr>
        <w:ind w:firstLine="698"/>
        <w:jc w:val="both"/>
        <w:rPr>
          <w:sz w:val="28"/>
          <w:szCs w:val="28"/>
        </w:rPr>
      </w:pPr>
      <w:r w:rsidRPr="00271C4F">
        <w:rPr>
          <w:i/>
          <w:iCs/>
          <w:sz w:val="28"/>
          <w:szCs w:val="28"/>
        </w:rPr>
        <w:t>T</w:t>
      </w:r>
      <w:r w:rsidRPr="00271C4F">
        <w:rPr>
          <w:sz w:val="28"/>
          <w:szCs w:val="28"/>
          <w:vertAlign w:val="subscript"/>
        </w:rPr>
        <w:t>i</w:t>
      </w:r>
      <w:r w:rsidRPr="00271C4F">
        <w:rPr>
          <w:sz w:val="28"/>
          <w:szCs w:val="28"/>
        </w:rPr>
        <w:t xml:space="preserve"> - фактически достигнутое значение i-го результата использования субсидии на отчетную дату;</w:t>
      </w:r>
    </w:p>
    <w:p w:rsidR="000D7428" w:rsidRPr="00271C4F" w:rsidRDefault="000D7428" w:rsidP="000D7428">
      <w:pPr>
        <w:ind w:firstLine="698"/>
        <w:jc w:val="both"/>
        <w:rPr>
          <w:sz w:val="28"/>
          <w:szCs w:val="28"/>
        </w:rPr>
      </w:pPr>
      <w:r w:rsidRPr="00271C4F">
        <w:rPr>
          <w:i/>
          <w:iCs/>
          <w:sz w:val="28"/>
          <w:szCs w:val="28"/>
        </w:rPr>
        <w:t>S</w:t>
      </w:r>
      <w:r w:rsidRPr="00271C4F">
        <w:rPr>
          <w:sz w:val="28"/>
          <w:szCs w:val="28"/>
          <w:vertAlign w:val="subscript"/>
        </w:rPr>
        <w:t>i</w:t>
      </w:r>
      <w:r w:rsidRPr="00271C4F">
        <w:rPr>
          <w:sz w:val="28"/>
          <w:szCs w:val="28"/>
        </w:rPr>
        <w:t xml:space="preserve"> - плановое значение i-го результата использования субсидии, установленное соглашением.</w:t>
      </w:r>
    </w:p>
    <w:p w:rsidR="000D7428" w:rsidRPr="00271C4F" w:rsidRDefault="000D7428" w:rsidP="000D7428">
      <w:pPr>
        <w:ind w:firstLine="698"/>
        <w:jc w:val="both"/>
        <w:rPr>
          <w:sz w:val="28"/>
          <w:szCs w:val="28"/>
        </w:rPr>
      </w:pPr>
      <w:r w:rsidRPr="00271C4F">
        <w:rPr>
          <w:sz w:val="28"/>
          <w:szCs w:val="28"/>
        </w:rPr>
        <w:t>34.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 дней текущего года.</w:t>
      </w:r>
    </w:p>
    <w:p w:rsidR="000D7428" w:rsidRDefault="000D7428" w:rsidP="000D7428">
      <w:pPr>
        <w:ind w:firstLine="698"/>
        <w:jc w:val="both"/>
        <w:rPr>
          <w:sz w:val="28"/>
          <w:szCs w:val="28"/>
        </w:rPr>
      </w:pPr>
      <w:r w:rsidRPr="00271C4F">
        <w:rPr>
          <w:sz w:val="28"/>
          <w:szCs w:val="28"/>
        </w:rPr>
        <w:t>35.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r>
        <w:rPr>
          <w:sz w:val="28"/>
          <w:szCs w:val="28"/>
        </w:rPr>
        <w:t xml:space="preserve"> </w:t>
      </w:r>
    </w:p>
    <w:p w:rsidR="000D7428" w:rsidRPr="007B715F" w:rsidRDefault="000D7428" w:rsidP="000D7428">
      <w:pPr>
        <w:ind w:firstLine="698"/>
        <w:jc w:val="both"/>
        <w:rPr>
          <w:sz w:val="28"/>
          <w:szCs w:val="28"/>
        </w:rPr>
      </w:pPr>
      <w:r w:rsidRPr="007B715F">
        <w:rPr>
          <w:sz w:val="28"/>
          <w:szCs w:val="28"/>
        </w:rPr>
        <w:t>3</w:t>
      </w:r>
      <w:r>
        <w:rPr>
          <w:sz w:val="28"/>
          <w:szCs w:val="28"/>
        </w:rPr>
        <w:t>6</w:t>
      </w:r>
      <w:r w:rsidRPr="007B715F">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0D7428" w:rsidRPr="007B715F" w:rsidRDefault="000D7428" w:rsidP="000D7428">
      <w:pPr>
        <w:ind w:firstLine="698"/>
        <w:jc w:val="both"/>
        <w:rPr>
          <w:sz w:val="28"/>
          <w:szCs w:val="28"/>
        </w:rPr>
      </w:pPr>
      <w:r w:rsidRPr="007B715F">
        <w:rPr>
          <w:sz w:val="28"/>
          <w:szCs w:val="28"/>
        </w:rPr>
        <w:t>3</w:t>
      </w:r>
      <w:r>
        <w:rPr>
          <w:sz w:val="28"/>
          <w:szCs w:val="28"/>
        </w:rPr>
        <w:t>7</w:t>
      </w:r>
      <w:r w:rsidRPr="007B715F">
        <w:rPr>
          <w:sz w:val="28"/>
          <w:szCs w:val="28"/>
        </w:rPr>
        <w:t>.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0D7428" w:rsidRPr="007B715F" w:rsidRDefault="000D7428" w:rsidP="000D7428">
      <w:pPr>
        <w:ind w:firstLine="698"/>
        <w:jc w:val="both"/>
        <w:rPr>
          <w:sz w:val="28"/>
          <w:szCs w:val="28"/>
        </w:rPr>
      </w:pPr>
      <w:r w:rsidRPr="007B715F">
        <w:rPr>
          <w:sz w:val="28"/>
          <w:szCs w:val="28"/>
        </w:rP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0D7428" w:rsidRPr="007B715F" w:rsidRDefault="000D7428" w:rsidP="000D7428">
      <w:pPr>
        <w:ind w:firstLine="708"/>
        <w:jc w:val="both"/>
        <w:rPr>
          <w:sz w:val="28"/>
          <w:szCs w:val="28"/>
        </w:rPr>
      </w:pPr>
      <w:r w:rsidRPr="007B715F">
        <w:rPr>
          <w:sz w:val="28"/>
          <w:szCs w:val="28"/>
        </w:rPr>
        <w:t>3</w:t>
      </w:r>
      <w:r>
        <w:rPr>
          <w:sz w:val="28"/>
          <w:szCs w:val="28"/>
        </w:rPr>
        <w:t>8</w:t>
      </w:r>
      <w:r w:rsidRPr="007B715F">
        <w:rPr>
          <w:sz w:val="28"/>
          <w:szCs w:val="28"/>
        </w:rPr>
        <w:t>. Органы местного самоуправления несут ответственность за нарушение порядка предоставления субсидий в соответствии с действующим законодательством.</w:t>
      </w:r>
    </w:p>
    <w:p w:rsidR="000D7428" w:rsidRPr="007B715F" w:rsidRDefault="000D7428" w:rsidP="000D7428">
      <w:pPr>
        <w:ind w:firstLine="708"/>
        <w:jc w:val="both"/>
        <w:rPr>
          <w:sz w:val="28"/>
          <w:szCs w:val="28"/>
        </w:rPr>
      </w:pPr>
      <w:r w:rsidRPr="007B715F">
        <w:rPr>
          <w:sz w:val="28"/>
          <w:szCs w:val="28"/>
        </w:rPr>
        <w:lastRenderedPageBreak/>
        <w:t>3</w:t>
      </w:r>
      <w:r>
        <w:rPr>
          <w:sz w:val="28"/>
          <w:szCs w:val="28"/>
        </w:rPr>
        <w:t>9</w:t>
      </w:r>
      <w:r w:rsidRPr="007B715F">
        <w:rPr>
          <w:sz w:val="28"/>
          <w:szCs w:val="28"/>
        </w:rPr>
        <w:t>.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p>
    <w:p w:rsidR="000D7428" w:rsidRDefault="000D7428" w:rsidP="000D7428">
      <w:pPr>
        <w:autoSpaceDE w:val="0"/>
        <w:autoSpaceDN w:val="0"/>
        <w:adjustRightInd w:val="0"/>
        <w:jc w:val="center"/>
        <w:rPr>
          <w:bCs/>
          <w:sz w:val="32"/>
          <w:szCs w:val="28"/>
        </w:rPr>
      </w:pPr>
      <w:r>
        <w:rPr>
          <w:bCs/>
          <w:sz w:val="32"/>
          <w:szCs w:val="28"/>
        </w:rPr>
        <w:t>___________</w:t>
      </w:r>
    </w:p>
    <w:p w:rsidR="000D7428" w:rsidRDefault="000D7428"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91708A" w:rsidRDefault="0091708A" w:rsidP="00843208">
      <w:pPr>
        <w:spacing w:line="360" w:lineRule="auto"/>
        <w:ind w:left="4820"/>
        <w:jc w:val="center"/>
        <w:rPr>
          <w:sz w:val="28"/>
          <w:szCs w:val="28"/>
        </w:rPr>
      </w:pPr>
    </w:p>
    <w:p w:rsidR="0091708A" w:rsidRDefault="0091708A"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D25E9F" w:rsidRPr="0005166B" w:rsidRDefault="00D25E9F" w:rsidP="00D25E9F">
      <w:pPr>
        <w:autoSpaceDE w:val="0"/>
        <w:autoSpaceDN w:val="0"/>
        <w:adjustRightInd w:val="0"/>
        <w:spacing w:line="360" w:lineRule="auto"/>
        <w:ind w:left="4536"/>
        <w:jc w:val="center"/>
        <w:rPr>
          <w:bCs/>
          <w:sz w:val="28"/>
          <w:szCs w:val="28"/>
        </w:rPr>
      </w:pPr>
      <w:r w:rsidRPr="0005166B">
        <w:rPr>
          <w:bCs/>
          <w:sz w:val="28"/>
          <w:szCs w:val="28"/>
        </w:rPr>
        <w:lastRenderedPageBreak/>
        <w:t>ПРИЛОЖЕНИЕ № 1</w:t>
      </w:r>
      <w:r w:rsidR="0091708A">
        <w:rPr>
          <w:bCs/>
          <w:sz w:val="28"/>
          <w:szCs w:val="28"/>
        </w:rPr>
        <w:t>1</w:t>
      </w:r>
    </w:p>
    <w:p w:rsidR="00D25E9F" w:rsidRPr="00B872B4" w:rsidRDefault="00D25E9F" w:rsidP="00D25E9F">
      <w:pPr>
        <w:autoSpaceDE w:val="0"/>
        <w:autoSpaceDN w:val="0"/>
        <w:adjustRightInd w:val="0"/>
        <w:ind w:left="4536"/>
        <w:jc w:val="center"/>
        <w:rPr>
          <w:bCs/>
          <w:sz w:val="28"/>
          <w:szCs w:val="28"/>
        </w:rPr>
      </w:pPr>
      <w:r w:rsidRPr="00250EDD">
        <w:rPr>
          <w:bCs/>
          <w:sz w:val="28"/>
          <w:szCs w:val="28"/>
        </w:rPr>
        <w:t xml:space="preserve">к </w:t>
      </w:r>
      <w:hyperlink w:anchor="sub_0" w:history="1">
        <w:r w:rsidRPr="00250EDD">
          <w:rPr>
            <w:sz w:val="28"/>
            <w:szCs w:val="28"/>
          </w:rPr>
          <w:t>государственной программе</w:t>
        </w:r>
      </w:hyperlink>
      <w:r w:rsidRPr="00250EDD">
        <w:rPr>
          <w:bCs/>
          <w:sz w:val="28"/>
          <w:szCs w:val="28"/>
        </w:rPr>
        <w:br/>
        <w:t>«Развитие культуры в</w:t>
      </w:r>
      <w:r w:rsidRPr="00B872B4">
        <w:rPr>
          <w:bCs/>
          <w:sz w:val="28"/>
          <w:szCs w:val="28"/>
        </w:rPr>
        <w:t xml:space="preserve"> Забайкальском крае»</w:t>
      </w:r>
      <w:r>
        <w:rPr>
          <w:bCs/>
          <w:sz w:val="28"/>
          <w:szCs w:val="28"/>
        </w:rPr>
        <w:t xml:space="preserve"> </w:t>
      </w:r>
    </w:p>
    <w:p w:rsidR="00D25E9F" w:rsidRPr="00B872B4" w:rsidRDefault="00D25E9F" w:rsidP="00D25E9F">
      <w:pPr>
        <w:jc w:val="right"/>
        <w:rPr>
          <w:rFonts w:eastAsia="Calibri"/>
          <w:bCs/>
          <w:sz w:val="28"/>
        </w:rPr>
      </w:pPr>
    </w:p>
    <w:p w:rsidR="00D25E9F" w:rsidRDefault="00D25E9F" w:rsidP="00D25E9F">
      <w:pPr>
        <w:pStyle w:val="1"/>
        <w:contextualSpacing/>
        <w:rPr>
          <w:rFonts w:ascii="Times New Roman" w:hAnsi="Times New Roman"/>
          <w:color w:val="auto"/>
          <w:sz w:val="28"/>
          <w:szCs w:val="28"/>
        </w:rPr>
      </w:pPr>
      <w:r w:rsidRPr="007B715F">
        <w:rPr>
          <w:rFonts w:ascii="Times New Roman" w:hAnsi="Times New Roman"/>
          <w:color w:val="auto"/>
          <w:sz w:val="28"/>
          <w:szCs w:val="28"/>
        </w:rPr>
        <w:t>П</w:t>
      </w:r>
      <w:r>
        <w:rPr>
          <w:rFonts w:ascii="Times New Roman" w:hAnsi="Times New Roman"/>
          <w:color w:val="auto"/>
          <w:sz w:val="28"/>
          <w:szCs w:val="28"/>
        </w:rPr>
        <w:t>ОРЯДОК</w:t>
      </w:r>
    </w:p>
    <w:p w:rsidR="00D25E9F" w:rsidRPr="00843208" w:rsidRDefault="00D25E9F" w:rsidP="00D25E9F">
      <w:pPr>
        <w:pStyle w:val="1"/>
        <w:contextualSpacing/>
        <w:rPr>
          <w:rFonts w:ascii="Times New Roman" w:hAnsi="Times New Roman"/>
          <w:color w:val="auto"/>
          <w:sz w:val="28"/>
          <w:szCs w:val="28"/>
        </w:rPr>
      </w:pPr>
      <w:r w:rsidRPr="007B715F">
        <w:rPr>
          <w:rFonts w:ascii="Times New Roman" w:hAnsi="Times New Roman"/>
          <w:color w:val="auto"/>
          <w:sz w:val="28"/>
          <w:szCs w:val="28"/>
        </w:rPr>
        <w:t xml:space="preserve">предоставления и распределения субсидий из бюджета Забайкальского края бюджетам муниципальных образований Забайкальского края </w:t>
      </w:r>
      <w:r w:rsidRPr="00843208">
        <w:rPr>
          <w:rFonts w:ascii="Times New Roman" w:hAnsi="Times New Roman"/>
          <w:color w:val="auto"/>
          <w:sz w:val="28"/>
          <w:szCs w:val="28"/>
        </w:rPr>
        <w:t xml:space="preserve">на </w:t>
      </w:r>
      <w:r>
        <w:rPr>
          <w:rFonts w:ascii="Times New Roman" w:hAnsi="Times New Roman"/>
          <w:color w:val="auto"/>
          <w:sz w:val="28"/>
          <w:szCs w:val="28"/>
        </w:rPr>
        <w:t>поддержку работников культуры, прибывших (переехавших) в населенные пункты Забайкальского края с числом жителей до 50 тысяч человек</w:t>
      </w:r>
    </w:p>
    <w:p w:rsidR="00D25E9F" w:rsidRDefault="00D25E9F" w:rsidP="00D25E9F">
      <w:pPr>
        <w:rPr>
          <w:sz w:val="28"/>
          <w:szCs w:val="28"/>
        </w:rPr>
      </w:pPr>
    </w:p>
    <w:p w:rsidR="00D25E9F" w:rsidRDefault="00D25E9F" w:rsidP="00D25E9F">
      <w:pPr>
        <w:ind w:firstLine="709"/>
        <w:jc w:val="both"/>
        <w:rPr>
          <w:sz w:val="28"/>
          <w:szCs w:val="28"/>
        </w:rPr>
      </w:pPr>
      <w:r w:rsidRPr="00C54EB8">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на </w:t>
      </w:r>
      <w:r>
        <w:rPr>
          <w:sz w:val="28"/>
          <w:szCs w:val="28"/>
        </w:rPr>
        <w:t>оказание поддержки работникам отрасли культуры, прибывшим (переехавшим) в населенные пункты Забайкальского края с числом жителей до 50 тыс. человек</w:t>
      </w:r>
      <w:r w:rsidRPr="00C54EB8">
        <w:rPr>
          <w:sz w:val="28"/>
          <w:szCs w:val="28"/>
        </w:rPr>
        <w:t xml:space="preserve"> (далее -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использованием субсидий.</w:t>
      </w:r>
    </w:p>
    <w:p w:rsidR="00D25E9F" w:rsidRPr="00C54EB8" w:rsidRDefault="00D25E9F" w:rsidP="00D25E9F">
      <w:pPr>
        <w:ind w:firstLine="709"/>
        <w:jc w:val="both"/>
        <w:rPr>
          <w:sz w:val="28"/>
          <w:szCs w:val="28"/>
        </w:rPr>
      </w:pPr>
      <w:r>
        <w:rPr>
          <w:sz w:val="28"/>
          <w:szCs w:val="28"/>
        </w:rPr>
        <w:t>Под поддержкой работников отрасли культуры подразумевается финансовое обеспечение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числом жителей до 50 тыс. человек (далее – поддержка).</w:t>
      </w:r>
    </w:p>
    <w:p w:rsidR="00D25E9F" w:rsidRDefault="00D25E9F" w:rsidP="00D25E9F">
      <w:pPr>
        <w:ind w:firstLine="708"/>
        <w:jc w:val="both"/>
        <w:rPr>
          <w:sz w:val="28"/>
          <w:szCs w:val="28"/>
        </w:rPr>
      </w:pPr>
      <w:r w:rsidRPr="00C54EB8">
        <w:rPr>
          <w:sz w:val="28"/>
          <w:szCs w:val="28"/>
        </w:rPr>
        <w:t xml:space="preserve">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 на </w:t>
      </w:r>
      <w:r>
        <w:rPr>
          <w:sz w:val="28"/>
          <w:szCs w:val="28"/>
        </w:rPr>
        <w:t>поддержку работников отрасли культуры, прибывших (переехавших) в населенные пункты регионов Российской Федерации с числом жителей до 50 тысяч человек</w:t>
      </w:r>
      <w:r w:rsidRPr="00C54EB8">
        <w:rPr>
          <w:sz w:val="28"/>
          <w:szCs w:val="28"/>
        </w:rPr>
        <w:t>, приведенными в приложении №</w:t>
      </w:r>
      <w:r>
        <w:rPr>
          <w:sz w:val="28"/>
          <w:szCs w:val="28"/>
        </w:rPr>
        <w:t xml:space="preserve"> 37</w:t>
      </w:r>
      <w:r w:rsidRPr="00C54EB8">
        <w:rPr>
          <w:sz w:val="28"/>
          <w:szCs w:val="28"/>
        </w:rPr>
        <w:t xml:space="preserve"> к </w:t>
      </w:r>
      <w:hyperlink r:id="rId88" w:history="1">
        <w:r w:rsidRPr="00C54EB8">
          <w:rPr>
            <w:rStyle w:val="ad"/>
            <w:color w:val="auto"/>
            <w:sz w:val="28"/>
            <w:szCs w:val="28"/>
          </w:rPr>
          <w:t>государственной программе</w:t>
        </w:r>
      </w:hyperlink>
      <w:r w:rsidRPr="00C54EB8">
        <w:rPr>
          <w:sz w:val="28"/>
          <w:szCs w:val="28"/>
        </w:rPr>
        <w:t xml:space="preserve"> Российской Федерации </w:t>
      </w:r>
      <w:r>
        <w:rPr>
          <w:sz w:val="28"/>
          <w:szCs w:val="28"/>
        </w:rPr>
        <w:t>«Развитие культуры»</w:t>
      </w:r>
      <w:r w:rsidRPr="00C54EB8">
        <w:rPr>
          <w:sz w:val="28"/>
          <w:szCs w:val="28"/>
        </w:rPr>
        <w:t xml:space="preserve">, утвержденной </w:t>
      </w:r>
      <w:hyperlink r:id="rId89" w:history="1">
        <w:r w:rsidRPr="00C54EB8">
          <w:rPr>
            <w:rStyle w:val="ad"/>
            <w:color w:val="auto"/>
            <w:sz w:val="28"/>
            <w:szCs w:val="28"/>
          </w:rPr>
          <w:t>постановлением</w:t>
        </w:r>
      </w:hyperlink>
      <w:r w:rsidRPr="00C54EB8">
        <w:rPr>
          <w:sz w:val="28"/>
          <w:szCs w:val="28"/>
        </w:rPr>
        <w:t xml:space="preserve"> Правительства Российской Федерации от 15 апреля 2014 года № 317 (далее - Правила).</w:t>
      </w:r>
    </w:p>
    <w:p w:rsidR="00D25E9F" w:rsidRPr="00C54EB8" w:rsidRDefault="00D25E9F" w:rsidP="00D25E9F">
      <w:pPr>
        <w:ind w:firstLine="708"/>
        <w:jc w:val="both"/>
        <w:rPr>
          <w:sz w:val="28"/>
          <w:szCs w:val="28"/>
        </w:rPr>
      </w:pPr>
      <w:r>
        <w:rPr>
          <w:sz w:val="28"/>
          <w:szCs w:val="28"/>
        </w:rPr>
        <w:t>3. Понятия:</w:t>
      </w:r>
      <w:r w:rsidRPr="00C54EB8">
        <w:rPr>
          <w:sz w:val="28"/>
          <w:szCs w:val="28"/>
        </w:rPr>
        <w:t xml:space="preserve"> </w:t>
      </w:r>
      <w:r>
        <w:rPr>
          <w:sz w:val="28"/>
          <w:szCs w:val="28"/>
        </w:rPr>
        <w:t>«единовременная компенсационная выплата», «организация культуры», перечень вакантных должностей работников культуры», «программа Земский работник культуры», «работник культуры»</w:t>
      </w:r>
      <w:r w:rsidRPr="00C54EB8">
        <w:rPr>
          <w:sz w:val="28"/>
          <w:szCs w:val="28"/>
        </w:rPr>
        <w:t xml:space="preserve"> применя</w:t>
      </w:r>
      <w:r>
        <w:rPr>
          <w:sz w:val="28"/>
          <w:szCs w:val="28"/>
        </w:rPr>
        <w:t>ются в значениях, определенных</w:t>
      </w:r>
      <w:r w:rsidRPr="00C54EB8">
        <w:rPr>
          <w:sz w:val="28"/>
          <w:szCs w:val="28"/>
        </w:rPr>
        <w:t xml:space="preserve"> Правилами.</w:t>
      </w:r>
    </w:p>
    <w:p w:rsidR="00D25E9F" w:rsidRPr="00C54EB8" w:rsidRDefault="00D25E9F" w:rsidP="00D25E9F">
      <w:pPr>
        <w:ind w:firstLine="708"/>
        <w:jc w:val="both"/>
        <w:rPr>
          <w:sz w:val="28"/>
          <w:szCs w:val="28"/>
        </w:rPr>
      </w:pPr>
      <w:r>
        <w:rPr>
          <w:sz w:val="28"/>
          <w:szCs w:val="28"/>
        </w:rPr>
        <w:t>4</w:t>
      </w:r>
      <w:r w:rsidRPr="00C54EB8">
        <w:rPr>
          <w:sz w:val="28"/>
          <w:szCs w:val="28"/>
        </w:rPr>
        <w:t xml:space="preserve">. </w:t>
      </w:r>
      <w:r w:rsidRPr="00F469D0">
        <w:rPr>
          <w:sz w:val="28"/>
          <w:szCs w:val="28"/>
        </w:rPr>
        <w:t>Субсидии предоставляются на конкурсной основе в целях софинансирования расходных обязательств, возникающих при реализации софинансирования муниципальных программ, направленных на оказание поддержки работникам отрасли культуры, прибывшим (переехавшим) в населенные пункты Забайкальского края с числом жителей до 50 тыс. человек.</w:t>
      </w:r>
    </w:p>
    <w:p w:rsidR="00D25E9F" w:rsidRDefault="00D25E9F" w:rsidP="00D25E9F">
      <w:pPr>
        <w:ind w:firstLine="708"/>
        <w:jc w:val="both"/>
        <w:rPr>
          <w:sz w:val="28"/>
          <w:szCs w:val="28"/>
        </w:rPr>
      </w:pPr>
      <w:r>
        <w:rPr>
          <w:sz w:val="28"/>
          <w:szCs w:val="28"/>
        </w:rPr>
        <w:lastRenderedPageBreak/>
        <w:t>5</w:t>
      </w:r>
      <w:r w:rsidRPr="00C54EB8">
        <w:rPr>
          <w:sz w:val="28"/>
          <w:szCs w:val="28"/>
        </w:rPr>
        <w:t>. Субсидии предоставляются Министерством культуры Забайкальского края (</w:t>
      </w:r>
      <w:r w:rsidRPr="00922742">
        <w:rPr>
          <w:sz w:val="28"/>
          <w:szCs w:val="28"/>
        </w:rPr>
        <w:t xml:space="preserve">далее - Министерство) из бюджета Забайкальского края, в том числе за счет средств, поступивших из федерального бюджета в рамках реализации мероприятий </w:t>
      </w:r>
      <w:hyperlink r:id="rId90" w:history="1">
        <w:r w:rsidRPr="00922742">
          <w:rPr>
            <w:rStyle w:val="ad"/>
            <w:color w:val="auto"/>
            <w:sz w:val="28"/>
            <w:szCs w:val="28"/>
          </w:rPr>
          <w:t>государственной программы</w:t>
        </w:r>
      </w:hyperlink>
      <w:r w:rsidRPr="00922742">
        <w:rPr>
          <w:sz w:val="28"/>
          <w:szCs w:val="28"/>
        </w:rPr>
        <w:t xml:space="preserve"> Российской Федерации «Развитие культуры», утвержденной </w:t>
      </w:r>
      <w:hyperlink r:id="rId91" w:history="1">
        <w:r w:rsidRPr="00922742">
          <w:rPr>
            <w:rStyle w:val="ad"/>
            <w:color w:val="auto"/>
            <w:sz w:val="28"/>
            <w:szCs w:val="28"/>
          </w:rPr>
          <w:t>постановлением</w:t>
        </w:r>
      </w:hyperlink>
      <w:r w:rsidRPr="00922742">
        <w:rPr>
          <w:sz w:val="28"/>
          <w:szCs w:val="28"/>
        </w:rPr>
        <w:t xml:space="preserve"> Правительства Российской Федерации от 15 апреля 2014 года № 317, в пределах бюджетных ассигнований</w:t>
      </w:r>
      <w:r w:rsidRPr="00C54EB8">
        <w:rPr>
          <w:sz w:val="28"/>
          <w:szCs w:val="28"/>
        </w:rPr>
        <w:t>, предусмотренных в законе Забайкальского края о бюджете на текущий финансовый год.</w:t>
      </w:r>
    </w:p>
    <w:p w:rsidR="00D25E9F" w:rsidRPr="002E765B" w:rsidRDefault="00D25E9F" w:rsidP="00D25E9F">
      <w:pPr>
        <w:ind w:firstLine="708"/>
        <w:jc w:val="both"/>
        <w:rPr>
          <w:sz w:val="28"/>
          <w:szCs w:val="28"/>
        </w:rPr>
      </w:pPr>
      <w:r w:rsidRPr="00F469D0">
        <w:rPr>
          <w:sz w:val="28"/>
          <w:szCs w:val="28"/>
        </w:rPr>
        <w:t xml:space="preserve">6. Получателями субсидии являются бюджеты муниципальных районов и муниципальных округов для предоставления бюджетам городских округов и поселений, сельских поселений а также бюджеты городских округов с числом жителей до 50 тыс. человек, отобранные Министерством в соответствии с условиями предоставления субсидии, предусмотренными </w:t>
      </w:r>
      <w:hyperlink w:anchor="sub_100261" w:history="1">
        <w:r w:rsidRPr="00F469D0">
          <w:rPr>
            <w:rStyle w:val="ad"/>
            <w:color w:val="auto"/>
            <w:sz w:val="28"/>
            <w:szCs w:val="28"/>
          </w:rPr>
          <w:t>7</w:t>
        </w:r>
      </w:hyperlink>
      <w:r w:rsidRPr="00F469D0">
        <w:rPr>
          <w:sz w:val="28"/>
          <w:szCs w:val="28"/>
        </w:rPr>
        <w:t xml:space="preserve"> настоящего Порядка.</w:t>
      </w:r>
    </w:p>
    <w:p w:rsidR="00D25E9F" w:rsidRPr="00C54EB8" w:rsidRDefault="00D25E9F" w:rsidP="00D25E9F">
      <w:pPr>
        <w:ind w:firstLine="708"/>
        <w:jc w:val="both"/>
        <w:rPr>
          <w:sz w:val="28"/>
          <w:szCs w:val="28"/>
        </w:rPr>
      </w:pPr>
      <w:r>
        <w:rPr>
          <w:sz w:val="28"/>
          <w:szCs w:val="28"/>
        </w:rPr>
        <w:t>7</w:t>
      </w:r>
      <w:r w:rsidRPr="00C54EB8">
        <w:rPr>
          <w:sz w:val="28"/>
          <w:szCs w:val="28"/>
        </w:rPr>
        <w:t>. Условиями предоставления субсидии являются:</w:t>
      </w:r>
    </w:p>
    <w:p w:rsidR="00D25E9F" w:rsidRPr="00C54EB8" w:rsidRDefault="00D25E9F" w:rsidP="00D25E9F">
      <w:pPr>
        <w:ind w:firstLine="708"/>
        <w:jc w:val="both"/>
        <w:rPr>
          <w:sz w:val="28"/>
          <w:szCs w:val="28"/>
        </w:rPr>
      </w:pPr>
      <w:r w:rsidRPr="00C54EB8">
        <w:rPr>
          <w:sz w:val="28"/>
          <w:szCs w:val="28"/>
        </w:rPr>
        <w:t>1) наличие в бюджете Забайкальского края бюджетных ассигнований на исполне</w:t>
      </w:r>
      <w:r>
        <w:rPr>
          <w:sz w:val="28"/>
          <w:szCs w:val="28"/>
        </w:rPr>
        <w:t>ние расходного обязательства на</w:t>
      </w:r>
      <w:r w:rsidRPr="00C54EB8">
        <w:rPr>
          <w:sz w:val="28"/>
          <w:szCs w:val="28"/>
        </w:rPr>
        <w:t xml:space="preserve"> </w:t>
      </w:r>
      <w:r>
        <w:rPr>
          <w:sz w:val="28"/>
          <w:szCs w:val="28"/>
        </w:rPr>
        <w:t>оказание поддержки работникам отрасли культуры, прибывшим (переехавшим) в населенные пункты Забайкальского края с числом жителей до 50 тыс. человек</w:t>
      </w:r>
      <w:r w:rsidRPr="00C54EB8">
        <w:rPr>
          <w:sz w:val="28"/>
          <w:szCs w:val="28"/>
        </w:rPr>
        <w:t>;</w:t>
      </w:r>
    </w:p>
    <w:p w:rsidR="00D25E9F" w:rsidRPr="00C54EB8" w:rsidRDefault="00D25E9F" w:rsidP="00D25E9F">
      <w:pPr>
        <w:ind w:firstLine="708"/>
        <w:jc w:val="both"/>
        <w:rPr>
          <w:sz w:val="28"/>
          <w:szCs w:val="28"/>
        </w:rPr>
      </w:pPr>
      <w:r w:rsidRPr="00C54EB8">
        <w:rPr>
          <w:sz w:val="28"/>
          <w:szCs w:val="28"/>
        </w:rPr>
        <w:t>2) соответствие мероприятия, на которое выделяется субсидия, целям настоящей государственной программы;</w:t>
      </w:r>
    </w:p>
    <w:p w:rsidR="00D25E9F" w:rsidRPr="00C54EB8" w:rsidRDefault="00D25E9F" w:rsidP="00D25E9F">
      <w:pPr>
        <w:ind w:firstLine="708"/>
        <w:jc w:val="both"/>
        <w:rPr>
          <w:sz w:val="28"/>
          <w:szCs w:val="28"/>
        </w:rPr>
      </w:pPr>
      <w:r w:rsidRPr="00C54EB8">
        <w:rPr>
          <w:sz w:val="28"/>
          <w:szCs w:val="28"/>
        </w:rPr>
        <w:t>3) 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размере</w:t>
      </w:r>
      <w:r>
        <w:rPr>
          <w:sz w:val="28"/>
          <w:szCs w:val="28"/>
        </w:rPr>
        <w:t>,</w:t>
      </w:r>
      <w:r w:rsidRPr="00C54EB8">
        <w:rPr>
          <w:sz w:val="28"/>
          <w:szCs w:val="28"/>
        </w:rPr>
        <w:t xml:space="preserve"> </w:t>
      </w:r>
      <w:r w:rsidRPr="001C46AB">
        <w:rPr>
          <w:sz w:val="28"/>
          <w:szCs w:val="28"/>
        </w:rPr>
        <w:t>необходимом для его исполнения</w:t>
      </w:r>
      <w:r>
        <w:rPr>
          <w:sz w:val="28"/>
          <w:szCs w:val="28"/>
        </w:rPr>
        <w:t>,</w:t>
      </w:r>
      <w:r w:rsidRPr="00C54EB8">
        <w:rPr>
          <w:sz w:val="28"/>
          <w:szCs w:val="28"/>
        </w:rPr>
        <w:t xml:space="preserve"> за счет средств местного бюджета;</w:t>
      </w:r>
    </w:p>
    <w:p w:rsidR="00D25E9F" w:rsidRPr="00C54EB8" w:rsidRDefault="00D25E9F" w:rsidP="00D25E9F">
      <w:pPr>
        <w:ind w:firstLine="708"/>
        <w:jc w:val="both"/>
        <w:rPr>
          <w:sz w:val="28"/>
          <w:szCs w:val="28"/>
        </w:rPr>
      </w:pPr>
      <w:r w:rsidRPr="00C54EB8">
        <w:rPr>
          <w:sz w:val="28"/>
          <w:szCs w:val="28"/>
        </w:rPr>
        <w:t xml:space="preserve">4) наличие правовых актов муниципальных образований, утверждающих </w:t>
      </w:r>
      <w:r>
        <w:rPr>
          <w:sz w:val="28"/>
          <w:szCs w:val="28"/>
        </w:rPr>
        <w:t>мероприятие</w:t>
      </w:r>
      <w:r w:rsidRPr="00C54EB8">
        <w:rPr>
          <w:sz w:val="28"/>
          <w:szCs w:val="28"/>
        </w:rPr>
        <w:t>, в целях софинансирования котор</w:t>
      </w:r>
      <w:r>
        <w:rPr>
          <w:sz w:val="28"/>
          <w:szCs w:val="28"/>
        </w:rPr>
        <w:t>ого</w:t>
      </w:r>
      <w:r w:rsidRPr="00C54EB8">
        <w:rPr>
          <w:sz w:val="28"/>
          <w:szCs w:val="28"/>
        </w:rPr>
        <w:t xml:space="preserve"> осуществляется предоставление субсидий;</w:t>
      </w:r>
    </w:p>
    <w:p w:rsidR="00D25E9F" w:rsidRPr="00C54EB8" w:rsidRDefault="00D25E9F" w:rsidP="00D25E9F">
      <w:pPr>
        <w:ind w:firstLine="708"/>
        <w:jc w:val="both"/>
        <w:rPr>
          <w:sz w:val="28"/>
          <w:szCs w:val="28"/>
        </w:rPr>
      </w:pPr>
      <w:r w:rsidRPr="00C54EB8">
        <w:rPr>
          <w:sz w:val="28"/>
          <w:szCs w:val="28"/>
        </w:rPr>
        <w:t xml:space="preserve">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w:t>
      </w:r>
      <w:r>
        <w:rPr>
          <w:sz w:val="28"/>
          <w:szCs w:val="28"/>
        </w:rPr>
        <w:t>«</w:t>
      </w:r>
      <w:r w:rsidRPr="00C54EB8">
        <w:rPr>
          <w:sz w:val="28"/>
          <w:szCs w:val="28"/>
        </w:rPr>
        <w:t>Электронный бюджет</w:t>
      </w:r>
      <w:r>
        <w:rPr>
          <w:sz w:val="28"/>
          <w:szCs w:val="28"/>
        </w:rPr>
        <w:t>».</w:t>
      </w:r>
    </w:p>
    <w:p w:rsidR="00D25E9F" w:rsidRDefault="00D25E9F" w:rsidP="00D25E9F">
      <w:pPr>
        <w:ind w:firstLine="708"/>
        <w:jc w:val="both"/>
        <w:rPr>
          <w:sz w:val="28"/>
          <w:szCs w:val="28"/>
        </w:rPr>
      </w:pPr>
      <w:r>
        <w:rPr>
          <w:sz w:val="28"/>
          <w:szCs w:val="28"/>
        </w:rPr>
        <w:t xml:space="preserve">8. Критериями отбора муниципальных образований для предоставления субсидии являются: </w:t>
      </w:r>
    </w:p>
    <w:p w:rsidR="00D25E9F" w:rsidRDefault="00D25E9F" w:rsidP="00D25E9F">
      <w:pPr>
        <w:ind w:firstLine="708"/>
        <w:jc w:val="both"/>
        <w:rPr>
          <w:sz w:val="28"/>
          <w:szCs w:val="28"/>
        </w:rPr>
      </w:pPr>
      <w:r>
        <w:rPr>
          <w:sz w:val="28"/>
          <w:szCs w:val="28"/>
        </w:rPr>
        <w:t>1) наличие заявки на участие в программе «Земский работник культуры», содержащей сведения о потребности муниципального образования  в средствах бюджета Забайкальского края в очередном финансовом году в целях восполнения вакантных должностей работников культуры;</w:t>
      </w:r>
    </w:p>
    <w:p w:rsidR="00D25E9F" w:rsidRPr="00F469D0" w:rsidRDefault="00D25E9F" w:rsidP="00D25E9F">
      <w:pPr>
        <w:ind w:firstLine="708"/>
        <w:jc w:val="both"/>
        <w:rPr>
          <w:sz w:val="28"/>
          <w:szCs w:val="28"/>
        </w:rPr>
      </w:pPr>
      <w:r w:rsidRPr="00F469D0">
        <w:rPr>
          <w:sz w:val="28"/>
          <w:szCs w:val="28"/>
        </w:rPr>
        <w:t>2) соответствие заявки Перечню вакантных должностей работников культуры Забайкальского края, при замещении которых предоставляются единовременные компенсационные выплаты, утвержденному Министерством культуры Забайкальского края.</w:t>
      </w:r>
    </w:p>
    <w:p w:rsidR="00D25E9F" w:rsidRPr="00C54EB8" w:rsidRDefault="00D25E9F" w:rsidP="00D25E9F">
      <w:pPr>
        <w:ind w:firstLine="698"/>
        <w:jc w:val="both"/>
        <w:rPr>
          <w:sz w:val="28"/>
          <w:szCs w:val="28"/>
        </w:rPr>
      </w:pPr>
      <w:r w:rsidRPr="00F469D0">
        <w:rPr>
          <w:sz w:val="28"/>
          <w:szCs w:val="28"/>
        </w:rPr>
        <w:t xml:space="preserve">9. Значения обязательных критериев отбора, указанных в </w:t>
      </w:r>
      <w:hyperlink w:anchor="sub_100264" w:history="1">
        <w:r w:rsidRPr="00F469D0">
          <w:rPr>
            <w:rStyle w:val="ad"/>
            <w:color w:val="auto"/>
            <w:sz w:val="28"/>
            <w:szCs w:val="28"/>
          </w:rPr>
          <w:t xml:space="preserve">пункте </w:t>
        </w:r>
      </w:hyperlink>
      <w:r w:rsidRPr="00F469D0">
        <w:rPr>
          <w:sz w:val="28"/>
          <w:szCs w:val="28"/>
        </w:rPr>
        <w:t xml:space="preserve">8 настоящего Порядка, устанавливаются приказом Министерства. </w:t>
      </w:r>
      <w:r w:rsidRPr="00F469D0">
        <w:rPr>
          <w:sz w:val="28"/>
          <w:szCs w:val="28"/>
        </w:rPr>
        <w:lastRenderedPageBreak/>
        <w:t>Министерство своим приказом может установить дополнительные критерии отбора для определения рейтинга получателей.</w:t>
      </w:r>
    </w:p>
    <w:p w:rsidR="00D25E9F" w:rsidRDefault="00D25E9F" w:rsidP="00D25E9F">
      <w:pPr>
        <w:ind w:firstLine="708"/>
        <w:jc w:val="both"/>
        <w:rPr>
          <w:sz w:val="28"/>
          <w:szCs w:val="28"/>
        </w:rPr>
      </w:pPr>
      <w:r>
        <w:rPr>
          <w:sz w:val="28"/>
          <w:szCs w:val="28"/>
        </w:rPr>
        <w:t>10. Министерство вправе принимать решение о предоставлении работнику культуры единовременной компенсационной выплаты при его трудоустройстве на работу в организацию культуры, расположенную в месте его проживания, после завершения обучения в образовательной организации высшего образования или профессиональной образовательной организации.</w:t>
      </w:r>
    </w:p>
    <w:p w:rsidR="00D25E9F" w:rsidRDefault="00D25E9F" w:rsidP="00D25E9F">
      <w:pPr>
        <w:ind w:firstLine="708"/>
        <w:jc w:val="both"/>
        <w:rPr>
          <w:sz w:val="28"/>
          <w:szCs w:val="28"/>
        </w:rPr>
      </w:pPr>
      <w:r>
        <w:rPr>
          <w:sz w:val="28"/>
          <w:szCs w:val="28"/>
        </w:rPr>
        <w:t>11. Работник культуры принимает следующие обязательства:</w:t>
      </w:r>
    </w:p>
    <w:p w:rsidR="00D25E9F" w:rsidRDefault="00D25E9F" w:rsidP="00D25E9F">
      <w:pPr>
        <w:ind w:firstLine="708"/>
        <w:jc w:val="both"/>
        <w:rPr>
          <w:sz w:val="28"/>
          <w:szCs w:val="28"/>
        </w:rPr>
      </w:pPr>
      <w:r>
        <w:rPr>
          <w:sz w:val="28"/>
          <w:szCs w:val="28"/>
        </w:rPr>
        <w:t>1) исполнять трудовые обязанности в течение 5 лет со дня заключения трудового договора по должности в соответствии  с трудовым договором, в том числе при условии продления трудового договора на период неисполнения трудовой функции в полном объеме (кроме времени отдыха, предусмотренного статьей 107 Трудового кодекса Российской Федерации, за исключением случаев, предусмотренных статьями 255 - 257  Трудового кодекса Российской Федерации);</w:t>
      </w:r>
    </w:p>
    <w:p w:rsidR="00D25E9F" w:rsidRDefault="00D25E9F" w:rsidP="00D25E9F">
      <w:pPr>
        <w:ind w:firstLine="708"/>
        <w:jc w:val="both"/>
        <w:rPr>
          <w:sz w:val="28"/>
          <w:szCs w:val="28"/>
        </w:rPr>
      </w:pPr>
      <w:r>
        <w:rPr>
          <w:sz w:val="28"/>
          <w:szCs w:val="28"/>
        </w:rPr>
        <w:t>2) возвратить в бюджет Забайкальского края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в случае неисполнения обязательства, предусмотренного подпунктом 1 настоящего пункта;</w:t>
      </w:r>
    </w:p>
    <w:p w:rsidR="00D25E9F" w:rsidRDefault="00D25E9F" w:rsidP="00D25E9F">
      <w:pPr>
        <w:ind w:firstLine="708"/>
        <w:jc w:val="both"/>
        <w:rPr>
          <w:sz w:val="28"/>
          <w:szCs w:val="28"/>
        </w:rPr>
      </w:pPr>
      <w:r>
        <w:rPr>
          <w:sz w:val="28"/>
          <w:szCs w:val="28"/>
        </w:rPr>
        <w:t>3) возвратить в бюджет Забайкальского края часть единовременной компенсационной выплаты, рассчитанной пропорционально неотработанному периоду со дня прекращения трудового договора до истечения 5-летнего срока (за исключением случаев прекращения трудового договора по основаниям, предусмотренным пунктом 8 части первой статьи 77 и пунктами 5 – 7 части первой статьи 83 Трудового кодекса Российской Федерации), в случае частичного неисполнения обязательства, предусмотренного подпунктом 1 настоящего пункта, а также в случае перевода на другую должность, не входящую в перечень вакантных должностей работников культуры Забайкальского края, или поступления на обучение по дополнительным профессиональным программам;</w:t>
      </w:r>
    </w:p>
    <w:p w:rsidR="00D25E9F" w:rsidRDefault="00D25E9F" w:rsidP="00D25E9F">
      <w:pPr>
        <w:ind w:firstLine="708"/>
        <w:jc w:val="both"/>
        <w:rPr>
          <w:sz w:val="28"/>
          <w:szCs w:val="28"/>
        </w:rPr>
      </w:pPr>
      <w:r>
        <w:rPr>
          <w:sz w:val="28"/>
          <w:szCs w:val="28"/>
        </w:rPr>
        <w:t>4) возвратить в доход бюджета Забайкальского края часть единовременной компенсационной выплаты, рассчитанной пропорционально неотработанному периоду со дня прекращения трудового договора, в случае увольнения в связи с призывом на военную службу (в соответствии с пунктом 1 части первой статьи 83 Трудового кодекса Российской Федерации) или продлить (по выбору работника) срок действия трудового договора на период неисполнения функциональных обязанностей.</w:t>
      </w:r>
    </w:p>
    <w:p w:rsidR="00D25E9F" w:rsidRDefault="00D25E9F" w:rsidP="00D25E9F">
      <w:pPr>
        <w:ind w:firstLine="708"/>
        <w:jc w:val="both"/>
        <w:rPr>
          <w:sz w:val="28"/>
          <w:szCs w:val="28"/>
        </w:rPr>
      </w:pPr>
      <w:r w:rsidRPr="006B4212">
        <w:rPr>
          <w:sz w:val="28"/>
          <w:szCs w:val="28"/>
        </w:rPr>
        <w:t>12. Методика распределения субсидии, предоставляемого бюджету соответствующего муниципального образования Забайкальского края, рассчитывается по формуле:</w:t>
      </w:r>
    </w:p>
    <w:p w:rsidR="00D25E9F" w:rsidRDefault="00D25E9F" w:rsidP="00D25E9F">
      <w:pPr>
        <w:ind w:firstLine="708"/>
        <w:jc w:val="both"/>
        <w:rPr>
          <w:sz w:val="28"/>
          <w:szCs w:val="28"/>
        </w:rPr>
      </w:pPr>
    </w:p>
    <w:p w:rsidR="00CF56DE" w:rsidRPr="006B4212" w:rsidRDefault="00CF56DE" w:rsidP="006B4212">
      <w:pPr>
        <w:ind w:firstLine="708"/>
        <w:jc w:val="center"/>
        <w:rPr>
          <w:sz w:val="28"/>
          <w:szCs w:val="28"/>
        </w:rPr>
      </w:pPr>
      <w:r w:rsidRPr="00CF56DE">
        <w:rPr>
          <w:sz w:val="28"/>
          <w:szCs w:val="28"/>
          <w:lang w:val="en-US"/>
        </w:rPr>
        <w:t>S</w:t>
      </w:r>
      <w:r w:rsidRPr="006B4212">
        <w:rPr>
          <w:sz w:val="28"/>
          <w:szCs w:val="28"/>
          <w:vertAlign w:val="subscript"/>
          <w:lang w:val="en-US"/>
        </w:rPr>
        <w:t>i</w:t>
      </w:r>
      <w:r w:rsidRPr="006B4212">
        <w:rPr>
          <w:sz w:val="28"/>
          <w:szCs w:val="28"/>
        </w:rPr>
        <w:t>=</w:t>
      </w:r>
      <w:r w:rsidR="006B4212" w:rsidRPr="006B4212">
        <w:rPr>
          <w:i/>
          <w:iCs/>
          <w:sz w:val="28"/>
          <w:szCs w:val="28"/>
        </w:rPr>
        <w:t xml:space="preserve"> </w:t>
      </w:r>
      <w:r w:rsidR="006B4212" w:rsidRPr="006B4212">
        <w:rPr>
          <w:iCs/>
          <w:sz w:val="28"/>
          <w:szCs w:val="28"/>
        </w:rPr>
        <w:t>J</w:t>
      </w:r>
      <w:r w:rsidR="006B4212">
        <w:rPr>
          <w:sz w:val="28"/>
          <w:szCs w:val="28"/>
          <w:vertAlign w:val="subscript"/>
          <w:lang w:val="en-US"/>
        </w:rPr>
        <w:t>i</w:t>
      </w:r>
      <w:r w:rsidR="006B4212">
        <w:rPr>
          <w:sz w:val="28"/>
          <w:szCs w:val="28"/>
        </w:rPr>
        <w:t>×</w:t>
      </w:r>
      <w:r w:rsidRPr="00CF56DE">
        <w:rPr>
          <w:sz w:val="28"/>
          <w:szCs w:val="28"/>
          <w:lang w:val="en-US"/>
        </w:rPr>
        <w:t>k</w:t>
      </w:r>
      <w:r w:rsidRPr="006B4212">
        <w:rPr>
          <w:sz w:val="28"/>
          <w:szCs w:val="28"/>
          <w:vertAlign w:val="subscript"/>
          <w:lang w:val="en-US"/>
        </w:rPr>
        <w:t>i</w:t>
      </w:r>
      <w:r w:rsidRPr="006B4212">
        <w:rPr>
          <w:sz w:val="28"/>
          <w:szCs w:val="28"/>
        </w:rPr>
        <w:t>,</w:t>
      </w:r>
      <w:r w:rsidR="006B4212">
        <w:rPr>
          <w:sz w:val="28"/>
          <w:szCs w:val="28"/>
        </w:rPr>
        <w:t xml:space="preserve"> </w:t>
      </w:r>
      <w:r w:rsidRPr="00CF56DE">
        <w:rPr>
          <w:sz w:val="28"/>
          <w:szCs w:val="28"/>
        </w:rPr>
        <w:t>где</w:t>
      </w:r>
      <w:r w:rsidRPr="006B4212">
        <w:rPr>
          <w:sz w:val="28"/>
          <w:szCs w:val="28"/>
        </w:rPr>
        <w:t>:</w:t>
      </w:r>
    </w:p>
    <w:p w:rsidR="00CF56DE" w:rsidRPr="006B4212" w:rsidRDefault="00CF56DE" w:rsidP="00CF56DE">
      <w:pPr>
        <w:ind w:firstLine="708"/>
        <w:jc w:val="both"/>
        <w:rPr>
          <w:sz w:val="28"/>
          <w:szCs w:val="28"/>
        </w:rPr>
      </w:pPr>
    </w:p>
    <w:p w:rsidR="00CF56DE" w:rsidRPr="006B4212" w:rsidRDefault="006B4212" w:rsidP="00CF56DE">
      <w:pPr>
        <w:ind w:firstLine="708"/>
        <w:jc w:val="both"/>
        <w:rPr>
          <w:sz w:val="28"/>
          <w:szCs w:val="28"/>
        </w:rPr>
      </w:pPr>
      <w:r w:rsidRPr="006B4212">
        <w:rPr>
          <w:iCs/>
          <w:sz w:val="28"/>
          <w:szCs w:val="28"/>
        </w:rPr>
        <w:lastRenderedPageBreak/>
        <w:t>J</w:t>
      </w:r>
      <w:r>
        <w:rPr>
          <w:sz w:val="28"/>
          <w:szCs w:val="28"/>
          <w:vertAlign w:val="subscript"/>
          <w:lang w:val="en-US"/>
        </w:rPr>
        <w:t>i</w:t>
      </w:r>
      <w:r>
        <w:rPr>
          <w:sz w:val="28"/>
          <w:szCs w:val="28"/>
        </w:rPr>
        <w:t xml:space="preserve"> - количество</w:t>
      </w:r>
      <w:r w:rsidRPr="006B4212">
        <w:rPr>
          <w:sz w:val="28"/>
          <w:szCs w:val="28"/>
        </w:rPr>
        <w:t xml:space="preserve"> восполн</w:t>
      </w:r>
      <w:r>
        <w:rPr>
          <w:sz w:val="28"/>
          <w:szCs w:val="28"/>
        </w:rPr>
        <w:t>яемых</w:t>
      </w:r>
      <w:r w:rsidRPr="006B4212">
        <w:rPr>
          <w:sz w:val="28"/>
          <w:szCs w:val="28"/>
        </w:rPr>
        <w:t xml:space="preserve"> вакантных должностей работников культуры i-г</w:t>
      </w:r>
      <w:r>
        <w:rPr>
          <w:sz w:val="28"/>
          <w:szCs w:val="28"/>
        </w:rPr>
        <w:t xml:space="preserve">о муниципального образования, </w:t>
      </w:r>
      <w:r w:rsidRPr="006B4212">
        <w:rPr>
          <w:sz w:val="28"/>
          <w:szCs w:val="28"/>
        </w:rPr>
        <w:t xml:space="preserve">в </w:t>
      </w:r>
      <w:r>
        <w:rPr>
          <w:sz w:val="28"/>
          <w:szCs w:val="28"/>
        </w:rPr>
        <w:t xml:space="preserve">рамках </w:t>
      </w:r>
      <w:r w:rsidRPr="006B4212">
        <w:rPr>
          <w:sz w:val="28"/>
          <w:szCs w:val="28"/>
        </w:rPr>
        <w:t xml:space="preserve">реализации программы </w:t>
      </w:r>
      <w:r>
        <w:rPr>
          <w:sz w:val="28"/>
          <w:szCs w:val="28"/>
        </w:rPr>
        <w:t>«</w:t>
      </w:r>
      <w:r w:rsidRPr="006B4212">
        <w:rPr>
          <w:sz w:val="28"/>
          <w:szCs w:val="28"/>
        </w:rPr>
        <w:t>Земский работник культуры</w:t>
      </w:r>
      <w:r>
        <w:rPr>
          <w:sz w:val="28"/>
          <w:szCs w:val="28"/>
        </w:rPr>
        <w:t>»;</w:t>
      </w:r>
    </w:p>
    <w:p w:rsidR="00CF56DE" w:rsidRPr="00CF56DE" w:rsidRDefault="006B4212" w:rsidP="00CF56DE">
      <w:pPr>
        <w:ind w:firstLine="708"/>
        <w:jc w:val="both"/>
        <w:rPr>
          <w:sz w:val="28"/>
          <w:szCs w:val="28"/>
        </w:rPr>
      </w:pPr>
      <w:r w:rsidRPr="00CF56DE">
        <w:rPr>
          <w:sz w:val="28"/>
          <w:szCs w:val="28"/>
          <w:lang w:val="en-US"/>
        </w:rPr>
        <w:t>k</w:t>
      </w:r>
      <w:r w:rsidRPr="006B4212">
        <w:rPr>
          <w:sz w:val="28"/>
          <w:szCs w:val="28"/>
          <w:vertAlign w:val="subscript"/>
          <w:lang w:val="en-US"/>
        </w:rPr>
        <w:t>i</w:t>
      </w:r>
      <w:r w:rsidRPr="00CF56DE">
        <w:rPr>
          <w:sz w:val="28"/>
          <w:szCs w:val="28"/>
        </w:rPr>
        <w:t xml:space="preserve"> </w:t>
      </w:r>
      <w:r>
        <w:rPr>
          <w:sz w:val="28"/>
          <w:szCs w:val="28"/>
        </w:rPr>
        <w:t xml:space="preserve">- </w:t>
      </w:r>
      <w:r w:rsidRPr="006B4212">
        <w:rPr>
          <w:sz w:val="28"/>
          <w:szCs w:val="28"/>
        </w:rPr>
        <w:t xml:space="preserve">размер единовременной компенсационной выплаты работникам культуры </w:t>
      </w:r>
      <w:r w:rsidR="00CF56DE" w:rsidRPr="00CF56DE">
        <w:rPr>
          <w:sz w:val="28"/>
          <w:szCs w:val="28"/>
        </w:rPr>
        <w:t>равный 2 млн. рублей</w:t>
      </w:r>
      <w:r>
        <w:rPr>
          <w:sz w:val="28"/>
          <w:szCs w:val="28"/>
        </w:rPr>
        <w:t>.</w:t>
      </w:r>
    </w:p>
    <w:p w:rsidR="00D25E9F" w:rsidRDefault="00D25E9F" w:rsidP="00D25E9F">
      <w:pPr>
        <w:ind w:firstLine="708"/>
        <w:jc w:val="both"/>
        <w:rPr>
          <w:sz w:val="28"/>
          <w:szCs w:val="28"/>
        </w:rPr>
      </w:pPr>
      <w:r>
        <w:rPr>
          <w:sz w:val="28"/>
          <w:szCs w:val="28"/>
        </w:rPr>
        <w:t>1</w:t>
      </w:r>
      <w:r w:rsidR="0091708A">
        <w:rPr>
          <w:sz w:val="28"/>
          <w:szCs w:val="28"/>
        </w:rPr>
        <w:t>3</w:t>
      </w:r>
      <w:r>
        <w:rPr>
          <w:sz w:val="28"/>
          <w:szCs w:val="28"/>
        </w:rPr>
        <w:t>.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p w:rsidR="00D25E9F" w:rsidRDefault="00D25E9F" w:rsidP="00D25E9F">
      <w:pPr>
        <w:ind w:firstLine="708"/>
        <w:jc w:val="both"/>
        <w:rPr>
          <w:sz w:val="28"/>
          <w:szCs w:val="28"/>
        </w:rPr>
      </w:pPr>
      <w:r>
        <w:rPr>
          <w:sz w:val="28"/>
          <w:szCs w:val="28"/>
        </w:rPr>
        <w:t>Заявка на предоставление субсидии с приложением документов, предусмотренных абзацем первым настоящего пункта (далее - заявка), должна быть представлена в Министерство на бумажном носителе.</w:t>
      </w:r>
    </w:p>
    <w:p w:rsidR="00D25E9F" w:rsidRPr="004B3014" w:rsidRDefault="00D25E9F" w:rsidP="00D25E9F">
      <w:pPr>
        <w:ind w:firstLine="708"/>
        <w:jc w:val="both"/>
        <w:rPr>
          <w:sz w:val="28"/>
          <w:szCs w:val="28"/>
        </w:rPr>
      </w:pPr>
      <w:r>
        <w:rPr>
          <w:sz w:val="28"/>
          <w:szCs w:val="28"/>
        </w:rPr>
        <w:t>1</w:t>
      </w:r>
      <w:r w:rsidR="0091708A">
        <w:rPr>
          <w:sz w:val="28"/>
          <w:szCs w:val="28"/>
        </w:rPr>
        <w:t>4</w:t>
      </w:r>
      <w:r>
        <w:rPr>
          <w:sz w:val="28"/>
          <w:szCs w:val="28"/>
        </w:rPr>
        <w:t xml:space="preserve">. Министерством формируется пакет заявочной документации и </w:t>
      </w:r>
    </w:p>
    <w:p w:rsidR="00D25E9F" w:rsidRPr="004B3014" w:rsidRDefault="00D25E9F" w:rsidP="00D25E9F">
      <w:pPr>
        <w:jc w:val="both"/>
        <w:rPr>
          <w:sz w:val="28"/>
          <w:szCs w:val="28"/>
        </w:rPr>
      </w:pPr>
      <w:r>
        <w:rPr>
          <w:sz w:val="28"/>
          <w:szCs w:val="28"/>
        </w:rPr>
        <w:t xml:space="preserve">направляется в Министерство культуры Российской Федерации для участия в конкурсном отборе. </w:t>
      </w:r>
    </w:p>
    <w:p w:rsidR="00D25E9F" w:rsidRDefault="00D25E9F" w:rsidP="00D25E9F">
      <w:pPr>
        <w:ind w:firstLine="708"/>
        <w:jc w:val="both"/>
        <w:rPr>
          <w:sz w:val="28"/>
          <w:szCs w:val="28"/>
        </w:rPr>
      </w:pPr>
      <w:r>
        <w:rPr>
          <w:sz w:val="28"/>
          <w:szCs w:val="28"/>
        </w:rPr>
        <w:t>1</w:t>
      </w:r>
      <w:r w:rsidR="0091708A">
        <w:rPr>
          <w:sz w:val="28"/>
          <w:szCs w:val="28"/>
        </w:rPr>
        <w:t>5</w:t>
      </w:r>
      <w:r>
        <w:rPr>
          <w:sz w:val="28"/>
          <w:szCs w:val="28"/>
        </w:rPr>
        <w:t>. Основаниями для отказа в предоставлении субсидии являются:</w:t>
      </w:r>
    </w:p>
    <w:p w:rsidR="00D25E9F" w:rsidRPr="004B3014" w:rsidRDefault="00D25E9F" w:rsidP="00D25E9F">
      <w:pPr>
        <w:ind w:firstLine="708"/>
        <w:jc w:val="both"/>
        <w:rPr>
          <w:sz w:val="28"/>
          <w:szCs w:val="28"/>
        </w:rPr>
      </w:pPr>
      <w:r>
        <w:rPr>
          <w:sz w:val="28"/>
          <w:szCs w:val="28"/>
        </w:rPr>
        <w:t>1) непредставление (представление не в полном объеме) в установленные сроки документов, предусмотренных пунктом 1</w:t>
      </w:r>
      <w:r w:rsidRPr="004B3014">
        <w:rPr>
          <w:sz w:val="28"/>
          <w:szCs w:val="28"/>
        </w:rPr>
        <w:t>4</w:t>
      </w:r>
      <w:r>
        <w:rPr>
          <w:sz w:val="28"/>
          <w:szCs w:val="28"/>
        </w:rPr>
        <w:t xml:space="preserve"> настоящего Порядка;</w:t>
      </w:r>
    </w:p>
    <w:p w:rsidR="00D25E9F" w:rsidRDefault="00D25E9F" w:rsidP="00D25E9F">
      <w:pPr>
        <w:ind w:firstLine="708"/>
        <w:jc w:val="both"/>
        <w:rPr>
          <w:sz w:val="28"/>
          <w:szCs w:val="28"/>
        </w:rPr>
      </w:pPr>
      <w:r>
        <w:rPr>
          <w:sz w:val="28"/>
          <w:szCs w:val="28"/>
        </w:rPr>
        <w:t>2) несоответствие заявки установленной форме;</w:t>
      </w:r>
    </w:p>
    <w:p w:rsidR="00D25E9F" w:rsidRDefault="00D25E9F" w:rsidP="00D25E9F">
      <w:pPr>
        <w:ind w:firstLine="708"/>
        <w:jc w:val="both"/>
        <w:rPr>
          <w:sz w:val="28"/>
          <w:szCs w:val="28"/>
        </w:rPr>
      </w:pPr>
      <w:r>
        <w:rPr>
          <w:sz w:val="28"/>
          <w:szCs w:val="28"/>
        </w:rPr>
        <w:t xml:space="preserve">3) недостоверность информации, указанной в заявке и документах, предусмотренных пунктом </w:t>
      </w:r>
      <w:r w:rsidRPr="0091708A">
        <w:rPr>
          <w:sz w:val="28"/>
          <w:szCs w:val="28"/>
        </w:rPr>
        <w:t>1</w:t>
      </w:r>
      <w:r w:rsidR="0091708A">
        <w:rPr>
          <w:sz w:val="28"/>
          <w:szCs w:val="28"/>
        </w:rPr>
        <w:t>3</w:t>
      </w:r>
      <w:r>
        <w:rPr>
          <w:sz w:val="28"/>
          <w:szCs w:val="28"/>
        </w:rPr>
        <w:t xml:space="preserve"> настоящего Порядка;</w:t>
      </w:r>
    </w:p>
    <w:p w:rsidR="00D25E9F" w:rsidRDefault="00D25E9F" w:rsidP="00D25E9F">
      <w:pPr>
        <w:ind w:firstLine="708"/>
        <w:jc w:val="both"/>
        <w:rPr>
          <w:sz w:val="28"/>
          <w:szCs w:val="28"/>
        </w:rPr>
      </w:pPr>
      <w:r>
        <w:rPr>
          <w:sz w:val="28"/>
          <w:szCs w:val="28"/>
        </w:rPr>
        <w:t xml:space="preserve">4) несоответствие основным критериям отбора, предусмотренным пунктом </w:t>
      </w:r>
      <w:r w:rsidRPr="0091708A">
        <w:rPr>
          <w:sz w:val="28"/>
          <w:szCs w:val="28"/>
        </w:rPr>
        <w:t>8</w:t>
      </w:r>
      <w:r>
        <w:rPr>
          <w:sz w:val="28"/>
          <w:szCs w:val="28"/>
        </w:rPr>
        <w:t xml:space="preserve"> настоящего Порядка.</w:t>
      </w:r>
    </w:p>
    <w:p w:rsidR="00D25E9F" w:rsidRDefault="00D25E9F" w:rsidP="00D25E9F">
      <w:pPr>
        <w:ind w:firstLine="708"/>
        <w:jc w:val="both"/>
        <w:rPr>
          <w:sz w:val="28"/>
          <w:szCs w:val="28"/>
        </w:rPr>
      </w:pPr>
      <w:r>
        <w:rPr>
          <w:sz w:val="28"/>
          <w:szCs w:val="28"/>
        </w:rPr>
        <w:t>1</w:t>
      </w:r>
      <w:r w:rsidR="0091708A">
        <w:rPr>
          <w:sz w:val="28"/>
          <w:szCs w:val="28"/>
        </w:rPr>
        <w:t>6</w:t>
      </w:r>
      <w:r>
        <w:rPr>
          <w:sz w:val="28"/>
          <w:szCs w:val="28"/>
        </w:rPr>
        <w:t>. Отказ в предоставлении субсидии может быть обжалован в соответствии с действующим законодательством.</w:t>
      </w:r>
    </w:p>
    <w:p w:rsidR="00D25E9F" w:rsidRPr="00555E96" w:rsidRDefault="00D25E9F" w:rsidP="00D25E9F">
      <w:pPr>
        <w:ind w:firstLine="708"/>
        <w:jc w:val="both"/>
        <w:rPr>
          <w:sz w:val="28"/>
          <w:szCs w:val="28"/>
        </w:rPr>
      </w:pPr>
      <w:r>
        <w:rPr>
          <w:sz w:val="28"/>
          <w:szCs w:val="28"/>
        </w:rPr>
        <w:t>1</w:t>
      </w:r>
      <w:r w:rsidR="0091708A">
        <w:rPr>
          <w:sz w:val="28"/>
          <w:szCs w:val="28"/>
        </w:rPr>
        <w:t>7</w:t>
      </w:r>
      <w:r w:rsidRPr="00555E96">
        <w:rPr>
          <w:sz w:val="28"/>
          <w:szCs w:val="28"/>
        </w:rPr>
        <w:t xml:space="preserve">. </w:t>
      </w:r>
      <w:r w:rsidRPr="00406F10">
        <w:rPr>
          <w:sz w:val="28"/>
          <w:szCs w:val="28"/>
        </w:rPr>
        <w:t>Оценка эффективности использования субсидий осуществляется Министерством на основе результата использования субсидии «Работникам культуры предоставлены единовременные компенсационные выплаты в рамках реализации программы «Земский работник культуры».</w:t>
      </w:r>
    </w:p>
    <w:p w:rsidR="00D25E9F" w:rsidRDefault="00D25E9F" w:rsidP="00D25E9F">
      <w:pPr>
        <w:ind w:firstLine="708"/>
        <w:jc w:val="both"/>
        <w:rPr>
          <w:sz w:val="28"/>
          <w:szCs w:val="28"/>
        </w:rPr>
      </w:pPr>
      <w:r>
        <w:rPr>
          <w:sz w:val="28"/>
          <w:szCs w:val="28"/>
        </w:rPr>
        <w:t>1</w:t>
      </w:r>
      <w:r w:rsidR="0091708A">
        <w:rPr>
          <w:sz w:val="28"/>
          <w:szCs w:val="28"/>
        </w:rPr>
        <w:t>8</w:t>
      </w:r>
      <w:r w:rsidRPr="00555E96">
        <w:rPr>
          <w:sz w:val="28"/>
          <w:szCs w:val="28"/>
        </w:rPr>
        <w:t xml:space="preserve">.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Pr="00406F10">
        <w:rPr>
          <w:sz w:val="28"/>
          <w:szCs w:val="28"/>
        </w:rPr>
        <w:t>установленных соглашением</w:t>
      </w:r>
      <w:r w:rsidRPr="00555E96">
        <w:rPr>
          <w:sz w:val="28"/>
          <w:szCs w:val="28"/>
        </w:rPr>
        <w:t xml:space="preserve"> значений результата использования субсидий.</w:t>
      </w:r>
    </w:p>
    <w:p w:rsidR="00D25E9F" w:rsidRDefault="0091708A" w:rsidP="00D25E9F">
      <w:pPr>
        <w:ind w:firstLine="708"/>
        <w:jc w:val="both"/>
        <w:rPr>
          <w:sz w:val="28"/>
          <w:szCs w:val="28"/>
        </w:rPr>
      </w:pPr>
      <w:r>
        <w:rPr>
          <w:sz w:val="28"/>
          <w:szCs w:val="28"/>
        </w:rPr>
        <w:t>19</w:t>
      </w:r>
      <w:r w:rsidR="00D25E9F">
        <w:rPr>
          <w:sz w:val="28"/>
          <w:szCs w:val="28"/>
        </w:rPr>
        <w:t>.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D25E9F" w:rsidRPr="00142407" w:rsidRDefault="00D25E9F" w:rsidP="00D25E9F">
      <w:pPr>
        <w:ind w:firstLine="708"/>
        <w:jc w:val="both"/>
        <w:rPr>
          <w:sz w:val="28"/>
          <w:szCs w:val="28"/>
        </w:rPr>
      </w:pPr>
      <w:r>
        <w:rPr>
          <w:sz w:val="28"/>
          <w:szCs w:val="28"/>
        </w:rPr>
        <w:t>2</w:t>
      </w:r>
      <w:r w:rsidR="0091708A">
        <w:rPr>
          <w:sz w:val="28"/>
          <w:szCs w:val="28"/>
        </w:rPr>
        <w:t>0</w:t>
      </w:r>
      <w:r>
        <w:rPr>
          <w:sz w:val="28"/>
          <w:szCs w:val="28"/>
        </w:rPr>
        <w:t xml:space="preserve">.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w:t>
      </w:r>
      <w:r>
        <w:rPr>
          <w:sz w:val="28"/>
          <w:szCs w:val="28"/>
        </w:rPr>
        <w:lastRenderedPageBreak/>
        <w:t xml:space="preserve">вступления в силу указанного закона Забайкальского края и (или) постановления </w:t>
      </w:r>
      <w:r w:rsidRPr="00142407">
        <w:rPr>
          <w:sz w:val="28"/>
          <w:szCs w:val="28"/>
        </w:rPr>
        <w:t>Правительства Забайкальского края.</w:t>
      </w:r>
    </w:p>
    <w:p w:rsidR="00D25E9F" w:rsidRPr="00142407" w:rsidRDefault="00D25E9F" w:rsidP="00D25E9F">
      <w:pPr>
        <w:ind w:firstLine="708"/>
        <w:jc w:val="both"/>
        <w:rPr>
          <w:sz w:val="28"/>
          <w:szCs w:val="28"/>
        </w:rPr>
      </w:pPr>
      <w:r w:rsidRPr="00142407">
        <w:rPr>
          <w:sz w:val="28"/>
          <w:szCs w:val="28"/>
        </w:rPr>
        <w:t>Соглашения должны предусматривать положения, установленные пунктом 9 Правил формирования, предоставления и распределения субсидий из бюджета Забайкальского края местным бюджетам, утвержденных постановлением Правительства Забайкальского края от 14 февраля 2017 года № 29.</w:t>
      </w:r>
    </w:p>
    <w:p w:rsidR="00D25E9F" w:rsidRDefault="00D25E9F" w:rsidP="00D25E9F">
      <w:pPr>
        <w:ind w:firstLine="708"/>
        <w:jc w:val="both"/>
        <w:rPr>
          <w:sz w:val="28"/>
          <w:szCs w:val="28"/>
        </w:rPr>
      </w:pPr>
      <w:r>
        <w:rPr>
          <w:sz w:val="28"/>
          <w:szCs w:val="28"/>
        </w:rPr>
        <w:t>2</w:t>
      </w:r>
      <w:r w:rsidR="0091708A">
        <w:rPr>
          <w:sz w:val="28"/>
          <w:szCs w:val="28"/>
        </w:rPr>
        <w:t>1</w:t>
      </w:r>
      <w:r w:rsidRPr="00142407">
        <w:rPr>
          <w:sz w:val="28"/>
          <w:szCs w:val="28"/>
        </w:rPr>
        <w:t>. Администрация муниципального</w:t>
      </w:r>
      <w:r>
        <w:rPr>
          <w:sz w:val="28"/>
          <w:szCs w:val="28"/>
        </w:rPr>
        <w:t xml:space="preserve">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государственной интегрированной информационной системе управления общественными финансами «Электронный бюджет».</w:t>
      </w:r>
    </w:p>
    <w:p w:rsidR="00D25E9F" w:rsidRDefault="00D25E9F" w:rsidP="00D25E9F">
      <w:pPr>
        <w:ind w:firstLine="708"/>
        <w:jc w:val="both"/>
        <w:rPr>
          <w:sz w:val="28"/>
          <w:szCs w:val="28"/>
        </w:rPr>
      </w:pPr>
      <w:r w:rsidRPr="0091708A">
        <w:rPr>
          <w:sz w:val="28"/>
          <w:szCs w:val="28"/>
        </w:rPr>
        <w:t>22.</w:t>
      </w:r>
      <w:r>
        <w:rPr>
          <w:sz w:val="28"/>
          <w:szCs w:val="28"/>
        </w:rPr>
        <w:t xml:space="preserve">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D25E9F" w:rsidRDefault="00D25E9F" w:rsidP="00D25E9F">
      <w:pPr>
        <w:ind w:firstLine="708"/>
        <w:jc w:val="both"/>
        <w:rPr>
          <w:sz w:val="28"/>
          <w:szCs w:val="28"/>
        </w:rPr>
      </w:pPr>
      <w:r>
        <w:rPr>
          <w:sz w:val="28"/>
          <w:szCs w:val="28"/>
        </w:rPr>
        <w:t>23. Министерство финансов Забайкальского края в установленном порядке осуществляет перечисление субсидии Министерству.</w:t>
      </w:r>
    </w:p>
    <w:p w:rsidR="00D25E9F" w:rsidRDefault="00D25E9F" w:rsidP="00D25E9F">
      <w:pPr>
        <w:ind w:firstLine="708"/>
        <w:jc w:val="both"/>
        <w:rPr>
          <w:sz w:val="28"/>
          <w:szCs w:val="28"/>
        </w:rPr>
      </w:pPr>
      <w:r>
        <w:rPr>
          <w:sz w:val="28"/>
          <w:szCs w:val="28"/>
        </w:rPr>
        <w:t>24.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D25E9F" w:rsidRDefault="00D25E9F" w:rsidP="00D25E9F">
      <w:pPr>
        <w:ind w:firstLine="708"/>
        <w:jc w:val="both"/>
        <w:rPr>
          <w:sz w:val="28"/>
          <w:szCs w:val="28"/>
        </w:rPr>
      </w:pPr>
      <w:r>
        <w:rPr>
          <w:sz w:val="28"/>
          <w:szCs w:val="28"/>
        </w:rPr>
        <w:t>25. Муниципальное образование представляет в Министерство:</w:t>
      </w:r>
    </w:p>
    <w:p w:rsidR="00D25E9F" w:rsidRDefault="00D25E9F" w:rsidP="00D25E9F">
      <w:pPr>
        <w:ind w:firstLine="709"/>
        <w:jc w:val="both"/>
        <w:rPr>
          <w:sz w:val="28"/>
          <w:szCs w:val="28"/>
        </w:rPr>
      </w:pPr>
      <w:r>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D25E9F" w:rsidRDefault="00D25E9F" w:rsidP="00D25E9F">
      <w:pPr>
        <w:ind w:firstLine="709"/>
        <w:jc w:val="both"/>
        <w:rPr>
          <w:sz w:val="28"/>
          <w:szCs w:val="28"/>
        </w:rPr>
      </w:pPr>
      <w:r>
        <w:rPr>
          <w:sz w:val="28"/>
          <w:szCs w:val="28"/>
        </w:rPr>
        <w:t>2) до 12 января года, следующего за годом предоставления субсидии, отчет о достижениях значений результатов по форме, установленной соглашением;</w:t>
      </w:r>
    </w:p>
    <w:p w:rsidR="00D25E9F" w:rsidRDefault="00D25E9F" w:rsidP="00D25E9F">
      <w:pPr>
        <w:ind w:firstLine="709"/>
        <w:jc w:val="both"/>
        <w:rPr>
          <w:sz w:val="28"/>
          <w:szCs w:val="28"/>
        </w:rPr>
      </w:pPr>
      <w:r>
        <w:rPr>
          <w:sz w:val="28"/>
          <w:szCs w:val="28"/>
        </w:rPr>
        <w:t>3) в течение 5 рабочих дней со дня реализации мероприятий:</w:t>
      </w:r>
    </w:p>
    <w:p w:rsidR="00D25E9F" w:rsidRDefault="00D25E9F" w:rsidP="00D25E9F">
      <w:pPr>
        <w:ind w:firstLine="709"/>
        <w:jc w:val="both"/>
        <w:rPr>
          <w:sz w:val="28"/>
          <w:szCs w:val="28"/>
        </w:rPr>
      </w:pPr>
      <w:r>
        <w:rPr>
          <w:sz w:val="28"/>
          <w:szCs w:val="28"/>
        </w:rPr>
        <w:t>а) копии платежных поручений, подтверждающих расходование в полном объеме суммы субсидий за счет средств краевого бюджета, заверенных руководителем (уполномоченным лицом) органа, осуществляющего ведение лицевого счета получателя средств местного бюджета;</w:t>
      </w:r>
    </w:p>
    <w:p w:rsidR="00D25E9F" w:rsidRDefault="00D25E9F" w:rsidP="00D25E9F">
      <w:pPr>
        <w:ind w:firstLine="709"/>
        <w:jc w:val="both"/>
        <w:rPr>
          <w:sz w:val="28"/>
          <w:szCs w:val="28"/>
        </w:rPr>
      </w:pPr>
      <w:r>
        <w:rPr>
          <w:sz w:val="28"/>
          <w:szCs w:val="28"/>
        </w:rPr>
        <w:t>б) пояснительную записку, содержащую информацию о фактически выполненных объемах работ.</w:t>
      </w:r>
    </w:p>
    <w:p w:rsidR="00D25E9F" w:rsidRPr="006A581F" w:rsidRDefault="0091708A" w:rsidP="00D25E9F">
      <w:pPr>
        <w:ind w:firstLine="708"/>
        <w:jc w:val="both"/>
        <w:rPr>
          <w:sz w:val="28"/>
          <w:szCs w:val="28"/>
        </w:rPr>
      </w:pPr>
      <w:r>
        <w:rPr>
          <w:sz w:val="28"/>
          <w:szCs w:val="28"/>
        </w:rPr>
        <w:t>26</w:t>
      </w:r>
      <w:r w:rsidR="00D25E9F">
        <w:rPr>
          <w:sz w:val="28"/>
          <w:szCs w:val="28"/>
        </w:rPr>
        <w:t xml:space="preserve">. Документы, указанные в </w:t>
      </w:r>
      <w:hyperlink r:id="rId92" w:anchor="sub_100175" w:history="1">
        <w:r w:rsidR="00D25E9F" w:rsidRPr="0091708A">
          <w:rPr>
            <w:rStyle w:val="ad"/>
            <w:color w:val="auto"/>
            <w:sz w:val="28"/>
            <w:szCs w:val="28"/>
          </w:rPr>
          <w:t>подпунктах 1</w:t>
        </w:r>
      </w:hyperlink>
      <w:r w:rsidR="00D25E9F" w:rsidRPr="0091708A">
        <w:rPr>
          <w:sz w:val="28"/>
          <w:szCs w:val="28"/>
        </w:rPr>
        <w:t xml:space="preserve"> и </w:t>
      </w:r>
      <w:hyperlink r:id="rId93" w:anchor="sub_100176" w:history="1">
        <w:r w:rsidR="00D25E9F" w:rsidRPr="0091708A">
          <w:rPr>
            <w:rStyle w:val="ad"/>
            <w:color w:val="auto"/>
            <w:sz w:val="28"/>
            <w:szCs w:val="28"/>
          </w:rPr>
          <w:t>2 пункта 2</w:t>
        </w:r>
      </w:hyperlink>
      <w:r w:rsidR="00D25E9F">
        <w:rPr>
          <w:sz w:val="28"/>
          <w:szCs w:val="28"/>
        </w:rPr>
        <w:t xml:space="preserve">5 настоящего Порядка, предоставляются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sidR="00D25E9F" w:rsidRPr="001845DE">
        <w:rPr>
          <w:sz w:val="28"/>
          <w:szCs w:val="28"/>
        </w:rPr>
        <w:t xml:space="preserve">Документы, указанные в </w:t>
      </w:r>
      <w:hyperlink w:anchor="sub_100177" w:history="1">
        <w:r w:rsidR="00D25E9F" w:rsidRPr="005A5A83">
          <w:rPr>
            <w:rStyle w:val="ad"/>
            <w:color w:val="auto"/>
            <w:sz w:val="28"/>
            <w:szCs w:val="28"/>
          </w:rPr>
          <w:t>подпункте 3 пункта 2</w:t>
        </w:r>
      </w:hyperlink>
      <w:r w:rsidR="00D25E9F" w:rsidRPr="0091708A">
        <w:rPr>
          <w:sz w:val="28"/>
          <w:szCs w:val="28"/>
        </w:rPr>
        <w:t>5</w:t>
      </w:r>
      <w:r w:rsidR="00D25E9F">
        <w:rPr>
          <w:sz w:val="28"/>
          <w:szCs w:val="28"/>
        </w:rPr>
        <w:t xml:space="preserve"> </w:t>
      </w:r>
      <w:r w:rsidR="00D25E9F" w:rsidRPr="001845DE">
        <w:rPr>
          <w:sz w:val="28"/>
          <w:szCs w:val="28"/>
        </w:rPr>
        <w:t xml:space="preserve">настоящего Порядка, направляются посредством государственной информационной системы Забайкальского края «Электронный документооборот в исполнительных органах Забайкальского </w:t>
      </w:r>
      <w:r w:rsidR="00D25E9F" w:rsidRPr="001845DE">
        <w:rPr>
          <w:sz w:val="28"/>
          <w:szCs w:val="28"/>
        </w:rPr>
        <w:lastRenderedPageBreak/>
        <w:t xml:space="preserve">края» либо на адрес электронной почты </w:t>
      </w:r>
      <w:r w:rsidR="00D25E9F" w:rsidRPr="00A51C4F">
        <w:rPr>
          <w:sz w:val="28"/>
          <w:szCs w:val="28"/>
        </w:rPr>
        <w:t>culture-chita@mail.ru</w:t>
      </w:r>
      <w:r w:rsidR="00D25E9F" w:rsidRPr="001845DE">
        <w:rPr>
          <w:sz w:val="28"/>
          <w:szCs w:val="28"/>
        </w:rPr>
        <w:t xml:space="preserve"> с последующим представлением на бумажном носителе в срок, не превышающий 5 рабочих дней со дня их направления</w:t>
      </w:r>
      <w:r w:rsidR="00D25E9F" w:rsidRPr="006A581F">
        <w:rPr>
          <w:sz w:val="28"/>
          <w:szCs w:val="28"/>
        </w:rPr>
        <w:t xml:space="preserve"> посредством указанной системы либо по электронной почте.</w:t>
      </w:r>
    </w:p>
    <w:p w:rsidR="00D25E9F" w:rsidRPr="006A581F" w:rsidRDefault="00D25E9F" w:rsidP="00D25E9F">
      <w:pPr>
        <w:ind w:firstLine="708"/>
        <w:jc w:val="both"/>
        <w:rPr>
          <w:sz w:val="28"/>
          <w:szCs w:val="28"/>
        </w:rPr>
      </w:pPr>
      <w:r w:rsidRPr="006A581F">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D25E9F" w:rsidRPr="001845DE" w:rsidRDefault="00D25E9F" w:rsidP="00D25E9F">
      <w:pPr>
        <w:ind w:firstLine="708"/>
        <w:jc w:val="both"/>
        <w:rPr>
          <w:sz w:val="28"/>
          <w:szCs w:val="28"/>
        </w:rPr>
      </w:pPr>
      <w:r w:rsidRPr="006A581F">
        <w:rPr>
          <w:sz w:val="28"/>
          <w:szCs w:val="28"/>
        </w:rPr>
        <w:t>2</w:t>
      </w:r>
      <w:r w:rsidR="0091708A">
        <w:rPr>
          <w:sz w:val="28"/>
          <w:szCs w:val="28"/>
        </w:rPr>
        <w:t>7</w:t>
      </w:r>
      <w:r w:rsidRPr="006A581F">
        <w:rPr>
          <w:sz w:val="28"/>
          <w:szCs w:val="28"/>
        </w:rPr>
        <w:t xml:space="preserve">. </w:t>
      </w:r>
      <w:r w:rsidRPr="001845DE">
        <w:rPr>
          <w:sz w:val="28"/>
          <w:szCs w:val="28"/>
        </w:rPr>
        <w:t xml:space="preserve">Министерство в случае представления муниципальным образованием неполного комплекта документов, предусмотренного </w:t>
      </w:r>
      <w:hyperlink w:anchor="sub_100179" w:history="1">
        <w:r w:rsidRPr="001845DE">
          <w:rPr>
            <w:rStyle w:val="ad"/>
            <w:color w:val="auto"/>
            <w:sz w:val="28"/>
            <w:szCs w:val="28"/>
          </w:rPr>
          <w:t>пунктом 2</w:t>
        </w:r>
      </w:hyperlink>
      <w:r>
        <w:rPr>
          <w:sz w:val="28"/>
          <w:szCs w:val="28"/>
        </w:rPr>
        <w:t>5</w:t>
      </w:r>
      <w:r w:rsidRPr="001845DE">
        <w:rPr>
          <w:sz w:val="28"/>
          <w:szCs w:val="28"/>
        </w:rPr>
        <w:t xml:space="preserve"> настоящего Порядка, принимает решение о направлении на доработку.</w:t>
      </w:r>
    </w:p>
    <w:p w:rsidR="00D25E9F" w:rsidRPr="006A581F" w:rsidRDefault="00D25E9F" w:rsidP="00D25E9F">
      <w:pPr>
        <w:ind w:firstLine="708"/>
        <w:jc w:val="both"/>
        <w:rPr>
          <w:sz w:val="28"/>
          <w:szCs w:val="28"/>
        </w:rPr>
      </w:pPr>
      <w:r w:rsidRPr="001845DE">
        <w:rPr>
          <w:sz w:val="28"/>
          <w:szCs w:val="28"/>
        </w:rPr>
        <w:t>В случае принятия</w:t>
      </w:r>
      <w:r w:rsidRPr="006A581F">
        <w:rPr>
          <w:sz w:val="28"/>
          <w:szCs w:val="28"/>
        </w:rPr>
        <w:t xml:space="preserve">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D25E9F" w:rsidRPr="006A581F" w:rsidRDefault="00D25E9F" w:rsidP="00D25E9F">
      <w:pPr>
        <w:ind w:firstLine="708"/>
        <w:jc w:val="both"/>
        <w:rPr>
          <w:sz w:val="28"/>
          <w:szCs w:val="28"/>
        </w:rPr>
      </w:pPr>
      <w:r w:rsidRPr="006A581F">
        <w:rPr>
          <w:sz w:val="28"/>
          <w:szCs w:val="28"/>
        </w:rPr>
        <w:t>2</w:t>
      </w:r>
      <w:r w:rsidR="0091708A">
        <w:rPr>
          <w:sz w:val="28"/>
          <w:szCs w:val="28"/>
        </w:rPr>
        <w:t>8</w:t>
      </w:r>
      <w:r w:rsidRPr="006A581F">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D25E9F" w:rsidRPr="00271C4F" w:rsidRDefault="0091708A" w:rsidP="00D25E9F">
      <w:pPr>
        <w:ind w:firstLine="698"/>
        <w:jc w:val="both"/>
        <w:rPr>
          <w:sz w:val="28"/>
          <w:szCs w:val="28"/>
        </w:rPr>
      </w:pPr>
      <w:r>
        <w:rPr>
          <w:sz w:val="28"/>
          <w:szCs w:val="28"/>
        </w:rPr>
        <w:t>29</w:t>
      </w:r>
      <w:r w:rsidR="00D25E9F" w:rsidRPr="006A581F">
        <w:rPr>
          <w:sz w:val="28"/>
          <w:szCs w:val="28"/>
        </w:rPr>
        <w:t xml:space="preserve">. В случае если муниципальным образованием допущены нарушения обязательств, предусмотренных соглашением, и (или) не достигнуты результаты </w:t>
      </w:r>
      <w:r w:rsidR="00D25E9F" w:rsidRPr="00271C4F">
        <w:rPr>
          <w:sz w:val="28"/>
          <w:szCs w:val="28"/>
        </w:rPr>
        <w:t>использования субсидии, установленные соглашением, объем средств, подлежащий возврату из муниципального бюджета (</w:t>
      </w:r>
      <w:r w:rsidR="00D25E9F" w:rsidRPr="00271C4F">
        <w:rPr>
          <w:i/>
          <w:iCs/>
          <w:sz w:val="28"/>
          <w:szCs w:val="28"/>
        </w:rPr>
        <w:t>V</w:t>
      </w:r>
      <w:r w:rsidR="00D25E9F" w:rsidRPr="00271C4F">
        <w:rPr>
          <w:sz w:val="28"/>
          <w:szCs w:val="28"/>
          <w:vertAlign w:val="subscript"/>
        </w:rPr>
        <w:t>возврата</w:t>
      </w:r>
      <w:r w:rsidR="00D25E9F" w:rsidRPr="00271C4F">
        <w:rPr>
          <w:sz w:val="28"/>
          <w:szCs w:val="28"/>
        </w:rPr>
        <w:t>), рассчитывается по формуле:</w:t>
      </w:r>
    </w:p>
    <w:p w:rsidR="00D25E9F" w:rsidRPr="00271C4F" w:rsidRDefault="00D25E9F" w:rsidP="00D25E9F">
      <w:pPr>
        <w:spacing w:before="120" w:after="120"/>
        <w:ind w:firstLine="697"/>
        <w:jc w:val="center"/>
        <w:rPr>
          <w:sz w:val="28"/>
          <w:szCs w:val="28"/>
        </w:rPr>
      </w:pPr>
      <w:r w:rsidRPr="00271C4F">
        <w:rPr>
          <w:i/>
          <w:iCs/>
          <w:sz w:val="28"/>
          <w:szCs w:val="28"/>
        </w:rPr>
        <w:t>V</w:t>
      </w:r>
      <w:r w:rsidRPr="00271C4F">
        <w:rPr>
          <w:sz w:val="28"/>
          <w:szCs w:val="28"/>
          <w:vertAlign w:val="subscript"/>
        </w:rPr>
        <w:t>возврата</w:t>
      </w:r>
      <w:r w:rsidRPr="00271C4F">
        <w:rPr>
          <w:sz w:val="28"/>
          <w:szCs w:val="28"/>
        </w:rPr>
        <w:t>=</w:t>
      </w:r>
      <w:r w:rsidRPr="00271C4F">
        <w:rPr>
          <w:i/>
          <w:iCs/>
          <w:sz w:val="28"/>
          <w:szCs w:val="28"/>
        </w:rPr>
        <w:t>V</w:t>
      </w:r>
      <w:r w:rsidRPr="00271C4F">
        <w:rPr>
          <w:sz w:val="28"/>
          <w:szCs w:val="28"/>
          <w:vertAlign w:val="subscript"/>
        </w:rPr>
        <w:t>субсидии</w:t>
      </w:r>
      <w:r w:rsidRPr="00271C4F">
        <w:rPr>
          <w:sz w:val="28"/>
          <w:szCs w:val="28"/>
        </w:rPr>
        <w:t>×</w:t>
      </w:r>
      <w:r w:rsidRPr="00271C4F">
        <w:rPr>
          <w:i/>
          <w:iCs/>
          <w:sz w:val="28"/>
          <w:szCs w:val="28"/>
        </w:rPr>
        <w:t>k</w:t>
      </w:r>
      <w:r w:rsidRPr="00271C4F">
        <w:rPr>
          <w:sz w:val="28"/>
          <w:szCs w:val="28"/>
        </w:rPr>
        <w:t>×</w:t>
      </w:r>
      <w:r w:rsidRPr="00271C4F">
        <w:rPr>
          <w:i/>
          <w:iCs/>
          <w:sz w:val="28"/>
          <w:szCs w:val="28"/>
        </w:rPr>
        <w:t>m</w:t>
      </w:r>
      <w:r w:rsidRPr="00271C4F">
        <w:rPr>
          <w:sz w:val="28"/>
          <w:szCs w:val="28"/>
        </w:rPr>
        <w:t>/</w:t>
      </w:r>
      <w:r w:rsidRPr="00271C4F">
        <w:rPr>
          <w:i/>
          <w:iCs/>
          <w:sz w:val="28"/>
          <w:szCs w:val="28"/>
        </w:rPr>
        <w:t>n</w:t>
      </w:r>
      <w:r w:rsidRPr="00271C4F">
        <w:rPr>
          <w:sz w:val="28"/>
          <w:szCs w:val="28"/>
        </w:rPr>
        <w:t>, где:</w:t>
      </w:r>
    </w:p>
    <w:p w:rsidR="00D25E9F" w:rsidRPr="00271C4F" w:rsidRDefault="00D25E9F" w:rsidP="00D25E9F">
      <w:pPr>
        <w:ind w:firstLine="698"/>
        <w:jc w:val="both"/>
        <w:rPr>
          <w:sz w:val="28"/>
          <w:szCs w:val="28"/>
        </w:rPr>
      </w:pPr>
      <w:r w:rsidRPr="00271C4F">
        <w:rPr>
          <w:i/>
          <w:iCs/>
          <w:sz w:val="28"/>
          <w:szCs w:val="28"/>
        </w:rPr>
        <w:t>V</w:t>
      </w:r>
      <w:r w:rsidRPr="00271C4F">
        <w:rPr>
          <w:sz w:val="28"/>
          <w:szCs w:val="28"/>
          <w:vertAlign w:val="subscript"/>
        </w:rPr>
        <w:t>субсидии</w:t>
      </w:r>
      <w:r w:rsidRPr="00271C4F">
        <w:rPr>
          <w:sz w:val="28"/>
          <w:szCs w:val="28"/>
        </w:rPr>
        <w:t xml:space="preserve"> - размер субсидии, предоставленной бюджету муниципального образования;</w:t>
      </w:r>
    </w:p>
    <w:p w:rsidR="00D25E9F" w:rsidRPr="00271C4F" w:rsidRDefault="00D25E9F" w:rsidP="00D25E9F">
      <w:pPr>
        <w:ind w:firstLine="698"/>
        <w:jc w:val="both"/>
        <w:rPr>
          <w:sz w:val="28"/>
          <w:szCs w:val="28"/>
        </w:rPr>
      </w:pPr>
      <w:r w:rsidRPr="00271C4F">
        <w:rPr>
          <w:i/>
          <w:iCs/>
          <w:sz w:val="28"/>
          <w:szCs w:val="28"/>
        </w:rPr>
        <w:t>m</w:t>
      </w:r>
      <w:r w:rsidRPr="00271C4F">
        <w:rPr>
          <w:sz w:val="28"/>
          <w:szCs w:val="28"/>
        </w:rPr>
        <w:t xml:space="preserve">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D25E9F" w:rsidRPr="00271C4F" w:rsidRDefault="00D25E9F" w:rsidP="00D25E9F">
      <w:pPr>
        <w:ind w:firstLine="698"/>
        <w:jc w:val="both"/>
        <w:rPr>
          <w:sz w:val="28"/>
          <w:szCs w:val="28"/>
        </w:rPr>
      </w:pPr>
      <w:r w:rsidRPr="00271C4F">
        <w:rPr>
          <w:i/>
          <w:iCs/>
          <w:sz w:val="28"/>
          <w:szCs w:val="28"/>
        </w:rPr>
        <w:t>n</w:t>
      </w:r>
      <w:r w:rsidRPr="00271C4F">
        <w:rPr>
          <w:sz w:val="28"/>
          <w:szCs w:val="28"/>
        </w:rPr>
        <w:t xml:space="preserve"> - общее количество результатов использования субсидии;</w:t>
      </w:r>
    </w:p>
    <w:p w:rsidR="00D25E9F" w:rsidRPr="00271C4F" w:rsidRDefault="00D25E9F" w:rsidP="00D25E9F">
      <w:pPr>
        <w:ind w:firstLine="709"/>
        <w:jc w:val="both"/>
        <w:rPr>
          <w:sz w:val="28"/>
          <w:szCs w:val="28"/>
        </w:rPr>
      </w:pPr>
      <w:r w:rsidRPr="00271C4F">
        <w:rPr>
          <w:i/>
          <w:iCs/>
          <w:sz w:val="28"/>
          <w:szCs w:val="28"/>
        </w:rPr>
        <w:t>k</w:t>
      </w:r>
      <w:r w:rsidRPr="00271C4F">
        <w:rPr>
          <w:sz w:val="28"/>
          <w:szCs w:val="28"/>
        </w:rPr>
        <w:t xml:space="preserve"> - коэффициент возврата субсидии.</w:t>
      </w:r>
    </w:p>
    <w:p w:rsidR="00D25E9F" w:rsidRPr="00271C4F" w:rsidRDefault="00D25E9F" w:rsidP="00D25E9F">
      <w:pPr>
        <w:ind w:firstLine="698"/>
        <w:jc w:val="both"/>
        <w:rPr>
          <w:sz w:val="28"/>
          <w:szCs w:val="28"/>
        </w:rPr>
      </w:pPr>
      <w:r w:rsidRPr="00271C4F">
        <w:rPr>
          <w:sz w:val="28"/>
          <w:szCs w:val="28"/>
        </w:rPr>
        <w:t>3</w:t>
      </w:r>
      <w:r w:rsidR="0091708A">
        <w:rPr>
          <w:sz w:val="28"/>
          <w:szCs w:val="28"/>
        </w:rPr>
        <w:t>0</w:t>
      </w:r>
      <w:r w:rsidRPr="00271C4F">
        <w:rPr>
          <w:sz w:val="28"/>
          <w:szCs w:val="28"/>
        </w:rPr>
        <w:t>. Коэффициент возврата субсидии (</w:t>
      </w:r>
      <w:r w:rsidRPr="00271C4F">
        <w:rPr>
          <w:i/>
          <w:iCs/>
          <w:sz w:val="28"/>
          <w:szCs w:val="28"/>
        </w:rPr>
        <w:t>k</w:t>
      </w:r>
      <w:r w:rsidRPr="00271C4F">
        <w:rPr>
          <w:sz w:val="28"/>
          <w:szCs w:val="28"/>
        </w:rPr>
        <w:t>) рассчитывается по формуле:</w:t>
      </w:r>
    </w:p>
    <w:p w:rsidR="00D25E9F" w:rsidRPr="00271C4F" w:rsidRDefault="00D25E9F" w:rsidP="00D25E9F">
      <w:pPr>
        <w:spacing w:before="120" w:after="120"/>
        <w:ind w:firstLine="697"/>
        <w:jc w:val="center"/>
        <w:rPr>
          <w:sz w:val="28"/>
          <w:szCs w:val="28"/>
        </w:rPr>
      </w:pPr>
      <w:r w:rsidRPr="00271C4F">
        <w:rPr>
          <w:i/>
          <w:iCs/>
          <w:sz w:val="28"/>
          <w:szCs w:val="28"/>
          <w:lang w:val="en-US"/>
        </w:rPr>
        <w:t>k</w:t>
      </w:r>
      <w:r w:rsidRPr="00271C4F">
        <w:rPr>
          <w:sz w:val="28"/>
          <w:szCs w:val="28"/>
        </w:rPr>
        <w:t>=</w:t>
      </w:r>
      <w:r w:rsidRPr="00271C4F">
        <w:rPr>
          <w:i/>
          <w:iCs/>
          <w:sz w:val="28"/>
          <w:szCs w:val="28"/>
          <w:lang w:val="en-US"/>
        </w:rPr>
        <w:t>SUMD</w:t>
      </w:r>
      <w:r w:rsidRPr="00271C4F">
        <w:rPr>
          <w:sz w:val="28"/>
          <w:szCs w:val="28"/>
          <w:vertAlign w:val="subscript"/>
          <w:lang w:val="en-US"/>
        </w:rPr>
        <w:t>i</w:t>
      </w:r>
      <w:r w:rsidRPr="00271C4F">
        <w:rPr>
          <w:sz w:val="28"/>
          <w:szCs w:val="28"/>
        </w:rPr>
        <w:t>/</w:t>
      </w:r>
      <w:r w:rsidRPr="00271C4F">
        <w:rPr>
          <w:i/>
          <w:iCs/>
          <w:sz w:val="28"/>
          <w:szCs w:val="28"/>
          <w:lang w:val="en-US"/>
        </w:rPr>
        <w:t>m</w:t>
      </w:r>
      <w:r w:rsidRPr="00271C4F">
        <w:rPr>
          <w:sz w:val="28"/>
          <w:szCs w:val="28"/>
        </w:rPr>
        <w:t>, где:</w:t>
      </w:r>
    </w:p>
    <w:p w:rsidR="00D25E9F" w:rsidRPr="00271C4F" w:rsidRDefault="00D25E9F" w:rsidP="00D25E9F">
      <w:pPr>
        <w:ind w:firstLine="698"/>
        <w:jc w:val="both"/>
        <w:rPr>
          <w:sz w:val="28"/>
          <w:szCs w:val="28"/>
        </w:rPr>
      </w:pPr>
      <w:r w:rsidRPr="00271C4F">
        <w:rPr>
          <w:i/>
          <w:iCs/>
          <w:sz w:val="28"/>
          <w:szCs w:val="28"/>
        </w:rPr>
        <w:t>D</w:t>
      </w:r>
      <w:r w:rsidRPr="00271C4F">
        <w:rPr>
          <w:sz w:val="28"/>
          <w:szCs w:val="28"/>
          <w:vertAlign w:val="subscript"/>
        </w:rPr>
        <w:t>i</w:t>
      </w:r>
      <w:r w:rsidRPr="00271C4F">
        <w:rPr>
          <w:sz w:val="28"/>
          <w:szCs w:val="28"/>
        </w:rPr>
        <w:t xml:space="preserve"> - индекс, отражающий уровень недостижения значения i-го результата использования субсидии.</w:t>
      </w:r>
    </w:p>
    <w:p w:rsidR="00D25E9F" w:rsidRPr="00271C4F" w:rsidRDefault="00D25E9F" w:rsidP="00D25E9F">
      <w:pPr>
        <w:ind w:firstLine="698"/>
        <w:jc w:val="both"/>
        <w:rPr>
          <w:sz w:val="28"/>
          <w:szCs w:val="28"/>
        </w:rPr>
      </w:pPr>
      <w:r w:rsidRPr="00271C4F">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D25E9F" w:rsidRPr="00271C4F" w:rsidRDefault="00D25E9F" w:rsidP="00D25E9F">
      <w:pPr>
        <w:ind w:firstLine="698"/>
        <w:jc w:val="both"/>
        <w:rPr>
          <w:sz w:val="28"/>
          <w:szCs w:val="28"/>
        </w:rPr>
      </w:pPr>
      <w:r w:rsidRPr="00271C4F">
        <w:rPr>
          <w:sz w:val="28"/>
          <w:szCs w:val="28"/>
        </w:rPr>
        <w:t>3</w:t>
      </w:r>
      <w:r w:rsidR="0091708A">
        <w:rPr>
          <w:sz w:val="28"/>
          <w:szCs w:val="28"/>
        </w:rPr>
        <w:t>1</w:t>
      </w:r>
      <w:r w:rsidRPr="00271C4F">
        <w:rPr>
          <w:sz w:val="28"/>
          <w:szCs w:val="28"/>
        </w:rPr>
        <w:t>. Индекс, отражающий уровень недостижения значения i-го результата использования субсидии (</w:t>
      </w:r>
      <w:r w:rsidRPr="00271C4F">
        <w:rPr>
          <w:i/>
          <w:iCs/>
          <w:sz w:val="28"/>
          <w:szCs w:val="28"/>
        </w:rPr>
        <w:t>D</w:t>
      </w:r>
      <w:r w:rsidRPr="00271C4F">
        <w:rPr>
          <w:sz w:val="28"/>
          <w:szCs w:val="28"/>
          <w:vertAlign w:val="subscript"/>
        </w:rPr>
        <w:t>i</w:t>
      </w:r>
      <w:r w:rsidRPr="00271C4F">
        <w:rPr>
          <w:sz w:val="28"/>
          <w:szCs w:val="28"/>
        </w:rPr>
        <w:t>), определяется по формуле:</w:t>
      </w:r>
    </w:p>
    <w:p w:rsidR="00D25E9F" w:rsidRPr="00271C4F" w:rsidRDefault="00D25E9F" w:rsidP="00D25E9F">
      <w:pPr>
        <w:spacing w:before="120" w:after="120"/>
        <w:ind w:firstLine="697"/>
        <w:jc w:val="center"/>
        <w:rPr>
          <w:sz w:val="28"/>
          <w:szCs w:val="28"/>
        </w:rPr>
      </w:pPr>
      <w:r w:rsidRPr="00271C4F">
        <w:rPr>
          <w:i/>
          <w:iCs/>
          <w:sz w:val="28"/>
          <w:szCs w:val="28"/>
        </w:rPr>
        <w:t>D</w:t>
      </w:r>
      <w:r w:rsidRPr="00271C4F">
        <w:rPr>
          <w:sz w:val="28"/>
          <w:szCs w:val="28"/>
          <w:vertAlign w:val="subscript"/>
        </w:rPr>
        <w:t>i</w:t>
      </w:r>
      <w:r w:rsidRPr="00271C4F">
        <w:rPr>
          <w:sz w:val="28"/>
          <w:szCs w:val="28"/>
        </w:rPr>
        <w:t>=1-</w:t>
      </w:r>
      <w:r w:rsidRPr="00271C4F">
        <w:rPr>
          <w:i/>
          <w:iCs/>
          <w:sz w:val="28"/>
          <w:szCs w:val="28"/>
        </w:rPr>
        <w:t>T</w:t>
      </w:r>
      <w:r w:rsidRPr="00271C4F">
        <w:rPr>
          <w:sz w:val="28"/>
          <w:szCs w:val="28"/>
          <w:vertAlign w:val="subscript"/>
        </w:rPr>
        <w:t>i</w:t>
      </w:r>
      <w:r w:rsidRPr="00271C4F">
        <w:rPr>
          <w:sz w:val="28"/>
          <w:szCs w:val="28"/>
        </w:rPr>
        <w:t>/</w:t>
      </w:r>
      <w:r w:rsidRPr="00271C4F">
        <w:rPr>
          <w:i/>
          <w:iCs/>
          <w:sz w:val="28"/>
          <w:szCs w:val="28"/>
        </w:rPr>
        <w:t>S</w:t>
      </w:r>
      <w:r w:rsidRPr="00271C4F">
        <w:rPr>
          <w:sz w:val="28"/>
          <w:szCs w:val="28"/>
          <w:vertAlign w:val="subscript"/>
        </w:rPr>
        <w:t>i</w:t>
      </w:r>
      <w:r w:rsidRPr="00271C4F">
        <w:rPr>
          <w:sz w:val="28"/>
          <w:szCs w:val="28"/>
        </w:rPr>
        <w:t>, где:</w:t>
      </w:r>
    </w:p>
    <w:p w:rsidR="00D25E9F" w:rsidRPr="00271C4F" w:rsidRDefault="00D25E9F" w:rsidP="00D25E9F">
      <w:pPr>
        <w:ind w:firstLine="698"/>
        <w:jc w:val="both"/>
        <w:rPr>
          <w:sz w:val="28"/>
          <w:szCs w:val="28"/>
        </w:rPr>
      </w:pPr>
      <w:r w:rsidRPr="00271C4F">
        <w:rPr>
          <w:i/>
          <w:iCs/>
          <w:sz w:val="28"/>
          <w:szCs w:val="28"/>
        </w:rPr>
        <w:lastRenderedPageBreak/>
        <w:t>T</w:t>
      </w:r>
      <w:r w:rsidRPr="00271C4F">
        <w:rPr>
          <w:sz w:val="28"/>
          <w:szCs w:val="28"/>
          <w:vertAlign w:val="subscript"/>
        </w:rPr>
        <w:t>i</w:t>
      </w:r>
      <w:r w:rsidRPr="00271C4F">
        <w:rPr>
          <w:sz w:val="28"/>
          <w:szCs w:val="28"/>
        </w:rPr>
        <w:t xml:space="preserve"> - фактически достигнутое значение i-го результата использования субсидии на отчетную дату;</w:t>
      </w:r>
    </w:p>
    <w:p w:rsidR="00D25E9F" w:rsidRPr="00271C4F" w:rsidRDefault="00D25E9F" w:rsidP="00D25E9F">
      <w:pPr>
        <w:ind w:firstLine="698"/>
        <w:jc w:val="both"/>
        <w:rPr>
          <w:sz w:val="28"/>
          <w:szCs w:val="28"/>
        </w:rPr>
      </w:pPr>
      <w:r w:rsidRPr="00271C4F">
        <w:rPr>
          <w:i/>
          <w:iCs/>
          <w:sz w:val="28"/>
          <w:szCs w:val="28"/>
        </w:rPr>
        <w:t>S</w:t>
      </w:r>
      <w:r w:rsidRPr="00271C4F">
        <w:rPr>
          <w:sz w:val="28"/>
          <w:szCs w:val="28"/>
          <w:vertAlign w:val="subscript"/>
        </w:rPr>
        <w:t>i</w:t>
      </w:r>
      <w:r w:rsidRPr="00271C4F">
        <w:rPr>
          <w:sz w:val="28"/>
          <w:szCs w:val="28"/>
        </w:rPr>
        <w:t xml:space="preserve"> - плановое значение i-го результата использования субсидии, установленное соглашением.</w:t>
      </w:r>
    </w:p>
    <w:p w:rsidR="00D25E9F" w:rsidRPr="006A581F" w:rsidRDefault="00D25E9F" w:rsidP="00D25E9F">
      <w:pPr>
        <w:ind w:firstLine="698"/>
        <w:jc w:val="both"/>
        <w:rPr>
          <w:sz w:val="28"/>
          <w:szCs w:val="28"/>
        </w:rPr>
      </w:pPr>
      <w:r w:rsidRPr="00271C4F">
        <w:rPr>
          <w:sz w:val="28"/>
          <w:szCs w:val="28"/>
        </w:rPr>
        <w:t>3</w:t>
      </w:r>
      <w:r w:rsidR="0091708A">
        <w:rPr>
          <w:sz w:val="28"/>
          <w:szCs w:val="28"/>
        </w:rPr>
        <w:t>2</w:t>
      </w:r>
      <w:r w:rsidRPr="00271C4F">
        <w:rPr>
          <w:sz w:val="28"/>
          <w:szCs w:val="28"/>
        </w:rPr>
        <w:t>.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w:t>
      </w:r>
      <w:r w:rsidRPr="006A581F">
        <w:rPr>
          <w:sz w:val="28"/>
          <w:szCs w:val="28"/>
        </w:rPr>
        <w:t xml:space="preserve"> рабочих дней текущего года.</w:t>
      </w:r>
    </w:p>
    <w:p w:rsidR="00D25E9F" w:rsidRPr="006A581F" w:rsidRDefault="00D25E9F" w:rsidP="00D25E9F">
      <w:pPr>
        <w:ind w:firstLine="698"/>
        <w:jc w:val="both"/>
        <w:rPr>
          <w:sz w:val="28"/>
          <w:szCs w:val="28"/>
        </w:rPr>
      </w:pPr>
      <w:r w:rsidRPr="006A581F">
        <w:rPr>
          <w:sz w:val="28"/>
          <w:szCs w:val="28"/>
        </w:rPr>
        <w:t>3</w:t>
      </w:r>
      <w:r w:rsidR="0091708A">
        <w:rPr>
          <w:sz w:val="28"/>
          <w:szCs w:val="28"/>
        </w:rPr>
        <w:t>3</w:t>
      </w:r>
      <w:r w:rsidRPr="006A581F">
        <w:rPr>
          <w:sz w:val="28"/>
          <w:szCs w:val="28"/>
        </w:rPr>
        <w:t>.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p>
    <w:p w:rsidR="00D25E9F" w:rsidRPr="006A581F" w:rsidRDefault="00D25E9F" w:rsidP="00D25E9F">
      <w:pPr>
        <w:ind w:firstLine="698"/>
        <w:jc w:val="both"/>
        <w:rPr>
          <w:sz w:val="28"/>
          <w:szCs w:val="28"/>
        </w:rPr>
      </w:pPr>
      <w:r w:rsidRPr="006A581F">
        <w:rPr>
          <w:sz w:val="28"/>
          <w:szCs w:val="28"/>
        </w:rPr>
        <w:t>3</w:t>
      </w:r>
      <w:r w:rsidR="0091708A">
        <w:rPr>
          <w:sz w:val="28"/>
          <w:szCs w:val="28"/>
        </w:rPr>
        <w:t>4</w:t>
      </w:r>
      <w:r w:rsidRPr="006A581F">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D25E9F" w:rsidRPr="000423DC" w:rsidRDefault="00D25E9F" w:rsidP="00D25E9F">
      <w:pPr>
        <w:ind w:firstLine="698"/>
        <w:jc w:val="both"/>
        <w:rPr>
          <w:sz w:val="28"/>
          <w:szCs w:val="28"/>
        </w:rPr>
      </w:pPr>
      <w:r w:rsidRPr="006A581F">
        <w:rPr>
          <w:sz w:val="28"/>
          <w:szCs w:val="28"/>
        </w:rPr>
        <w:t>3</w:t>
      </w:r>
      <w:r w:rsidR="0091708A">
        <w:rPr>
          <w:sz w:val="28"/>
          <w:szCs w:val="28"/>
        </w:rPr>
        <w:t>5</w:t>
      </w:r>
      <w:r w:rsidRPr="006A581F">
        <w:rPr>
          <w:sz w:val="28"/>
          <w:szCs w:val="28"/>
        </w:rPr>
        <w:t xml:space="preserve">. В случае нецелевого использования субсидии и (или) нарушения муниципальным </w:t>
      </w:r>
      <w:r w:rsidRPr="000423DC">
        <w:rPr>
          <w:sz w:val="28"/>
          <w:szCs w:val="28"/>
        </w:rPr>
        <w:t xml:space="preserve">образованием условий ее предоставления к нему применяются бюджетные меры принуждения, предусмотренные </w:t>
      </w:r>
      <w:hyperlink r:id="rId94" w:history="1">
        <w:r w:rsidRPr="000423DC">
          <w:rPr>
            <w:rStyle w:val="ad"/>
            <w:color w:val="auto"/>
            <w:sz w:val="28"/>
            <w:szCs w:val="28"/>
          </w:rPr>
          <w:t>бюджетным законодательством</w:t>
        </w:r>
      </w:hyperlink>
      <w:r w:rsidRPr="000423DC">
        <w:rPr>
          <w:sz w:val="28"/>
          <w:szCs w:val="28"/>
        </w:rPr>
        <w:t xml:space="preserve"> Российской Федерации.</w:t>
      </w:r>
    </w:p>
    <w:p w:rsidR="00D25E9F" w:rsidRPr="006A581F" w:rsidRDefault="00D25E9F" w:rsidP="00D25E9F">
      <w:pPr>
        <w:jc w:val="both"/>
        <w:rPr>
          <w:sz w:val="28"/>
          <w:szCs w:val="28"/>
        </w:rPr>
      </w:pPr>
      <w:r w:rsidRPr="000423DC">
        <w:rPr>
          <w:sz w:val="28"/>
          <w:szCs w:val="28"/>
        </w:rPr>
        <w:t>Решение о приостановлении</w:t>
      </w:r>
      <w:r w:rsidRPr="006A581F">
        <w:rPr>
          <w:sz w:val="28"/>
          <w:szCs w:val="28"/>
        </w:rPr>
        <w:t xml:space="preserve">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D25E9F" w:rsidRPr="006A581F" w:rsidRDefault="00D25E9F" w:rsidP="00D25E9F">
      <w:pPr>
        <w:ind w:firstLine="708"/>
        <w:jc w:val="both"/>
        <w:rPr>
          <w:sz w:val="28"/>
          <w:szCs w:val="28"/>
        </w:rPr>
      </w:pPr>
      <w:r w:rsidRPr="006A581F">
        <w:rPr>
          <w:sz w:val="28"/>
          <w:szCs w:val="28"/>
        </w:rPr>
        <w:t>3</w:t>
      </w:r>
      <w:r w:rsidR="0091708A">
        <w:rPr>
          <w:sz w:val="28"/>
          <w:szCs w:val="28"/>
        </w:rPr>
        <w:t>6</w:t>
      </w:r>
      <w:r w:rsidRPr="006A581F">
        <w:rPr>
          <w:sz w:val="28"/>
          <w:szCs w:val="28"/>
        </w:rPr>
        <w:t>. Контроль за соблюдением муниципальными образованиями Забайкальского края условий предоставления субсидий и целевым использованием средств, выделенных из бюджета Забайкальского края на финансирование субсидий, осуществляют Министерство и соответствующие органы государственного финансового контроля.</w:t>
      </w:r>
    </w:p>
    <w:p w:rsidR="00D25E9F" w:rsidRDefault="00D25E9F" w:rsidP="00D25E9F">
      <w:pPr>
        <w:ind w:firstLine="708"/>
        <w:jc w:val="both"/>
        <w:rPr>
          <w:sz w:val="28"/>
          <w:szCs w:val="28"/>
        </w:rPr>
      </w:pPr>
    </w:p>
    <w:p w:rsidR="00D25E9F" w:rsidRDefault="00D25E9F" w:rsidP="00D25E9F">
      <w:pPr>
        <w:jc w:val="center"/>
      </w:pPr>
      <w:r>
        <w:t>_____________</w:t>
      </w: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446F90" w:rsidRDefault="00446F90" w:rsidP="00843208">
      <w:pPr>
        <w:spacing w:line="360" w:lineRule="auto"/>
        <w:ind w:left="4820"/>
        <w:jc w:val="center"/>
        <w:rPr>
          <w:sz w:val="28"/>
          <w:szCs w:val="28"/>
        </w:rPr>
      </w:pPr>
    </w:p>
    <w:p w:rsidR="00446F90" w:rsidRDefault="00446F90" w:rsidP="00843208">
      <w:pPr>
        <w:spacing w:line="360" w:lineRule="auto"/>
        <w:ind w:left="4820"/>
        <w:jc w:val="center"/>
        <w:rPr>
          <w:sz w:val="28"/>
          <w:szCs w:val="28"/>
        </w:rPr>
      </w:pPr>
    </w:p>
    <w:p w:rsidR="00446F90" w:rsidRDefault="00446F90" w:rsidP="00843208">
      <w:pPr>
        <w:spacing w:line="360" w:lineRule="auto"/>
        <w:ind w:left="4820"/>
        <w:jc w:val="center"/>
        <w:rPr>
          <w:sz w:val="28"/>
          <w:szCs w:val="28"/>
        </w:rPr>
      </w:pPr>
    </w:p>
    <w:p w:rsidR="00446F90" w:rsidRDefault="00446F90" w:rsidP="00843208">
      <w:pPr>
        <w:spacing w:line="360" w:lineRule="auto"/>
        <w:ind w:left="4820"/>
        <w:jc w:val="center"/>
        <w:rPr>
          <w:sz w:val="28"/>
          <w:szCs w:val="28"/>
        </w:rPr>
      </w:pPr>
    </w:p>
    <w:p w:rsidR="00446F90" w:rsidRPr="00250EDD" w:rsidRDefault="00446F90" w:rsidP="00446F90">
      <w:pPr>
        <w:autoSpaceDE w:val="0"/>
        <w:autoSpaceDN w:val="0"/>
        <w:adjustRightInd w:val="0"/>
        <w:spacing w:line="360" w:lineRule="auto"/>
        <w:ind w:left="4536"/>
        <w:jc w:val="center"/>
        <w:rPr>
          <w:bCs/>
          <w:sz w:val="28"/>
          <w:szCs w:val="28"/>
        </w:rPr>
      </w:pPr>
      <w:r w:rsidRPr="00250EDD">
        <w:rPr>
          <w:bCs/>
          <w:sz w:val="28"/>
          <w:szCs w:val="28"/>
        </w:rPr>
        <w:lastRenderedPageBreak/>
        <w:t>ПРИЛОЖЕНИЕ № </w:t>
      </w:r>
      <w:r>
        <w:rPr>
          <w:bCs/>
          <w:sz w:val="28"/>
          <w:szCs w:val="28"/>
        </w:rPr>
        <w:t>1</w:t>
      </w:r>
      <w:r w:rsidR="0091708A">
        <w:rPr>
          <w:bCs/>
          <w:sz w:val="28"/>
          <w:szCs w:val="28"/>
        </w:rPr>
        <w:t>2</w:t>
      </w:r>
    </w:p>
    <w:p w:rsidR="00446F90" w:rsidRPr="00B872B4" w:rsidRDefault="00446F90" w:rsidP="00446F90">
      <w:pPr>
        <w:autoSpaceDE w:val="0"/>
        <w:autoSpaceDN w:val="0"/>
        <w:adjustRightInd w:val="0"/>
        <w:ind w:left="4536"/>
        <w:jc w:val="center"/>
        <w:rPr>
          <w:bCs/>
          <w:sz w:val="28"/>
          <w:szCs w:val="28"/>
        </w:rPr>
      </w:pPr>
      <w:r w:rsidRPr="00250EDD">
        <w:rPr>
          <w:bCs/>
          <w:sz w:val="28"/>
          <w:szCs w:val="28"/>
        </w:rPr>
        <w:t xml:space="preserve">к </w:t>
      </w:r>
      <w:hyperlink w:anchor="sub_0" w:history="1">
        <w:r w:rsidRPr="00250EDD">
          <w:rPr>
            <w:sz w:val="28"/>
            <w:szCs w:val="28"/>
          </w:rPr>
          <w:t>государственной программе</w:t>
        </w:r>
      </w:hyperlink>
      <w:r w:rsidRPr="00250EDD">
        <w:rPr>
          <w:bCs/>
          <w:sz w:val="28"/>
          <w:szCs w:val="28"/>
        </w:rPr>
        <w:br/>
        <w:t>«Развитие культуры в</w:t>
      </w:r>
      <w:r w:rsidRPr="00B872B4">
        <w:rPr>
          <w:bCs/>
          <w:sz w:val="28"/>
          <w:szCs w:val="28"/>
        </w:rPr>
        <w:t xml:space="preserve"> Забайкальском крае»</w:t>
      </w:r>
      <w:r>
        <w:rPr>
          <w:bCs/>
          <w:sz w:val="28"/>
          <w:szCs w:val="28"/>
        </w:rPr>
        <w:t xml:space="preserve"> </w:t>
      </w:r>
    </w:p>
    <w:p w:rsidR="00446F90" w:rsidRPr="00B872B4" w:rsidRDefault="00446F90" w:rsidP="00446F90">
      <w:pPr>
        <w:jc w:val="right"/>
        <w:rPr>
          <w:rFonts w:eastAsia="Calibri"/>
          <w:bCs/>
          <w:sz w:val="28"/>
        </w:rPr>
      </w:pPr>
    </w:p>
    <w:p w:rsidR="00446F90" w:rsidRDefault="00446F90" w:rsidP="00446F90">
      <w:pPr>
        <w:pStyle w:val="1"/>
        <w:contextualSpacing/>
        <w:rPr>
          <w:rFonts w:ascii="Times New Roman" w:hAnsi="Times New Roman"/>
          <w:color w:val="auto"/>
          <w:sz w:val="28"/>
          <w:szCs w:val="28"/>
        </w:rPr>
      </w:pPr>
      <w:r w:rsidRPr="007B715F">
        <w:rPr>
          <w:rFonts w:ascii="Times New Roman" w:hAnsi="Times New Roman"/>
          <w:color w:val="auto"/>
          <w:sz w:val="28"/>
          <w:szCs w:val="28"/>
        </w:rPr>
        <w:t>П</w:t>
      </w:r>
      <w:r>
        <w:rPr>
          <w:rFonts w:ascii="Times New Roman" w:hAnsi="Times New Roman"/>
          <w:color w:val="auto"/>
          <w:sz w:val="28"/>
          <w:szCs w:val="28"/>
        </w:rPr>
        <w:t>ОРЯДОК</w:t>
      </w:r>
    </w:p>
    <w:p w:rsidR="00446F90" w:rsidRPr="00843208" w:rsidRDefault="00446F90" w:rsidP="00446F90">
      <w:pPr>
        <w:pStyle w:val="1"/>
        <w:contextualSpacing/>
        <w:rPr>
          <w:rFonts w:ascii="Times New Roman" w:hAnsi="Times New Roman"/>
          <w:color w:val="auto"/>
          <w:sz w:val="28"/>
          <w:szCs w:val="28"/>
        </w:rPr>
      </w:pPr>
      <w:r w:rsidRPr="007B715F">
        <w:rPr>
          <w:rFonts w:ascii="Times New Roman" w:hAnsi="Times New Roman"/>
          <w:color w:val="auto"/>
          <w:sz w:val="28"/>
          <w:szCs w:val="28"/>
        </w:rPr>
        <w:t xml:space="preserve">предоставления и распределения субсидий из бюджета Забайкальского края бюджетам муниципальных образований Забайкальского края </w:t>
      </w:r>
      <w:r w:rsidRPr="00843208">
        <w:rPr>
          <w:rFonts w:ascii="Times New Roman" w:hAnsi="Times New Roman"/>
          <w:color w:val="auto"/>
          <w:sz w:val="28"/>
          <w:szCs w:val="28"/>
        </w:rPr>
        <w:t xml:space="preserve">на модернизацию муниципальных </w:t>
      </w:r>
      <w:r>
        <w:rPr>
          <w:rFonts w:ascii="Times New Roman" w:hAnsi="Times New Roman"/>
          <w:color w:val="auto"/>
          <w:sz w:val="28"/>
          <w:szCs w:val="28"/>
        </w:rPr>
        <w:t>библиотек</w:t>
      </w:r>
    </w:p>
    <w:p w:rsidR="00446F90" w:rsidRPr="007B715F" w:rsidRDefault="00446F90" w:rsidP="00446F90">
      <w:pPr>
        <w:rPr>
          <w:sz w:val="28"/>
          <w:szCs w:val="28"/>
        </w:rPr>
      </w:pPr>
    </w:p>
    <w:p w:rsidR="00446F90" w:rsidRPr="007B715F" w:rsidRDefault="00446F90" w:rsidP="00446F90">
      <w:pPr>
        <w:ind w:firstLine="708"/>
        <w:jc w:val="both"/>
        <w:rPr>
          <w:sz w:val="28"/>
          <w:szCs w:val="28"/>
        </w:rPr>
      </w:pPr>
      <w:r w:rsidRPr="007B715F">
        <w:rPr>
          <w:sz w:val="28"/>
          <w:szCs w:val="28"/>
        </w:rPr>
        <w:t xml:space="preserve">1. Настоящий Порядок определяет цели, условия предоставления и распределения субсидий из бюджета Забайкальского края бюджетам муниципальных образований Забайкальского края </w:t>
      </w:r>
      <w:r w:rsidRPr="00843208">
        <w:rPr>
          <w:sz w:val="28"/>
          <w:szCs w:val="28"/>
        </w:rPr>
        <w:t>на моде</w:t>
      </w:r>
      <w:r>
        <w:rPr>
          <w:sz w:val="28"/>
          <w:szCs w:val="28"/>
        </w:rPr>
        <w:t>р</w:t>
      </w:r>
      <w:r w:rsidRPr="00843208">
        <w:rPr>
          <w:sz w:val="28"/>
          <w:szCs w:val="28"/>
        </w:rPr>
        <w:t>низацию</w:t>
      </w:r>
      <w:r w:rsidRPr="007B715F">
        <w:rPr>
          <w:sz w:val="28"/>
          <w:szCs w:val="28"/>
        </w:rPr>
        <w:t xml:space="preserve"> муниципальных </w:t>
      </w:r>
      <w:r>
        <w:rPr>
          <w:sz w:val="28"/>
          <w:szCs w:val="28"/>
        </w:rPr>
        <w:t>библиотек</w:t>
      </w:r>
      <w:r w:rsidRPr="007B715F">
        <w:rPr>
          <w:sz w:val="28"/>
          <w:szCs w:val="28"/>
        </w:rPr>
        <w:t xml:space="preserve"> (далее </w:t>
      </w:r>
      <w:r w:rsidR="0091708A">
        <w:rPr>
          <w:sz w:val="28"/>
          <w:szCs w:val="28"/>
        </w:rPr>
        <w:t>–</w:t>
      </w:r>
      <w:r w:rsidRPr="007B715F">
        <w:rPr>
          <w:sz w:val="28"/>
          <w:szCs w:val="28"/>
        </w:rPr>
        <w:t xml:space="preserve"> субсидии), критерии отбора муниципальных образований Забайкальского края, а также представление отчетности об использовании субсидий и осуществление контроля за целевым использованием субсидий, достижением результатов их использования.</w:t>
      </w:r>
    </w:p>
    <w:p w:rsidR="00446F90" w:rsidRPr="007B715F" w:rsidRDefault="00446F90" w:rsidP="00446F90">
      <w:pPr>
        <w:ind w:firstLine="708"/>
        <w:jc w:val="both"/>
        <w:rPr>
          <w:sz w:val="28"/>
          <w:szCs w:val="28"/>
        </w:rPr>
      </w:pPr>
      <w:r w:rsidRPr="007B715F">
        <w:rPr>
          <w:sz w:val="28"/>
          <w:szCs w:val="28"/>
        </w:rPr>
        <w:t>2. Настоящий Порядок разработан в соответствии с Правилами предоставления и распределения субсидий из федерального бюджета бюджетам субъектов Российской Федерации</w:t>
      </w:r>
      <w:r>
        <w:rPr>
          <w:sz w:val="28"/>
          <w:szCs w:val="28"/>
        </w:rPr>
        <w:t xml:space="preserve"> и г. Байконура</w:t>
      </w:r>
      <w:r w:rsidRPr="007B715F">
        <w:rPr>
          <w:sz w:val="28"/>
          <w:szCs w:val="28"/>
        </w:rPr>
        <w:t xml:space="preserve"> на </w:t>
      </w:r>
      <w:r>
        <w:rPr>
          <w:sz w:val="28"/>
          <w:szCs w:val="28"/>
        </w:rPr>
        <w:t>модернизацию</w:t>
      </w:r>
      <w:r w:rsidRPr="007B715F">
        <w:rPr>
          <w:sz w:val="28"/>
          <w:szCs w:val="28"/>
        </w:rPr>
        <w:t xml:space="preserve"> муниципальных </w:t>
      </w:r>
      <w:r>
        <w:rPr>
          <w:sz w:val="28"/>
          <w:szCs w:val="28"/>
        </w:rPr>
        <w:t>библиотек</w:t>
      </w:r>
      <w:r w:rsidRPr="007B715F">
        <w:rPr>
          <w:sz w:val="28"/>
          <w:szCs w:val="28"/>
        </w:rPr>
        <w:t>, приведенными в приложении № </w:t>
      </w:r>
      <w:r>
        <w:rPr>
          <w:sz w:val="28"/>
          <w:szCs w:val="28"/>
        </w:rPr>
        <w:t>38</w:t>
      </w:r>
      <w:r w:rsidRPr="007B715F">
        <w:rPr>
          <w:sz w:val="28"/>
          <w:szCs w:val="28"/>
        </w:rPr>
        <w:t xml:space="preserve"> к государственной программе Российской Федерации «Развитие культуры», утвержденной </w:t>
      </w:r>
      <w:hyperlink r:id="rId95" w:history="1">
        <w:r w:rsidRPr="007B715F">
          <w:rPr>
            <w:rStyle w:val="ad"/>
            <w:color w:val="auto"/>
            <w:sz w:val="28"/>
            <w:szCs w:val="28"/>
          </w:rPr>
          <w:t>постановлением</w:t>
        </w:r>
      </w:hyperlink>
      <w:r w:rsidRPr="007B715F">
        <w:rPr>
          <w:sz w:val="28"/>
          <w:szCs w:val="28"/>
        </w:rPr>
        <w:t xml:space="preserve"> Правительства Российской Федерации от 15 апреля 2014 года № 317 (далее </w:t>
      </w:r>
      <w:r w:rsidR="0091708A">
        <w:rPr>
          <w:sz w:val="28"/>
          <w:szCs w:val="28"/>
        </w:rPr>
        <w:t>–</w:t>
      </w:r>
      <w:r w:rsidRPr="007B715F">
        <w:rPr>
          <w:sz w:val="28"/>
          <w:szCs w:val="28"/>
        </w:rPr>
        <w:t xml:space="preserve"> Правила).</w:t>
      </w:r>
    </w:p>
    <w:p w:rsidR="00446F90" w:rsidRDefault="00446F90" w:rsidP="00446F90">
      <w:pPr>
        <w:ind w:firstLine="708"/>
        <w:jc w:val="both"/>
        <w:rPr>
          <w:sz w:val="28"/>
          <w:szCs w:val="28"/>
        </w:rPr>
      </w:pPr>
      <w:r w:rsidRPr="007B715F">
        <w:rPr>
          <w:sz w:val="28"/>
          <w:szCs w:val="28"/>
        </w:rPr>
        <w:t xml:space="preserve">3. Субсидии предоставляются бюджетам муниципальных образований Забайкальского края (далее </w:t>
      </w:r>
      <w:r w:rsidR="0091708A">
        <w:rPr>
          <w:sz w:val="28"/>
          <w:szCs w:val="28"/>
        </w:rPr>
        <w:t>–</w:t>
      </w:r>
      <w:r w:rsidRPr="007B715F">
        <w:rPr>
          <w:sz w:val="28"/>
          <w:szCs w:val="28"/>
        </w:rPr>
        <w:t xml:space="preserve"> муниципальные образования) в целях софинансирования муниципальных программ, направленных </w:t>
      </w:r>
      <w:r w:rsidRPr="009520BC">
        <w:rPr>
          <w:sz w:val="28"/>
          <w:szCs w:val="28"/>
        </w:rPr>
        <w:t>на модернизацию</w:t>
      </w:r>
      <w:r w:rsidRPr="007B715F">
        <w:rPr>
          <w:sz w:val="28"/>
          <w:szCs w:val="28"/>
        </w:rPr>
        <w:t xml:space="preserve"> муниципальных </w:t>
      </w:r>
      <w:r w:rsidR="00DE239A">
        <w:rPr>
          <w:sz w:val="28"/>
          <w:szCs w:val="28"/>
        </w:rPr>
        <w:t>библиотек</w:t>
      </w:r>
      <w:r w:rsidRPr="007B715F">
        <w:rPr>
          <w:sz w:val="28"/>
          <w:szCs w:val="28"/>
        </w:rPr>
        <w:t>.</w:t>
      </w:r>
    </w:p>
    <w:p w:rsidR="00446F90" w:rsidRPr="007B715F" w:rsidRDefault="00446F90" w:rsidP="00446F90">
      <w:pPr>
        <w:ind w:firstLine="708"/>
        <w:jc w:val="both"/>
        <w:rPr>
          <w:sz w:val="28"/>
          <w:szCs w:val="28"/>
        </w:rPr>
      </w:pPr>
      <w:r>
        <w:rPr>
          <w:sz w:val="28"/>
          <w:szCs w:val="28"/>
        </w:rPr>
        <w:t xml:space="preserve">Субсидии не предоставляются в целях софинасирования расходных обязательств, возникающих при выполнении работ по </w:t>
      </w:r>
      <w:r w:rsidR="00977B67">
        <w:rPr>
          <w:sz w:val="28"/>
          <w:szCs w:val="28"/>
        </w:rPr>
        <w:t>разработке проектной документации на проведение капитального ремонта муниципальных библиотек</w:t>
      </w:r>
      <w:r>
        <w:rPr>
          <w:sz w:val="28"/>
          <w:szCs w:val="28"/>
        </w:rPr>
        <w:t>.</w:t>
      </w:r>
    </w:p>
    <w:p w:rsidR="00446F90" w:rsidRPr="007B715F" w:rsidRDefault="00446F90" w:rsidP="00446F90">
      <w:pPr>
        <w:ind w:firstLine="708"/>
        <w:jc w:val="both"/>
        <w:rPr>
          <w:sz w:val="28"/>
          <w:szCs w:val="28"/>
        </w:rPr>
      </w:pPr>
      <w:r w:rsidRPr="007B715F">
        <w:rPr>
          <w:sz w:val="28"/>
          <w:szCs w:val="28"/>
        </w:rPr>
        <w:t xml:space="preserve">4. Субсидии предоставляются Министерством культуры Забайкальского края (далее </w:t>
      </w:r>
      <w:r w:rsidR="0091708A">
        <w:rPr>
          <w:sz w:val="28"/>
          <w:szCs w:val="28"/>
        </w:rPr>
        <w:t>–</w:t>
      </w:r>
      <w:r w:rsidRPr="007B715F">
        <w:rPr>
          <w:sz w:val="28"/>
          <w:szCs w:val="28"/>
        </w:rPr>
        <w:t xml:space="preserve"> Министерство) из бюджета Забайкальского края, в том числе за счет средств, поступивших из федерального бюджета в рамках реализации мероприятий государственной программы Российской Федерации «Развитие культуры», утвержденной </w:t>
      </w:r>
      <w:hyperlink r:id="rId96" w:history="1">
        <w:r w:rsidRPr="007B715F">
          <w:rPr>
            <w:rStyle w:val="ad"/>
            <w:color w:val="auto"/>
            <w:sz w:val="28"/>
            <w:szCs w:val="28"/>
          </w:rPr>
          <w:t>постановлением</w:t>
        </w:r>
      </w:hyperlink>
      <w:r w:rsidRPr="007B715F">
        <w:rPr>
          <w:sz w:val="28"/>
          <w:szCs w:val="28"/>
        </w:rPr>
        <w:t xml:space="preserve"> Правительства Российской Федерации от 15 апреля 2014 года </w:t>
      </w:r>
      <w:r>
        <w:rPr>
          <w:sz w:val="28"/>
          <w:szCs w:val="28"/>
        </w:rPr>
        <w:t>№</w:t>
      </w:r>
      <w:r w:rsidRPr="007B715F">
        <w:rPr>
          <w:sz w:val="28"/>
          <w:szCs w:val="28"/>
        </w:rPr>
        <w:t> 317, в пределах бюджетных ассигнований, предусмотренных в законе Забайкальского края о бюджете на текущий финансовый год.</w:t>
      </w:r>
    </w:p>
    <w:p w:rsidR="00446F90" w:rsidRPr="007B715F" w:rsidRDefault="00446F90" w:rsidP="00446F90">
      <w:pPr>
        <w:ind w:firstLine="708"/>
        <w:jc w:val="both"/>
        <w:rPr>
          <w:sz w:val="28"/>
          <w:szCs w:val="28"/>
        </w:rPr>
      </w:pPr>
      <w:r w:rsidRPr="007B715F">
        <w:rPr>
          <w:sz w:val="28"/>
          <w:szCs w:val="28"/>
        </w:rPr>
        <w:t>5. Субсидии предоставляются</w:t>
      </w:r>
      <w:r>
        <w:rPr>
          <w:sz w:val="28"/>
          <w:szCs w:val="28"/>
        </w:rPr>
        <w:t xml:space="preserve"> на конкурсной основе</w:t>
      </w:r>
      <w:r w:rsidRPr="007B715F">
        <w:rPr>
          <w:sz w:val="28"/>
          <w:szCs w:val="28"/>
        </w:rPr>
        <w:t xml:space="preserve"> в целях софинансирования расходных обязательств, возникающих при реализации </w:t>
      </w:r>
      <w:r w:rsidRPr="007F0410">
        <w:rPr>
          <w:sz w:val="28"/>
          <w:szCs w:val="28"/>
        </w:rPr>
        <w:t xml:space="preserve">регионального проекта «Семейные ценности и инфраструктура культуры» </w:t>
      </w:r>
      <w:r w:rsidRPr="007F0410">
        <w:rPr>
          <w:sz w:val="28"/>
          <w:szCs w:val="28"/>
        </w:rPr>
        <w:lastRenderedPageBreak/>
        <w:t xml:space="preserve">(Забайкальский край)», обеспечивающего достижение показателей и результатов федерального проекта «Семейные ценности и инфраструктура культуры», входящего в состав национального проекта «Семья», и предусматривающих модернизацию муниципальных </w:t>
      </w:r>
      <w:r w:rsidR="00977B67">
        <w:rPr>
          <w:sz w:val="28"/>
          <w:szCs w:val="28"/>
        </w:rPr>
        <w:t>библиотек путем проведения капитального ремонта.</w:t>
      </w:r>
    </w:p>
    <w:p w:rsidR="00446F90" w:rsidRPr="007B715F" w:rsidRDefault="00446F90" w:rsidP="00446F90">
      <w:pPr>
        <w:ind w:firstLine="708"/>
        <w:jc w:val="both"/>
        <w:rPr>
          <w:sz w:val="28"/>
          <w:szCs w:val="28"/>
        </w:rPr>
      </w:pPr>
      <w:r w:rsidRPr="007B715F">
        <w:rPr>
          <w:sz w:val="28"/>
          <w:szCs w:val="28"/>
        </w:rPr>
        <w:t>6. Получателями субсидий являются бюджеты муниципальных районов для предоставления бюджетам городских поселений и (или) сельских поселений, бюджеты муниципальных и городских округов, отобранные Министерством в соответствии с условиями предоставления субсидии, предусмотренными пунктом 7 настоящего Порядка.</w:t>
      </w:r>
    </w:p>
    <w:p w:rsidR="00446F90" w:rsidRPr="007B715F" w:rsidRDefault="00446F90" w:rsidP="00446F90">
      <w:pPr>
        <w:ind w:firstLine="708"/>
        <w:jc w:val="both"/>
        <w:rPr>
          <w:sz w:val="28"/>
          <w:szCs w:val="28"/>
        </w:rPr>
      </w:pPr>
      <w:r w:rsidRPr="007B715F">
        <w:rPr>
          <w:sz w:val="28"/>
          <w:szCs w:val="28"/>
        </w:rPr>
        <w:t>7. Условиями предоставления субсидии являются:</w:t>
      </w:r>
    </w:p>
    <w:p w:rsidR="00446F90" w:rsidRPr="007B715F" w:rsidRDefault="00446F90" w:rsidP="00446F90">
      <w:pPr>
        <w:ind w:firstLine="709"/>
        <w:jc w:val="both"/>
        <w:rPr>
          <w:sz w:val="28"/>
          <w:szCs w:val="28"/>
        </w:rPr>
      </w:pPr>
      <w:r w:rsidRPr="007B715F">
        <w:rPr>
          <w:sz w:val="28"/>
          <w:szCs w:val="28"/>
        </w:rPr>
        <w:t xml:space="preserve">1) наличие в бюджете Забайкальского края бюджетных ассигнований на исполнение расходного обязательства </w:t>
      </w:r>
      <w:r w:rsidRPr="00A115F3">
        <w:rPr>
          <w:sz w:val="28"/>
          <w:szCs w:val="28"/>
        </w:rPr>
        <w:t xml:space="preserve">на модернизацию муниципальных </w:t>
      </w:r>
      <w:r w:rsidR="00977B67">
        <w:rPr>
          <w:sz w:val="28"/>
          <w:szCs w:val="28"/>
        </w:rPr>
        <w:t>библиотек</w:t>
      </w:r>
      <w:r w:rsidRPr="00A115F3">
        <w:rPr>
          <w:sz w:val="28"/>
          <w:szCs w:val="28"/>
        </w:rPr>
        <w:t>;</w:t>
      </w:r>
    </w:p>
    <w:p w:rsidR="00446F90" w:rsidRPr="007B715F" w:rsidRDefault="00446F90" w:rsidP="00446F90">
      <w:pPr>
        <w:ind w:firstLine="709"/>
        <w:jc w:val="both"/>
        <w:rPr>
          <w:sz w:val="28"/>
          <w:szCs w:val="28"/>
        </w:rPr>
      </w:pPr>
      <w:r w:rsidRPr="007B715F">
        <w:rPr>
          <w:sz w:val="28"/>
          <w:szCs w:val="28"/>
        </w:rPr>
        <w:t>2) соответствие мероприятия, на которое выделяется субсидия, целям настоящей государственной программы;</w:t>
      </w:r>
    </w:p>
    <w:p w:rsidR="00446F90" w:rsidRPr="007B715F" w:rsidRDefault="00446F90" w:rsidP="00446F90">
      <w:pPr>
        <w:ind w:firstLine="709"/>
        <w:jc w:val="both"/>
        <w:rPr>
          <w:sz w:val="28"/>
          <w:szCs w:val="28"/>
        </w:rPr>
      </w:pPr>
      <w:r w:rsidRPr="007B715F">
        <w:rPr>
          <w:sz w:val="28"/>
          <w:szCs w:val="28"/>
        </w:rPr>
        <w:t xml:space="preserve">3) </w:t>
      </w:r>
      <w:r w:rsidRPr="00C749AB">
        <w:rPr>
          <w:sz w:val="28"/>
          <w:szCs w:val="28"/>
        </w:rPr>
        <w:t>наличие нормативного правового акта муниципального образования, подтверждающего расходное обязательство муниципального образования по обеспечению софинансирования реализации мероприятий аналогичной программы в объеме, необходимом для его исполнения, за счет средств местного бюджета</w:t>
      </w:r>
      <w:r w:rsidRPr="007B715F">
        <w:rPr>
          <w:sz w:val="28"/>
          <w:szCs w:val="28"/>
        </w:rPr>
        <w:t>;</w:t>
      </w:r>
    </w:p>
    <w:p w:rsidR="00446F90" w:rsidRPr="007B715F" w:rsidRDefault="00446F90" w:rsidP="00446F90">
      <w:pPr>
        <w:ind w:firstLine="709"/>
        <w:jc w:val="both"/>
        <w:rPr>
          <w:sz w:val="28"/>
          <w:szCs w:val="28"/>
        </w:rPr>
      </w:pPr>
      <w:r w:rsidRPr="007B715F">
        <w:rPr>
          <w:sz w:val="28"/>
          <w:szCs w:val="28"/>
        </w:rPr>
        <w:t>4) наличие правовых актов муниципальных образований, утверждающих перечень мероприятий, в целях софинансирования которых осуществляется предоставление субсидий;</w:t>
      </w:r>
    </w:p>
    <w:p w:rsidR="00446F90" w:rsidRPr="007B715F" w:rsidRDefault="00446F90" w:rsidP="00446F90">
      <w:pPr>
        <w:ind w:firstLine="709"/>
        <w:jc w:val="both"/>
        <w:rPr>
          <w:sz w:val="28"/>
          <w:szCs w:val="28"/>
        </w:rPr>
      </w:pPr>
      <w:r w:rsidRPr="007B715F">
        <w:rPr>
          <w:sz w:val="28"/>
          <w:szCs w:val="28"/>
        </w:rPr>
        <w:t>5) наличие заключенного между Министерством и муниципальным образованием соглашения, подготавливаемого (формируемого) и заключаемого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w:t>
      </w:r>
    </w:p>
    <w:p w:rsidR="00446F90" w:rsidRPr="007B715F" w:rsidRDefault="00446F90" w:rsidP="00446F90">
      <w:pPr>
        <w:ind w:firstLine="709"/>
        <w:jc w:val="both"/>
        <w:rPr>
          <w:sz w:val="28"/>
          <w:szCs w:val="28"/>
        </w:rPr>
      </w:pPr>
      <w:r w:rsidRPr="007B715F">
        <w:rPr>
          <w:sz w:val="28"/>
          <w:szCs w:val="28"/>
        </w:rPr>
        <w:t xml:space="preserve">6) централизация закупок товаров, работ, услуг, финансовое обеспечение которых частично или полностью осуществляется за счет средств предоставляемых субсидий, в соответствии с </w:t>
      </w:r>
      <w:hyperlink r:id="rId97" w:history="1">
        <w:r w:rsidRPr="007B715F">
          <w:rPr>
            <w:rStyle w:val="ad"/>
            <w:color w:val="auto"/>
            <w:sz w:val="28"/>
            <w:szCs w:val="28"/>
          </w:rPr>
          <w:t>Порядком</w:t>
        </w:r>
      </w:hyperlink>
      <w:r w:rsidRPr="007B715F">
        <w:rPr>
          <w:sz w:val="28"/>
          <w:szCs w:val="28"/>
        </w:rPr>
        <w:t xml:space="preserve"> взаимодействия государственного казенного учреждения «Забайкальский центр государственных закупок» с заказчиками, осуществляющими закупки для обеспечения нужд Забайкальского края, муниципальных нужд, утвержденным </w:t>
      </w:r>
      <w:hyperlink r:id="rId98" w:history="1">
        <w:r w:rsidRPr="007B715F">
          <w:rPr>
            <w:rStyle w:val="ad"/>
            <w:color w:val="auto"/>
            <w:sz w:val="28"/>
            <w:szCs w:val="28"/>
          </w:rPr>
          <w:t>постановлением</w:t>
        </w:r>
      </w:hyperlink>
      <w:r w:rsidRPr="007B715F">
        <w:rPr>
          <w:sz w:val="28"/>
          <w:szCs w:val="28"/>
        </w:rPr>
        <w:t xml:space="preserve"> Правительства Забайкальского края от 17 декабря 2013 года № 544 «О некоторых вопросах реализации Федерального закона «О контрактной системе в сфере закупок товаров, работ, услуг для обеспечения государственных и муниципальных нужд</w:t>
      </w:r>
      <w:r>
        <w:rPr>
          <w:sz w:val="28"/>
          <w:szCs w:val="28"/>
        </w:rPr>
        <w:t>»</w:t>
      </w:r>
      <w:r w:rsidRPr="007B715F">
        <w:rPr>
          <w:sz w:val="28"/>
          <w:szCs w:val="28"/>
        </w:rPr>
        <w:t>;</w:t>
      </w:r>
    </w:p>
    <w:p w:rsidR="00446F90" w:rsidRDefault="00446F90" w:rsidP="00446F90">
      <w:pPr>
        <w:ind w:firstLine="708"/>
        <w:jc w:val="both"/>
        <w:rPr>
          <w:sz w:val="28"/>
          <w:szCs w:val="28"/>
        </w:rPr>
      </w:pPr>
      <w:r w:rsidRPr="007B715F">
        <w:rPr>
          <w:sz w:val="28"/>
          <w:szCs w:val="28"/>
        </w:rPr>
        <w:t>7) наличие мероприятий в планах комплексного разв</w:t>
      </w:r>
      <w:r>
        <w:rPr>
          <w:sz w:val="28"/>
          <w:szCs w:val="28"/>
        </w:rPr>
        <w:t>ития муниципального образования;</w:t>
      </w:r>
    </w:p>
    <w:p w:rsidR="00446F90" w:rsidRDefault="00446F90" w:rsidP="00446F90">
      <w:pPr>
        <w:ind w:firstLine="708"/>
        <w:jc w:val="both"/>
        <w:rPr>
          <w:sz w:val="28"/>
          <w:szCs w:val="28"/>
        </w:rPr>
      </w:pPr>
      <w:r w:rsidRPr="00A115F3">
        <w:rPr>
          <w:sz w:val="28"/>
          <w:szCs w:val="28"/>
        </w:rPr>
        <w:t xml:space="preserve">8) наличие гарантии муниципального образования, обеспечивающей последующее профильное использование </w:t>
      </w:r>
      <w:r w:rsidR="00977B67">
        <w:rPr>
          <w:sz w:val="28"/>
          <w:szCs w:val="28"/>
        </w:rPr>
        <w:t>модернизированной библиотеки</w:t>
      </w:r>
      <w:r w:rsidRPr="00A115F3">
        <w:rPr>
          <w:sz w:val="28"/>
          <w:szCs w:val="28"/>
        </w:rPr>
        <w:t xml:space="preserve"> и е</w:t>
      </w:r>
      <w:r w:rsidR="00977B67">
        <w:rPr>
          <w:sz w:val="28"/>
          <w:szCs w:val="28"/>
        </w:rPr>
        <w:t>е</w:t>
      </w:r>
      <w:r w:rsidRPr="00A115F3">
        <w:rPr>
          <w:sz w:val="28"/>
          <w:szCs w:val="28"/>
        </w:rPr>
        <w:t xml:space="preserve"> эксплуатацию за счет балансодержателя и (или) на основании договора (контракта) с управляющей компанией, привлекаемой к управлению объектом капитального строительства после завершения работ по </w:t>
      </w:r>
      <w:r w:rsidRPr="00A115F3">
        <w:rPr>
          <w:sz w:val="28"/>
          <w:szCs w:val="28"/>
        </w:rPr>
        <w:lastRenderedPageBreak/>
        <w:t>капитальному ремонту на условиях долгосрочной аренды без права перепрофилирования.</w:t>
      </w:r>
    </w:p>
    <w:p w:rsidR="00446F90" w:rsidRPr="007B715F" w:rsidRDefault="00446F90" w:rsidP="00446F90">
      <w:pPr>
        <w:ind w:firstLine="708"/>
        <w:jc w:val="both"/>
        <w:rPr>
          <w:sz w:val="28"/>
          <w:szCs w:val="28"/>
        </w:rPr>
      </w:pPr>
      <w:r w:rsidRPr="007B715F">
        <w:rPr>
          <w:sz w:val="28"/>
          <w:szCs w:val="28"/>
        </w:rPr>
        <w:t xml:space="preserve">8. Критериями отбора муниципальных образований для предоставления субсидий являются критерии, соответствующие критериям отбора субъектов Российской Федерации на предоставление субсидий из федерального бюджета бюджетам субъектов Российской Федерации на </w:t>
      </w:r>
      <w:r>
        <w:rPr>
          <w:sz w:val="28"/>
          <w:szCs w:val="28"/>
        </w:rPr>
        <w:t>модернизацию</w:t>
      </w:r>
      <w:r w:rsidRPr="007B715F">
        <w:rPr>
          <w:sz w:val="28"/>
          <w:szCs w:val="28"/>
        </w:rPr>
        <w:t xml:space="preserve"> муниципальных </w:t>
      </w:r>
      <w:r w:rsidR="00977B67">
        <w:rPr>
          <w:sz w:val="28"/>
          <w:szCs w:val="28"/>
        </w:rPr>
        <w:t>библиотек</w:t>
      </w:r>
      <w:r w:rsidRPr="007B715F">
        <w:rPr>
          <w:sz w:val="28"/>
          <w:szCs w:val="28"/>
        </w:rPr>
        <w:t>, установленным Правилами.</w:t>
      </w:r>
    </w:p>
    <w:p w:rsidR="00446F90" w:rsidRPr="00271C4F" w:rsidRDefault="00446F90" w:rsidP="00446F90">
      <w:pPr>
        <w:ind w:firstLine="698"/>
        <w:jc w:val="both"/>
        <w:rPr>
          <w:sz w:val="28"/>
          <w:szCs w:val="28"/>
        </w:rPr>
      </w:pPr>
      <w:r w:rsidRPr="007B715F">
        <w:rPr>
          <w:sz w:val="28"/>
          <w:szCs w:val="28"/>
        </w:rPr>
        <w:t xml:space="preserve">9. Методика распределения субсидии </w:t>
      </w:r>
      <w:r w:rsidRPr="00A115F3">
        <w:rPr>
          <w:sz w:val="28"/>
          <w:szCs w:val="28"/>
        </w:rPr>
        <w:t>на модернизацию</w:t>
      </w:r>
      <w:r w:rsidRPr="007B715F">
        <w:rPr>
          <w:sz w:val="28"/>
          <w:szCs w:val="28"/>
        </w:rPr>
        <w:t xml:space="preserve"> муниципальных </w:t>
      </w:r>
      <w:r w:rsidR="00A340AA">
        <w:rPr>
          <w:sz w:val="28"/>
          <w:szCs w:val="28"/>
        </w:rPr>
        <w:t>библиотек</w:t>
      </w:r>
      <w:r w:rsidRPr="007B715F">
        <w:rPr>
          <w:sz w:val="28"/>
          <w:szCs w:val="28"/>
        </w:rPr>
        <w:t xml:space="preserve"> между муниципальными образованиями, которые подали заявку на предоставление субсидии, включает в себя конкурсный отбор муниципальных </w:t>
      </w:r>
      <w:r w:rsidRPr="00271C4F">
        <w:rPr>
          <w:sz w:val="28"/>
          <w:szCs w:val="28"/>
        </w:rPr>
        <w:t>образований, по результатам которого размер субсидии рассчитывается по следующей формуле:</w:t>
      </w:r>
    </w:p>
    <w:p w:rsidR="00446F90" w:rsidRPr="00271C4F" w:rsidRDefault="00651FB0" w:rsidP="00446F90">
      <w:pPr>
        <w:ind w:firstLine="698"/>
        <w:jc w:val="center"/>
        <w:rPr>
          <w:sz w:val="28"/>
          <w:szCs w:val="28"/>
        </w:rPr>
      </w:pPr>
      <m:oMath>
        <m:r>
          <w:rPr>
            <w:rFonts w:ascii="Cambria Math" w:hAnsi="Cambria Math" w:cs="Cambria Math"/>
            <w:sz w:val="28"/>
            <w:szCs w:val="28"/>
            <w:lang w:val="en-US"/>
          </w:rPr>
          <m:t>V</m:t>
        </m:r>
        <m:r>
          <m:rPr>
            <m:sty m:val="p"/>
          </m:rPr>
          <w:rPr>
            <w:rFonts w:ascii="Cambria Math" w:hAnsi="Cambria Math" w:cs="Cambria Math"/>
            <w:sz w:val="28"/>
            <w:szCs w:val="28"/>
          </w:rPr>
          <m:t>=</m:t>
        </m:r>
        <m:sSub>
          <m:sSubPr>
            <m:ctrlPr>
              <w:rPr>
                <w:rFonts w:ascii="Cambria Math" w:hAnsi="Cambria Math" w:cs="Cambria Math"/>
                <w:sz w:val="28"/>
                <w:szCs w:val="28"/>
              </w:rPr>
            </m:ctrlPr>
          </m:sSubPr>
          <m:e>
            <m:r>
              <m:rPr>
                <m:sty m:val="p"/>
              </m:rPr>
              <w:rPr>
                <w:rFonts w:ascii="Cambria Math" w:hAnsi="Cambria Math" w:cs="Cambria Math"/>
                <w:sz w:val="28"/>
                <w:szCs w:val="28"/>
              </w:rPr>
              <m:t>Z</m:t>
            </m:r>
          </m:e>
          <m:sub>
            <m:r>
              <m:rPr>
                <m:sty m:val="p"/>
              </m:rPr>
              <w:rPr>
                <w:rFonts w:ascii="Cambria Math" w:hAnsi="Cambria Math" w:cs="Cambria Math"/>
                <w:sz w:val="28"/>
                <w:szCs w:val="28"/>
              </w:rPr>
              <m:t>ij</m:t>
            </m:r>
          </m:sub>
        </m:sSub>
        <m:r>
          <m:rPr>
            <m:sty m:val="p"/>
          </m:rPr>
          <w:rPr>
            <w:rFonts w:ascii="Cambria Math" w:hAnsi="Cambria Math" w:cs="Cambria Math"/>
            <w:sz w:val="28"/>
            <w:szCs w:val="28"/>
          </w:rPr>
          <m:t>×</m:t>
        </m:r>
        <m:f>
          <m:fPr>
            <m:ctrlPr>
              <w:rPr>
                <w:rFonts w:ascii="Cambria Math" w:hAnsi="Cambria Math"/>
                <w:sz w:val="28"/>
                <w:szCs w:val="28"/>
              </w:rPr>
            </m:ctrlPr>
          </m:fPr>
          <m:num>
            <m:sSub>
              <m:sSubPr>
                <m:ctrlPr>
                  <w:rPr>
                    <w:rFonts w:ascii="Cambria Math" w:hAnsi="Cambria Math" w:cs="Cambria Math"/>
                    <w:sz w:val="28"/>
                    <w:szCs w:val="28"/>
                  </w:rPr>
                </m:ctrlPr>
              </m:sSubPr>
              <m:e>
                <m:r>
                  <m:rPr>
                    <m:sty m:val="p"/>
                  </m:rPr>
                  <w:rPr>
                    <w:rFonts w:ascii="Cambria Math" w:hAnsi="Cambria Math" w:cs="Cambria Math"/>
                    <w:sz w:val="28"/>
                    <w:szCs w:val="28"/>
                  </w:rPr>
                  <m:t>Y</m:t>
                </m:r>
              </m:e>
              <m:sub>
                <m:r>
                  <m:rPr>
                    <m:sty m:val="p"/>
                  </m:rPr>
                  <w:rPr>
                    <w:rFonts w:ascii="Cambria Math" w:hAnsi="Cambria Math" w:cs="Cambria Math"/>
                    <w:sz w:val="28"/>
                    <w:szCs w:val="28"/>
                  </w:rPr>
                  <m:t>i</m:t>
                </m:r>
              </m:sub>
            </m:sSub>
          </m:num>
          <m:den>
            <m:r>
              <m:rPr>
                <m:sty m:val="p"/>
              </m:rPr>
              <w:rPr>
                <w:rFonts w:ascii="Cambria Math" w:hAnsi="Cambria Math" w:cs="Cambria Math"/>
                <w:sz w:val="28"/>
                <w:szCs w:val="28"/>
              </w:rPr>
              <m:t>100</m:t>
            </m:r>
          </m:den>
        </m:f>
        <m:r>
          <m:rPr>
            <m:sty m:val="p"/>
          </m:rPr>
          <w:rPr>
            <w:rFonts w:ascii="Cambria Math" w:hAnsi="Cambria Math"/>
            <w:sz w:val="28"/>
            <w:szCs w:val="28"/>
          </w:rPr>
          <m:t xml:space="preserve"> </m:t>
        </m:r>
      </m:oMath>
      <w:r w:rsidR="00446F90" w:rsidRPr="00271C4F">
        <w:rPr>
          <w:sz w:val="28"/>
          <w:szCs w:val="28"/>
        </w:rPr>
        <w:t>, где:</w:t>
      </w:r>
    </w:p>
    <w:p w:rsidR="00446F90" w:rsidRPr="00271C4F" w:rsidRDefault="00446F90" w:rsidP="00446F90">
      <w:pPr>
        <w:ind w:firstLine="698"/>
        <w:jc w:val="both"/>
        <w:rPr>
          <w:sz w:val="28"/>
          <w:szCs w:val="28"/>
        </w:rPr>
      </w:pPr>
      <w:r w:rsidRPr="00271C4F">
        <w:rPr>
          <w:sz w:val="28"/>
          <w:szCs w:val="28"/>
        </w:rPr>
        <w:t xml:space="preserve">V </w:t>
      </w:r>
      <w:r w:rsidR="0091708A">
        <w:rPr>
          <w:sz w:val="28"/>
          <w:szCs w:val="28"/>
        </w:rPr>
        <w:t>–</w:t>
      </w:r>
      <w:r w:rsidRPr="00271C4F">
        <w:rPr>
          <w:sz w:val="28"/>
          <w:szCs w:val="28"/>
        </w:rPr>
        <w:t xml:space="preserve"> расчетный размер бюджетных ассигнований краевого бюджета на предоставление субсидии бюджету i-го муниципального образования на софинансирование расходных обязательств муниципального образования по модернизации муниципальных </w:t>
      </w:r>
      <w:r w:rsidR="00A340AA" w:rsidRPr="00271C4F">
        <w:rPr>
          <w:sz w:val="28"/>
          <w:szCs w:val="28"/>
        </w:rPr>
        <w:t>библиотек</w:t>
      </w:r>
      <w:r w:rsidRPr="00271C4F">
        <w:rPr>
          <w:sz w:val="28"/>
          <w:szCs w:val="28"/>
        </w:rPr>
        <w:t>;</w:t>
      </w:r>
    </w:p>
    <w:p w:rsidR="00446F90" w:rsidRPr="00271C4F" w:rsidRDefault="00446F90" w:rsidP="00446F90">
      <w:pPr>
        <w:ind w:firstLine="698"/>
        <w:jc w:val="both"/>
        <w:rPr>
          <w:sz w:val="28"/>
          <w:szCs w:val="28"/>
        </w:rPr>
      </w:pPr>
      <w:r w:rsidRPr="00271C4F">
        <w:rPr>
          <w:i/>
          <w:iCs/>
          <w:sz w:val="28"/>
          <w:szCs w:val="28"/>
        </w:rPr>
        <w:t>Z</w:t>
      </w:r>
      <w:r w:rsidRPr="00271C4F">
        <w:rPr>
          <w:sz w:val="28"/>
          <w:szCs w:val="28"/>
          <w:vertAlign w:val="subscript"/>
        </w:rPr>
        <w:t>ij</w:t>
      </w:r>
      <w:r w:rsidRPr="00271C4F">
        <w:rPr>
          <w:sz w:val="28"/>
          <w:szCs w:val="28"/>
        </w:rPr>
        <w:t xml:space="preserve"> </w:t>
      </w:r>
      <w:r w:rsidR="0091708A">
        <w:rPr>
          <w:sz w:val="28"/>
          <w:szCs w:val="28"/>
        </w:rPr>
        <w:t>–</w:t>
      </w:r>
      <w:r w:rsidRPr="00271C4F">
        <w:rPr>
          <w:sz w:val="28"/>
          <w:szCs w:val="28"/>
        </w:rPr>
        <w:t xml:space="preserve"> стоимость модернизации муниципальных </w:t>
      </w:r>
      <w:r w:rsidR="00A340AA" w:rsidRPr="00271C4F">
        <w:rPr>
          <w:sz w:val="28"/>
          <w:szCs w:val="28"/>
        </w:rPr>
        <w:t>библиотек</w:t>
      </w:r>
      <w:r w:rsidRPr="00271C4F">
        <w:rPr>
          <w:sz w:val="28"/>
          <w:szCs w:val="28"/>
        </w:rPr>
        <w:t xml:space="preserve"> j-го здания муниципальных </w:t>
      </w:r>
      <w:r w:rsidR="00A340AA" w:rsidRPr="00271C4F">
        <w:rPr>
          <w:sz w:val="28"/>
          <w:szCs w:val="28"/>
        </w:rPr>
        <w:t>библиотек</w:t>
      </w:r>
      <w:r w:rsidRPr="00271C4F">
        <w:rPr>
          <w:sz w:val="28"/>
          <w:szCs w:val="28"/>
        </w:rPr>
        <w:t xml:space="preserve"> из числа объектов, представленных в заявке, устанавливаемая в соответствии со сметой расходов на капитальный ремонт и (или) проектно-сметной документацией, прошедшей государственную экспертизу;</w:t>
      </w:r>
    </w:p>
    <w:p w:rsidR="00446F90" w:rsidRPr="00271C4F" w:rsidRDefault="00446F90" w:rsidP="00446F90">
      <w:pPr>
        <w:ind w:firstLine="698"/>
        <w:jc w:val="both"/>
        <w:rPr>
          <w:sz w:val="28"/>
          <w:szCs w:val="28"/>
        </w:rPr>
      </w:pPr>
      <w:r w:rsidRPr="00271C4F">
        <w:rPr>
          <w:i/>
          <w:iCs/>
          <w:sz w:val="28"/>
          <w:szCs w:val="28"/>
        </w:rPr>
        <w:t>Y</w:t>
      </w:r>
      <w:r w:rsidRPr="00271C4F">
        <w:rPr>
          <w:sz w:val="28"/>
          <w:szCs w:val="28"/>
          <w:vertAlign w:val="subscript"/>
        </w:rPr>
        <w:t>i</w:t>
      </w:r>
      <w:r w:rsidRPr="00271C4F">
        <w:rPr>
          <w:sz w:val="28"/>
          <w:szCs w:val="28"/>
        </w:rPr>
        <w:t xml:space="preserve"> </w:t>
      </w:r>
      <w:r w:rsidR="0091708A">
        <w:rPr>
          <w:sz w:val="28"/>
          <w:szCs w:val="28"/>
        </w:rPr>
        <w:t>–</w:t>
      </w:r>
      <w:r w:rsidRPr="00271C4F">
        <w:rPr>
          <w:sz w:val="28"/>
          <w:szCs w:val="28"/>
        </w:rPr>
        <w:t xml:space="preserve"> уровень софинансирования расходного обязательства i-го муниципального образования.</w:t>
      </w:r>
    </w:p>
    <w:p w:rsidR="00446F90" w:rsidRPr="007B715F" w:rsidRDefault="00446F90" w:rsidP="00446F90">
      <w:pPr>
        <w:ind w:firstLine="698"/>
        <w:jc w:val="both"/>
        <w:rPr>
          <w:sz w:val="28"/>
          <w:szCs w:val="28"/>
        </w:rPr>
      </w:pPr>
      <w:r w:rsidRPr="00271C4F">
        <w:rPr>
          <w:sz w:val="28"/>
          <w:szCs w:val="28"/>
        </w:rPr>
        <w:t>10. Значения критериев отбора, указанных в пункте 8 настоящего Порядка, а также дополнительные критерии</w:t>
      </w:r>
      <w:r w:rsidRPr="007B715F">
        <w:rPr>
          <w:sz w:val="28"/>
          <w:szCs w:val="28"/>
        </w:rPr>
        <w:t xml:space="preserve"> отбора устанавливаются приказом Министерства.</w:t>
      </w:r>
    </w:p>
    <w:p w:rsidR="00446F90" w:rsidRPr="007B715F" w:rsidRDefault="00446F90" w:rsidP="00446F90">
      <w:pPr>
        <w:ind w:firstLine="698"/>
        <w:jc w:val="both"/>
        <w:rPr>
          <w:sz w:val="28"/>
          <w:szCs w:val="28"/>
        </w:rPr>
      </w:pPr>
      <w:r w:rsidRPr="007B715F">
        <w:rPr>
          <w:sz w:val="28"/>
          <w:szCs w:val="28"/>
        </w:rPr>
        <w:t>11. Муниципальные образования представляют в Министерство заявки на предоставление субсидий и документы в сроки, устанавливаемые Министерством. Форма заявки и перечень документов утверждаются Министерством.</w:t>
      </w:r>
    </w:p>
    <w:p w:rsidR="00446F90" w:rsidRPr="007B715F" w:rsidRDefault="00446F90" w:rsidP="00446F90">
      <w:pPr>
        <w:ind w:firstLine="698"/>
        <w:jc w:val="both"/>
        <w:rPr>
          <w:sz w:val="28"/>
          <w:szCs w:val="28"/>
        </w:rPr>
      </w:pPr>
      <w:r w:rsidRPr="007B715F">
        <w:rPr>
          <w:sz w:val="28"/>
          <w:szCs w:val="28"/>
        </w:rPr>
        <w:t xml:space="preserve">Заявка на предоставление субсидии с приложением документов, предусмотренных абзацем первым настоящего пункта (далее </w:t>
      </w:r>
      <w:r w:rsidR="0091708A">
        <w:rPr>
          <w:sz w:val="28"/>
          <w:szCs w:val="28"/>
        </w:rPr>
        <w:t>–</w:t>
      </w:r>
      <w:r w:rsidRPr="007B715F">
        <w:rPr>
          <w:sz w:val="28"/>
          <w:szCs w:val="28"/>
        </w:rPr>
        <w:t xml:space="preserve"> заявка), должна быть представлена в Министерство на бумажном носителе.</w:t>
      </w:r>
    </w:p>
    <w:p w:rsidR="00446F90" w:rsidRPr="007B715F" w:rsidRDefault="00446F90" w:rsidP="00446F90">
      <w:pPr>
        <w:ind w:firstLine="708"/>
        <w:jc w:val="both"/>
        <w:rPr>
          <w:sz w:val="28"/>
          <w:szCs w:val="28"/>
        </w:rPr>
      </w:pPr>
      <w:r w:rsidRPr="007B715F">
        <w:rPr>
          <w:sz w:val="28"/>
          <w:szCs w:val="28"/>
        </w:rPr>
        <w:t>12. Министерство регистрирует представленные заявки в день их поступления.</w:t>
      </w:r>
    </w:p>
    <w:p w:rsidR="00446F90" w:rsidRPr="007B715F" w:rsidRDefault="00446F90" w:rsidP="00446F90">
      <w:pPr>
        <w:ind w:firstLine="708"/>
        <w:jc w:val="both"/>
        <w:rPr>
          <w:sz w:val="28"/>
          <w:szCs w:val="28"/>
        </w:rPr>
      </w:pPr>
      <w:r w:rsidRPr="007B715F">
        <w:rPr>
          <w:sz w:val="28"/>
          <w:szCs w:val="28"/>
        </w:rPr>
        <w:t>13. Отбор муниципальных образований для предоставления субсидий осуществляется Министерством в определенном им порядке в течение 30 рабочих дней со дня окончания срока представления заявок.</w:t>
      </w:r>
    </w:p>
    <w:p w:rsidR="00446F90" w:rsidRPr="007B715F" w:rsidRDefault="00446F90" w:rsidP="00446F90">
      <w:pPr>
        <w:ind w:firstLine="708"/>
        <w:jc w:val="both"/>
        <w:rPr>
          <w:sz w:val="28"/>
          <w:szCs w:val="28"/>
        </w:rPr>
      </w:pPr>
      <w:r w:rsidRPr="007B715F">
        <w:rPr>
          <w:sz w:val="28"/>
          <w:szCs w:val="28"/>
        </w:rPr>
        <w:t>14. По итогам отбора муниципальных образований Министерство в течение 10 рабочих дней со дня истечения срока, предусмотренного в пункте 13 настоящего Порядка, оформляет решение о предоставлении субсидий либо об отказе в их предоставлении.</w:t>
      </w:r>
    </w:p>
    <w:p w:rsidR="00446F90" w:rsidRPr="007B715F" w:rsidRDefault="00446F90" w:rsidP="00446F90">
      <w:pPr>
        <w:ind w:firstLine="708"/>
        <w:jc w:val="both"/>
        <w:rPr>
          <w:sz w:val="28"/>
          <w:szCs w:val="28"/>
        </w:rPr>
      </w:pPr>
      <w:r w:rsidRPr="007B715F">
        <w:rPr>
          <w:sz w:val="28"/>
          <w:szCs w:val="28"/>
        </w:rPr>
        <w:t>15. Основаниями для отказа в предоставлении субсидии являются:</w:t>
      </w:r>
    </w:p>
    <w:p w:rsidR="00446F90" w:rsidRPr="007B715F" w:rsidRDefault="00446F90" w:rsidP="00446F90">
      <w:pPr>
        <w:ind w:firstLine="709"/>
        <w:jc w:val="both"/>
        <w:rPr>
          <w:sz w:val="28"/>
          <w:szCs w:val="28"/>
        </w:rPr>
      </w:pPr>
      <w:r w:rsidRPr="007B715F">
        <w:rPr>
          <w:sz w:val="28"/>
          <w:szCs w:val="28"/>
        </w:rPr>
        <w:lastRenderedPageBreak/>
        <w:t>1) непредставление (представление не в полном объеме) в установленные сроки документов, предусмотренных пунктом 11 настоящего Порядка;</w:t>
      </w:r>
    </w:p>
    <w:p w:rsidR="00446F90" w:rsidRPr="007B715F" w:rsidRDefault="00446F90" w:rsidP="00446F90">
      <w:pPr>
        <w:ind w:firstLine="709"/>
        <w:jc w:val="both"/>
        <w:rPr>
          <w:sz w:val="28"/>
          <w:szCs w:val="28"/>
        </w:rPr>
      </w:pPr>
      <w:r w:rsidRPr="007B715F">
        <w:rPr>
          <w:sz w:val="28"/>
          <w:szCs w:val="28"/>
        </w:rPr>
        <w:t>2) несоответствие заявки установленной форме;</w:t>
      </w:r>
    </w:p>
    <w:p w:rsidR="00446F90" w:rsidRPr="007B715F" w:rsidRDefault="00446F90" w:rsidP="00446F90">
      <w:pPr>
        <w:ind w:firstLine="709"/>
        <w:jc w:val="both"/>
        <w:rPr>
          <w:sz w:val="28"/>
          <w:szCs w:val="28"/>
        </w:rPr>
      </w:pPr>
      <w:r w:rsidRPr="007B715F">
        <w:rPr>
          <w:sz w:val="28"/>
          <w:szCs w:val="28"/>
        </w:rPr>
        <w:t>3) недостоверность информации, указанной в заявке и документах, предусмотренных пунктом 11 настоящего Порядка;</w:t>
      </w:r>
    </w:p>
    <w:p w:rsidR="00446F90" w:rsidRPr="007B715F" w:rsidRDefault="00446F90" w:rsidP="00446F90">
      <w:pPr>
        <w:ind w:firstLine="709"/>
        <w:jc w:val="both"/>
        <w:rPr>
          <w:sz w:val="28"/>
          <w:szCs w:val="28"/>
        </w:rPr>
      </w:pPr>
      <w:r w:rsidRPr="007B715F">
        <w:rPr>
          <w:sz w:val="28"/>
          <w:szCs w:val="28"/>
        </w:rPr>
        <w:t>4) несоответствие основным критериям отбора, предусмотренным пунктом 8 настоящего Порядка.</w:t>
      </w:r>
    </w:p>
    <w:p w:rsidR="00446F90" w:rsidRPr="007B715F" w:rsidRDefault="00446F90" w:rsidP="00446F90">
      <w:pPr>
        <w:ind w:firstLine="708"/>
        <w:jc w:val="both"/>
        <w:rPr>
          <w:sz w:val="28"/>
          <w:szCs w:val="28"/>
        </w:rPr>
      </w:pPr>
      <w:r w:rsidRPr="007B715F">
        <w:rPr>
          <w:sz w:val="28"/>
          <w:szCs w:val="28"/>
        </w:rPr>
        <w:t>16. Отказ в предоставлении субсидии может быть обжалован в соответствии с действующим законодательством.</w:t>
      </w:r>
    </w:p>
    <w:p w:rsidR="00446F90" w:rsidRPr="007B715F" w:rsidRDefault="00446F90" w:rsidP="00446F90">
      <w:pPr>
        <w:ind w:firstLine="708"/>
        <w:jc w:val="both"/>
        <w:rPr>
          <w:sz w:val="28"/>
          <w:szCs w:val="28"/>
        </w:rPr>
      </w:pPr>
      <w:r>
        <w:rPr>
          <w:sz w:val="28"/>
          <w:szCs w:val="28"/>
        </w:rPr>
        <w:t xml:space="preserve">17. </w:t>
      </w:r>
      <w:r w:rsidRPr="00241553">
        <w:rPr>
          <w:sz w:val="28"/>
          <w:szCs w:val="28"/>
        </w:rPr>
        <w:t xml:space="preserve">Оценка эффективности использования субсидий осуществляется Министерством на основе результата использования субсидии </w:t>
      </w:r>
      <w:r w:rsidRPr="00482EFC">
        <w:rPr>
          <w:sz w:val="28"/>
          <w:szCs w:val="28"/>
        </w:rPr>
        <w:t xml:space="preserve">«Проведена модернизация </w:t>
      </w:r>
      <w:r w:rsidR="00482EFC" w:rsidRPr="00482EFC">
        <w:rPr>
          <w:sz w:val="28"/>
          <w:szCs w:val="28"/>
        </w:rPr>
        <w:t xml:space="preserve">региональных и </w:t>
      </w:r>
      <w:r w:rsidR="00A340AA" w:rsidRPr="00482EFC">
        <w:rPr>
          <w:sz w:val="28"/>
          <w:szCs w:val="28"/>
        </w:rPr>
        <w:t>муниципальных библиотек</w:t>
      </w:r>
      <w:r w:rsidRPr="00482EFC">
        <w:rPr>
          <w:sz w:val="28"/>
          <w:szCs w:val="28"/>
        </w:rPr>
        <w:t>».</w:t>
      </w:r>
    </w:p>
    <w:p w:rsidR="00446F90" w:rsidRPr="007B715F" w:rsidRDefault="00446F90" w:rsidP="00446F90">
      <w:pPr>
        <w:ind w:firstLine="708"/>
        <w:jc w:val="both"/>
        <w:rPr>
          <w:sz w:val="28"/>
          <w:szCs w:val="28"/>
        </w:rPr>
      </w:pPr>
      <w:r w:rsidRPr="007B715F">
        <w:rPr>
          <w:sz w:val="28"/>
          <w:szCs w:val="28"/>
        </w:rPr>
        <w:t xml:space="preserve">18. Оценка эффективности использования субсидий муниципальными образованиями осуществляется Министерством по итогам финансового года путем сравнения значений фактически достигнутых и </w:t>
      </w:r>
      <w:r w:rsidRPr="00241553">
        <w:rPr>
          <w:sz w:val="28"/>
          <w:szCs w:val="28"/>
        </w:rPr>
        <w:t>установленных соглашением</w:t>
      </w:r>
      <w:r w:rsidRPr="007B715F">
        <w:rPr>
          <w:sz w:val="28"/>
          <w:szCs w:val="28"/>
        </w:rPr>
        <w:t xml:space="preserve"> значений результата использования субсидий.</w:t>
      </w:r>
    </w:p>
    <w:p w:rsidR="00446F90" w:rsidRPr="007B715F" w:rsidRDefault="00446F90" w:rsidP="00446F90">
      <w:pPr>
        <w:ind w:firstLine="708"/>
        <w:jc w:val="both"/>
        <w:rPr>
          <w:sz w:val="28"/>
          <w:szCs w:val="28"/>
        </w:rPr>
      </w:pPr>
      <w:r w:rsidRPr="007B715F">
        <w:rPr>
          <w:sz w:val="28"/>
          <w:szCs w:val="28"/>
        </w:rPr>
        <w:t>19. Распределение субсидий местным бюджетам из бюджета Забайкальского края между муниципальными образованиями устанавливается законом Забайкальского края о бюджете и (или) постановлением Правительства Забайкальского края.</w:t>
      </w:r>
    </w:p>
    <w:p w:rsidR="00446F90" w:rsidRPr="007B715F" w:rsidRDefault="00446F90" w:rsidP="00446F90">
      <w:pPr>
        <w:ind w:firstLine="708"/>
        <w:jc w:val="both"/>
        <w:rPr>
          <w:sz w:val="28"/>
          <w:szCs w:val="28"/>
        </w:rPr>
      </w:pPr>
      <w:r w:rsidRPr="007B715F">
        <w:rPr>
          <w:sz w:val="28"/>
          <w:szCs w:val="28"/>
        </w:rPr>
        <w:t>20. Предоставление субсидий бюджетам муниципальных образований осуществляется на основании соглашений, заключенных до 15 февраля текущего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Забайкальского края о внесении изменений в закон Забайкальского края о бюджете Забайкальского края и (или) постановлением Правительства Забайкальского края о распределении субсидии, которые заключаются не позднее 30 календарных дней после дня вступления в силу указанного закона Забайкальского края и (или) постановления Правительства Забайкальского края.</w:t>
      </w:r>
    </w:p>
    <w:p w:rsidR="00446F90" w:rsidRPr="007B715F" w:rsidRDefault="00446F90" w:rsidP="00446F90">
      <w:pPr>
        <w:ind w:firstLine="708"/>
        <w:jc w:val="both"/>
        <w:rPr>
          <w:sz w:val="28"/>
          <w:szCs w:val="28"/>
        </w:rPr>
      </w:pPr>
      <w:r w:rsidRPr="007B715F">
        <w:rPr>
          <w:sz w:val="28"/>
          <w:szCs w:val="28"/>
        </w:rPr>
        <w:t xml:space="preserve">Соглашения </w:t>
      </w:r>
      <w:r w:rsidRPr="00BB33F4">
        <w:rPr>
          <w:sz w:val="28"/>
          <w:szCs w:val="28"/>
        </w:rPr>
        <w:t xml:space="preserve">должны предусматривать положения, установленные пунктом 9 Правил формирования, предоставления и распределения субсидий из бюджета Забайкальского края местным бюджетам, утвержденных </w:t>
      </w:r>
      <w:hyperlink r:id="rId99" w:history="1">
        <w:r w:rsidRPr="00BB33F4">
          <w:rPr>
            <w:rStyle w:val="ad"/>
            <w:color w:val="auto"/>
            <w:sz w:val="28"/>
            <w:szCs w:val="28"/>
          </w:rPr>
          <w:t>постановлением</w:t>
        </w:r>
      </w:hyperlink>
      <w:r w:rsidRPr="00BB33F4">
        <w:rPr>
          <w:sz w:val="28"/>
          <w:szCs w:val="28"/>
        </w:rPr>
        <w:t xml:space="preserve"> Правительства Забайкальского края от</w:t>
      </w:r>
      <w:r w:rsidRPr="007B715F">
        <w:rPr>
          <w:sz w:val="28"/>
          <w:szCs w:val="28"/>
        </w:rPr>
        <w:t xml:space="preserve"> 14 февраля 2017 года </w:t>
      </w:r>
      <w:r>
        <w:rPr>
          <w:sz w:val="28"/>
          <w:szCs w:val="28"/>
        </w:rPr>
        <w:t>№</w:t>
      </w:r>
      <w:r w:rsidRPr="007B715F">
        <w:rPr>
          <w:sz w:val="28"/>
          <w:szCs w:val="28"/>
        </w:rPr>
        <w:t> 29.</w:t>
      </w:r>
    </w:p>
    <w:p w:rsidR="00446F90" w:rsidRPr="007B715F" w:rsidRDefault="00446F90" w:rsidP="00446F90">
      <w:pPr>
        <w:ind w:firstLine="708"/>
        <w:jc w:val="both"/>
        <w:rPr>
          <w:sz w:val="28"/>
          <w:szCs w:val="28"/>
        </w:rPr>
      </w:pPr>
      <w:r w:rsidRPr="007B715F">
        <w:rPr>
          <w:sz w:val="28"/>
          <w:szCs w:val="28"/>
        </w:rPr>
        <w:t>21. Администрация муниципального образования заключает с Министерством соглашение, предусматривающее цели, объемы и результаты предоставления субсидии, подготовленное (сформированное) в государственной интегрированной информационной системе упра</w:t>
      </w:r>
      <w:r>
        <w:rPr>
          <w:sz w:val="28"/>
          <w:szCs w:val="28"/>
        </w:rPr>
        <w:t>вления общественными финансами «</w:t>
      </w:r>
      <w:r w:rsidRPr="007B715F">
        <w:rPr>
          <w:sz w:val="28"/>
          <w:szCs w:val="28"/>
        </w:rPr>
        <w:t>Электронный бюджет</w:t>
      </w:r>
      <w:r>
        <w:rPr>
          <w:sz w:val="28"/>
          <w:szCs w:val="28"/>
        </w:rPr>
        <w:t>»</w:t>
      </w:r>
      <w:r w:rsidRPr="007B715F">
        <w:rPr>
          <w:sz w:val="28"/>
          <w:szCs w:val="28"/>
        </w:rPr>
        <w:t>.</w:t>
      </w:r>
    </w:p>
    <w:p w:rsidR="00446F90" w:rsidRPr="007B715F" w:rsidRDefault="00446F90" w:rsidP="00446F90">
      <w:pPr>
        <w:ind w:firstLine="708"/>
        <w:jc w:val="both"/>
        <w:rPr>
          <w:sz w:val="28"/>
          <w:szCs w:val="28"/>
        </w:rPr>
      </w:pPr>
      <w:r w:rsidRPr="007B715F">
        <w:rPr>
          <w:sz w:val="28"/>
          <w:szCs w:val="28"/>
        </w:rPr>
        <w:t>22. В случае образовавшейся по результатам проведения конкурсных процедур экономии средств, предусмотренных муниципальному образованию, администрация муниципального образования представляет в Министерство смету расходов на капитальный ремонт и (или) проектно-</w:t>
      </w:r>
      <w:r w:rsidRPr="007B715F">
        <w:rPr>
          <w:sz w:val="28"/>
          <w:szCs w:val="28"/>
        </w:rPr>
        <w:lastRenderedPageBreak/>
        <w:t>сметную документацию, прошедшую государственную экспертизу, на проведение дополнительных работ.</w:t>
      </w:r>
    </w:p>
    <w:p w:rsidR="00446F90" w:rsidRPr="007B715F" w:rsidRDefault="00446F90" w:rsidP="00446F90">
      <w:pPr>
        <w:ind w:firstLine="708"/>
        <w:jc w:val="both"/>
        <w:rPr>
          <w:sz w:val="28"/>
          <w:szCs w:val="28"/>
        </w:rPr>
      </w:pPr>
      <w:r w:rsidRPr="007B715F">
        <w:rPr>
          <w:sz w:val="28"/>
          <w:szCs w:val="28"/>
        </w:rPr>
        <w:t xml:space="preserve">Министерством на основании представленной сметы и (или) проектно-сметной документации принимается решение о целесообразности использования средств </w:t>
      </w:r>
      <w:r w:rsidRPr="00D5282F">
        <w:rPr>
          <w:sz w:val="28"/>
          <w:szCs w:val="28"/>
        </w:rPr>
        <w:t xml:space="preserve">экономии муниципальным образованием или об уменьшении объема субсидии на сумму образовавшейся экономии, за исключением случаев, предусмотренных пунктом 1.3 </w:t>
      </w:r>
      <w:hyperlink r:id="rId100" w:history="1">
        <w:r w:rsidRPr="00D5282F">
          <w:rPr>
            <w:rStyle w:val="ad"/>
            <w:color w:val="auto"/>
            <w:sz w:val="28"/>
            <w:szCs w:val="28"/>
          </w:rPr>
          <w:t>части 1 статьи 95</w:t>
        </w:r>
      </w:hyperlink>
      <w:r w:rsidRPr="00D5282F">
        <w:rPr>
          <w:sz w:val="28"/>
          <w:szCs w:val="28"/>
        </w:rPr>
        <w:t xml:space="preserve"> Федерального закона от 5 апреля 2013 года № 44-ФЗ «О контрактной системе в сфере закупок товаров, работ, услуг для</w:t>
      </w:r>
      <w:r w:rsidRPr="007B715F">
        <w:rPr>
          <w:sz w:val="28"/>
          <w:szCs w:val="28"/>
        </w:rPr>
        <w:t xml:space="preserve"> обеспечения государственных и муниципальных нужд</w:t>
      </w:r>
      <w:r>
        <w:rPr>
          <w:sz w:val="28"/>
          <w:szCs w:val="28"/>
        </w:rPr>
        <w:t>»</w:t>
      </w:r>
      <w:r w:rsidRPr="007B715F">
        <w:rPr>
          <w:sz w:val="28"/>
          <w:szCs w:val="28"/>
        </w:rPr>
        <w:t>, для проведения дополнительного конкурсного отбора на предоставление субсидий муниципальным образованиям.</w:t>
      </w:r>
    </w:p>
    <w:p w:rsidR="00446F90" w:rsidRPr="007B715F" w:rsidRDefault="00446F90" w:rsidP="00446F90">
      <w:pPr>
        <w:ind w:firstLine="708"/>
        <w:jc w:val="both"/>
        <w:rPr>
          <w:sz w:val="28"/>
          <w:szCs w:val="28"/>
        </w:rPr>
      </w:pPr>
      <w:r w:rsidRPr="007B715F">
        <w:rPr>
          <w:sz w:val="28"/>
          <w:szCs w:val="28"/>
        </w:rPr>
        <w:t>23. Министерство формирует в соответствии с утвержденным кассовым планом сводную заявку и направляет ее в течение 20 календарных дней с даты получения заявки от администрации муниципального образования в Министерство финансов Забайкальского края.</w:t>
      </w:r>
    </w:p>
    <w:p w:rsidR="00446F90" w:rsidRPr="007B715F" w:rsidRDefault="00446F90" w:rsidP="00446F90">
      <w:pPr>
        <w:ind w:firstLine="708"/>
        <w:jc w:val="both"/>
        <w:rPr>
          <w:sz w:val="28"/>
          <w:szCs w:val="28"/>
        </w:rPr>
      </w:pPr>
      <w:r w:rsidRPr="007B715F">
        <w:rPr>
          <w:sz w:val="28"/>
          <w:szCs w:val="28"/>
        </w:rPr>
        <w:t>24. Министерство финансов Забайкальского края в установленном порядке осуществляет перечисление субсидии Министерству.</w:t>
      </w:r>
    </w:p>
    <w:p w:rsidR="00446F90" w:rsidRPr="007B715F" w:rsidRDefault="00446F90" w:rsidP="00446F90">
      <w:pPr>
        <w:ind w:firstLine="708"/>
        <w:jc w:val="both"/>
        <w:rPr>
          <w:sz w:val="28"/>
          <w:szCs w:val="28"/>
        </w:rPr>
      </w:pPr>
      <w:r w:rsidRPr="007B715F">
        <w:rPr>
          <w:sz w:val="28"/>
          <w:szCs w:val="28"/>
        </w:rPr>
        <w:t>25. Министерство перечисляет средства субсидий муниципальным образованиям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 в течение 10 рабочих дней со дня поступления средств в Министерство.</w:t>
      </w:r>
    </w:p>
    <w:p w:rsidR="00446F90" w:rsidRPr="007B715F" w:rsidRDefault="00446F90" w:rsidP="00446F90">
      <w:pPr>
        <w:ind w:firstLine="708"/>
        <w:jc w:val="both"/>
        <w:rPr>
          <w:sz w:val="28"/>
          <w:szCs w:val="28"/>
        </w:rPr>
      </w:pPr>
      <w:r w:rsidRPr="007B715F">
        <w:rPr>
          <w:sz w:val="28"/>
          <w:szCs w:val="28"/>
        </w:rPr>
        <w:t>26. Муниципальное образование представляет в Министерство:</w:t>
      </w:r>
    </w:p>
    <w:p w:rsidR="00446F90" w:rsidRPr="007B715F" w:rsidRDefault="00446F90" w:rsidP="00446F90">
      <w:pPr>
        <w:ind w:firstLine="709"/>
        <w:jc w:val="both"/>
        <w:rPr>
          <w:sz w:val="28"/>
          <w:szCs w:val="28"/>
        </w:rPr>
      </w:pPr>
      <w:r w:rsidRPr="007B715F">
        <w:rPr>
          <w:sz w:val="28"/>
          <w:szCs w:val="28"/>
        </w:rPr>
        <w:t>1) ежеквартально до 12-го числа месяца, следующего за отчетным кварталом, отчет о расходах муниципального образования, в целях софинансирования которых предоставляется субсидия из бюджета Забайкальского края, по форме, установленной соглашением;</w:t>
      </w:r>
    </w:p>
    <w:p w:rsidR="00446F90" w:rsidRPr="007B715F" w:rsidRDefault="00446F90" w:rsidP="00446F90">
      <w:pPr>
        <w:ind w:firstLine="709"/>
        <w:jc w:val="both"/>
        <w:rPr>
          <w:sz w:val="28"/>
          <w:szCs w:val="28"/>
        </w:rPr>
      </w:pPr>
      <w:r w:rsidRPr="007B715F">
        <w:rPr>
          <w:sz w:val="28"/>
          <w:szCs w:val="28"/>
        </w:rPr>
        <w:t>2) до 12 января года, следующего за годом предоставления субсидии, отчет о достижениях значений результатов по форме, установленной соглашением;</w:t>
      </w:r>
    </w:p>
    <w:p w:rsidR="00446F90" w:rsidRPr="007B715F" w:rsidRDefault="00446F90" w:rsidP="00446F90">
      <w:pPr>
        <w:ind w:firstLine="709"/>
        <w:jc w:val="both"/>
        <w:rPr>
          <w:sz w:val="28"/>
          <w:szCs w:val="28"/>
        </w:rPr>
      </w:pPr>
      <w:r w:rsidRPr="007B715F">
        <w:rPr>
          <w:sz w:val="28"/>
          <w:szCs w:val="28"/>
        </w:rPr>
        <w:t>3) в течение 5 рабочих дней со дня реализации мероприятий:</w:t>
      </w:r>
    </w:p>
    <w:p w:rsidR="00446F90" w:rsidRPr="007B715F" w:rsidRDefault="00446F90" w:rsidP="00446F90">
      <w:pPr>
        <w:ind w:firstLine="709"/>
        <w:jc w:val="both"/>
        <w:rPr>
          <w:sz w:val="28"/>
          <w:szCs w:val="28"/>
        </w:rPr>
      </w:pPr>
      <w:r w:rsidRPr="007B715F">
        <w:rPr>
          <w:sz w:val="28"/>
          <w:szCs w:val="28"/>
        </w:rPr>
        <w:t>а) копии платежных поручений, подтверждающих расходование в полном объеме суммы субсидий за счет средств краевого бюджета, заверенные руководителем (уполномоченным лицом) органа, осуществляющего ведение лицевого счета получателя средств местного бюджета;</w:t>
      </w:r>
    </w:p>
    <w:p w:rsidR="00446F90" w:rsidRDefault="00446F90" w:rsidP="00446F90">
      <w:pPr>
        <w:ind w:firstLine="709"/>
        <w:jc w:val="both"/>
        <w:rPr>
          <w:sz w:val="28"/>
          <w:szCs w:val="28"/>
        </w:rPr>
      </w:pPr>
      <w:r>
        <w:rPr>
          <w:sz w:val="28"/>
          <w:szCs w:val="28"/>
        </w:rPr>
        <w:t>б</w:t>
      </w:r>
      <w:r w:rsidRPr="007B715F">
        <w:rPr>
          <w:sz w:val="28"/>
          <w:szCs w:val="28"/>
        </w:rPr>
        <w:t>) пояснительную записку, содержащую информацию о фактически выполненных объемах работ.</w:t>
      </w:r>
    </w:p>
    <w:p w:rsidR="00446F90" w:rsidRPr="00A41E67" w:rsidRDefault="00446F90" w:rsidP="00446F90">
      <w:pPr>
        <w:ind w:firstLine="708"/>
        <w:jc w:val="both"/>
        <w:rPr>
          <w:rFonts w:cs="Calibri"/>
          <w:spacing w:val="-6"/>
          <w:sz w:val="28"/>
        </w:rPr>
      </w:pPr>
      <w:r>
        <w:rPr>
          <w:sz w:val="28"/>
          <w:szCs w:val="28"/>
        </w:rPr>
        <w:t xml:space="preserve">27. </w:t>
      </w:r>
      <w:r w:rsidRPr="007B715F">
        <w:rPr>
          <w:sz w:val="28"/>
          <w:szCs w:val="28"/>
        </w:rPr>
        <w:t xml:space="preserve">Муниципальное образование </w:t>
      </w:r>
      <w:r w:rsidRPr="00C749AB">
        <w:rPr>
          <w:rFonts w:cs="Calibri"/>
          <w:spacing w:val="-6"/>
          <w:sz w:val="28"/>
        </w:rPr>
        <w:t>по запросу обязано</w:t>
      </w:r>
      <w:r w:rsidRPr="00A41E67">
        <w:rPr>
          <w:rFonts w:cs="Calibri"/>
          <w:spacing w:val="-6"/>
          <w:sz w:val="28"/>
        </w:rPr>
        <w:t xml:space="preserve"> представить в Министерство:</w:t>
      </w:r>
    </w:p>
    <w:p w:rsidR="00446F90" w:rsidRPr="00A41E67" w:rsidRDefault="00446F90" w:rsidP="00446F90">
      <w:pPr>
        <w:ind w:firstLine="708"/>
        <w:jc w:val="both"/>
        <w:rPr>
          <w:rFonts w:cs="Calibri"/>
          <w:spacing w:val="-6"/>
          <w:sz w:val="28"/>
        </w:rPr>
      </w:pPr>
      <w:r w:rsidRPr="00A41E67">
        <w:rPr>
          <w:rFonts w:cs="Calibri"/>
          <w:spacing w:val="-6"/>
          <w:sz w:val="28"/>
        </w:rPr>
        <w:t>1) копии контрактов (договоров) на выполнение мероприятий;</w:t>
      </w:r>
    </w:p>
    <w:p w:rsidR="00446F90" w:rsidRPr="00F57643" w:rsidRDefault="00446F90" w:rsidP="00446F90">
      <w:pPr>
        <w:ind w:firstLine="708"/>
        <w:jc w:val="both"/>
        <w:rPr>
          <w:sz w:val="28"/>
          <w:szCs w:val="28"/>
        </w:rPr>
      </w:pPr>
      <w:r w:rsidRPr="00A41E67">
        <w:rPr>
          <w:rFonts w:cs="Calibri"/>
          <w:spacing w:val="-6"/>
          <w:sz w:val="28"/>
        </w:rPr>
        <w:t>2) копии актов приемки выполненных работ, оказанных услуг, актов приема-передачи товаров.</w:t>
      </w:r>
    </w:p>
    <w:p w:rsidR="00446F90" w:rsidRPr="007B715F" w:rsidRDefault="00446F90" w:rsidP="00446F90">
      <w:pPr>
        <w:ind w:firstLine="708"/>
        <w:jc w:val="both"/>
        <w:rPr>
          <w:sz w:val="28"/>
          <w:szCs w:val="28"/>
        </w:rPr>
      </w:pPr>
      <w:r w:rsidRPr="007B715F">
        <w:rPr>
          <w:sz w:val="28"/>
          <w:szCs w:val="28"/>
        </w:rPr>
        <w:t>2</w:t>
      </w:r>
      <w:r>
        <w:rPr>
          <w:sz w:val="28"/>
          <w:szCs w:val="28"/>
        </w:rPr>
        <w:t>8</w:t>
      </w:r>
      <w:r w:rsidRPr="007B715F">
        <w:rPr>
          <w:sz w:val="28"/>
          <w:szCs w:val="28"/>
        </w:rPr>
        <w:t>. Документы, указанные в подпунктах 1 и 2 пункта 26</w:t>
      </w:r>
      <w:r>
        <w:rPr>
          <w:sz w:val="28"/>
          <w:szCs w:val="28"/>
        </w:rPr>
        <w:t xml:space="preserve"> </w:t>
      </w:r>
      <w:r w:rsidRPr="007B715F">
        <w:rPr>
          <w:sz w:val="28"/>
          <w:szCs w:val="28"/>
        </w:rPr>
        <w:t>настоящего Порядка, представляются в форме электронного документа в государственной интегрированной информационной системе упра</w:t>
      </w:r>
      <w:r>
        <w:rPr>
          <w:sz w:val="28"/>
          <w:szCs w:val="28"/>
        </w:rPr>
        <w:t xml:space="preserve">вления </w:t>
      </w:r>
      <w:r>
        <w:rPr>
          <w:sz w:val="28"/>
          <w:szCs w:val="28"/>
        </w:rPr>
        <w:lastRenderedPageBreak/>
        <w:t>общественными финансами «</w:t>
      </w:r>
      <w:r w:rsidRPr="007B715F">
        <w:rPr>
          <w:sz w:val="28"/>
          <w:szCs w:val="28"/>
        </w:rPr>
        <w:t>Электронный бюджет</w:t>
      </w:r>
      <w:r>
        <w:rPr>
          <w:sz w:val="28"/>
          <w:szCs w:val="28"/>
        </w:rPr>
        <w:t>»</w:t>
      </w:r>
      <w:r w:rsidRPr="007B715F">
        <w:rPr>
          <w:sz w:val="28"/>
          <w:szCs w:val="28"/>
        </w:rPr>
        <w:t>. Документы, указанные в подпункте 3 пункта 26</w:t>
      </w:r>
      <w:r>
        <w:rPr>
          <w:sz w:val="28"/>
          <w:szCs w:val="28"/>
        </w:rPr>
        <w:t xml:space="preserve"> и пункте 27</w:t>
      </w:r>
      <w:r w:rsidRPr="007B715F">
        <w:rPr>
          <w:sz w:val="28"/>
          <w:szCs w:val="28"/>
        </w:rPr>
        <w:t xml:space="preserve"> настоящего Порядка, направляются посредством государственной информационной системы Забайкальского края </w:t>
      </w:r>
      <w:r>
        <w:rPr>
          <w:sz w:val="28"/>
          <w:szCs w:val="28"/>
        </w:rPr>
        <w:t>«</w:t>
      </w:r>
      <w:r w:rsidRPr="007B715F">
        <w:rPr>
          <w:sz w:val="28"/>
          <w:szCs w:val="28"/>
        </w:rPr>
        <w:t>Электронный документооборот в исполнительных органах Забайкальского края</w:t>
      </w:r>
      <w:r>
        <w:rPr>
          <w:sz w:val="28"/>
          <w:szCs w:val="28"/>
        </w:rPr>
        <w:t>»</w:t>
      </w:r>
      <w:r w:rsidRPr="007B715F">
        <w:rPr>
          <w:sz w:val="28"/>
          <w:szCs w:val="28"/>
        </w:rPr>
        <w:t xml:space="preserve"> либо на адрес электронной почты Министерства </w:t>
      </w:r>
      <w:r w:rsidRPr="00DC2C45">
        <w:rPr>
          <w:sz w:val="28"/>
          <w:szCs w:val="28"/>
        </w:rPr>
        <w:t xml:space="preserve">culture-chita@mail.ru </w:t>
      </w:r>
      <w:r w:rsidRPr="007B715F">
        <w:rPr>
          <w:sz w:val="28"/>
          <w:szCs w:val="28"/>
        </w:rPr>
        <w:t>с последующим представлением на бумажном носителе в срок, не превышающий 5 рабочих дней со дня их направления посредством указанной системы либо по электронной почте.</w:t>
      </w:r>
    </w:p>
    <w:p w:rsidR="00446F90" w:rsidRPr="007B715F" w:rsidRDefault="00446F90" w:rsidP="00446F90">
      <w:pPr>
        <w:ind w:firstLine="708"/>
        <w:jc w:val="both"/>
        <w:rPr>
          <w:sz w:val="28"/>
          <w:szCs w:val="28"/>
        </w:rPr>
      </w:pPr>
      <w:r w:rsidRPr="007B715F">
        <w:rPr>
          <w:sz w:val="28"/>
          <w:szCs w:val="28"/>
        </w:rPr>
        <w:t>Копии документов, представленные в Министерство на бумажном носителе, должны быть заверены главой муниципального образования (главой администрации муниципального образования) или иным уполномоченным лицом, пронумерованы, прошнурованы и скреплены оттиском печати администрации муниципального образования.</w:t>
      </w:r>
    </w:p>
    <w:p w:rsidR="00446F90" w:rsidRPr="007B715F" w:rsidRDefault="00446F90" w:rsidP="00446F90">
      <w:pPr>
        <w:ind w:firstLine="708"/>
        <w:jc w:val="both"/>
        <w:rPr>
          <w:sz w:val="28"/>
          <w:szCs w:val="28"/>
        </w:rPr>
      </w:pPr>
      <w:r w:rsidRPr="007B715F">
        <w:rPr>
          <w:sz w:val="28"/>
          <w:szCs w:val="28"/>
        </w:rPr>
        <w:t>2</w:t>
      </w:r>
      <w:r>
        <w:rPr>
          <w:sz w:val="28"/>
          <w:szCs w:val="28"/>
        </w:rPr>
        <w:t>9</w:t>
      </w:r>
      <w:r w:rsidRPr="007B715F">
        <w:rPr>
          <w:sz w:val="28"/>
          <w:szCs w:val="28"/>
        </w:rPr>
        <w:t>. Министерство в случае представления муниципальным образованием неполного комплекта документов, предусмотренного пунктом 26 настоящего Порядка, принимает решение о направлении их на доработку.</w:t>
      </w:r>
    </w:p>
    <w:p w:rsidR="00446F90" w:rsidRPr="007B715F" w:rsidRDefault="00446F90" w:rsidP="00446F90">
      <w:pPr>
        <w:ind w:firstLine="708"/>
        <w:jc w:val="both"/>
        <w:rPr>
          <w:sz w:val="28"/>
          <w:szCs w:val="28"/>
        </w:rPr>
      </w:pPr>
      <w:r w:rsidRPr="007B715F">
        <w:rPr>
          <w:sz w:val="28"/>
          <w:szCs w:val="28"/>
        </w:rPr>
        <w:t>В случае принятия Министерством решения о направлении документов на доработку они возвращаются представившему их муниципальному образованию в течение 5 рабочих дней со дня их регистрации в Министерстве.</w:t>
      </w:r>
    </w:p>
    <w:p w:rsidR="00446F90" w:rsidRPr="007B715F" w:rsidRDefault="00446F90" w:rsidP="00446F90">
      <w:pPr>
        <w:ind w:firstLine="708"/>
        <w:jc w:val="both"/>
        <w:rPr>
          <w:sz w:val="28"/>
          <w:szCs w:val="28"/>
        </w:rPr>
      </w:pPr>
      <w:r>
        <w:rPr>
          <w:sz w:val="28"/>
          <w:szCs w:val="28"/>
        </w:rPr>
        <w:t>30</w:t>
      </w:r>
      <w:r w:rsidRPr="007B715F">
        <w:rPr>
          <w:sz w:val="28"/>
          <w:szCs w:val="28"/>
        </w:rPr>
        <w:t>. Муниципальное образование представляет в Министерство доработанные документы в срок не позднее 5 рабочих дней со дня направления их на доработку. Повторное рассмотрение данных документов осуществляется в соответствии с настоящим Порядком.</w:t>
      </w:r>
    </w:p>
    <w:p w:rsidR="00446F90" w:rsidRPr="00271C4F" w:rsidRDefault="00446F90" w:rsidP="00446F90">
      <w:pPr>
        <w:ind w:firstLine="698"/>
        <w:jc w:val="both"/>
        <w:rPr>
          <w:sz w:val="28"/>
          <w:szCs w:val="28"/>
        </w:rPr>
      </w:pPr>
      <w:r w:rsidRPr="007B715F">
        <w:rPr>
          <w:sz w:val="28"/>
          <w:szCs w:val="28"/>
        </w:rPr>
        <w:t>3</w:t>
      </w:r>
      <w:r>
        <w:rPr>
          <w:sz w:val="28"/>
          <w:szCs w:val="28"/>
        </w:rPr>
        <w:t>1</w:t>
      </w:r>
      <w:r w:rsidRPr="007B715F">
        <w:rPr>
          <w:sz w:val="28"/>
          <w:szCs w:val="28"/>
        </w:rPr>
        <w:t xml:space="preserve">. В случае если муниципальным образованием допущены нарушения обязательств, </w:t>
      </w:r>
      <w:r w:rsidRPr="00271C4F">
        <w:rPr>
          <w:sz w:val="28"/>
          <w:szCs w:val="28"/>
        </w:rPr>
        <w:t>предусмотренных соглашением, и (или) не достигнут результат использования субсидии, установленный соглашением, объем средств, подлежащий возврату из муниципального бюджета (</w:t>
      </w:r>
      <w:r w:rsidRPr="00271C4F">
        <w:rPr>
          <w:i/>
          <w:iCs/>
          <w:sz w:val="28"/>
          <w:szCs w:val="28"/>
        </w:rPr>
        <w:t>V</w:t>
      </w:r>
      <w:r w:rsidRPr="00271C4F">
        <w:rPr>
          <w:sz w:val="28"/>
          <w:szCs w:val="28"/>
          <w:vertAlign w:val="subscript"/>
        </w:rPr>
        <w:t>возврата</w:t>
      </w:r>
      <w:r w:rsidRPr="00271C4F">
        <w:rPr>
          <w:sz w:val="28"/>
          <w:szCs w:val="28"/>
        </w:rPr>
        <w:t>), рассчитывается по формуле:</w:t>
      </w:r>
    </w:p>
    <w:p w:rsidR="00446F90" w:rsidRPr="00271C4F" w:rsidRDefault="00446F90" w:rsidP="00446F90">
      <w:pPr>
        <w:spacing w:before="120" w:after="120"/>
        <w:ind w:firstLine="697"/>
        <w:jc w:val="center"/>
        <w:rPr>
          <w:sz w:val="28"/>
          <w:szCs w:val="28"/>
        </w:rPr>
      </w:pPr>
      <w:r w:rsidRPr="00271C4F">
        <w:rPr>
          <w:i/>
          <w:iCs/>
          <w:sz w:val="28"/>
          <w:szCs w:val="28"/>
        </w:rPr>
        <w:t>V</w:t>
      </w:r>
      <w:r w:rsidRPr="00271C4F">
        <w:rPr>
          <w:sz w:val="28"/>
          <w:szCs w:val="28"/>
          <w:vertAlign w:val="subscript"/>
        </w:rPr>
        <w:t>возврата</w:t>
      </w:r>
      <w:r w:rsidRPr="00271C4F">
        <w:rPr>
          <w:sz w:val="28"/>
          <w:szCs w:val="28"/>
        </w:rPr>
        <w:t>=</w:t>
      </w:r>
      <w:r w:rsidRPr="00271C4F">
        <w:rPr>
          <w:i/>
          <w:iCs/>
          <w:sz w:val="28"/>
          <w:szCs w:val="28"/>
        </w:rPr>
        <w:t>V</w:t>
      </w:r>
      <w:r w:rsidRPr="00271C4F">
        <w:rPr>
          <w:sz w:val="28"/>
          <w:szCs w:val="28"/>
          <w:vertAlign w:val="subscript"/>
        </w:rPr>
        <w:t>субсидии</w:t>
      </w:r>
      <w:r w:rsidRPr="00271C4F">
        <w:rPr>
          <w:sz w:val="28"/>
          <w:szCs w:val="28"/>
        </w:rPr>
        <w:t>×</w:t>
      </w:r>
      <w:r w:rsidRPr="00271C4F">
        <w:rPr>
          <w:i/>
          <w:iCs/>
          <w:sz w:val="28"/>
          <w:szCs w:val="28"/>
        </w:rPr>
        <w:t>k</w:t>
      </w:r>
      <w:r w:rsidRPr="00271C4F">
        <w:rPr>
          <w:sz w:val="28"/>
          <w:szCs w:val="28"/>
        </w:rPr>
        <w:t>×</w:t>
      </w:r>
      <w:r w:rsidRPr="00271C4F">
        <w:rPr>
          <w:i/>
          <w:iCs/>
          <w:sz w:val="28"/>
          <w:szCs w:val="28"/>
        </w:rPr>
        <w:t>m</w:t>
      </w:r>
      <w:r w:rsidRPr="00271C4F">
        <w:rPr>
          <w:sz w:val="28"/>
          <w:szCs w:val="28"/>
        </w:rPr>
        <w:t>/</w:t>
      </w:r>
      <w:r w:rsidRPr="00271C4F">
        <w:rPr>
          <w:i/>
          <w:iCs/>
          <w:sz w:val="28"/>
          <w:szCs w:val="28"/>
        </w:rPr>
        <w:t>n</w:t>
      </w:r>
      <w:r w:rsidRPr="00271C4F">
        <w:rPr>
          <w:sz w:val="28"/>
          <w:szCs w:val="28"/>
        </w:rPr>
        <w:t>, где:</w:t>
      </w:r>
    </w:p>
    <w:p w:rsidR="00446F90" w:rsidRPr="00271C4F" w:rsidRDefault="00446F90" w:rsidP="00446F90">
      <w:pPr>
        <w:ind w:firstLine="698"/>
        <w:jc w:val="both"/>
        <w:rPr>
          <w:sz w:val="28"/>
          <w:szCs w:val="28"/>
        </w:rPr>
      </w:pPr>
      <w:r w:rsidRPr="00271C4F">
        <w:rPr>
          <w:i/>
          <w:iCs/>
          <w:sz w:val="28"/>
          <w:szCs w:val="28"/>
        </w:rPr>
        <w:t>V</w:t>
      </w:r>
      <w:r w:rsidRPr="00271C4F">
        <w:rPr>
          <w:sz w:val="28"/>
          <w:szCs w:val="28"/>
          <w:vertAlign w:val="subscript"/>
        </w:rPr>
        <w:t>субсидии</w:t>
      </w:r>
      <w:r w:rsidRPr="00271C4F">
        <w:rPr>
          <w:sz w:val="28"/>
          <w:szCs w:val="28"/>
        </w:rPr>
        <w:t xml:space="preserve"> </w:t>
      </w:r>
      <w:r w:rsidR="0091708A">
        <w:rPr>
          <w:sz w:val="28"/>
          <w:szCs w:val="28"/>
        </w:rPr>
        <w:t>–</w:t>
      </w:r>
      <w:r w:rsidRPr="00271C4F">
        <w:rPr>
          <w:sz w:val="28"/>
          <w:szCs w:val="28"/>
        </w:rPr>
        <w:t xml:space="preserve"> размер субсидии, предоставленной бюджету муниципального образования;</w:t>
      </w:r>
    </w:p>
    <w:p w:rsidR="00446F90" w:rsidRPr="00271C4F" w:rsidRDefault="00446F90" w:rsidP="00446F90">
      <w:pPr>
        <w:ind w:firstLine="698"/>
        <w:jc w:val="both"/>
        <w:rPr>
          <w:sz w:val="28"/>
          <w:szCs w:val="28"/>
        </w:rPr>
      </w:pPr>
      <w:r w:rsidRPr="00271C4F">
        <w:rPr>
          <w:sz w:val="28"/>
          <w:szCs w:val="28"/>
        </w:rPr>
        <w:t xml:space="preserve">m </w:t>
      </w:r>
      <w:r w:rsidR="0091708A">
        <w:rPr>
          <w:sz w:val="28"/>
          <w:szCs w:val="28"/>
        </w:rPr>
        <w:t>–</w:t>
      </w:r>
      <w:r w:rsidRPr="00271C4F">
        <w:rPr>
          <w:sz w:val="28"/>
          <w:szCs w:val="28"/>
        </w:rPr>
        <w:t xml:space="preserve">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446F90" w:rsidRPr="00271C4F" w:rsidRDefault="00446F90" w:rsidP="00446F90">
      <w:pPr>
        <w:ind w:firstLine="698"/>
        <w:jc w:val="both"/>
        <w:rPr>
          <w:sz w:val="28"/>
          <w:szCs w:val="28"/>
        </w:rPr>
      </w:pPr>
      <w:r w:rsidRPr="00271C4F">
        <w:rPr>
          <w:sz w:val="28"/>
          <w:szCs w:val="28"/>
        </w:rPr>
        <w:t xml:space="preserve">n </w:t>
      </w:r>
      <w:r w:rsidR="0091708A">
        <w:rPr>
          <w:sz w:val="28"/>
          <w:szCs w:val="28"/>
        </w:rPr>
        <w:t>–</w:t>
      </w:r>
      <w:r w:rsidRPr="00271C4F">
        <w:rPr>
          <w:sz w:val="28"/>
          <w:szCs w:val="28"/>
        </w:rPr>
        <w:t xml:space="preserve"> общее количество результатов использования субсидии;</w:t>
      </w:r>
    </w:p>
    <w:p w:rsidR="00446F90" w:rsidRPr="00271C4F" w:rsidRDefault="00446F90" w:rsidP="00446F90">
      <w:pPr>
        <w:ind w:firstLine="698"/>
        <w:jc w:val="both"/>
        <w:rPr>
          <w:sz w:val="28"/>
          <w:szCs w:val="28"/>
        </w:rPr>
      </w:pPr>
      <w:r w:rsidRPr="00271C4F">
        <w:rPr>
          <w:sz w:val="28"/>
          <w:szCs w:val="28"/>
        </w:rPr>
        <w:t xml:space="preserve">k </w:t>
      </w:r>
      <w:r w:rsidR="0091708A">
        <w:rPr>
          <w:sz w:val="28"/>
          <w:szCs w:val="28"/>
        </w:rPr>
        <w:t>–</w:t>
      </w:r>
      <w:r w:rsidRPr="00271C4F">
        <w:rPr>
          <w:sz w:val="28"/>
          <w:szCs w:val="28"/>
        </w:rPr>
        <w:t xml:space="preserve"> коэффициент возврата субсидии.</w:t>
      </w:r>
    </w:p>
    <w:p w:rsidR="00446F90" w:rsidRPr="00271C4F" w:rsidRDefault="00446F90" w:rsidP="00446F90">
      <w:pPr>
        <w:ind w:firstLine="698"/>
        <w:jc w:val="both"/>
        <w:rPr>
          <w:sz w:val="28"/>
          <w:szCs w:val="28"/>
        </w:rPr>
      </w:pPr>
      <w:r w:rsidRPr="00271C4F">
        <w:rPr>
          <w:sz w:val="28"/>
          <w:szCs w:val="28"/>
        </w:rPr>
        <w:t>32. Коэффициент возврата субсидии (k) рассчитывается по формуле:</w:t>
      </w:r>
    </w:p>
    <w:p w:rsidR="00446F90" w:rsidRPr="00271C4F" w:rsidRDefault="00446F90" w:rsidP="00446F90">
      <w:pPr>
        <w:spacing w:before="120" w:after="120"/>
        <w:ind w:firstLine="697"/>
        <w:jc w:val="center"/>
        <w:rPr>
          <w:sz w:val="28"/>
          <w:szCs w:val="28"/>
        </w:rPr>
      </w:pPr>
      <w:r w:rsidRPr="00271C4F">
        <w:rPr>
          <w:i/>
          <w:iCs/>
          <w:sz w:val="28"/>
          <w:szCs w:val="28"/>
          <w:lang w:val="en-US"/>
        </w:rPr>
        <w:t>k</w:t>
      </w:r>
      <w:r w:rsidRPr="00271C4F">
        <w:rPr>
          <w:sz w:val="28"/>
          <w:szCs w:val="28"/>
        </w:rPr>
        <w:t>=</w:t>
      </w:r>
      <w:r w:rsidRPr="00271C4F">
        <w:rPr>
          <w:i/>
          <w:iCs/>
          <w:sz w:val="28"/>
          <w:szCs w:val="28"/>
          <w:lang w:val="en-US"/>
        </w:rPr>
        <w:t>SUMD</w:t>
      </w:r>
      <w:r w:rsidRPr="00271C4F">
        <w:rPr>
          <w:sz w:val="28"/>
          <w:szCs w:val="28"/>
          <w:vertAlign w:val="subscript"/>
          <w:lang w:val="en-US"/>
        </w:rPr>
        <w:t>i</w:t>
      </w:r>
      <w:r w:rsidRPr="00271C4F">
        <w:rPr>
          <w:sz w:val="28"/>
          <w:szCs w:val="28"/>
        </w:rPr>
        <w:t>/</w:t>
      </w:r>
      <w:r w:rsidRPr="00271C4F">
        <w:rPr>
          <w:i/>
          <w:iCs/>
          <w:sz w:val="28"/>
          <w:szCs w:val="28"/>
          <w:lang w:val="en-US"/>
        </w:rPr>
        <w:t>m</w:t>
      </w:r>
      <w:r w:rsidRPr="00271C4F">
        <w:rPr>
          <w:sz w:val="28"/>
          <w:szCs w:val="28"/>
        </w:rPr>
        <w:t>, где:</w:t>
      </w:r>
    </w:p>
    <w:p w:rsidR="00446F90" w:rsidRPr="00271C4F" w:rsidRDefault="00446F90" w:rsidP="00446F90">
      <w:pPr>
        <w:ind w:firstLine="698"/>
        <w:jc w:val="both"/>
        <w:rPr>
          <w:sz w:val="28"/>
          <w:szCs w:val="28"/>
        </w:rPr>
      </w:pPr>
      <w:r w:rsidRPr="00271C4F">
        <w:rPr>
          <w:i/>
          <w:iCs/>
          <w:sz w:val="28"/>
          <w:szCs w:val="28"/>
        </w:rPr>
        <w:t>D</w:t>
      </w:r>
      <w:r w:rsidRPr="00271C4F">
        <w:rPr>
          <w:sz w:val="28"/>
          <w:szCs w:val="28"/>
          <w:vertAlign w:val="subscript"/>
        </w:rPr>
        <w:t>i</w:t>
      </w:r>
      <w:r w:rsidRPr="00271C4F">
        <w:rPr>
          <w:sz w:val="28"/>
          <w:szCs w:val="28"/>
        </w:rPr>
        <w:t xml:space="preserve"> </w:t>
      </w:r>
      <w:r w:rsidR="0091708A">
        <w:rPr>
          <w:sz w:val="28"/>
          <w:szCs w:val="28"/>
        </w:rPr>
        <w:t>–</w:t>
      </w:r>
      <w:r w:rsidRPr="00271C4F">
        <w:rPr>
          <w:sz w:val="28"/>
          <w:szCs w:val="28"/>
        </w:rPr>
        <w:t xml:space="preserve"> индекс, отражающий уровень недостижения значения i-го результата использования субсидии.</w:t>
      </w:r>
    </w:p>
    <w:p w:rsidR="00446F90" w:rsidRPr="00271C4F" w:rsidRDefault="00446F90" w:rsidP="00446F90">
      <w:pPr>
        <w:ind w:firstLine="698"/>
        <w:jc w:val="both"/>
        <w:rPr>
          <w:sz w:val="28"/>
          <w:szCs w:val="28"/>
        </w:rPr>
      </w:pPr>
      <w:r w:rsidRPr="00271C4F">
        <w:rPr>
          <w:sz w:val="28"/>
          <w:szCs w:val="28"/>
        </w:rP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446F90" w:rsidRPr="00271C4F" w:rsidRDefault="00446F90" w:rsidP="00446F90">
      <w:pPr>
        <w:ind w:firstLine="698"/>
        <w:jc w:val="both"/>
        <w:rPr>
          <w:sz w:val="28"/>
          <w:szCs w:val="28"/>
        </w:rPr>
      </w:pPr>
      <w:r w:rsidRPr="00271C4F">
        <w:rPr>
          <w:sz w:val="28"/>
          <w:szCs w:val="28"/>
        </w:rPr>
        <w:lastRenderedPageBreak/>
        <w:t>33. Индекс, отражающий уровень недостижения значения i-го результата использования субсидии (</w:t>
      </w:r>
      <w:r w:rsidRPr="00271C4F">
        <w:rPr>
          <w:i/>
          <w:iCs/>
          <w:sz w:val="28"/>
          <w:szCs w:val="28"/>
        </w:rPr>
        <w:t>D</w:t>
      </w:r>
      <w:r w:rsidRPr="00271C4F">
        <w:rPr>
          <w:sz w:val="28"/>
          <w:szCs w:val="28"/>
          <w:vertAlign w:val="subscript"/>
        </w:rPr>
        <w:t>i</w:t>
      </w:r>
      <w:r w:rsidRPr="00271C4F">
        <w:rPr>
          <w:sz w:val="28"/>
          <w:szCs w:val="28"/>
        </w:rPr>
        <w:t>), определяется по формуле:</w:t>
      </w:r>
    </w:p>
    <w:p w:rsidR="00446F90" w:rsidRPr="00271C4F" w:rsidRDefault="00446F90" w:rsidP="00446F90">
      <w:pPr>
        <w:spacing w:before="120" w:after="120"/>
        <w:ind w:firstLine="697"/>
        <w:jc w:val="center"/>
        <w:rPr>
          <w:sz w:val="28"/>
          <w:szCs w:val="28"/>
        </w:rPr>
      </w:pPr>
      <w:r w:rsidRPr="00271C4F">
        <w:rPr>
          <w:i/>
          <w:iCs/>
          <w:sz w:val="28"/>
          <w:szCs w:val="28"/>
        </w:rPr>
        <w:t>D</w:t>
      </w:r>
      <w:r w:rsidRPr="00271C4F">
        <w:rPr>
          <w:sz w:val="28"/>
          <w:szCs w:val="28"/>
          <w:vertAlign w:val="subscript"/>
        </w:rPr>
        <w:t>i</w:t>
      </w:r>
      <w:r w:rsidRPr="00271C4F">
        <w:rPr>
          <w:sz w:val="28"/>
          <w:szCs w:val="28"/>
        </w:rPr>
        <w:t>=1-</w:t>
      </w:r>
      <w:r w:rsidRPr="00271C4F">
        <w:rPr>
          <w:i/>
          <w:iCs/>
          <w:sz w:val="28"/>
          <w:szCs w:val="28"/>
        </w:rPr>
        <w:t>T</w:t>
      </w:r>
      <w:r w:rsidRPr="00271C4F">
        <w:rPr>
          <w:sz w:val="28"/>
          <w:szCs w:val="28"/>
          <w:vertAlign w:val="subscript"/>
        </w:rPr>
        <w:t>i</w:t>
      </w:r>
      <w:r w:rsidRPr="00271C4F">
        <w:rPr>
          <w:sz w:val="28"/>
          <w:szCs w:val="28"/>
        </w:rPr>
        <w:t>/</w:t>
      </w:r>
      <w:r w:rsidRPr="00271C4F">
        <w:rPr>
          <w:i/>
          <w:iCs/>
          <w:sz w:val="28"/>
          <w:szCs w:val="28"/>
        </w:rPr>
        <w:t>S</w:t>
      </w:r>
      <w:r w:rsidRPr="00271C4F">
        <w:rPr>
          <w:sz w:val="28"/>
          <w:szCs w:val="28"/>
          <w:vertAlign w:val="subscript"/>
        </w:rPr>
        <w:t>i</w:t>
      </w:r>
      <w:r w:rsidRPr="00271C4F">
        <w:rPr>
          <w:sz w:val="28"/>
          <w:szCs w:val="28"/>
        </w:rPr>
        <w:t>, где:</w:t>
      </w:r>
    </w:p>
    <w:p w:rsidR="00446F90" w:rsidRPr="00271C4F" w:rsidRDefault="00446F90" w:rsidP="00446F90">
      <w:pPr>
        <w:ind w:firstLine="698"/>
        <w:jc w:val="both"/>
        <w:rPr>
          <w:sz w:val="28"/>
          <w:szCs w:val="28"/>
        </w:rPr>
      </w:pPr>
      <w:r w:rsidRPr="00271C4F">
        <w:rPr>
          <w:i/>
          <w:iCs/>
          <w:sz w:val="28"/>
          <w:szCs w:val="28"/>
        </w:rPr>
        <w:t>T</w:t>
      </w:r>
      <w:r w:rsidRPr="00271C4F">
        <w:rPr>
          <w:sz w:val="28"/>
          <w:szCs w:val="28"/>
          <w:vertAlign w:val="subscript"/>
        </w:rPr>
        <w:t>i</w:t>
      </w:r>
      <w:r w:rsidRPr="00271C4F">
        <w:rPr>
          <w:sz w:val="28"/>
          <w:szCs w:val="28"/>
        </w:rPr>
        <w:t xml:space="preserve"> </w:t>
      </w:r>
      <w:r w:rsidR="0091708A">
        <w:rPr>
          <w:sz w:val="28"/>
          <w:szCs w:val="28"/>
        </w:rPr>
        <w:t>–</w:t>
      </w:r>
      <w:r w:rsidRPr="00271C4F">
        <w:rPr>
          <w:sz w:val="28"/>
          <w:szCs w:val="28"/>
        </w:rPr>
        <w:t xml:space="preserve"> фактически достигнутое значение i-го результата использования субсидии на отчетную дату;</w:t>
      </w:r>
    </w:p>
    <w:p w:rsidR="00446F90" w:rsidRPr="00271C4F" w:rsidRDefault="00446F90" w:rsidP="00446F90">
      <w:pPr>
        <w:ind w:firstLine="698"/>
        <w:jc w:val="both"/>
        <w:rPr>
          <w:sz w:val="28"/>
          <w:szCs w:val="28"/>
        </w:rPr>
      </w:pPr>
      <w:r w:rsidRPr="00271C4F">
        <w:rPr>
          <w:i/>
          <w:iCs/>
          <w:sz w:val="28"/>
          <w:szCs w:val="28"/>
        </w:rPr>
        <w:t>S</w:t>
      </w:r>
      <w:r w:rsidRPr="00271C4F">
        <w:rPr>
          <w:sz w:val="28"/>
          <w:szCs w:val="28"/>
          <w:vertAlign w:val="subscript"/>
        </w:rPr>
        <w:t>i</w:t>
      </w:r>
      <w:r w:rsidRPr="00271C4F">
        <w:rPr>
          <w:sz w:val="28"/>
          <w:szCs w:val="28"/>
        </w:rPr>
        <w:t xml:space="preserve"> </w:t>
      </w:r>
      <w:r w:rsidR="0091708A">
        <w:rPr>
          <w:sz w:val="28"/>
          <w:szCs w:val="28"/>
        </w:rPr>
        <w:t>–</w:t>
      </w:r>
      <w:r w:rsidRPr="00271C4F">
        <w:rPr>
          <w:sz w:val="28"/>
          <w:szCs w:val="28"/>
        </w:rPr>
        <w:t xml:space="preserve"> плановое значение i-го результата использования субсидии, установленное соглашением.</w:t>
      </w:r>
    </w:p>
    <w:p w:rsidR="00446F90" w:rsidRPr="007B715F" w:rsidRDefault="00446F90" w:rsidP="00446F90">
      <w:pPr>
        <w:ind w:firstLine="698"/>
        <w:jc w:val="both"/>
        <w:rPr>
          <w:sz w:val="28"/>
          <w:szCs w:val="28"/>
        </w:rPr>
      </w:pPr>
      <w:r w:rsidRPr="00271C4F">
        <w:rPr>
          <w:sz w:val="28"/>
          <w:szCs w:val="28"/>
        </w:rPr>
        <w:t>34. Неиспользованные по состоянию на 1 января текущего года субсидии (далее - неиспользованные субсидии) подлежат возврату в доход бюджета Забайкальского края в течение первых 15 рабочих</w:t>
      </w:r>
      <w:r w:rsidRPr="007B715F">
        <w:rPr>
          <w:sz w:val="28"/>
          <w:szCs w:val="28"/>
        </w:rPr>
        <w:t xml:space="preserve"> дней текущего года.</w:t>
      </w:r>
    </w:p>
    <w:p w:rsidR="00446F90" w:rsidRDefault="00446F90" w:rsidP="00446F90">
      <w:pPr>
        <w:ind w:firstLine="698"/>
        <w:jc w:val="both"/>
        <w:rPr>
          <w:sz w:val="28"/>
          <w:szCs w:val="28"/>
        </w:rPr>
      </w:pPr>
      <w:r w:rsidRPr="007B715F">
        <w:rPr>
          <w:sz w:val="28"/>
          <w:szCs w:val="28"/>
        </w:rPr>
        <w:t>3</w:t>
      </w:r>
      <w:r>
        <w:rPr>
          <w:sz w:val="28"/>
          <w:szCs w:val="28"/>
        </w:rPr>
        <w:t>5</w:t>
      </w:r>
      <w:r w:rsidRPr="007B715F">
        <w:rPr>
          <w:sz w:val="28"/>
          <w:szCs w:val="28"/>
        </w:rPr>
        <w:t xml:space="preserve">. Министерство принимает решение о наличии потребности в неиспользованной субсидии в соответствии с порядком принятия главным администратором бюджетных средств Забайкальского края решения о наличии потребности в межбюджетных трансфертах, полученных из бюджета Забайкальского края, </w:t>
      </w:r>
      <w:r w:rsidRPr="00A701F0">
        <w:rPr>
          <w:sz w:val="28"/>
          <w:szCs w:val="28"/>
        </w:rPr>
        <w:t>в форме субсидий, субвенций и иных межбюджетных трансфертов, имеющих целевое назначение, не использованных в отчетном финансовом году, устанавливаемым Правительством Забайкальского края.</w:t>
      </w:r>
      <w:r>
        <w:rPr>
          <w:sz w:val="28"/>
          <w:szCs w:val="28"/>
        </w:rPr>
        <w:t xml:space="preserve"> </w:t>
      </w:r>
    </w:p>
    <w:p w:rsidR="00446F90" w:rsidRPr="007B715F" w:rsidRDefault="00446F90" w:rsidP="00446F90">
      <w:pPr>
        <w:ind w:firstLine="698"/>
        <w:jc w:val="both"/>
        <w:rPr>
          <w:sz w:val="28"/>
          <w:szCs w:val="28"/>
        </w:rPr>
      </w:pPr>
      <w:r w:rsidRPr="007B715F">
        <w:rPr>
          <w:sz w:val="28"/>
          <w:szCs w:val="28"/>
        </w:rPr>
        <w:t>3</w:t>
      </w:r>
      <w:r>
        <w:rPr>
          <w:sz w:val="28"/>
          <w:szCs w:val="28"/>
        </w:rPr>
        <w:t>6</w:t>
      </w:r>
      <w:r w:rsidRPr="007B715F">
        <w:rPr>
          <w:sz w:val="28"/>
          <w:szCs w:val="28"/>
        </w:rPr>
        <w:t>. В случае если неиспользованная субсидия не перечислена в доход бюджета Забайкальского края, указанные средства подлежат взысканию в доход бюджета Забайкальского края в соответствии с требованиями действующего законодательства.</w:t>
      </w:r>
    </w:p>
    <w:p w:rsidR="00446F90" w:rsidRPr="007B715F" w:rsidRDefault="00446F90" w:rsidP="00446F90">
      <w:pPr>
        <w:ind w:firstLine="698"/>
        <w:jc w:val="both"/>
        <w:rPr>
          <w:sz w:val="28"/>
          <w:szCs w:val="28"/>
        </w:rPr>
      </w:pPr>
      <w:r w:rsidRPr="007B715F">
        <w:rPr>
          <w:sz w:val="28"/>
          <w:szCs w:val="28"/>
        </w:rPr>
        <w:t>3</w:t>
      </w:r>
      <w:r>
        <w:rPr>
          <w:sz w:val="28"/>
          <w:szCs w:val="28"/>
        </w:rPr>
        <w:t>7</w:t>
      </w:r>
      <w:r w:rsidRPr="007B715F">
        <w:rPr>
          <w:sz w:val="28"/>
          <w:szCs w:val="28"/>
        </w:rPr>
        <w:t>. В случае нецелевого использования субсидии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446F90" w:rsidRPr="007B715F" w:rsidRDefault="00446F90" w:rsidP="00446F90">
      <w:pPr>
        <w:ind w:firstLine="698"/>
        <w:jc w:val="both"/>
        <w:rPr>
          <w:sz w:val="28"/>
          <w:szCs w:val="28"/>
        </w:rPr>
      </w:pPr>
      <w:r w:rsidRPr="007B715F">
        <w:rPr>
          <w:sz w:val="28"/>
          <w:szCs w:val="28"/>
        </w:rPr>
        <w:t>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 силу обстоятельств непреодолимой силы.</w:t>
      </w:r>
    </w:p>
    <w:p w:rsidR="00446F90" w:rsidRPr="007B715F" w:rsidRDefault="00446F90" w:rsidP="00446F90">
      <w:pPr>
        <w:ind w:firstLine="708"/>
        <w:jc w:val="both"/>
        <w:rPr>
          <w:sz w:val="28"/>
          <w:szCs w:val="28"/>
        </w:rPr>
      </w:pPr>
      <w:r w:rsidRPr="007B715F">
        <w:rPr>
          <w:sz w:val="28"/>
          <w:szCs w:val="28"/>
        </w:rPr>
        <w:t>3</w:t>
      </w:r>
      <w:r>
        <w:rPr>
          <w:sz w:val="28"/>
          <w:szCs w:val="28"/>
        </w:rPr>
        <w:t>8</w:t>
      </w:r>
      <w:r w:rsidRPr="007B715F">
        <w:rPr>
          <w:sz w:val="28"/>
          <w:szCs w:val="28"/>
        </w:rPr>
        <w:t>. Органы местного самоуправления несут ответственность за нарушение порядка предоставления субсидий в соответствии с действующим законодательством.</w:t>
      </w:r>
    </w:p>
    <w:p w:rsidR="00446F90" w:rsidRPr="007B715F" w:rsidRDefault="00446F90" w:rsidP="00446F90">
      <w:pPr>
        <w:ind w:firstLine="708"/>
        <w:jc w:val="both"/>
        <w:rPr>
          <w:sz w:val="28"/>
          <w:szCs w:val="28"/>
        </w:rPr>
      </w:pPr>
      <w:r w:rsidRPr="007B715F">
        <w:rPr>
          <w:sz w:val="28"/>
          <w:szCs w:val="28"/>
        </w:rPr>
        <w:t>3</w:t>
      </w:r>
      <w:r>
        <w:rPr>
          <w:sz w:val="28"/>
          <w:szCs w:val="28"/>
        </w:rPr>
        <w:t>9</w:t>
      </w:r>
      <w:r w:rsidRPr="007B715F">
        <w:rPr>
          <w:sz w:val="28"/>
          <w:szCs w:val="28"/>
        </w:rPr>
        <w:t>. Контроль за соблюдением порядка предоставления субсидий, включая контроль за целевым использованием субсидий, достижением результатов их использования, осуществляют Министерство и соответствующие органы государственного финансового контроля.</w:t>
      </w:r>
    </w:p>
    <w:p w:rsidR="00446F90" w:rsidRDefault="00446F90" w:rsidP="00446F90">
      <w:pPr>
        <w:autoSpaceDE w:val="0"/>
        <w:autoSpaceDN w:val="0"/>
        <w:adjustRightInd w:val="0"/>
        <w:jc w:val="center"/>
        <w:rPr>
          <w:bCs/>
          <w:sz w:val="32"/>
          <w:szCs w:val="28"/>
        </w:rPr>
      </w:pPr>
      <w:r>
        <w:rPr>
          <w:bCs/>
          <w:sz w:val="32"/>
          <w:szCs w:val="28"/>
        </w:rPr>
        <w:t>___________</w:t>
      </w:r>
    </w:p>
    <w:p w:rsidR="00446F90" w:rsidRDefault="0091708A" w:rsidP="0091708A">
      <w:pPr>
        <w:spacing w:line="360" w:lineRule="auto"/>
        <w:jc w:val="both"/>
        <w:rPr>
          <w:sz w:val="28"/>
          <w:szCs w:val="28"/>
        </w:rPr>
      </w:pPr>
      <w:r>
        <w:rPr>
          <w:sz w:val="28"/>
          <w:szCs w:val="28"/>
        </w:rPr>
        <w:t xml:space="preserve">                                                   _____________».</w:t>
      </w:r>
      <w:bookmarkStart w:id="285" w:name="_GoBack"/>
      <w:bookmarkEnd w:id="285"/>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p w:rsidR="0084412D" w:rsidRDefault="0084412D" w:rsidP="00843208">
      <w:pPr>
        <w:spacing w:line="360" w:lineRule="auto"/>
        <w:ind w:left="4820"/>
        <w:jc w:val="center"/>
        <w:rPr>
          <w:sz w:val="28"/>
          <w:szCs w:val="28"/>
        </w:rPr>
      </w:pPr>
    </w:p>
    <w:sectPr w:rsidR="0084412D" w:rsidSect="00784DAA">
      <w:headerReference w:type="default" r:id="rId101"/>
      <w:headerReference w:type="first" r:id="rId102"/>
      <w:pgSz w:w="11904" w:h="16834"/>
      <w:pgMar w:top="1134" w:right="567" w:bottom="709"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82" w:rsidRDefault="00532182" w:rsidP="00E71600">
      <w:r>
        <w:separator/>
      </w:r>
    </w:p>
  </w:endnote>
  <w:endnote w:type="continuationSeparator" w:id="0">
    <w:p w:rsidR="00532182" w:rsidRDefault="00532182" w:rsidP="00E7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82" w:rsidRDefault="00532182" w:rsidP="00E71600">
      <w:r>
        <w:separator/>
      </w:r>
    </w:p>
  </w:footnote>
  <w:footnote w:type="continuationSeparator" w:id="0">
    <w:p w:rsidR="00532182" w:rsidRDefault="00532182" w:rsidP="00E71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42" w:rsidRDefault="0091708A">
    <w:pPr>
      <w:pStyle w:val="a8"/>
      <w:jc w:val="center"/>
    </w:pPr>
    <w:r>
      <w:fldChar w:fldCharType="begin"/>
    </w:r>
    <w:r>
      <w:instrText>PAGE   \* MERGEFORMAT</w:instrText>
    </w:r>
    <w:r>
      <w:fldChar w:fldCharType="separate"/>
    </w:r>
    <w:r>
      <w:rPr>
        <w:noProof/>
      </w:rPr>
      <w:t>99</w:t>
    </w:r>
    <w:r>
      <w:rPr>
        <w:noProof/>
      </w:rPr>
      <w:fldChar w:fldCharType="end"/>
    </w:r>
  </w:p>
  <w:p w:rsidR="00CC5842" w:rsidRDefault="00CC58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842" w:rsidRDefault="00CC5842">
    <w:pPr>
      <w:pStyle w:val="a8"/>
      <w:jc w:val="center"/>
    </w:pPr>
  </w:p>
  <w:p w:rsidR="00CC5842" w:rsidRDefault="00CC58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0" type="#_x0000_t75" style="width:11.9pt;height:15.65pt;visibility:visible" o:bullet="t">
        <v:imagedata r:id="rId1" o:title=""/>
      </v:shape>
    </w:pict>
  </w:numPicBullet>
  <w:numPicBullet w:numPicBulletId="1">
    <w:pict>
      <v:shape id="_x0000_i1581" type="#_x0000_t75" style="width:6.25pt;height:12.5pt;visibility:visible" o:bullet="t">
        <v:imagedata r:id="rId2" o:title=""/>
      </v:shape>
    </w:pict>
  </w:numPicBullet>
  <w:abstractNum w:abstractNumId="0">
    <w:nsid w:val="3AD969A0"/>
    <w:multiLevelType w:val="hybridMultilevel"/>
    <w:tmpl w:val="81FAC962"/>
    <w:lvl w:ilvl="0" w:tplc="67DA7F20">
      <w:start w:val="1"/>
      <w:numFmt w:val="bullet"/>
      <w:lvlText w:val=""/>
      <w:lvlPicBulletId w:val="0"/>
      <w:lvlJc w:val="left"/>
      <w:pPr>
        <w:tabs>
          <w:tab w:val="num" w:pos="720"/>
        </w:tabs>
        <w:ind w:left="720" w:hanging="360"/>
      </w:pPr>
      <w:rPr>
        <w:rFonts w:ascii="Symbol" w:hAnsi="Symbol" w:hint="default"/>
        <w:sz w:val="36"/>
      </w:rPr>
    </w:lvl>
    <w:lvl w:ilvl="1" w:tplc="9CCCA6FA" w:tentative="1">
      <w:start w:val="1"/>
      <w:numFmt w:val="bullet"/>
      <w:lvlText w:val=""/>
      <w:lvlJc w:val="left"/>
      <w:pPr>
        <w:tabs>
          <w:tab w:val="num" w:pos="1440"/>
        </w:tabs>
        <w:ind w:left="1440" w:hanging="360"/>
      </w:pPr>
      <w:rPr>
        <w:rFonts w:ascii="Symbol" w:hAnsi="Symbol" w:hint="default"/>
      </w:rPr>
    </w:lvl>
    <w:lvl w:ilvl="2" w:tplc="4998D4D2" w:tentative="1">
      <w:start w:val="1"/>
      <w:numFmt w:val="bullet"/>
      <w:lvlText w:val=""/>
      <w:lvlJc w:val="left"/>
      <w:pPr>
        <w:tabs>
          <w:tab w:val="num" w:pos="2160"/>
        </w:tabs>
        <w:ind w:left="2160" w:hanging="360"/>
      </w:pPr>
      <w:rPr>
        <w:rFonts w:ascii="Symbol" w:hAnsi="Symbol" w:hint="default"/>
      </w:rPr>
    </w:lvl>
    <w:lvl w:ilvl="3" w:tplc="1AA8E8D4" w:tentative="1">
      <w:start w:val="1"/>
      <w:numFmt w:val="bullet"/>
      <w:lvlText w:val=""/>
      <w:lvlJc w:val="left"/>
      <w:pPr>
        <w:tabs>
          <w:tab w:val="num" w:pos="2880"/>
        </w:tabs>
        <w:ind w:left="2880" w:hanging="360"/>
      </w:pPr>
      <w:rPr>
        <w:rFonts w:ascii="Symbol" w:hAnsi="Symbol" w:hint="default"/>
      </w:rPr>
    </w:lvl>
    <w:lvl w:ilvl="4" w:tplc="9C34DCE8" w:tentative="1">
      <w:start w:val="1"/>
      <w:numFmt w:val="bullet"/>
      <w:lvlText w:val=""/>
      <w:lvlJc w:val="left"/>
      <w:pPr>
        <w:tabs>
          <w:tab w:val="num" w:pos="3600"/>
        </w:tabs>
        <w:ind w:left="3600" w:hanging="360"/>
      </w:pPr>
      <w:rPr>
        <w:rFonts w:ascii="Symbol" w:hAnsi="Symbol" w:hint="default"/>
      </w:rPr>
    </w:lvl>
    <w:lvl w:ilvl="5" w:tplc="2A4E5310" w:tentative="1">
      <w:start w:val="1"/>
      <w:numFmt w:val="bullet"/>
      <w:lvlText w:val=""/>
      <w:lvlJc w:val="left"/>
      <w:pPr>
        <w:tabs>
          <w:tab w:val="num" w:pos="4320"/>
        </w:tabs>
        <w:ind w:left="4320" w:hanging="360"/>
      </w:pPr>
      <w:rPr>
        <w:rFonts w:ascii="Symbol" w:hAnsi="Symbol" w:hint="default"/>
      </w:rPr>
    </w:lvl>
    <w:lvl w:ilvl="6" w:tplc="E7729738" w:tentative="1">
      <w:start w:val="1"/>
      <w:numFmt w:val="bullet"/>
      <w:lvlText w:val=""/>
      <w:lvlJc w:val="left"/>
      <w:pPr>
        <w:tabs>
          <w:tab w:val="num" w:pos="5040"/>
        </w:tabs>
        <w:ind w:left="5040" w:hanging="360"/>
      </w:pPr>
      <w:rPr>
        <w:rFonts w:ascii="Symbol" w:hAnsi="Symbol" w:hint="default"/>
      </w:rPr>
    </w:lvl>
    <w:lvl w:ilvl="7" w:tplc="B374F37C" w:tentative="1">
      <w:start w:val="1"/>
      <w:numFmt w:val="bullet"/>
      <w:lvlText w:val=""/>
      <w:lvlJc w:val="left"/>
      <w:pPr>
        <w:tabs>
          <w:tab w:val="num" w:pos="5760"/>
        </w:tabs>
        <w:ind w:left="5760" w:hanging="360"/>
      </w:pPr>
      <w:rPr>
        <w:rFonts w:ascii="Symbol" w:hAnsi="Symbol" w:hint="default"/>
      </w:rPr>
    </w:lvl>
    <w:lvl w:ilvl="8" w:tplc="717E9300" w:tentative="1">
      <w:start w:val="1"/>
      <w:numFmt w:val="bullet"/>
      <w:lvlText w:val=""/>
      <w:lvlJc w:val="left"/>
      <w:pPr>
        <w:tabs>
          <w:tab w:val="num" w:pos="6480"/>
        </w:tabs>
        <w:ind w:left="6480" w:hanging="360"/>
      </w:pPr>
      <w:rPr>
        <w:rFonts w:ascii="Symbol" w:hAnsi="Symbol" w:hint="default"/>
      </w:rPr>
    </w:lvl>
  </w:abstractNum>
  <w:abstractNum w:abstractNumId="1">
    <w:nsid w:val="694972F6"/>
    <w:multiLevelType w:val="hybridMultilevel"/>
    <w:tmpl w:val="2CCA9E72"/>
    <w:lvl w:ilvl="0" w:tplc="25F20DEC">
      <w:start w:val="1"/>
      <w:numFmt w:val="bullet"/>
      <w:lvlText w:val=""/>
      <w:lvlPicBulletId w:val="1"/>
      <w:lvlJc w:val="left"/>
      <w:pPr>
        <w:tabs>
          <w:tab w:val="num" w:pos="720"/>
        </w:tabs>
        <w:ind w:left="720" w:hanging="360"/>
      </w:pPr>
      <w:rPr>
        <w:rFonts w:ascii="Symbol" w:hAnsi="Symbol" w:hint="default"/>
      </w:rPr>
    </w:lvl>
    <w:lvl w:ilvl="1" w:tplc="95486CE6" w:tentative="1">
      <w:start w:val="1"/>
      <w:numFmt w:val="bullet"/>
      <w:lvlText w:val=""/>
      <w:lvlJc w:val="left"/>
      <w:pPr>
        <w:tabs>
          <w:tab w:val="num" w:pos="1440"/>
        </w:tabs>
        <w:ind w:left="1440" w:hanging="360"/>
      </w:pPr>
      <w:rPr>
        <w:rFonts w:ascii="Symbol" w:hAnsi="Symbol" w:hint="default"/>
      </w:rPr>
    </w:lvl>
    <w:lvl w:ilvl="2" w:tplc="4078C406" w:tentative="1">
      <w:start w:val="1"/>
      <w:numFmt w:val="bullet"/>
      <w:lvlText w:val=""/>
      <w:lvlJc w:val="left"/>
      <w:pPr>
        <w:tabs>
          <w:tab w:val="num" w:pos="2160"/>
        </w:tabs>
        <w:ind w:left="2160" w:hanging="360"/>
      </w:pPr>
      <w:rPr>
        <w:rFonts w:ascii="Symbol" w:hAnsi="Symbol" w:hint="default"/>
      </w:rPr>
    </w:lvl>
    <w:lvl w:ilvl="3" w:tplc="CD002398" w:tentative="1">
      <w:start w:val="1"/>
      <w:numFmt w:val="bullet"/>
      <w:lvlText w:val=""/>
      <w:lvlJc w:val="left"/>
      <w:pPr>
        <w:tabs>
          <w:tab w:val="num" w:pos="2880"/>
        </w:tabs>
        <w:ind w:left="2880" w:hanging="360"/>
      </w:pPr>
      <w:rPr>
        <w:rFonts w:ascii="Symbol" w:hAnsi="Symbol" w:hint="default"/>
      </w:rPr>
    </w:lvl>
    <w:lvl w:ilvl="4" w:tplc="0706C8BE" w:tentative="1">
      <w:start w:val="1"/>
      <w:numFmt w:val="bullet"/>
      <w:lvlText w:val=""/>
      <w:lvlJc w:val="left"/>
      <w:pPr>
        <w:tabs>
          <w:tab w:val="num" w:pos="3600"/>
        </w:tabs>
        <w:ind w:left="3600" w:hanging="360"/>
      </w:pPr>
      <w:rPr>
        <w:rFonts w:ascii="Symbol" w:hAnsi="Symbol" w:hint="default"/>
      </w:rPr>
    </w:lvl>
    <w:lvl w:ilvl="5" w:tplc="AB6839D0" w:tentative="1">
      <w:start w:val="1"/>
      <w:numFmt w:val="bullet"/>
      <w:lvlText w:val=""/>
      <w:lvlJc w:val="left"/>
      <w:pPr>
        <w:tabs>
          <w:tab w:val="num" w:pos="4320"/>
        </w:tabs>
        <w:ind w:left="4320" w:hanging="360"/>
      </w:pPr>
      <w:rPr>
        <w:rFonts w:ascii="Symbol" w:hAnsi="Symbol" w:hint="default"/>
      </w:rPr>
    </w:lvl>
    <w:lvl w:ilvl="6" w:tplc="70C846B2" w:tentative="1">
      <w:start w:val="1"/>
      <w:numFmt w:val="bullet"/>
      <w:lvlText w:val=""/>
      <w:lvlJc w:val="left"/>
      <w:pPr>
        <w:tabs>
          <w:tab w:val="num" w:pos="5040"/>
        </w:tabs>
        <w:ind w:left="5040" w:hanging="360"/>
      </w:pPr>
      <w:rPr>
        <w:rFonts w:ascii="Symbol" w:hAnsi="Symbol" w:hint="default"/>
      </w:rPr>
    </w:lvl>
    <w:lvl w:ilvl="7" w:tplc="A0D4880E" w:tentative="1">
      <w:start w:val="1"/>
      <w:numFmt w:val="bullet"/>
      <w:lvlText w:val=""/>
      <w:lvlJc w:val="left"/>
      <w:pPr>
        <w:tabs>
          <w:tab w:val="num" w:pos="5760"/>
        </w:tabs>
        <w:ind w:left="5760" w:hanging="360"/>
      </w:pPr>
      <w:rPr>
        <w:rFonts w:ascii="Symbol" w:hAnsi="Symbol" w:hint="default"/>
      </w:rPr>
    </w:lvl>
    <w:lvl w:ilvl="8" w:tplc="06C2A052" w:tentative="1">
      <w:start w:val="1"/>
      <w:numFmt w:val="bullet"/>
      <w:lvlText w:val=""/>
      <w:lvlJc w:val="left"/>
      <w:pPr>
        <w:tabs>
          <w:tab w:val="num" w:pos="6480"/>
        </w:tabs>
        <w:ind w:left="6480" w:hanging="360"/>
      </w:pPr>
      <w:rPr>
        <w:rFonts w:ascii="Symbol" w:hAnsi="Symbol" w:hint="default"/>
      </w:rPr>
    </w:lvl>
  </w:abstractNum>
  <w:abstractNum w:abstractNumId="2">
    <w:nsid w:val="6BC41D95"/>
    <w:multiLevelType w:val="hybridMultilevel"/>
    <w:tmpl w:val="78106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8"/>
    <w:rsid w:val="000003D7"/>
    <w:rsid w:val="00000458"/>
    <w:rsid w:val="00000499"/>
    <w:rsid w:val="000004DA"/>
    <w:rsid w:val="00001D00"/>
    <w:rsid w:val="0000213E"/>
    <w:rsid w:val="0000224F"/>
    <w:rsid w:val="000030DE"/>
    <w:rsid w:val="000031BF"/>
    <w:rsid w:val="000032E7"/>
    <w:rsid w:val="00003787"/>
    <w:rsid w:val="00003AC9"/>
    <w:rsid w:val="00003DB2"/>
    <w:rsid w:val="00003DB6"/>
    <w:rsid w:val="00003EC7"/>
    <w:rsid w:val="00003F41"/>
    <w:rsid w:val="00004566"/>
    <w:rsid w:val="000045EF"/>
    <w:rsid w:val="00004B12"/>
    <w:rsid w:val="0000509D"/>
    <w:rsid w:val="00005205"/>
    <w:rsid w:val="00005799"/>
    <w:rsid w:val="00006376"/>
    <w:rsid w:val="000067E0"/>
    <w:rsid w:val="00006B58"/>
    <w:rsid w:val="0000739A"/>
    <w:rsid w:val="00007C0F"/>
    <w:rsid w:val="000100B2"/>
    <w:rsid w:val="000103F1"/>
    <w:rsid w:val="000106FB"/>
    <w:rsid w:val="000115F8"/>
    <w:rsid w:val="00011878"/>
    <w:rsid w:val="00012AAD"/>
    <w:rsid w:val="00012ABA"/>
    <w:rsid w:val="00012AD4"/>
    <w:rsid w:val="00012BB5"/>
    <w:rsid w:val="00012BC3"/>
    <w:rsid w:val="00012CD8"/>
    <w:rsid w:val="00012E3B"/>
    <w:rsid w:val="00013126"/>
    <w:rsid w:val="00013423"/>
    <w:rsid w:val="00013653"/>
    <w:rsid w:val="000139C5"/>
    <w:rsid w:val="00013EA0"/>
    <w:rsid w:val="0001471C"/>
    <w:rsid w:val="0001474F"/>
    <w:rsid w:val="00014930"/>
    <w:rsid w:val="0001567B"/>
    <w:rsid w:val="00015F25"/>
    <w:rsid w:val="000162BC"/>
    <w:rsid w:val="000170DB"/>
    <w:rsid w:val="00017A14"/>
    <w:rsid w:val="00020461"/>
    <w:rsid w:val="0002085D"/>
    <w:rsid w:val="000211E6"/>
    <w:rsid w:val="00021617"/>
    <w:rsid w:val="00021BBC"/>
    <w:rsid w:val="000223E6"/>
    <w:rsid w:val="00022D0E"/>
    <w:rsid w:val="000230CB"/>
    <w:rsid w:val="0002375E"/>
    <w:rsid w:val="00023B9A"/>
    <w:rsid w:val="00023D3C"/>
    <w:rsid w:val="00024473"/>
    <w:rsid w:val="00024535"/>
    <w:rsid w:val="0002553E"/>
    <w:rsid w:val="00025F7C"/>
    <w:rsid w:val="000265B6"/>
    <w:rsid w:val="00026BBE"/>
    <w:rsid w:val="000275A8"/>
    <w:rsid w:val="00027F16"/>
    <w:rsid w:val="000306A5"/>
    <w:rsid w:val="000308EB"/>
    <w:rsid w:val="00030B7E"/>
    <w:rsid w:val="00030CD5"/>
    <w:rsid w:val="0003122B"/>
    <w:rsid w:val="0003127E"/>
    <w:rsid w:val="00031B51"/>
    <w:rsid w:val="00032175"/>
    <w:rsid w:val="00032510"/>
    <w:rsid w:val="00032C65"/>
    <w:rsid w:val="0003300F"/>
    <w:rsid w:val="0003389A"/>
    <w:rsid w:val="0003396A"/>
    <w:rsid w:val="00033B3B"/>
    <w:rsid w:val="00033DB6"/>
    <w:rsid w:val="00034181"/>
    <w:rsid w:val="00034817"/>
    <w:rsid w:val="00034D9C"/>
    <w:rsid w:val="00034E0E"/>
    <w:rsid w:val="00035383"/>
    <w:rsid w:val="00035672"/>
    <w:rsid w:val="0003622C"/>
    <w:rsid w:val="000368C7"/>
    <w:rsid w:val="00036E1E"/>
    <w:rsid w:val="000370F6"/>
    <w:rsid w:val="0003733B"/>
    <w:rsid w:val="00037B94"/>
    <w:rsid w:val="0004017D"/>
    <w:rsid w:val="000408F2"/>
    <w:rsid w:val="00040949"/>
    <w:rsid w:val="00040E78"/>
    <w:rsid w:val="000411CE"/>
    <w:rsid w:val="000416C4"/>
    <w:rsid w:val="000423DC"/>
    <w:rsid w:val="00042D94"/>
    <w:rsid w:val="0004314A"/>
    <w:rsid w:val="0004350F"/>
    <w:rsid w:val="00043601"/>
    <w:rsid w:val="000437A5"/>
    <w:rsid w:val="0004400D"/>
    <w:rsid w:val="00044165"/>
    <w:rsid w:val="00045769"/>
    <w:rsid w:val="00045956"/>
    <w:rsid w:val="00045B50"/>
    <w:rsid w:val="00046854"/>
    <w:rsid w:val="000471CA"/>
    <w:rsid w:val="000477A4"/>
    <w:rsid w:val="00047DA6"/>
    <w:rsid w:val="00050167"/>
    <w:rsid w:val="00050312"/>
    <w:rsid w:val="0005056F"/>
    <w:rsid w:val="00050961"/>
    <w:rsid w:val="00050AA1"/>
    <w:rsid w:val="00050EFA"/>
    <w:rsid w:val="00051A15"/>
    <w:rsid w:val="000526A6"/>
    <w:rsid w:val="000528BA"/>
    <w:rsid w:val="0005291F"/>
    <w:rsid w:val="00052A74"/>
    <w:rsid w:val="000535FD"/>
    <w:rsid w:val="00053856"/>
    <w:rsid w:val="000539B5"/>
    <w:rsid w:val="00053C9A"/>
    <w:rsid w:val="00053DA0"/>
    <w:rsid w:val="0005438E"/>
    <w:rsid w:val="00054AA5"/>
    <w:rsid w:val="00054DDE"/>
    <w:rsid w:val="00054E1D"/>
    <w:rsid w:val="00055CDB"/>
    <w:rsid w:val="000571A8"/>
    <w:rsid w:val="000574A7"/>
    <w:rsid w:val="0005770D"/>
    <w:rsid w:val="00060556"/>
    <w:rsid w:val="00060797"/>
    <w:rsid w:val="000608A3"/>
    <w:rsid w:val="000609A0"/>
    <w:rsid w:val="00060C8D"/>
    <w:rsid w:val="00060FA4"/>
    <w:rsid w:val="000614C4"/>
    <w:rsid w:val="00061801"/>
    <w:rsid w:val="00062633"/>
    <w:rsid w:val="000626FC"/>
    <w:rsid w:val="00062864"/>
    <w:rsid w:val="00062887"/>
    <w:rsid w:val="00063CD1"/>
    <w:rsid w:val="00063E44"/>
    <w:rsid w:val="0006418D"/>
    <w:rsid w:val="000641E9"/>
    <w:rsid w:val="00064672"/>
    <w:rsid w:val="00064A69"/>
    <w:rsid w:val="000662FB"/>
    <w:rsid w:val="00066336"/>
    <w:rsid w:val="000664A1"/>
    <w:rsid w:val="00066729"/>
    <w:rsid w:val="00066A4B"/>
    <w:rsid w:val="00066BB6"/>
    <w:rsid w:val="00067281"/>
    <w:rsid w:val="000673DB"/>
    <w:rsid w:val="000673F8"/>
    <w:rsid w:val="00067B07"/>
    <w:rsid w:val="00070243"/>
    <w:rsid w:val="00070805"/>
    <w:rsid w:val="0007097E"/>
    <w:rsid w:val="00070DBA"/>
    <w:rsid w:val="00071026"/>
    <w:rsid w:val="00071CFC"/>
    <w:rsid w:val="00071D5D"/>
    <w:rsid w:val="0007243F"/>
    <w:rsid w:val="000728EA"/>
    <w:rsid w:val="00072C95"/>
    <w:rsid w:val="0007302C"/>
    <w:rsid w:val="0007358A"/>
    <w:rsid w:val="00073BD7"/>
    <w:rsid w:val="0007402F"/>
    <w:rsid w:val="00074711"/>
    <w:rsid w:val="00074889"/>
    <w:rsid w:val="00075181"/>
    <w:rsid w:val="000757D3"/>
    <w:rsid w:val="00075AFE"/>
    <w:rsid w:val="00075CE8"/>
    <w:rsid w:val="000767CC"/>
    <w:rsid w:val="00076FE2"/>
    <w:rsid w:val="00077878"/>
    <w:rsid w:val="00080595"/>
    <w:rsid w:val="000805AF"/>
    <w:rsid w:val="00081542"/>
    <w:rsid w:val="00081B9D"/>
    <w:rsid w:val="00082527"/>
    <w:rsid w:val="00082DDC"/>
    <w:rsid w:val="00082E36"/>
    <w:rsid w:val="000831B8"/>
    <w:rsid w:val="00083631"/>
    <w:rsid w:val="00083D0D"/>
    <w:rsid w:val="000856B1"/>
    <w:rsid w:val="00085B18"/>
    <w:rsid w:val="00085DF2"/>
    <w:rsid w:val="0008626D"/>
    <w:rsid w:val="00086EF6"/>
    <w:rsid w:val="00087029"/>
    <w:rsid w:val="0008715B"/>
    <w:rsid w:val="0008784C"/>
    <w:rsid w:val="00090682"/>
    <w:rsid w:val="00090857"/>
    <w:rsid w:val="00090C40"/>
    <w:rsid w:val="00090F08"/>
    <w:rsid w:val="00090F94"/>
    <w:rsid w:val="0009146D"/>
    <w:rsid w:val="000915C5"/>
    <w:rsid w:val="00091F28"/>
    <w:rsid w:val="00092080"/>
    <w:rsid w:val="000924A8"/>
    <w:rsid w:val="00092924"/>
    <w:rsid w:val="000929B0"/>
    <w:rsid w:val="00092A59"/>
    <w:rsid w:val="00092EF2"/>
    <w:rsid w:val="00093912"/>
    <w:rsid w:val="00094159"/>
    <w:rsid w:val="0009423A"/>
    <w:rsid w:val="00094642"/>
    <w:rsid w:val="00094BEE"/>
    <w:rsid w:val="0009539B"/>
    <w:rsid w:val="00095400"/>
    <w:rsid w:val="00095E60"/>
    <w:rsid w:val="000966C9"/>
    <w:rsid w:val="000968B8"/>
    <w:rsid w:val="00096C24"/>
    <w:rsid w:val="00097516"/>
    <w:rsid w:val="0009756B"/>
    <w:rsid w:val="000975B2"/>
    <w:rsid w:val="00097B04"/>
    <w:rsid w:val="00097F65"/>
    <w:rsid w:val="000A008B"/>
    <w:rsid w:val="000A0977"/>
    <w:rsid w:val="000A1D34"/>
    <w:rsid w:val="000A1EBA"/>
    <w:rsid w:val="000A284E"/>
    <w:rsid w:val="000A2BEC"/>
    <w:rsid w:val="000A2C59"/>
    <w:rsid w:val="000A3659"/>
    <w:rsid w:val="000A387F"/>
    <w:rsid w:val="000A3BE7"/>
    <w:rsid w:val="000A4607"/>
    <w:rsid w:val="000A4EA9"/>
    <w:rsid w:val="000A5E6A"/>
    <w:rsid w:val="000A610D"/>
    <w:rsid w:val="000A67DE"/>
    <w:rsid w:val="000A69F5"/>
    <w:rsid w:val="000B00A9"/>
    <w:rsid w:val="000B12F0"/>
    <w:rsid w:val="000B1B1D"/>
    <w:rsid w:val="000B1D15"/>
    <w:rsid w:val="000B1EA9"/>
    <w:rsid w:val="000B2369"/>
    <w:rsid w:val="000B23EC"/>
    <w:rsid w:val="000B3132"/>
    <w:rsid w:val="000B34D2"/>
    <w:rsid w:val="000B3BA1"/>
    <w:rsid w:val="000B3F28"/>
    <w:rsid w:val="000B4082"/>
    <w:rsid w:val="000B4603"/>
    <w:rsid w:val="000B4CD8"/>
    <w:rsid w:val="000B5062"/>
    <w:rsid w:val="000B70A6"/>
    <w:rsid w:val="000B723F"/>
    <w:rsid w:val="000B7993"/>
    <w:rsid w:val="000C12B8"/>
    <w:rsid w:val="000C1DE0"/>
    <w:rsid w:val="000C203E"/>
    <w:rsid w:val="000C2790"/>
    <w:rsid w:val="000C2B70"/>
    <w:rsid w:val="000C3182"/>
    <w:rsid w:val="000C3193"/>
    <w:rsid w:val="000C3661"/>
    <w:rsid w:val="000C49D3"/>
    <w:rsid w:val="000C4D01"/>
    <w:rsid w:val="000C5264"/>
    <w:rsid w:val="000C53B9"/>
    <w:rsid w:val="000C5774"/>
    <w:rsid w:val="000C5813"/>
    <w:rsid w:val="000C5A61"/>
    <w:rsid w:val="000C6A84"/>
    <w:rsid w:val="000C6D5F"/>
    <w:rsid w:val="000C6EA8"/>
    <w:rsid w:val="000C7266"/>
    <w:rsid w:val="000C747D"/>
    <w:rsid w:val="000D078B"/>
    <w:rsid w:val="000D0CBD"/>
    <w:rsid w:val="000D1013"/>
    <w:rsid w:val="000D2C41"/>
    <w:rsid w:val="000D2D73"/>
    <w:rsid w:val="000D2FAA"/>
    <w:rsid w:val="000D30E8"/>
    <w:rsid w:val="000D3B1F"/>
    <w:rsid w:val="000D49E9"/>
    <w:rsid w:val="000D4C1B"/>
    <w:rsid w:val="000D51DE"/>
    <w:rsid w:val="000D5561"/>
    <w:rsid w:val="000D6E18"/>
    <w:rsid w:val="000D7428"/>
    <w:rsid w:val="000D7EFA"/>
    <w:rsid w:val="000E18C3"/>
    <w:rsid w:val="000E1AA3"/>
    <w:rsid w:val="000E1E51"/>
    <w:rsid w:val="000E1FA8"/>
    <w:rsid w:val="000E2DCE"/>
    <w:rsid w:val="000E313E"/>
    <w:rsid w:val="000E4F97"/>
    <w:rsid w:val="000E5176"/>
    <w:rsid w:val="000E573C"/>
    <w:rsid w:val="000E6A29"/>
    <w:rsid w:val="000E7370"/>
    <w:rsid w:val="000E7EC5"/>
    <w:rsid w:val="000F0000"/>
    <w:rsid w:val="000F04F9"/>
    <w:rsid w:val="000F0812"/>
    <w:rsid w:val="000F0BFF"/>
    <w:rsid w:val="000F0D21"/>
    <w:rsid w:val="000F1178"/>
    <w:rsid w:val="000F1F26"/>
    <w:rsid w:val="000F20B2"/>
    <w:rsid w:val="000F28E7"/>
    <w:rsid w:val="000F3534"/>
    <w:rsid w:val="000F3775"/>
    <w:rsid w:val="000F3FD0"/>
    <w:rsid w:val="000F408C"/>
    <w:rsid w:val="000F53D2"/>
    <w:rsid w:val="000F53FC"/>
    <w:rsid w:val="000F697F"/>
    <w:rsid w:val="00100405"/>
    <w:rsid w:val="00100AE5"/>
    <w:rsid w:val="00100AE9"/>
    <w:rsid w:val="001013A6"/>
    <w:rsid w:val="00101669"/>
    <w:rsid w:val="00101A8D"/>
    <w:rsid w:val="00101B80"/>
    <w:rsid w:val="00102064"/>
    <w:rsid w:val="001025A3"/>
    <w:rsid w:val="00102A32"/>
    <w:rsid w:val="00103DCF"/>
    <w:rsid w:val="001048B4"/>
    <w:rsid w:val="00104C25"/>
    <w:rsid w:val="00105885"/>
    <w:rsid w:val="001064F1"/>
    <w:rsid w:val="0010680E"/>
    <w:rsid w:val="0010714E"/>
    <w:rsid w:val="001079C8"/>
    <w:rsid w:val="00107A9C"/>
    <w:rsid w:val="00107CAC"/>
    <w:rsid w:val="00110576"/>
    <w:rsid w:val="00110578"/>
    <w:rsid w:val="00110B32"/>
    <w:rsid w:val="00110B38"/>
    <w:rsid w:val="00110B68"/>
    <w:rsid w:val="00110BA0"/>
    <w:rsid w:val="00111BAD"/>
    <w:rsid w:val="00111F7B"/>
    <w:rsid w:val="0011212C"/>
    <w:rsid w:val="0011228F"/>
    <w:rsid w:val="001127D3"/>
    <w:rsid w:val="00112A70"/>
    <w:rsid w:val="00112D89"/>
    <w:rsid w:val="00112DF4"/>
    <w:rsid w:val="00112EB0"/>
    <w:rsid w:val="00112F78"/>
    <w:rsid w:val="0011331C"/>
    <w:rsid w:val="00113826"/>
    <w:rsid w:val="001138C8"/>
    <w:rsid w:val="00114480"/>
    <w:rsid w:val="001149CD"/>
    <w:rsid w:val="00114CC8"/>
    <w:rsid w:val="00114E0F"/>
    <w:rsid w:val="00115D70"/>
    <w:rsid w:val="00115F69"/>
    <w:rsid w:val="001166EC"/>
    <w:rsid w:val="00116AA4"/>
    <w:rsid w:val="00117198"/>
    <w:rsid w:val="001172BC"/>
    <w:rsid w:val="001200E2"/>
    <w:rsid w:val="00120715"/>
    <w:rsid w:val="00121779"/>
    <w:rsid w:val="00121E5D"/>
    <w:rsid w:val="0012204D"/>
    <w:rsid w:val="00122125"/>
    <w:rsid w:val="0012224A"/>
    <w:rsid w:val="0012235A"/>
    <w:rsid w:val="00122FD4"/>
    <w:rsid w:val="00123130"/>
    <w:rsid w:val="001235A3"/>
    <w:rsid w:val="00123ADB"/>
    <w:rsid w:val="00123F17"/>
    <w:rsid w:val="00124061"/>
    <w:rsid w:val="00124C4B"/>
    <w:rsid w:val="00126063"/>
    <w:rsid w:val="001268B5"/>
    <w:rsid w:val="001269D1"/>
    <w:rsid w:val="00127224"/>
    <w:rsid w:val="00127C63"/>
    <w:rsid w:val="00127ECA"/>
    <w:rsid w:val="00130690"/>
    <w:rsid w:val="0013163F"/>
    <w:rsid w:val="0013189C"/>
    <w:rsid w:val="00132648"/>
    <w:rsid w:val="00132A6C"/>
    <w:rsid w:val="00132E27"/>
    <w:rsid w:val="00133084"/>
    <w:rsid w:val="0013338C"/>
    <w:rsid w:val="00133B29"/>
    <w:rsid w:val="00134352"/>
    <w:rsid w:val="001347F4"/>
    <w:rsid w:val="00134A03"/>
    <w:rsid w:val="00134CAE"/>
    <w:rsid w:val="0013511B"/>
    <w:rsid w:val="0013743D"/>
    <w:rsid w:val="001379F9"/>
    <w:rsid w:val="00137A6E"/>
    <w:rsid w:val="00137DCE"/>
    <w:rsid w:val="00137FB3"/>
    <w:rsid w:val="0014004C"/>
    <w:rsid w:val="00140DCF"/>
    <w:rsid w:val="00141280"/>
    <w:rsid w:val="001412AB"/>
    <w:rsid w:val="0014142F"/>
    <w:rsid w:val="0014144E"/>
    <w:rsid w:val="0014178C"/>
    <w:rsid w:val="00141957"/>
    <w:rsid w:val="00141B76"/>
    <w:rsid w:val="00141C88"/>
    <w:rsid w:val="00142364"/>
    <w:rsid w:val="00142407"/>
    <w:rsid w:val="00142629"/>
    <w:rsid w:val="001427EC"/>
    <w:rsid w:val="00143030"/>
    <w:rsid w:val="0014353B"/>
    <w:rsid w:val="0014393B"/>
    <w:rsid w:val="00143BE8"/>
    <w:rsid w:val="0014426D"/>
    <w:rsid w:val="0014449E"/>
    <w:rsid w:val="001445B1"/>
    <w:rsid w:val="001447DF"/>
    <w:rsid w:val="00144BDB"/>
    <w:rsid w:val="0014548B"/>
    <w:rsid w:val="001464B2"/>
    <w:rsid w:val="00146552"/>
    <w:rsid w:val="00146C91"/>
    <w:rsid w:val="001510FC"/>
    <w:rsid w:val="0015155D"/>
    <w:rsid w:val="00151E7C"/>
    <w:rsid w:val="001524F1"/>
    <w:rsid w:val="00154AE7"/>
    <w:rsid w:val="001554BD"/>
    <w:rsid w:val="0015680A"/>
    <w:rsid w:val="001568F5"/>
    <w:rsid w:val="00156C84"/>
    <w:rsid w:val="00156FD0"/>
    <w:rsid w:val="00160132"/>
    <w:rsid w:val="00160385"/>
    <w:rsid w:val="00160789"/>
    <w:rsid w:val="00160DB0"/>
    <w:rsid w:val="00161B74"/>
    <w:rsid w:val="001627DB"/>
    <w:rsid w:val="0016332C"/>
    <w:rsid w:val="001635E4"/>
    <w:rsid w:val="0016374F"/>
    <w:rsid w:val="00163817"/>
    <w:rsid w:val="00164497"/>
    <w:rsid w:val="0016472B"/>
    <w:rsid w:val="0016527B"/>
    <w:rsid w:val="00165464"/>
    <w:rsid w:val="001657BE"/>
    <w:rsid w:val="00165E59"/>
    <w:rsid w:val="0016660E"/>
    <w:rsid w:val="00166996"/>
    <w:rsid w:val="0016722D"/>
    <w:rsid w:val="0016732B"/>
    <w:rsid w:val="001674A1"/>
    <w:rsid w:val="001674D7"/>
    <w:rsid w:val="00167CC6"/>
    <w:rsid w:val="00170A03"/>
    <w:rsid w:val="00171341"/>
    <w:rsid w:val="00173125"/>
    <w:rsid w:val="00173AF8"/>
    <w:rsid w:val="00173DEC"/>
    <w:rsid w:val="00173F53"/>
    <w:rsid w:val="001746F3"/>
    <w:rsid w:val="001759AA"/>
    <w:rsid w:val="00175C75"/>
    <w:rsid w:val="00176F4E"/>
    <w:rsid w:val="0017797A"/>
    <w:rsid w:val="0018100B"/>
    <w:rsid w:val="00181B4F"/>
    <w:rsid w:val="00181B53"/>
    <w:rsid w:val="0018304D"/>
    <w:rsid w:val="001830DB"/>
    <w:rsid w:val="00183438"/>
    <w:rsid w:val="00183EA0"/>
    <w:rsid w:val="001845DE"/>
    <w:rsid w:val="00184CE1"/>
    <w:rsid w:val="00184EF2"/>
    <w:rsid w:val="001863CD"/>
    <w:rsid w:val="00186411"/>
    <w:rsid w:val="001866CB"/>
    <w:rsid w:val="00186746"/>
    <w:rsid w:val="001869AB"/>
    <w:rsid w:val="00186A14"/>
    <w:rsid w:val="00190449"/>
    <w:rsid w:val="00190A81"/>
    <w:rsid w:val="00190E3A"/>
    <w:rsid w:val="00190F7A"/>
    <w:rsid w:val="001913AB"/>
    <w:rsid w:val="00191DDF"/>
    <w:rsid w:val="001937FF"/>
    <w:rsid w:val="001941EA"/>
    <w:rsid w:val="00194881"/>
    <w:rsid w:val="00194E09"/>
    <w:rsid w:val="00195D1E"/>
    <w:rsid w:val="00195E5E"/>
    <w:rsid w:val="0019636D"/>
    <w:rsid w:val="001974F6"/>
    <w:rsid w:val="00197605"/>
    <w:rsid w:val="001A0282"/>
    <w:rsid w:val="001A0B63"/>
    <w:rsid w:val="001A21B5"/>
    <w:rsid w:val="001A2C26"/>
    <w:rsid w:val="001A2E26"/>
    <w:rsid w:val="001A31CF"/>
    <w:rsid w:val="001A342E"/>
    <w:rsid w:val="001A56C5"/>
    <w:rsid w:val="001A58C7"/>
    <w:rsid w:val="001A5907"/>
    <w:rsid w:val="001A6386"/>
    <w:rsid w:val="001A6A92"/>
    <w:rsid w:val="001A6B71"/>
    <w:rsid w:val="001A7323"/>
    <w:rsid w:val="001A7381"/>
    <w:rsid w:val="001A7735"/>
    <w:rsid w:val="001A7802"/>
    <w:rsid w:val="001A7E51"/>
    <w:rsid w:val="001B0419"/>
    <w:rsid w:val="001B05FB"/>
    <w:rsid w:val="001B1C52"/>
    <w:rsid w:val="001B1CBA"/>
    <w:rsid w:val="001B20A6"/>
    <w:rsid w:val="001B279D"/>
    <w:rsid w:val="001B34A2"/>
    <w:rsid w:val="001B3BBC"/>
    <w:rsid w:val="001B3BE5"/>
    <w:rsid w:val="001B465E"/>
    <w:rsid w:val="001B516E"/>
    <w:rsid w:val="001B5334"/>
    <w:rsid w:val="001B5C22"/>
    <w:rsid w:val="001B5CA9"/>
    <w:rsid w:val="001B7192"/>
    <w:rsid w:val="001B71FA"/>
    <w:rsid w:val="001B72F3"/>
    <w:rsid w:val="001C07DB"/>
    <w:rsid w:val="001C09DE"/>
    <w:rsid w:val="001C0CAE"/>
    <w:rsid w:val="001C0F24"/>
    <w:rsid w:val="001C1056"/>
    <w:rsid w:val="001C1665"/>
    <w:rsid w:val="001C1BE7"/>
    <w:rsid w:val="001C25D5"/>
    <w:rsid w:val="001C27CE"/>
    <w:rsid w:val="001C28A3"/>
    <w:rsid w:val="001C294B"/>
    <w:rsid w:val="001C2D95"/>
    <w:rsid w:val="001C2D9F"/>
    <w:rsid w:val="001C2FAD"/>
    <w:rsid w:val="001C36EE"/>
    <w:rsid w:val="001C3C91"/>
    <w:rsid w:val="001C40A6"/>
    <w:rsid w:val="001C448D"/>
    <w:rsid w:val="001C46AB"/>
    <w:rsid w:val="001C5C7A"/>
    <w:rsid w:val="001C60C3"/>
    <w:rsid w:val="001C66D2"/>
    <w:rsid w:val="001C77A4"/>
    <w:rsid w:val="001C7F2C"/>
    <w:rsid w:val="001D1A3F"/>
    <w:rsid w:val="001D2405"/>
    <w:rsid w:val="001D2A9F"/>
    <w:rsid w:val="001D340C"/>
    <w:rsid w:val="001D3938"/>
    <w:rsid w:val="001D4786"/>
    <w:rsid w:val="001D540A"/>
    <w:rsid w:val="001D5C5B"/>
    <w:rsid w:val="001D5FDA"/>
    <w:rsid w:val="001D60F6"/>
    <w:rsid w:val="001D6589"/>
    <w:rsid w:val="001D662E"/>
    <w:rsid w:val="001D6698"/>
    <w:rsid w:val="001D6C89"/>
    <w:rsid w:val="001D7281"/>
    <w:rsid w:val="001D7454"/>
    <w:rsid w:val="001D7D5F"/>
    <w:rsid w:val="001D7EBB"/>
    <w:rsid w:val="001E0AE1"/>
    <w:rsid w:val="001E1B81"/>
    <w:rsid w:val="001E225B"/>
    <w:rsid w:val="001E3519"/>
    <w:rsid w:val="001E35BB"/>
    <w:rsid w:val="001E37C2"/>
    <w:rsid w:val="001E3D00"/>
    <w:rsid w:val="001E4B3A"/>
    <w:rsid w:val="001E5788"/>
    <w:rsid w:val="001E5A6F"/>
    <w:rsid w:val="001E60F3"/>
    <w:rsid w:val="001E6573"/>
    <w:rsid w:val="001E66B7"/>
    <w:rsid w:val="001E727C"/>
    <w:rsid w:val="001E7403"/>
    <w:rsid w:val="001E791E"/>
    <w:rsid w:val="001F0781"/>
    <w:rsid w:val="001F0E34"/>
    <w:rsid w:val="001F104F"/>
    <w:rsid w:val="001F1201"/>
    <w:rsid w:val="001F158D"/>
    <w:rsid w:val="001F1682"/>
    <w:rsid w:val="001F1765"/>
    <w:rsid w:val="001F2293"/>
    <w:rsid w:val="001F28F3"/>
    <w:rsid w:val="001F36EE"/>
    <w:rsid w:val="001F457C"/>
    <w:rsid w:val="001F47A4"/>
    <w:rsid w:val="001F4CAA"/>
    <w:rsid w:val="001F5531"/>
    <w:rsid w:val="001F5B6F"/>
    <w:rsid w:val="001F6001"/>
    <w:rsid w:val="001F65CF"/>
    <w:rsid w:val="001F67E6"/>
    <w:rsid w:val="001F6E0D"/>
    <w:rsid w:val="001F7415"/>
    <w:rsid w:val="00200210"/>
    <w:rsid w:val="00200D24"/>
    <w:rsid w:val="00201083"/>
    <w:rsid w:val="00201501"/>
    <w:rsid w:val="00201B3A"/>
    <w:rsid w:val="00201EB6"/>
    <w:rsid w:val="00202059"/>
    <w:rsid w:val="002026FD"/>
    <w:rsid w:val="002027E0"/>
    <w:rsid w:val="00202B68"/>
    <w:rsid w:val="00202DED"/>
    <w:rsid w:val="002030B0"/>
    <w:rsid w:val="0020337A"/>
    <w:rsid w:val="0020349A"/>
    <w:rsid w:val="002034C9"/>
    <w:rsid w:val="00203A49"/>
    <w:rsid w:val="00203D47"/>
    <w:rsid w:val="0020473A"/>
    <w:rsid w:val="00204D64"/>
    <w:rsid w:val="002052E4"/>
    <w:rsid w:val="002058E5"/>
    <w:rsid w:val="0020609D"/>
    <w:rsid w:val="00206542"/>
    <w:rsid w:val="00206FC9"/>
    <w:rsid w:val="00207F7D"/>
    <w:rsid w:val="0021052B"/>
    <w:rsid w:val="0021055E"/>
    <w:rsid w:val="00210A73"/>
    <w:rsid w:val="00210BA1"/>
    <w:rsid w:val="00210CD0"/>
    <w:rsid w:val="0021109D"/>
    <w:rsid w:val="00211280"/>
    <w:rsid w:val="00211D4A"/>
    <w:rsid w:val="00212876"/>
    <w:rsid w:val="00212990"/>
    <w:rsid w:val="0021360D"/>
    <w:rsid w:val="00214FB8"/>
    <w:rsid w:val="002163E5"/>
    <w:rsid w:val="00216ADD"/>
    <w:rsid w:val="00216B89"/>
    <w:rsid w:val="00216C9D"/>
    <w:rsid w:val="00217959"/>
    <w:rsid w:val="00217DF2"/>
    <w:rsid w:val="00220073"/>
    <w:rsid w:val="002204EB"/>
    <w:rsid w:val="00220B30"/>
    <w:rsid w:val="00221213"/>
    <w:rsid w:val="002218F8"/>
    <w:rsid w:val="0022199F"/>
    <w:rsid w:val="00221AC5"/>
    <w:rsid w:val="00221B02"/>
    <w:rsid w:val="00221C2B"/>
    <w:rsid w:val="00222A25"/>
    <w:rsid w:val="002233A4"/>
    <w:rsid w:val="00223D44"/>
    <w:rsid w:val="00223D5B"/>
    <w:rsid w:val="002243C8"/>
    <w:rsid w:val="00224444"/>
    <w:rsid w:val="00224D1C"/>
    <w:rsid w:val="00224E78"/>
    <w:rsid w:val="002255C4"/>
    <w:rsid w:val="00225A5C"/>
    <w:rsid w:val="00226580"/>
    <w:rsid w:val="00226993"/>
    <w:rsid w:val="00226FD6"/>
    <w:rsid w:val="00227407"/>
    <w:rsid w:val="00227FC4"/>
    <w:rsid w:val="00230435"/>
    <w:rsid w:val="00230838"/>
    <w:rsid w:val="0023084D"/>
    <w:rsid w:val="00230917"/>
    <w:rsid w:val="00230C5C"/>
    <w:rsid w:val="002310A9"/>
    <w:rsid w:val="002317EB"/>
    <w:rsid w:val="002324BA"/>
    <w:rsid w:val="00232824"/>
    <w:rsid w:val="002329E8"/>
    <w:rsid w:val="00232A45"/>
    <w:rsid w:val="002338E4"/>
    <w:rsid w:val="002340C8"/>
    <w:rsid w:val="00235290"/>
    <w:rsid w:val="00235766"/>
    <w:rsid w:val="00235B06"/>
    <w:rsid w:val="00235B90"/>
    <w:rsid w:val="00235FC2"/>
    <w:rsid w:val="0023614B"/>
    <w:rsid w:val="00237FD1"/>
    <w:rsid w:val="0024030F"/>
    <w:rsid w:val="0024036B"/>
    <w:rsid w:val="002404A5"/>
    <w:rsid w:val="0024055C"/>
    <w:rsid w:val="00240E9B"/>
    <w:rsid w:val="002413C0"/>
    <w:rsid w:val="00241553"/>
    <w:rsid w:val="00241C44"/>
    <w:rsid w:val="00242576"/>
    <w:rsid w:val="0024273A"/>
    <w:rsid w:val="00242A22"/>
    <w:rsid w:val="00242A78"/>
    <w:rsid w:val="0024390C"/>
    <w:rsid w:val="00243D7E"/>
    <w:rsid w:val="00244BB8"/>
    <w:rsid w:val="002455DD"/>
    <w:rsid w:val="00245A85"/>
    <w:rsid w:val="002461E5"/>
    <w:rsid w:val="00246CD7"/>
    <w:rsid w:val="002470DE"/>
    <w:rsid w:val="00247B93"/>
    <w:rsid w:val="00250B10"/>
    <w:rsid w:val="00250EDD"/>
    <w:rsid w:val="0025208A"/>
    <w:rsid w:val="00252344"/>
    <w:rsid w:val="0025235C"/>
    <w:rsid w:val="002524F4"/>
    <w:rsid w:val="0025260C"/>
    <w:rsid w:val="0025369C"/>
    <w:rsid w:val="00253DAD"/>
    <w:rsid w:val="002541CD"/>
    <w:rsid w:val="00254F95"/>
    <w:rsid w:val="002559FC"/>
    <w:rsid w:val="00256501"/>
    <w:rsid w:val="0025667D"/>
    <w:rsid w:val="0025683B"/>
    <w:rsid w:val="00256AFA"/>
    <w:rsid w:val="00256DB0"/>
    <w:rsid w:val="00256F2B"/>
    <w:rsid w:val="002571DD"/>
    <w:rsid w:val="00257778"/>
    <w:rsid w:val="0025798B"/>
    <w:rsid w:val="00257E9E"/>
    <w:rsid w:val="002600D5"/>
    <w:rsid w:val="0026142F"/>
    <w:rsid w:val="0026186C"/>
    <w:rsid w:val="00261E8B"/>
    <w:rsid w:val="00262F12"/>
    <w:rsid w:val="00263005"/>
    <w:rsid w:val="002633D5"/>
    <w:rsid w:val="002636E6"/>
    <w:rsid w:val="00263821"/>
    <w:rsid w:val="00263873"/>
    <w:rsid w:val="00264EC5"/>
    <w:rsid w:val="002652CE"/>
    <w:rsid w:val="002653A3"/>
    <w:rsid w:val="002656E6"/>
    <w:rsid w:val="002660A4"/>
    <w:rsid w:val="0026642E"/>
    <w:rsid w:val="002672DB"/>
    <w:rsid w:val="002674EC"/>
    <w:rsid w:val="002700E7"/>
    <w:rsid w:val="002708DC"/>
    <w:rsid w:val="00270D31"/>
    <w:rsid w:val="0027142E"/>
    <w:rsid w:val="002714F3"/>
    <w:rsid w:val="00271A1F"/>
    <w:rsid w:val="00271B28"/>
    <w:rsid w:val="00271C4F"/>
    <w:rsid w:val="002722F6"/>
    <w:rsid w:val="00272438"/>
    <w:rsid w:val="0027280A"/>
    <w:rsid w:val="00273520"/>
    <w:rsid w:val="002737AB"/>
    <w:rsid w:val="00273C03"/>
    <w:rsid w:val="0027409B"/>
    <w:rsid w:val="002740EF"/>
    <w:rsid w:val="002745F7"/>
    <w:rsid w:val="00275106"/>
    <w:rsid w:val="0027513F"/>
    <w:rsid w:val="002753B7"/>
    <w:rsid w:val="002756D1"/>
    <w:rsid w:val="0027594B"/>
    <w:rsid w:val="00275F04"/>
    <w:rsid w:val="00276347"/>
    <w:rsid w:val="00276859"/>
    <w:rsid w:val="00276C0B"/>
    <w:rsid w:val="00276D2D"/>
    <w:rsid w:val="00276FB3"/>
    <w:rsid w:val="002773B0"/>
    <w:rsid w:val="00277744"/>
    <w:rsid w:val="00277A4A"/>
    <w:rsid w:val="00280B75"/>
    <w:rsid w:val="00280BB8"/>
    <w:rsid w:val="00280BBB"/>
    <w:rsid w:val="002817CE"/>
    <w:rsid w:val="00281B32"/>
    <w:rsid w:val="002823C3"/>
    <w:rsid w:val="00282CAD"/>
    <w:rsid w:val="0028392D"/>
    <w:rsid w:val="0028433E"/>
    <w:rsid w:val="00284625"/>
    <w:rsid w:val="00284AE0"/>
    <w:rsid w:val="0028593D"/>
    <w:rsid w:val="00285955"/>
    <w:rsid w:val="00285A1A"/>
    <w:rsid w:val="00285CE0"/>
    <w:rsid w:val="0028621A"/>
    <w:rsid w:val="002866BC"/>
    <w:rsid w:val="00287481"/>
    <w:rsid w:val="002875F8"/>
    <w:rsid w:val="0028777F"/>
    <w:rsid w:val="00287CDD"/>
    <w:rsid w:val="00287DDB"/>
    <w:rsid w:val="002900F2"/>
    <w:rsid w:val="00290187"/>
    <w:rsid w:val="0029109C"/>
    <w:rsid w:val="0029110D"/>
    <w:rsid w:val="002918DB"/>
    <w:rsid w:val="00291C4B"/>
    <w:rsid w:val="0029218F"/>
    <w:rsid w:val="0029221D"/>
    <w:rsid w:val="00292343"/>
    <w:rsid w:val="00292CCD"/>
    <w:rsid w:val="002931A9"/>
    <w:rsid w:val="002940F7"/>
    <w:rsid w:val="002941E0"/>
    <w:rsid w:val="002945F8"/>
    <w:rsid w:val="00294689"/>
    <w:rsid w:val="0029516F"/>
    <w:rsid w:val="00296EA8"/>
    <w:rsid w:val="002971FC"/>
    <w:rsid w:val="00297DAE"/>
    <w:rsid w:val="002A01AE"/>
    <w:rsid w:val="002A02C3"/>
    <w:rsid w:val="002A05AE"/>
    <w:rsid w:val="002A0E86"/>
    <w:rsid w:val="002A1B56"/>
    <w:rsid w:val="002A2859"/>
    <w:rsid w:val="002A2944"/>
    <w:rsid w:val="002A2DEF"/>
    <w:rsid w:val="002A3348"/>
    <w:rsid w:val="002A3A42"/>
    <w:rsid w:val="002A3AD5"/>
    <w:rsid w:val="002A420B"/>
    <w:rsid w:val="002A451B"/>
    <w:rsid w:val="002A46DB"/>
    <w:rsid w:val="002A4805"/>
    <w:rsid w:val="002A4B83"/>
    <w:rsid w:val="002A4D2E"/>
    <w:rsid w:val="002A5C43"/>
    <w:rsid w:val="002A5C53"/>
    <w:rsid w:val="002A5D31"/>
    <w:rsid w:val="002A6A9E"/>
    <w:rsid w:val="002B023B"/>
    <w:rsid w:val="002B06E2"/>
    <w:rsid w:val="002B1A90"/>
    <w:rsid w:val="002B2105"/>
    <w:rsid w:val="002B2A32"/>
    <w:rsid w:val="002B30D0"/>
    <w:rsid w:val="002B3C88"/>
    <w:rsid w:val="002B4142"/>
    <w:rsid w:val="002B4A5D"/>
    <w:rsid w:val="002B5CF3"/>
    <w:rsid w:val="002B63A4"/>
    <w:rsid w:val="002B729D"/>
    <w:rsid w:val="002B77AE"/>
    <w:rsid w:val="002C014B"/>
    <w:rsid w:val="002C03BA"/>
    <w:rsid w:val="002C05AA"/>
    <w:rsid w:val="002C0857"/>
    <w:rsid w:val="002C093A"/>
    <w:rsid w:val="002C0C06"/>
    <w:rsid w:val="002C0E0C"/>
    <w:rsid w:val="002C11F2"/>
    <w:rsid w:val="002C1559"/>
    <w:rsid w:val="002C1B36"/>
    <w:rsid w:val="002C393C"/>
    <w:rsid w:val="002C3DAD"/>
    <w:rsid w:val="002C3E90"/>
    <w:rsid w:val="002C4F37"/>
    <w:rsid w:val="002C664E"/>
    <w:rsid w:val="002C6AED"/>
    <w:rsid w:val="002C72E6"/>
    <w:rsid w:val="002C75F8"/>
    <w:rsid w:val="002D0034"/>
    <w:rsid w:val="002D0AC0"/>
    <w:rsid w:val="002D14AD"/>
    <w:rsid w:val="002D1E64"/>
    <w:rsid w:val="002D2515"/>
    <w:rsid w:val="002D28EC"/>
    <w:rsid w:val="002D3F76"/>
    <w:rsid w:val="002D4592"/>
    <w:rsid w:val="002D4E1E"/>
    <w:rsid w:val="002D5BAF"/>
    <w:rsid w:val="002D5ECE"/>
    <w:rsid w:val="002D6000"/>
    <w:rsid w:val="002D7543"/>
    <w:rsid w:val="002D77A5"/>
    <w:rsid w:val="002E06E2"/>
    <w:rsid w:val="002E1060"/>
    <w:rsid w:val="002E1476"/>
    <w:rsid w:val="002E289E"/>
    <w:rsid w:val="002E3348"/>
    <w:rsid w:val="002E37C7"/>
    <w:rsid w:val="002E415E"/>
    <w:rsid w:val="002E4692"/>
    <w:rsid w:val="002E4953"/>
    <w:rsid w:val="002E4BAF"/>
    <w:rsid w:val="002E5568"/>
    <w:rsid w:val="002E55A3"/>
    <w:rsid w:val="002E63EF"/>
    <w:rsid w:val="002E656D"/>
    <w:rsid w:val="002E6853"/>
    <w:rsid w:val="002E6F05"/>
    <w:rsid w:val="002E765B"/>
    <w:rsid w:val="002F0D30"/>
    <w:rsid w:val="002F0E1D"/>
    <w:rsid w:val="002F11C5"/>
    <w:rsid w:val="002F1390"/>
    <w:rsid w:val="002F18B3"/>
    <w:rsid w:val="002F204B"/>
    <w:rsid w:val="002F2E1D"/>
    <w:rsid w:val="002F3837"/>
    <w:rsid w:val="002F3A95"/>
    <w:rsid w:val="002F3B7B"/>
    <w:rsid w:val="002F4088"/>
    <w:rsid w:val="002F46DC"/>
    <w:rsid w:val="002F49E2"/>
    <w:rsid w:val="002F519E"/>
    <w:rsid w:val="002F55EE"/>
    <w:rsid w:val="002F584A"/>
    <w:rsid w:val="002F5BC9"/>
    <w:rsid w:val="002F6AD7"/>
    <w:rsid w:val="002F6EAB"/>
    <w:rsid w:val="002F727E"/>
    <w:rsid w:val="002F7785"/>
    <w:rsid w:val="002F7A73"/>
    <w:rsid w:val="00300747"/>
    <w:rsid w:val="003013FD"/>
    <w:rsid w:val="00302552"/>
    <w:rsid w:val="00302765"/>
    <w:rsid w:val="003029E8"/>
    <w:rsid w:val="00303224"/>
    <w:rsid w:val="0030422A"/>
    <w:rsid w:val="00304865"/>
    <w:rsid w:val="00304A83"/>
    <w:rsid w:val="00304D1A"/>
    <w:rsid w:val="00306504"/>
    <w:rsid w:val="0030683B"/>
    <w:rsid w:val="00306B90"/>
    <w:rsid w:val="00307014"/>
    <w:rsid w:val="003071F4"/>
    <w:rsid w:val="0030748B"/>
    <w:rsid w:val="00311569"/>
    <w:rsid w:val="00311637"/>
    <w:rsid w:val="00312B2A"/>
    <w:rsid w:val="003153B1"/>
    <w:rsid w:val="00315AB7"/>
    <w:rsid w:val="00316115"/>
    <w:rsid w:val="003164DE"/>
    <w:rsid w:val="00316AAE"/>
    <w:rsid w:val="00316E54"/>
    <w:rsid w:val="003174B1"/>
    <w:rsid w:val="00317724"/>
    <w:rsid w:val="0031798B"/>
    <w:rsid w:val="00320135"/>
    <w:rsid w:val="00320DEC"/>
    <w:rsid w:val="00321B0B"/>
    <w:rsid w:val="003221EF"/>
    <w:rsid w:val="00322CBB"/>
    <w:rsid w:val="003238FA"/>
    <w:rsid w:val="00323D1C"/>
    <w:rsid w:val="00324777"/>
    <w:rsid w:val="00324A2D"/>
    <w:rsid w:val="00325202"/>
    <w:rsid w:val="00325D71"/>
    <w:rsid w:val="003263D9"/>
    <w:rsid w:val="0032650A"/>
    <w:rsid w:val="00326ABB"/>
    <w:rsid w:val="00327185"/>
    <w:rsid w:val="003300C0"/>
    <w:rsid w:val="00330839"/>
    <w:rsid w:val="0033097F"/>
    <w:rsid w:val="0033118F"/>
    <w:rsid w:val="00331774"/>
    <w:rsid w:val="00331BF9"/>
    <w:rsid w:val="00331E90"/>
    <w:rsid w:val="00332A34"/>
    <w:rsid w:val="00333C10"/>
    <w:rsid w:val="00333E2C"/>
    <w:rsid w:val="003342DD"/>
    <w:rsid w:val="0033625C"/>
    <w:rsid w:val="00336642"/>
    <w:rsid w:val="003368A8"/>
    <w:rsid w:val="00337102"/>
    <w:rsid w:val="003376A8"/>
    <w:rsid w:val="0034044E"/>
    <w:rsid w:val="003408E6"/>
    <w:rsid w:val="00340A7B"/>
    <w:rsid w:val="00341880"/>
    <w:rsid w:val="0034194B"/>
    <w:rsid w:val="00341D51"/>
    <w:rsid w:val="00342B73"/>
    <w:rsid w:val="00342F5D"/>
    <w:rsid w:val="003431D8"/>
    <w:rsid w:val="003432C1"/>
    <w:rsid w:val="00343D89"/>
    <w:rsid w:val="00343FEC"/>
    <w:rsid w:val="0034426C"/>
    <w:rsid w:val="003444CF"/>
    <w:rsid w:val="0034531D"/>
    <w:rsid w:val="0034579F"/>
    <w:rsid w:val="00346069"/>
    <w:rsid w:val="00346934"/>
    <w:rsid w:val="00346C86"/>
    <w:rsid w:val="00346D13"/>
    <w:rsid w:val="003475C2"/>
    <w:rsid w:val="003500F3"/>
    <w:rsid w:val="003505C1"/>
    <w:rsid w:val="0035114B"/>
    <w:rsid w:val="003529CB"/>
    <w:rsid w:val="003530CA"/>
    <w:rsid w:val="003537FE"/>
    <w:rsid w:val="00353B99"/>
    <w:rsid w:val="00353C26"/>
    <w:rsid w:val="00353C4C"/>
    <w:rsid w:val="00353D99"/>
    <w:rsid w:val="0035408E"/>
    <w:rsid w:val="003563F7"/>
    <w:rsid w:val="00356773"/>
    <w:rsid w:val="00356866"/>
    <w:rsid w:val="003568D3"/>
    <w:rsid w:val="0035735F"/>
    <w:rsid w:val="00360086"/>
    <w:rsid w:val="003602E6"/>
    <w:rsid w:val="00361F0C"/>
    <w:rsid w:val="0036215F"/>
    <w:rsid w:val="003629E6"/>
    <w:rsid w:val="00362B1A"/>
    <w:rsid w:val="00362C7B"/>
    <w:rsid w:val="00362CFA"/>
    <w:rsid w:val="00363681"/>
    <w:rsid w:val="0036372D"/>
    <w:rsid w:val="003639E6"/>
    <w:rsid w:val="00363F48"/>
    <w:rsid w:val="00364132"/>
    <w:rsid w:val="00364246"/>
    <w:rsid w:val="003652EC"/>
    <w:rsid w:val="003660C7"/>
    <w:rsid w:val="00367614"/>
    <w:rsid w:val="00370CA7"/>
    <w:rsid w:val="00370D13"/>
    <w:rsid w:val="00371775"/>
    <w:rsid w:val="00371982"/>
    <w:rsid w:val="00371BEB"/>
    <w:rsid w:val="0037212D"/>
    <w:rsid w:val="00372A87"/>
    <w:rsid w:val="00372C10"/>
    <w:rsid w:val="00372ED9"/>
    <w:rsid w:val="00372F0F"/>
    <w:rsid w:val="00373AC3"/>
    <w:rsid w:val="00373D8D"/>
    <w:rsid w:val="00375A40"/>
    <w:rsid w:val="00376198"/>
    <w:rsid w:val="003768E4"/>
    <w:rsid w:val="00376C5D"/>
    <w:rsid w:val="00376E27"/>
    <w:rsid w:val="0037725A"/>
    <w:rsid w:val="003774FE"/>
    <w:rsid w:val="0037751F"/>
    <w:rsid w:val="00377895"/>
    <w:rsid w:val="00377EE1"/>
    <w:rsid w:val="0038067E"/>
    <w:rsid w:val="00381B61"/>
    <w:rsid w:val="003825F4"/>
    <w:rsid w:val="00382AD8"/>
    <w:rsid w:val="00383095"/>
    <w:rsid w:val="00383B8C"/>
    <w:rsid w:val="00384389"/>
    <w:rsid w:val="003845F2"/>
    <w:rsid w:val="00384B93"/>
    <w:rsid w:val="003858EB"/>
    <w:rsid w:val="0038590C"/>
    <w:rsid w:val="003864BF"/>
    <w:rsid w:val="0038654B"/>
    <w:rsid w:val="003869AA"/>
    <w:rsid w:val="00386C19"/>
    <w:rsid w:val="0038703C"/>
    <w:rsid w:val="003873B9"/>
    <w:rsid w:val="00387F68"/>
    <w:rsid w:val="003901D2"/>
    <w:rsid w:val="0039027C"/>
    <w:rsid w:val="00390630"/>
    <w:rsid w:val="00390931"/>
    <w:rsid w:val="00390BEF"/>
    <w:rsid w:val="003921D6"/>
    <w:rsid w:val="003921E4"/>
    <w:rsid w:val="00392A67"/>
    <w:rsid w:val="00392AF2"/>
    <w:rsid w:val="00393500"/>
    <w:rsid w:val="003940D4"/>
    <w:rsid w:val="0039465D"/>
    <w:rsid w:val="0039471A"/>
    <w:rsid w:val="00394A39"/>
    <w:rsid w:val="00394AB2"/>
    <w:rsid w:val="00394F72"/>
    <w:rsid w:val="00394FFD"/>
    <w:rsid w:val="003953A4"/>
    <w:rsid w:val="00395CCF"/>
    <w:rsid w:val="00396401"/>
    <w:rsid w:val="00396798"/>
    <w:rsid w:val="003968B5"/>
    <w:rsid w:val="00396A63"/>
    <w:rsid w:val="00397132"/>
    <w:rsid w:val="00397434"/>
    <w:rsid w:val="0039743D"/>
    <w:rsid w:val="0039750C"/>
    <w:rsid w:val="003975ED"/>
    <w:rsid w:val="003A06B2"/>
    <w:rsid w:val="003A0C3F"/>
    <w:rsid w:val="003A0E1D"/>
    <w:rsid w:val="003A1592"/>
    <w:rsid w:val="003A29D4"/>
    <w:rsid w:val="003A2BC0"/>
    <w:rsid w:val="003A2F18"/>
    <w:rsid w:val="003A35D6"/>
    <w:rsid w:val="003A39A1"/>
    <w:rsid w:val="003A4691"/>
    <w:rsid w:val="003A4965"/>
    <w:rsid w:val="003A49E2"/>
    <w:rsid w:val="003A4BAC"/>
    <w:rsid w:val="003A53DB"/>
    <w:rsid w:val="003A5445"/>
    <w:rsid w:val="003A66C8"/>
    <w:rsid w:val="003A68ED"/>
    <w:rsid w:val="003A6925"/>
    <w:rsid w:val="003A71A1"/>
    <w:rsid w:val="003B12F0"/>
    <w:rsid w:val="003B1B06"/>
    <w:rsid w:val="003B21C7"/>
    <w:rsid w:val="003B2AFE"/>
    <w:rsid w:val="003B36B2"/>
    <w:rsid w:val="003B3D73"/>
    <w:rsid w:val="003B40B5"/>
    <w:rsid w:val="003B4F69"/>
    <w:rsid w:val="003B5664"/>
    <w:rsid w:val="003B5926"/>
    <w:rsid w:val="003B5A01"/>
    <w:rsid w:val="003B5CEE"/>
    <w:rsid w:val="003B5CEF"/>
    <w:rsid w:val="003B5D50"/>
    <w:rsid w:val="003B6335"/>
    <w:rsid w:val="003B6425"/>
    <w:rsid w:val="003B66BF"/>
    <w:rsid w:val="003B6A7C"/>
    <w:rsid w:val="003B7205"/>
    <w:rsid w:val="003B77AB"/>
    <w:rsid w:val="003C0161"/>
    <w:rsid w:val="003C06BF"/>
    <w:rsid w:val="003C2596"/>
    <w:rsid w:val="003C3C19"/>
    <w:rsid w:val="003C3E74"/>
    <w:rsid w:val="003C4443"/>
    <w:rsid w:val="003C493F"/>
    <w:rsid w:val="003C4E5E"/>
    <w:rsid w:val="003C4F56"/>
    <w:rsid w:val="003C5CC5"/>
    <w:rsid w:val="003D0586"/>
    <w:rsid w:val="003D0F87"/>
    <w:rsid w:val="003D19FF"/>
    <w:rsid w:val="003D1ACF"/>
    <w:rsid w:val="003D1D4A"/>
    <w:rsid w:val="003D216F"/>
    <w:rsid w:val="003D2191"/>
    <w:rsid w:val="003D29E0"/>
    <w:rsid w:val="003D2B42"/>
    <w:rsid w:val="003D2E4F"/>
    <w:rsid w:val="003D43CC"/>
    <w:rsid w:val="003D4597"/>
    <w:rsid w:val="003D4E15"/>
    <w:rsid w:val="003D4E48"/>
    <w:rsid w:val="003D572F"/>
    <w:rsid w:val="003D58B5"/>
    <w:rsid w:val="003D64B6"/>
    <w:rsid w:val="003D6D7F"/>
    <w:rsid w:val="003D727C"/>
    <w:rsid w:val="003D7F10"/>
    <w:rsid w:val="003E0571"/>
    <w:rsid w:val="003E0D77"/>
    <w:rsid w:val="003E0EFD"/>
    <w:rsid w:val="003E2516"/>
    <w:rsid w:val="003E2660"/>
    <w:rsid w:val="003E2B61"/>
    <w:rsid w:val="003E450D"/>
    <w:rsid w:val="003E492B"/>
    <w:rsid w:val="003E524E"/>
    <w:rsid w:val="003E5C3A"/>
    <w:rsid w:val="003E5D95"/>
    <w:rsid w:val="003E5E7E"/>
    <w:rsid w:val="003E7295"/>
    <w:rsid w:val="003E7AD5"/>
    <w:rsid w:val="003E7BDE"/>
    <w:rsid w:val="003E7F33"/>
    <w:rsid w:val="003F0859"/>
    <w:rsid w:val="003F09FE"/>
    <w:rsid w:val="003F0D64"/>
    <w:rsid w:val="003F0E32"/>
    <w:rsid w:val="003F112A"/>
    <w:rsid w:val="003F14D7"/>
    <w:rsid w:val="003F183A"/>
    <w:rsid w:val="003F1AA1"/>
    <w:rsid w:val="003F22B3"/>
    <w:rsid w:val="003F282B"/>
    <w:rsid w:val="003F285D"/>
    <w:rsid w:val="003F3293"/>
    <w:rsid w:val="003F35D4"/>
    <w:rsid w:val="003F50C0"/>
    <w:rsid w:val="003F5B45"/>
    <w:rsid w:val="003F5E99"/>
    <w:rsid w:val="003F6280"/>
    <w:rsid w:val="003F6727"/>
    <w:rsid w:val="003F6B33"/>
    <w:rsid w:val="003F6DC2"/>
    <w:rsid w:val="003F6EC2"/>
    <w:rsid w:val="003F7FA2"/>
    <w:rsid w:val="00400A3F"/>
    <w:rsid w:val="00400B7D"/>
    <w:rsid w:val="0040133E"/>
    <w:rsid w:val="004017AB"/>
    <w:rsid w:val="00401FA0"/>
    <w:rsid w:val="00402BC6"/>
    <w:rsid w:val="00402E10"/>
    <w:rsid w:val="00403969"/>
    <w:rsid w:val="004044DB"/>
    <w:rsid w:val="00405BF5"/>
    <w:rsid w:val="00405EE9"/>
    <w:rsid w:val="0040641D"/>
    <w:rsid w:val="00407A19"/>
    <w:rsid w:val="00407FD0"/>
    <w:rsid w:val="00410736"/>
    <w:rsid w:val="00411767"/>
    <w:rsid w:val="00411913"/>
    <w:rsid w:val="00411B75"/>
    <w:rsid w:val="00411DBA"/>
    <w:rsid w:val="00411DE2"/>
    <w:rsid w:val="0041285C"/>
    <w:rsid w:val="00412AFF"/>
    <w:rsid w:val="00413280"/>
    <w:rsid w:val="004140F8"/>
    <w:rsid w:val="00414520"/>
    <w:rsid w:val="00416550"/>
    <w:rsid w:val="00416571"/>
    <w:rsid w:val="00416755"/>
    <w:rsid w:val="0041686E"/>
    <w:rsid w:val="00417113"/>
    <w:rsid w:val="004175F2"/>
    <w:rsid w:val="00421B0C"/>
    <w:rsid w:val="0042210E"/>
    <w:rsid w:val="00422E80"/>
    <w:rsid w:val="00424199"/>
    <w:rsid w:val="00424522"/>
    <w:rsid w:val="004246ED"/>
    <w:rsid w:val="00424F1E"/>
    <w:rsid w:val="00425A8F"/>
    <w:rsid w:val="00425B17"/>
    <w:rsid w:val="00425B8E"/>
    <w:rsid w:val="004260C7"/>
    <w:rsid w:val="00430302"/>
    <w:rsid w:val="0043095C"/>
    <w:rsid w:val="00431A5E"/>
    <w:rsid w:val="00431FFA"/>
    <w:rsid w:val="00432FFE"/>
    <w:rsid w:val="004333AA"/>
    <w:rsid w:val="00433708"/>
    <w:rsid w:val="004343C0"/>
    <w:rsid w:val="00434C4A"/>
    <w:rsid w:val="0043504B"/>
    <w:rsid w:val="004351E1"/>
    <w:rsid w:val="00435500"/>
    <w:rsid w:val="00435F7E"/>
    <w:rsid w:val="00436726"/>
    <w:rsid w:val="00436AD9"/>
    <w:rsid w:val="004373E4"/>
    <w:rsid w:val="00437869"/>
    <w:rsid w:val="00437DC1"/>
    <w:rsid w:val="00440005"/>
    <w:rsid w:val="00440C7E"/>
    <w:rsid w:val="004411D3"/>
    <w:rsid w:val="004422A2"/>
    <w:rsid w:val="0044249D"/>
    <w:rsid w:val="00442CEA"/>
    <w:rsid w:val="004432F0"/>
    <w:rsid w:val="00444201"/>
    <w:rsid w:val="004451A1"/>
    <w:rsid w:val="0044526D"/>
    <w:rsid w:val="004454E2"/>
    <w:rsid w:val="00445E69"/>
    <w:rsid w:val="00446B45"/>
    <w:rsid w:val="00446C2F"/>
    <w:rsid w:val="00446CD3"/>
    <w:rsid w:val="00446DE2"/>
    <w:rsid w:val="00446EBF"/>
    <w:rsid w:val="00446F90"/>
    <w:rsid w:val="004517B9"/>
    <w:rsid w:val="0045275D"/>
    <w:rsid w:val="004528FD"/>
    <w:rsid w:val="004529FA"/>
    <w:rsid w:val="00452D7D"/>
    <w:rsid w:val="0045311D"/>
    <w:rsid w:val="00453B9A"/>
    <w:rsid w:val="004546DA"/>
    <w:rsid w:val="00454D6D"/>
    <w:rsid w:val="00455EE8"/>
    <w:rsid w:val="004560FE"/>
    <w:rsid w:val="00456515"/>
    <w:rsid w:val="0045663B"/>
    <w:rsid w:val="00456A60"/>
    <w:rsid w:val="00457091"/>
    <w:rsid w:val="0045732C"/>
    <w:rsid w:val="00457501"/>
    <w:rsid w:val="00457CBC"/>
    <w:rsid w:val="00457D99"/>
    <w:rsid w:val="00457DA7"/>
    <w:rsid w:val="00457DB7"/>
    <w:rsid w:val="00460DD8"/>
    <w:rsid w:val="00461326"/>
    <w:rsid w:val="00461C0B"/>
    <w:rsid w:val="00461E6F"/>
    <w:rsid w:val="004621E6"/>
    <w:rsid w:val="004625B0"/>
    <w:rsid w:val="004629D9"/>
    <w:rsid w:val="00462E62"/>
    <w:rsid w:val="00463471"/>
    <w:rsid w:val="004635A8"/>
    <w:rsid w:val="00463B13"/>
    <w:rsid w:val="00466074"/>
    <w:rsid w:val="004666BC"/>
    <w:rsid w:val="00466EE2"/>
    <w:rsid w:val="0046749E"/>
    <w:rsid w:val="00467889"/>
    <w:rsid w:val="0047023D"/>
    <w:rsid w:val="00470532"/>
    <w:rsid w:val="004714AE"/>
    <w:rsid w:val="00472148"/>
    <w:rsid w:val="0047244C"/>
    <w:rsid w:val="00472FF9"/>
    <w:rsid w:val="00473454"/>
    <w:rsid w:val="004740C8"/>
    <w:rsid w:val="00474289"/>
    <w:rsid w:val="004764AB"/>
    <w:rsid w:val="00476612"/>
    <w:rsid w:val="00476C26"/>
    <w:rsid w:val="004809A3"/>
    <w:rsid w:val="00480EDB"/>
    <w:rsid w:val="00481889"/>
    <w:rsid w:val="00481BBD"/>
    <w:rsid w:val="00481C95"/>
    <w:rsid w:val="004826AB"/>
    <w:rsid w:val="00482E25"/>
    <w:rsid w:val="00482EA7"/>
    <w:rsid w:val="00482EFC"/>
    <w:rsid w:val="0048346F"/>
    <w:rsid w:val="00484A06"/>
    <w:rsid w:val="004852B5"/>
    <w:rsid w:val="004858A4"/>
    <w:rsid w:val="0048744F"/>
    <w:rsid w:val="004876A8"/>
    <w:rsid w:val="004878DA"/>
    <w:rsid w:val="00487CE3"/>
    <w:rsid w:val="00490914"/>
    <w:rsid w:val="004925DD"/>
    <w:rsid w:val="0049266E"/>
    <w:rsid w:val="004930AB"/>
    <w:rsid w:val="00493691"/>
    <w:rsid w:val="0049392B"/>
    <w:rsid w:val="0049415B"/>
    <w:rsid w:val="004942E3"/>
    <w:rsid w:val="004947D0"/>
    <w:rsid w:val="0049551A"/>
    <w:rsid w:val="0049588E"/>
    <w:rsid w:val="00495A49"/>
    <w:rsid w:val="00495BBA"/>
    <w:rsid w:val="004963AE"/>
    <w:rsid w:val="00496815"/>
    <w:rsid w:val="00496C80"/>
    <w:rsid w:val="004971E4"/>
    <w:rsid w:val="004976C1"/>
    <w:rsid w:val="004979AB"/>
    <w:rsid w:val="00497CD5"/>
    <w:rsid w:val="004A02BA"/>
    <w:rsid w:val="004A065E"/>
    <w:rsid w:val="004A15C3"/>
    <w:rsid w:val="004A1D23"/>
    <w:rsid w:val="004A1FC4"/>
    <w:rsid w:val="004A1FF8"/>
    <w:rsid w:val="004A20E5"/>
    <w:rsid w:val="004A2555"/>
    <w:rsid w:val="004A3D27"/>
    <w:rsid w:val="004A3D89"/>
    <w:rsid w:val="004A4030"/>
    <w:rsid w:val="004A4942"/>
    <w:rsid w:val="004A49F8"/>
    <w:rsid w:val="004A57F4"/>
    <w:rsid w:val="004A5882"/>
    <w:rsid w:val="004A5EC3"/>
    <w:rsid w:val="004A6045"/>
    <w:rsid w:val="004A6313"/>
    <w:rsid w:val="004A63AF"/>
    <w:rsid w:val="004A66BD"/>
    <w:rsid w:val="004A69AB"/>
    <w:rsid w:val="004A71A3"/>
    <w:rsid w:val="004A7442"/>
    <w:rsid w:val="004A760F"/>
    <w:rsid w:val="004A7786"/>
    <w:rsid w:val="004B0A86"/>
    <w:rsid w:val="004B114E"/>
    <w:rsid w:val="004B1EDB"/>
    <w:rsid w:val="004B1F97"/>
    <w:rsid w:val="004B224E"/>
    <w:rsid w:val="004B2902"/>
    <w:rsid w:val="004B3C7D"/>
    <w:rsid w:val="004B3DDB"/>
    <w:rsid w:val="004B4154"/>
    <w:rsid w:val="004B4169"/>
    <w:rsid w:val="004B49C5"/>
    <w:rsid w:val="004B4BF1"/>
    <w:rsid w:val="004B4F5E"/>
    <w:rsid w:val="004B5815"/>
    <w:rsid w:val="004B5D33"/>
    <w:rsid w:val="004B5F01"/>
    <w:rsid w:val="004B6123"/>
    <w:rsid w:val="004B64C1"/>
    <w:rsid w:val="004B662B"/>
    <w:rsid w:val="004B6D12"/>
    <w:rsid w:val="004B6EB4"/>
    <w:rsid w:val="004B7262"/>
    <w:rsid w:val="004B787C"/>
    <w:rsid w:val="004C0D5F"/>
    <w:rsid w:val="004C10AB"/>
    <w:rsid w:val="004C16BC"/>
    <w:rsid w:val="004C22D3"/>
    <w:rsid w:val="004C2848"/>
    <w:rsid w:val="004C28CA"/>
    <w:rsid w:val="004C2D46"/>
    <w:rsid w:val="004C3823"/>
    <w:rsid w:val="004C39FF"/>
    <w:rsid w:val="004C3E62"/>
    <w:rsid w:val="004C417B"/>
    <w:rsid w:val="004C4439"/>
    <w:rsid w:val="004C4942"/>
    <w:rsid w:val="004C4977"/>
    <w:rsid w:val="004C4EE1"/>
    <w:rsid w:val="004C6327"/>
    <w:rsid w:val="004C6499"/>
    <w:rsid w:val="004C6E7B"/>
    <w:rsid w:val="004D03AF"/>
    <w:rsid w:val="004D03FE"/>
    <w:rsid w:val="004D0965"/>
    <w:rsid w:val="004D0BDF"/>
    <w:rsid w:val="004D0CC6"/>
    <w:rsid w:val="004D0FCC"/>
    <w:rsid w:val="004D1B3F"/>
    <w:rsid w:val="004D1BC3"/>
    <w:rsid w:val="004D1CEC"/>
    <w:rsid w:val="004D2018"/>
    <w:rsid w:val="004D2789"/>
    <w:rsid w:val="004D2B0B"/>
    <w:rsid w:val="004D2C88"/>
    <w:rsid w:val="004D30F7"/>
    <w:rsid w:val="004D32E7"/>
    <w:rsid w:val="004D4153"/>
    <w:rsid w:val="004D49CB"/>
    <w:rsid w:val="004D6432"/>
    <w:rsid w:val="004D6F76"/>
    <w:rsid w:val="004D7BAE"/>
    <w:rsid w:val="004E007B"/>
    <w:rsid w:val="004E03D7"/>
    <w:rsid w:val="004E05FD"/>
    <w:rsid w:val="004E0650"/>
    <w:rsid w:val="004E0788"/>
    <w:rsid w:val="004E1D8C"/>
    <w:rsid w:val="004E2236"/>
    <w:rsid w:val="004E2272"/>
    <w:rsid w:val="004E2604"/>
    <w:rsid w:val="004E2FC8"/>
    <w:rsid w:val="004E34CD"/>
    <w:rsid w:val="004E35D7"/>
    <w:rsid w:val="004E3670"/>
    <w:rsid w:val="004E384A"/>
    <w:rsid w:val="004E560B"/>
    <w:rsid w:val="004E5AB7"/>
    <w:rsid w:val="004E5CB4"/>
    <w:rsid w:val="004E5E67"/>
    <w:rsid w:val="004E6B83"/>
    <w:rsid w:val="004E6BB8"/>
    <w:rsid w:val="004E7B70"/>
    <w:rsid w:val="004E7C6F"/>
    <w:rsid w:val="004F00AF"/>
    <w:rsid w:val="004F02B0"/>
    <w:rsid w:val="004F08C0"/>
    <w:rsid w:val="004F0D47"/>
    <w:rsid w:val="004F0F10"/>
    <w:rsid w:val="004F1E18"/>
    <w:rsid w:val="004F2950"/>
    <w:rsid w:val="004F31DD"/>
    <w:rsid w:val="004F369D"/>
    <w:rsid w:val="004F4900"/>
    <w:rsid w:val="004F49C7"/>
    <w:rsid w:val="004F4C3F"/>
    <w:rsid w:val="004F4CAD"/>
    <w:rsid w:val="004F607F"/>
    <w:rsid w:val="004F6090"/>
    <w:rsid w:val="004F61BD"/>
    <w:rsid w:val="004F65E7"/>
    <w:rsid w:val="004F7669"/>
    <w:rsid w:val="004F7723"/>
    <w:rsid w:val="004F783F"/>
    <w:rsid w:val="004F7A01"/>
    <w:rsid w:val="004F7D75"/>
    <w:rsid w:val="004F7F01"/>
    <w:rsid w:val="0050049E"/>
    <w:rsid w:val="0050067A"/>
    <w:rsid w:val="00500D21"/>
    <w:rsid w:val="00500E89"/>
    <w:rsid w:val="00501016"/>
    <w:rsid w:val="00501055"/>
    <w:rsid w:val="005013B7"/>
    <w:rsid w:val="00502597"/>
    <w:rsid w:val="00502F16"/>
    <w:rsid w:val="005031FA"/>
    <w:rsid w:val="005037A4"/>
    <w:rsid w:val="00503CC6"/>
    <w:rsid w:val="00504419"/>
    <w:rsid w:val="00504AF5"/>
    <w:rsid w:val="00505048"/>
    <w:rsid w:val="0050524C"/>
    <w:rsid w:val="00505358"/>
    <w:rsid w:val="00505E2C"/>
    <w:rsid w:val="00506098"/>
    <w:rsid w:val="005064D4"/>
    <w:rsid w:val="0050675A"/>
    <w:rsid w:val="00506DE0"/>
    <w:rsid w:val="00507405"/>
    <w:rsid w:val="00510759"/>
    <w:rsid w:val="00510DAB"/>
    <w:rsid w:val="00511E87"/>
    <w:rsid w:val="00511F51"/>
    <w:rsid w:val="00513B93"/>
    <w:rsid w:val="00513BDA"/>
    <w:rsid w:val="00514021"/>
    <w:rsid w:val="00515B69"/>
    <w:rsid w:val="00516C76"/>
    <w:rsid w:val="00516D46"/>
    <w:rsid w:val="00517808"/>
    <w:rsid w:val="00517F22"/>
    <w:rsid w:val="005201A7"/>
    <w:rsid w:val="00520D6C"/>
    <w:rsid w:val="005211E9"/>
    <w:rsid w:val="005215CD"/>
    <w:rsid w:val="0052167B"/>
    <w:rsid w:val="00521763"/>
    <w:rsid w:val="00522413"/>
    <w:rsid w:val="00522604"/>
    <w:rsid w:val="00523412"/>
    <w:rsid w:val="005238ED"/>
    <w:rsid w:val="00523E51"/>
    <w:rsid w:val="00523E73"/>
    <w:rsid w:val="00524F58"/>
    <w:rsid w:val="0052589A"/>
    <w:rsid w:val="00525B29"/>
    <w:rsid w:val="00525E84"/>
    <w:rsid w:val="00526815"/>
    <w:rsid w:val="00526F4D"/>
    <w:rsid w:val="00527152"/>
    <w:rsid w:val="00527542"/>
    <w:rsid w:val="0052770F"/>
    <w:rsid w:val="00527C18"/>
    <w:rsid w:val="00527E09"/>
    <w:rsid w:val="0053026A"/>
    <w:rsid w:val="005310D3"/>
    <w:rsid w:val="00532182"/>
    <w:rsid w:val="00532D6F"/>
    <w:rsid w:val="005334A6"/>
    <w:rsid w:val="00533C9C"/>
    <w:rsid w:val="00533C9F"/>
    <w:rsid w:val="00533DAC"/>
    <w:rsid w:val="00535138"/>
    <w:rsid w:val="00535424"/>
    <w:rsid w:val="0053571A"/>
    <w:rsid w:val="00535D45"/>
    <w:rsid w:val="00536213"/>
    <w:rsid w:val="005366B1"/>
    <w:rsid w:val="00536758"/>
    <w:rsid w:val="00536988"/>
    <w:rsid w:val="005370F1"/>
    <w:rsid w:val="005374E8"/>
    <w:rsid w:val="00537BA8"/>
    <w:rsid w:val="00537CB1"/>
    <w:rsid w:val="00537EEA"/>
    <w:rsid w:val="00540B09"/>
    <w:rsid w:val="00541F2F"/>
    <w:rsid w:val="0054223C"/>
    <w:rsid w:val="005422EF"/>
    <w:rsid w:val="00542387"/>
    <w:rsid w:val="00542F52"/>
    <w:rsid w:val="00543034"/>
    <w:rsid w:val="00544479"/>
    <w:rsid w:val="0054454C"/>
    <w:rsid w:val="005445E6"/>
    <w:rsid w:val="005452D6"/>
    <w:rsid w:val="005457DC"/>
    <w:rsid w:val="0054586E"/>
    <w:rsid w:val="00546317"/>
    <w:rsid w:val="0054681A"/>
    <w:rsid w:val="005469EA"/>
    <w:rsid w:val="00546D2C"/>
    <w:rsid w:val="00546EB1"/>
    <w:rsid w:val="00547E59"/>
    <w:rsid w:val="005506C3"/>
    <w:rsid w:val="00550A0A"/>
    <w:rsid w:val="00550B7A"/>
    <w:rsid w:val="00550BAC"/>
    <w:rsid w:val="00550FA7"/>
    <w:rsid w:val="0055182E"/>
    <w:rsid w:val="00552624"/>
    <w:rsid w:val="00552C6E"/>
    <w:rsid w:val="00553554"/>
    <w:rsid w:val="005535C6"/>
    <w:rsid w:val="0055377F"/>
    <w:rsid w:val="0055413A"/>
    <w:rsid w:val="005545C4"/>
    <w:rsid w:val="00554823"/>
    <w:rsid w:val="00554B5A"/>
    <w:rsid w:val="005550B0"/>
    <w:rsid w:val="00555740"/>
    <w:rsid w:val="00555D5F"/>
    <w:rsid w:val="00555DB7"/>
    <w:rsid w:val="00555E96"/>
    <w:rsid w:val="005564E6"/>
    <w:rsid w:val="00556B25"/>
    <w:rsid w:val="00557A83"/>
    <w:rsid w:val="00561819"/>
    <w:rsid w:val="00561B51"/>
    <w:rsid w:val="00561CA3"/>
    <w:rsid w:val="00561DFA"/>
    <w:rsid w:val="005641EC"/>
    <w:rsid w:val="00566757"/>
    <w:rsid w:val="00566D0B"/>
    <w:rsid w:val="00567FF0"/>
    <w:rsid w:val="005700CB"/>
    <w:rsid w:val="005700F5"/>
    <w:rsid w:val="00572349"/>
    <w:rsid w:val="005726AC"/>
    <w:rsid w:val="00572790"/>
    <w:rsid w:val="00572D57"/>
    <w:rsid w:val="00573071"/>
    <w:rsid w:val="00573593"/>
    <w:rsid w:val="005737AE"/>
    <w:rsid w:val="00574541"/>
    <w:rsid w:val="00574700"/>
    <w:rsid w:val="00574E65"/>
    <w:rsid w:val="00574F9D"/>
    <w:rsid w:val="005753BA"/>
    <w:rsid w:val="00575BF1"/>
    <w:rsid w:val="00575C1E"/>
    <w:rsid w:val="00576291"/>
    <w:rsid w:val="00576385"/>
    <w:rsid w:val="00576523"/>
    <w:rsid w:val="00577999"/>
    <w:rsid w:val="00577FB8"/>
    <w:rsid w:val="005802B0"/>
    <w:rsid w:val="00581664"/>
    <w:rsid w:val="0058238B"/>
    <w:rsid w:val="00582500"/>
    <w:rsid w:val="0058263C"/>
    <w:rsid w:val="00582B34"/>
    <w:rsid w:val="00582C30"/>
    <w:rsid w:val="00582CCA"/>
    <w:rsid w:val="00582D3A"/>
    <w:rsid w:val="0058322A"/>
    <w:rsid w:val="005836B5"/>
    <w:rsid w:val="00583C20"/>
    <w:rsid w:val="0058423D"/>
    <w:rsid w:val="005847E1"/>
    <w:rsid w:val="005859F3"/>
    <w:rsid w:val="00585FB1"/>
    <w:rsid w:val="005866CC"/>
    <w:rsid w:val="005867C9"/>
    <w:rsid w:val="005874FD"/>
    <w:rsid w:val="00587614"/>
    <w:rsid w:val="0058767F"/>
    <w:rsid w:val="00587AD4"/>
    <w:rsid w:val="00587C34"/>
    <w:rsid w:val="00587EA1"/>
    <w:rsid w:val="005901C7"/>
    <w:rsid w:val="0059143F"/>
    <w:rsid w:val="0059166D"/>
    <w:rsid w:val="00591979"/>
    <w:rsid w:val="00591DEE"/>
    <w:rsid w:val="00592642"/>
    <w:rsid w:val="0059291E"/>
    <w:rsid w:val="005934A5"/>
    <w:rsid w:val="00594679"/>
    <w:rsid w:val="00595205"/>
    <w:rsid w:val="005953BC"/>
    <w:rsid w:val="00595414"/>
    <w:rsid w:val="005959CB"/>
    <w:rsid w:val="00595D27"/>
    <w:rsid w:val="00595D89"/>
    <w:rsid w:val="00596767"/>
    <w:rsid w:val="00596C39"/>
    <w:rsid w:val="005A00F0"/>
    <w:rsid w:val="005A0120"/>
    <w:rsid w:val="005A0734"/>
    <w:rsid w:val="005A0DB7"/>
    <w:rsid w:val="005A134B"/>
    <w:rsid w:val="005A164A"/>
    <w:rsid w:val="005A18C7"/>
    <w:rsid w:val="005A1C10"/>
    <w:rsid w:val="005A31D2"/>
    <w:rsid w:val="005A36AC"/>
    <w:rsid w:val="005A3B7D"/>
    <w:rsid w:val="005A3BC2"/>
    <w:rsid w:val="005A4A7B"/>
    <w:rsid w:val="005A4D13"/>
    <w:rsid w:val="005A5149"/>
    <w:rsid w:val="005A61C1"/>
    <w:rsid w:val="005A63D1"/>
    <w:rsid w:val="005A6D86"/>
    <w:rsid w:val="005A7729"/>
    <w:rsid w:val="005A7D3B"/>
    <w:rsid w:val="005B00DC"/>
    <w:rsid w:val="005B0CEC"/>
    <w:rsid w:val="005B0EC9"/>
    <w:rsid w:val="005B191A"/>
    <w:rsid w:val="005B21DE"/>
    <w:rsid w:val="005B234D"/>
    <w:rsid w:val="005B2E09"/>
    <w:rsid w:val="005B3A49"/>
    <w:rsid w:val="005B3A9D"/>
    <w:rsid w:val="005B3EA2"/>
    <w:rsid w:val="005B4198"/>
    <w:rsid w:val="005B4847"/>
    <w:rsid w:val="005B5057"/>
    <w:rsid w:val="005B64E2"/>
    <w:rsid w:val="005B6A15"/>
    <w:rsid w:val="005B6CE5"/>
    <w:rsid w:val="005B71E7"/>
    <w:rsid w:val="005B74FD"/>
    <w:rsid w:val="005B7B3B"/>
    <w:rsid w:val="005B7CAD"/>
    <w:rsid w:val="005C00B8"/>
    <w:rsid w:val="005C01CF"/>
    <w:rsid w:val="005C0D9C"/>
    <w:rsid w:val="005C0F16"/>
    <w:rsid w:val="005C1D33"/>
    <w:rsid w:val="005C2705"/>
    <w:rsid w:val="005C27D2"/>
    <w:rsid w:val="005C2961"/>
    <w:rsid w:val="005C2B71"/>
    <w:rsid w:val="005C2CF3"/>
    <w:rsid w:val="005C2D3C"/>
    <w:rsid w:val="005C3421"/>
    <w:rsid w:val="005C35CA"/>
    <w:rsid w:val="005C5C73"/>
    <w:rsid w:val="005C62FF"/>
    <w:rsid w:val="005C6498"/>
    <w:rsid w:val="005C6725"/>
    <w:rsid w:val="005C6A8E"/>
    <w:rsid w:val="005C6DFD"/>
    <w:rsid w:val="005C6FC2"/>
    <w:rsid w:val="005C7685"/>
    <w:rsid w:val="005C7841"/>
    <w:rsid w:val="005C7EEA"/>
    <w:rsid w:val="005D0183"/>
    <w:rsid w:val="005D03C3"/>
    <w:rsid w:val="005D1166"/>
    <w:rsid w:val="005D25A0"/>
    <w:rsid w:val="005D26C6"/>
    <w:rsid w:val="005D2ABB"/>
    <w:rsid w:val="005D2D72"/>
    <w:rsid w:val="005D2DFC"/>
    <w:rsid w:val="005D2F31"/>
    <w:rsid w:val="005D377E"/>
    <w:rsid w:val="005D3793"/>
    <w:rsid w:val="005D4C39"/>
    <w:rsid w:val="005D583A"/>
    <w:rsid w:val="005D6883"/>
    <w:rsid w:val="005D6F77"/>
    <w:rsid w:val="005D7234"/>
    <w:rsid w:val="005D7496"/>
    <w:rsid w:val="005D752F"/>
    <w:rsid w:val="005D7986"/>
    <w:rsid w:val="005D7A26"/>
    <w:rsid w:val="005E080A"/>
    <w:rsid w:val="005E1BAC"/>
    <w:rsid w:val="005E24BA"/>
    <w:rsid w:val="005E2AB4"/>
    <w:rsid w:val="005E2C18"/>
    <w:rsid w:val="005E3054"/>
    <w:rsid w:val="005E3388"/>
    <w:rsid w:val="005E37CC"/>
    <w:rsid w:val="005E45BE"/>
    <w:rsid w:val="005E4938"/>
    <w:rsid w:val="005E4D02"/>
    <w:rsid w:val="005E70EF"/>
    <w:rsid w:val="005E7783"/>
    <w:rsid w:val="005E7BAE"/>
    <w:rsid w:val="005F005D"/>
    <w:rsid w:val="005F0062"/>
    <w:rsid w:val="005F0524"/>
    <w:rsid w:val="005F0CE8"/>
    <w:rsid w:val="005F152B"/>
    <w:rsid w:val="005F1FB2"/>
    <w:rsid w:val="005F2185"/>
    <w:rsid w:val="005F291D"/>
    <w:rsid w:val="005F2E09"/>
    <w:rsid w:val="005F2F19"/>
    <w:rsid w:val="005F3362"/>
    <w:rsid w:val="005F3ADF"/>
    <w:rsid w:val="005F4074"/>
    <w:rsid w:val="005F42A4"/>
    <w:rsid w:val="005F4D29"/>
    <w:rsid w:val="005F4ED0"/>
    <w:rsid w:val="005F6230"/>
    <w:rsid w:val="005F67A9"/>
    <w:rsid w:val="005F6D2D"/>
    <w:rsid w:val="005F7CBF"/>
    <w:rsid w:val="006005C7"/>
    <w:rsid w:val="00600693"/>
    <w:rsid w:val="0060160F"/>
    <w:rsid w:val="0060183D"/>
    <w:rsid w:val="00601D79"/>
    <w:rsid w:val="00604529"/>
    <w:rsid w:val="006049CF"/>
    <w:rsid w:val="00605990"/>
    <w:rsid w:val="006062FA"/>
    <w:rsid w:val="006071B6"/>
    <w:rsid w:val="00607857"/>
    <w:rsid w:val="00607FDF"/>
    <w:rsid w:val="0061002F"/>
    <w:rsid w:val="006108DE"/>
    <w:rsid w:val="006108FB"/>
    <w:rsid w:val="0061162F"/>
    <w:rsid w:val="0061187A"/>
    <w:rsid w:val="006119E4"/>
    <w:rsid w:val="00611FDD"/>
    <w:rsid w:val="006127EE"/>
    <w:rsid w:val="00612EE4"/>
    <w:rsid w:val="006132C7"/>
    <w:rsid w:val="00613A04"/>
    <w:rsid w:val="00613DEB"/>
    <w:rsid w:val="0061418D"/>
    <w:rsid w:val="006148B7"/>
    <w:rsid w:val="00614CF6"/>
    <w:rsid w:val="00614F35"/>
    <w:rsid w:val="00615392"/>
    <w:rsid w:val="00615EDD"/>
    <w:rsid w:val="00616055"/>
    <w:rsid w:val="006160C1"/>
    <w:rsid w:val="00616365"/>
    <w:rsid w:val="006168C4"/>
    <w:rsid w:val="006172D9"/>
    <w:rsid w:val="006179C2"/>
    <w:rsid w:val="00617B93"/>
    <w:rsid w:val="00617FBD"/>
    <w:rsid w:val="00620043"/>
    <w:rsid w:val="006213D3"/>
    <w:rsid w:val="0062198B"/>
    <w:rsid w:val="00621ABC"/>
    <w:rsid w:val="00621E00"/>
    <w:rsid w:val="006231B4"/>
    <w:rsid w:val="00623F5D"/>
    <w:rsid w:val="00623F61"/>
    <w:rsid w:val="00624276"/>
    <w:rsid w:val="00624BC4"/>
    <w:rsid w:val="00624C8F"/>
    <w:rsid w:val="00624CBF"/>
    <w:rsid w:val="00625C55"/>
    <w:rsid w:val="00625CC1"/>
    <w:rsid w:val="00625EFC"/>
    <w:rsid w:val="006262F1"/>
    <w:rsid w:val="006267CD"/>
    <w:rsid w:val="00626F04"/>
    <w:rsid w:val="00630420"/>
    <w:rsid w:val="00630581"/>
    <w:rsid w:val="006322CE"/>
    <w:rsid w:val="00632AA1"/>
    <w:rsid w:val="00632ABA"/>
    <w:rsid w:val="0063335C"/>
    <w:rsid w:val="00633386"/>
    <w:rsid w:val="00633E1E"/>
    <w:rsid w:val="006350A7"/>
    <w:rsid w:val="0063539B"/>
    <w:rsid w:val="006362B2"/>
    <w:rsid w:val="00636510"/>
    <w:rsid w:val="00636756"/>
    <w:rsid w:val="00636ECD"/>
    <w:rsid w:val="006371B5"/>
    <w:rsid w:val="006374E7"/>
    <w:rsid w:val="00637BAA"/>
    <w:rsid w:val="006400C4"/>
    <w:rsid w:val="00640BA1"/>
    <w:rsid w:val="0064143F"/>
    <w:rsid w:val="006414C2"/>
    <w:rsid w:val="006422ED"/>
    <w:rsid w:val="00642388"/>
    <w:rsid w:val="00642DF9"/>
    <w:rsid w:val="0064546D"/>
    <w:rsid w:val="006455CD"/>
    <w:rsid w:val="00646748"/>
    <w:rsid w:val="00647065"/>
    <w:rsid w:val="006477B2"/>
    <w:rsid w:val="00647B5D"/>
    <w:rsid w:val="00650379"/>
    <w:rsid w:val="006505A1"/>
    <w:rsid w:val="00650810"/>
    <w:rsid w:val="00650FA1"/>
    <w:rsid w:val="006511E7"/>
    <w:rsid w:val="006513CD"/>
    <w:rsid w:val="0065193E"/>
    <w:rsid w:val="00651A84"/>
    <w:rsid w:val="00651FB0"/>
    <w:rsid w:val="00651FB6"/>
    <w:rsid w:val="00652506"/>
    <w:rsid w:val="00652553"/>
    <w:rsid w:val="00653213"/>
    <w:rsid w:val="006549FD"/>
    <w:rsid w:val="00654EF2"/>
    <w:rsid w:val="00655BEA"/>
    <w:rsid w:val="00655E58"/>
    <w:rsid w:val="0065650F"/>
    <w:rsid w:val="00656C79"/>
    <w:rsid w:val="00656F4E"/>
    <w:rsid w:val="0065729A"/>
    <w:rsid w:val="006573DB"/>
    <w:rsid w:val="00657DDC"/>
    <w:rsid w:val="00660018"/>
    <w:rsid w:val="006602EA"/>
    <w:rsid w:val="00661241"/>
    <w:rsid w:val="0066177F"/>
    <w:rsid w:val="006634A4"/>
    <w:rsid w:val="006638CB"/>
    <w:rsid w:val="006643DB"/>
    <w:rsid w:val="006644DB"/>
    <w:rsid w:val="00664706"/>
    <w:rsid w:val="00664C46"/>
    <w:rsid w:val="006663BE"/>
    <w:rsid w:val="00666598"/>
    <w:rsid w:val="006671C0"/>
    <w:rsid w:val="006671F4"/>
    <w:rsid w:val="006674B4"/>
    <w:rsid w:val="0066759A"/>
    <w:rsid w:val="006678E6"/>
    <w:rsid w:val="00670018"/>
    <w:rsid w:val="0067003F"/>
    <w:rsid w:val="006700C8"/>
    <w:rsid w:val="00670271"/>
    <w:rsid w:val="00670B5B"/>
    <w:rsid w:val="00671C27"/>
    <w:rsid w:val="0067352D"/>
    <w:rsid w:val="00673B7F"/>
    <w:rsid w:val="00673F2C"/>
    <w:rsid w:val="00674B61"/>
    <w:rsid w:val="00674D09"/>
    <w:rsid w:val="00676A62"/>
    <w:rsid w:val="00676DC9"/>
    <w:rsid w:val="006774C2"/>
    <w:rsid w:val="0067781A"/>
    <w:rsid w:val="00677E68"/>
    <w:rsid w:val="0068036A"/>
    <w:rsid w:val="006811E3"/>
    <w:rsid w:val="0068132B"/>
    <w:rsid w:val="00681B61"/>
    <w:rsid w:val="00681B8A"/>
    <w:rsid w:val="00681BFD"/>
    <w:rsid w:val="00681FCF"/>
    <w:rsid w:val="00681FD6"/>
    <w:rsid w:val="00682380"/>
    <w:rsid w:val="00682487"/>
    <w:rsid w:val="00682501"/>
    <w:rsid w:val="00682B07"/>
    <w:rsid w:val="00682E84"/>
    <w:rsid w:val="00683AAC"/>
    <w:rsid w:val="00684AF8"/>
    <w:rsid w:val="006855BD"/>
    <w:rsid w:val="00686079"/>
    <w:rsid w:val="006863A8"/>
    <w:rsid w:val="006866E6"/>
    <w:rsid w:val="0068691F"/>
    <w:rsid w:val="006869B4"/>
    <w:rsid w:val="00686E76"/>
    <w:rsid w:val="0068716E"/>
    <w:rsid w:val="00687C48"/>
    <w:rsid w:val="00690878"/>
    <w:rsid w:val="00690F12"/>
    <w:rsid w:val="00691017"/>
    <w:rsid w:val="006919CE"/>
    <w:rsid w:val="00691D64"/>
    <w:rsid w:val="00693140"/>
    <w:rsid w:val="006939C1"/>
    <w:rsid w:val="00693B15"/>
    <w:rsid w:val="00693E8A"/>
    <w:rsid w:val="0069417B"/>
    <w:rsid w:val="006944DC"/>
    <w:rsid w:val="00694688"/>
    <w:rsid w:val="0069538E"/>
    <w:rsid w:val="00695EFC"/>
    <w:rsid w:val="00696182"/>
    <w:rsid w:val="00696557"/>
    <w:rsid w:val="00696763"/>
    <w:rsid w:val="00696765"/>
    <w:rsid w:val="00697172"/>
    <w:rsid w:val="00697491"/>
    <w:rsid w:val="006A0030"/>
    <w:rsid w:val="006A00C0"/>
    <w:rsid w:val="006A0CAB"/>
    <w:rsid w:val="006A1AC9"/>
    <w:rsid w:val="006A1BCF"/>
    <w:rsid w:val="006A1F47"/>
    <w:rsid w:val="006A22A8"/>
    <w:rsid w:val="006A2F84"/>
    <w:rsid w:val="006A3DE8"/>
    <w:rsid w:val="006A4666"/>
    <w:rsid w:val="006A47FD"/>
    <w:rsid w:val="006A4F46"/>
    <w:rsid w:val="006A501C"/>
    <w:rsid w:val="006A537F"/>
    <w:rsid w:val="006A581F"/>
    <w:rsid w:val="006A5E54"/>
    <w:rsid w:val="006A5F26"/>
    <w:rsid w:val="006A5F90"/>
    <w:rsid w:val="006A70B7"/>
    <w:rsid w:val="006A7121"/>
    <w:rsid w:val="006A7567"/>
    <w:rsid w:val="006A7A37"/>
    <w:rsid w:val="006A7B2B"/>
    <w:rsid w:val="006B0384"/>
    <w:rsid w:val="006B084E"/>
    <w:rsid w:val="006B0BAC"/>
    <w:rsid w:val="006B121D"/>
    <w:rsid w:val="006B1745"/>
    <w:rsid w:val="006B1C39"/>
    <w:rsid w:val="006B1CBF"/>
    <w:rsid w:val="006B1EF2"/>
    <w:rsid w:val="006B255E"/>
    <w:rsid w:val="006B2A0F"/>
    <w:rsid w:val="006B2E3D"/>
    <w:rsid w:val="006B3798"/>
    <w:rsid w:val="006B3C7C"/>
    <w:rsid w:val="006B3D51"/>
    <w:rsid w:val="006B3EED"/>
    <w:rsid w:val="006B4212"/>
    <w:rsid w:val="006B4A6D"/>
    <w:rsid w:val="006B58D5"/>
    <w:rsid w:val="006B5B68"/>
    <w:rsid w:val="006B5FB0"/>
    <w:rsid w:val="006B6C82"/>
    <w:rsid w:val="006B6CE6"/>
    <w:rsid w:val="006B76D8"/>
    <w:rsid w:val="006C111A"/>
    <w:rsid w:val="006C160F"/>
    <w:rsid w:val="006C1CDF"/>
    <w:rsid w:val="006C2D4E"/>
    <w:rsid w:val="006C3749"/>
    <w:rsid w:val="006C3D1E"/>
    <w:rsid w:val="006C3FF9"/>
    <w:rsid w:val="006C424F"/>
    <w:rsid w:val="006C44E6"/>
    <w:rsid w:val="006C4E66"/>
    <w:rsid w:val="006C5255"/>
    <w:rsid w:val="006C55DB"/>
    <w:rsid w:val="006C5842"/>
    <w:rsid w:val="006C6164"/>
    <w:rsid w:val="006C7AD1"/>
    <w:rsid w:val="006D0158"/>
    <w:rsid w:val="006D019A"/>
    <w:rsid w:val="006D0AD0"/>
    <w:rsid w:val="006D1320"/>
    <w:rsid w:val="006D1B08"/>
    <w:rsid w:val="006D278C"/>
    <w:rsid w:val="006D2F01"/>
    <w:rsid w:val="006D339A"/>
    <w:rsid w:val="006D3760"/>
    <w:rsid w:val="006D37FC"/>
    <w:rsid w:val="006D3A77"/>
    <w:rsid w:val="006D3DB7"/>
    <w:rsid w:val="006D4356"/>
    <w:rsid w:val="006D4A95"/>
    <w:rsid w:val="006D5108"/>
    <w:rsid w:val="006D5402"/>
    <w:rsid w:val="006D54EC"/>
    <w:rsid w:val="006D608E"/>
    <w:rsid w:val="006D62BB"/>
    <w:rsid w:val="006D6462"/>
    <w:rsid w:val="006D6FAB"/>
    <w:rsid w:val="006D7268"/>
    <w:rsid w:val="006D7865"/>
    <w:rsid w:val="006D7C61"/>
    <w:rsid w:val="006E08BE"/>
    <w:rsid w:val="006E0C7F"/>
    <w:rsid w:val="006E10B7"/>
    <w:rsid w:val="006E17BB"/>
    <w:rsid w:val="006E1CF3"/>
    <w:rsid w:val="006E1F94"/>
    <w:rsid w:val="006E200D"/>
    <w:rsid w:val="006E2428"/>
    <w:rsid w:val="006E27F7"/>
    <w:rsid w:val="006E29FA"/>
    <w:rsid w:val="006E3156"/>
    <w:rsid w:val="006E442D"/>
    <w:rsid w:val="006E4872"/>
    <w:rsid w:val="006E4F84"/>
    <w:rsid w:val="006E5B71"/>
    <w:rsid w:val="006E6430"/>
    <w:rsid w:val="006E7093"/>
    <w:rsid w:val="006E71DA"/>
    <w:rsid w:val="006E733E"/>
    <w:rsid w:val="006E759D"/>
    <w:rsid w:val="006E7763"/>
    <w:rsid w:val="006F07B9"/>
    <w:rsid w:val="006F0CDB"/>
    <w:rsid w:val="006F0F0B"/>
    <w:rsid w:val="006F0FDA"/>
    <w:rsid w:val="006F16D8"/>
    <w:rsid w:val="006F1A10"/>
    <w:rsid w:val="006F1D81"/>
    <w:rsid w:val="006F25B8"/>
    <w:rsid w:val="006F2A78"/>
    <w:rsid w:val="006F3E64"/>
    <w:rsid w:val="006F439E"/>
    <w:rsid w:val="006F4D04"/>
    <w:rsid w:val="006F50CE"/>
    <w:rsid w:val="006F526D"/>
    <w:rsid w:val="006F5409"/>
    <w:rsid w:val="006F5682"/>
    <w:rsid w:val="006F58A2"/>
    <w:rsid w:val="006F6327"/>
    <w:rsid w:val="006F66DD"/>
    <w:rsid w:val="006F67B1"/>
    <w:rsid w:val="006F6C8D"/>
    <w:rsid w:val="006F7636"/>
    <w:rsid w:val="006F7A43"/>
    <w:rsid w:val="00700296"/>
    <w:rsid w:val="0070116D"/>
    <w:rsid w:val="007017D3"/>
    <w:rsid w:val="00701A9C"/>
    <w:rsid w:val="007029C3"/>
    <w:rsid w:val="00703153"/>
    <w:rsid w:val="0070391B"/>
    <w:rsid w:val="0070473F"/>
    <w:rsid w:val="0070480A"/>
    <w:rsid w:val="00704CC7"/>
    <w:rsid w:val="00704FDE"/>
    <w:rsid w:val="00705AF7"/>
    <w:rsid w:val="00706079"/>
    <w:rsid w:val="00706532"/>
    <w:rsid w:val="0070685D"/>
    <w:rsid w:val="007072FE"/>
    <w:rsid w:val="007103B3"/>
    <w:rsid w:val="00710BE0"/>
    <w:rsid w:val="00710DF3"/>
    <w:rsid w:val="0071123C"/>
    <w:rsid w:val="0071139C"/>
    <w:rsid w:val="00711F2A"/>
    <w:rsid w:val="00712C10"/>
    <w:rsid w:val="00713101"/>
    <w:rsid w:val="00713227"/>
    <w:rsid w:val="007138BD"/>
    <w:rsid w:val="007138C1"/>
    <w:rsid w:val="00714B73"/>
    <w:rsid w:val="00715D8C"/>
    <w:rsid w:val="00717A4F"/>
    <w:rsid w:val="0072016D"/>
    <w:rsid w:val="007201E5"/>
    <w:rsid w:val="007201F4"/>
    <w:rsid w:val="00720611"/>
    <w:rsid w:val="0072083D"/>
    <w:rsid w:val="007211F3"/>
    <w:rsid w:val="00721750"/>
    <w:rsid w:val="007223BD"/>
    <w:rsid w:val="00722412"/>
    <w:rsid w:val="007224B0"/>
    <w:rsid w:val="00724DEE"/>
    <w:rsid w:val="007250BD"/>
    <w:rsid w:val="0072520B"/>
    <w:rsid w:val="007254F5"/>
    <w:rsid w:val="00725A66"/>
    <w:rsid w:val="0072634A"/>
    <w:rsid w:val="00726D99"/>
    <w:rsid w:val="007300A6"/>
    <w:rsid w:val="007307C6"/>
    <w:rsid w:val="007311F6"/>
    <w:rsid w:val="00731619"/>
    <w:rsid w:val="00731B4B"/>
    <w:rsid w:val="00731E0F"/>
    <w:rsid w:val="00732248"/>
    <w:rsid w:val="007326AD"/>
    <w:rsid w:val="00732A28"/>
    <w:rsid w:val="00732B07"/>
    <w:rsid w:val="00732CA3"/>
    <w:rsid w:val="007346A9"/>
    <w:rsid w:val="007349D2"/>
    <w:rsid w:val="00734E22"/>
    <w:rsid w:val="00735462"/>
    <w:rsid w:val="007359DA"/>
    <w:rsid w:val="007364BF"/>
    <w:rsid w:val="007369A4"/>
    <w:rsid w:val="00736AC3"/>
    <w:rsid w:val="00737556"/>
    <w:rsid w:val="007375DA"/>
    <w:rsid w:val="00737760"/>
    <w:rsid w:val="007409E6"/>
    <w:rsid w:val="00741A5A"/>
    <w:rsid w:val="00741D70"/>
    <w:rsid w:val="00742308"/>
    <w:rsid w:val="007426E6"/>
    <w:rsid w:val="007427A5"/>
    <w:rsid w:val="00743286"/>
    <w:rsid w:val="007433D8"/>
    <w:rsid w:val="0074352E"/>
    <w:rsid w:val="00743A01"/>
    <w:rsid w:val="00743DA2"/>
    <w:rsid w:val="007443E1"/>
    <w:rsid w:val="0074466D"/>
    <w:rsid w:val="00744AD8"/>
    <w:rsid w:val="00745154"/>
    <w:rsid w:val="007456A8"/>
    <w:rsid w:val="00746FC9"/>
    <w:rsid w:val="007520DE"/>
    <w:rsid w:val="0075248E"/>
    <w:rsid w:val="007524AE"/>
    <w:rsid w:val="00752558"/>
    <w:rsid w:val="0075290B"/>
    <w:rsid w:val="00752E15"/>
    <w:rsid w:val="00752FF1"/>
    <w:rsid w:val="0075394F"/>
    <w:rsid w:val="0075455A"/>
    <w:rsid w:val="00754F9D"/>
    <w:rsid w:val="00755469"/>
    <w:rsid w:val="0075553C"/>
    <w:rsid w:val="00755607"/>
    <w:rsid w:val="00755A63"/>
    <w:rsid w:val="00755DB2"/>
    <w:rsid w:val="00755E1C"/>
    <w:rsid w:val="00755E27"/>
    <w:rsid w:val="00756E0D"/>
    <w:rsid w:val="007579D4"/>
    <w:rsid w:val="00760AE4"/>
    <w:rsid w:val="00760F89"/>
    <w:rsid w:val="00761796"/>
    <w:rsid w:val="007619DC"/>
    <w:rsid w:val="0076227E"/>
    <w:rsid w:val="00762B2C"/>
    <w:rsid w:val="00762DCE"/>
    <w:rsid w:val="00762F1B"/>
    <w:rsid w:val="00762FBC"/>
    <w:rsid w:val="007634AC"/>
    <w:rsid w:val="00763AD5"/>
    <w:rsid w:val="00763B47"/>
    <w:rsid w:val="007643E0"/>
    <w:rsid w:val="00764A72"/>
    <w:rsid w:val="00764C89"/>
    <w:rsid w:val="00766326"/>
    <w:rsid w:val="00766F86"/>
    <w:rsid w:val="00767080"/>
    <w:rsid w:val="0076736F"/>
    <w:rsid w:val="0076773A"/>
    <w:rsid w:val="007677BF"/>
    <w:rsid w:val="00771F83"/>
    <w:rsid w:val="00772D0E"/>
    <w:rsid w:val="00772E3C"/>
    <w:rsid w:val="0077341C"/>
    <w:rsid w:val="0077372B"/>
    <w:rsid w:val="007737F1"/>
    <w:rsid w:val="00774CE9"/>
    <w:rsid w:val="00774E3C"/>
    <w:rsid w:val="00774F1D"/>
    <w:rsid w:val="00776A2D"/>
    <w:rsid w:val="00776B63"/>
    <w:rsid w:val="00776F92"/>
    <w:rsid w:val="007772EE"/>
    <w:rsid w:val="00780A7F"/>
    <w:rsid w:val="00780D9D"/>
    <w:rsid w:val="00781A13"/>
    <w:rsid w:val="00781E11"/>
    <w:rsid w:val="00781FB9"/>
    <w:rsid w:val="007829C2"/>
    <w:rsid w:val="00783542"/>
    <w:rsid w:val="00783E2A"/>
    <w:rsid w:val="007846AF"/>
    <w:rsid w:val="00784DAA"/>
    <w:rsid w:val="0078587A"/>
    <w:rsid w:val="00785D36"/>
    <w:rsid w:val="00786105"/>
    <w:rsid w:val="00786780"/>
    <w:rsid w:val="007869A1"/>
    <w:rsid w:val="00786B4E"/>
    <w:rsid w:val="00787326"/>
    <w:rsid w:val="007876EF"/>
    <w:rsid w:val="0078780D"/>
    <w:rsid w:val="00790643"/>
    <w:rsid w:val="00791093"/>
    <w:rsid w:val="00791163"/>
    <w:rsid w:val="007913E6"/>
    <w:rsid w:val="00791561"/>
    <w:rsid w:val="00791C5B"/>
    <w:rsid w:val="00791EE4"/>
    <w:rsid w:val="00792B5E"/>
    <w:rsid w:val="007937FC"/>
    <w:rsid w:val="007946DD"/>
    <w:rsid w:val="00794893"/>
    <w:rsid w:val="00794929"/>
    <w:rsid w:val="00794B3E"/>
    <w:rsid w:val="00794F6F"/>
    <w:rsid w:val="00795647"/>
    <w:rsid w:val="00795CF0"/>
    <w:rsid w:val="00795D91"/>
    <w:rsid w:val="0079673E"/>
    <w:rsid w:val="0079695D"/>
    <w:rsid w:val="00796F35"/>
    <w:rsid w:val="0079762E"/>
    <w:rsid w:val="007A06C7"/>
    <w:rsid w:val="007A075D"/>
    <w:rsid w:val="007A10D9"/>
    <w:rsid w:val="007A12A2"/>
    <w:rsid w:val="007A1D23"/>
    <w:rsid w:val="007A1E24"/>
    <w:rsid w:val="007A20F6"/>
    <w:rsid w:val="007A2168"/>
    <w:rsid w:val="007A26D5"/>
    <w:rsid w:val="007A2929"/>
    <w:rsid w:val="007A31D0"/>
    <w:rsid w:val="007A3474"/>
    <w:rsid w:val="007A3670"/>
    <w:rsid w:val="007A403A"/>
    <w:rsid w:val="007A4B81"/>
    <w:rsid w:val="007A4E45"/>
    <w:rsid w:val="007A579B"/>
    <w:rsid w:val="007A5A0F"/>
    <w:rsid w:val="007A68D7"/>
    <w:rsid w:val="007A6A60"/>
    <w:rsid w:val="007B07A6"/>
    <w:rsid w:val="007B0ED9"/>
    <w:rsid w:val="007B16D1"/>
    <w:rsid w:val="007B1F2D"/>
    <w:rsid w:val="007B2EA3"/>
    <w:rsid w:val="007B3121"/>
    <w:rsid w:val="007B3613"/>
    <w:rsid w:val="007B3AFA"/>
    <w:rsid w:val="007B3D6A"/>
    <w:rsid w:val="007B441F"/>
    <w:rsid w:val="007B503E"/>
    <w:rsid w:val="007B581A"/>
    <w:rsid w:val="007B5C3C"/>
    <w:rsid w:val="007B6015"/>
    <w:rsid w:val="007B62AC"/>
    <w:rsid w:val="007B6EE9"/>
    <w:rsid w:val="007B715F"/>
    <w:rsid w:val="007B7836"/>
    <w:rsid w:val="007B7934"/>
    <w:rsid w:val="007B79F5"/>
    <w:rsid w:val="007C0224"/>
    <w:rsid w:val="007C0336"/>
    <w:rsid w:val="007C0567"/>
    <w:rsid w:val="007C08AE"/>
    <w:rsid w:val="007C0C3B"/>
    <w:rsid w:val="007C0DF6"/>
    <w:rsid w:val="007C1A23"/>
    <w:rsid w:val="007C2482"/>
    <w:rsid w:val="007C2901"/>
    <w:rsid w:val="007C3970"/>
    <w:rsid w:val="007C42B0"/>
    <w:rsid w:val="007C439D"/>
    <w:rsid w:val="007C4D88"/>
    <w:rsid w:val="007C4E3C"/>
    <w:rsid w:val="007C5D61"/>
    <w:rsid w:val="007C65AC"/>
    <w:rsid w:val="007C6696"/>
    <w:rsid w:val="007C6847"/>
    <w:rsid w:val="007C6EF3"/>
    <w:rsid w:val="007C766B"/>
    <w:rsid w:val="007C7A4E"/>
    <w:rsid w:val="007C7DF3"/>
    <w:rsid w:val="007D00A2"/>
    <w:rsid w:val="007D06ED"/>
    <w:rsid w:val="007D0ADD"/>
    <w:rsid w:val="007D10B4"/>
    <w:rsid w:val="007D1943"/>
    <w:rsid w:val="007D26F9"/>
    <w:rsid w:val="007D2C20"/>
    <w:rsid w:val="007D35C6"/>
    <w:rsid w:val="007D4142"/>
    <w:rsid w:val="007D5074"/>
    <w:rsid w:val="007D5398"/>
    <w:rsid w:val="007D61FF"/>
    <w:rsid w:val="007D650E"/>
    <w:rsid w:val="007D6AF6"/>
    <w:rsid w:val="007D6B4F"/>
    <w:rsid w:val="007D7728"/>
    <w:rsid w:val="007D7B66"/>
    <w:rsid w:val="007E0588"/>
    <w:rsid w:val="007E1EFB"/>
    <w:rsid w:val="007E2FE0"/>
    <w:rsid w:val="007E355D"/>
    <w:rsid w:val="007E374E"/>
    <w:rsid w:val="007E3BCA"/>
    <w:rsid w:val="007E40ED"/>
    <w:rsid w:val="007E4406"/>
    <w:rsid w:val="007E53BF"/>
    <w:rsid w:val="007E56B2"/>
    <w:rsid w:val="007E612E"/>
    <w:rsid w:val="007E689E"/>
    <w:rsid w:val="007E6EB6"/>
    <w:rsid w:val="007E7065"/>
    <w:rsid w:val="007E79E6"/>
    <w:rsid w:val="007E7F41"/>
    <w:rsid w:val="007F00A0"/>
    <w:rsid w:val="007F0410"/>
    <w:rsid w:val="007F0A05"/>
    <w:rsid w:val="007F153C"/>
    <w:rsid w:val="007F16CD"/>
    <w:rsid w:val="007F19D0"/>
    <w:rsid w:val="007F1AEF"/>
    <w:rsid w:val="007F2023"/>
    <w:rsid w:val="007F2515"/>
    <w:rsid w:val="007F2EF8"/>
    <w:rsid w:val="007F360A"/>
    <w:rsid w:val="007F3719"/>
    <w:rsid w:val="007F3EF2"/>
    <w:rsid w:val="007F4010"/>
    <w:rsid w:val="007F4516"/>
    <w:rsid w:val="007F45E2"/>
    <w:rsid w:val="007F56F3"/>
    <w:rsid w:val="007F59E9"/>
    <w:rsid w:val="007F5D9D"/>
    <w:rsid w:val="007F641C"/>
    <w:rsid w:val="007F6B10"/>
    <w:rsid w:val="007F7894"/>
    <w:rsid w:val="007F7A46"/>
    <w:rsid w:val="008000D2"/>
    <w:rsid w:val="00800256"/>
    <w:rsid w:val="00800728"/>
    <w:rsid w:val="0080134B"/>
    <w:rsid w:val="0080163C"/>
    <w:rsid w:val="00801FB8"/>
    <w:rsid w:val="00802F27"/>
    <w:rsid w:val="00803261"/>
    <w:rsid w:val="00803A25"/>
    <w:rsid w:val="00803D75"/>
    <w:rsid w:val="00803DA4"/>
    <w:rsid w:val="00803E6B"/>
    <w:rsid w:val="00803F6E"/>
    <w:rsid w:val="00804976"/>
    <w:rsid w:val="00804AEE"/>
    <w:rsid w:val="00805083"/>
    <w:rsid w:val="00805D6C"/>
    <w:rsid w:val="00805D79"/>
    <w:rsid w:val="008063E4"/>
    <w:rsid w:val="008068EB"/>
    <w:rsid w:val="00806D4E"/>
    <w:rsid w:val="00810407"/>
    <w:rsid w:val="00810522"/>
    <w:rsid w:val="008116AD"/>
    <w:rsid w:val="00811729"/>
    <w:rsid w:val="00811846"/>
    <w:rsid w:val="008118CD"/>
    <w:rsid w:val="00812458"/>
    <w:rsid w:val="00812885"/>
    <w:rsid w:val="008129CD"/>
    <w:rsid w:val="00812C1A"/>
    <w:rsid w:val="00813F90"/>
    <w:rsid w:val="0081435B"/>
    <w:rsid w:val="0081449F"/>
    <w:rsid w:val="0081484F"/>
    <w:rsid w:val="00815EFA"/>
    <w:rsid w:val="008162FC"/>
    <w:rsid w:val="00816D78"/>
    <w:rsid w:val="00817467"/>
    <w:rsid w:val="00817798"/>
    <w:rsid w:val="0082052D"/>
    <w:rsid w:val="0082082D"/>
    <w:rsid w:val="00820E0E"/>
    <w:rsid w:val="00820EBF"/>
    <w:rsid w:val="00820F4A"/>
    <w:rsid w:val="00821024"/>
    <w:rsid w:val="00821E8F"/>
    <w:rsid w:val="00822394"/>
    <w:rsid w:val="008230C0"/>
    <w:rsid w:val="00823BBB"/>
    <w:rsid w:val="008241C5"/>
    <w:rsid w:val="00825DB4"/>
    <w:rsid w:val="00826E61"/>
    <w:rsid w:val="008276B8"/>
    <w:rsid w:val="00830FF3"/>
    <w:rsid w:val="00830FF5"/>
    <w:rsid w:val="00831391"/>
    <w:rsid w:val="00831D7A"/>
    <w:rsid w:val="0083264A"/>
    <w:rsid w:val="00832958"/>
    <w:rsid w:val="00832B69"/>
    <w:rsid w:val="00832EA7"/>
    <w:rsid w:val="0083325B"/>
    <w:rsid w:val="00834240"/>
    <w:rsid w:val="00834C4D"/>
    <w:rsid w:val="00835067"/>
    <w:rsid w:val="00835835"/>
    <w:rsid w:val="0083602B"/>
    <w:rsid w:val="00836421"/>
    <w:rsid w:val="00836F18"/>
    <w:rsid w:val="00837703"/>
    <w:rsid w:val="00837D30"/>
    <w:rsid w:val="00837F92"/>
    <w:rsid w:val="00840562"/>
    <w:rsid w:val="00841390"/>
    <w:rsid w:val="00841BC1"/>
    <w:rsid w:val="00841DE2"/>
    <w:rsid w:val="008422FF"/>
    <w:rsid w:val="00842A14"/>
    <w:rsid w:val="00842B56"/>
    <w:rsid w:val="00842F48"/>
    <w:rsid w:val="008430F0"/>
    <w:rsid w:val="00843208"/>
    <w:rsid w:val="008435BA"/>
    <w:rsid w:val="00843D47"/>
    <w:rsid w:val="00843FE3"/>
    <w:rsid w:val="0084412D"/>
    <w:rsid w:val="00844A13"/>
    <w:rsid w:val="00845095"/>
    <w:rsid w:val="0084511B"/>
    <w:rsid w:val="00845133"/>
    <w:rsid w:val="00845546"/>
    <w:rsid w:val="0084715A"/>
    <w:rsid w:val="008474F9"/>
    <w:rsid w:val="008476B2"/>
    <w:rsid w:val="00847F27"/>
    <w:rsid w:val="008505E3"/>
    <w:rsid w:val="00850DA3"/>
    <w:rsid w:val="0085251B"/>
    <w:rsid w:val="00853B2A"/>
    <w:rsid w:val="00853C86"/>
    <w:rsid w:val="00854E80"/>
    <w:rsid w:val="00855456"/>
    <w:rsid w:val="00855C8C"/>
    <w:rsid w:val="00856902"/>
    <w:rsid w:val="00856ACE"/>
    <w:rsid w:val="00856FE8"/>
    <w:rsid w:val="008573FF"/>
    <w:rsid w:val="00857DD2"/>
    <w:rsid w:val="0086046C"/>
    <w:rsid w:val="00860782"/>
    <w:rsid w:val="00861731"/>
    <w:rsid w:val="0086180F"/>
    <w:rsid w:val="00861BBF"/>
    <w:rsid w:val="00861F76"/>
    <w:rsid w:val="0086280C"/>
    <w:rsid w:val="00862F7C"/>
    <w:rsid w:val="00862F91"/>
    <w:rsid w:val="00863666"/>
    <w:rsid w:val="00863A37"/>
    <w:rsid w:val="00863C38"/>
    <w:rsid w:val="00863D55"/>
    <w:rsid w:val="0086430C"/>
    <w:rsid w:val="008654E9"/>
    <w:rsid w:val="00865A7B"/>
    <w:rsid w:val="00865CC6"/>
    <w:rsid w:val="0086616B"/>
    <w:rsid w:val="008661F1"/>
    <w:rsid w:val="00866BA5"/>
    <w:rsid w:val="00866BF2"/>
    <w:rsid w:val="00867301"/>
    <w:rsid w:val="00867B31"/>
    <w:rsid w:val="00867D0D"/>
    <w:rsid w:val="00867F95"/>
    <w:rsid w:val="00870821"/>
    <w:rsid w:val="0087120E"/>
    <w:rsid w:val="008725CC"/>
    <w:rsid w:val="008729AD"/>
    <w:rsid w:val="008729FB"/>
    <w:rsid w:val="00873269"/>
    <w:rsid w:val="00873753"/>
    <w:rsid w:val="008737B9"/>
    <w:rsid w:val="008749A0"/>
    <w:rsid w:val="0087526B"/>
    <w:rsid w:val="008758C1"/>
    <w:rsid w:val="00876103"/>
    <w:rsid w:val="008769B4"/>
    <w:rsid w:val="00876EA6"/>
    <w:rsid w:val="00876F1C"/>
    <w:rsid w:val="008773F5"/>
    <w:rsid w:val="00877A1D"/>
    <w:rsid w:val="00877EDD"/>
    <w:rsid w:val="0088023D"/>
    <w:rsid w:val="008807C0"/>
    <w:rsid w:val="0088105B"/>
    <w:rsid w:val="0088204F"/>
    <w:rsid w:val="008820F2"/>
    <w:rsid w:val="008823C3"/>
    <w:rsid w:val="00882452"/>
    <w:rsid w:val="00882945"/>
    <w:rsid w:val="008834C7"/>
    <w:rsid w:val="008839AD"/>
    <w:rsid w:val="008843A6"/>
    <w:rsid w:val="00884749"/>
    <w:rsid w:val="008855FA"/>
    <w:rsid w:val="00885BF1"/>
    <w:rsid w:val="00886B3A"/>
    <w:rsid w:val="00886B89"/>
    <w:rsid w:val="0088701A"/>
    <w:rsid w:val="0088714D"/>
    <w:rsid w:val="008907D0"/>
    <w:rsid w:val="00890C55"/>
    <w:rsid w:val="00891029"/>
    <w:rsid w:val="0089156D"/>
    <w:rsid w:val="00891848"/>
    <w:rsid w:val="00891A41"/>
    <w:rsid w:val="00891C38"/>
    <w:rsid w:val="00892F02"/>
    <w:rsid w:val="00892F6C"/>
    <w:rsid w:val="00893509"/>
    <w:rsid w:val="00894768"/>
    <w:rsid w:val="00894E56"/>
    <w:rsid w:val="00895172"/>
    <w:rsid w:val="00895AC0"/>
    <w:rsid w:val="00895F82"/>
    <w:rsid w:val="00896151"/>
    <w:rsid w:val="00896267"/>
    <w:rsid w:val="00896A0D"/>
    <w:rsid w:val="00896B01"/>
    <w:rsid w:val="00897C5B"/>
    <w:rsid w:val="008A08D8"/>
    <w:rsid w:val="008A138A"/>
    <w:rsid w:val="008A1777"/>
    <w:rsid w:val="008A1932"/>
    <w:rsid w:val="008A2B73"/>
    <w:rsid w:val="008A2C5A"/>
    <w:rsid w:val="008A360D"/>
    <w:rsid w:val="008A367A"/>
    <w:rsid w:val="008A3ACB"/>
    <w:rsid w:val="008A4164"/>
    <w:rsid w:val="008A4328"/>
    <w:rsid w:val="008A5790"/>
    <w:rsid w:val="008A5AB3"/>
    <w:rsid w:val="008A5AED"/>
    <w:rsid w:val="008A64C5"/>
    <w:rsid w:val="008A75CA"/>
    <w:rsid w:val="008A7D27"/>
    <w:rsid w:val="008B014F"/>
    <w:rsid w:val="008B04B3"/>
    <w:rsid w:val="008B07EF"/>
    <w:rsid w:val="008B0BB9"/>
    <w:rsid w:val="008B0DF1"/>
    <w:rsid w:val="008B0E51"/>
    <w:rsid w:val="008B0F6F"/>
    <w:rsid w:val="008B1005"/>
    <w:rsid w:val="008B1046"/>
    <w:rsid w:val="008B13A6"/>
    <w:rsid w:val="008B13DA"/>
    <w:rsid w:val="008B1E1F"/>
    <w:rsid w:val="008B3313"/>
    <w:rsid w:val="008B340F"/>
    <w:rsid w:val="008B3719"/>
    <w:rsid w:val="008B4388"/>
    <w:rsid w:val="008B47D7"/>
    <w:rsid w:val="008B4C1A"/>
    <w:rsid w:val="008B6230"/>
    <w:rsid w:val="008B679D"/>
    <w:rsid w:val="008B784A"/>
    <w:rsid w:val="008B7996"/>
    <w:rsid w:val="008C01E6"/>
    <w:rsid w:val="008C0221"/>
    <w:rsid w:val="008C0A2C"/>
    <w:rsid w:val="008C0DD1"/>
    <w:rsid w:val="008C160A"/>
    <w:rsid w:val="008C1A3A"/>
    <w:rsid w:val="008C21D0"/>
    <w:rsid w:val="008C25E6"/>
    <w:rsid w:val="008C37E4"/>
    <w:rsid w:val="008C3AE3"/>
    <w:rsid w:val="008C3B56"/>
    <w:rsid w:val="008C3BF4"/>
    <w:rsid w:val="008C3C69"/>
    <w:rsid w:val="008C3DFF"/>
    <w:rsid w:val="008C465E"/>
    <w:rsid w:val="008C51DF"/>
    <w:rsid w:val="008C5225"/>
    <w:rsid w:val="008C5B30"/>
    <w:rsid w:val="008C6731"/>
    <w:rsid w:val="008C6830"/>
    <w:rsid w:val="008C6864"/>
    <w:rsid w:val="008C6A11"/>
    <w:rsid w:val="008C6D68"/>
    <w:rsid w:val="008C761F"/>
    <w:rsid w:val="008D0447"/>
    <w:rsid w:val="008D07AB"/>
    <w:rsid w:val="008D1993"/>
    <w:rsid w:val="008D2032"/>
    <w:rsid w:val="008D213A"/>
    <w:rsid w:val="008D3A6D"/>
    <w:rsid w:val="008D44D4"/>
    <w:rsid w:val="008D4636"/>
    <w:rsid w:val="008D46AF"/>
    <w:rsid w:val="008D4DDD"/>
    <w:rsid w:val="008D55BA"/>
    <w:rsid w:val="008D5DF6"/>
    <w:rsid w:val="008D5E79"/>
    <w:rsid w:val="008D711B"/>
    <w:rsid w:val="008D7676"/>
    <w:rsid w:val="008D7936"/>
    <w:rsid w:val="008D7C11"/>
    <w:rsid w:val="008E01A0"/>
    <w:rsid w:val="008E0FF8"/>
    <w:rsid w:val="008E12EC"/>
    <w:rsid w:val="008E1A51"/>
    <w:rsid w:val="008E1CA6"/>
    <w:rsid w:val="008E22E8"/>
    <w:rsid w:val="008E25F2"/>
    <w:rsid w:val="008E367E"/>
    <w:rsid w:val="008E3CDF"/>
    <w:rsid w:val="008E5098"/>
    <w:rsid w:val="008E55A1"/>
    <w:rsid w:val="008E5B54"/>
    <w:rsid w:val="008E5D17"/>
    <w:rsid w:val="008E6552"/>
    <w:rsid w:val="008E6711"/>
    <w:rsid w:val="008E6BFC"/>
    <w:rsid w:val="008E77F1"/>
    <w:rsid w:val="008E785C"/>
    <w:rsid w:val="008E78F5"/>
    <w:rsid w:val="008E7C3E"/>
    <w:rsid w:val="008F00AC"/>
    <w:rsid w:val="008F1190"/>
    <w:rsid w:val="008F146F"/>
    <w:rsid w:val="008F20CB"/>
    <w:rsid w:val="008F20DA"/>
    <w:rsid w:val="008F2DF0"/>
    <w:rsid w:val="008F2E9B"/>
    <w:rsid w:val="008F2F71"/>
    <w:rsid w:val="008F368B"/>
    <w:rsid w:val="008F3E77"/>
    <w:rsid w:val="008F5889"/>
    <w:rsid w:val="008F594A"/>
    <w:rsid w:val="008F6317"/>
    <w:rsid w:val="008F683F"/>
    <w:rsid w:val="008F7DE0"/>
    <w:rsid w:val="008F7F5A"/>
    <w:rsid w:val="009002A0"/>
    <w:rsid w:val="0090080B"/>
    <w:rsid w:val="00900C06"/>
    <w:rsid w:val="009010C5"/>
    <w:rsid w:val="00901675"/>
    <w:rsid w:val="00901B16"/>
    <w:rsid w:val="0090222D"/>
    <w:rsid w:val="00902748"/>
    <w:rsid w:val="00902D6D"/>
    <w:rsid w:val="00902F9F"/>
    <w:rsid w:val="00903CAE"/>
    <w:rsid w:val="00904015"/>
    <w:rsid w:val="00904AA7"/>
    <w:rsid w:val="009064A9"/>
    <w:rsid w:val="0090658A"/>
    <w:rsid w:val="009068CB"/>
    <w:rsid w:val="00906FF4"/>
    <w:rsid w:val="00907154"/>
    <w:rsid w:val="00910230"/>
    <w:rsid w:val="0091093C"/>
    <w:rsid w:val="00910E6C"/>
    <w:rsid w:val="0091116C"/>
    <w:rsid w:val="0091157F"/>
    <w:rsid w:val="00911AC7"/>
    <w:rsid w:val="00911E5C"/>
    <w:rsid w:val="00911EC2"/>
    <w:rsid w:val="0091200E"/>
    <w:rsid w:val="009120F7"/>
    <w:rsid w:val="0091270B"/>
    <w:rsid w:val="00912FC7"/>
    <w:rsid w:val="0091313F"/>
    <w:rsid w:val="00913375"/>
    <w:rsid w:val="009133B0"/>
    <w:rsid w:val="009136E9"/>
    <w:rsid w:val="00913734"/>
    <w:rsid w:val="00913E24"/>
    <w:rsid w:val="0091452F"/>
    <w:rsid w:val="00914941"/>
    <w:rsid w:val="00914B3F"/>
    <w:rsid w:val="009152C3"/>
    <w:rsid w:val="00915493"/>
    <w:rsid w:val="0091559B"/>
    <w:rsid w:val="00916475"/>
    <w:rsid w:val="00916C88"/>
    <w:rsid w:val="00916DC9"/>
    <w:rsid w:val="00916E6A"/>
    <w:rsid w:val="0091708A"/>
    <w:rsid w:val="00917348"/>
    <w:rsid w:val="00917570"/>
    <w:rsid w:val="009202B7"/>
    <w:rsid w:val="009207C7"/>
    <w:rsid w:val="0092148F"/>
    <w:rsid w:val="009219D1"/>
    <w:rsid w:val="009219DB"/>
    <w:rsid w:val="009222FC"/>
    <w:rsid w:val="0092269D"/>
    <w:rsid w:val="00922742"/>
    <w:rsid w:val="00923342"/>
    <w:rsid w:val="00923457"/>
    <w:rsid w:val="00923D6A"/>
    <w:rsid w:val="00923E74"/>
    <w:rsid w:val="00924638"/>
    <w:rsid w:val="0092511D"/>
    <w:rsid w:val="009267F8"/>
    <w:rsid w:val="00926846"/>
    <w:rsid w:val="00926F4B"/>
    <w:rsid w:val="00926F5A"/>
    <w:rsid w:val="00927329"/>
    <w:rsid w:val="0092739B"/>
    <w:rsid w:val="00927915"/>
    <w:rsid w:val="00927B76"/>
    <w:rsid w:val="0093058D"/>
    <w:rsid w:val="00930D57"/>
    <w:rsid w:val="009311CB"/>
    <w:rsid w:val="009319AA"/>
    <w:rsid w:val="00931D91"/>
    <w:rsid w:val="0093258A"/>
    <w:rsid w:val="00932A56"/>
    <w:rsid w:val="00932A75"/>
    <w:rsid w:val="00932C42"/>
    <w:rsid w:val="00933446"/>
    <w:rsid w:val="00933E28"/>
    <w:rsid w:val="0093566B"/>
    <w:rsid w:val="00935CA8"/>
    <w:rsid w:val="00936BD2"/>
    <w:rsid w:val="00937E3A"/>
    <w:rsid w:val="00941777"/>
    <w:rsid w:val="0094332B"/>
    <w:rsid w:val="00943F0F"/>
    <w:rsid w:val="0094435D"/>
    <w:rsid w:val="00944494"/>
    <w:rsid w:val="0094526C"/>
    <w:rsid w:val="00945817"/>
    <w:rsid w:val="009461BD"/>
    <w:rsid w:val="00946D78"/>
    <w:rsid w:val="00947A28"/>
    <w:rsid w:val="00947B3E"/>
    <w:rsid w:val="00950345"/>
    <w:rsid w:val="009503A7"/>
    <w:rsid w:val="009504D2"/>
    <w:rsid w:val="00950777"/>
    <w:rsid w:val="00950E9F"/>
    <w:rsid w:val="00952070"/>
    <w:rsid w:val="009520BC"/>
    <w:rsid w:val="0095225A"/>
    <w:rsid w:val="00952CAF"/>
    <w:rsid w:val="00952F63"/>
    <w:rsid w:val="009531C5"/>
    <w:rsid w:val="009537E4"/>
    <w:rsid w:val="0095417D"/>
    <w:rsid w:val="009541DB"/>
    <w:rsid w:val="009542B7"/>
    <w:rsid w:val="00954D08"/>
    <w:rsid w:val="00955FDB"/>
    <w:rsid w:val="00956073"/>
    <w:rsid w:val="009566C8"/>
    <w:rsid w:val="0095758F"/>
    <w:rsid w:val="009578C6"/>
    <w:rsid w:val="00957CC9"/>
    <w:rsid w:val="009602B7"/>
    <w:rsid w:val="00960E4E"/>
    <w:rsid w:val="009615DE"/>
    <w:rsid w:val="00961937"/>
    <w:rsid w:val="00961CD7"/>
    <w:rsid w:val="00962D0F"/>
    <w:rsid w:val="00962ED7"/>
    <w:rsid w:val="0096370C"/>
    <w:rsid w:val="00963785"/>
    <w:rsid w:val="00963C62"/>
    <w:rsid w:val="00964FE5"/>
    <w:rsid w:val="00966378"/>
    <w:rsid w:val="009669E7"/>
    <w:rsid w:val="00966C25"/>
    <w:rsid w:val="00966DB8"/>
    <w:rsid w:val="00966E95"/>
    <w:rsid w:val="00966EA7"/>
    <w:rsid w:val="00966F46"/>
    <w:rsid w:val="00967127"/>
    <w:rsid w:val="009671ED"/>
    <w:rsid w:val="009676DB"/>
    <w:rsid w:val="0096783C"/>
    <w:rsid w:val="00967DE7"/>
    <w:rsid w:val="00970D41"/>
    <w:rsid w:val="009717E7"/>
    <w:rsid w:val="00971A8D"/>
    <w:rsid w:val="00971BA7"/>
    <w:rsid w:val="0097267C"/>
    <w:rsid w:val="00972921"/>
    <w:rsid w:val="00972976"/>
    <w:rsid w:val="00974046"/>
    <w:rsid w:val="00974A1D"/>
    <w:rsid w:val="00974C56"/>
    <w:rsid w:val="0097546A"/>
    <w:rsid w:val="00975BB3"/>
    <w:rsid w:val="00975D47"/>
    <w:rsid w:val="00975E57"/>
    <w:rsid w:val="0097618E"/>
    <w:rsid w:val="0097648C"/>
    <w:rsid w:val="00976E67"/>
    <w:rsid w:val="0097703E"/>
    <w:rsid w:val="0097717D"/>
    <w:rsid w:val="00977B67"/>
    <w:rsid w:val="00977CAA"/>
    <w:rsid w:val="00977EC4"/>
    <w:rsid w:val="0098037A"/>
    <w:rsid w:val="009813C4"/>
    <w:rsid w:val="009816BB"/>
    <w:rsid w:val="00981D32"/>
    <w:rsid w:val="009829F2"/>
    <w:rsid w:val="00982D0E"/>
    <w:rsid w:val="00983070"/>
    <w:rsid w:val="00983D64"/>
    <w:rsid w:val="00983E49"/>
    <w:rsid w:val="00984DD8"/>
    <w:rsid w:val="00985733"/>
    <w:rsid w:val="009859FF"/>
    <w:rsid w:val="00987C3F"/>
    <w:rsid w:val="0099058E"/>
    <w:rsid w:val="00990843"/>
    <w:rsid w:val="00990970"/>
    <w:rsid w:val="00990C62"/>
    <w:rsid w:val="009913C9"/>
    <w:rsid w:val="009917CA"/>
    <w:rsid w:val="00992239"/>
    <w:rsid w:val="0099282E"/>
    <w:rsid w:val="00992C0F"/>
    <w:rsid w:val="00992DEC"/>
    <w:rsid w:val="00993213"/>
    <w:rsid w:val="009954CB"/>
    <w:rsid w:val="009955F1"/>
    <w:rsid w:val="00996848"/>
    <w:rsid w:val="009A05DB"/>
    <w:rsid w:val="009A0D62"/>
    <w:rsid w:val="009A12D7"/>
    <w:rsid w:val="009A143A"/>
    <w:rsid w:val="009A15CB"/>
    <w:rsid w:val="009A257E"/>
    <w:rsid w:val="009A2870"/>
    <w:rsid w:val="009A2916"/>
    <w:rsid w:val="009A3356"/>
    <w:rsid w:val="009A3529"/>
    <w:rsid w:val="009A36C8"/>
    <w:rsid w:val="009A399F"/>
    <w:rsid w:val="009A4217"/>
    <w:rsid w:val="009A4493"/>
    <w:rsid w:val="009A4871"/>
    <w:rsid w:val="009A4AE8"/>
    <w:rsid w:val="009A5601"/>
    <w:rsid w:val="009A594E"/>
    <w:rsid w:val="009A5F2E"/>
    <w:rsid w:val="009A6C44"/>
    <w:rsid w:val="009A76DB"/>
    <w:rsid w:val="009A783F"/>
    <w:rsid w:val="009B0222"/>
    <w:rsid w:val="009B08BC"/>
    <w:rsid w:val="009B1462"/>
    <w:rsid w:val="009B148B"/>
    <w:rsid w:val="009B14FD"/>
    <w:rsid w:val="009B18F0"/>
    <w:rsid w:val="009B1FCE"/>
    <w:rsid w:val="009B2148"/>
    <w:rsid w:val="009B2527"/>
    <w:rsid w:val="009B2721"/>
    <w:rsid w:val="009B3F06"/>
    <w:rsid w:val="009B43E8"/>
    <w:rsid w:val="009B46A4"/>
    <w:rsid w:val="009B4ABA"/>
    <w:rsid w:val="009B53FC"/>
    <w:rsid w:val="009B5CDA"/>
    <w:rsid w:val="009B5D4A"/>
    <w:rsid w:val="009B62AC"/>
    <w:rsid w:val="009B62D3"/>
    <w:rsid w:val="009B6944"/>
    <w:rsid w:val="009B7205"/>
    <w:rsid w:val="009B795F"/>
    <w:rsid w:val="009B7C9F"/>
    <w:rsid w:val="009C093E"/>
    <w:rsid w:val="009C0BCC"/>
    <w:rsid w:val="009C1256"/>
    <w:rsid w:val="009C1A07"/>
    <w:rsid w:val="009C1A64"/>
    <w:rsid w:val="009C2615"/>
    <w:rsid w:val="009C2D5B"/>
    <w:rsid w:val="009C2F80"/>
    <w:rsid w:val="009C3990"/>
    <w:rsid w:val="009C3A23"/>
    <w:rsid w:val="009C3E9A"/>
    <w:rsid w:val="009C5E21"/>
    <w:rsid w:val="009C5FA3"/>
    <w:rsid w:val="009C6249"/>
    <w:rsid w:val="009C6813"/>
    <w:rsid w:val="009C6C2A"/>
    <w:rsid w:val="009C77A9"/>
    <w:rsid w:val="009C7ECE"/>
    <w:rsid w:val="009D016D"/>
    <w:rsid w:val="009D02CF"/>
    <w:rsid w:val="009D0916"/>
    <w:rsid w:val="009D0978"/>
    <w:rsid w:val="009D0EFD"/>
    <w:rsid w:val="009D1002"/>
    <w:rsid w:val="009D165E"/>
    <w:rsid w:val="009D1BEB"/>
    <w:rsid w:val="009D1D17"/>
    <w:rsid w:val="009D2F16"/>
    <w:rsid w:val="009D30C1"/>
    <w:rsid w:val="009D3E1B"/>
    <w:rsid w:val="009D3F79"/>
    <w:rsid w:val="009D630D"/>
    <w:rsid w:val="009D6515"/>
    <w:rsid w:val="009D6748"/>
    <w:rsid w:val="009D6E66"/>
    <w:rsid w:val="009D6F04"/>
    <w:rsid w:val="009D707A"/>
    <w:rsid w:val="009D73F5"/>
    <w:rsid w:val="009D751D"/>
    <w:rsid w:val="009D7FA9"/>
    <w:rsid w:val="009E00B3"/>
    <w:rsid w:val="009E133D"/>
    <w:rsid w:val="009E1BB4"/>
    <w:rsid w:val="009E1F10"/>
    <w:rsid w:val="009E2023"/>
    <w:rsid w:val="009E214F"/>
    <w:rsid w:val="009E2C99"/>
    <w:rsid w:val="009E32F3"/>
    <w:rsid w:val="009E3651"/>
    <w:rsid w:val="009E36F6"/>
    <w:rsid w:val="009E3A4E"/>
    <w:rsid w:val="009E3B22"/>
    <w:rsid w:val="009E3CE1"/>
    <w:rsid w:val="009E407C"/>
    <w:rsid w:val="009E41BE"/>
    <w:rsid w:val="009E5053"/>
    <w:rsid w:val="009E522F"/>
    <w:rsid w:val="009E570A"/>
    <w:rsid w:val="009E5ACC"/>
    <w:rsid w:val="009E5B3B"/>
    <w:rsid w:val="009E5F43"/>
    <w:rsid w:val="009E6192"/>
    <w:rsid w:val="009E6304"/>
    <w:rsid w:val="009E65A6"/>
    <w:rsid w:val="009E6AF4"/>
    <w:rsid w:val="009E724C"/>
    <w:rsid w:val="009E787F"/>
    <w:rsid w:val="009E78AF"/>
    <w:rsid w:val="009F11D4"/>
    <w:rsid w:val="009F178D"/>
    <w:rsid w:val="009F276E"/>
    <w:rsid w:val="009F29E7"/>
    <w:rsid w:val="009F3B32"/>
    <w:rsid w:val="009F5531"/>
    <w:rsid w:val="009F58C0"/>
    <w:rsid w:val="009F63F1"/>
    <w:rsid w:val="009F6826"/>
    <w:rsid w:val="009F6907"/>
    <w:rsid w:val="009F761A"/>
    <w:rsid w:val="009F7800"/>
    <w:rsid w:val="009F7913"/>
    <w:rsid w:val="00A003B2"/>
    <w:rsid w:val="00A00671"/>
    <w:rsid w:val="00A00C78"/>
    <w:rsid w:val="00A0150F"/>
    <w:rsid w:val="00A01993"/>
    <w:rsid w:val="00A01EBB"/>
    <w:rsid w:val="00A01EE5"/>
    <w:rsid w:val="00A03274"/>
    <w:rsid w:val="00A03BD0"/>
    <w:rsid w:val="00A03FED"/>
    <w:rsid w:val="00A04AA2"/>
    <w:rsid w:val="00A0593F"/>
    <w:rsid w:val="00A06235"/>
    <w:rsid w:val="00A06D85"/>
    <w:rsid w:val="00A07387"/>
    <w:rsid w:val="00A07933"/>
    <w:rsid w:val="00A07C84"/>
    <w:rsid w:val="00A11135"/>
    <w:rsid w:val="00A11472"/>
    <w:rsid w:val="00A115F3"/>
    <w:rsid w:val="00A1161A"/>
    <w:rsid w:val="00A13F63"/>
    <w:rsid w:val="00A14C1C"/>
    <w:rsid w:val="00A14C64"/>
    <w:rsid w:val="00A1513B"/>
    <w:rsid w:val="00A15440"/>
    <w:rsid w:val="00A15697"/>
    <w:rsid w:val="00A163C9"/>
    <w:rsid w:val="00A16416"/>
    <w:rsid w:val="00A169A8"/>
    <w:rsid w:val="00A20EF9"/>
    <w:rsid w:val="00A21205"/>
    <w:rsid w:val="00A21BB5"/>
    <w:rsid w:val="00A2216A"/>
    <w:rsid w:val="00A22181"/>
    <w:rsid w:val="00A224D8"/>
    <w:rsid w:val="00A226A0"/>
    <w:rsid w:val="00A229BC"/>
    <w:rsid w:val="00A23178"/>
    <w:rsid w:val="00A23A4F"/>
    <w:rsid w:val="00A23FDF"/>
    <w:rsid w:val="00A24253"/>
    <w:rsid w:val="00A2439F"/>
    <w:rsid w:val="00A24D70"/>
    <w:rsid w:val="00A250B9"/>
    <w:rsid w:val="00A2647C"/>
    <w:rsid w:val="00A278AA"/>
    <w:rsid w:val="00A27E09"/>
    <w:rsid w:val="00A3032D"/>
    <w:rsid w:val="00A3056D"/>
    <w:rsid w:val="00A30D69"/>
    <w:rsid w:val="00A30FB9"/>
    <w:rsid w:val="00A318F6"/>
    <w:rsid w:val="00A3190F"/>
    <w:rsid w:val="00A31C9F"/>
    <w:rsid w:val="00A325F9"/>
    <w:rsid w:val="00A32D97"/>
    <w:rsid w:val="00A339F8"/>
    <w:rsid w:val="00A33EBC"/>
    <w:rsid w:val="00A340AA"/>
    <w:rsid w:val="00A34BD5"/>
    <w:rsid w:val="00A35921"/>
    <w:rsid w:val="00A35E79"/>
    <w:rsid w:val="00A363E8"/>
    <w:rsid w:val="00A36C61"/>
    <w:rsid w:val="00A378D1"/>
    <w:rsid w:val="00A3795C"/>
    <w:rsid w:val="00A41017"/>
    <w:rsid w:val="00A4163E"/>
    <w:rsid w:val="00A41674"/>
    <w:rsid w:val="00A4167D"/>
    <w:rsid w:val="00A41E67"/>
    <w:rsid w:val="00A420DF"/>
    <w:rsid w:val="00A42D1E"/>
    <w:rsid w:val="00A430AF"/>
    <w:rsid w:val="00A430E9"/>
    <w:rsid w:val="00A43507"/>
    <w:rsid w:val="00A43531"/>
    <w:rsid w:val="00A4362D"/>
    <w:rsid w:val="00A43D70"/>
    <w:rsid w:val="00A44A08"/>
    <w:rsid w:val="00A44FB0"/>
    <w:rsid w:val="00A4555C"/>
    <w:rsid w:val="00A45D86"/>
    <w:rsid w:val="00A45F68"/>
    <w:rsid w:val="00A46D41"/>
    <w:rsid w:val="00A47266"/>
    <w:rsid w:val="00A50487"/>
    <w:rsid w:val="00A506A4"/>
    <w:rsid w:val="00A5077D"/>
    <w:rsid w:val="00A50BC8"/>
    <w:rsid w:val="00A50D92"/>
    <w:rsid w:val="00A5151A"/>
    <w:rsid w:val="00A51924"/>
    <w:rsid w:val="00A51C4F"/>
    <w:rsid w:val="00A521F6"/>
    <w:rsid w:val="00A52666"/>
    <w:rsid w:val="00A52CE3"/>
    <w:rsid w:val="00A52F3C"/>
    <w:rsid w:val="00A53746"/>
    <w:rsid w:val="00A53814"/>
    <w:rsid w:val="00A53A38"/>
    <w:rsid w:val="00A53DFB"/>
    <w:rsid w:val="00A540E3"/>
    <w:rsid w:val="00A5419E"/>
    <w:rsid w:val="00A5479E"/>
    <w:rsid w:val="00A559FC"/>
    <w:rsid w:val="00A55E62"/>
    <w:rsid w:val="00A561F3"/>
    <w:rsid w:val="00A568C9"/>
    <w:rsid w:val="00A57445"/>
    <w:rsid w:val="00A60804"/>
    <w:rsid w:val="00A60FE3"/>
    <w:rsid w:val="00A613C8"/>
    <w:rsid w:val="00A6171A"/>
    <w:rsid w:val="00A61B62"/>
    <w:rsid w:val="00A6242F"/>
    <w:rsid w:val="00A625D9"/>
    <w:rsid w:val="00A634B8"/>
    <w:rsid w:val="00A63A15"/>
    <w:rsid w:val="00A63D7E"/>
    <w:rsid w:val="00A6414D"/>
    <w:rsid w:val="00A64224"/>
    <w:rsid w:val="00A643BC"/>
    <w:rsid w:val="00A64A7C"/>
    <w:rsid w:val="00A65027"/>
    <w:rsid w:val="00A653B8"/>
    <w:rsid w:val="00A65635"/>
    <w:rsid w:val="00A65D1A"/>
    <w:rsid w:val="00A661E8"/>
    <w:rsid w:val="00A66421"/>
    <w:rsid w:val="00A67497"/>
    <w:rsid w:val="00A701F0"/>
    <w:rsid w:val="00A702AD"/>
    <w:rsid w:val="00A7056C"/>
    <w:rsid w:val="00A70A33"/>
    <w:rsid w:val="00A71A53"/>
    <w:rsid w:val="00A71B43"/>
    <w:rsid w:val="00A7219F"/>
    <w:rsid w:val="00A72D96"/>
    <w:rsid w:val="00A72FAF"/>
    <w:rsid w:val="00A73815"/>
    <w:rsid w:val="00A73A90"/>
    <w:rsid w:val="00A73B0E"/>
    <w:rsid w:val="00A73C6A"/>
    <w:rsid w:val="00A74273"/>
    <w:rsid w:val="00A7491E"/>
    <w:rsid w:val="00A74A56"/>
    <w:rsid w:val="00A757C1"/>
    <w:rsid w:val="00A75917"/>
    <w:rsid w:val="00A75982"/>
    <w:rsid w:val="00A759FC"/>
    <w:rsid w:val="00A76AC2"/>
    <w:rsid w:val="00A7731A"/>
    <w:rsid w:val="00A774E2"/>
    <w:rsid w:val="00A775E4"/>
    <w:rsid w:val="00A77C76"/>
    <w:rsid w:val="00A77D88"/>
    <w:rsid w:val="00A80EFC"/>
    <w:rsid w:val="00A81626"/>
    <w:rsid w:val="00A818F2"/>
    <w:rsid w:val="00A81C62"/>
    <w:rsid w:val="00A8201E"/>
    <w:rsid w:val="00A82194"/>
    <w:rsid w:val="00A82400"/>
    <w:rsid w:val="00A82B6F"/>
    <w:rsid w:val="00A82C86"/>
    <w:rsid w:val="00A83683"/>
    <w:rsid w:val="00A8375C"/>
    <w:rsid w:val="00A84079"/>
    <w:rsid w:val="00A852AE"/>
    <w:rsid w:val="00A861E5"/>
    <w:rsid w:val="00A8630A"/>
    <w:rsid w:val="00A86E9B"/>
    <w:rsid w:val="00A8710D"/>
    <w:rsid w:val="00A87677"/>
    <w:rsid w:val="00A879A0"/>
    <w:rsid w:val="00A87AF0"/>
    <w:rsid w:val="00A87D71"/>
    <w:rsid w:val="00A90587"/>
    <w:rsid w:val="00A90B04"/>
    <w:rsid w:val="00A91DD8"/>
    <w:rsid w:val="00A91EFB"/>
    <w:rsid w:val="00A9226E"/>
    <w:rsid w:val="00A92C7E"/>
    <w:rsid w:val="00A938B0"/>
    <w:rsid w:val="00A94B05"/>
    <w:rsid w:val="00A94B1E"/>
    <w:rsid w:val="00A94BB0"/>
    <w:rsid w:val="00A94E39"/>
    <w:rsid w:val="00A95AAA"/>
    <w:rsid w:val="00A96B6F"/>
    <w:rsid w:val="00A96E48"/>
    <w:rsid w:val="00A96E93"/>
    <w:rsid w:val="00A96EFE"/>
    <w:rsid w:val="00A97096"/>
    <w:rsid w:val="00A9717A"/>
    <w:rsid w:val="00A97394"/>
    <w:rsid w:val="00AA070D"/>
    <w:rsid w:val="00AA0D2D"/>
    <w:rsid w:val="00AA1457"/>
    <w:rsid w:val="00AA1977"/>
    <w:rsid w:val="00AA2596"/>
    <w:rsid w:val="00AA36D5"/>
    <w:rsid w:val="00AA3EDE"/>
    <w:rsid w:val="00AA464A"/>
    <w:rsid w:val="00AA575E"/>
    <w:rsid w:val="00AA5AB8"/>
    <w:rsid w:val="00AA5BF8"/>
    <w:rsid w:val="00AA5E7B"/>
    <w:rsid w:val="00AA61C5"/>
    <w:rsid w:val="00AA666B"/>
    <w:rsid w:val="00AA7378"/>
    <w:rsid w:val="00AA743C"/>
    <w:rsid w:val="00AA74B2"/>
    <w:rsid w:val="00AA74D1"/>
    <w:rsid w:val="00AA7B5D"/>
    <w:rsid w:val="00AB00FB"/>
    <w:rsid w:val="00AB026D"/>
    <w:rsid w:val="00AB03D2"/>
    <w:rsid w:val="00AB04AF"/>
    <w:rsid w:val="00AB0766"/>
    <w:rsid w:val="00AB0FAF"/>
    <w:rsid w:val="00AB1095"/>
    <w:rsid w:val="00AB12A1"/>
    <w:rsid w:val="00AB197B"/>
    <w:rsid w:val="00AB1BD9"/>
    <w:rsid w:val="00AB20DA"/>
    <w:rsid w:val="00AB243D"/>
    <w:rsid w:val="00AB2948"/>
    <w:rsid w:val="00AB2E17"/>
    <w:rsid w:val="00AB2FB2"/>
    <w:rsid w:val="00AB31C5"/>
    <w:rsid w:val="00AB50F4"/>
    <w:rsid w:val="00AB54BB"/>
    <w:rsid w:val="00AB7136"/>
    <w:rsid w:val="00AB7ADC"/>
    <w:rsid w:val="00AC09EC"/>
    <w:rsid w:val="00AC0E24"/>
    <w:rsid w:val="00AC1289"/>
    <w:rsid w:val="00AC3520"/>
    <w:rsid w:val="00AC3C40"/>
    <w:rsid w:val="00AC4183"/>
    <w:rsid w:val="00AC4727"/>
    <w:rsid w:val="00AC4E5E"/>
    <w:rsid w:val="00AC4F5F"/>
    <w:rsid w:val="00AC5066"/>
    <w:rsid w:val="00AC56BD"/>
    <w:rsid w:val="00AC641E"/>
    <w:rsid w:val="00AC7B2A"/>
    <w:rsid w:val="00AC7ED3"/>
    <w:rsid w:val="00AD1902"/>
    <w:rsid w:val="00AD1C6E"/>
    <w:rsid w:val="00AD2FC8"/>
    <w:rsid w:val="00AD3232"/>
    <w:rsid w:val="00AD47FD"/>
    <w:rsid w:val="00AD5B6E"/>
    <w:rsid w:val="00AD5C1C"/>
    <w:rsid w:val="00AD5E09"/>
    <w:rsid w:val="00AD5E23"/>
    <w:rsid w:val="00AD611C"/>
    <w:rsid w:val="00AD652A"/>
    <w:rsid w:val="00AD6546"/>
    <w:rsid w:val="00AD6640"/>
    <w:rsid w:val="00AD66E9"/>
    <w:rsid w:val="00AD752B"/>
    <w:rsid w:val="00AD77C7"/>
    <w:rsid w:val="00AE013D"/>
    <w:rsid w:val="00AE06BB"/>
    <w:rsid w:val="00AE07A4"/>
    <w:rsid w:val="00AE07A6"/>
    <w:rsid w:val="00AE0C50"/>
    <w:rsid w:val="00AE0D81"/>
    <w:rsid w:val="00AE17D1"/>
    <w:rsid w:val="00AE2982"/>
    <w:rsid w:val="00AE2DC7"/>
    <w:rsid w:val="00AE3073"/>
    <w:rsid w:val="00AE3223"/>
    <w:rsid w:val="00AE392A"/>
    <w:rsid w:val="00AE3939"/>
    <w:rsid w:val="00AE3DFB"/>
    <w:rsid w:val="00AE4EF2"/>
    <w:rsid w:val="00AE5853"/>
    <w:rsid w:val="00AE5DC6"/>
    <w:rsid w:val="00AE6529"/>
    <w:rsid w:val="00AE688E"/>
    <w:rsid w:val="00AE6922"/>
    <w:rsid w:val="00AE6C1D"/>
    <w:rsid w:val="00AE75B3"/>
    <w:rsid w:val="00AE7F6B"/>
    <w:rsid w:val="00AF00AE"/>
    <w:rsid w:val="00AF04F9"/>
    <w:rsid w:val="00AF0847"/>
    <w:rsid w:val="00AF0915"/>
    <w:rsid w:val="00AF0EAE"/>
    <w:rsid w:val="00AF144E"/>
    <w:rsid w:val="00AF1C75"/>
    <w:rsid w:val="00AF24E2"/>
    <w:rsid w:val="00AF37D4"/>
    <w:rsid w:val="00AF3A33"/>
    <w:rsid w:val="00AF4982"/>
    <w:rsid w:val="00AF55BF"/>
    <w:rsid w:val="00AF5BF7"/>
    <w:rsid w:val="00AF6032"/>
    <w:rsid w:val="00AF6150"/>
    <w:rsid w:val="00AF68B5"/>
    <w:rsid w:val="00AF6A1A"/>
    <w:rsid w:val="00AF6D87"/>
    <w:rsid w:val="00AF6FC6"/>
    <w:rsid w:val="00AF7408"/>
    <w:rsid w:val="00B009C8"/>
    <w:rsid w:val="00B0449F"/>
    <w:rsid w:val="00B04CA3"/>
    <w:rsid w:val="00B04CCB"/>
    <w:rsid w:val="00B04FB6"/>
    <w:rsid w:val="00B06526"/>
    <w:rsid w:val="00B06E39"/>
    <w:rsid w:val="00B07A87"/>
    <w:rsid w:val="00B07B9E"/>
    <w:rsid w:val="00B1016D"/>
    <w:rsid w:val="00B10973"/>
    <w:rsid w:val="00B10FA5"/>
    <w:rsid w:val="00B11853"/>
    <w:rsid w:val="00B11C93"/>
    <w:rsid w:val="00B11D5C"/>
    <w:rsid w:val="00B1307D"/>
    <w:rsid w:val="00B14227"/>
    <w:rsid w:val="00B14462"/>
    <w:rsid w:val="00B145AD"/>
    <w:rsid w:val="00B1483B"/>
    <w:rsid w:val="00B14B70"/>
    <w:rsid w:val="00B15A23"/>
    <w:rsid w:val="00B15FF3"/>
    <w:rsid w:val="00B16319"/>
    <w:rsid w:val="00B17CAB"/>
    <w:rsid w:val="00B20143"/>
    <w:rsid w:val="00B20ED5"/>
    <w:rsid w:val="00B20F96"/>
    <w:rsid w:val="00B210B2"/>
    <w:rsid w:val="00B2148A"/>
    <w:rsid w:val="00B21CA8"/>
    <w:rsid w:val="00B22666"/>
    <w:rsid w:val="00B230E8"/>
    <w:rsid w:val="00B232D8"/>
    <w:rsid w:val="00B2373C"/>
    <w:rsid w:val="00B23DC0"/>
    <w:rsid w:val="00B23DF1"/>
    <w:rsid w:val="00B23FF8"/>
    <w:rsid w:val="00B24486"/>
    <w:rsid w:val="00B249DC"/>
    <w:rsid w:val="00B24AD4"/>
    <w:rsid w:val="00B24E1A"/>
    <w:rsid w:val="00B252F1"/>
    <w:rsid w:val="00B253BC"/>
    <w:rsid w:val="00B25442"/>
    <w:rsid w:val="00B2562B"/>
    <w:rsid w:val="00B259C0"/>
    <w:rsid w:val="00B25CE1"/>
    <w:rsid w:val="00B25E58"/>
    <w:rsid w:val="00B26A3C"/>
    <w:rsid w:val="00B26C80"/>
    <w:rsid w:val="00B26F6C"/>
    <w:rsid w:val="00B27D7B"/>
    <w:rsid w:val="00B27FDB"/>
    <w:rsid w:val="00B30170"/>
    <w:rsid w:val="00B3039B"/>
    <w:rsid w:val="00B303A0"/>
    <w:rsid w:val="00B30744"/>
    <w:rsid w:val="00B30E48"/>
    <w:rsid w:val="00B31080"/>
    <w:rsid w:val="00B31082"/>
    <w:rsid w:val="00B311EC"/>
    <w:rsid w:val="00B31658"/>
    <w:rsid w:val="00B32218"/>
    <w:rsid w:val="00B328CF"/>
    <w:rsid w:val="00B32934"/>
    <w:rsid w:val="00B334DA"/>
    <w:rsid w:val="00B33889"/>
    <w:rsid w:val="00B34688"/>
    <w:rsid w:val="00B35728"/>
    <w:rsid w:val="00B3584E"/>
    <w:rsid w:val="00B358B3"/>
    <w:rsid w:val="00B36987"/>
    <w:rsid w:val="00B36A09"/>
    <w:rsid w:val="00B36B8B"/>
    <w:rsid w:val="00B37167"/>
    <w:rsid w:val="00B372CE"/>
    <w:rsid w:val="00B373D9"/>
    <w:rsid w:val="00B37602"/>
    <w:rsid w:val="00B37B70"/>
    <w:rsid w:val="00B37FF7"/>
    <w:rsid w:val="00B403C0"/>
    <w:rsid w:val="00B4046A"/>
    <w:rsid w:val="00B40595"/>
    <w:rsid w:val="00B40DB8"/>
    <w:rsid w:val="00B412F7"/>
    <w:rsid w:val="00B41326"/>
    <w:rsid w:val="00B41F47"/>
    <w:rsid w:val="00B42A1D"/>
    <w:rsid w:val="00B43082"/>
    <w:rsid w:val="00B43162"/>
    <w:rsid w:val="00B43468"/>
    <w:rsid w:val="00B43577"/>
    <w:rsid w:val="00B43853"/>
    <w:rsid w:val="00B43B01"/>
    <w:rsid w:val="00B44617"/>
    <w:rsid w:val="00B446C1"/>
    <w:rsid w:val="00B44E4E"/>
    <w:rsid w:val="00B45152"/>
    <w:rsid w:val="00B463FA"/>
    <w:rsid w:val="00B46A77"/>
    <w:rsid w:val="00B47FF0"/>
    <w:rsid w:val="00B510A5"/>
    <w:rsid w:val="00B510C4"/>
    <w:rsid w:val="00B51BAD"/>
    <w:rsid w:val="00B51D21"/>
    <w:rsid w:val="00B523CC"/>
    <w:rsid w:val="00B52556"/>
    <w:rsid w:val="00B527A7"/>
    <w:rsid w:val="00B52829"/>
    <w:rsid w:val="00B5299F"/>
    <w:rsid w:val="00B53549"/>
    <w:rsid w:val="00B53776"/>
    <w:rsid w:val="00B53834"/>
    <w:rsid w:val="00B53E08"/>
    <w:rsid w:val="00B54C0C"/>
    <w:rsid w:val="00B5504C"/>
    <w:rsid w:val="00B57130"/>
    <w:rsid w:val="00B5743C"/>
    <w:rsid w:val="00B578E4"/>
    <w:rsid w:val="00B60CCC"/>
    <w:rsid w:val="00B60DBC"/>
    <w:rsid w:val="00B60DF5"/>
    <w:rsid w:val="00B60FAA"/>
    <w:rsid w:val="00B613DA"/>
    <w:rsid w:val="00B61729"/>
    <w:rsid w:val="00B62407"/>
    <w:rsid w:val="00B62852"/>
    <w:rsid w:val="00B62AA5"/>
    <w:rsid w:val="00B62BEA"/>
    <w:rsid w:val="00B63158"/>
    <w:rsid w:val="00B636C3"/>
    <w:rsid w:val="00B6377D"/>
    <w:rsid w:val="00B63C36"/>
    <w:rsid w:val="00B63D68"/>
    <w:rsid w:val="00B64095"/>
    <w:rsid w:val="00B641E6"/>
    <w:rsid w:val="00B64632"/>
    <w:rsid w:val="00B64E30"/>
    <w:rsid w:val="00B65467"/>
    <w:rsid w:val="00B66909"/>
    <w:rsid w:val="00B66E8E"/>
    <w:rsid w:val="00B66F5E"/>
    <w:rsid w:val="00B67801"/>
    <w:rsid w:val="00B679C9"/>
    <w:rsid w:val="00B702DD"/>
    <w:rsid w:val="00B707C7"/>
    <w:rsid w:val="00B7190B"/>
    <w:rsid w:val="00B719E4"/>
    <w:rsid w:val="00B71FF0"/>
    <w:rsid w:val="00B72766"/>
    <w:rsid w:val="00B7285E"/>
    <w:rsid w:val="00B733E7"/>
    <w:rsid w:val="00B74A9B"/>
    <w:rsid w:val="00B74CDF"/>
    <w:rsid w:val="00B75341"/>
    <w:rsid w:val="00B75A97"/>
    <w:rsid w:val="00B76A62"/>
    <w:rsid w:val="00B76C36"/>
    <w:rsid w:val="00B773D0"/>
    <w:rsid w:val="00B7785E"/>
    <w:rsid w:val="00B80727"/>
    <w:rsid w:val="00B80A49"/>
    <w:rsid w:val="00B80DC0"/>
    <w:rsid w:val="00B811A4"/>
    <w:rsid w:val="00B8143C"/>
    <w:rsid w:val="00B829EE"/>
    <w:rsid w:val="00B82FF1"/>
    <w:rsid w:val="00B83360"/>
    <w:rsid w:val="00B83673"/>
    <w:rsid w:val="00B845E1"/>
    <w:rsid w:val="00B8518C"/>
    <w:rsid w:val="00B85E64"/>
    <w:rsid w:val="00B864FC"/>
    <w:rsid w:val="00B865D9"/>
    <w:rsid w:val="00B86B7D"/>
    <w:rsid w:val="00B86D52"/>
    <w:rsid w:val="00B87589"/>
    <w:rsid w:val="00B87BA5"/>
    <w:rsid w:val="00B87FC8"/>
    <w:rsid w:val="00B90042"/>
    <w:rsid w:val="00B92479"/>
    <w:rsid w:val="00B9256E"/>
    <w:rsid w:val="00B92D82"/>
    <w:rsid w:val="00B92E87"/>
    <w:rsid w:val="00B92FD2"/>
    <w:rsid w:val="00B9367C"/>
    <w:rsid w:val="00B93FEB"/>
    <w:rsid w:val="00B9468F"/>
    <w:rsid w:val="00B94EC6"/>
    <w:rsid w:val="00B957BD"/>
    <w:rsid w:val="00B9632F"/>
    <w:rsid w:val="00B963DE"/>
    <w:rsid w:val="00B97576"/>
    <w:rsid w:val="00B9770D"/>
    <w:rsid w:val="00BA0394"/>
    <w:rsid w:val="00BA0808"/>
    <w:rsid w:val="00BA08CB"/>
    <w:rsid w:val="00BA0AC7"/>
    <w:rsid w:val="00BA0E2C"/>
    <w:rsid w:val="00BA16D6"/>
    <w:rsid w:val="00BA17B0"/>
    <w:rsid w:val="00BA1CF1"/>
    <w:rsid w:val="00BA2AA9"/>
    <w:rsid w:val="00BA2F7E"/>
    <w:rsid w:val="00BA31FE"/>
    <w:rsid w:val="00BA3C0E"/>
    <w:rsid w:val="00BA3D9F"/>
    <w:rsid w:val="00BA3F2E"/>
    <w:rsid w:val="00BA4850"/>
    <w:rsid w:val="00BA4DD9"/>
    <w:rsid w:val="00BA4F6A"/>
    <w:rsid w:val="00BA5219"/>
    <w:rsid w:val="00BA5DA7"/>
    <w:rsid w:val="00BA6005"/>
    <w:rsid w:val="00BA6DF8"/>
    <w:rsid w:val="00BA6EB8"/>
    <w:rsid w:val="00BA7255"/>
    <w:rsid w:val="00BA7659"/>
    <w:rsid w:val="00BA7D78"/>
    <w:rsid w:val="00BB0026"/>
    <w:rsid w:val="00BB0628"/>
    <w:rsid w:val="00BB0E82"/>
    <w:rsid w:val="00BB0EC5"/>
    <w:rsid w:val="00BB11BE"/>
    <w:rsid w:val="00BB11CA"/>
    <w:rsid w:val="00BB128F"/>
    <w:rsid w:val="00BB15FC"/>
    <w:rsid w:val="00BB1B12"/>
    <w:rsid w:val="00BB20DD"/>
    <w:rsid w:val="00BB243D"/>
    <w:rsid w:val="00BB24A8"/>
    <w:rsid w:val="00BB2F1C"/>
    <w:rsid w:val="00BB33F4"/>
    <w:rsid w:val="00BB3760"/>
    <w:rsid w:val="00BB3C5A"/>
    <w:rsid w:val="00BB3F56"/>
    <w:rsid w:val="00BB48C7"/>
    <w:rsid w:val="00BB52EA"/>
    <w:rsid w:val="00BB5897"/>
    <w:rsid w:val="00BB5B56"/>
    <w:rsid w:val="00BB5CE2"/>
    <w:rsid w:val="00BB6456"/>
    <w:rsid w:val="00BB65BA"/>
    <w:rsid w:val="00BB6B25"/>
    <w:rsid w:val="00BB6E15"/>
    <w:rsid w:val="00BB7C04"/>
    <w:rsid w:val="00BC0096"/>
    <w:rsid w:val="00BC08E5"/>
    <w:rsid w:val="00BC0EF7"/>
    <w:rsid w:val="00BC13DC"/>
    <w:rsid w:val="00BC1D5E"/>
    <w:rsid w:val="00BC31A4"/>
    <w:rsid w:val="00BC3BF1"/>
    <w:rsid w:val="00BC40EC"/>
    <w:rsid w:val="00BC49BF"/>
    <w:rsid w:val="00BC51E0"/>
    <w:rsid w:val="00BC5777"/>
    <w:rsid w:val="00BC5BB4"/>
    <w:rsid w:val="00BC5D67"/>
    <w:rsid w:val="00BC74BE"/>
    <w:rsid w:val="00BC7CB1"/>
    <w:rsid w:val="00BC7CEE"/>
    <w:rsid w:val="00BC7D28"/>
    <w:rsid w:val="00BD0112"/>
    <w:rsid w:val="00BD0E1F"/>
    <w:rsid w:val="00BD11AF"/>
    <w:rsid w:val="00BD16D6"/>
    <w:rsid w:val="00BD1D16"/>
    <w:rsid w:val="00BD1E01"/>
    <w:rsid w:val="00BD2002"/>
    <w:rsid w:val="00BD2351"/>
    <w:rsid w:val="00BD23DD"/>
    <w:rsid w:val="00BD31DA"/>
    <w:rsid w:val="00BD3EF6"/>
    <w:rsid w:val="00BD4149"/>
    <w:rsid w:val="00BD449C"/>
    <w:rsid w:val="00BD44A5"/>
    <w:rsid w:val="00BD712C"/>
    <w:rsid w:val="00BD770A"/>
    <w:rsid w:val="00BD7D31"/>
    <w:rsid w:val="00BD7FD9"/>
    <w:rsid w:val="00BE0308"/>
    <w:rsid w:val="00BE046B"/>
    <w:rsid w:val="00BE0A98"/>
    <w:rsid w:val="00BE1120"/>
    <w:rsid w:val="00BE1768"/>
    <w:rsid w:val="00BE1B11"/>
    <w:rsid w:val="00BE221A"/>
    <w:rsid w:val="00BE2B3A"/>
    <w:rsid w:val="00BE2D49"/>
    <w:rsid w:val="00BE47F1"/>
    <w:rsid w:val="00BE48E4"/>
    <w:rsid w:val="00BE4C4B"/>
    <w:rsid w:val="00BE5D02"/>
    <w:rsid w:val="00BE5EE4"/>
    <w:rsid w:val="00BE630C"/>
    <w:rsid w:val="00BE6B5F"/>
    <w:rsid w:val="00BF010A"/>
    <w:rsid w:val="00BF03B0"/>
    <w:rsid w:val="00BF056A"/>
    <w:rsid w:val="00BF0D01"/>
    <w:rsid w:val="00BF0DDE"/>
    <w:rsid w:val="00BF16B4"/>
    <w:rsid w:val="00BF16CB"/>
    <w:rsid w:val="00BF18FF"/>
    <w:rsid w:val="00BF22BF"/>
    <w:rsid w:val="00BF3038"/>
    <w:rsid w:val="00BF3B49"/>
    <w:rsid w:val="00BF3C1B"/>
    <w:rsid w:val="00BF454C"/>
    <w:rsid w:val="00BF470E"/>
    <w:rsid w:val="00BF49BD"/>
    <w:rsid w:val="00BF5860"/>
    <w:rsid w:val="00BF5B3E"/>
    <w:rsid w:val="00BF5CA2"/>
    <w:rsid w:val="00BF5F59"/>
    <w:rsid w:val="00BF61D3"/>
    <w:rsid w:val="00BF62D5"/>
    <w:rsid w:val="00BF6AB7"/>
    <w:rsid w:val="00BF6E9B"/>
    <w:rsid w:val="00BF7799"/>
    <w:rsid w:val="00BF799E"/>
    <w:rsid w:val="00BF7D12"/>
    <w:rsid w:val="00C0067D"/>
    <w:rsid w:val="00C0090C"/>
    <w:rsid w:val="00C00DAE"/>
    <w:rsid w:val="00C01834"/>
    <w:rsid w:val="00C01E1B"/>
    <w:rsid w:val="00C02029"/>
    <w:rsid w:val="00C02129"/>
    <w:rsid w:val="00C026F0"/>
    <w:rsid w:val="00C02892"/>
    <w:rsid w:val="00C02A43"/>
    <w:rsid w:val="00C0394E"/>
    <w:rsid w:val="00C0395F"/>
    <w:rsid w:val="00C03998"/>
    <w:rsid w:val="00C04099"/>
    <w:rsid w:val="00C04371"/>
    <w:rsid w:val="00C05140"/>
    <w:rsid w:val="00C05DB2"/>
    <w:rsid w:val="00C065C9"/>
    <w:rsid w:val="00C06644"/>
    <w:rsid w:val="00C0683F"/>
    <w:rsid w:val="00C1089A"/>
    <w:rsid w:val="00C10CC7"/>
    <w:rsid w:val="00C10EAC"/>
    <w:rsid w:val="00C10F3D"/>
    <w:rsid w:val="00C1145E"/>
    <w:rsid w:val="00C117C0"/>
    <w:rsid w:val="00C118D6"/>
    <w:rsid w:val="00C11983"/>
    <w:rsid w:val="00C11F87"/>
    <w:rsid w:val="00C12455"/>
    <w:rsid w:val="00C12FA4"/>
    <w:rsid w:val="00C1324F"/>
    <w:rsid w:val="00C13A15"/>
    <w:rsid w:val="00C148E6"/>
    <w:rsid w:val="00C16E5D"/>
    <w:rsid w:val="00C1744E"/>
    <w:rsid w:val="00C174B0"/>
    <w:rsid w:val="00C1753F"/>
    <w:rsid w:val="00C202BE"/>
    <w:rsid w:val="00C206A3"/>
    <w:rsid w:val="00C207B0"/>
    <w:rsid w:val="00C211BD"/>
    <w:rsid w:val="00C21594"/>
    <w:rsid w:val="00C215BD"/>
    <w:rsid w:val="00C219DE"/>
    <w:rsid w:val="00C21C85"/>
    <w:rsid w:val="00C21E7E"/>
    <w:rsid w:val="00C22B2C"/>
    <w:rsid w:val="00C22D77"/>
    <w:rsid w:val="00C23898"/>
    <w:rsid w:val="00C23928"/>
    <w:rsid w:val="00C24662"/>
    <w:rsid w:val="00C25451"/>
    <w:rsid w:val="00C2556B"/>
    <w:rsid w:val="00C2609D"/>
    <w:rsid w:val="00C26F0C"/>
    <w:rsid w:val="00C271AA"/>
    <w:rsid w:val="00C272FA"/>
    <w:rsid w:val="00C27B98"/>
    <w:rsid w:val="00C31701"/>
    <w:rsid w:val="00C317B7"/>
    <w:rsid w:val="00C317D6"/>
    <w:rsid w:val="00C317FA"/>
    <w:rsid w:val="00C3182A"/>
    <w:rsid w:val="00C31E71"/>
    <w:rsid w:val="00C32295"/>
    <w:rsid w:val="00C32F57"/>
    <w:rsid w:val="00C33675"/>
    <w:rsid w:val="00C33F35"/>
    <w:rsid w:val="00C3468B"/>
    <w:rsid w:val="00C347C8"/>
    <w:rsid w:val="00C34BEB"/>
    <w:rsid w:val="00C357B1"/>
    <w:rsid w:val="00C35D36"/>
    <w:rsid w:val="00C35EAF"/>
    <w:rsid w:val="00C36F77"/>
    <w:rsid w:val="00C3760E"/>
    <w:rsid w:val="00C37773"/>
    <w:rsid w:val="00C406E3"/>
    <w:rsid w:val="00C41203"/>
    <w:rsid w:val="00C41B12"/>
    <w:rsid w:val="00C42361"/>
    <w:rsid w:val="00C42364"/>
    <w:rsid w:val="00C42B06"/>
    <w:rsid w:val="00C42E81"/>
    <w:rsid w:val="00C42FFF"/>
    <w:rsid w:val="00C43D73"/>
    <w:rsid w:val="00C446E0"/>
    <w:rsid w:val="00C449B9"/>
    <w:rsid w:val="00C44F2C"/>
    <w:rsid w:val="00C453B2"/>
    <w:rsid w:val="00C454F6"/>
    <w:rsid w:val="00C46380"/>
    <w:rsid w:val="00C464AE"/>
    <w:rsid w:val="00C46A13"/>
    <w:rsid w:val="00C46D22"/>
    <w:rsid w:val="00C47978"/>
    <w:rsid w:val="00C50D3B"/>
    <w:rsid w:val="00C5154C"/>
    <w:rsid w:val="00C51C95"/>
    <w:rsid w:val="00C5224E"/>
    <w:rsid w:val="00C52A12"/>
    <w:rsid w:val="00C53C28"/>
    <w:rsid w:val="00C54A13"/>
    <w:rsid w:val="00C54EB8"/>
    <w:rsid w:val="00C55202"/>
    <w:rsid w:val="00C558E1"/>
    <w:rsid w:val="00C55AD7"/>
    <w:rsid w:val="00C56CA3"/>
    <w:rsid w:val="00C56DE1"/>
    <w:rsid w:val="00C6108D"/>
    <w:rsid w:val="00C613FC"/>
    <w:rsid w:val="00C6179B"/>
    <w:rsid w:val="00C625F2"/>
    <w:rsid w:val="00C62632"/>
    <w:rsid w:val="00C62736"/>
    <w:rsid w:val="00C62AF8"/>
    <w:rsid w:val="00C62DAF"/>
    <w:rsid w:val="00C63B2B"/>
    <w:rsid w:val="00C646BC"/>
    <w:rsid w:val="00C64F6C"/>
    <w:rsid w:val="00C664AE"/>
    <w:rsid w:val="00C67509"/>
    <w:rsid w:val="00C67585"/>
    <w:rsid w:val="00C67843"/>
    <w:rsid w:val="00C67B9B"/>
    <w:rsid w:val="00C7075F"/>
    <w:rsid w:val="00C70D1C"/>
    <w:rsid w:val="00C72B11"/>
    <w:rsid w:val="00C72F8A"/>
    <w:rsid w:val="00C741AB"/>
    <w:rsid w:val="00C749AB"/>
    <w:rsid w:val="00C75A97"/>
    <w:rsid w:val="00C75F1E"/>
    <w:rsid w:val="00C75F6E"/>
    <w:rsid w:val="00C76831"/>
    <w:rsid w:val="00C76E51"/>
    <w:rsid w:val="00C7797F"/>
    <w:rsid w:val="00C77A2F"/>
    <w:rsid w:val="00C80A5F"/>
    <w:rsid w:val="00C80E78"/>
    <w:rsid w:val="00C8110A"/>
    <w:rsid w:val="00C81545"/>
    <w:rsid w:val="00C81EEE"/>
    <w:rsid w:val="00C82727"/>
    <w:rsid w:val="00C82DF1"/>
    <w:rsid w:val="00C831B3"/>
    <w:rsid w:val="00C837B2"/>
    <w:rsid w:val="00C83CBA"/>
    <w:rsid w:val="00C83D54"/>
    <w:rsid w:val="00C84189"/>
    <w:rsid w:val="00C842C0"/>
    <w:rsid w:val="00C849D1"/>
    <w:rsid w:val="00C8533A"/>
    <w:rsid w:val="00C85ADC"/>
    <w:rsid w:val="00C85D47"/>
    <w:rsid w:val="00C86DC9"/>
    <w:rsid w:val="00C86E87"/>
    <w:rsid w:val="00C87792"/>
    <w:rsid w:val="00C87875"/>
    <w:rsid w:val="00C87A50"/>
    <w:rsid w:val="00C87B76"/>
    <w:rsid w:val="00C903C1"/>
    <w:rsid w:val="00C905E0"/>
    <w:rsid w:val="00C9066C"/>
    <w:rsid w:val="00C90E2F"/>
    <w:rsid w:val="00C9123B"/>
    <w:rsid w:val="00C912DC"/>
    <w:rsid w:val="00C920E4"/>
    <w:rsid w:val="00C921C6"/>
    <w:rsid w:val="00C92A5C"/>
    <w:rsid w:val="00C933CA"/>
    <w:rsid w:val="00C9412A"/>
    <w:rsid w:val="00C94500"/>
    <w:rsid w:val="00C94D60"/>
    <w:rsid w:val="00C94EB3"/>
    <w:rsid w:val="00C95242"/>
    <w:rsid w:val="00C9561D"/>
    <w:rsid w:val="00C957E8"/>
    <w:rsid w:val="00C95ADF"/>
    <w:rsid w:val="00C969D0"/>
    <w:rsid w:val="00C97F81"/>
    <w:rsid w:val="00CA060A"/>
    <w:rsid w:val="00CA0757"/>
    <w:rsid w:val="00CA0F7C"/>
    <w:rsid w:val="00CA15C1"/>
    <w:rsid w:val="00CA1704"/>
    <w:rsid w:val="00CA1F3C"/>
    <w:rsid w:val="00CA3249"/>
    <w:rsid w:val="00CA37ED"/>
    <w:rsid w:val="00CA3C71"/>
    <w:rsid w:val="00CA4121"/>
    <w:rsid w:val="00CA4CA3"/>
    <w:rsid w:val="00CA4DCB"/>
    <w:rsid w:val="00CA4E20"/>
    <w:rsid w:val="00CA5000"/>
    <w:rsid w:val="00CA51EB"/>
    <w:rsid w:val="00CA5294"/>
    <w:rsid w:val="00CA53D6"/>
    <w:rsid w:val="00CA79AF"/>
    <w:rsid w:val="00CA7A40"/>
    <w:rsid w:val="00CB01A0"/>
    <w:rsid w:val="00CB051F"/>
    <w:rsid w:val="00CB0585"/>
    <w:rsid w:val="00CB2C14"/>
    <w:rsid w:val="00CB2E4E"/>
    <w:rsid w:val="00CB4207"/>
    <w:rsid w:val="00CB4342"/>
    <w:rsid w:val="00CB4822"/>
    <w:rsid w:val="00CB4A3D"/>
    <w:rsid w:val="00CB4D79"/>
    <w:rsid w:val="00CB4DAE"/>
    <w:rsid w:val="00CB64BD"/>
    <w:rsid w:val="00CB6989"/>
    <w:rsid w:val="00CB6A1E"/>
    <w:rsid w:val="00CB6B79"/>
    <w:rsid w:val="00CB72C9"/>
    <w:rsid w:val="00CB7AF4"/>
    <w:rsid w:val="00CB7F80"/>
    <w:rsid w:val="00CC0077"/>
    <w:rsid w:val="00CC00AB"/>
    <w:rsid w:val="00CC00F1"/>
    <w:rsid w:val="00CC026E"/>
    <w:rsid w:val="00CC02D3"/>
    <w:rsid w:val="00CC0559"/>
    <w:rsid w:val="00CC0581"/>
    <w:rsid w:val="00CC0E2F"/>
    <w:rsid w:val="00CC100A"/>
    <w:rsid w:val="00CC1101"/>
    <w:rsid w:val="00CC1ABD"/>
    <w:rsid w:val="00CC205F"/>
    <w:rsid w:val="00CC2066"/>
    <w:rsid w:val="00CC22D2"/>
    <w:rsid w:val="00CC25F8"/>
    <w:rsid w:val="00CC2997"/>
    <w:rsid w:val="00CC3BE1"/>
    <w:rsid w:val="00CC5842"/>
    <w:rsid w:val="00CC607F"/>
    <w:rsid w:val="00CC6C02"/>
    <w:rsid w:val="00CD0000"/>
    <w:rsid w:val="00CD0397"/>
    <w:rsid w:val="00CD0538"/>
    <w:rsid w:val="00CD0AB2"/>
    <w:rsid w:val="00CD185E"/>
    <w:rsid w:val="00CD1C57"/>
    <w:rsid w:val="00CD1DCC"/>
    <w:rsid w:val="00CD257C"/>
    <w:rsid w:val="00CD279D"/>
    <w:rsid w:val="00CD27ED"/>
    <w:rsid w:val="00CD31E2"/>
    <w:rsid w:val="00CD3828"/>
    <w:rsid w:val="00CD394B"/>
    <w:rsid w:val="00CD39FE"/>
    <w:rsid w:val="00CD3BF3"/>
    <w:rsid w:val="00CD47D1"/>
    <w:rsid w:val="00CD48F4"/>
    <w:rsid w:val="00CD5336"/>
    <w:rsid w:val="00CD5D8B"/>
    <w:rsid w:val="00CD60C6"/>
    <w:rsid w:val="00CD664F"/>
    <w:rsid w:val="00CD6D91"/>
    <w:rsid w:val="00CD78AA"/>
    <w:rsid w:val="00CD79E1"/>
    <w:rsid w:val="00CD7B46"/>
    <w:rsid w:val="00CE01FC"/>
    <w:rsid w:val="00CE1037"/>
    <w:rsid w:val="00CE111C"/>
    <w:rsid w:val="00CE1A5D"/>
    <w:rsid w:val="00CE1AB6"/>
    <w:rsid w:val="00CE210D"/>
    <w:rsid w:val="00CE2424"/>
    <w:rsid w:val="00CE25AC"/>
    <w:rsid w:val="00CE29BE"/>
    <w:rsid w:val="00CE2C3C"/>
    <w:rsid w:val="00CE3640"/>
    <w:rsid w:val="00CE4492"/>
    <w:rsid w:val="00CE4F5A"/>
    <w:rsid w:val="00CE5A8C"/>
    <w:rsid w:val="00CE5BB3"/>
    <w:rsid w:val="00CE6334"/>
    <w:rsid w:val="00CE645D"/>
    <w:rsid w:val="00CE735E"/>
    <w:rsid w:val="00CE770B"/>
    <w:rsid w:val="00CE7E7F"/>
    <w:rsid w:val="00CE7F5F"/>
    <w:rsid w:val="00CF0BF4"/>
    <w:rsid w:val="00CF1BCA"/>
    <w:rsid w:val="00CF20A3"/>
    <w:rsid w:val="00CF2B5A"/>
    <w:rsid w:val="00CF2D43"/>
    <w:rsid w:val="00CF2E30"/>
    <w:rsid w:val="00CF300A"/>
    <w:rsid w:val="00CF314C"/>
    <w:rsid w:val="00CF3190"/>
    <w:rsid w:val="00CF4271"/>
    <w:rsid w:val="00CF4E6D"/>
    <w:rsid w:val="00CF501E"/>
    <w:rsid w:val="00CF5621"/>
    <w:rsid w:val="00CF56DE"/>
    <w:rsid w:val="00CF5940"/>
    <w:rsid w:val="00CF6046"/>
    <w:rsid w:val="00CF7408"/>
    <w:rsid w:val="00CF74B2"/>
    <w:rsid w:val="00CF7EB1"/>
    <w:rsid w:val="00D012FB"/>
    <w:rsid w:val="00D01778"/>
    <w:rsid w:val="00D01E91"/>
    <w:rsid w:val="00D0294C"/>
    <w:rsid w:val="00D02BF3"/>
    <w:rsid w:val="00D02FA4"/>
    <w:rsid w:val="00D038B3"/>
    <w:rsid w:val="00D03C53"/>
    <w:rsid w:val="00D0407B"/>
    <w:rsid w:val="00D04E76"/>
    <w:rsid w:val="00D072FE"/>
    <w:rsid w:val="00D076B5"/>
    <w:rsid w:val="00D07E3B"/>
    <w:rsid w:val="00D10187"/>
    <w:rsid w:val="00D11703"/>
    <w:rsid w:val="00D11A16"/>
    <w:rsid w:val="00D12C4F"/>
    <w:rsid w:val="00D12FB7"/>
    <w:rsid w:val="00D137D4"/>
    <w:rsid w:val="00D13A39"/>
    <w:rsid w:val="00D14871"/>
    <w:rsid w:val="00D153BB"/>
    <w:rsid w:val="00D165BF"/>
    <w:rsid w:val="00D1660D"/>
    <w:rsid w:val="00D167BD"/>
    <w:rsid w:val="00D16C3D"/>
    <w:rsid w:val="00D176AB"/>
    <w:rsid w:val="00D176DC"/>
    <w:rsid w:val="00D178F3"/>
    <w:rsid w:val="00D17A89"/>
    <w:rsid w:val="00D17B36"/>
    <w:rsid w:val="00D200CC"/>
    <w:rsid w:val="00D20E3F"/>
    <w:rsid w:val="00D20E65"/>
    <w:rsid w:val="00D215C0"/>
    <w:rsid w:val="00D21A6D"/>
    <w:rsid w:val="00D21E03"/>
    <w:rsid w:val="00D22330"/>
    <w:rsid w:val="00D2311F"/>
    <w:rsid w:val="00D231F3"/>
    <w:rsid w:val="00D234D6"/>
    <w:rsid w:val="00D23C20"/>
    <w:rsid w:val="00D254A1"/>
    <w:rsid w:val="00D25E9F"/>
    <w:rsid w:val="00D27347"/>
    <w:rsid w:val="00D273F0"/>
    <w:rsid w:val="00D30895"/>
    <w:rsid w:val="00D317DE"/>
    <w:rsid w:val="00D327A3"/>
    <w:rsid w:val="00D32815"/>
    <w:rsid w:val="00D329F6"/>
    <w:rsid w:val="00D33503"/>
    <w:rsid w:val="00D33BD3"/>
    <w:rsid w:val="00D340AD"/>
    <w:rsid w:val="00D3421A"/>
    <w:rsid w:val="00D34397"/>
    <w:rsid w:val="00D35B51"/>
    <w:rsid w:val="00D35C32"/>
    <w:rsid w:val="00D35CF6"/>
    <w:rsid w:val="00D35DD8"/>
    <w:rsid w:val="00D36066"/>
    <w:rsid w:val="00D37F30"/>
    <w:rsid w:val="00D403C0"/>
    <w:rsid w:val="00D40447"/>
    <w:rsid w:val="00D40845"/>
    <w:rsid w:val="00D40AE3"/>
    <w:rsid w:val="00D415B3"/>
    <w:rsid w:val="00D4176A"/>
    <w:rsid w:val="00D421A0"/>
    <w:rsid w:val="00D42347"/>
    <w:rsid w:val="00D44340"/>
    <w:rsid w:val="00D4452B"/>
    <w:rsid w:val="00D4740A"/>
    <w:rsid w:val="00D50A4B"/>
    <w:rsid w:val="00D50EB8"/>
    <w:rsid w:val="00D51943"/>
    <w:rsid w:val="00D5239D"/>
    <w:rsid w:val="00D52745"/>
    <w:rsid w:val="00D5282F"/>
    <w:rsid w:val="00D53019"/>
    <w:rsid w:val="00D53648"/>
    <w:rsid w:val="00D54A56"/>
    <w:rsid w:val="00D55888"/>
    <w:rsid w:val="00D558A0"/>
    <w:rsid w:val="00D561B2"/>
    <w:rsid w:val="00D56362"/>
    <w:rsid w:val="00D570DF"/>
    <w:rsid w:val="00D60183"/>
    <w:rsid w:val="00D60405"/>
    <w:rsid w:val="00D604C2"/>
    <w:rsid w:val="00D606CA"/>
    <w:rsid w:val="00D607E8"/>
    <w:rsid w:val="00D610F0"/>
    <w:rsid w:val="00D61AE2"/>
    <w:rsid w:val="00D62598"/>
    <w:rsid w:val="00D62C2F"/>
    <w:rsid w:val="00D63C1A"/>
    <w:rsid w:val="00D64088"/>
    <w:rsid w:val="00D64665"/>
    <w:rsid w:val="00D64686"/>
    <w:rsid w:val="00D64949"/>
    <w:rsid w:val="00D64B15"/>
    <w:rsid w:val="00D65109"/>
    <w:rsid w:val="00D662CA"/>
    <w:rsid w:val="00D66CE9"/>
    <w:rsid w:val="00D66EF9"/>
    <w:rsid w:val="00D67C45"/>
    <w:rsid w:val="00D709FC"/>
    <w:rsid w:val="00D70CE9"/>
    <w:rsid w:val="00D70F7D"/>
    <w:rsid w:val="00D7143C"/>
    <w:rsid w:val="00D7167B"/>
    <w:rsid w:val="00D719A5"/>
    <w:rsid w:val="00D72360"/>
    <w:rsid w:val="00D72894"/>
    <w:rsid w:val="00D72C7E"/>
    <w:rsid w:val="00D7371E"/>
    <w:rsid w:val="00D74640"/>
    <w:rsid w:val="00D74914"/>
    <w:rsid w:val="00D74D48"/>
    <w:rsid w:val="00D758EA"/>
    <w:rsid w:val="00D76082"/>
    <w:rsid w:val="00D7652F"/>
    <w:rsid w:val="00D7676A"/>
    <w:rsid w:val="00D76834"/>
    <w:rsid w:val="00D768EA"/>
    <w:rsid w:val="00D76A65"/>
    <w:rsid w:val="00D775F4"/>
    <w:rsid w:val="00D77994"/>
    <w:rsid w:val="00D80843"/>
    <w:rsid w:val="00D81A7A"/>
    <w:rsid w:val="00D82735"/>
    <w:rsid w:val="00D82AA8"/>
    <w:rsid w:val="00D82BB2"/>
    <w:rsid w:val="00D82D2E"/>
    <w:rsid w:val="00D833AB"/>
    <w:rsid w:val="00D8358A"/>
    <w:rsid w:val="00D83769"/>
    <w:rsid w:val="00D83809"/>
    <w:rsid w:val="00D844DA"/>
    <w:rsid w:val="00D84791"/>
    <w:rsid w:val="00D84CDE"/>
    <w:rsid w:val="00D85170"/>
    <w:rsid w:val="00D85785"/>
    <w:rsid w:val="00D858F4"/>
    <w:rsid w:val="00D864BA"/>
    <w:rsid w:val="00D86778"/>
    <w:rsid w:val="00D86809"/>
    <w:rsid w:val="00D86ABE"/>
    <w:rsid w:val="00D8749F"/>
    <w:rsid w:val="00D8781D"/>
    <w:rsid w:val="00D901CD"/>
    <w:rsid w:val="00D90728"/>
    <w:rsid w:val="00D90913"/>
    <w:rsid w:val="00D91607"/>
    <w:rsid w:val="00D9241A"/>
    <w:rsid w:val="00D92834"/>
    <w:rsid w:val="00D92926"/>
    <w:rsid w:val="00D92A45"/>
    <w:rsid w:val="00D92C7B"/>
    <w:rsid w:val="00D93E4D"/>
    <w:rsid w:val="00D94297"/>
    <w:rsid w:val="00D94881"/>
    <w:rsid w:val="00D949CC"/>
    <w:rsid w:val="00D94C86"/>
    <w:rsid w:val="00D94F2F"/>
    <w:rsid w:val="00D95840"/>
    <w:rsid w:val="00D96684"/>
    <w:rsid w:val="00D96ECA"/>
    <w:rsid w:val="00D976DF"/>
    <w:rsid w:val="00D97D0C"/>
    <w:rsid w:val="00D97E9B"/>
    <w:rsid w:val="00DA21F9"/>
    <w:rsid w:val="00DA25AB"/>
    <w:rsid w:val="00DA2A65"/>
    <w:rsid w:val="00DA2C88"/>
    <w:rsid w:val="00DA3101"/>
    <w:rsid w:val="00DA3940"/>
    <w:rsid w:val="00DA4847"/>
    <w:rsid w:val="00DA5592"/>
    <w:rsid w:val="00DA5873"/>
    <w:rsid w:val="00DA5B44"/>
    <w:rsid w:val="00DA60E0"/>
    <w:rsid w:val="00DA65CF"/>
    <w:rsid w:val="00DA68A1"/>
    <w:rsid w:val="00DA6968"/>
    <w:rsid w:val="00DA6A22"/>
    <w:rsid w:val="00DA7487"/>
    <w:rsid w:val="00DA756D"/>
    <w:rsid w:val="00DA7D44"/>
    <w:rsid w:val="00DB0B5D"/>
    <w:rsid w:val="00DB16F8"/>
    <w:rsid w:val="00DB1CB1"/>
    <w:rsid w:val="00DB29F4"/>
    <w:rsid w:val="00DB3AE1"/>
    <w:rsid w:val="00DB4276"/>
    <w:rsid w:val="00DB4736"/>
    <w:rsid w:val="00DB4A1A"/>
    <w:rsid w:val="00DB5096"/>
    <w:rsid w:val="00DB56F6"/>
    <w:rsid w:val="00DB5796"/>
    <w:rsid w:val="00DB5AC6"/>
    <w:rsid w:val="00DB5EF1"/>
    <w:rsid w:val="00DB609E"/>
    <w:rsid w:val="00DB6215"/>
    <w:rsid w:val="00DB6995"/>
    <w:rsid w:val="00DB7471"/>
    <w:rsid w:val="00DB77A9"/>
    <w:rsid w:val="00DB782F"/>
    <w:rsid w:val="00DB7A8E"/>
    <w:rsid w:val="00DB7A99"/>
    <w:rsid w:val="00DB7B29"/>
    <w:rsid w:val="00DC009E"/>
    <w:rsid w:val="00DC0341"/>
    <w:rsid w:val="00DC0910"/>
    <w:rsid w:val="00DC1BEE"/>
    <w:rsid w:val="00DC1CA3"/>
    <w:rsid w:val="00DC2415"/>
    <w:rsid w:val="00DC2C45"/>
    <w:rsid w:val="00DC3CFD"/>
    <w:rsid w:val="00DC4AAC"/>
    <w:rsid w:val="00DC665B"/>
    <w:rsid w:val="00DC7735"/>
    <w:rsid w:val="00DC7C96"/>
    <w:rsid w:val="00DC7CF6"/>
    <w:rsid w:val="00DD0497"/>
    <w:rsid w:val="00DD0A1C"/>
    <w:rsid w:val="00DD1909"/>
    <w:rsid w:val="00DD1921"/>
    <w:rsid w:val="00DD1BFB"/>
    <w:rsid w:val="00DD23DF"/>
    <w:rsid w:val="00DD25A1"/>
    <w:rsid w:val="00DD28E2"/>
    <w:rsid w:val="00DD29DE"/>
    <w:rsid w:val="00DD387D"/>
    <w:rsid w:val="00DD3E10"/>
    <w:rsid w:val="00DD68CA"/>
    <w:rsid w:val="00DD7539"/>
    <w:rsid w:val="00DD75CC"/>
    <w:rsid w:val="00DD771C"/>
    <w:rsid w:val="00DD792D"/>
    <w:rsid w:val="00DE04D2"/>
    <w:rsid w:val="00DE07EE"/>
    <w:rsid w:val="00DE0AE7"/>
    <w:rsid w:val="00DE1516"/>
    <w:rsid w:val="00DE1781"/>
    <w:rsid w:val="00DE1A5F"/>
    <w:rsid w:val="00DE1C70"/>
    <w:rsid w:val="00DE239A"/>
    <w:rsid w:val="00DE3162"/>
    <w:rsid w:val="00DE31D5"/>
    <w:rsid w:val="00DE346D"/>
    <w:rsid w:val="00DE3942"/>
    <w:rsid w:val="00DE443A"/>
    <w:rsid w:val="00DE5731"/>
    <w:rsid w:val="00DE5869"/>
    <w:rsid w:val="00DE5B9F"/>
    <w:rsid w:val="00DE5DCA"/>
    <w:rsid w:val="00DE5E49"/>
    <w:rsid w:val="00DE5EBD"/>
    <w:rsid w:val="00DE6391"/>
    <w:rsid w:val="00DE65B5"/>
    <w:rsid w:val="00DE685B"/>
    <w:rsid w:val="00DE70A9"/>
    <w:rsid w:val="00DE7167"/>
    <w:rsid w:val="00DE7B6C"/>
    <w:rsid w:val="00DF01C5"/>
    <w:rsid w:val="00DF04DF"/>
    <w:rsid w:val="00DF1455"/>
    <w:rsid w:val="00DF2996"/>
    <w:rsid w:val="00DF2E76"/>
    <w:rsid w:val="00DF302E"/>
    <w:rsid w:val="00DF32E3"/>
    <w:rsid w:val="00DF3CC7"/>
    <w:rsid w:val="00DF40D1"/>
    <w:rsid w:val="00DF4578"/>
    <w:rsid w:val="00DF5C94"/>
    <w:rsid w:val="00DF695C"/>
    <w:rsid w:val="00DF6EBC"/>
    <w:rsid w:val="00DF73CB"/>
    <w:rsid w:val="00DF752A"/>
    <w:rsid w:val="00E0028D"/>
    <w:rsid w:val="00E00706"/>
    <w:rsid w:val="00E0092D"/>
    <w:rsid w:val="00E00E6B"/>
    <w:rsid w:val="00E01879"/>
    <w:rsid w:val="00E01A7A"/>
    <w:rsid w:val="00E02379"/>
    <w:rsid w:val="00E02655"/>
    <w:rsid w:val="00E02B5C"/>
    <w:rsid w:val="00E03029"/>
    <w:rsid w:val="00E04707"/>
    <w:rsid w:val="00E048E4"/>
    <w:rsid w:val="00E04A84"/>
    <w:rsid w:val="00E04EBB"/>
    <w:rsid w:val="00E05321"/>
    <w:rsid w:val="00E05EF1"/>
    <w:rsid w:val="00E07172"/>
    <w:rsid w:val="00E0733B"/>
    <w:rsid w:val="00E07653"/>
    <w:rsid w:val="00E10107"/>
    <w:rsid w:val="00E10D46"/>
    <w:rsid w:val="00E10FF1"/>
    <w:rsid w:val="00E11173"/>
    <w:rsid w:val="00E113FD"/>
    <w:rsid w:val="00E116A5"/>
    <w:rsid w:val="00E11778"/>
    <w:rsid w:val="00E121EF"/>
    <w:rsid w:val="00E12987"/>
    <w:rsid w:val="00E1309F"/>
    <w:rsid w:val="00E135F6"/>
    <w:rsid w:val="00E13724"/>
    <w:rsid w:val="00E13A05"/>
    <w:rsid w:val="00E13FD3"/>
    <w:rsid w:val="00E143F5"/>
    <w:rsid w:val="00E14448"/>
    <w:rsid w:val="00E14A8E"/>
    <w:rsid w:val="00E152D6"/>
    <w:rsid w:val="00E1530F"/>
    <w:rsid w:val="00E17ACC"/>
    <w:rsid w:val="00E17D63"/>
    <w:rsid w:val="00E206B9"/>
    <w:rsid w:val="00E209E8"/>
    <w:rsid w:val="00E211C1"/>
    <w:rsid w:val="00E219E4"/>
    <w:rsid w:val="00E21D1F"/>
    <w:rsid w:val="00E21EF4"/>
    <w:rsid w:val="00E21F3C"/>
    <w:rsid w:val="00E22150"/>
    <w:rsid w:val="00E22226"/>
    <w:rsid w:val="00E22445"/>
    <w:rsid w:val="00E2283B"/>
    <w:rsid w:val="00E22CC0"/>
    <w:rsid w:val="00E22D28"/>
    <w:rsid w:val="00E22D61"/>
    <w:rsid w:val="00E2344A"/>
    <w:rsid w:val="00E244D6"/>
    <w:rsid w:val="00E24DAE"/>
    <w:rsid w:val="00E25E14"/>
    <w:rsid w:val="00E25FAF"/>
    <w:rsid w:val="00E26319"/>
    <w:rsid w:val="00E26474"/>
    <w:rsid w:val="00E26E86"/>
    <w:rsid w:val="00E2784D"/>
    <w:rsid w:val="00E27D96"/>
    <w:rsid w:val="00E3112D"/>
    <w:rsid w:val="00E31206"/>
    <w:rsid w:val="00E315A9"/>
    <w:rsid w:val="00E319D9"/>
    <w:rsid w:val="00E319F6"/>
    <w:rsid w:val="00E31D07"/>
    <w:rsid w:val="00E3226A"/>
    <w:rsid w:val="00E325CA"/>
    <w:rsid w:val="00E32BC0"/>
    <w:rsid w:val="00E32D62"/>
    <w:rsid w:val="00E330B6"/>
    <w:rsid w:val="00E33353"/>
    <w:rsid w:val="00E3349B"/>
    <w:rsid w:val="00E33557"/>
    <w:rsid w:val="00E33C66"/>
    <w:rsid w:val="00E347C0"/>
    <w:rsid w:val="00E352A1"/>
    <w:rsid w:val="00E35C01"/>
    <w:rsid w:val="00E36099"/>
    <w:rsid w:val="00E368AE"/>
    <w:rsid w:val="00E36E77"/>
    <w:rsid w:val="00E37611"/>
    <w:rsid w:val="00E40385"/>
    <w:rsid w:val="00E40477"/>
    <w:rsid w:val="00E41291"/>
    <w:rsid w:val="00E420B4"/>
    <w:rsid w:val="00E4226A"/>
    <w:rsid w:val="00E42755"/>
    <w:rsid w:val="00E42FF1"/>
    <w:rsid w:val="00E43C3B"/>
    <w:rsid w:val="00E43EE9"/>
    <w:rsid w:val="00E445BB"/>
    <w:rsid w:val="00E45417"/>
    <w:rsid w:val="00E45521"/>
    <w:rsid w:val="00E4564E"/>
    <w:rsid w:val="00E45A84"/>
    <w:rsid w:val="00E46229"/>
    <w:rsid w:val="00E46BFA"/>
    <w:rsid w:val="00E46BFB"/>
    <w:rsid w:val="00E47707"/>
    <w:rsid w:val="00E5054F"/>
    <w:rsid w:val="00E50668"/>
    <w:rsid w:val="00E506A1"/>
    <w:rsid w:val="00E509D1"/>
    <w:rsid w:val="00E50E78"/>
    <w:rsid w:val="00E51B4F"/>
    <w:rsid w:val="00E51B5C"/>
    <w:rsid w:val="00E51BF8"/>
    <w:rsid w:val="00E5211C"/>
    <w:rsid w:val="00E53622"/>
    <w:rsid w:val="00E538DC"/>
    <w:rsid w:val="00E53AC3"/>
    <w:rsid w:val="00E53E45"/>
    <w:rsid w:val="00E54A65"/>
    <w:rsid w:val="00E54EAE"/>
    <w:rsid w:val="00E55110"/>
    <w:rsid w:val="00E554FE"/>
    <w:rsid w:val="00E5565C"/>
    <w:rsid w:val="00E561D5"/>
    <w:rsid w:val="00E56852"/>
    <w:rsid w:val="00E5691A"/>
    <w:rsid w:val="00E57A8A"/>
    <w:rsid w:val="00E57B39"/>
    <w:rsid w:val="00E57B74"/>
    <w:rsid w:val="00E57B82"/>
    <w:rsid w:val="00E6050E"/>
    <w:rsid w:val="00E60790"/>
    <w:rsid w:val="00E6099A"/>
    <w:rsid w:val="00E609E3"/>
    <w:rsid w:val="00E60B5A"/>
    <w:rsid w:val="00E60BD9"/>
    <w:rsid w:val="00E6124F"/>
    <w:rsid w:val="00E6153B"/>
    <w:rsid w:val="00E62636"/>
    <w:rsid w:val="00E628D8"/>
    <w:rsid w:val="00E62ECC"/>
    <w:rsid w:val="00E63273"/>
    <w:rsid w:val="00E637A6"/>
    <w:rsid w:val="00E63C97"/>
    <w:rsid w:val="00E646D6"/>
    <w:rsid w:val="00E64C80"/>
    <w:rsid w:val="00E64EF6"/>
    <w:rsid w:val="00E6585E"/>
    <w:rsid w:val="00E65BBF"/>
    <w:rsid w:val="00E65D33"/>
    <w:rsid w:val="00E65EFC"/>
    <w:rsid w:val="00E662FC"/>
    <w:rsid w:val="00E673B5"/>
    <w:rsid w:val="00E67468"/>
    <w:rsid w:val="00E70918"/>
    <w:rsid w:val="00E70DC8"/>
    <w:rsid w:val="00E710D2"/>
    <w:rsid w:val="00E71600"/>
    <w:rsid w:val="00E71806"/>
    <w:rsid w:val="00E71BAE"/>
    <w:rsid w:val="00E7287F"/>
    <w:rsid w:val="00E72BCF"/>
    <w:rsid w:val="00E731E2"/>
    <w:rsid w:val="00E74237"/>
    <w:rsid w:val="00E7499A"/>
    <w:rsid w:val="00E74A87"/>
    <w:rsid w:val="00E74FB1"/>
    <w:rsid w:val="00E769E7"/>
    <w:rsid w:val="00E77890"/>
    <w:rsid w:val="00E806B7"/>
    <w:rsid w:val="00E822EA"/>
    <w:rsid w:val="00E82891"/>
    <w:rsid w:val="00E83ED3"/>
    <w:rsid w:val="00E84773"/>
    <w:rsid w:val="00E84847"/>
    <w:rsid w:val="00E84BB2"/>
    <w:rsid w:val="00E85185"/>
    <w:rsid w:val="00E854CC"/>
    <w:rsid w:val="00E858F6"/>
    <w:rsid w:val="00E8592B"/>
    <w:rsid w:val="00E859B1"/>
    <w:rsid w:val="00E862C5"/>
    <w:rsid w:val="00E8666C"/>
    <w:rsid w:val="00E8673F"/>
    <w:rsid w:val="00E86A81"/>
    <w:rsid w:val="00E86C6D"/>
    <w:rsid w:val="00E8743F"/>
    <w:rsid w:val="00E879E0"/>
    <w:rsid w:val="00E87A68"/>
    <w:rsid w:val="00E87AAB"/>
    <w:rsid w:val="00E87C59"/>
    <w:rsid w:val="00E903FA"/>
    <w:rsid w:val="00E90AA9"/>
    <w:rsid w:val="00E921FA"/>
    <w:rsid w:val="00E924DD"/>
    <w:rsid w:val="00E92972"/>
    <w:rsid w:val="00E92C63"/>
    <w:rsid w:val="00E93859"/>
    <w:rsid w:val="00E93A11"/>
    <w:rsid w:val="00E93D94"/>
    <w:rsid w:val="00E944AB"/>
    <w:rsid w:val="00E945DD"/>
    <w:rsid w:val="00E94A46"/>
    <w:rsid w:val="00E95C39"/>
    <w:rsid w:val="00E9636A"/>
    <w:rsid w:val="00E96B9F"/>
    <w:rsid w:val="00E9725A"/>
    <w:rsid w:val="00EA087E"/>
    <w:rsid w:val="00EA1A47"/>
    <w:rsid w:val="00EA248B"/>
    <w:rsid w:val="00EA25F3"/>
    <w:rsid w:val="00EA27ED"/>
    <w:rsid w:val="00EA285B"/>
    <w:rsid w:val="00EA310E"/>
    <w:rsid w:val="00EA395F"/>
    <w:rsid w:val="00EA3DBB"/>
    <w:rsid w:val="00EA3F5E"/>
    <w:rsid w:val="00EA4885"/>
    <w:rsid w:val="00EA4AA5"/>
    <w:rsid w:val="00EA4AA9"/>
    <w:rsid w:val="00EA4ED3"/>
    <w:rsid w:val="00EA50E9"/>
    <w:rsid w:val="00EA7911"/>
    <w:rsid w:val="00EA7D91"/>
    <w:rsid w:val="00EA7F6E"/>
    <w:rsid w:val="00EB0E00"/>
    <w:rsid w:val="00EB1F74"/>
    <w:rsid w:val="00EB225F"/>
    <w:rsid w:val="00EB2F94"/>
    <w:rsid w:val="00EB3793"/>
    <w:rsid w:val="00EB40CD"/>
    <w:rsid w:val="00EB42C8"/>
    <w:rsid w:val="00EB4384"/>
    <w:rsid w:val="00EB4499"/>
    <w:rsid w:val="00EB5602"/>
    <w:rsid w:val="00EB5B4D"/>
    <w:rsid w:val="00EB65C7"/>
    <w:rsid w:val="00EB6BB0"/>
    <w:rsid w:val="00EB7856"/>
    <w:rsid w:val="00EB7E4F"/>
    <w:rsid w:val="00EC02EF"/>
    <w:rsid w:val="00EC031C"/>
    <w:rsid w:val="00EC0966"/>
    <w:rsid w:val="00EC0A92"/>
    <w:rsid w:val="00EC0AD0"/>
    <w:rsid w:val="00EC11EF"/>
    <w:rsid w:val="00EC1514"/>
    <w:rsid w:val="00EC1920"/>
    <w:rsid w:val="00EC1F33"/>
    <w:rsid w:val="00EC20B4"/>
    <w:rsid w:val="00EC2D14"/>
    <w:rsid w:val="00EC3692"/>
    <w:rsid w:val="00EC36E0"/>
    <w:rsid w:val="00EC3B55"/>
    <w:rsid w:val="00EC48C1"/>
    <w:rsid w:val="00EC5120"/>
    <w:rsid w:val="00EC5B36"/>
    <w:rsid w:val="00EC60B9"/>
    <w:rsid w:val="00EC6220"/>
    <w:rsid w:val="00EC781D"/>
    <w:rsid w:val="00ED087A"/>
    <w:rsid w:val="00ED0EC5"/>
    <w:rsid w:val="00ED12A2"/>
    <w:rsid w:val="00ED17BA"/>
    <w:rsid w:val="00ED1C55"/>
    <w:rsid w:val="00ED25E3"/>
    <w:rsid w:val="00ED297C"/>
    <w:rsid w:val="00ED3A5B"/>
    <w:rsid w:val="00ED3E1E"/>
    <w:rsid w:val="00ED4C3B"/>
    <w:rsid w:val="00ED51C4"/>
    <w:rsid w:val="00ED6C8F"/>
    <w:rsid w:val="00ED732B"/>
    <w:rsid w:val="00ED7875"/>
    <w:rsid w:val="00ED78E3"/>
    <w:rsid w:val="00ED78F3"/>
    <w:rsid w:val="00EE0970"/>
    <w:rsid w:val="00EE0DD6"/>
    <w:rsid w:val="00EE1482"/>
    <w:rsid w:val="00EE150E"/>
    <w:rsid w:val="00EE229C"/>
    <w:rsid w:val="00EE27EC"/>
    <w:rsid w:val="00EE2FBE"/>
    <w:rsid w:val="00EE3384"/>
    <w:rsid w:val="00EE38C2"/>
    <w:rsid w:val="00EE3962"/>
    <w:rsid w:val="00EE3C74"/>
    <w:rsid w:val="00EE453C"/>
    <w:rsid w:val="00EE51D1"/>
    <w:rsid w:val="00EE5383"/>
    <w:rsid w:val="00EE56A7"/>
    <w:rsid w:val="00EE6C37"/>
    <w:rsid w:val="00EE75ED"/>
    <w:rsid w:val="00EE7734"/>
    <w:rsid w:val="00EE7CE4"/>
    <w:rsid w:val="00EF07DC"/>
    <w:rsid w:val="00EF0FFA"/>
    <w:rsid w:val="00EF1EBB"/>
    <w:rsid w:val="00EF283D"/>
    <w:rsid w:val="00EF3C7C"/>
    <w:rsid w:val="00EF3D8E"/>
    <w:rsid w:val="00EF3D94"/>
    <w:rsid w:val="00EF425D"/>
    <w:rsid w:val="00EF42CA"/>
    <w:rsid w:val="00EF4559"/>
    <w:rsid w:val="00EF45E6"/>
    <w:rsid w:val="00EF47BA"/>
    <w:rsid w:val="00EF55C7"/>
    <w:rsid w:val="00EF5658"/>
    <w:rsid w:val="00EF60FE"/>
    <w:rsid w:val="00F00F4C"/>
    <w:rsid w:val="00F012D6"/>
    <w:rsid w:val="00F01621"/>
    <w:rsid w:val="00F0199B"/>
    <w:rsid w:val="00F01D9D"/>
    <w:rsid w:val="00F02ED5"/>
    <w:rsid w:val="00F031A4"/>
    <w:rsid w:val="00F036EA"/>
    <w:rsid w:val="00F03B0C"/>
    <w:rsid w:val="00F03E93"/>
    <w:rsid w:val="00F03F16"/>
    <w:rsid w:val="00F043D9"/>
    <w:rsid w:val="00F050F7"/>
    <w:rsid w:val="00F05BE0"/>
    <w:rsid w:val="00F05E8D"/>
    <w:rsid w:val="00F0769C"/>
    <w:rsid w:val="00F077A3"/>
    <w:rsid w:val="00F07CAE"/>
    <w:rsid w:val="00F10784"/>
    <w:rsid w:val="00F110AF"/>
    <w:rsid w:val="00F11B41"/>
    <w:rsid w:val="00F123B2"/>
    <w:rsid w:val="00F127D9"/>
    <w:rsid w:val="00F131E0"/>
    <w:rsid w:val="00F139AC"/>
    <w:rsid w:val="00F13B7E"/>
    <w:rsid w:val="00F142F0"/>
    <w:rsid w:val="00F143C7"/>
    <w:rsid w:val="00F14406"/>
    <w:rsid w:val="00F14B21"/>
    <w:rsid w:val="00F14F8F"/>
    <w:rsid w:val="00F15113"/>
    <w:rsid w:val="00F155BE"/>
    <w:rsid w:val="00F1597D"/>
    <w:rsid w:val="00F15CA7"/>
    <w:rsid w:val="00F16603"/>
    <w:rsid w:val="00F169B3"/>
    <w:rsid w:val="00F16F25"/>
    <w:rsid w:val="00F17069"/>
    <w:rsid w:val="00F17BF1"/>
    <w:rsid w:val="00F200E3"/>
    <w:rsid w:val="00F20542"/>
    <w:rsid w:val="00F20ACB"/>
    <w:rsid w:val="00F20C0A"/>
    <w:rsid w:val="00F210DD"/>
    <w:rsid w:val="00F22008"/>
    <w:rsid w:val="00F234F1"/>
    <w:rsid w:val="00F236E7"/>
    <w:rsid w:val="00F25243"/>
    <w:rsid w:val="00F25614"/>
    <w:rsid w:val="00F25993"/>
    <w:rsid w:val="00F259AF"/>
    <w:rsid w:val="00F26459"/>
    <w:rsid w:val="00F26605"/>
    <w:rsid w:val="00F270D5"/>
    <w:rsid w:val="00F27B4C"/>
    <w:rsid w:val="00F3020E"/>
    <w:rsid w:val="00F305D2"/>
    <w:rsid w:val="00F3095B"/>
    <w:rsid w:val="00F30A9E"/>
    <w:rsid w:val="00F30C15"/>
    <w:rsid w:val="00F313BB"/>
    <w:rsid w:val="00F31FCB"/>
    <w:rsid w:val="00F3238D"/>
    <w:rsid w:val="00F323AA"/>
    <w:rsid w:val="00F32CC5"/>
    <w:rsid w:val="00F32DA7"/>
    <w:rsid w:val="00F331E3"/>
    <w:rsid w:val="00F33955"/>
    <w:rsid w:val="00F33B61"/>
    <w:rsid w:val="00F3461D"/>
    <w:rsid w:val="00F346C2"/>
    <w:rsid w:val="00F35108"/>
    <w:rsid w:val="00F35355"/>
    <w:rsid w:val="00F3544B"/>
    <w:rsid w:val="00F36061"/>
    <w:rsid w:val="00F36107"/>
    <w:rsid w:val="00F36E75"/>
    <w:rsid w:val="00F370B2"/>
    <w:rsid w:val="00F37195"/>
    <w:rsid w:val="00F37A5E"/>
    <w:rsid w:val="00F37F20"/>
    <w:rsid w:val="00F40379"/>
    <w:rsid w:val="00F4083F"/>
    <w:rsid w:val="00F408DE"/>
    <w:rsid w:val="00F41327"/>
    <w:rsid w:val="00F4168E"/>
    <w:rsid w:val="00F41815"/>
    <w:rsid w:val="00F4182B"/>
    <w:rsid w:val="00F41DC6"/>
    <w:rsid w:val="00F42105"/>
    <w:rsid w:val="00F4235E"/>
    <w:rsid w:val="00F42D3F"/>
    <w:rsid w:val="00F4327F"/>
    <w:rsid w:val="00F43C7C"/>
    <w:rsid w:val="00F44213"/>
    <w:rsid w:val="00F44BB8"/>
    <w:rsid w:val="00F45490"/>
    <w:rsid w:val="00F457B0"/>
    <w:rsid w:val="00F45C50"/>
    <w:rsid w:val="00F4618D"/>
    <w:rsid w:val="00F470FD"/>
    <w:rsid w:val="00F475ED"/>
    <w:rsid w:val="00F50197"/>
    <w:rsid w:val="00F508AD"/>
    <w:rsid w:val="00F50DC0"/>
    <w:rsid w:val="00F50DD1"/>
    <w:rsid w:val="00F5129E"/>
    <w:rsid w:val="00F51436"/>
    <w:rsid w:val="00F52240"/>
    <w:rsid w:val="00F52804"/>
    <w:rsid w:val="00F52EFF"/>
    <w:rsid w:val="00F53B08"/>
    <w:rsid w:val="00F53B2E"/>
    <w:rsid w:val="00F53F9F"/>
    <w:rsid w:val="00F545F7"/>
    <w:rsid w:val="00F54FE8"/>
    <w:rsid w:val="00F55E1A"/>
    <w:rsid w:val="00F575CA"/>
    <w:rsid w:val="00F57643"/>
    <w:rsid w:val="00F60704"/>
    <w:rsid w:val="00F60836"/>
    <w:rsid w:val="00F60B9F"/>
    <w:rsid w:val="00F613A9"/>
    <w:rsid w:val="00F613FE"/>
    <w:rsid w:val="00F6212C"/>
    <w:rsid w:val="00F6234E"/>
    <w:rsid w:val="00F63381"/>
    <w:rsid w:val="00F64DE1"/>
    <w:rsid w:val="00F64F1B"/>
    <w:rsid w:val="00F65333"/>
    <w:rsid w:val="00F6585D"/>
    <w:rsid w:val="00F65B2D"/>
    <w:rsid w:val="00F6652F"/>
    <w:rsid w:val="00F674FF"/>
    <w:rsid w:val="00F67BAE"/>
    <w:rsid w:val="00F70562"/>
    <w:rsid w:val="00F706A6"/>
    <w:rsid w:val="00F7070B"/>
    <w:rsid w:val="00F7088D"/>
    <w:rsid w:val="00F70C8F"/>
    <w:rsid w:val="00F70FA4"/>
    <w:rsid w:val="00F7223C"/>
    <w:rsid w:val="00F72EAA"/>
    <w:rsid w:val="00F73A66"/>
    <w:rsid w:val="00F73E4B"/>
    <w:rsid w:val="00F73FFF"/>
    <w:rsid w:val="00F74B18"/>
    <w:rsid w:val="00F74F12"/>
    <w:rsid w:val="00F75D10"/>
    <w:rsid w:val="00F77279"/>
    <w:rsid w:val="00F77311"/>
    <w:rsid w:val="00F77550"/>
    <w:rsid w:val="00F775A8"/>
    <w:rsid w:val="00F801AC"/>
    <w:rsid w:val="00F801F1"/>
    <w:rsid w:val="00F80EBA"/>
    <w:rsid w:val="00F80F5B"/>
    <w:rsid w:val="00F81294"/>
    <w:rsid w:val="00F812C6"/>
    <w:rsid w:val="00F81970"/>
    <w:rsid w:val="00F81D9E"/>
    <w:rsid w:val="00F824DF"/>
    <w:rsid w:val="00F82C48"/>
    <w:rsid w:val="00F82E34"/>
    <w:rsid w:val="00F8372D"/>
    <w:rsid w:val="00F83D35"/>
    <w:rsid w:val="00F8420E"/>
    <w:rsid w:val="00F84D12"/>
    <w:rsid w:val="00F84D6F"/>
    <w:rsid w:val="00F84DE3"/>
    <w:rsid w:val="00F84E57"/>
    <w:rsid w:val="00F8638B"/>
    <w:rsid w:val="00F86B80"/>
    <w:rsid w:val="00F86F8C"/>
    <w:rsid w:val="00F8755B"/>
    <w:rsid w:val="00F90198"/>
    <w:rsid w:val="00F901ED"/>
    <w:rsid w:val="00F902DE"/>
    <w:rsid w:val="00F906E6"/>
    <w:rsid w:val="00F90E41"/>
    <w:rsid w:val="00F91686"/>
    <w:rsid w:val="00F928B9"/>
    <w:rsid w:val="00F92E5F"/>
    <w:rsid w:val="00F93A6A"/>
    <w:rsid w:val="00F95B2E"/>
    <w:rsid w:val="00F96C9D"/>
    <w:rsid w:val="00F96DB5"/>
    <w:rsid w:val="00F97C00"/>
    <w:rsid w:val="00FA0825"/>
    <w:rsid w:val="00FA0998"/>
    <w:rsid w:val="00FA1296"/>
    <w:rsid w:val="00FA1315"/>
    <w:rsid w:val="00FA1380"/>
    <w:rsid w:val="00FA1391"/>
    <w:rsid w:val="00FA1680"/>
    <w:rsid w:val="00FA1A3B"/>
    <w:rsid w:val="00FA1F43"/>
    <w:rsid w:val="00FA2030"/>
    <w:rsid w:val="00FA2747"/>
    <w:rsid w:val="00FA305E"/>
    <w:rsid w:val="00FA3484"/>
    <w:rsid w:val="00FA34A6"/>
    <w:rsid w:val="00FA3968"/>
    <w:rsid w:val="00FA40D5"/>
    <w:rsid w:val="00FA5A22"/>
    <w:rsid w:val="00FA5FCB"/>
    <w:rsid w:val="00FA69E5"/>
    <w:rsid w:val="00FA707B"/>
    <w:rsid w:val="00FA7931"/>
    <w:rsid w:val="00FA7BD8"/>
    <w:rsid w:val="00FA7C37"/>
    <w:rsid w:val="00FB0902"/>
    <w:rsid w:val="00FB0BD2"/>
    <w:rsid w:val="00FB102C"/>
    <w:rsid w:val="00FB1FD5"/>
    <w:rsid w:val="00FB2231"/>
    <w:rsid w:val="00FB253D"/>
    <w:rsid w:val="00FB2716"/>
    <w:rsid w:val="00FB37C3"/>
    <w:rsid w:val="00FB3A13"/>
    <w:rsid w:val="00FB3B5E"/>
    <w:rsid w:val="00FB3FFA"/>
    <w:rsid w:val="00FB4100"/>
    <w:rsid w:val="00FB4E26"/>
    <w:rsid w:val="00FB4EF4"/>
    <w:rsid w:val="00FB6CEC"/>
    <w:rsid w:val="00FC04E9"/>
    <w:rsid w:val="00FC0912"/>
    <w:rsid w:val="00FC0ADD"/>
    <w:rsid w:val="00FC11E0"/>
    <w:rsid w:val="00FC141B"/>
    <w:rsid w:val="00FC33B3"/>
    <w:rsid w:val="00FC3440"/>
    <w:rsid w:val="00FC3DCC"/>
    <w:rsid w:val="00FC3E81"/>
    <w:rsid w:val="00FC3FE3"/>
    <w:rsid w:val="00FC4289"/>
    <w:rsid w:val="00FC4821"/>
    <w:rsid w:val="00FC4875"/>
    <w:rsid w:val="00FC4B4F"/>
    <w:rsid w:val="00FC52B2"/>
    <w:rsid w:val="00FC5BA2"/>
    <w:rsid w:val="00FC5F8F"/>
    <w:rsid w:val="00FC6385"/>
    <w:rsid w:val="00FC6402"/>
    <w:rsid w:val="00FC65AB"/>
    <w:rsid w:val="00FC733D"/>
    <w:rsid w:val="00FD00EA"/>
    <w:rsid w:val="00FD0756"/>
    <w:rsid w:val="00FD1540"/>
    <w:rsid w:val="00FD1724"/>
    <w:rsid w:val="00FD1928"/>
    <w:rsid w:val="00FD1D47"/>
    <w:rsid w:val="00FD1E52"/>
    <w:rsid w:val="00FD2432"/>
    <w:rsid w:val="00FD28AA"/>
    <w:rsid w:val="00FD2E4C"/>
    <w:rsid w:val="00FD31CA"/>
    <w:rsid w:val="00FD3CBB"/>
    <w:rsid w:val="00FD4899"/>
    <w:rsid w:val="00FD5358"/>
    <w:rsid w:val="00FD56FF"/>
    <w:rsid w:val="00FD58E2"/>
    <w:rsid w:val="00FD5CF7"/>
    <w:rsid w:val="00FD5EDA"/>
    <w:rsid w:val="00FD6334"/>
    <w:rsid w:val="00FD6D8C"/>
    <w:rsid w:val="00FD70E7"/>
    <w:rsid w:val="00FD7505"/>
    <w:rsid w:val="00FD7688"/>
    <w:rsid w:val="00FD7BD1"/>
    <w:rsid w:val="00FD7CA8"/>
    <w:rsid w:val="00FE0883"/>
    <w:rsid w:val="00FE0F2C"/>
    <w:rsid w:val="00FE12FA"/>
    <w:rsid w:val="00FE139D"/>
    <w:rsid w:val="00FE2114"/>
    <w:rsid w:val="00FE25A4"/>
    <w:rsid w:val="00FE279D"/>
    <w:rsid w:val="00FE313D"/>
    <w:rsid w:val="00FE4953"/>
    <w:rsid w:val="00FE4EB0"/>
    <w:rsid w:val="00FE51AC"/>
    <w:rsid w:val="00FE59E5"/>
    <w:rsid w:val="00FE5E6C"/>
    <w:rsid w:val="00FE6FC1"/>
    <w:rsid w:val="00FE7826"/>
    <w:rsid w:val="00FF00BD"/>
    <w:rsid w:val="00FF011C"/>
    <w:rsid w:val="00FF02AB"/>
    <w:rsid w:val="00FF0A2C"/>
    <w:rsid w:val="00FF0BBA"/>
    <w:rsid w:val="00FF1819"/>
    <w:rsid w:val="00FF1AC5"/>
    <w:rsid w:val="00FF1ECF"/>
    <w:rsid w:val="00FF3181"/>
    <w:rsid w:val="00FF350B"/>
    <w:rsid w:val="00FF356D"/>
    <w:rsid w:val="00FF383F"/>
    <w:rsid w:val="00FF3A51"/>
    <w:rsid w:val="00FF3AD2"/>
    <w:rsid w:val="00FF3B22"/>
    <w:rsid w:val="00FF4237"/>
    <w:rsid w:val="00FF42B3"/>
    <w:rsid w:val="00FF4408"/>
    <w:rsid w:val="00FF4645"/>
    <w:rsid w:val="00FF4B4D"/>
    <w:rsid w:val="00FF6E12"/>
    <w:rsid w:val="00FF7023"/>
    <w:rsid w:val="00FF7BAF"/>
    <w:rsid w:val="00FF7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AF8"/>
    <w:rPr>
      <w:rFonts w:ascii="Times New Roman" w:hAnsi="Times New Roman" w:cs="Times New Roman"/>
      <w:sz w:val="24"/>
      <w:szCs w:val="24"/>
    </w:rPr>
  </w:style>
  <w:style w:type="paragraph" w:styleId="1">
    <w:name w:val="heading 1"/>
    <w:basedOn w:val="a"/>
    <w:next w:val="a"/>
    <w:link w:val="10"/>
    <w:uiPriority w:val="9"/>
    <w:qFormat/>
    <w:rsid w:val="00C62AF8"/>
    <w:pPr>
      <w:autoSpaceDE w:val="0"/>
      <w:autoSpaceDN w:val="0"/>
      <w:adjustRightInd w:val="0"/>
      <w:spacing w:before="108" w:after="108"/>
      <w:jc w:val="center"/>
      <w:outlineLvl w:val="0"/>
    </w:pPr>
    <w:rPr>
      <w:rFonts w:ascii="Arial" w:hAnsi="Arial"/>
      <w:b/>
      <w:bCs/>
      <w:color w:val="000080"/>
    </w:rPr>
  </w:style>
  <w:style w:type="paragraph" w:styleId="2">
    <w:name w:val="heading 2"/>
    <w:basedOn w:val="1"/>
    <w:next w:val="a"/>
    <w:link w:val="20"/>
    <w:uiPriority w:val="99"/>
    <w:qFormat/>
    <w:rsid w:val="00C62AF8"/>
    <w:pPr>
      <w:widowControl w:val="0"/>
      <w:spacing w:before="0" w:after="0"/>
      <w:jc w:val="both"/>
      <w:outlineLvl w:val="1"/>
    </w:pPr>
    <w:rPr>
      <w:b w:val="0"/>
      <w:bCs w:val="0"/>
      <w:color w:val="auto"/>
    </w:rPr>
  </w:style>
  <w:style w:type="paragraph" w:styleId="3">
    <w:name w:val="heading 3"/>
    <w:basedOn w:val="2"/>
    <w:next w:val="a"/>
    <w:link w:val="30"/>
    <w:uiPriority w:val="99"/>
    <w:qFormat/>
    <w:rsid w:val="00C62AF8"/>
    <w:pPr>
      <w:outlineLvl w:val="2"/>
    </w:pPr>
  </w:style>
  <w:style w:type="paragraph" w:styleId="4">
    <w:name w:val="heading 4"/>
    <w:basedOn w:val="3"/>
    <w:next w:val="a"/>
    <w:link w:val="40"/>
    <w:uiPriority w:val="99"/>
    <w:qFormat/>
    <w:rsid w:val="00C62AF8"/>
    <w:pPr>
      <w:outlineLvl w:val="3"/>
    </w:pPr>
  </w:style>
  <w:style w:type="paragraph" w:styleId="5">
    <w:name w:val="heading 5"/>
    <w:basedOn w:val="a"/>
    <w:link w:val="50"/>
    <w:uiPriority w:val="99"/>
    <w:qFormat/>
    <w:locked/>
    <w:rsid w:val="00687C48"/>
    <w:pPr>
      <w:spacing w:before="100" w:beforeAutospacing="1" w:after="100" w:afterAutospacing="1"/>
      <w:outlineLvl w:val="4"/>
    </w:pPr>
    <w:rPr>
      <w:b/>
      <w:bCs/>
      <w:sz w:val="20"/>
      <w:szCs w:val="20"/>
    </w:rPr>
  </w:style>
  <w:style w:type="paragraph" w:styleId="6">
    <w:name w:val="heading 6"/>
    <w:basedOn w:val="a"/>
    <w:next w:val="a"/>
    <w:link w:val="60"/>
    <w:unhideWhenUsed/>
    <w:qFormat/>
    <w:rsid w:val="009D6F0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2AF8"/>
    <w:rPr>
      <w:rFonts w:ascii="Arial" w:hAnsi="Arial" w:cs="Arial"/>
      <w:b/>
      <w:bCs/>
      <w:color w:val="000080"/>
      <w:sz w:val="24"/>
      <w:szCs w:val="24"/>
      <w:lang w:eastAsia="ru-RU"/>
    </w:rPr>
  </w:style>
  <w:style w:type="character" w:customStyle="1" w:styleId="20">
    <w:name w:val="Заголовок 2 Знак"/>
    <w:link w:val="2"/>
    <w:uiPriority w:val="99"/>
    <w:locked/>
    <w:rsid w:val="00C62AF8"/>
    <w:rPr>
      <w:rFonts w:ascii="Arial" w:hAnsi="Arial" w:cs="Arial"/>
      <w:sz w:val="24"/>
      <w:szCs w:val="24"/>
      <w:lang w:eastAsia="ru-RU"/>
    </w:rPr>
  </w:style>
  <w:style w:type="character" w:customStyle="1" w:styleId="30">
    <w:name w:val="Заголовок 3 Знак"/>
    <w:link w:val="3"/>
    <w:uiPriority w:val="99"/>
    <w:locked/>
    <w:rsid w:val="00C62AF8"/>
    <w:rPr>
      <w:rFonts w:ascii="Arial" w:hAnsi="Arial" w:cs="Arial"/>
      <w:sz w:val="24"/>
      <w:szCs w:val="24"/>
      <w:lang w:eastAsia="ru-RU"/>
    </w:rPr>
  </w:style>
  <w:style w:type="character" w:customStyle="1" w:styleId="40">
    <w:name w:val="Заголовок 4 Знак"/>
    <w:link w:val="4"/>
    <w:uiPriority w:val="99"/>
    <w:locked/>
    <w:rsid w:val="00C62AF8"/>
    <w:rPr>
      <w:rFonts w:ascii="Arial" w:hAnsi="Arial" w:cs="Arial"/>
      <w:sz w:val="24"/>
      <w:szCs w:val="24"/>
      <w:lang w:eastAsia="ru-RU"/>
    </w:rPr>
  </w:style>
  <w:style w:type="character" w:customStyle="1" w:styleId="50">
    <w:name w:val="Заголовок 5 Знак"/>
    <w:link w:val="5"/>
    <w:uiPriority w:val="99"/>
    <w:locked/>
    <w:rsid w:val="00687C48"/>
    <w:rPr>
      <w:rFonts w:ascii="Times New Roman" w:hAnsi="Times New Roman" w:cs="Times New Roman"/>
      <w:b/>
      <w:bCs/>
    </w:rPr>
  </w:style>
  <w:style w:type="character" w:customStyle="1" w:styleId="a3">
    <w:name w:val="Активная гипертекстовая ссылка"/>
    <w:uiPriority w:val="99"/>
    <w:rsid w:val="00C62AF8"/>
    <w:rPr>
      <w:rFonts w:cs="Times New Roman"/>
      <w:b/>
      <w:bCs/>
      <w:color w:val="008000"/>
      <w:u w:val="single"/>
    </w:rPr>
  </w:style>
  <w:style w:type="paragraph" w:customStyle="1" w:styleId="11">
    <w:name w:val="Знак Знак Знак1 Знак"/>
    <w:basedOn w:val="a"/>
    <w:uiPriority w:val="99"/>
    <w:rsid w:val="00C62AF8"/>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qFormat/>
    <w:rsid w:val="00C62AF8"/>
    <w:pPr>
      <w:widowControl w:val="0"/>
      <w:autoSpaceDE w:val="0"/>
      <w:autoSpaceDN w:val="0"/>
      <w:adjustRightInd w:val="0"/>
      <w:ind w:firstLine="720"/>
    </w:pPr>
    <w:rPr>
      <w:rFonts w:ascii="Arial" w:hAnsi="Arial" w:cs="Arial"/>
    </w:rPr>
  </w:style>
  <w:style w:type="table" w:styleId="a4">
    <w:name w:val="Table Grid"/>
    <w:basedOn w:val="a1"/>
    <w:uiPriority w:val="99"/>
    <w:rsid w:val="00C62AF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C62AF8"/>
    <w:pPr>
      <w:tabs>
        <w:tab w:val="center" w:pos="4677"/>
        <w:tab w:val="right" w:pos="9355"/>
      </w:tabs>
    </w:pPr>
  </w:style>
  <w:style w:type="character" w:customStyle="1" w:styleId="a6">
    <w:name w:val="Нижний колонтитул Знак"/>
    <w:link w:val="a5"/>
    <w:uiPriority w:val="99"/>
    <w:locked/>
    <w:rsid w:val="00C62AF8"/>
    <w:rPr>
      <w:rFonts w:ascii="Times New Roman" w:hAnsi="Times New Roman" w:cs="Times New Roman"/>
      <w:sz w:val="24"/>
      <w:szCs w:val="24"/>
      <w:lang w:eastAsia="ru-RU"/>
    </w:rPr>
  </w:style>
  <w:style w:type="character" w:styleId="a7">
    <w:name w:val="page number"/>
    <w:uiPriority w:val="99"/>
    <w:rsid w:val="00C62AF8"/>
    <w:rPr>
      <w:rFonts w:cs="Times New Roman"/>
    </w:rPr>
  </w:style>
  <w:style w:type="paragraph" w:styleId="a8">
    <w:name w:val="header"/>
    <w:basedOn w:val="a"/>
    <w:link w:val="a9"/>
    <w:uiPriority w:val="99"/>
    <w:rsid w:val="00C62AF8"/>
    <w:pPr>
      <w:tabs>
        <w:tab w:val="center" w:pos="4677"/>
        <w:tab w:val="right" w:pos="9355"/>
      </w:tabs>
    </w:pPr>
  </w:style>
  <w:style w:type="character" w:customStyle="1" w:styleId="a9">
    <w:name w:val="Верхний колонтитул Знак"/>
    <w:link w:val="a8"/>
    <w:uiPriority w:val="99"/>
    <w:locked/>
    <w:rsid w:val="00C62AF8"/>
    <w:rPr>
      <w:rFonts w:ascii="Times New Roman" w:hAnsi="Times New Roman" w:cs="Times New Roman"/>
      <w:sz w:val="24"/>
      <w:szCs w:val="24"/>
      <w:lang w:eastAsia="ru-RU"/>
    </w:rPr>
  </w:style>
  <w:style w:type="paragraph" w:customStyle="1" w:styleId="aa">
    <w:name w:val="Знак Знак Знак"/>
    <w:basedOn w:val="a"/>
    <w:uiPriority w:val="99"/>
    <w:rsid w:val="00C62AF8"/>
    <w:pPr>
      <w:spacing w:after="160" w:line="240" w:lineRule="exact"/>
    </w:pPr>
    <w:rPr>
      <w:rFonts w:ascii="Verdana" w:hAnsi="Verdana" w:cs="Verdana"/>
      <w:sz w:val="20"/>
      <w:szCs w:val="20"/>
      <w:lang w:val="en-US" w:eastAsia="en-US"/>
    </w:rPr>
  </w:style>
  <w:style w:type="paragraph" w:styleId="ab">
    <w:name w:val="Body Text"/>
    <w:basedOn w:val="a"/>
    <w:link w:val="ac"/>
    <w:uiPriority w:val="99"/>
    <w:rsid w:val="00C62AF8"/>
    <w:pPr>
      <w:widowControl w:val="0"/>
    </w:pPr>
    <w:rPr>
      <w:color w:val="000000"/>
      <w:sz w:val="28"/>
      <w:szCs w:val="28"/>
    </w:rPr>
  </w:style>
  <w:style w:type="character" w:customStyle="1" w:styleId="ac">
    <w:name w:val="Основной текст Знак"/>
    <w:link w:val="ab"/>
    <w:uiPriority w:val="99"/>
    <w:locked/>
    <w:rsid w:val="00C62AF8"/>
    <w:rPr>
      <w:rFonts w:ascii="Times New Roman" w:hAnsi="Times New Roman" w:cs="Times New Roman"/>
      <w:color w:val="000000"/>
      <w:sz w:val="28"/>
      <w:szCs w:val="28"/>
      <w:lang w:eastAsia="ru-RU"/>
    </w:rPr>
  </w:style>
  <w:style w:type="paragraph" w:styleId="31">
    <w:name w:val="Body Text 3"/>
    <w:basedOn w:val="a"/>
    <w:link w:val="32"/>
    <w:uiPriority w:val="99"/>
    <w:rsid w:val="00C62AF8"/>
    <w:pPr>
      <w:jc w:val="center"/>
    </w:pPr>
    <w:rPr>
      <w:b/>
      <w:bCs/>
      <w:sz w:val="28"/>
      <w:szCs w:val="28"/>
    </w:rPr>
  </w:style>
  <w:style w:type="character" w:customStyle="1" w:styleId="32">
    <w:name w:val="Основной текст 3 Знак"/>
    <w:link w:val="31"/>
    <w:uiPriority w:val="99"/>
    <w:locked/>
    <w:rsid w:val="00C62AF8"/>
    <w:rPr>
      <w:rFonts w:ascii="Times New Roman" w:hAnsi="Times New Roman" w:cs="Times New Roman"/>
      <w:b/>
      <w:bCs/>
      <w:sz w:val="28"/>
      <w:szCs w:val="28"/>
      <w:lang w:eastAsia="ru-RU"/>
    </w:rPr>
  </w:style>
  <w:style w:type="character" w:customStyle="1" w:styleId="ad">
    <w:name w:val="Гипертекстовая ссылка"/>
    <w:uiPriority w:val="99"/>
    <w:rsid w:val="00C62AF8"/>
    <w:rPr>
      <w:rFonts w:cs="Times New Roman"/>
      <w:color w:val="008000"/>
    </w:rPr>
  </w:style>
  <w:style w:type="paragraph" w:styleId="ae">
    <w:name w:val="List Paragraph"/>
    <w:basedOn w:val="a"/>
    <w:uiPriority w:val="34"/>
    <w:qFormat/>
    <w:rsid w:val="00C62AF8"/>
    <w:pPr>
      <w:ind w:left="720"/>
    </w:pPr>
    <w:rPr>
      <w:w w:val="94"/>
      <w:sz w:val="28"/>
      <w:szCs w:val="28"/>
    </w:rPr>
  </w:style>
  <w:style w:type="paragraph" w:customStyle="1" w:styleId="af">
    <w:name w:val="Нормальный (таблица)"/>
    <w:basedOn w:val="a"/>
    <w:next w:val="a"/>
    <w:uiPriority w:val="99"/>
    <w:rsid w:val="00C62AF8"/>
    <w:pPr>
      <w:autoSpaceDE w:val="0"/>
      <w:autoSpaceDN w:val="0"/>
      <w:adjustRightInd w:val="0"/>
      <w:jc w:val="both"/>
    </w:pPr>
    <w:rPr>
      <w:rFonts w:ascii="Arial" w:hAnsi="Arial" w:cs="Arial"/>
    </w:rPr>
  </w:style>
  <w:style w:type="paragraph" w:customStyle="1" w:styleId="af0">
    <w:name w:val="Внимание: Криминал!!"/>
    <w:basedOn w:val="a"/>
    <w:next w:val="a"/>
    <w:uiPriority w:val="99"/>
    <w:rsid w:val="00C62AF8"/>
    <w:pPr>
      <w:autoSpaceDE w:val="0"/>
      <w:autoSpaceDN w:val="0"/>
      <w:adjustRightInd w:val="0"/>
      <w:jc w:val="both"/>
    </w:pPr>
    <w:rPr>
      <w:rFonts w:ascii="Arial" w:hAnsi="Arial" w:cs="Arial"/>
    </w:rPr>
  </w:style>
  <w:style w:type="paragraph" w:customStyle="1" w:styleId="ConsPlusTitle">
    <w:name w:val="ConsPlusTitle"/>
    <w:rsid w:val="00C62AF8"/>
    <w:pPr>
      <w:widowControl w:val="0"/>
      <w:autoSpaceDE w:val="0"/>
      <w:autoSpaceDN w:val="0"/>
      <w:adjustRightInd w:val="0"/>
    </w:pPr>
    <w:rPr>
      <w:b/>
      <w:bCs/>
      <w:sz w:val="22"/>
      <w:szCs w:val="22"/>
    </w:rPr>
  </w:style>
  <w:style w:type="paragraph" w:customStyle="1" w:styleId="12">
    <w:name w:val="Знак Знак Знак1"/>
    <w:basedOn w:val="a"/>
    <w:uiPriority w:val="99"/>
    <w:rsid w:val="00C62AF8"/>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C62AF8"/>
    <w:pPr>
      <w:spacing w:after="160" w:line="240" w:lineRule="exact"/>
    </w:pPr>
    <w:rPr>
      <w:rFonts w:ascii="Verdana" w:eastAsia="SimSun" w:hAnsi="Verdana" w:cs="Verdana"/>
      <w:sz w:val="20"/>
      <w:szCs w:val="20"/>
      <w:lang w:val="en-US" w:eastAsia="en-US"/>
    </w:rPr>
  </w:style>
  <w:style w:type="character" w:customStyle="1" w:styleId="af1">
    <w:name w:val="Цветовое выделение"/>
    <w:uiPriority w:val="99"/>
    <w:rsid w:val="00C62AF8"/>
    <w:rPr>
      <w:b/>
      <w:color w:val="000080"/>
    </w:rPr>
  </w:style>
  <w:style w:type="paragraph" w:customStyle="1" w:styleId="af2">
    <w:name w:val="Внимание: недобросовестность!"/>
    <w:basedOn w:val="a"/>
    <w:next w:val="a"/>
    <w:uiPriority w:val="99"/>
    <w:rsid w:val="00C62AF8"/>
    <w:pPr>
      <w:widowControl w:val="0"/>
      <w:autoSpaceDE w:val="0"/>
      <w:autoSpaceDN w:val="0"/>
      <w:adjustRightInd w:val="0"/>
      <w:jc w:val="both"/>
    </w:pPr>
    <w:rPr>
      <w:rFonts w:ascii="Arial" w:hAnsi="Arial" w:cs="Arial"/>
    </w:rPr>
  </w:style>
  <w:style w:type="paragraph" w:customStyle="1" w:styleId="af3">
    <w:name w:val="Основное меню (преемственное)"/>
    <w:basedOn w:val="a"/>
    <w:next w:val="a"/>
    <w:uiPriority w:val="99"/>
    <w:rsid w:val="00C62AF8"/>
    <w:pPr>
      <w:widowControl w:val="0"/>
      <w:autoSpaceDE w:val="0"/>
      <w:autoSpaceDN w:val="0"/>
      <w:adjustRightInd w:val="0"/>
      <w:jc w:val="both"/>
    </w:pPr>
    <w:rPr>
      <w:rFonts w:ascii="Verdana" w:hAnsi="Verdana" w:cs="Verdana"/>
      <w:sz w:val="16"/>
      <w:szCs w:val="16"/>
    </w:rPr>
  </w:style>
  <w:style w:type="paragraph" w:customStyle="1" w:styleId="af4">
    <w:name w:val="Заголовок"/>
    <w:basedOn w:val="af3"/>
    <w:next w:val="a"/>
    <w:uiPriority w:val="99"/>
    <w:rsid w:val="00C62AF8"/>
    <w:rPr>
      <w:rFonts w:ascii="Arial" w:hAnsi="Arial" w:cs="Arial"/>
      <w:b/>
      <w:bCs/>
      <w:color w:val="C0C0C0"/>
      <w:sz w:val="24"/>
      <w:szCs w:val="24"/>
    </w:rPr>
  </w:style>
  <w:style w:type="character" w:customStyle="1" w:styleId="af5">
    <w:name w:val="Заголовок своего сообщения"/>
    <w:uiPriority w:val="99"/>
    <w:rsid w:val="00C62AF8"/>
    <w:rPr>
      <w:rFonts w:cs="Times New Roman"/>
      <w:b w:val="0"/>
      <w:bCs/>
      <w:color w:val="000080"/>
    </w:rPr>
  </w:style>
  <w:style w:type="paragraph" w:customStyle="1" w:styleId="af6">
    <w:name w:val="Заголовок статьи"/>
    <w:basedOn w:val="a"/>
    <w:next w:val="a"/>
    <w:uiPriority w:val="99"/>
    <w:rsid w:val="00C62AF8"/>
    <w:pPr>
      <w:widowControl w:val="0"/>
      <w:autoSpaceDE w:val="0"/>
      <w:autoSpaceDN w:val="0"/>
      <w:adjustRightInd w:val="0"/>
      <w:ind w:left="1612" w:hanging="892"/>
      <w:jc w:val="both"/>
    </w:pPr>
    <w:rPr>
      <w:rFonts w:ascii="Arial" w:hAnsi="Arial" w:cs="Arial"/>
    </w:rPr>
  </w:style>
  <w:style w:type="character" w:customStyle="1" w:styleId="af7">
    <w:name w:val="Заголовок чужого сообщения"/>
    <w:uiPriority w:val="99"/>
    <w:rsid w:val="00C62AF8"/>
    <w:rPr>
      <w:rFonts w:cs="Times New Roman"/>
      <w:b w:val="0"/>
      <w:bCs/>
      <w:color w:val="FF0000"/>
    </w:rPr>
  </w:style>
  <w:style w:type="paragraph" w:customStyle="1" w:styleId="af8">
    <w:name w:val="Интерактивный заголовок"/>
    <w:basedOn w:val="af4"/>
    <w:next w:val="a"/>
    <w:uiPriority w:val="99"/>
    <w:rsid w:val="00C62AF8"/>
    <w:rPr>
      <w:b w:val="0"/>
      <w:bCs w:val="0"/>
      <w:color w:val="auto"/>
      <w:u w:val="single"/>
    </w:rPr>
  </w:style>
  <w:style w:type="paragraph" w:customStyle="1" w:styleId="af9">
    <w:name w:val="Интерфейс"/>
    <w:basedOn w:val="a"/>
    <w:next w:val="a"/>
    <w:uiPriority w:val="99"/>
    <w:rsid w:val="00C62AF8"/>
    <w:pPr>
      <w:widowControl w:val="0"/>
      <w:autoSpaceDE w:val="0"/>
      <w:autoSpaceDN w:val="0"/>
      <w:adjustRightInd w:val="0"/>
      <w:jc w:val="both"/>
    </w:pPr>
    <w:rPr>
      <w:rFonts w:ascii="Arial" w:hAnsi="Arial" w:cs="Arial"/>
      <w:color w:val="D4D0C8"/>
      <w:sz w:val="14"/>
      <w:szCs w:val="14"/>
    </w:rPr>
  </w:style>
  <w:style w:type="paragraph" w:customStyle="1" w:styleId="afa">
    <w:name w:val="Комментарий"/>
    <w:basedOn w:val="a"/>
    <w:next w:val="a"/>
    <w:uiPriority w:val="99"/>
    <w:rsid w:val="00C62AF8"/>
    <w:pPr>
      <w:widowControl w:val="0"/>
      <w:autoSpaceDE w:val="0"/>
      <w:autoSpaceDN w:val="0"/>
      <w:adjustRightInd w:val="0"/>
      <w:ind w:left="170"/>
      <w:jc w:val="both"/>
    </w:pPr>
    <w:rPr>
      <w:rFonts w:ascii="Arial" w:hAnsi="Arial" w:cs="Arial"/>
      <w:i/>
      <w:iCs/>
      <w:color w:val="800080"/>
    </w:rPr>
  </w:style>
  <w:style w:type="paragraph" w:customStyle="1" w:styleId="afb">
    <w:name w:val="Информация об изменениях документа"/>
    <w:basedOn w:val="afa"/>
    <w:next w:val="a"/>
    <w:uiPriority w:val="99"/>
    <w:rsid w:val="00C62AF8"/>
    <w:pPr>
      <w:ind w:left="0"/>
    </w:pPr>
  </w:style>
  <w:style w:type="paragraph" w:customStyle="1" w:styleId="afc">
    <w:name w:val="Текст (лев. подпись)"/>
    <w:basedOn w:val="a"/>
    <w:next w:val="a"/>
    <w:uiPriority w:val="99"/>
    <w:rsid w:val="00C62AF8"/>
    <w:pPr>
      <w:widowControl w:val="0"/>
      <w:autoSpaceDE w:val="0"/>
      <w:autoSpaceDN w:val="0"/>
      <w:adjustRightInd w:val="0"/>
    </w:pPr>
    <w:rPr>
      <w:rFonts w:ascii="Arial" w:hAnsi="Arial" w:cs="Arial"/>
    </w:rPr>
  </w:style>
  <w:style w:type="paragraph" w:customStyle="1" w:styleId="afd">
    <w:name w:val="Колонтитул (левый)"/>
    <w:basedOn w:val="afc"/>
    <w:next w:val="a"/>
    <w:uiPriority w:val="99"/>
    <w:rsid w:val="00C62AF8"/>
    <w:pPr>
      <w:jc w:val="both"/>
    </w:pPr>
    <w:rPr>
      <w:sz w:val="8"/>
      <w:szCs w:val="8"/>
    </w:rPr>
  </w:style>
  <w:style w:type="paragraph" w:customStyle="1" w:styleId="afe">
    <w:name w:val="Текст (прав. подпись)"/>
    <w:basedOn w:val="a"/>
    <w:next w:val="a"/>
    <w:uiPriority w:val="99"/>
    <w:rsid w:val="00C62AF8"/>
    <w:pPr>
      <w:widowControl w:val="0"/>
      <w:autoSpaceDE w:val="0"/>
      <w:autoSpaceDN w:val="0"/>
      <w:adjustRightInd w:val="0"/>
      <w:jc w:val="right"/>
    </w:pPr>
    <w:rPr>
      <w:rFonts w:ascii="Arial" w:hAnsi="Arial" w:cs="Arial"/>
    </w:rPr>
  </w:style>
  <w:style w:type="paragraph" w:customStyle="1" w:styleId="aff">
    <w:name w:val="Колонтитул (правый)"/>
    <w:basedOn w:val="afe"/>
    <w:next w:val="a"/>
    <w:uiPriority w:val="99"/>
    <w:rsid w:val="00C62AF8"/>
    <w:pPr>
      <w:jc w:val="both"/>
    </w:pPr>
    <w:rPr>
      <w:sz w:val="8"/>
      <w:szCs w:val="8"/>
    </w:rPr>
  </w:style>
  <w:style w:type="paragraph" w:customStyle="1" w:styleId="aff0">
    <w:name w:val="Комментарий пользователя"/>
    <w:basedOn w:val="afa"/>
    <w:next w:val="a"/>
    <w:uiPriority w:val="99"/>
    <w:rsid w:val="00C62AF8"/>
    <w:pPr>
      <w:ind w:left="0"/>
      <w:jc w:val="left"/>
    </w:pPr>
    <w:rPr>
      <w:i w:val="0"/>
      <w:iCs w:val="0"/>
      <w:color w:val="000080"/>
    </w:rPr>
  </w:style>
  <w:style w:type="paragraph" w:customStyle="1" w:styleId="aff1">
    <w:name w:val="Куда обратиться?"/>
    <w:basedOn w:val="a"/>
    <w:next w:val="a"/>
    <w:uiPriority w:val="99"/>
    <w:rsid w:val="00C62AF8"/>
    <w:pPr>
      <w:widowControl w:val="0"/>
      <w:autoSpaceDE w:val="0"/>
      <w:autoSpaceDN w:val="0"/>
      <w:adjustRightInd w:val="0"/>
      <w:jc w:val="both"/>
    </w:pPr>
    <w:rPr>
      <w:rFonts w:ascii="Arial" w:hAnsi="Arial" w:cs="Arial"/>
    </w:rPr>
  </w:style>
  <w:style w:type="paragraph" w:customStyle="1" w:styleId="aff2">
    <w:name w:val="Моноширинный"/>
    <w:basedOn w:val="a"/>
    <w:next w:val="a"/>
    <w:uiPriority w:val="99"/>
    <w:rsid w:val="00C62AF8"/>
    <w:pPr>
      <w:widowControl w:val="0"/>
      <w:autoSpaceDE w:val="0"/>
      <w:autoSpaceDN w:val="0"/>
      <w:adjustRightInd w:val="0"/>
      <w:jc w:val="both"/>
    </w:pPr>
    <w:rPr>
      <w:rFonts w:ascii="Courier New" w:hAnsi="Courier New" w:cs="Courier New"/>
    </w:rPr>
  </w:style>
  <w:style w:type="character" w:customStyle="1" w:styleId="aff3">
    <w:name w:val="Найденные слова"/>
    <w:uiPriority w:val="99"/>
    <w:rsid w:val="00C62AF8"/>
    <w:rPr>
      <w:rFonts w:cs="Times New Roman"/>
      <w:b w:val="0"/>
      <w:bCs/>
      <w:color w:val="000080"/>
    </w:rPr>
  </w:style>
  <w:style w:type="character" w:customStyle="1" w:styleId="aff4">
    <w:name w:val="Не вступил в силу"/>
    <w:uiPriority w:val="99"/>
    <w:rsid w:val="00C62AF8"/>
    <w:rPr>
      <w:rFonts w:cs="Times New Roman"/>
      <w:b w:val="0"/>
      <w:bCs/>
      <w:color w:val="008080"/>
    </w:rPr>
  </w:style>
  <w:style w:type="paragraph" w:customStyle="1" w:styleId="aff5">
    <w:name w:val="Необходимые документы"/>
    <w:basedOn w:val="a"/>
    <w:next w:val="a"/>
    <w:uiPriority w:val="99"/>
    <w:rsid w:val="00C62AF8"/>
    <w:pPr>
      <w:widowControl w:val="0"/>
      <w:autoSpaceDE w:val="0"/>
      <w:autoSpaceDN w:val="0"/>
      <w:adjustRightInd w:val="0"/>
      <w:ind w:left="118"/>
      <w:jc w:val="both"/>
    </w:pPr>
    <w:rPr>
      <w:rFonts w:ascii="Arial" w:hAnsi="Arial" w:cs="Arial"/>
    </w:rPr>
  </w:style>
  <w:style w:type="paragraph" w:customStyle="1" w:styleId="aff6">
    <w:name w:val="Объект"/>
    <w:basedOn w:val="a"/>
    <w:next w:val="a"/>
    <w:uiPriority w:val="99"/>
    <w:rsid w:val="00C62AF8"/>
    <w:pPr>
      <w:widowControl w:val="0"/>
      <w:autoSpaceDE w:val="0"/>
      <w:autoSpaceDN w:val="0"/>
      <w:adjustRightInd w:val="0"/>
      <w:jc w:val="both"/>
    </w:pPr>
  </w:style>
  <w:style w:type="paragraph" w:customStyle="1" w:styleId="aff7">
    <w:name w:val="Таблицы (моноширинный)"/>
    <w:basedOn w:val="a"/>
    <w:next w:val="a"/>
    <w:uiPriority w:val="99"/>
    <w:rsid w:val="00C62AF8"/>
    <w:pPr>
      <w:widowControl w:val="0"/>
      <w:autoSpaceDE w:val="0"/>
      <w:autoSpaceDN w:val="0"/>
      <w:adjustRightInd w:val="0"/>
      <w:jc w:val="both"/>
    </w:pPr>
    <w:rPr>
      <w:rFonts w:ascii="Courier New" w:hAnsi="Courier New" w:cs="Courier New"/>
    </w:rPr>
  </w:style>
  <w:style w:type="paragraph" w:customStyle="1" w:styleId="aff8">
    <w:name w:val="Оглавление"/>
    <w:basedOn w:val="aff7"/>
    <w:next w:val="a"/>
    <w:uiPriority w:val="99"/>
    <w:rsid w:val="00C62AF8"/>
    <w:pPr>
      <w:ind w:left="140"/>
    </w:pPr>
    <w:rPr>
      <w:rFonts w:ascii="Arial" w:hAnsi="Arial" w:cs="Arial"/>
    </w:rPr>
  </w:style>
  <w:style w:type="character" w:customStyle="1" w:styleId="aff9">
    <w:name w:val="Опечатки"/>
    <w:uiPriority w:val="99"/>
    <w:rsid w:val="00C62AF8"/>
    <w:rPr>
      <w:color w:val="FF0000"/>
    </w:rPr>
  </w:style>
  <w:style w:type="paragraph" w:customStyle="1" w:styleId="affa">
    <w:name w:val="Переменная часть"/>
    <w:basedOn w:val="af3"/>
    <w:next w:val="a"/>
    <w:uiPriority w:val="99"/>
    <w:rsid w:val="00C62AF8"/>
    <w:rPr>
      <w:rFonts w:ascii="Arial" w:hAnsi="Arial" w:cs="Arial"/>
      <w:sz w:val="12"/>
      <w:szCs w:val="12"/>
    </w:rPr>
  </w:style>
  <w:style w:type="paragraph" w:customStyle="1" w:styleId="affb">
    <w:name w:val="Постоянная часть"/>
    <w:basedOn w:val="af3"/>
    <w:next w:val="a"/>
    <w:uiPriority w:val="99"/>
    <w:rsid w:val="00C62AF8"/>
    <w:rPr>
      <w:rFonts w:ascii="Arial" w:hAnsi="Arial" w:cs="Arial"/>
      <w:sz w:val="14"/>
      <w:szCs w:val="14"/>
    </w:rPr>
  </w:style>
  <w:style w:type="paragraph" w:customStyle="1" w:styleId="affc">
    <w:name w:val="Прижатый влево"/>
    <w:basedOn w:val="a"/>
    <w:next w:val="a"/>
    <w:uiPriority w:val="99"/>
    <w:rsid w:val="00C62AF8"/>
    <w:pPr>
      <w:widowControl w:val="0"/>
      <w:autoSpaceDE w:val="0"/>
      <w:autoSpaceDN w:val="0"/>
      <w:adjustRightInd w:val="0"/>
    </w:pPr>
    <w:rPr>
      <w:rFonts w:ascii="Arial" w:hAnsi="Arial" w:cs="Arial"/>
    </w:rPr>
  </w:style>
  <w:style w:type="paragraph" w:customStyle="1" w:styleId="affd">
    <w:name w:val="Пример."/>
    <w:basedOn w:val="a"/>
    <w:next w:val="a"/>
    <w:uiPriority w:val="99"/>
    <w:rsid w:val="00C62AF8"/>
    <w:pPr>
      <w:widowControl w:val="0"/>
      <w:autoSpaceDE w:val="0"/>
      <w:autoSpaceDN w:val="0"/>
      <w:adjustRightInd w:val="0"/>
      <w:ind w:left="118" w:firstLine="602"/>
      <w:jc w:val="both"/>
    </w:pPr>
    <w:rPr>
      <w:rFonts w:ascii="Arial" w:hAnsi="Arial" w:cs="Arial"/>
    </w:rPr>
  </w:style>
  <w:style w:type="paragraph" w:customStyle="1" w:styleId="affe">
    <w:name w:val="Примечание."/>
    <w:basedOn w:val="afa"/>
    <w:next w:val="a"/>
    <w:uiPriority w:val="99"/>
    <w:rsid w:val="00C62AF8"/>
    <w:pPr>
      <w:ind w:left="0"/>
    </w:pPr>
    <w:rPr>
      <w:i w:val="0"/>
      <w:iCs w:val="0"/>
      <w:color w:val="auto"/>
    </w:rPr>
  </w:style>
  <w:style w:type="character" w:customStyle="1" w:styleId="afff">
    <w:name w:val="Продолжение ссылки"/>
    <w:uiPriority w:val="99"/>
    <w:rsid w:val="00C62AF8"/>
    <w:rPr>
      <w:rFonts w:cs="Times New Roman"/>
      <w:b/>
      <w:bCs/>
      <w:color w:val="008000"/>
    </w:rPr>
  </w:style>
  <w:style w:type="paragraph" w:customStyle="1" w:styleId="afff0">
    <w:name w:val="Словарная статья"/>
    <w:basedOn w:val="a"/>
    <w:next w:val="a"/>
    <w:uiPriority w:val="99"/>
    <w:rsid w:val="00C62AF8"/>
    <w:pPr>
      <w:widowControl w:val="0"/>
      <w:autoSpaceDE w:val="0"/>
      <w:autoSpaceDN w:val="0"/>
      <w:adjustRightInd w:val="0"/>
      <w:ind w:right="118"/>
      <w:jc w:val="both"/>
    </w:pPr>
    <w:rPr>
      <w:rFonts w:ascii="Arial" w:hAnsi="Arial" w:cs="Arial"/>
    </w:rPr>
  </w:style>
  <w:style w:type="character" w:customStyle="1" w:styleId="afff1">
    <w:name w:val="Сравнение редакций"/>
    <w:uiPriority w:val="99"/>
    <w:rsid w:val="00C62AF8"/>
    <w:rPr>
      <w:rFonts w:cs="Times New Roman"/>
      <w:b w:val="0"/>
      <w:bCs/>
      <w:color w:val="000080"/>
    </w:rPr>
  </w:style>
  <w:style w:type="character" w:customStyle="1" w:styleId="afff2">
    <w:name w:val="Сравнение редакций. Добавленный фрагмент"/>
    <w:uiPriority w:val="99"/>
    <w:rsid w:val="00C62AF8"/>
    <w:rPr>
      <w:color w:val="0000FF"/>
    </w:rPr>
  </w:style>
  <w:style w:type="character" w:customStyle="1" w:styleId="afff3">
    <w:name w:val="Сравнение редакций. Удаленный фрагмент"/>
    <w:uiPriority w:val="99"/>
    <w:rsid w:val="00C62AF8"/>
    <w:rPr>
      <w:strike/>
      <w:color w:val="808000"/>
    </w:rPr>
  </w:style>
  <w:style w:type="paragraph" w:customStyle="1" w:styleId="afff4">
    <w:name w:val="Текст (справка)"/>
    <w:basedOn w:val="a"/>
    <w:next w:val="a"/>
    <w:uiPriority w:val="99"/>
    <w:rsid w:val="00C62AF8"/>
    <w:pPr>
      <w:widowControl w:val="0"/>
      <w:autoSpaceDE w:val="0"/>
      <w:autoSpaceDN w:val="0"/>
      <w:adjustRightInd w:val="0"/>
      <w:ind w:left="170" w:right="170"/>
    </w:pPr>
    <w:rPr>
      <w:rFonts w:ascii="Arial" w:hAnsi="Arial" w:cs="Arial"/>
    </w:rPr>
  </w:style>
  <w:style w:type="paragraph" w:customStyle="1" w:styleId="afff5">
    <w:name w:val="Текст в таблице"/>
    <w:basedOn w:val="af"/>
    <w:next w:val="a"/>
    <w:uiPriority w:val="99"/>
    <w:rsid w:val="00C62AF8"/>
    <w:pPr>
      <w:widowControl w:val="0"/>
      <w:ind w:firstLine="500"/>
    </w:pPr>
  </w:style>
  <w:style w:type="paragraph" w:customStyle="1" w:styleId="afff6">
    <w:name w:val="Технический комментарий"/>
    <w:basedOn w:val="a"/>
    <w:next w:val="a"/>
    <w:uiPriority w:val="99"/>
    <w:rsid w:val="00C62AF8"/>
    <w:pPr>
      <w:widowControl w:val="0"/>
      <w:autoSpaceDE w:val="0"/>
      <w:autoSpaceDN w:val="0"/>
      <w:adjustRightInd w:val="0"/>
    </w:pPr>
    <w:rPr>
      <w:rFonts w:ascii="Arial" w:hAnsi="Arial" w:cs="Arial"/>
    </w:rPr>
  </w:style>
  <w:style w:type="character" w:customStyle="1" w:styleId="afff7">
    <w:name w:val="Утратил силу"/>
    <w:uiPriority w:val="99"/>
    <w:rsid w:val="00C62AF8"/>
    <w:rPr>
      <w:rFonts w:cs="Times New Roman"/>
      <w:b w:val="0"/>
      <w:bCs/>
      <w:strike/>
      <w:color w:val="808000"/>
    </w:rPr>
  </w:style>
  <w:style w:type="paragraph" w:customStyle="1" w:styleId="afff8">
    <w:name w:val="Центрированный (таблица)"/>
    <w:basedOn w:val="af"/>
    <w:next w:val="a"/>
    <w:uiPriority w:val="99"/>
    <w:rsid w:val="00C62AF8"/>
    <w:pPr>
      <w:widowControl w:val="0"/>
      <w:jc w:val="center"/>
    </w:pPr>
  </w:style>
  <w:style w:type="character" w:customStyle="1" w:styleId="13">
    <w:name w:val="Знак Знак1"/>
    <w:uiPriority w:val="99"/>
    <w:locked/>
    <w:rsid w:val="00C62AF8"/>
    <w:rPr>
      <w:rFonts w:ascii="Arial" w:hAnsi="Arial" w:cs="Arial"/>
      <w:b/>
      <w:bCs/>
      <w:color w:val="000080"/>
      <w:sz w:val="24"/>
      <w:szCs w:val="24"/>
      <w:lang w:val="ru-RU" w:eastAsia="ru-RU"/>
    </w:rPr>
  </w:style>
  <w:style w:type="paragraph" w:styleId="22">
    <w:name w:val="Body Text Indent 2"/>
    <w:basedOn w:val="a"/>
    <w:link w:val="23"/>
    <w:uiPriority w:val="99"/>
    <w:rsid w:val="00C62AF8"/>
    <w:pPr>
      <w:autoSpaceDE w:val="0"/>
      <w:autoSpaceDN w:val="0"/>
      <w:ind w:firstLine="720"/>
      <w:jc w:val="both"/>
    </w:pPr>
    <w:rPr>
      <w:sz w:val="27"/>
      <w:szCs w:val="27"/>
    </w:rPr>
  </w:style>
  <w:style w:type="character" w:customStyle="1" w:styleId="23">
    <w:name w:val="Основной текст с отступом 2 Знак"/>
    <w:link w:val="22"/>
    <w:uiPriority w:val="99"/>
    <w:locked/>
    <w:rsid w:val="00C62AF8"/>
    <w:rPr>
      <w:rFonts w:ascii="Times New Roman" w:hAnsi="Times New Roman" w:cs="Times New Roman"/>
      <w:sz w:val="27"/>
      <w:szCs w:val="27"/>
      <w:lang w:eastAsia="ru-RU"/>
    </w:rPr>
  </w:style>
  <w:style w:type="paragraph" w:styleId="afff9">
    <w:name w:val="Balloon Text"/>
    <w:basedOn w:val="a"/>
    <w:link w:val="afffa"/>
    <w:uiPriority w:val="99"/>
    <w:semiHidden/>
    <w:rsid w:val="00C62AF8"/>
    <w:rPr>
      <w:rFonts w:ascii="Tahoma" w:hAnsi="Tahoma"/>
      <w:sz w:val="16"/>
      <w:szCs w:val="16"/>
    </w:rPr>
  </w:style>
  <w:style w:type="character" w:customStyle="1" w:styleId="afffa">
    <w:name w:val="Текст выноски Знак"/>
    <w:link w:val="afff9"/>
    <w:uiPriority w:val="99"/>
    <w:semiHidden/>
    <w:locked/>
    <w:rsid w:val="00C62AF8"/>
    <w:rPr>
      <w:rFonts w:ascii="Tahoma" w:hAnsi="Tahoma" w:cs="Tahoma"/>
      <w:sz w:val="16"/>
      <w:szCs w:val="16"/>
      <w:lang w:eastAsia="ru-RU"/>
    </w:rPr>
  </w:style>
  <w:style w:type="paragraph" w:customStyle="1" w:styleId="33">
    <w:name w:val="Знак Знак Знак3"/>
    <w:basedOn w:val="a"/>
    <w:uiPriority w:val="99"/>
    <w:rsid w:val="00C62AF8"/>
    <w:pPr>
      <w:spacing w:after="160" w:line="240" w:lineRule="exact"/>
    </w:pPr>
    <w:rPr>
      <w:rFonts w:ascii="Verdana" w:hAnsi="Verdana" w:cs="Verdana"/>
      <w:sz w:val="20"/>
      <w:szCs w:val="20"/>
      <w:lang w:val="en-US" w:eastAsia="en-US"/>
    </w:rPr>
  </w:style>
  <w:style w:type="paragraph" w:customStyle="1" w:styleId="14">
    <w:name w:val="Абзац списка1"/>
    <w:basedOn w:val="a"/>
    <w:uiPriority w:val="99"/>
    <w:rsid w:val="000B34D2"/>
    <w:pPr>
      <w:spacing w:after="200" w:line="276" w:lineRule="auto"/>
      <w:ind w:left="720"/>
    </w:pPr>
    <w:rPr>
      <w:rFonts w:ascii="Cambria" w:hAnsi="Cambria" w:cs="Cambria"/>
      <w:sz w:val="22"/>
      <w:szCs w:val="22"/>
    </w:rPr>
  </w:style>
  <w:style w:type="paragraph" w:customStyle="1" w:styleId="ConsPlusNonformat">
    <w:name w:val="ConsPlusNonformat"/>
    <w:uiPriority w:val="99"/>
    <w:rsid w:val="00BC08E5"/>
    <w:pPr>
      <w:widowControl w:val="0"/>
      <w:autoSpaceDE w:val="0"/>
      <w:autoSpaceDN w:val="0"/>
      <w:adjustRightInd w:val="0"/>
    </w:pPr>
    <w:rPr>
      <w:rFonts w:ascii="Courier New" w:hAnsi="Courier New" w:cs="Courier New"/>
    </w:rPr>
  </w:style>
  <w:style w:type="character" w:customStyle="1" w:styleId="apple-style-span">
    <w:name w:val="apple-style-span"/>
    <w:uiPriority w:val="99"/>
    <w:rsid w:val="001F0781"/>
    <w:rPr>
      <w:rFonts w:cs="Times New Roman"/>
    </w:rPr>
  </w:style>
  <w:style w:type="character" w:styleId="afffb">
    <w:name w:val="Hyperlink"/>
    <w:uiPriority w:val="99"/>
    <w:rsid w:val="001F0781"/>
    <w:rPr>
      <w:rFonts w:cs="Times New Roman"/>
      <w:color w:val="0000FF"/>
      <w:u w:val="single"/>
    </w:rPr>
  </w:style>
  <w:style w:type="paragraph" w:customStyle="1" w:styleId="41">
    <w:name w:val="Знак Знак Знак4"/>
    <w:basedOn w:val="a"/>
    <w:uiPriority w:val="99"/>
    <w:rsid w:val="00062633"/>
    <w:pPr>
      <w:spacing w:after="160" w:line="240" w:lineRule="exact"/>
    </w:pPr>
    <w:rPr>
      <w:rFonts w:ascii="Verdana" w:hAnsi="Verdana" w:cs="Verdana"/>
      <w:sz w:val="20"/>
      <w:szCs w:val="20"/>
      <w:lang w:val="en-US" w:eastAsia="en-US"/>
    </w:rPr>
  </w:style>
  <w:style w:type="paragraph" w:customStyle="1" w:styleId="Standard">
    <w:name w:val="Standard"/>
    <w:uiPriority w:val="99"/>
    <w:rsid w:val="00AB12A1"/>
    <w:pPr>
      <w:widowControl w:val="0"/>
      <w:tabs>
        <w:tab w:val="left" w:pos="708"/>
      </w:tabs>
      <w:suppressAutoHyphens/>
      <w:autoSpaceDN w:val="0"/>
      <w:spacing w:line="100" w:lineRule="atLeast"/>
      <w:textAlignment w:val="baseline"/>
    </w:pPr>
    <w:rPr>
      <w:rFonts w:ascii="Times New Roman" w:eastAsia="SimSun" w:hAnsi="Times New Roman" w:cs="Times New Roman"/>
      <w:color w:val="00000A"/>
      <w:kern w:val="3"/>
      <w:sz w:val="24"/>
      <w:szCs w:val="24"/>
      <w:lang w:eastAsia="zh-CN"/>
    </w:rPr>
  </w:style>
  <w:style w:type="paragraph" w:customStyle="1" w:styleId="Textbody">
    <w:name w:val="Text body"/>
    <w:basedOn w:val="Standard"/>
    <w:uiPriority w:val="99"/>
    <w:rsid w:val="00AB12A1"/>
    <w:pPr>
      <w:spacing w:after="120"/>
    </w:pPr>
  </w:style>
  <w:style w:type="paragraph" w:customStyle="1" w:styleId="TableContents">
    <w:name w:val="Table Contents"/>
    <w:basedOn w:val="Standard"/>
    <w:uiPriority w:val="99"/>
    <w:rsid w:val="00AB12A1"/>
    <w:pPr>
      <w:suppressLineNumbers/>
    </w:pPr>
  </w:style>
  <w:style w:type="paragraph" w:styleId="afffc">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Standard"/>
    <w:uiPriority w:val="99"/>
    <w:rsid w:val="00050EFA"/>
    <w:pPr>
      <w:spacing w:before="28" w:after="119"/>
    </w:pPr>
    <w:rPr>
      <w:rFonts w:eastAsia="Times New Roman"/>
      <w:lang w:eastAsia="ru-RU"/>
    </w:rPr>
  </w:style>
  <w:style w:type="paragraph" w:styleId="34">
    <w:name w:val="Body Text Indent 3"/>
    <w:basedOn w:val="a"/>
    <w:link w:val="35"/>
    <w:uiPriority w:val="99"/>
    <w:rsid w:val="00FC3FE3"/>
    <w:pPr>
      <w:spacing w:after="120"/>
      <w:ind w:left="283"/>
    </w:pPr>
    <w:rPr>
      <w:sz w:val="16"/>
      <w:szCs w:val="16"/>
    </w:rPr>
  </w:style>
  <w:style w:type="character" w:customStyle="1" w:styleId="35">
    <w:name w:val="Основной текст с отступом 3 Знак"/>
    <w:link w:val="34"/>
    <w:uiPriority w:val="99"/>
    <w:locked/>
    <w:rsid w:val="00FC3FE3"/>
    <w:rPr>
      <w:rFonts w:ascii="Times New Roman" w:hAnsi="Times New Roman" w:cs="Times New Roman"/>
      <w:sz w:val="16"/>
      <w:szCs w:val="16"/>
    </w:rPr>
  </w:style>
  <w:style w:type="paragraph" w:customStyle="1" w:styleId="s16">
    <w:name w:val="s_16"/>
    <w:basedOn w:val="a"/>
    <w:rsid w:val="00FC3FE3"/>
    <w:pPr>
      <w:spacing w:before="100" w:beforeAutospacing="1" w:after="100" w:afterAutospacing="1"/>
    </w:pPr>
  </w:style>
  <w:style w:type="paragraph" w:customStyle="1" w:styleId="afffd">
    <w:name w:val="Знак Знак Знак Знак Знак Знак Знак Знак Знак Знак"/>
    <w:basedOn w:val="a"/>
    <w:uiPriority w:val="99"/>
    <w:rsid w:val="00FC3FE3"/>
    <w:pPr>
      <w:spacing w:after="160" w:line="240" w:lineRule="exact"/>
    </w:pPr>
    <w:rPr>
      <w:rFonts w:ascii="Verdana" w:hAnsi="Verdana" w:cs="Verdana"/>
      <w:sz w:val="20"/>
      <w:szCs w:val="20"/>
      <w:lang w:val="en-US" w:eastAsia="en-US"/>
    </w:rPr>
  </w:style>
  <w:style w:type="paragraph" w:customStyle="1" w:styleId="15">
    <w:name w:val="Обычный1"/>
    <w:uiPriority w:val="99"/>
    <w:rsid w:val="00D64665"/>
    <w:pPr>
      <w:widowControl w:val="0"/>
      <w:snapToGrid w:val="0"/>
      <w:spacing w:line="300" w:lineRule="auto"/>
      <w:ind w:firstLine="700"/>
      <w:jc w:val="both"/>
    </w:pPr>
    <w:rPr>
      <w:rFonts w:ascii="Times New Roman" w:hAnsi="Times New Roman" w:cs="Times New Roman"/>
      <w:sz w:val="22"/>
      <w:szCs w:val="22"/>
    </w:rPr>
  </w:style>
  <w:style w:type="character" w:customStyle="1" w:styleId="FontStyle12">
    <w:name w:val="Font Style12"/>
    <w:uiPriority w:val="99"/>
    <w:rsid w:val="00D64665"/>
    <w:rPr>
      <w:rFonts w:ascii="Times New Roman" w:hAnsi="Times New Roman"/>
      <w:sz w:val="26"/>
    </w:rPr>
  </w:style>
  <w:style w:type="paragraph" w:styleId="afffe">
    <w:name w:val="No Spacing"/>
    <w:uiPriority w:val="99"/>
    <w:qFormat/>
    <w:rsid w:val="00D64665"/>
    <w:rPr>
      <w:sz w:val="22"/>
      <w:szCs w:val="22"/>
      <w:lang w:eastAsia="en-US"/>
    </w:rPr>
  </w:style>
  <w:style w:type="paragraph" w:styleId="24">
    <w:name w:val="Body Text 2"/>
    <w:basedOn w:val="a"/>
    <w:link w:val="25"/>
    <w:uiPriority w:val="99"/>
    <w:semiHidden/>
    <w:rsid w:val="000F697F"/>
    <w:pPr>
      <w:spacing w:after="120" w:line="480" w:lineRule="auto"/>
    </w:pPr>
  </w:style>
  <w:style w:type="character" w:customStyle="1" w:styleId="25">
    <w:name w:val="Основной текст 2 Знак"/>
    <w:link w:val="24"/>
    <w:uiPriority w:val="99"/>
    <w:semiHidden/>
    <w:locked/>
    <w:rsid w:val="000F697F"/>
    <w:rPr>
      <w:rFonts w:ascii="Times New Roman" w:hAnsi="Times New Roman" w:cs="Times New Roman"/>
      <w:sz w:val="24"/>
      <w:szCs w:val="24"/>
    </w:rPr>
  </w:style>
  <w:style w:type="paragraph" w:styleId="affff">
    <w:name w:val="Subtitle"/>
    <w:basedOn w:val="a"/>
    <w:link w:val="affff0"/>
    <w:uiPriority w:val="99"/>
    <w:qFormat/>
    <w:locked/>
    <w:rsid w:val="00E50668"/>
    <w:pPr>
      <w:ind w:firstLine="720"/>
    </w:pPr>
    <w:rPr>
      <w:b/>
      <w:bCs/>
    </w:rPr>
  </w:style>
  <w:style w:type="character" w:customStyle="1" w:styleId="affff0">
    <w:name w:val="Подзаголовок Знак"/>
    <w:link w:val="affff"/>
    <w:uiPriority w:val="99"/>
    <w:locked/>
    <w:rsid w:val="00E50668"/>
    <w:rPr>
      <w:rFonts w:ascii="Times New Roman" w:hAnsi="Times New Roman" w:cs="Times New Roman"/>
      <w:b/>
      <w:bCs/>
      <w:sz w:val="24"/>
      <w:szCs w:val="24"/>
    </w:rPr>
  </w:style>
  <w:style w:type="character" w:styleId="affff1">
    <w:name w:val="FollowedHyperlink"/>
    <w:uiPriority w:val="99"/>
    <w:semiHidden/>
    <w:rsid w:val="00687C48"/>
    <w:rPr>
      <w:rFonts w:cs="Times New Roman"/>
      <w:color w:val="800080"/>
      <w:u w:val="single"/>
    </w:rPr>
  </w:style>
  <w:style w:type="character" w:styleId="affff2">
    <w:name w:val="Emphasis"/>
    <w:uiPriority w:val="99"/>
    <w:qFormat/>
    <w:locked/>
    <w:rsid w:val="00687C48"/>
    <w:rPr>
      <w:rFonts w:cs="Times New Roman"/>
      <w:i/>
      <w:iCs/>
    </w:rPr>
  </w:style>
  <w:style w:type="paragraph" w:styleId="HTML">
    <w:name w:val="HTML Preformatted"/>
    <w:basedOn w:val="a"/>
    <w:link w:val="HTML0"/>
    <w:uiPriority w:val="99"/>
    <w:semiHidden/>
    <w:rsid w:val="0068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687C48"/>
    <w:rPr>
      <w:rFonts w:ascii="Courier New" w:hAnsi="Courier New" w:cs="Courier New"/>
    </w:rPr>
  </w:style>
  <w:style w:type="character" w:styleId="affff3">
    <w:name w:val="Strong"/>
    <w:uiPriority w:val="22"/>
    <w:qFormat/>
    <w:locked/>
    <w:rsid w:val="00687C48"/>
    <w:rPr>
      <w:rFonts w:cs="Times New Roman"/>
      <w:b/>
      <w:bCs/>
    </w:rPr>
  </w:style>
  <w:style w:type="paragraph" w:customStyle="1" w:styleId="coursesdata">
    <w:name w:val="courses_data"/>
    <w:basedOn w:val="a"/>
    <w:uiPriority w:val="99"/>
    <w:rsid w:val="00687C48"/>
    <w:pPr>
      <w:spacing w:before="157" w:after="47"/>
      <w:ind w:left="282"/>
    </w:pPr>
    <w:rPr>
      <w:color w:val="9B0000"/>
      <w:sz w:val="17"/>
      <w:szCs w:val="17"/>
    </w:rPr>
  </w:style>
  <w:style w:type="paragraph" w:customStyle="1" w:styleId="all">
    <w:name w:val="all"/>
    <w:basedOn w:val="a"/>
    <w:uiPriority w:val="99"/>
    <w:rsid w:val="00687C48"/>
    <w:pPr>
      <w:spacing w:before="110"/>
      <w:jc w:val="right"/>
    </w:pPr>
  </w:style>
  <w:style w:type="paragraph" w:customStyle="1" w:styleId="newsdate">
    <w:name w:val="news_date"/>
    <w:basedOn w:val="a"/>
    <w:uiPriority w:val="99"/>
    <w:rsid w:val="00687C48"/>
    <w:rPr>
      <w:color w:val="999999"/>
      <w:sz w:val="19"/>
      <w:szCs w:val="19"/>
    </w:rPr>
  </w:style>
  <w:style w:type="paragraph" w:customStyle="1" w:styleId="kategoria">
    <w:name w:val="kategoria"/>
    <w:basedOn w:val="a"/>
    <w:uiPriority w:val="99"/>
    <w:rsid w:val="00687C48"/>
    <w:pPr>
      <w:spacing w:before="100" w:beforeAutospacing="1" w:after="100" w:afterAutospacing="1"/>
    </w:pPr>
    <w:rPr>
      <w:color w:val="999999"/>
      <w:sz w:val="17"/>
      <w:szCs w:val="17"/>
    </w:rPr>
  </w:style>
  <w:style w:type="paragraph" w:customStyle="1" w:styleId="tegi">
    <w:name w:val="tegi"/>
    <w:basedOn w:val="a"/>
    <w:uiPriority w:val="99"/>
    <w:rsid w:val="00687C48"/>
    <w:pPr>
      <w:shd w:val="clear" w:color="auto" w:fill="E9F1FA"/>
      <w:spacing w:before="157" w:after="157"/>
    </w:pPr>
    <w:rPr>
      <w:sz w:val="17"/>
      <w:szCs w:val="17"/>
    </w:rPr>
  </w:style>
  <w:style w:type="paragraph" w:customStyle="1" w:styleId="komentsize16">
    <w:name w:val="koment_size16"/>
    <w:basedOn w:val="a"/>
    <w:uiPriority w:val="99"/>
    <w:rsid w:val="00687C48"/>
    <w:pPr>
      <w:spacing w:before="100" w:beforeAutospacing="1" w:after="100" w:afterAutospacing="1"/>
    </w:pPr>
    <w:rPr>
      <w:b/>
      <w:bCs/>
      <w:sz w:val="25"/>
      <w:szCs w:val="25"/>
    </w:rPr>
  </w:style>
  <w:style w:type="paragraph" w:customStyle="1" w:styleId="mnenia">
    <w:name w:val="mnenia"/>
    <w:basedOn w:val="a"/>
    <w:uiPriority w:val="99"/>
    <w:rsid w:val="00687C48"/>
    <w:pPr>
      <w:spacing w:before="100" w:beforeAutospacing="1" w:after="100" w:afterAutospacing="1"/>
    </w:pPr>
  </w:style>
  <w:style w:type="paragraph" w:customStyle="1" w:styleId="avtor">
    <w:name w:val="avtor"/>
    <w:basedOn w:val="a"/>
    <w:uiPriority w:val="99"/>
    <w:rsid w:val="00687C48"/>
    <w:pPr>
      <w:spacing w:before="100" w:beforeAutospacing="1" w:after="100" w:afterAutospacing="1"/>
    </w:pPr>
  </w:style>
  <w:style w:type="paragraph" w:customStyle="1" w:styleId="size16">
    <w:name w:val="size16"/>
    <w:basedOn w:val="a"/>
    <w:uiPriority w:val="99"/>
    <w:rsid w:val="00687C48"/>
    <w:pPr>
      <w:spacing w:before="100" w:beforeAutospacing="1" w:after="100" w:afterAutospacing="1"/>
    </w:pPr>
  </w:style>
  <w:style w:type="paragraph" w:customStyle="1" w:styleId="size16gordoc">
    <w:name w:val="size16gordoc"/>
    <w:basedOn w:val="a"/>
    <w:uiPriority w:val="99"/>
    <w:rsid w:val="00687C48"/>
    <w:pPr>
      <w:spacing w:before="100" w:beforeAutospacing="1" w:after="100" w:afterAutospacing="1"/>
    </w:pPr>
  </w:style>
  <w:style w:type="paragraph" w:customStyle="1" w:styleId="vacancyname">
    <w:name w:val="vacancy_name"/>
    <w:basedOn w:val="a"/>
    <w:uiPriority w:val="99"/>
    <w:rsid w:val="00687C48"/>
    <w:pPr>
      <w:spacing w:before="100" w:beforeAutospacing="1" w:after="100" w:afterAutospacing="1"/>
    </w:pPr>
  </w:style>
  <w:style w:type="paragraph" w:customStyle="1" w:styleId="first">
    <w:name w:val="first"/>
    <w:basedOn w:val="a"/>
    <w:uiPriority w:val="99"/>
    <w:rsid w:val="00687C48"/>
    <w:pPr>
      <w:spacing w:before="100" w:beforeAutospacing="1" w:after="100" w:afterAutospacing="1"/>
    </w:pPr>
  </w:style>
  <w:style w:type="paragraph" w:customStyle="1" w:styleId="contnewtab">
    <w:name w:val="cont_new_tab"/>
    <w:basedOn w:val="a"/>
    <w:uiPriority w:val="99"/>
    <w:rsid w:val="00687C48"/>
    <w:pPr>
      <w:spacing w:before="100" w:beforeAutospacing="1" w:after="100" w:afterAutospacing="1"/>
    </w:pPr>
  </w:style>
  <w:style w:type="paragraph" w:customStyle="1" w:styleId="tabinside">
    <w:name w:val="tab_inside"/>
    <w:basedOn w:val="a"/>
    <w:uiPriority w:val="99"/>
    <w:rsid w:val="00687C48"/>
  </w:style>
  <w:style w:type="paragraph" w:customStyle="1" w:styleId="conttabugollb">
    <w:name w:val="cont_tab_ugol_l_b"/>
    <w:basedOn w:val="a"/>
    <w:uiPriority w:val="99"/>
    <w:rsid w:val="00687C48"/>
    <w:pPr>
      <w:spacing w:before="100" w:beforeAutospacing="1" w:after="100" w:afterAutospacing="1"/>
    </w:pPr>
  </w:style>
  <w:style w:type="paragraph" w:customStyle="1" w:styleId="conttabugolrb">
    <w:name w:val="cont_tab_ugol_r_b"/>
    <w:basedOn w:val="a"/>
    <w:uiPriority w:val="99"/>
    <w:rsid w:val="00687C48"/>
    <w:pPr>
      <w:spacing w:before="100" w:beforeAutospacing="1" w:after="100" w:afterAutospacing="1"/>
    </w:pPr>
  </w:style>
  <w:style w:type="paragraph" w:customStyle="1" w:styleId="head">
    <w:name w:val="head"/>
    <w:basedOn w:val="a"/>
    <w:uiPriority w:val="99"/>
    <w:rsid w:val="00687C48"/>
    <w:pPr>
      <w:shd w:val="clear" w:color="auto" w:fill="FFFFFF"/>
    </w:pPr>
    <w:rPr>
      <w:rFonts w:ascii="Arial" w:hAnsi="Arial" w:cs="Arial"/>
    </w:rPr>
  </w:style>
  <w:style w:type="paragraph" w:customStyle="1" w:styleId="years20all">
    <w:name w:val="years_20_all"/>
    <w:basedOn w:val="a"/>
    <w:uiPriority w:val="99"/>
    <w:rsid w:val="00687C48"/>
  </w:style>
  <w:style w:type="paragraph" w:customStyle="1" w:styleId="extrnet">
    <w:name w:val="extr_net"/>
    <w:basedOn w:val="a"/>
    <w:uiPriority w:val="99"/>
    <w:rsid w:val="00687C48"/>
    <w:pPr>
      <w:spacing w:before="100" w:beforeAutospacing="1" w:after="100" w:afterAutospacing="1"/>
    </w:pPr>
    <w:rPr>
      <w:sz w:val="11"/>
      <w:szCs w:val="11"/>
    </w:rPr>
  </w:style>
  <w:style w:type="paragraph" w:customStyle="1" w:styleId="years20">
    <w:name w:val="years_20"/>
    <w:basedOn w:val="a"/>
    <w:uiPriority w:val="99"/>
    <w:rsid w:val="00687C48"/>
  </w:style>
  <w:style w:type="paragraph" w:customStyle="1" w:styleId="edulogoflash">
    <w:name w:val="edu_logo_flash"/>
    <w:basedOn w:val="a"/>
    <w:uiPriority w:val="99"/>
    <w:rsid w:val="00687C48"/>
    <w:pPr>
      <w:shd w:val="clear" w:color="auto" w:fill="FFFFFF"/>
      <w:spacing w:before="100" w:beforeAutospacing="1" w:after="100" w:afterAutospacing="1"/>
    </w:pPr>
  </w:style>
  <w:style w:type="paragraph" w:customStyle="1" w:styleId="elkalogoflash">
    <w:name w:val="elka_logo_flash"/>
    <w:basedOn w:val="a"/>
    <w:uiPriority w:val="99"/>
    <w:rsid w:val="00687C48"/>
    <w:pPr>
      <w:shd w:val="clear" w:color="auto" w:fill="FFFFFF"/>
      <w:spacing w:before="100" w:beforeAutospacing="1" w:after="100" w:afterAutospacing="1"/>
      <w:ind w:right="188"/>
    </w:pPr>
  </w:style>
  <w:style w:type="paragraph" w:customStyle="1" w:styleId="linkcuplogoflash">
    <w:name w:val="link_cup_logo_flash"/>
    <w:basedOn w:val="a"/>
    <w:uiPriority w:val="99"/>
    <w:rsid w:val="00687C48"/>
    <w:pPr>
      <w:spacing w:before="100" w:beforeAutospacing="1" w:after="100" w:afterAutospacing="1"/>
    </w:pPr>
  </w:style>
  <w:style w:type="paragraph" w:customStyle="1" w:styleId="headmenu">
    <w:name w:val="head_menu"/>
    <w:basedOn w:val="a"/>
    <w:uiPriority w:val="99"/>
    <w:rsid w:val="00687C48"/>
    <w:pPr>
      <w:spacing w:before="100" w:beforeAutospacing="1" w:after="100" w:afterAutospacing="1"/>
    </w:pPr>
  </w:style>
  <w:style w:type="paragraph" w:customStyle="1" w:styleId="headmenua">
    <w:name w:val="head_menu_a"/>
    <w:basedOn w:val="a"/>
    <w:uiPriority w:val="99"/>
    <w:rsid w:val="00687C48"/>
  </w:style>
  <w:style w:type="paragraph" w:customStyle="1" w:styleId="headmenuuga">
    <w:name w:val="head_menu_ug_a"/>
    <w:basedOn w:val="a"/>
    <w:uiPriority w:val="99"/>
    <w:rsid w:val="00687C48"/>
    <w:pPr>
      <w:spacing w:before="78"/>
    </w:pPr>
  </w:style>
  <w:style w:type="paragraph" w:customStyle="1" w:styleId="buttonug">
    <w:name w:val="button_ug"/>
    <w:basedOn w:val="a"/>
    <w:uiPriority w:val="99"/>
    <w:rsid w:val="00687C48"/>
    <w:pPr>
      <w:spacing w:before="100" w:beforeAutospacing="1" w:after="100" w:afterAutospacing="1" w:line="704" w:lineRule="atLeast"/>
      <w:jc w:val="center"/>
    </w:pPr>
    <w:rPr>
      <w:b/>
      <w:bCs/>
      <w:color w:val="FFFFFF"/>
      <w:sz w:val="22"/>
      <w:szCs w:val="22"/>
    </w:rPr>
  </w:style>
  <w:style w:type="paragraph" w:customStyle="1" w:styleId="toplogoug">
    <w:name w:val="top_logo_ug"/>
    <w:basedOn w:val="a"/>
    <w:uiPriority w:val="99"/>
    <w:rsid w:val="00687C48"/>
    <w:pPr>
      <w:spacing w:before="100" w:beforeAutospacing="1" w:after="100" w:afterAutospacing="1"/>
    </w:pPr>
  </w:style>
  <w:style w:type="paragraph" w:customStyle="1" w:styleId="headug">
    <w:name w:val="head_ug"/>
    <w:basedOn w:val="a"/>
    <w:uiPriority w:val="99"/>
    <w:rsid w:val="00687C48"/>
    <w:pPr>
      <w:spacing w:before="1096"/>
    </w:pPr>
  </w:style>
  <w:style w:type="paragraph" w:customStyle="1" w:styleId="rssmail">
    <w:name w:val="rss_mail"/>
    <w:basedOn w:val="a"/>
    <w:uiPriority w:val="99"/>
    <w:rsid w:val="00687C48"/>
    <w:pPr>
      <w:spacing w:before="63"/>
      <w:ind w:right="157"/>
    </w:pPr>
    <w:rPr>
      <w:sz w:val="2"/>
      <w:szCs w:val="2"/>
    </w:rPr>
  </w:style>
  <w:style w:type="paragraph" w:customStyle="1" w:styleId="blockauth">
    <w:name w:val="block_auth"/>
    <w:basedOn w:val="a"/>
    <w:uiPriority w:val="99"/>
    <w:rsid w:val="00687C48"/>
    <w:pPr>
      <w:shd w:val="clear" w:color="auto" w:fill="FFFFFF"/>
      <w:spacing w:before="100" w:beforeAutospacing="1" w:after="235"/>
    </w:pPr>
  </w:style>
  <w:style w:type="paragraph" w:customStyle="1" w:styleId="blockauthhead">
    <w:name w:val="block_auth_head"/>
    <w:basedOn w:val="a"/>
    <w:uiPriority w:val="99"/>
    <w:rsid w:val="00687C48"/>
    <w:pPr>
      <w:shd w:val="clear" w:color="auto" w:fill="4C7DC0"/>
      <w:ind w:left="141"/>
    </w:pPr>
    <w:rPr>
      <w:sz w:val="20"/>
      <w:szCs w:val="20"/>
    </w:rPr>
  </w:style>
  <w:style w:type="paragraph" w:customStyle="1" w:styleId="blockauthform">
    <w:name w:val="block_auth_form"/>
    <w:basedOn w:val="a"/>
    <w:uiPriority w:val="99"/>
    <w:rsid w:val="00687C48"/>
    <w:pPr>
      <w:shd w:val="clear" w:color="auto" w:fill="4C7DC0"/>
      <w:ind w:left="141"/>
    </w:pPr>
  </w:style>
  <w:style w:type="paragraph" w:customStyle="1" w:styleId="blockauthtext">
    <w:name w:val="block_auth_text"/>
    <w:basedOn w:val="a"/>
    <w:uiPriority w:val="99"/>
    <w:rsid w:val="00687C48"/>
    <w:pPr>
      <w:shd w:val="clear" w:color="auto" w:fill="FFFFFF"/>
      <w:spacing w:before="78" w:after="78"/>
      <w:ind w:left="157"/>
    </w:pPr>
    <w:rPr>
      <w:color w:val="CCCCCC"/>
      <w:sz w:val="22"/>
      <w:szCs w:val="22"/>
    </w:rPr>
  </w:style>
  <w:style w:type="paragraph" w:customStyle="1" w:styleId="authbutt">
    <w:name w:val="auth_butt"/>
    <w:basedOn w:val="a"/>
    <w:uiPriority w:val="99"/>
    <w:rsid w:val="00687C48"/>
    <w:pPr>
      <w:spacing w:before="157"/>
      <w:ind w:left="157"/>
    </w:pPr>
  </w:style>
  <w:style w:type="paragraph" w:customStyle="1" w:styleId="headmenufalling">
    <w:name w:val="head_menu_falling"/>
    <w:basedOn w:val="a"/>
    <w:uiPriority w:val="99"/>
    <w:rsid w:val="00687C48"/>
    <w:pPr>
      <w:spacing w:before="391" w:after="100" w:afterAutospacing="1"/>
    </w:pPr>
    <w:rPr>
      <w:vanish/>
    </w:rPr>
  </w:style>
  <w:style w:type="paragraph" w:customStyle="1" w:styleId="headmenufallin">
    <w:name w:val="head_menu_fall_in"/>
    <w:basedOn w:val="a"/>
    <w:uiPriority w:val="99"/>
    <w:rsid w:val="00687C48"/>
    <w:pPr>
      <w:shd w:val="clear" w:color="auto" w:fill="1E57A6"/>
      <w:spacing w:before="100" w:beforeAutospacing="1" w:after="100" w:afterAutospacing="1"/>
    </w:pPr>
  </w:style>
  <w:style w:type="paragraph" w:customStyle="1" w:styleId="content">
    <w:name w:val="content"/>
    <w:basedOn w:val="a"/>
    <w:uiPriority w:val="99"/>
    <w:rsid w:val="00687C48"/>
    <w:pPr>
      <w:spacing w:before="157" w:after="157"/>
    </w:pPr>
  </w:style>
  <w:style w:type="paragraph" w:customStyle="1" w:styleId="contentleft">
    <w:name w:val="content_left"/>
    <w:basedOn w:val="a"/>
    <w:uiPriority w:val="99"/>
    <w:rsid w:val="00687C48"/>
    <w:pPr>
      <w:spacing w:before="100" w:beforeAutospacing="1" w:after="100" w:afterAutospacing="1"/>
    </w:pPr>
    <w:rPr>
      <w:rFonts w:ascii="Arial" w:hAnsi="Arial" w:cs="Arial"/>
    </w:rPr>
  </w:style>
  <w:style w:type="paragraph" w:customStyle="1" w:styleId="news">
    <w:name w:val="news"/>
    <w:basedOn w:val="a"/>
    <w:uiPriority w:val="99"/>
    <w:rsid w:val="00687C48"/>
    <w:pPr>
      <w:shd w:val="clear" w:color="auto" w:fill="FFFFFF"/>
      <w:spacing w:before="100" w:beforeAutospacing="1" w:after="235"/>
    </w:pPr>
  </w:style>
  <w:style w:type="paragraph" w:customStyle="1" w:styleId="name">
    <w:name w:val="name"/>
    <w:basedOn w:val="a"/>
    <w:uiPriority w:val="99"/>
    <w:rsid w:val="00687C48"/>
    <w:pPr>
      <w:spacing w:before="100" w:beforeAutospacing="1" w:after="100" w:afterAutospacing="1"/>
    </w:pPr>
  </w:style>
  <w:style w:type="paragraph" w:customStyle="1" w:styleId="newstop">
    <w:name w:val="news_top"/>
    <w:basedOn w:val="a"/>
    <w:uiPriority w:val="99"/>
    <w:rsid w:val="00687C48"/>
    <w:pPr>
      <w:spacing w:before="100" w:beforeAutospacing="1" w:after="100" w:afterAutospacing="1"/>
    </w:pPr>
  </w:style>
  <w:style w:type="paragraph" w:customStyle="1" w:styleId="newstoptable">
    <w:name w:val="news_top_table"/>
    <w:basedOn w:val="a"/>
    <w:uiPriority w:val="99"/>
    <w:rsid w:val="00687C48"/>
    <w:pPr>
      <w:shd w:val="clear" w:color="auto" w:fill="4C7DC0"/>
      <w:spacing w:before="100" w:beforeAutospacing="1" w:after="100" w:afterAutospacing="1"/>
    </w:pPr>
    <w:rPr>
      <w:color w:val="FFFFFF"/>
      <w:sz w:val="17"/>
      <w:szCs w:val="17"/>
    </w:rPr>
  </w:style>
  <w:style w:type="paragraph" w:customStyle="1" w:styleId="newspic">
    <w:name w:val="news_pic"/>
    <w:basedOn w:val="a"/>
    <w:uiPriority w:val="99"/>
    <w:rsid w:val="00687C48"/>
    <w:pPr>
      <w:spacing w:before="100" w:beforeAutospacing="1" w:after="100" w:afterAutospacing="1"/>
    </w:pPr>
  </w:style>
  <w:style w:type="paragraph" w:customStyle="1" w:styleId="today">
    <w:name w:val="today"/>
    <w:basedOn w:val="a"/>
    <w:uiPriority w:val="99"/>
    <w:rsid w:val="00687C48"/>
    <w:pPr>
      <w:pBdr>
        <w:top w:val="single" w:sz="6" w:space="4" w:color="FFFFFF"/>
      </w:pBdr>
      <w:shd w:val="clear" w:color="auto" w:fill="ECEFF4"/>
      <w:spacing w:before="100" w:beforeAutospacing="1" w:after="100" w:afterAutospacing="1"/>
    </w:pPr>
  </w:style>
  <w:style w:type="paragraph" w:customStyle="1" w:styleId="todaytext">
    <w:name w:val="today_text"/>
    <w:basedOn w:val="a"/>
    <w:uiPriority w:val="99"/>
    <w:rsid w:val="00687C48"/>
    <w:pPr>
      <w:spacing w:before="100" w:beforeAutospacing="1" w:after="100" w:afterAutospacing="1"/>
    </w:pPr>
    <w:rPr>
      <w:sz w:val="17"/>
      <w:szCs w:val="17"/>
    </w:rPr>
  </w:style>
  <w:style w:type="paragraph" w:customStyle="1" w:styleId="topnews">
    <w:name w:val="top_news"/>
    <w:basedOn w:val="a"/>
    <w:uiPriority w:val="99"/>
    <w:rsid w:val="00687C48"/>
    <w:pPr>
      <w:spacing w:before="100" w:beforeAutospacing="1" w:after="100" w:afterAutospacing="1"/>
    </w:pPr>
  </w:style>
  <w:style w:type="paragraph" w:customStyle="1" w:styleId="topnewsactiv">
    <w:name w:val="top_news_activ"/>
    <w:basedOn w:val="a"/>
    <w:uiPriority w:val="99"/>
    <w:rsid w:val="00687C48"/>
    <w:pPr>
      <w:shd w:val="clear" w:color="auto" w:fill="FCF3F3"/>
      <w:spacing w:before="100" w:beforeAutospacing="1" w:after="100" w:afterAutospacing="1"/>
    </w:pPr>
  </w:style>
  <w:style w:type="paragraph" w:customStyle="1" w:styleId="todaytextin">
    <w:name w:val="today_text_in"/>
    <w:basedOn w:val="a"/>
    <w:uiPriority w:val="99"/>
    <w:rsid w:val="00687C48"/>
    <w:pPr>
      <w:pBdr>
        <w:bottom w:val="dashed" w:sz="6" w:space="2" w:color="CCCCCC"/>
      </w:pBdr>
      <w:spacing w:before="100" w:beforeAutospacing="1" w:after="100" w:afterAutospacing="1"/>
    </w:pPr>
  </w:style>
  <w:style w:type="paragraph" w:customStyle="1" w:styleId="todaytextimg">
    <w:name w:val="today_text_img"/>
    <w:basedOn w:val="a"/>
    <w:uiPriority w:val="99"/>
    <w:rsid w:val="00687C48"/>
    <w:pPr>
      <w:pBdr>
        <w:bottom w:val="dashed" w:sz="6" w:space="2" w:color="CCCCCC"/>
      </w:pBdr>
      <w:spacing w:before="100" w:beforeAutospacing="1" w:after="100" w:afterAutospacing="1"/>
    </w:pPr>
  </w:style>
  <w:style w:type="paragraph" w:customStyle="1" w:styleId="todaytextp">
    <w:name w:val="today_text_p"/>
    <w:basedOn w:val="a"/>
    <w:uiPriority w:val="99"/>
    <w:rsid w:val="00687C48"/>
    <w:pPr>
      <w:spacing w:before="100" w:beforeAutospacing="1" w:after="100" w:afterAutospacing="1"/>
    </w:pPr>
  </w:style>
  <w:style w:type="paragraph" w:customStyle="1" w:styleId="todayimg">
    <w:name w:val="today_img"/>
    <w:basedOn w:val="a"/>
    <w:uiPriority w:val="99"/>
    <w:rsid w:val="00687C48"/>
    <w:pPr>
      <w:spacing w:before="100" w:beforeAutospacing="1" w:after="100" w:afterAutospacing="1"/>
    </w:pPr>
  </w:style>
  <w:style w:type="paragraph" w:customStyle="1" w:styleId="blockdate">
    <w:name w:val="block_date"/>
    <w:basedOn w:val="a"/>
    <w:uiPriority w:val="99"/>
    <w:rsid w:val="00687C48"/>
    <w:pPr>
      <w:spacing w:before="100" w:beforeAutospacing="1" w:after="100" w:afterAutospacing="1"/>
      <w:ind w:right="78"/>
    </w:pPr>
    <w:rPr>
      <w:color w:val="9B0000"/>
      <w:sz w:val="17"/>
      <w:szCs w:val="17"/>
    </w:rPr>
  </w:style>
  <w:style w:type="paragraph" w:customStyle="1" w:styleId="blocklink">
    <w:name w:val="block_link"/>
    <w:basedOn w:val="a"/>
    <w:uiPriority w:val="99"/>
    <w:rsid w:val="00687C48"/>
    <w:pPr>
      <w:spacing w:before="100" w:beforeAutospacing="1" w:after="100" w:afterAutospacing="1"/>
    </w:pPr>
    <w:rPr>
      <w:color w:val="26579A"/>
      <w:sz w:val="19"/>
      <w:szCs w:val="19"/>
    </w:rPr>
  </w:style>
  <w:style w:type="paragraph" w:customStyle="1" w:styleId="blocktext">
    <w:name w:val="block_text"/>
    <w:basedOn w:val="a"/>
    <w:uiPriority w:val="99"/>
    <w:rsid w:val="00687C48"/>
    <w:pPr>
      <w:spacing w:before="78" w:after="78"/>
      <w:ind w:left="78" w:right="78"/>
    </w:pPr>
    <w:rPr>
      <w:color w:val="7D7D7D"/>
      <w:sz w:val="17"/>
      <w:szCs w:val="17"/>
    </w:rPr>
  </w:style>
  <w:style w:type="paragraph" w:customStyle="1" w:styleId="blocklinktoall">
    <w:name w:val="block_link_to_all"/>
    <w:basedOn w:val="a"/>
    <w:uiPriority w:val="99"/>
    <w:rsid w:val="00687C48"/>
    <w:pPr>
      <w:spacing w:before="100" w:beforeAutospacing="1" w:after="100" w:afterAutospacing="1"/>
      <w:jc w:val="right"/>
    </w:pPr>
  </w:style>
  <w:style w:type="paragraph" w:customStyle="1" w:styleId="blocklinktocalendar">
    <w:name w:val="block_link_to_calendar"/>
    <w:basedOn w:val="a"/>
    <w:uiPriority w:val="99"/>
    <w:rsid w:val="00687C48"/>
    <w:pPr>
      <w:spacing w:before="100" w:beforeAutospacing="1" w:after="100" w:afterAutospacing="1"/>
      <w:ind w:left="3443"/>
      <w:jc w:val="center"/>
    </w:pPr>
  </w:style>
  <w:style w:type="paragraph" w:customStyle="1" w:styleId="banner">
    <w:name w:val="banner"/>
    <w:basedOn w:val="a"/>
    <w:uiPriority w:val="99"/>
    <w:rsid w:val="00687C48"/>
    <w:pPr>
      <w:spacing w:before="100" w:beforeAutospacing="1" w:after="235"/>
    </w:pPr>
  </w:style>
  <w:style w:type="paragraph" w:customStyle="1" w:styleId="fresh">
    <w:name w:val="fresh"/>
    <w:basedOn w:val="a"/>
    <w:uiPriority w:val="99"/>
    <w:rsid w:val="00687C48"/>
    <w:pPr>
      <w:shd w:val="clear" w:color="auto" w:fill="FFFFFF"/>
      <w:spacing w:before="100" w:beforeAutospacing="1" w:after="235"/>
    </w:pPr>
    <w:rPr>
      <w:sz w:val="17"/>
      <w:szCs w:val="17"/>
    </w:rPr>
  </w:style>
  <w:style w:type="paragraph" w:customStyle="1" w:styleId="freshhead">
    <w:name w:val="fresh_head"/>
    <w:basedOn w:val="a"/>
    <w:uiPriority w:val="99"/>
    <w:rsid w:val="00687C48"/>
    <w:pPr>
      <w:shd w:val="clear" w:color="auto" w:fill="FFFFFF"/>
      <w:spacing w:before="100" w:beforeAutospacing="1" w:after="100" w:afterAutospacing="1"/>
    </w:pPr>
  </w:style>
  <w:style w:type="paragraph" w:customStyle="1" w:styleId="freshtext">
    <w:name w:val="fresh_text"/>
    <w:basedOn w:val="a"/>
    <w:uiPriority w:val="99"/>
    <w:rsid w:val="00687C48"/>
    <w:pPr>
      <w:spacing w:before="100" w:beforeAutospacing="1" w:after="100" w:afterAutospacing="1"/>
    </w:pPr>
  </w:style>
  <w:style w:type="paragraph" w:customStyle="1" w:styleId="menuleft">
    <w:name w:val="menu_left"/>
    <w:basedOn w:val="a"/>
    <w:uiPriority w:val="99"/>
    <w:rsid w:val="00687C48"/>
    <w:pPr>
      <w:shd w:val="clear" w:color="auto" w:fill="4B7CBF"/>
      <w:spacing w:before="100" w:beforeAutospacing="1" w:after="100" w:afterAutospacing="1"/>
    </w:pPr>
    <w:rPr>
      <w:color w:val="FFFFFF"/>
      <w:sz w:val="19"/>
      <w:szCs w:val="19"/>
    </w:rPr>
  </w:style>
  <w:style w:type="paragraph" w:customStyle="1" w:styleId="menuleftin">
    <w:name w:val="menu_left_in"/>
    <w:basedOn w:val="a"/>
    <w:uiPriority w:val="99"/>
    <w:rsid w:val="00687C48"/>
    <w:pPr>
      <w:spacing w:before="100" w:beforeAutospacing="1" w:after="100" w:afterAutospacing="1"/>
    </w:pPr>
  </w:style>
  <w:style w:type="paragraph" w:customStyle="1" w:styleId="menuleftintwo">
    <w:name w:val="menu_left_in_two"/>
    <w:basedOn w:val="a"/>
    <w:uiPriority w:val="99"/>
    <w:rsid w:val="00687C48"/>
    <w:pPr>
      <w:spacing w:before="100" w:beforeAutospacing="1" w:after="100" w:afterAutospacing="1"/>
    </w:pPr>
  </w:style>
  <w:style w:type="paragraph" w:customStyle="1" w:styleId="menuleftintwoactiv">
    <w:name w:val="menu_left_in_two_activ"/>
    <w:basedOn w:val="a"/>
    <w:uiPriority w:val="99"/>
    <w:rsid w:val="00687C48"/>
    <w:pPr>
      <w:shd w:val="clear" w:color="auto" w:fill="8EB0D6"/>
      <w:spacing w:before="100" w:beforeAutospacing="1" w:after="100" w:afterAutospacing="1"/>
    </w:pPr>
  </w:style>
  <w:style w:type="paragraph" w:customStyle="1" w:styleId="menuleftinactiv">
    <w:name w:val="menu_left_in_activ"/>
    <w:basedOn w:val="a"/>
    <w:uiPriority w:val="99"/>
    <w:rsid w:val="00687C48"/>
    <w:pPr>
      <w:shd w:val="clear" w:color="auto" w:fill="8EB0D6"/>
      <w:spacing w:before="100" w:beforeAutospacing="1" w:after="100" w:afterAutospacing="1"/>
    </w:pPr>
  </w:style>
  <w:style w:type="paragraph" w:customStyle="1" w:styleId="mainrightbanner">
    <w:name w:val="main_right_banner"/>
    <w:basedOn w:val="a"/>
    <w:uiPriority w:val="99"/>
    <w:rsid w:val="00687C48"/>
    <w:pPr>
      <w:spacing w:before="100" w:beforeAutospacing="1" w:after="203"/>
      <w:ind w:left="203" w:right="16"/>
    </w:pPr>
  </w:style>
  <w:style w:type="paragraph" w:customStyle="1" w:styleId="ribannervert">
    <w:name w:val="ri_banner_vert"/>
    <w:basedOn w:val="a"/>
    <w:uiPriority w:val="99"/>
    <w:rsid w:val="00687C48"/>
    <w:pPr>
      <w:shd w:val="clear" w:color="auto" w:fill="A2BCDF"/>
      <w:spacing w:after="203"/>
      <w:ind w:left="736" w:right="736"/>
    </w:pPr>
  </w:style>
  <w:style w:type="paragraph" w:customStyle="1" w:styleId="ribannervertins">
    <w:name w:val="ri_banner_vert_ins"/>
    <w:basedOn w:val="a"/>
    <w:uiPriority w:val="99"/>
    <w:rsid w:val="00687C48"/>
    <w:pPr>
      <w:spacing w:before="100" w:beforeAutospacing="1" w:after="100" w:afterAutospacing="1"/>
    </w:pPr>
  </w:style>
  <w:style w:type="paragraph" w:customStyle="1" w:styleId="coursesquotes">
    <w:name w:val="courses_quotes"/>
    <w:basedOn w:val="a"/>
    <w:uiPriority w:val="99"/>
    <w:rsid w:val="00687C48"/>
    <w:pPr>
      <w:spacing w:after="157"/>
      <w:ind w:left="235" w:right="235"/>
    </w:pPr>
    <w:rPr>
      <w:sz w:val="19"/>
      <w:szCs w:val="19"/>
    </w:rPr>
  </w:style>
  <w:style w:type="paragraph" w:customStyle="1" w:styleId="iagentbigbanner">
    <w:name w:val="iagent_big_banner"/>
    <w:basedOn w:val="a"/>
    <w:uiPriority w:val="99"/>
    <w:rsid w:val="00687C48"/>
    <w:pPr>
      <w:spacing w:before="100" w:beforeAutospacing="1" w:after="235"/>
      <w:jc w:val="center"/>
    </w:pPr>
  </w:style>
  <w:style w:type="paragraph" w:customStyle="1" w:styleId="contentright">
    <w:name w:val="content_right"/>
    <w:basedOn w:val="a"/>
    <w:uiPriority w:val="99"/>
    <w:rsid w:val="00687C48"/>
    <w:pPr>
      <w:spacing w:before="100" w:beforeAutospacing="1" w:after="100" w:afterAutospacing="1"/>
      <w:ind w:left="157"/>
    </w:pPr>
    <w:rPr>
      <w:rFonts w:ascii="Arial" w:hAnsi="Arial" w:cs="Arial"/>
    </w:rPr>
  </w:style>
  <w:style w:type="paragraph" w:customStyle="1" w:styleId="search">
    <w:name w:val="search"/>
    <w:basedOn w:val="a"/>
    <w:uiPriority w:val="99"/>
    <w:rsid w:val="00687C48"/>
    <w:pPr>
      <w:spacing w:before="100" w:beforeAutospacing="1" w:after="235"/>
    </w:pPr>
  </w:style>
  <w:style w:type="paragraph" w:customStyle="1" w:styleId="searchwhere">
    <w:name w:val="search_where"/>
    <w:basedOn w:val="a"/>
    <w:uiPriority w:val="99"/>
    <w:rsid w:val="00687C48"/>
    <w:pPr>
      <w:spacing w:before="626"/>
      <w:ind w:left="-47"/>
    </w:pPr>
    <w:rPr>
      <w:sz w:val="20"/>
      <w:szCs w:val="20"/>
    </w:rPr>
  </w:style>
  <w:style w:type="paragraph" w:customStyle="1" w:styleId="bannerbig">
    <w:name w:val="banner_big"/>
    <w:basedOn w:val="a"/>
    <w:uiPriority w:val="99"/>
    <w:rsid w:val="00687C48"/>
    <w:pPr>
      <w:shd w:val="clear" w:color="auto" w:fill="A0BDDD"/>
      <w:spacing w:before="100" w:beforeAutospacing="1" w:after="235"/>
    </w:pPr>
  </w:style>
  <w:style w:type="paragraph" w:customStyle="1" w:styleId="banneriv">
    <w:name w:val="banner_iv"/>
    <w:basedOn w:val="a"/>
    <w:uiPriority w:val="99"/>
    <w:rsid w:val="00687C48"/>
    <w:pPr>
      <w:shd w:val="clear" w:color="auto" w:fill="A0BDDD"/>
      <w:spacing w:before="100" w:beforeAutospacing="1" w:after="235"/>
    </w:pPr>
  </w:style>
  <w:style w:type="paragraph" w:customStyle="1" w:styleId="doc">
    <w:name w:val="doc"/>
    <w:basedOn w:val="a"/>
    <w:uiPriority w:val="99"/>
    <w:rsid w:val="00687C48"/>
    <w:pPr>
      <w:shd w:val="clear" w:color="auto" w:fill="FFFFFF"/>
      <w:spacing w:before="100" w:beforeAutospacing="1" w:after="100" w:afterAutospacing="1"/>
    </w:pPr>
    <w:rPr>
      <w:sz w:val="19"/>
      <w:szCs w:val="19"/>
    </w:rPr>
  </w:style>
  <w:style w:type="paragraph" w:customStyle="1" w:styleId="doctop">
    <w:name w:val="doc_top"/>
    <w:basedOn w:val="a"/>
    <w:uiPriority w:val="99"/>
    <w:rsid w:val="00687C48"/>
    <w:pPr>
      <w:shd w:val="clear" w:color="auto" w:fill="DCE3E9"/>
      <w:spacing w:before="100" w:beforeAutospacing="1" w:after="100" w:afterAutospacing="1"/>
    </w:pPr>
  </w:style>
  <w:style w:type="paragraph" w:customStyle="1" w:styleId="hotdoc">
    <w:name w:val="hot_doc"/>
    <w:basedOn w:val="a"/>
    <w:uiPriority w:val="99"/>
    <w:rsid w:val="00687C48"/>
    <w:pPr>
      <w:spacing w:before="100" w:beforeAutospacing="1" w:after="100" w:afterAutospacing="1"/>
    </w:pPr>
  </w:style>
  <w:style w:type="paragraph" w:customStyle="1" w:styleId="spanleft">
    <w:name w:val="span_left"/>
    <w:basedOn w:val="a"/>
    <w:uiPriority w:val="99"/>
    <w:rsid w:val="00687C48"/>
    <w:pPr>
      <w:shd w:val="clear" w:color="auto" w:fill="ECF0F4"/>
      <w:spacing w:before="100" w:beforeAutospacing="1" w:after="100" w:afterAutospacing="1"/>
    </w:pPr>
    <w:rPr>
      <w:color w:val="505050"/>
    </w:rPr>
  </w:style>
  <w:style w:type="paragraph" w:customStyle="1" w:styleId="hotdocregion">
    <w:name w:val="hot_doc_region"/>
    <w:basedOn w:val="a"/>
    <w:uiPriority w:val="99"/>
    <w:rsid w:val="00687C48"/>
    <w:pPr>
      <w:shd w:val="clear" w:color="auto" w:fill="ABA9A9"/>
      <w:spacing w:after="157"/>
      <w:ind w:left="157" w:right="157"/>
    </w:pPr>
    <w:rPr>
      <w:vanish/>
    </w:rPr>
  </w:style>
  <w:style w:type="paragraph" w:customStyle="1" w:styleId="hotdocregionselect">
    <w:name w:val="hot_doc_region_select"/>
    <w:basedOn w:val="a"/>
    <w:uiPriority w:val="99"/>
    <w:rsid w:val="00687C48"/>
    <w:pPr>
      <w:shd w:val="clear" w:color="auto" w:fill="F8F9FB"/>
      <w:spacing w:before="157"/>
      <w:ind w:left="219" w:right="219"/>
    </w:pPr>
  </w:style>
  <w:style w:type="paragraph" w:customStyle="1" w:styleId="regionitemselected">
    <w:name w:val="region_item_selected"/>
    <w:basedOn w:val="a"/>
    <w:uiPriority w:val="99"/>
    <w:rsid w:val="00687C48"/>
    <w:pPr>
      <w:shd w:val="clear" w:color="auto" w:fill="DDE6F1"/>
      <w:spacing w:before="100" w:beforeAutospacing="1" w:after="100" w:afterAutospacing="1"/>
    </w:pPr>
  </w:style>
  <w:style w:type="paragraph" w:customStyle="1" w:styleId="hotdocright">
    <w:name w:val="hot_doc_right"/>
    <w:basedOn w:val="a"/>
    <w:uiPriority w:val="99"/>
    <w:rsid w:val="00687C48"/>
    <w:pPr>
      <w:spacing w:before="100" w:beforeAutospacing="1" w:after="100" w:afterAutospacing="1"/>
    </w:pPr>
  </w:style>
  <w:style w:type="paragraph" w:customStyle="1" w:styleId="spanright">
    <w:name w:val="span_right"/>
    <w:basedOn w:val="a"/>
    <w:uiPriority w:val="99"/>
    <w:rsid w:val="00687C48"/>
    <w:pPr>
      <w:shd w:val="clear" w:color="auto" w:fill="ECF0F4"/>
      <w:spacing w:before="100" w:beforeAutospacing="1" w:after="100" w:afterAutospacing="1"/>
    </w:pPr>
    <w:rPr>
      <w:color w:val="505050"/>
    </w:rPr>
  </w:style>
  <w:style w:type="paragraph" w:customStyle="1" w:styleId="maindoctext">
    <w:name w:val="main_doc_text"/>
    <w:basedOn w:val="a"/>
    <w:uiPriority w:val="99"/>
    <w:rsid w:val="00687C48"/>
    <w:pPr>
      <w:spacing w:before="100" w:beforeAutospacing="1" w:after="100" w:afterAutospacing="1"/>
    </w:pPr>
  </w:style>
  <w:style w:type="paragraph" w:customStyle="1" w:styleId="videotext">
    <w:name w:val="video_text"/>
    <w:basedOn w:val="a"/>
    <w:uiPriority w:val="99"/>
    <w:rsid w:val="00687C48"/>
    <w:pPr>
      <w:spacing w:before="100" w:beforeAutospacing="1" w:after="100" w:afterAutospacing="1"/>
    </w:pPr>
    <w:rPr>
      <w:sz w:val="17"/>
      <w:szCs w:val="17"/>
    </w:rPr>
  </w:style>
  <w:style w:type="paragraph" w:customStyle="1" w:styleId="videotextin">
    <w:name w:val="video_text_in"/>
    <w:basedOn w:val="a"/>
    <w:uiPriority w:val="99"/>
    <w:rsid w:val="00687C48"/>
    <w:pPr>
      <w:pBdr>
        <w:bottom w:val="dashed" w:sz="6" w:space="3" w:color="CCCCCC"/>
      </w:pBdr>
      <w:spacing w:before="100" w:beforeAutospacing="1" w:after="100" w:afterAutospacing="1"/>
    </w:pPr>
  </w:style>
  <w:style w:type="paragraph" w:customStyle="1" w:styleId="onlinesemtext">
    <w:name w:val="onlinesem_text"/>
    <w:basedOn w:val="a"/>
    <w:uiPriority w:val="99"/>
    <w:rsid w:val="00687C48"/>
    <w:pPr>
      <w:spacing w:before="100" w:beforeAutospacing="1" w:after="100" w:afterAutospacing="1"/>
    </w:pPr>
    <w:rPr>
      <w:sz w:val="17"/>
      <w:szCs w:val="17"/>
    </w:rPr>
  </w:style>
  <w:style w:type="paragraph" w:customStyle="1" w:styleId="onlinesemtextin">
    <w:name w:val="onlinesem_text_in"/>
    <w:basedOn w:val="a"/>
    <w:uiPriority w:val="99"/>
    <w:rsid w:val="00687C48"/>
    <w:pPr>
      <w:pBdr>
        <w:bottom w:val="dashed" w:sz="6" w:space="3" w:color="CCCCCC"/>
      </w:pBdr>
      <w:spacing w:before="100" w:beforeAutospacing="1" w:after="100" w:afterAutospacing="1"/>
    </w:pPr>
  </w:style>
  <w:style w:type="paragraph" w:customStyle="1" w:styleId="forumtext">
    <w:name w:val="forum_text"/>
    <w:basedOn w:val="a"/>
    <w:uiPriority w:val="99"/>
    <w:rsid w:val="00687C48"/>
    <w:pPr>
      <w:spacing w:before="100" w:beforeAutospacing="1" w:after="100" w:afterAutospacing="1"/>
    </w:pPr>
    <w:rPr>
      <w:sz w:val="17"/>
      <w:szCs w:val="17"/>
    </w:rPr>
  </w:style>
  <w:style w:type="paragraph" w:customStyle="1" w:styleId="forumtextin">
    <w:name w:val="forum_text_in"/>
    <w:basedOn w:val="a"/>
    <w:uiPriority w:val="99"/>
    <w:rsid w:val="00687C48"/>
    <w:pPr>
      <w:pBdr>
        <w:bottom w:val="dashed" w:sz="6" w:space="3" w:color="CCCCCC"/>
      </w:pBdr>
      <w:spacing w:before="100" w:beforeAutospacing="1" w:after="100" w:afterAutospacing="1"/>
    </w:pPr>
  </w:style>
  <w:style w:type="paragraph" w:customStyle="1" w:styleId="block">
    <w:name w:val="block"/>
    <w:basedOn w:val="a"/>
    <w:uiPriority w:val="99"/>
    <w:rsid w:val="00687C48"/>
    <w:pPr>
      <w:shd w:val="clear" w:color="auto" w:fill="FFFFFF"/>
      <w:spacing w:before="100" w:beforeAutospacing="1" w:after="235"/>
    </w:pPr>
    <w:rPr>
      <w:sz w:val="17"/>
      <w:szCs w:val="17"/>
    </w:rPr>
  </w:style>
  <w:style w:type="paragraph" w:customStyle="1" w:styleId="wbiins">
    <w:name w:val="wbi_ins"/>
    <w:basedOn w:val="a"/>
    <w:uiPriority w:val="99"/>
    <w:rsid w:val="00687C48"/>
    <w:pPr>
      <w:shd w:val="clear" w:color="auto" w:fill="FFFFFF"/>
      <w:spacing w:before="100" w:beforeAutospacing="1" w:after="100" w:afterAutospacing="1"/>
    </w:pPr>
  </w:style>
  <w:style w:type="paragraph" w:customStyle="1" w:styleId="blockhead">
    <w:name w:val="block_head"/>
    <w:basedOn w:val="a"/>
    <w:uiPriority w:val="99"/>
    <w:rsid w:val="00687C48"/>
    <w:pPr>
      <w:shd w:val="clear" w:color="auto" w:fill="FFFFFF"/>
      <w:spacing w:before="100" w:beforeAutospacing="1" w:after="100" w:afterAutospacing="1"/>
    </w:pPr>
  </w:style>
  <w:style w:type="paragraph" w:customStyle="1" w:styleId="expert2010">
    <w:name w:val="expert2010"/>
    <w:basedOn w:val="a"/>
    <w:uiPriority w:val="99"/>
    <w:rsid w:val="00687C48"/>
    <w:pPr>
      <w:shd w:val="clear" w:color="auto" w:fill="134386"/>
      <w:spacing w:before="100" w:beforeAutospacing="1" w:after="100" w:afterAutospacing="1"/>
    </w:pPr>
  </w:style>
  <w:style w:type="paragraph" w:customStyle="1" w:styleId="blockheadexpert2010">
    <w:name w:val="block_head_expert2010"/>
    <w:basedOn w:val="a"/>
    <w:uiPriority w:val="99"/>
    <w:rsid w:val="00687C48"/>
    <w:pPr>
      <w:shd w:val="clear" w:color="auto" w:fill="FFFFFF"/>
      <w:spacing w:before="100" w:beforeAutospacing="1" w:after="100" w:afterAutospacing="1"/>
    </w:pPr>
  </w:style>
  <w:style w:type="paragraph" w:customStyle="1" w:styleId="expert2010text">
    <w:name w:val="expert2010_text"/>
    <w:basedOn w:val="a"/>
    <w:uiPriority w:val="99"/>
    <w:rsid w:val="00687C48"/>
    <w:pPr>
      <w:spacing w:before="100" w:beforeAutospacing="1" w:after="100" w:afterAutospacing="1"/>
    </w:pPr>
    <w:rPr>
      <w:sz w:val="19"/>
      <w:szCs w:val="19"/>
    </w:rPr>
  </w:style>
  <w:style w:type="paragraph" w:customStyle="1" w:styleId="expert2010textin">
    <w:name w:val="expert2010_text_in"/>
    <w:basedOn w:val="a"/>
    <w:uiPriority w:val="99"/>
    <w:rsid w:val="00687C48"/>
    <w:pPr>
      <w:pBdr>
        <w:bottom w:val="dashed" w:sz="6" w:space="3" w:color="CCCCCC"/>
      </w:pBdr>
      <w:spacing w:before="100" w:beforeAutospacing="1" w:after="100" w:afterAutospacing="1"/>
    </w:pPr>
  </w:style>
  <w:style w:type="paragraph" w:customStyle="1" w:styleId="selftest">
    <w:name w:val="self_test"/>
    <w:basedOn w:val="a"/>
    <w:uiPriority w:val="99"/>
    <w:rsid w:val="00687C48"/>
    <w:pPr>
      <w:spacing w:before="100" w:beforeAutospacing="1" w:after="100" w:afterAutospacing="1"/>
    </w:pPr>
    <w:rPr>
      <w:sz w:val="19"/>
      <w:szCs w:val="19"/>
    </w:rPr>
  </w:style>
  <w:style w:type="paragraph" w:customStyle="1" w:styleId="selftestin">
    <w:name w:val="self_test_in"/>
    <w:basedOn w:val="a"/>
    <w:uiPriority w:val="99"/>
    <w:rsid w:val="00687C48"/>
    <w:pPr>
      <w:pBdr>
        <w:bottom w:val="dashed" w:sz="6" w:space="3" w:color="CCCCCC"/>
      </w:pBdr>
      <w:spacing w:before="100" w:beforeAutospacing="1" w:after="100" w:afterAutospacing="1"/>
    </w:pPr>
  </w:style>
  <w:style w:type="paragraph" w:customStyle="1" w:styleId="material">
    <w:name w:val="material"/>
    <w:basedOn w:val="a"/>
    <w:uiPriority w:val="99"/>
    <w:rsid w:val="00687C48"/>
    <w:pPr>
      <w:shd w:val="clear" w:color="auto" w:fill="FFFFFF"/>
      <w:spacing w:before="100" w:beforeAutospacing="1" w:after="157"/>
    </w:pPr>
  </w:style>
  <w:style w:type="paragraph" w:customStyle="1" w:styleId="spanmaterial">
    <w:name w:val="span_material"/>
    <w:basedOn w:val="a"/>
    <w:uiPriority w:val="99"/>
    <w:rsid w:val="00687C48"/>
    <w:pPr>
      <w:shd w:val="clear" w:color="auto" w:fill="ECF0F4"/>
      <w:spacing w:before="100" w:beforeAutospacing="1" w:after="100" w:afterAutospacing="1"/>
    </w:pPr>
    <w:rPr>
      <w:color w:val="505050"/>
    </w:rPr>
  </w:style>
  <w:style w:type="paragraph" w:customStyle="1" w:styleId="spanmaterialin">
    <w:name w:val="span_material_in"/>
    <w:basedOn w:val="a"/>
    <w:uiPriority w:val="99"/>
    <w:rsid w:val="00687C48"/>
    <w:pPr>
      <w:spacing w:before="100" w:beforeAutospacing="1" w:after="100" w:afterAutospacing="1"/>
    </w:pPr>
    <w:rPr>
      <w:vanish/>
    </w:rPr>
  </w:style>
  <w:style w:type="paragraph" w:customStyle="1" w:styleId="pk">
    <w:name w:val="pk"/>
    <w:basedOn w:val="a"/>
    <w:uiPriority w:val="99"/>
    <w:rsid w:val="00687C48"/>
    <w:pPr>
      <w:spacing w:before="100" w:beforeAutospacing="1" w:after="100" w:afterAutospacing="1"/>
    </w:pPr>
    <w:rPr>
      <w:vanish/>
    </w:rPr>
  </w:style>
  <w:style w:type="paragraph" w:customStyle="1" w:styleId="imtext">
    <w:name w:val="im_text"/>
    <w:basedOn w:val="a"/>
    <w:uiPriority w:val="99"/>
    <w:rsid w:val="00687C48"/>
    <w:pPr>
      <w:spacing w:before="100" w:beforeAutospacing="1" w:after="100" w:afterAutospacing="1"/>
    </w:pPr>
    <w:rPr>
      <w:sz w:val="17"/>
      <w:szCs w:val="17"/>
    </w:rPr>
  </w:style>
  <w:style w:type="paragraph" w:customStyle="1" w:styleId="imtextin">
    <w:name w:val="im_text_in"/>
    <w:basedOn w:val="a"/>
    <w:uiPriority w:val="99"/>
    <w:rsid w:val="00687C48"/>
    <w:pPr>
      <w:pBdr>
        <w:bottom w:val="dashed" w:sz="6" w:space="3" w:color="CCCCCC"/>
      </w:pBdr>
      <w:spacing w:before="100" w:beforeAutospacing="1" w:after="100" w:afterAutospacing="1"/>
    </w:pPr>
  </w:style>
  <w:style w:type="paragraph" w:customStyle="1" w:styleId="imp">
    <w:name w:val="im_p"/>
    <w:basedOn w:val="a"/>
    <w:uiPriority w:val="99"/>
    <w:rsid w:val="00687C48"/>
    <w:pPr>
      <w:spacing w:before="100" w:beforeAutospacing="1" w:after="100" w:afterAutospacing="1"/>
    </w:pPr>
  </w:style>
  <w:style w:type="paragraph" w:customStyle="1" w:styleId="imtextimg">
    <w:name w:val="im_text_img"/>
    <w:basedOn w:val="a"/>
    <w:uiPriority w:val="99"/>
    <w:rsid w:val="00687C48"/>
    <w:pPr>
      <w:spacing w:before="100" w:beforeAutospacing="1" w:after="100" w:afterAutospacing="1"/>
    </w:pPr>
  </w:style>
  <w:style w:type="paragraph" w:customStyle="1" w:styleId="immenuhead">
    <w:name w:val="im_menu_head"/>
    <w:basedOn w:val="a"/>
    <w:uiPriority w:val="99"/>
    <w:rsid w:val="00687C48"/>
    <w:pPr>
      <w:pBdr>
        <w:top w:val="single" w:sz="6" w:space="0" w:color="D7DBDF"/>
      </w:pBdr>
      <w:spacing w:before="100" w:beforeAutospacing="1" w:after="100" w:afterAutospacing="1"/>
      <w:jc w:val="center"/>
    </w:pPr>
    <w:rPr>
      <w:caps/>
      <w:color w:val="265699"/>
    </w:rPr>
  </w:style>
  <w:style w:type="paragraph" w:customStyle="1" w:styleId="immenuaktiv">
    <w:name w:val="im_menu_aktiv"/>
    <w:basedOn w:val="a"/>
    <w:uiPriority w:val="99"/>
    <w:rsid w:val="00687C48"/>
    <w:pPr>
      <w:shd w:val="clear" w:color="auto" w:fill="FFFFFF"/>
      <w:spacing w:before="100" w:beforeAutospacing="1" w:after="100" w:afterAutospacing="1"/>
    </w:pPr>
    <w:rPr>
      <w:color w:val="505050"/>
    </w:rPr>
  </w:style>
  <w:style w:type="paragraph" w:customStyle="1" w:styleId="bannergarant24">
    <w:name w:val="banner_garant_24"/>
    <w:basedOn w:val="a"/>
    <w:uiPriority w:val="99"/>
    <w:rsid w:val="00687C48"/>
    <w:pPr>
      <w:spacing w:before="100" w:beforeAutospacing="1" w:after="125"/>
      <w:ind w:left="203"/>
    </w:pPr>
  </w:style>
  <w:style w:type="paragraph" w:customStyle="1" w:styleId="contentrightbanner">
    <w:name w:val="content_right_banner"/>
    <w:basedOn w:val="a"/>
    <w:uiPriority w:val="99"/>
    <w:rsid w:val="00687C48"/>
    <w:pPr>
      <w:shd w:val="clear" w:color="auto" w:fill="A1BCDE"/>
      <w:spacing w:before="100" w:beforeAutospacing="1" w:after="203"/>
      <w:ind w:left="203" w:right="16"/>
    </w:pPr>
  </w:style>
  <w:style w:type="paragraph" w:customStyle="1" w:styleId="contentrightbannerins">
    <w:name w:val="content_right_banner_ins"/>
    <w:basedOn w:val="a"/>
    <w:uiPriority w:val="99"/>
    <w:rsid w:val="00687C48"/>
    <w:pPr>
      <w:shd w:val="clear" w:color="auto" w:fill="A1BCDE"/>
      <w:spacing w:before="125" w:after="100" w:afterAutospacing="1"/>
    </w:pPr>
  </w:style>
  <w:style w:type="paragraph" w:customStyle="1" w:styleId="rbiins">
    <w:name w:val="rbi_ins"/>
    <w:basedOn w:val="a"/>
    <w:uiPriority w:val="99"/>
    <w:rsid w:val="00687C48"/>
    <w:pPr>
      <w:shd w:val="clear" w:color="auto" w:fill="FFFFFF"/>
      <w:ind w:left="157" w:right="157"/>
    </w:pPr>
  </w:style>
  <w:style w:type="paragraph" w:customStyle="1" w:styleId="contentinside">
    <w:name w:val="content_inside"/>
    <w:basedOn w:val="a"/>
    <w:uiPriority w:val="99"/>
    <w:rsid w:val="00687C48"/>
    <w:pPr>
      <w:shd w:val="clear" w:color="auto" w:fill="FFFFFF"/>
      <w:spacing w:before="100" w:beforeAutospacing="1" w:after="100" w:afterAutospacing="1"/>
    </w:pPr>
  </w:style>
  <w:style w:type="paragraph" w:customStyle="1" w:styleId="contentinsidenavi">
    <w:name w:val="content_inside_navi"/>
    <w:basedOn w:val="a"/>
    <w:uiPriority w:val="99"/>
    <w:rsid w:val="00687C48"/>
    <w:pPr>
      <w:spacing w:before="100" w:beforeAutospacing="1" w:after="100" w:afterAutospacing="1"/>
    </w:pPr>
    <w:rPr>
      <w:color w:val="7E7D7D"/>
      <w:sz w:val="19"/>
      <w:szCs w:val="19"/>
    </w:rPr>
  </w:style>
  <w:style w:type="paragraph" w:customStyle="1" w:styleId="wwwcontentinsidebgbottom">
    <w:name w:val="www_content_inside_bgbottom"/>
    <w:basedOn w:val="a"/>
    <w:uiPriority w:val="99"/>
    <w:rsid w:val="00687C48"/>
    <w:pPr>
      <w:spacing w:before="100" w:beforeAutospacing="1" w:after="235"/>
    </w:pPr>
  </w:style>
  <w:style w:type="paragraph" w:customStyle="1" w:styleId="contentinsidetext">
    <w:name w:val="content_inside_text"/>
    <w:basedOn w:val="a"/>
    <w:uiPriority w:val="99"/>
    <w:rsid w:val="00687C48"/>
    <w:pPr>
      <w:spacing w:before="100" w:beforeAutospacing="1" w:after="100" w:afterAutospacing="1"/>
    </w:pPr>
    <w:rPr>
      <w:color w:val="000000"/>
      <w:sz w:val="19"/>
      <w:szCs w:val="19"/>
    </w:rPr>
  </w:style>
  <w:style w:type="paragraph" w:customStyle="1" w:styleId="doublecolumnstable">
    <w:name w:val="double_columns_table"/>
    <w:basedOn w:val="a"/>
    <w:uiPriority w:val="99"/>
    <w:rsid w:val="00687C48"/>
    <w:pPr>
      <w:spacing w:before="100" w:beforeAutospacing="1" w:after="100" w:afterAutospacing="1"/>
    </w:pPr>
  </w:style>
  <w:style w:type="paragraph" w:customStyle="1" w:styleId="doublecolumn">
    <w:name w:val="double_column"/>
    <w:basedOn w:val="a"/>
    <w:uiPriority w:val="99"/>
    <w:rsid w:val="00687C48"/>
    <w:pPr>
      <w:shd w:val="clear" w:color="auto" w:fill="FFFFFF"/>
      <w:spacing w:before="100" w:beforeAutospacing="1" w:after="100" w:afterAutospacing="1"/>
    </w:pPr>
  </w:style>
  <w:style w:type="paragraph" w:customStyle="1" w:styleId="doublecolumnmiddlespacecolumn">
    <w:name w:val="double_column_middle_space_column"/>
    <w:basedOn w:val="a"/>
    <w:uiPriority w:val="99"/>
    <w:rsid w:val="00687C48"/>
    <w:pPr>
      <w:spacing w:before="100" w:beforeAutospacing="1" w:after="100" w:afterAutospacing="1"/>
    </w:pPr>
  </w:style>
  <w:style w:type="paragraph" w:customStyle="1" w:styleId="table">
    <w:name w:val="table"/>
    <w:basedOn w:val="a"/>
    <w:uiPriority w:val="99"/>
    <w:rsid w:val="00687C48"/>
    <w:pPr>
      <w:pBdr>
        <w:bottom w:val="single" w:sz="6" w:space="0" w:color="D6DEE9"/>
      </w:pBdr>
      <w:spacing w:before="313" w:after="313"/>
    </w:pPr>
  </w:style>
  <w:style w:type="paragraph" w:customStyle="1" w:styleId="tablebig">
    <w:name w:val="table_big"/>
    <w:basedOn w:val="a"/>
    <w:uiPriority w:val="99"/>
    <w:rsid w:val="00687C48"/>
    <w:pPr>
      <w:spacing w:before="313" w:after="313"/>
      <w:ind w:left="-78"/>
    </w:pPr>
    <w:rPr>
      <w:sz w:val="16"/>
      <w:szCs w:val="16"/>
    </w:rPr>
  </w:style>
  <w:style w:type="paragraph" w:customStyle="1" w:styleId="txtoutofdate">
    <w:name w:val="txtoutofdate"/>
    <w:basedOn w:val="a"/>
    <w:uiPriority w:val="99"/>
    <w:rsid w:val="00687C48"/>
    <w:pPr>
      <w:spacing w:before="100" w:beforeAutospacing="1" w:after="100" w:afterAutospacing="1"/>
    </w:pPr>
    <w:rPr>
      <w:strike/>
      <w:color w:val="BFCCDE"/>
    </w:rPr>
  </w:style>
  <w:style w:type="paragraph" w:customStyle="1" w:styleId="myregion">
    <w:name w:val="my_region"/>
    <w:basedOn w:val="a"/>
    <w:uiPriority w:val="99"/>
    <w:rsid w:val="00687C48"/>
  </w:style>
  <w:style w:type="paragraph" w:customStyle="1" w:styleId="textreview">
    <w:name w:val="text_review"/>
    <w:basedOn w:val="a"/>
    <w:uiPriority w:val="99"/>
    <w:rsid w:val="00687C48"/>
    <w:pPr>
      <w:pBdr>
        <w:bottom w:val="single" w:sz="6" w:space="0" w:color="F0F0F0"/>
      </w:pBdr>
      <w:spacing w:before="100" w:beforeAutospacing="1" w:after="100" w:afterAutospacing="1"/>
    </w:pPr>
    <w:rPr>
      <w:caps/>
    </w:rPr>
  </w:style>
  <w:style w:type="paragraph" w:customStyle="1" w:styleId="reviewdoc">
    <w:name w:val="review_doc"/>
    <w:basedOn w:val="a"/>
    <w:uiPriority w:val="99"/>
    <w:rsid w:val="00687C48"/>
    <w:pPr>
      <w:jc w:val="both"/>
    </w:pPr>
  </w:style>
  <w:style w:type="paragraph" w:customStyle="1" w:styleId="reviewon">
    <w:name w:val="review_on"/>
    <w:basedOn w:val="a"/>
    <w:uiPriority w:val="99"/>
    <w:rsid w:val="00687C48"/>
    <w:pPr>
      <w:spacing w:before="157" w:after="100" w:afterAutospacing="1"/>
      <w:ind w:left="313"/>
      <w:jc w:val="both"/>
    </w:pPr>
    <w:rPr>
      <w:vanish/>
    </w:rPr>
  </w:style>
  <w:style w:type="paragraph" w:customStyle="1" w:styleId="int">
    <w:name w:val="int"/>
    <w:basedOn w:val="a"/>
    <w:uiPriority w:val="99"/>
    <w:rsid w:val="00687C48"/>
    <w:pPr>
      <w:spacing w:before="100" w:beforeAutospacing="1" w:after="100" w:afterAutospacing="1"/>
    </w:pPr>
  </w:style>
  <w:style w:type="paragraph" w:customStyle="1" w:styleId="intpic">
    <w:name w:val="int_pic"/>
    <w:basedOn w:val="a"/>
    <w:uiPriority w:val="99"/>
    <w:rsid w:val="00687C48"/>
    <w:pPr>
      <w:spacing w:before="100" w:beforeAutospacing="1" w:after="100" w:afterAutospacing="1"/>
    </w:pPr>
  </w:style>
  <w:style w:type="paragraph" w:customStyle="1" w:styleId="inttext">
    <w:name w:val="int_text"/>
    <w:basedOn w:val="a"/>
    <w:uiPriority w:val="99"/>
    <w:rsid w:val="00687C48"/>
    <w:pPr>
      <w:spacing w:before="100" w:beforeAutospacing="1" w:after="100" w:afterAutospacing="1"/>
    </w:pPr>
  </w:style>
  <w:style w:type="paragraph" w:customStyle="1" w:styleId="inttextlentanews">
    <w:name w:val="int_text_lenta_news"/>
    <w:basedOn w:val="a"/>
    <w:uiPriority w:val="99"/>
    <w:rsid w:val="00687C48"/>
    <w:pPr>
      <w:spacing w:before="100" w:beforeAutospacing="1" w:after="100" w:afterAutospacing="1"/>
    </w:pPr>
  </w:style>
  <w:style w:type="paragraph" w:customStyle="1" w:styleId="inttextarhiv">
    <w:name w:val="int_text_arhiv"/>
    <w:basedOn w:val="a"/>
    <w:uiPriority w:val="99"/>
    <w:rsid w:val="00687C48"/>
    <w:pPr>
      <w:shd w:val="clear" w:color="auto" w:fill="EAEBEB"/>
      <w:spacing w:before="470" w:after="157"/>
    </w:pPr>
  </w:style>
  <w:style w:type="paragraph" w:customStyle="1" w:styleId="contentinsidenews">
    <w:name w:val="content_inside_news"/>
    <w:basedOn w:val="a"/>
    <w:uiPriority w:val="99"/>
    <w:rsid w:val="00687C48"/>
    <w:pPr>
      <w:spacing w:before="100" w:beforeAutospacing="1" w:after="100" w:afterAutospacing="1"/>
    </w:pPr>
    <w:rPr>
      <w:color w:val="000000"/>
      <w:sz w:val="19"/>
      <w:szCs w:val="19"/>
    </w:rPr>
  </w:style>
  <w:style w:type="paragraph" w:customStyle="1" w:styleId="anons">
    <w:name w:val="anons"/>
    <w:basedOn w:val="a"/>
    <w:uiPriority w:val="99"/>
    <w:rsid w:val="00687C48"/>
    <w:pPr>
      <w:shd w:val="clear" w:color="auto" w:fill="E6F0FB"/>
      <w:spacing w:after="141"/>
      <w:ind w:right="235"/>
    </w:pPr>
  </w:style>
  <w:style w:type="paragraph" w:customStyle="1" w:styleId="newsbutton">
    <w:name w:val="news_button"/>
    <w:basedOn w:val="a"/>
    <w:uiPriority w:val="99"/>
    <w:rsid w:val="00687C48"/>
    <w:pPr>
      <w:spacing w:after="157"/>
    </w:pPr>
  </w:style>
  <w:style w:type="paragraph" w:customStyle="1" w:styleId="newsstar">
    <w:name w:val="news_star"/>
    <w:basedOn w:val="a"/>
    <w:uiPriority w:val="99"/>
    <w:rsid w:val="00687C48"/>
    <w:pPr>
      <w:spacing w:before="157"/>
      <w:ind w:right="78"/>
    </w:pPr>
  </w:style>
  <w:style w:type="paragraph" w:customStyle="1" w:styleId="contentinsidekoment">
    <w:name w:val="content_inside_koment"/>
    <w:basedOn w:val="a"/>
    <w:uiPriority w:val="99"/>
    <w:rsid w:val="00687C48"/>
    <w:pPr>
      <w:spacing w:before="100" w:beforeAutospacing="1" w:after="100" w:afterAutospacing="1"/>
    </w:pPr>
    <w:rPr>
      <w:color w:val="000000"/>
      <w:sz w:val="19"/>
      <w:szCs w:val="19"/>
    </w:rPr>
  </w:style>
  <w:style w:type="paragraph" w:customStyle="1" w:styleId="form">
    <w:name w:val="form"/>
    <w:basedOn w:val="a"/>
    <w:uiPriority w:val="99"/>
    <w:rsid w:val="00687C48"/>
    <w:pPr>
      <w:shd w:val="clear" w:color="auto" w:fill="ECEFF4"/>
      <w:spacing w:after="157"/>
    </w:pPr>
    <w:rPr>
      <w:sz w:val="20"/>
      <w:szCs w:val="20"/>
    </w:rPr>
  </w:style>
  <w:style w:type="paragraph" w:customStyle="1" w:styleId="ttext">
    <w:name w:val="ttext"/>
    <w:basedOn w:val="a"/>
    <w:uiPriority w:val="99"/>
    <w:rsid w:val="00687C48"/>
    <w:pPr>
      <w:pBdr>
        <w:top w:val="single" w:sz="6" w:space="0" w:color="E5E5E5"/>
        <w:left w:val="single" w:sz="6" w:space="5" w:color="E5E5E5"/>
        <w:bottom w:val="single" w:sz="6" w:space="0" w:color="E5E5E5"/>
        <w:right w:val="single" w:sz="6" w:space="0" w:color="E5E5E5"/>
      </w:pBdr>
      <w:shd w:val="clear" w:color="auto" w:fill="FFFFFF"/>
      <w:spacing w:before="63" w:after="172"/>
    </w:pPr>
  </w:style>
  <w:style w:type="paragraph" w:customStyle="1" w:styleId="select">
    <w:name w:val="select"/>
    <w:basedOn w:val="a"/>
    <w:uiPriority w:val="99"/>
    <w:rsid w:val="00687C48"/>
    <w:pPr>
      <w:pBdr>
        <w:top w:val="single" w:sz="6" w:space="0" w:color="E5E5E5"/>
        <w:left w:val="single" w:sz="6" w:space="0" w:color="E5E5E5"/>
        <w:bottom w:val="single" w:sz="6" w:space="0" w:color="E5E5E5"/>
        <w:right w:val="single" w:sz="6" w:space="0" w:color="E5E5E5"/>
      </w:pBdr>
      <w:shd w:val="clear" w:color="auto" w:fill="FFFFFF"/>
      <w:spacing w:before="63" w:after="172"/>
    </w:pPr>
  </w:style>
  <w:style w:type="paragraph" w:customStyle="1" w:styleId="butt">
    <w:name w:val="butt"/>
    <w:basedOn w:val="a"/>
    <w:uiPriority w:val="99"/>
    <w:rsid w:val="00687C48"/>
    <w:pPr>
      <w:spacing w:before="100" w:beforeAutospacing="1" w:after="100" w:afterAutospacing="1"/>
      <w:ind w:right="172"/>
    </w:pPr>
    <w:rPr>
      <w:rFonts w:ascii="Arial" w:hAnsi="Arial" w:cs="Arial"/>
      <w:b/>
      <w:bCs/>
      <w:color w:val="464646"/>
      <w:sz w:val="20"/>
      <w:szCs w:val="20"/>
    </w:rPr>
  </w:style>
  <w:style w:type="paragraph" w:customStyle="1" w:styleId="buttzareg">
    <w:name w:val="butt_zareg"/>
    <w:basedOn w:val="a"/>
    <w:uiPriority w:val="99"/>
    <w:rsid w:val="00687C48"/>
    <w:pPr>
      <w:spacing w:before="100" w:beforeAutospacing="1" w:after="100" w:afterAutospacing="1"/>
      <w:ind w:right="172"/>
    </w:pPr>
    <w:rPr>
      <w:rFonts w:ascii="Arial" w:hAnsi="Arial" w:cs="Arial"/>
      <w:b/>
      <w:bCs/>
      <w:color w:val="464646"/>
      <w:sz w:val="20"/>
      <w:szCs w:val="20"/>
    </w:rPr>
  </w:style>
  <w:style w:type="paragraph" w:customStyle="1" w:styleId="buttbig">
    <w:name w:val="butt_big"/>
    <w:basedOn w:val="a"/>
    <w:uiPriority w:val="99"/>
    <w:rsid w:val="00687C48"/>
    <w:pPr>
      <w:spacing w:before="100" w:beforeAutospacing="1" w:after="100" w:afterAutospacing="1"/>
    </w:pPr>
    <w:rPr>
      <w:rFonts w:ascii="Arial" w:hAnsi="Arial" w:cs="Arial"/>
      <w:b/>
      <w:bCs/>
      <w:color w:val="464646"/>
      <w:sz w:val="20"/>
      <w:szCs w:val="20"/>
    </w:rPr>
  </w:style>
  <w:style w:type="paragraph" w:customStyle="1" w:styleId="konkursvopros">
    <w:name w:val="konkurs_vopros"/>
    <w:basedOn w:val="a"/>
    <w:uiPriority w:val="99"/>
    <w:rsid w:val="00687C48"/>
    <w:pPr>
      <w:pBdr>
        <w:top w:val="single" w:sz="6" w:space="8" w:color="CCCCCC"/>
        <w:left w:val="single" w:sz="6" w:space="8" w:color="CCCCCC"/>
        <w:bottom w:val="single" w:sz="6" w:space="8" w:color="CCCCCC"/>
        <w:right w:val="single" w:sz="6" w:space="8" w:color="CCCCCC"/>
      </w:pBdr>
      <w:shd w:val="clear" w:color="auto" w:fill="F6F7FD"/>
      <w:spacing w:before="157" w:after="157"/>
    </w:pPr>
  </w:style>
  <w:style w:type="paragraph" w:customStyle="1" w:styleId="tabcalendar">
    <w:name w:val="tab_calendar"/>
    <w:basedOn w:val="a"/>
    <w:uiPriority w:val="99"/>
    <w:rsid w:val="00687C48"/>
    <w:pPr>
      <w:pBdr>
        <w:left w:val="single" w:sz="6" w:space="0" w:color="D8D8D8"/>
        <w:bottom w:val="single" w:sz="6" w:space="0" w:color="D8D8D8"/>
        <w:right w:val="single" w:sz="6" w:space="0" w:color="D8D8D8"/>
      </w:pBdr>
      <w:shd w:val="clear" w:color="auto" w:fill="ECF0F4"/>
      <w:spacing w:before="100" w:beforeAutospacing="1" w:after="100" w:afterAutospacing="1"/>
    </w:pPr>
  </w:style>
  <w:style w:type="paragraph" w:customStyle="1" w:styleId="thead">
    <w:name w:val="thead"/>
    <w:basedOn w:val="a"/>
    <w:uiPriority w:val="99"/>
    <w:rsid w:val="00687C48"/>
    <w:pPr>
      <w:shd w:val="clear" w:color="auto" w:fill="ECF0F4"/>
      <w:spacing w:before="100" w:beforeAutospacing="1" w:after="100" w:afterAutospacing="1"/>
    </w:pPr>
  </w:style>
  <w:style w:type="paragraph" w:customStyle="1" w:styleId="monthyearcenter">
    <w:name w:val="month_year_center"/>
    <w:basedOn w:val="a"/>
    <w:uiPriority w:val="99"/>
    <w:rsid w:val="00687C48"/>
    <w:rPr>
      <w:caps/>
      <w:color w:val="505050"/>
      <w:sz w:val="20"/>
      <w:szCs w:val="20"/>
    </w:rPr>
  </w:style>
  <w:style w:type="paragraph" w:customStyle="1" w:styleId="prevmonth">
    <w:name w:val="prev_month"/>
    <w:basedOn w:val="a"/>
    <w:uiPriority w:val="99"/>
    <w:rsid w:val="00687C48"/>
    <w:pPr>
      <w:spacing w:before="31" w:after="100" w:afterAutospacing="1"/>
      <w:ind w:left="235"/>
    </w:pPr>
  </w:style>
  <w:style w:type="paragraph" w:customStyle="1" w:styleId="nextmonth">
    <w:name w:val="next_month"/>
    <w:basedOn w:val="a"/>
    <w:uiPriority w:val="99"/>
    <w:rsid w:val="00687C48"/>
    <w:pPr>
      <w:spacing w:before="31"/>
      <w:ind w:right="235"/>
    </w:pPr>
  </w:style>
  <w:style w:type="paragraph" w:customStyle="1" w:styleId="selectmonth">
    <w:name w:val="select_month"/>
    <w:basedOn w:val="a"/>
    <w:uiPriority w:val="99"/>
    <w:rsid w:val="00687C4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pPr>
    <w:rPr>
      <w:vanish/>
      <w:sz w:val="19"/>
      <w:szCs w:val="19"/>
    </w:rPr>
  </w:style>
  <w:style w:type="paragraph" w:customStyle="1" w:styleId="selectyear">
    <w:name w:val="select_year"/>
    <w:basedOn w:val="a"/>
    <w:uiPriority w:val="99"/>
    <w:rsid w:val="00687C4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pPr>
    <w:rPr>
      <w:vanish/>
      <w:sz w:val="19"/>
      <w:szCs w:val="19"/>
    </w:rPr>
  </w:style>
  <w:style w:type="paragraph" w:customStyle="1" w:styleId="calendar">
    <w:name w:val="calendar"/>
    <w:basedOn w:val="a"/>
    <w:uiPriority w:val="99"/>
    <w:rsid w:val="00687C48"/>
    <w:pPr>
      <w:spacing w:after="157"/>
      <w:ind w:left="188"/>
    </w:pPr>
    <w:rPr>
      <w:color w:val="7E7D7D"/>
    </w:rPr>
  </w:style>
  <w:style w:type="paragraph" w:customStyle="1" w:styleId="tddayhover">
    <w:name w:val="td_day_hover"/>
    <w:basedOn w:val="a"/>
    <w:uiPriority w:val="99"/>
    <w:rsid w:val="00687C48"/>
    <w:pPr>
      <w:spacing w:before="100" w:beforeAutospacing="1" w:after="100" w:afterAutospacing="1"/>
    </w:pPr>
  </w:style>
  <w:style w:type="paragraph" w:customStyle="1" w:styleId="tabcalendarsmall">
    <w:name w:val="tab_calendar_small"/>
    <w:basedOn w:val="a"/>
    <w:uiPriority w:val="99"/>
    <w:rsid w:val="00687C48"/>
    <w:pPr>
      <w:pBdr>
        <w:left w:val="single" w:sz="6" w:space="0" w:color="D8D8D8"/>
        <w:bottom w:val="single" w:sz="6" w:space="0" w:color="D8D8D8"/>
        <w:right w:val="single" w:sz="6" w:space="0" w:color="D8D8D8"/>
      </w:pBdr>
      <w:shd w:val="clear" w:color="auto" w:fill="ECF0F4"/>
      <w:spacing w:before="100" w:beforeAutospacing="1" w:after="100" w:afterAutospacing="1"/>
    </w:pPr>
  </w:style>
  <w:style w:type="paragraph" w:customStyle="1" w:styleId="theadsmall">
    <w:name w:val="thead_small"/>
    <w:basedOn w:val="a"/>
    <w:uiPriority w:val="99"/>
    <w:rsid w:val="00687C48"/>
    <w:pPr>
      <w:shd w:val="clear" w:color="auto" w:fill="ECF0F4"/>
      <w:spacing w:before="100" w:beforeAutospacing="1" w:after="100" w:afterAutospacing="1"/>
    </w:pPr>
  </w:style>
  <w:style w:type="paragraph" w:customStyle="1" w:styleId="calendarsmallall">
    <w:name w:val="calendar_small_all"/>
    <w:basedOn w:val="a"/>
    <w:uiPriority w:val="99"/>
    <w:rsid w:val="00687C48"/>
    <w:pPr>
      <w:spacing w:before="100" w:beforeAutospacing="1" w:after="100" w:afterAutospacing="1"/>
      <w:ind w:left="125"/>
    </w:pPr>
  </w:style>
  <w:style w:type="paragraph" w:customStyle="1" w:styleId="calendarsmall">
    <w:name w:val="calendar_small"/>
    <w:basedOn w:val="a"/>
    <w:uiPriority w:val="99"/>
    <w:rsid w:val="00687C48"/>
    <w:pPr>
      <w:spacing w:after="157"/>
    </w:pPr>
    <w:rPr>
      <w:color w:val="7E7D7D"/>
    </w:rPr>
  </w:style>
  <w:style w:type="paragraph" w:customStyle="1" w:styleId="nextmonthsmall">
    <w:name w:val="next_month_small"/>
    <w:basedOn w:val="a"/>
    <w:uiPriority w:val="99"/>
    <w:rsid w:val="00687C48"/>
    <w:pPr>
      <w:spacing w:before="31"/>
      <w:ind w:right="235"/>
    </w:pPr>
  </w:style>
  <w:style w:type="paragraph" w:customStyle="1" w:styleId="immenuheadsmall">
    <w:name w:val="im_menu_head_small"/>
    <w:basedOn w:val="a"/>
    <w:uiPriority w:val="99"/>
    <w:rsid w:val="00687C48"/>
    <w:pPr>
      <w:pBdr>
        <w:top w:val="single" w:sz="6" w:space="0" w:color="D7DBDF"/>
      </w:pBdr>
      <w:spacing w:before="100" w:beforeAutospacing="1" w:after="100" w:afterAutospacing="1"/>
      <w:jc w:val="center"/>
    </w:pPr>
    <w:rPr>
      <w:caps/>
      <w:color w:val="265699"/>
    </w:rPr>
  </w:style>
  <w:style w:type="paragraph" w:customStyle="1" w:styleId="menuaktivsmall">
    <w:name w:val="menu_aktiv_small"/>
    <w:basedOn w:val="a"/>
    <w:uiPriority w:val="99"/>
    <w:rsid w:val="00687C48"/>
    <w:pPr>
      <w:shd w:val="clear" w:color="auto" w:fill="FFFFFF"/>
      <w:spacing w:before="100" w:beforeAutospacing="1" w:after="100" w:afterAutospacing="1"/>
    </w:pPr>
    <w:rPr>
      <w:color w:val="505050"/>
    </w:rPr>
  </w:style>
  <w:style w:type="paragraph" w:customStyle="1" w:styleId="partnerblock">
    <w:name w:val="partnerblock"/>
    <w:basedOn w:val="a"/>
    <w:uiPriority w:val="99"/>
    <w:rsid w:val="00687C48"/>
    <w:pPr>
      <w:spacing w:before="235" w:after="78" w:line="391" w:lineRule="atLeast"/>
      <w:jc w:val="center"/>
    </w:pPr>
    <w:rPr>
      <w:rFonts w:ascii="Arial" w:hAnsi="Arial" w:cs="Arial"/>
      <w:b/>
      <w:bCs/>
      <w:color w:val="0059A5"/>
      <w:sz w:val="20"/>
      <w:szCs w:val="20"/>
    </w:rPr>
  </w:style>
  <w:style w:type="paragraph" w:customStyle="1" w:styleId="vacancy">
    <w:name w:val="vacancy"/>
    <w:basedOn w:val="a"/>
    <w:uiPriority w:val="99"/>
    <w:rsid w:val="00687C48"/>
    <w:pPr>
      <w:shd w:val="clear" w:color="auto" w:fill="DEE5ED"/>
      <w:spacing w:before="100" w:beforeAutospacing="1" w:after="313"/>
    </w:pPr>
  </w:style>
  <w:style w:type="paragraph" w:customStyle="1" w:styleId="generatedcode">
    <w:name w:val="generated_code"/>
    <w:basedOn w:val="a"/>
    <w:uiPriority w:val="99"/>
    <w:rsid w:val="00687C48"/>
    <w:pPr>
      <w:pBdr>
        <w:top w:val="single" w:sz="6" w:space="4" w:color="CCCCCC"/>
        <w:left w:val="single" w:sz="6" w:space="8" w:color="CCCCCC"/>
        <w:bottom w:val="single" w:sz="6" w:space="4" w:color="CCCCCC"/>
        <w:right w:val="single" w:sz="6" w:space="0" w:color="CCCCCC"/>
      </w:pBdr>
      <w:shd w:val="clear" w:color="auto" w:fill="F8F9FB"/>
      <w:spacing w:after="313"/>
    </w:pPr>
  </w:style>
  <w:style w:type="paragraph" w:customStyle="1" w:styleId="menubase">
    <w:name w:val="menu_base"/>
    <w:basedOn w:val="a"/>
    <w:uiPriority w:val="99"/>
    <w:rsid w:val="00687C48"/>
    <w:pPr>
      <w:pBdr>
        <w:top w:val="single" w:sz="6" w:space="0" w:color="D7DBDF"/>
        <w:left w:val="single" w:sz="6" w:space="0" w:color="D7DBDF"/>
      </w:pBdr>
      <w:spacing w:before="100" w:beforeAutospacing="1" w:after="100" w:afterAutospacing="1"/>
    </w:pPr>
  </w:style>
  <w:style w:type="paragraph" w:customStyle="1" w:styleId="menubasetext">
    <w:name w:val="menu_base_text"/>
    <w:basedOn w:val="a"/>
    <w:uiPriority w:val="99"/>
    <w:rsid w:val="00687C48"/>
    <w:pPr>
      <w:pBdr>
        <w:bottom w:val="single" w:sz="6" w:space="8" w:color="D7DBDF"/>
        <w:right w:val="single" w:sz="6" w:space="16" w:color="D7DBDF"/>
      </w:pBdr>
      <w:spacing w:before="100" w:beforeAutospacing="1" w:after="100" w:afterAutospacing="1"/>
      <w:jc w:val="both"/>
    </w:pPr>
    <w:rPr>
      <w:sz w:val="20"/>
      <w:szCs w:val="20"/>
    </w:rPr>
  </w:style>
  <w:style w:type="paragraph" w:customStyle="1" w:styleId="blocknone">
    <w:name w:val="block_none"/>
    <w:basedOn w:val="a"/>
    <w:uiPriority w:val="99"/>
    <w:rsid w:val="00687C48"/>
    <w:pPr>
      <w:spacing w:before="100" w:beforeAutospacing="1" w:after="100" w:afterAutospacing="1"/>
    </w:pPr>
    <w:rPr>
      <w:vanish/>
    </w:rPr>
  </w:style>
  <w:style w:type="paragraph" w:customStyle="1" w:styleId="s1">
    <w:name w:val="s_1"/>
    <w:basedOn w:val="a"/>
    <w:rsid w:val="00687C48"/>
    <w:pPr>
      <w:spacing w:before="100" w:beforeAutospacing="1" w:after="100" w:afterAutospacing="1"/>
      <w:ind w:firstLine="720"/>
    </w:pPr>
  </w:style>
  <w:style w:type="paragraph" w:customStyle="1" w:styleId="s3">
    <w:name w:val="s_3"/>
    <w:basedOn w:val="a"/>
    <w:uiPriority w:val="99"/>
    <w:rsid w:val="00687C48"/>
    <w:pPr>
      <w:spacing w:before="100" w:beforeAutospacing="1" w:after="100" w:afterAutospacing="1"/>
      <w:jc w:val="center"/>
    </w:pPr>
    <w:rPr>
      <w:b/>
      <w:bCs/>
      <w:color w:val="000080"/>
      <w:sz w:val="22"/>
      <w:szCs w:val="22"/>
    </w:rPr>
  </w:style>
  <w:style w:type="paragraph" w:customStyle="1" w:styleId="s9">
    <w:name w:val="s_9"/>
    <w:basedOn w:val="a"/>
    <w:uiPriority w:val="99"/>
    <w:rsid w:val="00687C48"/>
    <w:pPr>
      <w:spacing w:before="100" w:beforeAutospacing="1" w:after="100" w:afterAutospacing="1"/>
    </w:pPr>
    <w:rPr>
      <w:i/>
      <w:iCs/>
      <w:color w:val="800080"/>
    </w:rPr>
  </w:style>
  <w:style w:type="paragraph" w:customStyle="1" w:styleId="s10">
    <w:name w:val="s_10"/>
    <w:basedOn w:val="a"/>
    <w:uiPriority w:val="99"/>
    <w:rsid w:val="00687C48"/>
    <w:pPr>
      <w:spacing w:before="100" w:beforeAutospacing="1" w:after="100" w:afterAutospacing="1"/>
    </w:pPr>
    <w:rPr>
      <w:b/>
      <w:bCs/>
      <w:color w:val="000080"/>
    </w:rPr>
  </w:style>
  <w:style w:type="paragraph" w:customStyle="1" w:styleId="s15">
    <w:name w:val="s_15"/>
    <w:basedOn w:val="a"/>
    <w:uiPriority w:val="99"/>
    <w:rsid w:val="00687C48"/>
    <w:pPr>
      <w:spacing w:before="100" w:beforeAutospacing="1" w:after="100" w:afterAutospacing="1"/>
      <w:ind w:left="861"/>
    </w:pPr>
  </w:style>
  <w:style w:type="paragraph" w:customStyle="1" w:styleId="s22">
    <w:name w:val="s_22"/>
    <w:basedOn w:val="a"/>
    <w:uiPriority w:val="99"/>
    <w:rsid w:val="00687C48"/>
    <w:pPr>
      <w:spacing w:before="100" w:beforeAutospacing="1" w:after="100" w:afterAutospacing="1"/>
    </w:pPr>
    <w:rPr>
      <w:i/>
      <w:iCs/>
      <w:color w:val="800080"/>
    </w:rPr>
  </w:style>
  <w:style w:type="paragraph" w:customStyle="1" w:styleId="commentgarant">
    <w:name w:val="commentgarant"/>
    <w:basedOn w:val="a"/>
    <w:uiPriority w:val="99"/>
    <w:rsid w:val="00687C48"/>
    <w:pPr>
      <w:spacing w:before="78" w:after="100" w:afterAutospacing="1"/>
    </w:pPr>
    <w:rPr>
      <w:sz w:val="22"/>
      <w:szCs w:val="22"/>
    </w:rPr>
  </w:style>
  <w:style w:type="paragraph" w:customStyle="1" w:styleId="garantcommenttitle">
    <w:name w:val="garantcommenttitle"/>
    <w:basedOn w:val="a"/>
    <w:uiPriority w:val="99"/>
    <w:rsid w:val="00687C48"/>
    <w:pPr>
      <w:spacing w:before="78" w:after="100" w:afterAutospacing="1"/>
    </w:pPr>
    <w:rPr>
      <w:sz w:val="22"/>
      <w:szCs w:val="22"/>
    </w:rPr>
  </w:style>
  <w:style w:type="paragraph" w:customStyle="1" w:styleId="versioncommenttitle">
    <w:name w:val="versioncommenttitle"/>
    <w:basedOn w:val="a"/>
    <w:uiPriority w:val="99"/>
    <w:rsid w:val="00687C48"/>
    <w:pPr>
      <w:spacing w:before="78" w:after="100" w:afterAutospacing="1"/>
    </w:pPr>
    <w:rPr>
      <w:sz w:val="22"/>
      <w:szCs w:val="22"/>
    </w:rPr>
  </w:style>
  <w:style w:type="paragraph" w:customStyle="1" w:styleId="searchbase">
    <w:name w:val="search_base"/>
    <w:basedOn w:val="a"/>
    <w:uiPriority w:val="99"/>
    <w:rsid w:val="00687C48"/>
    <w:pPr>
      <w:spacing w:before="157" w:after="100" w:afterAutospacing="1"/>
    </w:pPr>
  </w:style>
  <w:style w:type="paragraph" w:customStyle="1" w:styleId="16">
    <w:name w:val="Нижний колонтитул1"/>
    <w:basedOn w:val="a"/>
    <w:uiPriority w:val="99"/>
    <w:rsid w:val="00687C48"/>
    <w:pPr>
      <w:shd w:val="clear" w:color="auto" w:fill="6E97CD"/>
      <w:spacing w:before="157" w:after="157"/>
    </w:pPr>
    <w:rPr>
      <w:rFonts w:ascii="Arial" w:hAnsi="Arial" w:cs="Arial"/>
    </w:rPr>
  </w:style>
  <w:style w:type="paragraph" w:customStyle="1" w:styleId="kopipast">
    <w:name w:val="kopipast"/>
    <w:basedOn w:val="a"/>
    <w:uiPriority w:val="99"/>
    <w:rsid w:val="00687C48"/>
    <w:pPr>
      <w:spacing w:before="100" w:beforeAutospacing="1" w:after="100" w:afterAutospacing="1"/>
      <w:ind w:left="203"/>
    </w:pPr>
    <w:rPr>
      <w:b/>
      <w:bCs/>
      <w:color w:val="FFFFFF"/>
      <w:u w:val="single"/>
    </w:rPr>
  </w:style>
  <w:style w:type="paragraph" w:customStyle="1" w:styleId="wwwfooterimg">
    <w:name w:val="www_footer_img"/>
    <w:basedOn w:val="a"/>
    <w:uiPriority w:val="99"/>
    <w:rsid w:val="00687C48"/>
    <w:pPr>
      <w:spacing w:before="100" w:beforeAutospacing="1" w:after="100" w:afterAutospacing="1"/>
    </w:pPr>
  </w:style>
  <w:style w:type="paragraph" w:customStyle="1" w:styleId="searchedu">
    <w:name w:val="search_edu"/>
    <w:basedOn w:val="a"/>
    <w:uiPriority w:val="99"/>
    <w:rsid w:val="00687C48"/>
    <w:pPr>
      <w:spacing w:before="100" w:beforeAutospacing="1" w:after="78"/>
    </w:pPr>
  </w:style>
  <w:style w:type="paragraph" w:customStyle="1" w:styleId="widgetcontenttext">
    <w:name w:val="widget_content_text"/>
    <w:basedOn w:val="a"/>
    <w:uiPriority w:val="99"/>
    <w:rsid w:val="00687C48"/>
    <w:pPr>
      <w:pBdr>
        <w:bottom w:val="dashed" w:sz="6" w:space="4" w:color="CCCCCC"/>
      </w:pBdr>
      <w:spacing w:before="100" w:beforeAutospacing="1" w:after="100" w:afterAutospacing="1"/>
    </w:pPr>
  </w:style>
  <w:style w:type="paragraph" w:customStyle="1" w:styleId="divclearboth">
    <w:name w:val="div_clear_both"/>
    <w:basedOn w:val="a"/>
    <w:uiPriority w:val="99"/>
    <w:rsid w:val="00687C48"/>
    <w:pPr>
      <w:spacing w:before="100" w:beforeAutospacing="1" w:after="100" w:afterAutospacing="1"/>
    </w:pPr>
    <w:rPr>
      <w:sz w:val="2"/>
      <w:szCs w:val="2"/>
    </w:rPr>
  </w:style>
  <w:style w:type="paragraph" w:customStyle="1" w:styleId="widgetwrapper">
    <w:name w:val="widget_wrapper"/>
    <w:basedOn w:val="a"/>
    <w:uiPriority w:val="99"/>
    <w:rsid w:val="00687C48"/>
    <w:pPr>
      <w:shd w:val="clear" w:color="auto" w:fill="FFFFFF"/>
      <w:spacing w:before="100" w:beforeAutospacing="1" w:after="235"/>
    </w:pPr>
    <w:rPr>
      <w:sz w:val="17"/>
      <w:szCs w:val="17"/>
    </w:rPr>
  </w:style>
  <w:style w:type="paragraph" w:customStyle="1" w:styleId="widgetwrapperhead">
    <w:name w:val="widget_wrapper_head"/>
    <w:basedOn w:val="a"/>
    <w:uiPriority w:val="99"/>
    <w:rsid w:val="00687C48"/>
    <w:pPr>
      <w:shd w:val="clear" w:color="auto" w:fill="D6DDE5"/>
      <w:spacing w:before="100" w:beforeAutospacing="1" w:after="100" w:afterAutospacing="1"/>
    </w:pPr>
  </w:style>
  <w:style w:type="paragraph" w:customStyle="1" w:styleId="widgettagcontenttext">
    <w:name w:val="widget_tag_content_text"/>
    <w:basedOn w:val="a"/>
    <w:uiPriority w:val="99"/>
    <w:rsid w:val="00687C48"/>
    <w:pPr>
      <w:pBdr>
        <w:bottom w:val="dashed" w:sz="6" w:space="4" w:color="CCCCCC"/>
      </w:pBdr>
      <w:spacing w:before="100" w:beforeAutospacing="1" w:after="100" w:afterAutospacing="1"/>
    </w:pPr>
  </w:style>
  <w:style w:type="paragraph" w:customStyle="1" w:styleId="widgettagwrapper">
    <w:name w:val="widget_tag_wrapper"/>
    <w:basedOn w:val="a"/>
    <w:uiPriority w:val="99"/>
    <w:rsid w:val="00687C48"/>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pPr>
    <w:rPr>
      <w:sz w:val="17"/>
      <w:szCs w:val="17"/>
    </w:rPr>
  </w:style>
  <w:style w:type="paragraph" w:customStyle="1" w:styleId="widgettagwrapperhead">
    <w:name w:val="widget_tag_wrapper_head"/>
    <w:basedOn w:val="a"/>
    <w:uiPriority w:val="99"/>
    <w:rsid w:val="00687C48"/>
    <w:pPr>
      <w:shd w:val="clear" w:color="auto" w:fill="D6DDE5"/>
      <w:spacing w:before="100" w:beforeAutospacing="1" w:after="100" w:afterAutospacing="1"/>
    </w:pPr>
  </w:style>
  <w:style w:type="paragraph" w:customStyle="1" w:styleId="divtopcorner">
    <w:name w:val="div_top_corner"/>
    <w:basedOn w:val="a"/>
    <w:uiPriority w:val="99"/>
    <w:rsid w:val="00687C48"/>
    <w:pPr>
      <w:spacing w:before="100" w:beforeAutospacing="1" w:after="100" w:afterAutospacing="1"/>
    </w:pPr>
    <w:rPr>
      <w:sz w:val="2"/>
      <w:szCs w:val="2"/>
    </w:rPr>
  </w:style>
  <w:style w:type="paragraph" w:customStyle="1" w:styleId="divtopleftcorner">
    <w:name w:val="div_top_left_corner"/>
    <w:basedOn w:val="a"/>
    <w:uiPriority w:val="99"/>
    <w:rsid w:val="00687C48"/>
    <w:pPr>
      <w:spacing w:before="100" w:beforeAutospacing="1" w:after="100" w:afterAutospacing="1"/>
    </w:pPr>
    <w:rPr>
      <w:sz w:val="2"/>
      <w:szCs w:val="2"/>
    </w:rPr>
  </w:style>
  <w:style w:type="paragraph" w:customStyle="1" w:styleId="divtoprightcorner">
    <w:name w:val="div_top_right_corner"/>
    <w:basedOn w:val="a"/>
    <w:uiPriority w:val="99"/>
    <w:rsid w:val="00687C48"/>
    <w:pPr>
      <w:spacing w:before="100" w:beforeAutospacing="1" w:after="100" w:afterAutospacing="1"/>
    </w:pPr>
    <w:rPr>
      <w:sz w:val="2"/>
      <w:szCs w:val="2"/>
    </w:rPr>
  </w:style>
  <w:style w:type="paragraph" w:customStyle="1" w:styleId="divbottomcorner">
    <w:name w:val="div_bottom_corner"/>
    <w:basedOn w:val="a"/>
    <w:uiPriority w:val="99"/>
    <w:rsid w:val="00687C48"/>
    <w:pPr>
      <w:spacing w:before="100" w:beforeAutospacing="1" w:after="100" w:afterAutospacing="1"/>
    </w:pPr>
    <w:rPr>
      <w:sz w:val="2"/>
      <w:szCs w:val="2"/>
    </w:rPr>
  </w:style>
  <w:style w:type="paragraph" w:customStyle="1" w:styleId="divbottomleftcorner">
    <w:name w:val="div_bottom_left_corner"/>
    <w:basedOn w:val="a"/>
    <w:uiPriority w:val="99"/>
    <w:rsid w:val="00687C48"/>
    <w:pPr>
      <w:spacing w:before="100" w:beforeAutospacing="1" w:after="100" w:afterAutospacing="1"/>
    </w:pPr>
    <w:rPr>
      <w:sz w:val="2"/>
      <w:szCs w:val="2"/>
    </w:rPr>
  </w:style>
  <w:style w:type="paragraph" w:customStyle="1" w:styleId="divbottomrightcorner">
    <w:name w:val="div_bottom_right_corner"/>
    <w:basedOn w:val="a"/>
    <w:uiPriority w:val="99"/>
    <w:rsid w:val="00687C48"/>
    <w:pPr>
      <w:spacing w:before="100" w:beforeAutospacing="1" w:after="100" w:afterAutospacing="1"/>
    </w:pPr>
    <w:rPr>
      <w:sz w:val="2"/>
      <w:szCs w:val="2"/>
    </w:rPr>
  </w:style>
  <w:style w:type="paragraph" w:customStyle="1" w:styleId="contentrightbottom">
    <w:name w:val="content_right_bottom"/>
    <w:basedOn w:val="a"/>
    <w:uiPriority w:val="99"/>
    <w:rsid w:val="00687C48"/>
    <w:pPr>
      <w:spacing w:before="100" w:beforeAutospacing="1" w:after="100" w:afterAutospacing="1"/>
    </w:pPr>
  </w:style>
  <w:style w:type="paragraph" w:customStyle="1" w:styleId="divfloatleftindex">
    <w:name w:val="div_float_left_index"/>
    <w:basedOn w:val="a"/>
    <w:uiPriority w:val="99"/>
    <w:rsid w:val="00687C48"/>
    <w:pPr>
      <w:spacing w:before="100" w:beforeAutospacing="1" w:after="100" w:afterAutospacing="1"/>
      <w:ind w:left="203"/>
    </w:pPr>
  </w:style>
  <w:style w:type="paragraph" w:customStyle="1" w:styleId="divfloatrightindex">
    <w:name w:val="div_float_right_index"/>
    <w:basedOn w:val="a"/>
    <w:uiPriority w:val="99"/>
    <w:rsid w:val="00687C48"/>
    <w:pPr>
      <w:spacing w:before="100" w:beforeAutospacing="1" w:after="100" w:afterAutospacing="1"/>
      <w:ind w:left="203"/>
    </w:pPr>
  </w:style>
  <w:style w:type="paragraph" w:customStyle="1" w:styleId="bannerbook">
    <w:name w:val="banner_book"/>
    <w:basedOn w:val="a"/>
    <w:uiPriority w:val="99"/>
    <w:rsid w:val="00687C48"/>
    <w:pPr>
      <w:spacing w:after="235"/>
    </w:pPr>
  </w:style>
  <w:style w:type="paragraph" w:customStyle="1" w:styleId="bannerbookcontent">
    <w:name w:val="banner_book_content"/>
    <w:basedOn w:val="a"/>
    <w:uiPriority w:val="99"/>
    <w:rsid w:val="00687C48"/>
    <w:pPr>
      <w:spacing w:before="78" w:after="78"/>
      <w:ind w:left="2567" w:right="157"/>
    </w:pPr>
  </w:style>
  <w:style w:type="paragraph" w:customStyle="1" w:styleId="goanons">
    <w:name w:val="go_anons"/>
    <w:basedOn w:val="a"/>
    <w:uiPriority w:val="99"/>
    <w:rsid w:val="00687C48"/>
    <w:pPr>
      <w:shd w:val="clear" w:color="auto" w:fill="E6F0FB"/>
      <w:spacing w:before="63" w:after="63"/>
      <w:ind w:left="157"/>
      <w:jc w:val="center"/>
    </w:pPr>
  </w:style>
  <w:style w:type="paragraph" w:customStyle="1" w:styleId="contentbannerteaser">
    <w:name w:val="content_banner_teaser"/>
    <w:basedOn w:val="a"/>
    <w:uiPriority w:val="99"/>
    <w:rsid w:val="00687C48"/>
    <w:pPr>
      <w:spacing w:after="203"/>
      <w:ind w:left="125"/>
    </w:pPr>
  </w:style>
  <w:style w:type="paragraph" w:customStyle="1" w:styleId="hottopics">
    <w:name w:val="hot_topics"/>
    <w:basedOn w:val="a"/>
    <w:uiPriority w:val="99"/>
    <w:rsid w:val="00687C48"/>
  </w:style>
  <w:style w:type="paragraph" w:customStyle="1" w:styleId="divpingmedia">
    <w:name w:val="div_pingmedia"/>
    <w:basedOn w:val="a"/>
    <w:uiPriority w:val="99"/>
    <w:rsid w:val="00687C48"/>
    <w:pPr>
      <w:spacing w:before="100" w:beforeAutospacing="1" w:after="100" w:afterAutospacing="1"/>
    </w:pPr>
    <w:rPr>
      <w:sz w:val="2"/>
      <w:szCs w:val="2"/>
    </w:rPr>
  </w:style>
  <w:style w:type="paragraph" w:customStyle="1" w:styleId="iaopinionafterword">
    <w:name w:val="ia_opinion_afterword"/>
    <w:basedOn w:val="a"/>
    <w:uiPriority w:val="99"/>
    <w:rsid w:val="00687C48"/>
    <w:pPr>
      <w:spacing w:before="100" w:beforeAutospacing="1" w:after="100" w:afterAutospacing="1" w:line="432" w:lineRule="atLeast"/>
      <w:ind w:left="188"/>
    </w:pPr>
  </w:style>
  <w:style w:type="paragraph" w:customStyle="1" w:styleId="wideheadbanner">
    <w:name w:val="wide_head_banner"/>
    <w:basedOn w:val="a"/>
    <w:uiPriority w:val="99"/>
    <w:rsid w:val="00687C48"/>
    <w:pPr>
      <w:spacing w:before="100" w:beforeAutospacing="1" w:after="100" w:afterAutospacing="1"/>
    </w:pPr>
  </w:style>
  <w:style w:type="paragraph" w:customStyle="1" w:styleId="smallauth">
    <w:name w:val="small_auth"/>
    <w:basedOn w:val="a"/>
    <w:uiPriority w:val="99"/>
    <w:rsid w:val="00687C48"/>
    <w:pPr>
      <w:spacing w:before="100" w:beforeAutospacing="1" w:after="100" w:afterAutospacing="1"/>
    </w:pPr>
  </w:style>
  <w:style w:type="paragraph" w:customStyle="1" w:styleId="wwwleftbanner">
    <w:name w:val="www_left_banner"/>
    <w:basedOn w:val="a"/>
    <w:uiPriority w:val="99"/>
    <w:rsid w:val="00687C48"/>
    <w:pPr>
      <w:spacing w:before="100" w:beforeAutospacing="1" w:after="100" w:afterAutospacing="1"/>
    </w:pPr>
  </w:style>
  <w:style w:type="paragraph" w:customStyle="1" w:styleId="wwwleftbannerins">
    <w:name w:val="www_left_banner_ins"/>
    <w:basedOn w:val="a"/>
    <w:uiPriority w:val="99"/>
    <w:rsid w:val="00687C48"/>
    <w:pPr>
      <w:spacing w:before="100" w:beforeAutospacing="1" w:after="100" w:afterAutospacing="1"/>
    </w:pPr>
  </w:style>
  <w:style w:type="paragraph" w:customStyle="1" w:styleId="wwwleftsambanner">
    <w:name w:val="www_left_sam_banner"/>
    <w:basedOn w:val="a"/>
    <w:uiPriority w:val="99"/>
    <w:rsid w:val="00687C48"/>
    <w:pPr>
      <w:spacing w:before="100" w:beforeAutospacing="1" w:after="100" w:afterAutospacing="1"/>
    </w:pPr>
  </w:style>
  <w:style w:type="paragraph" w:customStyle="1" w:styleId="red">
    <w:name w:val="red"/>
    <w:basedOn w:val="a"/>
    <w:uiPriority w:val="99"/>
    <w:rsid w:val="00687C48"/>
    <w:pPr>
      <w:spacing w:before="100" w:beforeAutospacing="1" w:after="100" w:afterAutospacing="1"/>
    </w:pPr>
  </w:style>
  <w:style w:type="paragraph" w:customStyle="1" w:styleId="green">
    <w:name w:val="green"/>
    <w:basedOn w:val="a"/>
    <w:uiPriority w:val="99"/>
    <w:rsid w:val="00687C48"/>
    <w:pPr>
      <w:spacing w:before="100" w:beforeAutospacing="1" w:after="100" w:afterAutospacing="1"/>
    </w:pPr>
  </w:style>
  <w:style w:type="paragraph" w:customStyle="1" w:styleId="span">
    <w:name w:val="span"/>
    <w:basedOn w:val="a"/>
    <w:uiPriority w:val="99"/>
    <w:rsid w:val="00687C48"/>
    <w:pPr>
      <w:spacing w:before="100" w:beforeAutospacing="1" w:after="100" w:afterAutospacing="1"/>
    </w:pPr>
  </w:style>
  <w:style w:type="paragraph" w:customStyle="1" w:styleId="wideone">
    <w:name w:val="wide_one"/>
    <w:basedOn w:val="a"/>
    <w:uiPriority w:val="99"/>
    <w:rsid w:val="00687C48"/>
    <w:pPr>
      <w:spacing w:before="100" w:beforeAutospacing="1" w:after="100" w:afterAutospacing="1"/>
    </w:pPr>
  </w:style>
  <w:style w:type="paragraph" w:customStyle="1" w:styleId="wideonebanner">
    <w:name w:val="wide_one_banner"/>
    <w:basedOn w:val="a"/>
    <w:uiPriority w:val="99"/>
    <w:rsid w:val="00687C48"/>
    <w:pPr>
      <w:spacing w:before="100" w:beforeAutospacing="1" w:after="100" w:afterAutospacing="1"/>
    </w:pPr>
  </w:style>
  <w:style w:type="paragraph" w:customStyle="1" w:styleId="wideonebannerins">
    <w:name w:val="wide_one_banner_ins"/>
    <w:basedOn w:val="a"/>
    <w:uiPriority w:val="99"/>
    <w:rsid w:val="00687C48"/>
    <w:pPr>
      <w:spacing w:before="100" w:beforeAutospacing="1" w:after="100" w:afterAutospacing="1"/>
    </w:pPr>
  </w:style>
  <w:style w:type="paragraph" w:customStyle="1" w:styleId="widethree">
    <w:name w:val="wide_three"/>
    <w:basedOn w:val="a"/>
    <w:uiPriority w:val="99"/>
    <w:rsid w:val="00687C48"/>
    <w:pPr>
      <w:spacing w:before="100" w:beforeAutospacing="1" w:after="100" w:afterAutospacing="1"/>
    </w:pPr>
  </w:style>
  <w:style w:type="paragraph" w:customStyle="1" w:styleId="picskoro">
    <w:name w:val="pic_skoro"/>
    <w:basedOn w:val="a"/>
    <w:uiPriority w:val="99"/>
    <w:rsid w:val="00687C48"/>
    <w:pPr>
      <w:spacing w:before="100" w:beforeAutospacing="1" w:after="100" w:afterAutospacing="1"/>
    </w:pPr>
  </w:style>
  <w:style w:type="paragraph" w:customStyle="1" w:styleId="dfmainbanner">
    <w:name w:val="df_main_banner"/>
    <w:basedOn w:val="a"/>
    <w:uiPriority w:val="99"/>
    <w:rsid w:val="00687C48"/>
    <w:pPr>
      <w:spacing w:before="100" w:beforeAutospacing="1" w:after="100" w:afterAutospacing="1"/>
    </w:pPr>
  </w:style>
  <w:style w:type="paragraph" w:customStyle="1" w:styleId="dfpodmainbanner">
    <w:name w:val="df_podmain_banner"/>
    <w:basedOn w:val="a"/>
    <w:uiPriority w:val="99"/>
    <w:rsid w:val="00687C48"/>
    <w:pPr>
      <w:spacing w:before="100" w:beforeAutospacing="1" w:after="100" w:afterAutospacing="1"/>
    </w:pPr>
  </w:style>
  <w:style w:type="paragraph" w:customStyle="1" w:styleId="dfsambanner">
    <w:name w:val="df_sam_banner"/>
    <w:basedOn w:val="a"/>
    <w:uiPriority w:val="99"/>
    <w:rsid w:val="00687C48"/>
    <w:pPr>
      <w:spacing w:before="100" w:beforeAutospacing="1" w:after="100" w:afterAutospacing="1"/>
    </w:pPr>
  </w:style>
  <w:style w:type="paragraph" w:customStyle="1" w:styleId="textdoc">
    <w:name w:val="text_doc"/>
    <w:basedOn w:val="a"/>
    <w:uiPriority w:val="99"/>
    <w:rsid w:val="00687C48"/>
    <w:pPr>
      <w:spacing w:before="100" w:beforeAutospacing="1" w:after="100" w:afterAutospacing="1"/>
    </w:pPr>
  </w:style>
  <w:style w:type="paragraph" w:customStyle="1" w:styleId="textdochead">
    <w:name w:val="text_doc_head"/>
    <w:basedOn w:val="a"/>
    <w:uiPriority w:val="99"/>
    <w:rsid w:val="00687C48"/>
    <w:pPr>
      <w:spacing w:before="100" w:beforeAutospacing="1" w:after="100" w:afterAutospacing="1"/>
    </w:pPr>
  </w:style>
  <w:style w:type="paragraph" w:customStyle="1" w:styleId="pre">
    <w:name w:val="pre"/>
    <w:basedOn w:val="a"/>
    <w:uiPriority w:val="99"/>
    <w:rsid w:val="00687C48"/>
    <w:pPr>
      <w:spacing w:before="100" w:beforeAutospacing="1" w:after="100" w:afterAutospacing="1"/>
    </w:pPr>
  </w:style>
  <w:style w:type="paragraph" w:customStyle="1" w:styleId="s25">
    <w:name w:val="s_25"/>
    <w:basedOn w:val="a"/>
    <w:uiPriority w:val="99"/>
    <w:rsid w:val="00687C48"/>
    <w:pPr>
      <w:spacing w:before="100" w:beforeAutospacing="1" w:after="100" w:afterAutospacing="1"/>
    </w:pPr>
  </w:style>
  <w:style w:type="paragraph" w:customStyle="1" w:styleId="s26">
    <w:name w:val="s_26"/>
    <w:basedOn w:val="a"/>
    <w:uiPriority w:val="99"/>
    <w:rsid w:val="00687C48"/>
    <w:pPr>
      <w:spacing w:before="100" w:beforeAutospacing="1" w:after="100" w:afterAutospacing="1"/>
    </w:pPr>
  </w:style>
  <w:style w:type="paragraph" w:customStyle="1" w:styleId="s8">
    <w:name w:val="s_8"/>
    <w:basedOn w:val="a"/>
    <w:uiPriority w:val="99"/>
    <w:rsid w:val="00687C48"/>
    <w:pPr>
      <w:spacing w:before="100" w:beforeAutospacing="1" w:after="100" w:afterAutospacing="1"/>
    </w:pPr>
  </w:style>
  <w:style w:type="paragraph" w:customStyle="1" w:styleId="secondrowtable">
    <w:name w:val="second_row_table"/>
    <w:basedOn w:val="a"/>
    <w:uiPriority w:val="99"/>
    <w:rsid w:val="00687C48"/>
    <w:pPr>
      <w:spacing w:before="100" w:beforeAutospacing="1" w:after="100" w:afterAutospacing="1"/>
    </w:pPr>
  </w:style>
  <w:style w:type="paragraph" w:customStyle="1" w:styleId="widgetcontent">
    <w:name w:val="widget_content"/>
    <w:basedOn w:val="a"/>
    <w:uiPriority w:val="99"/>
    <w:rsid w:val="00687C48"/>
    <w:pPr>
      <w:spacing w:before="100" w:beforeAutospacing="1" w:after="100" w:afterAutospacing="1"/>
    </w:pPr>
  </w:style>
  <w:style w:type="paragraph" w:customStyle="1" w:styleId="widgettagcontent">
    <w:name w:val="widget_tag_content"/>
    <w:basedOn w:val="a"/>
    <w:uiPriority w:val="99"/>
    <w:rsid w:val="00687C48"/>
    <w:pPr>
      <w:spacing w:before="100" w:beforeAutospacing="1" w:after="100" w:afterAutospacing="1"/>
    </w:pPr>
  </w:style>
  <w:style w:type="paragraph" w:customStyle="1" w:styleId="containerphoto">
    <w:name w:val="container_photo"/>
    <w:basedOn w:val="a"/>
    <w:uiPriority w:val="99"/>
    <w:rsid w:val="00687C48"/>
    <w:pPr>
      <w:spacing w:before="100" w:beforeAutospacing="1" w:after="100" w:afterAutospacing="1"/>
    </w:pPr>
  </w:style>
  <w:style w:type="paragraph" w:customStyle="1" w:styleId="divtext">
    <w:name w:val="div_text"/>
    <w:basedOn w:val="a"/>
    <w:uiPriority w:val="99"/>
    <w:rsid w:val="00687C48"/>
    <w:pPr>
      <w:spacing w:before="100" w:beforeAutospacing="1" w:after="100" w:afterAutospacing="1"/>
    </w:pPr>
  </w:style>
  <w:style w:type="paragraph" w:customStyle="1" w:styleId="wideoneheadbanner">
    <w:name w:val="wide_one_head_banner"/>
    <w:basedOn w:val="a"/>
    <w:uiPriority w:val="99"/>
    <w:rsid w:val="00687C48"/>
    <w:pPr>
      <w:spacing w:before="100" w:beforeAutospacing="1" w:after="100" w:afterAutospacing="1"/>
    </w:pPr>
  </w:style>
  <w:style w:type="paragraph" w:customStyle="1" w:styleId="indexhottopics">
    <w:name w:val="index_hot_topics"/>
    <w:basedOn w:val="a"/>
    <w:uiPriority w:val="99"/>
    <w:rsid w:val="00687C48"/>
    <w:pPr>
      <w:spacing w:before="100" w:beforeAutospacing="1" w:after="100" w:afterAutospacing="1"/>
    </w:pPr>
  </w:style>
  <w:style w:type="paragraph" w:customStyle="1" w:styleId="tablehottopics">
    <w:name w:val="table_hot_topics"/>
    <w:basedOn w:val="a"/>
    <w:uiPriority w:val="99"/>
    <w:rsid w:val="00687C48"/>
    <w:pPr>
      <w:spacing w:before="100" w:beforeAutospacing="1" w:after="100" w:afterAutospacing="1"/>
    </w:pPr>
  </w:style>
  <w:style w:type="paragraph" w:customStyle="1" w:styleId="pollquestion">
    <w:name w:val="poll_question"/>
    <w:basedOn w:val="a"/>
    <w:uiPriority w:val="99"/>
    <w:rsid w:val="00687C48"/>
    <w:pPr>
      <w:spacing w:before="100" w:beforeAutospacing="1" w:after="100" w:afterAutospacing="1"/>
    </w:pPr>
  </w:style>
  <w:style w:type="paragraph" w:customStyle="1" w:styleId="pollerrors">
    <w:name w:val="poll_errors"/>
    <w:basedOn w:val="a"/>
    <w:uiPriority w:val="99"/>
    <w:rsid w:val="00687C48"/>
    <w:pPr>
      <w:spacing w:before="100" w:beforeAutospacing="1" w:after="100" w:afterAutospacing="1"/>
    </w:pPr>
  </w:style>
  <w:style w:type="paragraph" w:customStyle="1" w:styleId="coloredtag">
    <w:name w:val="colored_tag"/>
    <w:basedOn w:val="a"/>
    <w:uiPriority w:val="99"/>
    <w:rsid w:val="00687C48"/>
    <w:pPr>
      <w:spacing w:before="100" w:beforeAutospacing="1" w:after="100" w:afterAutospacing="1"/>
    </w:pPr>
  </w:style>
  <w:style w:type="paragraph" w:customStyle="1" w:styleId="tagbukhgalteru">
    <w:name w:val="tag_bukhgalteru"/>
    <w:basedOn w:val="a"/>
    <w:uiPriority w:val="99"/>
    <w:rsid w:val="00687C48"/>
    <w:pPr>
      <w:spacing w:before="100" w:beforeAutospacing="1" w:after="100" w:afterAutospacing="1"/>
    </w:pPr>
  </w:style>
  <w:style w:type="paragraph" w:customStyle="1" w:styleId="tagmenedzheru">
    <w:name w:val="tag_menedzheru"/>
    <w:basedOn w:val="a"/>
    <w:uiPriority w:val="99"/>
    <w:rsid w:val="00687C48"/>
    <w:pPr>
      <w:spacing w:before="100" w:beforeAutospacing="1" w:after="100" w:afterAutospacing="1"/>
    </w:pPr>
  </w:style>
  <w:style w:type="paragraph" w:customStyle="1" w:styleId="tagspecialistupozakupkam">
    <w:name w:val="tag_specialistu_po_zakupkam"/>
    <w:basedOn w:val="a"/>
    <w:uiPriority w:val="99"/>
    <w:rsid w:val="00687C48"/>
    <w:pPr>
      <w:spacing w:before="100" w:beforeAutospacing="1" w:after="100" w:afterAutospacing="1"/>
    </w:pPr>
  </w:style>
  <w:style w:type="paragraph" w:customStyle="1" w:styleId="tagjuristu">
    <w:name w:val="tag_juristu"/>
    <w:basedOn w:val="a"/>
    <w:uiPriority w:val="99"/>
    <w:rsid w:val="00687C48"/>
    <w:pPr>
      <w:spacing w:before="100" w:beforeAutospacing="1" w:after="100" w:afterAutospacing="1"/>
    </w:pPr>
  </w:style>
  <w:style w:type="paragraph" w:customStyle="1" w:styleId="complimentstext">
    <w:name w:val="compliments_text"/>
    <w:basedOn w:val="a"/>
    <w:uiPriority w:val="99"/>
    <w:rsid w:val="00687C48"/>
    <w:pPr>
      <w:spacing w:before="100" w:beforeAutospacing="1" w:after="100" w:afterAutospacing="1"/>
    </w:pPr>
  </w:style>
  <w:style w:type="paragraph" w:customStyle="1" w:styleId="complimentsitem">
    <w:name w:val="compliments_item"/>
    <w:basedOn w:val="a"/>
    <w:uiPriority w:val="99"/>
    <w:rsid w:val="00687C48"/>
    <w:pPr>
      <w:spacing w:before="100" w:beforeAutospacing="1" w:after="100" w:afterAutospacing="1"/>
    </w:pPr>
  </w:style>
  <w:style w:type="paragraph" w:customStyle="1" w:styleId="informationtext">
    <w:name w:val="information_text"/>
    <w:basedOn w:val="a"/>
    <w:uiPriority w:val="99"/>
    <w:rsid w:val="00687C48"/>
    <w:pPr>
      <w:spacing w:before="100" w:beforeAutospacing="1" w:after="100" w:afterAutospacing="1"/>
    </w:pPr>
  </w:style>
  <w:style w:type="paragraph" w:customStyle="1" w:styleId="blockprefix">
    <w:name w:val="block_prefix"/>
    <w:basedOn w:val="a"/>
    <w:uiPriority w:val="99"/>
    <w:rsid w:val="00687C48"/>
    <w:pPr>
      <w:spacing w:before="100" w:beforeAutospacing="1" w:after="100" w:afterAutospacing="1"/>
    </w:pPr>
  </w:style>
  <w:style w:type="paragraph" w:customStyle="1" w:styleId="ppollsubmit">
    <w:name w:val="p_poll_submit"/>
    <w:basedOn w:val="a"/>
    <w:uiPriority w:val="99"/>
    <w:rsid w:val="00687C48"/>
    <w:pPr>
      <w:spacing w:before="100" w:beforeAutospacing="1" w:after="100" w:afterAutospacing="1"/>
    </w:pPr>
  </w:style>
  <w:style w:type="paragraph" w:customStyle="1" w:styleId="linkorder">
    <w:name w:val="link_order"/>
    <w:basedOn w:val="a"/>
    <w:uiPriority w:val="99"/>
    <w:rsid w:val="00687C48"/>
    <w:pPr>
      <w:spacing w:before="100" w:beforeAutospacing="1" w:after="100" w:afterAutospacing="1"/>
    </w:pPr>
  </w:style>
  <w:style w:type="paragraph" w:customStyle="1" w:styleId="linkapplication">
    <w:name w:val="link_application"/>
    <w:basedOn w:val="a"/>
    <w:uiPriority w:val="99"/>
    <w:rsid w:val="00687C48"/>
    <w:pPr>
      <w:spacing w:before="100" w:beforeAutospacing="1" w:after="100" w:afterAutospacing="1"/>
    </w:pPr>
  </w:style>
  <w:style w:type="paragraph" w:customStyle="1" w:styleId="linktonews">
    <w:name w:val="link_to_news"/>
    <w:basedOn w:val="a"/>
    <w:uiPriority w:val="99"/>
    <w:rsid w:val="00687C48"/>
    <w:pPr>
      <w:spacing w:before="100" w:beforeAutospacing="1" w:after="100" w:afterAutospacing="1"/>
    </w:pPr>
  </w:style>
  <w:style w:type="paragraph" w:customStyle="1" w:styleId="compnewsnophoto">
    <w:name w:val="comp_news_no_photo"/>
    <w:basedOn w:val="a"/>
    <w:uiPriority w:val="99"/>
    <w:rsid w:val="00687C48"/>
    <w:pPr>
      <w:spacing w:before="100" w:beforeAutospacing="1" w:after="100" w:afterAutospacing="1"/>
    </w:pPr>
  </w:style>
  <w:style w:type="paragraph" w:customStyle="1" w:styleId="searchresultsnumbers">
    <w:name w:val="search_results_numbers"/>
    <w:basedOn w:val="a"/>
    <w:uiPriority w:val="99"/>
    <w:rsid w:val="00687C48"/>
    <w:pPr>
      <w:spacing w:before="100" w:beforeAutospacing="1" w:after="100" w:afterAutospacing="1"/>
      <w:ind w:left="391"/>
    </w:pPr>
  </w:style>
  <w:style w:type="paragraph" w:customStyle="1" w:styleId="wideonebanner1">
    <w:name w:val="wide_one_banner_1"/>
    <w:basedOn w:val="a"/>
    <w:uiPriority w:val="99"/>
    <w:rsid w:val="00687C48"/>
    <w:rPr>
      <w:sz w:val="2"/>
      <w:szCs w:val="2"/>
    </w:rPr>
  </w:style>
  <w:style w:type="paragraph" w:customStyle="1" w:styleId="wwwwidthdefault">
    <w:name w:val="www_width_default"/>
    <w:basedOn w:val="a"/>
    <w:uiPriority w:val="99"/>
    <w:rsid w:val="00687C48"/>
    <w:pPr>
      <w:spacing w:before="100" w:beforeAutospacing="1" w:after="100" w:afterAutospacing="1"/>
    </w:pPr>
  </w:style>
  <w:style w:type="paragraph" w:customStyle="1" w:styleId="nophoto">
    <w:name w:val="no_photo"/>
    <w:basedOn w:val="a"/>
    <w:uiPriority w:val="99"/>
    <w:rsid w:val="00687C48"/>
    <w:pPr>
      <w:spacing w:before="100" w:beforeAutospacing="1" w:after="100" w:afterAutospacing="1"/>
    </w:pPr>
  </w:style>
  <w:style w:type="paragraph" w:customStyle="1" w:styleId="margintoplink">
    <w:name w:val="margin_top_link"/>
    <w:basedOn w:val="a"/>
    <w:uiPriority w:val="99"/>
    <w:rsid w:val="00687C48"/>
    <w:pPr>
      <w:spacing w:before="100" w:beforeAutospacing="1" w:after="100" w:afterAutospacing="1"/>
    </w:pPr>
  </w:style>
  <w:style w:type="paragraph" w:customStyle="1" w:styleId="bannercenter">
    <w:name w:val="banner_center"/>
    <w:basedOn w:val="a"/>
    <w:uiPriority w:val="99"/>
    <w:rsid w:val="00687C48"/>
    <w:pPr>
      <w:spacing w:before="100" w:beforeAutospacing="1" w:after="100" w:afterAutospacing="1"/>
    </w:pPr>
  </w:style>
  <w:style w:type="character" w:customStyle="1" w:styleId="confint">
    <w:name w:val="conf_int"/>
    <w:uiPriority w:val="99"/>
    <w:rsid w:val="00687C48"/>
    <w:rPr>
      <w:rFonts w:cs="Times New Roman"/>
    </w:rPr>
  </w:style>
  <w:style w:type="character" w:customStyle="1" w:styleId="on">
    <w:name w:val="on"/>
    <w:uiPriority w:val="99"/>
    <w:rsid w:val="00687C48"/>
    <w:rPr>
      <w:rFonts w:cs="Times New Roman"/>
    </w:rPr>
  </w:style>
  <w:style w:type="character" w:customStyle="1" w:styleId="mark">
    <w:name w:val="mark"/>
    <w:uiPriority w:val="99"/>
    <w:rsid w:val="00687C48"/>
    <w:rPr>
      <w:rFonts w:cs="Times New Roman"/>
    </w:rPr>
  </w:style>
  <w:style w:type="paragraph" w:styleId="affff4">
    <w:name w:val="Date"/>
    <w:basedOn w:val="a"/>
    <w:next w:val="a"/>
    <w:link w:val="affff5"/>
    <w:uiPriority w:val="99"/>
    <w:semiHidden/>
    <w:unhideWhenUsed/>
    <w:rsid w:val="00506098"/>
  </w:style>
  <w:style w:type="character" w:customStyle="1" w:styleId="affff5">
    <w:name w:val="Дата Знак"/>
    <w:link w:val="affff4"/>
    <w:uiPriority w:val="99"/>
    <w:semiHidden/>
    <w:locked/>
    <w:rsid w:val="00506098"/>
    <w:rPr>
      <w:rFonts w:ascii="Times New Roman" w:hAnsi="Times New Roman" w:cs="Times New Roman"/>
      <w:sz w:val="24"/>
      <w:szCs w:val="24"/>
    </w:rPr>
  </w:style>
  <w:style w:type="character" w:customStyle="1" w:styleId="important">
    <w:name w:val="important"/>
    <w:uiPriority w:val="99"/>
    <w:rsid w:val="00687C48"/>
    <w:rPr>
      <w:rFonts w:cs="Times New Roman"/>
    </w:rPr>
  </w:style>
  <w:style w:type="paragraph" w:customStyle="1" w:styleId="contnewtab1">
    <w:name w:val="cont_new_tab1"/>
    <w:basedOn w:val="a"/>
    <w:uiPriority w:val="99"/>
    <w:rsid w:val="00687C48"/>
    <w:pPr>
      <w:spacing w:before="100" w:beforeAutospacing="1" w:after="100" w:afterAutospacing="1"/>
    </w:pPr>
  </w:style>
  <w:style w:type="paragraph" w:customStyle="1" w:styleId="tabinside1">
    <w:name w:val="tab_inside1"/>
    <w:basedOn w:val="a"/>
    <w:uiPriority w:val="99"/>
    <w:rsid w:val="00687C48"/>
  </w:style>
  <w:style w:type="paragraph" w:customStyle="1" w:styleId="wwwwidthdefault1">
    <w:name w:val="www_width_default1"/>
    <w:basedOn w:val="a"/>
    <w:uiPriority w:val="99"/>
    <w:rsid w:val="00687C48"/>
    <w:pPr>
      <w:spacing w:before="100" w:beforeAutospacing="1" w:after="100" w:afterAutospacing="1"/>
    </w:pPr>
  </w:style>
  <w:style w:type="paragraph" w:customStyle="1" w:styleId="head1">
    <w:name w:val="head1"/>
    <w:basedOn w:val="a"/>
    <w:uiPriority w:val="99"/>
    <w:rsid w:val="00687C48"/>
    <w:pPr>
      <w:shd w:val="clear" w:color="auto" w:fill="FFFFFF"/>
    </w:pPr>
    <w:rPr>
      <w:rFonts w:ascii="Arial" w:hAnsi="Arial" w:cs="Arial"/>
    </w:rPr>
  </w:style>
  <w:style w:type="paragraph" w:customStyle="1" w:styleId="wideheadbanner1">
    <w:name w:val="wide_head_banner1"/>
    <w:basedOn w:val="a"/>
    <w:uiPriority w:val="99"/>
    <w:rsid w:val="00687C48"/>
    <w:pPr>
      <w:shd w:val="clear" w:color="auto" w:fill="FFFFFF"/>
      <w:spacing w:after="203"/>
    </w:pPr>
  </w:style>
  <w:style w:type="paragraph" w:customStyle="1" w:styleId="years20all1">
    <w:name w:val="years_20_all1"/>
    <w:basedOn w:val="a"/>
    <w:uiPriority w:val="99"/>
    <w:rsid w:val="00687C48"/>
    <w:pPr>
      <w:shd w:val="clear" w:color="auto" w:fill="FFFFFF"/>
    </w:pPr>
  </w:style>
  <w:style w:type="paragraph" w:customStyle="1" w:styleId="headmenu1">
    <w:name w:val="head_menu1"/>
    <w:basedOn w:val="a"/>
    <w:uiPriority w:val="99"/>
    <w:rsid w:val="00687C48"/>
    <w:pPr>
      <w:spacing w:before="100" w:beforeAutospacing="1" w:after="100" w:afterAutospacing="1"/>
    </w:pPr>
  </w:style>
  <w:style w:type="paragraph" w:customStyle="1" w:styleId="smallauth1">
    <w:name w:val="small_auth1"/>
    <w:basedOn w:val="a"/>
    <w:uiPriority w:val="99"/>
    <w:rsid w:val="00687C48"/>
    <w:rPr>
      <w:color w:val="505050"/>
      <w:sz w:val="20"/>
      <w:szCs w:val="20"/>
    </w:rPr>
  </w:style>
  <w:style w:type="paragraph" w:customStyle="1" w:styleId="content1">
    <w:name w:val="content1"/>
    <w:basedOn w:val="a"/>
    <w:uiPriority w:val="99"/>
    <w:rsid w:val="00687C48"/>
    <w:pPr>
      <w:spacing w:before="157" w:after="157"/>
    </w:pPr>
  </w:style>
  <w:style w:type="paragraph" w:customStyle="1" w:styleId="nophoto1">
    <w:name w:val="no_photo1"/>
    <w:basedOn w:val="a"/>
    <w:uiPriority w:val="99"/>
    <w:rsid w:val="00687C48"/>
    <w:pPr>
      <w:spacing w:before="63" w:after="63"/>
    </w:pPr>
    <w:rPr>
      <w:color w:val="7D7D7D"/>
    </w:rPr>
  </w:style>
  <w:style w:type="paragraph" w:customStyle="1" w:styleId="bannercenter1">
    <w:name w:val="banner_center1"/>
    <w:basedOn w:val="a"/>
    <w:uiPriority w:val="99"/>
    <w:rsid w:val="00687C48"/>
    <w:pPr>
      <w:spacing w:after="235"/>
    </w:pPr>
  </w:style>
  <w:style w:type="paragraph" w:customStyle="1" w:styleId="wwwleftbanner1">
    <w:name w:val="www_left_banner1"/>
    <w:basedOn w:val="a"/>
    <w:uiPriority w:val="99"/>
    <w:rsid w:val="00687C48"/>
    <w:pPr>
      <w:shd w:val="clear" w:color="auto" w:fill="A1BCDE"/>
      <w:spacing w:before="100" w:beforeAutospacing="1" w:after="235"/>
    </w:pPr>
  </w:style>
  <w:style w:type="paragraph" w:customStyle="1" w:styleId="wwwleftbannerins1">
    <w:name w:val="www_left_banner_ins1"/>
    <w:basedOn w:val="a"/>
    <w:uiPriority w:val="99"/>
    <w:rsid w:val="00687C48"/>
    <w:pPr>
      <w:shd w:val="clear" w:color="auto" w:fill="A1BCDE"/>
      <w:spacing w:before="100" w:beforeAutospacing="1" w:after="100" w:afterAutospacing="1"/>
    </w:pPr>
  </w:style>
  <w:style w:type="paragraph" w:customStyle="1" w:styleId="wwwleftsambanner1">
    <w:name w:val="www_left_sam_banner1"/>
    <w:basedOn w:val="a"/>
    <w:uiPriority w:val="99"/>
    <w:rsid w:val="00687C48"/>
    <w:pPr>
      <w:shd w:val="clear" w:color="auto" w:fill="FFFFFF"/>
      <w:spacing w:before="100" w:beforeAutospacing="1" w:after="100" w:afterAutospacing="1"/>
    </w:pPr>
  </w:style>
  <w:style w:type="paragraph" w:customStyle="1" w:styleId="banner1">
    <w:name w:val="banner1"/>
    <w:basedOn w:val="a"/>
    <w:uiPriority w:val="99"/>
    <w:rsid w:val="00687C48"/>
    <w:pPr>
      <w:spacing w:after="203"/>
      <w:ind w:left="31" w:right="31"/>
    </w:pPr>
  </w:style>
  <w:style w:type="paragraph" w:customStyle="1" w:styleId="red1">
    <w:name w:val="red1"/>
    <w:basedOn w:val="a"/>
    <w:uiPriority w:val="99"/>
    <w:rsid w:val="00687C48"/>
    <w:pPr>
      <w:spacing w:before="100" w:beforeAutospacing="1" w:after="100" w:afterAutospacing="1"/>
    </w:pPr>
    <w:rPr>
      <w:color w:val="FD0006"/>
    </w:rPr>
  </w:style>
  <w:style w:type="paragraph" w:customStyle="1" w:styleId="green1">
    <w:name w:val="green1"/>
    <w:basedOn w:val="a"/>
    <w:uiPriority w:val="99"/>
    <w:rsid w:val="00687C48"/>
    <w:pPr>
      <w:spacing w:before="100" w:beforeAutospacing="1" w:after="100" w:afterAutospacing="1"/>
    </w:pPr>
    <w:rPr>
      <w:color w:val="077D02"/>
    </w:rPr>
  </w:style>
  <w:style w:type="paragraph" w:customStyle="1" w:styleId="contentright1">
    <w:name w:val="content_right1"/>
    <w:basedOn w:val="a"/>
    <w:uiPriority w:val="99"/>
    <w:rsid w:val="00687C48"/>
    <w:pPr>
      <w:spacing w:before="100" w:beforeAutospacing="1" w:after="100" w:afterAutospacing="1"/>
      <w:ind w:left="203"/>
    </w:pPr>
    <w:rPr>
      <w:rFonts w:ascii="Arial" w:hAnsi="Arial" w:cs="Arial"/>
    </w:rPr>
  </w:style>
  <w:style w:type="paragraph" w:customStyle="1" w:styleId="span1">
    <w:name w:val="span1"/>
    <w:basedOn w:val="a"/>
    <w:uiPriority w:val="99"/>
    <w:rsid w:val="00687C48"/>
    <w:pPr>
      <w:spacing w:before="157"/>
      <w:jc w:val="center"/>
    </w:pPr>
    <w:rPr>
      <w:b/>
      <w:bCs/>
      <w:color w:val="EDF1F4"/>
      <w:sz w:val="22"/>
      <w:szCs w:val="22"/>
    </w:rPr>
  </w:style>
  <w:style w:type="paragraph" w:customStyle="1" w:styleId="videotext1">
    <w:name w:val="video_text1"/>
    <w:basedOn w:val="a"/>
    <w:uiPriority w:val="99"/>
    <w:rsid w:val="00687C48"/>
    <w:pPr>
      <w:spacing w:before="100" w:beforeAutospacing="1" w:after="100" w:afterAutospacing="1"/>
    </w:pPr>
    <w:rPr>
      <w:sz w:val="17"/>
      <w:szCs w:val="17"/>
    </w:rPr>
  </w:style>
  <w:style w:type="paragraph" w:customStyle="1" w:styleId="videotext2">
    <w:name w:val="video_text2"/>
    <w:basedOn w:val="a"/>
    <w:uiPriority w:val="99"/>
    <w:rsid w:val="00687C48"/>
    <w:pPr>
      <w:spacing w:before="100" w:beforeAutospacing="1" w:after="100" w:afterAutospacing="1"/>
    </w:pPr>
    <w:rPr>
      <w:sz w:val="17"/>
      <w:szCs w:val="17"/>
    </w:rPr>
  </w:style>
  <w:style w:type="paragraph" w:customStyle="1" w:styleId="videotextin1">
    <w:name w:val="video_text_in1"/>
    <w:basedOn w:val="a"/>
    <w:uiPriority w:val="99"/>
    <w:rsid w:val="00687C48"/>
    <w:pPr>
      <w:pBdr>
        <w:bottom w:val="dashed" w:sz="6" w:space="3" w:color="CCCCCC"/>
      </w:pBdr>
      <w:spacing w:before="100" w:beforeAutospacing="1" w:after="100" w:afterAutospacing="1"/>
    </w:pPr>
  </w:style>
  <w:style w:type="paragraph" w:customStyle="1" w:styleId="videotextin2">
    <w:name w:val="video_text_in2"/>
    <w:basedOn w:val="a"/>
    <w:uiPriority w:val="99"/>
    <w:rsid w:val="00687C48"/>
    <w:pPr>
      <w:pBdr>
        <w:bottom w:val="dashed" w:sz="6" w:space="3" w:color="CCCCCC"/>
      </w:pBdr>
      <w:spacing w:before="100" w:beforeAutospacing="1" w:after="100" w:afterAutospacing="1"/>
    </w:pPr>
  </w:style>
  <w:style w:type="paragraph" w:customStyle="1" w:styleId="compnewsnophoto1">
    <w:name w:val="comp_news_no_photo1"/>
    <w:basedOn w:val="a"/>
    <w:uiPriority w:val="99"/>
    <w:rsid w:val="00687C48"/>
    <w:pPr>
      <w:spacing w:before="100" w:beforeAutospacing="1" w:after="100" w:afterAutospacing="1"/>
    </w:pPr>
  </w:style>
  <w:style w:type="paragraph" w:customStyle="1" w:styleId="forumtext1">
    <w:name w:val="forum_text1"/>
    <w:basedOn w:val="a"/>
    <w:uiPriority w:val="99"/>
    <w:rsid w:val="00687C48"/>
    <w:pPr>
      <w:spacing w:before="100" w:beforeAutospacing="1" w:after="100" w:afterAutospacing="1"/>
    </w:pPr>
    <w:rPr>
      <w:sz w:val="17"/>
      <w:szCs w:val="17"/>
    </w:rPr>
  </w:style>
  <w:style w:type="paragraph" w:customStyle="1" w:styleId="forumtextin1">
    <w:name w:val="forum_text_in1"/>
    <w:basedOn w:val="a"/>
    <w:uiPriority w:val="99"/>
    <w:rsid w:val="00687C48"/>
    <w:pPr>
      <w:pBdr>
        <w:bottom w:val="dashed" w:sz="6" w:space="3" w:color="CCCCCC"/>
      </w:pBdr>
      <w:spacing w:before="100" w:beforeAutospacing="1" w:after="100" w:afterAutospacing="1"/>
    </w:pPr>
  </w:style>
  <w:style w:type="paragraph" w:customStyle="1" w:styleId="wideone1">
    <w:name w:val="wide_one1"/>
    <w:basedOn w:val="a"/>
    <w:uiPriority w:val="99"/>
    <w:rsid w:val="00687C48"/>
    <w:pPr>
      <w:spacing w:before="100" w:beforeAutospacing="1" w:after="100" w:afterAutospacing="1"/>
    </w:pPr>
  </w:style>
  <w:style w:type="paragraph" w:customStyle="1" w:styleId="wideonebanner10">
    <w:name w:val="wide_one_banner1"/>
    <w:basedOn w:val="a"/>
    <w:uiPriority w:val="99"/>
    <w:rsid w:val="00687C48"/>
    <w:pPr>
      <w:shd w:val="clear" w:color="auto" w:fill="A2BCDF"/>
      <w:spacing w:before="100" w:beforeAutospacing="1" w:after="235"/>
    </w:pPr>
  </w:style>
  <w:style w:type="paragraph" w:customStyle="1" w:styleId="wideonebannerins1">
    <w:name w:val="wide_one_banner_ins1"/>
    <w:basedOn w:val="a"/>
    <w:uiPriority w:val="99"/>
    <w:rsid w:val="00687C48"/>
    <w:pPr>
      <w:spacing w:before="100" w:beforeAutospacing="1" w:after="100" w:afterAutospacing="1"/>
    </w:pPr>
  </w:style>
  <w:style w:type="paragraph" w:customStyle="1" w:styleId="widethree1">
    <w:name w:val="wide_three1"/>
    <w:basedOn w:val="a"/>
    <w:uiPriority w:val="99"/>
    <w:rsid w:val="00687C48"/>
    <w:pPr>
      <w:spacing w:before="100" w:beforeAutospacing="1" w:after="100" w:afterAutospacing="1"/>
    </w:pPr>
  </w:style>
  <w:style w:type="paragraph" w:customStyle="1" w:styleId="blockhead1">
    <w:name w:val="block_head1"/>
    <w:basedOn w:val="a"/>
    <w:uiPriority w:val="99"/>
    <w:rsid w:val="00687C48"/>
    <w:pPr>
      <w:shd w:val="clear" w:color="auto" w:fill="FFFFFF"/>
      <w:spacing w:before="100" w:beforeAutospacing="1" w:after="100" w:afterAutospacing="1"/>
    </w:pPr>
  </w:style>
  <w:style w:type="paragraph" w:customStyle="1" w:styleId="blockhead2">
    <w:name w:val="block_head2"/>
    <w:basedOn w:val="a"/>
    <w:uiPriority w:val="99"/>
    <w:rsid w:val="00687C48"/>
    <w:pPr>
      <w:shd w:val="clear" w:color="auto" w:fill="FFFFFF"/>
      <w:spacing w:before="100" w:beforeAutospacing="1" w:after="100" w:afterAutospacing="1"/>
    </w:pPr>
  </w:style>
  <w:style w:type="paragraph" w:customStyle="1" w:styleId="mnenia1">
    <w:name w:val="mnenia1"/>
    <w:basedOn w:val="a"/>
    <w:uiPriority w:val="99"/>
    <w:rsid w:val="00687C48"/>
    <w:pPr>
      <w:spacing w:before="157"/>
      <w:ind w:left="78" w:right="78"/>
      <w:jc w:val="right"/>
    </w:pPr>
    <w:rPr>
      <w:color w:val="FCFCFD"/>
    </w:rPr>
  </w:style>
  <w:style w:type="paragraph" w:customStyle="1" w:styleId="avtor1">
    <w:name w:val="avtor1"/>
    <w:basedOn w:val="a"/>
    <w:uiPriority w:val="99"/>
    <w:rsid w:val="00687C48"/>
    <w:pPr>
      <w:spacing w:before="63" w:after="63"/>
      <w:jc w:val="right"/>
    </w:pPr>
    <w:rPr>
      <w:color w:val="C2C0C0"/>
      <w:sz w:val="20"/>
      <w:szCs w:val="20"/>
    </w:rPr>
  </w:style>
  <w:style w:type="paragraph" w:customStyle="1" w:styleId="material1">
    <w:name w:val="material1"/>
    <w:basedOn w:val="a"/>
    <w:uiPriority w:val="99"/>
    <w:rsid w:val="00687C48"/>
    <w:pPr>
      <w:shd w:val="clear" w:color="auto" w:fill="FFFFFF"/>
      <w:spacing w:before="100" w:beforeAutospacing="1" w:after="157"/>
    </w:pPr>
  </w:style>
  <w:style w:type="paragraph" w:customStyle="1" w:styleId="spanmaterial1">
    <w:name w:val="span_material1"/>
    <w:basedOn w:val="a"/>
    <w:uiPriority w:val="99"/>
    <w:rsid w:val="00687C48"/>
    <w:pPr>
      <w:shd w:val="clear" w:color="auto" w:fill="ECF0F4"/>
      <w:spacing w:before="100" w:beforeAutospacing="1" w:after="100" w:afterAutospacing="1"/>
    </w:pPr>
    <w:rPr>
      <w:color w:val="505050"/>
    </w:rPr>
  </w:style>
  <w:style w:type="paragraph" w:customStyle="1" w:styleId="pk1">
    <w:name w:val="pk1"/>
    <w:basedOn w:val="a"/>
    <w:uiPriority w:val="99"/>
    <w:rsid w:val="00687C48"/>
    <w:pPr>
      <w:spacing w:before="100" w:beforeAutospacing="1" w:after="100" w:afterAutospacing="1"/>
    </w:pPr>
    <w:rPr>
      <w:vanish/>
    </w:rPr>
  </w:style>
  <w:style w:type="paragraph" w:customStyle="1" w:styleId="imtext1">
    <w:name w:val="im_text1"/>
    <w:basedOn w:val="a"/>
    <w:uiPriority w:val="99"/>
    <w:rsid w:val="00687C48"/>
    <w:pPr>
      <w:spacing w:before="100" w:beforeAutospacing="1" w:after="100" w:afterAutospacing="1"/>
    </w:pPr>
    <w:rPr>
      <w:sz w:val="17"/>
      <w:szCs w:val="17"/>
    </w:rPr>
  </w:style>
  <w:style w:type="paragraph" w:customStyle="1" w:styleId="imtextin1">
    <w:name w:val="im_text_in1"/>
    <w:basedOn w:val="a"/>
    <w:uiPriority w:val="99"/>
    <w:rsid w:val="00687C48"/>
    <w:pPr>
      <w:pBdr>
        <w:bottom w:val="dashed" w:sz="6" w:space="3" w:color="CCCCCC"/>
      </w:pBdr>
      <w:spacing w:before="100" w:beforeAutospacing="1" w:after="100" w:afterAutospacing="1"/>
    </w:pPr>
  </w:style>
  <w:style w:type="paragraph" w:customStyle="1" w:styleId="imp1">
    <w:name w:val="im_p1"/>
    <w:basedOn w:val="a"/>
    <w:uiPriority w:val="99"/>
    <w:rsid w:val="00687C48"/>
    <w:pPr>
      <w:spacing w:before="100" w:beforeAutospacing="1" w:after="100" w:afterAutospacing="1"/>
    </w:pPr>
  </w:style>
  <w:style w:type="character" w:customStyle="1" w:styleId="confint1">
    <w:name w:val="conf_int1"/>
    <w:uiPriority w:val="99"/>
    <w:rsid w:val="00687C48"/>
    <w:rPr>
      <w:rFonts w:cs="Times New Roman"/>
      <w:b/>
      <w:bCs/>
      <w:color w:val="7D7D7D"/>
    </w:rPr>
  </w:style>
  <w:style w:type="paragraph" w:customStyle="1" w:styleId="picskoro1">
    <w:name w:val="pic_skoro1"/>
    <w:basedOn w:val="a"/>
    <w:uiPriority w:val="99"/>
    <w:rsid w:val="00687C48"/>
    <w:pPr>
      <w:ind w:right="47"/>
    </w:pPr>
    <w:rPr>
      <w:color w:val="7D7D7D"/>
    </w:rPr>
  </w:style>
  <w:style w:type="paragraph" w:customStyle="1" w:styleId="immenuhead1">
    <w:name w:val="im_menu_head1"/>
    <w:basedOn w:val="a"/>
    <w:uiPriority w:val="99"/>
    <w:rsid w:val="00687C48"/>
    <w:pPr>
      <w:pBdr>
        <w:top w:val="single" w:sz="6" w:space="0" w:color="D7DBDF"/>
      </w:pBdr>
      <w:spacing w:before="100" w:beforeAutospacing="1" w:after="100" w:afterAutospacing="1"/>
      <w:jc w:val="center"/>
    </w:pPr>
    <w:rPr>
      <w:caps/>
      <w:color w:val="265699"/>
    </w:rPr>
  </w:style>
  <w:style w:type="paragraph" w:customStyle="1" w:styleId="immenuaktiv1">
    <w:name w:val="im_menu_aktiv1"/>
    <w:basedOn w:val="a"/>
    <w:uiPriority w:val="99"/>
    <w:rsid w:val="00687C48"/>
    <w:pPr>
      <w:shd w:val="clear" w:color="auto" w:fill="FFFFFF"/>
      <w:spacing w:before="100" w:beforeAutospacing="1" w:after="100" w:afterAutospacing="1"/>
    </w:pPr>
    <w:rPr>
      <w:color w:val="505050"/>
    </w:rPr>
  </w:style>
  <w:style w:type="paragraph" w:customStyle="1" w:styleId="contentinside1">
    <w:name w:val="content_inside1"/>
    <w:basedOn w:val="a"/>
    <w:uiPriority w:val="99"/>
    <w:rsid w:val="00687C48"/>
    <w:pPr>
      <w:shd w:val="clear" w:color="auto" w:fill="FFFFFF"/>
      <w:spacing w:before="100" w:beforeAutospacing="1" w:after="100" w:afterAutospacing="1"/>
    </w:pPr>
  </w:style>
  <w:style w:type="paragraph" w:customStyle="1" w:styleId="wwwcontentinsidebgbottom1">
    <w:name w:val="www_content_inside_bgbottom1"/>
    <w:basedOn w:val="a"/>
    <w:uiPriority w:val="99"/>
    <w:rsid w:val="00687C48"/>
    <w:pPr>
      <w:spacing w:before="100" w:beforeAutospacing="1" w:after="235"/>
    </w:pPr>
  </w:style>
  <w:style w:type="paragraph" w:customStyle="1" w:styleId="dfmainbanner1">
    <w:name w:val="df_main_banner1"/>
    <w:basedOn w:val="a"/>
    <w:uiPriority w:val="99"/>
    <w:rsid w:val="00687C48"/>
    <w:pPr>
      <w:shd w:val="clear" w:color="auto" w:fill="A1BCDE"/>
      <w:spacing w:after="235"/>
    </w:pPr>
  </w:style>
  <w:style w:type="paragraph" w:customStyle="1" w:styleId="dfpodmainbanner1">
    <w:name w:val="df_podmain_banner1"/>
    <w:basedOn w:val="a"/>
    <w:uiPriority w:val="99"/>
    <w:rsid w:val="00687C48"/>
    <w:pPr>
      <w:spacing w:before="100" w:beforeAutospacing="1" w:after="100" w:afterAutospacing="1"/>
    </w:pPr>
  </w:style>
  <w:style w:type="paragraph" w:customStyle="1" w:styleId="dfsambanner1">
    <w:name w:val="df_sam_banner1"/>
    <w:basedOn w:val="a"/>
    <w:uiPriority w:val="99"/>
    <w:rsid w:val="00687C48"/>
    <w:pPr>
      <w:shd w:val="clear" w:color="auto" w:fill="FFFFFF"/>
      <w:spacing w:before="100" w:beforeAutospacing="1" w:after="100" w:afterAutospacing="1"/>
    </w:pPr>
  </w:style>
  <w:style w:type="paragraph" w:customStyle="1" w:styleId="size161">
    <w:name w:val="size161"/>
    <w:basedOn w:val="a"/>
    <w:uiPriority w:val="99"/>
    <w:rsid w:val="00687C48"/>
    <w:pPr>
      <w:spacing w:before="78" w:after="235"/>
    </w:pPr>
    <w:rPr>
      <w:sz w:val="25"/>
      <w:szCs w:val="25"/>
    </w:rPr>
  </w:style>
  <w:style w:type="paragraph" w:customStyle="1" w:styleId="size16gordoc1">
    <w:name w:val="size16gordoc1"/>
    <w:basedOn w:val="a"/>
    <w:uiPriority w:val="99"/>
    <w:rsid w:val="00687C48"/>
    <w:pPr>
      <w:spacing w:before="626"/>
    </w:pPr>
    <w:rPr>
      <w:b/>
      <w:bCs/>
      <w:sz w:val="25"/>
      <w:szCs w:val="25"/>
    </w:rPr>
  </w:style>
  <w:style w:type="paragraph" w:customStyle="1" w:styleId="linktonews1">
    <w:name w:val="link_to_news1"/>
    <w:basedOn w:val="a"/>
    <w:uiPriority w:val="99"/>
    <w:rsid w:val="00687C48"/>
    <w:pPr>
      <w:spacing w:before="470" w:after="188"/>
    </w:pPr>
    <w:rPr>
      <w:sz w:val="20"/>
      <w:szCs w:val="20"/>
    </w:rPr>
  </w:style>
  <w:style w:type="paragraph" w:customStyle="1" w:styleId="textdoc1">
    <w:name w:val="text_doc1"/>
    <w:basedOn w:val="a"/>
    <w:uiPriority w:val="99"/>
    <w:rsid w:val="00687C48"/>
    <w:pPr>
      <w:spacing w:before="78" w:after="626"/>
    </w:pPr>
    <w:rPr>
      <w:sz w:val="20"/>
      <w:szCs w:val="20"/>
    </w:rPr>
  </w:style>
  <w:style w:type="paragraph" w:customStyle="1" w:styleId="textdochead1">
    <w:name w:val="text_doc_head1"/>
    <w:basedOn w:val="a"/>
    <w:uiPriority w:val="99"/>
    <w:rsid w:val="00687C48"/>
    <w:pPr>
      <w:spacing w:before="78" w:after="188"/>
      <w:ind w:left="595"/>
    </w:pPr>
    <w:rPr>
      <w:sz w:val="20"/>
      <w:szCs w:val="20"/>
    </w:rPr>
  </w:style>
  <w:style w:type="paragraph" w:customStyle="1" w:styleId="pre1">
    <w:name w:val="pre1"/>
    <w:basedOn w:val="a"/>
    <w:uiPriority w:val="99"/>
    <w:rsid w:val="00687C48"/>
    <w:pPr>
      <w:spacing w:before="100" w:beforeAutospacing="1" w:after="100" w:afterAutospacing="1"/>
      <w:ind w:left="579"/>
      <w:jc w:val="both"/>
    </w:pPr>
  </w:style>
  <w:style w:type="paragraph" w:customStyle="1" w:styleId="s11">
    <w:name w:val="s_11"/>
    <w:basedOn w:val="a"/>
    <w:uiPriority w:val="99"/>
    <w:rsid w:val="00687C48"/>
    <w:pPr>
      <w:spacing w:before="100" w:beforeAutospacing="1" w:after="100" w:afterAutospacing="1"/>
      <w:ind w:firstLine="720"/>
    </w:pPr>
  </w:style>
  <w:style w:type="paragraph" w:customStyle="1" w:styleId="s31">
    <w:name w:val="s_31"/>
    <w:basedOn w:val="a"/>
    <w:uiPriority w:val="99"/>
    <w:rsid w:val="00687C48"/>
    <w:pPr>
      <w:spacing w:before="100" w:beforeAutospacing="1" w:after="100" w:afterAutospacing="1"/>
      <w:jc w:val="center"/>
    </w:pPr>
    <w:rPr>
      <w:b/>
      <w:bCs/>
      <w:color w:val="000080"/>
      <w:sz w:val="22"/>
      <w:szCs w:val="22"/>
    </w:rPr>
  </w:style>
  <w:style w:type="paragraph" w:customStyle="1" w:styleId="s91">
    <w:name w:val="s_91"/>
    <w:basedOn w:val="a"/>
    <w:uiPriority w:val="99"/>
    <w:rsid w:val="00687C48"/>
    <w:pPr>
      <w:spacing w:before="100" w:beforeAutospacing="1" w:after="100" w:afterAutospacing="1"/>
    </w:pPr>
    <w:rPr>
      <w:i/>
      <w:iCs/>
      <w:color w:val="800080"/>
    </w:rPr>
  </w:style>
  <w:style w:type="paragraph" w:customStyle="1" w:styleId="s101">
    <w:name w:val="s_101"/>
    <w:basedOn w:val="a"/>
    <w:uiPriority w:val="99"/>
    <w:rsid w:val="00687C48"/>
    <w:pPr>
      <w:spacing w:before="100" w:beforeAutospacing="1" w:after="100" w:afterAutospacing="1"/>
    </w:pPr>
    <w:rPr>
      <w:b/>
      <w:bCs/>
      <w:color w:val="000080"/>
    </w:rPr>
  </w:style>
  <w:style w:type="paragraph" w:customStyle="1" w:styleId="int1">
    <w:name w:val="int1"/>
    <w:basedOn w:val="a"/>
    <w:uiPriority w:val="99"/>
    <w:rsid w:val="00687C48"/>
    <w:pPr>
      <w:spacing w:before="100" w:beforeAutospacing="1" w:after="100" w:afterAutospacing="1"/>
    </w:pPr>
  </w:style>
  <w:style w:type="paragraph" w:customStyle="1" w:styleId="int2">
    <w:name w:val="int2"/>
    <w:basedOn w:val="a"/>
    <w:uiPriority w:val="99"/>
    <w:rsid w:val="00687C48"/>
  </w:style>
  <w:style w:type="paragraph" w:customStyle="1" w:styleId="inttext1">
    <w:name w:val="int_text1"/>
    <w:basedOn w:val="a"/>
    <w:uiPriority w:val="99"/>
    <w:rsid w:val="00687C48"/>
    <w:pPr>
      <w:spacing w:before="100" w:beforeAutospacing="1" w:after="100" w:afterAutospacing="1"/>
      <w:ind w:left="188"/>
    </w:pPr>
  </w:style>
  <w:style w:type="paragraph" w:customStyle="1" w:styleId="inttextlentanews1">
    <w:name w:val="int_text_lenta_news1"/>
    <w:basedOn w:val="a"/>
    <w:uiPriority w:val="99"/>
    <w:rsid w:val="00687C48"/>
    <w:pPr>
      <w:spacing w:before="100" w:beforeAutospacing="1" w:after="100" w:afterAutospacing="1"/>
    </w:pPr>
  </w:style>
  <w:style w:type="character" w:customStyle="1" w:styleId="on1">
    <w:name w:val="on1"/>
    <w:uiPriority w:val="99"/>
    <w:rsid w:val="00687C48"/>
    <w:rPr>
      <w:rFonts w:cs="Times New Roman"/>
      <w:color w:val="auto"/>
      <w:bdr w:val="none" w:sz="0" w:space="0" w:color="auto" w:frame="1"/>
      <w:shd w:val="clear" w:color="auto" w:fill="auto"/>
    </w:rPr>
  </w:style>
  <w:style w:type="paragraph" w:customStyle="1" w:styleId="vacancyname1">
    <w:name w:val="vacancy_name1"/>
    <w:basedOn w:val="a"/>
    <w:uiPriority w:val="99"/>
    <w:rsid w:val="00687C48"/>
    <w:pPr>
      <w:pBdr>
        <w:bottom w:val="single" w:sz="12" w:space="2" w:color="FFFFFF"/>
      </w:pBdr>
      <w:shd w:val="clear" w:color="auto" w:fill="A2BCDF"/>
      <w:spacing w:before="100" w:beforeAutospacing="1" w:after="100" w:afterAutospacing="1"/>
    </w:pPr>
    <w:rPr>
      <w:b/>
      <w:bCs/>
      <w:sz w:val="25"/>
      <w:szCs w:val="25"/>
    </w:rPr>
  </w:style>
  <w:style w:type="paragraph" w:customStyle="1" w:styleId="block1">
    <w:name w:val="block1"/>
    <w:basedOn w:val="a"/>
    <w:uiPriority w:val="99"/>
    <w:rsid w:val="00687C48"/>
    <w:pPr>
      <w:shd w:val="clear" w:color="auto" w:fill="FFFFFF"/>
      <w:spacing w:before="78" w:after="188"/>
    </w:pPr>
    <w:rPr>
      <w:vanish/>
      <w:sz w:val="20"/>
      <w:szCs w:val="20"/>
    </w:rPr>
  </w:style>
  <w:style w:type="paragraph" w:customStyle="1" w:styleId="span2">
    <w:name w:val="span2"/>
    <w:basedOn w:val="a"/>
    <w:uiPriority w:val="99"/>
    <w:rsid w:val="00687C48"/>
    <w:pPr>
      <w:spacing w:before="157"/>
      <w:ind w:left="157"/>
      <w:jc w:val="center"/>
    </w:pPr>
    <w:rPr>
      <w:b/>
      <w:bCs/>
      <w:color w:val="EDF1F4"/>
      <w:sz w:val="22"/>
      <w:szCs w:val="22"/>
    </w:rPr>
  </w:style>
  <w:style w:type="paragraph" w:customStyle="1" w:styleId="menubasetext1">
    <w:name w:val="menu_base_text1"/>
    <w:basedOn w:val="a"/>
    <w:uiPriority w:val="99"/>
    <w:rsid w:val="00687C48"/>
    <w:pPr>
      <w:pBdr>
        <w:bottom w:val="single" w:sz="6" w:space="8" w:color="D7DBDF"/>
        <w:right w:val="single" w:sz="6" w:space="16" w:color="D7DBDF"/>
      </w:pBdr>
      <w:spacing w:before="100" w:beforeAutospacing="1" w:after="100" w:afterAutospacing="1"/>
      <w:jc w:val="both"/>
    </w:pPr>
    <w:rPr>
      <w:sz w:val="20"/>
      <w:szCs w:val="20"/>
    </w:rPr>
  </w:style>
  <w:style w:type="paragraph" w:customStyle="1" w:styleId="informationtext1">
    <w:name w:val="information_text1"/>
    <w:basedOn w:val="a"/>
    <w:uiPriority w:val="99"/>
    <w:rsid w:val="00687C48"/>
    <w:pPr>
      <w:shd w:val="clear" w:color="auto" w:fill="CDFFCC"/>
      <w:spacing w:before="100" w:beforeAutospacing="1" w:after="100" w:afterAutospacing="1"/>
      <w:jc w:val="center"/>
    </w:pPr>
  </w:style>
  <w:style w:type="paragraph" w:customStyle="1" w:styleId="linkorder1">
    <w:name w:val="link_order1"/>
    <w:basedOn w:val="a"/>
    <w:uiPriority w:val="99"/>
    <w:rsid w:val="00687C48"/>
    <w:pPr>
      <w:spacing w:before="100" w:beforeAutospacing="1" w:after="100" w:afterAutospacing="1"/>
    </w:pPr>
    <w:rPr>
      <w:b/>
      <w:bCs/>
      <w:color w:val="26579A"/>
      <w:sz w:val="28"/>
      <w:szCs w:val="28"/>
    </w:rPr>
  </w:style>
  <w:style w:type="paragraph" w:customStyle="1" w:styleId="linkapplication1">
    <w:name w:val="link_application1"/>
    <w:basedOn w:val="a"/>
    <w:uiPriority w:val="99"/>
    <w:rsid w:val="00687C48"/>
    <w:pPr>
      <w:spacing w:before="100" w:beforeAutospacing="1" w:after="100" w:afterAutospacing="1"/>
    </w:pPr>
    <w:rPr>
      <w:color w:val="26579A"/>
    </w:rPr>
  </w:style>
  <w:style w:type="paragraph" w:customStyle="1" w:styleId="contentinside2">
    <w:name w:val="content_inside2"/>
    <w:basedOn w:val="a"/>
    <w:uiPriority w:val="99"/>
    <w:rsid w:val="00687C48"/>
    <w:pPr>
      <w:shd w:val="clear" w:color="auto" w:fill="FFFFFF"/>
      <w:spacing w:before="100" w:beforeAutospacing="1" w:after="78"/>
    </w:pPr>
  </w:style>
  <w:style w:type="paragraph" w:customStyle="1" w:styleId="block2">
    <w:name w:val="block2"/>
    <w:basedOn w:val="a"/>
    <w:uiPriority w:val="99"/>
    <w:rsid w:val="00687C48"/>
    <w:pPr>
      <w:shd w:val="clear" w:color="auto" w:fill="FFFFFF"/>
      <w:jc w:val="both"/>
    </w:pPr>
    <w:rPr>
      <w:sz w:val="19"/>
      <w:szCs w:val="19"/>
    </w:rPr>
  </w:style>
  <w:style w:type="paragraph" w:customStyle="1" w:styleId="blockprefix1">
    <w:name w:val="block_prefix1"/>
    <w:basedOn w:val="a"/>
    <w:uiPriority w:val="99"/>
    <w:rsid w:val="00687C48"/>
    <w:pPr>
      <w:spacing w:before="157" w:after="157"/>
    </w:pPr>
    <w:rPr>
      <w:sz w:val="20"/>
      <w:szCs w:val="20"/>
    </w:rPr>
  </w:style>
  <w:style w:type="paragraph" w:customStyle="1" w:styleId="blockprefix2">
    <w:name w:val="block_prefix2"/>
    <w:basedOn w:val="a"/>
    <w:uiPriority w:val="99"/>
    <w:rsid w:val="00687C48"/>
    <w:pPr>
      <w:spacing w:before="157" w:after="157"/>
      <w:ind w:left="313"/>
    </w:pPr>
  </w:style>
  <w:style w:type="paragraph" w:customStyle="1" w:styleId="block3">
    <w:name w:val="block3"/>
    <w:basedOn w:val="a"/>
    <w:uiPriority w:val="99"/>
    <w:rsid w:val="00687C48"/>
    <w:pPr>
      <w:shd w:val="clear" w:color="auto" w:fill="FFFFFF"/>
      <w:spacing w:before="100" w:beforeAutospacing="1"/>
      <w:jc w:val="both"/>
    </w:pPr>
    <w:rPr>
      <w:sz w:val="19"/>
      <w:szCs w:val="19"/>
    </w:rPr>
  </w:style>
  <w:style w:type="paragraph" w:customStyle="1" w:styleId="contnewtab2">
    <w:name w:val="cont_new_tab2"/>
    <w:basedOn w:val="a"/>
    <w:uiPriority w:val="99"/>
    <w:rsid w:val="00687C48"/>
    <w:pPr>
      <w:spacing w:before="100" w:beforeAutospacing="1" w:after="100" w:afterAutospacing="1"/>
    </w:pPr>
    <w:rPr>
      <w:sz w:val="19"/>
      <w:szCs w:val="19"/>
    </w:rPr>
  </w:style>
  <w:style w:type="paragraph" w:customStyle="1" w:styleId="contentinsidetext1">
    <w:name w:val="content_inside_text1"/>
    <w:basedOn w:val="a"/>
    <w:uiPriority w:val="99"/>
    <w:rsid w:val="00687C48"/>
    <w:pPr>
      <w:spacing w:before="100" w:beforeAutospacing="1" w:after="100" w:afterAutospacing="1"/>
    </w:pPr>
    <w:rPr>
      <w:color w:val="000000"/>
      <w:sz w:val="19"/>
      <w:szCs w:val="19"/>
    </w:rPr>
  </w:style>
  <w:style w:type="paragraph" w:customStyle="1" w:styleId="s32">
    <w:name w:val="s_32"/>
    <w:basedOn w:val="a"/>
    <w:uiPriority w:val="99"/>
    <w:rsid w:val="00687C48"/>
    <w:pPr>
      <w:spacing w:before="100" w:beforeAutospacing="1" w:after="100" w:afterAutospacing="1"/>
      <w:jc w:val="center"/>
    </w:pPr>
    <w:rPr>
      <w:b/>
      <w:bCs/>
      <w:color w:val="000080"/>
      <w:sz w:val="22"/>
      <w:szCs w:val="22"/>
    </w:rPr>
  </w:style>
  <w:style w:type="paragraph" w:customStyle="1" w:styleId="s151">
    <w:name w:val="s_151"/>
    <w:basedOn w:val="a"/>
    <w:uiPriority w:val="99"/>
    <w:rsid w:val="00687C48"/>
    <w:pPr>
      <w:spacing w:before="100" w:beforeAutospacing="1" w:after="100" w:afterAutospacing="1"/>
      <w:ind w:left="861"/>
    </w:pPr>
  </w:style>
  <w:style w:type="paragraph" w:customStyle="1" w:styleId="s12">
    <w:name w:val="s_12"/>
    <w:basedOn w:val="a"/>
    <w:uiPriority w:val="99"/>
    <w:rsid w:val="00687C48"/>
    <w:pPr>
      <w:ind w:firstLine="720"/>
    </w:pPr>
  </w:style>
  <w:style w:type="paragraph" w:customStyle="1" w:styleId="s161">
    <w:name w:val="s_161"/>
    <w:basedOn w:val="a"/>
    <w:uiPriority w:val="99"/>
    <w:rsid w:val="00687C48"/>
  </w:style>
  <w:style w:type="paragraph" w:customStyle="1" w:styleId="s221">
    <w:name w:val="s_221"/>
    <w:basedOn w:val="a"/>
    <w:uiPriority w:val="99"/>
    <w:rsid w:val="00687C48"/>
    <w:rPr>
      <w:i/>
      <w:iCs/>
      <w:color w:val="800080"/>
    </w:rPr>
  </w:style>
  <w:style w:type="paragraph" w:customStyle="1" w:styleId="s251">
    <w:name w:val="s_251"/>
    <w:basedOn w:val="a"/>
    <w:uiPriority w:val="99"/>
    <w:rsid w:val="00687C48"/>
  </w:style>
  <w:style w:type="paragraph" w:customStyle="1" w:styleId="s261">
    <w:name w:val="s_261"/>
    <w:basedOn w:val="a"/>
    <w:uiPriority w:val="99"/>
    <w:rsid w:val="00687C48"/>
  </w:style>
  <w:style w:type="paragraph" w:customStyle="1" w:styleId="s92">
    <w:name w:val="s_92"/>
    <w:basedOn w:val="a"/>
    <w:uiPriority w:val="99"/>
    <w:rsid w:val="00687C48"/>
    <w:rPr>
      <w:i/>
      <w:iCs/>
      <w:color w:val="800080"/>
    </w:rPr>
  </w:style>
  <w:style w:type="paragraph" w:customStyle="1" w:styleId="s102">
    <w:name w:val="s_102"/>
    <w:basedOn w:val="a"/>
    <w:uiPriority w:val="99"/>
    <w:rsid w:val="00687C48"/>
    <w:rPr>
      <w:b/>
      <w:bCs/>
      <w:color w:val="000080"/>
    </w:rPr>
  </w:style>
  <w:style w:type="paragraph" w:customStyle="1" w:styleId="s81">
    <w:name w:val="s_81"/>
    <w:basedOn w:val="a"/>
    <w:uiPriority w:val="99"/>
    <w:rsid w:val="00687C48"/>
    <w:pPr>
      <w:spacing w:before="100" w:beforeAutospacing="1" w:after="100" w:afterAutospacing="1"/>
      <w:ind w:firstLine="720"/>
      <w:jc w:val="both"/>
    </w:pPr>
    <w:rPr>
      <w:color w:val="106BBE"/>
    </w:rPr>
  </w:style>
  <w:style w:type="paragraph" w:customStyle="1" w:styleId="s33">
    <w:name w:val="s_33"/>
    <w:basedOn w:val="a"/>
    <w:uiPriority w:val="99"/>
    <w:rsid w:val="00687C48"/>
    <w:pPr>
      <w:jc w:val="center"/>
    </w:pPr>
    <w:rPr>
      <w:b/>
      <w:bCs/>
      <w:color w:val="000080"/>
      <w:sz w:val="22"/>
      <w:szCs w:val="22"/>
    </w:rPr>
  </w:style>
  <w:style w:type="paragraph" w:customStyle="1" w:styleId="block4">
    <w:name w:val="block4"/>
    <w:basedOn w:val="a"/>
    <w:uiPriority w:val="99"/>
    <w:rsid w:val="00687C48"/>
    <w:pPr>
      <w:shd w:val="clear" w:color="auto" w:fill="FFFFFF"/>
    </w:pPr>
    <w:rPr>
      <w:sz w:val="19"/>
      <w:szCs w:val="19"/>
    </w:rPr>
  </w:style>
  <w:style w:type="paragraph" w:customStyle="1" w:styleId="s152">
    <w:name w:val="s_152"/>
    <w:basedOn w:val="a"/>
    <w:uiPriority w:val="99"/>
    <w:rsid w:val="00687C48"/>
    <w:pPr>
      <w:ind w:firstLine="861"/>
    </w:pPr>
  </w:style>
  <w:style w:type="paragraph" w:customStyle="1" w:styleId="s93">
    <w:name w:val="s_93"/>
    <w:basedOn w:val="a"/>
    <w:uiPriority w:val="99"/>
    <w:rsid w:val="00687C48"/>
    <w:rPr>
      <w:i/>
      <w:iCs/>
      <w:color w:val="800080"/>
    </w:rPr>
  </w:style>
  <w:style w:type="paragraph" w:customStyle="1" w:styleId="footer1">
    <w:name w:val="footer1"/>
    <w:basedOn w:val="a"/>
    <w:uiPriority w:val="99"/>
    <w:rsid w:val="00687C48"/>
    <w:pPr>
      <w:shd w:val="clear" w:color="auto" w:fill="6E97CD"/>
      <w:spacing w:before="157" w:after="157"/>
    </w:pPr>
    <w:rPr>
      <w:rFonts w:ascii="Arial" w:hAnsi="Arial" w:cs="Arial"/>
    </w:rPr>
  </w:style>
  <w:style w:type="paragraph" w:customStyle="1" w:styleId="secondrowtable1">
    <w:name w:val="second_row_table1"/>
    <w:basedOn w:val="a"/>
    <w:uiPriority w:val="99"/>
    <w:rsid w:val="00687C48"/>
    <w:pPr>
      <w:shd w:val="clear" w:color="auto" w:fill="A2BCDF"/>
      <w:spacing w:before="100" w:beforeAutospacing="1" w:after="100" w:afterAutospacing="1"/>
    </w:pPr>
  </w:style>
  <w:style w:type="paragraph" w:customStyle="1" w:styleId="secondrowtable2">
    <w:name w:val="second_row_table2"/>
    <w:basedOn w:val="a"/>
    <w:uiPriority w:val="99"/>
    <w:rsid w:val="00687C48"/>
    <w:pPr>
      <w:shd w:val="clear" w:color="auto" w:fill="A2BCDF"/>
      <w:spacing w:before="100" w:beforeAutospacing="1" w:after="100" w:afterAutospacing="1"/>
    </w:pPr>
  </w:style>
  <w:style w:type="paragraph" w:customStyle="1" w:styleId="wwwfooterimg1">
    <w:name w:val="www_footer_img1"/>
    <w:basedOn w:val="a"/>
    <w:uiPriority w:val="99"/>
    <w:rsid w:val="00687C48"/>
    <w:pPr>
      <w:spacing w:before="100" w:beforeAutospacing="1" w:after="100" w:afterAutospacing="1"/>
    </w:pPr>
  </w:style>
  <w:style w:type="paragraph" w:customStyle="1" w:styleId="widgetcontent1">
    <w:name w:val="widget_content1"/>
    <w:basedOn w:val="a"/>
    <w:uiPriority w:val="99"/>
    <w:rsid w:val="00687C48"/>
    <w:pPr>
      <w:ind w:left="235" w:right="235"/>
    </w:pPr>
  </w:style>
  <w:style w:type="character" w:customStyle="1" w:styleId="mark1">
    <w:name w:val="mark1"/>
    <w:uiPriority w:val="99"/>
    <w:rsid w:val="00687C48"/>
    <w:rPr>
      <w:rFonts w:cs="Times New Roman"/>
      <w:color w:val="9B0000"/>
    </w:rPr>
  </w:style>
  <w:style w:type="paragraph" w:customStyle="1" w:styleId="widgettagcontent1">
    <w:name w:val="widget_tag_content1"/>
    <w:basedOn w:val="a"/>
    <w:uiPriority w:val="99"/>
    <w:rsid w:val="00687C48"/>
    <w:pPr>
      <w:ind w:left="235" w:right="235"/>
    </w:pPr>
  </w:style>
  <w:style w:type="paragraph" w:customStyle="1" w:styleId="containerphoto1">
    <w:name w:val="container_photo1"/>
    <w:basedOn w:val="a"/>
    <w:uiPriority w:val="99"/>
    <w:rsid w:val="00687C48"/>
    <w:pPr>
      <w:spacing w:before="100" w:beforeAutospacing="1" w:after="100" w:afterAutospacing="1"/>
    </w:pPr>
    <w:rPr>
      <w:sz w:val="2"/>
      <w:szCs w:val="2"/>
    </w:rPr>
  </w:style>
  <w:style w:type="paragraph" w:customStyle="1" w:styleId="divtext1">
    <w:name w:val="div_text1"/>
    <w:basedOn w:val="a"/>
    <w:uiPriority w:val="99"/>
    <w:rsid w:val="00687C48"/>
    <w:pPr>
      <w:ind w:left="970"/>
    </w:pPr>
    <w:rPr>
      <w:color w:val="7D7D7D"/>
    </w:rPr>
  </w:style>
  <w:style w:type="paragraph" w:customStyle="1" w:styleId="containerphoto2">
    <w:name w:val="container_photo2"/>
    <w:basedOn w:val="a"/>
    <w:uiPriority w:val="99"/>
    <w:rsid w:val="00687C48"/>
    <w:pPr>
      <w:spacing w:before="100" w:beforeAutospacing="1" w:after="100" w:afterAutospacing="1"/>
    </w:pPr>
    <w:rPr>
      <w:sz w:val="2"/>
      <w:szCs w:val="2"/>
    </w:rPr>
  </w:style>
  <w:style w:type="paragraph" w:customStyle="1" w:styleId="containerphoto3">
    <w:name w:val="container_photo3"/>
    <w:basedOn w:val="a"/>
    <w:uiPriority w:val="99"/>
    <w:rsid w:val="00687C48"/>
    <w:pPr>
      <w:spacing w:before="100" w:beforeAutospacing="1" w:after="100" w:afterAutospacing="1"/>
    </w:pPr>
    <w:rPr>
      <w:sz w:val="2"/>
      <w:szCs w:val="2"/>
    </w:rPr>
  </w:style>
  <w:style w:type="paragraph" w:customStyle="1" w:styleId="containerphoto4">
    <w:name w:val="container_photo4"/>
    <w:basedOn w:val="a"/>
    <w:uiPriority w:val="99"/>
    <w:rsid w:val="00687C48"/>
    <w:pPr>
      <w:spacing w:before="100" w:beforeAutospacing="1" w:after="100" w:afterAutospacing="1"/>
    </w:pPr>
    <w:rPr>
      <w:sz w:val="2"/>
      <w:szCs w:val="2"/>
    </w:rPr>
  </w:style>
  <w:style w:type="paragraph" w:customStyle="1" w:styleId="margintoplink1">
    <w:name w:val="margin_top_link1"/>
    <w:basedOn w:val="a"/>
    <w:uiPriority w:val="99"/>
    <w:rsid w:val="00687C48"/>
  </w:style>
  <w:style w:type="character" w:customStyle="1" w:styleId="date1">
    <w:name w:val="date1"/>
    <w:uiPriority w:val="99"/>
    <w:rsid w:val="00687C48"/>
    <w:rPr>
      <w:rFonts w:cs="Times New Roman"/>
      <w:color w:val="9B0000"/>
      <w:sz w:val="17"/>
      <w:szCs w:val="17"/>
    </w:rPr>
  </w:style>
  <w:style w:type="paragraph" w:customStyle="1" w:styleId="divtext2">
    <w:name w:val="div_text2"/>
    <w:basedOn w:val="a"/>
    <w:uiPriority w:val="99"/>
    <w:rsid w:val="00687C48"/>
    <w:pPr>
      <w:ind w:left="970"/>
    </w:pPr>
    <w:rPr>
      <w:color w:val="7D7D7D"/>
    </w:rPr>
  </w:style>
  <w:style w:type="paragraph" w:customStyle="1" w:styleId="divtext3">
    <w:name w:val="div_text3"/>
    <w:basedOn w:val="a"/>
    <w:uiPriority w:val="99"/>
    <w:rsid w:val="00687C48"/>
    <w:pPr>
      <w:spacing w:after="78"/>
      <w:ind w:left="1988"/>
    </w:pPr>
    <w:rPr>
      <w:color w:val="7D7D7D"/>
    </w:rPr>
  </w:style>
  <w:style w:type="paragraph" w:customStyle="1" w:styleId="divtext4">
    <w:name w:val="div_text4"/>
    <w:basedOn w:val="a"/>
    <w:uiPriority w:val="99"/>
    <w:rsid w:val="00687C48"/>
    <w:pPr>
      <w:spacing w:after="78"/>
      <w:ind w:left="1988"/>
    </w:pPr>
    <w:rPr>
      <w:color w:val="7D7D7D"/>
    </w:rPr>
  </w:style>
  <w:style w:type="paragraph" w:customStyle="1" w:styleId="wideoneheadbanner1">
    <w:name w:val="wide_one_head_banner1"/>
    <w:basedOn w:val="a"/>
    <w:uiPriority w:val="99"/>
    <w:rsid w:val="00687C48"/>
    <w:pPr>
      <w:spacing w:before="100" w:beforeAutospacing="1" w:after="100" w:afterAutospacing="1"/>
    </w:pPr>
    <w:rPr>
      <w:sz w:val="2"/>
      <w:szCs w:val="2"/>
    </w:rPr>
  </w:style>
  <w:style w:type="paragraph" w:customStyle="1" w:styleId="indexhottopics1">
    <w:name w:val="index_hot_topics1"/>
    <w:basedOn w:val="a"/>
    <w:uiPriority w:val="99"/>
    <w:rsid w:val="00687C48"/>
  </w:style>
  <w:style w:type="paragraph" w:customStyle="1" w:styleId="indexhottopics2">
    <w:name w:val="index_hot_topics2"/>
    <w:basedOn w:val="a"/>
    <w:uiPriority w:val="99"/>
    <w:rsid w:val="00687C48"/>
  </w:style>
  <w:style w:type="paragraph" w:customStyle="1" w:styleId="hottopics1">
    <w:name w:val="hot_topics1"/>
    <w:basedOn w:val="a"/>
    <w:uiPriority w:val="99"/>
    <w:rsid w:val="00687C48"/>
  </w:style>
  <w:style w:type="paragraph" w:customStyle="1" w:styleId="hottopics2">
    <w:name w:val="hot_topics2"/>
    <w:basedOn w:val="a"/>
    <w:uiPriority w:val="99"/>
    <w:rsid w:val="00687C48"/>
  </w:style>
  <w:style w:type="paragraph" w:customStyle="1" w:styleId="tablehottopics1">
    <w:name w:val="table_hot_topics1"/>
    <w:basedOn w:val="a"/>
    <w:uiPriority w:val="99"/>
    <w:rsid w:val="00687C48"/>
    <w:pPr>
      <w:shd w:val="clear" w:color="auto" w:fill="EDF5FD"/>
      <w:spacing w:before="100" w:beforeAutospacing="1" w:after="100" w:afterAutospacing="1"/>
    </w:pPr>
  </w:style>
  <w:style w:type="paragraph" w:customStyle="1" w:styleId="pollquestion1">
    <w:name w:val="poll_question1"/>
    <w:basedOn w:val="a"/>
    <w:uiPriority w:val="99"/>
    <w:rsid w:val="00687C48"/>
    <w:pPr>
      <w:spacing w:before="125" w:after="125"/>
    </w:pPr>
    <w:rPr>
      <w:sz w:val="19"/>
      <w:szCs w:val="19"/>
    </w:rPr>
  </w:style>
  <w:style w:type="paragraph" w:customStyle="1" w:styleId="pollerrors1">
    <w:name w:val="poll_errors1"/>
    <w:basedOn w:val="a"/>
    <w:uiPriority w:val="99"/>
    <w:rsid w:val="00687C48"/>
    <w:pPr>
      <w:spacing w:before="100" w:beforeAutospacing="1" w:after="100" w:afterAutospacing="1"/>
    </w:pPr>
    <w:rPr>
      <w:sz w:val="19"/>
      <w:szCs w:val="19"/>
    </w:rPr>
  </w:style>
  <w:style w:type="paragraph" w:customStyle="1" w:styleId="ppollsubmit1">
    <w:name w:val="p_poll_submit1"/>
    <w:basedOn w:val="a"/>
    <w:uiPriority w:val="99"/>
    <w:rsid w:val="00687C48"/>
    <w:pPr>
      <w:spacing w:before="100" w:beforeAutospacing="1" w:after="100" w:afterAutospacing="1"/>
      <w:jc w:val="right"/>
    </w:pPr>
  </w:style>
  <w:style w:type="paragraph" w:customStyle="1" w:styleId="first1">
    <w:name w:val="first1"/>
    <w:basedOn w:val="a"/>
    <w:uiPriority w:val="99"/>
    <w:rsid w:val="00687C48"/>
    <w:pPr>
      <w:spacing w:before="235" w:after="63"/>
    </w:pPr>
  </w:style>
  <w:style w:type="character" w:customStyle="1" w:styleId="important1">
    <w:name w:val="important1"/>
    <w:uiPriority w:val="99"/>
    <w:rsid w:val="00687C48"/>
    <w:rPr>
      <w:rFonts w:cs="Times New Roman"/>
      <w:color w:val="9B0000"/>
    </w:rPr>
  </w:style>
  <w:style w:type="paragraph" w:customStyle="1" w:styleId="coloredtag1">
    <w:name w:val="colored_tag1"/>
    <w:basedOn w:val="a"/>
    <w:uiPriority w:val="99"/>
    <w:rsid w:val="00687C48"/>
    <w:pPr>
      <w:spacing w:before="100" w:beforeAutospacing="1" w:after="100" w:afterAutospacing="1"/>
    </w:pPr>
    <w:rPr>
      <w:b/>
      <w:bCs/>
      <w:caps/>
      <w:sz w:val="22"/>
      <w:szCs w:val="22"/>
    </w:rPr>
  </w:style>
  <w:style w:type="paragraph" w:customStyle="1" w:styleId="tagbukhgalteru1">
    <w:name w:val="tag_bukhgalteru1"/>
    <w:basedOn w:val="a"/>
    <w:uiPriority w:val="99"/>
    <w:rsid w:val="00687C48"/>
    <w:pPr>
      <w:spacing w:before="100" w:beforeAutospacing="1" w:after="100" w:afterAutospacing="1"/>
    </w:pPr>
    <w:rPr>
      <w:color w:val="FF0000"/>
    </w:rPr>
  </w:style>
  <w:style w:type="paragraph" w:customStyle="1" w:styleId="tagmenedzheru1">
    <w:name w:val="tag_menedzheru1"/>
    <w:basedOn w:val="a"/>
    <w:uiPriority w:val="99"/>
    <w:rsid w:val="00687C48"/>
    <w:pPr>
      <w:spacing w:before="100" w:beforeAutospacing="1" w:after="100" w:afterAutospacing="1"/>
    </w:pPr>
    <w:rPr>
      <w:color w:val="0000FF"/>
    </w:rPr>
  </w:style>
  <w:style w:type="paragraph" w:customStyle="1" w:styleId="tagspecialistupozakupkam1">
    <w:name w:val="tag_specialistu_po_zakupkam1"/>
    <w:basedOn w:val="a"/>
    <w:uiPriority w:val="99"/>
    <w:rsid w:val="00687C48"/>
    <w:pPr>
      <w:spacing w:before="100" w:beforeAutospacing="1" w:after="100" w:afterAutospacing="1"/>
    </w:pPr>
    <w:rPr>
      <w:color w:val="008000"/>
    </w:rPr>
  </w:style>
  <w:style w:type="paragraph" w:customStyle="1" w:styleId="tagjuristu1">
    <w:name w:val="tag_juristu1"/>
    <w:basedOn w:val="a"/>
    <w:uiPriority w:val="99"/>
    <w:rsid w:val="00687C48"/>
    <w:pPr>
      <w:spacing w:before="100" w:beforeAutospacing="1" w:after="100" w:afterAutospacing="1"/>
    </w:pPr>
    <w:rPr>
      <w:color w:val="800080"/>
    </w:rPr>
  </w:style>
  <w:style w:type="paragraph" w:customStyle="1" w:styleId="complimentstext1">
    <w:name w:val="compliments_text1"/>
    <w:basedOn w:val="a"/>
    <w:uiPriority w:val="99"/>
    <w:rsid w:val="00687C48"/>
    <w:pPr>
      <w:ind w:left="-470" w:right="-470"/>
    </w:pPr>
  </w:style>
  <w:style w:type="paragraph" w:customStyle="1" w:styleId="complimentsitem1">
    <w:name w:val="compliments_item1"/>
    <w:basedOn w:val="a"/>
    <w:uiPriority w:val="99"/>
    <w:rsid w:val="00687C48"/>
    <w:pPr>
      <w:spacing w:before="100" w:beforeAutospacing="1" w:after="470"/>
    </w:pPr>
  </w:style>
  <w:style w:type="paragraph" w:customStyle="1" w:styleId="s34">
    <w:name w:val="s_34"/>
    <w:basedOn w:val="a"/>
    <w:uiPriority w:val="99"/>
    <w:rsid w:val="00687C48"/>
    <w:pPr>
      <w:jc w:val="center"/>
    </w:pPr>
    <w:rPr>
      <w:b/>
      <w:bCs/>
      <w:color w:val="000080"/>
      <w:sz w:val="22"/>
      <w:szCs w:val="22"/>
    </w:rPr>
  </w:style>
  <w:style w:type="paragraph" w:customStyle="1" w:styleId="s162">
    <w:name w:val="s_162"/>
    <w:basedOn w:val="a"/>
    <w:uiPriority w:val="99"/>
    <w:rsid w:val="00687C48"/>
    <w:rPr>
      <w:sz w:val="20"/>
      <w:szCs w:val="20"/>
    </w:rPr>
  </w:style>
  <w:style w:type="paragraph" w:customStyle="1" w:styleId="s13">
    <w:name w:val="s_13"/>
    <w:basedOn w:val="a"/>
    <w:uiPriority w:val="99"/>
    <w:rsid w:val="00687C48"/>
    <w:pPr>
      <w:ind w:firstLine="720"/>
    </w:pPr>
    <w:rPr>
      <w:sz w:val="20"/>
      <w:szCs w:val="20"/>
    </w:rPr>
  </w:style>
  <w:style w:type="paragraph" w:customStyle="1" w:styleId="51">
    <w:name w:val="Знак Знак Знак5"/>
    <w:basedOn w:val="a"/>
    <w:uiPriority w:val="99"/>
    <w:rsid w:val="001A0B63"/>
    <w:pPr>
      <w:spacing w:after="160" w:line="240" w:lineRule="exact"/>
    </w:pPr>
    <w:rPr>
      <w:rFonts w:ascii="Verdana" w:hAnsi="Verdana" w:cs="Verdana"/>
      <w:sz w:val="20"/>
      <w:szCs w:val="20"/>
      <w:lang w:val="en-US" w:eastAsia="en-US"/>
    </w:rPr>
  </w:style>
  <w:style w:type="character" w:customStyle="1" w:styleId="affff6">
    <w:name w:val="Основной текст_"/>
    <w:link w:val="26"/>
    <w:uiPriority w:val="99"/>
    <w:locked/>
    <w:rsid w:val="000003D7"/>
    <w:rPr>
      <w:rFonts w:ascii="Times New Roman" w:hAnsi="Times New Roman" w:cs="Times New Roman"/>
      <w:spacing w:val="4"/>
      <w:sz w:val="23"/>
      <w:szCs w:val="23"/>
      <w:shd w:val="clear" w:color="auto" w:fill="FFFFFF"/>
    </w:rPr>
  </w:style>
  <w:style w:type="paragraph" w:customStyle="1" w:styleId="26">
    <w:name w:val="Основной текст2"/>
    <w:basedOn w:val="a"/>
    <w:link w:val="affff6"/>
    <w:uiPriority w:val="99"/>
    <w:rsid w:val="000003D7"/>
    <w:pPr>
      <w:widowControl w:val="0"/>
      <w:shd w:val="clear" w:color="auto" w:fill="FFFFFF"/>
      <w:spacing w:before="960" w:after="120" w:line="240" w:lineRule="atLeast"/>
    </w:pPr>
    <w:rPr>
      <w:spacing w:val="4"/>
      <w:sz w:val="23"/>
      <w:szCs w:val="23"/>
    </w:rPr>
  </w:style>
  <w:style w:type="paragraph" w:customStyle="1" w:styleId="p4">
    <w:name w:val="p4"/>
    <w:basedOn w:val="a"/>
    <w:rsid w:val="00EF47BA"/>
    <w:pPr>
      <w:spacing w:before="100" w:beforeAutospacing="1" w:after="100" w:afterAutospacing="1"/>
    </w:pPr>
  </w:style>
  <w:style w:type="character" w:customStyle="1" w:styleId="apple-converted-space">
    <w:name w:val="apple-converted-space"/>
    <w:rsid w:val="0034579F"/>
  </w:style>
  <w:style w:type="character" w:customStyle="1" w:styleId="highlightsearch">
    <w:name w:val="highlightsearch"/>
    <w:basedOn w:val="a0"/>
    <w:rsid w:val="003825F4"/>
  </w:style>
  <w:style w:type="paragraph" w:styleId="affff7">
    <w:name w:val="Title"/>
    <w:basedOn w:val="a"/>
    <w:next w:val="a"/>
    <w:link w:val="affff8"/>
    <w:qFormat/>
    <w:rsid w:val="00A57445"/>
    <w:pPr>
      <w:spacing w:before="240" w:after="60"/>
      <w:jc w:val="center"/>
      <w:outlineLvl w:val="0"/>
    </w:pPr>
    <w:rPr>
      <w:rFonts w:ascii="Cambria" w:hAnsi="Cambria"/>
      <w:b/>
      <w:bCs/>
      <w:kern w:val="28"/>
      <w:sz w:val="32"/>
      <w:szCs w:val="32"/>
    </w:rPr>
  </w:style>
  <w:style w:type="character" w:customStyle="1" w:styleId="affff8">
    <w:name w:val="Название Знак"/>
    <w:link w:val="affff7"/>
    <w:rsid w:val="00A57445"/>
    <w:rPr>
      <w:rFonts w:ascii="Cambria" w:eastAsia="Times New Roman" w:hAnsi="Cambria" w:cs="Times New Roman"/>
      <w:b/>
      <w:bCs/>
      <w:kern w:val="28"/>
      <w:sz w:val="32"/>
      <w:szCs w:val="32"/>
    </w:rPr>
  </w:style>
  <w:style w:type="character" w:customStyle="1" w:styleId="60">
    <w:name w:val="Заголовок 6 Знак"/>
    <w:link w:val="6"/>
    <w:rsid w:val="009D6F04"/>
    <w:rPr>
      <w:rFonts w:ascii="Calibri" w:eastAsia="Times New Roman" w:hAnsi="Calibri" w:cs="Times New Roman"/>
      <w:b/>
      <w:bCs/>
      <w:sz w:val="22"/>
      <w:szCs w:val="22"/>
    </w:rPr>
  </w:style>
  <w:style w:type="character" w:customStyle="1" w:styleId="ConsPlusNormal0">
    <w:name w:val="ConsPlusNormal Знак"/>
    <w:link w:val="ConsPlusNormal"/>
    <w:uiPriority w:val="99"/>
    <w:locked/>
    <w:rsid w:val="00DF695C"/>
    <w:rPr>
      <w:rFonts w:ascii="Arial" w:hAnsi="Arial" w:cs="Arial"/>
      <w:lang w:val="ru-RU" w:eastAsia="ru-RU" w:bidi="ar-SA"/>
    </w:rPr>
  </w:style>
  <w:style w:type="character" w:customStyle="1" w:styleId="affff9">
    <w:name w:val="Добавленный текст"/>
    <w:uiPriority w:val="99"/>
    <w:rsid w:val="004E35D7"/>
    <w:rPr>
      <w:color w:val="000000"/>
    </w:rPr>
  </w:style>
  <w:style w:type="paragraph" w:customStyle="1" w:styleId="17">
    <w:name w:val="Без интервала1"/>
    <w:uiPriority w:val="99"/>
    <w:rsid w:val="00A2216A"/>
    <w:rPr>
      <w:rFonts w:ascii="Times New Roman" w:hAnsi="Times New Roman" w:cs="Times New Roman"/>
      <w:sz w:val="28"/>
      <w:szCs w:val="28"/>
    </w:rPr>
  </w:style>
  <w:style w:type="paragraph" w:customStyle="1" w:styleId="affffa">
    <w:name w:val="Информация о версии"/>
    <w:basedOn w:val="afa"/>
    <w:next w:val="a"/>
    <w:uiPriority w:val="99"/>
    <w:rsid w:val="000411CE"/>
    <w:pPr>
      <w:spacing w:before="75"/>
    </w:pPr>
    <w:rPr>
      <w:rFonts w:ascii="Times New Roman CYR" w:hAnsi="Times New Roman CYR" w:cs="Times New Roman CYR"/>
      <w:color w:val="353842"/>
    </w:rPr>
  </w:style>
  <w:style w:type="paragraph" w:customStyle="1" w:styleId="affffb">
    <w:name w:val="Информация об изменениях"/>
    <w:basedOn w:val="a"/>
    <w:next w:val="a"/>
    <w:uiPriority w:val="99"/>
    <w:rsid w:val="00332A34"/>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ffc">
    <w:name w:val="Подзаголовок для информации об изменениях"/>
    <w:basedOn w:val="a"/>
    <w:next w:val="a"/>
    <w:uiPriority w:val="99"/>
    <w:rsid w:val="00332A34"/>
    <w:pPr>
      <w:widowControl w:val="0"/>
      <w:autoSpaceDE w:val="0"/>
      <w:autoSpaceDN w:val="0"/>
      <w:adjustRightInd w:val="0"/>
      <w:ind w:firstLine="720"/>
      <w:jc w:val="both"/>
    </w:pPr>
    <w:rPr>
      <w:rFonts w:ascii="Times New Roman CYR" w:hAnsi="Times New Roman CYR" w:cs="Times New Roman CYR"/>
      <w:b/>
      <w:bCs/>
      <w:color w:val="35384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AF8"/>
    <w:rPr>
      <w:rFonts w:ascii="Times New Roman" w:hAnsi="Times New Roman" w:cs="Times New Roman"/>
      <w:sz w:val="24"/>
      <w:szCs w:val="24"/>
    </w:rPr>
  </w:style>
  <w:style w:type="paragraph" w:styleId="1">
    <w:name w:val="heading 1"/>
    <w:basedOn w:val="a"/>
    <w:next w:val="a"/>
    <w:link w:val="10"/>
    <w:uiPriority w:val="9"/>
    <w:qFormat/>
    <w:rsid w:val="00C62AF8"/>
    <w:pPr>
      <w:autoSpaceDE w:val="0"/>
      <w:autoSpaceDN w:val="0"/>
      <w:adjustRightInd w:val="0"/>
      <w:spacing w:before="108" w:after="108"/>
      <w:jc w:val="center"/>
      <w:outlineLvl w:val="0"/>
    </w:pPr>
    <w:rPr>
      <w:rFonts w:ascii="Arial" w:hAnsi="Arial"/>
      <w:b/>
      <w:bCs/>
      <w:color w:val="000080"/>
    </w:rPr>
  </w:style>
  <w:style w:type="paragraph" w:styleId="2">
    <w:name w:val="heading 2"/>
    <w:basedOn w:val="1"/>
    <w:next w:val="a"/>
    <w:link w:val="20"/>
    <w:uiPriority w:val="99"/>
    <w:qFormat/>
    <w:rsid w:val="00C62AF8"/>
    <w:pPr>
      <w:widowControl w:val="0"/>
      <w:spacing w:before="0" w:after="0"/>
      <w:jc w:val="both"/>
      <w:outlineLvl w:val="1"/>
    </w:pPr>
    <w:rPr>
      <w:b w:val="0"/>
      <w:bCs w:val="0"/>
      <w:color w:val="auto"/>
    </w:rPr>
  </w:style>
  <w:style w:type="paragraph" w:styleId="3">
    <w:name w:val="heading 3"/>
    <w:basedOn w:val="2"/>
    <w:next w:val="a"/>
    <w:link w:val="30"/>
    <w:uiPriority w:val="99"/>
    <w:qFormat/>
    <w:rsid w:val="00C62AF8"/>
    <w:pPr>
      <w:outlineLvl w:val="2"/>
    </w:pPr>
  </w:style>
  <w:style w:type="paragraph" w:styleId="4">
    <w:name w:val="heading 4"/>
    <w:basedOn w:val="3"/>
    <w:next w:val="a"/>
    <w:link w:val="40"/>
    <w:uiPriority w:val="99"/>
    <w:qFormat/>
    <w:rsid w:val="00C62AF8"/>
    <w:pPr>
      <w:outlineLvl w:val="3"/>
    </w:pPr>
  </w:style>
  <w:style w:type="paragraph" w:styleId="5">
    <w:name w:val="heading 5"/>
    <w:basedOn w:val="a"/>
    <w:link w:val="50"/>
    <w:uiPriority w:val="99"/>
    <w:qFormat/>
    <w:locked/>
    <w:rsid w:val="00687C48"/>
    <w:pPr>
      <w:spacing w:before="100" w:beforeAutospacing="1" w:after="100" w:afterAutospacing="1"/>
      <w:outlineLvl w:val="4"/>
    </w:pPr>
    <w:rPr>
      <w:b/>
      <w:bCs/>
      <w:sz w:val="20"/>
      <w:szCs w:val="20"/>
    </w:rPr>
  </w:style>
  <w:style w:type="paragraph" w:styleId="6">
    <w:name w:val="heading 6"/>
    <w:basedOn w:val="a"/>
    <w:next w:val="a"/>
    <w:link w:val="60"/>
    <w:unhideWhenUsed/>
    <w:qFormat/>
    <w:rsid w:val="009D6F0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2AF8"/>
    <w:rPr>
      <w:rFonts w:ascii="Arial" w:hAnsi="Arial" w:cs="Arial"/>
      <w:b/>
      <w:bCs/>
      <w:color w:val="000080"/>
      <w:sz w:val="24"/>
      <w:szCs w:val="24"/>
      <w:lang w:eastAsia="ru-RU"/>
    </w:rPr>
  </w:style>
  <w:style w:type="character" w:customStyle="1" w:styleId="20">
    <w:name w:val="Заголовок 2 Знак"/>
    <w:link w:val="2"/>
    <w:uiPriority w:val="99"/>
    <w:locked/>
    <w:rsid w:val="00C62AF8"/>
    <w:rPr>
      <w:rFonts w:ascii="Arial" w:hAnsi="Arial" w:cs="Arial"/>
      <w:sz w:val="24"/>
      <w:szCs w:val="24"/>
      <w:lang w:eastAsia="ru-RU"/>
    </w:rPr>
  </w:style>
  <w:style w:type="character" w:customStyle="1" w:styleId="30">
    <w:name w:val="Заголовок 3 Знак"/>
    <w:link w:val="3"/>
    <w:uiPriority w:val="99"/>
    <w:locked/>
    <w:rsid w:val="00C62AF8"/>
    <w:rPr>
      <w:rFonts w:ascii="Arial" w:hAnsi="Arial" w:cs="Arial"/>
      <w:sz w:val="24"/>
      <w:szCs w:val="24"/>
      <w:lang w:eastAsia="ru-RU"/>
    </w:rPr>
  </w:style>
  <w:style w:type="character" w:customStyle="1" w:styleId="40">
    <w:name w:val="Заголовок 4 Знак"/>
    <w:link w:val="4"/>
    <w:uiPriority w:val="99"/>
    <w:locked/>
    <w:rsid w:val="00C62AF8"/>
    <w:rPr>
      <w:rFonts w:ascii="Arial" w:hAnsi="Arial" w:cs="Arial"/>
      <w:sz w:val="24"/>
      <w:szCs w:val="24"/>
      <w:lang w:eastAsia="ru-RU"/>
    </w:rPr>
  </w:style>
  <w:style w:type="character" w:customStyle="1" w:styleId="50">
    <w:name w:val="Заголовок 5 Знак"/>
    <w:link w:val="5"/>
    <w:uiPriority w:val="99"/>
    <w:locked/>
    <w:rsid w:val="00687C48"/>
    <w:rPr>
      <w:rFonts w:ascii="Times New Roman" w:hAnsi="Times New Roman" w:cs="Times New Roman"/>
      <w:b/>
      <w:bCs/>
    </w:rPr>
  </w:style>
  <w:style w:type="character" w:customStyle="1" w:styleId="a3">
    <w:name w:val="Активная гипертекстовая ссылка"/>
    <w:uiPriority w:val="99"/>
    <w:rsid w:val="00C62AF8"/>
    <w:rPr>
      <w:rFonts w:cs="Times New Roman"/>
      <w:b/>
      <w:bCs/>
      <w:color w:val="008000"/>
      <w:u w:val="single"/>
    </w:rPr>
  </w:style>
  <w:style w:type="paragraph" w:customStyle="1" w:styleId="11">
    <w:name w:val="Знак Знак Знак1 Знак"/>
    <w:basedOn w:val="a"/>
    <w:uiPriority w:val="99"/>
    <w:rsid w:val="00C62AF8"/>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qFormat/>
    <w:rsid w:val="00C62AF8"/>
    <w:pPr>
      <w:widowControl w:val="0"/>
      <w:autoSpaceDE w:val="0"/>
      <w:autoSpaceDN w:val="0"/>
      <w:adjustRightInd w:val="0"/>
      <w:ind w:firstLine="720"/>
    </w:pPr>
    <w:rPr>
      <w:rFonts w:ascii="Arial" w:hAnsi="Arial" w:cs="Arial"/>
    </w:rPr>
  </w:style>
  <w:style w:type="table" w:styleId="a4">
    <w:name w:val="Table Grid"/>
    <w:basedOn w:val="a1"/>
    <w:uiPriority w:val="99"/>
    <w:rsid w:val="00C62AF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C62AF8"/>
    <w:pPr>
      <w:tabs>
        <w:tab w:val="center" w:pos="4677"/>
        <w:tab w:val="right" w:pos="9355"/>
      </w:tabs>
    </w:pPr>
  </w:style>
  <w:style w:type="character" w:customStyle="1" w:styleId="a6">
    <w:name w:val="Нижний колонтитул Знак"/>
    <w:link w:val="a5"/>
    <w:uiPriority w:val="99"/>
    <w:locked/>
    <w:rsid w:val="00C62AF8"/>
    <w:rPr>
      <w:rFonts w:ascii="Times New Roman" w:hAnsi="Times New Roman" w:cs="Times New Roman"/>
      <w:sz w:val="24"/>
      <w:szCs w:val="24"/>
      <w:lang w:eastAsia="ru-RU"/>
    </w:rPr>
  </w:style>
  <w:style w:type="character" w:styleId="a7">
    <w:name w:val="page number"/>
    <w:uiPriority w:val="99"/>
    <w:rsid w:val="00C62AF8"/>
    <w:rPr>
      <w:rFonts w:cs="Times New Roman"/>
    </w:rPr>
  </w:style>
  <w:style w:type="paragraph" w:styleId="a8">
    <w:name w:val="header"/>
    <w:basedOn w:val="a"/>
    <w:link w:val="a9"/>
    <w:uiPriority w:val="99"/>
    <w:rsid w:val="00C62AF8"/>
    <w:pPr>
      <w:tabs>
        <w:tab w:val="center" w:pos="4677"/>
        <w:tab w:val="right" w:pos="9355"/>
      </w:tabs>
    </w:pPr>
  </w:style>
  <w:style w:type="character" w:customStyle="1" w:styleId="a9">
    <w:name w:val="Верхний колонтитул Знак"/>
    <w:link w:val="a8"/>
    <w:uiPriority w:val="99"/>
    <w:locked/>
    <w:rsid w:val="00C62AF8"/>
    <w:rPr>
      <w:rFonts w:ascii="Times New Roman" w:hAnsi="Times New Roman" w:cs="Times New Roman"/>
      <w:sz w:val="24"/>
      <w:szCs w:val="24"/>
      <w:lang w:eastAsia="ru-RU"/>
    </w:rPr>
  </w:style>
  <w:style w:type="paragraph" w:customStyle="1" w:styleId="aa">
    <w:name w:val="Знак Знак Знак"/>
    <w:basedOn w:val="a"/>
    <w:uiPriority w:val="99"/>
    <w:rsid w:val="00C62AF8"/>
    <w:pPr>
      <w:spacing w:after="160" w:line="240" w:lineRule="exact"/>
    </w:pPr>
    <w:rPr>
      <w:rFonts w:ascii="Verdana" w:hAnsi="Verdana" w:cs="Verdana"/>
      <w:sz w:val="20"/>
      <w:szCs w:val="20"/>
      <w:lang w:val="en-US" w:eastAsia="en-US"/>
    </w:rPr>
  </w:style>
  <w:style w:type="paragraph" w:styleId="ab">
    <w:name w:val="Body Text"/>
    <w:basedOn w:val="a"/>
    <w:link w:val="ac"/>
    <w:uiPriority w:val="99"/>
    <w:rsid w:val="00C62AF8"/>
    <w:pPr>
      <w:widowControl w:val="0"/>
    </w:pPr>
    <w:rPr>
      <w:color w:val="000000"/>
      <w:sz w:val="28"/>
      <w:szCs w:val="28"/>
    </w:rPr>
  </w:style>
  <w:style w:type="character" w:customStyle="1" w:styleId="ac">
    <w:name w:val="Основной текст Знак"/>
    <w:link w:val="ab"/>
    <w:uiPriority w:val="99"/>
    <w:locked/>
    <w:rsid w:val="00C62AF8"/>
    <w:rPr>
      <w:rFonts w:ascii="Times New Roman" w:hAnsi="Times New Roman" w:cs="Times New Roman"/>
      <w:color w:val="000000"/>
      <w:sz w:val="28"/>
      <w:szCs w:val="28"/>
      <w:lang w:eastAsia="ru-RU"/>
    </w:rPr>
  </w:style>
  <w:style w:type="paragraph" w:styleId="31">
    <w:name w:val="Body Text 3"/>
    <w:basedOn w:val="a"/>
    <w:link w:val="32"/>
    <w:uiPriority w:val="99"/>
    <w:rsid w:val="00C62AF8"/>
    <w:pPr>
      <w:jc w:val="center"/>
    </w:pPr>
    <w:rPr>
      <w:b/>
      <w:bCs/>
      <w:sz w:val="28"/>
      <w:szCs w:val="28"/>
    </w:rPr>
  </w:style>
  <w:style w:type="character" w:customStyle="1" w:styleId="32">
    <w:name w:val="Основной текст 3 Знак"/>
    <w:link w:val="31"/>
    <w:uiPriority w:val="99"/>
    <w:locked/>
    <w:rsid w:val="00C62AF8"/>
    <w:rPr>
      <w:rFonts w:ascii="Times New Roman" w:hAnsi="Times New Roman" w:cs="Times New Roman"/>
      <w:b/>
      <w:bCs/>
      <w:sz w:val="28"/>
      <w:szCs w:val="28"/>
      <w:lang w:eastAsia="ru-RU"/>
    </w:rPr>
  </w:style>
  <w:style w:type="character" w:customStyle="1" w:styleId="ad">
    <w:name w:val="Гипертекстовая ссылка"/>
    <w:uiPriority w:val="99"/>
    <w:rsid w:val="00C62AF8"/>
    <w:rPr>
      <w:rFonts w:cs="Times New Roman"/>
      <w:color w:val="008000"/>
    </w:rPr>
  </w:style>
  <w:style w:type="paragraph" w:styleId="ae">
    <w:name w:val="List Paragraph"/>
    <w:basedOn w:val="a"/>
    <w:uiPriority w:val="34"/>
    <w:qFormat/>
    <w:rsid w:val="00C62AF8"/>
    <w:pPr>
      <w:ind w:left="720"/>
    </w:pPr>
    <w:rPr>
      <w:w w:val="94"/>
      <w:sz w:val="28"/>
      <w:szCs w:val="28"/>
    </w:rPr>
  </w:style>
  <w:style w:type="paragraph" w:customStyle="1" w:styleId="af">
    <w:name w:val="Нормальный (таблица)"/>
    <w:basedOn w:val="a"/>
    <w:next w:val="a"/>
    <w:uiPriority w:val="99"/>
    <w:rsid w:val="00C62AF8"/>
    <w:pPr>
      <w:autoSpaceDE w:val="0"/>
      <w:autoSpaceDN w:val="0"/>
      <w:adjustRightInd w:val="0"/>
      <w:jc w:val="both"/>
    </w:pPr>
    <w:rPr>
      <w:rFonts w:ascii="Arial" w:hAnsi="Arial" w:cs="Arial"/>
    </w:rPr>
  </w:style>
  <w:style w:type="paragraph" w:customStyle="1" w:styleId="af0">
    <w:name w:val="Внимание: Криминал!!"/>
    <w:basedOn w:val="a"/>
    <w:next w:val="a"/>
    <w:uiPriority w:val="99"/>
    <w:rsid w:val="00C62AF8"/>
    <w:pPr>
      <w:autoSpaceDE w:val="0"/>
      <w:autoSpaceDN w:val="0"/>
      <w:adjustRightInd w:val="0"/>
      <w:jc w:val="both"/>
    </w:pPr>
    <w:rPr>
      <w:rFonts w:ascii="Arial" w:hAnsi="Arial" w:cs="Arial"/>
    </w:rPr>
  </w:style>
  <w:style w:type="paragraph" w:customStyle="1" w:styleId="ConsPlusTitle">
    <w:name w:val="ConsPlusTitle"/>
    <w:rsid w:val="00C62AF8"/>
    <w:pPr>
      <w:widowControl w:val="0"/>
      <w:autoSpaceDE w:val="0"/>
      <w:autoSpaceDN w:val="0"/>
      <w:adjustRightInd w:val="0"/>
    </w:pPr>
    <w:rPr>
      <w:b/>
      <w:bCs/>
      <w:sz w:val="22"/>
      <w:szCs w:val="22"/>
    </w:rPr>
  </w:style>
  <w:style w:type="paragraph" w:customStyle="1" w:styleId="12">
    <w:name w:val="Знак Знак Знак1"/>
    <w:basedOn w:val="a"/>
    <w:uiPriority w:val="99"/>
    <w:rsid w:val="00C62AF8"/>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C62AF8"/>
    <w:pPr>
      <w:spacing w:after="160" w:line="240" w:lineRule="exact"/>
    </w:pPr>
    <w:rPr>
      <w:rFonts w:ascii="Verdana" w:eastAsia="SimSun" w:hAnsi="Verdana" w:cs="Verdana"/>
      <w:sz w:val="20"/>
      <w:szCs w:val="20"/>
      <w:lang w:val="en-US" w:eastAsia="en-US"/>
    </w:rPr>
  </w:style>
  <w:style w:type="character" w:customStyle="1" w:styleId="af1">
    <w:name w:val="Цветовое выделение"/>
    <w:uiPriority w:val="99"/>
    <w:rsid w:val="00C62AF8"/>
    <w:rPr>
      <w:b/>
      <w:color w:val="000080"/>
    </w:rPr>
  </w:style>
  <w:style w:type="paragraph" w:customStyle="1" w:styleId="af2">
    <w:name w:val="Внимание: недобросовестность!"/>
    <w:basedOn w:val="a"/>
    <w:next w:val="a"/>
    <w:uiPriority w:val="99"/>
    <w:rsid w:val="00C62AF8"/>
    <w:pPr>
      <w:widowControl w:val="0"/>
      <w:autoSpaceDE w:val="0"/>
      <w:autoSpaceDN w:val="0"/>
      <w:adjustRightInd w:val="0"/>
      <w:jc w:val="both"/>
    </w:pPr>
    <w:rPr>
      <w:rFonts w:ascii="Arial" w:hAnsi="Arial" w:cs="Arial"/>
    </w:rPr>
  </w:style>
  <w:style w:type="paragraph" w:customStyle="1" w:styleId="af3">
    <w:name w:val="Основное меню (преемственное)"/>
    <w:basedOn w:val="a"/>
    <w:next w:val="a"/>
    <w:uiPriority w:val="99"/>
    <w:rsid w:val="00C62AF8"/>
    <w:pPr>
      <w:widowControl w:val="0"/>
      <w:autoSpaceDE w:val="0"/>
      <w:autoSpaceDN w:val="0"/>
      <w:adjustRightInd w:val="0"/>
      <w:jc w:val="both"/>
    </w:pPr>
    <w:rPr>
      <w:rFonts w:ascii="Verdana" w:hAnsi="Verdana" w:cs="Verdana"/>
      <w:sz w:val="16"/>
      <w:szCs w:val="16"/>
    </w:rPr>
  </w:style>
  <w:style w:type="paragraph" w:customStyle="1" w:styleId="af4">
    <w:name w:val="Заголовок"/>
    <w:basedOn w:val="af3"/>
    <w:next w:val="a"/>
    <w:uiPriority w:val="99"/>
    <w:rsid w:val="00C62AF8"/>
    <w:rPr>
      <w:rFonts w:ascii="Arial" w:hAnsi="Arial" w:cs="Arial"/>
      <w:b/>
      <w:bCs/>
      <w:color w:val="C0C0C0"/>
      <w:sz w:val="24"/>
      <w:szCs w:val="24"/>
    </w:rPr>
  </w:style>
  <w:style w:type="character" w:customStyle="1" w:styleId="af5">
    <w:name w:val="Заголовок своего сообщения"/>
    <w:uiPriority w:val="99"/>
    <w:rsid w:val="00C62AF8"/>
    <w:rPr>
      <w:rFonts w:cs="Times New Roman"/>
      <w:b w:val="0"/>
      <w:bCs/>
      <w:color w:val="000080"/>
    </w:rPr>
  </w:style>
  <w:style w:type="paragraph" w:customStyle="1" w:styleId="af6">
    <w:name w:val="Заголовок статьи"/>
    <w:basedOn w:val="a"/>
    <w:next w:val="a"/>
    <w:uiPriority w:val="99"/>
    <w:rsid w:val="00C62AF8"/>
    <w:pPr>
      <w:widowControl w:val="0"/>
      <w:autoSpaceDE w:val="0"/>
      <w:autoSpaceDN w:val="0"/>
      <w:adjustRightInd w:val="0"/>
      <w:ind w:left="1612" w:hanging="892"/>
      <w:jc w:val="both"/>
    </w:pPr>
    <w:rPr>
      <w:rFonts w:ascii="Arial" w:hAnsi="Arial" w:cs="Arial"/>
    </w:rPr>
  </w:style>
  <w:style w:type="character" w:customStyle="1" w:styleId="af7">
    <w:name w:val="Заголовок чужого сообщения"/>
    <w:uiPriority w:val="99"/>
    <w:rsid w:val="00C62AF8"/>
    <w:rPr>
      <w:rFonts w:cs="Times New Roman"/>
      <w:b w:val="0"/>
      <w:bCs/>
      <w:color w:val="FF0000"/>
    </w:rPr>
  </w:style>
  <w:style w:type="paragraph" w:customStyle="1" w:styleId="af8">
    <w:name w:val="Интерактивный заголовок"/>
    <w:basedOn w:val="af4"/>
    <w:next w:val="a"/>
    <w:uiPriority w:val="99"/>
    <w:rsid w:val="00C62AF8"/>
    <w:rPr>
      <w:b w:val="0"/>
      <w:bCs w:val="0"/>
      <w:color w:val="auto"/>
      <w:u w:val="single"/>
    </w:rPr>
  </w:style>
  <w:style w:type="paragraph" w:customStyle="1" w:styleId="af9">
    <w:name w:val="Интерфейс"/>
    <w:basedOn w:val="a"/>
    <w:next w:val="a"/>
    <w:uiPriority w:val="99"/>
    <w:rsid w:val="00C62AF8"/>
    <w:pPr>
      <w:widowControl w:val="0"/>
      <w:autoSpaceDE w:val="0"/>
      <w:autoSpaceDN w:val="0"/>
      <w:adjustRightInd w:val="0"/>
      <w:jc w:val="both"/>
    </w:pPr>
    <w:rPr>
      <w:rFonts w:ascii="Arial" w:hAnsi="Arial" w:cs="Arial"/>
      <w:color w:val="D4D0C8"/>
      <w:sz w:val="14"/>
      <w:szCs w:val="14"/>
    </w:rPr>
  </w:style>
  <w:style w:type="paragraph" w:customStyle="1" w:styleId="afa">
    <w:name w:val="Комментарий"/>
    <w:basedOn w:val="a"/>
    <w:next w:val="a"/>
    <w:uiPriority w:val="99"/>
    <w:rsid w:val="00C62AF8"/>
    <w:pPr>
      <w:widowControl w:val="0"/>
      <w:autoSpaceDE w:val="0"/>
      <w:autoSpaceDN w:val="0"/>
      <w:adjustRightInd w:val="0"/>
      <w:ind w:left="170"/>
      <w:jc w:val="both"/>
    </w:pPr>
    <w:rPr>
      <w:rFonts w:ascii="Arial" w:hAnsi="Arial" w:cs="Arial"/>
      <w:i/>
      <w:iCs/>
      <w:color w:val="800080"/>
    </w:rPr>
  </w:style>
  <w:style w:type="paragraph" w:customStyle="1" w:styleId="afb">
    <w:name w:val="Информация об изменениях документа"/>
    <w:basedOn w:val="afa"/>
    <w:next w:val="a"/>
    <w:uiPriority w:val="99"/>
    <w:rsid w:val="00C62AF8"/>
    <w:pPr>
      <w:ind w:left="0"/>
    </w:pPr>
  </w:style>
  <w:style w:type="paragraph" w:customStyle="1" w:styleId="afc">
    <w:name w:val="Текст (лев. подпись)"/>
    <w:basedOn w:val="a"/>
    <w:next w:val="a"/>
    <w:uiPriority w:val="99"/>
    <w:rsid w:val="00C62AF8"/>
    <w:pPr>
      <w:widowControl w:val="0"/>
      <w:autoSpaceDE w:val="0"/>
      <w:autoSpaceDN w:val="0"/>
      <w:adjustRightInd w:val="0"/>
    </w:pPr>
    <w:rPr>
      <w:rFonts w:ascii="Arial" w:hAnsi="Arial" w:cs="Arial"/>
    </w:rPr>
  </w:style>
  <w:style w:type="paragraph" w:customStyle="1" w:styleId="afd">
    <w:name w:val="Колонтитул (левый)"/>
    <w:basedOn w:val="afc"/>
    <w:next w:val="a"/>
    <w:uiPriority w:val="99"/>
    <w:rsid w:val="00C62AF8"/>
    <w:pPr>
      <w:jc w:val="both"/>
    </w:pPr>
    <w:rPr>
      <w:sz w:val="8"/>
      <w:szCs w:val="8"/>
    </w:rPr>
  </w:style>
  <w:style w:type="paragraph" w:customStyle="1" w:styleId="afe">
    <w:name w:val="Текст (прав. подпись)"/>
    <w:basedOn w:val="a"/>
    <w:next w:val="a"/>
    <w:uiPriority w:val="99"/>
    <w:rsid w:val="00C62AF8"/>
    <w:pPr>
      <w:widowControl w:val="0"/>
      <w:autoSpaceDE w:val="0"/>
      <w:autoSpaceDN w:val="0"/>
      <w:adjustRightInd w:val="0"/>
      <w:jc w:val="right"/>
    </w:pPr>
    <w:rPr>
      <w:rFonts w:ascii="Arial" w:hAnsi="Arial" w:cs="Arial"/>
    </w:rPr>
  </w:style>
  <w:style w:type="paragraph" w:customStyle="1" w:styleId="aff">
    <w:name w:val="Колонтитул (правый)"/>
    <w:basedOn w:val="afe"/>
    <w:next w:val="a"/>
    <w:uiPriority w:val="99"/>
    <w:rsid w:val="00C62AF8"/>
    <w:pPr>
      <w:jc w:val="both"/>
    </w:pPr>
    <w:rPr>
      <w:sz w:val="8"/>
      <w:szCs w:val="8"/>
    </w:rPr>
  </w:style>
  <w:style w:type="paragraph" w:customStyle="1" w:styleId="aff0">
    <w:name w:val="Комментарий пользователя"/>
    <w:basedOn w:val="afa"/>
    <w:next w:val="a"/>
    <w:uiPriority w:val="99"/>
    <w:rsid w:val="00C62AF8"/>
    <w:pPr>
      <w:ind w:left="0"/>
      <w:jc w:val="left"/>
    </w:pPr>
    <w:rPr>
      <w:i w:val="0"/>
      <w:iCs w:val="0"/>
      <w:color w:val="000080"/>
    </w:rPr>
  </w:style>
  <w:style w:type="paragraph" w:customStyle="1" w:styleId="aff1">
    <w:name w:val="Куда обратиться?"/>
    <w:basedOn w:val="a"/>
    <w:next w:val="a"/>
    <w:uiPriority w:val="99"/>
    <w:rsid w:val="00C62AF8"/>
    <w:pPr>
      <w:widowControl w:val="0"/>
      <w:autoSpaceDE w:val="0"/>
      <w:autoSpaceDN w:val="0"/>
      <w:adjustRightInd w:val="0"/>
      <w:jc w:val="both"/>
    </w:pPr>
    <w:rPr>
      <w:rFonts w:ascii="Arial" w:hAnsi="Arial" w:cs="Arial"/>
    </w:rPr>
  </w:style>
  <w:style w:type="paragraph" w:customStyle="1" w:styleId="aff2">
    <w:name w:val="Моноширинный"/>
    <w:basedOn w:val="a"/>
    <w:next w:val="a"/>
    <w:uiPriority w:val="99"/>
    <w:rsid w:val="00C62AF8"/>
    <w:pPr>
      <w:widowControl w:val="0"/>
      <w:autoSpaceDE w:val="0"/>
      <w:autoSpaceDN w:val="0"/>
      <w:adjustRightInd w:val="0"/>
      <w:jc w:val="both"/>
    </w:pPr>
    <w:rPr>
      <w:rFonts w:ascii="Courier New" w:hAnsi="Courier New" w:cs="Courier New"/>
    </w:rPr>
  </w:style>
  <w:style w:type="character" w:customStyle="1" w:styleId="aff3">
    <w:name w:val="Найденные слова"/>
    <w:uiPriority w:val="99"/>
    <w:rsid w:val="00C62AF8"/>
    <w:rPr>
      <w:rFonts w:cs="Times New Roman"/>
      <w:b w:val="0"/>
      <w:bCs/>
      <w:color w:val="000080"/>
    </w:rPr>
  </w:style>
  <w:style w:type="character" w:customStyle="1" w:styleId="aff4">
    <w:name w:val="Не вступил в силу"/>
    <w:uiPriority w:val="99"/>
    <w:rsid w:val="00C62AF8"/>
    <w:rPr>
      <w:rFonts w:cs="Times New Roman"/>
      <w:b w:val="0"/>
      <w:bCs/>
      <w:color w:val="008080"/>
    </w:rPr>
  </w:style>
  <w:style w:type="paragraph" w:customStyle="1" w:styleId="aff5">
    <w:name w:val="Необходимые документы"/>
    <w:basedOn w:val="a"/>
    <w:next w:val="a"/>
    <w:uiPriority w:val="99"/>
    <w:rsid w:val="00C62AF8"/>
    <w:pPr>
      <w:widowControl w:val="0"/>
      <w:autoSpaceDE w:val="0"/>
      <w:autoSpaceDN w:val="0"/>
      <w:adjustRightInd w:val="0"/>
      <w:ind w:left="118"/>
      <w:jc w:val="both"/>
    </w:pPr>
    <w:rPr>
      <w:rFonts w:ascii="Arial" w:hAnsi="Arial" w:cs="Arial"/>
    </w:rPr>
  </w:style>
  <w:style w:type="paragraph" w:customStyle="1" w:styleId="aff6">
    <w:name w:val="Объект"/>
    <w:basedOn w:val="a"/>
    <w:next w:val="a"/>
    <w:uiPriority w:val="99"/>
    <w:rsid w:val="00C62AF8"/>
    <w:pPr>
      <w:widowControl w:val="0"/>
      <w:autoSpaceDE w:val="0"/>
      <w:autoSpaceDN w:val="0"/>
      <w:adjustRightInd w:val="0"/>
      <w:jc w:val="both"/>
    </w:pPr>
  </w:style>
  <w:style w:type="paragraph" w:customStyle="1" w:styleId="aff7">
    <w:name w:val="Таблицы (моноширинный)"/>
    <w:basedOn w:val="a"/>
    <w:next w:val="a"/>
    <w:uiPriority w:val="99"/>
    <w:rsid w:val="00C62AF8"/>
    <w:pPr>
      <w:widowControl w:val="0"/>
      <w:autoSpaceDE w:val="0"/>
      <w:autoSpaceDN w:val="0"/>
      <w:adjustRightInd w:val="0"/>
      <w:jc w:val="both"/>
    </w:pPr>
    <w:rPr>
      <w:rFonts w:ascii="Courier New" w:hAnsi="Courier New" w:cs="Courier New"/>
    </w:rPr>
  </w:style>
  <w:style w:type="paragraph" w:customStyle="1" w:styleId="aff8">
    <w:name w:val="Оглавление"/>
    <w:basedOn w:val="aff7"/>
    <w:next w:val="a"/>
    <w:uiPriority w:val="99"/>
    <w:rsid w:val="00C62AF8"/>
    <w:pPr>
      <w:ind w:left="140"/>
    </w:pPr>
    <w:rPr>
      <w:rFonts w:ascii="Arial" w:hAnsi="Arial" w:cs="Arial"/>
    </w:rPr>
  </w:style>
  <w:style w:type="character" w:customStyle="1" w:styleId="aff9">
    <w:name w:val="Опечатки"/>
    <w:uiPriority w:val="99"/>
    <w:rsid w:val="00C62AF8"/>
    <w:rPr>
      <w:color w:val="FF0000"/>
    </w:rPr>
  </w:style>
  <w:style w:type="paragraph" w:customStyle="1" w:styleId="affa">
    <w:name w:val="Переменная часть"/>
    <w:basedOn w:val="af3"/>
    <w:next w:val="a"/>
    <w:uiPriority w:val="99"/>
    <w:rsid w:val="00C62AF8"/>
    <w:rPr>
      <w:rFonts w:ascii="Arial" w:hAnsi="Arial" w:cs="Arial"/>
      <w:sz w:val="12"/>
      <w:szCs w:val="12"/>
    </w:rPr>
  </w:style>
  <w:style w:type="paragraph" w:customStyle="1" w:styleId="affb">
    <w:name w:val="Постоянная часть"/>
    <w:basedOn w:val="af3"/>
    <w:next w:val="a"/>
    <w:uiPriority w:val="99"/>
    <w:rsid w:val="00C62AF8"/>
    <w:rPr>
      <w:rFonts w:ascii="Arial" w:hAnsi="Arial" w:cs="Arial"/>
      <w:sz w:val="14"/>
      <w:szCs w:val="14"/>
    </w:rPr>
  </w:style>
  <w:style w:type="paragraph" w:customStyle="1" w:styleId="affc">
    <w:name w:val="Прижатый влево"/>
    <w:basedOn w:val="a"/>
    <w:next w:val="a"/>
    <w:uiPriority w:val="99"/>
    <w:rsid w:val="00C62AF8"/>
    <w:pPr>
      <w:widowControl w:val="0"/>
      <w:autoSpaceDE w:val="0"/>
      <w:autoSpaceDN w:val="0"/>
      <w:adjustRightInd w:val="0"/>
    </w:pPr>
    <w:rPr>
      <w:rFonts w:ascii="Arial" w:hAnsi="Arial" w:cs="Arial"/>
    </w:rPr>
  </w:style>
  <w:style w:type="paragraph" w:customStyle="1" w:styleId="affd">
    <w:name w:val="Пример."/>
    <w:basedOn w:val="a"/>
    <w:next w:val="a"/>
    <w:uiPriority w:val="99"/>
    <w:rsid w:val="00C62AF8"/>
    <w:pPr>
      <w:widowControl w:val="0"/>
      <w:autoSpaceDE w:val="0"/>
      <w:autoSpaceDN w:val="0"/>
      <w:adjustRightInd w:val="0"/>
      <w:ind w:left="118" w:firstLine="602"/>
      <w:jc w:val="both"/>
    </w:pPr>
    <w:rPr>
      <w:rFonts w:ascii="Arial" w:hAnsi="Arial" w:cs="Arial"/>
    </w:rPr>
  </w:style>
  <w:style w:type="paragraph" w:customStyle="1" w:styleId="affe">
    <w:name w:val="Примечание."/>
    <w:basedOn w:val="afa"/>
    <w:next w:val="a"/>
    <w:uiPriority w:val="99"/>
    <w:rsid w:val="00C62AF8"/>
    <w:pPr>
      <w:ind w:left="0"/>
    </w:pPr>
    <w:rPr>
      <w:i w:val="0"/>
      <w:iCs w:val="0"/>
      <w:color w:val="auto"/>
    </w:rPr>
  </w:style>
  <w:style w:type="character" w:customStyle="1" w:styleId="afff">
    <w:name w:val="Продолжение ссылки"/>
    <w:uiPriority w:val="99"/>
    <w:rsid w:val="00C62AF8"/>
    <w:rPr>
      <w:rFonts w:cs="Times New Roman"/>
      <w:b/>
      <w:bCs/>
      <w:color w:val="008000"/>
    </w:rPr>
  </w:style>
  <w:style w:type="paragraph" w:customStyle="1" w:styleId="afff0">
    <w:name w:val="Словарная статья"/>
    <w:basedOn w:val="a"/>
    <w:next w:val="a"/>
    <w:uiPriority w:val="99"/>
    <w:rsid w:val="00C62AF8"/>
    <w:pPr>
      <w:widowControl w:val="0"/>
      <w:autoSpaceDE w:val="0"/>
      <w:autoSpaceDN w:val="0"/>
      <w:adjustRightInd w:val="0"/>
      <w:ind w:right="118"/>
      <w:jc w:val="both"/>
    </w:pPr>
    <w:rPr>
      <w:rFonts w:ascii="Arial" w:hAnsi="Arial" w:cs="Arial"/>
    </w:rPr>
  </w:style>
  <w:style w:type="character" w:customStyle="1" w:styleId="afff1">
    <w:name w:val="Сравнение редакций"/>
    <w:uiPriority w:val="99"/>
    <w:rsid w:val="00C62AF8"/>
    <w:rPr>
      <w:rFonts w:cs="Times New Roman"/>
      <w:b w:val="0"/>
      <w:bCs/>
      <w:color w:val="000080"/>
    </w:rPr>
  </w:style>
  <w:style w:type="character" w:customStyle="1" w:styleId="afff2">
    <w:name w:val="Сравнение редакций. Добавленный фрагмент"/>
    <w:uiPriority w:val="99"/>
    <w:rsid w:val="00C62AF8"/>
    <w:rPr>
      <w:color w:val="0000FF"/>
    </w:rPr>
  </w:style>
  <w:style w:type="character" w:customStyle="1" w:styleId="afff3">
    <w:name w:val="Сравнение редакций. Удаленный фрагмент"/>
    <w:uiPriority w:val="99"/>
    <w:rsid w:val="00C62AF8"/>
    <w:rPr>
      <w:strike/>
      <w:color w:val="808000"/>
    </w:rPr>
  </w:style>
  <w:style w:type="paragraph" w:customStyle="1" w:styleId="afff4">
    <w:name w:val="Текст (справка)"/>
    <w:basedOn w:val="a"/>
    <w:next w:val="a"/>
    <w:uiPriority w:val="99"/>
    <w:rsid w:val="00C62AF8"/>
    <w:pPr>
      <w:widowControl w:val="0"/>
      <w:autoSpaceDE w:val="0"/>
      <w:autoSpaceDN w:val="0"/>
      <w:adjustRightInd w:val="0"/>
      <w:ind w:left="170" w:right="170"/>
    </w:pPr>
    <w:rPr>
      <w:rFonts w:ascii="Arial" w:hAnsi="Arial" w:cs="Arial"/>
    </w:rPr>
  </w:style>
  <w:style w:type="paragraph" w:customStyle="1" w:styleId="afff5">
    <w:name w:val="Текст в таблице"/>
    <w:basedOn w:val="af"/>
    <w:next w:val="a"/>
    <w:uiPriority w:val="99"/>
    <w:rsid w:val="00C62AF8"/>
    <w:pPr>
      <w:widowControl w:val="0"/>
      <w:ind w:firstLine="500"/>
    </w:pPr>
  </w:style>
  <w:style w:type="paragraph" w:customStyle="1" w:styleId="afff6">
    <w:name w:val="Технический комментарий"/>
    <w:basedOn w:val="a"/>
    <w:next w:val="a"/>
    <w:uiPriority w:val="99"/>
    <w:rsid w:val="00C62AF8"/>
    <w:pPr>
      <w:widowControl w:val="0"/>
      <w:autoSpaceDE w:val="0"/>
      <w:autoSpaceDN w:val="0"/>
      <w:adjustRightInd w:val="0"/>
    </w:pPr>
    <w:rPr>
      <w:rFonts w:ascii="Arial" w:hAnsi="Arial" w:cs="Arial"/>
    </w:rPr>
  </w:style>
  <w:style w:type="character" w:customStyle="1" w:styleId="afff7">
    <w:name w:val="Утратил силу"/>
    <w:uiPriority w:val="99"/>
    <w:rsid w:val="00C62AF8"/>
    <w:rPr>
      <w:rFonts w:cs="Times New Roman"/>
      <w:b w:val="0"/>
      <w:bCs/>
      <w:strike/>
      <w:color w:val="808000"/>
    </w:rPr>
  </w:style>
  <w:style w:type="paragraph" w:customStyle="1" w:styleId="afff8">
    <w:name w:val="Центрированный (таблица)"/>
    <w:basedOn w:val="af"/>
    <w:next w:val="a"/>
    <w:uiPriority w:val="99"/>
    <w:rsid w:val="00C62AF8"/>
    <w:pPr>
      <w:widowControl w:val="0"/>
      <w:jc w:val="center"/>
    </w:pPr>
  </w:style>
  <w:style w:type="character" w:customStyle="1" w:styleId="13">
    <w:name w:val="Знак Знак1"/>
    <w:uiPriority w:val="99"/>
    <w:locked/>
    <w:rsid w:val="00C62AF8"/>
    <w:rPr>
      <w:rFonts w:ascii="Arial" w:hAnsi="Arial" w:cs="Arial"/>
      <w:b/>
      <w:bCs/>
      <w:color w:val="000080"/>
      <w:sz w:val="24"/>
      <w:szCs w:val="24"/>
      <w:lang w:val="ru-RU" w:eastAsia="ru-RU"/>
    </w:rPr>
  </w:style>
  <w:style w:type="paragraph" w:styleId="22">
    <w:name w:val="Body Text Indent 2"/>
    <w:basedOn w:val="a"/>
    <w:link w:val="23"/>
    <w:uiPriority w:val="99"/>
    <w:rsid w:val="00C62AF8"/>
    <w:pPr>
      <w:autoSpaceDE w:val="0"/>
      <w:autoSpaceDN w:val="0"/>
      <w:ind w:firstLine="720"/>
      <w:jc w:val="both"/>
    </w:pPr>
    <w:rPr>
      <w:sz w:val="27"/>
      <w:szCs w:val="27"/>
    </w:rPr>
  </w:style>
  <w:style w:type="character" w:customStyle="1" w:styleId="23">
    <w:name w:val="Основной текст с отступом 2 Знак"/>
    <w:link w:val="22"/>
    <w:uiPriority w:val="99"/>
    <w:locked/>
    <w:rsid w:val="00C62AF8"/>
    <w:rPr>
      <w:rFonts w:ascii="Times New Roman" w:hAnsi="Times New Roman" w:cs="Times New Roman"/>
      <w:sz w:val="27"/>
      <w:szCs w:val="27"/>
      <w:lang w:eastAsia="ru-RU"/>
    </w:rPr>
  </w:style>
  <w:style w:type="paragraph" w:styleId="afff9">
    <w:name w:val="Balloon Text"/>
    <w:basedOn w:val="a"/>
    <w:link w:val="afffa"/>
    <w:uiPriority w:val="99"/>
    <w:semiHidden/>
    <w:rsid w:val="00C62AF8"/>
    <w:rPr>
      <w:rFonts w:ascii="Tahoma" w:hAnsi="Tahoma"/>
      <w:sz w:val="16"/>
      <w:szCs w:val="16"/>
    </w:rPr>
  </w:style>
  <w:style w:type="character" w:customStyle="1" w:styleId="afffa">
    <w:name w:val="Текст выноски Знак"/>
    <w:link w:val="afff9"/>
    <w:uiPriority w:val="99"/>
    <w:semiHidden/>
    <w:locked/>
    <w:rsid w:val="00C62AF8"/>
    <w:rPr>
      <w:rFonts w:ascii="Tahoma" w:hAnsi="Tahoma" w:cs="Tahoma"/>
      <w:sz w:val="16"/>
      <w:szCs w:val="16"/>
      <w:lang w:eastAsia="ru-RU"/>
    </w:rPr>
  </w:style>
  <w:style w:type="paragraph" w:customStyle="1" w:styleId="33">
    <w:name w:val="Знак Знак Знак3"/>
    <w:basedOn w:val="a"/>
    <w:uiPriority w:val="99"/>
    <w:rsid w:val="00C62AF8"/>
    <w:pPr>
      <w:spacing w:after="160" w:line="240" w:lineRule="exact"/>
    </w:pPr>
    <w:rPr>
      <w:rFonts w:ascii="Verdana" w:hAnsi="Verdana" w:cs="Verdana"/>
      <w:sz w:val="20"/>
      <w:szCs w:val="20"/>
      <w:lang w:val="en-US" w:eastAsia="en-US"/>
    </w:rPr>
  </w:style>
  <w:style w:type="paragraph" w:customStyle="1" w:styleId="14">
    <w:name w:val="Абзац списка1"/>
    <w:basedOn w:val="a"/>
    <w:uiPriority w:val="99"/>
    <w:rsid w:val="000B34D2"/>
    <w:pPr>
      <w:spacing w:after="200" w:line="276" w:lineRule="auto"/>
      <w:ind w:left="720"/>
    </w:pPr>
    <w:rPr>
      <w:rFonts w:ascii="Cambria" w:hAnsi="Cambria" w:cs="Cambria"/>
      <w:sz w:val="22"/>
      <w:szCs w:val="22"/>
    </w:rPr>
  </w:style>
  <w:style w:type="paragraph" w:customStyle="1" w:styleId="ConsPlusNonformat">
    <w:name w:val="ConsPlusNonformat"/>
    <w:uiPriority w:val="99"/>
    <w:rsid w:val="00BC08E5"/>
    <w:pPr>
      <w:widowControl w:val="0"/>
      <w:autoSpaceDE w:val="0"/>
      <w:autoSpaceDN w:val="0"/>
      <w:adjustRightInd w:val="0"/>
    </w:pPr>
    <w:rPr>
      <w:rFonts w:ascii="Courier New" w:hAnsi="Courier New" w:cs="Courier New"/>
    </w:rPr>
  </w:style>
  <w:style w:type="character" w:customStyle="1" w:styleId="apple-style-span">
    <w:name w:val="apple-style-span"/>
    <w:uiPriority w:val="99"/>
    <w:rsid w:val="001F0781"/>
    <w:rPr>
      <w:rFonts w:cs="Times New Roman"/>
    </w:rPr>
  </w:style>
  <w:style w:type="character" w:styleId="afffb">
    <w:name w:val="Hyperlink"/>
    <w:uiPriority w:val="99"/>
    <w:rsid w:val="001F0781"/>
    <w:rPr>
      <w:rFonts w:cs="Times New Roman"/>
      <w:color w:val="0000FF"/>
      <w:u w:val="single"/>
    </w:rPr>
  </w:style>
  <w:style w:type="paragraph" w:customStyle="1" w:styleId="41">
    <w:name w:val="Знак Знак Знак4"/>
    <w:basedOn w:val="a"/>
    <w:uiPriority w:val="99"/>
    <w:rsid w:val="00062633"/>
    <w:pPr>
      <w:spacing w:after="160" w:line="240" w:lineRule="exact"/>
    </w:pPr>
    <w:rPr>
      <w:rFonts w:ascii="Verdana" w:hAnsi="Verdana" w:cs="Verdana"/>
      <w:sz w:val="20"/>
      <w:szCs w:val="20"/>
      <w:lang w:val="en-US" w:eastAsia="en-US"/>
    </w:rPr>
  </w:style>
  <w:style w:type="paragraph" w:customStyle="1" w:styleId="Standard">
    <w:name w:val="Standard"/>
    <w:uiPriority w:val="99"/>
    <w:rsid w:val="00AB12A1"/>
    <w:pPr>
      <w:widowControl w:val="0"/>
      <w:tabs>
        <w:tab w:val="left" w:pos="708"/>
      </w:tabs>
      <w:suppressAutoHyphens/>
      <w:autoSpaceDN w:val="0"/>
      <w:spacing w:line="100" w:lineRule="atLeast"/>
      <w:textAlignment w:val="baseline"/>
    </w:pPr>
    <w:rPr>
      <w:rFonts w:ascii="Times New Roman" w:eastAsia="SimSun" w:hAnsi="Times New Roman" w:cs="Times New Roman"/>
      <w:color w:val="00000A"/>
      <w:kern w:val="3"/>
      <w:sz w:val="24"/>
      <w:szCs w:val="24"/>
      <w:lang w:eastAsia="zh-CN"/>
    </w:rPr>
  </w:style>
  <w:style w:type="paragraph" w:customStyle="1" w:styleId="Textbody">
    <w:name w:val="Text body"/>
    <w:basedOn w:val="Standard"/>
    <w:uiPriority w:val="99"/>
    <w:rsid w:val="00AB12A1"/>
    <w:pPr>
      <w:spacing w:after="120"/>
    </w:pPr>
  </w:style>
  <w:style w:type="paragraph" w:customStyle="1" w:styleId="TableContents">
    <w:name w:val="Table Contents"/>
    <w:basedOn w:val="Standard"/>
    <w:uiPriority w:val="99"/>
    <w:rsid w:val="00AB12A1"/>
    <w:pPr>
      <w:suppressLineNumbers/>
    </w:pPr>
  </w:style>
  <w:style w:type="paragraph" w:styleId="afffc">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Standard"/>
    <w:uiPriority w:val="99"/>
    <w:rsid w:val="00050EFA"/>
    <w:pPr>
      <w:spacing w:before="28" w:after="119"/>
    </w:pPr>
    <w:rPr>
      <w:rFonts w:eastAsia="Times New Roman"/>
      <w:lang w:eastAsia="ru-RU"/>
    </w:rPr>
  </w:style>
  <w:style w:type="paragraph" w:styleId="34">
    <w:name w:val="Body Text Indent 3"/>
    <w:basedOn w:val="a"/>
    <w:link w:val="35"/>
    <w:uiPriority w:val="99"/>
    <w:rsid w:val="00FC3FE3"/>
    <w:pPr>
      <w:spacing w:after="120"/>
      <w:ind w:left="283"/>
    </w:pPr>
    <w:rPr>
      <w:sz w:val="16"/>
      <w:szCs w:val="16"/>
    </w:rPr>
  </w:style>
  <w:style w:type="character" w:customStyle="1" w:styleId="35">
    <w:name w:val="Основной текст с отступом 3 Знак"/>
    <w:link w:val="34"/>
    <w:uiPriority w:val="99"/>
    <w:locked/>
    <w:rsid w:val="00FC3FE3"/>
    <w:rPr>
      <w:rFonts w:ascii="Times New Roman" w:hAnsi="Times New Roman" w:cs="Times New Roman"/>
      <w:sz w:val="16"/>
      <w:szCs w:val="16"/>
    </w:rPr>
  </w:style>
  <w:style w:type="paragraph" w:customStyle="1" w:styleId="s16">
    <w:name w:val="s_16"/>
    <w:basedOn w:val="a"/>
    <w:rsid w:val="00FC3FE3"/>
    <w:pPr>
      <w:spacing w:before="100" w:beforeAutospacing="1" w:after="100" w:afterAutospacing="1"/>
    </w:pPr>
  </w:style>
  <w:style w:type="paragraph" w:customStyle="1" w:styleId="afffd">
    <w:name w:val="Знак Знак Знак Знак Знак Знак Знак Знак Знак Знак"/>
    <w:basedOn w:val="a"/>
    <w:uiPriority w:val="99"/>
    <w:rsid w:val="00FC3FE3"/>
    <w:pPr>
      <w:spacing w:after="160" w:line="240" w:lineRule="exact"/>
    </w:pPr>
    <w:rPr>
      <w:rFonts w:ascii="Verdana" w:hAnsi="Verdana" w:cs="Verdana"/>
      <w:sz w:val="20"/>
      <w:szCs w:val="20"/>
      <w:lang w:val="en-US" w:eastAsia="en-US"/>
    </w:rPr>
  </w:style>
  <w:style w:type="paragraph" w:customStyle="1" w:styleId="15">
    <w:name w:val="Обычный1"/>
    <w:uiPriority w:val="99"/>
    <w:rsid w:val="00D64665"/>
    <w:pPr>
      <w:widowControl w:val="0"/>
      <w:snapToGrid w:val="0"/>
      <w:spacing w:line="300" w:lineRule="auto"/>
      <w:ind w:firstLine="700"/>
      <w:jc w:val="both"/>
    </w:pPr>
    <w:rPr>
      <w:rFonts w:ascii="Times New Roman" w:hAnsi="Times New Roman" w:cs="Times New Roman"/>
      <w:sz w:val="22"/>
      <w:szCs w:val="22"/>
    </w:rPr>
  </w:style>
  <w:style w:type="character" w:customStyle="1" w:styleId="FontStyle12">
    <w:name w:val="Font Style12"/>
    <w:uiPriority w:val="99"/>
    <w:rsid w:val="00D64665"/>
    <w:rPr>
      <w:rFonts w:ascii="Times New Roman" w:hAnsi="Times New Roman"/>
      <w:sz w:val="26"/>
    </w:rPr>
  </w:style>
  <w:style w:type="paragraph" w:styleId="afffe">
    <w:name w:val="No Spacing"/>
    <w:uiPriority w:val="99"/>
    <w:qFormat/>
    <w:rsid w:val="00D64665"/>
    <w:rPr>
      <w:sz w:val="22"/>
      <w:szCs w:val="22"/>
      <w:lang w:eastAsia="en-US"/>
    </w:rPr>
  </w:style>
  <w:style w:type="paragraph" w:styleId="24">
    <w:name w:val="Body Text 2"/>
    <w:basedOn w:val="a"/>
    <w:link w:val="25"/>
    <w:uiPriority w:val="99"/>
    <w:semiHidden/>
    <w:rsid w:val="000F697F"/>
    <w:pPr>
      <w:spacing w:after="120" w:line="480" w:lineRule="auto"/>
    </w:pPr>
  </w:style>
  <w:style w:type="character" w:customStyle="1" w:styleId="25">
    <w:name w:val="Основной текст 2 Знак"/>
    <w:link w:val="24"/>
    <w:uiPriority w:val="99"/>
    <w:semiHidden/>
    <w:locked/>
    <w:rsid w:val="000F697F"/>
    <w:rPr>
      <w:rFonts w:ascii="Times New Roman" w:hAnsi="Times New Roman" w:cs="Times New Roman"/>
      <w:sz w:val="24"/>
      <w:szCs w:val="24"/>
    </w:rPr>
  </w:style>
  <w:style w:type="paragraph" w:styleId="affff">
    <w:name w:val="Subtitle"/>
    <w:basedOn w:val="a"/>
    <w:link w:val="affff0"/>
    <w:uiPriority w:val="99"/>
    <w:qFormat/>
    <w:locked/>
    <w:rsid w:val="00E50668"/>
    <w:pPr>
      <w:ind w:firstLine="720"/>
    </w:pPr>
    <w:rPr>
      <w:b/>
      <w:bCs/>
    </w:rPr>
  </w:style>
  <w:style w:type="character" w:customStyle="1" w:styleId="affff0">
    <w:name w:val="Подзаголовок Знак"/>
    <w:link w:val="affff"/>
    <w:uiPriority w:val="99"/>
    <w:locked/>
    <w:rsid w:val="00E50668"/>
    <w:rPr>
      <w:rFonts w:ascii="Times New Roman" w:hAnsi="Times New Roman" w:cs="Times New Roman"/>
      <w:b/>
      <w:bCs/>
      <w:sz w:val="24"/>
      <w:szCs w:val="24"/>
    </w:rPr>
  </w:style>
  <w:style w:type="character" w:styleId="affff1">
    <w:name w:val="FollowedHyperlink"/>
    <w:uiPriority w:val="99"/>
    <w:semiHidden/>
    <w:rsid w:val="00687C48"/>
    <w:rPr>
      <w:rFonts w:cs="Times New Roman"/>
      <w:color w:val="800080"/>
      <w:u w:val="single"/>
    </w:rPr>
  </w:style>
  <w:style w:type="character" w:styleId="affff2">
    <w:name w:val="Emphasis"/>
    <w:uiPriority w:val="99"/>
    <w:qFormat/>
    <w:locked/>
    <w:rsid w:val="00687C48"/>
    <w:rPr>
      <w:rFonts w:cs="Times New Roman"/>
      <w:i/>
      <w:iCs/>
    </w:rPr>
  </w:style>
  <w:style w:type="paragraph" w:styleId="HTML">
    <w:name w:val="HTML Preformatted"/>
    <w:basedOn w:val="a"/>
    <w:link w:val="HTML0"/>
    <w:uiPriority w:val="99"/>
    <w:semiHidden/>
    <w:rsid w:val="00687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687C48"/>
    <w:rPr>
      <w:rFonts w:ascii="Courier New" w:hAnsi="Courier New" w:cs="Courier New"/>
    </w:rPr>
  </w:style>
  <w:style w:type="character" w:styleId="affff3">
    <w:name w:val="Strong"/>
    <w:uiPriority w:val="22"/>
    <w:qFormat/>
    <w:locked/>
    <w:rsid w:val="00687C48"/>
    <w:rPr>
      <w:rFonts w:cs="Times New Roman"/>
      <w:b/>
      <w:bCs/>
    </w:rPr>
  </w:style>
  <w:style w:type="paragraph" w:customStyle="1" w:styleId="coursesdata">
    <w:name w:val="courses_data"/>
    <w:basedOn w:val="a"/>
    <w:uiPriority w:val="99"/>
    <w:rsid w:val="00687C48"/>
    <w:pPr>
      <w:spacing w:before="157" w:after="47"/>
      <w:ind w:left="282"/>
    </w:pPr>
    <w:rPr>
      <w:color w:val="9B0000"/>
      <w:sz w:val="17"/>
      <w:szCs w:val="17"/>
    </w:rPr>
  </w:style>
  <w:style w:type="paragraph" w:customStyle="1" w:styleId="all">
    <w:name w:val="all"/>
    <w:basedOn w:val="a"/>
    <w:uiPriority w:val="99"/>
    <w:rsid w:val="00687C48"/>
    <w:pPr>
      <w:spacing w:before="110"/>
      <w:jc w:val="right"/>
    </w:pPr>
  </w:style>
  <w:style w:type="paragraph" w:customStyle="1" w:styleId="newsdate">
    <w:name w:val="news_date"/>
    <w:basedOn w:val="a"/>
    <w:uiPriority w:val="99"/>
    <w:rsid w:val="00687C48"/>
    <w:rPr>
      <w:color w:val="999999"/>
      <w:sz w:val="19"/>
      <w:szCs w:val="19"/>
    </w:rPr>
  </w:style>
  <w:style w:type="paragraph" w:customStyle="1" w:styleId="kategoria">
    <w:name w:val="kategoria"/>
    <w:basedOn w:val="a"/>
    <w:uiPriority w:val="99"/>
    <w:rsid w:val="00687C48"/>
    <w:pPr>
      <w:spacing w:before="100" w:beforeAutospacing="1" w:after="100" w:afterAutospacing="1"/>
    </w:pPr>
    <w:rPr>
      <w:color w:val="999999"/>
      <w:sz w:val="17"/>
      <w:szCs w:val="17"/>
    </w:rPr>
  </w:style>
  <w:style w:type="paragraph" w:customStyle="1" w:styleId="tegi">
    <w:name w:val="tegi"/>
    <w:basedOn w:val="a"/>
    <w:uiPriority w:val="99"/>
    <w:rsid w:val="00687C48"/>
    <w:pPr>
      <w:shd w:val="clear" w:color="auto" w:fill="E9F1FA"/>
      <w:spacing w:before="157" w:after="157"/>
    </w:pPr>
    <w:rPr>
      <w:sz w:val="17"/>
      <w:szCs w:val="17"/>
    </w:rPr>
  </w:style>
  <w:style w:type="paragraph" w:customStyle="1" w:styleId="komentsize16">
    <w:name w:val="koment_size16"/>
    <w:basedOn w:val="a"/>
    <w:uiPriority w:val="99"/>
    <w:rsid w:val="00687C48"/>
    <w:pPr>
      <w:spacing w:before="100" w:beforeAutospacing="1" w:after="100" w:afterAutospacing="1"/>
    </w:pPr>
    <w:rPr>
      <w:b/>
      <w:bCs/>
      <w:sz w:val="25"/>
      <w:szCs w:val="25"/>
    </w:rPr>
  </w:style>
  <w:style w:type="paragraph" w:customStyle="1" w:styleId="mnenia">
    <w:name w:val="mnenia"/>
    <w:basedOn w:val="a"/>
    <w:uiPriority w:val="99"/>
    <w:rsid w:val="00687C48"/>
    <w:pPr>
      <w:spacing w:before="100" w:beforeAutospacing="1" w:after="100" w:afterAutospacing="1"/>
    </w:pPr>
  </w:style>
  <w:style w:type="paragraph" w:customStyle="1" w:styleId="avtor">
    <w:name w:val="avtor"/>
    <w:basedOn w:val="a"/>
    <w:uiPriority w:val="99"/>
    <w:rsid w:val="00687C48"/>
    <w:pPr>
      <w:spacing w:before="100" w:beforeAutospacing="1" w:after="100" w:afterAutospacing="1"/>
    </w:pPr>
  </w:style>
  <w:style w:type="paragraph" w:customStyle="1" w:styleId="size16">
    <w:name w:val="size16"/>
    <w:basedOn w:val="a"/>
    <w:uiPriority w:val="99"/>
    <w:rsid w:val="00687C48"/>
    <w:pPr>
      <w:spacing w:before="100" w:beforeAutospacing="1" w:after="100" w:afterAutospacing="1"/>
    </w:pPr>
  </w:style>
  <w:style w:type="paragraph" w:customStyle="1" w:styleId="size16gordoc">
    <w:name w:val="size16gordoc"/>
    <w:basedOn w:val="a"/>
    <w:uiPriority w:val="99"/>
    <w:rsid w:val="00687C48"/>
    <w:pPr>
      <w:spacing w:before="100" w:beforeAutospacing="1" w:after="100" w:afterAutospacing="1"/>
    </w:pPr>
  </w:style>
  <w:style w:type="paragraph" w:customStyle="1" w:styleId="vacancyname">
    <w:name w:val="vacancy_name"/>
    <w:basedOn w:val="a"/>
    <w:uiPriority w:val="99"/>
    <w:rsid w:val="00687C48"/>
    <w:pPr>
      <w:spacing w:before="100" w:beforeAutospacing="1" w:after="100" w:afterAutospacing="1"/>
    </w:pPr>
  </w:style>
  <w:style w:type="paragraph" w:customStyle="1" w:styleId="first">
    <w:name w:val="first"/>
    <w:basedOn w:val="a"/>
    <w:uiPriority w:val="99"/>
    <w:rsid w:val="00687C48"/>
    <w:pPr>
      <w:spacing w:before="100" w:beforeAutospacing="1" w:after="100" w:afterAutospacing="1"/>
    </w:pPr>
  </w:style>
  <w:style w:type="paragraph" w:customStyle="1" w:styleId="contnewtab">
    <w:name w:val="cont_new_tab"/>
    <w:basedOn w:val="a"/>
    <w:uiPriority w:val="99"/>
    <w:rsid w:val="00687C48"/>
    <w:pPr>
      <w:spacing w:before="100" w:beforeAutospacing="1" w:after="100" w:afterAutospacing="1"/>
    </w:pPr>
  </w:style>
  <w:style w:type="paragraph" w:customStyle="1" w:styleId="tabinside">
    <w:name w:val="tab_inside"/>
    <w:basedOn w:val="a"/>
    <w:uiPriority w:val="99"/>
    <w:rsid w:val="00687C48"/>
  </w:style>
  <w:style w:type="paragraph" w:customStyle="1" w:styleId="conttabugollb">
    <w:name w:val="cont_tab_ugol_l_b"/>
    <w:basedOn w:val="a"/>
    <w:uiPriority w:val="99"/>
    <w:rsid w:val="00687C48"/>
    <w:pPr>
      <w:spacing w:before="100" w:beforeAutospacing="1" w:after="100" w:afterAutospacing="1"/>
    </w:pPr>
  </w:style>
  <w:style w:type="paragraph" w:customStyle="1" w:styleId="conttabugolrb">
    <w:name w:val="cont_tab_ugol_r_b"/>
    <w:basedOn w:val="a"/>
    <w:uiPriority w:val="99"/>
    <w:rsid w:val="00687C48"/>
    <w:pPr>
      <w:spacing w:before="100" w:beforeAutospacing="1" w:after="100" w:afterAutospacing="1"/>
    </w:pPr>
  </w:style>
  <w:style w:type="paragraph" w:customStyle="1" w:styleId="head">
    <w:name w:val="head"/>
    <w:basedOn w:val="a"/>
    <w:uiPriority w:val="99"/>
    <w:rsid w:val="00687C48"/>
    <w:pPr>
      <w:shd w:val="clear" w:color="auto" w:fill="FFFFFF"/>
    </w:pPr>
    <w:rPr>
      <w:rFonts w:ascii="Arial" w:hAnsi="Arial" w:cs="Arial"/>
    </w:rPr>
  </w:style>
  <w:style w:type="paragraph" w:customStyle="1" w:styleId="years20all">
    <w:name w:val="years_20_all"/>
    <w:basedOn w:val="a"/>
    <w:uiPriority w:val="99"/>
    <w:rsid w:val="00687C48"/>
  </w:style>
  <w:style w:type="paragraph" w:customStyle="1" w:styleId="extrnet">
    <w:name w:val="extr_net"/>
    <w:basedOn w:val="a"/>
    <w:uiPriority w:val="99"/>
    <w:rsid w:val="00687C48"/>
    <w:pPr>
      <w:spacing w:before="100" w:beforeAutospacing="1" w:after="100" w:afterAutospacing="1"/>
    </w:pPr>
    <w:rPr>
      <w:sz w:val="11"/>
      <w:szCs w:val="11"/>
    </w:rPr>
  </w:style>
  <w:style w:type="paragraph" w:customStyle="1" w:styleId="years20">
    <w:name w:val="years_20"/>
    <w:basedOn w:val="a"/>
    <w:uiPriority w:val="99"/>
    <w:rsid w:val="00687C48"/>
  </w:style>
  <w:style w:type="paragraph" w:customStyle="1" w:styleId="edulogoflash">
    <w:name w:val="edu_logo_flash"/>
    <w:basedOn w:val="a"/>
    <w:uiPriority w:val="99"/>
    <w:rsid w:val="00687C48"/>
    <w:pPr>
      <w:shd w:val="clear" w:color="auto" w:fill="FFFFFF"/>
      <w:spacing w:before="100" w:beforeAutospacing="1" w:after="100" w:afterAutospacing="1"/>
    </w:pPr>
  </w:style>
  <w:style w:type="paragraph" w:customStyle="1" w:styleId="elkalogoflash">
    <w:name w:val="elka_logo_flash"/>
    <w:basedOn w:val="a"/>
    <w:uiPriority w:val="99"/>
    <w:rsid w:val="00687C48"/>
    <w:pPr>
      <w:shd w:val="clear" w:color="auto" w:fill="FFFFFF"/>
      <w:spacing w:before="100" w:beforeAutospacing="1" w:after="100" w:afterAutospacing="1"/>
      <w:ind w:right="188"/>
    </w:pPr>
  </w:style>
  <w:style w:type="paragraph" w:customStyle="1" w:styleId="linkcuplogoflash">
    <w:name w:val="link_cup_logo_flash"/>
    <w:basedOn w:val="a"/>
    <w:uiPriority w:val="99"/>
    <w:rsid w:val="00687C48"/>
    <w:pPr>
      <w:spacing w:before="100" w:beforeAutospacing="1" w:after="100" w:afterAutospacing="1"/>
    </w:pPr>
  </w:style>
  <w:style w:type="paragraph" w:customStyle="1" w:styleId="headmenu">
    <w:name w:val="head_menu"/>
    <w:basedOn w:val="a"/>
    <w:uiPriority w:val="99"/>
    <w:rsid w:val="00687C48"/>
    <w:pPr>
      <w:spacing w:before="100" w:beforeAutospacing="1" w:after="100" w:afterAutospacing="1"/>
    </w:pPr>
  </w:style>
  <w:style w:type="paragraph" w:customStyle="1" w:styleId="headmenua">
    <w:name w:val="head_menu_a"/>
    <w:basedOn w:val="a"/>
    <w:uiPriority w:val="99"/>
    <w:rsid w:val="00687C48"/>
  </w:style>
  <w:style w:type="paragraph" w:customStyle="1" w:styleId="headmenuuga">
    <w:name w:val="head_menu_ug_a"/>
    <w:basedOn w:val="a"/>
    <w:uiPriority w:val="99"/>
    <w:rsid w:val="00687C48"/>
    <w:pPr>
      <w:spacing w:before="78"/>
    </w:pPr>
  </w:style>
  <w:style w:type="paragraph" w:customStyle="1" w:styleId="buttonug">
    <w:name w:val="button_ug"/>
    <w:basedOn w:val="a"/>
    <w:uiPriority w:val="99"/>
    <w:rsid w:val="00687C48"/>
    <w:pPr>
      <w:spacing w:before="100" w:beforeAutospacing="1" w:after="100" w:afterAutospacing="1" w:line="704" w:lineRule="atLeast"/>
      <w:jc w:val="center"/>
    </w:pPr>
    <w:rPr>
      <w:b/>
      <w:bCs/>
      <w:color w:val="FFFFFF"/>
      <w:sz w:val="22"/>
      <w:szCs w:val="22"/>
    </w:rPr>
  </w:style>
  <w:style w:type="paragraph" w:customStyle="1" w:styleId="toplogoug">
    <w:name w:val="top_logo_ug"/>
    <w:basedOn w:val="a"/>
    <w:uiPriority w:val="99"/>
    <w:rsid w:val="00687C48"/>
    <w:pPr>
      <w:spacing w:before="100" w:beforeAutospacing="1" w:after="100" w:afterAutospacing="1"/>
    </w:pPr>
  </w:style>
  <w:style w:type="paragraph" w:customStyle="1" w:styleId="headug">
    <w:name w:val="head_ug"/>
    <w:basedOn w:val="a"/>
    <w:uiPriority w:val="99"/>
    <w:rsid w:val="00687C48"/>
    <w:pPr>
      <w:spacing w:before="1096"/>
    </w:pPr>
  </w:style>
  <w:style w:type="paragraph" w:customStyle="1" w:styleId="rssmail">
    <w:name w:val="rss_mail"/>
    <w:basedOn w:val="a"/>
    <w:uiPriority w:val="99"/>
    <w:rsid w:val="00687C48"/>
    <w:pPr>
      <w:spacing w:before="63"/>
      <w:ind w:right="157"/>
    </w:pPr>
    <w:rPr>
      <w:sz w:val="2"/>
      <w:szCs w:val="2"/>
    </w:rPr>
  </w:style>
  <w:style w:type="paragraph" w:customStyle="1" w:styleId="blockauth">
    <w:name w:val="block_auth"/>
    <w:basedOn w:val="a"/>
    <w:uiPriority w:val="99"/>
    <w:rsid w:val="00687C48"/>
    <w:pPr>
      <w:shd w:val="clear" w:color="auto" w:fill="FFFFFF"/>
      <w:spacing w:before="100" w:beforeAutospacing="1" w:after="235"/>
    </w:pPr>
  </w:style>
  <w:style w:type="paragraph" w:customStyle="1" w:styleId="blockauthhead">
    <w:name w:val="block_auth_head"/>
    <w:basedOn w:val="a"/>
    <w:uiPriority w:val="99"/>
    <w:rsid w:val="00687C48"/>
    <w:pPr>
      <w:shd w:val="clear" w:color="auto" w:fill="4C7DC0"/>
      <w:ind w:left="141"/>
    </w:pPr>
    <w:rPr>
      <w:sz w:val="20"/>
      <w:szCs w:val="20"/>
    </w:rPr>
  </w:style>
  <w:style w:type="paragraph" w:customStyle="1" w:styleId="blockauthform">
    <w:name w:val="block_auth_form"/>
    <w:basedOn w:val="a"/>
    <w:uiPriority w:val="99"/>
    <w:rsid w:val="00687C48"/>
    <w:pPr>
      <w:shd w:val="clear" w:color="auto" w:fill="4C7DC0"/>
      <w:ind w:left="141"/>
    </w:pPr>
  </w:style>
  <w:style w:type="paragraph" w:customStyle="1" w:styleId="blockauthtext">
    <w:name w:val="block_auth_text"/>
    <w:basedOn w:val="a"/>
    <w:uiPriority w:val="99"/>
    <w:rsid w:val="00687C48"/>
    <w:pPr>
      <w:shd w:val="clear" w:color="auto" w:fill="FFFFFF"/>
      <w:spacing w:before="78" w:after="78"/>
      <w:ind w:left="157"/>
    </w:pPr>
    <w:rPr>
      <w:color w:val="CCCCCC"/>
      <w:sz w:val="22"/>
      <w:szCs w:val="22"/>
    </w:rPr>
  </w:style>
  <w:style w:type="paragraph" w:customStyle="1" w:styleId="authbutt">
    <w:name w:val="auth_butt"/>
    <w:basedOn w:val="a"/>
    <w:uiPriority w:val="99"/>
    <w:rsid w:val="00687C48"/>
    <w:pPr>
      <w:spacing w:before="157"/>
      <w:ind w:left="157"/>
    </w:pPr>
  </w:style>
  <w:style w:type="paragraph" w:customStyle="1" w:styleId="headmenufalling">
    <w:name w:val="head_menu_falling"/>
    <w:basedOn w:val="a"/>
    <w:uiPriority w:val="99"/>
    <w:rsid w:val="00687C48"/>
    <w:pPr>
      <w:spacing w:before="391" w:after="100" w:afterAutospacing="1"/>
    </w:pPr>
    <w:rPr>
      <w:vanish/>
    </w:rPr>
  </w:style>
  <w:style w:type="paragraph" w:customStyle="1" w:styleId="headmenufallin">
    <w:name w:val="head_menu_fall_in"/>
    <w:basedOn w:val="a"/>
    <w:uiPriority w:val="99"/>
    <w:rsid w:val="00687C48"/>
    <w:pPr>
      <w:shd w:val="clear" w:color="auto" w:fill="1E57A6"/>
      <w:spacing w:before="100" w:beforeAutospacing="1" w:after="100" w:afterAutospacing="1"/>
    </w:pPr>
  </w:style>
  <w:style w:type="paragraph" w:customStyle="1" w:styleId="content">
    <w:name w:val="content"/>
    <w:basedOn w:val="a"/>
    <w:uiPriority w:val="99"/>
    <w:rsid w:val="00687C48"/>
    <w:pPr>
      <w:spacing w:before="157" w:after="157"/>
    </w:pPr>
  </w:style>
  <w:style w:type="paragraph" w:customStyle="1" w:styleId="contentleft">
    <w:name w:val="content_left"/>
    <w:basedOn w:val="a"/>
    <w:uiPriority w:val="99"/>
    <w:rsid w:val="00687C48"/>
    <w:pPr>
      <w:spacing w:before="100" w:beforeAutospacing="1" w:after="100" w:afterAutospacing="1"/>
    </w:pPr>
    <w:rPr>
      <w:rFonts w:ascii="Arial" w:hAnsi="Arial" w:cs="Arial"/>
    </w:rPr>
  </w:style>
  <w:style w:type="paragraph" w:customStyle="1" w:styleId="news">
    <w:name w:val="news"/>
    <w:basedOn w:val="a"/>
    <w:uiPriority w:val="99"/>
    <w:rsid w:val="00687C48"/>
    <w:pPr>
      <w:shd w:val="clear" w:color="auto" w:fill="FFFFFF"/>
      <w:spacing w:before="100" w:beforeAutospacing="1" w:after="235"/>
    </w:pPr>
  </w:style>
  <w:style w:type="paragraph" w:customStyle="1" w:styleId="name">
    <w:name w:val="name"/>
    <w:basedOn w:val="a"/>
    <w:uiPriority w:val="99"/>
    <w:rsid w:val="00687C48"/>
    <w:pPr>
      <w:spacing w:before="100" w:beforeAutospacing="1" w:after="100" w:afterAutospacing="1"/>
    </w:pPr>
  </w:style>
  <w:style w:type="paragraph" w:customStyle="1" w:styleId="newstop">
    <w:name w:val="news_top"/>
    <w:basedOn w:val="a"/>
    <w:uiPriority w:val="99"/>
    <w:rsid w:val="00687C48"/>
    <w:pPr>
      <w:spacing w:before="100" w:beforeAutospacing="1" w:after="100" w:afterAutospacing="1"/>
    </w:pPr>
  </w:style>
  <w:style w:type="paragraph" w:customStyle="1" w:styleId="newstoptable">
    <w:name w:val="news_top_table"/>
    <w:basedOn w:val="a"/>
    <w:uiPriority w:val="99"/>
    <w:rsid w:val="00687C48"/>
    <w:pPr>
      <w:shd w:val="clear" w:color="auto" w:fill="4C7DC0"/>
      <w:spacing w:before="100" w:beforeAutospacing="1" w:after="100" w:afterAutospacing="1"/>
    </w:pPr>
    <w:rPr>
      <w:color w:val="FFFFFF"/>
      <w:sz w:val="17"/>
      <w:szCs w:val="17"/>
    </w:rPr>
  </w:style>
  <w:style w:type="paragraph" w:customStyle="1" w:styleId="newspic">
    <w:name w:val="news_pic"/>
    <w:basedOn w:val="a"/>
    <w:uiPriority w:val="99"/>
    <w:rsid w:val="00687C48"/>
    <w:pPr>
      <w:spacing w:before="100" w:beforeAutospacing="1" w:after="100" w:afterAutospacing="1"/>
    </w:pPr>
  </w:style>
  <w:style w:type="paragraph" w:customStyle="1" w:styleId="today">
    <w:name w:val="today"/>
    <w:basedOn w:val="a"/>
    <w:uiPriority w:val="99"/>
    <w:rsid w:val="00687C48"/>
    <w:pPr>
      <w:pBdr>
        <w:top w:val="single" w:sz="6" w:space="4" w:color="FFFFFF"/>
      </w:pBdr>
      <w:shd w:val="clear" w:color="auto" w:fill="ECEFF4"/>
      <w:spacing w:before="100" w:beforeAutospacing="1" w:after="100" w:afterAutospacing="1"/>
    </w:pPr>
  </w:style>
  <w:style w:type="paragraph" w:customStyle="1" w:styleId="todaytext">
    <w:name w:val="today_text"/>
    <w:basedOn w:val="a"/>
    <w:uiPriority w:val="99"/>
    <w:rsid w:val="00687C48"/>
    <w:pPr>
      <w:spacing w:before="100" w:beforeAutospacing="1" w:after="100" w:afterAutospacing="1"/>
    </w:pPr>
    <w:rPr>
      <w:sz w:val="17"/>
      <w:szCs w:val="17"/>
    </w:rPr>
  </w:style>
  <w:style w:type="paragraph" w:customStyle="1" w:styleId="topnews">
    <w:name w:val="top_news"/>
    <w:basedOn w:val="a"/>
    <w:uiPriority w:val="99"/>
    <w:rsid w:val="00687C48"/>
    <w:pPr>
      <w:spacing w:before="100" w:beforeAutospacing="1" w:after="100" w:afterAutospacing="1"/>
    </w:pPr>
  </w:style>
  <w:style w:type="paragraph" w:customStyle="1" w:styleId="topnewsactiv">
    <w:name w:val="top_news_activ"/>
    <w:basedOn w:val="a"/>
    <w:uiPriority w:val="99"/>
    <w:rsid w:val="00687C48"/>
    <w:pPr>
      <w:shd w:val="clear" w:color="auto" w:fill="FCF3F3"/>
      <w:spacing w:before="100" w:beforeAutospacing="1" w:after="100" w:afterAutospacing="1"/>
    </w:pPr>
  </w:style>
  <w:style w:type="paragraph" w:customStyle="1" w:styleId="todaytextin">
    <w:name w:val="today_text_in"/>
    <w:basedOn w:val="a"/>
    <w:uiPriority w:val="99"/>
    <w:rsid w:val="00687C48"/>
    <w:pPr>
      <w:pBdr>
        <w:bottom w:val="dashed" w:sz="6" w:space="2" w:color="CCCCCC"/>
      </w:pBdr>
      <w:spacing w:before="100" w:beforeAutospacing="1" w:after="100" w:afterAutospacing="1"/>
    </w:pPr>
  </w:style>
  <w:style w:type="paragraph" w:customStyle="1" w:styleId="todaytextimg">
    <w:name w:val="today_text_img"/>
    <w:basedOn w:val="a"/>
    <w:uiPriority w:val="99"/>
    <w:rsid w:val="00687C48"/>
    <w:pPr>
      <w:pBdr>
        <w:bottom w:val="dashed" w:sz="6" w:space="2" w:color="CCCCCC"/>
      </w:pBdr>
      <w:spacing w:before="100" w:beforeAutospacing="1" w:after="100" w:afterAutospacing="1"/>
    </w:pPr>
  </w:style>
  <w:style w:type="paragraph" w:customStyle="1" w:styleId="todaytextp">
    <w:name w:val="today_text_p"/>
    <w:basedOn w:val="a"/>
    <w:uiPriority w:val="99"/>
    <w:rsid w:val="00687C48"/>
    <w:pPr>
      <w:spacing w:before="100" w:beforeAutospacing="1" w:after="100" w:afterAutospacing="1"/>
    </w:pPr>
  </w:style>
  <w:style w:type="paragraph" w:customStyle="1" w:styleId="todayimg">
    <w:name w:val="today_img"/>
    <w:basedOn w:val="a"/>
    <w:uiPriority w:val="99"/>
    <w:rsid w:val="00687C48"/>
    <w:pPr>
      <w:spacing w:before="100" w:beforeAutospacing="1" w:after="100" w:afterAutospacing="1"/>
    </w:pPr>
  </w:style>
  <w:style w:type="paragraph" w:customStyle="1" w:styleId="blockdate">
    <w:name w:val="block_date"/>
    <w:basedOn w:val="a"/>
    <w:uiPriority w:val="99"/>
    <w:rsid w:val="00687C48"/>
    <w:pPr>
      <w:spacing w:before="100" w:beforeAutospacing="1" w:after="100" w:afterAutospacing="1"/>
      <w:ind w:right="78"/>
    </w:pPr>
    <w:rPr>
      <w:color w:val="9B0000"/>
      <w:sz w:val="17"/>
      <w:szCs w:val="17"/>
    </w:rPr>
  </w:style>
  <w:style w:type="paragraph" w:customStyle="1" w:styleId="blocklink">
    <w:name w:val="block_link"/>
    <w:basedOn w:val="a"/>
    <w:uiPriority w:val="99"/>
    <w:rsid w:val="00687C48"/>
    <w:pPr>
      <w:spacing w:before="100" w:beforeAutospacing="1" w:after="100" w:afterAutospacing="1"/>
    </w:pPr>
    <w:rPr>
      <w:color w:val="26579A"/>
      <w:sz w:val="19"/>
      <w:szCs w:val="19"/>
    </w:rPr>
  </w:style>
  <w:style w:type="paragraph" w:customStyle="1" w:styleId="blocktext">
    <w:name w:val="block_text"/>
    <w:basedOn w:val="a"/>
    <w:uiPriority w:val="99"/>
    <w:rsid w:val="00687C48"/>
    <w:pPr>
      <w:spacing w:before="78" w:after="78"/>
      <w:ind w:left="78" w:right="78"/>
    </w:pPr>
    <w:rPr>
      <w:color w:val="7D7D7D"/>
      <w:sz w:val="17"/>
      <w:szCs w:val="17"/>
    </w:rPr>
  </w:style>
  <w:style w:type="paragraph" w:customStyle="1" w:styleId="blocklinktoall">
    <w:name w:val="block_link_to_all"/>
    <w:basedOn w:val="a"/>
    <w:uiPriority w:val="99"/>
    <w:rsid w:val="00687C48"/>
    <w:pPr>
      <w:spacing w:before="100" w:beforeAutospacing="1" w:after="100" w:afterAutospacing="1"/>
      <w:jc w:val="right"/>
    </w:pPr>
  </w:style>
  <w:style w:type="paragraph" w:customStyle="1" w:styleId="blocklinktocalendar">
    <w:name w:val="block_link_to_calendar"/>
    <w:basedOn w:val="a"/>
    <w:uiPriority w:val="99"/>
    <w:rsid w:val="00687C48"/>
    <w:pPr>
      <w:spacing w:before="100" w:beforeAutospacing="1" w:after="100" w:afterAutospacing="1"/>
      <w:ind w:left="3443"/>
      <w:jc w:val="center"/>
    </w:pPr>
  </w:style>
  <w:style w:type="paragraph" w:customStyle="1" w:styleId="banner">
    <w:name w:val="banner"/>
    <w:basedOn w:val="a"/>
    <w:uiPriority w:val="99"/>
    <w:rsid w:val="00687C48"/>
    <w:pPr>
      <w:spacing w:before="100" w:beforeAutospacing="1" w:after="235"/>
    </w:pPr>
  </w:style>
  <w:style w:type="paragraph" w:customStyle="1" w:styleId="fresh">
    <w:name w:val="fresh"/>
    <w:basedOn w:val="a"/>
    <w:uiPriority w:val="99"/>
    <w:rsid w:val="00687C48"/>
    <w:pPr>
      <w:shd w:val="clear" w:color="auto" w:fill="FFFFFF"/>
      <w:spacing w:before="100" w:beforeAutospacing="1" w:after="235"/>
    </w:pPr>
    <w:rPr>
      <w:sz w:val="17"/>
      <w:szCs w:val="17"/>
    </w:rPr>
  </w:style>
  <w:style w:type="paragraph" w:customStyle="1" w:styleId="freshhead">
    <w:name w:val="fresh_head"/>
    <w:basedOn w:val="a"/>
    <w:uiPriority w:val="99"/>
    <w:rsid w:val="00687C48"/>
    <w:pPr>
      <w:shd w:val="clear" w:color="auto" w:fill="FFFFFF"/>
      <w:spacing w:before="100" w:beforeAutospacing="1" w:after="100" w:afterAutospacing="1"/>
    </w:pPr>
  </w:style>
  <w:style w:type="paragraph" w:customStyle="1" w:styleId="freshtext">
    <w:name w:val="fresh_text"/>
    <w:basedOn w:val="a"/>
    <w:uiPriority w:val="99"/>
    <w:rsid w:val="00687C48"/>
    <w:pPr>
      <w:spacing w:before="100" w:beforeAutospacing="1" w:after="100" w:afterAutospacing="1"/>
    </w:pPr>
  </w:style>
  <w:style w:type="paragraph" w:customStyle="1" w:styleId="menuleft">
    <w:name w:val="menu_left"/>
    <w:basedOn w:val="a"/>
    <w:uiPriority w:val="99"/>
    <w:rsid w:val="00687C48"/>
    <w:pPr>
      <w:shd w:val="clear" w:color="auto" w:fill="4B7CBF"/>
      <w:spacing w:before="100" w:beforeAutospacing="1" w:after="100" w:afterAutospacing="1"/>
    </w:pPr>
    <w:rPr>
      <w:color w:val="FFFFFF"/>
      <w:sz w:val="19"/>
      <w:szCs w:val="19"/>
    </w:rPr>
  </w:style>
  <w:style w:type="paragraph" w:customStyle="1" w:styleId="menuleftin">
    <w:name w:val="menu_left_in"/>
    <w:basedOn w:val="a"/>
    <w:uiPriority w:val="99"/>
    <w:rsid w:val="00687C48"/>
    <w:pPr>
      <w:spacing w:before="100" w:beforeAutospacing="1" w:after="100" w:afterAutospacing="1"/>
    </w:pPr>
  </w:style>
  <w:style w:type="paragraph" w:customStyle="1" w:styleId="menuleftintwo">
    <w:name w:val="menu_left_in_two"/>
    <w:basedOn w:val="a"/>
    <w:uiPriority w:val="99"/>
    <w:rsid w:val="00687C48"/>
    <w:pPr>
      <w:spacing w:before="100" w:beforeAutospacing="1" w:after="100" w:afterAutospacing="1"/>
    </w:pPr>
  </w:style>
  <w:style w:type="paragraph" w:customStyle="1" w:styleId="menuleftintwoactiv">
    <w:name w:val="menu_left_in_two_activ"/>
    <w:basedOn w:val="a"/>
    <w:uiPriority w:val="99"/>
    <w:rsid w:val="00687C48"/>
    <w:pPr>
      <w:shd w:val="clear" w:color="auto" w:fill="8EB0D6"/>
      <w:spacing w:before="100" w:beforeAutospacing="1" w:after="100" w:afterAutospacing="1"/>
    </w:pPr>
  </w:style>
  <w:style w:type="paragraph" w:customStyle="1" w:styleId="menuleftinactiv">
    <w:name w:val="menu_left_in_activ"/>
    <w:basedOn w:val="a"/>
    <w:uiPriority w:val="99"/>
    <w:rsid w:val="00687C48"/>
    <w:pPr>
      <w:shd w:val="clear" w:color="auto" w:fill="8EB0D6"/>
      <w:spacing w:before="100" w:beforeAutospacing="1" w:after="100" w:afterAutospacing="1"/>
    </w:pPr>
  </w:style>
  <w:style w:type="paragraph" w:customStyle="1" w:styleId="mainrightbanner">
    <w:name w:val="main_right_banner"/>
    <w:basedOn w:val="a"/>
    <w:uiPriority w:val="99"/>
    <w:rsid w:val="00687C48"/>
    <w:pPr>
      <w:spacing w:before="100" w:beforeAutospacing="1" w:after="203"/>
      <w:ind w:left="203" w:right="16"/>
    </w:pPr>
  </w:style>
  <w:style w:type="paragraph" w:customStyle="1" w:styleId="ribannervert">
    <w:name w:val="ri_banner_vert"/>
    <w:basedOn w:val="a"/>
    <w:uiPriority w:val="99"/>
    <w:rsid w:val="00687C48"/>
    <w:pPr>
      <w:shd w:val="clear" w:color="auto" w:fill="A2BCDF"/>
      <w:spacing w:after="203"/>
      <w:ind w:left="736" w:right="736"/>
    </w:pPr>
  </w:style>
  <w:style w:type="paragraph" w:customStyle="1" w:styleId="ribannervertins">
    <w:name w:val="ri_banner_vert_ins"/>
    <w:basedOn w:val="a"/>
    <w:uiPriority w:val="99"/>
    <w:rsid w:val="00687C48"/>
    <w:pPr>
      <w:spacing w:before="100" w:beforeAutospacing="1" w:after="100" w:afterAutospacing="1"/>
    </w:pPr>
  </w:style>
  <w:style w:type="paragraph" w:customStyle="1" w:styleId="coursesquotes">
    <w:name w:val="courses_quotes"/>
    <w:basedOn w:val="a"/>
    <w:uiPriority w:val="99"/>
    <w:rsid w:val="00687C48"/>
    <w:pPr>
      <w:spacing w:after="157"/>
      <w:ind w:left="235" w:right="235"/>
    </w:pPr>
    <w:rPr>
      <w:sz w:val="19"/>
      <w:szCs w:val="19"/>
    </w:rPr>
  </w:style>
  <w:style w:type="paragraph" w:customStyle="1" w:styleId="iagentbigbanner">
    <w:name w:val="iagent_big_banner"/>
    <w:basedOn w:val="a"/>
    <w:uiPriority w:val="99"/>
    <w:rsid w:val="00687C48"/>
    <w:pPr>
      <w:spacing w:before="100" w:beforeAutospacing="1" w:after="235"/>
      <w:jc w:val="center"/>
    </w:pPr>
  </w:style>
  <w:style w:type="paragraph" w:customStyle="1" w:styleId="contentright">
    <w:name w:val="content_right"/>
    <w:basedOn w:val="a"/>
    <w:uiPriority w:val="99"/>
    <w:rsid w:val="00687C48"/>
    <w:pPr>
      <w:spacing w:before="100" w:beforeAutospacing="1" w:after="100" w:afterAutospacing="1"/>
      <w:ind w:left="157"/>
    </w:pPr>
    <w:rPr>
      <w:rFonts w:ascii="Arial" w:hAnsi="Arial" w:cs="Arial"/>
    </w:rPr>
  </w:style>
  <w:style w:type="paragraph" w:customStyle="1" w:styleId="search">
    <w:name w:val="search"/>
    <w:basedOn w:val="a"/>
    <w:uiPriority w:val="99"/>
    <w:rsid w:val="00687C48"/>
    <w:pPr>
      <w:spacing w:before="100" w:beforeAutospacing="1" w:after="235"/>
    </w:pPr>
  </w:style>
  <w:style w:type="paragraph" w:customStyle="1" w:styleId="searchwhere">
    <w:name w:val="search_where"/>
    <w:basedOn w:val="a"/>
    <w:uiPriority w:val="99"/>
    <w:rsid w:val="00687C48"/>
    <w:pPr>
      <w:spacing w:before="626"/>
      <w:ind w:left="-47"/>
    </w:pPr>
    <w:rPr>
      <w:sz w:val="20"/>
      <w:szCs w:val="20"/>
    </w:rPr>
  </w:style>
  <w:style w:type="paragraph" w:customStyle="1" w:styleId="bannerbig">
    <w:name w:val="banner_big"/>
    <w:basedOn w:val="a"/>
    <w:uiPriority w:val="99"/>
    <w:rsid w:val="00687C48"/>
    <w:pPr>
      <w:shd w:val="clear" w:color="auto" w:fill="A0BDDD"/>
      <w:spacing w:before="100" w:beforeAutospacing="1" w:after="235"/>
    </w:pPr>
  </w:style>
  <w:style w:type="paragraph" w:customStyle="1" w:styleId="banneriv">
    <w:name w:val="banner_iv"/>
    <w:basedOn w:val="a"/>
    <w:uiPriority w:val="99"/>
    <w:rsid w:val="00687C48"/>
    <w:pPr>
      <w:shd w:val="clear" w:color="auto" w:fill="A0BDDD"/>
      <w:spacing w:before="100" w:beforeAutospacing="1" w:after="235"/>
    </w:pPr>
  </w:style>
  <w:style w:type="paragraph" w:customStyle="1" w:styleId="doc">
    <w:name w:val="doc"/>
    <w:basedOn w:val="a"/>
    <w:uiPriority w:val="99"/>
    <w:rsid w:val="00687C48"/>
    <w:pPr>
      <w:shd w:val="clear" w:color="auto" w:fill="FFFFFF"/>
      <w:spacing w:before="100" w:beforeAutospacing="1" w:after="100" w:afterAutospacing="1"/>
    </w:pPr>
    <w:rPr>
      <w:sz w:val="19"/>
      <w:szCs w:val="19"/>
    </w:rPr>
  </w:style>
  <w:style w:type="paragraph" w:customStyle="1" w:styleId="doctop">
    <w:name w:val="doc_top"/>
    <w:basedOn w:val="a"/>
    <w:uiPriority w:val="99"/>
    <w:rsid w:val="00687C48"/>
    <w:pPr>
      <w:shd w:val="clear" w:color="auto" w:fill="DCE3E9"/>
      <w:spacing w:before="100" w:beforeAutospacing="1" w:after="100" w:afterAutospacing="1"/>
    </w:pPr>
  </w:style>
  <w:style w:type="paragraph" w:customStyle="1" w:styleId="hotdoc">
    <w:name w:val="hot_doc"/>
    <w:basedOn w:val="a"/>
    <w:uiPriority w:val="99"/>
    <w:rsid w:val="00687C48"/>
    <w:pPr>
      <w:spacing w:before="100" w:beforeAutospacing="1" w:after="100" w:afterAutospacing="1"/>
    </w:pPr>
  </w:style>
  <w:style w:type="paragraph" w:customStyle="1" w:styleId="spanleft">
    <w:name w:val="span_left"/>
    <w:basedOn w:val="a"/>
    <w:uiPriority w:val="99"/>
    <w:rsid w:val="00687C48"/>
    <w:pPr>
      <w:shd w:val="clear" w:color="auto" w:fill="ECF0F4"/>
      <w:spacing w:before="100" w:beforeAutospacing="1" w:after="100" w:afterAutospacing="1"/>
    </w:pPr>
    <w:rPr>
      <w:color w:val="505050"/>
    </w:rPr>
  </w:style>
  <w:style w:type="paragraph" w:customStyle="1" w:styleId="hotdocregion">
    <w:name w:val="hot_doc_region"/>
    <w:basedOn w:val="a"/>
    <w:uiPriority w:val="99"/>
    <w:rsid w:val="00687C48"/>
    <w:pPr>
      <w:shd w:val="clear" w:color="auto" w:fill="ABA9A9"/>
      <w:spacing w:after="157"/>
      <w:ind w:left="157" w:right="157"/>
    </w:pPr>
    <w:rPr>
      <w:vanish/>
    </w:rPr>
  </w:style>
  <w:style w:type="paragraph" w:customStyle="1" w:styleId="hotdocregionselect">
    <w:name w:val="hot_doc_region_select"/>
    <w:basedOn w:val="a"/>
    <w:uiPriority w:val="99"/>
    <w:rsid w:val="00687C48"/>
    <w:pPr>
      <w:shd w:val="clear" w:color="auto" w:fill="F8F9FB"/>
      <w:spacing w:before="157"/>
      <w:ind w:left="219" w:right="219"/>
    </w:pPr>
  </w:style>
  <w:style w:type="paragraph" w:customStyle="1" w:styleId="regionitemselected">
    <w:name w:val="region_item_selected"/>
    <w:basedOn w:val="a"/>
    <w:uiPriority w:val="99"/>
    <w:rsid w:val="00687C48"/>
    <w:pPr>
      <w:shd w:val="clear" w:color="auto" w:fill="DDE6F1"/>
      <w:spacing w:before="100" w:beforeAutospacing="1" w:after="100" w:afterAutospacing="1"/>
    </w:pPr>
  </w:style>
  <w:style w:type="paragraph" w:customStyle="1" w:styleId="hotdocright">
    <w:name w:val="hot_doc_right"/>
    <w:basedOn w:val="a"/>
    <w:uiPriority w:val="99"/>
    <w:rsid w:val="00687C48"/>
    <w:pPr>
      <w:spacing w:before="100" w:beforeAutospacing="1" w:after="100" w:afterAutospacing="1"/>
    </w:pPr>
  </w:style>
  <w:style w:type="paragraph" w:customStyle="1" w:styleId="spanright">
    <w:name w:val="span_right"/>
    <w:basedOn w:val="a"/>
    <w:uiPriority w:val="99"/>
    <w:rsid w:val="00687C48"/>
    <w:pPr>
      <w:shd w:val="clear" w:color="auto" w:fill="ECF0F4"/>
      <w:spacing w:before="100" w:beforeAutospacing="1" w:after="100" w:afterAutospacing="1"/>
    </w:pPr>
    <w:rPr>
      <w:color w:val="505050"/>
    </w:rPr>
  </w:style>
  <w:style w:type="paragraph" w:customStyle="1" w:styleId="maindoctext">
    <w:name w:val="main_doc_text"/>
    <w:basedOn w:val="a"/>
    <w:uiPriority w:val="99"/>
    <w:rsid w:val="00687C48"/>
    <w:pPr>
      <w:spacing w:before="100" w:beforeAutospacing="1" w:after="100" w:afterAutospacing="1"/>
    </w:pPr>
  </w:style>
  <w:style w:type="paragraph" w:customStyle="1" w:styleId="videotext">
    <w:name w:val="video_text"/>
    <w:basedOn w:val="a"/>
    <w:uiPriority w:val="99"/>
    <w:rsid w:val="00687C48"/>
    <w:pPr>
      <w:spacing w:before="100" w:beforeAutospacing="1" w:after="100" w:afterAutospacing="1"/>
    </w:pPr>
    <w:rPr>
      <w:sz w:val="17"/>
      <w:szCs w:val="17"/>
    </w:rPr>
  </w:style>
  <w:style w:type="paragraph" w:customStyle="1" w:styleId="videotextin">
    <w:name w:val="video_text_in"/>
    <w:basedOn w:val="a"/>
    <w:uiPriority w:val="99"/>
    <w:rsid w:val="00687C48"/>
    <w:pPr>
      <w:pBdr>
        <w:bottom w:val="dashed" w:sz="6" w:space="3" w:color="CCCCCC"/>
      </w:pBdr>
      <w:spacing w:before="100" w:beforeAutospacing="1" w:after="100" w:afterAutospacing="1"/>
    </w:pPr>
  </w:style>
  <w:style w:type="paragraph" w:customStyle="1" w:styleId="onlinesemtext">
    <w:name w:val="onlinesem_text"/>
    <w:basedOn w:val="a"/>
    <w:uiPriority w:val="99"/>
    <w:rsid w:val="00687C48"/>
    <w:pPr>
      <w:spacing w:before="100" w:beforeAutospacing="1" w:after="100" w:afterAutospacing="1"/>
    </w:pPr>
    <w:rPr>
      <w:sz w:val="17"/>
      <w:szCs w:val="17"/>
    </w:rPr>
  </w:style>
  <w:style w:type="paragraph" w:customStyle="1" w:styleId="onlinesemtextin">
    <w:name w:val="onlinesem_text_in"/>
    <w:basedOn w:val="a"/>
    <w:uiPriority w:val="99"/>
    <w:rsid w:val="00687C48"/>
    <w:pPr>
      <w:pBdr>
        <w:bottom w:val="dashed" w:sz="6" w:space="3" w:color="CCCCCC"/>
      </w:pBdr>
      <w:spacing w:before="100" w:beforeAutospacing="1" w:after="100" w:afterAutospacing="1"/>
    </w:pPr>
  </w:style>
  <w:style w:type="paragraph" w:customStyle="1" w:styleId="forumtext">
    <w:name w:val="forum_text"/>
    <w:basedOn w:val="a"/>
    <w:uiPriority w:val="99"/>
    <w:rsid w:val="00687C48"/>
    <w:pPr>
      <w:spacing w:before="100" w:beforeAutospacing="1" w:after="100" w:afterAutospacing="1"/>
    </w:pPr>
    <w:rPr>
      <w:sz w:val="17"/>
      <w:szCs w:val="17"/>
    </w:rPr>
  </w:style>
  <w:style w:type="paragraph" w:customStyle="1" w:styleId="forumtextin">
    <w:name w:val="forum_text_in"/>
    <w:basedOn w:val="a"/>
    <w:uiPriority w:val="99"/>
    <w:rsid w:val="00687C48"/>
    <w:pPr>
      <w:pBdr>
        <w:bottom w:val="dashed" w:sz="6" w:space="3" w:color="CCCCCC"/>
      </w:pBdr>
      <w:spacing w:before="100" w:beforeAutospacing="1" w:after="100" w:afterAutospacing="1"/>
    </w:pPr>
  </w:style>
  <w:style w:type="paragraph" w:customStyle="1" w:styleId="block">
    <w:name w:val="block"/>
    <w:basedOn w:val="a"/>
    <w:uiPriority w:val="99"/>
    <w:rsid w:val="00687C48"/>
    <w:pPr>
      <w:shd w:val="clear" w:color="auto" w:fill="FFFFFF"/>
      <w:spacing w:before="100" w:beforeAutospacing="1" w:after="235"/>
    </w:pPr>
    <w:rPr>
      <w:sz w:val="17"/>
      <w:szCs w:val="17"/>
    </w:rPr>
  </w:style>
  <w:style w:type="paragraph" w:customStyle="1" w:styleId="wbiins">
    <w:name w:val="wbi_ins"/>
    <w:basedOn w:val="a"/>
    <w:uiPriority w:val="99"/>
    <w:rsid w:val="00687C48"/>
    <w:pPr>
      <w:shd w:val="clear" w:color="auto" w:fill="FFFFFF"/>
      <w:spacing w:before="100" w:beforeAutospacing="1" w:after="100" w:afterAutospacing="1"/>
    </w:pPr>
  </w:style>
  <w:style w:type="paragraph" w:customStyle="1" w:styleId="blockhead">
    <w:name w:val="block_head"/>
    <w:basedOn w:val="a"/>
    <w:uiPriority w:val="99"/>
    <w:rsid w:val="00687C48"/>
    <w:pPr>
      <w:shd w:val="clear" w:color="auto" w:fill="FFFFFF"/>
      <w:spacing w:before="100" w:beforeAutospacing="1" w:after="100" w:afterAutospacing="1"/>
    </w:pPr>
  </w:style>
  <w:style w:type="paragraph" w:customStyle="1" w:styleId="expert2010">
    <w:name w:val="expert2010"/>
    <w:basedOn w:val="a"/>
    <w:uiPriority w:val="99"/>
    <w:rsid w:val="00687C48"/>
    <w:pPr>
      <w:shd w:val="clear" w:color="auto" w:fill="134386"/>
      <w:spacing w:before="100" w:beforeAutospacing="1" w:after="100" w:afterAutospacing="1"/>
    </w:pPr>
  </w:style>
  <w:style w:type="paragraph" w:customStyle="1" w:styleId="blockheadexpert2010">
    <w:name w:val="block_head_expert2010"/>
    <w:basedOn w:val="a"/>
    <w:uiPriority w:val="99"/>
    <w:rsid w:val="00687C48"/>
    <w:pPr>
      <w:shd w:val="clear" w:color="auto" w:fill="FFFFFF"/>
      <w:spacing w:before="100" w:beforeAutospacing="1" w:after="100" w:afterAutospacing="1"/>
    </w:pPr>
  </w:style>
  <w:style w:type="paragraph" w:customStyle="1" w:styleId="expert2010text">
    <w:name w:val="expert2010_text"/>
    <w:basedOn w:val="a"/>
    <w:uiPriority w:val="99"/>
    <w:rsid w:val="00687C48"/>
    <w:pPr>
      <w:spacing w:before="100" w:beforeAutospacing="1" w:after="100" w:afterAutospacing="1"/>
    </w:pPr>
    <w:rPr>
      <w:sz w:val="19"/>
      <w:szCs w:val="19"/>
    </w:rPr>
  </w:style>
  <w:style w:type="paragraph" w:customStyle="1" w:styleId="expert2010textin">
    <w:name w:val="expert2010_text_in"/>
    <w:basedOn w:val="a"/>
    <w:uiPriority w:val="99"/>
    <w:rsid w:val="00687C48"/>
    <w:pPr>
      <w:pBdr>
        <w:bottom w:val="dashed" w:sz="6" w:space="3" w:color="CCCCCC"/>
      </w:pBdr>
      <w:spacing w:before="100" w:beforeAutospacing="1" w:after="100" w:afterAutospacing="1"/>
    </w:pPr>
  </w:style>
  <w:style w:type="paragraph" w:customStyle="1" w:styleId="selftest">
    <w:name w:val="self_test"/>
    <w:basedOn w:val="a"/>
    <w:uiPriority w:val="99"/>
    <w:rsid w:val="00687C48"/>
    <w:pPr>
      <w:spacing w:before="100" w:beforeAutospacing="1" w:after="100" w:afterAutospacing="1"/>
    </w:pPr>
    <w:rPr>
      <w:sz w:val="19"/>
      <w:szCs w:val="19"/>
    </w:rPr>
  </w:style>
  <w:style w:type="paragraph" w:customStyle="1" w:styleId="selftestin">
    <w:name w:val="self_test_in"/>
    <w:basedOn w:val="a"/>
    <w:uiPriority w:val="99"/>
    <w:rsid w:val="00687C48"/>
    <w:pPr>
      <w:pBdr>
        <w:bottom w:val="dashed" w:sz="6" w:space="3" w:color="CCCCCC"/>
      </w:pBdr>
      <w:spacing w:before="100" w:beforeAutospacing="1" w:after="100" w:afterAutospacing="1"/>
    </w:pPr>
  </w:style>
  <w:style w:type="paragraph" w:customStyle="1" w:styleId="material">
    <w:name w:val="material"/>
    <w:basedOn w:val="a"/>
    <w:uiPriority w:val="99"/>
    <w:rsid w:val="00687C48"/>
    <w:pPr>
      <w:shd w:val="clear" w:color="auto" w:fill="FFFFFF"/>
      <w:spacing w:before="100" w:beforeAutospacing="1" w:after="157"/>
    </w:pPr>
  </w:style>
  <w:style w:type="paragraph" w:customStyle="1" w:styleId="spanmaterial">
    <w:name w:val="span_material"/>
    <w:basedOn w:val="a"/>
    <w:uiPriority w:val="99"/>
    <w:rsid w:val="00687C48"/>
    <w:pPr>
      <w:shd w:val="clear" w:color="auto" w:fill="ECF0F4"/>
      <w:spacing w:before="100" w:beforeAutospacing="1" w:after="100" w:afterAutospacing="1"/>
    </w:pPr>
    <w:rPr>
      <w:color w:val="505050"/>
    </w:rPr>
  </w:style>
  <w:style w:type="paragraph" w:customStyle="1" w:styleId="spanmaterialin">
    <w:name w:val="span_material_in"/>
    <w:basedOn w:val="a"/>
    <w:uiPriority w:val="99"/>
    <w:rsid w:val="00687C48"/>
    <w:pPr>
      <w:spacing w:before="100" w:beforeAutospacing="1" w:after="100" w:afterAutospacing="1"/>
    </w:pPr>
    <w:rPr>
      <w:vanish/>
    </w:rPr>
  </w:style>
  <w:style w:type="paragraph" w:customStyle="1" w:styleId="pk">
    <w:name w:val="pk"/>
    <w:basedOn w:val="a"/>
    <w:uiPriority w:val="99"/>
    <w:rsid w:val="00687C48"/>
    <w:pPr>
      <w:spacing w:before="100" w:beforeAutospacing="1" w:after="100" w:afterAutospacing="1"/>
    </w:pPr>
    <w:rPr>
      <w:vanish/>
    </w:rPr>
  </w:style>
  <w:style w:type="paragraph" w:customStyle="1" w:styleId="imtext">
    <w:name w:val="im_text"/>
    <w:basedOn w:val="a"/>
    <w:uiPriority w:val="99"/>
    <w:rsid w:val="00687C48"/>
    <w:pPr>
      <w:spacing w:before="100" w:beforeAutospacing="1" w:after="100" w:afterAutospacing="1"/>
    </w:pPr>
    <w:rPr>
      <w:sz w:val="17"/>
      <w:szCs w:val="17"/>
    </w:rPr>
  </w:style>
  <w:style w:type="paragraph" w:customStyle="1" w:styleId="imtextin">
    <w:name w:val="im_text_in"/>
    <w:basedOn w:val="a"/>
    <w:uiPriority w:val="99"/>
    <w:rsid w:val="00687C48"/>
    <w:pPr>
      <w:pBdr>
        <w:bottom w:val="dashed" w:sz="6" w:space="3" w:color="CCCCCC"/>
      </w:pBdr>
      <w:spacing w:before="100" w:beforeAutospacing="1" w:after="100" w:afterAutospacing="1"/>
    </w:pPr>
  </w:style>
  <w:style w:type="paragraph" w:customStyle="1" w:styleId="imp">
    <w:name w:val="im_p"/>
    <w:basedOn w:val="a"/>
    <w:uiPriority w:val="99"/>
    <w:rsid w:val="00687C48"/>
    <w:pPr>
      <w:spacing w:before="100" w:beforeAutospacing="1" w:after="100" w:afterAutospacing="1"/>
    </w:pPr>
  </w:style>
  <w:style w:type="paragraph" w:customStyle="1" w:styleId="imtextimg">
    <w:name w:val="im_text_img"/>
    <w:basedOn w:val="a"/>
    <w:uiPriority w:val="99"/>
    <w:rsid w:val="00687C48"/>
    <w:pPr>
      <w:spacing w:before="100" w:beforeAutospacing="1" w:after="100" w:afterAutospacing="1"/>
    </w:pPr>
  </w:style>
  <w:style w:type="paragraph" w:customStyle="1" w:styleId="immenuhead">
    <w:name w:val="im_menu_head"/>
    <w:basedOn w:val="a"/>
    <w:uiPriority w:val="99"/>
    <w:rsid w:val="00687C48"/>
    <w:pPr>
      <w:pBdr>
        <w:top w:val="single" w:sz="6" w:space="0" w:color="D7DBDF"/>
      </w:pBdr>
      <w:spacing w:before="100" w:beforeAutospacing="1" w:after="100" w:afterAutospacing="1"/>
      <w:jc w:val="center"/>
    </w:pPr>
    <w:rPr>
      <w:caps/>
      <w:color w:val="265699"/>
    </w:rPr>
  </w:style>
  <w:style w:type="paragraph" w:customStyle="1" w:styleId="immenuaktiv">
    <w:name w:val="im_menu_aktiv"/>
    <w:basedOn w:val="a"/>
    <w:uiPriority w:val="99"/>
    <w:rsid w:val="00687C48"/>
    <w:pPr>
      <w:shd w:val="clear" w:color="auto" w:fill="FFFFFF"/>
      <w:spacing w:before="100" w:beforeAutospacing="1" w:after="100" w:afterAutospacing="1"/>
    </w:pPr>
    <w:rPr>
      <w:color w:val="505050"/>
    </w:rPr>
  </w:style>
  <w:style w:type="paragraph" w:customStyle="1" w:styleId="bannergarant24">
    <w:name w:val="banner_garant_24"/>
    <w:basedOn w:val="a"/>
    <w:uiPriority w:val="99"/>
    <w:rsid w:val="00687C48"/>
    <w:pPr>
      <w:spacing w:before="100" w:beforeAutospacing="1" w:after="125"/>
      <w:ind w:left="203"/>
    </w:pPr>
  </w:style>
  <w:style w:type="paragraph" w:customStyle="1" w:styleId="contentrightbanner">
    <w:name w:val="content_right_banner"/>
    <w:basedOn w:val="a"/>
    <w:uiPriority w:val="99"/>
    <w:rsid w:val="00687C48"/>
    <w:pPr>
      <w:shd w:val="clear" w:color="auto" w:fill="A1BCDE"/>
      <w:spacing w:before="100" w:beforeAutospacing="1" w:after="203"/>
      <w:ind w:left="203" w:right="16"/>
    </w:pPr>
  </w:style>
  <w:style w:type="paragraph" w:customStyle="1" w:styleId="contentrightbannerins">
    <w:name w:val="content_right_banner_ins"/>
    <w:basedOn w:val="a"/>
    <w:uiPriority w:val="99"/>
    <w:rsid w:val="00687C48"/>
    <w:pPr>
      <w:shd w:val="clear" w:color="auto" w:fill="A1BCDE"/>
      <w:spacing w:before="125" w:after="100" w:afterAutospacing="1"/>
    </w:pPr>
  </w:style>
  <w:style w:type="paragraph" w:customStyle="1" w:styleId="rbiins">
    <w:name w:val="rbi_ins"/>
    <w:basedOn w:val="a"/>
    <w:uiPriority w:val="99"/>
    <w:rsid w:val="00687C48"/>
    <w:pPr>
      <w:shd w:val="clear" w:color="auto" w:fill="FFFFFF"/>
      <w:ind w:left="157" w:right="157"/>
    </w:pPr>
  </w:style>
  <w:style w:type="paragraph" w:customStyle="1" w:styleId="contentinside">
    <w:name w:val="content_inside"/>
    <w:basedOn w:val="a"/>
    <w:uiPriority w:val="99"/>
    <w:rsid w:val="00687C48"/>
    <w:pPr>
      <w:shd w:val="clear" w:color="auto" w:fill="FFFFFF"/>
      <w:spacing w:before="100" w:beforeAutospacing="1" w:after="100" w:afterAutospacing="1"/>
    </w:pPr>
  </w:style>
  <w:style w:type="paragraph" w:customStyle="1" w:styleId="contentinsidenavi">
    <w:name w:val="content_inside_navi"/>
    <w:basedOn w:val="a"/>
    <w:uiPriority w:val="99"/>
    <w:rsid w:val="00687C48"/>
    <w:pPr>
      <w:spacing w:before="100" w:beforeAutospacing="1" w:after="100" w:afterAutospacing="1"/>
    </w:pPr>
    <w:rPr>
      <w:color w:val="7E7D7D"/>
      <w:sz w:val="19"/>
      <w:szCs w:val="19"/>
    </w:rPr>
  </w:style>
  <w:style w:type="paragraph" w:customStyle="1" w:styleId="wwwcontentinsidebgbottom">
    <w:name w:val="www_content_inside_bgbottom"/>
    <w:basedOn w:val="a"/>
    <w:uiPriority w:val="99"/>
    <w:rsid w:val="00687C48"/>
    <w:pPr>
      <w:spacing w:before="100" w:beforeAutospacing="1" w:after="235"/>
    </w:pPr>
  </w:style>
  <w:style w:type="paragraph" w:customStyle="1" w:styleId="contentinsidetext">
    <w:name w:val="content_inside_text"/>
    <w:basedOn w:val="a"/>
    <w:uiPriority w:val="99"/>
    <w:rsid w:val="00687C48"/>
    <w:pPr>
      <w:spacing w:before="100" w:beforeAutospacing="1" w:after="100" w:afterAutospacing="1"/>
    </w:pPr>
    <w:rPr>
      <w:color w:val="000000"/>
      <w:sz w:val="19"/>
      <w:szCs w:val="19"/>
    </w:rPr>
  </w:style>
  <w:style w:type="paragraph" w:customStyle="1" w:styleId="doublecolumnstable">
    <w:name w:val="double_columns_table"/>
    <w:basedOn w:val="a"/>
    <w:uiPriority w:val="99"/>
    <w:rsid w:val="00687C48"/>
    <w:pPr>
      <w:spacing w:before="100" w:beforeAutospacing="1" w:after="100" w:afterAutospacing="1"/>
    </w:pPr>
  </w:style>
  <w:style w:type="paragraph" w:customStyle="1" w:styleId="doublecolumn">
    <w:name w:val="double_column"/>
    <w:basedOn w:val="a"/>
    <w:uiPriority w:val="99"/>
    <w:rsid w:val="00687C48"/>
    <w:pPr>
      <w:shd w:val="clear" w:color="auto" w:fill="FFFFFF"/>
      <w:spacing w:before="100" w:beforeAutospacing="1" w:after="100" w:afterAutospacing="1"/>
    </w:pPr>
  </w:style>
  <w:style w:type="paragraph" w:customStyle="1" w:styleId="doublecolumnmiddlespacecolumn">
    <w:name w:val="double_column_middle_space_column"/>
    <w:basedOn w:val="a"/>
    <w:uiPriority w:val="99"/>
    <w:rsid w:val="00687C48"/>
    <w:pPr>
      <w:spacing w:before="100" w:beforeAutospacing="1" w:after="100" w:afterAutospacing="1"/>
    </w:pPr>
  </w:style>
  <w:style w:type="paragraph" w:customStyle="1" w:styleId="table">
    <w:name w:val="table"/>
    <w:basedOn w:val="a"/>
    <w:uiPriority w:val="99"/>
    <w:rsid w:val="00687C48"/>
    <w:pPr>
      <w:pBdr>
        <w:bottom w:val="single" w:sz="6" w:space="0" w:color="D6DEE9"/>
      </w:pBdr>
      <w:spacing w:before="313" w:after="313"/>
    </w:pPr>
  </w:style>
  <w:style w:type="paragraph" w:customStyle="1" w:styleId="tablebig">
    <w:name w:val="table_big"/>
    <w:basedOn w:val="a"/>
    <w:uiPriority w:val="99"/>
    <w:rsid w:val="00687C48"/>
    <w:pPr>
      <w:spacing w:before="313" w:after="313"/>
      <w:ind w:left="-78"/>
    </w:pPr>
    <w:rPr>
      <w:sz w:val="16"/>
      <w:szCs w:val="16"/>
    </w:rPr>
  </w:style>
  <w:style w:type="paragraph" w:customStyle="1" w:styleId="txtoutofdate">
    <w:name w:val="txtoutofdate"/>
    <w:basedOn w:val="a"/>
    <w:uiPriority w:val="99"/>
    <w:rsid w:val="00687C48"/>
    <w:pPr>
      <w:spacing w:before="100" w:beforeAutospacing="1" w:after="100" w:afterAutospacing="1"/>
    </w:pPr>
    <w:rPr>
      <w:strike/>
      <w:color w:val="BFCCDE"/>
    </w:rPr>
  </w:style>
  <w:style w:type="paragraph" w:customStyle="1" w:styleId="myregion">
    <w:name w:val="my_region"/>
    <w:basedOn w:val="a"/>
    <w:uiPriority w:val="99"/>
    <w:rsid w:val="00687C48"/>
  </w:style>
  <w:style w:type="paragraph" w:customStyle="1" w:styleId="textreview">
    <w:name w:val="text_review"/>
    <w:basedOn w:val="a"/>
    <w:uiPriority w:val="99"/>
    <w:rsid w:val="00687C48"/>
    <w:pPr>
      <w:pBdr>
        <w:bottom w:val="single" w:sz="6" w:space="0" w:color="F0F0F0"/>
      </w:pBdr>
      <w:spacing w:before="100" w:beforeAutospacing="1" w:after="100" w:afterAutospacing="1"/>
    </w:pPr>
    <w:rPr>
      <w:caps/>
    </w:rPr>
  </w:style>
  <w:style w:type="paragraph" w:customStyle="1" w:styleId="reviewdoc">
    <w:name w:val="review_doc"/>
    <w:basedOn w:val="a"/>
    <w:uiPriority w:val="99"/>
    <w:rsid w:val="00687C48"/>
    <w:pPr>
      <w:jc w:val="both"/>
    </w:pPr>
  </w:style>
  <w:style w:type="paragraph" w:customStyle="1" w:styleId="reviewon">
    <w:name w:val="review_on"/>
    <w:basedOn w:val="a"/>
    <w:uiPriority w:val="99"/>
    <w:rsid w:val="00687C48"/>
    <w:pPr>
      <w:spacing w:before="157" w:after="100" w:afterAutospacing="1"/>
      <w:ind w:left="313"/>
      <w:jc w:val="both"/>
    </w:pPr>
    <w:rPr>
      <w:vanish/>
    </w:rPr>
  </w:style>
  <w:style w:type="paragraph" w:customStyle="1" w:styleId="int">
    <w:name w:val="int"/>
    <w:basedOn w:val="a"/>
    <w:uiPriority w:val="99"/>
    <w:rsid w:val="00687C48"/>
    <w:pPr>
      <w:spacing w:before="100" w:beforeAutospacing="1" w:after="100" w:afterAutospacing="1"/>
    </w:pPr>
  </w:style>
  <w:style w:type="paragraph" w:customStyle="1" w:styleId="intpic">
    <w:name w:val="int_pic"/>
    <w:basedOn w:val="a"/>
    <w:uiPriority w:val="99"/>
    <w:rsid w:val="00687C48"/>
    <w:pPr>
      <w:spacing w:before="100" w:beforeAutospacing="1" w:after="100" w:afterAutospacing="1"/>
    </w:pPr>
  </w:style>
  <w:style w:type="paragraph" w:customStyle="1" w:styleId="inttext">
    <w:name w:val="int_text"/>
    <w:basedOn w:val="a"/>
    <w:uiPriority w:val="99"/>
    <w:rsid w:val="00687C48"/>
    <w:pPr>
      <w:spacing w:before="100" w:beforeAutospacing="1" w:after="100" w:afterAutospacing="1"/>
    </w:pPr>
  </w:style>
  <w:style w:type="paragraph" w:customStyle="1" w:styleId="inttextlentanews">
    <w:name w:val="int_text_lenta_news"/>
    <w:basedOn w:val="a"/>
    <w:uiPriority w:val="99"/>
    <w:rsid w:val="00687C48"/>
    <w:pPr>
      <w:spacing w:before="100" w:beforeAutospacing="1" w:after="100" w:afterAutospacing="1"/>
    </w:pPr>
  </w:style>
  <w:style w:type="paragraph" w:customStyle="1" w:styleId="inttextarhiv">
    <w:name w:val="int_text_arhiv"/>
    <w:basedOn w:val="a"/>
    <w:uiPriority w:val="99"/>
    <w:rsid w:val="00687C48"/>
    <w:pPr>
      <w:shd w:val="clear" w:color="auto" w:fill="EAEBEB"/>
      <w:spacing w:before="470" w:after="157"/>
    </w:pPr>
  </w:style>
  <w:style w:type="paragraph" w:customStyle="1" w:styleId="contentinsidenews">
    <w:name w:val="content_inside_news"/>
    <w:basedOn w:val="a"/>
    <w:uiPriority w:val="99"/>
    <w:rsid w:val="00687C48"/>
    <w:pPr>
      <w:spacing w:before="100" w:beforeAutospacing="1" w:after="100" w:afterAutospacing="1"/>
    </w:pPr>
    <w:rPr>
      <w:color w:val="000000"/>
      <w:sz w:val="19"/>
      <w:szCs w:val="19"/>
    </w:rPr>
  </w:style>
  <w:style w:type="paragraph" w:customStyle="1" w:styleId="anons">
    <w:name w:val="anons"/>
    <w:basedOn w:val="a"/>
    <w:uiPriority w:val="99"/>
    <w:rsid w:val="00687C48"/>
    <w:pPr>
      <w:shd w:val="clear" w:color="auto" w:fill="E6F0FB"/>
      <w:spacing w:after="141"/>
      <w:ind w:right="235"/>
    </w:pPr>
  </w:style>
  <w:style w:type="paragraph" w:customStyle="1" w:styleId="newsbutton">
    <w:name w:val="news_button"/>
    <w:basedOn w:val="a"/>
    <w:uiPriority w:val="99"/>
    <w:rsid w:val="00687C48"/>
    <w:pPr>
      <w:spacing w:after="157"/>
    </w:pPr>
  </w:style>
  <w:style w:type="paragraph" w:customStyle="1" w:styleId="newsstar">
    <w:name w:val="news_star"/>
    <w:basedOn w:val="a"/>
    <w:uiPriority w:val="99"/>
    <w:rsid w:val="00687C48"/>
    <w:pPr>
      <w:spacing w:before="157"/>
      <w:ind w:right="78"/>
    </w:pPr>
  </w:style>
  <w:style w:type="paragraph" w:customStyle="1" w:styleId="contentinsidekoment">
    <w:name w:val="content_inside_koment"/>
    <w:basedOn w:val="a"/>
    <w:uiPriority w:val="99"/>
    <w:rsid w:val="00687C48"/>
    <w:pPr>
      <w:spacing w:before="100" w:beforeAutospacing="1" w:after="100" w:afterAutospacing="1"/>
    </w:pPr>
    <w:rPr>
      <w:color w:val="000000"/>
      <w:sz w:val="19"/>
      <w:szCs w:val="19"/>
    </w:rPr>
  </w:style>
  <w:style w:type="paragraph" w:customStyle="1" w:styleId="form">
    <w:name w:val="form"/>
    <w:basedOn w:val="a"/>
    <w:uiPriority w:val="99"/>
    <w:rsid w:val="00687C48"/>
    <w:pPr>
      <w:shd w:val="clear" w:color="auto" w:fill="ECEFF4"/>
      <w:spacing w:after="157"/>
    </w:pPr>
    <w:rPr>
      <w:sz w:val="20"/>
      <w:szCs w:val="20"/>
    </w:rPr>
  </w:style>
  <w:style w:type="paragraph" w:customStyle="1" w:styleId="ttext">
    <w:name w:val="ttext"/>
    <w:basedOn w:val="a"/>
    <w:uiPriority w:val="99"/>
    <w:rsid w:val="00687C48"/>
    <w:pPr>
      <w:pBdr>
        <w:top w:val="single" w:sz="6" w:space="0" w:color="E5E5E5"/>
        <w:left w:val="single" w:sz="6" w:space="5" w:color="E5E5E5"/>
        <w:bottom w:val="single" w:sz="6" w:space="0" w:color="E5E5E5"/>
        <w:right w:val="single" w:sz="6" w:space="0" w:color="E5E5E5"/>
      </w:pBdr>
      <w:shd w:val="clear" w:color="auto" w:fill="FFFFFF"/>
      <w:spacing w:before="63" w:after="172"/>
    </w:pPr>
  </w:style>
  <w:style w:type="paragraph" w:customStyle="1" w:styleId="select">
    <w:name w:val="select"/>
    <w:basedOn w:val="a"/>
    <w:uiPriority w:val="99"/>
    <w:rsid w:val="00687C48"/>
    <w:pPr>
      <w:pBdr>
        <w:top w:val="single" w:sz="6" w:space="0" w:color="E5E5E5"/>
        <w:left w:val="single" w:sz="6" w:space="0" w:color="E5E5E5"/>
        <w:bottom w:val="single" w:sz="6" w:space="0" w:color="E5E5E5"/>
        <w:right w:val="single" w:sz="6" w:space="0" w:color="E5E5E5"/>
      </w:pBdr>
      <w:shd w:val="clear" w:color="auto" w:fill="FFFFFF"/>
      <w:spacing w:before="63" w:after="172"/>
    </w:pPr>
  </w:style>
  <w:style w:type="paragraph" w:customStyle="1" w:styleId="butt">
    <w:name w:val="butt"/>
    <w:basedOn w:val="a"/>
    <w:uiPriority w:val="99"/>
    <w:rsid w:val="00687C48"/>
    <w:pPr>
      <w:spacing w:before="100" w:beforeAutospacing="1" w:after="100" w:afterAutospacing="1"/>
      <w:ind w:right="172"/>
    </w:pPr>
    <w:rPr>
      <w:rFonts w:ascii="Arial" w:hAnsi="Arial" w:cs="Arial"/>
      <w:b/>
      <w:bCs/>
      <w:color w:val="464646"/>
      <w:sz w:val="20"/>
      <w:szCs w:val="20"/>
    </w:rPr>
  </w:style>
  <w:style w:type="paragraph" w:customStyle="1" w:styleId="buttzareg">
    <w:name w:val="butt_zareg"/>
    <w:basedOn w:val="a"/>
    <w:uiPriority w:val="99"/>
    <w:rsid w:val="00687C48"/>
    <w:pPr>
      <w:spacing w:before="100" w:beforeAutospacing="1" w:after="100" w:afterAutospacing="1"/>
      <w:ind w:right="172"/>
    </w:pPr>
    <w:rPr>
      <w:rFonts w:ascii="Arial" w:hAnsi="Arial" w:cs="Arial"/>
      <w:b/>
      <w:bCs/>
      <w:color w:val="464646"/>
      <w:sz w:val="20"/>
      <w:szCs w:val="20"/>
    </w:rPr>
  </w:style>
  <w:style w:type="paragraph" w:customStyle="1" w:styleId="buttbig">
    <w:name w:val="butt_big"/>
    <w:basedOn w:val="a"/>
    <w:uiPriority w:val="99"/>
    <w:rsid w:val="00687C48"/>
    <w:pPr>
      <w:spacing w:before="100" w:beforeAutospacing="1" w:after="100" w:afterAutospacing="1"/>
    </w:pPr>
    <w:rPr>
      <w:rFonts w:ascii="Arial" w:hAnsi="Arial" w:cs="Arial"/>
      <w:b/>
      <w:bCs/>
      <w:color w:val="464646"/>
      <w:sz w:val="20"/>
      <w:szCs w:val="20"/>
    </w:rPr>
  </w:style>
  <w:style w:type="paragraph" w:customStyle="1" w:styleId="konkursvopros">
    <w:name w:val="konkurs_vopros"/>
    <w:basedOn w:val="a"/>
    <w:uiPriority w:val="99"/>
    <w:rsid w:val="00687C48"/>
    <w:pPr>
      <w:pBdr>
        <w:top w:val="single" w:sz="6" w:space="8" w:color="CCCCCC"/>
        <w:left w:val="single" w:sz="6" w:space="8" w:color="CCCCCC"/>
        <w:bottom w:val="single" w:sz="6" w:space="8" w:color="CCCCCC"/>
        <w:right w:val="single" w:sz="6" w:space="8" w:color="CCCCCC"/>
      </w:pBdr>
      <w:shd w:val="clear" w:color="auto" w:fill="F6F7FD"/>
      <w:spacing w:before="157" w:after="157"/>
    </w:pPr>
  </w:style>
  <w:style w:type="paragraph" w:customStyle="1" w:styleId="tabcalendar">
    <w:name w:val="tab_calendar"/>
    <w:basedOn w:val="a"/>
    <w:uiPriority w:val="99"/>
    <w:rsid w:val="00687C48"/>
    <w:pPr>
      <w:pBdr>
        <w:left w:val="single" w:sz="6" w:space="0" w:color="D8D8D8"/>
        <w:bottom w:val="single" w:sz="6" w:space="0" w:color="D8D8D8"/>
        <w:right w:val="single" w:sz="6" w:space="0" w:color="D8D8D8"/>
      </w:pBdr>
      <w:shd w:val="clear" w:color="auto" w:fill="ECF0F4"/>
      <w:spacing w:before="100" w:beforeAutospacing="1" w:after="100" w:afterAutospacing="1"/>
    </w:pPr>
  </w:style>
  <w:style w:type="paragraph" w:customStyle="1" w:styleId="thead">
    <w:name w:val="thead"/>
    <w:basedOn w:val="a"/>
    <w:uiPriority w:val="99"/>
    <w:rsid w:val="00687C48"/>
    <w:pPr>
      <w:shd w:val="clear" w:color="auto" w:fill="ECF0F4"/>
      <w:spacing w:before="100" w:beforeAutospacing="1" w:after="100" w:afterAutospacing="1"/>
    </w:pPr>
  </w:style>
  <w:style w:type="paragraph" w:customStyle="1" w:styleId="monthyearcenter">
    <w:name w:val="month_year_center"/>
    <w:basedOn w:val="a"/>
    <w:uiPriority w:val="99"/>
    <w:rsid w:val="00687C48"/>
    <w:rPr>
      <w:caps/>
      <w:color w:val="505050"/>
      <w:sz w:val="20"/>
      <w:szCs w:val="20"/>
    </w:rPr>
  </w:style>
  <w:style w:type="paragraph" w:customStyle="1" w:styleId="prevmonth">
    <w:name w:val="prev_month"/>
    <w:basedOn w:val="a"/>
    <w:uiPriority w:val="99"/>
    <w:rsid w:val="00687C48"/>
    <w:pPr>
      <w:spacing w:before="31" w:after="100" w:afterAutospacing="1"/>
      <w:ind w:left="235"/>
    </w:pPr>
  </w:style>
  <w:style w:type="paragraph" w:customStyle="1" w:styleId="nextmonth">
    <w:name w:val="next_month"/>
    <w:basedOn w:val="a"/>
    <w:uiPriority w:val="99"/>
    <w:rsid w:val="00687C48"/>
    <w:pPr>
      <w:spacing w:before="31"/>
      <w:ind w:right="235"/>
    </w:pPr>
  </w:style>
  <w:style w:type="paragraph" w:customStyle="1" w:styleId="selectmonth">
    <w:name w:val="select_month"/>
    <w:basedOn w:val="a"/>
    <w:uiPriority w:val="99"/>
    <w:rsid w:val="00687C4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pPr>
    <w:rPr>
      <w:vanish/>
      <w:sz w:val="19"/>
      <w:szCs w:val="19"/>
    </w:rPr>
  </w:style>
  <w:style w:type="paragraph" w:customStyle="1" w:styleId="selectyear">
    <w:name w:val="select_year"/>
    <w:basedOn w:val="a"/>
    <w:uiPriority w:val="99"/>
    <w:rsid w:val="00687C48"/>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pPr>
    <w:rPr>
      <w:vanish/>
      <w:sz w:val="19"/>
      <w:szCs w:val="19"/>
    </w:rPr>
  </w:style>
  <w:style w:type="paragraph" w:customStyle="1" w:styleId="calendar">
    <w:name w:val="calendar"/>
    <w:basedOn w:val="a"/>
    <w:uiPriority w:val="99"/>
    <w:rsid w:val="00687C48"/>
    <w:pPr>
      <w:spacing w:after="157"/>
      <w:ind w:left="188"/>
    </w:pPr>
    <w:rPr>
      <w:color w:val="7E7D7D"/>
    </w:rPr>
  </w:style>
  <w:style w:type="paragraph" w:customStyle="1" w:styleId="tddayhover">
    <w:name w:val="td_day_hover"/>
    <w:basedOn w:val="a"/>
    <w:uiPriority w:val="99"/>
    <w:rsid w:val="00687C48"/>
    <w:pPr>
      <w:spacing w:before="100" w:beforeAutospacing="1" w:after="100" w:afterAutospacing="1"/>
    </w:pPr>
  </w:style>
  <w:style w:type="paragraph" w:customStyle="1" w:styleId="tabcalendarsmall">
    <w:name w:val="tab_calendar_small"/>
    <w:basedOn w:val="a"/>
    <w:uiPriority w:val="99"/>
    <w:rsid w:val="00687C48"/>
    <w:pPr>
      <w:pBdr>
        <w:left w:val="single" w:sz="6" w:space="0" w:color="D8D8D8"/>
        <w:bottom w:val="single" w:sz="6" w:space="0" w:color="D8D8D8"/>
        <w:right w:val="single" w:sz="6" w:space="0" w:color="D8D8D8"/>
      </w:pBdr>
      <w:shd w:val="clear" w:color="auto" w:fill="ECF0F4"/>
      <w:spacing w:before="100" w:beforeAutospacing="1" w:after="100" w:afterAutospacing="1"/>
    </w:pPr>
  </w:style>
  <w:style w:type="paragraph" w:customStyle="1" w:styleId="theadsmall">
    <w:name w:val="thead_small"/>
    <w:basedOn w:val="a"/>
    <w:uiPriority w:val="99"/>
    <w:rsid w:val="00687C48"/>
    <w:pPr>
      <w:shd w:val="clear" w:color="auto" w:fill="ECF0F4"/>
      <w:spacing w:before="100" w:beforeAutospacing="1" w:after="100" w:afterAutospacing="1"/>
    </w:pPr>
  </w:style>
  <w:style w:type="paragraph" w:customStyle="1" w:styleId="calendarsmallall">
    <w:name w:val="calendar_small_all"/>
    <w:basedOn w:val="a"/>
    <w:uiPriority w:val="99"/>
    <w:rsid w:val="00687C48"/>
    <w:pPr>
      <w:spacing w:before="100" w:beforeAutospacing="1" w:after="100" w:afterAutospacing="1"/>
      <w:ind w:left="125"/>
    </w:pPr>
  </w:style>
  <w:style w:type="paragraph" w:customStyle="1" w:styleId="calendarsmall">
    <w:name w:val="calendar_small"/>
    <w:basedOn w:val="a"/>
    <w:uiPriority w:val="99"/>
    <w:rsid w:val="00687C48"/>
    <w:pPr>
      <w:spacing w:after="157"/>
    </w:pPr>
    <w:rPr>
      <w:color w:val="7E7D7D"/>
    </w:rPr>
  </w:style>
  <w:style w:type="paragraph" w:customStyle="1" w:styleId="nextmonthsmall">
    <w:name w:val="next_month_small"/>
    <w:basedOn w:val="a"/>
    <w:uiPriority w:val="99"/>
    <w:rsid w:val="00687C48"/>
    <w:pPr>
      <w:spacing w:before="31"/>
      <w:ind w:right="235"/>
    </w:pPr>
  </w:style>
  <w:style w:type="paragraph" w:customStyle="1" w:styleId="immenuheadsmall">
    <w:name w:val="im_menu_head_small"/>
    <w:basedOn w:val="a"/>
    <w:uiPriority w:val="99"/>
    <w:rsid w:val="00687C48"/>
    <w:pPr>
      <w:pBdr>
        <w:top w:val="single" w:sz="6" w:space="0" w:color="D7DBDF"/>
      </w:pBdr>
      <w:spacing w:before="100" w:beforeAutospacing="1" w:after="100" w:afterAutospacing="1"/>
      <w:jc w:val="center"/>
    </w:pPr>
    <w:rPr>
      <w:caps/>
      <w:color w:val="265699"/>
    </w:rPr>
  </w:style>
  <w:style w:type="paragraph" w:customStyle="1" w:styleId="menuaktivsmall">
    <w:name w:val="menu_aktiv_small"/>
    <w:basedOn w:val="a"/>
    <w:uiPriority w:val="99"/>
    <w:rsid w:val="00687C48"/>
    <w:pPr>
      <w:shd w:val="clear" w:color="auto" w:fill="FFFFFF"/>
      <w:spacing w:before="100" w:beforeAutospacing="1" w:after="100" w:afterAutospacing="1"/>
    </w:pPr>
    <w:rPr>
      <w:color w:val="505050"/>
    </w:rPr>
  </w:style>
  <w:style w:type="paragraph" w:customStyle="1" w:styleId="partnerblock">
    <w:name w:val="partnerblock"/>
    <w:basedOn w:val="a"/>
    <w:uiPriority w:val="99"/>
    <w:rsid w:val="00687C48"/>
    <w:pPr>
      <w:spacing w:before="235" w:after="78" w:line="391" w:lineRule="atLeast"/>
      <w:jc w:val="center"/>
    </w:pPr>
    <w:rPr>
      <w:rFonts w:ascii="Arial" w:hAnsi="Arial" w:cs="Arial"/>
      <w:b/>
      <w:bCs/>
      <w:color w:val="0059A5"/>
      <w:sz w:val="20"/>
      <w:szCs w:val="20"/>
    </w:rPr>
  </w:style>
  <w:style w:type="paragraph" w:customStyle="1" w:styleId="vacancy">
    <w:name w:val="vacancy"/>
    <w:basedOn w:val="a"/>
    <w:uiPriority w:val="99"/>
    <w:rsid w:val="00687C48"/>
    <w:pPr>
      <w:shd w:val="clear" w:color="auto" w:fill="DEE5ED"/>
      <w:spacing w:before="100" w:beforeAutospacing="1" w:after="313"/>
    </w:pPr>
  </w:style>
  <w:style w:type="paragraph" w:customStyle="1" w:styleId="generatedcode">
    <w:name w:val="generated_code"/>
    <w:basedOn w:val="a"/>
    <w:uiPriority w:val="99"/>
    <w:rsid w:val="00687C48"/>
    <w:pPr>
      <w:pBdr>
        <w:top w:val="single" w:sz="6" w:space="4" w:color="CCCCCC"/>
        <w:left w:val="single" w:sz="6" w:space="8" w:color="CCCCCC"/>
        <w:bottom w:val="single" w:sz="6" w:space="4" w:color="CCCCCC"/>
        <w:right w:val="single" w:sz="6" w:space="0" w:color="CCCCCC"/>
      </w:pBdr>
      <w:shd w:val="clear" w:color="auto" w:fill="F8F9FB"/>
      <w:spacing w:after="313"/>
    </w:pPr>
  </w:style>
  <w:style w:type="paragraph" w:customStyle="1" w:styleId="menubase">
    <w:name w:val="menu_base"/>
    <w:basedOn w:val="a"/>
    <w:uiPriority w:val="99"/>
    <w:rsid w:val="00687C48"/>
    <w:pPr>
      <w:pBdr>
        <w:top w:val="single" w:sz="6" w:space="0" w:color="D7DBDF"/>
        <w:left w:val="single" w:sz="6" w:space="0" w:color="D7DBDF"/>
      </w:pBdr>
      <w:spacing w:before="100" w:beforeAutospacing="1" w:after="100" w:afterAutospacing="1"/>
    </w:pPr>
  </w:style>
  <w:style w:type="paragraph" w:customStyle="1" w:styleId="menubasetext">
    <w:name w:val="menu_base_text"/>
    <w:basedOn w:val="a"/>
    <w:uiPriority w:val="99"/>
    <w:rsid w:val="00687C48"/>
    <w:pPr>
      <w:pBdr>
        <w:bottom w:val="single" w:sz="6" w:space="8" w:color="D7DBDF"/>
        <w:right w:val="single" w:sz="6" w:space="16" w:color="D7DBDF"/>
      </w:pBdr>
      <w:spacing w:before="100" w:beforeAutospacing="1" w:after="100" w:afterAutospacing="1"/>
      <w:jc w:val="both"/>
    </w:pPr>
    <w:rPr>
      <w:sz w:val="20"/>
      <w:szCs w:val="20"/>
    </w:rPr>
  </w:style>
  <w:style w:type="paragraph" w:customStyle="1" w:styleId="blocknone">
    <w:name w:val="block_none"/>
    <w:basedOn w:val="a"/>
    <w:uiPriority w:val="99"/>
    <w:rsid w:val="00687C48"/>
    <w:pPr>
      <w:spacing w:before="100" w:beforeAutospacing="1" w:after="100" w:afterAutospacing="1"/>
    </w:pPr>
    <w:rPr>
      <w:vanish/>
    </w:rPr>
  </w:style>
  <w:style w:type="paragraph" w:customStyle="1" w:styleId="s1">
    <w:name w:val="s_1"/>
    <w:basedOn w:val="a"/>
    <w:rsid w:val="00687C48"/>
    <w:pPr>
      <w:spacing w:before="100" w:beforeAutospacing="1" w:after="100" w:afterAutospacing="1"/>
      <w:ind w:firstLine="720"/>
    </w:pPr>
  </w:style>
  <w:style w:type="paragraph" w:customStyle="1" w:styleId="s3">
    <w:name w:val="s_3"/>
    <w:basedOn w:val="a"/>
    <w:uiPriority w:val="99"/>
    <w:rsid w:val="00687C48"/>
    <w:pPr>
      <w:spacing w:before="100" w:beforeAutospacing="1" w:after="100" w:afterAutospacing="1"/>
      <w:jc w:val="center"/>
    </w:pPr>
    <w:rPr>
      <w:b/>
      <w:bCs/>
      <w:color w:val="000080"/>
      <w:sz w:val="22"/>
      <w:szCs w:val="22"/>
    </w:rPr>
  </w:style>
  <w:style w:type="paragraph" w:customStyle="1" w:styleId="s9">
    <w:name w:val="s_9"/>
    <w:basedOn w:val="a"/>
    <w:uiPriority w:val="99"/>
    <w:rsid w:val="00687C48"/>
    <w:pPr>
      <w:spacing w:before="100" w:beforeAutospacing="1" w:after="100" w:afterAutospacing="1"/>
    </w:pPr>
    <w:rPr>
      <w:i/>
      <w:iCs/>
      <w:color w:val="800080"/>
    </w:rPr>
  </w:style>
  <w:style w:type="paragraph" w:customStyle="1" w:styleId="s10">
    <w:name w:val="s_10"/>
    <w:basedOn w:val="a"/>
    <w:uiPriority w:val="99"/>
    <w:rsid w:val="00687C48"/>
    <w:pPr>
      <w:spacing w:before="100" w:beforeAutospacing="1" w:after="100" w:afterAutospacing="1"/>
    </w:pPr>
    <w:rPr>
      <w:b/>
      <w:bCs/>
      <w:color w:val="000080"/>
    </w:rPr>
  </w:style>
  <w:style w:type="paragraph" w:customStyle="1" w:styleId="s15">
    <w:name w:val="s_15"/>
    <w:basedOn w:val="a"/>
    <w:uiPriority w:val="99"/>
    <w:rsid w:val="00687C48"/>
    <w:pPr>
      <w:spacing w:before="100" w:beforeAutospacing="1" w:after="100" w:afterAutospacing="1"/>
      <w:ind w:left="861"/>
    </w:pPr>
  </w:style>
  <w:style w:type="paragraph" w:customStyle="1" w:styleId="s22">
    <w:name w:val="s_22"/>
    <w:basedOn w:val="a"/>
    <w:uiPriority w:val="99"/>
    <w:rsid w:val="00687C48"/>
    <w:pPr>
      <w:spacing w:before="100" w:beforeAutospacing="1" w:after="100" w:afterAutospacing="1"/>
    </w:pPr>
    <w:rPr>
      <w:i/>
      <w:iCs/>
      <w:color w:val="800080"/>
    </w:rPr>
  </w:style>
  <w:style w:type="paragraph" w:customStyle="1" w:styleId="commentgarant">
    <w:name w:val="commentgarant"/>
    <w:basedOn w:val="a"/>
    <w:uiPriority w:val="99"/>
    <w:rsid w:val="00687C48"/>
    <w:pPr>
      <w:spacing w:before="78" w:after="100" w:afterAutospacing="1"/>
    </w:pPr>
    <w:rPr>
      <w:sz w:val="22"/>
      <w:szCs w:val="22"/>
    </w:rPr>
  </w:style>
  <w:style w:type="paragraph" w:customStyle="1" w:styleId="garantcommenttitle">
    <w:name w:val="garantcommenttitle"/>
    <w:basedOn w:val="a"/>
    <w:uiPriority w:val="99"/>
    <w:rsid w:val="00687C48"/>
    <w:pPr>
      <w:spacing w:before="78" w:after="100" w:afterAutospacing="1"/>
    </w:pPr>
    <w:rPr>
      <w:sz w:val="22"/>
      <w:szCs w:val="22"/>
    </w:rPr>
  </w:style>
  <w:style w:type="paragraph" w:customStyle="1" w:styleId="versioncommenttitle">
    <w:name w:val="versioncommenttitle"/>
    <w:basedOn w:val="a"/>
    <w:uiPriority w:val="99"/>
    <w:rsid w:val="00687C48"/>
    <w:pPr>
      <w:spacing w:before="78" w:after="100" w:afterAutospacing="1"/>
    </w:pPr>
    <w:rPr>
      <w:sz w:val="22"/>
      <w:szCs w:val="22"/>
    </w:rPr>
  </w:style>
  <w:style w:type="paragraph" w:customStyle="1" w:styleId="searchbase">
    <w:name w:val="search_base"/>
    <w:basedOn w:val="a"/>
    <w:uiPriority w:val="99"/>
    <w:rsid w:val="00687C48"/>
    <w:pPr>
      <w:spacing w:before="157" w:after="100" w:afterAutospacing="1"/>
    </w:pPr>
  </w:style>
  <w:style w:type="paragraph" w:customStyle="1" w:styleId="16">
    <w:name w:val="Нижний колонтитул1"/>
    <w:basedOn w:val="a"/>
    <w:uiPriority w:val="99"/>
    <w:rsid w:val="00687C48"/>
    <w:pPr>
      <w:shd w:val="clear" w:color="auto" w:fill="6E97CD"/>
      <w:spacing w:before="157" w:after="157"/>
    </w:pPr>
    <w:rPr>
      <w:rFonts w:ascii="Arial" w:hAnsi="Arial" w:cs="Arial"/>
    </w:rPr>
  </w:style>
  <w:style w:type="paragraph" w:customStyle="1" w:styleId="kopipast">
    <w:name w:val="kopipast"/>
    <w:basedOn w:val="a"/>
    <w:uiPriority w:val="99"/>
    <w:rsid w:val="00687C48"/>
    <w:pPr>
      <w:spacing w:before="100" w:beforeAutospacing="1" w:after="100" w:afterAutospacing="1"/>
      <w:ind w:left="203"/>
    </w:pPr>
    <w:rPr>
      <w:b/>
      <w:bCs/>
      <w:color w:val="FFFFFF"/>
      <w:u w:val="single"/>
    </w:rPr>
  </w:style>
  <w:style w:type="paragraph" w:customStyle="1" w:styleId="wwwfooterimg">
    <w:name w:val="www_footer_img"/>
    <w:basedOn w:val="a"/>
    <w:uiPriority w:val="99"/>
    <w:rsid w:val="00687C48"/>
    <w:pPr>
      <w:spacing w:before="100" w:beforeAutospacing="1" w:after="100" w:afterAutospacing="1"/>
    </w:pPr>
  </w:style>
  <w:style w:type="paragraph" w:customStyle="1" w:styleId="searchedu">
    <w:name w:val="search_edu"/>
    <w:basedOn w:val="a"/>
    <w:uiPriority w:val="99"/>
    <w:rsid w:val="00687C48"/>
    <w:pPr>
      <w:spacing w:before="100" w:beforeAutospacing="1" w:after="78"/>
    </w:pPr>
  </w:style>
  <w:style w:type="paragraph" w:customStyle="1" w:styleId="widgetcontenttext">
    <w:name w:val="widget_content_text"/>
    <w:basedOn w:val="a"/>
    <w:uiPriority w:val="99"/>
    <w:rsid w:val="00687C48"/>
    <w:pPr>
      <w:pBdr>
        <w:bottom w:val="dashed" w:sz="6" w:space="4" w:color="CCCCCC"/>
      </w:pBdr>
      <w:spacing w:before="100" w:beforeAutospacing="1" w:after="100" w:afterAutospacing="1"/>
    </w:pPr>
  </w:style>
  <w:style w:type="paragraph" w:customStyle="1" w:styleId="divclearboth">
    <w:name w:val="div_clear_both"/>
    <w:basedOn w:val="a"/>
    <w:uiPriority w:val="99"/>
    <w:rsid w:val="00687C48"/>
    <w:pPr>
      <w:spacing w:before="100" w:beforeAutospacing="1" w:after="100" w:afterAutospacing="1"/>
    </w:pPr>
    <w:rPr>
      <w:sz w:val="2"/>
      <w:szCs w:val="2"/>
    </w:rPr>
  </w:style>
  <w:style w:type="paragraph" w:customStyle="1" w:styleId="widgetwrapper">
    <w:name w:val="widget_wrapper"/>
    <w:basedOn w:val="a"/>
    <w:uiPriority w:val="99"/>
    <w:rsid w:val="00687C48"/>
    <w:pPr>
      <w:shd w:val="clear" w:color="auto" w:fill="FFFFFF"/>
      <w:spacing w:before="100" w:beforeAutospacing="1" w:after="235"/>
    </w:pPr>
    <w:rPr>
      <w:sz w:val="17"/>
      <w:szCs w:val="17"/>
    </w:rPr>
  </w:style>
  <w:style w:type="paragraph" w:customStyle="1" w:styleId="widgetwrapperhead">
    <w:name w:val="widget_wrapper_head"/>
    <w:basedOn w:val="a"/>
    <w:uiPriority w:val="99"/>
    <w:rsid w:val="00687C48"/>
    <w:pPr>
      <w:shd w:val="clear" w:color="auto" w:fill="D6DDE5"/>
      <w:spacing w:before="100" w:beforeAutospacing="1" w:after="100" w:afterAutospacing="1"/>
    </w:pPr>
  </w:style>
  <w:style w:type="paragraph" w:customStyle="1" w:styleId="widgettagcontenttext">
    <w:name w:val="widget_tag_content_text"/>
    <w:basedOn w:val="a"/>
    <w:uiPriority w:val="99"/>
    <w:rsid w:val="00687C48"/>
    <w:pPr>
      <w:pBdr>
        <w:bottom w:val="dashed" w:sz="6" w:space="4" w:color="CCCCCC"/>
      </w:pBdr>
      <w:spacing w:before="100" w:beforeAutospacing="1" w:after="100" w:afterAutospacing="1"/>
    </w:pPr>
  </w:style>
  <w:style w:type="paragraph" w:customStyle="1" w:styleId="widgettagwrapper">
    <w:name w:val="widget_tag_wrapper"/>
    <w:basedOn w:val="a"/>
    <w:uiPriority w:val="99"/>
    <w:rsid w:val="00687C48"/>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pPr>
    <w:rPr>
      <w:sz w:val="17"/>
      <w:szCs w:val="17"/>
    </w:rPr>
  </w:style>
  <w:style w:type="paragraph" w:customStyle="1" w:styleId="widgettagwrapperhead">
    <w:name w:val="widget_tag_wrapper_head"/>
    <w:basedOn w:val="a"/>
    <w:uiPriority w:val="99"/>
    <w:rsid w:val="00687C48"/>
    <w:pPr>
      <w:shd w:val="clear" w:color="auto" w:fill="D6DDE5"/>
      <w:spacing w:before="100" w:beforeAutospacing="1" w:after="100" w:afterAutospacing="1"/>
    </w:pPr>
  </w:style>
  <w:style w:type="paragraph" w:customStyle="1" w:styleId="divtopcorner">
    <w:name w:val="div_top_corner"/>
    <w:basedOn w:val="a"/>
    <w:uiPriority w:val="99"/>
    <w:rsid w:val="00687C48"/>
    <w:pPr>
      <w:spacing w:before="100" w:beforeAutospacing="1" w:after="100" w:afterAutospacing="1"/>
    </w:pPr>
    <w:rPr>
      <w:sz w:val="2"/>
      <w:szCs w:val="2"/>
    </w:rPr>
  </w:style>
  <w:style w:type="paragraph" w:customStyle="1" w:styleId="divtopleftcorner">
    <w:name w:val="div_top_left_corner"/>
    <w:basedOn w:val="a"/>
    <w:uiPriority w:val="99"/>
    <w:rsid w:val="00687C48"/>
    <w:pPr>
      <w:spacing w:before="100" w:beforeAutospacing="1" w:after="100" w:afterAutospacing="1"/>
    </w:pPr>
    <w:rPr>
      <w:sz w:val="2"/>
      <w:szCs w:val="2"/>
    </w:rPr>
  </w:style>
  <w:style w:type="paragraph" w:customStyle="1" w:styleId="divtoprightcorner">
    <w:name w:val="div_top_right_corner"/>
    <w:basedOn w:val="a"/>
    <w:uiPriority w:val="99"/>
    <w:rsid w:val="00687C48"/>
    <w:pPr>
      <w:spacing w:before="100" w:beforeAutospacing="1" w:after="100" w:afterAutospacing="1"/>
    </w:pPr>
    <w:rPr>
      <w:sz w:val="2"/>
      <w:szCs w:val="2"/>
    </w:rPr>
  </w:style>
  <w:style w:type="paragraph" w:customStyle="1" w:styleId="divbottomcorner">
    <w:name w:val="div_bottom_corner"/>
    <w:basedOn w:val="a"/>
    <w:uiPriority w:val="99"/>
    <w:rsid w:val="00687C48"/>
    <w:pPr>
      <w:spacing w:before="100" w:beforeAutospacing="1" w:after="100" w:afterAutospacing="1"/>
    </w:pPr>
    <w:rPr>
      <w:sz w:val="2"/>
      <w:szCs w:val="2"/>
    </w:rPr>
  </w:style>
  <w:style w:type="paragraph" w:customStyle="1" w:styleId="divbottomleftcorner">
    <w:name w:val="div_bottom_left_corner"/>
    <w:basedOn w:val="a"/>
    <w:uiPriority w:val="99"/>
    <w:rsid w:val="00687C48"/>
    <w:pPr>
      <w:spacing w:before="100" w:beforeAutospacing="1" w:after="100" w:afterAutospacing="1"/>
    </w:pPr>
    <w:rPr>
      <w:sz w:val="2"/>
      <w:szCs w:val="2"/>
    </w:rPr>
  </w:style>
  <w:style w:type="paragraph" w:customStyle="1" w:styleId="divbottomrightcorner">
    <w:name w:val="div_bottom_right_corner"/>
    <w:basedOn w:val="a"/>
    <w:uiPriority w:val="99"/>
    <w:rsid w:val="00687C48"/>
    <w:pPr>
      <w:spacing w:before="100" w:beforeAutospacing="1" w:after="100" w:afterAutospacing="1"/>
    </w:pPr>
    <w:rPr>
      <w:sz w:val="2"/>
      <w:szCs w:val="2"/>
    </w:rPr>
  </w:style>
  <w:style w:type="paragraph" w:customStyle="1" w:styleId="contentrightbottom">
    <w:name w:val="content_right_bottom"/>
    <w:basedOn w:val="a"/>
    <w:uiPriority w:val="99"/>
    <w:rsid w:val="00687C48"/>
    <w:pPr>
      <w:spacing w:before="100" w:beforeAutospacing="1" w:after="100" w:afterAutospacing="1"/>
    </w:pPr>
  </w:style>
  <w:style w:type="paragraph" w:customStyle="1" w:styleId="divfloatleftindex">
    <w:name w:val="div_float_left_index"/>
    <w:basedOn w:val="a"/>
    <w:uiPriority w:val="99"/>
    <w:rsid w:val="00687C48"/>
    <w:pPr>
      <w:spacing w:before="100" w:beforeAutospacing="1" w:after="100" w:afterAutospacing="1"/>
      <w:ind w:left="203"/>
    </w:pPr>
  </w:style>
  <w:style w:type="paragraph" w:customStyle="1" w:styleId="divfloatrightindex">
    <w:name w:val="div_float_right_index"/>
    <w:basedOn w:val="a"/>
    <w:uiPriority w:val="99"/>
    <w:rsid w:val="00687C48"/>
    <w:pPr>
      <w:spacing w:before="100" w:beforeAutospacing="1" w:after="100" w:afterAutospacing="1"/>
      <w:ind w:left="203"/>
    </w:pPr>
  </w:style>
  <w:style w:type="paragraph" w:customStyle="1" w:styleId="bannerbook">
    <w:name w:val="banner_book"/>
    <w:basedOn w:val="a"/>
    <w:uiPriority w:val="99"/>
    <w:rsid w:val="00687C48"/>
    <w:pPr>
      <w:spacing w:after="235"/>
    </w:pPr>
  </w:style>
  <w:style w:type="paragraph" w:customStyle="1" w:styleId="bannerbookcontent">
    <w:name w:val="banner_book_content"/>
    <w:basedOn w:val="a"/>
    <w:uiPriority w:val="99"/>
    <w:rsid w:val="00687C48"/>
    <w:pPr>
      <w:spacing w:before="78" w:after="78"/>
      <w:ind w:left="2567" w:right="157"/>
    </w:pPr>
  </w:style>
  <w:style w:type="paragraph" w:customStyle="1" w:styleId="goanons">
    <w:name w:val="go_anons"/>
    <w:basedOn w:val="a"/>
    <w:uiPriority w:val="99"/>
    <w:rsid w:val="00687C48"/>
    <w:pPr>
      <w:shd w:val="clear" w:color="auto" w:fill="E6F0FB"/>
      <w:spacing w:before="63" w:after="63"/>
      <w:ind w:left="157"/>
      <w:jc w:val="center"/>
    </w:pPr>
  </w:style>
  <w:style w:type="paragraph" w:customStyle="1" w:styleId="contentbannerteaser">
    <w:name w:val="content_banner_teaser"/>
    <w:basedOn w:val="a"/>
    <w:uiPriority w:val="99"/>
    <w:rsid w:val="00687C48"/>
    <w:pPr>
      <w:spacing w:after="203"/>
      <w:ind w:left="125"/>
    </w:pPr>
  </w:style>
  <w:style w:type="paragraph" w:customStyle="1" w:styleId="hottopics">
    <w:name w:val="hot_topics"/>
    <w:basedOn w:val="a"/>
    <w:uiPriority w:val="99"/>
    <w:rsid w:val="00687C48"/>
  </w:style>
  <w:style w:type="paragraph" w:customStyle="1" w:styleId="divpingmedia">
    <w:name w:val="div_pingmedia"/>
    <w:basedOn w:val="a"/>
    <w:uiPriority w:val="99"/>
    <w:rsid w:val="00687C48"/>
    <w:pPr>
      <w:spacing w:before="100" w:beforeAutospacing="1" w:after="100" w:afterAutospacing="1"/>
    </w:pPr>
    <w:rPr>
      <w:sz w:val="2"/>
      <w:szCs w:val="2"/>
    </w:rPr>
  </w:style>
  <w:style w:type="paragraph" w:customStyle="1" w:styleId="iaopinionafterword">
    <w:name w:val="ia_opinion_afterword"/>
    <w:basedOn w:val="a"/>
    <w:uiPriority w:val="99"/>
    <w:rsid w:val="00687C48"/>
    <w:pPr>
      <w:spacing w:before="100" w:beforeAutospacing="1" w:after="100" w:afterAutospacing="1" w:line="432" w:lineRule="atLeast"/>
      <w:ind w:left="188"/>
    </w:pPr>
  </w:style>
  <w:style w:type="paragraph" w:customStyle="1" w:styleId="wideheadbanner">
    <w:name w:val="wide_head_banner"/>
    <w:basedOn w:val="a"/>
    <w:uiPriority w:val="99"/>
    <w:rsid w:val="00687C48"/>
    <w:pPr>
      <w:spacing w:before="100" w:beforeAutospacing="1" w:after="100" w:afterAutospacing="1"/>
    </w:pPr>
  </w:style>
  <w:style w:type="paragraph" w:customStyle="1" w:styleId="smallauth">
    <w:name w:val="small_auth"/>
    <w:basedOn w:val="a"/>
    <w:uiPriority w:val="99"/>
    <w:rsid w:val="00687C48"/>
    <w:pPr>
      <w:spacing w:before="100" w:beforeAutospacing="1" w:after="100" w:afterAutospacing="1"/>
    </w:pPr>
  </w:style>
  <w:style w:type="paragraph" w:customStyle="1" w:styleId="wwwleftbanner">
    <w:name w:val="www_left_banner"/>
    <w:basedOn w:val="a"/>
    <w:uiPriority w:val="99"/>
    <w:rsid w:val="00687C48"/>
    <w:pPr>
      <w:spacing w:before="100" w:beforeAutospacing="1" w:after="100" w:afterAutospacing="1"/>
    </w:pPr>
  </w:style>
  <w:style w:type="paragraph" w:customStyle="1" w:styleId="wwwleftbannerins">
    <w:name w:val="www_left_banner_ins"/>
    <w:basedOn w:val="a"/>
    <w:uiPriority w:val="99"/>
    <w:rsid w:val="00687C48"/>
    <w:pPr>
      <w:spacing w:before="100" w:beforeAutospacing="1" w:after="100" w:afterAutospacing="1"/>
    </w:pPr>
  </w:style>
  <w:style w:type="paragraph" w:customStyle="1" w:styleId="wwwleftsambanner">
    <w:name w:val="www_left_sam_banner"/>
    <w:basedOn w:val="a"/>
    <w:uiPriority w:val="99"/>
    <w:rsid w:val="00687C48"/>
    <w:pPr>
      <w:spacing w:before="100" w:beforeAutospacing="1" w:after="100" w:afterAutospacing="1"/>
    </w:pPr>
  </w:style>
  <w:style w:type="paragraph" w:customStyle="1" w:styleId="red">
    <w:name w:val="red"/>
    <w:basedOn w:val="a"/>
    <w:uiPriority w:val="99"/>
    <w:rsid w:val="00687C48"/>
    <w:pPr>
      <w:spacing w:before="100" w:beforeAutospacing="1" w:after="100" w:afterAutospacing="1"/>
    </w:pPr>
  </w:style>
  <w:style w:type="paragraph" w:customStyle="1" w:styleId="green">
    <w:name w:val="green"/>
    <w:basedOn w:val="a"/>
    <w:uiPriority w:val="99"/>
    <w:rsid w:val="00687C48"/>
    <w:pPr>
      <w:spacing w:before="100" w:beforeAutospacing="1" w:after="100" w:afterAutospacing="1"/>
    </w:pPr>
  </w:style>
  <w:style w:type="paragraph" w:customStyle="1" w:styleId="span">
    <w:name w:val="span"/>
    <w:basedOn w:val="a"/>
    <w:uiPriority w:val="99"/>
    <w:rsid w:val="00687C48"/>
    <w:pPr>
      <w:spacing w:before="100" w:beforeAutospacing="1" w:after="100" w:afterAutospacing="1"/>
    </w:pPr>
  </w:style>
  <w:style w:type="paragraph" w:customStyle="1" w:styleId="wideone">
    <w:name w:val="wide_one"/>
    <w:basedOn w:val="a"/>
    <w:uiPriority w:val="99"/>
    <w:rsid w:val="00687C48"/>
    <w:pPr>
      <w:spacing w:before="100" w:beforeAutospacing="1" w:after="100" w:afterAutospacing="1"/>
    </w:pPr>
  </w:style>
  <w:style w:type="paragraph" w:customStyle="1" w:styleId="wideonebanner">
    <w:name w:val="wide_one_banner"/>
    <w:basedOn w:val="a"/>
    <w:uiPriority w:val="99"/>
    <w:rsid w:val="00687C48"/>
    <w:pPr>
      <w:spacing w:before="100" w:beforeAutospacing="1" w:after="100" w:afterAutospacing="1"/>
    </w:pPr>
  </w:style>
  <w:style w:type="paragraph" w:customStyle="1" w:styleId="wideonebannerins">
    <w:name w:val="wide_one_banner_ins"/>
    <w:basedOn w:val="a"/>
    <w:uiPriority w:val="99"/>
    <w:rsid w:val="00687C48"/>
    <w:pPr>
      <w:spacing w:before="100" w:beforeAutospacing="1" w:after="100" w:afterAutospacing="1"/>
    </w:pPr>
  </w:style>
  <w:style w:type="paragraph" w:customStyle="1" w:styleId="widethree">
    <w:name w:val="wide_three"/>
    <w:basedOn w:val="a"/>
    <w:uiPriority w:val="99"/>
    <w:rsid w:val="00687C48"/>
    <w:pPr>
      <w:spacing w:before="100" w:beforeAutospacing="1" w:after="100" w:afterAutospacing="1"/>
    </w:pPr>
  </w:style>
  <w:style w:type="paragraph" w:customStyle="1" w:styleId="picskoro">
    <w:name w:val="pic_skoro"/>
    <w:basedOn w:val="a"/>
    <w:uiPriority w:val="99"/>
    <w:rsid w:val="00687C48"/>
    <w:pPr>
      <w:spacing w:before="100" w:beforeAutospacing="1" w:after="100" w:afterAutospacing="1"/>
    </w:pPr>
  </w:style>
  <w:style w:type="paragraph" w:customStyle="1" w:styleId="dfmainbanner">
    <w:name w:val="df_main_banner"/>
    <w:basedOn w:val="a"/>
    <w:uiPriority w:val="99"/>
    <w:rsid w:val="00687C48"/>
    <w:pPr>
      <w:spacing w:before="100" w:beforeAutospacing="1" w:after="100" w:afterAutospacing="1"/>
    </w:pPr>
  </w:style>
  <w:style w:type="paragraph" w:customStyle="1" w:styleId="dfpodmainbanner">
    <w:name w:val="df_podmain_banner"/>
    <w:basedOn w:val="a"/>
    <w:uiPriority w:val="99"/>
    <w:rsid w:val="00687C48"/>
    <w:pPr>
      <w:spacing w:before="100" w:beforeAutospacing="1" w:after="100" w:afterAutospacing="1"/>
    </w:pPr>
  </w:style>
  <w:style w:type="paragraph" w:customStyle="1" w:styleId="dfsambanner">
    <w:name w:val="df_sam_banner"/>
    <w:basedOn w:val="a"/>
    <w:uiPriority w:val="99"/>
    <w:rsid w:val="00687C48"/>
    <w:pPr>
      <w:spacing w:before="100" w:beforeAutospacing="1" w:after="100" w:afterAutospacing="1"/>
    </w:pPr>
  </w:style>
  <w:style w:type="paragraph" w:customStyle="1" w:styleId="textdoc">
    <w:name w:val="text_doc"/>
    <w:basedOn w:val="a"/>
    <w:uiPriority w:val="99"/>
    <w:rsid w:val="00687C48"/>
    <w:pPr>
      <w:spacing w:before="100" w:beforeAutospacing="1" w:after="100" w:afterAutospacing="1"/>
    </w:pPr>
  </w:style>
  <w:style w:type="paragraph" w:customStyle="1" w:styleId="textdochead">
    <w:name w:val="text_doc_head"/>
    <w:basedOn w:val="a"/>
    <w:uiPriority w:val="99"/>
    <w:rsid w:val="00687C48"/>
    <w:pPr>
      <w:spacing w:before="100" w:beforeAutospacing="1" w:after="100" w:afterAutospacing="1"/>
    </w:pPr>
  </w:style>
  <w:style w:type="paragraph" w:customStyle="1" w:styleId="pre">
    <w:name w:val="pre"/>
    <w:basedOn w:val="a"/>
    <w:uiPriority w:val="99"/>
    <w:rsid w:val="00687C48"/>
    <w:pPr>
      <w:spacing w:before="100" w:beforeAutospacing="1" w:after="100" w:afterAutospacing="1"/>
    </w:pPr>
  </w:style>
  <w:style w:type="paragraph" w:customStyle="1" w:styleId="s25">
    <w:name w:val="s_25"/>
    <w:basedOn w:val="a"/>
    <w:uiPriority w:val="99"/>
    <w:rsid w:val="00687C48"/>
    <w:pPr>
      <w:spacing w:before="100" w:beforeAutospacing="1" w:after="100" w:afterAutospacing="1"/>
    </w:pPr>
  </w:style>
  <w:style w:type="paragraph" w:customStyle="1" w:styleId="s26">
    <w:name w:val="s_26"/>
    <w:basedOn w:val="a"/>
    <w:uiPriority w:val="99"/>
    <w:rsid w:val="00687C48"/>
    <w:pPr>
      <w:spacing w:before="100" w:beforeAutospacing="1" w:after="100" w:afterAutospacing="1"/>
    </w:pPr>
  </w:style>
  <w:style w:type="paragraph" w:customStyle="1" w:styleId="s8">
    <w:name w:val="s_8"/>
    <w:basedOn w:val="a"/>
    <w:uiPriority w:val="99"/>
    <w:rsid w:val="00687C48"/>
    <w:pPr>
      <w:spacing w:before="100" w:beforeAutospacing="1" w:after="100" w:afterAutospacing="1"/>
    </w:pPr>
  </w:style>
  <w:style w:type="paragraph" w:customStyle="1" w:styleId="secondrowtable">
    <w:name w:val="second_row_table"/>
    <w:basedOn w:val="a"/>
    <w:uiPriority w:val="99"/>
    <w:rsid w:val="00687C48"/>
    <w:pPr>
      <w:spacing w:before="100" w:beforeAutospacing="1" w:after="100" w:afterAutospacing="1"/>
    </w:pPr>
  </w:style>
  <w:style w:type="paragraph" w:customStyle="1" w:styleId="widgetcontent">
    <w:name w:val="widget_content"/>
    <w:basedOn w:val="a"/>
    <w:uiPriority w:val="99"/>
    <w:rsid w:val="00687C48"/>
    <w:pPr>
      <w:spacing w:before="100" w:beforeAutospacing="1" w:after="100" w:afterAutospacing="1"/>
    </w:pPr>
  </w:style>
  <w:style w:type="paragraph" w:customStyle="1" w:styleId="widgettagcontent">
    <w:name w:val="widget_tag_content"/>
    <w:basedOn w:val="a"/>
    <w:uiPriority w:val="99"/>
    <w:rsid w:val="00687C48"/>
    <w:pPr>
      <w:spacing w:before="100" w:beforeAutospacing="1" w:after="100" w:afterAutospacing="1"/>
    </w:pPr>
  </w:style>
  <w:style w:type="paragraph" w:customStyle="1" w:styleId="containerphoto">
    <w:name w:val="container_photo"/>
    <w:basedOn w:val="a"/>
    <w:uiPriority w:val="99"/>
    <w:rsid w:val="00687C48"/>
    <w:pPr>
      <w:spacing w:before="100" w:beforeAutospacing="1" w:after="100" w:afterAutospacing="1"/>
    </w:pPr>
  </w:style>
  <w:style w:type="paragraph" w:customStyle="1" w:styleId="divtext">
    <w:name w:val="div_text"/>
    <w:basedOn w:val="a"/>
    <w:uiPriority w:val="99"/>
    <w:rsid w:val="00687C48"/>
    <w:pPr>
      <w:spacing w:before="100" w:beforeAutospacing="1" w:after="100" w:afterAutospacing="1"/>
    </w:pPr>
  </w:style>
  <w:style w:type="paragraph" w:customStyle="1" w:styleId="wideoneheadbanner">
    <w:name w:val="wide_one_head_banner"/>
    <w:basedOn w:val="a"/>
    <w:uiPriority w:val="99"/>
    <w:rsid w:val="00687C48"/>
    <w:pPr>
      <w:spacing w:before="100" w:beforeAutospacing="1" w:after="100" w:afterAutospacing="1"/>
    </w:pPr>
  </w:style>
  <w:style w:type="paragraph" w:customStyle="1" w:styleId="indexhottopics">
    <w:name w:val="index_hot_topics"/>
    <w:basedOn w:val="a"/>
    <w:uiPriority w:val="99"/>
    <w:rsid w:val="00687C48"/>
    <w:pPr>
      <w:spacing w:before="100" w:beforeAutospacing="1" w:after="100" w:afterAutospacing="1"/>
    </w:pPr>
  </w:style>
  <w:style w:type="paragraph" w:customStyle="1" w:styleId="tablehottopics">
    <w:name w:val="table_hot_topics"/>
    <w:basedOn w:val="a"/>
    <w:uiPriority w:val="99"/>
    <w:rsid w:val="00687C48"/>
    <w:pPr>
      <w:spacing w:before="100" w:beforeAutospacing="1" w:after="100" w:afterAutospacing="1"/>
    </w:pPr>
  </w:style>
  <w:style w:type="paragraph" w:customStyle="1" w:styleId="pollquestion">
    <w:name w:val="poll_question"/>
    <w:basedOn w:val="a"/>
    <w:uiPriority w:val="99"/>
    <w:rsid w:val="00687C48"/>
    <w:pPr>
      <w:spacing w:before="100" w:beforeAutospacing="1" w:after="100" w:afterAutospacing="1"/>
    </w:pPr>
  </w:style>
  <w:style w:type="paragraph" w:customStyle="1" w:styleId="pollerrors">
    <w:name w:val="poll_errors"/>
    <w:basedOn w:val="a"/>
    <w:uiPriority w:val="99"/>
    <w:rsid w:val="00687C48"/>
    <w:pPr>
      <w:spacing w:before="100" w:beforeAutospacing="1" w:after="100" w:afterAutospacing="1"/>
    </w:pPr>
  </w:style>
  <w:style w:type="paragraph" w:customStyle="1" w:styleId="coloredtag">
    <w:name w:val="colored_tag"/>
    <w:basedOn w:val="a"/>
    <w:uiPriority w:val="99"/>
    <w:rsid w:val="00687C48"/>
    <w:pPr>
      <w:spacing w:before="100" w:beforeAutospacing="1" w:after="100" w:afterAutospacing="1"/>
    </w:pPr>
  </w:style>
  <w:style w:type="paragraph" w:customStyle="1" w:styleId="tagbukhgalteru">
    <w:name w:val="tag_bukhgalteru"/>
    <w:basedOn w:val="a"/>
    <w:uiPriority w:val="99"/>
    <w:rsid w:val="00687C48"/>
    <w:pPr>
      <w:spacing w:before="100" w:beforeAutospacing="1" w:after="100" w:afterAutospacing="1"/>
    </w:pPr>
  </w:style>
  <w:style w:type="paragraph" w:customStyle="1" w:styleId="tagmenedzheru">
    <w:name w:val="tag_menedzheru"/>
    <w:basedOn w:val="a"/>
    <w:uiPriority w:val="99"/>
    <w:rsid w:val="00687C48"/>
    <w:pPr>
      <w:spacing w:before="100" w:beforeAutospacing="1" w:after="100" w:afterAutospacing="1"/>
    </w:pPr>
  </w:style>
  <w:style w:type="paragraph" w:customStyle="1" w:styleId="tagspecialistupozakupkam">
    <w:name w:val="tag_specialistu_po_zakupkam"/>
    <w:basedOn w:val="a"/>
    <w:uiPriority w:val="99"/>
    <w:rsid w:val="00687C48"/>
    <w:pPr>
      <w:spacing w:before="100" w:beforeAutospacing="1" w:after="100" w:afterAutospacing="1"/>
    </w:pPr>
  </w:style>
  <w:style w:type="paragraph" w:customStyle="1" w:styleId="tagjuristu">
    <w:name w:val="tag_juristu"/>
    <w:basedOn w:val="a"/>
    <w:uiPriority w:val="99"/>
    <w:rsid w:val="00687C48"/>
    <w:pPr>
      <w:spacing w:before="100" w:beforeAutospacing="1" w:after="100" w:afterAutospacing="1"/>
    </w:pPr>
  </w:style>
  <w:style w:type="paragraph" w:customStyle="1" w:styleId="complimentstext">
    <w:name w:val="compliments_text"/>
    <w:basedOn w:val="a"/>
    <w:uiPriority w:val="99"/>
    <w:rsid w:val="00687C48"/>
    <w:pPr>
      <w:spacing w:before="100" w:beforeAutospacing="1" w:after="100" w:afterAutospacing="1"/>
    </w:pPr>
  </w:style>
  <w:style w:type="paragraph" w:customStyle="1" w:styleId="complimentsitem">
    <w:name w:val="compliments_item"/>
    <w:basedOn w:val="a"/>
    <w:uiPriority w:val="99"/>
    <w:rsid w:val="00687C48"/>
    <w:pPr>
      <w:spacing w:before="100" w:beforeAutospacing="1" w:after="100" w:afterAutospacing="1"/>
    </w:pPr>
  </w:style>
  <w:style w:type="paragraph" w:customStyle="1" w:styleId="informationtext">
    <w:name w:val="information_text"/>
    <w:basedOn w:val="a"/>
    <w:uiPriority w:val="99"/>
    <w:rsid w:val="00687C48"/>
    <w:pPr>
      <w:spacing w:before="100" w:beforeAutospacing="1" w:after="100" w:afterAutospacing="1"/>
    </w:pPr>
  </w:style>
  <w:style w:type="paragraph" w:customStyle="1" w:styleId="blockprefix">
    <w:name w:val="block_prefix"/>
    <w:basedOn w:val="a"/>
    <w:uiPriority w:val="99"/>
    <w:rsid w:val="00687C48"/>
    <w:pPr>
      <w:spacing w:before="100" w:beforeAutospacing="1" w:after="100" w:afterAutospacing="1"/>
    </w:pPr>
  </w:style>
  <w:style w:type="paragraph" w:customStyle="1" w:styleId="ppollsubmit">
    <w:name w:val="p_poll_submit"/>
    <w:basedOn w:val="a"/>
    <w:uiPriority w:val="99"/>
    <w:rsid w:val="00687C48"/>
    <w:pPr>
      <w:spacing w:before="100" w:beforeAutospacing="1" w:after="100" w:afterAutospacing="1"/>
    </w:pPr>
  </w:style>
  <w:style w:type="paragraph" w:customStyle="1" w:styleId="linkorder">
    <w:name w:val="link_order"/>
    <w:basedOn w:val="a"/>
    <w:uiPriority w:val="99"/>
    <w:rsid w:val="00687C48"/>
    <w:pPr>
      <w:spacing w:before="100" w:beforeAutospacing="1" w:after="100" w:afterAutospacing="1"/>
    </w:pPr>
  </w:style>
  <w:style w:type="paragraph" w:customStyle="1" w:styleId="linkapplication">
    <w:name w:val="link_application"/>
    <w:basedOn w:val="a"/>
    <w:uiPriority w:val="99"/>
    <w:rsid w:val="00687C48"/>
    <w:pPr>
      <w:spacing w:before="100" w:beforeAutospacing="1" w:after="100" w:afterAutospacing="1"/>
    </w:pPr>
  </w:style>
  <w:style w:type="paragraph" w:customStyle="1" w:styleId="linktonews">
    <w:name w:val="link_to_news"/>
    <w:basedOn w:val="a"/>
    <w:uiPriority w:val="99"/>
    <w:rsid w:val="00687C48"/>
    <w:pPr>
      <w:spacing w:before="100" w:beforeAutospacing="1" w:after="100" w:afterAutospacing="1"/>
    </w:pPr>
  </w:style>
  <w:style w:type="paragraph" w:customStyle="1" w:styleId="compnewsnophoto">
    <w:name w:val="comp_news_no_photo"/>
    <w:basedOn w:val="a"/>
    <w:uiPriority w:val="99"/>
    <w:rsid w:val="00687C48"/>
    <w:pPr>
      <w:spacing w:before="100" w:beforeAutospacing="1" w:after="100" w:afterAutospacing="1"/>
    </w:pPr>
  </w:style>
  <w:style w:type="paragraph" w:customStyle="1" w:styleId="searchresultsnumbers">
    <w:name w:val="search_results_numbers"/>
    <w:basedOn w:val="a"/>
    <w:uiPriority w:val="99"/>
    <w:rsid w:val="00687C48"/>
    <w:pPr>
      <w:spacing w:before="100" w:beforeAutospacing="1" w:after="100" w:afterAutospacing="1"/>
      <w:ind w:left="391"/>
    </w:pPr>
  </w:style>
  <w:style w:type="paragraph" w:customStyle="1" w:styleId="wideonebanner1">
    <w:name w:val="wide_one_banner_1"/>
    <w:basedOn w:val="a"/>
    <w:uiPriority w:val="99"/>
    <w:rsid w:val="00687C48"/>
    <w:rPr>
      <w:sz w:val="2"/>
      <w:szCs w:val="2"/>
    </w:rPr>
  </w:style>
  <w:style w:type="paragraph" w:customStyle="1" w:styleId="wwwwidthdefault">
    <w:name w:val="www_width_default"/>
    <w:basedOn w:val="a"/>
    <w:uiPriority w:val="99"/>
    <w:rsid w:val="00687C48"/>
    <w:pPr>
      <w:spacing w:before="100" w:beforeAutospacing="1" w:after="100" w:afterAutospacing="1"/>
    </w:pPr>
  </w:style>
  <w:style w:type="paragraph" w:customStyle="1" w:styleId="nophoto">
    <w:name w:val="no_photo"/>
    <w:basedOn w:val="a"/>
    <w:uiPriority w:val="99"/>
    <w:rsid w:val="00687C48"/>
    <w:pPr>
      <w:spacing w:before="100" w:beforeAutospacing="1" w:after="100" w:afterAutospacing="1"/>
    </w:pPr>
  </w:style>
  <w:style w:type="paragraph" w:customStyle="1" w:styleId="margintoplink">
    <w:name w:val="margin_top_link"/>
    <w:basedOn w:val="a"/>
    <w:uiPriority w:val="99"/>
    <w:rsid w:val="00687C48"/>
    <w:pPr>
      <w:spacing w:before="100" w:beforeAutospacing="1" w:after="100" w:afterAutospacing="1"/>
    </w:pPr>
  </w:style>
  <w:style w:type="paragraph" w:customStyle="1" w:styleId="bannercenter">
    <w:name w:val="banner_center"/>
    <w:basedOn w:val="a"/>
    <w:uiPriority w:val="99"/>
    <w:rsid w:val="00687C48"/>
    <w:pPr>
      <w:spacing w:before="100" w:beforeAutospacing="1" w:after="100" w:afterAutospacing="1"/>
    </w:pPr>
  </w:style>
  <w:style w:type="character" w:customStyle="1" w:styleId="confint">
    <w:name w:val="conf_int"/>
    <w:uiPriority w:val="99"/>
    <w:rsid w:val="00687C48"/>
    <w:rPr>
      <w:rFonts w:cs="Times New Roman"/>
    </w:rPr>
  </w:style>
  <w:style w:type="character" w:customStyle="1" w:styleId="on">
    <w:name w:val="on"/>
    <w:uiPriority w:val="99"/>
    <w:rsid w:val="00687C48"/>
    <w:rPr>
      <w:rFonts w:cs="Times New Roman"/>
    </w:rPr>
  </w:style>
  <w:style w:type="character" w:customStyle="1" w:styleId="mark">
    <w:name w:val="mark"/>
    <w:uiPriority w:val="99"/>
    <w:rsid w:val="00687C48"/>
    <w:rPr>
      <w:rFonts w:cs="Times New Roman"/>
    </w:rPr>
  </w:style>
  <w:style w:type="paragraph" w:styleId="affff4">
    <w:name w:val="Date"/>
    <w:basedOn w:val="a"/>
    <w:next w:val="a"/>
    <w:link w:val="affff5"/>
    <w:uiPriority w:val="99"/>
    <w:semiHidden/>
    <w:unhideWhenUsed/>
    <w:rsid w:val="00506098"/>
  </w:style>
  <w:style w:type="character" w:customStyle="1" w:styleId="affff5">
    <w:name w:val="Дата Знак"/>
    <w:link w:val="affff4"/>
    <w:uiPriority w:val="99"/>
    <w:semiHidden/>
    <w:locked/>
    <w:rsid w:val="00506098"/>
    <w:rPr>
      <w:rFonts w:ascii="Times New Roman" w:hAnsi="Times New Roman" w:cs="Times New Roman"/>
      <w:sz w:val="24"/>
      <w:szCs w:val="24"/>
    </w:rPr>
  </w:style>
  <w:style w:type="character" w:customStyle="1" w:styleId="important">
    <w:name w:val="important"/>
    <w:uiPriority w:val="99"/>
    <w:rsid w:val="00687C48"/>
    <w:rPr>
      <w:rFonts w:cs="Times New Roman"/>
    </w:rPr>
  </w:style>
  <w:style w:type="paragraph" w:customStyle="1" w:styleId="contnewtab1">
    <w:name w:val="cont_new_tab1"/>
    <w:basedOn w:val="a"/>
    <w:uiPriority w:val="99"/>
    <w:rsid w:val="00687C48"/>
    <w:pPr>
      <w:spacing w:before="100" w:beforeAutospacing="1" w:after="100" w:afterAutospacing="1"/>
    </w:pPr>
  </w:style>
  <w:style w:type="paragraph" w:customStyle="1" w:styleId="tabinside1">
    <w:name w:val="tab_inside1"/>
    <w:basedOn w:val="a"/>
    <w:uiPriority w:val="99"/>
    <w:rsid w:val="00687C48"/>
  </w:style>
  <w:style w:type="paragraph" w:customStyle="1" w:styleId="wwwwidthdefault1">
    <w:name w:val="www_width_default1"/>
    <w:basedOn w:val="a"/>
    <w:uiPriority w:val="99"/>
    <w:rsid w:val="00687C48"/>
    <w:pPr>
      <w:spacing w:before="100" w:beforeAutospacing="1" w:after="100" w:afterAutospacing="1"/>
    </w:pPr>
  </w:style>
  <w:style w:type="paragraph" w:customStyle="1" w:styleId="head1">
    <w:name w:val="head1"/>
    <w:basedOn w:val="a"/>
    <w:uiPriority w:val="99"/>
    <w:rsid w:val="00687C48"/>
    <w:pPr>
      <w:shd w:val="clear" w:color="auto" w:fill="FFFFFF"/>
    </w:pPr>
    <w:rPr>
      <w:rFonts w:ascii="Arial" w:hAnsi="Arial" w:cs="Arial"/>
    </w:rPr>
  </w:style>
  <w:style w:type="paragraph" w:customStyle="1" w:styleId="wideheadbanner1">
    <w:name w:val="wide_head_banner1"/>
    <w:basedOn w:val="a"/>
    <w:uiPriority w:val="99"/>
    <w:rsid w:val="00687C48"/>
    <w:pPr>
      <w:shd w:val="clear" w:color="auto" w:fill="FFFFFF"/>
      <w:spacing w:after="203"/>
    </w:pPr>
  </w:style>
  <w:style w:type="paragraph" w:customStyle="1" w:styleId="years20all1">
    <w:name w:val="years_20_all1"/>
    <w:basedOn w:val="a"/>
    <w:uiPriority w:val="99"/>
    <w:rsid w:val="00687C48"/>
    <w:pPr>
      <w:shd w:val="clear" w:color="auto" w:fill="FFFFFF"/>
    </w:pPr>
  </w:style>
  <w:style w:type="paragraph" w:customStyle="1" w:styleId="headmenu1">
    <w:name w:val="head_menu1"/>
    <w:basedOn w:val="a"/>
    <w:uiPriority w:val="99"/>
    <w:rsid w:val="00687C48"/>
    <w:pPr>
      <w:spacing w:before="100" w:beforeAutospacing="1" w:after="100" w:afterAutospacing="1"/>
    </w:pPr>
  </w:style>
  <w:style w:type="paragraph" w:customStyle="1" w:styleId="smallauth1">
    <w:name w:val="small_auth1"/>
    <w:basedOn w:val="a"/>
    <w:uiPriority w:val="99"/>
    <w:rsid w:val="00687C48"/>
    <w:rPr>
      <w:color w:val="505050"/>
      <w:sz w:val="20"/>
      <w:szCs w:val="20"/>
    </w:rPr>
  </w:style>
  <w:style w:type="paragraph" w:customStyle="1" w:styleId="content1">
    <w:name w:val="content1"/>
    <w:basedOn w:val="a"/>
    <w:uiPriority w:val="99"/>
    <w:rsid w:val="00687C48"/>
    <w:pPr>
      <w:spacing w:before="157" w:after="157"/>
    </w:pPr>
  </w:style>
  <w:style w:type="paragraph" w:customStyle="1" w:styleId="nophoto1">
    <w:name w:val="no_photo1"/>
    <w:basedOn w:val="a"/>
    <w:uiPriority w:val="99"/>
    <w:rsid w:val="00687C48"/>
    <w:pPr>
      <w:spacing w:before="63" w:after="63"/>
    </w:pPr>
    <w:rPr>
      <w:color w:val="7D7D7D"/>
    </w:rPr>
  </w:style>
  <w:style w:type="paragraph" w:customStyle="1" w:styleId="bannercenter1">
    <w:name w:val="banner_center1"/>
    <w:basedOn w:val="a"/>
    <w:uiPriority w:val="99"/>
    <w:rsid w:val="00687C48"/>
    <w:pPr>
      <w:spacing w:after="235"/>
    </w:pPr>
  </w:style>
  <w:style w:type="paragraph" w:customStyle="1" w:styleId="wwwleftbanner1">
    <w:name w:val="www_left_banner1"/>
    <w:basedOn w:val="a"/>
    <w:uiPriority w:val="99"/>
    <w:rsid w:val="00687C48"/>
    <w:pPr>
      <w:shd w:val="clear" w:color="auto" w:fill="A1BCDE"/>
      <w:spacing w:before="100" w:beforeAutospacing="1" w:after="235"/>
    </w:pPr>
  </w:style>
  <w:style w:type="paragraph" w:customStyle="1" w:styleId="wwwleftbannerins1">
    <w:name w:val="www_left_banner_ins1"/>
    <w:basedOn w:val="a"/>
    <w:uiPriority w:val="99"/>
    <w:rsid w:val="00687C48"/>
    <w:pPr>
      <w:shd w:val="clear" w:color="auto" w:fill="A1BCDE"/>
      <w:spacing w:before="100" w:beforeAutospacing="1" w:after="100" w:afterAutospacing="1"/>
    </w:pPr>
  </w:style>
  <w:style w:type="paragraph" w:customStyle="1" w:styleId="wwwleftsambanner1">
    <w:name w:val="www_left_sam_banner1"/>
    <w:basedOn w:val="a"/>
    <w:uiPriority w:val="99"/>
    <w:rsid w:val="00687C48"/>
    <w:pPr>
      <w:shd w:val="clear" w:color="auto" w:fill="FFFFFF"/>
      <w:spacing w:before="100" w:beforeAutospacing="1" w:after="100" w:afterAutospacing="1"/>
    </w:pPr>
  </w:style>
  <w:style w:type="paragraph" w:customStyle="1" w:styleId="banner1">
    <w:name w:val="banner1"/>
    <w:basedOn w:val="a"/>
    <w:uiPriority w:val="99"/>
    <w:rsid w:val="00687C48"/>
    <w:pPr>
      <w:spacing w:after="203"/>
      <w:ind w:left="31" w:right="31"/>
    </w:pPr>
  </w:style>
  <w:style w:type="paragraph" w:customStyle="1" w:styleId="red1">
    <w:name w:val="red1"/>
    <w:basedOn w:val="a"/>
    <w:uiPriority w:val="99"/>
    <w:rsid w:val="00687C48"/>
    <w:pPr>
      <w:spacing w:before="100" w:beforeAutospacing="1" w:after="100" w:afterAutospacing="1"/>
    </w:pPr>
    <w:rPr>
      <w:color w:val="FD0006"/>
    </w:rPr>
  </w:style>
  <w:style w:type="paragraph" w:customStyle="1" w:styleId="green1">
    <w:name w:val="green1"/>
    <w:basedOn w:val="a"/>
    <w:uiPriority w:val="99"/>
    <w:rsid w:val="00687C48"/>
    <w:pPr>
      <w:spacing w:before="100" w:beforeAutospacing="1" w:after="100" w:afterAutospacing="1"/>
    </w:pPr>
    <w:rPr>
      <w:color w:val="077D02"/>
    </w:rPr>
  </w:style>
  <w:style w:type="paragraph" w:customStyle="1" w:styleId="contentright1">
    <w:name w:val="content_right1"/>
    <w:basedOn w:val="a"/>
    <w:uiPriority w:val="99"/>
    <w:rsid w:val="00687C48"/>
    <w:pPr>
      <w:spacing w:before="100" w:beforeAutospacing="1" w:after="100" w:afterAutospacing="1"/>
      <w:ind w:left="203"/>
    </w:pPr>
    <w:rPr>
      <w:rFonts w:ascii="Arial" w:hAnsi="Arial" w:cs="Arial"/>
    </w:rPr>
  </w:style>
  <w:style w:type="paragraph" w:customStyle="1" w:styleId="span1">
    <w:name w:val="span1"/>
    <w:basedOn w:val="a"/>
    <w:uiPriority w:val="99"/>
    <w:rsid w:val="00687C48"/>
    <w:pPr>
      <w:spacing w:before="157"/>
      <w:jc w:val="center"/>
    </w:pPr>
    <w:rPr>
      <w:b/>
      <w:bCs/>
      <w:color w:val="EDF1F4"/>
      <w:sz w:val="22"/>
      <w:szCs w:val="22"/>
    </w:rPr>
  </w:style>
  <w:style w:type="paragraph" w:customStyle="1" w:styleId="videotext1">
    <w:name w:val="video_text1"/>
    <w:basedOn w:val="a"/>
    <w:uiPriority w:val="99"/>
    <w:rsid w:val="00687C48"/>
    <w:pPr>
      <w:spacing w:before="100" w:beforeAutospacing="1" w:after="100" w:afterAutospacing="1"/>
    </w:pPr>
    <w:rPr>
      <w:sz w:val="17"/>
      <w:szCs w:val="17"/>
    </w:rPr>
  </w:style>
  <w:style w:type="paragraph" w:customStyle="1" w:styleId="videotext2">
    <w:name w:val="video_text2"/>
    <w:basedOn w:val="a"/>
    <w:uiPriority w:val="99"/>
    <w:rsid w:val="00687C48"/>
    <w:pPr>
      <w:spacing w:before="100" w:beforeAutospacing="1" w:after="100" w:afterAutospacing="1"/>
    </w:pPr>
    <w:rPr>
      <w:sz w:val="17"/>
      <w:szCs w:val="17"/>
    </w:rPr>
  </w:style>
  <w:style w:type="paragraph" w:customStyle="1" w:styleId="videotextin1">
    <w:name w:val="video_text_in1"/>
    <w:basedOn w:val="a"/>
    <w:uiPriority w:val="99"/>
    <w:rsid w:val="00687C48"/>
    <w:pPr>
      <w:pBdr>
        <w:bottom w:val="dashed" w:sz="6" w:space="3" w:color="CCCCCC"/>
      </w:pBdr>
      <w:spacing w:before="100" w:beforeAutospacing="1" w:after="100" w:afterAutospacing="1"/>
    </w:pPr>
  </w:style>
  <w:style w:type="paragraph" w:customStyle="1" w:styleId="videotextin2">
    <w:name w:val="video_text_in2"/>
    <w:basedOn w:val="a"/>
    <w:uiPriority w:val="99"/>
    <w:rsid w:val="00687C48"/>
    <w:pPr>
      <w:pBdr>
        <w:bottom w:val="dashed" w:sz="6" w:space="3" w:color="CCCCCC"/>
      </w:pBdr>
      <w:spacing w:before="100" w:beforeAutospacing="1" w:after="100" w:afterAutospacing="1"/>
    </w:pPr>
  </w:style>
  <w:style w:type="paragraph" w:customStyle="1" w:styleId="compnewsnophoto1">
    <w:name w:val="comp_news_no_photo1"/>
    <w:basedOn w:val="a"/>
    <w:uiPriority w:val="99"/>
    <w:rsid w:val="00687C48"/>
    <w:pPr>
      <w:spacing w:before="100" w:beforeAutospacing="1" w:after="100" w:afterAutospacing="1"/>
    </w:pPr>
  </w:style>
  <w:style w:type="paragraph" w:customStyle="1" w:styleId="forumtext1">
    <w:name w:val="forum_text1"/>
    <w:basedOn w:val="a"/>
    <w:uiPriority w:val="99"/>
    <w:rsid w:val="00687C48"/>
    <w:pPr>
      <w:spacing w:before="100" w:beforeAutospacing="1" w:after="100" w:afterAutospacing="1"/>
    </w:pPr>
    <w:rPr>
      <w:sz w:val="17"/>
      <w:szCs w:val="17"/>
    </w:rPr>
  </w:style>
  <w:style w:type="paragraph" w:customStyle="1" w:styleId="forumtextin1">
    <w:name w:val="forum_text_in1"/>
    <w:basedOn w:val="a"/>
    <w:uiPriority w:val="99"/>
    <w:rsid w:val="00687C48"/>
    <w:pPr>
      <w:pBdr>
        <w:bottom w:val="dashed" w:sz="6" w:space="3" w:color="CCCCCC"/>
      </w:pBdr>
      <w:spacing w:before="100" w:beforeAutospacing="1" w:after="100" w:afterAutospacing="1"/>
    </w:pPr>
  </w:style>
  <w:style w:type="paragraph" w:customStyle="1" w:styleId="wideone1">
    <w:name w:val="wide_one1"/>
    <w:basedOn w:val="a"/>
    <w:uiPriority w:val="99"/>
    <w:rsid w:val="00687C48"/>
    <w:pPr>
      <w:spacing w:before="100" w:beforeAutospacing="1" w:after="100" w:afterAutospacing="1"/>
    </w:pPr>
  </w:style>
  <w:style w:type="paragraph" w:customStyle="1" w:styleId="wideonebanner10">
    <w:name w:val="wide_one_banner1"/>
    <w:basedOn w:val="a"/>
    <w:uiPriority w:val="99"/>
    <w:rsid w:val="00687C48"/>
    <w:pPr>
      <w:shd w:val="clear" w:color="auto" w:fill="A2BCDF"/>
      <w:spacing w:before="100" w:beforeAutospacing="1" w:after="235"/>
    </w:pPr>
  </w:style>
  <w:style w:type="paragraph" w:customStyle="1" w:styleId="wideonebannerins1">
    <w:name w:val="wide_one_banner_ins1"/>
    <w:basedOn w:val="a"/>
    <w:uiPriority w:val="99"/>
    <w:rsid w:val="00687C48"/>
    <w:pPr>
      <w:spacing w:before="100" w:beforeAutospacing="1" w:after="100" w:afterAutospacing="1"/>
    </w:pPr>
  </w:style>
  <w:style w:type="paragraph" w:customStyle="1" w:styleId="widethree1">
    <w:name w:val="wide_three1"/>
    <w:basedOn w:val="a"/>
    <w:uiPriority w:val="99"/>
    <w:rsid w:val="00687C48"/>
    <w:pPr>
      <w:spacing w:before="100" w:beforeAutospacing="1" w:after="100" w:afterAutospacing="1"/>
    </w:pPr>
  </w:style>
  <w:style w:type="paragraph" w:customStyle="1" w:styleId="blockhead1">
    <w:name w:val="block_head1"/>
    <w:basedOn w:val="a"/>
    <w:uiPriority w:val="99"/>
    <w:rsid w:val="00687C48"/>
    <w:pPr>
      <w:shd w:val="clear" w:color="auto" w:fill="FFFFFF"/>
      <w:spacing w:before="100" w:beforeAutospacing="1" w:after="100" w:afterAutospacing="1"/>
    </w:pPr>
  </w:style>
  <w:style w:type="paragraph" w:customStyle="1" w:styleId="blockhead2">
    <w:name w:val="block_head2"/>
    <w:basedOn w:val="a"/>
    <w:uiPriority w:val="99"/>
    <w:rsid w:val="00687C48"/>
    <w:pPr>
      <w:shd w:val="clear" w:color="auto" w:fill="FFFFFF"/>
      <w:spacing w:before="100" w:beforeAutospacing="1" w:after="100" w:afterAutospacing="1"/>
    </w:pPr>
  </w:style>
  <w:style w:type="paragraph" w:customStyle="1" w:styleId="mnenia1">
    <w:name w:val="mnenia1"/>
    <w:basedOn w:val="a"/>
    <w:uiPriority w:val="99"/>
    <w:rsid w:val="00687C48"/>
    <w:pPr>
      <w:spacing w:before="157"/>
      <w:ind w:left="78" w:right="78"/>
      <w:jc w:val="right"/>
    </w:pPr>
    <w:rPr>
      <w:color w:val="FCFCFD"/>
    </w:rPr>
  </w:style>
  <w:style w:type="paragraph" w:customStyle="1" w:styleId="avtor1">
    <w:name w:val="avtor1"/>
    <w:basedOn w:val="a"/>
    <w:uiPriority w:val="99"/>
    <w:rsid w:val="00687C48"/>
    <w:pPr>
      <w:spacing w:before="63" w:after="63"/>
      <w:jc w:val="right"/>
    </w:pPr>
    <w:rPr>
      <w:color w:val="C2C0C0"/>
      <w:sz w:val="20"/>
      <w:szCs w:val="20"/>
    </w:rPr>
  </w:style>
  <w:style w:type="paragraph" w:customStyle="1" w:styleId="material1">
    <w:name w:val="material1"/>
    <w:basedOn w:val="a"/>
    <w:uiPriority w:val="99"/>
    <w:rsid w:val="00687C48"/>
    <w:pPr>
      <w:shd w:val="clear" w:color="auto" w:fill="FFFFFF"/>
      <w:spacing w:before="100" w:beforeAutospacing="1" w:after="157"/>
    </w:pPr>
  </w:style>
  <w:style w:type="paragraph" w:customStyle="1" w:styleId="spanmaterial1">
    <w:name w:val="span_material1"/>
    <w:basedOn w:val="a"/>
    <w:uiPriority w:val="99"/>
    <w:rsid w:val="00687C48"/>
    <w:pPr>
      <w:shd w:val="clear" w:color="auto" w:fill="ECF0F4"/>
      <w:spacing w:before="100" w:beforeAutospacing="1" w:after="100" w:afterAutospacing="1"/>
    </w:pPr>
    <w:rPr>
      <w:color w:val="505050"/>
    </w:rPr>
  </w:style>
  <w:style w:type="paragraph" w:customStyle="1" w:styleId="pk1">
    <w:name w:val="pk1"/>
    <w:basedOn w:val="a"/>
    <w:uiPriority w:val="99"/>
    <w:rsid w:val="00687C48"/>
    <w:pPr>
      <w:spacing w:before="100" w:beforeAutospacing="1" w:after="100" w:afterAutospacing="1"/>
    </w:pPr>
    <w:rPr>
      <w:vanish/>
    </w:rPr>
  </w:style>
  <w:style w:type="paragraph" w:customStyle="1" w:styleId="imtext1">
    <w:name w:val="im_text1"/>
    <w:basedOn w:val="a"/>
    <w:uiPriority w:val="99"/>
    <w:rsid w:val="00687C48"/>
    <w:pPr>
      <w:spacing w:before="100" w:beforeAutospacing="1" w:after="100" w:afterAutospacing="1"/>
    </w:pPr>
    <w:rPr>
      <w:sz w:val="17"/>
      <w:szCs w:val="17"/>
    </w:rPr>
  </w:style>
  <w:style w:type="paragraph" w:customStyle="1" w:styleId="imtextin1">
    <w:name w:val="im_text_in1"/>
    <w:basedOn w:val="a"/>
    <w:uiPriority w:val="99"/>
    <w:rsid w:val="00687C48"/>
    <w:pPr>
      <w:pBdr>
        <w:bottom w:val="dashed" w:sz="6" w:space="3" w:color="CCCCCC"/>
      </w:pBdr>
      <w:spacing w:before="100" w:beforeAutospacing="1" w:after="100" w:afterAutospacing="1"/>
    </w:pPr>
  </w:style>
  <w:style w:type="paragraph" w:customStyle="1" w:styleId="imp1">
    <w:name w:val="im_p1"/>
    <w:basedOn w:val="a"/>
    <w:uiPriority w:val="99"/>
    <w:rsid w:val="00687C48"/>
    <w:pPr>
      <w:spacing w:before="100" w:beforeAutospacing="1" w:after="100" w:afterAutospacing="1"/>
    </w:pPr>
  </w:style>
  <w:style w:type="character" w:customStyle="1" w:styleId="confint1">
    <w:name w:val="conf_int1"/>
    <w:uiPriority w:val="99"/>
    <w:rsid w:val="00687C48"/>
    <w:rPr>
      <w:rFonts w:cs="Times New Roman"/>
      <w:b/>
      <w:bCs/>
      <w:color w:val="7D7D7D"/>
    </w:rPr>
  </w:style>
  <w:style w:type="paragraph" w:customStyle="1" w:styleId="picskoro1">
    <w:name w:val="pic_skoro1"/>
    <w:basedOn w:val="a"/>
    <w:uiPriority w:val="99"/>
    <w:rsid w:val="00687C48"/>
    <w:pPr>
      <w:ind w:right="47"/>
    </w:pPr>
    <w:rPr>
      <w:color w:val="7D7D7D"/>
    </w:rPr>
  </w:style>
  <w:style w:type="paragraph" w:customStyle="1" w:styleId="immenuhead1">
    <w:name w:val="im_menu_head1"/>
    <w:basedOn w:val="a"/>
    <w:uiPriority w:val="99"/>
    <w:rsid w:val="00687C48"/>
    <w:pPr>
      <w:pBdr>
        <w:top w:val="single" w:sz="6" w:space="0" w:color="D7DBDF"/>
      </w:pBdr>
      <w:spacing w:before="100" w:beforeAutospacing="1" w:after="100" w:afterAutospacing="1"/>
      <w:jc w:val="center"/>
    </w:pPr>
    <w:rPr>
      <w:caps/>
      <w:color w:val="265699"/>
    </w:rPr>
  </w:style>
  <w:style w:type="paragraph" w:customStyle="1" w:styleId="immenuaktiv1">
    <w:name w:val="im_menu_aktiv1"/>
    <w:basedOn w:val="a"/>
    <w:uiPriority w:val="99"/>
    <w:rsid w:val="00687C48"/>
    <w:pPr>
      <w:shd w:val="clear" w:color="auto" w:fill="FFFFFF"/>
      <w:spacing w:before="100" w:beforeAutospacing="1" w:after="100" w:afterAutospacing="1"/>
    </w:pPr>
    <w:rPr>
      <w:color w:val="505050"/>
    </w:rPr>
  </w:style>
  <w:style w:type="paragraph" w:customStyle="1" w:styleId="contentinside1">
    <w:name w:val="content_inside1"/>
    <w:basedOn w:val="a"/>
    <w:uiPriority w:val="99"/>
    <w:rsid w:val="00687C48"/>
    <w:pPr>
      <w:shd w:val="clear" w:color="auto" w:fill="FFFFFF"/>
      <w:spacing w:before="100" w:beforeAutospacing="1" w:after="100" w:afterAutospacing="1"/>
    </w:pPr>
  </w:style>
  <w:style w:type="paragraph" w:customStyle="1" w:styleId="wwwcontentinsidebgbottom1">
    <w:name w:val="www_content_inside_bgbottom1"/>
    <w:basedOn w:val="a"/>
    <w:uiPriority w:val="99"/>
    <w:rsid w:val="00687C48"/>
    <w:pPr>
      <w:spacing w:before="100" w:beforeAutospacing="1" w:after="235"/>
    </w:pPr>
  </w:style>
  <w:style w:type="paragraph" w:customStyle="1" w:styleId="dfmainbanner1">
    <w:name w:val="df_main_banner1"/>
    <w:basedOn w:val="a"/>
    <w:uiPriority w:val="99"/>
    <w:rsid w:val="00687C48"/>
    <w:pPr>
      <w:shd w:val="clear" w:color="auto" w:fill="A1BCDE"/>
      <w:spacing w:after="235"/>
    </w:pPr>
  </w:style>
  <w:style w:type="paragraph" w:customStyle="1" w:styleId="dfpodmainbanner1">
    <w:name w:val="df_podmain_banner1"/>
    <w:basedOn w:val="a"/>
    <w:uiPriority w:val="99"/>
    <w:rsid w:val="00687C48"/>
    <w:pPr>
      <w:spacing w:before="100" w:beforeAutospacing="1" w:after="100" w:afterAutospacing="1"/>
    </w:pPr>
  </w:style>
  <w:style w:type="paragraph" w:customStyle="1" w:styleId="dfsambanner1">
    <w:name w:val="df_sam_banner1"/>
    <w:basedOn w:val="a"/>
    <w:uiPriority w:val="99"/>
    <w:rsid w:val="00687C48"/>
    <w:pPr>
      <w:shd w:val="clear" w:color="auto" w:fill="FFFFFF"/>
      <w:spacing w:before="100" w:beforeAutospacing="1" w:after="100" w:afterAutospacing="1"/>
    </w:pPr>
  </w:style>
  <w:style w:type="paragraph" w:customStyle="1" w:styleId="size161">
    <w:name w:val="size161"/>
    <w:basedOn w:val="a"/>
    <w:uiPriority w:val="99"/>
    <w:rsid w:val="00687C48"/>
    <w:pPr>
      <w:spacing w:before="78" w:after="235"/>
    </w:pPr>
    <w:rPr>
      <w:sz w:val="25"/>
      <w:szCs w:val="25"/>
    </w:rPr>
  </w:style>
  <w:style w:type="paragraph" w:customStyle="1" w:styleId="size16gordoc1">
    <w:name w:val="size16gordoc1"/>
    <w:basedOn w:val="a"/>
    <w:uiPriority w:val="99"/>
    <w:rsid w:val="00687C48"/>
    <w:pPr>
      <w:spacing w:before="626"/>
    </w:pPr>
    <w:rPr>
      <w:b/>
      <w:bCs/>
      <w:sz w:val="25"/>
      <w:szCs w:val="25"/>
    </w:rPr>
  </w:style>
  <w:style w:type="paragraph" w:customStyle="1" w:styleId="linktonews1">
    <w:name w:val="link_to_news1"/>
    <w:basedOn w:val="a"/>
    <w:uiPriority w:val="99"/>
    <w:rsid w:val="00687C48"/>
    <w:pPr>
      <w:spacing w:before="470" w:after="188"/>
    </w:pPr>
    <w:rPr>
      <w:sz w:val="20"/>
      <w:szCs w:val="20"/>
    </w:rPr>
  </w:style>
  <w:style w:type="paragraph" w:customStyle="1" w:styleId="textdoc1">
    <w:name w:val="text_doc1"/>
    <w:basedOn w:val="a"/>
    <w:uiPriority w:val="99"/>
    <w:rsid w:val="00687C48"/>
    <w:pPr>
      <w:spacing w:before="78" w:after="626"/>
    </w:pPr>
    <w:rPr>
      <w:sz w:val="20"/>
      <w:szCs w:val="20"/>
    </w:rPr>
  </w:style>
  <w:style w:type="paragraph" w:customStyle="1" w:styleId="textdochead1">
    <w:name w:val="text_doc_head1"/>
    <w:basedOn w:val="a"/>
    <w:uiPriority w:val="99"/>
    <w:rsid w:val="00687C48"/>
    <w:pPr>
      <w:spacing w:before="78" w:after="188"/>
      <w:ind w:left="595"/>
    </w:pPr>
    <w:rPr>
      <w:sz w:val="20"/>
      <w:szCs w:val="20"/>
    </w:rPr>
  </w:style>
  <w:style w:type="paragraph" w:customStyle="1" w:styleId="pre1">
    <w:name w:val="pre1"/>
    <w:basedOn w:val="a"/>
    <w:uiPriority w:val="99"/>
    <w:rsid w:val="00687C48"/>
    <w:pPr>
      <w:spacing w:before="100" w:beforeAutospacing="1" w:after="100" w:afterAutospacing="1"/>
      <w:ind w:left="579"/>
      <w:jc w:val="both"/>
    </w:pPr>
  </w:style>
  <w:style w:type="paragraph" w:customStyle="1" w:styleId="s11">
    <w:name w:val="s_11"/>
    <w:basedOn w:val="a"/>
    <w:uiPriority w:val="99"/>
    <w:rsid w:val="00687C48"/>
    <w:pPr>
      <w:spacing w:before="100" w:beforeAutospacing="1" w:after="100" w:afterAutospacing="1"/>
      <w:ind w:firstLine="720"/>
    </w:pPr>
  </w:style>
  <w:style w:type="paragraph" w:customStyle="1" w:styleId="s31">
    <w:name w:val="s_31"/>
    <w:basedOn w:val="a"/>
    <w:uiPriority w:val="99"/>
    <w:rsid w:val="00687C48"/>
    <w:pPr>
      <w:spacing w:before="100" w:beforeAutospacing="1" w:after="100" w:afterAutospacing="1"/>
      <w:jc w:val="center"/>
    </w:pPr>
    <w:rPr>
      <w:b/>
      <w:bCs/>
      <w:color w:val="000080"/>
      <w:sz w:val="22"/>
      <w:szCs w:val="22"/>
    </w:rPr>
  </w:style>
  <w:style w:type="paragraph" w:customStyle="1" w:styleId="s91">
    <w:name w:val="s_91"/>
    <w:basedOn w:val="a"/>
    <w:uiPriority w:val="99"/>
    <w:rsid w:val="00687C48"/>
    <w:pPr>
      <w:spacing w:before="100" w:beforeAutospacing="1" w:after="100" w:afterAutospacing="1"/>
    </w:pPr>
    <w:rPr>
      <w:i/>
      <w:iCs/>
      <w:color w:val="800080"/>
    </w:rPr>
  </w:style>
  <w:style w:type="paragraph" w:customStyle="1" w:styleId="s101">
    <w:name w:val="s_101"/>
    <w:basedOn w:val="a"/>
    <w:uiPriority w:val="99"/>
    <w:rsid w:val="00687C48"/>
    <w:pPr>
      <w:spacing w:before="100" w:beforeAutospacing="1" w:after="100" w:afterAutospacing="1"/>
    </w:pPr>
    <w:rPr>
      <w:b/>
      <w:bCs/>
      <w:color w:val="000080"/>
    </w:rPr>
  </w:style>
  <w:style w:type="paragraph" w:customStyle="1" w:styleId="int1">
    <w:name w:val="int1"/>
    <w:basedOn w:val="a"/>
    <w:uiPriority w:val="99"/>
    <w:rsid w:val="00687C48"/>
    <w:pPr>
      <w:spacing w:before="100" w:beforeAutospacing="1" w:after="100" w:afterAutospacing="1"/>
    </w:pPr>
  </w:style>
  <w:style w:type="paragraph" w:customStyle="1" w:styleId="int2">
    <w:name w:val="int2"/>
    <w:basedOn w:val="a"/>
    <w:uiPriority w:val="99"/>
    <w:rsid w:val="00687C48"/>
  </w:style>
  <w:style w:type="paragraph" w:customStyle="1" w:styleId="inttext1">
    <w:name w:val="int_text1"/>
    <w:basedOn w:val="a"/>
    <w:uiPriority w:val="99"/>
    <w:rsid w:val="00687C48"/>
    <w:pPr>
      <w:spacing w:before="100" w:beforeAutospacing="1" w:after="100" w:afterAutospacing="1"/>
      <w:ind w:left="188"/>
    </w:pPr>
  </w:style>
  <w:style w:type="paragraph" w:customStyle="1" w:styleId="inttextlentanews1">
    <w:name w:val="int_text_lenta_news1"/>
    <w:basedOn w:val="a"/>
    <w:uiPriority w:val="99"/>
    <w:rsid w:val="00687C48"/>
    <w:pPr>
      <w:spacing w:before="100" w:beforeAutospacing="1" w:after="100" w:afterAutospacing="1"/>
    </w:pPr>
  </w:style>
  <w:style w:type="character" w:customStyle="1" w:styleId="on1">
    <w:name w:val="on1"/>
    <w:uiPriority w:val="99"/>
    <w:rsid w:val="00687C48"/>
    <w:rPr>
      <w:rFonts w:cs="Times New Roman"/>
      <w:color w:val="auto"/>
      <w:bdr w:val="none" w:sz="0" w:space="0" w:color="auto" w:frame="1"/>
      <w:shd w:val="clear" w:color="auto" w:fill="auto"/>
    </w:rPr>
  </w:style>
  <w:style w:type="paragraph" w:customStyle="1" w:styleId="vacancyname1">
    <w:name w:val="vacancy_name1"/>
    <w:basedOn w:val="a"/>
    <w:uiPriority w:val="99"/>
    <w:rsid w:val="00687C48"/>
    <w:pPr>
      <w:pBdr>
        <w:bottom w:val="single" w:sz="12" w:space="2" w:color="FFFFFF"/>
      </w:pBdr>
      <w:shd w:val="clear" w:color="auto" w:fill="A2BCDF"/>
      <w:spacing w:before="100" w:beforeAutospacing="1" w:after="100" w:afterAutospacing="1"/>
    </w:pPr>
    <w:rPr>
      <w:b/>
      <w:bCs/>
      <w:sz w:val="25"/>
      <w:szCs w:val="25"/>
    </w:rPr>
  </w:style>
  <w:style w:type="paragraph" w:customStyle="1" w:styleId="block1">
    <w:name w:val="block1"/>
    <w:basedOn w:val="a"/>
    <w:uiPriority w:val="99"/>
    <w:rsid w:val="00687C48"/>
    <w:pPr>
      <w:shd w:val="clear" w:color="auto" w:fill="FFFFFF"/>
      <w:spacing w:before="78" w:after="188"/>
    </w:pPr>
    <w:rPr>
      <w:vanish/>
      <w:sz w:val="20"/>
      <w:szCs w:val="20"/>
    </w:rPr>
  </w:style>
  <w:style w:type="paragraph" w:customStyle="1" w:styleId="span2">
    <w:name w:val="span2"/>
    <w:basedOn w:val="a"/>
    <w:uiPriority w:val="99"/>
    <w:rsid w:val="00687C48"/>
    <w:pPr>
      <w:spacing w:before="157"/>
      <w:ind w:left="157"/>
      <w:jc w:val="center"/>
    </w:pPr>
    <w:rPr>
      <w:b/>
      <w:bCs/>
      <w:color w:val="EDF1F4"/>
      <w:sz w:val="22"/>
      <w:szCs w:val="22"/>
    </w:rPr>
  </w:style>
  <w:style w:type="paragraph" w:customStyle="1" w:styleId="menubasetext1">
    <w:name w:val="menu_base_text1"/>
    <w:basedOn w:val="a"/>
    <w:uiPriority w:val="99"/>
    <w:rsid w:val="00687C48"/>
    <w:pPr>
      <w:pBdr>
        <w:bottom w:val="single" w:sz="6" w:space="8" w:color="D7DBDF"/>
        <w:right w:val="single" w:sz="6" w:space="16" w:color="D7DBDF"/>
      </w:pBdr>
      <w:spacing w:before="100" w:beforeAutospacing="1" w:after="100" w:afterAutospacing="1"/>
      <w:jc w:val="both"/>
    </w:pPr>
    <w:rPr>
      <w:sz w:val="20"/>
      <w:szCs w:val="20"/>
    </w:rPr>
  </w:style>
  <w:style w:type="paragraph" w:customStyle="1" w:styleId="informationtext1">
    <w:name w:val="information_text1"/>
    <w:basedOn w:val="a"/>
    <w:uiPriority w:val="99"/>
    <w:rsid w:val="00687C48"/>
    <w:pPr>
      <w:shd w:val="clear" w:color="auto" w:fill="CDFFCC"/>
      <w:spacing w:before="100" w:beforeAutospacing="1" w:after="100" w:afterAutospacing="1"/>
      <w:jc w:val="center"/>
    </w:pPr>
  </w:style>
  <w:style w:type="paragraph" w:customStyle="1" w:styleId="linkorder1">
    <w:name w:val="link_order1"/>
    <w:basedOn w:val="a"/>
    <w:uiPriority w:val="99"/>
    <w:rsid w:val="00687C48"/>
    <w:pPr>
      <w:spacing w:before="100" w:beforeAutospacing="1" w:after="100" w:afterAutospacing="1"/>
    </w:pPr>
    <w:rPr>
      <w:b/>
      <w:bCs/>
      <w:color w:val="26579A"/>
      <w:sz w:val="28"/>
      <w:szCs w:val="28"/>
    </w:rPr>
  </w:style>
  <w:style w:type="paragraph" w:customStyle="1" w:styleId="linkapplication1">
    <w:name w:val="link_application1"/>
    <w:basedOn w:val="a"/>
    <w:uiPriority w:val="99"/>
    <w:rsid w:val="00687C48"/>
    <w:pPr>
      <w:spacing w:before="100" w:beforeAutospacing="1" w:after="100" w:afterAutospacing="1"/>
    </w:pPr>
    <w:rPr>
      <w:color w:val="26579A"/>
    </w:rPr>
  </w:style>
  <w:style w:type="paragraph" w:customStyle="1" w:styleId="contentinside2">
    <w:name w:val="content_inside2"/>
    <w:basedOn w:val="a"/>
    <w:uiPriority w:val="99"/>
    <w:rsid w:val="00687C48"/>
    <w:pPr>
      <w:shd w:val="clear" w:color="auto" w:fill="FFFFFF"/>
      <w:spacing w:before="100" w:beforeAutospacing="1" w:after="78"/>
    </w:pPr>
  </w:style>
  <w:style w:type="paragraph" w:customStyle="1" w:styleId="block2">
    <w:name w:val="block2"/>
    <w:basedOn w:val="a"/>
    <w:uiPriority w:val="99"/>
    <w:rsid w:val="00687C48"/>
    <w:pPr>
      <w:shd w:val="clear" w:color="auto" w:fill="FFFFFF"/>
      <w:jc w:val="both"/>
    </w:pPr>
    <w:rPr>
      <w:sz w:val="19"/>
      <w:szCs w:val="19"/>
    </w:rPr>
  </w:style>
  <w:style w:type="paragraph" w:customStyle="1" w:styleId="blockprefix1">
    <w:name w:val="block_prefix1"/>
    <w:basedOn w:val="a"/>
    <w:uiPriority w:val="99"/>
    <w:rsid w:val="00687C48"/>
    <w:pPr>
      <w:spacing w:before="157" w:after="157"/>
    </w:pPr>
    <w:rPr>
      <w:sz w:val="20"/>
      <w:szCs w:val="20"/>
    </w:rPr>
  </w:style>
  <w:style w:type="paragraph" w:customStyle="1" w:styleId="blockprefix2">
    <w:name w:val="block_prefix2"/>
    <w:basedOn w:val="a"/>
    <w:uiPriority w:val="99"/>
    <w:rsid w:val="00687C48"/>
    <w:pPr>
      <w:spacing w:before="157" w:after="157"/>
      <w:ind w:left="313"/>
    </w:pPr>
  </w:style>
  <w:style w:type="paragraph" w:customStyle="1" w:styleId="block3">
    <w:name w:val="block3"/>
    <w:basedOn w:val="a"/>
    <w:uiPriority w:val="99"/>
    <w:rsid w:val="00687C48"/>
    <w:pPr>
      <w:shd w:val="clear" w:color="auto" w:fill="FFFFFF"/>
      <w:spacing w:before="100" w:beforeAutospacing="1"/>
      <w:jc w:val="both"/>
    </w:pPr>
    <w:rPr>
      <w:sz w:val="19"/>
      <w:szCs w:val="19"/>
    </w:rPr>
  </w:style>
  <w:style w:type="paragraph" w:customStyle="1" w:styleId="contnewtab2">
    <w:name w:val="cont_new_tab2"/>
    <w:basedOn w:val="a"/>
    <w:uiPriority w:val="99"/>
    <w:rsid w:val="00687C48"/>
    <w:pPr>
      <w:spacing w:before="100" w:beforeAutospacing="1" w:after="100" w:afterAutospacing="1"/>
    </w:pPr>
    <w:rPr>
      <w:sz w:val="19"/>
      <w:szCs w:val="19"/>
    </w:rPr>
  </w:style>
  <w:style w:type="paragraph" w:customStyle="1" w:styleId="contentinsidetext1">
    <w:name w:val="content_inside_text1"/>
    <w:basedOn w:val="a"/>
    <w:uiPriority w:val="99"/>
    <w:rsid w:val="00687C48"/>
    <w:pPr>
      <w:spacing w:before="100" w:beforeAutospacing="1" w:after="100" w:afterAutospacing="1"/>
    </w:pPr>
    <w:rPr>
      <w:color w:val="000000"/>
      <w:sz w:val="19"/>
      <w:szCs w:val="19"/>
    </w:rPr>
  </w:style>
  <w:style w:type="paragraph" w:customStyle="1" w:styleId="s32">
    <w:name w:val="s_32"/>
    <w:basedOn w:val="a"/>
    <w:uiPriority w:val="99"/>
    <w:rsid w:val="00687C48"/>
    <w:pPr>
      <w:spacing w:before="100" w:beforeAutospacing="1" w:after="100" w:afterAutospacing="1"/>
      <w:jc w:val="center"/>
    </w:pPr>
    <w:rPr>
      <w:b/>
      <w:bCs/>
      <w:color w:val="000080"/>
      <w:sz w:val="22"/>
      <w:szCs w:val="22"/>
    </w:rPr>
  </w:style>
  <w:style w:type="paragraph" w:customStyle="1" w:styleId="s151">
    <w:name w:val="s_151"/>
    <w:basedOn w:val="a"/>
    <w:uiPriority w:val="99"/>
    <w:rsid w:val="00687C48"/>
    <w:pPr>
      <w:spacing w:before="100" w:beforeAutospacing="1" w:after="100" w:afterAutospacing="1"/>
      <w:ind w:left="861"/>
    </w:pPr>
  </w:style>
  <w:style w:type="paragraph" w:customStyle="1" w:styleId="s12">
    <w:name w:val="s_12"/>
    <w:basedOn w:val="a"/>
    <w:uiPriority w:val="99"/>
    <w:rsid w:val="00687C48"/>
    <w:pPr>
      <w:ind w:firstLine="720"/>
    </w:pPr>
  </w:style>
  <w:style w:type="paragraph" w:customStyle="1" w:styleId="s161">
    <w:name w:val="s_161"/>
    <w:basedOn w:val="a"/>
    <w:uiPriority w:val="99"/>
    <w:rsid w:val="00687C48"/>
  </w:style>
  <w:style w:type="paragraph" w:customStyle="1" w:styleId="s221">
    <w:name w:val="s_221"/>
    <w:basedOn w:val="a"/>
    <w:uiPriority w:val="99"/>
    <w:rsid w:val="00687C48"/>
    <w:rPr>
      <w:i/>
      <w:iCs/>
      <w:color w:val="800080"/>
    </w:rPr>
  </w:style>
  <w:style w:type="paragraph" w:customStyle="1" w:styleId="s251">
    <w:name w:val="s_251"/>
    <w:basedOn w:val="a"/>
    <w:uiPriority w:val="99"/>
    <w:rsid w:val="00687C48"/>
  </w:style>
  <w:style w:type="paragraph" w:customStyle="1" w:styleId="s261">
    <w:name w:val="s_261"/>
    <w:basedOn w:val="a"/>
    <w:uiPriority w:val="99"/>
    <w:rsid w:val="00687C48"/>
  </w:style>
  <w:style w:type="paragraph" w:customStyle="1" w:styleId="s92">
    <w:name w:val="s_92"/>
    <w:basedOn w:val="a"/>
    <w:uiPriority w:val="99"/>
    <w:rsid w:val="00687C48"/>
    <w:rPr>
      <w:i/>
      <w:iCs/>
      <w:color w:val="800080"/>
    </w:rPr>
  </w:style>
  <w:style w:type="paragraph" w:customStyle="1" w:styleId="s102">
    <w:name w:val="s_102"/>
    <w:basedOn w:val="a"/>
    <w:uiPriority w:val="99"/>
    <w:rsid w:val="00687C48"/>
    <w:rPr>
      <w:b/>
      <w:bCs/>
      <w:color w:val="000080"/>
    </w:rPr>
  </w:style>
  <w:style w:type="paragraph" w:customStyle="1" w:styleId="s81">
    <w:name w:val="s_81"/>
    <w:basedOn w:val="a"/>
    <w:uiPriority w:val="99"/>
    <w:rsid w:val="00687C48"/>
    <w:pPr>
      <w:spacing w:before="100" w:beforeAutospacing="1" w:after="100" w:afterAutospacing="1"/>
      <w:ind w:firstLine="720"/>
      <w:jc w:val="both"/>
    </w:pPr>
    <w:rPr>
      <w:color w:val="106BBE"/>
    </w:rPr>
  </w:style>
  <w:style w:type="paragraph" w:customStyle="1" w:styleId="s33">
    <w:name w:val="s_33"/>
    <w:basedOn w:val="a"/>
    <w:uiPriority w:val="99"/>
    <w:rsid w:val="00687C48"/>
    <w:pPr>
      <w:jc w:val="center"/>
    </w:pPr>
    <w:rPr>
      <w:b/>
      <w:bCs/>
      <w:color w:val="000080"/>
      <w:sz w:val="22"/>
      <w:szCs w:val="22"/>
    </w:rPr>
  </w:style>
  <w:style w:type="paragraph" w:customStyle="1" w:styleId="block4">
    <w:name w:val="block4"/>
    <w:basedOn w:val="a"/>
    <w:uiPriority w:val="99"/>
    <w:rsid w:val="00687C48"/>
    <w:pPr>
      <w:shd w:val="clear" w:color="auto" w:fill="FFFFFF"/>
    </w:pPr>
    <w:rPr>
      <w:sz w:val="19"/>
      <w:szCs w:val="19"/>
    </w:rPr>
  </w:style>
  <w:style w:type="paragraph" w:customStyle="1" w:styleId="s152">
    <w:name w:val="s_152"/>
    <w:basedOn w:val="a"/>
    <w:uiPriority w:val="99"/>
    <w:rsid w:val="00687C48"/>
    <w:pPr>
      <w:ind w:firstLine="861"/>
    </w:pPr>
  </w:style>
  <w:style w:type="paragraph" w:customStyle="1" w:styleId="s93">
    <w:name w:val="s_93"/>
    <w:basedOn w:val="a"/>
    <w:uiPriority w:val="99"/>
    <w:rsid w:val="00687C48"/>
    <w:rPr>
      <w:i/>
      <w:iCs/>
      <w:color w:val="800080"/>
    </w:rPr>
  </w:style>
  <w:style w:type="paragraph" w:customStyle="1" w:styleId="footer1">
    <w:name w:val="footer1"/>
    <w:basedOn w:val="a"/>
    <w:uiPriority w:val="99"/>
    <w:rsid w:val="00687C48"/>
    <w:pPr>
      <w:shd w:val="clear" w:color="auto" w:fill="6E97CD"/>
      <w:spacing w:before="157" w:after="157"/>
    </w:pPr>
    <w:rPr>
      <w:rFonts w:ascii="Arial" w:hAnsi="Arial" w:cs="Arial"/>
    </w:rPr>
  </w:style>
  <w:style w:type="paragraph" w:customStyle="1" w:styleId="secondrowtable1">
    <w:name w:val="second_row_table1"/>
    <w:basedOn w:val="a"/>
    <w:uiPriority w:val="99"/>
    <w:rsid w:val="00687C48"/>
    <w:pPr>
      <w:shd w:val="clear" w:color="auto" w:fill="A2BCDF"/>
      <w:spacing w:before="100" w:beforeAutospacing="1" w:after="100" w:afterAutospacing="1"/>
    </w:pPr>
  </w:style>
  <w:style w:type="paragraph" w:customStyle="1" w:styleId="secondrowtable2">
    <w:name w:val="second_row_table2"/>
    <w:basedOn w:val="a"/>
    <w:uiPriority w:val="99"/>
    <w:rsid w:val="00687C48"/>
    <w:pPr>
      <w:shd w:val="clear" w:color="auto" w:fill="A2BCDF"/>
      <w:spacing w:before="100" w:beforeAutospacing="1" w:after="100" w:afterAutospacing="1"/>
    </w:pPr>
  </w:style>
  <w:style w:type="paragraph" w:customStyle="1" w:styleId="wwwfooterimg1">
    <w:name w:val="www_footer_img1"/>
    <w:basedOn w:val="a"/>
    <w:uiPriority w:val="99"/>
    <w:rsid w:val="00687C48"/>
    <w:pPr>
      <w:spacing w:before="100" w:beforeAutospacing="1" w:after="100" w:afterAutospacing="1"/>
    </w:pPr>
  </w:style>
  <w:style w:type="paragraph" w:customStyle="1" w:styleId="widgetcontent1">
    <w:name w:val="widget_content1"/>
    <w:basedOn w:val="a"/>
    <w:uiPriority w:val="99"/>
    <w:rsid w:val="00687C48"/>
    <w:pPr>
      <w:ind w:left="235" w:right="235"/>
    </w:pPr>
  </w:style>
  <w:style w:type="character" w:customStyle="1" w:styleId="mark1">
    <w:name w:val="mark1"/>
    <w:uiPriority w:val="99"/>
    <w:rsid w:val="00687C48"/>
    <w:rPr>
      <w:rFonts w:cs="Times New Roman"/>
      <w:color w:val="9B0000"/>
    </w:rPr>
  </w:style>
  <w:style w:type="paragraph" w:customStyle="1" w:styleId="widgettagcontent1">
    <w:name w:val="widget_tag_content1"/>
    <w:basedOn w:val="a"/>
    <w:uiPriority w:val="99"/>
    <w:rsid w:val="00687C48"/>
    <w:pPr>
      <w:ind w:left="235" w:right="235"/>
    </w:pPr>
  </w:style>
  <w:style w:type="paragraph" w:customStyle="1" w:styleId="containerphoto1">
    <w:name w:val="container_photo1"/>
    <w:basedOn w:val="a"/>
    <w:uiPriority w:val="99"/>
    <w:rsid w:val="00687C48"/>
    <w:pPr>
      <w:spacing w:before="100" w:beforeAutospacing="1" w:after="100" w:afterAutospacing="1"/>
    </w:pPr>
    <w:rPr>
      <w:sz w:val="2"/>
      <w:szCs w:val="2"/>
    </w:rPr>
  </w:style>
  <w:style w:type="paragraph" w:customStyle="1" w:styleId="divtext1">
    <w:name w:val="div_text1"/>
    <w:basedOn w:val="a"/>
    <w:uiPriority w:val="99"/>
    <w:rsid w:val="00687C48"/>
    <w:pPr>
      <w:ind w:left="970"/>
    </w:pPr>
    <w:rPr>
      <w:color w:val="7D7D7D"/>
    </w:rPr>
  </w:style>
  <w:style w:type="paragraph" w:customStyle="1" w:styleId="containerphoto2">
    <w:name w:val="container_photo2"/>
    <w:basedOn w:val="a"/>
    <w:uiPriority w:val="99"/>
    <w:rsid w:val="00687C48"/>
    <w:pPr>
      <w:spacing w:before="100" w:beforeAutospacing="1" w:after="100" w:afterAutospacing="1"/>
    </w:pPr>
    <w:rPr>
      <w:sz w:val="2"/>
      <w:szCs w:val="2"/>
    </w:rPr>
  </w:style>
  <w:style w:type="paragraph" w:customStyle="1" w:styleId="containerphoto3">
    <w:name w:val="container_photo3"/>
    <w:basedOn w:val="a"/>
    <w:uiPriority w:val="99"/>
    <w:rsid w:val="00687C48"/>
    <w:pPr>
      <w:spacing w:before="100" w:beforeAutospacing="1" w:after="100" w:afterAutospacing="1"/>
    </w:pPr>
    <w:rPr>
      <w:sz w:val="2"/>
      <w:szCs w:val="2"/>
    </w:rPr>
  </w:style>
  <w:style w:type="paragraph" w:customStyle="1" w:styleId="containerphoto4">
    <w:name w:val="container_photo4"/>
    <w:basedOn w:val="a"/>
    <w:uiPriority w:val="99"/>
    <w:rsid w:val="00687C48"/>
    <w:pPr>
      <w:spacing w:before="100" w:beforeAutospacing="1" w:after="100" w:afterAutospacing="1"/>
    </w:pPr>
    <w:rPr>
      <w:sz w:val="2"/>
      <w:szCs w:val="2"/>
    </w:rPr>
  </w:style>
  <w:style w:type="paragraph" w:customStyle="1" w:styleId="margintoplink1">
    <w:name w:val="margin_top_link1"/>
    <w:basedOn w:val="a"/>
    <w:uiPriority w:val="99"/>
    <w:rsid w:val="00687C48"/>
  </w:style>
  <w:style w:type="character" w:customStyle="1" w:styleId="date1">
    <w:name w:val="date1"/>
    <w:uiPriority w:val="99"/>
    <w:rsid w:val="00687C48"/>
    <w:rPr>
      <w:rFonts w:cs="Times New Roman"/>
      <w:color w:val="9B0000"/>
      <w:sz w:val="17"/>
      <w:szCs w:val="17"/>
    </w:rPr>
  </w:style>
  <w:style w:type="paragraph" w:customStyle="1" w:styleId="divtext2">
    <w:name w:val="div_text2"/>
    <w:basedOn w:val="a"/>
    <w:uiPriority w:val="99"/>
    <w:rsid w:val="00687C48"/>
    <w:pPr>
      <w:ind w:left="970"/>
    </w:pPr>
    <w:rPr>
      <w:color w:val="7D7D7D"/>
    </w:rPr>
  </w:style>
  <w:style w:type="paragraph" w:customStyle="1" w:styleId="divtext3">
    <w:name w:val="div_text3"/>
    <w:basedOn w:val="a"/>
    <w:uiPriority w:val="99"/>
    <w:rsid w:val="00687C48"/>
    <w:pPr>
      <w:spacing w:after="78"/>
      <w:ind w:left="1988"/>
    </w:pPr>
    <w:rPr>
      <w:color w:val="7D7D7D"/>
    </w:rPr>
  </w:style>
  <w:style w:type="paragraph" w:customStyle="1" w:styleId="divtext4">
    <w:name w:val="div_text4"/>
    <w:basedOn w:val="a"/>
    <w:uiPriority w:val="99"/>
    <w:rsid w:val="00687C48"/>
    <w:pPr>
      <w:spacing w:after="78"/>
      <w:ind w:left="1988"/>
    </w:pPr>
    <w:rPr>
      <w:color w:val="7D7D7D"/>
    </w:rPr>
  </w:style>
  <w:style w:type="paragraph" w:customStyle="1" w:styleId="wideoneheadbanner1">
    <w:name w:val="wide_one_head_banner1"/>
    <w:basedOn w:val="a"/>
    <w:uiPriority w:val="99"/>
    <w:rsid w:val="00687C48"/>
    <w:pPr>
      <w:spacing w:before="100" w:beforeAutospacing="1" w:after="100" w:afterAutospacing="1"/>
    </w:pPr>
    <w:rPr>
      <w:sz w:val="2"/>
      <w:szCs w:val="2"/>
    </w:rPr>
  </w:style>
  <w:style w:type="paragraph" w:customStyle="1" w:styleId="indexhottopics1">
    <w:name w:val="index_hot_topics1"/>
    <w:basedOn w:val="a"/>
    <w:uiPriority w:val="99"/>
    <w:rsid w:val="00687C48"/>
  </w:style>
  <w:style w:type="paragraph" w:customStyle="1" w:styleId="indexhottopics2">
    <w:name w:val="index_hot_topics2"/>
    <w:basedOn w:val="a"/>
    <w:uiPriority w:val="99"/>
    <w:rsid w:val="00687C48"/>
  </w:style>
  <w:style w:type="paragraph" w:customStyle="1" w:styleId="hottopics1">
    <w:name w:val="hot_topics1"/>
    <w:basedOn w:val="a"/>
    <w:uiPriority w:val="99"/>
    <w:rsid w:val="00687C48"/>
  </w:style>
  <w:style w:type="paragraph" w:customStyle="1" w:styleId="hottopics2">
    <w:name w:val="hot_topics2"/>
    <w:basedOn w:val="a"/>
    <w:uiPriority w:val="99"/>
    <w:rsid w:val="00687C48"/>
  </w:style>
  <w:style w:type="paragraph" w:customStyle="1" w:styleId="tablehottopics1">
    <w:name w:val="table_hot_topics1"/>
    <w:basedOn w:val="a"/>
    <w:uiPriority w:val="99"/>
    <w:rsid w:val="00687C48"/>
    <w:pPr>
      <w:shd w:val="clear" w:color="auto" w:fill="EDF5FD"/>
      <w:spacing w:before="100" w:beforeAutospacing="1" w:after="100" w:afterAutospacing="1"/>
    </w:pPr>
  </w:style>
  <w:style w:type="paragraph" w:customStyle="1" w:styleId="pollquestion1">
    <w:name w:val="poll_question1"/>
    <w:basedOn w:val="a"/>
    <w:uiPriority w:val="99"/>
    <w:rsid w:val="00687C48"/>
    <w:pPr>
      <w:spacing w:before="125" w:after="125"/>
    </w:pPr>
    <w:rPr>
      <w:sz w:val="19"/>
      <w:szCs w:val="19"/>
    </w:rPr>
  </w:style>
  <w:style w:type="paragraph" w:customStyle="1" w:styleId="pollerrors1">
    <w:name w:val="poll_errors1"/>
    <w:basedOn w:val="a"/>
    <w:uiPriority w:val="99"/>
    <w:rsid w:val="00687C48"/>
    <w:pPr>
      <w:spacing w:before="100" w:beforeAutospacing="1" w:after="100" w:afterAutospacing="1"/>
    </w:pPr>
    <w:rPr>
      <w:sz w:val="19"/>
      <w:szCs w:val="19"/>
    </w:rPr>
  </w:style>
  <w:style w:type="paragraph" w:customStyle="1" w:styleId="ppollsubmit1">
    <w:name w:val="p_poll_submit1"/>
    <w:basedOn w:val="a"/>
    <w:uiPriority w:val="99"/>
    <w:rsid w:val="00687C48"/>
    <w:pPr>
      <w:spacing w:before="100" w:beforeAutospacing="1" w:after="100" w:afterAutospacing="1"/>
      <w:jc w:val="right"/>
    </w:pPr>
  </w:style>
  <w:style w:type="paragraph" w:customStyle="1" w:styleId="first1">
    <w:name w:val="first1"/>
    <w:basedOn w:val="a"/>
    <w:uiPriority w:val="99"/>
    <w:rsid w:val="00687C48"/>
    <w:pPr>
      <w:spacing w:before="235" w:after="63"/>
    </w:pPr>
  </w:style>
  <w:style w:type="character" w:customStyle="1" w:styleId="important1">
    <w:name w:val="important1"/>
    <w:uiPriority w:val="99"/>
    <w:rsid w:val="00687C48"/>
    <w:rPr>
      <w:rFonts w:cs="Times New Roman"/>
      <w:color w:val="9B0000"/>
    </w:rPr>
  </w:style>
  <w:style w:type="paragraph" w:customStyle="1" w:styleId="coloredtag1">
    <w:name w:val="colored_tag1"/>
    <w:basedOn w:val="a"/>
    <w:uiPriority w:val="99"/>
    <w:rsid w:val="00687C48"/>
    <w:pPr>
      <w:spacing w:before="100" w:beforeAutospacing="1" w:after="100" w:afterAutospacing="1"/>
    </w:pPr>
    <w:rPr>
      <w:b/>
      <w:bCs/>
      <w:caps/>
      <w:sz w:val="22"/>
      <w:szCs w:val="22"/>
    </w:rPr>
  </w:style>
  <w:style w:type="paragraph" w:customStyle="1" w:styleId="tagbukhgalteru1">
    <w:name w:val="tag_bukhgalteru1"/>
    <w:basedOn w:val="a"/>
    <w:uiPriority w:val="99"/>
    <w:rsid w:val="00687C48"/>
    <w:pPr>
      <w:spacing w:before="100" w:beforeAutospacing="1" w:after="100" w:afterAutospacing="1"/>
    </w:pPr>
    <w:rPr>
      <w:color w:val="FF0000"/>
    </w:rPr>
  </w:style>
  <w:style w:type="paragraph" w:customStyle="1" w:styleId="tagmenedzheru1">
    <w:name w:val="tag_menedzheru1"/>
    <w:basedOn w:val="a"/>
    <w:uiPriority w:val="99"/>
    <w:rsid w:val="00687C48"/>
    <w:pPr>
      <w:spacing w:before="100" w:beforeAutospacing="1" w:after="100" w:afterAutospacing="1"/>
    </w:pPr>
    <w:rPr>
      <w:color w:val="0000FF"/>
    </w:rPr>
  </w:style>
  <w:style w:type="paragraph" w:customStyle="1" w:styleId="tagspecialistupozakupkam1">
    <w:name w:val="tag_specialistu_po_zakupkam1"/>
    <w:basedOn w:val="a"/>
    <w:uiPriority w:val="99"/>
    <w:rsid w:val="00687C48"/>
    <w:pPr>
      <w:spacing w:before="100" w:beforeAutospacing="1" w:after="100" w:afterAutospacing="1"/>
    </w:pPr>
    <w:rPr>
      <w:color w:val="008000"/>
    </w:rPr>
  </w:style>
  <w:style w:type="paragraph" w:customStyle="1" w:styleId="tagjuristu1">
    <w:name w:val="tag_juristu1"/>
    <w:basedOn w:val="a"/>
    <w:uiPriority w:val="99"/>
    <w:rsid w:val="00687C48"/>
    <w:pPr>
      <w:spacing w:before="100" w:beforeAutospacing="1" w:after="100" w:afterAutospacing="1"/>
    </w:pPr>
    <w:rPr>
      <w:color w:val="800080"/>
    </w:rPr>
  </w:style>
  <w:style w:type="paragraph" w:customStyle="1" w:styleId="complimentstext1">
    <w:name w:val="compliments_text1"/>
    <w:basedOn w:val="a"/>
    <w:uiPriority w:val="99"/>
    <w:rsid w:val="00687C48"/>
    <w:pPr>
      <w:ind w:left="-470" w:right="-470"/>
    </w:pPr>
  </w:style>
  <w:style w:type="paragraph" w:customStyle="1" w:styleId="complimentsitem1">
    <w:name w:val="compliments_item1"/>
    <w:basedOn w:val="a"/>
    <w:uiPriority w:val="99"/>
    <w:rsid w:val="00687C48"/>
    <w:pPr>
      <w:spacing w:before="100" w:beforeAutospacing="1" w:after="470"/>
    </w:pPr>
  </w:style>
  <w:style w:type="paragraph" w:customStyle="1" w:styleId="s34">
    <w:name w:val="s_34"/>
    <w:basedOn w:val="a"/>
    <w:uiPriority w:val="99"/>
    <w:rsid w:val="00687C48"/>
    <w:pPr>
      <w:jc w:val="center"/>
    </w:pPr>
    <w:rPr>
      <w:b/>
      <w:bCs/>
      <w:color w:val="000080"/>
      <w:sz w:val="22"/>
      <w:szCs w:val="22"/>
    </w:rPr>
  </w:style>
  <w:style w:type="paragraph" w:customStyle="1" w:styleId="s162">
    <w:name w:val="s_162"/>
    <w:basedOn w:val="a"/>
    <w:uiPriority w:val="99"/>
    <w:rsid w:val="00687C48"/>
    <w:rPr>
      <w:sz w:val="20"/>
      <w:szCs w:val="20"/>
    </w:rPr>
  </w:style>
  <w:style w:type="paragraph" w:customStyle="1" w:styleId="s13">
    <w:name w:val="s_13"/>
    <w:basedOn w:val="a"/>
    <w:uiPriority w:val="99"/>
    <w:rsid w:val="00687C48"/>
    <w:pPr>
      <w:ind w:firstLine="720"/>
    </w:pPr>
    <w:rPr>
      <w:sz w:val="20"/>
      <w:szCs w:val="20"/>
    </w:rPr>
  </w:style>
  <w:style w:type="paragraph" w:customStyle="1" w:styleId="51">
    <w:name w:val="Знак Знак Знак5"/>
    <w:basedOn w:val="a"/>
    <w:uiPriority w:val="99"/>
    <w:rsid w:val="001A0B63"/>
    <w:pPr>
      <w:spacing w:after="160" w:line="240" w:lineRule="exact"/>
    </w:pPr>
    <w:rPr>
      <w:rFonts w:ascii="Verdana" w:hAnsi="Verdana" w:cs="Verdana"/>
      <w:sz w:val="20"/>
      <w:szCs w:val="20"/>
      <w:lang w:val="en-US" w:eastAsia="en-US"/>
    </w:rPr>
  </w:style>
  <w:style w:type="character" w:customStyle="1" w:styleId="affff6">
    <w:name w:val="Основной текст_"/>
    <w:link w:val="26"/>
    <w:uiPriority w:val="99"/>
    <w:locked/>
    <w:rsid w:val="000003D7"/>
    <w:rPr>
      <w:rFonts w:ascii="Times New Roman" w:hAnsi="Times New Roman" w:cs="Times New Roman"/>
      <w:spacing w:val="4"/>
      <w:sz w:val="23"/>
      <w:szCs w:val="23"/>
      <w:shd w:val="clear" w:color="auto" w:fill="FFFFFF"/>
    </w:rPr>
  </w:style>
  <w:style w:type="paragraph" w:customStyle="1" w:styleId="26">
    <w:name w:val="Основной текст2"/>
    <w:basedOn w:val="a"/>
    <w:link w:val="affff6"/>
    <w:uiPriority w:val="99"/>
    <w:rsid w:val="000003D7"/>
    <w:pPr>
      <w:widowControl w:val="0"/>
      <w:shd w:val="clear" w:color="auto" w:fill="FFFFFF"/>
      <w:spacing w:before="960" w:after="120" w:line="240" w:lineRule="atLeast"/>
    </w:pPr>
    <w:rPr>
      <w:spacing w:val="4"/>
      <w:sz w:val="23"/>
      <w:szCs w:val="23"/>
    </w:rPr>
  </w:style>
  <w:style w:type="paragraph" w:customStyle="1" w:styleId="p4">
    <w:name w:val="p4"/>
    <w:basedOn w:val="a"/>
    <w:rsid w:val="00EF47BA"/>
    <w:pPr>
      <w:spacing w:before="100" w:beforeAutospacing="1" w:after="100" w:afterAutospacing="1"/>
    </w:pPr>
  </w:style>
  <w:style w:type="character" w:customStyle="1" w:styleId="apple-converted-space">
    <w:name w:val="apple-converted-space"/>
    <w:rsid w:val="0034579F"/>
  </w:style>
  <w:style w:type="character" w:customStyle="1" w:styleId="highlightsearch">
    <w:name w:val="highlightsearch"/>
    <w:basedOn w:val="a0"/>
    <w:rsid w:val="003825F4"/>
  </w:style>
  <w:style w:type="paragraph" w:styleId="affff7">
    <w:name w:val="Title"/>
    <w:basedOn w:val="a"/>
    <w:next w:val="a"/>
    <w:link w:val="affff8"/>
    <w:qFormat/>
    <w:rsid w:val="00A57445"/>
    <w:pPr>
      <w:spacing w:before="240" w:after="60"/>
      <w:jc w:val="center"/>
      <w:outlineLvl w:val="0"/>
    </w:pPr>
    <w:rPr>
      <w:rFonts w:ascii="Cambria" w:hAnsi="Cambria"/>
      <w:b/>
      <w:bCs/>
      <w:kern w:val="28"/>
      <w:sz w:val="32"/>
      <w:szCs w:val="32"/>
    </w:rPr>
  </w:style>
  <w:style w:type="character" w:customStyle="1" w:styleId="affff8">
    <w:name w:val="Название Знак"/>
    <w:link w:val="affff7"/>
    <w:rsid w:val="00A57445"/>
    <w:rPr>
      <w:rFonts w:ascii="Cambria" w:eastAsia="Times New Roman" w:hAnsi="Cambria" w:cs="Times New Roman"/>
      <w:b/>
      <w:bCs/>
      <w:kern w:val="28"/>
      <w:sz w:val="32"/>
      <w:szCs w:val="32"/>
    </w:rPr>
  </w:style>
  <w:style w:type="character" w:customStyle="1" w:styleId="60">
    <w:name w:val="Заголовок 6 Знак"/>
    <w:link w:val="6"/>
    <w:rsid w:val="009D6F04"/>
    <w:rPr>
      <w:rFonts w:ascii="Calibri" w:eastAsia="Times New Roman" w:hAnsi="Calibri" w:cs="Times New Roman"/>
      <w:b/>
      <w:bCs/>
      <w:sz w:val="22"/>
      <w:szCs w:val="22"/>
    </w:rPr>
  </w:style>
  <w:style w:type="character" w:customStyle="1" w:styleId="ConsPlusNormal0">
    <w:name w:val="ConsPlusNormal Знак"/>
    <w:link w:val="ConsPlusNormal"/>
    <w:uiPriority w:val="99"/>
    <w:locked/>
    <w:rsid w:val="00DF695C"/>
    <w:rPr>
      <w:rFonts w:ascii="Arial" w:hAnsi="Arial" w:cs="Arial"/>
      <w:lang w:val="ru-RU" w:eastAsia="ru-RU" w:bidi="ar-SA"/>
    </w:rPr>
  </w:style>
  <w:style w:type="character" w:customStyle="1" w:styleId="affff9">
    <w:name w:val="Добавленный текст"/>
    <w:uiPriority w:val="99"/>
    <w:rsid w:val="004E35D7"/>
    <w:rPr>
      <w:color w:val="000000"/>
    </w:rPr>
  </w:style>
  <w:style w:type="paragraph" w:customStyle="1" w:styleId="17">
    <w:name w:val="Без интервала1"/>
    <w:uiPriority w:val="99"/>
    <w:rsid w:val="00A2216A"/>
    <w:rPr>
      <w:rFonts w:ascii="Times New Roman" w:hAnsi="Times New Roman" w:cs="Times New Roman"/>
      <w:sz w:val="28"/>
      <w:szCs w:val="28"/>
    </w:rPr>
  </w:style>
  <w:style w:type="paragraph" w:customStyle="1" w:styleId="affffa">
    <w:name w:val="Информация о версии"/>
    <w:basedOn w:val="afa"/>
    <w:next w:val="a"/>
    <w:uiPriority w:val="99"/>
    <w:rsid w:val="000411CE"/>
    <w:pPr>
      <w:spacing w:before="75"/>
    </w:pPr>
    <w:rPr>
      <w:rFonts w:ascii="Times New Roman CYR" w:hAnsi="Times New Roman CYR" w:cs="Times New Roman CYR"/>
      <w:color w:val="353842"/>
    </w:rPr>
  </w:style>
  <w:style w:type="paragraph" w:customStyle="1" w:styleId="affffb">
    <w:name w:val="Информация об изменениях"/>
    <w:basedOn w:val="a"/>
    <w:next w:val="a"/>
    <w:uiPriority w:val="99"/>
    <w:rsid w:val="00332A34"/>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fffc">
    <w:name w:val="Подзаголовок для информации об изменениях"/>
    <w:basedOn w:val="a"/>
    <w:next w:val="a"/>
    <w:uiPriority w:val="99"/>
    <w:rsid w:val="00332A34"/>
    <w:pPr>
      <w:widowControl w:val="0"/>
      <w:autoSpaceDE w:val="0"/>
      <w:autoSpaceDN w:val="0"/>
      <w:adjustRightInd w:val="0"/>
      <w:ind w:firstLine="720"/>
      <w:jc w:val="both"/>
    </w:pPr>
    <w:rPr>
      <w:rFonts w:ascii="Times New Roman CYR" w:hAnsi="Times New Roman CYR" w:cs="Times New Roman CYR"/>
      <w:b/>
      <w:bCs/>
      <w:color w:val="3538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604">
      <w:bodyDiv w:val="1"/>
      <w:marLeft w:val="0"/>
      <w:marRight w:val="0"/>
      <w:marTop w:val="0"/>
      <w:marBottom w:val="0"/>
      <w:divBdr>
        <w:top w:val="none" w:sz="0" w:space="0" w:color="auto"/>
        <w:left w:val="none" w:sz="0" w:space="0" w:color="auto"/>
        <w:bottom w:val="none" w:sz="0" w:space="0" w:color="auto"/>
        <w:right w:val="none" w:sz="0" w:space="0" w:color="auto"/>
      </w:divBdr>
    </w:div>
    <w:div w:id="55513081">
      <w:bodyDiv w:val="1"/>
      <w:marLeft w:val="0"/>
      <w:marRight w:val="0"/>
      <w:marTop w:val="0"/>
      <w:marBottom w:val="0"/>
      <w:divBdr>
        <w:top w:val="none" w:sz="0" w:space="0" w:color="auto"/>
        <w:left w:val="none" w:sz="0" w:space="0" w:color="auto"/>
        <w:bottom w:val="none" w:sz="0" w:space="0" w:color="auto"/>
        <w:right w:val="none" w:sz="0" w:space="0" w:color="auto"/>
      </w:divBdr>
    </w:div>
    <w:div w:id="73599854">
      <w:bodyDiv w:val="1"/>
      <w:marLeft w:val="0"/>
      <w:marRight w:val="0"/>
      <w:marTop w:val="0"/>
      <w:marBottom w:val="0"/>
      <w:divBdr>
        <w:top w:val="none" w:sz="0" w:space="0" w:color="auto"/>
        <w:left w:val="none" w:sz="0" w:space="0" w:color="auto"/>
        <w:bottom w:val="none" w:sz="0" w:space="0" w:color="auto"/>
        <w:right w:val="none" w:sz="0" w:space="0" w:color="auto"/>
      </w:divBdr>
    </w:div>
    <w:div w:id="84231941">
      <w:bodyDiv w:val="1"/>
      <w:marLeft w:val="0"/>
      <w:marRight w:val="0"/>
      <w:marTop w:val="0"/>
      <w:marBottom w:val="0"/>
      <w:divBdr>
        <w:top w:val="none" w:sz="0" w:space="0" w:color="auto"/>
        <w:left w:val="none" w:sz="0" w:space="0" w:color="auto"/>
        <w:bottom w:val="none" w:sz="0" w:space="0" w:color="auto"/>
        <w:right w:val="none" w:sz="0" w:space="0" w:color="auto"/>
      </w:divBdr>
    </w:div>
    <w:div w:id="93865307">
      <w:bodyDiv w:val="1"/>
      <w:marLeft w:val="0"/>
      <w:marRight w:val="0"/>
      <w:marTop w:val="0"/>
      <w:marBottom w:val="0"/>
      <w:divBdr>
        <w:top w:val="none" w:sz="0" w:space="0" w:color="auto"/>
        <w:left w:val="none" w:sz="0" w:space="0" w:color="auto"/>
        <w:bottom w:val="none" w:sz="0" w:space="0" w:color="auto"/>
        <w:right w:val="none" w:sz="0" w:space="0" w:color="auto"/>
      </w:divBdr>
    </w:div>
    <w:div w:id="135997081">
      <w:bodyDiv w:val="1"/>
      <w:marLeft w:val="0"/>
      <w:marRight w:val="0"/>
      <w:marTop w:val="0"/>
      <w:marBottom w:val="0"/>
      <w:divBdr>
        <w:top w:val="none" w:sz="0" w:space="0" w:color="auto"/>
        <w:left w:val="none" w:sz="0" w:space="0" w:color="auto"/>
        <w:bottom w:val="none" w:sz="0" w:space="0" w:color="auto"/>
        <w:right w:val="none" w:sz="0" w:space="0" w:color="auto"/>
      </w:divBdr>
    </w:div>
    <w:div w:id="163782703">
      <w:bodyDiv w:val="1"/>
      <w:marLeft w:val="0"/>
      <w:marRight w:val="0"/>
      <w:marTop w:val="0"/>
      <w:marBottom w:val="0"/>
      <w:divBdr>
        <w:top w:val="none" w:sz="0" w:space="0" w:color="auto"/>
        <w:left w:val="none" w:sz="0" w:space="0" w:color="auto"/>
        <w:bottom w:val="none" w:sz="0" w:space="0" w:color="auto"/>
        <w:right w:val="none" w:sz="0" w:space="0" w:color="auto"/>
      </w:divBdr>
    </w:div>
    <w:div w:id="173348438">
      <w:bodyDiv w:val="1"/>
      <w:marLeft w:val="0"/>
      <w:marRight w:val="0"/>
      <w:marTop w:val="0"/>
      <w:marBottom w:val="0"/>
      <w:divBdr>
        <w:top w:val="none" w:sz="0" w:space="0" w:color="auto"/>
        <w:left w:val="none" w:sz="0" w:space="0" w:color="auto"/>
        <w:bottom w:val="none" w:sz="0" w:space="0" w:color="auto"/>
        <w:right w:val="none" w:sz="0" w:space="0" w:color="auto"/>
      </w:divBdr>
    </w:div>
    <w:div w:id="182061739">
      <w:bodyDiv w:val="1"/>
      <w:marLeft w:val="0"/>
      <w:marRight w:val="0"/>
      <w:marTop w:val="0"/>
      <w:marBottom w:val="0"/>
      <w:divBdr>
        <w:top w:val="none" w:sz="0" w:space="0" w:color="auto"/>
        <w:left w:val="none" w:sz="0" w:space="0" w:color="auto"/>
        <w:bottom w:val="none" w:sz="0" w:space="0" w:color="auto"/>
        <w:right w:val="none" w:sz="0" w:space="0" w:color="auto"/>
      </w:divBdr>
    </w:div>
    <w:div w:id="192808577">
      <w:bodyDiv w:val="1"/>
      <w:marLeft w:val="0"/>
      <w:marRight w:val="0"/>
      <w:marTop w:val="0"/>
      <w:marBottom w:val="0"/>
      <w:divBdr>
        <w:top w:val="none" w:sz="0" w:space="0" w:color="auto"/>
        <w:left w:val="none" w:sz="0" w:space="0" w:color="auto"/>
        <w:bottom w:val="none" w:sz="0" w:space="0" w:color="auto"/>
        <w:right w:val="none" w:sz="0" w:space="0" w:color="auto"/>
      </w:divBdr>
    </w:div>
    <w:div w:id="200557485">
      <w:bodyDiv w:val="1"/>
      <w:marLeft w:val="0"/>
      <w:marRight w:val="0"/>
      <w:marTop w:val="0"/>
      <w:marBottom w:val="0"/>
      <w:divBdr>
        <w:top w:val="none" w:sz="0" w:space="0" w:color="auto"/>
        <w:left w:val="none" w:sz="0" w:space="0" w:color="auto"/>
        <w:bottom w:val="none" w:sz="0" w:space="0" w:color="auto"/>
        <w:right w:val="none" w:sz="0" w:space="0" w:color="auto"/>
      </w:divBdr>
    </w:div>
    <w:div w:id="206727301">
      <w:bodyDiv w:val="1"/>
      <w:marLeft w:val="0"/>
      <w:marRight w:val="0"/>
      <w:marTop w:val="0"/>
      <w:marBottom w:val="0"/>
      <w:divBdr>
        <w:top w:val="none" w:sz="0" w:space="0" w:color="auto"/>
        <w:left w:val="none" w:sz="0" w:space="0" w:color="auto"/>
        <w:bottom w:val="none" w:sz="0" w:space="0" w:color="auto"/>
        <w:right w:val="none" w:sz="0" w:space="0" w:color="auto"/>
      </w:divBdr>
    </w:div>
    <w:div w:id="216479682">
      <w:bodyDiv w:val="1"/>
      <w:marLeft w:val="0"/>
      <w:marRight w:val="0"/>
      <w:marTop w:val="0"/>
      <w:marBottom w:val="0"/>
      <w:divBdr>
        <w:top w:val="none" w:sz="0" w:space="0" w:color="auto"/>
        <w:left w:val="none" w:sz="0" w:space="0" w:color="auto"/>
        <w:bottom w:val="none" w:sz="0" w:space="0" w:color="auto"/>
        <w:right w:val="none" w:sz="0" w:space="0" w:color="auto"/>
      </w:divBdr>
    </w:div>
    <w:div w:id="223763580">
      <w:bodyDiv w:val="1"/>
      <w:marLeft w:val="0"/>
      <w:marRight w:val="0"/>
      <w:marTop w:val="0"/>
      <w:marBottom w:val="0"/>
      <w:divBdr>
        <w:top w:val="none" w:sz="0" w:space="0" w:color="auto"/>
        <w:left w:val="none" w:sz="0" w:space="0" w:color="auto"/>
        <w:bottom w:val="none" w:sz="0" w:space="0" w:color="auto"/>
        <w:right w:val="none" w:sz="0" w:space="0" w:color="auto"/>
      </w:divBdr>
    </w:div>
    <w:div w:id="268128491">
      <w:bodyDiv w:val="1"/>
      <w:marLeft w:val="0"/>
      <w:marRight w:val="0"/>
      <w:marTop w:val="0"/>
      <w:marBottom w:val="0"/>
      <w:divBdr>
        <w:top w:val="none" w:sz="0" w:space="0" w:color="auto"/>
        <w:left w:val="none" w:sz="0" w:space="0" w:color="auto"/>
        <w:bottom w:val="none" w:sz="0" w:space="0" w:color="auto"/>
        <w:right w:val="none" w:sz="0" w:space="0" w:color="auto"/>
      </w:divBdr>
    </w:div>
    <w:div w:id="274946393">
      <w:bodyDiv w:val="1"/>
      <w:marLeft w:val="0"/>
      <w:marRight w:val="0"/>
      <w:marTop w:val="0"/>
      <w:marBottom w:val="0"/>
      <w:divBdr>
        <w:top w:val="none" w:sz="0" w:space="0" w:color="auto"/>
        <w:left w:val="none" w:sz="0" w:space="0" w:color="auto"/>
        <w:bottom w:val="none" w:sz="0" w:space="0" w:color="auto"/>
        <w:right w:val="none" w:sz="0" w:space="0" w:color="auto"/>
      </w:divBdr>
    </w:div>
    <w:div w:id="291710110">
      <w:bodyDiv w:val="1"/>
      <w:marLeft w:val="0"/>
      <w:marRight w:val="0"/>
      <w:marTop w:val="0"/>
      <w:marBottom w:val="0"/>
      <w:divBdr>
        <w:top w:val="none" w:sz="0" w:space="0" w:color="auto"/>
        <w:left w:val="none" w:sz="0" w:space="0" w:color="auto"/>
        <w:bottom w:val="none" w:sz="0" w:space="0" w:color="auto"/>
        <w:right w:val="none" w:sz="0" w:space="0" w:color="auto"/>
      </w:divBdr>
    </w:div>
    <w:div w:id="300305128">
      <w:bodyDiv w:val="1"/>
      <w:marLeft w:val="0"/>
      <w:marRight w:val="0"/>
      <w:marTop w:val="0"/>
      <w:marBottom w:val="0"/>
      <w:divBdr>
        <w:top w:val="none" w:sz="0" w:space="0" w:color="auto"/>
        <w:left w:val="none" w:sz="0" w:space="0" w:color="auto"/>
        <w:bottom w:val="none" w:sz="0" w:space="0" w:color="auto"/>
        <w:right w:val="none" w:sz="0" w:space="0" w:color="auto"/>
      </w:divBdr>
    </w:div>
    <w:div w:id="324481171">
      <w:bodyDiv w:val="1"/>
      <w:marLeft w:val="0"/>
      <w:marRight w:val="0"/>
      <w:marTop w:val="0"/>
      <w:marBottom w:val="0"/>
      <w:divBdr>
        <w:top w:val="none" w:sz="0" w:space="0" w:color="auto"/>
        <w:left w:val="none" w:sz="0" w:space="0" w:color="auto"/>
        <w:bottom w:val="none" w:sz="0" w:space="0" w:color="auto"/>
        <w:right w:val="none" w:sz="0" w:space="0" w:color="auto"/>
      </w:divBdr>
    </w:div>
    <w:div w:id="337584014">
      <w:bodyDiv w:val="1"/>
      <w:marLeft w:val="0"/>
      <w:marRight w:val="0"/>
      <w:marTop w:val="0"/>
      <w:marBottom w:val="0"/>
      <w:divBdr>
        <w:top w:val="none" w:sz="0" w:space="0" w:color="auto"/>
        <w:left w:val="none" w:sz="0" w:space="0" w:color="auto"/>
        <w:bottom w:val="none" w:sz="0" w:space="0" w:color="auto"/>
        <w:right w:val="none" w:sz="0" w:space="0" w:color="auto"/>
      </w:divBdr>
    </w:div>
    <w:div w:id="397048691">
      <w:bodyDiv w:val="1"/>
      <w:marLeft w:val="0"/>
      <w:marRight w:val="0"/>
      <w:marTop w:val="0"/>
      <w:marBottom w:val="0"/>
      <w:divBdr>
        <w:top w:val="none" w:sz="0" w:space="0" w:color="auto"/>
        <w:left w:val="none" w:sz="0" w:space="0" w:color="auto"/>
        <w:bottom w:val="none" w:sz="0" w:space="0" w:color="auto"/>
        <w:right w:val="none" w:sz="0" w:space="0" w:color="auto"/>
      </w:divBdr>
    </w:div>
    <w:div w:id="433746414">
      <w:bodyDiv w:val="1"/>
      <w:marLeft w:val="0"/>
      <w:marRight w:val="0"/>
      <w:marTop w:val="0"/>
      <w:marBottom w:val="0"/>
      <w:divBdr>
        <w:top w:val="none" w:sz="0" w:space="0" w:color="auto"/>
        <w:left w:val="none" w:sz="0" w:space="0" w:color="auto"/>
        <w:bottom w:val="none" w:sz="0" w:space="0" w:color="auto"/>
        <w:right w:val="none" w:sz="0" w:space="0" w:color="auto"/>
      </w:divBdr>
    </w:div>
    <w:div w:id="526794304">
      <w:bodyDiv w:val="1"/>
      <w:marLeft w:val="0"/>
      <w:marRight w:val="0"/>
      <w:marTop w:val="0"/>
      <w:marBottom w:val="0"/>
      <w:divBdr>
        <w:top w:val="none" w:sz="0" w:space="0" w:color="auto"/>
        <w:left w:val="none" w:sz="0" w:space="0" w:color="auto"/>
        <w:bottom w:val="none" w:sz="0" w:space="0" w:color="auto"/>
        <w:right w:val="none" w:sz="0" w:space="0" w:color="auto"/>
      </w:divBdr>
    </w:div>
    <w:div w:id="543759810">
      <w:bodyDiv w:val="1"/>
      <w:marLeft w:val="0"/>
      <w:marRight w:val="0"/>
      <w:marTop w:val="0"/>
      <w:marBottom w:val="0"/>
      <w:divBdr>
        <w:top w:val="none" w:sz="0" w:space="0" w:color="auto"/>
        <w:left w:val="none" w:sz="0" w:space="0" w:color="auto"/>
        <w:bottom w:val="none" w:sz="0" w:space="0" w:color="auto"/>
        <w:right w:val="none" w:sz="0" w:space="0" w:color="auto"/>
      </w:divBdr>
    </w:div>
    <w:div w:id="553665651">
      <w:bodyDiv w:val="1"/>
      <w:marLeft w:val="0"/>
      <w:marRight w:val="0"/>
      <w:marTop w:val="0"/>
      <w:marBottom w:val="0"/>
      <w:divBdr>
        <w:top w:val="none" w:sz="0" w:space="0" w:color="auto"/>
        <w:left w:val="none" w:sz="0" w:space="0" w:color="auto"/>
        <w:bottom w:val="none" w:sz="0" w:space="0" w:color="auto"/>
        <w:right w:val="none" w:sz="0" w:space="0" w:color="auto"/>
      </w:divBdr>
    </w:div>
    <w:div w:id="572667707">
      <w:bodyDiv w:val="1"/>
      <w:marLeft w:val="0"/>
      <w:marRight w:val="0"/>
      <w:marTop w:val="0"/>
      <w:marBottom w:val="0"/>
      <w:divBdr>
        <w:top w:val="none" w:sz="0" w:space="0" w:color="auto"/>
        <w:left w:val="none" w:sz="0" w:space="0" w:color="auto"/>
        <w:bottom w:val="none" w:sz="0" w:space="0" w:color="auto"/>
        <w:right w:val="none" w:sz="0" w:space="0" w:color="auto"/>
      </w:divBdr>
    </w:div>
    <w:div w:id="573901511">
      <w:bodyDiv w:val="1"/>
      <w:marLeft w:val="0"/>
      <w:marRight w:val="0"/>
      <w:marTop w:val="0"/>
      <w:marBottom w:val="0"/>
      <w:divBdr>
        <w:top w:val="none" w:sz="0" w:space="0" w:color="auto"/>
        <w:left w:val="none" w:sz="0" w:space="0" w:color="auto"/>
        <w:bottom w:val="none" w:sz="0" w:space="0" w:color="auto"/>
        <w:right w:val="none" w:sz="0" w:space="0" w:color="auto"/>
      </w:divBdr>
    </w:div>
    <w:div w:id="626160049">
      <w:bodyDiv w:val="1"/>
      <w:marLeft w:val="0"/>
      <w:marRight w:val="0"/>
      <w:marTop w:val="0"/>
      <w:marBottom w:val="0"/>
      <w:divBdr>
        <w:top w:val="none" w:sz="0" w:space="0" w:color="auto"/>
        <w:left w:val="none" w:sz="0" w:space="0" w:color="auto"/>
        <w:bottom w:val="none" w:sz="0" w:space="0" w:color="auto"/>
        <w:right w:val="none" w:sz="0" w:space="0" w:color="auto"/>
      </w:divBdr>
    </w:div>
    <w:div w:id="640501420">
      <w:bodyDiv w:val="1"/>
      <w:marLeft w:val="0"/>
      <w:marRight w:val="0"/>
      <w:marTop w:val="0"/>
      <w:marBottom w:val="0"/>
      <w:divBdr>
        <w:top w:val="none" w:sz="0" w:space="0" w:color="auto"/>
        <w:left w:val="none" w:sz="0" w:space="0" w:color="auto"/>
        <w:bottom w:val="none" w:sz="0" w:space="0" w:color="auto"/>
        <w:right w:val="none" w:sz="0" w:space="0" w:color="auto"/>
      </w:divBdr>
    </w:div>
    <w:div w:id="647318079">
      <w:bodyDiv w:val="1"/>
      <w:marLeft w:val="0"/>
      <w:marRight w:val="0"/>
      <w:marTop w:val="0"/>
      <w:marBottom w:val="0"/>
      <w:divBdr>
        <w:top w:val="none" w:sz="0" w:space="0" w:color="auto"/>
        <w:left w:val="none" w:sz="0" w:space="0" w:color="auto"/>
        <w:bottom w:val="none" w:sz="0" w:space="0" w:color="auto"/>
        <w:right w:val="none" w:sz="0" w:space="0" w:color="auto"/>
      </w:divBdr>
    </w:div>
    <w:div w:id="713651819">
      <w:marLeft w:val="0"/>
      <w:marRight w:val="0"/>
      <w:marTop w:val="0"/>
      <w:marBottom w:val="0"/>
      <w:divBdr>
        <w:top w:val="none" w:sz="0" w:space="0" w:color="auto"/>
        <w:left w:val="none" w:sz="0" w:space="0" w:color="auto"/>
        <w:bottom w:val="none" w:sz="0" w:space="0" w:color="auto"/>
        <w:right w:val="none" w:sz="0" w:space="0" w:color="auto"/>
      </w:divBdr>
    </w:div>
    <w:div w:id="713651822">
      <w:marLeft w:val="0"/>
      <w:marRight w:val="0"/>
      <w:marTop w:val="0"/>
      <w:marBottom w:val="0"/>
      <w:divBdr>
        <w:top w:val="none" w:sz="0" w:space="0" w:color="auto"/>
        <w:left w:val="none" w:sz="0" w:space="0" w:color="auto"/>
        <w:bottom w:val="none" w:sz="0" w:space="0" w:color="auto"/>
        <w:right w:val="none" w:sz="0" w:space="0" w:color="auto"/>
      </w:divBdr>
    </w:div>
    <w:div w:id="713651823">
      <w:marLeft w:val="0"/>
      <w:marRight w:val="0"/>
      <w:marTop w:val="235"/>
      <w:marBottom w:val="235"/>
      <w:divBdr>
        <w:top w:val="none" w:sz="0" w:space="0" w:color="auto"/>
        <w:left w:val="none" w:sz="0" w:space="0" w:color="auto"/>
        <w:bottom w:val="none" w:sz="0" w:space="0" w:color="auto"/>
        <w:right w:val="none" w:sz="0" w:space="0" w:color="auto"/>
      </w:divBdr>
      <w:divsChild>
        <w:div w:id="713651821">
          <w:marLeft w:val="0"/>
          <w:marRight w:val="0"/>
          <w:marTop w:val="0"/>
          <w:marBottom w:val="0"/>
          <w:divBdr>
            <w:top w:val="none" w:sz="0" w:space="0" w:color="auto"/>
            <w:left w:val="none" w:sz="0" w:space="0" w:color="auto"/>
            <w:bottom w:val="none" w:sz="0" w:space="0" w:color="auto"/>
            <w:right w:val="none" w:sz="0" w:space="0" w:color="auto"/>
          </w:divBdr>
          <w:divsChild>
            <w:div w:id="713651825">
              <w:marLeft w:val="0"/>
              <w:marRight w:val="0"/>
              <w:marTop w:val="0"/>
              <w:marBottom w:val="0"/>
              <w:divBdr>
                <w:top w:val="single" w:sz="6" w:space="0" w:color="D7DBDF"/>
                <w:left w:val="single" w:sz="6" w:space="0" w:color="D7DBDF"/>
                <w:bottom w:val="none" w:sz="0" w:space="0" w:color="auto"/>
                <w:right w:val="none" w:sz="0" w:space="0" w:color="auto"/>
              </w:divBdr>
              <w:divsChild>
                <w:div w:id="7136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1824">
      <w:marLeft w:val="0"/>
      <w:marRight w:val="0"/>
      <w:marTop w:val="0"/>
      <w:marBottom w:val="0"/>
      <w:divBdr>
        <w:top w:val="none" w:sz="0" w:space="0" w:color="auto"/>
        <w:left w:val="none" w:sz="0" w:space="0" w:color="auto"/>
        <w:bottom w:val="none" w:sz="0" w:space="0" w:color="auto"/>
        <w:right w:val="none" w:sz="0" w:space="0" w:color="auto"/>
      </w:divBdr>
    </w:div>
    <w:div w:id="713651826">
      <w:marLeft w:val="0"/>
      <w:marRight w:val="0"/>
      <w:marTop w:val="0"/>
      <w:marBottom w:val="0"/>
      <w:divBdr>
        <w:top w:val="none" w:sz="0" w:space="0" w:color="auto"/>
        <w:left w:val="none" w:sz="0" w:space="0" w:color="auto"/>
        <w:bottom w:val="none" w:sz="0" w:space="0" w:color="auto"/>
        <w:right w:val="none" w:sz="0" w:space="0" w:color="auto"/>
      </w:divBdr>
    </w:div>
    <w:div w:id="713651827">
      <w:marLeft w:val="0"/>
      <w:marRight w:val="0"/>
      <w:marTop w:val="0"/>
      <w:marBottom w:val="0"/>
      <w:divBdr>
        <w:top w:val="none" w:sz="0" w:space="0" w:color="auto"/>
        <w:left w:val="none" w:sz="0" w:space="0" w:color="auto"/>
        <w:bottom w:val="none" w:sz="0" w:space="0" w:color="auto"/>
        <w:right w:val="none" w:sz="0" w:space="0" w:color="auto"/>
      </w:divBdr>
    </w:div>
    <w:div w:id="719089003">
      <w:bodyDiv w:val="1"/>
      <w:marLeft w:val="0"/>
      <w:marRight w:val="0"/>
      <w:marTop w:val="0"/>
      <w:marBottom w:val="0"/>
      <w:divBdr>
        <w:top w:val="none" w:sz="0" w:space="0" w:color="auto"/>
        <w:left w:val="none" w:sz="0" w:space="0" w:color="auto"/>
        <w:bottom w:val="none" w:sz="0" w:space="0" w:color="auto"/>
        <w:right w:val="none" w:sz="0" w:space="0" w:color="auto"/>
      </w:divBdr>
    </w:div>
    <w:div w:id="720638962">
      <w:bodyDiv w:val="1"/>
      <w:marLeft w:val="0"/>
      <w:marRight w:val="0"/>
      <w:marTop w:val="0"/>
      <w:marBottom w:val="0"/>
      <w:divBdr>
        <w:top w:val="none" w:sz="0" w:space="0" w:color="auto"/>
        <w:left w:val="none" w:sz="0" w:space="0" w:color="auto"/>
        <w:bottom w:val="none" w:sz="0" w:space="0" w:color="auto"/>
        <w:right w:val="none" w:sz="0" w:space="0" w:color="auto"/>
      </w:divBdr>
    </w:div>
    <w:div w:id="737091933">
      <w:bodyDiv w:val="1"/>
      <w:marLeft w:val="0"/>
      <w:marRight w:val="0"/>
      <w:marTop w:val="0"/>
      <w:marBottom w:val="0"/>
      <w:divBdr>
        <w:top w:val="none" w:sz="0" w:space="0" w:color="auto"/>
        <w:left w:val="none" w:sz="0" w:space="0" w:color="auto"/>
        <w:bottom w:val="none" w:sz="0" w:space="0" w:color="auto"/>
        <w:right w:val="none" w:sz="0" w:space="0" w:color="auto"/>
      </w:divBdr>
    </w:div>
    <w:div w:id="746152910">
      <w:bodyDiv w:val="1"/>
      <w:marLeft w:val="0"/>
      <w:marRight w:val="0"/>
      <w:marTop w:val="0"/>
      <w:marBottom w:val="0"/>
      <w:divBdr>
        <w:top w:val="none" w:sz="0" w:space="0" w:color="auto"/>
        <w:left w:val="none" w:sz="0" w:space="0" w:color="auto"/>
        <w:bottom w:val="none" w:sz="0" w:space="0" w:color="auto"/>
        <w:right w:val="none" w:sz="0" w:space="0" w:color="auto"/>
      </w:divBdr>
    </w:div>
    <w:div w:id="794061426">
      <w:bodyDiv w:val="1"/>
      <w:marLeft w:val="0"/>
      <w:marRight w:val="0"/>
      <w:marTop w:val="0"/>
      <w:marBottom w:val="0"/>
      <w:divBdr>
        <w:top w:val="none" w:sz="0" w:space="0" w:color="auto"/>
        <w:left w:val="none" w:sz="0" w:space="0" w:color="auto"/>
        <w:bottom w:val="none" w:sz="0" w:space="0" w:color="auto"/>
        <w:right w:val="none" w:sz="0" w:space="0" w:color="auto"/>
      </w:divBdr>
    </w:div>
    <w:div w:id="797725554">
      <w:bodyDiv w:val="1"/>
      <w:marLeft w:val="0"/>
      <w:marRight w:val="0"/>
      <w:marTop w:val="0"/>
      <w:marBottom w:val="0"/>
      <w:divBdr>
        <w:top w:val="none" w:sz="0" w:space="0" w:color="auto"/>
        <w:left w:val="none" w:sz="0" w:space="0" w:color="auto"/>
        <w:bottom w:val="none" w:sz="0" w:space="0" w:color="auto"/>
        <w:right w:val="none" w:sz="0" w:space="0" w:color="auto"/>
      </w:divBdr>
    </w:div>
    <w:div w:id="798113551">
      <w:bodyDiv w:val="1"/>
      <w:marLeft w:val="0"/>
      <w:marRight w:val="0"/>
      <w:marTop w:val="0"/>
      <w:marBottom w:val="0"/>
      <w:divBdr>
        <w:top w:val="none" w:sz="0" w:space="0" w:color="auto"/>
        <w:left w:val="none" w:sz="0" w:space="0" w:color="auto"/>
        <w:bottom w:val="none" w:sz="0" w:space="0" w:color="auto"/>
        <w:right w:val="none" w:sz="0" w:space="0" w:color="auto"/>
      </w:divBdr>
    </w:div>
    <w:div w:id="829248037">
      <w:bodyDiv w:val="1"/>
      <w:marLeft w:val="0"/>
      <w:marRight w:val="0"/>
      <w:marTop w:val="0"/>
      <w:marBottom w:val="0"/>
      <w:divBdr>
        <w:top w:val="none" w:sz="0" w:space="0" w:color="auto"/>
        <w:left w:val="none" w:sz="0" w:space="0" w:color="auto"/>
        <w:bottom w:val="none" w:sz="0" w:space="0" w:color="auto"/>
        <w:right w:val="none" w:sz="0" w:space="0" w:color="auto"/>
      </w:divBdr>
    </w:div>
    <w:div w:id="844638569">
      <w:bodyDiv w:val="1"/>
      <w:marLeft w:val="0"/>
      <w:marRight w:val="0"/>
      <w:marTop w:val="0"/>
      <w:marBottom w:val="0"/>
      <w:divBdr>
        <w:top w:val="none" w:sz="0" w:space="0" w:color="auto"/>
        <w:left w:val="none" w:sz="0" w:space="0" w:color="auto"/>
        <w:bottom w:val="none" w:sz="0" w:space="0" w:color="auto"/>
        <w:right w:val="none" w:sz="0" w:space="0" w:color="auto"/>
      </w:divBdr>
    </w:div>
    <w:div w:id="858809160">
      <w:bodyDiv w:val="1"/>
      <w:marLeft w:val="0"/>
      <w:marRight w:val="0"/>
      <w:marTop w:val="0"/>
      <w:marBottom w:val="0"/>
      <w:divBdr>
        <w:top w:val="none" w:sz="0" w:space="0" w:color="auto"/>
        <w:left w:val="none" w:sz="0" w:space="0" w:color="auto"/>
        <w:bottom w:val="none" w:sz="0" w:space="0" w:color="auto"/>
        <w:right w:val="none" w:sz="0" w:space="0" w:color="auto"/>
      </w:divBdr>
    </w:div>
    <w:div w:id="862860045">
      <w:bodyDiv w:val="1"/>
      <w:marLeft w:val="0"/>
      <w:marRight w:val="0"/>
      <w:marTop w:val="0"/>
      <w:marBottom w:val="0"/>
      <w:divBdr>
        <w:top w:val="none" w:sz="0" w:space="0" w:color="auto"/>
        <w:left w:val="none" w:sz="0" w:space="0" w:color="auto"/>
        <w:bottom w:val="none" w:sz="0" w:space="0" w:color="auto"/>
        <w:right w:val="none" w:sz="0" w:space="0" w:color="auto"/>
      </w:divBdr>
    </w:div>
    <w:div w:id="864975556">
      <w:bodyDiv w:val="1"/>
      <w:marLeft w:val="0"/>
      <w:marRight w:val="0"/>
      <w:marTop w:val="0"/>
      <w:marBottom w:val="0"/>
      <w:divBdr>
        <w:top w:val="none" w:sz="0" w:space="0" w:color="auto"/>
        <w:left w:val="none" w:sz="0" w:space="0" w:color="auto"/>
        <w:bottom w:val="none" w:sz="0" w:space="0" w:color="auto"/>
        <w:right w:val="none" w:sz="0" w:space="0" w:color="auto"/>
      </w:divBdr>
    </w:div>
    <w:div w:id="873812220">
      <w:bodyDiv w:val="1"/>
      <w:marLeft w:val="0"/>
      <w:marRight w:val="0"/>
      <w:marTop w:val="0"/>
      <w:marBottom w:val="0"/>
      <w:divBdr>
        <w:top w:val="none" w:sz="0" w:space="0" w:color="auto"/>
        <w:left w:val="none" w:sz="0" w:space="0" w:color="auto"/>
        <w:bottom w:val="none" w:sz="0" w:space="0" w:color="auto"/>
        <w:right w:val="none" w:sz="0" w:space="0" w:color="auto"/>
      </w:divBdr>
    </w:div>
    <w:div w:id="880745276">
      <w:bodyDiv w:val="1"/>
      <w:marLeft w:val="0"/>
      <w:marRight w:val="0"/>
      <w:marTop w:val="0"/>
      <w:marBottom w:val="0"/>
      <w:divBdr>
        <w:top w:val="none" w:sz="0" w:space="0" w:color="auto"/>
        <w:left w:val="none" w:sz="0" w:space="0" w:color="auto"/>
        <w:bottom w:val="none" w:sz="0" w:space="0" w:color="auto"/>
        <w:right w:val="none" w:sz="0" w:space="0" w:color="auto"/>
      </w:divBdr>
    </w:div>
    <w:div w:id="889806533">
      <w:bodyDiv w:val="1"/>
      <w:marLeft w:val="0"/>
      <w:marRight w:val="0"/>
      <w:marTop w:val="0"/>
      <w:marBottom w:val="0"/>
      <w:divBdr>
        <w:top w:val="none" w:sz="0" w:space="0" w:color="auto"/>
        <w:left w:val="none" w:sz="0" w:space="0" w:color="auto"/>
        <w:bottom w:val="none" w:sz="0" w:space="0" w:color="auto"/>
        <w:right w:val="none" w:sz="0" w:space="0" w:color="auto"/>
      </w:divBdr>
    </w:div>
    <w:div w:id="900336130">
      <w:bodyDiv w:val="1"/>
      <w:marLeft w:val="0"/>
      <w:marRight w:val="0"/>
      <w:marTop w:val="0"/>
      <w:marBottom w:val="0"/>
      <w:divBdr>
        <w:top w:val="none" w:sz="0" w:space="0" w:color="auto"/>
        <w:left w:val="none" w:sz="0" w:space="0" w:color="auto"/>
        <w:bottom w:val="none" w:sz="0" w:space="0" w:color="auto"/>
        <w:right w:val="none" w:sz="0" w:space="0" w:color="auto"/>
      </w:divBdr>
    </w:div>
    <w:div w:id="907499113">
      <w:bodyDiv w:val="1"/>
      <w:marLeft w:val="0"/>
      <w:marRight w:val="0"/>
      <w:marTop w:val="0"/>
      <w:marBottom w:val="0"/>
      <w:divBdr>
        <w:top w:val="none" w:sz="0" w:space="0" w:color="auto"/>
        <w:left w:val="none" w:sz="0" w:space="0" w:color="auto"/>
        <w:bottom w:val="none" w:sz="0" w:space="0" w:color="auto"/>
        <w:right w:val="none" w:sz="0" w:space="0" w:color="auto"/>
      </w:divBdr>
    </w:div>
    <w:div w:id="913397016">
      <w:bodyDiv w:val="1"/>
      <w:marLeft w:val="0"/>
      <w:marRight w:val="0"/>
      <w:marTop w:val="0"/>
      <w:marBottom w:val="0"/>
      <w:divBdr>
        <w:top w:val="none" w:sz="0" w:space="0" w:color="auto"/>
        <w:left w:val="none" w:sz="0" w:space="0" w:color="auto"/>
        <w:bottom w:val="none" w:sz="0" w:space="0" w:color="auto"/>
        <w:right w:val="none" w:sz="0" w:space="0" w:color="auto"/>
      </w:divBdr>
    </w:div>
    <w:div w:id="915676510">
      <w:bodyDiv w:val="1"/>
      <w:marLeft w:val="0"/>
      <w:marRight w:val="0"/>
      <w:marTop w:val="0"/>
      <w:marBottom w:val="0"/>
      <w:divBdr>
        <w:top w:val="none" w:sz="0" w:space="0" w:color="auto"/>
        <w:left w:val="none" w:sz="0" w:space="0" w:color="auto"/>
        <w:bottom w:val="none" w:sz="0" w:space="0" w:color="auto"/>
        <w:right w:val="none" w:sz="0" w:space="0" w:color="auto"/>
      </w:divBdr>
    </w:div>
    <w:div w:id="964458883">
      <w:bodyDiv w:val="1"/>
      <w:marLeft w:val="0"/>
      <w:marRight w:val="0"/>
      <w:marTop w:val="0"/>
      <w:marBottom w:val="0"/>
      <w:divBdr>
        <w:top w:val="none" w:sz="0" w:space="0" w:color="auto"/>
        <w:left w:val="none" w:sz="0" w:space="0" w:color="auto"/>
        <w:bottom w:val="none" w:sz="0" w:space="0" w:color="auto"/>
        <w:right w:val="none" w:sz="0" w:space="0" w:color="auto"/>
      </w:divBdr>
    </w:div>
    <w:div w:id="971327645">
      <w:bodyDiv w:val="1"/>
      <w:marLeft w:val="0"/>
      <w:marRight w:val="0"/>
      <w:marTop w:val="0"/>
      <w:marBottom w:val="0"/>
      <w:divBdr>
        <w:top w:val="none" w:sz="0" w:space="0" w:color="auto"/>
        <w:left w:val="none" w:sz="0" w:space="0" w:color="auto"/>
        <w:bottom w:val="none" w:sz="0" w:space="0" w:color="auto"/>
        <w:right w:val="none" w:sz="0" w:space="0" w:color="auto"/>
      </w:divBdr>
    </w:div>
    <w:div w:id="976181412">
      <w:bodyDiv w:val="1"/>
      <w:marLeft w:val="0"/>
      <w:marRight w:val="0"/>
      <w:marTop w:val="0"/>
      <w:marBottom w:val="0"/>
      <w:divBdr>
        <w:top w:val="none" w:sz="0" w:space="0" w:color="auto"/>
        <w:left w:val="none" w:sz="0" w:space="0" w:color="auto"/>
        <w:bottom w:val="none" w:sz="0" w:space="0" w:color="auto"/>
        <w:right w:val="none" w:sz="0" w:space="0" w:color="auto"/>
      </w:divBdr>
    </w:div>
    <w:div w:id="1008217856">
      <w:bodyDiv w:val="1"/>
      <w:marLeft w:val="0"/>
      <w:marRight w:val="0"/>
      <w:marTop w:val="0"/>
      <w:marBottom w:val="0"/>
      <w:divBdr>
        <w:top w:val="none" w:sz="0" w:space="0" w:color="auto"/>
        <w:left w:val="none" w:sz="0" w:space="0" w:color="auto"/>
        <w:bottom w:val="none" w:sz="0" w:space="0" w:color="auto"/>
        <w:right w:val="none" w:sz="0" w:space="0" w:color="auto"/>
      </w:divBdr>
    </w:div>
    <w:div w:id="1038357923">
      <w:bodyDiv w:val="1"/>
      <w:marLeft w:val="0"/>
      <w:marRight w:val="0"/>
      <w:marTop w:val="0"/>
      <w:marBottom w:val="0"/>
      <w:divBdr>
        <w:top w:val="none" w:sz="0" w:space="0" w:color="auto"/>
        <w:left w:val="none" w:sz="0" w:space="0" w:color="auto"/>
        <w:bottom w:val="none" w:sz="0" w:space="0" w:color="auto"/>
        <w:right w:val="none" w:sz="0" w:space="0" w:color="auto"/>
      </w:divBdr>
    </w:div>
    <w:div w:id="1042560383">
      <w:bodyDiv w:val="1"/>
      <w:marLeft w:val="0"/>
      <w:marRight w:val="0"/>
      <w:marTop w:val="0"/>
      <w:marBottom w:val="0"/>
      <w:divBdr>
        <w:top w:val="none" w:sz="0" w:space="0" w:color="auto"/>
        <w:left w:val="none" w:sz="0" w:space="0" w:color="auto"/>
        <w:bottom w:val="none" w:sz="0" w:space="0" w:color="auto"/>
        <w:right w:val="none" w:sz="0" w:space="0" w:color="auto"/>
      </w:divBdr>
    </w:div>
    <w:div w:id="1046293104">
      <w:bodyDiv w:val="1"/>
      <w:marLeft w:val="0"/>
      <w:marRight w:val="0"/>
      <w:marTop w:val="0"/>
      <w:marBottom w:val="0"/>
      <w:divBdr>
        <w:top w:val="none" w:sz="0" w:space="0" w:color="auto"/>
        <w:left w:val="none" w:sz="0" w:space="0" w:color="auto"/>
        <w:bottom w:val="none" w:sz="0" w:space="0" w:color="auto"/>
        <w:right w:val="none" w:sz="0" w:space="0" w:color="auto"/>
      </w:divBdr>
    </w:div>
    <w:div w:id="1052771935">
      <w:bodyDiv w:val="1"/>
      <w:marLeft w:val="0"/>
      <w:marRight w:val="0"/>
      <w:marTop w:val="0"/>
      <w:marBottom w:val="0"/>
      <w:divBdr>
        <w:top w:val="none" w:sz="0" w:space="0" w:color="auto"/>
        <w:left w:val="none" w:sz="0" w:space="0" w:color="auto"/>
        <w:bottom w:val="none" w:sz="0" w:space="0" w:color="auto"/>
        <w:right w:val="none" w:sz="0" w:space="0" w:color="auto"/>
      </w:divBdr>
    </w:div>
    <w:div w:id="1057900106">
      <w:bodyDiv w:val="1"/>
      <w:marLeft w:val="0"/>
      <w:marRight w:val="0"/>
      <w:marTop w:val="0"/>
      <w:marBottom w:val="0"/>
      <w:divBdr>
        <w:top w:val="none" w:sz="0" w:space="0" w:color="auto"/>
        <w:left w:val="none" w:sz="0" w:space="0" w:color="auto"/>
        <w:bottom w:val="none" w:sz="0" w:space="0" w:color="auto"/>
        <w:right w:val="none" w:sz="0" w:space="0" w:color="auto"/>
      </w:divBdr>
    </w:div>
    <w:div w:id="1068966257">
      <w:bodyDiv w:val="1"/>
      <w:marLeft w:val="0"/>
      <w:marRight w:val="0"/>
      <w:marTop w:val="0"/>
      <w:marBottom w:val="0"/>
      <w:divBdr>
        <w:top w:val="none" w:sz="0" w:space="0" w:color="auto"/>
        <w:left w:val="none" w:sz="0" w:space="0" w:color="auto"/>
        <w:bottom w:val="none" w:sz="0" w:space="0" w:color="auto"/>
        <w:right w:val="none" w:sz="0" w:space="0" w:color="auto"/>
      </w:divBdr>
    </w:div>
    <w:div w:id="1108163455">
      <w:bodyDiv w:val="1"/>
      <w:marLeft w:val="0"/>
      <w:marRight w:val="0"/>
      <w:marTop w:val="0"/>
      <w:marBottom w:val="0"/>
      <w:divBdr>
        <w:top w:val="none" w:sz="0" w:space="0" w:color="auto"/>
        <w:left w:val="none" w:sz="0" w:space="0" w:color="auto"/>
        <w:bottom w:val="none" w:sz="0" w:space="0" w:color="auto"/>
        <w:right w:val="none" w:sz="0" w:space="0" w:color="auto"/>
      </w:divBdr>
    </w:div>
    <w:div w:id="1119451976">
      <w:bodyDiv w:val="1"/>
      <w:marLeft w:val="0"/>
      <w:marRight w:val="0"/>
      <w:marTop w:val="0"/>
      <w:marBottom w:val="0"/>
      <w:divBdr>
        <w:top w:val="none" w:sz="0" w:space="0" w:color="auto"/>
        <w:left w:val="none" w:sz="0" w:space="0" w:color="auto"/>
        <w:bottom w:val="none" w:sz="0" w:space="0" w:color="auto"/>
        <w:right w:val="none" w:sz="0" w:space="0" w:color="auto"/>
      </w:divBdr>
    </w:div>
    <w:div w:id="1146552655">
      <w:bodyDiv w:val="1"/>
      <w:marLeft w:val="0"/>
      <w:marRight w:val="0"/>
      <w:marTop w:val="0"/>
      <w:marBottom w:val="0"/>
      <w:divBdr>
        <w:top w:val="none" w:sz="0" w:space="0" w:color="auto"/>
        <w:left w:val="none" w:sz="0" w:space="0" w:color="auto"/>
        <w:bottom w:val="none" w:sz="0" w:space="0" w:color="auto"/>
        <w:right w:val="none" w:sz="0" w:space="0" w:color="auto"/>
      </w:divBdr>
    </w:div>
    <w:div w:id="1147865980">
      <w:bodyDiv w:val="1"/>
      <w:marLeft w:val="0"/>
      <w:marRight w:val="0"/>
      <w:marTop w:val="0"/>
      <w:marBottom w:val="0"/>
      <w:divBdr>
        <w:top w:val="none" w:sz="0" w:space="0" w:color="auto"/>
        <w:left w:val="none" w:sz="0" w:space="0" w:color="auto"/>
        <w:bottom w:val="none" w:sz="0" w:space="0" w:color="auto"/>
        <w:right w:val="none" w:sz="0" w:space="0" w:color="auto"/>
      </w:divBdr>
    </w:div>
    <w:div w:id="1180314091">
      <w:bodyDiv w:val="1"/>
      <w:marLeft w:val="0"/>
      <w:marRight w:val="0"/>
      <w:marTop w:val="0"/>
      <w:marBottom w:val="0"/>
      <w:divBdr>
        <w:top w:val="none" w:sz="0" w:space="0" w:color="auto"/>
        <w:left w:val="none" w:sz="0" w:space="0" w:color="auto"/>
        <w:bottom w:val="none" w:sz="0" w:space="0" w:color="auto"/>
        <w:right w:val="none" w:sz="0" w:space="0" w:color="auto"/>
      </w:divBdr>
    </w:div>
    <w:div w:id="1182859999">
      <w:bodyDiv w:val="1"/>
      <w:marLeft w:val="0"/>
      <w:marRight w:val="0"/>
      <w:marTop w:val="0"/>
      <w:marBottom w:val="0"/>
      <w:divBdr>
        <w:top w:val="none" w:sz="0" w:space="0" w:color="auto"/>
        <w:left w:val="none" w:sz="0" w:space="0" w:color="auto"/>
        <w:bottom w:val="none" w:sz="0" w:space="0" w:color="auto"/>
        <w:right w:val="none" w:sz="0" w:space="0" w:color="auto"/>
      </w:divBdr>
    </w:div>
    <w:div w:id="1184517522">
      <w:bodyDiv w:val="1"/>
      <w:marLeft w:val="0"/>
      <w:marRight w:val="0"/>
      <w:marTop w:val="0"/>
      <w:marBottom w:val="0"/>
      <w:divBdr>
        <w:top w:val="none" w:sz="0" w:space="0" w:color="auto"/>
        <w:left w:val="none" w:sz="0" w:space="0" w:color="auto"/>
        <w:bottom w:val="none" w:sz="0" w:space="0" w:color="auto"/>
        <w:right w:val="none" w:sz="0" w:space="0" w:color="auto"/>
      </w:divBdr>
    </w:div>
    <w:div w:id="1185945343">
      <w:bodyDiv w:val="1"/>
      <w:marLeft w:val="0"/>
      <w:marRight w:val="0"/>
      <w:marTop w:val="0"/>
      <w:marBottom w:val="0"/>
      <w:divBdr>
        <w:top w:val="none" w:sz="0" w:space="0" w:color="auto"/>
        <w:left w:val="none" w:sz="0" w:space="0" w:color="auto"/>
        <w:bottom w:val="none" w:sz="0" w:space="0" w:color="auto"/>
        <w:right w:val="none" w:sz="0" w:space="0" w:color="auto"/>
      </w:divBdr>
    </w:div>
    <w:div w:id="1216040579">
      <w:bodyDiv w:val="1"/>
      <w:marLeft w:val="0"/>
      <w:marRight w:val="0"/>
      <w:marTop w:val="0"/>
      <w:marBottom w:val="0"/>
      <w:divBdr>
        <w:top w:val="none" w:sz="0" w:space="0" w:color="auto"/>
        <w:left w:val="none" w:sz="0" w:space="0" w:color="auto"/>
        <w:bottom w:val="none" w:sz="0" w:space="0" w:color="auto"/>
        <w:right w:val="none" w:sz="0" w:space="0" w:color="auto"/>
      </w:divBdr>
    </w:div>
    <w:div w:id="1217551728">
      <w:bodyDiv w:val="1"/>
      <w:marLeft w:val="0"/>
      <w:marRight w:val="0"/>
      <w:marTop w:val="0"/>
      <w:marBottom w:val="0"/>
      <w:divBdr>
        <w:top w:val="none" w:sz="0" w:space="0" w:color="auto"/>
        <w:left w:val="none" w:sz="0" w:space="0" w:color="auto"/>
        <w:bottom w:val="none" w:sz="0" w:space="0" w:color="auto"/>
        <w:right w:val="none" w:sz="0" w:space="0" w:color="auto"/>
      </w:divBdr>
    </w:div>
    <w:div w:id="1227836327">
      <w:bodyDiv w:val="1"/>
      <w:marLeft w:val="0"/>
      <w:marRight w:val="0"/>
      <w:marTop w:val="0"/>
      <w:marBottom w:val="0"/>
      <w:divBdr>
        <w:top w:val="none" w:sz="0" w:space="0" w:color="auto"/>
        <w:left w:val="none" w:sz="0" w:space="0" w:color="auto"/>
        <w:bottom w:val="none" w:sz="0" w:space="0" w:color="auto"/>
        <w:right w:val="none" w:sz="0" w:space="0" w:color="auto"/>
      </w:divBdr>
    </w:div>
    <w:div w:id="1258320564">
      <w:bodyDiv w:val="1"/>
      <w:marLeft w:val="0"/>
      <w:marRight w:val="0"/>
      <w:marTop w:val="0"/>
      <w:marBottom w:val="0"/>
      <w:divBdr>
        <w:top w:val="none" w:sz="0" w:space="0" w:color="auto"/>
        <w:left w:val="none" w:sz="0" w:space="0" w:color="auto"/>
        <w:bottom w:val="none" w:sz="0" w:space="0" w:color="auto"/>
        <w:right w:val="none" w:sz="0" w:space="0" w:color="auto"/>
      </w:divBdr>
    </w:div>
    <w:div w:id="1310597751">
      <w:bodyDiv w:val="1"/>
      <w:marLeft w:val="0"/>
      <w:marRight w:val="0"/>
      <w:marTop w:val="0"/>
      <w:marBottom w:val="0"/>
      <w:divBdr>
        <w:top w:val="none" w:sz="0" w:space="0" w:color="auto"/>
        <w:left w:val="none" w:sz="0" w:space="0" w:color="auto"/>
        <w:bottom w:val="none" w:sz="0" w:space="0" w:color="auto"/>
        <w:right w:val="none" w:sz="0" w:space="0" w:color="auto"/>
      </w:divBdr>
    </w:div>
    <w:div w:id="1327435803">
      <w:bodyDiv w:val="1"/>
      <w:marLeft w:val="0"/>
      <w:marRight w:val="0"/>
      <w:marTop w:val="0"/>
      <w:marBottom w:val="0"/>
      <w:divBdr>
        <w:top w:val="none" w:sz="0" w:space="0" w:color="auto"/>
        <w:left w:val="none" w:sz="0" w:space="0" w:color="auto"/>
        <w:bottom w:val="none" w:sz="0" w:space="0" w:color="auto"/>
        <w:right w:val="none" w:sz="0" w:space="0" w:color="auto"/>
      </w:divBdr>
    </w:div>
    <w:div w:id="1335956310">
      <w:bodyDiv w:val="1"/>
      <w:marLeft w:val="0"/>
      <w:marRight w:val="0"/>
      <w:marTop w:val="0"/>
      <w:marBottom w:val="0"/>
      <w:divBdr>
        <w:top w:val="none" w:sz="0" w:space="0" w:color="auto"/>
        <w:left w:val="none" w:sz="0" w:space="0" w:color="auto"/>
        <w:bottom w:val="none" w:sz="0" w:space="0" w:color="auto"/>
        <w:right w:val="none" w:sz="0" w:space="0" w:color="auto"/>
      </w:divBdr>
    </w:div>
    <w:div w:id="1357467062">
      <w:bodyDiv w:val="1"/>
      <w:marLeft w:val="0"/>
      <w:marRight w:val="0"/>
      <w:marTop w:val="0"/>
      <w:marBottom w:val="0"/>
      <w:divBdr>
        <w:top w:val="none" w:sz="0" w:space="0" w:color="auto"/>
        <w:left w:val="none" w:sz="0" w:space="0" w:color="auto"/>
        <w:bottom w:val="none" w:sz="0" w:space="0" w:color="auto"/>
        <w:right w:val="none" w:sz="0" w:space="0" w:color="auto"/>
      </w:divBdr>
    </w:div>
    <w:div w:id="1366491165">
      <w:bodyDiv w:val="1"/>
      <w:marLeft w:val="0"/>
      <w:marRight w:val="0"/>
      <w:marTop w:val="0"/>
      <w:marBottom w:val="0"/>
      <w:divBdr>
        <w:top w:val="none" w:sz="0" w:space="0" w:color="auto"/>
        <w:left w:val="none" w:sz="0" w:space="0" w:color="auto"/>
        <w:bottom w:val="none" w:sz="0" w:space="0" w:color="auto"/>
        <w:right w:val="none" w:sz="0" w:space="0" w:color="auto"/>
      </w:divBdr>
    </w:div>
    <w:div w:id="1392342251">
      <w:bodyDiv w:val="1"/>
      <w:marLeft w:val="0"/>
      <w:marRight w:val="0"/>
      <w:marTop w:val="0"/>
      <w:marBottom w:val="0"/>
      <w:divBdr>
        <w:top w:val="none" w:sz="0" w:space="0" w:color="auto"/>
        <w:left w:val="none" w:sz="0" w:space="0" w:color="auto"/>
        <w:bottom w:val="none" w:sz="0" w:space="0" w:color="auto"/>
        <w:right w:val="none" w:sz="0" w:space="0" w:color="auto"/>
      </w:divBdr>
    </w:div>
    <w:div w:id="1399815628">
      <w:bodyDiv w:val="1"/>
      <w:marLeft w:val="0"/>
      <w:marRight w:val="0"/>
      <w:marTop w:val="0"/>
      <w:marBottom w:val="0"/>
      <w:divBdr>
        <w:top w:val="none" w:sz="0" w:space="0" w:color="auto"/>
        <w:left w:val="none" w:sz="0" w:space="0" w:color="auto"/>
        <w:bottom w:val="none" w:sz="0" w:space="0" w:color="auto"/>
        <w:right w:val="none" w:sz="0" w:space="0" w:color="auto"/>
      </w:divBdr>
    </w:div>
    <w:div w:id="1409038209">
      <w:bodyDiv w:val="1"/>
      <w:marLeft w:val="0"/>
      <w:marRight w:val="0"/>
      <w:marTop w:val="0"/>
      <w:marBottom w:val="0"/>
      <w:divBdr>
        <w:top w:val="none" w:sz="0" w:space="0" w:color="auto"/>
        <w:left w:val="none" w:sz="0" w:space="0" w:color="auto"/>
        <w:bottom w:val="none" w:sz="0" w:space="0" w:color="auto"/>
        <w:right w:val="none" w:sz="0" w:space="0" w:color="auto"/>
      </w:divBdr>
    </w:div>
    <w:div w:id="1416975883">
      <w:bodyDiv w:val="1"/>
      <w:marLeft w:val="0"/>
      <w:marRight w:val="0"/>
      <w:marTop w:val="0"/>
      <w:marBottom w:val="0"/>
      <w:divBdr>
        <w:top w:val="none" w:sz="0" w:space="0" w:color="auto"/>
        <w:left w:val="none" w:sz="0" w:space="0" w:color="auto"/>
        <w:bottom w:val="none" w:sz="0" w:space="0" w:color="auto"/>
        <w:right w:val="none" w:sz="0" w:space="0" w:color="auto"/>
      </w:divBdr>
    </w:div>
    <w:div w:id="1447115040">
      <w:bodyDiv w:val="1"/>
      <w:marLeft w:val="0"/>
      <w:marRight w:val="0"/>
      <w:marTop w:val="0"/>
      <w:marBottom w:val="0"/>
      <w:divBdr>
        <w:top w:val="none" w:sz="0" w:space="0" w:color="auto"/>
        <w:left w:val="none" w:sz="0" w:space="0" w:color="auto"/>
        <w:bottom w:val="none" w:sz="0" w:space="0" w:color="auto"/>
        <w:right w:val="none" w:sz="0" w:space="0" w:color="auto"/>
      </w:divBdr>
    </w:div>
    <w:div w:id="1452898403">
      <w:bodyDiv w:val="1"/>
      <w:marLeft w:val="0"/>
      <w:marRight w:val="0"/>
      <w:marTop w:val="0"/>
      <w:marBottom w:val="0"/>
      <w:divBdr>
        <w:top w:val="none" w:sz="0" w:space="0" w:color="auto"/>
        <w:left w:val="none" w:sz="0" w:space="0" w:color="auto"/>
        <w:bottom w:val="none" w:sz="0" w:space="0" w:color="auto"/>
        <w:right w:val="none" w:sz="0" w:space="0" w:color="auto"/>
      </w:divBdr>
    </w:div>
    <w:div w:id="1453866530">
      <w:bodyDiv w:val="1"/>
      <w:marLeft w:val="0"/>
      <w:marRight w:val="0"/>
      <w:marTop w:val="0"/>
      <w:marBottom w:val="0"/>
      <w:divBdr>
        <w:top w:val="none" w:sz="0" w:space="0" w:color="auto"/>
        <w:left w:val="none" w:sz="0" w:space="0" w:color="auto"/>
        <w:bottom w:val="none" w:sz="0" w:space="0" w:color="auto"/>
        <w:right w:val="none" w:sz="0" w:space="0" w:color="auto"/>
      </w:divBdr>
    </w:div>
    <w:div w:id="1455948159">
      <w:bodyDiv w:val="1"/>
      <w:marLeft w:val="0"/>
      <w:marRight w:val="0"/>
      <w:marTop w:val="0"/>
      <w:marBottom w:val="0"/>
      <w:divBdr>
        <w:top w:val="none" w:sz="0" w:space="0" w:color="auto"/>
        <w:left w:val="none" w:sz="0" w:space="0" w:color="auto"/>
        <w:bottom w:val="none" w:sz="0" w:space="0" w:color="auto"/>
        <w:right w:val="none" w:sz="0" w:space="0" w:color="auto"/>
      </w:divBdr>
    </w:div>
    <w:div w:id="1476869450">
      <w:bodyDiv w:val="1"/>
      <w:marLeft w:val="0"/>
      <w:marRight w:val="0"/>
      <w:marTop w:val="0"/>
      <w:marBottom w:val="0"/>
      <w:divBdr>
        <w:top w:val="none" w:sz="0" w:space="0" w:color="auto"/>
        <w:left w:val="none" w:sz="0" w:space="0" w:color="auto"/>
        <w:bottom w:val="none" w:sz="0" w:space="0" w:color="auto"/>
        <w:right w:val="none" w:sz="0" w:space="0" w:color="auto"/>
      </w:divBdr>
    </w:div>
    <w:div w:id="1499692069">
      <w:bodyDiv w:val="1"/>
      <w:marLeft w:val="0"/>
      <w:marRight w:val="0"/>
      <w:marTop w:val="0"/>
      <w:marBottom w:val="0"/>
      <w:divBdr>
        <w:top w:val="none" w:sz="0" w:space="0" w:color="auto"/>
        <w:left w:val="none" w:sz="0" w:space="0" w:color="auto"/>
        <w:bottom w:val="none" w:sz="0" w:space="0" w:color="auto"/>
        <w:right w:val="none" w:sz="0" w:space="0" w:color="auto"/>
      </w:divBdr>
    </w:div>
    <w:div w:id="1523472223">
      <w:bodyDiv w:val="1"/>
      <w:marLeft w:val="0"/>
      <w:marRight w:val="0"/>
      <w:marTop w:val="0"/>
      <w:marBottom w:val="0"/>
      <w:divBdr>
        <w:top w:val="none" w:sz="0" w:space="0" w:color="auto"/>
        <w:left w:val="none" w:sz="0" w:space="0" w:color="auto"/>
        <w:bottom w:val="none" w:sz="0" w:space="0" w:color="auto"/>
        <w:right w:val="none" w:sz="0" w:space="0" w:color="auto"/>
      </w:divBdr>
    </w:div>
    <w:div w:id="1525635486">
      <w:bodyDiv w:val="1"/>
      <w:marLeft w:val="0"/>
      <w:marRight w:val="0"/>
      <w:marTop w:val="0"/>
      <w:marBottom w:val="0"/>
      <w:divBdr>
        <w:top w:val="none" w:sz="0" w:space="0" w:color="auto"/>
        <w:left w:val="none" w:sz="0" w:space="0" w:color="auto"/>
        <w:bottom w:val="none" w:sz="0" w:space="0" w:color="auto"/>
        <w:right w:val="none" w:sz="0" w:space="0" w:color="auto"/>
      </w:divBdr>
    </w:div>
    <w:div w:id="1530140227">
      <w:bodyDiv w:val="1"/>
      <w:marLeft w:val="0"/>
      <w:marRight w:val="0"/>
      <w:marTop w:val="0"/>
      <w:marBottom w:val="0"/>
      <w:divBdr>
        <w:top w:val="none" w:sz="0" w:space="0" w:color="auto"/>
        <w:left w:val="none" w:sz="0" w:space="0" w:color="auto"/>
        <w:bottom w:val="none" w:sz="0" w:space="0" w:color="auto"/>
        <w:right w:val="none" w:sz="0" w:space="0" w:color="auto"/>
      </w:divBdr>
    </w:div>
    <w:div w:id="1546791599">
      <w:bodyDiv w:val="1"/>
      <w:marLeft w:val="0"/>
      <w:marRight w:val="0"/>
      <w:marTop w:val="0"/>
      <w:marBottom w:val="0"/>
      <w:divBdr>
        <w:top w:val="none" w:sz="0" w:space="0" w:color="auto"/>
        <w:left w:val="none" w:sz="0" w:space="0" w:color="auto"/>
        <w:bottom w:val="none" w:sz="0" w:space="0" w:color="auto"/>
        <w:right w:val="none" w:sz="0" w:space="0" w:color="auto"/>
      </w:divBdr>
    </w:div>
    <w:div w:id="1553419031">
      <w:bodyDiv w:val="1"/>
      <w:marLeft w:val="0"/>
      <w:marRight w:val="0"/>
      <w:marTop w:val="0"/>
      <w:marBottom w:val="0"/>
      <w:divBdr>
        <w:top w:val="none" w:sz="0" w:space="0" w:color="auto"/>
        <w:left w:val="none" w:sz="0" w:space="0" w:color="auto"/>
        <w:bottom w:val="none" w:sz="0" w:space="0" w:color="auto"/>
        <w:right w:val="none" w:sz="0" w:space="0" w:color="auto"/>
      </w:divBdr>
    </w:div>
    <w:div w:id="1557660210">
      <w:bodyDiv w:val="1"/>
      <w:marLeft w:val="0"/>
      <w:marRight w:val="0"/>
      <w:marTop w:val="0"/>
      <w:marBottom w:val="0"/>
      <w:divBdr>
        <w:top w:val="none" w:sz="0" w:space="0" w:color="auto"/>
        <w:left w:val="none" w:sz="0" w:space="0" w:color="auto"/>
        <w:bottom w:val="none" w:sz="0" w:space="0" w:color="auto"/>
        <w:right w:val="none" w:sz="0" w:space="0" w:color="auto"/>
      </w:divBdr>
    </w:div>
    <w:div w:id="1567371648">
      <w:bodyDiv w:val="1"/>
      <w:marLeft w:val="0"/>
      <w:marRight w:val="0"/>
      <w:marTop w:val="0"/>
      <w:marBottom w:val="0"/>
      <w:divBdr>
        <w:top w:val="none" w:sz="0" w:space="0" w:color="auto"/>
        <w:left w:val="none" w:sz="0" w:space="0" w:color="auto"/>
        <w:bottom w:val="none" w:sz="0" w:space="0" w:color="auto"/>
        <w:right w:val="none" w:sz="0" w:space="0" w:color="auto"/>
      </w:divBdr>
    </w:div>
    <w:div w:id="1570462229">
      <w:bodyDiv w:val="1"/>
      <w:marLeft w:val="0"/>
      <w:marRight w:val="0"/>
      <w:marTop w:val="0"/>
      <w:marBottom w:val="0"/>
      <w:divBdr>
        <w:top w:val="none" w:sz="0" w:space="0" w:color="auto"/>
        <w:left w:val="none" w:sz="0" w:space="0" w:color="auto"/>
        <w:bottom w:val="none" w:sz="0" w:space="0" w:color="auto"/>
        <w:right w:val="none" w:sz="0" w:space="0" w:color="auto"/>
      </w:divBdr>
    </w:div>
    <w:div w:id="1579830946">
      <w:bodyDiv w:val="1"/>
      <w:marLeft w:val="0"/>
      <w:marRight w:val="0"/>
      <w:marTop w:val="0"/>
      <w:marBottom w:val="0"/>
      <w:divBdr>
        <w:top w:val="none" w:sz="0" w:space="0" w:color="auto"/>
        <w:left w:val="none" w:sz="0" w:space="0" w:color="auto"/>
        <w:bottom w:val="none" w:sz="0" w:space="0" w:color="auto"/>
        <w:right w:val="none" w:sz="0" w:space="0" w:color="auto"/>
      </w:divBdr>
    </w:div>
    <w:div w:id="1580823867">
      <w:bodyDiv w:val="1"/>
      <w:marLeft w:val="0"/>
      <w:marRight w:val="0"/>
      <w:marTop w:val="0"/>
      <w:marBottom w:val="0"/>
      <w:divBdr>
        <w:top w:val="none" w:sz="0" w:space="0" w:color="auto"/>
        <w:left w:val="none" w:sz="0" w:space="0" w:color="auto"/>
        <w:bottom w:val="none" w:sz="0" w:space="0" w:color="auto"/>
        <w:right w:val="none" w:sz="0" w:space="0" w:color="auto"/>
      </w:divBdr>
    </w:div>
    <w:div w:id="1639142868">
      <w:bodyDiv w:val="1"/>
      <w:marLeft w:val="0"/>
      <w:marRight w:val="0"/>
      <w:marTop w:val="0"/>
      <w:marBottom w:val="0"/>
      <w:divBdr>
        <w:top w:val="none" w:sz="0" w:space="0" w:color="auto"/>
        <w:left w:val="none" w:sz="0" w:space="0" w:color="auto"/>
        <w:bottom w:val="none" w:sz="0" w:space="0" w:color="auto"/>
        <w:right w:val="none" w:sz="0" w:space="0" w:color="auto"/>
      </w:divBdr>
    </w:div>
    <w:div w:id="1640381260">
      <w:bodyDiv w:val="1"/>
      <w:marLeft w:val="0"/>
      <w:marRight w:val="0"/>
      <w:marTop w:val="0"/>
      <w:marBottom w:val="0"/>
      <w:divBdr>
        <w:top w:val="none" w:sz="0" w:space="0" w:color="auto"/>
        <w:left w:val="none" w:sz="0" w:space="0" w:color="auto"/>
        <w:bottom w:val="none" w:sz="0" w:space="0" w:color="auto"/>
        <w:right w:val="none" w:sz="0" w:space="0" w:color="auto"/>
      </w:divBdr>
    </w:div>
    <w:div w:id="1699892928">
      <w:bodyDiv w:val="1"/>
      <w:marLeft w:val="0"/>
      <w:marRight w:val="0"/>
      <w:marTop w:val="0"/>
      <w:marBottom w:val="0"/>
      <w:divBdr>
        <w:top w:val="none" w:sz="0" w:space="0" w:color="auto"/>
        <w:left w:val="none" w:sz="0" w:space="0" w:color="auto"/>
        <w:bottom w:val="none" w:sz="0" w:space="0" w:color="auto"/>
        <w:right w:val="none" w:sz="0" w:space="0" w:color="auto"/>
      </w:divBdr>
    </w:div>
    <w:div w:id="1704673454">
      <w:bodyDiv w:val="1"/>
      <w:marLeft w:val="0"/>
      <w:marRight w:val="0"/>
      <w:marTop w:val="0"/>
      <w:marBottom w:val="0"/>
      <w:divBdr>
        <w:top w:val="none" w:sz="0" w:space="0" w:color="auto"/>
        <w:left w:val="none" w:sz="0" w:space="0" w:color="auto"/>
        <w:bottom w:val="none" w:sz="0" w:space="0" w:color="auto"/>
        <w:right w:val="none" w:sz="0" w:space="0" w:color="auto"/>
      </w:divBdr>
    </w:div>
    <w:div w:id="1706053193">
      <w:bodyDiv w:val="1"/>
      <w:marLeft w:val="0"/>
      <w:marRight w:val="0"/>
      <w:marTop w:val="0"/>
      <w:marBottom w:val="0"/>
      <w:divBdr>
        <w:top w:val="none" w:sz="0" w:space="0" w:color="auto"/>
        <w:left w:val="none" w:sz="0" w:space="0" w:color="auto"/>
        <w:bottom w:val="none" w:sz="0" w:space="0" w:color="auto"/>
        <w:right w:val="none" w:sz="0" w:space="0" w:color="auto"/>
      </w:divBdr>
    </w:div>
    <w:div w:id="1712613700">
      <w:bodyDiv w:val="1"/>
      <w:marLeft w:val="0"/>
      <w:marRight w:val="0"/>
      <w:marTop w:val="0"/>
      <w:marBottom w:val="0"/>
      <w:divBdr>
        <w:top w:val="none" w:sz="0" w:space="0" w:color="auto"/>
        <w:left w:val="none" w:sz="0" w:space="0" w:color="auto"/>
        <w:bottom w:val="none" w:sz="0" w:space="0" w:color="auto"/>
        <w:right w:val="none" w:sz="0" w:space="0" w:color="auto"/>
      </w:divBdr>
    </w:div>
    <w:div w:id="1725761754">
      <w:bodyDiv w:val="1"/>
      <w:marLeft w:val="0"/>
      <w:marRight w:val="0"/>
      <w:marTop w:val="0"/>
      <w:marBottom w:val="0"/>
      <w:divBdr>
        <w:top w:val="none" w:sz="0" w:space="0" w:color="auto"/>
        <w:left w:val="none" w:sz="0" w:space="0" w:color="auto"/>
        <w:bottom w:val="none" w:sz="0" w:space="0" w:color="auto"/>
        <w:right w:val="none" w:sz="0" w:space="0" w:color="auto"/>
      </w:divBdr>
    </w:div>
    <w:div w:id="1743092381">
      <w:bodyDiv w:val="1"/>
      <w:marLeft w:val="0"/>
      <w:marRight w:val="0"/>
      <w:marTop w:val="0"/>
      <w:marBottom w:val="0"/>
      <w:divBdr>
        <w:top w:val="none" w:sz="0" w:space="0" w:color="auto"/>
        <w:left w:val="none" w:sz="0" w:space="0" w:color="auto"/>
        <w:bottom w:val="none" w:sz="0" w:space="0" w:color="auto"/>
        <w:right w:val="none" w:sz="0" w:space="0" w:color="auto"/>
      </w:divBdr>
    </w:div>
    <w:div w:id="1744788791">
      <w:bodyDiv w:val="1"/>
      <w:marLeft w:val="0"/>
      <w:marRight w:val="0"/>
      <w:marTop w:val="0"/>
      <w:marBottom w:val="0"/>
      <w:divBdr>
        <w:top w:val="none" w:sz="0" w:space="0" w:color="auto"/>
        <w:left w:val="none" w:sz="0" w:space="0" w:color="auto"/>
        <w:bottom w:val="none" w:sz="0" w:space="0" w:color="auto"/>
        <w:right w:val="none" w:sz="0" w:space="0" w:color="auto"/>
      </w:divBdr>
    </w:div>
    <w:div w:id="1796212382">
      <w:bodyDiv w:val="1"/>
      <w:marLeft w:val="0"/>
      <w:marRight w:val="0"/>
      <w:marTop w:val="0"/>
      <w:marBottom w:val="0"/>
      <w:divBdr>
        <w:top w:val="none" w:sz="0" w:space="0" w:color="auto"/>
        <w:left w:val="none" w:sz="0" w:space="0" w:color="auto"/>
        <w:bottom w:val="none" w:sz="0" w:space="0" w:color="auto"/>
        <w:right w:val="none" w:sz="0" w:space="0" w:color="auto"/>
      </w:divBdr>
    </w:div>
    <w:div w:id="1806850734">
      <w:bodyDiv w:val="1"/>
      <w:marLeft w:val="0"/>
      <w:marRight w:val="0"/>
      <w:marTop w:val="0"/>
      <w:marBottom w:val="0"/>
      <w:divBdr>
        <w:top w:val="none" w:sz="0" w:space="0" w:color="auto"/>
        <w:left w:val="none" w:sz="0" w:space="0" w:color="auto"/>
        <w:bottom w:val="none" w:sz="0" w:space="0" w:color="auto"/>
        <w:right w:val="none" w:sz="0" w:space="0" w:color="auto"/>
      </w:divBdr>
    </w:div>
    <w:div w:id="1810434707">
      <w:bodyDiv w:val="1"/>
      <w:marLeft w:val="0"/>
      <w:marRight w:val="0"/>
      <w:marTop w:val="0"/>
      <w:marBottom w:val="0"/>
      <w:divBdr>
        <w:top w:val="none" w:sz="0" w:space="0" w:color="auto"/>
        <w:left w:val="none" w:sz="0" w:space="0" w:color="auto"/>
        <w:bottom w:val="none" w:sz="0" w:space="0" w:color="auto"/>
        <w:right w:val="none" w:sz="0" w:space="0" w:color="auto"/>
      </w:divBdr>
    </w:div>
    <w:div w:id="1812597935">
      <w:bodyDiv w:val="1"/>
      <w:marLeft w:val="0"/>
      <w:marRight w:val="0"/>
      <w:marTop w:val="0"/>
      <w:marBottom w:val="0"/>
      <w:divBdr>
        <w:top w:val="none" w:sz="0" w:space="0" w:color="auto"/>
        <w:left w:val="none" w:sz="0" w:space="0" w:color="auto"/>
        <w:bottom w:val="none" w:sz="0" w:space="0" w:color="auto"/>
        <w:right w:val="none" w:sz="0" w:space="0" w:color="auto"/>
      </w:divBdr>
    </w:div>
    <w:div w:id="1814788772">
      <w:bodyDiv w:val="1"/>
      <w:marLeft w:val="0"/>
      <w:marRight w:val="0"/>
      <w:marTop w:val="0"/>
      <w:marBottom w:val="0"/>
      <w:divBdr>
        <w:top w:val="none" w:sz="0" w:space="0" w:color="auto"/>
        <w:left w:val="none" w:sz="0" w:space="0" w:color="auto"/>
        <w:bottom w:val="none" w:sz="0" w:space="0" w:color="auto"/>
        <w:right w:val="none" w:sz="0" w:space="0" w:color="auto"/>
      </w:divBdr>
    </w:div>
    <w:div w:id="1817337854">
      <w:bodyDiv w:val="1"/>
      <w:marLeft w:val="0"/>
      <w:marRight w:val="0"/>
      <w:marTop w:val="0"/>
      <w:marBottom w:val="0"/>
      <w:divBdr>
        <w:top w:val="none" w:sz="0" w:space="0" w:color="auto"/>
        <w:left w:val="none" w:sz="0" w:space="0" w:color="auto"/>
        <w:bottom w:val="none" w:sz="0" w:space="0" w:color="auto"/>
        <w:right w:val="none" w:sz="0" w:space="0" w:color="auto"/>
      </w:divBdr>
    </w:div>
    <w:div w:id="1825968521">
      <w:bodyDiv w:val="1"/>
      <w:marLeft w:val="0"/>
      <w:marRight w:val="0"/>
      <w:marTop w:val="0"/>
      <w:marBottom w:val="0"/>
      <w:divBdr>
        <w:top w:val="none" w:sz="0" w:space="0" w:color="auto"/>
        <w:left w:val="none" w:sz="0" w:space="0" w:color="auto"/>
        <w:bottom w:val="none" w:sz="0" w:space="0" w:color="auto"/>
        <w:right w:val="none" w:sz="0" w:space="0" w:color="auto"/>
      </w:divBdr>
    </w:div>
    <w:div w:id="1826816375">
      <w:bodyDiv w:val="1"/>
      <w:marLeft w:val="0"/>
      <w:marRight w:val="0"/>
      <w:marTop w:val="0"/>
      <w:marBottom w:val="0"/>
      <w:divBdr>
        <w:top w:val="none" w:sz="0" w:space="0" w:color="auto"/>
        <w:left w:val="none" w:sz="0" w:space="0" w:color="auto"/>
        <w:bottom w:val="none" w:sz="0" w:space="0" w:color="auto"/>
        <w:right w:val="none" w:sz="0" w:space="0" w:color="auto"/>
      </w:divBdr>
    </w:div>
    <w:div w:id="1842545290">
      <w:bodyDiv w:val="1"/>
      <w:marLeft w:val="0"/>
      <w:marRight w:val="0"/>
      <w:marTop w:val="0"/>
      <w:marBottom w:val="0"/>
      <w:divBdr>
        <w:top w:val="none" w:sz="0" w:space="0" w:color="auto"/>
        <w:left w:val="none" w:sz="0" w:space="0" w:color="auto"/>
        <w:bottom w:val="none" w:sz="0" w:space="0" w:color="auto"/>
        <w:right w:val="none" w:sz="0" w:space="0" w:color="auto"/>
      </w:divBdr>
    </w:div>
    <w:div w:id="1846749278">
      <w:bodyDiv w:val="1"/>
      <w:marLeft w:val="0"/>
      <w:marRight w:val="0"/>
      <w:marTop w:val="0"/>
      <w:marBottom w:val="0"/>
      <w:divBdr>
        <w:top w:val="none" w:sz="0" w:space="0" w:color="auto"/>
        <w:left w:val="none" w:sz="0" w:space="0" w:color="auto"/>
        <w:bottom w:val="none" w:sz="0" w:space="0" w:color="auto"/>
        <w:right w:val="none" w:sz="0" w:space="0" w:color="auto"/>
      </w:divBdr>
    </w:div>
    <w:div w:id="1849900814">
      <w:bodyDiv w:val="1"/>
      <w:marLeft w:val="0"/>
      <w:marRight w:val="0"/>
      <w:marTop w:val="0"/>
      <w:marBottom w:val="0"/>
      <w:divBdr>
        <w:top w:val="none" w:sz="0" w:space="0" w:color="auto"/>
        <w:left w:val="none" w:sz="0" w:space="0" w:color="auto"/>
        <w:bottom w:val="none" w:sz="0" w:space="0" w:color="auto"/>
        <w:right w:val="none" w:sz="0" w:space="0" w:color="auto"/>
      </w:divBdr>
    </w:div>
    <w:div w:id="1869752121">
      <w:bodyDiv w:val="1"/>
      <w:marLeft w:val="0"/>
      <w:marRight w:val="0"/>
      <w:marTop w:val="0"/>
      <w:marBottom w:val="0"/>
      <w:divBdr>
        <w:top w:val="none" w:sz="0" w:space="0" w:color="auto"/>
        <w:left w:val="none" w:sz="0" w:space="0" w:color="auto"/>
        <w:bottom w:val="none" w:sz="0" w:space="0" w:color="auto"/>
        <w:right w:val="none" w:sz="0" w:space="0" w:color="auto"/>
      </w:divBdr>
    </w:div>
    <w:div w:id="1882864018">
      <w:bodyDiv w:val="1"/>
      <w:marLeft w:val="0"/>
      <w:marRight w:val="0"/>
      <w:marTop w:val="0"/>
      <w:marBottom w:val="0"/>
      <w:divBdr>
        <w:top w:val="none" w:sz="0" w:space="0" w:color="auto"/>
        <w:left w:val="none" w:sz="0" w:space="0" w:color="auto"/>
        <w:bottom w:val="none" w:sz="0" w:space="0" w:color="auto"/>
        <w:right w:val="none" w:sz="0" w:space="0" w:color="auto"/>
      </w:divBdr>
    </w:div>
    <w:div w:id="1919365429">
      <w:bodyDiv w:val="1"/>
      <w:marLeft w:val="0"/>
      <w:marRight w:val="0"/>
      <w:marTop w:val="0"/>
      <w:marBottom w:val="0"/>
      <w:divBdr>
        <w:top w:val="none" w:sz="0" w:space="0" w:color="auto"/>
        <w:left w:val="none" w:sz="0" w:space="0" w:color="auto"/>
        <w:bottom w:val="none" w:sz="0" w:space="0" w:color="auto"/>
        <w:right w:val="none" w:sz="0" w:space="0" w:color="auto"/>
      </w:divBdr>
    </w:div>
    <w:div w:id="1937865335">
      <w:bodyDiv w:val="1"/>
      <w:marLeft w:val="0"/>
      <w:marRight w:val="0"/>
      <w:marTop w:val="0"/>
      <w:marBottom w:val="0"/>
      <w:divBdr>
        <w:top w:val="none" w:sz="0" w:space="0" w:color="auto"/>
        <w:left w:val="none" w:sz="0" w:space="0" w:color="auto"/>
        <w:bottom w:val="none" w:sz="0" w:space="0" w:color="auto"/>
        <w:right w:val="none" w:sz="0" w:space="0" w:color="auto"/>
      </w:divBdr>
    </w:div>
    <w:div w:id="1981685325">
      <w:bodyDiv w:val="1"/>
      <w:marLeft w:val="0"/>
      <w:marRight w:val="0"/>
      <w:marTop w:val="0"/>
      <w:marBottom w:val="0"/>
      <w:divBdr>
        <w:top w:val="none" w:sz="0" w:space="0" w:color="auto"/>
        <w:left w:val="none" w:sz="0" w:space="0" w:color="auto"/>
        <w:bottom w:val="none" w:sz="0" w:space="0" w:color="auto"/>
        <w:right w:val="none" w:sz="0" w:space="0" w:color="auto"/>
      </w:divBdr>
    </w:div>
    <w:div w:id="2023586759">
      <w:bodyDiv w:val="1"/>
      <w:marLeft w:val="0"/>
      <w:marRight w:val="0"/>
      <w:marTop w:val="0"/>
      <w:marBottom w:val="0"/>
      <w:divBdr>
        <w:top w:val="none" w:sz="0" w:space="0" w:color="auto"/>
        <w:left w:val="none" w:sz="0" w:space="0" w:color="auto"/>
        <w:bottom w:val="none" w:sz="0" w:space="0" w:color="auto"/>
        <w:right w:val="none" w:sz="0" w:space="0" w:color="auto"/>
      </w:divBdr>
    </w:div>
    <w:div w:id="2054496303">
      <w:bodyDiv w:val="1"/>
      <w:marLeft w:val="0"/>
      <w:marRight w:val="0"/>
      <w:marTop w:val="0"/>
      <w:marBottom w:val="0"/>
      <w:divBdr>
        <w:top w:val="none" w:sz="0" w:space="0" w:color="auto"/>
        <w:left w:val="none" w:sz="0" w:space="0" w:color="auto"/>
        <w:bottom w:val="none" w:sz="0" w:space="0" w:color="auto"/>
        <w:right w:val="none" w:sz="0" w:space="0" w:color="auto"/>
      </w:divBdr>
    </w:div>
    <w:div w:id="2066096442">
      <w:bodyDiv w:val="1"/>
      <w:marLeft w:val="0"/>
      <w:marRight w:val="0"/>
      <w:marTop w:val="0"/>
      <w:marBottom w:val="0"/>
      <w:divBdr>
        <w:top w:val="none" w:sz="0" w:space="0" w:color="auto"/>
        <w:left w:val="none" w:sz="0" w:space="0" w:color="auto"/>
        <w:bottom w:val="none" w:sz="0" w:space="0" w:color="auto"/>
        <w:right w:val="none" w:sz="0" w:space="0" w:color="auto"/>
      </w:divBdr>
    </w:div>
    <w:div w:id="2106605908">
      <w:bodyDiv w:val="1"/>
      <w:marLeft w:val="0"/>
      <w:marRight w:val="0"/>
      <w:marTop w:val="0"/>
      <w:marBottom w:val="0"/>
      <w:divBdr>
        <w:top w:val="none" w:sz="0" w:space="0" w:color="auto"/>
        <w:left w:val="none" w:sz="0" w:space="0" w:color="auto"/>
        <w:bottom w:val="none" w:sz="0" w:space="0" w:color="auto"/>
        <w:right w:val="none" w:sz="0" w:space="0" w:color="auto"/>
      </w:divBdr>
    </w:div>
    <w:div w:id="2141653830">
      <w:bodyDiv w:val="1"/>
      <w:marLeft w:val="0"/>
      <w:marRight w:val="0"/>
      <w:marTop w:val="0"/>
      <w:marBottom w:val="0"/>
      <w:divBdr>
        <w:top w:val="none" w:sz="0" w:space="0" w:color="auto"/>
        <w:left w:val="none" w:sz="0" w:space="0" w:color="auto"/>
        <w:bottom w:val="none" w:sz="0" w:space="0" w:color="auto"/>
        <w:right w:val="none" w:sz="0" w:space="0" w:color="auto"/>
      </w:divBdr>
    </w:div>
    <w:div w:id="214561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644226/0" TargetMode="External"/><Relationship Id="rId21" Type="http://schemas.openxmlformats.org/officeDocument/2006/relationships/hyperlink" Target="https://internet.garant.ru/document/redirect/12112604/0" TargetMode="External"/><Relationship Id="rId42" Type="http://schemas.openxmlformats.org/officeDocument/2006/relationships/hyperlink" Target="https://internet.garant.ru/document/redirect/77312405/95112" TargetMode="External"/><Relationship Id="rId47" Type="http://schemas.openxmlformats.org/officeDocument/2006/relationships/hyperlink" Target="https://internet.garant.ru/document/redirect/19952732/3000" TargetMode="External"/><Relationship Id="rId63" Type="http://schemas.openxmlformats.org/officeDocument/2006/relationships/hyperlink" Target="https://internet.garant.ru/document/redirect/43966258/0" TargetMode="External"/><Relationship Id="rId68" Type="http://schemas.openxmlformats.org/officeDocument/2006/relationships/hyperlink" Target="https://zakupki.gov.ru/" TargetMode="External"/><Relationship Id="rId84" Type="http://schemas.openxmlformats.org/officeDocument/2006/relationships/hyperlink" Target="https://internet.garant.ru/document/redirect/19952732/3000" TargetMode="External"/><Relationship Id="rId89" Type="http://schemas.openxmlformats.org/officeDocument/2006/relationships/hyperlink" Target="https://internet.garant.ru/document/redirect/70644226/0" TargetMode="External"/><Relationship Id="rId7" Type="http://schemas.openxmlformats.org/officeDocument/2006/relationships/footnotes" Target="footnotes.xml"/><Relationship Id="rId71" Type="http://schemas.openxmlformats.org/officeDocument/2006/relationships/image" Target="media/image10.emf"/><Relationship Id="rId92" Type="http://schemas.openxmlformats.org/officeDocument/2006/relationships/hyperlink" Target="file:///\\10.22.1.5\&#1086;&#1073;&#1097;&#1072;&#1103;%20&#1087;&#1072;&#1087;&#1082;&#1072;\&#1076;&#1083;&#1103;%20&#1043;&#1086;&#1088;&#1076;&#1077;&#1077;&#1074;&#1086;&#1081;%20&#1042;.&#1042;\&#1086;&#1090;%20&#1053;&#1086;&#1088;&#1082;&#1080;&#1085;&#1072;\2025\&#8470;%2024%20&#1086;&#1090;%2029.01.2024.doc" TargetMode="External"/><Relationship Id="rId2" Type="http://schemas.openxmlformats.org/officeDocument/2006/relationships/numbering" Target="numbering.xml"/><Relationship Id="rId16" Type="http://schemas.openxmlformats.org/officeDocument/2006/relationships/hyperlink" Target="https://internet.garant.ru/document/redirect/19952732/3000" TargetMode="External"/><Relationship Id="rId29" Type="http://schemas.openxmlformats.org/officeDocument/2006/relationships/hyperlink" Target="https://internet.garant.ru/document/redirect/43966258/10" TargetMode="External"/><Relationship Id="rId11" Type="http://schemas.openxmlformats.org/officeDocument/2006/relationships/hyperlink" Target="http://docs.cntd.ru/document/410804127" TargetMode="External"/><Relationship Id="rId24" Type="http://schemas.openxmlformats.org/officeDocument/2006/relationships/hyperlink" Target="https://internet.garant.ru/document/redirect/70644226/0" TargetMode="External"/><Relationship Id="rId32" Type="http://schemas.openxmlformats.org/officeDocument/2006/relationships/hyperlink" Target="https://internet.garant.ru/document/redirect/12112604/0" TargetMode="External"/><Relationship Id="rId37" Type="http://schemas.openxmlformats.org/officeDocument/2006/relationships/hyperlink" Target="https://internet.garant.ru/document/redirect/70644226/0" TargetMode="External"/><Relationship Id="rId40" Type="http://schemas.openxmlformats.org/officeDocument/2006/relationships/hyperlink" Target="https://internet.garant.ru/document/redirect/43966258/10" TargetMode="External"/><Relationship Id="rId45" Type="http://schemas.openxmlformats.org/officeDocument/2006/relationships/hyperlink" Target="https://internet.garant.ru/document/redirect/70644226/0" TargetMode="External"/><Relationship Id="rId53" Type="http://schemas.openxmlformats.org/officeDocument/2006/relationships/hyperlink" Target="https://internet.garant.ru/document/redirect/19952732/3000" TargetMode="External"/><Relationship Id="rId58" Type="http://schemas.openxmlformats.org/officeDocument/2006/relationships/hyperlink" Target="https://internet.garant.ru/document/redirect/70644226/0"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document/redirect/70644226/111" TargetMode="External"/><Relationship Id="rId79" Type="http://schemas.openxmlformats.org/officeDocument/2006/relationships/hyperlink" Target="https://internet.garant.ru/document/redirect/43966258/0" TargetMode="External"/><Relationship Id="rId87" Type="http://schemas.openxmlformats.org/officeDocument/2006/relationships/hyperlink" Target="https://internet.garant.ru/document/redirect/70353464/951" TargetMode="External"/><Relationship Id="rId102"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image" Target="media/image5.emf"/><Relationship Id="rId82" Type="http://schemas.openxmlformats.org/officeDocument/2006/relationships/hyperlink" Target="https://internet.garant.ru/document/redirect/70644226/0" TargetMode="External"/><Relationship Id="rId90" Type="http://schemas.openxmlformats.org/officeDocument/2006/relationships/hyperlink" Target="https://internet.garant.ru/document/redirect/70644226/111" TargetMode="External"/><Relationship Id="rId95" Type="http://schemas.openxmlformats.org/officeDocument/2006/relationships/hyperlink" Target="https://internet.garant.ru/document/redirect/70644226/0" TargetMode="External"/><Relationship Id="rId19" Type="http://schemas.openxmlformats.org/officeDocument/2006/relationships/hyperlink" Target="https://internet.garant.ru/document/redirect/43966258/0" TargetMode="External"/><Relationship Id="rId14" Type="http://schemas.openxmlformats.org/officeDocument/2006/relationships/hyperlink" Target="https://internet.garant.ru/document/redirect/70644226/111" TargetMode="External"/><Relationship Id="rId22" Type="http://schemas.openxmlformats.org/officeDocument/2006/relationships/hyperlink" Target="https://internet.garant.ru/document/redirect/70644226/7000" TargetMode="External"/><Relationship Id="rId27" Type="http://schemas.openxmlformats.org/officeDocument/2006/relationships/hyperlink" Target="https://internet.garant.ru/document/redirect/19952732/3000" TargetMode="External"/><Relationship Id="rId30" Type="http://schemas.openxmlformats.org/officeDocument/2006/relationships/hyperlink" Target="https://internet.garant.ru/document/redirect/43966258/0" TargetMode="External"/><Relationship Id="rId35" Type="http://schemas.openxmlformats.org/officeDocument/2006/relationships/hyperlink" Target="https://internet.garant.ru/document/redirect/70644226/0" TargetMode="External"/><Relationship Id="rId43" Type="http://schemas.openxmlformats.org/officeDocument/2006/relationships/hyperlink" Target="https://internet.garant.ru/document/redirect/77312405/95113" TargetMode="External"/><Relationship Id="rId48" Type="http://schemas.openxmlformats.org/officeDocument/2006/relationships/hyperlink" Target="https://internet.garant.ru/document/redirect/19952732/0" TargetMode="External"/><Relationship Id="rId56" Type="http://schemas.openxmlformats.org/officeDocument/2006/relationships/hyperlink" Target="https://internet.garant.ru/document/redirect/70353464/951" TargetMode="External"/><Relationship Id="rId64" Type="http://schemas.openxmlformats.org/officeDocument/2006/relationships/hyperlink" Target="https://internet.garant.ru/document/redirect/70353464/951" TargetMode="External"/><Relationship Id="rId69" Type="http://schemas.openxmlformats.org/officeDocument/2006/relationships/image" Target="media/image8.emf"/><Relationship Id="rId77" Type="http://schemas.openxmlformats.org/officeDocument/2006/relationships/hyperlink" Target="https://internet.garant.ru/document/redirect/19952732/0" TargetMode="External"/><Relationship Id="rId100" Type="http://schemas.openxmlformats.org/officeDocument/2006/relationships/hyperlink" Target="https://internet.garant.ru/document/redirect/70353464/951" TargetMode="External"/><Relationship Id="rId8" Type="http://schemas.openxmlformats.org/officeDocument/2006/relationships/endnotes" Target="endnotes.xml"/><Relationship Id="rId51" Type="http://schemas.openxmlformats.org/officeDocument/2006/relationships/hyperlink" Target="https://internet.garant.ru/document/redirect/70644226/0" TargetMode="External"/><Relationship Id="rId72" Type="http://schemas.openxmlformats.org/officeDocument/2006/relationships/hyperlink" Target="https://internet.garant.ru/document/redirect/70644226/111" TargetMode="External"/><Relationship Id="rId80" Type="http://schemas.openxmlformats.org/officeDocument/2006/relationships/hyperlink" Target="https://internet.garant.ru/document/redirect/77312405/95112" TargetMode="External"/><Relationship Id="rId85" Type="http://schemas.openxmlformats.org/officeDocument/2006/relationships/hyperlink" Target="https://internet.garant.ru/document/redirect/19952732/0" TargetMode="External"/><Relationship Id="rId93" Type="http://schemas.openxmlformats.org/officeDocument/2006/relationships/hyperlink" Target="file:///\\10.22.1.5\&#1086;&#1073;&#1097;&#1072;&#1103;%20&#1087;&#1072;&#1087;&#1082;&#1072;\&#1076;&#1083;&#1103;%20&#1043;&#1086;&#1088;&#1076;&#1077;&#1077;&#1074;&#1086;&#1081;%20&#1042;.&#1042;\&#1086;&#1090;%20&#1053;&#1086;&#1088;&#1082;&#1080;&#1085;&#1072;\2025\&#8470;%2024%20&#1086;&#1090;%2029.01.2024.doc" TargetMode="External"/><Relationship Id="rId98" Type="http://schemas.openxmlformats.org/officeDocument/2006/relationships/hyperlink" Target="https://internet.garant.ru/document/redirect/19952732/0" TargetMode="External"/><Relationship Id="rId3" Type="http://schemas.openxmlformats.org/officeDocument/2006/relationships/styles" Target="styles.xml"/><Relationship Id="rId12" Type="http://schemas.openxmlformats.org/officeDocument/2006/relationships/hyperlink" Target="https://internet.garant.ru/document/redirect/70644226/111" TargetMode="External"/><Relationship Id="rId17" Type="http://schemas.openxmlformats.org/officeDocument/2006/relationships/hyperlink" Target="https://internet.garant.ru/document/redirect/19952732/0" TargetMode="External"/><Relationship Id="rId25" Type="http://schemas.openxmlformats.org/officeDocument/2006/relationships/hyperlink" Target="https://internet.garant.ru/document/redirect/70644226/111" TargetMode="External"/><Relationship Id="rId33" Type="http://schemas.openxmlformats.org/officeDocument/2006/relationships/hyperlink" Target="https://internet.garant.ru/document/redirect/70644226/8000" TargetMode="External"/><Relationship Id="rId38" Type="http://schemas.openxmlformats.org/officeDocument/2006/relationships/hyperlink" Target="https://internet.garant.ru/document/redirect/19952732/3000" TargetMode="External"/><Relationship Id="rId46" Type="http://schemas.openxmlformats.org/officeDocument/2006/relationships/hyperlink" Target="https://internet.garant.ru/document/redirect/70644226/0" TargetMode="External"/><Relationship Id="rId59" Type="http://schemas.openxmlformats.org/officeDocument/2006/relationships/hyperlink" Target="https://internet.garant.ru/document/redirect/19952732/3000" TargetMode="External"/><Relationship Id="rId67" Type="http://schemas.openxmlformats.org/officeDocument/2006/relationships/image" Target="media/image7.emf"/><Relationship Id="rId103" Type="http://schemas.openxmlformats.org/officeDocument/2006/relationships/fontTable" Target="fontTable.xml"/><Relationship Id="rId20" Type="http://schemas.openxmlformats.org/officeDocument/2006/relationships/hyperlink" Target="https://internet.garant.ru/document/redirect/77312405/95112" TargetMode="External"/><Relationship Id="rId41" Type="http://schemas.openxmlformats.org/officeDocument/2006/relationships/hyperlink" Target="https://internet.garant.ru/document/redirect/43966258/0" TargetMode="External"/><Relationship Id="rId54" Type="http://schemas.openxmlformats.org/officeDocument/2006/relationships/hyperlink" Target="https://internet.garant.ru/document/redirect/19952732/0" TargetMode="External"/><Relationship Id="rId62" Type="http://schemas.openxmlformats.org/officeDocument/2006/relationships/image" Target="media/image6.emf"/><Relationship Id="rId70" Type="http://schemas.openxmlformats.org/officeDocument/2006/relationships/image" Target="media/image9.emf"/><Relationship Id="rId75" Type="http://schemas.openxmlformats.org/officeDocument/2006/relationships/hyperlink" Target="https://internet.garant.ru/document/redirect/70644226/0" TargetMode="External"/><Relationship Id="rId83" Type="http://schemas.openxmlformats.org/officeDocument/2006/relationships/hyperlink" Target="https://internet.garant.ru/document/redirect/70644226/0" TargetMode="External"/><Relationship Id="rId88" Type="http://schemas.openxmlformats.org/officeDocument/2006/relationships/hyperlink" Target="https://internet.garant.ru/document/redirect/70644226/111" TargetMode="External"/><Relationship Id="rId91" Type="http://schemas.openxmlformats.org/officeDocument/2006/relationships/hyperlink" Target="https://internet.garant.ru/document/redirect/70644226/0" TargetMode="External"/><Relationship Id="rId96" Type="http://schemas.openxmlformats.org/officeDocument/2006/relationships/hyperlink" Target="https://internet.garant.ru/document/redirect/70644226/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70644226/0" TargetMode="External"/><Relationship Id="rId23" Type="http://schemas.openxmlformats.org/officeDocument/2006/relationships/hyperlink" Target="https://internet.garant.ru/document/redirect/70644226/111" TargetMode="External"/><Relationship Id="rId28" Type="http://schemas.openxmlformats.org/officeDocument/2006/relationships/hyperlink" Target="https://internet.garant.ru/document/redirect/19952732/0" TargetMode="External"/><Relationship Id="rId36" Type="http://schemas.openxmlformats.org/officeDocument/2006/relationships/hyperlink" Target="https://internet.garant.ru/document/redirect/70644226/111" TargetMode="External"/><Relationship Id="rId49" Type="http://schemas.openxmlformats.org/officeDocument/2006/relationships/hyperlink" Target="https://internet.garant.ru/document/redirect/43966258/0" TargetMode="External"/><Relationship Id="rId57" Type="http://schemas.openxmlformats.org/officeDocument/2006/relationships/hyperlink" Target="https://internet.garant.ru/document/redirect/70644226/0" TargetMode="External"/><Relationship Id="rId10" Type="http://schemas.openxmlformats.org/officeDocument/2006/relationships/image" Target="media/image4.png"/><Relationship Id="rId31" Type="http://schemas.openxmlformats.org/officeDocument/2006/relationships/hyperlink" Target="https://internet.garant.ru/document/redirect/77312405/95112" TargetMode="External"/><Relationship Id="rId44" Type="http://schemas.openxmlformats.org/officeDocument/2006/relationships/hyperlink" Target="https://internet.garant.ru/document/redirect/12112604/0" TargetMode="External"/><Relationship Id="rId52" Type="http://schemas.openxmlformats.org/officeDocument/2006/relationships/hyperlink" Target="https://internet.garant.ru/document/redirect/70644226/0" TargetMode="External"/><Relationship Id="rId60" Type="http://schemas.openxmlformats.org/officeDocument/2006/relationships/hyperlink" Target="https://internet.garant.ru/document/redirect/19952732/0"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document/redirect/70644226/0" TargetMode="External"/><Relationship Id="rId78" Type="http://schemas.openxmlformats.org/officeDocument/2006/relationships/hyperlink" Target="https://internet.garant.ru/document/redirect/43966258/10" TargetMode="External"/><Relationship Id="rId81" Type="http://schemas.openxmlformats.org/officeDocument/2006/relationships/hyperlink" Target="https://internet.garant.ru/document/redirect/12112604/0" TargetMode="External"/><Relationship Id="rId86" Type="http://schemas.openxmlformats.org/officeDocument/2006/relationships/hyperlink" Target="https://internet.garant.ru/document/redirect/43966258/0" TargetMode="External"/><Relationship Id="rId94" Type="http://schemas.openxmlformats.org/officeDocument/2006/relationships/hyperlink" Target="https://internet.garant.ru/document/redirect/12112604/0" TargetMode="External"/><Relationship Id="rId99" Type="http://schemas.openxmlformats.org/officeDocument/2006/relationships/hyperlink" Target="https://internet.garant.ru/document/redirect/43966258/0"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hyperlink" Target="https://internet.garant.ru/document/redirect/70644226/0" TargetMode="External"/><Relationship Id="rId18" Type="http://schemas.openxmlformats.org/officeDocument/2006/relationships/hyperlink" Target="https://internet.garant.ru/document/redirect/43966258/10" TargetMode="External"/><Relationship Id="rId39" Type="http://schemas.openxmlformats.org/officeDocument/2006/relationships/hyperlink" Target="https://internet.garant.ru/document/redirect/19952732/0" TargetMode="External"/><Relationship Id="rId34" Type="http://schemas.openxmlformats.org/officeDocument/2006/relationships/hyperlink" Target="https://internet.garant.ru/document/redirect/70644226/111" TargetMode="External"/><Relationship Id="rId50" Type="http://schemas.openxmlformats.org/officeDocument/2006/relationships/hyperlink" Target="https://internet.garant.ru/document/redirect/70353464/951" TargetMode="External"/><Relationship Id="rId55" Type="http://schemas.openxmlformats.org/officeDocument/2006/relationships/hyperlink" Target="https://internet.garant.ru/document/redirect/43966258/0" TargetMode="External"/><Relationship Id="rId76" Type="http://schemas.openxmlformats.org/officeDocument/2006/relationships/hyperlink" Target="https://internet.garant.ru/document/redirect/19952732/3000" TargetMode="External"/><Relationship Id="rId97" Type="http://schemas.openxmlformats.org/officeDocument/2006/relationships/hyperlink" Target="https://internet.garant.ru/document/redirect/19952732/3000" TargetMode="External"/><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7E7E-69E6-4989-A33C-E2A760A2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36133</Words>
  <Characters>205961</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241611</CharactersWithSpaces>
  <SharedDoc>false</SharedDoc>
  <HLinks>
    <vt:vector size="822" baseType="variant">
      <vt:variant>
        <vt:i4>852050</vt:i4>
      </vt:variant>
      <vt:variant>
        <vt:i4>417</vt:i4>
      </vt:variant>
      <vt:variant>
        <vt:i4>0</vt:i4>
      </vt:variant>
      <vt:variant>
        <vt:i4>5</vt:i4>
      </vt:variant>
      <vt:variant>
        <vt:lpwstr>https://internet.garant.ru/document/redirect/70353464/951</vt:lpwstr>
      </vt:variant>
      <vt:variant>
        <vt:lpwstr/>
      </vt:variant>
      <vt:variant>
        <vt:i4>3604577</vt:i4>
      </vt:variant>
      <vt:variant>
        <vt:i4>414</vt:i4>
      </vt:variant>
      <vt:variant>
        <vt:i4>0</vt:i4>
      </vt:variant>
      <vt:variant>
        <vt:i4>5</vt:i4>
      </vt:variant>
      <vt:variant>
        <vt:lpwstr>https://internet.garant.ru/document/redirect/43966258/0</vt:lpwstr>
      </vt:variant>
      <vt:variant>
        <vt:lpwstr/>
      </vt:variant>
      <vt:variant>
        <vt:i4>3145831</vt:i4>
      </vt:variant>
      <vt:variant>
        <vt:i4>411</vt:i4>
      </vt:variant>
      <vt:variant>
        <vt:i4>0</vt:i4>
      </vt:variant>
      <vt:variant>
        <vt:i4>5</vt:i4>
      </vt:variant>
      <vt:variant>
        <vt:lpwstr>https://internet.garant.ru/document/redirect/19952732/0</vt:lpwstr>
      </vt:variant>
      <vt:variant>
        <vt:lpwstr/>
      </vt:variant>
      <vt:variant>
        <vt:i4>3145828</vt:i4>
      </vt:variant>
      <vt:variant>
        <vt:i4>408</vt:i4>
      </vt:variant>
      <vt:variant>
        <vt:i4>0</vt:i4>
      </vt:variant>
      <vt:variant>
        <vt:i4>5</vt:i4>
      </vt:variant>
      <vt:variant>
        <vt:lpwstr>https://internet.garant.ru/document/redirect/19952732/3000</vt:lpwstr>
      </vt:variant>
      <vt:variant>
        <vt:lpwstr/>
      </vt:variant>
      <vt:variant>
        <vt:i4>4063342</vt:i4>
      </vt:variant>
      <vt:variant>
        <vt:i4>405</vt:i4>
      </vt:variant>
      <vt:variant>
        <vt:i4>0</vt:i4>
      </vt:variant>
      <vt:variant>
        <vt:i4>5</vt:i4>
      </vt:variant>
      <vt:variant>
        <vt:lpwstr>https://internet.garant.ru/document/redirect/70644226/0</vt:lpwstr>
      </vt:variant>
      <vt:variant>
        <vt:lpwstr/>
      </vt:variant>
      <vt:variant>
        <vt:i4>4063342</vt:i4>
      </vt:variant>
      <vt:variant>
        <vt:i4>402</vt:i4>
      </vt:variant>
      <vt:variant>
        <vt:i4>0</vt:i4>
      </vt:variant>
      <vt:variant>
        <vt:i4>5</vt:i4>
      </vt:variant>
      <vt:variant>
        <vt:lpwstr>https://internet.garant.ru/document/redirect/70644226/0</vt:lpwstr>
      </vt:variant>
      <vt:variant>
        <vt:lpwstr/>
      </vt:variant>
      <vt:variant>
        <vt:i4>2752529</vt:i4>
      </vt:variant>
      <vt:variant>
        <vt:i4>399</vt:i4>
      </vt:variant>
      <vt:variant>
        <vt:i4>0</vt:i4>
      </vt:variant>
      <vt:variant>
        <vt:i4>5</vt:i4>
      </vt:variant>
      <vt:variant>
        <vt:lpwstr/>
      </vt:variant>
      <vt:variant>
        <vt:lpwstr>sub_0</vt:lpwstr>
      </vt:variant>
      <vt:variant>
        <vt:i4>3866735</vt:i4>
      </vt:variant>
      <vt:variant>
        <vt:i4>396</vt:i4>
      </vt:variant>
      <vt:variant>
        <vt:i4>0</vt:i4>
      </vt:variant>
      <vt:variant>
        <vt:i4>5</vt:i4>
      </vt:variant>
      <vt:variant>
        <vt:lpwstr>https://internet.garant.ru/document/redirect/12112604/0</vt:lpwstr>
      </vt:variant>
      <vt:variant>
        <vt:lpwstr/>
      </vt:variant>
      <vt:variant>
        <vt:i4>1179687</vt:i4>
      </vt:variant>
      <vt:variant>
        <vt:i4>393</vt:i4>
      </vt:variant>
      <vt:variant>
        <vt:i4>0</vt:i4>
      </vt:variant>
      <vt:variant>
        <vt:i4>5</vt:i4>
      </vt:variant>
      <vt:variant>
        <vt:lpwstr/>
      </vt:variant>
      <vt:variant>
        <vt:lpwstr>sub_100179</vt:lpwstr>
      </vt:variant>
      <vt:variant>
        <vt:i4>1835047</vt:i4>
      </vt:variant>
      <vt:variant>
        <vt:i4>390</vt:i4>
      </vt:variant>
      <vt:variant>
        <vt:i4>0</vt:i4>
      </vt:variant>
      <vt:variant>
        <vt:i4>5</vt:i4>
      </vt:variant>
      <vt:variant>
        <vt:lpwstr/>
      </vt:variant>
      <vt:variant>
        <vt:lpwstr>sub_100177</vt:lpwstr>
      </vt:variant>
      <vt:variant>
        <vt:i4>73736504</vt:i4>
      </vt:variant>
      <vt:variant>
        <vt:i4>387</vt:i4>
      </vt:variant>
      <vt:variant>
        <vt:i4>0</vt:i4>
      </vt:variant>
      <vt:variant>
        <vt:i4>5</vt:i4>
      </vt:variant>
      <vt:variant>
        <vt:lpwstr>\\10.22.1.5\общая папка\для Гордеевой В.В\от Норкина\2025\№ 24 от 29.01.2024.doc</vt:lpwstr>
      </vt:variant>
      <vt:variant>
        <vt:lpwstr>sub_100176</vt:lpwstr>
      </vt:variant>
      <vt:variant>
        <vt:i4>73802040</vt:i4>
      </vt:variant>
      <vt:variant>
        <vt:i4>384</vt:i4>
      </vt:variant>
      <vt:variant>
        <vt:i4>0</vt:i4>
      </vt:variant>
      <vt:variant>
        <vt:i4>5</vt:i4>
      </vt:variant>
      <vt:variant>
        <vt:lpwstr>\\10.22.1.5\общая папка\для Гордеевой В.В\от Норкина\2025\№ 24 от 29.01.2024.doc</vt:lpwstr>
      </vt:variant>
      <vt:variant>
        <vt:lpwstr>sub_100175</vt:lpwstr>
      </vt:variant>
      <vt:variant>
        <vt:i4>1835046</vt:i4>
      </vt:variant>
      <vt:variant>
        <vt:i4>381</vt:i4>
      </vt:variant>
      <vt:variant>
        <vt:i4>0</vt:i4>
      </vt:variant>
      <vt:variant>
        <vt:i4>5</vt:i4>
      </vt:variant>
      <vt:variant>
        <vt:lpwstr/>
      </vt:variant>
      <vt:variant>
        <vt:lpwstr>sub_100264</vt:lpwstr>
      </vt:variant>
      <vt:variant>
        <vt:i4>1638438</vt:i4>
      </vt:variant>
      <vt:variant>
        <vt:i4>378</vt:i4>
      </vt:variant>
      <vt:variant>
        <vt:i4>0</vt:i4>
      </vt:variant>
      <vt:variant>
        <vt:i4>5</vt:i4>
      </vt:variant>
      <vt:variant>
        <vt:lpwstr/>
      </vt:variant>
      <vt:variant>
        <vt:lpwstr>sub_100261</vt:lpwstr>
      </vt:variant>
      <vt:variant>
        <vt:i4>4063342</vt:i4>
      </vt:variant>
      <vt:variant>
        <vt:i4>375</vt:i4>
      </vt:variant>
      <vt:variant>
        <vt:i4>0</vt:i4>
      </vt:variant>
      <vt:variant>
        <vt:i4>5</vt:i4>
      </vt:variant>
      <vt:variant>
        <vt:lpwstr>https://internet.garant.ru/document/redirect/70644226/0</vt:lpwstr>
      </vt:variant>
      <vt:variant>
        <vt:lpwstr/>
      </vt:variant>
      <vt:variant>
        <vt:i4>983135</vt:i4>
      </vt:variant>
      <vt:variant>
        <vt:i4>372</vt:i4>
      </vt:variant>
      <vt:variant>
        <vt:i4>0</vt:i4>
      </vt:variant>
      <vt:variant>
        <vt:i4>5</vt:i4>
      </vt:variant>
      <vt:variant>
        <vt:lpwstr>https://internet.garant.ru/document/redirect/70644226/111</vt:lpwstr>
      </vt:variant>
      <vt:variant>
        <vt:lpwstr/>
      </vt:variant>
      <vt:variant>
        <vt:i4>4063342</vt:i4>
      </vt:variant>
      <vt:variant>
        <vt:i4>369</vt:i4>
      </vt:variant>
      <vt:variant>
        <vt:i4>0</vt:i4>
      </vt:variant>
      <vt:variant>
        <vt:i4>5</vt:i4>
      </vt:variant>
      <vt:variant>
        <vt:lpwstr>https://internet.garant.ru/document/redirect/70644226/0</vt:lpwstr>
      </vt:variant>
      <vt:variant>
        <vt:lpwstr/>
      </vt:variant>
      <vt:variant>
        <vt:i4>983135</vt:i4>
      </vt:variant>
      <vt:variant>
        <vt:i4>366</vt:i4>
      </vt:variant>
      <vt:variant>
        <vt:i4>0</vt:i4>
      </vt:variant>
      <vt:variant>
        <vt:i4>5</vt:i4>
      </vt:variant>
      <vt:variant>
        <vt:lpwstr>https://internet.garant.ru/document/redirect/70644226/111</vt:lpwstr>
      </vt:variant>
      <vt:variant>
        <vt:lpwstr/>
      </vt:variant>
      <vt:variant>
        <vt:i4>2752529</vt:i4>
      </vt:variant>
      <vt:variant>
        <vt:i4>363</vt:i4>
      </vt:variant>
      <vt:variant>
        <vt:i4>0</vt:i4>
      </vt:variant>
      <vt:variant>
        <vt:i4>5</vt:i4>
      </vt:variant>
      <vt:variant>
        <vt:lpwstr/>
      </vt:variant>
      <vt:variant>
        <vt:lpwstr>sub_0</vt:lpwstr>
      </vt:variant>
      <vt:variant>
        <vt:i4>852050</vt:i4>
      </vt:variant>
      <vt:variant>
        <vt:i4>360</vt:i4>
      </vt:variant>
      <vt:variant>
        <vt:i4>0</vt:i4>
      </vt:variant>
      <vt:variant>
        <vt:i4>5</vt:i4>
      </vt:variant>
      <vt:variant>
        <vt:lpwstr>https://internet.garant.ru/document/redirect/70353464/951</vt:lpwstr>
      </vt:variant>
      <vt:variant>
        <vt:lpwstr/>
      </vt:variant>
      <vt:variant>
        <vt:i4>3604577</vt:i4>
      </vt:variant>
      <vt:variant>
        <vt:i4>357</vt:i4>
      </vt:variant>
      <vt:variant>
        <vt:i4>0</vt:i4>
      </vt:variant>
      <vt:variant>
        <vt:i4>5</vt:i4>
      </vt:variant>
      <vt:variant>
        <vt:lpwstr>https://internet.garant.ru/document/redirect/43966258/0</vt:lpwstr>
      </vt:variant>
      <vt:variant>
        <vt:lpwstr/>
      </vt:variant>
      <vt:variant>
        <vt:i4>3145831</vt:i4>
      </vt:variant>
      <vt:variant>
        <vt:i4>354</vt:i4>
      </vt:variant>
      <vt:variant>
        <vt:i4>0</vt:i4>
      </vt:variant>
      <vt:variant>
        <vt:i4>5</vt:i4>
      </vt:variant>
      <vt:variant>
        <vt:lpwstr>https://internet.garant.ru/document/redirect/19952732/0</vt:lpwstr>
      </vt:variant>
      <vt:variant>
        <vt:lpwstr/>
      </vt:variant>
      <vt:variant>
        <vt:i4>3145828</vt:i4>
      </vt:variant>
      <vt:variant>
        <vt:i4>351</vt:i4>
      </vt:variant>
      <vt:variant>
        <vt:i4>0</vt:i4>
      </vt:variant>
      <vt:variant>
        <vt:i4>5</vt:i4>
      </vt:variant>
      <vt:variant>
        <vt:lpwstr>https://internet.garant.ru/document/redirect/19952732/3000</vt:lpwstr>
      </vt:variant>
      <vt:variant>
        <vt:lpwstr/>
      </vt:variant>
      <vt:variant>
        <vt:i4>4063342</vt:i4>
      </vt:variant>
      <vt:variant>
        <vt:i4>348</vt:i4>
      </vt:variant>
      <vt:variant>
        <vt:i4>0</vt:i4>
      </vt:variant>
      <vt:variant>
        <vt:i4>5</vt:i4>
      </vt:variant>
      <vt:variant>
        <vt:lpwstr>https://internet.garant.ru/document/redirect/70644226/0</vt:lpwstr>
      </vt:variant>
      <vt:variant>
        <vt:lpwstr/>
      </vt:variant>
      <vt:variant>
        <vt:i4>4063342</vt:i4>
      </vt:variant>
      <vt:variant>
        <vt:i4>345</vt:i4>
      </vt:variant>
      <vt:variant>
        <vt:i4>0</vt:i4>
      </vt:variant>
      <vt:variant>
        <vt:i4>5</vt:i4>
      </vt:variant>
      <vt:variant>
        <vt:lpwstr>https://internet.garant.ru/document/redirect/70644226/0</vt:lpwstr>
      </vt:variant>
      <vt:variant>
        <vt:lpwstr/>
      </vt:variant>
      <vt:variant>
        <vt:i4>2752529</vt:i4>
      </vt:variant>
      <vt:variant>
        <vt:i4>342</vt:i4>
      </vt:variant>
      <vt:variant>
        <vt:i4>0</vt:i4>
      </vt:variant>
      <vt:variant>
        <vt:i4>5</vt:i4>
      </vt:variant>
      <vt:variant>
        <vt:lpwstr/>
      </vt:variant>
      <vt:variant>
        <vt:lpwstr>sub_0</vt:lpwstr>
      </vt:variant>
      <vt:variant>
        <vt:i4>3866735</vt:i4>
      </vt:variant>
      <vt:variant>
        <vt:i4>339</vt:i4>
      </vt:variant>
      <vt:variant>
        <vt:i4>0</vt:i4>
      </vt:variant>
      <vt:variant>
        <vt:i4>5</vt:i4>
      </vt:variant>
      <vt:variant>
        <vt:lpwstr>https://internet.garant.ru/document/redirect/12112604/0</vt:lpwstr>
      </vt:variant>
      <vt:variant>
        <vt:lpwstr/>
      </vt:variant>
      <vt:variant>
        <vt:i4>2031656</vt:i4>
      </vt:variant>
      <vt:variant>
        <vt:i4>336</vt:i4>
      </vt:variant>
      <vt:variant>
        <vt:i4>0</vt:i4>
      </vt:variant>
      <vt:variant>
        <vt:i4>5</vt:i4>
      </vt:variant>
      <vt:variant>
        <vt:lpwstr/>
      </vt:variant>
      <vt:variant>
        <vt:lpwstr>sub_100287</vt:lpwstr>
      </vt:variant>
      <vt:variant>
        <vt:i4>1835048</vt:i4>
      </vt:variant>
      <vt:variant>
        <vt:i4>333</vt:i4>
      </vt:variant>
      <vt:variant>
        <vt:i4>0</vt:i4>
      </vt:variant>
      <vt:variant>
        <vt:i4>5</vt:i4>
      </vt:variant>
      <vt:variant>
        <vt:lpwstr/>
      </vt:variant>
      <vt:variant>
        <vt:lpwstr>sub_100284</vt:lpwstr>
      </vt:variant>
      <vt:variant>
        <vt:i4>1769512</vt:i4>
      </vt:variant>
      <vt:variant>
        <vt:i4>330</vt:i4>
      </vt:variant>
      <vt:variant>
        <vt:i4>0</vt:i4>
      </vt:variant>
      <vt:variant>
        <vt:i4>5</vt:i4>
      </vt:variant>
      <vt:variant>
        <vt:lpwstr/>
      </vt:variant>
      <vt:variant>
        <vt:lpwstr>sub_100283</vt:lpwstr>
      </vt:variant>
      <vt:variant>
        <vt:i4>3866721</vt:i4>
      </vt:variant>
      <vt:variant>
        <vt:i4>327</vt:i4>
      </vt:variant>
      <vt:variant>
        <vt:i4>0</vt:i4>
      </vt:variant>
      <vt:variant>
        <vt:i4>5</vt:i4>
      </vt:variant>
      <vt:variant>
        <vt:lpwstr>https://internet.garant.ru/document/redirect/77312405/95112</vt:lpwstr>
      </vt:variant>
      <vt:variant>
        <vt:lpwstr/>
      </vt:variant>
      <vt:variant>
        <vt:i4>3604577</vt:i4>
      </vt:variant>
      <vt:variant>
        <vt:i4>324</vt:i4>
      </vt:variant>
      <vt:variant>
        <vt:i4>0</vt:i4>
      </vt:variant>
      <vt:variant>
        <vt:i4>5</vt:i4>
      </vt:variant>
      <vt:variant>
        <vt:lpwstr>https://internet.garant.ru/document/redirect/43966258/0</vt:lpwstr>
      </vt:variant>
      <vt:variant>
        <vt:lpwstr/>
      </vt:variant>
      <vt:variant>
        <vt:i4>458832</vt:i4>
      </vt:variant>
      <vt:variant>
        <vt:i4>321</vt:i4>
      </vt:variant>
      <vt:variant>
        <vt:i4>0</vt:i4>
      </vt:variant>
      <vt:variant>
        <vt:i4>5</vt:i4>
      </vt:variant>
      <vt:variant>
        <vt:lpwstr>https://internet.garant.ru/document/redirect/43966258/10</vt:lpwstr>
      </vt:variant>
      <vt:variant>
        <vt:lpwstr/>
      </vt:variant>
      <vt:variant>
        <vt:i4>1835046</vt:i4>
      </vt:variant>
      <vt:variant>
        <vt:i4>318</vt:i4>
      </vt:variant>
      <vt:variant>
        <vt:i4>0</vt:i4>
      </vt:variant>
      <vt:variant>
        <vt:i4>5</vt:i4>
      </vt:variant>
      <vt:variant>
        <vt:lpwstr/>
      </vt:variant>
      <vt:variant>
        <vt:lpwstr>sub_100264</vt:lpwstr>
      </vt:variant>
      <vt:variant>
        <vt:i4>1966118</vt:i4>
      </vt:variant>
      <vt:variant>
        <vt:i4>315</vt:i4>
      </vt:variant>
      <vt:variant>
        <vt:i4>0</vt:i4>
      </vt:variant>
      <vt:variant>
        <vt:i4>5</vt:i4>
      </vt:variant>
      <vt:variant>
        <vt:lpwstr/>
      </vt:variant>
      <vt:variant>
        <vt:lpwstr>sub_100266</vt:lpwstr>
      </vt:variant>
      <vt:variant>
        <vt:i4>1966118</vt:i4>
      </vt:variant>
      <vt:variant>
        <vt:i4>312</vt:i4>
      </vt:variant>
      <vt:variant>
        <vt:i4>0</vt:i4>
      </vt:variant>
      <vt:variant>
        <vt:i4>5</vt:i4>
      </vt:variant>
      <vt:variant>
        <vt:lpwstr/>
      </vt:variant>
      <vt:variant>
        <vt:lpwstr>sub_100266</vt:lpwstr>
      </vt:variant>
      <vt:variant>
        <vt:i4>1048614</vt:i4>
      </vt:variant>
      <vt:variant>
        <vt:i4>309</vt:i4>
      </vt:variant>
      <vt:variant>
        <vt:i4>0</vt:i4>
      </vt:variant>
      <vt:variant>
        <vt:i4>5</vt:i4>
      </vt:variant>
      <vt:variant>
        <vt:lpwstr/>
      </vt:variant>
      <vt:variant>
        <vt:lpwstr>sub_100268</vt:lpwstr>
      </vt:variant>
      <vt:variant>
        <vt:i4>1966118</vt:i4>
      </vt:variant>
      <vt:variant>
        <vt:i4>306</vt:i4>
      </vt:variant>
      <vt:variant>
        <vt:i4>0</vt:i4>
      </vt:variant>
      <vt:variant>
        <vt:i4>5</vt:i4>
      </vt:variant>
      <vt:variant>
        <vt:lpwstr/>
      </vt:variant>
      <vt:variant>
        <vt:lpwstr>sub_100266</vt:lpwstr>
      </vt:variant>
      <vt:variant>
        <vt:i4>1835046</vt:i4>
      </vt:variant>
      <vt:variant>
        <vt:i4>303</vt:i4>
      </vt:variant>
      <vt:variant>
        <vt:i4>0</vt:i4>
      </vt:variant>
      <vt:variant>
        <vt:i4>5</vt:i4>
      </vt:variant>
      <vt:variant>
        <vt:lpwstr/>
      </vt:variant>
      <vt:variant>
        <vt:lpwstr>sub_100264</vt:lpwstr>
      </vt:variant>
      <vt:variant>
        <vt:i4>3145831</vt:i4>
      </vt:variant>
      <vt:variant>
        <vt:i4>300</vt:i4>
      </vt:variant>
      <vt:variant>
        <vt:i4>0</vt:i4>
      </vt:variant>
      <vt:variant>
        <vt:i4>5</vt:i4>
      </vt:variant>
      <vt:variant>
        <vt:lpwstr>https://internet.garant.ru/document/redirect/19952732/0</vt:lpwstr>
      </vt:variant>
      <vt:variant>
        <vt:lpwstr/>
      </vt:variant>
      <vt:variant>
        <vt:i4>3145828</vt:i4>
      </vt:variant>
      <vt:variant>
        <vt:i4>297</vt:i4>
      </vt:variant>
      <vt:variant>
        <vt:i4>0</vt:i4>
      </vt:variant>
      <vt:variant>
        <vt:i4>5</vt:i4>
      </vt:variant>
      <vt:variant>
        <vt:lpwstr>https://internet.garant.ru/document/redirect/19952732/3000</vt:lpwstr>
      </vt:variant>
      <vt:variant>
        <vt:lpwstr/>
      </vt:variant>
      <vt:variant>
        <vt:i4>1638438</vt:i4>
      </vt:variant>
      <vt:variant>
        <vt:i4>294</vt:i4>
      </vt:variant>
      <vt:variant>
        <vt:i4>0</vt:i4>
      </vt:variant>
      <vt:variant>
        <vt:i4>5</vt:i4>
      </vt:variant>
      <vt:variant>
        <vt:lpwstr/>
      </vt:variant>
      <vt:variant>
        <vt:lpwstr>sub_100261</vt:lpwstr>
      </vt:variant>
      <vt:variant>
        <vt:i4>4063342</vt:i4>
      </vt:variant>
      <vt:variant>
        <vt:i4>291</vt:i4>
      </vt:variant>
      <vt:variant>
        <vt:i4>0</vt:i4>
      </vt:variant>
      <vt:variant>
        <vt:i4>5</vt:i4>
      </vt:variant>
      <vt:variant>
        <vt:lpwstr>https://internet.garant.ru/document/redirect/70644226/0</vt:lpwstr>
      </vt:variant>
      <vt:variant>
        <vt:lpwstr/>
      </vt:variant>
      <vt:variant>
        <vt:i4>983135</vt:i4>
      </vt:variant>
      <vt:variant>
        <vt:i4>288</vt:i4>
      </vt:variant>
      <vt:variant>
        <vt:i4>0</vt:i4>
      </vt:variant>
      <vt:variant>
        <vt:i4>5</vt:i4>
      </vt:variant>
      <vt:variant>
        <vt:lpwstr>https://internet.garant.ru/document/redirect/70644226/111</vt:lpwstr>
      </vt:variant>
      <vt:variant>
        <vt:lpwstr/>
      </vt:variant>
      <vt:variant>
        <vt:i4>4063342</vt:i4>
      </vt:variant>
      <vt:variant>
        <vt:i4>285</vt:i4>
      </vt:variant>
      <vt:variant>
        <vt:i4>0</vt:i4>
      </vt:variant>
      <vt:variant>
        <vt:i4>5</vt:i4>
      </vt:variant>
      <vt:variant>
        <vt:lpwstr>https://internet.garant.ru/document/redirect/70644226/0</vt:lpwstr>
      </vt:variant>
      <vt:variant>
        <vt:lpwstr/>
      </vt:variant>
      <vt:variant>
        <vt:i4>983135</vt:i4>
      </vt:variant>
      <vt:variant>
        <vt:i4>282</vt:i4>
      </vt:variant>
      <vt:variant>
        <vt:i4>0</vt:i4>
      </vt:variant>
      <vt:variant>
        <vt:i4>5</vt:i4>
      </vt:variant>
      <vt:variant>
        <vt:lpwstr>https://internet.garant.ru/document/redirect/70644226/111</vt:lpwstr>
      </vt:variant>
      <vt:variant>
        <vt:lpwstr/>
      </vt:variant>
      <vt:variant>
        <vt:i4>7602219</vt:i4>
      </vt:variant>
      <vt:variant>
        <vt:i4>279</vt:i4>
      </vt:variant>
      <vt:variant>
        <vt:i4>0</vt:i4>
      </vt:variant>
      <vt:variant>
        <vt:i4>5</vt:i4>
      </vt:variant>
      <vt:variant>
        <vt:lpwstr>https://zakupki.gov.ru/</vt:lpwstr>
      </vt:variant>
      <vt:variant>
        <vt:lpwstr/>
      </vt:variant>
      <vt:variant>
        <vt:i4>5439581</vt:i4>
      </vt:variant>
      <vt:variant>
        <vt:i4>273</vt:i4>
      </vt:variant>
      <vt:variant>
        <vt:i4>0</vt:i4>
      </vt:variant>
      <vt:variant>
        <vt:i4>5</vt:i4>
      </vt:variant>
      <vt:variant>
        <vt:lpwstr>https://internet.garant.ru/</vt:lpwstr>
      </vt:variant>
      <vt:variant>
        <vt:lpwstr>/document/70644226/entry/0</vt:lpwstr>
      </vt:variant>
      <vt:variant>
        <vt:i4>5439581</vt:i4>
      </vt:variant>
      <vt:variant>
        <vt:i4>270</vt:i4>
      </vt:variant>
      <vt:variant>
        <vt:i4>0</vt:i4>
      </vt:variant>
      <vt:variant>
        <vt:i4>5</vt:i4>
      </vt:variant>
      <vt:variant>
        <vt:lpwstr>https://internet.garant.ru/</vt:lpwstr>
      </vt:variant>
      <vt:variant>
        <vt:lpwstr>/document/70644226/entry/0</vt:lpwstr>
      </vt:variant>
      <vt:variant>
        <vt:i4>5439581</vt:i4>
      </vt:variant>
      <vt:variant>
        <vt:i4>264</vt:i4>
      </vt:variant>
      <vt:variant>
        <vt:i4>0</vt:i4>
      </vt:variant>
      <vt:variant>
        <vt:i4>5</vt:i4>
      </vt:variant>
      <vt:variant>
        <vt:lpwstr>https://internet.garant.ru/</vt:lpwstr>
      </vt:variant>
      <vt:variant>
        <vt:lpwstr>/document/70644226/entry/0</vt:lpwstr>
      </vt:variant>
      <vt:variant>
        <vt:i4>5439581</vt:i4>
      </vt:variant>
      <vt:variant>
        <vt:i4>261</vt:i4>
      </vt:variant>
      <vt:variant>
        <vt:i4>0</vt:i4>
      </vt:variant>
      <vt:variant>
        <vt:i4>5</vt:i4>
      </vt:variant>
      <vt:variant>
        <vt:lpwstr>https://internet.garant.ru/</vt:lpwstr>
      </vt:variant>
      <vt:variant>
        <vt:lpwstr>/document/70644226/entry/0</vt:lpwstr>
      </vt:variant>
      <vt:variant>
        <vt:i4>852050</vt:i4>
      </vt:variant>
      <vt:variant>
        <vt:i4>258</vt:i4>
      </vt:variant>
      <vt:variant>
        <vt:i4>0</vt:i4>
      </vt:variant>
      <vt:variant>
        <vt:i4>5</vt:i4>
      </vt:variant>
      <vt:variant>
        <vt:lpwstr>https://internet.garant.ru/document/redirect/70353464/951</vt:lpwstr>
      </vt:variant>
      <vt:variant>
        <vt:lpwstr/>
      </vt:variant>
      <vt:variant>
        <vt:i4>3604577</vt:i4>
      </vt:variant>
      <vt:variant>
        <vt:i4>255</vt:i4>
      </vt:variant>
      <vt:variant>
        <vt:i4>0</vt:i4>
      </vt:variant>
      <vt:variant>
        <vt:i4>5</vt:i4>
      </vt:variant>
      <vt:variant>
        <vt:lpwstr>https://internet.garant.ru/document/redirect/43966258/0</vt:lpwstr>
      </vt:variant>
      <vt:variant>
        <vt:lpwstr/>
      </vt:variant>
      <vt:variant>
        <vt:i4>3145831</vt:i4>
      </vt:variant>
      <vt:variant>
        <vt:i4>252</vt:i4>
      </vt:variant>
      <vt:variant>
        <vt:i4>0</vt:i4>
      </vt:variant>
      <vt:variant>
        <vt:i4>5</vt:i4>
      </vt:variant>
      <vt:variant>
        <vt:lpwstr>https://internet.garant.ru/document/redirect/19952732/0</vt:lpwstr>
      </vt:variant>
      <vt:variant>
        <vt:lpwstr/>
      </vt:variant>
      <vt:variant>
        <vt:i4>3145828</vt:i4>
      </vt:variant>
      <vt:variant>
        <vt:i4>249</vt:i4>
      </vt:variant>
      <vt:variant>
        <vt:i4>0</vt:i4>
      </vt:variant>
      <vt:variant>
        <vt:i4>5</vt:i4>
      </vt:variant>
      <vt:variant>
        <vt:lpwstr>https://internet.garant.ru/document/redirect/19952732/3000</vt:lpwstr>
      </vt:variant>
      <vt:variant>
        <vt:lpwstr/>
      </vt:variant>
      <vt:variant>
        <vt:i4>4063342</vt:i4>
      </vt:variant>
      <vt:variant>
        <vt:i4>246</vt:i4>
      </vt:variant>
      <vt:variant>
        <vt:i4>0</vt:i4>
      </vt:variant>
      <vt:variant>
        <vt:i4>5</vt:i4>
      </vt:variant>
      <vt:variant>
        <vt:lpwstr>https://internet.garant.ru/document/redirect/70644226/0</vt:lpwstr>
      </vt:variant>
      <vt:variant>
        <vt:lpwstr/>
      </vt:variant>
      <vt:variant>
        <vt:i4>4063342</vt:i4>
      </vt:variant>
      <vt:variant>
        <vt:i4>243</vt:i4>
      </vt:variant>
      <vt:variant>
        <vt:i4>0</vt:i4>
      </vt:variant>
      <vt:variant>
        <vt:i4>5</vt:i4>
      </vt:variant>
      <vt:variant>
        <vt:lpwstr>https://internet.garant.ru/document/redirect/70644226/0</vt:lpwstr>
      </vt:variant>
      <vt:variant>
        <vt:lpwstr/>
      </vt:variant>
      <vt:variant>
        <vt:i4>2752529</vt:i4>
      </vt:variant>
      <vt:variant>
        <vt:i4>240</vt:i4>
      </vt:variant>
      <vt:variant>
        <vt:i4>0</vt:i4>
      </vt:variant>
      <vt:variant>
        <vt:i4>5</vt:i4>
      </vt:variant>
      <vt:variant>
        <vt:lpwstr/>
      </vt:variant>
      <vt:variant>
        <vt:lpwstr>sub_0</vt:lpwstr>
      </vt:variant>
      <vt:variant>
        <vt:i4>852050</vt:i4>
      </vt:variant>
      <vt:variant>
        <vt:i4>237</vt:i4>
      </vt:variant>
      <vt:variant>
        <vt:i4>0</vt:i4>
      </vt:variant>
      <vt:variant>
        <vt:i4>5</vt:i4>
      </vt:variant>
      <vt:variant>
        <vt:lpwstr>https://internet.garant.ru/document/redirect/70353464/951</vt:lpwstr>
      </vt:variant>
      <vt:variant>
        <vt:lpwstr/>
      </vt:variant>
      <vt:variant>
        <vt:i4>3604577</vt:i4>
      </vt:variant>
      <vt:variant>
        <vt:i4>234</vt:i4>
      </vt:variant>
      <vt:variant>
        <vt:i4>0</vt:i4>
      </vt:variant>
      <vt:variant>
        <vt:i4>5</vt:i4>
      </vt:variant>
      <vt:variant>
        <vt:lpwstr>https://internet.garant.ru/document/redirect/43966258/0</vt:lpwstr>
      </vt:variant>
      <vt:variant>
        <vt:lpwstr/>
      </vt:variant>
      <vt:variant>
        <vt:i4>3145831</vt:i4>
      </vt:variant>
      <vt:variant>
        <vt:i4>231</vt:i4>
      </vt:variant>
      <vt:variant>
        <vt:i4>0</vt:i4>
      </vt:variant>
      <vt:variant>
        <vt:i4>5</vt:i4>
      </vt:variant>
      <vt:variant>
        <vt:lpwstr>https://internet.garant.ru/document/redirect/19952732/0</vt:lpwstr>
      </vt:variant>
      <vt:variant>
        <vt:lpwstr/>
      </vt:variant>
      <vt:variant>
        <vt:i4>3145828</vt:i4>
      </vt:variant>
      <vt:variant>
        <vt:i4>228</vt:i4>
      </vt:variant>
      <vt:variant>
        <vt:i4>0</vt:i4>
      </vt:variant>
      <vt:variant>
        <vt:i4>5</vt:i4>
      </vt:variant>
      <vt:variant>
        <vt:lpwstr>https://internet.garant.ru/document/redirect/19952732/3000</vt:lpwstr>
      </vt:variant>
      <vt:variant>
        <vt:lpwstr/>
      </vt:variant>
      <vt:variant>
        <vt:i4>4063342</vt:i4>
      </vt:variant>
      <vt:variant>
        <vt:i4>225</vt:i4>
      </vt:variant>
      <vt:variant>
        <vt:i4>0</vt:i4>
      </vt:variant>
      <vt:variant>
        <vt:i4>5</vt:i4>
      </vt:variant>
      <vt:variant>
        <vt:lpwstr>https://internet.garant.ru/document/redirect/70644226/0</vt:lpwstr>
      </vt:variant>
      <vt:variant>
        <vt:lpwstr/>
      </vt:variant>
      <vt:variant>
        <vt:i4>4063342</vt:i4>
      </vt:variant>
      <vt:variant>
        <vt:i4>222</vt:i4>
      </vt:variant>
      <vt:variant>
        <vt:i4>0</vt:i4>
      </vt:variant>
      <vt:variant>
        <vt:i4>5</vt:i4>
      </vt:variant>
      <vt:variant>
        <vt:lpwstr>https://internet.garant.ru/document/redirect/70644226/0</vt:lpwstr>
      </vt:variant>
      <vt:variant>
        <vt:lpwstr/>
      </vt:variant>
      <vt:variant>
        <vt:i4>2752529</vt:i4>
      </vt:variant>
      <vt:variant>
        <vt:i4>219</vt:i4>
      </vt:variant>
      <vt:variant>
        <vt:i4>0</vt:i4>
      </vt:variant>
      <vt:variant>
        <vt:i4>5</vt:i4>
      </vt:variant>
      <vt:variant>
        <vt:lpwstr/>
      </vt:variant>
      <vt:variant>
        <vt:lpwstr>sub_0</vt:lpwstr>
      </vt:variant>
      <vt:variant>
        <vt:i4>852050</vt:i4>
      </vt:variant>
      <vt:variant>
        <vt:i4>216</vt:i4>
      </vt:variant>
      <vt:variant>
        <vt:i4>0</vt:i4>
      </vt:variant>
      <vt:variant>
        <vt:i4>5</vt:i4>
      </vt:variant>
      <vt:variant>
        <vt:lpwstr>https://internet.garant.ru/document/redirect/70353464/951</vt:lpwstr>
      </vt:variant>
      <vt:variant>
        <vt:lpwstr/>
      </vt:variant>
      <vt:variant>
        <vt:i4>3604577</vt:i4>
      </vt:variant>
      <vt:variant>
        <vt:i4>213</vt:i4>
      </vt:variant>
      <vt:variant>
        <vt:i4>0</vt:i4>
      </vt:variant>
      <vt:variant>
        <vt:i4>5</vt:i4>
      </vt:variant>
      <vt:variant>
        <vt:lpwstr>https://internet.garant.ru/document/redirect/43966258/0</vt:lpwstr>
      </vt:variant>
      <vt:variant>
        <vt:lpwstr/>
      </vt:variant>
      <vt:variant>
        <vt:i4>3145831</vt:i4>
      </vt:variant>
      <vt:variant>
        <vt:i4>210</vt:i4>
      </vt:variant>
      <vt:variant>
        <vt:i4>0</vt:i4>
      </vt:variant>
      <vt:variant>
        <vt:i4>5</vt:i4>
      </vt:variant>
      <vt:variant>
        <vt:lpwstr>https://internet.garant.ru/document/redirect/19952732/0</vt:lpwstr>
      </vt:variant>
      <vt:variant>
        <vt:lpwstr/>
      </vt:variant>
      <vt:variant>
        <vt:i4>3145828</vt:i4>
      </vt:variant>
      <vt:variant>
        <vt:i4>207</vt:i4>
      </vt:variant>
      <vt:variant>
        <vt:i4>0</vt:i4>
      </vt:variant>
      <vt:variant>
        <vt:i4>5</vt:i4>
      </vt:variant>
      <vt:variant>
        <vt:lpwstr>https://internet.garant.ru/document/redirect/19952732/3000</vt:lpwstr>
      </vt:variant>
      <vt:variant>
        <vt:lpwstr/>
      </vt:variant>
      <vt:variant>
        <vt:i4>4063342</vt:i4>
      </vt:variant>
      <vt:variant>
        <vt:i4>204</vt:i4>
      </vt:variant>
      <vt:variant>
        <vt:i4>0</vt:i4>
      </vt:variant>
      <vt:variant>
        <vt:i4>5</vt:i4>
      </vt:variant>
      <vt:variant>
        <vt:lpwstr>https://internet.garant.ru/document/redirect/70644226/0</vt:lpwstr>
      </vt:variant>
      <vt:variant>
        <vt:lpwstr/>
      </vt:variant>
      <vt:variant>
        <vt:i4>4063342</vt:i4>
      </vt:variant>
      <vt:variant>
        <vt:i4>201</vt:i4>
      </vt:variant>
      <vt:variant>
        <vt:i4>0</vt:i4>
      </vt:variant>
      <vt:variant>
        <vt:i4>5</vt:i4>
      </vt:variant>
      <vt:variant>
        <vt:lpwstr>https://internet.garant.ru/document/redirect/70644226/0</vt:lpwstr>
      </vt:variant>
      <vt:variant>
        <vt:lpwstr/>
      </vt:variant>
      <vt:variant>
        <vt:i4>2752529</vt:i4>
      </vt:variant>
      <vt:variant>
        <vt:i4>198</vt:i4>
      </vt:variant>
      <vt:variant>
        <vt:i4>0</vt:i4>
      </vt:variant>
      <vt:variant>
        <vt:i4>5</vt:i4>
      </vt:variant>
      <vt:variant>
        <vt:lpwstr/>
      </vt:variant>
      <vt:variant>
        <vt:lpwstr>sub_0</vt:lpwstr>
      </vt:variant>
      <vt:variant>
        <vt:i4>3866735</vt:i4>
      </vt:variant>
      <vt:variant>
        <vt:i4>195</vt:i4>
      </vt:variant>
      <vt:variant>
        <vt:i4>0</vt:i4>
      </vt:variant>
      <vt:variant>
        <vt:i4>5</vt:i4>
      </vt:variant>
      <vt:variant>
        <vt:lpwstr>https://internet.garant.ru/document/redirect/12112604/0</vt:lpwstr>
      </vt:variant>
      <vt:variant>
        <vt:lpwstr/>
      </vt:variant>
      <vt:variant>
        <vt:i4>1179687</vt:i4>
      </vt:variant>
      <vt:variant>
        <vt:i4>192</vt:i4>
      </vt:variant>
      <vt:variant>
        <vt:i4>0</vt:i4>
      </vt:variant>
      <vt:variant>
        <vt:i4>5</vt:i4>
      </vt:variant>
      <vt:variant>
        <vt:lpwstr/>
      </vt:variant>
      <vt:variant>
        <vt:lpwstr>sub_100179</vt:lpwstr>
      </vt:variant>
      <vt:variant>
        <vt:i4>1835047</vt:i4>
      </vt:variant>
      <vt:variant>
        <vt:i4>189</vt:i4>
      </vt:variant>
      <vt:variant>
        <vt:i4>0</vt:i4>
      </vt:variant>
      <vt:variant>
        <vt:i4>5</vt:i4>
      </vt:variant>
      <vt:variant>
        <vt:lpwstr/>
      </vt:variant>
      <vt:variant>
        <vt:lpwstr>sub_100177</vt:lpwstr>
      </vt:variant>
      <vt:variant>
        <vt:i4>1900583</vt:i4>
      </vt:variant>
      <vt:variant>
        <vt:i4>186</vt:i4>
      </vt:variant>
      <vt:variant>
        <vt:i4>0</vt:i4>
      </vt:variant>
      <vt:variant>
        <vt:i4>5</vt:i4>
      </vt:variant>
      <vt:variant>
        <vt:lpwstr/>
      </vt:variant>
      <vt:variant>
        <vt:lpwstr>sub_100176</vt:lpwstr>
      </vt:variant>
      <vt:variant>
        <vt:i4>1966119</vt:i4>
      </vt:variant>
      <vt:variant>
        <vt:i4>183</vt:i4>
      </vt:variant>
      <vt:variant>
        <vt:i4>0</vt:i4>
      </vt:variant>
      <vt:variant>
        <vt:i4>5</vt:i4>
      </vt:variant>
      <vt:variant>
        <vt:lpwstr/>
      </vt:variant>
      <vt:variant>
        <vt:lpwstr>sub_100175</vt:lpwstr>
      </vt:variant>
      <vt:variant>
        <vt:i4>3866721</vt:i4>
      </vt:variant>
      <vt:variant>
        <vt:i4>180</vt:i4>
      </vt:variant>
      <vt:variant>
        <vt:i4>0</vt:i4>
      </vt:variant>
      <vt:variant>
        <vt:i4>5</vt:i4>
      </vt:variant>
      <vt:variant>
        <vt:lpwstr>https://internet.garant.ru/document/redirect/77312405/95113</vt:lpwstr>
      </vt:variant>
      <vt:variant>
        <vt:lpwstr/>
      </vt:variant>
      <vt:variant>
        <vt:i4>3866721</vt:i4>
      </vt:variant>
      <vt:variant>
        <vt:i4>177</vt:i4>
      </vt:variant>
      <vt:variant>
        <vt:i4>0</vt:i4>
      </vt:variant>
      <vt:variant>
        <vt:i4>5</vt:i4>
      </vt:variant>
      <vt:variant>
        <vt:lpwstr>https://internet.garant.ru/document/redirect/77312405/95112</vt:lpwstr>
      </vt:variant>
      <vt:variant>
        <vt:lpwstr/>
      </vt:variant>
      <vt:variant>
        <vt:i4>3604577</vt:i4>
      </vt:variant>
      <vt:variant>
        <vt:i4>174</vt:i4>
      </vt:variant>
      <vt:variant>
        <vt:i4>0</vt:i4>
      </vt:variant>
      <vt:variant>
        <vt:i4>5</vt:i4>
      </vt:variant>
      <vt:variant>
        <vt:lpwstr>https://internet.garant.ru/document/redirect/43966258/0</vt:lpwstr>
      </vt:variant>
      <vt:variant>
        <vt:lpwstr/>
      </vt:variant>
      <vt:variant>
        <vt:i4>458832</vt:i4>
      </vt:variant>
      <vt:variant>
        <vt:i4>171</vt:i4>
      </vt:variant>
      <vt:variant>
        <vt:i4>0</vt:i4>
      </vt:variant>
      <vt:variant>
        <vt:i4>5</vt:i4>
      </vt:variant>
      <vt:variant>
        <vt:lpwstr>https://internet.garant.ru/document/redirect/43966258/10</vt:lpwstr>
      </vt:variant>
      <vt:variant>
        <vt:lpwstr/>
      </vt:variant>
      <vt:variant>
        <vt:i4>1900581</vt:i4>
      </vt:variant>
      <vt:variant>
        <vt:i4>168</vt:i4>
      </vt:variant>
      <vt:variant>
        <vt:i4>0</vt:i4>
      </vt:variant>
      <vt:variant>
        <vt:i4>5</vt:i4>
      </vt:variant>
      <vt:variant>
        <vt:lpwstr/>
      </vt:variant>
      <vt:variant>
        <vt:lpwstr>sub_100156</vt:lpwstr>
      </vt:variant>
      <vt:variant>
        <vt:i4>1900581</vt:i4>
      </vt:variant>
      <vt:variant>
        <vt:i4>165</vt:i4>
      </vt:variant>
      <vt:variant>
        <vt:i4>0</vt:i4>
      </vt:variant>
      <vt:variant>
        <vt:i4>5</vt:i4>
      </vt:variant>
      <vt:variant>
        <vt:lpwstr/>
      </vt:variant>
      <vt:variant>
        <vt:lpwstr>sub_100156</vt:lpwstr>
      </vt:variant>
      <vt:variant>
        <vt:i4>1245221</vt:i4>
      </vt:variant>
      <vt:variant>
        <vt:i4>162</vt:i4>
      </vt:variant>
      <vt:variant>
        <vt:i4>0</vt:i4>
      </vt:variant>
      <vt:variant>
        <vt:i4>5</vt:i4>
      </vt:variant>
      <vt:variant>
        <vt:lpwstr/>
      </vt:variant>
      <vt:variant>
        <vt:lpwstr>sub_100158</vt:lpwstr>
      </vt:variant>
      <vt:variant>
        <vt:i4>1900581</vt:i4>
      </vt:variant>
      <vt:variant>
        <vt:i4>159</vt:i4>
      </vt:variant>
      <vt:variant>
        <vt:i4>0</vt:i4>
      </vt:variant>
      <vt:variant>
        <vt:i4>5</vt:i4>
      </vt:variant>
      <vt:variant>
        <vt:lpwstr/>
      </vt:variant>
      <vt:variant>
        <vt:lpwstr>sub_100156</vt:lpwstr>
      </vt:variant>
      <vt:variant>
        <vt:i4>2031653</vt:i4>
      </vt:variant>
      <vt:variant>
        <vt:i4>156</vt:i4>
      </vt:variant>
      <vt:variant>
        <vt:i4>0</vt:i4>
      </vt:variant>
      <vt:variant>
        <vt:i4>5</vt:i4>
      </vt:variant>
      <vt:variant>
        <vt:lpwstr/>
      </vt:variant>
      <vt:variant>
        <vt:lpwstr>sub_100154</vt:lpwstr>
      </vt:variant>
      <vt:variant>
        <vt:i4>3145831</vt:i4>
      </vt:variant>
      <vt:variant>
        <vt:i4>153</vt:i4>
      </vt:variant>
      <vt:variant>
        <vt:i4>0</vt:i4>
      </vt:variant>
      <vt:variant>
        <vt:i4>5</vt:i4>
      </vt:variant>
      <vt:variant>
        <vt:lpwstr>https://internet.garant.ru/document/redirect/19952732/0</vt:lpwstr>
      </vt:variant>
      <vt:variant>
        <vt:lpwstr/>
      </vt:variant>
      <vt:variant>
        <vt:i4>3145828</vt:i4>
      </vt:variant>
      <vt:variant>
        <vt:i4>150</vt:i4>
      </vt:variant>
      <vt:variant>
        <vt:i4>0</vt:i4>
      </vt:variant>
      <vt:variant>
        <vt:i4>5</vt:i4>
      </vt:variant>
      <vt:variant>
        <vt:lpwstr>https://internet.garant.ru/document/redirect/19952732/3000</vt:lpwstr>
      </vt:variant>
      <vt:variant>
        <vt:lpwstr/>
      </vt:variant>
      <vt:variant>
        <vt:i4>1572901</vt:i4>
      </vt:variant>
      <vt:variant>
        <vt:i4>147</vt:i4>
      </vt:variant>
      <vt:variant>
        <vt:i4>0</vt:i4>
      </vt:variant>
      <vt:variant>
        <vt:i4>5</vt:i4>
      </vt:variant>
      <vt:variant>
        <vt:lpwstr/>
      </vt:variant>
      <vt:variant>
        <vt:lpwstr>sub_100153</vt:lpwstr>
      </vt:variant>
      <vt:variant>
        <vt:i4>4063342</vt:i4>
      </vt:variant>
      <vt:variant>
        <vt:i4>144</vt:i4>
      </vt:variant>
      <vt:variant>
        <vt:i4>0</vt:i4>
      </vt:variant>
      <vt:variant>
        <vt:i4>5</vt:i4>
      </vt:variant>
      <vt:variant>
        <vt:lpwstr>https://internet.garant.ru/document/redirect/70644226/0</vt:lpwstr>
      </vt:variant>
      <vt:variant>
        <vt:lpwstr/>
      </vt:variant>
      <vt:variant>
        <vt:i4>983135</vt:i4>
      </vt:variant>
      <vt:variant>
        <vt:i4>141</vt:i4>
      </vt:variant>
      <vt:variant>
        <vt:i4>0</vt:i4>
      </vt:variant>
      <vt:variant>
        <vt:i4>5</vt:i4>
      </vt:variant>
      <vt:variant>
        <vt:lpwstr>https://internet.garant.ru/document/redirect/70644226/111</vt:lpwstr>
      </vt:variant>
      <vt:variant>
        <vt:lpwstr/>
      </vt:variant>
      <vt:variant>
        <vt:i4>4063342</vt:i4>
      </vt:variant>
      <vt:variant>
        <vt:i4>138</vt:i4>
      </vt:variant>
      <vt:variant>
        <vt:i4>0</vt:i4>
      </vt:variant>
      <vt:variant>
        <vt:i4>5</vt:i4>
      </vt:variant>
      <vt:variant>
        <vt:lpwstr>https://internet.garant.ru/document/redirect/70644226/0</vt:lpwstr>
      </vt:variant>
      <vt:variant>
        <vt:lpwstr/>
      </vt:variant>
      <vt:variant>
        <vt:i4>983135</vt:i4>
      </vt:variant>
      <vt:variant>
        <vt:i4>135</vt:i4>
      </vt:variant>
      <vt:variant>
        <vt:i4>0</vt:i4>
      </vt:variant>
      <vt:variant>
        <vt:i4>5</vt:i4>
      </vt:variant>
      <vt:variant>
        <vt:lpwstr>https://internet.garant.ru/document/redirect/70644226/111</vt:lpwstr>
      </vt:variant>
      <vt:variant>
        <vt:lpwstr/>
      </vt:variant>
      <vt:variant>
        <vt:i4>4063334</vt:i4>
      </vt:variant>
      <vt:variant>
        <vt:i4>132</vt:i4>
      </vt:variant>
      <vt:variant>
        <vt:i4>0</vt:i4>
      </vt:variant>
      <vt:variant>
        <vt:i4>5</vt:i4>
      </vt:variant>
      <vt:variant>
        <vt:lpwstr>https://internet.garant.ru/document/redirect/70644226/8000</vt:lpwstr>
      </vt:variant>
      <vt:variant>
        <vt:lpwstr/>
      </vt:variant>
      <vt:variant>
        <vt:i4>3866735</vt:i4>
      </vt:variant>
      <vt:variant>
        <vt:i4>129</vt:i4>
      </vt:variant>
      <vt:variant>
        <vt:i4>0</vt:i4>
      </vt:variant>
      <vt:variant>
        <vt:i4>5</vt:i4>
      </vt:variant>
      <vt:variant>
        <vt:lpwstr>https://internet.garant.ru/document/redirect/12112604/0</vt:lpwstr>
      </vt:variant>
      <vt:variant>
        <vt:lpwstr/>
      </vt:variant>
      <vt:variant>
        <vt:i4>1769507</vt:i4>
      </vt:variant>
      <vt:variant>
        <vt:i4>126</vt:i4>
      </vt:variant>
      <vt:variant>
        <vt:i4>0</vt:i4>
      </vt:variant>
      <vt:variant>
        <vt:i4>5</vt:i4>
      </vt:variant>
      <vt:variant>
        <vt:lpwstr/>
      </vt:variant>
      <vt:variant>
        <vt:lpwstr>sub_100233</vt:lpwstr>
      </vt:variant>
      <vt:variant>
        <vt:i4>1638435</vt:i4>
      </vt:variant>
      <vt:variant>
        <vt:i4>123</vt:i4>
      </vt:variant>
      <vt:variant>
        <vt:i4>0</vt:i4>
      </vt:variant>
      <vt:variant>
        <vt:i4>5</vt:i4>
      </vt:variant>
      <vt:variant>
        <vt:lpwstr/>
      </vt:variant>
      <vt:variant>
        <vt:lpwstr>sub_100231</vt:lpwstr>
      </vt:variant>
      <vt:variant>
        <vt:i4>1572899</vt:i4>
      </vt:variant>
      <vt:variant>
        <vt:i4>120</vt:i4>
      </vt:variant>
      <vt:variant>
        <vt:i4>0</vt:i4>
      </vt:variant>
      <vt:variant>
        <vt:i4>5</vt:i4>
      </vt:variant>
      <vt:variant>
        <vt:lpwstr/>
      </vt:variant>
      <vt:variant>
        <vt:lpwstr>sub_100230</vt:lpwstr>
      </vt:variant>
      <vt:variant>
        <vt:i4>1114146</vt:i4>
      </vt:variant>
      <vt:variant>
        <vt:i4>117</vt:i4>
      </vt:variant>
      <vt:variant>
        <vt:i4>0</vt:i4>
      </vt:variant>
      <vt:variant>
        <vt:i4>5</vt:i4>
      </vt:variant>
      <vt:variant>
        <vt:lpwstr/>
      </vt:variant>
      <vt:variant>
        <vt:lpwstr>sub_100229</vt:lpwstr>
      </vt:variant>
      <vt:variant>
        <vt:i4>3866721</vt:i4>
      </vt:variant>
      <vt:variant>
        <vt:i4>114</vt:i4>
      </vt:variant>
      <vt:variant>
        <vt:i4>0</vt:i4>
      </vt:variant>
      <vt:variant>
        <vt:i4>5</vt:i4>
      </vt:variant>
      <vt:variant>
        <vt:lpwstr>https://internet.garant.ru/document/redirect/77312405/95112</vt:lpwstr>
      </vt:variant>
      <vt:variant>
        <vt:lpwstr/>
      </vt:variant>
      <vt:variant>
        <vt:i4>3604577</vt:i4>
      </vt:variant>
      <vt:variant>
        <vt:i4>111</vt:i4>
      </vt:variant>
      <vt:variant>
        <vt:i4>0</vt:i4>
      </vt:variant>
      <vt:variant>
        <vt:i4>5</vt:i4>
      </vt:variant>
      <vt:variant>
        <vt:lpwstr>https://internet.garant.ru/document/redirect/43966258/0</vt:lpwstr>
      </vt:variant>
      <vt:variant>
        <vt:lpwstr/>
      </vt:variant>
      <vt:variant>
        <vt:i4>458832</vt:i4>
      </vt:variant>
      <vt:variant>
        <vt:i4>108</vt:i4>
      </vt:variant>
      <vt:variant>
        <vt:i4>0</vt:i4>
      </vt:variant>
      <vt:variant>
        <vt:i4>5</vt:i4>
      </vt:variant>
      <vt:variant>
        <vt:lpwstr>https://internet.garant.ru/document/redirect/43966258/10</vt:lpwstr>
      </vt:variant>
      <vt:variant>
        <vt:lpwstr/>
      </vt:variant>
      <vt:variant>
        <vt:i4>1572897</vt:i4>
      </vt:variant>
      <vt:variant>
        <vt:i4>105</vt:i4>
      </vt:variant>
      <vt:variant>
        <vt:i4>0</vt:i4>
      </vt:variant>
      <vt:variant>
        <vt:i4>5</vt:i4>
      </vt:variant>
      <vt:variant>
        <vt:lpwstr/>
      </vt:variant>
      <vt:variant>
        <vt:lpwstr>sub_100210</vt:lpwstr>
      </vt:variant>
      <vt:variant>
        <vt:i4>1703969</vt:i4>
      </vt:variant>
      <vt:variant>
        <vt:i4>102</vt:i4>
      </vt:variant>
      <vt:variant>
        <vt:i4>0</vt:i4>
      </vt:variant>
      <vt:variant>
        <vt:i4>5</vt:i4>
      </vt:variant>
      <vt:variant>
        <vt:lpwstr/>
      </vt:variant>
      <vt:variant>
        <vt:lpwstr>sub_100212</vt:lpwstr>
      </vt:variant>
      <vt:variant>
        <vt:i4>1703969</vt:i4>
      </vt:variant>
      <vt:variant>
        <vt:i4>99</vt:i4>
      </vt:variant>
      <vt:variant>
        <vt:i4>0</vt:i4>
      </vt:variant>
      <vt:variant>
        <vt:i4>5</vt:i4>
      </vt:variant>
      <vt:variant>
        <vt:lpwstr/>
      </vt:variant>
      <vt:variant>
        <vt:lpwstr>sub_100212</vt:lpwstr>
      </vt:variant>
      <vt:variant>
        <vt:i4>1835041</vt:i4>
      </vt:variant>
      <vt:variant>
        <vt:i4>96</vt:i4>
      </vt:variant>
      <vt:variant>
        <vt:i4>0</vt:i4>
      </vt:variant>
      <vt:variant>
        <vt:i4>5</vt:i4>
      </vt:variant>
      <vt:variant>
        <vt:lpwstr/>
      </vt:variant>
      <vt:variant>
        <vt:lpwstr>sub_100214</vt:lpwstr>
      </vt:variant>
      <vt:variant>
        <vt:i4>1703969</vt:i4>
      </vt:variant>
      <vt:variant>
        <vt:i4>93</vt:i4>
      </vt:variant>
      <vt:variant>
        <vt:i4>0</vt:i4>
      </vt:variant>
      <vt:variant>
        <vt:i4>5</vt:i4>
      </vt:variant>
      <vt:variant>
        <vt:lpwstr/>
      </vt:variant>
      <vt:variant>
        <vt:lpwstr>sub_100212</vt:lpwstr>
      </vt:variant>
      <vt:variant>
        <vt:i4>1572897</vt:i4>
      </vt:variant>
      <vt:variant>
        <vt:i4>90</vt:i4>
      </vt:variant>
      <vt:variant>
        <vt:i4>0</vt:i4>
      </vt:variant>
      <vt:variant>
        <vt:i4>5</vt:i4>
      </vt:variant>
      <vt:variant>
        <vt:lpwstr/>
      </vt:variant>
      <vt:variant>
        <vt:lpwstr>sub_100210</vt:lpwstr>
      </vt:variant>
      <vt:variant>
        <vt:i4>3145831</vt:i4>
      </vt:variant>
      <vt:variant>
        <vt:i4>87</vt:i4>
      </vt:variant>
      <vt:variant>
        <vt:i4>0</vt:i4>
      </vt:variant>
      <vt:variant>
        <vt:i4>5</vt:i4>
      </vt:variant>
      <vt:variant>
        <vt:lpwstr>https://internet.garant.ru/document/redirect/19952732/0</vt:lpwstr>
      </vt:variant>
      <vt:variant>
        <vt:lpwstr/>
      </vt:variant>
      <vt:variant>
        <vt:i4>3145828</vt:i4>
      </vt:variant>
      <vt:variant>
        <vt:i4>84</vt:i4>
      </vt:variant>
      <vt:variant>
        <vt:i4>0</vt:i4>
      </vt:variant>
      <vt:variant>
        <vt:i4>5</vt:i4>
      </vt:variant>
      <vt:variant>
        <vt:lpwstr>https://internet.garant.ru/document/redirect/19952732/3000</vt:lpwstr>
      </vt:variant>
      <vt:variant>
        <vt:lpwstr/>
      </vt:variant>
      <vt:variant>
        <vt:i4>2031648</vt:i4>
      </vt:variant>
      <vt:variant>
        <vt:i4>81</vt:i4>
      </vt:variant>
      <vt:variant>
        <vt:i4>0</vt:i4>
      </vt:variant>
      <vt:variant>
        <vt:i4>5</vt:i4>
      </vt:variant>
      <vt:variant>
        <vt:lpwstr/>
      </vt:variant>
      <vt:variant>
        <vt:lpwstr>sub_100207</vt:lpwstr>
      </vt:variant>
      <vt:variant>
        <vt:i4>4063342</vt:i4>
      </vt:variant>
      <vt:variant>
        <vt:i4>78</vt:i4>
      </vt:variant>
      <vt:variant>
        <vt:i4>0</vt:i4>
      </vt:variant>
      <vt:variant>
        <vt:i4>5</vt:i4>
      </vt:variant>
      <vt:variant>
        <vt:lpwstr>https://internet.garant.ru/document/redirect/70644226/0</vt:lpwstr>
      </vt:variant>
      <vt:variant>
        <vt:lpwstr/>
      </vt:variant>
      <vt:variant>
        <vt:i4>983135</vt:i4>
      </vt:variant>
      <vt:variant>
        <vt:i4>75</vt:i4>
      </vt:variant>
      <vt:variant>
        <vt:i4>0</vt:i4>
      </vt:variant>
      <vt:variant>
        <vt:i4>5</vt:i4>
      </vt:variant>
      <vt:variant>
        <vt:lpwstr>https://internet.garant.ru/document/redirect/70644226/111</vt:lpwstr>
      </vt:variant>
      <vt:variant>
        <vt:lpwstr/>
      </vt:variant>
      <vt:variant>
        <vt:i4>4063342</vt:i4>
      </vt:variant>
      <vt:variant>
        <vt:i4>72</vt:i4>
      </vt:variant>
      <vt:variant>
        <vt:i4>0</vt:i4>
      </vt:variant>
      <vt:variant>
        <vt:i4>5</vt:i4>
      </vt:variant>
      <vt:variant>
        <vt:lpwstr>https://internet.garant.ru/document/redirect/70644226/0</vt:lpwstr>
      </vt:variant>
      <vt:variant>
        <vt:lpwstr/>
      </vt:variant>
      <vt:variant>
        <vt:i4>983135</vt:i4>
      </vt:variant>
      <vt:variant>
        <vt:i4>69</vt:i4>
      </vt:variant>
      <vt:variant>
        <vt:i4>0</vt:i4>
      </vt:variant>
      <vt:variant>
        <vt:i4>5</vt:i4>
      </vt:variant>
      <vt:variant>
        <vt:lpwstr>https://internet.garant.ru/document/redirect/70644226/111</vt:lpwstr>
      </vt:variant>
      <vt:variant>
        <vt:lpwstr/>
      </vt:variant>
      <vt:variant>
        <vt:i4>4063337</vt:i4>
      </vt:variant>
      <vt:variant>
        <vt:i4>66</vt:i4>
      </vt:variant>
      <vt:variant>
        <vt:i4>0</vt:i4>
      </vt:variant>
      <vt:variant>
        <vt:i4>5</vt:i4>
      </vt:variant>
      <vt:variant>
        <vt:lpwstr>https://internet.garant.ru/document/redirect/70644226/7000</vt:lpwstr>
      </vt:variant>
      <vt:variant>
        <vt:lpwstr/>
      </vt:variant>
      <vt:variant>
        <vt:i4>3866735</vt:i4>
      </vt:variant>
      <vt:variant>
        <vt:i4>63</vt:i4>
      </vt:variant>
      <vt:variant>
        <vt:i4>0</vt:i4>
      </vt:variant>
      <vt:variant>
        <vt:i4>5</vt:i4>
      </vt:variant>
      <vt:variant>
        <vt:lpwstr>https://internet.garant.ru/document/redirect/12112604/0</vt:lpwstr>
      </vt:variant>
      <vt:variant>
        <vt:lpwstr/>
      </vt:variant>
      <vt:variant>
        <vt:i4>2031656</vt:i4>
      </vt:variant>
      <vt:variant>
        <vt:i4>60</vt:i4>
      </vt:variant>
      <vt:variant>
        <vt:i4>0</vt:i4>
      </vt:variant>
      <vt:variant>
        <vt:i4>5</vt:i4>
      </vt:variant>
      <vt:variant>
        <vt:lpwstr/>
      </vt:variant>
      <vt:variant>
        <vt:lpwstr>sub_100287</vt:lpwstr>
      </vt:variant>
      <vt:variant>
        <vt:i4>1835048</vt:i4>
      </vt:variant>
      <vt:variant>
        <vt:i4>57</vt:i4>
      </vt:variant>
      <vt:variant>
        <vt:i4>0</vt:i4>
      </vt:variant>
      <vt:variant>
        <vt:i4>5</vt:i4>
      </vt:variant>
      <vt:variant>
        <vt:lpwstr/>
      </vt:variant>
      <vt:variant>
        <vt:lpwstr>sub_100284</vt:lpwstr>
      </vt:variant>
      <vt:variant>
        <vt:i4>1769512</vt:i4>
      </vt:variant>
      <vt:variant>
        <vt:i4>54</vt:i4>
      </vt:variant>
      <vt:variant>
        <vt:i4>0</vt:i4>
      </vt:variant>
      <vt:variant>
        <vt:i4>5</vt:i4>
      </vt:variant>
      <vt:variant>
        <vt:lpwstr/>
      </vt:variant>
      <vt:variant>
        <vt:lpwstr>sub_100283</vt:lpwstr>
      </vt:variant>
      <vt:variant>
        <vt:i4>3866721</vt:i4>
      </vt:variant>
      <vt:variant>
        <vt:i4>51</vt:i4>
      </vt:variant>
      <vt:variant>
        <vt:i4>0</vt:i4>
      </vt:variant>
      <vt:variant>
        <vt:i4>5</vt:i4>
      </vt:variant>
      <vt:variant>
        <vt:lpwstr>https://internet.garant.ru/document/redirect/77312405/95112</vt:lpwstr>
      </vt:variant>
      <vt:variant>
        <vt:lpwstr/>
      </vt:variant>
      <vt:variant>
        <vt:i4>3604577</vt:i4>
      </vt:variant>
      <vt:variant>
        <vt:i4>48</vt:i4>
      </vt:variant>
      <vt:variant>
        <vt:i4>0</vt:i4>
      </vt:variant>
      <vt:variant>
        <vt:i4>5</vt:i4>
      </vt:variant>
      <vt:variant>
        <vt:lpwstr>https://internet.garant.ru/document/redirect/43966258/0</vt:lpwstr>
      </vt:variant>
      <vt:variant>
        <vt:lpwstr/>
      </vt:variant>
      <vt:variant>
        <vt:i4>458832</vt:i4>
      </vt:variant>
      <vt:variant>
        <vt:i4>45</vt:i4>
      </vt:variant>
      <vt:variant>
        <vt:i4>0</vt:i4>
      </vt:variant>
      <vt:variant>
        <vt:i4>5</vt:i4>
      </vt:variant>
      <vt:variant>
        <vt:lpwstr>https://internet.garant.ru/document/redirect/43966258/10</vt:lpwstr>
      </vt:variant>
      <vt:variant>
        <vt:lpwstr/>
      </vt:variant>
      <vt:variant>
        <vt:i4>1835046</vt:i4>
      </vt:variant>
      <vt:variant>
        <vt:i4>42</vt:i4>
      </vt:variant>
      <vt:variant>
        <vt:i4>0</vt:i4>
      </vt:variant>
      <vt:variant>
        <vt:i4>5</vt:i4>
      </vt:variant>
      <vt:variant>
        <vt:lpwstr/>
      </vt:variant>
      <vt:variant>
        <vt:lpwstr>sub_100264</vt:lpwstr>
      </vt:variant>
      <vt:variant>
        <vt:i4>1966118</vt:i4>
      </vt:variant>
      <vt:variant>
        <vt:i4>39</vt:i4>
      </vt:variant>
      <vt:variant>
        <vt:i4>0</vt:i4>
      </vt:variant>
      <vt:variant>
        <vt:i4>5</vt:i4>
      </vt:variant>
      <vt:variant>
        <vt:lpwstr/>
      </vt:variant>
      <vt:variant>
        <vt:lpwstr>sub_100266</vt:lpwstr>
      </vt:variant>
      <vt:variant>
        <vt:i4>1966118</vt:i4>
      </vt:variant>
      <vt:variant>
        <vt:i4>36</vt:i4>
      </vt:variant>
      <vt:variant>
        <vt:i4>0</vt:i4>
      </vt:variant>
      <vt:variant>
        <vt:i4>5</vt:i4>
      </vt:variant>
      <vt:variant>
        <vt:lpwstr/>
      </vt:variant>
      <vt:variant>
        <vt:lpwstr>sub_100266</vt:lpwstr>
      </vt:variant>
      <vt:variant>
        <vt:i4>1048614</vt:i4>
      </vt:variant>
      <vt:variant>
        <vt:i4>33</vt:i4>
      </vt:variant>
      <vt:variant>
        <vt:i4>0</vt:i4>
      </vt:variant>
      <vt:variant>
        <vt:i4>5</vt:i4>
      </vt:variant>
      <vt:variant>
        <vt:lpwstr/>
      </vt:variant>
      <vt:variant>
        <vt:lpwstr>sub_100268</vt:lpwstr>
      </vt:variant>
      <vt:variant>
        <vt:i4>1966118</vt:i4>
      </vt:variant>
      <vt:variant>
        <vt:i4>30</vt:i4>
      </vt:variant>
      <vt:variant>
        <vt:i4>0</vt:i4>
      </vt:variant>
      <vt:variant>
        <vt:i4>5</vt:i4>
      </vt:variant>
      <vt:variant>
        <vt:lpwstr/>
      </vt:variant>
      <vt:variant>
        <vt:lpwstr>sub_100266</vt:lpwstr>
      </vt:variant>
      <vt:variant>
        <vt:i4>1835046</vt:i4>
      </vt:variant>
      <vt:variant>
        <vt:i4>27</vt:i4>
      </vt:variant>
      <vt:variant>
        <vt:i4>0</vt:i4>
      </vt:variant>
      <vt:variant>
        <vt:i4>5</vt:i4>
      </vt:variant>
      <vt:variant>
        <vt:lpwstr/>
      </vt:variant>
      <vt:variant>
        <vt:lpwstr>sub_100264</vt:lpwstr>
      </vt:variant>
      <vt:variant>
        <vt:i4>3145831</vt:i4>
      </vt:variant>
      <vt:variant>
        <vt:i4>24</vt:i4>
      </vt:variant>
      <vt:variant>
        <vt:i4>0</vt:i4>
      </vt:variant>
      <vt:variant>
        <vt:i4>5</vt:i4>
      </vt:variant>
      <vt:variant>
        <vt:lpwstr>https://internet.garant.ru/document/redirect/19952732/0</vt:lpwstr>
      </vt:variant>
      <vt:variant>
        <vt:lpwstr/>
      </vt:variant>
      <vt:variant>
        <vt:i4>3145828</vt:i4>
      </vt:variant>
      <vt:variant>
        <vt:i4>21</vt:i4>
      </vt:variant>
      <vt:variant>
        <vt:i4>0</vt:i4>
      </vt:variant>
      <vt:variant>
        <vt:i4>5</vt:i4>
      </vt:variant>
      <vt:variant>
        <vt:lpwstr>https://internet.garant.ru/document/redirect/19952732/3000</vt:lpwstr>
      </vt:variant>
      <vt:variant>
        <vt:lpwstr/>
      </vt:variant>
      <vt:variant>
        <vt:i4>1638438</vt:i4>
      </vt:variant>
      <vt:variant>
        <vt:i4>18</vt:i4>
      </vt:variant>
      <vt:variant>
        <vt:i4>0</vt:i4>
      </vt:variant>
      <vt:variant>
        <vt:i4>5</vt:i4>
      </vt:variant>
      <vt:variant>
        <vt:lpwstr/>
      </vt:variant>
      <vt:variant>
        <vt:lpwstr>sub_100261</vt:lpwstr>
      </vt:variant>
      <vt:variant>
        <vt:i4>4063342</vt:i4>
      </vt:variant>
      <vt:variant>
        <vt:i4>15</vt:i4>
      </vt:variant>
      <vt:variant>
        <vt:i4>0</vt:i4>
      </vt:variant>
      <vt:variant>
        <vt:i4>5</vt:i4>
      </vt:variant>
      <vt:variant>
        <vt:lpwstr>https://internet.garant.ru/document/redirect/70644226/0</vt:lpwstr>
      </vt:variant>
      <vt:variant>
        <vt:lpwstr/>
      </vt:variant>
      <vt:variant>
        <vt:i4>983135</vt:i4>
      </vt:variant>
      <vt:variant>
        <vt:i4>12</vt:i4>
      </vt:variant>
      <vt:variant>
        <vt:i4>0</vt:i4>
      </vt:variant>
      <vt:variant>
        <vt:i4>5</vt:i4>
      </vt:variant>
      <vt:variant>
        <vt:lpwstr>https://internet.garant.ru/document/redirect/70644226/111</vt:lpwstr>
      </vt:variant>
      <vt:variant>
        <vt:lpwstr/>
      </vt:variant>
      <vt:variant>
        <vt:i4>4063342</vt:i4>
      </vt:variant>
      <vt:variant>
        <vt:i4>9</vt:i4>
      </vt:variant>
      <vt:variant>
        <vt:i4>0</vt:i4>
      </vt:variant>
      <vt:variant>
        <vt:i4>5</vt:i4>
      </vt:variant>
      <vt:variant>
        <vt:lpwstr>https://internet.garant.ru/document/redirect/70644226/0</vt:lpwstr>
      </vt:variant>
      <vt:variant>
        <vt:lpwstr/>
      </vt:variant>
      <vt:variant>
        <vt:i4>983135</vt:i4>
      </vt:variant>
      <vt:variant>
        <vt:i4>6</vt:i4>
      </vt:variant>
      <vt:variant>
        <vt:i4>0</vt:i4>
      </vt:variant>
      <vt:variant>
        <vt:i4>5</vt:i4>
      </vt:variant>
      <vt:variant>
        <vt:lpwstr>https://internet.garant.ru/document/redirect/70644226/111</vt:lpwstr>
      </vt:variant>
      <vt:variant>
        <vt:lpwstr/>
      </vt:variant>
      <vt:variant>
        <vt:i4>7078013</vt:i4>
      </vt:variant>
      <vt:variant>
        <vt:i4>3</vt:i4>
      </vt:variant>
      <vt:variant>
        <vt:i4>0</vt:i4>
      </vt:variant>
      <vt:variant>
        <vt:i4>5</vt:i4>
      </vt:variant>
      <vt:variant>
        <vt:lpwstr>http://docs.cntd.ru/document/410804127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2025-01-13T05:54:00Z</cp:lastPrinted>
  <dcterms:created xsi:type="dcterms:W3CDTF">2025-01-14T03:29:00Z</dcterms:created>
  <dcterms:modified xsi:type="dcterms:W3CDTF">2025-01-14T03:29:00Z</dcterms:modified>
</cp:coreProperties>
</file>