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F" w:rsidRPr="006E1B61" w:rsidRDefault="00CA290F" w:rsidP="003D5066">
      <w:bookmarkStart w:id="0" w:name="_Toc238975745"/>
      <w:bookmarkStart w:id="1" w:name="_Toc239148874"/>
    </w:p>
    <w:p w:rsidR="006C1AAC" w:rsidRPr="006E1B61" w:rsidRDefault="006C1AAC" w:rsidP="00992F1C">
      <w:pPr>
        <w:jc w:val="center"/>
        <w:rPr>
          <w:color w:val="000000"/>
          <w:sz w:val="2"/>
          <w:szCs w:val="2"/>
        </w:rPr>
      </w:pPr>
    </w:p>
    <w:p w:rsidR="003F3381" w:rsidRPr="006E1B61" w:rsidRDefault="003F3381" w:rsidP="00992F1C">
      <w:pPr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tabs>
          <w:tab w:val="left" w:pos="6840"/>
        </w:tabs>
        <w:rPr>
          <w:color w:val="000000"/>
        </w:rPr>
      </w:pPr>
    </w:p>
    <w:p w:rsidR="00DA5211" w:rsidRPr="006E1B61" w:rsidRDefault="006E3983" w:rsidP="00DA5211">
      <w:pPr>
        <w:shd w:val="clear" w:color="auto" w:fill="FFFFFF"/>
        <w:tabs>
          <w:tab w:val="center" w:pos="2144"/>
        </w:tabs>
        <w:jc w:val="center"/>
        <w:rPr>
          <w:b/>
          <w:color w:val="000000"/>
          <w:sz w:val="33"/>
          <w:szCs w:val="33"/>
        </w:rPr>
      </w:pPr>
      <w:r>
        <w:rPr>
          <w:noProof/>
          <w:color w:val="000000"/>
        </w:rPr>
        <w:drawing>
          <wp:inline distT="0" distB="0" distL="0" distR="0">
            <wp:extent cx="792480" cy="868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  <w:r w:rsidRPr="006E1B61">
        <w:rPr>
          <w:b/>
          <w:color w:val="000000"/>
          <w:sz w:val="33"/>
          <w:szCs w:val="33"/>
        </w:rPr>
        <w:t>ПРАВИТЕЛЬСТВО ЗАБАЙКАЛЬСКОГО КРАЯ</w:t>
      </w: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  <w:r w:rsidRPr="006E1B61">
        <w:rPr>
          <w:bCs/>
          <w:color w:val="000000"/>
          <w:sz w:val="35"/>
          <w:szCs w:val="35"/>
        </w:rPr>
        <w:t>ПОСТАНОВЛЕНИЕ</w:t>
      </w: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2"/>
          <w:szCs w:val="2"/>
        </w:rPr>
      </w:pPr>
    </w:p>
    <w:p w:rsidR="00DA5211" w:rsidRPr="006E1B61" w:rsidRDefault="00DA5211" w:rsidP="00DA5211">
      <w:pPr>
        <w:shd w:val="clear" w:color="auto" w:fill="FFFFFF"/>
        <w:jc w:val="center"/>
        <w:rPr>
          <w:bCs/>
          <w:color w:val="000000"/>
          <w:sz w:val="35"/>
          <w:szCs w:val="35"/>
        </w:rPr>
      </w:pPr>
      <w:r w:rsidRPr="006E1B61">
        <w:rPr>
          <w:bCs/>
          <w:color w:val="000000"/>
          <w:sz w:val="35"/>
          <w:szCs w:val="35"/>
        </w:rPr>
        <w:t>г. Чита</w:t>
      </w:r>
      <w:bookmarkEnd w:id="0"/>
      <w:bookmarkEnd w:id="1"/>
    </w:p>
    <w:p w:rsidR="00FA1160" w:rsidRPr="006E1B61" w:rsidRDefault="00FA1160" w:rsidP="00DA521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A1160" w:rsidRPr="006E1B61" w:rsidRDefault="00FA1160" w:rsidP="00DA521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F35BB" w:rsidRPr="001F35BB" w:rsidRDefault="000869A7" w:rsidP="001F35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35BB">
        <w:rPr>
          <w:rFonts w:eastAsia="Calibri"/>
          <w:b/>
          <w:bCs/>
          <w:color w:val="000000"/>
          <w:sz w:val="28"/>
          <w:szCs w:val="28"/>
          <w:lang w:eastAsia="en-US"/>
        </w:rPr>
        <w:t>О внесении изменени</w:t>
      </w:r>
      <w:r w:rsidR="00B91EAF" w:rsidRPr="001F35BB">
        <w:rPr>
          <w:rFonts w:eastAsia="Calibri"/>
          <w:b/>
          <w:bCs/>
          <w:color w:val="000000"/>
          <w:sz w:val="28"/>
          <w:szCs w:val="28"/>
          <w:lang w:eastAsia="en-US"/>
        </w:rPr>
        <w:t>й</w:t>
      </w:r>
      <w:r w:rsidRPr="001F35B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</w:t>
      </w:r>
      <w:hyperlink r:id="rId10" w:history="1">
        <w:r w:rsidR="001F35BB" w:rsidRPr="001F35BB">
          <w:rPr>
            <w:b/>
            <w:sz w:val="28"/>
            <w:szCs w:val="28"/>
          </w:rPr>
          <w:t>постановление</w:t>
        </w:r>
      </w:hyperlink>
      <w:r w:rsidR="001F35BB" w:rsidRPr="001F35BB">
        <w:rPr>
          <w:b/>
          <w:sz w:val="28"/>
          <w:szCs w:val="28"/>
        </w:rPr>
        <w:t xml:space="preserve"> Правительства Забайкальского края от 5 февраля 2020 года </w:t>
      </w:r>
      <w:r w:rsidR="001F35BB">
        <w:rPr>
          <w:b/>
          <w:sz w:val="28"/>
          <w:szCs w:val="28"/>
        </w:rPr>
        <w:t>№</w:t>
      </w:r>
      <w:r w:rsidR="001F35BB" w:rsidRPr="001F35BB">
        <w:rPr>
          <w:b/>
          <w:sz w:val="28"/>
          <w:szCs w:val="28"/>
        </w:rPr>
        <w:t xml:space="preserve"> 21 </w:t>
      </w:r>
      <w:r w:rsidR="001F35BB">
        <w:rPr>
          <w:b/>
          <w:sz w:val="28"/>
          <w:szCs w:val="28"/>
        </w:rPr>
        <w:t>«</w:t>
      </w:r>
      <w:r w:rsidR="001F35BB" w:rsidRPr="001F35BB">
        <w:rPr>
          <w:b/>
          <w:sz w:val="28"/>
          <w:szCs w:val="28"/>
        </w:rPr>
        <w:t xml:space="preserve">О краевом конкурсе проектов развития территориального общественного самоуправления </w:t>
      </w:r>
      <w:r w:rsidR="001F35BB">
        <w:rPr>
          <w:b/>
          <w:sz w:val="28"/>
          <w:szCs w:val="28"/>
        </w:rPr>
        <w:t>«</w:t>
      </w:r>
      <w:r w:rsidR="001F35BB" w:rsidRPr="001F35BB">
        <w:rPr>
          <w:b/>
          <w:sz w:val="28"/>
          <w:szCs w:val="28"/>
        </w:rPr>
        <w:t>Решаем сами</w:t>
      </w:r>
      <w:r w:rsidR="001F35BB">
        <w:rPr>
          <w:b/>
          <w:sz w:val="28"/>
          <w:szCs w:val="28"/>
        </w:rPr>
        <w:t>»</w:t>
      </w:r>
    </w:p>
    <w:p w:rsidR="00FA1160" w:rsidRPr="001F35BB" w:rsidRDefault="00FA1160" w:rsidP="001F35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A3717" w:rsidRPr="003E4A23" w:rsidRDefault="003A3717" w:rsidP="00FA1160">
      <w:pPr>
        <w:ind w:firstLine="709"/>
        <w:rPr>
          <w:color w:val="000000"/>
        </w:rPr>
      </w:pPr>
    </w:p>
    <w:p w:rsidR="00FA1160" w:rsidRPr="006E1B61" w:rsidRDefault="00FA1160" w:rsidP="00952B06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spacing w:val="2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 xml:space="preserve">Правительство Забайкальского края </w:t>
      </w:r>
      <w:r w:rsidRPr="006E1B61">
        <w:rPr>
          <w:rFonts w:eastAsia="Calibri"/>
          <w:b/>
          <w:color w:val="000000"/>
          <w:spacing w:val="20"/>
          <w:sz w:val="28"/>
          <w:szCs w:val="28"/>
          <w:lang w:eastAsia="en-US"/>
        </w:rPr>
        <w:t>постановляет:</w:t>
      </w: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прилагаемые </w:t>
      </w:r>
      <w:hyperlink r:id="rId11" w:history="1">
        <w:r w:rsidRPr="0033415F">
          <w:rPr>
            <w:sz w:val="28"/>
            <w:szCs w:val="28"/>
          </w:rPr>
          <w:t>изменения</w:t>
        </w:r>
      </w:hyperlink>
      <w:r>
        <w:rPr>
          <w:sz w:val="28"/>
          <w:szCs w:val="28"/>
        </w:rPr>
        <w:t xml:space="preserve">, которые вносятся </w:t>
      </w:r>
      <w:r w:rsidRPr="001F35BB">
        <w:rPr>
          <w:sz w:val="28"/>
          <w:szCs w:val="28"/>
        </w:rPr>
        <w:t xml:space="preserve">в </w:t>
      </w:r>
      <w:hyperlink r:id="rId12" w:history="1">
        <w:r w:rsidR="001F35BB" w:rsidRPr="001F35BB">
          <w:rPr>
            <w:sz w:val="28"/>
            <w:szCs w:val="28"/>
          </w:rPr>
          <w:t>постановление</w:t>
        </w:r>
      </w:hyperlink>
      <w:r w:rsidR="001F35BB" w:rsidRPr="001F35BB">
        <w:rPr>
          <w:sz w:val="28"/>
          <w:szCs w:val="28"/>
        </w:rPr>
        <w:t xml:space="preserve"> Правительства Забайкальского края от 5 февраля 2020 года </w:t>
      </w:r>
      <w:r w:rsidR="001F35BB">
        <w:rPr>
          <w:sz w:val="28"/>
          <w:szCs w:val="28"/>
        </w:rPr>
        <w:t>№</w:t>
      </w:r>
      <w:r w:rsidR="001F35BB" w:rsidRPr="001F35BB">
        <w:rPr>
          <w:sz w:val="28"/>
          <w:szCs w:val="28"/>
        </w:rPr>
        <w:t xml:space="preserve">21 </w:t>
      </w:r>
      <w:r w:rsidR="001F35BB">
        <w:rPr>
          <w:sz w:val="28"/>
          <w:szCs w:val="28"/>
        </w:rPr>
        <w:t>«</w:t>
      </w:r>
      <w:r w:rsidR="001F35BB" w:rsidRPr="001F35BB">
        <w:rPr>
          <w:sz w:val="28"/>
          <w:szCs w:val="28"/>
        </w:rPr>
        <w:t xml:space="preserve">О краевом конкурсе проектов развития территориального общественного самоуправления </w:t>
      </w:r>
      <w:r w:rsidR="001F35BB">
        <w:rPr>
          <w:sz w:val="28"/>
          <w:szCs w:val="28"/>
        </w:rPr>
        <w:t>«</w:t>
      </w:r>
      <w:r w:rsidR="001F35BB" w:rsidRPr="001F35BB">
        <w:rPr>
          <w:sz w:val="28"/>
          <w:szCs w:val="28"/>
        </w:rPr>
        <w:t>Решаем сами</w:t>
      </w:r>
      <w:r w:rsidR="001F35BB">
        <w:rPr>
          <w:sz w:val="28"/>
          <w:szCs w:val="28"/>
        </w:rPr>
        <w:t xml:space="preserve">» </w:t>
      </w:r>
      <w:r w:rsidR="00877003" w:rsidRPr="006E1B61">
        <w:rPr>
          <w:color w:val="000000"/>
          <w:sz w:val="28"/>
          <w:szCs w:val="28"/>
        </w:rPr>
        <w:t>(с изменениями, внесенными постановлени</w:t>
      </w:r>
      <w:r w:rsidR="00974904">
        <w:rPr>
          <w:color w:val="000000"/>
          <w:sz w:val="28"/>
          <w:szCs w:val="28"/>
        </w:rPr>
        <w:t>ями</w:t>
      </w:r>
      <w:r w:rsidR="00877003" w:rsidRPr="006E1B61">
        <w:rPr>
          <w:color w:val="000000"/>
          <w:sz w:val="28"/>
          <w:szCs w:val="28"/>
        </w:rPr>
        <w:t xml:space="preserve"> Правительства Забайкальского края от 9 декабря 2020 года № 537</w:t>
      </w:r>
      <w:r w:rsidR="00974904">
        <w:rPr>
          <w:color w:val="000000"/>
          <w:sz w:val="28"/>
          <w:szCs w:val="28"/>
        </w:rPr>
        <w:t>,</w:t>
      </w:r>
      <w:r w:rsidR="001F35BB">
        <w:rPr>
          <w:color w:val="000000"/>
          <w:sz w:val="28"/>
          <w:szCs w:val="28"/>
        </w:rPr>
        <w:t xml:space="preserve"> </w:t>
      </w:r>
      <w:r w:rsidR="00974904">
        <w:rPr>
          <w:color w:val="000000"/>
          <w:sz w:val="28"/>
          <w:szCs w:val="28"/>
        </w:rPr>
        <w:t>от 1 сентября 2023 года № 467</w:t>
      </w:r>
      <w:r w:rsidR="00422DD1">
        <w:rPr>
          <w:color w:val="000000"/>
          <w:sz w:val="28"/>
          <w:szCs w:val="28"/>
        </w:rPr>
        <w:t>, от 4 июня 2024 года № 270</w:t>
      </w:r>
      <w:r w:rsidR="00DC1F6D">
        <w:rPr>
          <w:color w:val="000000"/>
          <w:sz w:val="28"/>
          <w:szCs w:val="28"/>
        </w:rPr>
        <w:t xml:space="preserve">, </w:t>
      </w:r>
      <w:r w:rsidR="001F35BB">
        <w:rPr>
          <w:color w:val="000000"/>
          <w:sz w:val="28"/>
          <w:szCs w:val="28"/>
        </w:rPr>
        <w:br/>
      </w:r>
      <w:r w:rsidR="00DC1F6D">
        <w:rPr>
          <w:color w:val="000000"/>
          <w:sz w:val="28"/>
          <w:szCs w:val="28"/>
        </w:rPr>
        <w:t>от 7 октября</w:t>
      </w:r>
      <w:r w:rsidR="008574B0">
        <w:rPr>
          <w:color w:val="000000"/>
          <w:sz w:val="28"/>
          <w:szCs w:val="28"/>
        </w:rPr>
        <w:t>2024 года № 509</w:t>
      </w:r>
      <w:r w:rsidR="00877003" w:rsidRPr="006E1B6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Pr="008D3DEB" w:rsidRDefault="0033415F" w:rsidP="003341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</w:p>
    <w:p w:rsidR="0033415F" w:rsidRPr="008D3DEB" w:rsidRDefault="0033415F" w:rsidP="003341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Правительства</w:t>
      </w:r>
    </w:p>
    <w:p w:rsidR="0033415F" w:rsidRDefault="0033415F" w:rsidP="003341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DEB">
        <w:rPr>
          <w:color w:val="000000"/>
          <w:sz w:val="28"/>
          <w:szCs w:val="28"/>
        </w:rPr>
        <w:t xml:space="preserve">Забайкальского края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Pr="008D3DEB">
        <w:rPr>
          <w:color w:val="000000"/>
          <w:sz w:val="28"/>
          <w:szCs w:val="28"/>
        </w:rPr>
        <w:t>А.И.Кефер</w:t>
      </w:r>
      <w:proofErr w:type="spellEnd"/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Default="003341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3415F" w:rsidRDefault="0033415F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 xml:space="preserve">               УТВЕРЖДЕНЫ</w:t>
      </w: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</w:t>
      </w:r>
    </w:p>
    <w:p w:rsidR="0033415F" w:rsidRPr="006E1B61" w:rsidRDefault="0033415F" w:rsidP="0033415F">
      <w:pPr>
        <w:autoSpaceDE w:val="0"/>
        <w:autoSpaceDN w:val="0"/>
        <w:adjustRightInd w:val="0"/>
        <w:ind w:right="-1" w:firstLine="552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1B61">
        <w:rPr>
          <w:rFonts w:eastAsia="Calibri"/>
          <w:color w:val="000000"/>
          <w:sz w:val="28"/>
          <w:szCs w:val="28"/>
          <w:lang w:eastAsia="en-US"/>
        </w:rPr>
        <w:t>Забайкальского края</w:t>
      </w:r>
    </w:p>
    <w:p w:rsidR="0033415F" w:rsidRPr="006E1B61" w:rsidRDefault="0033415F" w:rsidP="0033415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3415F" w:rsidRPr="006E1B61" w:rsidRDefault="0033415F" w:rsidP="0033415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6E1B61">
        <w:rPr>
          <w:b/>
          <w:color w:val="000000"/>
          <w:sz w:val="28"/>
          <w:szCs w:val="28"/>
          <w:lang w:eastAsia="en-US"/>
        </w:rPr>
        <w:t>ИЗМЕНЕНИЯ,</w:t>
      </w:r>
    </w:p>
    <w:p w:rsidR="001F35BB" w:rsidRPr="001F35BB" w:rsidRDefault="0033415F" w:rsidP="001F35B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1B61">
        <w:rPr>
          <w:b/>
          <w:color w:val="000000"/>
          <w:sz w:val="28"/>
          <w:szCs w:val="28"/>
          <w:lang w:eastAsia="en-US"/>
        </w:rPr>
        <w:t xml:space="preserve">которые вносятся в </w:t>
      </w:r>
      <w:hyperlink r:id="rId13" w:history="1">
        <w:r w:rsidR="001F35BB" w:rsidRPr="001F35BB">
          <w:rPr>
            <w:b/>
            <w:color w:val="000000" w:themeColor="text1"/>
            <w:sz w:val="28"/>
            <w:szCs w:val="28"/>
          </w:rPr>
          <w:t>постановление</w:t>
        </w:r>
      </w:hyperlink>
      <w:r w:rsidR="001F35BB" w:rsidRPr="001F35BB">
        <w:rPr>
          <w:b/>
          <w:color w:val="000000" w:themeColor="text1"/>
          <w:sz w:val="28"/>
          <w:szCs w:val="28"/>
        </w:rPr>
        <w:t xml:space="preserve"> </w:t>
      </w:r>
      <w:r w:rsidR="001F35BB" w:rsidRPr="001F35BB">
        <w:rPr>
          <w:b/>
          <w:sz w:val="28"/>
          <w:szCs w:val="28"/>
        </w:rPr>
        <w:t xml:space="preserve">Правительства Забайкальского края от 5 февраля 2020 года </w:t>
      </w:r>
      <w:r w:rsidR="001F35BB">
        <w:rPr>
          <w:b/>
          <w:sz w:val="28"/>
          <w:szCs w:val="28"/>
        </w:rPr>
        <w:t>№</w:t>
      </w:r>
      <w:r w:rsidR="001F35BB" w:rsidRPr="001F35BB">
        <w:rPr>
          <w:b/>
          <w:sz w:val="28"/>
          <w:szCs w:val="28"/>
        </w:rPr>
        <w:t xml:space="preserve"> 21 </w:t>
      </w:r>
      <w:r w:rsidR="001F35BB">
        <w:rPr>
          <w:b/>
          <w:sz w:val="28"/>
          <w:szCs w:val="28"/>
        </w:rPr>
        <w:t>«</w:t>
      </w:r>
      <w:r w:rsidR="001F35BB" w:rsidRPr="001F35BB">
        <w:rPr>
          <w:b/>
          <w:sz w:val="28"/>
          <w:szCs w:val="28"/>
        </w:rPr>
        <w:t xml:space="preserve">О краевом конкурсе проектов развития территориального общественного самоуправления </w:t>
      </w:r>
      <w:r w:rsidR="001F35BB">
        <w:rPr>
          <w:b/>
          <w:sz w:val="28"/>
          <w:szCs w:val="28"/>
        </w:rPr>
        <w:t>«</w:t>
      </w:r>
      <w:r w:rsidR="001F35BB" w:rsidRPr="001F35BB">
        <w:rPr>
          <w:b/>
          <w:sz w:val="28"/>
          <w:szCs w:val="28"/>
        </w:rPr>
        <w:t>Решаем сами</w:t>
      </w:r>
      <w:r w:rsidR="001F35BB">
        <w:rPr>
          <w:b/>
          <w:sz w:val="28"/>
          <w:szCs w:val="28"/>
        </w:rPr>
        <w:t>»</w:t>
      </w:r>
    </w:p>
    <w:p w:rsidR="0033415F" w:rsidRPr="001F35BB" w:rsidRDefault="0033415F" w:rsidP="0033415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33415F" w:rsidRDefault="001F35BB" w:rsidP="003341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F35BB">
        <w:rPr>
          <w:color w:val="000000"/>
          <w:sz w:val="28"/>
          <w:szCs w:val="28"/>
        </w:rPr>
        <w:tab/>
        <w:t>1. Пункт 1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1F35BB" w:rsidRDefault="001F35BB" w:rsidP="001F35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1F35BB">
        <w:rPr>
          <w:color w:val="000000"/>
          <w:sz w:val="28"/>
          <w:szCs w:val="28"/>
        </w:rPr>
        <w:t>«1.</w:t>
      </w:r>
      <w:r>
        <w:rPr>
          <w:color w:val="000000"/>
          <w:sz w:val="28"/>
          <w:szCs w:val="28"/>
        </w:rPr>
        <w:t xml:space="preserve"> </w:t>
      </w:r>
      <w:r w:rsidR="00F6123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раевой конкурс проектов развития территориального общественного самоуправления «Решаем сами»</w:t>
      </w:r>
      <w:r w:rsidR="00211AEE">
        <w:rPr>
          <w:sz w:val="28"/>
          <w:szCs w:val="28"/>
        </w:rPr>
        <w:t xml:space="preserve"> проводить два раза в год</w:t>
      </w:r>
      <w:r>
        <w:rPr>
          <w:sz w:val="28"/>
          <w:szCs w:val="28"/>
        </w:rPr>
        <w:t>.</w:t>
      </w:r>
    </w:p>
    <w:p w:rsidR="001F35BB" w:rsidRDefault="00006C5C" w:rsidP="00006C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Пункт 3 изложить</w:t>
      </w:r>
      <w:r w:rsidR="00AD4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следующей редакции:</w:t>
      </w:r>
    </w:p>
    <w:p w:rsidR="00006C5C" w:rsidRDefault="00006C5C" w:rsidP="00006C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Министерству финансов Забайкальского края при формировании бюджета Забайкальского края на очередной финансовый год предусматривать Министерству развития гражданского общества, муниципальных образований и молодежной политики Забайкальского края финансовые средства на </w:t>
      </w:r>
      <w:bookmarkStart w:id="2" w:name="_GoBack"/>
      <w:bookmarkEnd w:id="2"/>
      <w:r>
        <w:rPr>
          <w:sz w:val="28"/>
          <w:szCs w:val="28"/>
        </w:rPr>
        <w:t>проведение краевых конкурсов проектов развития территориального общественного самоуправления «Решаем сами», награждение его победителей.</w:t>
      </w:r>
    </w:p>
    <w:p w:rsidR="00D56DED" w:rsidRDefault="00F835BB" w:rsidP="00AD4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развития гражданского общества, муниципальных образований и молодежной политики Забайкальского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предусмотренные</w:t>
      </w:r>
      <w:r w:rsidRPr="00F83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бюджете Забайкальского края финансовые средства на организацию и проведение краевых конкурсов проектов развития территориального общественного самоуправления «Решаем сами» </w:t>
      </w:r>
      <w:r w:rsidR="00D56DED">
        <w:rPr>
          <w:sz w:val="28"/>
          <w:szCs w:val="28"/>
        </w:rPr>
        <w:t xml:space="preserve">расходовать в следующем </w:t>
      </w:r>
      <w:proofErr w:type="spellStart"/>
      <w:r w:rsidR="00D56DED">
        <w:rPr>
          <w:sz w:val="28"/>
          <w:szCs w:val="28"/>
        </w:rPr>
        <w:t>соотношениии</w:t>
      </w:r>
      <w:proofErr w:type="spellEnd"/>
      <w:r w:rsidR="00D56DED">
        <w:rPr>
          <w:sz w:val="28"/>
          <w:szCs w:val="28"/>
        </w:rPr>
        <w:t>: 70 процентов на проведении первого краевого конкурса проектов развития территориального общественного самоуправления «Решаем сами», 30 процентов на проведение второго краевого конкурса проектов развития территориального общественного самоуправления «Решаем сами».</w:t>
      </w:r>
      <w:r w:rsidR="00211AEE">
        <w:rPr>
          <w:sz w:val="28"/>
          <w:szCs w:val="28"/>
        </w:rPr>
        <w:t xml:space="preserve"> </w:t>
      </w:r>
      <w:r w:rsidR="004E3457">
        <w:rPr>
          <w:sz w:val="28"/>
          <w:szCs w:val="28"/>
        </w:rPr>
        <w:t>Остатки финансовых средств, не использованные на проведение первого краевого конкурса проектов развития территориального общественного самоуправления «Решаем сами», расход</w:t>
      </w:r>
      <w:r w:rsidR="00211AEE">
        <w:rPr>
          <w:sz w:val="28"/>
          <w:szCs w:val="28"/>
        </w:rPr>
        <w:t xml:space="preserve">овать </w:t>
      </w:r>
      <w:r w:rsidR="00AD4A97">
        <w:rPr>
          <w:sz w:val="28"/>
          <w:szCs w:val="28"/>
        </w:rPr>
        <w:t>при</w:t>
      </w:r>
      <w:r w:rsidR="004E3457">
        <w:rPr>
          <w:sz w:val="28"/>
          <w:szCs w:val="28"/>
        </w:rPr>
        <w:t xml:space="preserve"> проведени</w:t>
      </w:r>
      <w:r w:rsidR="00AD4A97">
        <w:rPr>
          <w:sz w:val="28"/>
          <w:szCs w:val="28"/>
        </w:rPr>
        <w:t xml:space="preserve">и </w:t>
      </w:r>
      <w:r w:rsidR="004E3457">
        <w:rPr>
          <w:sz w:val="28"/>
          <w:szCs w:val="28"/>
        </w:rPr>
        <w:t>второго краевого конкурса проектов развития территориального общественного самоуправления «Решаем сами».</w:t>
      </w:r>
    </w:p>
    <w:p w:rsidR="004E3457" w:rsidRDefault="004E3457" w:rsidP="004E34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Д</w:t>
      </w:r>
      <w:r w:rsidR="00FC1C4F">
        <w:rPr>
          <w:sz w:val="28"/>
          <w:szCs w:val="28"/>
        </w:rPr>
        <w:t>ополнить пунктом 6 следующего содержания:</w:t>
      </w:r>
    </w:p>
    <w:p w:rsidR="00CF3A34" w:rsidRDefault="00FC1C4F" w:rsidP="00CF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«6. </w:t>
      </w:r>
      <w:r w:rsidR="002B5E76">
        <w:rPr>
          <w:sz w:val="28"/>
          <w:szCs w:val="28"/>
        </w:rPr>
        <w:t>Министерству развития гражданского общества, муниципальных образований и молодежной политики Забайкальского края установить поряд</w:t>
      </w:r>
      <w:r w:rsidR="00211AEE">
        <w:rPr>
          <w:sz w:val="28"/>
          <w:szCs w:val="28"/>
        </w:rPr>
        <w:t>о</w:t>
      </w:r>
      <w:r w:rsidR="002B5E76">
        <w:rPr>
          <w:sz w:val="28"/>
          <w:szCs w:val="28"/>
        </w:rPr>
        <w:t>к и сроки предоставления о</w:t>
      </w:r>
      <w:r>
        <w:rPr>
          <w:sz w:val="28"/>
          <w:szCs w:val="28"/>
        </w:rPr>
        <w:t>тчет</w:t>
      </w:r>
      <w:r w:rsidR="002B5E76">
        <w:rPr>
          <w:sz w:val="28"/>
          <w:szCs w:val="28"/>
        </w:rPr>
        <w:t>ов</w:t>
      </w:r>
      <w:r>
        <w:rPr>
          <w:sz w:val="28"/>
          <w:szCs w:val="28"/>
        </w:rPr>
        <w:t xml:space="preserve"> об использовании денежной премии «Лучшее территориальное общественное самоуправление», выплаченной в 2024 году по распоряжению </w:t>
      </w:r>
      <w:proofErr w:type="spellStart"/>
      <w:r>
        <w:rPr>
          <w:sz w:val="28"/>
          <w:szCs w:val="28"/>
        </w:rPr>
        <w:t>Губернаторв</w:t>
      </w:r>
      <w:proofErr w:type="spellEnd"/>
      <w:r>
        <w:rPr>
          <w:sz w:val="28"/>
          <w:szCs w:val="28"/>
        </w:rPr>
        <w:t xml:space="preserve"> Забайкальского края</w:t>
      </w:r>
      <w:proofErr w:type="gramStart"/>
      <w:r w:rsidR="00CF3A34">
        <w:rPr>
          <w:sz w:val="28"/>
          <w:szCs w:val="28"/>
        </w:rPr>
        <w:t>.</w:t>
      </w:r>
      <w:r w:rsidR="002B5E76">
        <w:rPr>
          <w:sz w:val="28"/>
          <w:szCs w:val="28"/>
        </w:rPr>
        <w:t>».</w:t>
      </w:r>
      <w:proofErr w:type="gramEnd"/>
    </w:p>
    <w:p w:rsidR="00FC1C4F" w:rsidRDefault="00FC1C4F" w:rsidP="00FC1C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C4F" w:rsidRDefault="00FC1C4F" w:rsidP="004E34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C5C" w:rsidRPr="001F35BB" w:rsidRDefault="00006C5C" w:rsidP="00006C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B5E76" w:rsidRDefault="002B5E76" w:rsidP="002B5E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E1A7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2B5E7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 о краевом конкурсе проектов развития территориального общественного самоуправления «Решаем сами», утвержденном указанным постановлением:</w:t>
      </w:r>
    </w:p>
    <w:p w:rsidR="00DE1A73" w:rsidRDefault="002B5E76" w:rsidP="00DE1A7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55971">
        <w:rPr>
          <w:color w:val="000000"/>
          <w:sz w:val="28"/>
          <w:szCs w:val="28"/>
        </w:rPr>
        <w:t>п</w:t>
      </w:r>
      <w:r w:rsidR="00DE1A73">
        <w:rPr>
          <w:color w:val="000000"/>
          <w:sz w:val="28"/>
          <w:szCs w:val="28"/>
        </w:rPr>
        <w:t>одпункт 1 пункта 7 изложить в следующей редакции: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«1) принимает решение о проведении конкурса, утверждает и </w:t>
      </w:r>
      <w:r>
        <w:rPr>
          <w:sz w:val="28"/>
          <w:szCs w:val="28"/>
        </w:rPr>
        <w:t xml:space="preserve">размещает информационное сообщение о проведении конкурса и </w:t>
      </w:r>
      <w:r w:rsidR="000B7722">
        <w:rPr>
          <w:sz w:val="28"/>
          <w:szCs w:val="28"/>
        </w:rPr>
        <w:t>информацию об итогах конкурса</w:t>
      </w:r>
      <w:proofErr w:type="gramStart"/>
      <w:r w:rsidR="000B7722">
        <w:rPr>
          <w:sz w:val="28"/>
          <w:szCs w:val="28"/>
        </w:rPr>
        <w:t>;»</w:t>
      </w:r>
      <w:proofErr w:type="gramEnd"/>
      <w:r w:rsidR="000B7722">
        <w:rPr>
          <w:sz w:val="28"/>
          <w:szCs w:val="28"/>
        </w:rPr>
        <w:t>;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77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B7722">
        <w:rPr>
          <w:sz w:val="28"/>
          <w:szCs w:val="28"/>
        </w:rPr>
        <w:t>п</w:t>
      </w:r>
      <w:r>
        <w:rPr>
          <w:sz w:val="28"/>
          <w:szCs w:val="28"/>
        </w:rPr>
        <w:t>ункт 8 изложить в следующей редакции: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Проведение конкурса осуществляет конкурсная комиссия. Организатор конкурса в течение пяти рабочих дней с даты принятия решения о </w:t>
      </w:r>
      <w:proofErr w:type="spellStart"/>
      <w:r>
        <w:rPr>
          <w:sz w:val="28"/>
          <w:szCs w:val="28"/>
        </w:rPr>
        <w:t>проведенни</w:t>
      </w:r>
      <w:proofErr w:type="spellEnd"/>
      <w:r>
        <w:rPr>
          <w:sz w:val="28"/>
          <w:szCs w:val="28"/>
        </w:rPr>
        <w:t xml:space="preserve"> конкурса утверждает состав конк</w:t>
      </w:r>
      <w:r w:rsidR="000B7722">
        <w:rPr>
          <w:sz w:val="28"/>
          <w:szCs w:val="28"/>
        </w:rPr>
        <w:t>урсной комиссии</w:t>
      </w:r>
      <w:proofErr w:type="gramStart"/>
      <w:r w:rsidR="000B7722">
        <w:rPr>
          <w:sz w:val="28"/>
          <w:szCs w:val="28"/>
        </w:rPr>
        <w:t>.»;</w:t>
      </w:r>
      <w:proofErr w:type="gramEnd"/>
    </w:p>
    <w:p w:rsidR="00DE1A73" w:rsidRDefault="000B7722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DE1A73">
        <w:rPr>
          <w:sz w:val="28"/>
          <w:szCs w:val="28"/>
        </w:rPr>
        <w:t>ункт 17 изложить в следующей редакции:</w:t>
      </w:r>
    </w:p>
    <w:p w:rsidR="00DE1A73" w:rsidRDefault="00DE1A73" w:rsidP="00DE1A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«17. На конкурс принимаются проекты развития ТОС, ориентированные на решение вопросов местного значения в рамках следующих номинаций:</w:t>
      </w:r>
    </w:p>
    <w:p w:rsidR="00DE1A73" w:rsidRDefault="00DE1A73" w:rsidP="00DE1A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«Цветущее Забайкалье» (благоустройство территории (в том числе сезонное благоустройство, новогоднее оформление), охрана окружающей среды, экологическая культура, безопасность (в том числе пожарная безопасность, повышение качества жизни населения, развитие физической культуры и спорта);</w:t>
      </w:r>
    </w:p>
    <w:p w:rsidR="00DE1A73" w:rsidRDefault="00DE1A73" w:rsidP="00DE1A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«Россия - Родина моя!» (патриотическое воспитание и работа с молодежью, поддержка молодежных проектов, сохранение исторического и культурного наследия, народных традиций и промыслов, развитие въездного туризма, поддержка проектов в области культуры и искусства, сохранение истори</w:t>
      </w:r>
      <w:r w:rsidR="000B7722">
        <w:rPr>
          <w:sz w:val="28"/>
          <w:szCs w:val="28"/>
        </w:rPr>
        <w:t>ческой памяти)</w:t>
      </w:r>
      <w:proofErr w:type="gramStart"/>
      <w:r w:rsidR="000B7722">
        <w:rPr>
          <w:sz w:val="28"/>
          <w:szCs w:val="28"/>
        </w:rPr>
        <w:t>.»</w:t>
      </w:r>
      <w:proofErr w:type="gramEnd"/>
      <w:r w:rsidR="000B7722">
        <w:rPr>
          <w:sz w:val="28"/>
          <w:szCs w:val="28"/>
        </w:rPr>
        <w:t>;</w:t>
      </w:r>
    </w:p>
    <w:p w:rsidR="00DE1A73" w:rsidRDefault="00DE1A73" w:rsidP="00DE1A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772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0B772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 18 изложить в следующей редакции: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«18. </w:t>
      </w:r>
      <w:r>
        <w:rPr>
          <w:sz w:val="28"/>
          <w:szCs w:val="28"/>
        </w:rPr>
        <w:t>В каждой номинации конкурса участники конкурса подразделяются на три группы в зависимости от размера суммы, запрашиваемой ими из бюджета Забайкальского края на реализацию проекта развития ТО</w:t>
      </w:r>
      <w:r w:rsidR="000B7722">
        <w:rPr>
          <w:sz w:val="28"/>
          <w:szCs w:val="28"/>
        </w:rPr>
        <w:t>С</w:t>
      </w:r>
      <w:r w:rsidR="004C2FE9">
        <w:rPr>
          <w:sz w:val="28"/>
          <w:szCs w:val="28"/>
        </w:rPr>
        <w:t>»</w:t>
      </w:r>
      <w:r w:rsidR="000B7722">
        <w:rPr>
          <w:sz w:val="28"/>
          <w:szCs w:val="28"/>
        </w:rPr>
        <w:t>;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7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B7722">
        <w:rPr>
          <w:sz w:val="28"/>
          <w:szCs w:val="28"/>
        </w:rPr>
        <w:t>д</w:t>
      </w:r>
      <w:r>
        <w:rPr>
          <w:sz w:val="28"/>
          <w:szCs w:val="28"/>
        </w:rPr>
        <w:t>ополнить пунктом 18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Группы участников</w:t>
      </w:r>
      <w:r w:rsidR="006725C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конкурса, указанные в пункте 18 настоящего Положения, устанавливаются организатором конкурса в зависимости от объема финансовых средств на проведение конкурса, предусмотренных в бюджете Забайкальского кра</w:t>
      </w:r>
      <w:r w:rsidR="004C2FE9">
        <w:rPr>
          <w:sz w:val="28"/>
          <w:szCs w:val="28"/>
        </w:rPr>
        <w:t>я на очередной финансовый год</w:t>
      </w:r>
      <w:proofErr w:type="gramStart"/>
      <w:r w:rsidR="004C2FE9">
        <w:rPr>
          <w:sz w:val="28"/>
          <w:szCs w:val="28"/>
        </w:rPr>
        <w:t>.»;</w:t>
      </w:r>
      <w:proofErr w:type="gramEnd"/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2FE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C2FE9">
        <w:rPr>
          <w:sz w:val="28"/>
          <w:szCs w:val="28"/>
        </w:rPr>
        <w:t>п</w:t>
      </w:r>
      <w:r>
        <w:rPr>
          <w:sz w:val="28"/>
          <w:szCs w:val="28"/>
        </w:rPr>
        <w:t>у</w:t>
      </w:r>
      <w:r w:rsidR="004C2FE9">
        <w:rPr>
          <w:sz w:val="28"/>
          <w:szCs w:val="28"/>
        </w:rPr>
        <w:t>нкт 19 признать утратившим силу;</w:t>
      </w:r>
    </w:p>
    <w:p w:rsidR="00DE1A73" w:rsidRDefault="004C2FE9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E1A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E1A73">
        <w:rPr>
          <w:sz w:val="28"/>
          <w:szCs w:val="28"/>
        </w:rPr>
        <w:t>ункт 20 изложить в следующей редакции: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«20. Организатор конкурса ежегодно не позднее 20 февраля</w:t>
      </w:r>
      <w:r w:rsidR="004C2FE9">
        <w:rPr>
          <w:sz w:val="28"/>
          <w:szCs w:val="28"/>
        </w:rPr>
        <w:t xml:space="preserve"> и не позднее 30 июня </w:t>
      </w:r>
      <w:r>
        <w:rPr>
          <w:sz w:val="28"/>
          <w:szCs w:val="28"/>
        </w:rPr>
        <w:t>принимает решение о проведении конкурса, утверждает и размещает информационное сообщение о проведении конкурса на официальном портале Забайкальского края в сети Интернет и официальной странице конкурса в сети Интернет</w:t>
      </w:r>
      <w:proofErr w:type="gramStart"/>
      <w:r>
        <w:rPr>
          <w:sz w:val="28"/>
          <w:szCs w:val="28"/>
        </w:rPr>
        <w:t>.»;</w:t>
      </w:r>
      <w:proofErr w:type="gramEnd"/>
    </w:p>
    <w:p w:rsidR="00DE1A73" w:rsidRDefault="00855971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</w:t>
      </w:r>
      <w:r w:rsidR="00DE1A73">
        <w:rPr>
          <w:sz w:val="28"/>
          <w:szCs w:val="28"/>
        </w:rPr>
        <w:t xml:space="preserve">ункт 22 дополнить подпунктом 8 </w:t>
      </w:r>
      <w:r w:rsidR="00DE1A73">
        <w:rPr>
          <w:sz w:val="28"/>
          <w:szCs w:val="28"/>
          <w:vertAlign w:val="superscript"/>
        </w:rPr>
        <w:t xml:space="preserve">1 </w:t>
      </w:r>
      <w:r w:rsidR="00DE1A73">
        <w:rPr>
          <w:sz w:val="28"/>
          <w:szCs w:val="28"/>
        </w:rPr>
        <w:t>следующего содержания: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электронную (отсканированную) копию заключения администрации (поселения, муниципального района, городского, муниципального округа) о возможности реализации проекта развития ТОС на территории соответствующего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DE1A73" w:rsidRDefault="00EE7A48" w:rsidP="00DE1A7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</w:t>
      </w:r>
      <w:r w:rsidR="00DE1A73">
        <w:rPr>
          <w:color w:val="000000"/>
          <w:sz w:val="28"/>
          <w:szCs w:val="28"/>
        </w:rPr>
        <w:t>ункт 24 изложить в следующей редакции:</w:t>
      </w:r>
    </w:p>
    <w:p w:rsidR="00EE7A48" w:rsidRDefault="00DE1A73" w:rsidP="00EE7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«24.</w:t>
      </w:r>
      <w:r>
        <w:rPr>
          <w:sz w:val="28"/>
          <w:szCs w:val="28"/>
        </w:rPr>
        <w:t xml:space="preserve"> </w:t>
      </w:r>
      <w:r w:rsidR="00EE7A48">
        <w:rPr>
          <w:sz w:val="28"/>
          <w:szCs w:val="28"/>
        </w:rPr>
        <w:t>Срок реализации проекта развития ТОС должен завершаться не позднее 31 декабря года проведения конкурса.</w:t>
      </w:r>
    </w:p>
    <w:p w:rsidR="00EE7A48" w:rsidRDefault="00EE7A48" w:rsidP="00EE7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реализации проекта развития ТОС может быть продлен решением организатора конкурса по результатам рассмотрения заявления о продлении срока реализации проекта развития ТОС, направляемого участниками конкурса организатору в срок до 31 декабря, с приложением документов, подтверждающих невозможность завершения реализации проекта развития ТОС в установленный срок, при условии, что случаи, предусмотренные пунктом 43 настоящего Положения, не наступили.</w:t>
      </w:r>
      <w:proofErr w:type="gramEnd"/>
    </w:p>
    <w:p w:rsidR="00EE7A48" w:rsidRDefault="00EE7A48" w:rsidP="00EE7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вправе принять решение о продлении срока реализации проекта развития ТОС, продлив срок реализации проекта развития ТОС до 1 июня года, следующего за годом проведения конкурса.</w:t>
      </w:r>
    </w:p>
    <w:p w:rsidR="00EE7A48" w:rsidRDefault="00EE7A48" w:rsidP="00EE7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продления срока реализации проекта развития</w:t>
      </w:r>
      <w:proofErr w:type="gramEnd"/>
      <w:r>
        <w:rPr>
          <w:sz w:val="28"/>
          <w:szCs w:val="28"/>
        </w:rPr>
        <w:t xml:space="preserve"> ТОС срок возврата финансовых средств, предусмотренный в пункте 43 настоящего Положения, устанавливается не позднее 15 августа года, следующего за годом проведения конкурса.»;</w:t>
      </w:r>
    </w:p>
    <w:p w:rsidR="00EE7A48" w:rsidRDefault="00EE7A48" w:rsidP="00EE7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абзац второй пункта 25 изложить в следующей редакции:</w:t>
      </w:r>
    </w:p>
    <w:p w:rsidR="00DE1A73" w:rsidRDefault="00EE7A48" w:rsidP="00EE7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«По итогам конкурса от одного участника конкурса может быть отобран проект развития ТОС по каждой из номинаций конкурса</w:t>
      </w:r>
      <w:r w:rsidR="00AE7048">
        <w:rPr>
          <w:sz w:val="28"/>
          <w:szCs w:val="28"/>
        </w:rPr>
        <w:t>»</w:t>
      </w:r>
      <w:r w:rsidR="00DE1A73">
        <w:rPr>
          <w:sz w:val="28"/>
          <w:szCs w:val="28"/>
        </w:rPr>
        <w:t>;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AE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211AE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29 слова «семи рабочих» заменить словами «двадцати».</w:t>
      </w:r>
    </w:p>
    <w:p w:rsidR="00DE1A73" w:rsidRDefault="00DE1A73" w:rsidP="00DE1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AE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211AEE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пункта 38 слова «пунктом 18» заменить словами «организатором конкурса в </w:t>
      </w:r>
      <w:proofErr w:type="spellStart"/>
      <w:r>
        <w:rPr>
          <w:sz w:val="28"/>
          <w:szCs w:val="28"/>
        </w:rPr>
        <w:t>соотвествии</w:t>
      </w:r>
      <w:proofErr w:type="spellEnd"/>
      <w:r>
        <w:rPr>
          <w:sz w:val="28"/>
          <w:szCs w:val="28"/>
        </w:rPr>
        <w:t xml:space="preserve"> с пунктом 18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».</w:t>
      </w:r>
    </w:p>
    <w:p w:rsidR="00DE1A73" w:rsidRDefault="00DE1A73" w:rsidP="00DE1A7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1AEE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="00211AE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пункте 43:</w:t>
      </w:r>
    </w:p>
    <w:p w:rsidR="00DE1A73" w:rsidRDefault="00DE1A73" w:rsidP="00DE1A7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а) слова «</w:t>
      </w:r>
      <w:r>
        <w:rPr>
          <w:bCs/>
          <w:sz w:val="28"/>
          <w:szCs w:val="28"/>
        </w:rPr>
        <w:t>декабря года» заменить словами «февраля года следующего за годом»;</w:t>
      </w:r>
    </w:p>
    <w:p w:rsidR="00DE1A73" w:rsidRDefault="00DE1A73" w:rsidP="00DE1A7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дополнить подпунктом 4 следующего содержания:</w:t>
      </w:r>
    </w:p>
    <w:p w:rsidR="00DE1A73" w:rsidRDefault="00DE1A73" w:rsidP="00DE1A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«4) </w:t>
      </w:r>
      <w:r>
        <w:rPr>
          <w:sz w:val="28"/>
          <w:szCs w:val="28"/>
        </w:rPr>
        <w:t>в случае не направления отчета об использовании денежной премии на ре</w:t>
      </w:r>
      <w:r w:rsidR="00211AEE">
        <w:rPr>
          <w:sz w:val="28"/>
          <w:szCs w:val="28"/>
        </w:rPr>
        <w:t>ализацию проекта развития ТОС.»;</w:t>
      </w:r>
    </w:p>
    <w:p w:rsidR="00211AEE" w:rsidRDefault="00211AEE" w:rsidP="00DE1A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373A">
        <w:rPr>
          <w:sz w:val="28"/>
          <w:szCs w:val="28"/>
        </w:rPr>
        <w:t>4</w:t>
      </w:r>
      <w:r>
        <w:rPr>
          <w:sz w:val="28"/>
          <w:szCs w:val="28"/>
        </w:rPr>
        <w:t>) пункты 50-58 признать утратившими силу</w:t>
      </w:r>
      <w:r w:rsidR="00A70E67">
        <w:rPr>
          <w:sz w:val="28"/>
          <w:szCs w:val="28"/>
        </w:rPr>
        <w:t>;</w:t>
      </w:r>
    </w:p>
    <w:p w:rsidR="00DE1A73" w:rsidRDefault="00DE1A73" w:rsidP="00DE1A7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F1373A">
        <w:rPr>
          <w:sz w:val="28"/>
          <w:szCs w:val="28"/>
        </w:rPr>
        <w:t>5</w:t>
      </w:r>
      <w:r w:rsidR="00211A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25EF">
        <w:rPr>
          <w:sz w:val="28"/>
          <w:szCs w:val="28"/>
        </w:rPr>
        <w:t xml:space="preserve">в </w:t>
      </w:r>
      <w:r w:rsidR="00211AEE">
        <w:rPr>
          <w:sz w:val="28"/>
          <w:szCs w:val="28"/>
        </w:rPr>
        <w:t>п</w:t>
      </w:r>
      <w:r>
        <w:rPr>
          <w:sz w:val="28"/>
          <w:szCs w:val="28"/>
        </w:rPr>
        <w:t>риложении:</w:t>
      </w:r>
    </w:p>
    <w:p w:rsidR="00DE1A73" w:rsidRDefault="00DE1A73" w:rsidP="00DE1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графе 2 строки 8 слова «от 8 баллов до» исключить:</w:t>
      </w:r>
    </w:p>
    <w:p w:rsidR="00DE1A73" w:rsidRDefault="00DE1A73" w:rsidP="00DE1A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б) строку 9 изложить в следующей редакции:</w:t>
      </w:r>
    </w:p>
    <w:p w:rsidR="00DE1A73" w:rsidRDefault="00DE1A73" w:rsidP="00DE1A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8501"/>
      </w:tblGrid>
      <w:tr w:rsidR="00DE1A73" w:rsidTr="00DE1A73">
        <w:trPr>
          <w:trHeight w:val="334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73" w:rsidRDefault="00DE1A73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Информационная поддержка проекта (наличие информационного контента в информационно-телекоммуникационной сети «Интернет», распространение информации посредством других источников)</w:t>
            </w:r>
          </w:p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информационного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контента:</w:t>
            </w:r>
          </w:p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предусмотрена информационная поддержка проекта – </w:t>
            </w:r>
            <w:r>
              <w:rPr>
                <w:b/>
                <w:color w:val="000000"/>
                <w:sz w:val="24"/>
                <w:szCs w:val="24"/>
              </w:rPr>
              <w:t>0 баллов;</w:t>
            </w:r>
          </w:p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полиграфическая продукция – </w:t>
            </w:r>
            <w:r>
              <w:rPr>
                <w:b/>
                <w:color w:val="000000"/>
                <w:sz w:val="24"/>
                <w:szCs w:val="24"/>
              </w:rPr>
              <w:t>3 балла;</w:t>
            </w:r>
          </w:p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печатные СМИ – </w:t>
            </w:r>
            <w:r>
              <w:rPr>
                <w:b/>
                <w:color w:val="000000"/>
                <w:sz w:val="24"/>
                <w:szCs w:val="24"/>
              </w:rPr>
              <w:t>4 балла;</w:t>
            </w:r>
          </w:p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сети, сайт ТОС, службы мгновенных сообщений (</w:t>
            </w:r>
            <w:proofErr w:type="spellStart"/>
            <w:r>
              <w:rPr>
                <w:color w:val="000000"/>
                <w:sz w:val="24"/>
                <w:szCs w:val="24"/>
              </w:rPr>
              <w:t>мессенджеры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), электронные СМИ, иные средства коммуникации </w:t>
            </w:r>
            <w:r>
              <w:rPr>
                <w:color w:val="000000"/>
                <w:sz w:val="24"/>
                <w:szCs w:val="24"/>
              </w:rPr>
              <w:br/>
              <w:t>с использованием информационно-телекоммуникационной сети «Интернет»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(блоги, </w:t>
            </w:r>
            <w:proofErr w:type="spellStart"/>
            <w:r>
              <w:rPr>
                <w:color w:val="000000"/>
                <w:sz w:val="24"/>
                <w:szCs w:val="24"/>
              </w:rPr>
              <w:t>паблики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тому подобное) – </w:t>
            </w:r>
            <w:r>
              <w:rPr>
                <w:b/>
                <w:color w:val="000000"/>
                <w:sz w:val="24"/>
                <w:szCs w:val="24"/>
              </w:rPr>
              <w:t>5 баллов;</w:t>
            </w:r>
          </w:p>
          <w:p w:rsidR="00DE1A73" w:rsidRDefault="00DE1A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вышеперечисленное – </w:t>
            </w: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баллов.</w:t>
            </w:r>
          </w:p>
        </w:tc>
      </w:tr>
    </w:tbl>
    <w:p w:rsidR="00DE1A73" w:rsidRDefault="00DE1A73" w:rsidP="00DE1A73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DC1F6D" w:rsidRPr="008D3DEB" w:rsidRDefault="00DC1F6D" w:rsidP="00DE1A7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DC1F6D" w:rsidRPr="008D3DEB" w:rsidSect="00436933">
      <w:headerReference w:type="default" r:id="rId14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BB" w:rsidRDefault="00380ABB">
      <w:r>
        <w:separator/>
      </w:r>
    </w:p>
  </w:endnote>
  <w:endnote w:type="continuationSeparator" w:id="0">
    <w:p w:rsidR="00380ABB" w:rsidRDefault="0038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BB" w:rsidRDefault="00380ABB">
      <w:r>
        <w:separator/>
      </w:r>
    </w:p>
  </w:footnote>
  <w:footnote w:type="continuationSeparator" w:id="0">
    <w:p w:rsidR="00380ABB" w:rsidRDefault="0038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7" w:rsidRPr="008D3DEB" w:rsidRDefault="00B01329" w:rsidP="008D3DEB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="00625F57"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F61237">
      <w:rPr>
        <w:noProof/>
        <w:sz w:val="28"/>
        <w:szCs w:val="28"/>
      </w:rPr>
      <w:t>2</w:t>
    </w:r>
    <w:r w:rsidRPr="0006644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AD1DD1"/>
    <w:multiLevelType w:val="hybridMultilevel"/>
    <w:tmpl w:val="9D821E76"/>
    <w:lvl w:ilvl="0" w:tplc="B1FA7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704C0A"/>
    <w:multiLevelType w:val="hybridMultilevel"/>
    <w:tmpl w:val="D23860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B05DD9"/>
    <w:multiLevelType w:val="hybridMultilevel"/>
    <w:tmpl w:val="92B6CC76"/>
    <w:lvl w:ilvl="0" w:tplc="B024F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8700D"/>
    <w:multiLevelType w:val="hybridMultilevel"/>
    <w:tmpl w:val="FF0893DC"/>
    <w:lvl w:ilvl="0" w:tplc="B146546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47214A"/>
    <w:multiLevelType w:val="hybridMultilevel"/>
    <w:tmpl w:val="A5C03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D75BA0"/>
    <w:multiLevelType w:val="hybridMultilevel"/>
    <w:tmpl w:val="1BA875C6"/>
    <w:lvl w:ilvl="0" w:tplc="E4A05FE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B02C95"/>
    <w:multiLevelType w:val="hybridMultilevel"/>
    <w:tmpl w:val="137CD698"/>
    <w:lvl w:ilvl="0" w:tplc="3258B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140F7F"/>
    <w:multiLevelType w:val="hybridMultilevel"/>
    <w:tmpl w:val="7646D4D4"/>
    <w:lvl w:ilvl="0" w:tplc="59E89F8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22"/>
  </w:num>
  <w:num w:numId="9">
    <w:abstractNumId w:val="28"/>
  </w:num>
  <w:num w:numId="10">
    <w:abstractNumId w:val="34"/>
  </w:num>
  <w:num w:numId="11">
    <w:abstractNumId w:val="26"/>
  </w:num>
  <w:num w:numId="12">
    <w:abstractNumId w:val="27"/>
  </w:num>
  <w:num w:numId="13">
    <w:abstractNumId w:val="11"/>
  </w:num>
  <w:num w:numId="14">
    <w:abstractNumId w:val="12"/>
  </w:num>
  <w:num w:numId="15">
    <w:abstractNumId w:val="31"/>
  </w:num>
  <w:num w:numId="16">
    <w:abstractNumId w:val="5"/>
  </w:num>
  <w:num w:numId="17">
    <w:abstractNumId w:val="30"/>
  </w:num>
  <w:num w:numId="18">
    <w:abstractNumId w:val="14"/>
  </w:num>
  <w:num w:numId="19">
    <w:abstractNumId w:val="23"/>
  </w:num>
  <w:num w:numId="20">
    <w:abstractNumId w:val="18"/>
  </w:num>
  <w:num w:numId="21">
    <w:abstractNumId w:val="8"/>
  </w:num>
  <w:num w:numId="22">
    <w:abstractNumId w:val="4"/>
  </w:num>
  <w:num w:numId="23">
    <w:abstractNumId w:val="13"/>
  </w:num>
  <w:num w:numId="24">
    <w:abstractNumId w:val="24"/>
  </w:num>
  <w:num w:numId="25">
    <w:abstractNumId w:val="17"/>
  </w:num>
  <w:num w:numId="26">
    <w:abstractNumId w:val="25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16"/>
  </w:num>
  <w:num w:numId="33">
    <w:abstractNumId w:val="33"/>
  </w:num>
  <w:num w:numId="34">
    <w:abstractNumId w:val="9"/>
  </w:num>
  <w:num w:numId="35">
    <w:abstractNumId w:val="6"/>
  </w:num>
  <w:num w:numId="36">
    <w:abstractNumId w:val="35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0D52"/>
    <w:rsid w:val="00001F3C"/>
    <w:rsid w:val="00002097"/>
    <w:rsid w:val="00002D9A"/>
    <w:rsid w:val="000053A8"/>
    <w:rsid w:val="00006041"/>
    <w:rsid w:val="00006C5C"/>
    <w:rsid w:val="00007BCC"/>
    <w:rsid w:val="00007F37"/>
    <w:rsid w:val="00011A0A"/>
    <w:rsid w:val="00012276"/>
    <w:rsid w:val="00012353"/>
    <w:rsid w:val="00012530"/>
    <w:rsid w:val="00013A44"/>
    <w:rsid w:val="00013AF1"/>
    <w:rsid w:val="00013CD3"/>
    <w:rsid w:val="0001486F"/>
    <w:rsid w:val="00014D9A"/>
    <w:rsid w:val="00014DE1"/>
    <w:rsid w:val="000152A2"/>
    <w:rsid w:val="00016772"/>
    <w:rsid w:val="00016D3B"/>
    <w:rsid w:val="00016E47"/>
    <w:rsid w:val="000170A3"/>
    <w:rsid w:val="000175D8"/>
    <w:rsid w:val="0001787A"/>
    <w:rsid w:val="00020E7F"/>
    <w:rsid w:val="00021158"/>
    <w:rsid w:val="000222DF"/>
    <w:rsid w:val="0002290A"/>
    <w:rsid w:val="00024432"/>
    <w:rsid w:val="000248BC"/>
    <w:rsid w:val="00025EEF"/>
    <w:rsid w:val="000263F2"/>
    <w:rsid w:val="00027319"/>
    <w:rsid w:val="00027414"/>
    <w:rsid w:val="00027EB5"/>
    <w:rsid w:val="000317CC"/>
    <w:rsid w:val="0003233B"/>
    <w:rsid w:val="00032731"/>
    <w:rsid w:val="000329CC"/>
    <w:rsid w:val="000338BB"/>
    <w:rsid w:val="00033E9E"/>
    <w:rsid w:val="0003422D"/>
    <w:rsid w:val="000344CB"/>
    <w:rsid w:val="000345E7"/>
    <w:rsid w:val="00034D33"/>
    <w:rsid w:val="00035029"/>
    <w:rsid w:val="0003533D"/>
    <w:rsid w:val="0003537A"/>
    <w:rsid w:val="0004052C"/>
    <w:rsid w:val="0004086E"/>
    <w:rsid w:val="00040E26"/>
    <w:rsid w:val="00041487"/>
    <w:rsid w:val="0004150A"/>
    <w:rsid w:val="00041D26"/>
    <w:rsid w:val="00042334"/>
    <w:rsid w:val="00043A0D"/>
    <w:rsid w:val="00043CA0"/>
    <w:rsid w:val="00044846"/>
    <w:rsid w:val="00045952"/>
    <w:rsid w:val="00045EA0"/>
    <w:rsid w:val="00047121"/>
    <w:rsid w:val="00047802"/>
    <w:rsid w:val="00052C5A"/>
    <w:rsid w:val="00052FB4"/>
    <w:rsid w:val="00053464"/>
    <w:rsid w:val="00053959"/>
    <w:rsid w:val="00053BE4"/>
    <w:rsid w:val="00054183"/>
    <w:rsid w:val="00054265"/>
    <w:rsid w:val="000545A0"/>
    <w:rsid w:val="00054EF0"/>
    <w:rsid w:val="0005506C"/>
    <w:rsid w:val="000553DE"/>
    <w:rsid w:val="0005552D"/>
    <w:rsid w:val="000559EA"/>
    <w:rsid w:val="00055D14"/>
    <w:rsid w:val="00056184"/>
    <w:rsid w:val="0005678D"/>
    <w:rsid w:val="00056CBA"/>
    <w:rsid w:val="00060E2C"/>
    <w:rsid w:val="00061EE7"/>
    <w:rsid w:val="00062560"/>
    <w:rsid w:val="0006303C"/>
    <w:rsid w:val="00063300"/>
    <w:rsid w:val="0006341B"/>
    <w:rsid w:val="00063DA3"/>
    <w:rsid w:val="0006419F"/>
    <w:rsid w:val="000647F7"/>
    <w:rsid w:val="000650D3"/>
    <w:rsid w:val="00065A48"/>
    <w:rsid w:val="00065BF7"/>
    <w:rsid w:val="00065C93"/>
    <w:rsid w:val="00065F1C"/>
    <w:rsid w:val="0006644A"/>
    <w:rsid w:val="00066913"/>
    <w:rsid w:val="00066E2C"/>
    <w:rsid w:val="00067863"/>
    <w:rsid w:val="00067A8D"/>
    <w:rsid w:val="0007144B"/>
    <w:rsid w:val="0007257C"/>
    <w:rsid w:val="00072C61"/>
    <w:rsid w:val="00075BCF"/>
    <w:rsid w:val="00075EE4"/>
    <w:rsid w:val="00077682"/>
    <w:rsid w:val="00077880"/>
    <w:rsid w:val="00080D71"/>
    <w:rsid w:val="000810B6"/>
    <w:rsid w:val="000819DA"/>
    <w:rsid w:val="000819EA"/>
    <w:rsid w:val="0008213B"/>
    <w:rsid w:val="0008371A"/>
    <w:rsid w:val="00083F20"/>
    <w:rsid w:val="00084E3D"/>
    <w:rsid w:val="00085344"/>
    <w:rsid w:val="00085695"/>
    <w:rsid w:val="000859D3"/>
    <w:rsid w:val="00085F2A"/>
    <w:rsid w:val="00085F6C"/>
    <w:rsid w:val="000869A7"/>
    <w:rsid w:val="00086FC3"/>
    <w:rsid w:val="00090821"/>
    <w:rsid w:val="00091100"/>
    <w:rsid w:val="0009180D"/>
    <w:rsid w:val="00091D65"/>
    <w:rsid w:val="000921F2"/>
    <w:rsid w:val="00092AFA"/>
    <w:rsid w:val="00094BFB"/>
    <w:rsid w:val="00094DFE"/>
    <w:rsid w:val="00094E5A"/>
    <w:rsid w:val="00095510"/>
    <w:rsid w:val="00095656"/>
    <w:rsid w:val="00096ABA"/>
    <w:rsid w:val="00097253"/>
    <w:rsid w:val="00097D50"/>
    <w:rsid w:val="00097DDD"/>
    <w:rsid w:val="000A0387"/>
    <w:rsid w:val="000A1837"/>
    <w:rsid w:val="000A19DA"/>
    <w:rsid w:val="000A29C7"/>
    <w:rsid w:val="000A42D0"/>
    <w:rsid w:val="000A451D"/>
    <w:rsid w:val="000A474A"/>
    <w:rsid w:val="000A5D89"/>
    <w:rsid w:val="000A6897"/>
    <w:rsid w:val="000A7629"/>
    <w:rsid w:val="000A7C61"/>
    <w:rsid w:val="000A7D97"/>
    <w:rsid w:val="000B11E1"/>
    <w:rsid w:val="000B129B"/>
    <w:rsid w:val="000B12DD"/>
    <w:rsid w:val="000B12E6"/>
    <w:rsid w:val="000B1612"/>
    <w:rsid w:val="000B1A33"/>
    <w:rsid w:val="000B203B"/>
    <w:rsid w:val="000B2F18"/>
    <w:rsid w:val="000B5668"/>
    <w:rsid w:val="000B6078"/>
    <w:rsid w:val="000B6144"/>
    <w:rsid w:val="000B6AFA"/>
    <w:rsid w:val="000B7025"/>
    <w:rsid w:val="000B7722"/>
    <w:rsid w:val="000B7791"/>
    <w:rsid w:val="000B78BF"/>
    <w:rsid w:val="000C0859"/>
    <w:rsid w:val="000C0AD3"/>
    <w:rsid w:val="000C3516"/>
    <w:rsid w:val="000C3BAF"/>
    <w:rsid w:val="000C3ED1"/>
    <w:rsid w:val="000C50B5"/>
    <w:rsid w:val="000C5823"/>
    <w:rsid w:val="000C6263"/>
    <w:rsid w:val="000C6516"/>
    <w:rsid w:val="000C6AD4"/>
    <w:rsid w:val="000C6C28"/>
    <w:rsid w:val="000C702B"/>
    <w:rsid w:val="000D11DC"/>
    <w:rsid w:val="000D14DB"/>
    <w:rsid w:val="000D1517"/>
    <w:rsid w:val="000D157C"/>
    <w:rsid w:val="000D1AFD"/>
    <w:rsid w:val="000D340A"/>
    <w:rsid w:val="000D42F2"/>
    <w:rsid w:val="000D53D4"/>
    <w:rsid w:val="000D6D7B"/>
    <w:rsid w:val="000D7A79"/>
    <w:rsid w:val="000E0106"/>
    <w:rsid w:val="000E1B3A"/>
    <w:rsid w:val="000E22AB"/>
    <w:rsid w:val="000E2946"/>
    <w:rsid w:val="000E5413"/>
    <w:rsid w:val="000E5B22"/>
    <w:rsid w:val="000E5DA9"/>
    <w:rsid w:val="000E73B6"/>
    <w:rsid w:val="000F13B9"/>
    <w:rsid w:val="000F2706"/>
    <w:rsid w:val="000F3363"/>
    <w:rsid w:val="000F38C3"/>
    <w:rsid w:val="000F3EF5"/>
    <w:rsid w:val="000F63DA"/>
    <w:rsid w:val="000F68A9"/>
    <w:rsid w:val="000F77FC"/>
    <w:rsid w:val="000F7A23"/>
    <w:rsid w:val="0010046F"/>
    <w:rsid w:val="0010087D"/>
    <w:rsid w:val="00101221"/>
    <w:rsid w:val="001021E9"/>
    <w:rsid w:val="00102D2D"/>
    <w:rsid w:val="00103796"/>
    <w:rsid w:val="00103D5F"/>
    <w:rsid w:val="00103DB1"/>
    <w:rsid w:val="001049AF"/>
    <w:rsid w:val="00104F04"/>
    <w:rsid w:val="00105326"/>
    <w:rsid w:val="0010569F"/>
    <w:rsid w:val="001057ED"/>
    <w:rsid w:val="001061E3"/>
    <w:rsid w:val="00106523"/>
    <w:rsid w:val="001120E2"/>
    <w:rsid w:val="001125A4"/>
    <w:rsid w:val="001126A8"/>
    <w:rsid w:val="0011271D"/>
    <w:rsid w:val="00113685"/>
    <w:rsid w:val="00114640"/>
    <w:rsid w:val="00115538"/>
    <w:rsid w:val="00115836"/>
    <w:rsid w:val="00115987"/>
    <w:rsid w:val="00117020"/>
    <w:rsid w:val="00117249"/>
    <w:rsid w:val="00117267"/>
    <w:rsid w:val="00120136"/>
    <w:rsid w:val="00120A1C"/>
    <w:rsid w:val="00121F39"/>
    <w:rsid w:val="00122182"/>
    <w:rsid w:val="00122DEE"/>
    <w:rsid w:val="00123111"/>
    <w:rsid w:val="001234D4"/>
    <w:rsid w:val="0012378A"/>
    <w:rsid w:val="00123ED3"/>
    <w:rsid w:val="00124C99"/>
    <w:rsid w:val="001268D7"/>
    <w:rsid w:val="001277F5"/>
    <w:rsid w:val="00127857"/>
    <w:rsid w:val="00131347"/>
    <w:rsid w:val="001318D0"/>
    <w:rsid w:val="001323C2"/>
    <w:rsid w:val="0013265C"/>
    <w:rsid w:val="001334D7"/>
    <w:rsid w:val="00134397"/>
    <w:rsid w:val="001343BA"/>
    <w:rsid w:val="0013466B"/>
    <w:rsid w:val="00134DD0"/>
    <w:rsid w:val="00135196"/>
    <w:rsid w:val="001352DD"/>
    <w:rsid w:val="0013702B"/>
    <w:rsid w:val="00137575"/>
    <w:rsid w:val="00137BF6"/>
    <w:rsid w:val="00137EC0"/>
    <w:rsid w:val="001402D3"/>
    <w:rsid w:val="001407A6"/>
    <w:rsid w:val="0014145C"/>
    <w:rsid w:val="00141874"/>
    <w:rsid w:val="00141F60"/>
    <w:rsid w:val="00143576"/>
    <w:rsid w:val="001436E6"/>
    <w:rsid w:val="00143E70"/>
    <w:rsid w:val="00144933"/>
    <w:rsid w:val="00144B09"/>
    <w:rsid w:val="00145FCB"/>
    <w:rsid w:val="00150296"/>
    <w:rsid w:val="00150E06"/>
    <w:rsid w:val="00151321"/>
    <w:rsid w:val="00152038"/>
    <w:rsid w:val="0015224F"/>
    <w:rsid w:val="0015236D"/>
    <w:rsid w:val="00152478"/>
    <w:rsid w:val="00153090"/>
    <w:rsid w:val="001536A2"/>
    <w:rsid w:val="001554DA"/>
    <w:rsid w:val="00156AD8"/>
    <w:rsid w:val="00156B73"/>
    <w:rsid w:val="00160B2A"/>
    <w:rsid w:val="00160C68"/>
    <w:rsid w:val="00161E5F"/>
    <w:rsid w:val="0016260D"/>
    <w:rsid w:val="001633CA"/>
    <w:rsid w:val="001633F7"/>
    <w:rsid w:val="00163C82"/>
    <w:rsid w:val="001647D7"/>
    <w:rsid w:val="0016487C"/>
    <w:rsid w:val="00164898"/>
    <w:rsid w:val="00164F82"/>
    <w:rsid w:val="00165423"/>
    <w:rsid w:val="001655C6"/>
    <w:rsid w:val="00166E8B"/>
    <w:rsid w:val="001704FE"/>
    <w:rsid w:val="00170D69"/>
    <w:rsid w:val="001715AE"/>
    <w:rsid w:val="00172678"/>
    <w:rsid w:val="00172759"/>
    <w:rsid w:val="00173553"/>
    <w:rsid w:val="00173A59"/>
    <w:rsid w:val="00173B4C"/>
    <w:rsid w:val="00173B92"/>
    <w:rsid w:val="00173C03"/>
    <w:rsid w:val="0017691F"/>
    <w:rsid w:val="00176A6A"/>
    <w:rsid w:val="00177C9F"/>
    <w:rsid w:val="00180393"/>
    <w:rsid w:val="0018182F"/>
    <w:rsid w:val="0018269E"/>
    <w:rsid w:val="001830F0"/>
    <w:rsid w:val="0018340A"/>
    <w:rsid w:val="00183CC0"/>
    <w:rsid w:val="00183D5B"/>
    <w:rsid w:val="001852B7"/>
    <w:rsid w:val="001859D0"/>
    <w:rsid w:val="00185BD8"/>
    <w:rsid w:val="001900DC"/>
    <w:rsid w:val="001901EC"/>
    <w:rsid w:val="00191E49"/>
    <w:rsid w:val="0019318F"/>
    <w:rsid w:val="001A0C17"/>
    <w:rsid w:val="001A14A7"/>
    <w:rsid w:val="001A2DAD"/>
    <w:rsid w:val="001A302B"/>
    <w:rsid w:val="001A32E2"/>
    <w:rsid w:val="001A353D"/>
    <w:rsid w:val="001A413D"/>
    <w:rsid w:val="001A53CE"/>
    <w:rsid w:val="001A6598"/>
    <w:rsid w:val="001A754D"/>
    <w:rsid w:val="001A77DF"/>
    <w:rsid w:val="001A7AC1"/>
    <w:rsid w:val="001A7BD8"/>
    <w:rsid w:val="001A7F96"/>
    <w:rsid w:val="001B0047"/>
    <w:rsid w:val="001B1C81"/>
    <w:rsid w:val="001B1E16"/>
    <w:rsid w:val="001B1EC9"/>
    <w:rsid w:val="001B2953"/>
    <w:rsid w:val="001B34B5"/>
    <w:rsid w:val="001B4623"/>
    <w:rsid w:val="001B58B5"/>
    <w:rsid w:val="001B5C71"/>
    <w:rsid w:val="001B6055"/>
    <w:rsid w:val="001B6156"/>
    <w:rsid w:val="001B6A83"/>
    <w:rsid w:val="001B70E5"/>
    <w:rsid w:val="001B71FF"/>
    <w:rsid w:val="001C0385"/>
    <w:rsid w:val="001C03FB"/>
    <w:rsid w:val="001C0566"/>
    <w:rsid w:val="001C0587"/>
    <w:rsid w:val="001C0ED7"/>
    <w:rsid w:val="001C23A4"/>
    <w:rsid w:val="001C253C"/>
    <w:rsid w:val="001C26B8"/>
    <w:rsid w:val="001C3056"/>
    <w:rsid w:val="001C4274"/>
    <w:rsid w:val="001C4B75"/>
    <w:rsid w:val="001C4F7B"/>
    <w:rsid w:val="001C60AE"/>
    <w:rsid w:val="001C62BD"/>
    <w:rsid w:val="001C63AB"/>
    <w:rsid w:val="001C6BE7"/>
    <w:rsid w:val="001C734E"/>
    <w:rsid w:val="001C7841"/>
    <w:rsid w:val="001C7B04"/>
    <w:rsid w:val="001C7FA6"/>
    <w:rsid w:val="001D0387"/>
    <w:rsid w:val="001D0AC5"/>
    <w:rsid w:val="001D1B67"/>
    <w:rsid w:val="001D1C06"/>
    <w:rsid w:val="001D2814"/>
    <w:rsid w:val="001D2D96"/>
    <w:rsid w:val="001D4CFC"/>
    <w:rsid w:val="001D5680"/>
    <w:rsid w:val="001D5F1E"/>
    <w:rsid w:val="001D5F4D"/>
    <w:rsid w:val="001D683F"/>
    <w:rsid w:val="001D6984"/>
    <w:rsid w:val="001D7249"/>
    <w:rsid w:val="001D789D"/>
    <w:rsid w:val="001E0163"/>
    <w:rsid w:val="001E05C9"/>
    <w:rsid w:val="001E066B"/>
    <w:rsid w:val="001E0E8E"/>
    <w:rsid w:val="001E19A9"/>
    <w:rsid w:val="001E1BBF"/>
    <w:rsid w:val="001E1C67"/>
    <w:rsid w:val="001E3524"/>
    <w:rsid w:val="001E37FC"/>
    <w:rsid w:val="001E3B46"/>
    <w:rsid w:val="001E3BDC"/>
    <w:rsid w:val="001E3DBD"/>
    <w:rsid w:val="001E3F92"/>
    <w:rsid w:val="001E4A10"/>
    <w:rsid w:val="001E4A1F"/>
    <w:rsid w:val="001E4F4C"/>
    <w:rsid w:val="001E52AD"/>
    <w:rsid w:val="001E5488"/>
    <w:rsid w:val="001E5649"/>
    <w:rsid w:val="001E5FA5"/>
    <w:rsid w:val="001E61B0"/>
    <w:rsid w:val="001E64A9"/>
    <w:rsid w:val="001E66A7"/>
    <w:rsid w:val="001E6AF9"/>
    <w:rsid w:val="001E6DFB"/>
    <w:rsid w:val="001E6F45"/>
    <w:rsid w:val="001E6FCD"/>
    <w:rsid w:val="001E7D22"/>
    <w:rsid w:val="001F0137"/>
    <w:rsid w:val="001F08BD"/>
    <w:rsid w:val="001F0A70"/>
    <w:rsid w:val="001F35BB"/>
    <w:rsid w:val="001F369B"/>
    <w:rsid w:val="001F38A8"/>
    <w:rsid w:val="001F40B4"/>
    <w:rsid w:val="001F4517"/>
    <w:rsid w:val="001F46FE"/>
    <w:rsid w:val="001F55A6"/>
    <w:rsid w:val="001F7A04"/>
    <w:rsid w:val="001F7DB7"/>
    <w:rsid w:val="002007AE"/>
    <w:rsid w:val="00201BEE"/>
    <w:rsid w:val="00201EFA"/>
    <w:rsid w:val="00202053"/>
    <w:rsid w:val="002043A2"/>
    <w:rsid w:val="00205821"/>
    <w:rsid w:val="00206FEF"/>
    <w:rsid w:val="00207B8F"/>
    <w:rsid w:val="002100C5"/>
    <w:rsid w:val="00210248"/>
    <w:rsid w:val="00210CC9"/>
    <w:rsid w:val="00211748"/>
    <w:rsid w:val="00211AEE"/>
    <w:rsid w:val="00211F3C"/>
    <w:rsid w:val="002122FA"/>
    <w:rsid w:val="00213ABF"/>
    <w:rsid w:val="002140EA"/>
    <w:rsid w:val="00214877"/>
    <w:rsid w:val="002148EE"/>
    <w:rsid w:val="002149EA"/>
    <w:rsid w:val="00215B5A"/>
    <w:rsid w:val="0021652A"/>
    <w:rsid w:val="00216BDD"/>
    <w:rsid w:val="00217B5F"/>
    <w:rsid w:val="0022064D"/>
    <w:rsid w:val="00221836"/>
    <w:rsid w:val="00221FC8"/>
    <w:rsid w:val="00222F86"/>
    <w:rsid w:val="00223678"/>
    <w:rsid w:val="002236FF"/>
    <w:rsid w:val="002241F5"/>
    <w:rsid w:val="00227463"/>
    <w:rsid w:val="00227EB6"/>
    <w:rsid w:val="002300DE"/>
    <w:rsid w:val="002304F2"/>
    <w:rsid w:val="0023059A"/>
    <w:rsid w:val="00230AE0"/>
    <w:rsid w:val="0023182A"/>
    <w:rsid w:val="0023206C"/>
    <w:rsid w:val="00232166"/>
    <w:rsid w:val="002328B0"/>
    <w:rsid w:val="00232BD2"/>
    <w:rsid w:val="0023394F"/>
    <w:rsid w:val="00234724"/>
    <w:rsid w:val="00234986"/>
    <w:rsid w:val="00235890"/>
    <w:rsid w:val="002359FE"/>
    <w:rsid w:val="00235AF7"/>
    <w:rsid w:val="00235CE3"/>
    <w:rsid w:val="002361AF"/>
    <w:rsid w:val="0023716F"/>
    <w:rsid w:val="00237244"/>
    <w:rsid w:val="00237732"/>
    <w:rsid w:val="002417F7"/>
    <w:rsid w:val="0024294A"/>
    <w:rsid w:val="002429B6"/>
    <w:rsid w:val="00242F04"/>
    <w:rsid w:val="0024305D"/>
    <w:rsid w:val="002431F6"/>
    <w:rsid w:val="002440FE"/>
    <w:rsid w:val="002477D0"/>
    <w:rsid w:val="00247D38"/>
    <w:rsid w:val="00250963"/>
    <w:rsid w:val="00250FD5"/>
    <w:rsid w:val="0025122D"/>
    <w:rsid w:val="002513EB"/>
    <w:rsid w:val="002518AB"/>
    <w:rsid w:val="00251D52"/>
    <w:rsid w:val="00252922"/>
    <w:rsid w:val="00252947"/>
    <w:rsid w:val="00252B76"/>
    <w:rsid w:val="00252CC3"/>
    <w:rsid w:val="002532D4"/>
    <w:rsid w:val="00253A90"/>
    <w:rsid w:val="00253CF3"/>
    <w:rsid w:val="00253EC8"/>
    <w:rsid w:val="0025446D"/>
    <w:rsid w:val="00254778"/>
    <w:rsid w:val="00254C1C"/>
    <w:rsid w:val="00255542"/>
    <w:rsid w:val="0025737C"/>
    <w:rsid w:val="002576C5"/>
    <w:rsid w:val="00257D74"/>
    <w:rsid w:val="002601CD"/>
    <w:rsid w:val="00261FBD"/>
    <w:rsid w:val="002629C1"/>
    <w:rsid w:val="00262E3D"/>
    <w:rsid w:val="00263DDC"/>
    <w:rsid w:val="00263E3C"/>
    <w:rsid w:val="00263F5C"/>
    <w:rsid w:val="00264270"/>
    <w:rsid w:val="002646DF"/>
    <w:rsid w:val="00264E16"/>
    <w:rsid w:val="002650DA"/>
    <w:rsid w:val="00265721"/>
    <w:rsid w:val="002657A0"/>
    <w:rsid w:val="00265FA4"/>
    <w:rsid w:val="00267D82"/>
    <w:rsid w:val="00267DAE"/>
    <w:rsid w:val="00267FC8"/>
    <w:rsid w:val="0027032A"/>
    <w:rsid w:val="00270BF9"/>
    <w:rsid w:val="00271CC9"/>
    <w:rsid w:val="00272943"/>
    <w:rsid w:val="00272A16"/>
    <w:rsid w:val="0027447F"/>
    <w:rsid w:val="002746B3"/>
    <w:rsid w:val="0027516D"/>
    <w:rsid w:val="002751C2"/>
    <w:rsid w:val="00275723"/>
    <w:rsid w:val="002757E6"/>
    <w:rsid w:val="00275F29"/>
    <w:rsid w:val="00276C3E"/>
    <w:rsid w:val="002806B0"/>
    <w:rsid w:val="00281225"/>
    <w:rsid w:val="00281A02"/>
    <w:rsid w:val="0028209C"/>
    <w:rsid w:val="002829AB"/>
    <w:rsid w:val="00282EDA"/>
    <w:rsid w:val="00283898"/>
    <w:rsid w:val="002856BE"/>
    <w:rsid w:val="00285999"/>
    <w:rsid w:val="00286AF0"/>
    <w:rsid w:val="00286EB9"/>
    <w:rsid w:val="002875CD"/>
    <w:rsid w:val="00287BB3"/>
    <w:rsid w:val="00287F79"/>
    <w:rsid w:val="0029053F"/>
    <w:rsid w:val="00290AAB"/>
    <w:rsid w:val="00291096"/>
    <w:rsid w:val="002911A4"/>
    <w:rsid w:val="002912E3"/>
    <w:rsid w:val="002912E8"/>
    <w:rsid w:val="00291822"/>
    <w:rsid w:val="00293B81"/>
    <w:rsid w:val="00293DD6"/>
    <w:rsid w:val="002943F5"/>
    <w:rsid w:val="00294692"/>
    <w:rsid w:val="00294755"/>
    <w:rsid w:val="00295316"/>
    <w:rsid w:val="0029571F"/>
    <w:rsid w:val="002959BF"/>
    <w:rsid w:val="0029706B"/>
    <w:rsid w:val="00297419"/>
    <w:rsid w:val="002979DF"/>
    <w:rsid w:val="002A0DFD"/>
    <w:rsid w:val="002A18AC"/>
    <w:rsid w:val="002A227C"/>
    <w:rsid w:val="002A53A4"/>
    <w:rsid w:val="002A5E66"/>
    <w:rsid w:val="002A6700"/>
    <w:rsid w:val="002A6DC9"/>
    <w:rsid w:val="002A777A"/>
    <w:rsid w:val="002A7CD9"/>
    <w:rsid w:val="002A7D47"/>
    <w:rsid w:val="002B1FAE"/>
    <w:rsid w:val="002B301C"/>
    <w:rsid w:val="002B4460"/>
    <w:rsid w:val="002B4E8F"/>
    <w:rsid w:val="002B5E76"/>
    <w:rsid w:val="002B5EB8"/>
    <w:rsid w:val="002B6085"/>
    <w:rsid w:val="002B6638"/>
    <w:rsid w:val="002B6C68"/>
    <w:rsid w:val="002B706F"/>
    <w:rsid w:val="002C084A"/>
    <w:rsid w:val="002C175D"/>
    <w:rsid w:val="002C29C7"/>
    <w:rsid w:val="002C30C6"/>
    <w:rsid w:val="002C4B59"/>
    <w:rsid w:val="002C5AC2"/>
    <w:rsid w:val="002C604A"/>
    <w:rsid w:val="002C6767"/>
    <w:rsid w:val="002C7212"/>
    <w:rsid w:val="002D00E4"/>
    <w:rsid w:val="002D0917"/>
    <w:rsid w:val="002D14D7"/>
    <w:rsid w:val="002D21CF"/>
    <w:rsid w:val="002D2863"/>
    <w:rsid w:val="002D2C42"/>
    <w:rsid w:val="002D3372"/>
    <w:rsid w:val="002D3546"/>
    <w:rsid w:val="002D3571"/>
    <w:rsid w:val="002D5DF1"/>
    <w:rsid w:val="002D6798"/>
    <w:rsid w:val="002D6987"/>
    <w:rsid w:val="002D6A69"/>
    <w:rsid w:val="002E01EE"/>
    <w:rsid w:val="002E08A7"/>
    <w:rsid w:val="002E0FA9"/>
    <w:rsid w:val="002E106F"/>
    <w:rsid w:val="002E1933"/>
    <w:rsid w:val="002E2FDD"/>
    <w:rsid w:val="002E466E"/>
    <w:rsid w:val="002E4853"/>
    <w:rsid w:val="002E4C55"/>
    <w:rsid w:val="002E54AB"/>
    <w:rsid w:val="002E59E0"/>
    <w:rsid w:val="002E5DC3"/>
    <w:rsid w:val="002E62F0"/>
    <w:rsid w:val="002E6315"/>
    <w:rsid w:val="002E6AA1"/>
    <w:rsid w:val="002E734D"/>
    <w:rsid w:val="002E7398"/>
    <w:rsid w:val="002E7DD2"/>
    <w:rsid w:val="002E7E27"/>
    <w:rsid w:val="002F1B9B"/>
    <w:rsid w:val="002F1D23"/>
    <w:rsid w:val="002F2044"/>
    <w:rsid w:val="002F2572"/>
    <w:rsid w:val="002F2717"/>
    <w:rsid w:val="002F2D27"/>
    <w:rsid w:val="002F2F0C"/>
    <w:rsid w:val="002F3881"/>
    <w:rsid w:val="002F3BFB"/>
    <w:rsid w:val="002F459B"/>
    <w:rsid w:val="002F49D3"/>
    <w:rsid w:val="002F4A92"/>
    <w:rsid w:val="002F4FFE"/>
    <w:rsid w:val="002F539B"/>
    <w:rsid w:val="002F5855"/>
    <w:rsid w:val="002F587B"/>
    <w:rsid w:val="002F6018"/>
    <w:rsid w:val="002F71BF"/>
    <w:rsid w:val="002F7D3B"/>
    <w:rsid w:val="00300609"/>
    <w:rsid w:val="003009AC"/>
    <w:rsid w:val="00300A8C"/>
    <w:rsid w:val="00300D7D"/>
    <w:rsid w:val="00301A94"/>
    <w:rsid w:val="0030226A"/>
    <w:rsid w:val="003025B0"/>
    <w:rsid w:val="00302677"/>
    <w:rsid w:val="0030493E"/>
    <w:rsid w:val="00304BAA"/>
    <w:rsid w:val="00304FC6"/>
    <w:rsid w:val="0030636C"/>
    <w:rsid w:val="00306FDA"/>
    <w:rsid w:val="003070CE"/>
    <w:rsid w:val="0030744E"/>
    <w:rsid w:val="00307A49"/>
    <w:rsid w:val="00307EC9"/>
    <w:rsid w:val="003106D4"/>
    <w:rsid w:val="00311B92"/>
    <w:rsid w:val="003127F7"/>
    <w:rsid w:val="00313611"/>
    <w:rsid w:val="0031378F"/>
    <w:rsid w:val="003157D6"/>
    <w:rsid w:val="00315A33"/>
    <w:rsid w:val="0031602B"/>
    <w:rsid w:val="003160EC"/>
    <w:rsid w:val="00317022"/>
    <w:rsid w:val="00317080"/>
    <w:rsid w:val="00317ECB"/>
    <w:rsid w:val="003200B8"/>
    <w:rsid w:val="0032197D"/>
    <w:rsid w:val="00321F0A"/>
    <w:rsid w:val="00322292"/>
    <w:rsid w:val="003233B0"/>
    <w:rsid w:val="00323434"/>
    <w:rsid w:val="003242A7"/>
    <w:rsid w:val="0032499F"/>
    <w:rsid w:val="00324AB9"/>
    <w:rsid w:val="00325E74"/>
    <w:rsid w:val="00326623"/>
    <w:rsid w:val="00326E7A"/>
    <w:rsid w:val="00327F85"/>
    <w:rsid w:val="00330C96"/>
    <w:rsid w:val="00331A4E"/>
    <w:rsid w:val="0033261A"/>
    <w:rsid w:val="00332833"/>
    <w:rsid w:val="003330FD"/>
    <w:rsid w:val="00333793"/>
    <w:rsid w:val="00334073"/>
    <w:rsid w:val="0033415F"/>
    <w:rsid w:val="00334374"/>
    <w:rsid w:val="00334A91"/>
    <w:rsid w:val="00334CB7"/>
    <w:rsid w:val="003352CC"/>
    <w:rsid w:val="00335443"/>
    <w:rsid w:val="00336359"/>
    <w:rsid w:val="00336FFF"/>
    <w:rsid w:val="00337BD6"/>
    <w:rsid w:val="0034024E"/>
    <w:rsid w:val="00340E69"/>
    <w:rsid w:val="00341380"/>
    <w:rsid w:val="00341AD6"/>
    <w:rsid w:val="00341C98"/>
    <w:rsid w:val="003429C4"/>
    <w:rsid w:val="0034374F"/>
    <w:rsid w:val="00343904"/>
    <w:rsid w:val="00343DF0"/>
    <w:rsid w:val="00343E39"/>
    <w:rsid w:val="00344921"/>
    <w:rsid w:val="00344960"/>
    <w:rsid w:val="00344B34"/>
    <w:rsid w:val="00344CC5"/>
    <w:rsid w:val="00344D22"/>
    <w:rsid w:val="003454FC"/>
    <w:rsid w:val="00346A75"/>
    <w:rsid w:val="00346E18"/>
    <w:rsid w:val="003472EC"/>
    <w:rsid w:val="00350FB9"/>
    <w:rsid w:val="00351517"/>
    <w:rsid w:val="0035169E"/>
    <w:rsid w:val="00351A12"/>
    <w:rsid w:val="00352033"/>
    <w:rsid w:val="003523AA"/>
    <w:rsid w:val="00352802"/>
    <w:rsid w:val="00353016"/>
    <w:rsid w:val="00353450"/>
    <w:rsid w:val="00354365"/>
    <w:rsid w:val="0035554A"/>
    <w:rsid w:val="00355906"/>
    <w:rsid w:val="00355FC7"/>
    <w:rsid w:val="0035607C"/>
    <w:rsid w:val="00356156"/>
    <w:rsid w:val="003562C6"/>
    <w:rsid w:val="00357F91"/>
    <w:rsid w:val="003608F1"/>
    <w:rsid w:val="003611CB"/>
    <w:rsid w:val="003615FD"/>
    <w:rsid w:val="00361874"/>
    <w:rsid w:val="00364127"/>
    <w:rsid w:val="00364159"/>
    <w:rsid w:val="00365779"/>
    <w:rsid w:val="00365968"/>
    <w:rsid w:val="003702FC"/>
    <w:rsid w:val="00370D17"/>
    <w:rsid w:val="00370DD3"/>
    <w:rsid w:val="00370F09"/>
    <w:rsid w:val="00370FC8"/>
    <w:rsid w:val="00371CC1"/>
    <w:rsid w:val="00372D35"/>
    <w:rsid w:val="003733C3"/>
    <w:rsid w:val="00373C9E"/>
    <w:rsid w:val="003741E6"/>
    <w:rsid w:val="003743D2"/>
    <w:rsid w:val="003744A6"/>
    <w:rsid w:val="0037476F"/>
    <w:rsid w:val="00374F44"/>
    <w:rsid w:val="00375353"/>
    <w:rsid w:val="00375472"/>
    <w:rsid w:val="00376EC0"/>
    <w:rsid w:val="00377086"/>
    <w:rsid w:val="00377573"/>
    <w:rsid w:val="00377A86"/>
    <w:rsid w:val="00380202"/>
    <w:rsid w:val="00380ABB"/>
    <w:rsid w:val="0038111F"/>
    <w:rsid w:val="0038120C"/>
    <w:rsid w:val="00381323"/>
    <w:rsid w:val="00381501"/>
    <w:rsid w:val="00382725"/>
    <w:rsid w:val="003845FC"/>
    <w:rsid w:val="003847EF"/>
    <w:rsid w:val="00385BA4"/>
    <w:rsid w:val="00385BA6"/>
    <w:rsid w:val="00387B95"/>
    <w:rsid w:val="00387E06"/>
    <w:rsid w:val="00387FA6"/>
    <w:rsid w:val="00391374"/>
    <w:rsid w:val="00391F53"/>
    <w:rsid w:val="0039285D"/>
    <w:rsid w:val="00392A83"/>
    <w:rsid w:val="00392F86"/>
    <w:rsid w:val="00393119"/>
    <w:rsid w:val="00393BFD"/>
    <w:rsid w:val="00393E62"/>
    <w:rsid w:val="00395044"/>
    <w:rsid w:val="00395E92"/>
    <w:rsid w:val="003961CD"/>
    <w:rsid w:val="003A1CFA"/>
    <w:rsid w:val="003A2402"/>
    <w:rsid w:val="003A2D02"/>
    <w:rsid w:val="003A3257"/>
    <w:rsid w:val="003A3717"/>
    <w:rsid w:val="003A378A"/>
    <w:rsid w:val="003A463A"/>
    <w:rsid w:val="003A47B6"/>
    <w:rsid w:val="003A4A61"/>
    <w:rsid w:val="003A5002"/>
    <w:rsid w:val="003A540E"/>
    <w:rsid w:val="003A56F8"/>
    <w:rsid w:val="003A5C58"/>
    <w:rsid w:val="003A5C8F"/>
    <w:rsid w:val="003A6FFD"/>
    <w:rsid w:val="003A7520"/>
    <w:rsid w:val="003A78E0"/>
    <w:rsid w:val="003A7A37"/>
    <w:rsid w:val="003B0835"/>
    <w:rsid w:val="003B2701"/>
    <w:rsid w:val="003B2AB5"/>
    <w:rsid w:val="003B378E"/>
    <w:rsid w:val="003B4976"/>
    <w:rsid w:val="003B4C39"/>
    <w:rsid w:val="003B4C93"/>
    <w:rsid w:val="003B4FA3"/>
    <w:rsid w:val="003B528E"/>
    <w:rsid w:val="003B574C"/>
    <w:rsid w:val="003B5E1C"/>
    <w:rsid w:val="003B616E"/>
    <w:rsid w:val="003B62A9"/>
    <w:rsid w:val="003B6D4D"/>
    <w:rsid w:val="003B77F1"/>
    <w:rsid w:val="003B7B02"/>
    <w:rsid w:val="003C09A1"/>
    <w:rsid w:val="003C0E72"/>
    <w:rsid w:val="003C19CC"/>
    <w:rsid w:val="003C2101"/>
    <w:rsid w:val="003C2216"/>
    <w:rsid w:val="003C2D3E"/>
    <w:rsid w:val="003C2E51"/>
    <w:rsid w:val="003C3080"/>
    <w:rsid w:val="003C316E"/>
    <w:rsid w:val="003C3D5F"/>
    <w:rsid w:val="003C45B7"/>
    <w:rsid w:val="003C56EE"/>
    <w:rsid w:val="003C5847"/>
    <w:rsid w:val="003C67EE"/>
    <w:rsid w:val="003C7737"/>
    <w:rsid w:val="003C7B6F"/>
    <w:rsid w:val="003D06F6"/>
    <w:rsid w:val="003D1223"/>
    <w:rsid w:val="003D3262"/>
    <w:rsid w:val="003D36D2"/>
    <w:rsid w:val="003D43E9"/>
    <w:rsid w:val="003D49B9"/>
    <w:rsid w:val="003D4A76"/>
    <w:rsid w:val="003D4BDC"/>
    <w:rsid w:val="003D5066"/>
    <w:rsid w:val="003D542D"/>
    <w:rsid w:val="003D5503"/>
    <w:rsid w:val="003D5874"/>
    <w:rsid w:val="003D5D3A"/>
    <w:rsid w:val="003D6B1F"/>
    <w:rsid w:val="003E0346"/>
    <w:rsid w:val="003E0626"/>
    <w:rsid w:val="003E12E7"/>
    <w:rsid w:val="003E1E81"/>
    <w:rsid w:val="003E283B"/>
    <w:rsid w:val="003E2C89"/>
    <w:rsid w:val="003E33AE"/>
    <w:rsid w:val="003E3F03"/>
    <w:rsid w:val="003E4262"/>
    <w:rsid w:val="003E479F"/>
    <w:rsid w:val="003E47B5"/>
    <w:rsid w:val="003E4A23"/>
    <w:rsid w:val="003E4F58"/>
    <w:rsid w:val="003E5872"/>
    <w:rsid w:val="003E677E"/>
    <w:rsid w:val="003E7015"/>
    <w:rsid w:val="003E7575"/>
    <w:rsid w:val="003E77C4"/>
    <w:rsid w:val="003F0B03"/>
    <w:rsid w:val="003F0B13"/>
    <w:rsid w:val="003F0CC3"/>
    <w:rsid w:val="003F116E"/>
    <w:rsid w:val="003F14D6"/>
    <w:rsid w:val="003F3381"/>
    <w:rsid w:val="003F35BA"/>
    <w:rsid w:val="003F4110"/>
    <w:rsid w:val="003F4331"/>
    <w:rsid w:val="003F5C83"/>
    <w:rsid w:val="003F7FC9"/>
    <w:rsid w:val="004002FE"/>
    <w:rsid w:val="004006A7"/>
    <w:rsid w:val="00402DD0"/>
    <w:rsid w:val="004039D0"/>
    <w:rsid w:val="00403F3D"/>
    <w:rsid w:val="0040437C"/>
    <w:rsid w:val="004047FD"/>
    <w:rsid w:val="004049FF"/>
    <w:rsid w:val="00405444"/>
    <w:rsid w:val="00406210"/>
    <w:rsid w:val="00406D9B"/>
    <w:rsid w:val="0040715D"/>
    <w:rsid w:val="0041002C"/>
    <w:rsid w:val="00411986"/>
    <w:rsid w:val="00412147"/>
    <w:rsid w:val="00412E15"/>
    <w:rsid w:val="0041347D"/>
    <w:rsid w:val="00413D44"/>
    <w:rsid w:val="004144F0"/>
    <w:rsid w:val="00414593"/>
    <w:rsid w:val="00414961"/>
    <w:rsid w:val="004157B4"/>
    <w:rsid w:val="0041594A"/>
    <w:rsid w:val="00416A7A"/>
    <w:rsid w:val="00416CEE"/>
    <w:rsid w:val="00417039"/>
    <w:rsid w:val="0041729E"/>
    <w:rsid w:val="004209D8"/>
    <w:rsid w:val="00421697"/>
    <w:rsid w:val="00421F6F"/>
    <w:rsid w:val="0042226B"/>
    <w:rsid w:val="0042254A"/>
    <w:rsid w:val="00422A07"/>
    <w:rsid w:val="00422DD1"/>
    <w:rsid w:val="00422EFE"/>
    <w:rsid w:val="004232E6"/>
    <w:rsid w:val="00423FCB"/>
    <w:rsid w:val="0042427B"/>
    <w:rsid w:val="00424728"/>
    <w:rsid w:val="00424F8A"/>
    <w:rsid w:val="0042672B"/>
    <w:rsid w:val="004268A2"/>
    <w:rsid w:val="004268DE"/>
    <w:rsid w:val="0043022D"/>
    <w:rsid w:val="00430265"/>
    <w:rsid w:val="00430DF3"/>
    <w:rsid w:val="00431B35"/>
    <w:rsid w:val="00431DB7"/>
    <w:rsid w:val="0043270C"/>
    <w:rsid w:val="0043358C"/>
    <w:rsid w:val="00434FEB"/>
    <w:rsid w:val="0043500D"/>
    <w:rsid w:val="0043502C"/>
    <w:rsid w:val="0043503C"/>
    <w:rsid w:val="004352F3"/>
    <w:rsid w:val="00435BE4"/>
    <w:rsid w:val="00436108"/>
    <w:rsid w:val="00436933"/>
    <w:rsid w:val="00436CED"/>
    <w:rsid w:val="004372CA"/>
    <w:rsid w:val="004377B6"/>
    <w:rsid w:val="00437893"/>
    <w:rsid w:val="00437C4C"/>
    <w:rsid w:val="0044077A"/>
    <w:rsid w:val="00442065"/>
    <w:rsid w:val="00442201"/>
    <w:rsid w:val="00443119"/>
    <w:rsid w:val="004432E1"/>
    <w:rsid w:val="004439B5"/>
    <w:rsid w:val="00443B56"/>
    <w:rsid w:val="00443BDC"/>
    <w:rsid w:val="00443DEB"/>
    <w:rsid w:val="00443FF2"/>
    <w:rsid w:val="00444889"/>
    <w:rsid w:val="00445A28"/>
    <w:rsid w:val="00445B60"/>
    <w:rsid w:val="00446043"/>
    <w:rsid w:val="00446878"/>
    <w:rsid w:val="00446F69"/>
    <w:rsid w:val="0044773F"/>
    <w:rsid w:val="00450C7B"/>
    <w:rsid w:val="004510A2"/>
    <w:rsid w:val="004511C9"/>
    <w:rsid w:val="004518CA"/>
    <w:rsid w:val="00451B64"/>
    <w:rsid w:val="00452B63"/>
    <w:rsid w:val="00453577"/>
    <w:rsid w:val="00455B4E"/>
    <w:rsid w:val="00455C71"/>
    <w:rsid w:val="004562FE"/>
    <w:rsid w:val="004565A5"/>
    <w:rsid w:val="00456EB1"/>
    <w:rsid w:val="00457F15"/>
    <w:rsid w:val="00460517"/>
    <w:rsid w:val="00461229"/>
    <w:rsid w:val="00461891"/>
    <w:rsid w:val="0046244B"/>
    <w:rsid w:val="00462BA7"/>
    <w:rsid w:val="00462ED7"/>
    <w:rsid w:val="004645A0"/>
    <w:rsid w:val="00464698"/>
    <w:rsid w:val="00464AF2"/>
    <w:rsid w:val="00465EE8"/>
    <w:rsid w:val="00466236"/>
    <w:rsid w:val="0046735C"/>
    <w:rsid w:val="004678D3"/>
    <w:rsid w:val="00467EF9"/>
    <w:rsid w:val="0047049A"/>
    <w:rsid w:val="004704F4"/>
    <w:rsid w:val="00471BA2"/>
    <w:rsid w:val="0047292E"/>
    <w:rsid w:val="00473148"/>
    <w:rsid w:val="00473DF4"/>
    <w:rsid w:val="00473EE1"/>
    <w:rsid w:val="0047415F"/>
    <w:rsid w:val="00474474"/>
    <w:rsid w:val="004753C5"/>
    <w:rsid w:val="004761BE"/>
    <w:rsid w:val="0047671F"/>
    <w:rsid w:val="00476D59"/>
    <w:rsid w:val="00477479"/>
    <w:rsid w:val="00480A9A"/>
    <w:rsid w:val="00480B46"/>
    <w:rsid w:val="004814AE"/>
    <w:rsid w:val="00481915"/>
    <w:rsid w:val="00481AE2"/>
    <w:rsid w:val="00482F96"/>
    <w:rsid w:val="00483079"/>
    <w:rsid w:val="0048309C"/>
    <w:rsid w:val="004836A8"/>
    <w:rsid w:val="00483E56"/>
    <w:rsid w:val="0048440E"/>
    <w:rsid w:val="00485169"/>
    <w:rsid w:val="004852A9"/>
    <w:rsid w:val="00485482"/>
    <w:rsid w:val="004857C4"/>
    <w:rsid w:val="004857ED"/>
    <w:rsid w:val="004859B2"/>
    <w:rsid w:val="00485C40"/>
    <w:rsid w:val="00485DAE"/>
    <w:rsid w:val="004864A5"/>
    <w:rsid w:val="0048682D"/>
    <w:rsid w:val="0048719E"/>
    <w:rsid w:val="0048740C"/>
    <w:rsid w:val="004874DA"/>
    <w:rsid w:val="004903A3"/>
    <w:rsid w:val="00490437"/>
    <w:rsid w:val="00491B33"/>
    <w:rsid w:val="00492255"/>
    <w:rsid w:val="00493869"/>
    <w:rsid w:val="00493FA8"/>
    <w:rsid w:val="00494420"/>
    <w:rsid w:val="00494A92"/>
    <w:rsid w:val="0049614E"/>
    <w:rsid w:val="004966CA"/>
    <w:rsid w:val="00496D31"/>
    <w:rsid w:val="00496EC1"/>
    <w:rsid w:val="0049765D"/>
    <w:rsid w:val="00497BE3"/>
    <w:rsid w:val="00497E8E"/>
    <w:rsid w:val="004A06BD"/>
    <w:rsid w:val="004A07FE"/>
    <w:rsid w:val="004A1351"/>
    <w:rsid w:val="004A1451"/>
    <w:rsid w:val="004A24BF"/>
    <w:rsid w:val="004A34F0"/>
    <w:rsid w:val="004A3759"/>
    <w:rsid w:val="004A3E7E"/>
    <w:rsid w:val="004A3ED6"/>
    <w:rsid w:val="004A3FB2"/>
    <w:rsid w:val="004A4D28"/>
    <w:rsid w:val="004A591B"/>
    <w:rsid w:val="004A6604"/>
    <w:rsid w:val="004A6D71"/>
    <w:rsid w:val="004B0B8A"/>
    <w:rsid w:val="004B0CAA"/>
    <w:rsid w:val="004B1472"/>
    <w:rsid w:val="004B1B8F"/>
    <w:rsid w:val="004B239D"/>
    <w:rsid w:val="004B36D2"/>
    <w:rsid w:val="004B5C01"/>
    <w:rsid w:val="004B667C"/>
    <w:rsid w:val="004B66E9"/>
    <w:rsid w:val="004C07DA"/>
    <w:rsid w:val="004C15DD"/>
    <w:rsid w:val="004C19FC"/>
    <w:rsid w:val="004C2E55"/>
    <w:rsid w:val="004C2FE9"/>
    <w:rsid w:val="004C32F7"/>
    <w:rsid w:val="004C3F76"/>
    <w:rsid w:val="004C435E"/>
    <w:rsid w:val="004C43C7"/>
    <w:rsid w:val="004C4812"/>
    <w:rsid w:val="004C4FF8"/>
    <w:rsid w:val="004C571A"/>
    <w:rsid w:val="004C57EE"/>
    <w:rsid w:val="004C66C7"/>
    <w:rsid w:val="004C7499"/>
    <w:rsid w:val="004C7B3C"/>
    <w:rsid w:val="004C7C8D"/>
    <w:rsid w:val="004D0135"/>
    <w:rsid w:val="004D100E"/>
    <w:rsid w:val="004D1AFE"/>
    <w:rsid w:val="004D2151"/>
    <w:rsid w:val="004D256A"/>
    <w:rsid w:val="004D2D99"/>
    <w:rsid w:val="004D4263"/>
    <w:rsid w:val="004D454A"/>
    <w:rsid w:val="004D4864"/>
    <w:rsid w:val="004D7C46"/>
    <w:rsid w:val="004D7E5E"/>
    <w:rsid w:val="004E035E"/>
    <w:rsid w:val="004E0810"/>
    <w:rsid w:val="004E0FAC"/>
    <w:rsid w:val="004E1BE2"/>
    <w:rsid w:val="004E1BF7"/>
    <w:rsid w:val="004E1DE2"/>
    <w:rsid w:val="004E28E1"/>
    <w:rsid w:val="004E2AE6"/>
    <w:rsid w:val="004E2B23"/>
    <w:rsid w:val="004E30A4"/>
    <w:rsid w:val="004E3457"/>
    <w:rsid w:val="004E40B9"/>
    <w:rsid w:val="004E529E"/>
    <w:rsid w:val="004E56D2"/>
    <w:rsid w:val="004E6175"/>
    <w:rsid w:val="004E786C"/>
    <w:rsid w:val="004E7A81"/>
    <w:rsid w:val="004F000E"/>
    <w:rsid w:val="004F0F70"/>
    <w:rsid w:val="004F17FF"/>
    <w:rsid w:val="004F1812"/>
    <w:rsid w:val="004F1C24"/>
    <w:rsid w:val="004F2AE9"/>
    <w:rsid w:val="004F3992"/>
    <w:rsid w:val="004F451B"/>
    <w:rsid w:val="004F4802"/>
    <w:rsid w:val="004F4D4D"/>
    <w:rsid w:val="004F5E3B"/>
    <w:rsid w:val="004F65CB"/>
    <w:rsid w:val="00500B40"/>
    <w:rsid w:val="00500DD3"/>
    <w:rsid w:val="005019B9"/>
    <w:rsid w:val="00501F70"/>
    <w:rsid w:val="00502813"/>
    <w:rsid w:val="00502F1A"/>
    <w:rsid w:val="00503C1B"/>
    <w:rsid w:val="00506A96"/>
    <w:rsid w:val="00507132"/>
    <w:rsid w:val="00507CBF"/>
    <w:rsid w:val="00510543"/>
    <w:rsid w:val="00511180"/>
    <w:rsid w:val="005121F5"/>
    <w:rsid w:val="0051267A"/>
    <w:rsid w:val="00512FBE"/>
    <w:rsid w:val="00513241"/>
    <w:rsid w:val="00513ADB"/>
    <w:rsid w:val="00513B27"/>
    <w:rsid w:val="00515630"/>
    <w:rsid w:val="0051597A"/>
    <w:rsid w:val="0051597F"/>
    <w:rsid w:val="00515D39"/>
    <w:rsid w:val="00517047"/>
    <w:rsid w:val="00517823"/>
    <w:rsid w:val="005201EA"/>
    <w:rsid w:val="005206FF"/>
    <w:rsid w:val="005207A5"/>
    <w:rsid w:val="00520B43"/>
    <w:rsid w:val="00520DA6"/>
    <w:rsid w:val="00520E77"/>
    <w:rsid w:val="005224B6"/>
    <w:rsid w:val="00522DB0"/>
    <w:rsid w:val="00522E5D"/>
    <w:rsid w:val="00523955"/>
    <w:rsid w:val="005239EE"/>
    <w:rsid w:val="005248E3"/>
    <w:rsid w:val="00525290"/>
    <w:rsid w:val="0052574A"/>
    <w:rsid w:val="005266AD"/>
    <w:rsid w:val="00526760"/>
    <w:rsid w:val="00527415"/>
    <w:rsid w:val="00527D1E"/>
    <w:rsid w:val="00527F95"/>
    <w:rsid w:val="00531600"/>
    <w:rsid w:val="00531650"/>
    <w:rsid w:val="00531742"/>
    <w:rsid w:val="005335FB"/>
    <w:rsid w:val="0053366A"/>
    <w:rsid w:val="00533CF4"/>
    <w:rsid w:val="00534E63"/>
    <w:rsid w:val="005352C5"/>
    <w:rsid w:val="005367B6"/>
    <w:rsid w:val="005367F9"/>
    <w:rsid w:val="00537535"/>
    <w:rsid w:val="00537E2A"/>
    <w:rsid w:val="0054094B"/>
    <w:rsid w:val="00541979"/>
    <w:rsid w:val="00541AA1"/>
    <w:rsid w:val="00541DE1"/>
    <w:rsid w:val="00541FB5"/>
    <w:rsid w:val="005426EC"/>
    <w:rsid w:val="00542E87"/>
    <w:rsid w:val="00543EDD"/>
    <w:rsid w:val="005440D2"/>
    <w:rsid w:val="005441CE"/>
    <w:rsid w:val="005450FE"/>
    <w:rsid w:val="005460CB"/>
    <w:rsid w:val="00546B6F"/>
    <w:rsid w:val="00546C32"/>
    <w:rsid w:val="00546C6D"/>
    <w:rsid w:val="00546C9C"/>
    <w:rsid w:val="00547009"/>
    <w:rsid w:val="005473FE"/>
    <w:rsid w:val="005479A0"/>
    <w:rsid w:val="00550341"/>
    <w:rsid w:val="0055040B"/>
    <w:rsid w:val="005517A4"/>
    <w:rsid w:val="005518DD"/>
    <w:rsid w:val="00551F6D"/>
    <w:rsid w:val="005535EC"/>
    <w:rsid w:val="00553E5A"/>
    <w:rsid w:val="005540B6"/>
    <w:rsid w:val="0055424E"/>
    <w:rsid w:val="005550E7"/>
    <w:rsid w:val="00555702"/>
    <w:rsid w:val="00555B8C"/>
    <w:rsid w:val="00555EA3"/>
    <w:rsid w:val="00556A7F"/>
    <w:rsid w:val="005574EE"/>
    <w:rsid w:val="00557573"/>
    <w:rsid w:val="00557DB9"/>
    <w:rsid w:val="00557ED1"/>
    <w:rsid w:val="00560E57"/>
    <w:rsid w:val="0056113A"/>
    <w:rsid w:val="0056144D"/>
    <w:rsid w:val="005619DD"/>
    <w:rsid w:val="00563047"/>
    <w:rsid w:val="005640E7"/>
    <w:rsid w:val="0056463D"/>
    <w:rsid w:val="0056477F"/>
    <w:rsid w:val="00564A17"/>
    <w:rsid w:val="00564FCC"/>
    <w:rsid w:val="00565451"/>
    <w:rsid w:val="00565CBD"/>
    <w:rsid w:val="00566207"/>
    <w:rsid w:val="00567335"/>
    <w:rsid w:val="00570634"/>
    <w:rsid w:val="005713EB"/>
    <w:rsid w:val="00571797"/>
    <w:rsid w:val="00571F35"/>
    <w:rsid w:val="00572B2A"/>
    <w:rsid w:val="00572E60"/>
    <w:rsid w:val="0057378E"/>
    <w:rsid w:val="0057692D"/>
    <w:rsid w:val="00577428"/>
    <w:rsid w:val="00577AEA"/>
    <w:rsid w:val="00580178"/>
    <w:rsid w:val="00580DBB"/>
    <w:rsid w:val="00580E2D"/>
    <w:rsid w:val="00580FBC"/>
    <w:rsid w:val="0058122A"/>
    <w:rsid w:val="00581471"/>
    <w:rsid w:val="00581AC9"/>
    <w:rsid w:val="0058345D"/>
    <w:rsid w:val="00584355"/>
    <w:rsid w:val="0058481B"/>
    <w:rsid w:val="00585DFC"/>
    <w:rsid w:val="0058621B"/>
    <w:rsid w:val="00586900"/>
    <w:rsid w:val="00586C22"/>
    <w:rsid w:val="00587812"/>
    <w:rsid w:val="0059108D"/>
    <w:rsid w:val="0059180B"/>
    <w:rsid w:val="00592D53"/>
    <w:rsid w:val="005940B6"/>
    <w:rsid w:val="005943D8"/>
    <w:rsid w:val="0059449F"/>
    <w:rsid w:val="005950FD"/>
    <w:rsid w:val="00595FFC"/>
    <w:rsid w:val="005963BD"/>
    <w:rsid w:val="005A00AE"/>
    <w:rsid w:val="005A17DE"/>
    <w:rsid w:val="005A1E33"/>
    <w:rsid w:val="005A2421"/>
    <w:rsid w:val="005A30DE"/>
    <w:rsid w:val="005A3BA4"/>
    <w:rsid w:val="005A4708"/>
    <w:rsid w:val="005A4785"/>
    <w:rsid w:val="005A6468"/>
    <w:rsid w:val="005A64B7"/>
    <w:rsid w:val="005A64E3"/>
    <w:rsid w:val="005A66C5"/>
    <w:rsid w:val="005A6A85"/>
    <w:rsid w:val="005A6D44"/>
    <w:rsid w:val="005A718C"/>
    <w:rsid w:val="005A77F8"/>
    <w:rsid w:val="005A7D2A"/>
    <w:rsid w:val="005B084A"/>
    <w:rsid w:val="005B0A99"/>
    <w:rsid w:val="005B0F02"/>
    <w:rsid w:val="005B1822"/>
    <w:rsid w:val="005B1950"/>
    <w:rsid w:val="005B19AC"/>
    <w:rsid w:val="005B19FA"/>
    <w:rsid w:val="005B1D2E"/>
    <w:rsid w:val="005B2939"/>
    <w:rsid w:val="005B2CF4"/>
    <w:rsid w:val="005B30F2"/>
    <w:rsid w:val="005B345D"/>
    <w:rsid w:val="005B4CA0"/>
    <w:rsid w:val="005B5BA1"/>
    <w:rsid w:val="005B6716"/>
    <w:rsid w:val="005B6CD2"/>
    <w:rsid w:val="005B6F6C"/>
    <w:rsid w:val="005C05BB"/>
    <w:rsid w:val="005C1334"/>
    <w:rsid w:val="005C29F3"/>
    <w:rsid w:val="005C3077"/>
    <w:rsid w:val="005C36A4"/>
    <w:rsid w:val="005C3C9E"/>
    <w:rsid w:val="005C429F"/>
    <w:rsid w:val="005C4550"/>
    <w:rsid w:val="005C4557"/>
    <w:rsid w:val="005C4A57"/>
    <w:rsid w:val="005C56A9"/>
    <w:rsid w:val="005C58E6"/>
    <w:rsid w:val="005C62C7"/>
    <w:rsid w:val="005C6E1B"/>
    <w:rsid w:val="005C7735"/>
    <w:rsid w:val="005D12A0"/>
    <w:rsid w:val="005D17C8"/>
    <w:rsid w:val="005D25AA"/>
    <w:rsid w:val="005D3664"/>
    <w:rsid w:val="005D367C"/>
    <w:rsid w:val="005D4BD6"/>
    <w:rsid w:val="005D511C"/>
    <w:rsid w:val="005D5F0A"/>
    <w:rsid w:val="005D7277"/>
    <w:rsid w:val="005D7C9B"/>
    <w:rsid w:val="005D7CE9"/>
    <w:rsid w:val="005E12B7"/>
    <w:rsid w:val="005E197C"/>
    <w:rsid w:val="005E1E66"/>
    <w:rsid w:val="005E268C"/>
    <w:rsid w:val="005E2D9A"/>
    <w:rsid w:val="005E47CE"/>
    <w:rsid w:val="005E4CF7"/>
    <w:rsid w:val="005E60FB"/>
    <w:rsid w:val="005F016B"/>
    <w:rsid w:val="005F10E6"/>
    <w:rsid w:val="005F1735"/>
    <w:rsid w:val="005F2052"/>
    <w:rsid w:val="005F2E93"/>
    <w:rsid w:val="005F33A7"/>
    <w:rsid w:val="005F3732"/>
    <w:rsid w:val="005F3E8A"/>
    <w:rsid w:val="005F40E5"/>
    <w:rsid w:val="005F4A25"/>
    <w:rsid w:val="005F4D0A"/>
    <w:rsid w:val="005F5C5C"/>
    <w:rsid w:val="005F6159"/>
    <w:rsid w:val="005F65AD"/>
    <w:rsid w:val="005F732E"/>
    <w:rsid w:val="005F7BF1"/>
    <w:rsid w:val="005F7EE9"/>
    <w:rsid w:val="00600564"/>
    <w:rsid w:val="006005E2"/>
    <w:rsid w:val="006019B7"/>
    <w:rsid w:val="006020CE"/>
    <w:rsid w:val="0060234A"/>
    <w:rsid w:val="006026CE"/>
    <w:rsid w:val="00603E2F"/>
    <w:rsid w:val="00604A48"/>
    <w:rsid w:val="00604DDB"/>
    <w:rsid w:val="006050DC"/>
    <w:rsid w:val="00605CFF"/>
    <w:rsid w:val="00605DF0"/>
    <w:rsid w:val="006061BD"/>
    <w:rsid w:val="00606CF7"/>
    <w:rsid w:val="0060755C"/>
    <w:rsid w:val="0060758A"/>
    <w:rsid w:val="00607A99"/>
    <w:rsid w:val="00610196"/>
    <w:rsid w:val="00610A3C"/>
    <w:rsid w:val="00610F3C"/>
    <w:rsid w:val="0061107D"/>
    <w:rsid w:val="00611B6F"/>
    <w:rsid w:val="00611C4B"/>
    <w:rsid w:val="006124D4"/>
    <w:rsid w:val="00612A14"/>
    <w:rsid w:val="006134AB"/>
    <w:rsid w:val="006135D8"/>
    <w:rsid w:val="00613FFD"/>
    <w:rsid w:val="00614030"/>
    <w:rsid w:val="00614C38"/>
    <w:rsid w:val="006151A7"/>
    <w:rsid w:val="00615BE1"/>
    <w:rsid w:val="00615FA8"/>
    <w:rsid w:val="006167DB"/>
    <w:rsid w:val="00616C21"/>
    <w:rsid w:val="00620862"/>
    <w:rsid w:val="006215F2"/>
    <w:rsid w:val="00621EA9"/>
    <w:rsid w:val="00623203"/>
    <w:rsid w:val="00623448"/>
    <w:rsid w:val="00623FBB"/>
    <w:rsid w:val="00624ACA"/>
    <w:rsid w:val="00625CAD"/>
    <w:rsid w:val="00625CDC"/>
    <w:rsid w:val="00625F57"/>
    <w:rsid w:val="006262B0"/>
    <w:rsid w:val="00626D5F"/>
    <w:rsid w:val="006275AE"/>
    <w:rsid w:val="00630401"/>
    <w:rsid w:val="0063049B"/>
    <w:rsid w:val="00630900"/>
    <w:rsid w:val="00631297"/>
    <w:rsid w:val="00631622"/>
    <w:rsid w:val="00631638"/>
    <w:rsid w:val="0063164A"/>
    <w:rsid w:val="00631D01"/>
    <w:rsid w:val="006329DF"/>
    <w:rsid w:val="006337D1"/>
    <w:rsid w:val="00633F09"/>
    <w:rsid w:val="006342B4"/>
    <w:rsid w:val="006347B9"/>
    <w:rsid w:val="00634A87"/>
    <w:rsid w:val="006350A7"/>
    <w:rsid w:val="0063606E"/>
    <w:rsid w:val="006365E5"/>
    <w:rsid w:val="00636965"/>
    <w:rsid w:val="00636C66"/>
    <w:rsid w:val="0063745A"/>
    <w:rsid w:val="006374B4"/>
    <w:rsid w:val="006376BF"/>
    <w:rsid w:val="00637B05"/>
    <w:rsid w:val="00640725"/>
    <w:rsid w:val="00640FE7"/>
    <w:rsid w:val="00641022"/>
    <w:rsid w:val="00641BBD"/>
    <w:rsid w:val="00641E06"/>
    <w:rsid w:val="006420F8"/>
    <w:rsid w:val="006425EF"/>
    <w:rsid w:val="006429D9"/>
    <w:rsid w:val="0064342D"/>
    <w:rsid w:val="00643542"/>
    <w:rsid w:val="00643608"/>
    <w:rsid w:val="00643CC6"/>
    <w:rsid w:val="0064478D"/>
    <w:rsid w:val="0064677D"/>
    <w:rsid w:val="00647718"/>
    <w:rsid w:val="00647966"/>
    <w:rsid w:val="006479F6"/>
    <w:rsid w:val="00647B62"/>
    <w:rsid w:val="00650508"/>
    <w:rsid w:val="00650D2A"/>
    <w:rsid w:val="006517D6"/>
    <w:rsid w:val="006524EB"/>
    <w:rsid w:val="0065252B"/>
    <w:rsid w:val="0065268B"/>
    <w:rsid w:val="00652E97"/>
    <w:rsid w:val="00653019"/>
    <w:rsid w:val="0065388E"/>
    <w:rsid w:val="00653FE1"/>
    <w:rsid w:val="00654C78"/>
    <w:rsid w:val="00654D24"/>
    <w:rsid w:val="0065577F"/>
    <w:rsid w:val="00655AE6"/>
    <w:rsid w:val="00655B6E"/>
    <w:rsid w:val="006562A3"/>
    <w:rsid w:val="00657265"/>
    <w:rsid w:val="006606CA"/>
    <w:rsid w:val="00660884"/>
    <w:rsid w:val="00661D22"/>
    <w:rsid w:val="00662F20"/>
    <w:rsid w:val="00662FAA"/>
    <w:rsid w:val="0066387A"/>
    <w:rsid w:val="006642D5"/>
    <w:rsid w:val="00664930"/>
    <w:rsid w:val="00664C7C"/>
    <w:rsid w:val="006652CA"/>
    <w:rsid w:val="00665619"/>
    <w:rsid w:val="00665CFB"/>
    <w:rsid w:val="006669C5"/>
    <w:rsid w:val="00666A01"/>
    <w:rsid w:val="00667022"/>
    <w:rsid w:val="0066702A"/>
    <w:rsid w:val="006707A7"/>
    <w:rsid w:val="0067080E"/>
    <w:rsid w:val="00670B4B"/>
    <w:rsid w:val="00670F29"/>
    <w:rsid w:val="006719ED"/>
    <w:rsid w:val="00671BE1"/>
    <w:rsid w:val="00671D51"/>
    <w:rsid w:val="00671E73"/>
    <w:rsid w:val="006725C8"/>
    <w:rsid w:val="0067279E"/>
    <w:rsid w:val="006733A7"/>
    <w:rsid w:val="006743B7"/>
    <w:rsid w:val="00674447"/>
    <w:rsid w:val="00674D09"/>
    <w:rsid w:val="00674D81"/>
    <w:rsid w:val="0067514A"/>
    <w:rsid w:val="00675FDC"/>
    <w:rsid w:val="0067797B"/>
    <w:rsid w:val="00680391"/>
    <w:rsid w:val="006806AD"/>
    <w:rsid w:val="006807EC"/>
    <w:rsid w:val="0068091E"/>
    <w:rsid w:val="00681300"/>
    <w:rsid w:val="00681672"/>
    <w:rsid w:val="0068282E"/>
    <w:rsid w:val="006836C9"/>
    <w:rsid w:val="006838BC"/>
    <w:rsid w:val="00683D67"/>
    <w:rsid w:val="00683DE5"/>
    <w:rsid w:val="006840AA"/>
    <w:rsid w:val="0068432C"/>
    <w:rsid w:val="00684910"/>
    <w:rsid w:val="00684C53"/>
    <w:rsid w:val="006852D3"/>
    <w:rsid w:val="00685A1E"/>
    <w:rsid w:val="00685E74"/>
    <w:rsid w:val="00686059"/>
    <w:rsid w:val="006861E1"/>
    <w:rsid w:val="006862FE"/>
    <w:rsid w:val="00686565"/>
    <w:rsid w:val="0069074F"/>
    <w:rsid w:val="00690CEE"/>
    <w:rsid w:val="006918F0"/>
    <w:rsid w:val="00691C08"/>
    <w:rsid w:val="00692209"/>
    <w:rsid w:val="0069231D"/>
    <w:rsid w:val="00692978"/>
    <w:rsid w:val="0069346A"/>
    <w:rsid w:val="006954A0"/>
    <w:rsid w:val="00695BA4"/>
    <w:rsid w:val="00695E49"/>
    <w:rsid w:val="00696977"/>
    <w:rsid w:val="006A06BB"/>
    <w:rsid w:val="006A1055"/>
    <w:rsid w:val="006A1075"/>
    <w:rsid w:val="006A185F"/>
    <w:rsid w:val="006A1BA1"/>
    <w:rsid w:val="006A1CE8"/>
    <w:rsid w:val="006A272D"/>
    <w:rsid w:val="006A4014"/>
    <w:rsid w:val="006A4FCD"/>
    <w:rsid w:val="006A7D77"/>
    <w:rsid w:val="006B1359"/>
    <w:rsid w:val="006B19EB"/>
    <w:rsid w:val="006B1C38"/>
    <w:rsid w:val="006B1DF4"/>
    <w:rsid w:val="006B1EFE"/>
    <w:rsid w:val="006B2A04"/>
    <w:rsid w:val="006B2E95"/>
    <w:rsid w:val="006B3033"/>
    <w:rsid w:val="006B3DC4"/>
    <w:rsid w:val="006B3E17"/>
    <w:rsid w:val="006B411E"/>
    <w:rsid w:val="006B4826"/>
    <w:rsid w:val="006B4BCB"/>
    <w:rsid w:val="006B5553"/>
    <w:rsid w:val="006B5688"/>
    <w:rsid w:val="006B5A67"/>
    <w:rsid w:val="006B61BD"/>
    <w:rsid w:val="006B620A"/>
    <w:rsid w:val="006B6A4F"/>
    <w:rsid w:val="006B7185"/>
    <w:rsid w:val="006B7D24"/>
    <w:rsid w:val="006C09D1"/>
    <w:rsid w:val="006C0CA8"/>
    <w:rsid w:val="006C0EC1"/>
    <w:rsid w:val="006C0F14"/>
    <w:rsid w:val="006C1AAC"/>
    <w:rsid w:val="006C1C6C"/>
    <w:rsid w:val="006C1CF6"/>
    <w:rsid w:val="006C1D9E"/>
    <w:rsid w:val="006C1DDF"/>
    <w:rsid w:val="006C1E7C"/>
    <w:rsid w:val="006C21AD"/>
    <w:rsid w:val="006C2A4C"/>
    <w:rsid w:val="006C2E26"/>
    <w:rsid w:val="006C35BE"/>
    <w:rsid w:val="006C39F8"/>
    <w:rsid w:val="006C503D"/>
    <w:rsid w:val="006C5AF4"/>
    <w:rsid w:val="006C6229"/>
    <w:rsid w:val="006C6A1B"/>
    <w:rsid w:val="006C7C8B"/>
    <w:rsid w:val="006D02C4"/>
    <w:rsid w:val="006D039D"/>
    <w:rsid w:val="006D2286"/>
    <w:rsid w:val="006D25FB"/>
    <w:rsid w:val="006D267E"/>
    <w:rsid w:val="006D3D29"/>
    <w:rsid w:val="006D3D50"/>
    <w:rsid w:val="006D3E0E"/>
    <w:rsid w:val="006D48A6"/>
    <w:rsid w:val="006D562A"/>
    <w:rsid w:val="006D6DF7"/>
    <w:rsid w:val="006D74DC"/>
    <w:rsid w:val="006E0562"/>
    <w:rsid w:val="006E0E36"/>
    <w:rsid w:val="006E1B61"/>
    <w:rsid w:val="006E2493"/>
    <w:rsid w:val="006E2C38"/>
    <w:rsid w:val="006E2CC8"/>
    <w:rsid w:val="006E3885"/>
    <w:rsid w:val="006E3983"/>
    <w:rsid w:val="006E5957"/>
    <w:rsid w:val="006E65E6"/>
    <w:rsid w:val="006E6E8A"/>
    <w:rsid w:val="006E7471"/>
    <w:rsid w:val="006E7511"/>
    <w:rsid w:val="006E7E51"/>
    <w:rsid w:val="006F0041"/>
    <w:rsid w:val="006F05C4"/>
    <w:rsid w:val="006F2172"/>
    <w:rsid w:val="006F21C5"/>
    <w:rsid w:val="006F2CAC"/>
    <w:rsid w:val="006F2D97"/>
    <w:rsid w:val="006F2FE7"/>
    <w:rsid w:val="006F3147"/>
    <w:rsid w:val="006F3BC5"/>
    <w:rsid w:val="006F3CF9"/>
    <w:rsid w:val="006F464F"/>
    <w:rsid w:val="006F5032"/>
    <w:rsid w:val="006F67D7"/>
    <w:rsid w:val="006F7131"/>
    <w:rsid w:val="007000F9"/>
    <w:rsid w:val="00700C00"/>
    <w:rsid w:val="00700F85"/>
    <w:rsid w:val="00701498"/>
    <w:rsid w:val="007018D3"/>
    <w:rsid w:val="00702F0E"/>
    <w:rsid w:val="0070324A"/>
    <w:rsid w:val="0070338C"/>
    <w:rsid w:val="00703809"/>
    <w:rsid w:val="00703B7F"/>
    <w:rsid w:val="00704452"/>
    <w:rsid w:val="007044D6"/>
    <w:rsid w:val="007046F0"/>
    <w:rsid w:val="00704AA5"/>
    <w:rsid w:val="00704F1F"/>
    <w:rsid w:val="00704FC1"/>
    <w:rsid w:val="00705886"/>
    <w:rsid w:val="00705E9D"/>
    <w:rsid w:val="00706066"/>
    <w:rsid w:val="007061E7"/>
    <w:rsid w:val="007064BC"/>
    <w:rsid w:val="007066D1"/>
    <w:rsid w:val="00706A4F"/>
    <w:rsid w:val="00706DC3"/>
    <w:rsid w:val="00706F9A"/>
    <w:rsid w:val="00707490"/>
    <w:rsid w:val="00707CBF"/>
    <w:rsid w:val="00707ED5"/>
    <w:rsid w:val="007100F4"/>
    <w:rsid w:val="00710106"/>
    <w:rsid w:val="00710FC6"/>
    <w:rsid w:val="0071114F"/>
    <w:rsid w:val="007111FF"/>
    <w:rsid w:val="00712EC2"/>
    <w:rsid w:val="00714A06"/>
    <w:rsid w:val="00716998"/>
    <w:rsid w:val="00716D83"/>
    <w:rsid w:val="0071777A"/>
    <w:rsid w:val="00717DEF"/>
    <w:rsid w:val="0072067C"/>
    <w:rsid w:val="00722002"/>
    <w:rsid w:val="00722071"/>
    <w:rsid w:val="007229B3"/>
    <w:rsid w:val="00722B6B"/>
    <w:rsid w:val="00722B6E"/>
    <w:rsid w:val="00723CCB"/>
    <w:rsid w:val="0072417E"/>
    <w:rsid w:val="0072437C"/>
    <w:rsid w:val="007247D5"/>
    <w:rsid w:val="00724812"/>
    <w:rsid w:val="00724A87"/>
    <w:rsid w:val="007257F8"/>
    <w:rsid w:val="0072676C"/>
    <w:rsid w:val="00726A64"/>
    <w:rsid w:val="00726A9E"/>
    <w:rsid w:val="00727520"/>
    <w:rsid w:val="007279EF"/>
    <w:rsid w:val="00730122"/>
    <w:rsid w:val="00730667"/>
    <w:rsid w:val="00730811"/>
    <w:rsid w:val="00730FFD"/>
    <w:rsid w:val="0073141B"/>
    <w:rsid w:val="00732157"/>
    <w:rsid w:val="00732565"/>
    <w:rsid w:val="007327EB"/>
    <w:rsid w:val="00733101"/>
    <w:rsid w:val="00733517"/>
    <w:rsid w:val="00733C87"/>
    <w:rsid w:val="0073409D"/>
    <w:rsid w:val="00734F63"/>
    <w:rsid w:val="007354F4"/>
    <w:rsid w:val="0073563A"/>
    <w:rsid w:val="00735784"/>
    <w:rsid w:val="00735928"/>
    <w:rsid w:val="00735C33"/>
    <w:rsid w:val="00735DC6"/>
    <w:rsid w:val="00735E0E"/>
    <w:rsid w:val="007366C6"/>
    <w:rsid w:val="00736E17"/>
    <w:rsid w:val="0074073F"/>
    <w:rsid w:val="007415D7"/>
    <w:rsid w:val="0074176B"/>
    <w:rsid w:val="0074193E"/>
    <w:rsid w:val="0074251F"/>
    <w:rsid w:val="0074468D"/>
    <w:rsid w:val="00744D8E"/>
    <w:rsid w:val="00745121"/>
    <w:rsid w:val="007459E6"/>
    <w:rsid w:val="0074624A"/>
    <w:rsid w:val="00746443"/>
    <w:rsid w:val="00746959"/>
    <w:rsid w:val="00746B18"/>
    <w:rsid w:val="00746D93"/>
    <w:rsid w:val="00746E0B"/>
    <w:rsid w:val="007515B5"/>
    <w:rsid w:val="00751B0C"/>
    <w:rsid w:val="00752C3F"/>
    <w:rsid w:val="007530F4"/>
    <w:rsid w:val="007531C9"/>
    <w:rsid w:val="00753332"/>
    <w:rsid w:val="00753583"/>
    <w:rsid w:val="0075412C"/>
    <w:rsid w:val="00754DC9"/>
    <w:rsid w:val="007551BC"/>
    <w:rsid w:val="00755478"/>
    <w:rsid w:val="00756917"/>
    <w:rsid w:val="00756950"/>
    <w:rsid w:val="00756ADE"/>
    <w:rsid w:val="0075741D"/>
    <w:rsid w:val="00757FCC"/>
    <w:rsid w:val="007602E8"/>
    <w:rsid w:val="00760344"/>
    <w:rsid w:val="00760F05"/>
    <w:rsid w:val="00761C3B"/>
    <w:rsid w:val="00761F70"/>
    <w:rsid w:val="00762775"/>
    <w:rsid w:val="00762C33"/>
    <w:rsid w:val="00763009"/>
    <w:rsid w:val="0076306D"/>
    <w:rsid w:val="00764B12"/>
    <w:rsid w:val="0076554B"/>
    <w:rsid w:val="0076624A"/>
    <w:rsid w:val="00766299"/>
    <w:rsid w:val="00767307"/>
    <w:rsid w:val="007701B6"/>
    <w:rsid w:val="00770C35"/>
    <w:rsid w:val="007712AF"/>
    <w:rsid w:val="0077146D"/>
    <w:rsid w:val="0077183B"/>
    <w:rsid w:val="00771B4D"/>
    <w:rsid w:val="00771C04"/>
    <w:rsid w:val="00773DA4"/>
    <w:rsid w:val="007746D5"/>
    <w:rsid w:val="0077480D"/>
    <w:rsid w:val="007756C9"/>
    <w:rsid w:val="00775C8A"/>
    <w:rsid w:val="007764A4"/>
    <w:rsid w:val="007766F3"/>
    <w:rsid w:val="007779A9"/>
    <w:rsid w:val="00777B5D"/>
    <w:rsid w:val="00777CDE"/>
    <w:rsid w:val="00777ECC"/>
    <w:rsid w:val="0078110E"/>
    <w:rsid w:val="00781773"/>
    <w:rsid w:val="00781BFE"/>
    <w:rsid w:val="0078285F"/>
    <w:rsid w:val="007830C3"/>
    <w:rsid w:val="007833EE"/>
    <w:rsid w:val="007835D2"/>
    <w:rsid w:val="00784331"/>
    <w:rsid w:val="00784E7D"/>
    <w:rsid w:val="0078568A"/>
    <w:rsid w:val="00785DDE"/>
    <w:rsid w:val="0078622B"/>
    <w:rsid w:val="0078649C"/>
    <w:rsid w:val="007864D7"/>
    <w:rsid w:val="00787A53"/>
    <w:rsid w:val="00787EDC"/>
    <w:rsid w:val="00790850"/>
    <w:rsid w:val="00791123"/>
    <w:rsid w:val="00791C4C"/>
    <w:rsid w:val="00792D12"/>
    <w:rsid w:val="00792DEC"/>
    <w:rsid w:val="007936ED"/>
    <w:rsid w:val="00794860"/>
    <w:rsid w:val="00794B4B"/>
    <w:rsid w:val="0079535C"/>
    <w:rsid w:val="00796590"/>
    <w:rsid w:val="00797455"/>
    <w:rsid w:val="0079789F"/>
    <w:rsid w:val="00797B98"/>
    <w:rsid w:val="007A1079"/>
    <w:rsid w:val="007A1684"/>
    <w:rsid w:val="007A218D"/>
    <w:rsid w:val="007A25A6"/>
    <w:rsid w:val="007A2A25"/>
    <w:rsid w:val="007A2A51"/>
    <w:rsid w:val="007A352D"/>
    <w:rsid w:val="007A3F93"/>
    <w:rsid w:val="007A4A55"/>
    <w:rsid w:val="007A4B24"/>
    <w:rsid w:val="007A4C0F"/>
    <w:rsid w:val="007A542F"/>
    <w:rsid w:val="007A5D39"/>
    <w:rsid w:val="007A5F1D"/>
    <w:rsid w:val="007A6F3E"/>
    <w:rsid w:val="007B1076"/>
    <w:rsid w:val="007B2265"/>
    <w:rsid w:val="007B2CAF"/>
    <w:rsid w:val="007B2F5A"/>
    <w:rsid w:val="007B391C"/>
    <w:rsid w:val="007B3F17"/>
    <w:rsid w:val="007B478F"/>
    <w:rsid w:val="007B67D9"/>
    <w:rsid w:val="007B7400"/>
    <w:rsid w:val="007C052A"/>
    <w:rsid w:val="007C0ADE"/>
    <w:rsid w:val="007C1724"/>
    <w:rsid w:val="007C1ACE"/>
    <w:rsid w:val="007C32FF"/>
    <w:rsid w:val="007C48F8"/>
    <w:rsid w:val="007C4E31"/>
    <w:rsid w:val="007C4EC0"/>
    <w:rsid w:val="007C51B7"/>
    <w:rsid w:val="007C52C6"/>
    <w:rsid w:val="007C5E8A"/>
    <w:rsid w:val="007C753E"/>
    <w:rsid w:val="007C7DD4"/>
    <w:rsid w:val="007D02D7"/>
    <w:rsid w:val="007D09D0"/>
    <w:rsid w:val="007D13EF"/>
    <w:rsid w:val="007D196E"/>
    <w:rsid w:val="007D29B8"/>
    <w:rsid w:val="007D2BD2"/>
    <w:rsid w:val="007D384C"/>
    <w:rsid w:val="007E016D"/>
    <w:rsid w:val="007E031E"/>
    <w:rsid w:val="007E1487"/>
    <w:rsid w:val="007E1B73"/>
    <w:rsid w:val="007E1C43"/>
    <w:rsid w:val="007E26A6"/>
    <w:rsid w:val="007E2804"/>
    <w:rsid w:val="007E29C3"/>
    <w:rsid w:val="007E32D8"/>
    <w:rsid w:val="007E39A1"/>
    <w:rsid w:val="007E417F"/>
    <w:rsid w:val="007E4539"/>
    <w:rsid w:val="007E459E"/>
    <w:rsid w:val="007E45DF"/>
    <w:rsid w:val="007E49DA"/>
    <w:rsid w:val="007E4D08"/>
    <w:rsid w:val="007E4EDB"/>
    <w:rsid w:val="007E4F03"/>
    <w:rsid w:val="007E64E3"/>
    <w:rsid w:val="007E663A"/>
    <w:rsid w:val="007E6DA8"/>
    <w:rsid w:val="007E6F2E"/>
    <w:rsid w:val="007E7C77"/>
    <w:rsid w:val="007F156E"/>
    <w:rsid w:val="007F18A9"/>
    <w:rsid w:val="007F1B54"/>
    <w:rsid w:val="007F2196"/>
    <w:rsid w:val="007F2840"/>
    <w:rsid w:val="007F3749"/>
    <w:rsid w:val="007F382F"/>
    <w:rsid w:val="007F3C0B"/>
    <w:rsid w:val="007F4FBE"/>
    <w:rsid w:val="007F551D"/>
    <w:rsid w:val="007F5793"/>
    <w:rsid w:val="007F62D8"/>
    <w:rsid w:val="007F6A02"/>
    <w:rsid w:val="007F711D"/>
    <w:rsid w:val="007F736B"/>
    <w:rsid w:val="00800653"/>
    <w:rsid w:val="00801794"/>
    <w:rsid w:val="00801BAE"/>
    <w:rsid w:val="00802D44"/>
    <w:rsid w:val="00803959"/>
    <w:rsid w:val="00803AC4"/>
    <w:rsid w:val="00803CE6"/>
    <w:rsid w:val="008042ED"/>
    <w:rsid w:val="00804C39"/>
    <w:rsid w:val="00804F49"/>
    <w:rsid w:val="00805BE1"/>
    <w:rsid w:val="008060B4"/>
    <w:rsid w:val="008064E3"/>
    <w:rsid w:val="0080650B"/>
    <w:rsid w:val="00806D4E"/>
    <w:rsid w:val="00806DF6"/>
    <w:rsid w:val="00807283"/>
    <w:rsid w:val="00807905"/>
    <w:rsid w:val="00810BBF"/>
    <w:rsid w:val="00810E27"/>
    <w:rsid w:val="00810E2C"/>
    <w:rsid w:val="00811458"/>
    <w:rsid w:val="0081165A"/>
    <w:rsid w:val="0081268A"/>
    <w:rsid w:val="00812C35"/>
    <w:rsid w:val="008141E8"/>
    <w:rsid w:val="00817364"/>
    <w:rsid w:val="00820C1B"/>
    <w:rsid w:val="00821CD1"/>
    <w:rsid w:val="008227FE"/>
    <w:rsid w:val="00823873"/>
    <w:rsid w:val="008239A7"/>
    <w:rsid w:val="00823C58"/>
    <w:rsid w:val="00824EF0"/>
    <w:rsid w:val="008256ED"/>
    <w:rsid w:val="00825773"/>
    <w:rsid w:val="008259B8"/>
    <w:rsid w:val="00825EBE"/>
    <w:rsid w:val="00827261"/>
    <w:rsid w:val="008277C0"/>
    <w:rsid w:val="0083044E"/>
    <w:rsid w:val="0083051D"/>
    <w:rsid w:val="00830847"/>
    <w:rsid w:val="0083097B"/>
    <w:rsid w:val="00830A07"/>
    <w:rsid w:val="00830A4A"/>
    <w:rsid w:val="00831128"/>
    <w:rsid w:val="00831558"/>
    <w:rsid w:val="00832D08"/>
    <w:rsid w:val="008334C9"/>
    <w:rsid w:val="00834590"/>
    <w:rsid w:val="00834937"/>
    <w:rsid w:val="008349D5"/>
    <w:rsid w:val="008361E5"/>
    <w:rsid w:val="00837DE5"/>
    <w:rsid w:val="00840A9C"/>
    <w:rsid w:val="00841766"/>
    <w:rsid w:val="00841A9C"/>
    <w:rsid w:val="0084359E"/>
    <w:rsid w:val="008440E7"/>
    <w:rsid w:val="0084468B"/>
    <w:rsid w:val="008446A2"/>
    <w:rsid w:val="008451CE"/>
    <w:rsid w:val="00846330"/>
    <w:rsid w:val="00846537"/>
    <w:rsid w:val="008479D1"/>
    <w:rsid w:val="00847B8D"/>
    <w:rsid w:val="008509FB"/>
    <w:rsid w:val="0085178C"/>
    <w:rsid w:val="00851E89"/>
    <w:rsid w:val="008520F7"/>
    <w:rsid w:val="00852933"/>
    <w:rsid w:val="00853889"/>
    <w:rsid w:val="00855114"/>
    <w:rsid w:val="00855971"/>
    <w:rsid w:val="008574B0"/>
    <w:rsid w:val="008575B1"/>
    <w:rsid w:val="00857955"/>
    <w:rsid w:val="00857AB6"/>
    <w:rsid w:val="00857F63"/>
    <w:rsid w:val="00857F76"/>
    <w:rsid w:val="00862D26"/>
    <w:rsid w:val="00862EC1"/>
    <w:rsid w:val="00863087"/>
    <w:rsid w:val="00863A81"/>
    <w:rsid w:val="00863F51"/>
    <w:rsid w:val="008641B8"/>
    <w:rsid w:val="00864D18"/>
    <w:rsid w:val="008651C6"/>
    <w:rsid w:val="008659F0"/>
    <w:rsid w:val="0086685D"/>
    <w:rsid w:val="00866C41"/>
    <w:rsid w:val="008670A2"/>
    <w:rsid w:val="00867763"/>
    <w:rsid w:val="0086794D"/>
    <w:rsid w:val="00867F67"/>
    <w:rsid w:val="00870B5A"/>
    <w:rsid w:val="008738B9"/>
    <w:rsid w:val="00873D22"/>
    <w:rsid w:val="00874324"/>
    <w:rsid w:val="00875058"/>
    <w:rsid w:val="00875618"/>
    <w:rsid w:val="00875DC8"/>
    <w:rsid w:val="008763E9"/>
    <w:rsid w:val="00877003"/>
    <w:rsid w:val="008777FD"/>
    <w:rsid w:val="008779C7"/>
    <w:rsid w:val="008807A2"/>
    <w:rsid w:val="00880A72"/>
    <w:rsid w:val="00880D06"/>
    <w:rsid w:val="0088176D"/>
    <w:rsid w:val="008819B0"/>
    <w:rsid w:val="0088208E"/>
    <w:rsid w:val="00882779"/>
    <w:rsid w:val="008828FE"/>
    <w:rsid w:val="008829FA"/>
    <w:rsid w:val="0088332E"/>
    <w:rsid w:val="0088376E"/>
    <w:rsid w:val="00883EF3"/>
    <w:rsid w:val="00883FA3"/>
    <w:rsid w:val="00884F7D"/>
    <w:rsid w:val="00885001"/>
    <w:rsid w:val="008850B8"/>
    <w:rsid w:val="008850EC"/>
    <w:rsid w:val="00885191"/>
    <w:rsid w:val="00885D1C"/>
    <w:rsid w:val="00886045"/>
    <w:rsid w:val="008862F7"/>
    <w:rsid w:val="00886EE1"/>
    <w:rsid w:val="008878E2"/>
    <w:rsid w:val="00887A4B"/>
    <w:rsid w:val="00887B4F"/>
    <w:rsid w:val="00890917"/>
    <w:rsid w:val="00890B63"/>
    <w:rsid w:val="00891284"/>
    <w:rsid w:val="008916BE"/>
    <w:rsid w:val="008925A5"/>
    <w:rsid w:val="00892B1A"/>
    <w:rsid w:val="00893DBB"/>
    <w:rsid w:val="00893F94"/>
    <w:rsid w:val="0089413E"/>
    <w:rsid w:val="00894406"/>
    <w:rsid w:val="00894663"/>
    <w:rsid w:val="00894DD8"/>
    <w:rsid w:val="00895160"/>
    <w:rsid w:val="00895927"/>
    <w:rsid w:val="00896546"/>
    <w:rsid w:val="00896A6E"/>
    <w:rsid w:val="00897C3D"/>
    <w:rsid w:val="008A0573"/>
    <w:rsid w:val="008A05C0"/>
    <w:rsid w:val="008A1499"/>
    <w:rsid w:val="008A276F"/>
    <w:rsid w:val="008A2DF2"/>
    <w:rsid w:val="008A420F"/>
    <w:rsid w:val="008A46D2"/>
    <w:rsid w:val="008A46E2"/>
    <w:rsid w:val="008A4965"/>
    <w:rsid w:val="008A49DD"/>
    <w:rsid w:val="008A56B0"/>
    <w:rsid w:val="008A5CFF"/>
    <w:rsid w:val="008A61EF"/>
    <w:rsid w:val="008A6323"/>
    <w:rsid w:val="008B0097"/>
    <w:rsid w:val="008B1495"/>
    <w:rsid w:val="008B1CE8"/>
    <w:rsid w:val="008B26FE"/>
    <w:rsid w:val="008B283F"/>
    <w:rsid w:val="008B3129"/>
    <w:rsid w:val="008B3963"/>
    <w:rsid w:val="008B3D9B"/>
    <w:rsid w:val="008B4024"/>
    <w:rsid w:val="008B4513"/>
    <w:rsid w:val="008B56AC"/>
    <w:rsid w:val="008B5C0B"/>
    <w:rsid w:val="008B61E8"/>
    <w:rsid w:val="008B66DA"/>
    <w:rsid w:val="008B6944"/>
    <w:rsid w:val="008B6BC6"/>
    <w:rsid w:val="008B6F1E"/>
    <w:rsid w:val="008B76FD"/>
    <w:rsid w:val="008B7AEA"/>
    <w:rsid w:val="008B7B15"/>
    <w:rsid w:val="008B7F15"/>
    <w:rsid w:val="008C0508"/>
    <w:rsid w:val="008C0607"/>
    <w:rsid w:val="008C087D"/>
    <w:rsid w:val="008C0952"/>
    <w:rsid w:val="008C13F1"/>
    <w:rsid w:val="008C207F"/>
    <w:rsid w:val="008C2795"/>
    <w:rsid w:val="008C3C59"/>
    <w:rsid w:val="008C3FD0"/>
    <w:rsid w:val="008C419C"/>
    <w:rsid w:val="008C42EF"/>
    <w:rsid w:val="008C50A8"/>
    <w:rsid w:val="008C511A"/>
    <w:rsid w:val="008C6209"/>
    <w:rsid w:val="008C6CEF"/>
    <w:rsid w:val="008C6EB8"/>
    <w:rsid w:val="008C704D"/>
    <w:rsid w:val="008C7476"/>
    <w:rsid w:val="008D1710"/>
    <w:rsid w:val="008D192D"/>
    <w:rsid w:val="008D31D3"/>
    <w:rsid w:val="008D3284"/>
    <w:rsid w:val="008D3359"/>
    <w:rsid w:val="008D3A0E"/>
    <w:rsid w:val="008D3DEB"/>
    <w:rsid w:val="008D3ED6"/>
    <w:rsid w:val="008D4193"/>
    <w:rsid w:val="008D4E58"/>
    <w:rsid w:val="008D5357"/>
    <w:rsid w:val="008D6DF0"/>
    <w:rsid w:val="008D7288"/>
    <w:rsid w:val="008D78DD"/>
    <w:rsid w:val="008E0411"/>
    <w:rsid w:val="008E04B5"/>
    <w:rsid w:val="008E1057"/>
    <w:rsid w:val="008E2E8E"/>
    <w:rsid w:val="008E3385"/>
    <w:rsid w:val="008E44C9"/>
    <w:rsid w:val="008E4F03"/>
    <w:rsid w:val="008E5A53"/>
    <w:rsid w:val="008E5D23"/>
    <w:rsid w:val="008E669D"/>
    <w:rsid w:val="008E7908"/>
    <w:rsid w:val="008E7D53"/>
    <w:rsid w:val="008E7E65"/>
    <w:rsid w:val="008F00E3"/>
    <w:rsid w:val="008F0848"/>
    <w:rsid w:val="008F0E5C"/>
    <w:rsid w:val="008F14B1"/>
    <w:rsid w:val="008F17BD"/>
    <w:rsid w:val="008F1D4D"/>
    <w:rsid w:val="008F2B9A"/>
    <w:rsid w:val="008F4AAB"/>
    <w:rsid w:val="008F5446"/>
    <w:rsid w:val="008F58E4"/>
    <w:rsid w:val="008F702D"/>
    <w:rsid w:val="00900365"/>
    <w:rsid w:val="00900817"/>
    <w:rsid w:val="00900F02"/>
    <w:rsid w:val="009018B1"/>
    <w:rsid w:val="00901A3A"/>
    <w:rsid w:val="00901B42"/>
    <w:rsid w:val="0090222D"/>
    <w:rsid w:val="0090271A"/>
    <w:rsid w:val="00902D28"/>
    <w:rsid w:val="00903311"/>
    <w:rsid w:val="0090396F"/>
    <w:rsid w:val="00903F32"/>
    <w:rsid w:val="00904EB9"/>
    <w:rsid w:val="009054FA"/>
    <w:rsid w:val="009058C7"/>
    <w:rsid w:val="0090596A"/>
    <w:rsid w:val="00907AC5"/>
    <w:rsid w:val="00907B61"/>
    <w:rsid w:val="0091109E"/>
    <w:rsid w:val="0091286E"/>
    <w:rsid w:val="0091456E"/>
    <w:rsid w:val="009150D0"/>
    <w:rsid w:val="009156F8"/>
    <w:rsid w:val="00916FFD"/>
    <w:rsid w:val="0091702D"/>
    <w:rsid w:val="00917569"/>
    <w:rsid w:val="009179B9"/>
    <w:rsid w:val="009201B2"/>
    <w:rsid w:val="00920BA6"/>
    <w:rsid w:val="00921C60"/>
    <w:rsid w:val="00921F38"/>
    <w:rsid w:val="009223A8"/>
    <w:rsid w:val="00922B4D"/>
    <w:rsid w:val="00923825"/>
    <w:rsid w:val="00923A1A"/>
    <w:rsid w:val="00923B2D"/>
    <w:rsid w:val="00924B08"/>
    <w:rsid w:val="00924B4C"/>
    <w:rsid w:val="00924C7B"/>
    <w:rsid w:val="00924ECA"/>
    <w:rsid w:val="00925061"/>
    <w:rsid w:val="009253C9"/>
    <w:rsid w:val="00925552"/>
    <w:rsid w:val="009268C9"/>
    <w:rsid w:val="00927691"/>
    <w:rsid w:val="00931610"/>
    <w:rsid w:val="0093166C"/>
    <w:rsid w:val="009319FB"/>
    <w:rsid w:val="00931E1D"/>
    <w:rsid w:val="00931FA2"/>
    <w:rsid w:val="00932D90"/>
    <w:rsid w:val="00933305"/>
    <w:rsid w:val="0093402C"/>
    <w:rsid w:val="00935101"/>
    <w:rsid w:val="00935359"/>
    <w:rsid w:val="0093542F"/>
    <w:rsid w:val="0093568A"/>
    <w:rsid w:val="009367A0"/>
    <w:rsid w:val="00936E13"/>
    <w:rsid w:val="00937FCF"/>
    <w:rsid w:val="00940458"/>
    <w:rsid w:val="0094096A"/>
    <w:rsid w:val="0094149E"/>
    <w:rsid w:val="00941AEB"/>
    <w:rsid w:val="0094265D"/>
    <w:rsid w:val="00942BBA"/>
    <w:rsid w:val="009447A5"/>
    <w:rsid w:val="00945021"/>
    <w:rsid w:val="00945479"/>
    <w:rsid w:val="0094553D"/>
    <w:rsid w:val="00945A21"/>
    <w:rsid w:val="00945AA9"/>
    <w:rsid w:val="00947386"/>
    <w:rsid w:val="00947D75"/>
    <w:rsid w:val="009511D7"/>
    <w:rsid w:val="009513F2"/>
    <w:rsid w:val="00951CCD"/>
    <w:rsid w:val="00952B06"/>
    <w:rsid w:val="00952C8C"/>
    <w:rsid w:val="00952EC9"/>
    <w:rsid w:val="0095309E"/>
    <w:rsid w:val="0095334F"/>
    <w:rsid w:val="009539D7"/>
    <w:rsid w:val="00954D11"/>
    <w:rsid w:val="00954EDF"/>
    <w:rsid w:val="00955256"/>
    <w:rsid w:val="0095635B"/>
    <w:rsid w:val="009565C0"/>
    <w:rsid w:val="00956910"/>
    <w:rsid w:val="009570BA"/>
    <w:rsid w:val="009573FD"/>
    <w:rsid w:val="0095790B"/>
    <w:rsid w:val="009612D1"/>
    <w:rsid w:val="00961650"/>
    <w:rsid w:val="009618F4"/>
    <w:rsid w:val="00962605"/>
    <w:rsid w:val="009629B7"/>
    <w:rsid w:val="00964203"/>
    <w:rsid w:val="00964A9D"/>
    <w:rsid w:val="00964DAD"/>
    <w:rsid w:val="009655AB"/>
    <w:rsid w:val="00965D6F"/>
    <w:rsid w:val="00966AE8"/>
    <w:rsid w:val="00966CA3"/>
    <w:rsid w:val="00967048"/>
    <w:rsid w:val="00967087"/>
    <w:rsid w:val="009672DE"/>
    <w:rsid w:val="00970357"/>
    <w:rsid w:val="00970F67"/>
    <w:rsid w:val="009711B0"/>
    <w:rsid w:val="009717BC"/>
    <w:rsid w:val="009717CA"/>
    <w:rsid w:val="00971C9A"/>
    <w:rsid w:val="00972469"/>
    <w:rsid w:val="0097285F"/>
    <w:rsid w:val="009728DD"/>
    <w:rsid w:val="00972987"/>
    <w:rsid w:val="0097376F"/>
    <w:rsid w:val="00973A19"/>
    <w:rsid w:val="00973AD1"/>
    <w:rsid w:val="00973E99"/>
    <w:rsid w:val="00974904"/>
    <w:rsid w:val="00974AF7"/>
    <w:rsid w:val="00975179"/>
    <w:rsid w:val="00977055"/>
    <w:rsid w:val="0097721C"/>
    <w:rsid w:val="009774D6"/>
    <w:rsid w:val="0098037D"/>
    <w:rsid w:val="00984ABB"/>
    <w:rsid w:val="00985506"/>
    <w:rsid w:val="0099048C"/>
    <w:rsid w:val="0099055A"/>
    <w:rsid w:val="009910D4"/>
    <w:rsid w:val="009919C6"/>
    <w:rsid w:val="00992460"/>
    <w:rsid w:val="00992A6E"/>
    <w:rsid w:val="00992F1C"/>
    <w:rsid w:val="009935E6"/>
    <w:rsid w:val="00993671"/>
    <w:rsid w:val="00994489"/>
    <w:rsid w:val="0099449E"/>
    <w:rsid w:val="00994B56"/>
    <w:rsid w:val="00994C1E"/>
    <w:rsid w:val="00995A75"/>
    <w:rsid w:val="00995AF3"/>
    <w:rsid w:val="00995E8B"/>
    <w:rsid w:val="00996BAE"/>
    <w:rsid w:val="00996E3D"/>
    <w:rsid w:val="00997474"/>
    <w:rsid w:val="009A01F5"/>
    <w:rsid w:val="009A1026"/>
    <w:rsid w:val="009A115A"/>
    <w:rsid w:val="009A1810"/>
    <w:rsid w:val="009A1856"/>
    <w:rsid w:val="009A1E7C"/>
    <w:rsid w:val="009A22A9"/>
    <w:rsid w:val="009A2C8F"/>
    <w:rsid w:val="009A394A"/>
    <w:rsid w:val="009A3B3F"/>
    <w:rsid w:val="009A3D5B"/>
    <w:rsid w:val="009A4C65"/>
    <w:rsid w:val="009A4E83"/>
    <w:rsid w:val="009A4F38"/>
    <w:rsid w:val="009A5414"/>
    <w:rsid w:val="009A65C3"/>
    <w:rsid w:val="009A79D3"/>
    <w:rsid w:val="009A7CB5"/>
    <w:rsid w:val="009B13C6"/>
    <w:rsid w:val="009B15DC"/>
    <w:rsid w:val="009B1C7B"/>
    <w:rsid w:val="009B1E9B"/>
    <w:rsid w:val="009B1F98"/>
    <w:rsid w:val="009B205F"/>
    <w:rsid w:val="009B22DB"/>
    <w:rsid w:val="009B274C"/>
    <w:rsid w:val="009B3D1B"/>
    <w:rsid w:val="009B4044"/>
    <w:rsid w:val="009B4CD9"/>
    <w:rsid w:val="009B522C"/>
    <w:rsid w:val="009B6BAA"/>
    <w:rsid w:val="009B7275"/>
    <w:rsid w:val="009C0395"/>
    <w:rsid w:val="009C1922"/>
    <w:rsid w:val="009C19B3"/>
    <w:rsid w:val="009C375F"/>
    <w:rsid w:val="009C3AB7"/>
    <w:rsid w:val="009C6001"/>
    <w:rsid w:val="009C6180"/>
    <w:rsid w:val="009C6979"/>
    <w:rsid w:val="009C7AA6"/>
    <w:rsid w:val="009D00D9"/>
    <w:rsid w:val="009D0477"/>
    <w:rsid w:val="009D05F3"/>
    <w:rsid w:val="009D0DEC"/>
    <w:rsid w:val="009D1912"/>
    <w:rsid w:val="009D341C"/>
    <w:rsid w:val="009D3D56"/>
    <w:rsid w:val="009D4A02"/>
    <w:rsid w:val="009D4BFA"/>
    <w:rsid w:val="009D4D58"/>
    <w:rsid w:val="009D4DD0"/>
    <w:rsid w:val="009D5882"/>
    <w:rsid w:val="009D5B29"/>
    <w:rsid w:val="009D6472"/>
    <w:rsid w:val="009D6765"/>
    <w:rsid w:val="009D75A4"/>
    <w:rsid w:val="009E1576"/>
    <w:rsid w:val="009E30BF"/>
    <w:rsid w:val="009E3157"/>
    <w:rsid w:val="009E32A9"/>
    <w:rsid w:val="009E35BC"/>
    <w:rsid w:val="009E44B9"/>
    <w:rsid w:val="009E4C6B"/>
    <w:rsid w:val="009E5D40"/>
    <w:rsid w:val="009E5DD1"/>
    <w:rsid w:val="009E6188"/>
    <w:rsid w:val="009E653F"/>
    <w:rsid w:val="009E6E2C"/>
    <w:rsid w:val="009E7ACF"/>
    <w:rsid w:val="009E7B5C"/>
    <w:rsid w:val="009F01B1"/>
    <w:rsid w:val="009F1F90"/>
    <w:rsid w:val="009F22EE"/>
    <w:rsid w:val="009F2704"/>
    <w:rsid w:val="009F416E"/>
    <w:rsid w:val="009F453B"/>
    <w:rsid w:val="009F4C5C"/>
    <w:rsid w:val="009F591E"/>
    <w:rsid w:val="009F5DDA"/>
    <w:rsid w:val="009F6626"/>
    <w:rsid w:val="009F674E"/>
    <w:rsid w:val="009F6A89"/>
    <w:rsid w:val="009F6A97"/>
    <w:rsid w:val="009F7A00"/>
    <w:rsid w:val="00A0018D"/>
    <w:rsid w:val="00A002A7"/>
    <w:rsid w:val="00A0058E"/>
    <w:rsid w:val="00A00E1E"/>
    <w:rsid w:val="00A01B85"/>
    <w:rsid w:val="00A02A4A"/>
    <w:rsid w:val="00A02D7F"/>
    <w:rsid w:val="00A030F2"/>
    <w:rsid w:val="00A0327A"/>
    <w:rsid w:val="00A032DB"/>
    <w:rsid w:val="00A03974"/>
    <w:rsid w:val="00A040A8"/>
    <w:rsid w:val="00A0450C"/>
    <w:rsid w:val="00A04750"/>
    <w:rsid w:val="00A04D8B"/>
    <w:rsid w:val="00A05474"/>
    <w:rsid w:val="00A057A4"/>
    <w:rsid w:val="00A05EFB"/>
    <w:rsid w:val="00A05FD5"/>
    <w:rsid w:val="00A066E7"/>
    <w:rsid w:val="00A069CA"/>
    <w:rsid w:val="00A07064"/>
    <w:rsid w:val="00A078AE"/>
    <w:rsid w:val="00A10E2A"/>
    <w:rsid w:val="00A13424"/>
    <w:rsid w:val="00A134E4"/>
    <w:rsid w:val="00A136EA"/>
    <w:rsid w:val="00A14821"/>
    <w:rsid w:val="00A14900"/>
    <w:rsid w:val="00A15028"/>
    <w:rsid w:val="00A1569B"/>
    <w:rsid w:val="00A157AC"/>
    <w:rsid w:val="00A16851"/>
    <w:rsid w:val="00A1685C"/>
    <w:rsid w:val="00A17750"/>
    <w:rsid w:val="00A20285"/>
    <w:rsid w:val="00A20553"/>
    <w:rsid w:val="00A20759"/>
    <w:rsid w:val="00A20890"/>
    <w:rsid w:val="00A20E21"/>
    <w:rsid w:val="00A2126C"/>
    <w:rsid w:val="00A216F9"/>
    <w:rsid w:val="00A21D4F"/>
    <w:rsid w:val="00A21F52"/>
    <w:rsid w:val="00A220BC"/>
    <w:rsid w:val="00A23044"/>
    <w:rsid w:val="00A23AB7"/>
    <w:rsid w:val="00A2411D"/>
    <w:rsid w:val="00A24B0A"/>
    <w:rsid w:val="00A25738"/>
    <w:rsid w:val="00A25ADB"/>
    <w:rsid w:val="00A25C0C"/>
    <w:rsid w:val="00A260FA"/>
    <w:rsid w:val="00A26B74"/>
    <w:rsid w:val="00A26E64"/>
    <w:rsid w:val="00A27B04"/>
    <w:rsid w:val="00A30527"/>
    <w:rsid w:val="00A307F5"/>
    <w:rsid w:val="00A3087E"/>
    <w:rsid w:val="00A316F2"/>
    <w:rsid w:val="00A31766"/>
    <w:rsid w:val="00A31E76"/>
    <w:rsid w:val="00A32252"/>
    <w:rsid w:val="00A327ED"/>
    <w:rsid w:val="00A329F9"/>
    <w:rsid w:val="00A32FB4"/>
    <w:rsid w:val="00A336E1"/>
    <w:rsid w:val="00A33AE2"/>
    <w:rsid w:val="00A3406A"/>
    <w:rsid w:val="00A35406"/>
    <w:rsid w:val="00A360DF"/>
    <w:rsid w:val="00A362F5"/>
    <w:rsid w:val="00A36792"/>
    <w:rsid w:val="00A369FA"/>
    <w:rsid w:val="00A36E82"/>
    <w:rsid w:val="00A372A0"/>
    <w:rsid w:val="00A373F5"/>
    <w:rsid w:val="00A374BC"/>
    <w:rsid w:val="00A37838"/>
    <w:rsid w:val="00A41197"/>
    <w:rsid w:val="00A411E7"/>
    <w:rsid w:val="00A42213"/>
    <w:rsid w:val="00A4222F"/>
    <w:rsid w:val="00A435BE"/>
    <w:rsid w:val="00A436C3"/>
    <w:rsid w:val="00A43DCA"/>
    <w:rsid w:val="00A440D0"/>
    <w:rsid w:val="00A444B4"/>
    <w:rsid w:val="00A45BC0"/>
    <w:rsid w:val="00A46C6E"/>
    <w:rsid w:val="00A46CDC"/>
    <w:rsid w:val="00A470FC"/>
    <w:rsid w:val="00A47905"/>
    <w:rsid w:val="00A47F5D"/>
    <w:rsid w:val="00A47F7F"/>
    <w:rsid w:val="00A500FA"/>
    <w:rsid w:val="00A50855"/>
    <w:rsid w:val="00A50A9D"/>
    <w:rsid w:val="00A518DF"/>
    <w:rsid w:val="00A51A12"/>
    <w:rsid w:val="00A5251A"/>
    <w:rsid w:val="00A55C45"/>
    <w:rsid w:val="00A565D2"/>
    <w:rsid w:val="00A56748"/>
    <w:rsid w:val="00A56F75"/>
    <w:rsid w:val="00A57012"/>
    <w:rsid w:val="00A572AC"/>
    <w:rsid w:val="00A57BCA"/>
    <w:rsid w:val="00A613AF"/>
    <w:rsid w:val="00A61A08"/>
    <w:rsid w:val="00A62155"/>
    <w:rsid w:val="00A625DC"/>
    <w:rsid w:val="00A627E3"/>
    <w:rsid w:val="00A629A6"/>
    <w:rsid w:val="00A62BC2"/>
    <w:rsid w:val="00A62EAC"/>
    <w:rsid w:val="00A63B70"/>
    <w:rsid w:val="00A642A7"/>
    <w:rsid w:val="00A64786"/>
    <w:rsid w:val="00A66484"/>
    <w:rsid w:val="00A66E9F"/>
    <w:rsid w:val="00A67E96"/>
    <w:rsid w:val="00A706FE"/>
    <w:rsid w:val="00A708E8"/>
    <w:rsid w:val="00A70ADC"/>
    <w:rsid w:val="00A70E67"/>
    <w:rsid w:val="00A7214F"/>
    <w:rsid w:val="00A727BB"/>
    <w:rsid w:val="00A737C4"/>
    <w:rsid w:val="00A7398F"/>
    <w:rsid w:val="00A7445B"/>
    <w:rsid w:val="00A74A6E"/>
    <w:rsid w:val="00A757C2"/>
    <w:rsid w:val="00A7665E"/>
    <w:rsid w:val="00A77F62"/>
    <w:rsid w:val="00A80470"/>
    <w:rsid w:val="00A80DA1"/>
    <w:rsid w:val="00A81971"/>
    <w:rsid w:val="00A824EC"/>
    <w:rsid w:val="00A828CB"/>
    <w:rsid w:val="00A83976"/>
    <w:rsid w:val="00A852A7"/>
    <w:rsid w:val="00A85500"/>
    <w:rsid w:val="00A857E4"/>
    <w:rsid w:val="00A86143"/>
    <w:rsid w:val="00A87073"/>
    <w:rsid w:val="00A87132"/>
    <w:rsid w:val="00A8761D"/>
    <w:rsid w:val="00A87D95"/>
    <w:rsid w:val="00A9111F"/>
    <w:rsid w:val="00A9167B"/>
    <w:rsid w:val="00A924DB"/>
    <w:rsid w:val="00A92D3A"/>
    <w:rsid w:val="00A937C4"/>
    <w:rsid w:val="00A94618"/>
    <w:rsid w:val="00A94C69"/>
    <w:rsid w:val="00A955F4"/>
    <w:rsid w:val="00A9701B"/>
    <w:rsid w:val="00AA0102"/>
    <w:rsid w:val="00AA0323"/>
    <w:rsid w:val="00AA04CD"/>
    <w:rsid w:val="00AA0B49"/>
    <w:rsid w:val="00AA0E65"/>
    <w:rsid w:val="00AA0F80"/>
    <w:rsid w:val="00AA1548"/>
    <w:rsid w:val="00AA1602"/>
    <w:rsid w:val="00AA1D90"/>
    <w:rsid w:val="00AA1DF1"/>
    <w:rsid w:val="00AA2A74"/>
    <w:rsid w:val="00AA3875"/>
    <w:rsid w:val="00AA42D4"/>
    <w:rsid w:val="00AA4E6E"/>
    <w:rsid w:val="00AA520D"/>
    <w:rsid w:val="00AA54B6"/>
    <w:rsid w:val="00AA6152"/>
    <w:rsid w:val="00AA65A7"/>
    <w:rsid w:val="00AA6F90"/>
    <w:rsid w:val="00AA70A9"/>
    <w:rsid w:val="00AA7358"/>
    <w:rsid w:val="00AA791F"/>
    <w:rsid w:val="00AA7BCF"/>
    <w:rsid w:val="00AB02F2"/>
    <w:rsid w:val="00AB0DB5"/>
    <w:rsid w:val="00AB243D"/>
    <w:rsid w:val="00AB2905"/>
    <w:rsid w:val="00AB2C10"/>
    <w:rsid w:val="00AB311F"/>
    <w:rsid w:val="00AB35C3"/>
    <w:rsid w:val="00AB3D82"/>
    <w:rsid w:val="00AB423E"/>
    <w:rsid w:val="00AB544E"/>
    <w:rsid w:val="00AB5827"/>
    <w:rsid w:val="00AB5959"/>
    <w:rsid w:val="00AB5B96"/>
    <w:rsid w:val="00AB76B5"/>
    <w:rsid w:val="00AB7D39"/>
    <w:rsid w:val="00AC0388"/>
    <w:rsid w:val="00AC0DD9"/>
    <w:rsid w:val="00AC0EF1"/>
    <w:rsid w:val="00AC10B5"/>
    <w:rsid w:val="00AC20CE"/>
    <w:rsid w:val="00AC3B28"/>
    <w:rsid w:val="00AC3C10"/>
    <w:rsid w:val="00AC4369"/>
    <w:rsid w:val="00AC462A"/>
    <w:rsid w:val="00AC48C0"/>
    <w:rsid w:val="00AC49CF"/>
    <w:rsid w:val="00AC583E"/>
    <w:rsid w:val="00AC5DF3"/>
    <w:rsid w:val="00AC6496"/>
    <w:rsid w:val="00AC764A"/>
    <w:rsid w:val="00AC7EC9"/>
    <w:rsid w:val="00AD0F55"/>
    <w:rsid w:val="00AD1703"/>
    <w:rsid w:val="00AD1D69"/>
    <w:rsid w:val="00AD2AD8"/>
    <w:rsid w:val="00AD2DB4"/>
    <w:rsid w:val="00AD3D7A"/>
    <w:rsid w:val="00AD3F16"/>
    <w:rsid w:val="00AD3F58"/>
    <w:rsid w:val="00AD42D3"/>
    <w:rsid w:val="00AD4A97"/>
    <w:rsid w:val="00AD5872"/>
    <w:rsid w:val="00AD666A"/>
    <w:rsid w:val="00AD7AE7"/>
    <w:rsid w:val="00AE05AA"/>
    <w:rsid w:val="00AE0737"/>
    <w:rsid w:val="00AE22EE"/>
    <w:rsid w:val="00AE2A5D"/>
    <w:rsid w:val="00AE3177"/>
    <w:rsid w:val="00AE323F"/>
    <w:rsid w:val="00AE37F8"/>
    <w:rsid w:val="00AE4479"/>
    <w:rsid w:val="00AE490D"/>
    <w:rsid w:val="00AE4CC1"/>
    <w:rsid w:val="00AE4E26"/>
    <w:rsid w:val="00AE5026"/>
    <w:rsid w:val="00AE57CB"/>
    <w:rsid w:val="00AE6B43"/>
    <w:rsid w:val="00AE700F"/>
    <w:rsid w:val="00AE7048"/>
    <w:rsid w:val="00AE7304"/>
    <w:rsid w:val="00AF044C"/>
    <w:rsid w:val="00AF16C6"/>
    <w:rsid w:val="00AF17BA"/>
    <w:rsid w:val="00AF2DBD"/>
    <w:rsid w:val="00AF3480"/>
    <w:rsid w:val="00AF3E5E"/>
    <w:rsid w:val="00AF4D22"/>
    <w:rsid w:val="00AF5940"/>
    <w:rsid w:val="00AF5E8D"/>
    <w:rsid w:val="00AF67CC"/>
    <w:rsid w:val="00AF7FBF"/>
    <w:rsid w:val="00B0022D"/>
    <w:rsid w:val="00B007CA"/>
    <w:rsid w:val="00B00881"/>
    <w:rsid w:val="00B00940"/>
    <w:rsid w:val="00B0095D"/>
    <w:rsid w:val="00B00AED"/>
    <w:rsid w:val="00B01072"/>
    <w:rsid w:val="00B01329"/>
    <w:rsid w:val="00B0213B"/>
    <w:rsid w:val="00B02FBE"/>
    <w:rsid w:val="00B04062"/>
    <w:rsid w:val="00B040AB"/>
    <w:rsid w:val="00B045B2"/>
    <w:rsid w:val="00B0479D"/>
    <w:rsid w:val="00B04D0E"/>
    <w:rsid w:val="00B04DF4"/>
    <w:rsid w:val="00B051B2"/>
    <w:rsid w:val="00B054E7"/>
    <w:rsid w:val="00B05C43"/>
    <w:rsid w:val="00B0622D"/>
    <w:rsid w:val="00B073CF"/>
    <w:rsid w:val="00B1061B"/>
    <w:rsid w:val="00B113B1"/>
    <w:rsid w:val="00B1275C"/>
    <w:rsid w:val="00B12D08"/>
    <w:rsid w:val="00B138C5"/>
    <w:rsid w:val="00B14139"/>
    <w:rsid w:val="00B14186"/>
    <w:rsid w:val="00B147C0"/>
    <w:rsid w:val="00B16DF2"/>
    <w:rsid w:val="00B1796F"/>
    <w:rsid w:val="00B17ED6"/>
    <w:rsid w:val="00B207FF"/>
    <w:rsid w:val="00B20805"/>
    <w:rsid w:val="00B21111"/>
    <w:rsid w:val="00B21C9E"/>
    <w:rsid w:val="00B22820"/>
    <w:rsid w:val="00B2292B"/>
    <w:rsid w:val="00B22FF0"/>
    <w:rsid w:val="00B24530"/>
    <w:rsid w:val="00B248FD"/>
    <w:rsid w:val="00B24E09"/>
    <w:rsid w:val="00B2632C"/>
    <w:rsid w:val="00B26AA7"/>
    <w:rsid w:val="00B2741D"/>
    <w:rsid w:val="00B27D65"/>
    <w:rsid w:val="00B27F9C"/>
    <w:rsid w:val="00B30700"/>
    <w:rsid w:val="00B331B4"/>
    <w:rsid w:val="00B3356B"/>
    <w:rsid w:val="00B3428E"/>
    <w:rsid w:val="00B34E43"/>
    <w:rsid w:val="00B35100"/>
    <w:rsid w:val="00B35919"/>
    <w:rsid w:val="00B35EF8"/>
    <w:rsid w:val="00B363A8"/>
    <w:rsid w:val="00B36B5C"/>
    <w:rsid w:val="00B36CBF"/>
    <w:rsid w:val="00B37739"/>
    <w:rsid w:val="00B3774C"/>
    <w:rsid w:val="00B37F15"/>
    <w:rsid w:val="00B406E3"/>
    <w:rsid w:val="00B40C89"/>
    <w:rsid w:val="00B416BA"/>
    <w:rsid w:val="00B420DC"/>
    <w:rsid w:val="00B425F3"/>
    <w:rsid w:val="00B42C24"/>
    <w:rsid w:val="00B44B4F"/>
    <w:rsid w:val="00B45089"/>
    <w:rsid w:val="00B4524F"/>
    <w:rsid w:val="00B4579C"/>
    <w:rsid w:val="00B45A53"/>
    <w:rsid w:val="00B46046"/>
    <w:rsid w:val="00B4607E"/>
    <w:rsid w:val="00B47D64"/>
    <w:rsid w:val="00B50D6D"/>
    <w:rsid w:val="00B50F98"/>
    <w:rsid w:val="00B50FCA"/>
    <w:rsid w:val="00B51CE9"/>
    <w:rsid w:val="00B530AA"/>
    <w:rsid w:val="00B535AD"/>
    <w:rsid w:val="00B53CA3"/>
    <w:rsid w:val="00B53FBA"/>
    <w:rsid w:val="00B54359"/>
    <w:rsid w:val="00B54EDA"/>
    <w:rsid w:val="00B55D36"/>
    <w:rsid w:val="00B56268"/>
    <w:rsid w:val="00B57A94"/>
    <w:rsid w:val="00B60165"/>
    <w:rsid w:val="00B60908"/>
    <w:rsid w:val="00B61617"/>
    <w:rsid w:val="00B61F07"/>
    <w:rsid w:val="00B635AB"/>
    <w:rsid w:val="00B63A54"/>
    <w:rsid w:val="00B64882"/>
    <w:rsid w:val="00B64CF3"/>
    <w:rsid w:val="00B650A7"/>
    <w:rsid w:val="00B655A8"/>
    <w:rsid w:val="00B6624A"/>
    <w:rsid w:val="00B70856"/>
    <w:rsid w:val="00B7181A"/>
    <w:rsid w:val="00B71D9A"/>
    <w:rsid w:val="00B72620"/>
    <w:rsid w:val="00B729AC"/>
    <w:rsid w:val="00B730FF"/>
    <w:rsid w:val="00B73477"/>
    <w:rsid w:val="00B736F5"/>
    <w:rsid w:val="00B737B4"/>
    <w:rsid w:val="00B7388A"/>
    <w:rsid w:val="00B73BD8"/>
    <w:rsid w:val="00B7426E"/>
    <w:rsid w:val="00B74D74"/>
    <w:rsid w:val="00B7519A"/>
    <w:rsid w:val="00B75975"/>
    <w:rsid w:val="00B7661D"/>
    <w:rsid w:val="00B777C8"/>
    <w:rsid w:val="00B777E6"/>
    <w:rsid w:val="00B77D6F"/>
    <w:rsid w:val="00B816A4"/>
    <w:rsid w:val="00B818FF"/>
    <w:rsid w:val="00B821B2"/>
    <w:rsid w:val="00B829A1"/>
    <w:rsid w:val="00B82FAA"/>
    <w:rsid w:val="00B8328A"/>
    <w:rsid w:val="00B840AA"/>
    <w:rsid w:val="00B844A5"/>
    <w:rsid w:val="00B84EBE"/>
    <w:rsid w:val="00B853CD"/>
    <w:rsid w:val="00B85ECE"/>
    <w:rsid w:val="00B86097"/>
    <w:rsid w:val="00B901B3"/>
    <w:rsid w:val="00B90254"/>
    <w:rsid w:val="00B908BE"/>
    <w:rsid w:val="00B909B1"/>
    <w:rsid w:val="00B91A67"/>
    <w:rsid w:val="00B91EAF"/>
    <w:rsid w:val="00B9202A"/>
    <w:rsid w:val="00B922C8"/>
    <w:rsid w:val="00B92B48"/>
    <w:rsid w:val="00B93631"/>
    <w:rsid w:val="00B952E9"/>
    <w:rsid w:val="00B9539F"/>
    <w:rsid w:val="00B9595C"/>
    <w:rsid w:val="00B96DE0"/>
    <w:rsid w:val="00B97251"/>
    <w:rsid w:val="00B97CB3"/>
    <w:rsid w:val="00BA06E7"/>
    <w:rsid w:val="00BA0E3D"/>
    <w:rsid w:val="00BA116A"/>
    <w:rsid w:val="00BA1601"/>
    <w:rsid w:val="00BA1DFC"/>
    <w:rsid w:val="00BA1EEE"/>
    <w:rsid w:val="00BA2535"/>
    <w:rsid w:val="00BA25F8"/>
    <w:rsid w:val="00BA32E3"/>
    <w:rsid w:val="00BA38F4"/>
    <w:rsid w:val="00BA392D"/>
    <w:rsid w:val="00BA51BD"/>
    <w:rsid w:val="00BA5EEF"/>
    <w:rsid w:val="00BA6569"/>
    <w:rsid w:val="00BA68CE"/>
    <w:rsid w:val="00BA6A49"/>
    <w:rsid w:val="00BA6C17"/>
    <w:rsid w:val="00BA6CE9"/>
    <w:rsid w:val="00BA718F"/>
    <w:rsid w:val="00BA7460"/>
    <w:rsid w:val="00BA7491"/>
    <w:rsid w:val="00BB0E5A"/>
    <w:rsid w:val="00BB1C33"/>
    <w:rsid w:val="00BB24B9"/>
    <w:rsid w:val="00BB3AC7"/>
    <w:rsid w:val="00BB3B62"/>
    <w:rsid w:val="00BB4505"/>
    <w:rsid w:val="00BB4619"/>
    <w:rsid w:val="00BB4BBE"/>
    <w:rsid w:val="00BB52BB"/>
    <w:rsid w:val="00BB6851"/>
    <w:rsid w:val="00BB6976"/>
    <w:rsid w:val="00BB7F95"/>
    <w:rsid w:val="00BC0F29"/>
    <w:rsid w:val="00BC1259"/>
    <w:rsid w:val="00BC1D4D"/>
    <w:rsid w:val="00BC2089"/>
    <w:rsid w:val="00BC21C7"/>
    <w:rsid w:val="00BC2B54"/>
    <w:rsid w:val="00BC3694"/>
    <w:rsid w:val="00BC424B"/>
    <w:rsid w:val="00BC48B2"/>
    <w:rsid w:val="00BC4AA1"/>
    <w:rsid w:val="00BC4C95"/>
    <w:rsid w:val="00BC4EBF"/>
    <w:rsid w:val="00BC5729"/>
    <w:rsid w:val="00BC6896"/>
    <w:rsid w:val="00BC6F02"/>
    <w:rsid w:val="00BC7A27"/>
    <w:rsid w:val="00BC7D38"/>
    <w:rsid w:val="00BD03D9"/>
    <w:rsid w:val="00BD11D4"/>
    <w:rsid w:val="00BD20E4"/>
    <w:rsid w:val="00BD24F3"/>
    <w:rsid w:val="00BD27FE"/>
    <w:rsid w:val="00BD2D7A"/>
    <w:rsid w:val="00BD3293"/>
    <w:rsid w:val="00BD3337"/>
    <w:rsid w:val="00BD39A0"/>
    <w:rsid w:val="00BD3B48"/>
    <w:rsid w:val="00BD4442"/>
    <w:rsid w:val="00BD4F62"/>
    <w:rsid w:val="00BD51CF"/>
    <w:rsid w:val="00BD5721"/>
    <w:rsid w:val="00BD5841"/>
    <w:rsid w:val="00BD62E4"/>
    <w:rsid w:val="00BD6ACD"/>
    <w:rsid w:val="00BD6C22"/>
    <w:rsid w:val="00BD6F42"/>
    <w:rsid w:val="00BE09B9"/>
    <w:rsid w:val="00BE28EE"/>
    <w:rsid w:val="00BE2CAF"/>
    <w:rsid w:val="00BE3859"/>
    <w:rsid w:val="00BE4029"/>
    <w:rsid w:val="00BE4042"/>
    <w:rsid w:val="00BE44AF"/>
    <w:rsid w:val="00BE4515"/>
    <w:rsid w:val="00BE4E00"/>
    <w:rsid w:val="00BE55D3"/>
    <w:rsid w:val="00BF0212"/>
    <w:rsid w:val="00BF1051"/>
    <w:rsid w:val="00BF12E9"/>
    <w:rsid w:val="00BF1952"/>
    <w:rsid w:val="00BF2769"/>
    <w:rsid w:val="00BF3039"/>
    <w:rsid w:val="00BF33E8"/>
    <w:rsid w:val="00BF35D5"/>
    <w:rsid w:val="00BF3CB3"/>
    <w:rsid w:val="00BF4986"/>
    <w:rsid w:val="00BF5303"/>
    <w:rsid w:val="00BF5798"/>
    <w:rsid w:val="00BF5994"/>
    <w:rsid w:val="00BF5A6A"/>
    <w:rsid w:val="00BF6DB1"/>
    <w:rsid w:val="00BF71D0"/>
    <w:rsid w:val="00BF75E4"/>
    <w:rsid w:val="00BF7C8F"/>
    <w:rsid w:val="00BF7E11"/>
    <w:rsid w:val="00BF7F99"/>
    <w:rsid w:val="00C00CA4"/>
    <w:rsid w:val="00C010AE"/>
    <w:rsid w:val="00C01124"/>
    <w:rsid w:val="00C01B33"/>
    <w:rsid w:val="00C022DA"/>
    <w:rsid w:val="00C0281F"/>
    <w:rsid w:val="00C02974"/>
    <w:rsid w:val="00C02A95"/>
    <w:rsid w:val="00C03D90"/>
    <w:rsid w:val="00C04DDD"/>
    <w:rsid w:val="00C05250"/>
    <w:rsid w:val="00C05B57"/>
    <w:rsid w:val="00C06582"/>
    <w:rsid w:val="00C06C2D"/>
    <w:rsid w:val="00C073C3"/>
    <w:rsid w:val="00C074C3"/>
    <w:rsid w:val="00C12BDC"/>
    <w:rsid w:val="00C12E8C"/>
    <w:rsid w:val="00C13E8E"/>
    <w:rsid w:val="00C14309"/>
    <w:rsid w:val="00C144B5"/>
    <w:rsid w:val="00C14713"/>
    <w:rsid w:val="00C14BB0"/>
    <w:rsid w:val="00C14C41"/>
    <w:rsid w:val="00C1594E"/>
    <w:rsid w:val="00C16CF9"/>
    <w:rsid w:val="00C1748C"/>
    <w:rsid w:val="00C177CB"/>
    <w:rsid w:val="00C1788D"/>
    <w:rsid w:val="00C178D0"/>
    <w:rsid w:val="00C17AF8"/>
    <w:rsid w:val="00C17ED7"/>
    <w:rsid w:val="00C215DA"/>
    <w:rsid w:val="00C228C2"/>
    <w:rsid w:val="00C22DE4"/>
    <w:rsid w:val="00C23796"/>
    <w:rsid w:val="00C23E3C"/>
    <w:rsid w:val="00C24036"/>
    <w:rsid w:val="00C2450C"/>
    <w:rsid w:val="00C245B8"/>
    <w:rsid w:val="00C249AC"/>
    <w:rsid w:val="00C24FDC"/>
    <w:rsid w:val="00C261CE"/>
    <w:rsid w:val="00C26398"/>
    <w:rsid w:val="00C26CF3"/>
    <w:rsid w:val="00C30E29"/>
    <w:rsid w:val="00C30E8B"/>
    <w:rsid w:val="00C32206"/>
    <w:rsid w:val="00C32342"/>
    <w:rsid w:val="00C327FC"/>
    <w:rsid w:val="00C32B74"/>
    <w:rsid w:val="00C32F59"/>
    <w:rsid w:val="00C33D3E"/>
    <w:rsid w:val="00C342E9"/>
    <w:rsid w:val="00C3451C"/>
    <w:rsid w:val="00C34558"/>
    <w:rsid w:val="00C3501B"/>
    <w:rsid w:val="00C3593E"/>
    <w:rsid w:val="00C35C5E"/>
    <w:rsid w:val="00C3648E"/>
    <w:rsid w:val="00C36C3D"/>
    <w:rsid w:val="00C36FA9"/>
    <w:rsid w:val="00C37437"/>
    <w:rsid w:val="00C4120B"/>
    <w:rsid w:val="00C4190A"/>
    <w:rsid w:val="00C436C9"/>
    <w:rsid w:val="00C4396A"/>
    <w:rsid w:val="00C441E5"/>
    <w:rsid w:val="00C45E4B"/>
    <w:rsid w:val="00C45E5D"/>
    <w:rsid w:val="00C45F84"/>
    <w:rsid w:val="00C4653D"/>
    <w:rsid w:val="00C46EE6"/>
    <w:rsid w:val="00C47737"/>
    <w:rsid w:val="00C50B19"/>
    <w:rsid w:val="00C51511"/>
    <w:rsid w:val="00C52360"/>
    <w:rsid w:val="00C5239D"/>
    <w:rsid w:val="00C52587"/>
    <w:rsid w:val="00C53DB0"/>
    <w:rsid w:val="00C53EF0"/>
    <w:rsid w:val="00C5403E"/>
    <w:rsid w:val="00C54198"/>
    <w:rsid w:val="00C5502D"/>
    <w:rsid w:val="00C55EE0"/>
    <w:rsid w:val="00C56125"/>
    <w:rsid w:val="00C57DD7"/>
    <w:rsid w:val="00C603DE"/>
    <w:rsid w:val="00C60443"/>
    <w:rsid w:val="00C60C89"/>
    <w:rsid w:val="00C60D81"/>
    <w:rsid w:val="00C61480"/>
    <w:rsid w:val="00C61D84"/>
    <w:rsid w:val="00C62278"/>
    <w:rsid w:val="00C63842"/>
    <w:rsid w:val="00C638E7"/>
    <w:rsid w:val="00C63CBB"/>
    <w:rsid w:val="00C64768"/>
    <w:rsid w:val="00C64E42"/>
    <w:rsid w:val="00C6534E"/>
    <w:rsid w:val="00C654BB"/>
    <w:rsid w:val="00C65BF1"/>
    <w:rsid w:val="00C660A2"/>
    <w:rsid w:val="00C6786F"/>
    <w:rsid w:val="00C67922"/>
    <w:rsid w:val="00C706F0"/>
    <w:rsid w:val="00C70B14"/>
    <w:rsid w:val="00C71A8E"/>
    <w:rsid w:val="00C72082"/>
    <w:rsid w:val="00C72A6A"/>
    <w:rsid w:val="00C72B35"/>
    <w:rsid w:val="00C72E1F"/>
    <w:rsid w:val="00C73FD3"/>
    <w:rsid w:val="00C74ABF"/>
    <w:rsid w:val="00C75AA0"/>
    <w:rsid w:val="00C75DBA"/>
    <w:rsid w:val="00C760B1"/>
    <w:rsid w:val="00C77256"/>
    <w:rsid w:val="00C773CC"/>
    <w:rsid w:val="00C77530"/>
    <w:rsid w:val="00C7756A"/>
    <w:rsid w:val="00C7758D"/>
    <w:rsid w:val="00C77B2A"/>
    <w:rsid w:val="00C77F1B"/>
    <w:rsid w:val="00C800B5"/>
    <w:rsid w:val="00C802D6"/>
    <w:rsid w:val="00C8043C"/>
    <w:rsid w:val="00C8044F"/>
    <w:rsid w:val="00C80851"/>
    <w:rsid w:val="00C80DBE"/>
    <w:rsid w:val="00C815E4"/>
    <w:rsid w:val="00C815F6"/>
    <w:rsid w:val="00C81E4F"/>
    <w:rsid w:val="00C85749"/>
    <w:rsid w:val="00C85ADD"/>
    <w:rsid w:val="00C86799"/>
    <w:rsid w:val="00C90ACC"/>
    <w:rsid w:val="00C911F7"/>
    <w:rsid w:val="00C93372"/>
    <w:rsid w:val="00C93856"/>
    <w:rsid w:val="00C93BDE"/>
    <w:rsid w:val="00C93F9D"/>
    <w:rsid w:val="00C9522B"/>
    <w:rsid w:val="00C955CF"/>
    <w:rsid w:val="00C97FE9"/>
    <w:rsid w:val="00CA09E0"/>
    <w:rsid w:val="00CA0D3F"/>
    <w:rsid w:val="00CA0D64"/>
    <w:rsid w:val="00CA13AE"/>
    <w:rsid w:val="00CA173C"/>
    <w:rsid w:val="00CA1D18"/>
    <w:rsid w:val="00CA290F"/>
    <w:rsid w:val="00CA2A62"/>
    <w:rsid w:val="00CA36EF"/>
    <w:rsid w:val="00CA4A6D"/>
    <w:rsid w:val="00CA4E45"/>
    <w:rsid w:val="00CA5550"/>
    <w:rsid w:val="00CA5F95"/>
    <w:rsid w:val="00CA7C85"/>
    <w:rsid w:val="00CA7CB6"/>
    <w:rsid w:val="00CB00F1"/>
    <w:rsid w:val="00CB0253"/>
    <w:rsid w:val="00CB06AD"/>
    <w:rsid w:val="00CB093F"/>
    <w:rsid w:val="00CB0F41"/>
    <w:rsid w:val="00CB1E78"/>
    <w:rsid w:val="00CB23F4"/>
    <w:rsid w:val="00CB3D70"/>
    <w:rsid w:val="00CB5D9D"/>
    <w:rsid w:val="00CB5FAB"/>
    <w:rsid w:val="00CB7A45"/>
    <w:rsid w:val="00CC0D1B"/>
    <w:rsid w:val="00CC0F27"/>
    <w:rsid w:val="00CC188D"/>
    <w:rsid w:val="00CC1950"/>
    <w:rsid w:val="00CC1CE2"/>
    <w:rsid w:val="00CC1D57"/>
    <w:rsid w:val="00CC247A"/>
    <w:rsid w:val="00CC26CE"/>
    <w:rsid w:val="00CC28EE"/>
    <w:rsid w:val="00CC2D5F"/>
    <w:rsid w:val="00CC491A"/>
    <w:rsid w:val="00CC58B6"/>
    <w:rsid w:val="00CC59BD"/>
    <w:rsid w:val="00CC5CEC"/>
    <w:rsid w:val="00CC6672"/>
    <w:rsid w:val="00CC6811"/>
    <w:rsid w:val="00CC7FFB"/>
    <w:rsid w:val="00CD0401"/>
    <w:rsid w:val="00CD052D"/>
    <w:rsid w:val="00CD1029"/>
    <w:rsid w:val="00CD1227"/>
    <w:rsid w:val="00CD1CFC"/>
    <w:rsid w:val="00CD263D"/>
    <w:rsid w:val="00CD3337"/>
    <w:rsid w:val="00CD37BB"/>
    <w:rsid w:val="00CD512C"/>
    <w:rsid w:val="00CD6D8B"/>
    <w:rsid w:val="00CD6E7E"/>
    <w:rsid w:val="00CD70C3"/>
    <w:rsid w:val="00CD7206"/>
    <w:rsid w:val="00CD73E5"/>
    <w:rsid w:val="00CE0023"/>
    <w:rsid w:val="00CE0AFF"/>
    <w:rsid w:val="00CE15A8"/>
    <w:rsid w:val="00CE28A8"/>
    <w:rsid w:val="00CE2E1A"/>
    <w:rsid w:val="00CE3110"/>
    <w:rsid w:val="00CE3DA1"/>
    <w:rsid w:val="00CE4AA5"/>
    <w:rsid w:val="00CE4C3E"/>
    <w:rsid w:val="00CE5B59"/>
    <w:rsid w:val="00CE6DF4"/>
    <w:rsid w:val="00CE6F95"/>
    <w:rsid w:val="00CF140D"/>
    <w:rsid w:val="00CF157E"/>
    <w:rsid w:val="00CF2401"/>
    <w:rsid w:val="00CF288E"/>
    <w:rsid w:val="00CF3003"/>
    <w:rsid w:val="00CF3A34"/>
    <w:rsid w:val="00CF3F6C"/>
    <w:rsid w:val="00CF40C6"/>
    <w:rsid w:val="00CF504A"/>
    <w:rsid w:val="00CF5D73"/>
    <w:rsid w:val="00CF5F70"/>
    <w:rsid w:val="00D018EA"/>
    <w:rsid w:val="00D0190C"/>
    <w:rsid w:val="00D02106"/>
    <w:rsid w:val="00D02A31"/>
    <w:rsid w:val="00D032E3"/>
    <w:rsid w:val="00D035D4"/>
    <w:rsid w:val="00D03C39"/>
    <w:rsid w:val="00D03CA4"/>
    <w:rsid w:val="00D03E31"/>
    <w:rsid w:val="00D0479B"/>
    <w:rsid w:val="00D04FAF"/>
    <w:rsid w:val="00D05D73"/>
    <w:rsid w:val="00D05FDA"/>
    <w:rsid w:val="00D06B7E"/>
    <w:rsid w:val="00D071DB"/>
    <w:rsid w:val="00D07AF4"/>
    <w:rsid w:val="00D07D0B"/>
    <w:rsid w:val="00D10512"/>
    <w:rsid w:val="00D105FE"/>
    <w:rsid w:val="00D10704"/>
    <w:rsid w:val="00D108EA"/>
    <w:rsid w:val="00D10DAD"/>
    <w:rsid w:val="00D11882"/>
    <w:rsid w:val="00D12260"/>
    <w:rsid w:val="00D129C5"/>
    <w:rsid w:val="00D137FD"/>
    <w:rsid w:val="00D152D8"/>
    <w:rsid w:val="00D16622"/>
    <w:rsid w:val="00D1743E"/>
    <w:rsid w:val="00D176BE"/>
    <w:rsid w:val="00D20A3D"/>
    <w:rsid w:val="00D20C17"/>
    <w:rsid w:val="00D2124B"/>
    <w:rsid w:val="00D216CC"/>
    <w:rsid w:val="00D2188D"/>
    <w:rsid w:val="00D236D0"/>
    <w:rsid w:val="00D2493C"/>
    <w:rsid w:val="00D249E6"/>
    <w:rsid w:val="00D24EB7"/>
    <w:rsid w:val="00D257A2"/>
    <w:rsid w:val="00D26906"/>
    <w:rsid w:val="00D276B6"/>
    <w:rsid w:val="00D279B6"/>
    <w:rsid w:val="00D27BF7"/>
    <w:rsid w:val="00D27C1D"/>
    <w:rsid w:val="00D30F3F"/>
    <w:rsid w:val="00D31900"/>
    <w:rsid w:val="00D31B91"/>
    <w:rsid w:val="00D3297B"/>
    <w:rsid w:val="00D33F10"/>
    <w:rsid w:val="00D3404F"/>
    <w:rsid w:val="00D356DB"/>
    <w:rsid w:val="00D361D7"/>
    <w:rsid w:val="00D367FB"/>
    <w:rsid w:val="00D36B01"/>
    <w:rsid w:val="00D4026E"/>
    <w:rsid w:val="00D404E2"/>
    <w:rsid w:val="00D41195"/>
    <w:rsid w:val="00D41197"/>
    <w:rsid w:val="00D41BA2"/>
    <w:rsid w:val="00D426EB"/>
    <w:rsid w:val="00D433CB"/>
    <w:rsid w:val="00D4394D"/>
    <w:rsid w:val="00D4422B"/>
    <w:rsid w:val="00D444E3"/>
    <w:rsid w:val="00D4531B"/>
    <w:rsid w:val="00D460FE"/>
    <w:rsid w:val="00D4629D"/>
    <w:rsid w:val="00D46891"/>
    <w:rsid w:val="00D4775E"/>
    <w:rsid w:val="00D4787A"/>
    <w:rsid w:val="00D47CAB"/>
    <w:rsid w:val="00D47CF5"/>
    <w:rsid w:val="00D47D11"/>
    <w:rsid w:val="00D47DE9"/>
    <w:rsid w:val="00D508B0"/>
    <w:rsid w:val="00D51989"/>
    <w:rsid w:val="00D5267F"/>
    <w:rsid w:val="00D53208"/>
    <w:rsid w:val="00D53360"/>
    <w:rsid w:val="00D5344C"/>
    <w:rsid w:val="00D53766"/>
    <w:rsid w:val="00D54247"/>
    <w:rsid w:val="00D54AA9"/>
    <w:rsid w:val="00D5534B"/>
    <w:rsid w:val="00D55613"/>
    <w:rsid w:val="00D566BB"/>
    <w:rsid w:val="00D5685C"/>
    <w:rsid w:val="00D568AF"/>
    <w:rsid w:val="00D56DED"/>
    <w:rsid w:val="00D57256"/>
    <w:rsid w:val="00D601F9"/>
    <w:rsid w:val="00D60454"/>
    <w:rsid w:val="00D60A9E"/>
    <w:rsid w:val="00D63105"/>
    <w:rsid w:val="00D63A3B"/>
    <w:rsid w:val="00D6498B"/>
    <w:rsid w:val="00D65B28"/>
    <w:rsid w:val="00D65D0F"/>
    <w:rsid w:val="00D65E88"/>
    <w:rsid w:val="00D675C6"/>
    <w:rsid w:val="00D67630"/>
    <w:rsid w:val="00D67AB0"/>
    <w:rsid w:val="00D704B5"/>
    <w:rsid w:val="00D71169"/>
    <w:rsid w:val="00D717F1"/>
    <w:rsid w:val="00D72B1F"/>
    <w:rsid w:val="00D72D37"/>
    <w:rsid w:val="00D73132"/>
    <w:rsid w:val="00D74FF7"/>
    <w:rsid w:val="00D75083"/>
    <w:rsid w:val="00D7537E"/>
    <w:rsid w:val="00D75A40"/>
    <w:rsid w:val="00D7638E"/>
    <w:rsid w:val="00D76442"/>
    <w:rsid w:val="00D769E9"/>
    <w:rsid w:val="00D779D3"/>
    <w:rsid w:val="00D800CA"/>
    <w:rsid w:val="00D806A5"/>
    <w:rsid w:val="00D8137C"/>
    <w:rsid w:val="00D813F2"/>
    <w:rsid w:val="00D8235B"/>
    <w:rsid w:val="00D84427"/>
    <w:rsid w:val="00D84659"/>
    <w:rsid w:val="00D84ADC"/>
    <w:rsid w:val="00D84D6E"/>
    <w:rsid w:val="00D84F1F"/>
    <w:rsid w:val="00D84F77"/>
    <w:rsid w:val="00D859AF"/>
    <w:rsid w:val="00D86622"/>
    <w:rsid w:val="00D87AF4"/>
    <w:rsid w:val="00D914F3"/>
    <w:rsid w:val="00D920A5"/>
    <w:rsid w:val="00D925E3"/>
    <w:rsid w:val="00D937BD"/>
    <w:rsid w:val="00D94209"/>
    <w:rsid w:val="00D94C56"/>
    <w:rsid w:val="00D94FFB"/>
    <w:rsid w:val="00D95E25"/>
    <w:rsid w:val="00D95F2F"/>
    <w:rsid w:val="00D96F9F"/>
    <w:rsid w:val="00D97118"/>
    <w:rsid w:val="00D97455"/>
    <w:rsid w:val="00D977CE"/>
    <w:rsid w:val="00DA063F"/>
    <w:rsid w:val="00DA099C"/>
    <w:rsid w:val="00DA179E"/>
    <w:rsid w:val="00DA25A2"/>
    <w:rsid w:val="00DA2921"/>
    <w:rsid w:val="00DA5211"/>
    <w:rsid w:val="00DA54F3"/>
    <w:rsid w:val="00DA7232"/>
    <w:rsid w:val="00DA7FC2"/>
    <w:rsid w:val="00DB159A"/>
    <w:rsid w:val="00DB26E1"/>
    <w:rsid w:val="00DB2B38"/>
    <w:rsid w:val="00DB2F53"/>
    <w:rsid w:val="00DB2F58"/>
    <w:rsid w:val="00DB4899"/>
    <w:rsid w:val="00DB5671"/>
    <w:rsid w:val="00DB57F2"/>
    <w:rsid w:val="00DB5A2D"/>
    <w:rsid w:val="00DB5BAA"/>
    <w:rsid w:val="00DB6C1F"/>
    <w:rsid w:val="00DB7029"/>
    <w:rsid w:val="00DB71B2"/>
    <w:rsid w:val="00DB73F7"/>
    <w:rsid w:val="00DC0F51"/>
    <w:rsid w:val="00DC1076"/>
    <w:rsid w:val="00DC10BF"/>
    <w:rsid w:val="00DC195E"/>
    <w:rsid w:val="00DC1F6D"/>
    <w:rsid w:val="00DC211A"/>
    <w:rsid w:val="00DC2C06"/>
    <w:rsid w:val="00DC3335"/>
    <w:rsid w:val="00DC3B19"/>
    <w:rsid w:val="00DC4D1E"/>
    <w:rsid w:val="00DC4E2E"/>
    <w:rsid w:val="00DC5412"/>
    <w:rsid w:val="00DC559C"/>
    <w:rsid w:val="00DC570C"/>
    <w:rsid w:val="00DC6F55"/>
    <w:rsid w:val="00DC7EDD"/>
    <w:rsid w:val="00DD057E"/>
    <w:rsid w:val="00DD1DFE"/>
    <w:rsid w:val="00DD293A"/>
    <w:rsid w:val="00DD3804"/>
    <w:rsid w:val="00DD3B18"/>
    <w:rsid w:val="00DD3C62"/>
    <w:rsid w:val="00DD482B"/>
    <w:rsid w:val="00DD4EF2"/>
    <w:rsid w:val="00DD5387"/>
    <w:rsid w:val="00DD5E3A"/>
    <w:rsid w:val="00DD69A3"/>
    <w:rsid w:val="00DD6DAC"/>
    <w:rsid w:val="00DD7693"/>
    <w:rsid w:val="00DD7AC6"/>
    <w:rsid w:val="00DE04C9"/>
    <w:rsid w:val="00DE05AA"/>
    <w:rsid w:val="00DE0ED3"/>
    <w:rsid w:val="00DE1A73"/>
    <w:rsid w:val="00DE276B"/>
    <w:rsid w:val="00DE278D"/>
    <w:rsid w:val="00DE301B"/>
    <w:rsid w:val="00DE311D"/>
    <w:rsid w:val="00DE4314"/>
    <w:rsid w:val="00DE503E"/>
    <w:rsid w:val="00DE5104"/>
    <w:rsid w:val="00DE6839"/>
    <w:rsid w:val="00DE7B7C"/>
    <w:rsid w:val="00DF0342"/>
    <w:rsid w:val="00DF0B36"/>
    <w:rsid w:val="00DF0E6F"/>
    <w:rsid w:val="00DF1247"/>
    <w:rsid w:val="00DF193C"/>
    <w:rsid w:val="00DF424F"/>
    <w:rsid w:val="00DF43D0"/>
    <w:rsid w:val="00DF44D0"/>
    <w:rsid w:val="00DF4B72"/>
    <w:rsid w:val="00DF4D0A"/>
    <w:rsid w:val="00DF5337"/>
    <w:rsid w:val="00DF68B4"/>
    <w:rsid w:val="00DF7161"/>
    <w:rsid w:val="00DF7A62"/>
    <w:rsid w:val="00DF7DE5"/>
    <w:rsid w:val="00E00085"/>
    <w:rsid w:val="00E00D16"/>
    <w:rsid w:val="00E01E36"/>
    <w:rsid w:val="00E0204A"/>
    <w:rsid w:val="00E034AE"/>
    <w:rsid w:val="00E040C5"/>
    <w:rsid w:val="00E04E0D"/>
    <w:rsid w:val="00E05060"/>
    <w:rsid w:val="00E05103"/>
    <w:rsid w:val="00E057E5"/>
    <w:rsid w:val="00E06122"/>
    <w:rsid w:val="00E0620D"/>
    <w:rsid w:val="00E06385"/>
    <w:rsid w:val="00E074E0"/>
    <w:rsid w:val="00E07D32"/>
    <w:rsid w:val="00E07E33"/>
    <w:rsid w:val="00E10491"/>
    <w:rsid w:val="00E11046"/>
    <w:rsid w:val="00E1225D"/>
    <w:rsid w:val="00E12C83"/>
    <w:rsid w:val="00E13366"/>
    <w:rsid w:val="00E13679"/>
    <w:rsid w:val="00E136AB"/>
    <w:rsid w:val="00E14673"/>
    <w:rsid w:val="00E14E97"/>
    <w:rsid w:val="00E15725"/>
    <w:rsid w:val="00E15985"/>
    <w:rsid w:val="00E15C49"/>
    <w:rsid w:val="00E1648B"/>
    <w:rsid w:val="00E17A98"/>
    <w:rsid w:val="00E20115"/>
    <w:rsid w:val="00E20258"/>
    <w:rsid w:val="00E2155F"/>
    <w:rsid w:val="00E220CE"/>
    <w:rsid w:val="00E2283B"/>
    <w:rsid w:val="00E22B66"/>
    <w:rsid w:val="00E23E00"/>
    <w:rsid w:val="00E25069"/>
    <w:rsid w:val="00E253E4"/>
    <w:rsid w:val="00E258A3"/>
    <w:rsid w:val="00E25B71"/>
    <w:rsid w:val="00E25C50"/>
    <w:rsid w:val="00E270F4"/>
    <w:rsid w:val="00E2714E"/>
    <w:rsid w:val="00E27164"/>
    <w:rsid w:val="00E2757D"/>
    <w:rsid w:val="00E3046C"/>
    <w:rsid w:val="00E30633"/>
    <w:rsid w:val="00E3069C"/>
    <w:rsid w:val="00E320F4"/>
    <w:rsid w:val="00E324DA"/>
    <w:rsid w:val="00E328B1"/>
    <w:rsid w:val="00E32A1B"/>
    <w:rsid w:val="00E346E4"/>
    <w:rsid w:val="00E34A1D"/>
    <w:rsid w:val="00E355CB"/>
    <w:rsid w:val="00E35AED"/>
    <w:rsid w:val="00E35D95"/>
    <w:rsid w:val="00E3616B"/>
    <w:rsid w:val="00E3668C"/>
    <w:rsid w:val="00E36D02"/>
    <w:rsid w:val="00E3739D"/>
    <w:rsid w:val="00E40043"/>
    <w:rsid w:val="00E40099"/>
    <w:rsid w:val="00E4028C"/>
    <w:rsid w:val="00E41432"/>
    <w:rsid w:val="00E41BD8"/>
    <w:rsid w:val="00E41D4F"/>
    <w:rsid w:val="00E41EF1"/>
    <w:rsid w:val="00E4215C"/>
    <w:rsid w:val="00E42C9D"/>
    <w:rsid w:val="00E43920"/>
    <w:rsid w:val="00E43DCE"/>
    <w:rsid w:val="00E44815"/>
    <w:rsid w:val="00E45CE4"/>
    <w:rsid w:val="00E45EB2"/>
    <w:rsid w:val="00E462D9"/>
    <w:rsid w:val="00E473C2"/>
    <w:rsid w:val="00E47D79"/>
    <w:rsid w:val="00E5010C"/>
    <w:rsid w:val="00E505AE"/>
    <w:rsid w:val="00E50AF5"/>
    <w:rsid w:val="00E50E0B"/>
    <w:rsid w:val="00E51515"/>
    <w:rsid w:val="00E523E1"/>
    <w:rsid w:val="00E5252E"/>
    <w:rsid w:val="00E52F14"/>
    <w:rsid w:val="00E5324C"/>
    <w:rsid w:val="00E53EBB"/>
    <w:rsid w:val="00E54883"/>
    <w:rsid w:val="00E56429"/>
    <w:rsid w:val="00E578B6"/>
    <w:rsid w:val="00E57E0F"/>
    <w:rsid w:val="00E60019"/>
    <w:rsid w:val="00E600A5"/>
    <w:rsid w:val="00E61E22"/>
    <w:rsid w:val="00E61EE1"/>
    <w:rsid w:val="00E63252"/>
    <w:rsid w:val="00E63E3E"/>
    <w:rsid w:val="00E65088"/>
    <w:rsid w:val="00E654C6"/>
    <w:rsid w:val="00E65963"/>
    <w:rsid w:val="00E67417"/>
    <w:rsid w:val="00E67EE7"/>
    <w:rsid w:val="00E7043C"/>
    <w:rsid w:val="00E70676"/>
    <w:rsid w:val="00E70857"/>
    <w:rsid w:val="00E715C6"/>
    <w:rsid w:val="00E7162F"/>
    <w:rsid w:val="00E718B6"/>
    <w:rsid w:val="00E71D9B"/>
    <w:rsid w:val="00E71DD3"/>
    <w:rsid w:val="00E74444"/>
    <w:rsid w:val="00E74997"/>
    <w:rsid w:val="00E7669C"/>
    <w:rsid w:val="00E76D75"/>
    <w:rsid w:val="00E77569"/>
    <w:rsid w:val="00E802DE"/>
    <w:rsid w:val="00E80774"/>
    <w:rsid w:val="00E80877"/>
    <w:rsid w:val="00E8116E"/>
    <w:rsid w:val="00E83364"/>
    <w:rsid w:val="00E83FA9"/>
    <w:rsid w:val="00E8401F"/>
    <w:rsid w:val="00E840B5"/>
    <w:rsid w:val="00E8431B"/>
    <w:rsid w:val="00E84A7D"/>
    <w:rsid w:val="00E84D82"/>
    <w:rsid w:val="00E85147"/>
    <w:rsid w:val="00E864F5"/>
    <w:rsid w:val="00E87388"/>
    <w:rsid w:val="00E874EF"/>
    <w:rsid w:val="00E87564"/>
    <w:rsid w:val="00E87A2F"/>
    <w:rsid w:val="00E90983"/>
    <w:rsid w:val="00E90EE9"/>
    <w:rsid w:val="00E91388"/>
    <w:rsid w:val="00E91687"/>
    <w:rsid w:val="00E91B6A"/>
    <w:rsid w:val="00E91BA0"/>
    <w:rsid w:val="00E91BB0"/>
    <w:rsid w:val="00E9282D"/>
    <w:rsid w:val="00E92A83"/>
    <w:rsid w:val="00E93701"/>
    <w:rsid w:val="00E937EF"/>
    <w:rsid w:val="00E96E5A"/>
    <w:rsid w:val="00E97ED4"/>
    <w:rsid w:val="00EA0EBC"/>
    <w:rsid w:val="00EA1E99"/>
    <w:rsid w:val="00EA200C"/>
    <w:rsid w:val="00EA32C6"/>
    <w:rsid w:val="00EA3C08"/>
    <w:rsid w:val="00EA3C8D"/>
    <w:rsid w:val="00EA3EDA"/>
    <w:rsid w:val="00EA4063"/>
    <w:rsid w:val="00EA5A98"/>
    <w:rsid w:val="00EA665B"/>
    <w:rsid w:val="00EA6B6E"/>
    <w:rsid w:val="00EA7412"/>
    <w:rsid w:val="00EB1FD5"/>
    <w:rsid w:val="00EB26B3"/>
    <w:rsid w:val="00EB2B23"/>
    <w:rsid w:val="00EB2F28"/>
    <w:rsid w:val="00EB315F"/>
    <w:rsid w:val="00EB32C7"/>
    <w:rsid w:val="00EB3BA1"/>
    <w:rsid w:val="00EB40B7"/>
    <w:rsid w:val="00EB4298"/>
    <w:rsid w:val="00EB60DD"/>
    <w:rsid w:val="00EB6115"/>
    <w:rsid w:val="00EB7007"/>
    <w:rsid w:val="00EC16EC"/>
    <w:rsid w:val="00EC2B16"/>
    <w:rsid w:val="00EC30C7"/>
    <w:rsid w:val="00EC3B8F"/>
    <w:rsid w:val="00EC4461"/>
    <w:rsid w:val="00EC5041"/>
    <w:rsid w:val="00EC5481"/>
    <w:rsid w:val="00EC675A"/>
    <w:rsid w:val="00EC6850"/>
    <w:rsid w:val="00EC6A87"/>
    <w:rsid w:val="00EC6D92"/>
    <w:rsid w:val="00EC7952"/>
    <w:rsid w:val="00EC7A66"/>
    <w:rsid w:val="00ED151E"/>
    <w:rsid w:val="00ED1C13"/>
    <w:rsid w:val="00ED1E7B"/>
    <w:rsid w:val="00ED21E7"/>
    <w:rsid w:val="00ED22B5"/>
    <w:rsid w:val="00ED363C"/>
    <w:rsid w:val="00ED390C"/>
    <w:rsid w:val="00ED4067"/>
    <w:rsid w:val="00ED592A"/>
    <w:rsid w:val="00ED64FE"/>
    <w:rsid w:val="00ED6704"/>
    <w:rsid w:val="00ED6FB2"/>
    <w:rsid w:val="00ED704B"/>
    <w:rsid w:val="00ED7C5A"/>
    <w:rsid w:val="00EE0B5B"/>
    <w:rsid w:val="00EE0B80"/>
    <w:rsid w:val="00EE1555"/>
    <w:rsid w:val="00EE1767"/>
    <w:rsid w:val="00EE19F0"/>
    <w:rsid w:val="00EE1A1E"/>
    <w:rsid w:val="00EE1A3A"/>
    <w:rsid w:val="00EE1A4C"/>
    <w:rsid w:val="00EE3F38"/>
    <w:rsid w:val="00EE5C12"/>
    <w:rsid w:val="00EE7A48"/>
    <w:rsid w:val="00EE7C94"/>
    <w:rsid w:val="00EE7D13"/>
    <w:rsid w:val="00EF01DC"/>
    <w:rsid w:val="00EF106C"/>
    <w:rsid w:val="00EF17E2"/>
    <w:rsid w:val="00EF29BF"/>
    <w:rsid w:val="00EF376C"/>
    <w:rsid w:val="00EF3BB1"/>
    <w:rsid w:val="00EF4A51"/>
    <w:rsid w:val="00EF5394"/>
    <w:rsid w:val="00EF58F6"/>
    <w:rsid w:val="00EF5FA4"/>
    <w:rsid w:val="00EF614E"/>
    <w:rsid w:val="00EF67F5"/>
    <w:rsid w:val="00EF6B9C"/>
    <w:rsid w:val="00EF6BED"/>
    <w:rsid w:val="00EF6CA3"/>
    <w:rsid w:val="00F0121A"/>
    <w:rsid w:val="00F01B2A"/>
    <w:rsid w:val="00F01D94"/>
    <w:rsid w:val="00F01F64"/>
    <w:rsid w:val="00F02D93"/>
    <w:rsid w:val="00F03971"/>
    <w:rsid w:val="00F0485B"/>
    <w:rsid w:val="00F05173"/>
    <w:rsid w:val="00F0557B"/>
    <w:rsid w:val="00F05B06"/>
    <w:rsid w:val="00F062B6"/>
    <w:rsid w:val="00F109B8"/>
    <w:rsid w:val="00F11015"/>
    <w:rsid w:val="00F11D40"/>
    <w:rsid w:val="00F132E4"/>
    <w:rsid w:val="00F1373A"/>
    <w:rsid w:val="00F13B07"/>
    <w:rsid w:val="00F13DB3"/>
    <w:rsid w:val="00F141DB"/>
    <w:rsid w:val="00F14B74"/>
    <w:rsid w:val="00F15870"/>
    <w:rsid w:val="00F1608D"/>
    <w:rsid w:val="00F16C21"/>
    <w:rsid w:val="00F20329"/>
    <w:rsid w:val="00F209B1"/>
    <w:rsid w:val="00F20D8D"/>
    <w:rsid w:val="00F20E01"/>
    <w:rsid w:val="00F215BF"/>
    <w:rsid w:val="00F21AFF"/>
    <w:rsid w:val="00F227A0"/>
    <w:rsid w:val="00F22B6F"/>
    <w:rsid w:val="00F2398D"/>
    <w:rsid w:val="00F23B20"/>
    <w:rsid w:val="00F23D0E"/>
    <w:rsid w:val="00F23DFB"/>
    <w:rsid w:val="00F242F8"/>
    <w:rsid w:val="00F2446E"/>
    <w:rsid w:val="00F24B47"/>
    <w:rsid w:val="00F259F4"/>
    <w:rsid w:val="00F25DF9"/>
    <w:rsid w:val="00F26657"/>
    <w:rsid w:val="00F26D35"/>
    <w:rsid w:val="00F3082E"/>
    <w:rsid w:val="00F30972"/>
    <w:rsid w:val="00F30D1D"/>
    <w:rsid w:val="00F30E2B"/>
    <w:rsid w:val="00F3165D"/>
    <w:rsid w:val="00F317D4"/>
    <w:rsid w:val="00F31928"/>
    <w:rsid w:val="00F31B23"/>
    <w:rsid w:val="00F32E3B"/>
    <w:rsid w:val="00F33B1F"/>
    <w:rsid w:val="00F3426F"/>
    <w:rsid w:val="00F34A99"/>
    <w:rsid w:val="00F34D4F"/>
    <w:rsid w:val="00F3622E"/>
    <w:rsid w:val="00F369E9"/>
    <w:rsid w:val="00F40094"/>
    <w:rsid w:val="00F422C0"/>
    <w:rsid w:val="00F44754"/>
    <w:rsid w:val="00F45777"/>
    <w:rsid w:val="00F45A86"/>
    <w:rsid w:val="00F45C5A"/>
    <w:rsid w:val="00F45F55"/>
    <w:rsid w:val="00F460B1"/>
    <w:rsid w:val="00F465EC"/>
    <w:rsid w:val="00F46DCC"/>
    <w:rsid w:val="00F47528"/>
    <w:rsid w:val="00F47A1D"/>
    <w:rsid w:val="00F47FC5"/>
    <w:rsid w:val="00F50AE2"/>
    <w:rsid w:val="00F50F20"/>
    <w:rsid w:val="00F51A51"/>
    <w:rsid w:val="00F523F1"/>
    <w:rsid w:val="00F541E0"/>
    <w:rsid w:val="00F541EB"/>
    <w:rsid w:val="00F548F7"/>
    <w:rsid w:val="00F56E65"/>
    <w:rsid w:val="00F576F6"/>
    <w:rsid w:val="00F57853"/>
    <w:rsid w:val="00F57B75"/>
    <w:rsid w:val="00F57F6D"/>
    <w:rsid w:val="00F607AE"/>
    <w:rsid w:val="00F61041"/>
    <w:rsid w:val="00F61237"/>
    <w:rsid w:val="00F612CB"/>
    <w:rsid w:val="00F61BA8"/>
    <w:rsid w:val="00F61D2C"/>
    <w:rsid w:val="00F624EB"/>
    <w:rsid w:val="00F62FA1"/>
    <w:rsid w:val="00F649B9"/>
    <w:rsid w:val="00F64CCF"/>
    <w:rsid w:val="00F64E79"/>
    <w:rsid w:val="00F6655D"/>
    <w:rsid w:val="00F67AD8"/>
    <w:rsid w:val="00F67C0B"/>
    <w:rsid w:val="00F67F9B"/>
    <w:rsid w:val="00F715CD"/>
    <w:rsid w:val="00F71666"/>
    <w:rsid w:val="00F722F5"/>
    <w:rsid w:val="00F72955"/>
    <w:rsid w:val="00F7349E"/>
    <w:rsid w:val="00F74E9A"/>
    <w:rsid w:val="00F754C1"/>
    <w:rsid w:val="00F754C7"/>
    <w:rsid w:val="00F75914"/>
    <w:rsid w:val="00F75CFC"/>
    <w:rsid w:val="00F77AFF"/>
    <w:rsid w:val="00F80590"/>
    <w:rsid w:val="00F8127B"/>
    <w:rsid w:val="00F8145F"/>
    <w:rsid w:val="00F81622"/>
    <w:rsid w:val="00F81A09"/>
    <w:rsid w:val="00F825E3"/>
    <w:rsid w:val="00F8270F"/>
    <w:rsid w:val="00F82DB0"/>
    <w:rsid w:val="00F82F15"/>
    <w:rsid w:val="00F83522"/>
    <w:rsid w:val="00F835BB"/>
    <w:rsid w:val="00F83742"/>
    <w:rsid w:val="00F838B3"/>
    <w:rsid w:val="00F84491"/>
    <w:rsid w:val="00F855D5"/>
    <w:rsid w:val="00F85833"/>
    <w:rsid w:val="00F85EF4"/>
    <w:rsid w:val="00F85F32"/>
    <w:rsid w:val="00F86580"/>
    <w:rsid w:val="00F86744"/>
    <w:rsid w:val="00F86A06"/>
    <w:rsid w:val="00F86B05"/>
    <w:rsid w:val="00F86CE5"/>
    <w:rsid w:val="00F87637"/>
    <w:rsid w:val="00F9070B"/>
    <w:rsid w:val="00F91071"/>
    <w:rsid w:val="00F92652"/>
    <w:rsid w:val="00F92A1B"/>
    <w:rsid w:val="00F93150"/>
    <w:rsid w:val="00F94098"/>
    <w:rsid w:val="00F945C2"/>
    <w:rsid w:val="00F947B5"/>
    <w:rsid w:val="00F94B0C"/>
    <w:rsid w:val="00F955A6"/>
    <w:rsid w:val="00F95AD3"/>
    <w:rsid w:val="00F96D67"/>
    <w:rsid w:val="00F96DCC"/>
    <w:rsid w:val="00F972F7"/>
    <w:rsid w:val="00F9781A"/>
    <w:rsid w:val="00FA0853"/>
    <w:rsid w:val="00FA0D81"/>
    <w:rsid w:val="00FA1160"/>
    <w:rsid w:val="00FA1BA5"/>
    <w:rsid w:val="00FA1C58"/>
    <w:rsid w:val="00FA3B23"/>
    <w:rsid w:val="00FA4506"/>
    <w:rsid w:val="00FA499A"/>
    <w:rsid w:val="00FA4D3B"/>
    <w:rsid w:val="00FA4F8D"/>
    <w:rsid w:val="00FA5B7A"/>
    <w:rsid w:val="00FA5F70"/>
    <w:rsid w:val="00FA6764"/>
    <w:rsid w:val="00FA6CE6"/>
    <w:rsid w:val="00FA7809"/>
    <w:rsid w:val="00FA7862"/>
    <w:rsid w:val="00FA7A19"/>
    <w:rsid w:val="00FB0033"/>
    <w:rsid w:val="00FB00C5"/>
    <w:rsid w:val="00FB01F4"/>
    <w:rsid w:val="00FB0A20"/>
    <w:rsid w:val="00FB0F9A"/>
    <w:rsid w:val="00FB212A"/>
    <w:rsid w:val="00FB22C6"/>
    <w:rsid w:val="00FB262E"/>
    <w:rsid w:val="00FB28AB"/>
    <w:rsid w:val="00FB2BD6"/>
    <w:rsid w:val="00FB3EE7"/>
    <w:rsid w:val="00FB58F4"/>
    <w:rsid w:val="00FB5F1C"/>
    <w:rsid w:val="00FB6982"/>
    <w:rsid w:val="00FC0399"/>
    <w:rsid w:val="00FC054F"/>
    <w:rsid w:val="00FC0D23"/>
    <w:rsid w:val="00FC0F6E"/>
    <w:rsid w:val="00FC1272"/>
    <w:rsid w:val="00FC1C4F"/>
    <w:rsid w:val="00FC2B90"/>
    <w:rsid w:val="00FC3B35"/>
    <w:rsid w:val="00FC4368"/>
    <w:rsid w:val="00FC619D"/>
    <w:rsid w:val="00FC65E9"/>
    <w:rsid w:val="00FC68B5"/>
    <w:rsid w:val="00FC68FB"/>
    <w:rsid w:val="00FC69D9"/>
    <w:rsid w:val="00FC6D85"/>
    <w:rsid w:val="00FC704A"/>
    <w:rsid w:val="00FC7EF0"/>
    <w:rsid w:val="00FD049C"/>
    <w:rsid w:val="00FD0636"/>
    <w:rsid w:val="00FD0DE6"/>
    <w:rsid w:val="00FD0E33"/>
    <w:rsid w:val="00FD248B"/>
    <w:rsid w:val="00FD2707"/>
    <w:rsid w:val="00FD32CF"/>
    <w:rsid w:val="00FD351E"/>
    <w:rsid w:val="00FD36BC"/>
    <w:rsid w:val="00FD3D51"/>
    <w:rsid w:val="00FD4C1C"/>
    <w:rsid w:val="00FD4E99"/>
    <w:rsid w:val="00FD57FD"/>
    <w:rsid w:val="00FD65B5"/>
    <w:rsid w:val="00FD6A00"/>
    <w:rsid w:val="00FD716D"/>
    <w:rsid w:val="00FD7896"/>
    <w:rsid w:val="00FE06CD"/>
    <w:rsid w:val="00FE06D8"/>
    <w:rsid w:val="00FE1052"/>
    <w:rsid w:val="00FE13A0"/>
    <w:rsid w:val="00FE1E34"/>
    <w:rsid w:val="00FE2246"/>
    <w:rsid w:val="00FE261B"/>
    <w:rsid w:val="00FE3899"/>
    <w:rsid w:val="00FE3B4A"/>
    <w:rsid w:val="00FE3B53"/>
    <w:rsid w:val="00FE3DF9"/>
    <w:rsid w:val="00FE41AF"/>
    <w:rsid w:val="00FE57A6"/>
    <w:rsid w:val="00FE5F00"/>
    <w:rsid w:val="00FE7918"/>
    <w:rsid w:val="00FF11BA"/>
    <w:rsid w:val="00FF11EA"/>
    <w:rsid w:val="00FF18BA"/>
    <w:rsid w:val="00FF1FEA"/>
    <w:rsid w:val="00FF2221"/>
    <w:rsid w:val="00FF248C"/>
    <w:rsid w:val="00FF3943"/>
    <w:rsid w:val="00FF3B94"/>
    <w:rsid w:val="00FF3CD3"/>
    <w:rsid w:val="00FF4A6D"/>
    <w:rsid w:val="00FF4DB4"/>
    <w:rsid w:val="00FF5042"/>
    <w:rsid w:val="00FF55C2"/>
    <w:rsid w:val="00FF5977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9"/>
  </w:style>
  <w:style w:type="paragraph" w:styleId="1">
    <w:name w:val="heading 1"/>
    <w:basedOn w:val="a"/>
    <w:next w:val="a"/>
    <w:link w:val="10"/>
    <w:uiPriority w:val="99"/>
    <w:qFormat/>
    <w:rsid w:val="00B01329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13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013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013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013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13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01329"/>
  </w:style>
  <w:style w:type="character" w:customStyle="1" w:styleId="a4">
    <w:name w:val="Основной текст Знак"/>
    <w:link w:val="a3"/>
    <w:uiPriority w:val="99"/>
    <w:locked/>
    <w:rsid w:val="00B0132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B0132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B0132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sid w:val="00B0132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01329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sid w:val="00B0132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01329"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01329"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B01329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B01329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uiPriority w:val="99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  <w:style w:type="paragraph" w:customStyle="1" w:styleId="Default">
    <w:name w:val="Default"/>
    <w:rsid w:val="007335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F94B0C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F94B0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Cell">
    <w:name w:val="ConsPlusCell"/>
    <w:uiPriority w:val="99"/>
    <w:rsid w:val="00CD04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6B1EFE"/>
  </w:style>
  <w:style w:type="paragraph" w:customStyle="1" w:styleId="aff1">
    <w:name w:val="Знак Знак Знак"/>
    <w:basedOn w:val="a"/>
    <w:uiPriority w:val="99"/>
    <w:rsid w:val="006B1EF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9"/>
  </w:style>
  <w:style w:type="paragraph" w:styleId="1">
    <w:name w:val="heading 1"/>
    <w:basedOn w:val="a"/>
    <w:next w:val="a"/>
    <w:link w:val="10"/>
    <w:uiPriority w:val="99"/>
    <w:qFormat/>
    <w:rsid w:val="00B01329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13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013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013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013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13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01329"/>
  </w:style>
  <w:style w:type="character" w:customStyle="1" w:styleId="a4">
    <w:name w:val="Основной текст Знак"/>
    <w:link w:val="a3"/>
    <w:uiPriority w:val="99"/>
    <w:locked/>
    <w:rsid w:val="00B0132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B0132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B0132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B013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sid w:val="00B0132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01329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sid w:val="00B0132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01329"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01329"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B01329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B01329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uiPriority w:val="99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  <w:style w:type="paragraph" w:customStyle="1" w:styleId="Default">
    <w:name w:val="Default"/>
    <w:rsid w:val="007335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F94B0C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F94B0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Cell">
    <w:name w:val="ConsPlusCell"/>
    <w:uiPriority w:val="99"/>
    <w:rsid w:val="00CD04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6B1EFE"/>
  </w:style>
  <w:style w:type="paragraph" w:customStyle="1" w:styleId="aff1">
    <w:name w:val="Знак Знак Знак"/>
    <w:basedOn w:val="a"/>
    <w:uiPriority w:val="99"/>
    <w:rsid w:val="006B1EF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51&amp;n=16588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51&amp;n=16588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1&amp;n=1658546&amp;dst=1000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588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1869-DE12-4CDC-AED3-0C247988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Яковлева</cp:lastModifiedBy>
  <cp:revision>14</cp:revision>
  <cp:lastPrinted>2025-01-10T03:05:00Z</cp:lastPrinted>
  <dcterms:created xsi:type="dcterms:W3CDTF">2025-01-09T05:23:00Z</dcterms:created>
  <dcterms:modified xsi:type="dcterms:W3CDTF">2025-01-15T05:25:00Z</dcterms:modified>
</cp:coreProperties>
</file>