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53D9" w:rsidTr="005C7BD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3D9" w:rsidRDefault="003353D9" w:rsidP="005C7BD6">
            <w:pPr>
              <w:pStyle w:val="ConsPlusNormal"/>
              <w:jc w:val="center"/>
            </w:pPr>
            <w:r>
              <w:t>Заявление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о выдвижении кандидата в члены Общественной палаты Забайкальского края</w:t>
            </w:r>
          </w:p>
          <w:p w:rsidR="003353D9" w:rsidRDefault="003353D9" w:rsidP="005C7BD6">
            <w:pPr>
              <w:pStyle w:val="ConsPlusNormal"/>
            </w:pPr>
          </w:p>
          <w:p w:rsidR="003353D9" w:rsidRDefault="003353D9" w:rsidP="005C7BD6">
            <w:pPr>
              <w:pStyle w:val="ConsPlusNormal"/>
              <w:jc w:val="center"/>
            </w:pPr>
            <w:r>
              <w:t>_________________________________________________________________________________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(Губернатору Забайкальского края, в Законодательное Собрание Забайкальского края, в организационный комитет по приему заявлений от местных общественных объединений, зарегистрированных на территории Забайкальского края, в Общественную палату Забайкальского края)</w:t>
            </w:r>
          </w:p>
          <w:p w:rsidR="003353D9" w:rsidRDefault="003353D9" w:rsidP="005C7BD6">
            <w:pPr>
              <w:pStyle w:val="ConsPlusNormal"/>
            </w:pPr>
            <w:r>
              <w:t>Общественное объединение</w:t>
            </w:r>
          </w:p>
          <w:p w:rsidR="003353D9" w:rsidRDefault="003353D9" w:rsidP="005C7BD6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353D9" w:rsidRDefault="003353D9" w:rsidP="005C7BD6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(полное наименование согласно уставу некоммерческой организации)</w:t>
            </w:r>
          </w:p>
          <w:p w:rsidR="003353D9" w:rsidRDefault="003353D9" w:rsidP="005C7BD6">
            <w:pPr>
              <w:pStyle w:val="ConsPlusNormal"/>
            </w:pPr>
            <w:r>
              <w:t>в соответствии с решением</w:t>
            </w:r>
          </w:p>
          <w:p w:rsidR="003353D9" w:rsidRDefault="003353D9" w:rsidP="005C7BD6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353D9" w:rsidRDefault="003353D9" w:rsidP="005C7BD6">
            <w:pPr>
              <w:pStyle w:val="ConsPlusNormal"/>
            </w:pPr>
            <w:r>
              <w:t>_________________________________________________________________________________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(наименование органа, имеющего право выступать от имени некоммерческой организации)</w:t>
            </w:r>
          </w:p>
          <w:p w:rsidR="003353D9" w:rsidRDefault="003353D9" w:rsidP="005C7BD6">
            <w:pPr>
              <w:pStyle w:val="ConsPlusNormal"/>
            </w:pPr>
            <w:r>
              <w:t>предлагает рассмотреть _________________________________________ в качестве кандидата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(Ф.И.О.)</w:t>
            </w:r>
          </w:p>
          <w:p w:rsidR="003353D9" w:rsidRDefault="003353D9" w:rsidP="005C7BD6">
            <w:pPr>
              <w:pStyle w:val="ConsPlusNormal"/>
            </w:pPr>
            <w:r>
              <w:t>в члены Общественной палаты Забайкальского края.</w:t>
            </w:r>
          </w:p>
        </w:tc>
      </w:tr>
      <w:tr w:rsidR="003353D9" w:rsidTr="005C7BD6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1. Копия документа, содержащего сведения о государственной регистрации некоммерческой организации.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2. Копия устава некоммерческой организации.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3. Копия решения коллегиального органа некоммерческой организации, обладающего полномочиями в силу закона или в соответствии с уставом организации, а при отсутствии коллегиального органа - копия решения иных органов, обладающих в силу закона или в соответствии с уставом организации правом выступать от ее имени, о выдвижении кандидата в члены Общественной палаты Забайкальского края.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4. Копии документа, удостоверяющего личность кандидата в члены Общественной палаты Забайкальского края.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5. Анкета кандидата в члены Общественной палаты Забайкальского края.</w:t>
            </w:r>
          </w:p>
          <w:p w:rsidR="003353D9" w:rsidRDefault="003353D9" w:rsidP="005C7BD6">
            <w:pPr>
              <w:pStyle w:val="ConsPlusNormal"/>
              <w:ind w:firstLine="283"/>
              <w:jc w:val="both"/>
            </w:pPr>
            <w:r>
              <w:t>6. Письменное согласие кандидата в члены Общественной палаты Забайкальского края на обработку его персональных данных.</w:t>
            </w:r>
          </w:p>
        </w:tc>
      </w:tr>
      <w:tr w:rsidR="003353D9" w:rsidTr="005C7BD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3D9" w:rsidRDefault="003353D9" w:rsidP="005C7BD6">
            <w:pPr>
              <w:pStyle w:val="ConsPlusNormal"/>
              <w:jc w:val="center"/>
            </w:pPr>
            <w:r>
              <w:t>__________________________________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53D9" w:rsidRDefault="003353D9" w:rsidP="005C7BD6">
            <w:pPr>
              <w:pStyle w:val="ConsPlusNormal"/>
              <w:jc w:val="center"/>
            </w:pPr>
            <w:r>
              <w:t>________________________________</w:t>
            </w:r>
          </w:p>
          <w:p w:rsidR="003353D9" w:rsidRDefault="003353D9" w:rsidP="005C7BD6">
            <w:pPr>
              <w:pStyle w:val="ConsPlusNormal"/>
              <w:jc w:val="center"/>
            </w:pPr>
            <w:r>
              <w:t>(Ф.И.О., подпись)</w:t>
            </w:r>
          </w:p>
        </w:tc>
      </w:tr>
    </w:tbl>
    <w:p w:rsidR="004D1FC6" w:rsidRDefault="004D1FC6">
      <w:bookmarkStart w:id="0" w:name="_GoBack"/>
      <w:bookmarkEnd w:id="0"/>
    </w:p>
    <w:sectPr w:rsidR="004D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2"/>
    <w:rsid w:val="003353D9"/>
    <w:rsid w:val="004D1FC6"/>
    <w:rsid w:val="009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27AF2-F514-42FA-B92D-8E7B391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3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2</cp:revision>
  <dcterms:created xsi:type="dcterms:W3CDTF">2025-03-26T01:23:00Z</dcterms:created>
  <dcterms:modified xsi:type="dcterms:W3CDTF">2025-03-26T01:23:00Z</dcterms:modified>
</cp:coreProperties>
</file>