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A8B32BB" wp14:editId="09260235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 ЗАБАЙКАЛЬСКОГО КРАЯ</w:t>
      </w: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852703" w:rsidRDefault="00852703" w:rsidP="00852703">
      <w:pPr>
        <w:shd w:val="clear" w:color="auto" w:fill="FFFFFF"/>
        <w:jc w:val="both"/>
        <w:rPr>
          <w:bCs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0A6F00" w:rsidRDefault="00852703" w:rsidP="00852703">
      <w:pPr>
        <w:autoSpaceDE w:val="0"/>
        <w:autoSpaceDN w:val="0"/>
        <w:adjustRightInd w:val="0"/>
        <w:jc w:val="center"/>
        <w:rPr>
          <w:b/>
        </w:rPr>
      </w:pPr>
      <w:bookmarkStart w:id="0" w:name="sub_5"/>
      <w:r>
        <w:rPr>
          <w:b/>
          <w:bCs/>
          <w:spacing w:val="-6"/>
        </w:rPr>
        <w:t xml:space="preserve">Об отмене ограничительных мероприятий (карантина) </w:t>
      </w:r>
      <w:r w:rsidR="00C561B3">
        <w:rPr>
          <w:b/>
        </w:rPr>
        <w:t xml:space="preserve">на </w:t>
      </w:r>
    </w:p>
    <w:p w:rsidR="000A6F00" w:rsidRDefault="00C561B3" w:rsidP="0085270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территории </w:t>
      </w:r>
      <w:r w:rsidR="00003A6F">
        <w:rPr>
          <w:b/>
        </w:rPr>
        <w:t>в границах села Новоборзинское</w:t>
      </w:r>
      <w:r w:rsidR="00A80054">
        <w:rPr>
          <w:b/>
        </w:rPr>
        <w:t xml:space="preserve"> </w:t>
      </w:r>
      <w:r w:rsidR="00003A6F">
        <w:rPr>
          <w:b/>
        </w:rPr>
        <w:t>Борзинского</w:t>
      </w:r>
    </w:p>
    <w:p w:rsidR="00852703" w:rsidRDefault="000A6F00" w:rsidP="0085270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r>
        <w:rPr>
          <w:b/>
        </w:rPr>
        <w:t>муниципального округа Заба</w:t>
      </w:r>
      <w:r w:rsidR="00852703">
        <w:rPr>
          <w:b/>
        </w:rPr>
        <w:t>йкальского края</w:t>
      </w:r>
    </w:p>
    <w:p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:rsidR="00852703" w:rsidRPr="00BF1E10" w:rsidRDefault="00852703" w:rsidP="000D3F0F">
      <w:pPr>
        <w:autoSpaceDE w:val="0"/>
        <w:autoSpaceDN w:val="0"/>
        <w:adjustRightInd w:val="0"/>
        <w:ind w:firstLine="708"/>
        <w:jc w:val="both"/>
        <w:rPr>
          <w:spacing w:val="-6"/>
        </w:rPr>
      </w:pPr>
      <w:r>
        <w:rPr>
          <w:spacing w:val="-6"/>
        </w:rPr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>
        <w:rPr>
          <w:spacing w:val="-6"/>
        </w:rPr>
        <w:t xml:space="preserve">ветеринарно-профилактических мероприятий </w:t>
      </w:r>
      <w:r>
        <w:rPr>
          <w:spacing w:val="-6"/>
        </w:rPr>
        <w:t xml:space="preserve">по предотвращению распространения </w:t>
      </w:r>
      <w:r w:rsidR="00905801">
        <w:rPr>
          <w:spacing w:val="-6"/>
        </w:rPr>
        <w:t xml:space="preserve">и ликвидации очага </w:t>
      </w:r>
      <w:r w:rsidR="00003A6F">
        <w:rPr>
          <w:spacing w:val="-6"/>
        </w:rPr>
        <w:t xml:space="preserve">пастереллеза разных видов </w:t>
      </w:r>
      <w:r>
        <w:rPr>
          <w:b/>
          <w:bCs/>
          <w:spacing w:val="40"/>
        </w:rPr>
        <w:t>постановляю:</w:t>
      </w:r>
    </w:p>
    <w:p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:rsidR="00852703" w:rsidRPr="00D437B8" w:rsidRDefault="00852703" w:rsidP="00D437B8">
      <w:pPr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1. Отменить </w:t>
      </w:r>
      <w:bookmarkEnd w:id="0"/>
      <w:r>
        <w:rPr>
          <w:spacing w:val="-6"/>
        </w:rPr>
        <w:t xml:space="preserve">ограничительные мероприятия (карантин) </w:t>
      </w:r>
      <w:r>
        <w:t>на территории</w:t>
      </w:r>
      <w:r w:rsidR="00D437B8">
        <w:t xml:space="preserve"> </w:t>
      </w:r>
      <w:r w:rsidR="00003A6F">
        <w:t>в границах села Новоборзинское</w:t>
      </w:r>
      <w:r w:rsidR="00A80054">
        <w:t xml:space="preserve"> </w:t>
      </w:r>
      <w:r w:rsidR="00003A6F">
        <w:t>Борзинского</w:t>
      </w:r>
      <w:r w:rsidR="00046967">
        <w:t xml:space="preserve"> муниципального округа Забайкальского края</w:t>
      </w:r>
      <w:r w:rsidR="000D3F0F">
        <w:t>.</w:t>
      </w:r>
    </w:p>
    <w:p w:rsidR="00852703" w:rsidRDefault="00852703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2. Признать утратившим силу постановление </w:t>
      </w:r>
      <w:r>
        <w:rPr>
          <w:bCs/>
          <w:spacing w:val="-6"/>
        </w:rPr>
        <w:t>Губернатора Забайкальског</w:t>
      </w:r>
      <w:r w:rsidR="00A80054">
        <w:rPr>
          <w:bCs/>
          <w:spacing w:val="-6"/>
        </w:rPr>
        <w:t xml:space="preserve">о края от </w:t>
      </w:r>
      <w:r w:rsidR="00003A6F">
        <w:rPr>
          <w:bCs/>
          <w:spacing w:val="-6"/>
        </w:rPr>
        <w:t>1</w:t>
      </w:r>
      <w:r w:rsidR="00D437B8">
        <w:rPr>
          <w:bCs/>
          <w:spacing w:val="-6"/>
        </w:rPr>
        <w:t xml:space="preserve"> </w:t>
      </w:r>
      <w:r w:rsidR="00003A6F">
        <w:rPr>
          <w:bCs/>
          <w:spacing w:val="-6"/>
        </w:rPr>
        <w:t>ноя</w:t>
      </w:r>
      <w:r w:rsidR="00A80054">
        <w:rPr>
          <w:bCs/>
          <w:spacing w:val="-6"/>
        </w:rPr>
        <w:t>бря</w:t>
      </w:r>
      <w:r w:rsidR="00046967">
        <w:rPr>
          <w:bCs/>
          <w:spacing w:val="-6"/>
        </w:rPr>
        <w:t xml:space="preserve"> </w:t>
      </w:r>
      <w:r w:rsidR="00D437B8">
        <w:rPr>
          <w:bCs/>
          <w:spacing w:val="-6"/>
        </w:rPr>
        <w:t>202</w:t>
      </w:r>
      <w:r w:rsidR="00046967">
        <w:rPr>
          <w:bCs/>
          <w:spacing w:val="-6"/>
        </w:rPr>
        <w:t>5 года №</w:t>
      </w:r>
      <w:r w:rsidR="00003A6F">
        <w:rPr>
          <w:bCs/>
          <w:spacing w:val="-6"/>
        </w:rPr>
        <w:t xml:space="preserve"> 128</w:t>
      </w:r>
      <w:r w:rsidR="00D437B8">
        <w:rPr>
          <w:bCs/>
          <w:spacing w:val="-6"/>
        </w:rPr>
        <w:t xml:space="preserve"> </w:t>
      </w:r>
      <w:r w:rsidR="00D437B8">
        <w:t xml:space="preserve">«Об установлении ограничительных мероприятий (карантина) </w:t>
      </w:r>
      <w:r w:rsidR="00003A6F">
        <w:t xml:space="preserve">по пастереллезу разных видов </w:t>
      </w:r>
      <w:r w:rsidR="00D437B8">
        <w:t xml:space="preserve">на территории </w:t>
      </w:r>
      <w:r w:rsidR="00003A6F">
        <w:t>в границах села Новоборзинское</w:t>
      </w:r>
      <w:r w:rsidR="00A80054">
        <w:t xml:space="preserve"> </w:t>
      </w:r>
      <w:r w:rsidR="00003A6F">
        <w:t>Борзинского</w:t>
      </w:r>
      <w:bookmarkStart w:id="1" w:name="_GoBack"/>
      <w:bookmarkEnd w:id="1"/>
      <w:r w:rsidR="00046967">
        <w:t xml:space="preserve"> муниципального округа </w:t>
      </w:r>
      <w:r w:rsidR="00D437B8">
        <w:t>Забайкальского края».</w:t>
      </w:r>
    </w:p>
    <w:p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52703" w:rsidRDefault="00852703" w:rsidP="00852703">
      <w:pPr>
        <w:ind w:firstLine="709"/>
        <w:jc w:val="both"/>
      </w:pPr>
    </w:p>
    <w:p w:rsidR="00852703" w:rsidRDefault="00852703" w:rsidP="00852703">
      <w:pPr>
        <w:shd w:val="clear" w:color="auto" w:fill="FFFFFF"/>
        <w:ind w:firstLine="709"/>
        <w:jc w:val="both"/>
      </w:pPr>
    </w:p>
    <w:p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                    </w:t>
      </w:r>
      <w:r w:rsidR="00BA4039">
        <w:t xml:space="preserve">                     А.М.Осипов</w:t>
      </w:r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7"/>
    <w:rsid w:val="00003A6F"/>
    <w:rsid w:val="00005BD7"/>
    <w:rsid w:val="00046967"/>
    <w:rsid w:val="000A6F00"/>
    <w:rsid w:val="000D3F0F"/>
    <w:rsid w:val="006024B8"/>
    <w:rsid w:val="00712A9B"/>
    <w:rsid w:val="0083310C"/>
    <w:rsid w:val="00852703"/>
    <w:rsid w:val="008A0909"/>
    <w:rsid w:val="00905801"/>
    <w:rsid w:val="00A3749B"/>
    <w:rsid w:val="00A80054"/>
    <w:rsid w:val="00BA4039"/>
    <w:rsid w:val="00C561B3"/>
    <w:rsid w:val="00D437B8"/>
    <w:rsid w:val="00F3015D"/>
    <w:rsid w:val="00F54577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Лоншаков Дмитрий Анатольевич</cp:lastModifiedBy>
  <cp:revision>4</cp:revision>
  <dcterms:created xsi:type="dcterms:W3CDTF">2025-11-27T00:19:00Z</dcterms:created>
  <dcterms:modified xsi:type="dcterms:W3CDTF">2025-12-16T07:26:00Z</dcterms:modified>
</cp:coreProperties>
</file>