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56" w:rsidRPr="00144DFF" w:rsidRDefault="00FB0856" w:rsidP="00FB0856">
      <w:pPr>
        <w:shd w:val="clear" w:color="auto" w:fill="FFFFFF"/>
        <w:ind w:firstLine="0"/>
        <w:rPr>
          <w:szCs w:val="28"/>
        </w:rPr>
      </w:pPr>
      <w:bookmarkStart w:id="0" w:name="OLE_LINK3"/>
    </w:p>
    <w:p w:rsidR="00224BA1" w:rsidRPr="00144DFF" w:rsidRDefault="0071729C" w:rsidP="00224BA1">
      <w:pPr>
        <w:shd w:val="clear" w:color="auto" w:fill="FFFFFF"/>
        <w:jc w:val="center"/>
        <w:rPr>
          <w:sz w:val="2"/>
          <w:szCs w:val="2"/>
        </w:rPr>
      </w:pPr>
      <w:r w:rsidRPr="00144DFF">
        <w:rPr>
          <w:noProof/>
          <w:lang w:eastAsia="ru-RU"/>
        </w:rPr>
        <w:drawing>
          <wp:inline distT="0" distB="0" distL="0" distR="0">
            <wp:extent cx="8001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44DFF">
        <w:rPr>
          <w:b/>
          <w:spacing w:val="-11"/>
          <w:sz w:val="33"/>
          <w:szCs w:val="33"/>
        </w:rPr>
        <w:t>ПРАВИТЕЛЬСТВО ЗАБАЙКАЛЬСКОГО КРАЯ</w:t>
      </w: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24BA1" w:rsidRPr="00144DFF" w:rsidRDefault="00224BA1" w:rsidP="00224BA1">
      <w:pPr>
        <w:shd w:val="clear" w:color="auto" w:fill="FFFFFF"/>
        <w:jc w:val="center"/>
        <w:rPr>
          <w:b/>
          <w:sz w:val="2"/>
          <w:szCs w:val="2"/>
        </w:rPr>
      </w:pPr>
    </w:p>
    <w:p w:rsidR="00224BA1" w:rsidRPr="00144DFF" w:rsidRDefault="00927627" w:rsidP="00224BA1">
      <w:pPr>
        <w:shd w:val="clear" w:color="auto" w:fill="FFFFFF"/>
        <w:jc w:val="center"/>
        <w:rPr>
          <w:bCs/>
          <w:spacing w:val="-14"/>
          <w:szCs w:val="28"/>
        </w:rPr>
      </w:pPr>
      <w:r w:rsidRPr="00144DFF">
        <w:rPr>
          <w:bCs/>
          <w:spacing w:val="-14"/>
          <w:sz w:val="35"/>
          <w:szCs w:val="35"/>
        </w:rPr>
        <w:t>ПОСТАНОВЛЕНИЕ</w:t>
      </w:r>
    </w:p>
    <w:p w:rsidR="00224BA1" w:rsidRPr="00144DFF" w:rsidRDefault="00224BA1" w:rsidP="00224BA1">
      <w:pPr>
        <w:shd w:val="clear" w:color="auto" w:fill="FFFFFF"/>
        <w:ind w:firstLine="0"/>
        <w:rPr>
          <w:bCs/>
          <w:szCs w:val="28"/>
        </w:rPr>
      </w:pPr>
      <w:r w:rsidRPr="00144DFF">
        <w:rPr>
          <w:bCs/>
          <w:szCs w:val="28"/>
        </w:rPr>
        <w:t xml:space="preserve">                                                                              </w:t>
      </w:r>
    </w:p>
    <w:p w:rsidR="00224BA1" w:rsidRPr="00144DFF" w:rsidRDefault="00224BA1" w:rsidP="00224BA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44DFF">
        <w:rPr>
          <w:bCs/>
          <w:spacing w:val="-6"/>
          <w:sz w:val="35"/>
          <w:szCs w:val="35"/>
        </w:rPr>
        <w:t>г. Чита</w:t>
      </w:r>
    </w:p>
    <w:p w:rsidR="00224BA1" w:rsidRPr="00144DFF" w:rsidRDefault="00224BA1" w:rsidP="00224BA1">
      <w:pPr>
        <w:pStyle w:val="1"/>
        <w:ind w:firstLine="709"/>
        <w:jc w:val="both"/>
        <w:rPr>
          <w:b w:val="0"/>
        </w:rPr>
      </w:pPr>
    </w:p>
    <w:p w:rsidR="00990EB0" w:rsidRPr="00144DFF" w:rsidRDefault="00990EB0" w:rsidP="00254217">
      <w:pPr>
        <w:ind w:firstLine="0"/>
        <w:jc w:val="center"/>
        <w:rPr>
          <w:b/>
          <w:bCs/>
          <w:szCs w:val="28"/>
          <w:lang w:eastAsia="ru-RU"/>
        </w:rPr>
      </w:pPr>
    </w:p>
    <w:p w:rsidR="00990EB0" w:rsidRPr="00144DFF" w:rsidRDefault="00990EB0" w:rsidP="00254217">
      <w:pPr>
        <w:ind w:firstLine="0"/>
        <w:jc w:val="center"/>
        <w:rPr>
          <w:b/>
          <w:bCs/>
          <w:szCs w:val="28"/>
          <w:lang w:eastAsia="ru-RU"/>
        </w:rPr>
      </w:pPr>
    </w:p>
    <w:p w:rsidR="00052BB5" w:rsidRPr="00052BB5" w:rsidRDefault="009D4810" w:rsidP="00052BB5">
      <w:pPr>
        <w:ind w:firstLine="0"/>
        <w:jc w:val="center"/>
        <w:rPr>
          <w:b/>
          <w:bCs/>
          <w:szCs w:val="28"/>
          <w:lang w:eastAsia="ru-RU"/>
        </w:rPr>
      </w:pPr>
      <w:r w:rsidRPr="00052BB5">
        <w:rPr>
          <w:b/>
          <w:bCs/>
          <w:szCs w:val="28"/>
          <w:lang w:eastAsia="ru-RU"/>
        </w:rPr>
        <w:t xml:space="preserve">О внесении изменений в </w:t>
      </w:r>
      <w:r w:rsidR="00927627" w:rsidRPr="00052BB5">
        <w:rPr>
          <w:b/>
          <w:bCs/>
          <w:szCs w:val="28"/>
          <w:lang w:eastAsia="ru-RU"/>
        </w:rPr>
        <w:t>государственн</w:t>
      </w:r>
      <w:r w:rsidR="00052BB5" w:rsidRPr="00052BB5">
        <w:rPr>
          <w:b/>
          <w:bCs/>
          <w:szCs w:val="28"/>
          <w:lang w:eastAsia="ru-RU"/>
        </w:rPr>
        <w:t>ую</w:t>
      </w:r>
      <w:r w:rsidR="00927627" w:rsidRPr="00052BB5">
        <w:rPr>
          <w:b/>
          <w:bCs/>
          <w:szCs w:val="28"/>
          <w:lang w:eastAsia="ru-RU"/>
        </w:rPr>
        <w:t xml:space="preserve"> программ</w:t>
      </w:r>
      <w:r w:rsidR="00052BB5" w:rsidRPr="00052BB5">
        <w:rPr>
          <w:b/>
          <w:bCs/>
          <w:szCs w:val="28"/>
          <w:lang w:eastAsia="ru-RU"/>
        </w:rPr>
        <w:t>у</w:t>
      </w:r>
      <w:r w:rsidR="00927627" w:rsidRPr="00052BB5">
        <w:rPr>
          <w:b/>
          <w:bCs/>
          <w:szCs w:val="28"/>
          <w:lang w:eastAsia="ru-RU"/>
        </w:rPr>
        <w:t xml:space="preserve"> </w:t>
      </w:r>
    </w:p>
    <w:p w:rsidR="009D4810" w:rsidRPr="00144DFF" w:rsidRDefault="00927627" w:rsidP="00010F6F">
      <w:pPr>
        <w:ind w:firstLine="0"/>
        <w:jc w:val="center"/>
        <w:rPr>
          <w:b/>
          <w:bCs/>
          <w:szCs w:val="28"/>
          <w:lang w:eastAsia="ru-RU"/>
        </w:rPr>
      </w:pPr>
      <w:r w:rsidRPr="00052BB5">
        <w:rPr>
          <w:b/>
          <w:bCs/>
          <w:szCs w:val="28"/>
          <w:lang w:eastAsia="ru-RU"/>
        </w:rPr>
        <w:t>Забайкальского края «</w:t>
      </w:r>
      <w:r w:rsidR="002A7806" w:rsidRPr="00052BB5">
        <w:rPr>
          <w:b/>
          <w:bCs/>
          <w:szCs w:val="28"/>
          <w:lang w:eastAsia="ru-RU"/>
        </w:rPr>
        <w:t xml:space="preserve">Воспроизводство и использование </w:t>
      </w:r>
      <w:r w:rsidR="00010F6F">
        <w:rPr>
          <w:b/>
          <w:bCs/>
          <w:szCs w:val="28"/>
          <w:lang w:eastAsia="ru-RU"/>
        </w:rPr>
        <w:br/>
      </w:r>
      <w:r w:rsidR="002A7806" w:rsidRPr="00052BB5">
        <w:rPr>
          <w:b/>
          <w:bCs/>
          <w:szCs w:val="28"/>
          <w:lang w:eastAsia="ru-RU"/>
        </w:rPr>
        <w:t>природных ресурсов</w:t>
      </w:r>
      <w:r w:rsidRPr="00052BB5">
        <w:rPr>
          <w:b/>
          <w:bCs/>
          <w:szCs w:val="28"/>
          <w:lang w:eastAsia="ru-RU"/>
        </w:rPr>
        <w:t>»</w:t>
      </w:r>
    </w:p>
    <w:p w:rsidR="009D4810" w:rsidRPr="00144DFF" w:rsidRDefault="009D4810" w:rsidP="00491756">
      <w:pPr>
        <w:ind w:firstLine="0"/>
        <w:rPr>
          <w:b/>
          <w:bCs/>
          <w:szCs w:val="28"/>
          <w:lang w:eastAsia="ru-RU"/>
        </w:rPr>
      </w:pPr>
    </w:p>
    <w:p w:rsidR="00FD055F" w:rsidRDefault="00FC13FF" w:rsidP="00491756">
      <w:pPr>
        <w:rPr>
          <w:szCs w:val="28"/>
          <w:lang w:eastAsia="ru-RU"/>
        </w:rPr>
      </w:pPr>
      <w:r w:rsidRPr="00144DFF">
        <w:rPr>
          <w:szCs w:val="28"/>
          <w:lang w:eastAsia="ru-RU"/>
        </w:rPr>
        <w:t xml:space="preserve">В соответствии </w:t>
      </w:r>
      <w:r w:rsidR="00046609" w:rsidRPr="00144DFF">
        <w:rPr>
          <w:szCs w:val="28"/>
          <w:lang w:eastAsia="ru-RU"/>
        </w:rPr>
        <w:t>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</w:t>
      </w:r>
      <w:r w:rsidRPr="00144DFF">
        <w:rPr>
          <w:szCs w:val="28"/>
          <w:lang w:eastAsia="ru-RU"/>
        </w:rPr>
        <w:t xml:space="preserve"> </w:t>
      </w:r>
      <w:r w:rsidR="00FD055F" w:rsidRPr="00144DFF">
        <w:rPr>
          <w:szCs w:val="28"/>
          <w:lang w:eastAsia="ru-RU"/>
        </w:rPr>
        <w:t xml:space="preserve">Правительство Забайкальского края </w:t>
      </w:r>
      <w:r w:rsidR="00DB3875" w:rsidRPr="00144DFF">
        <w:rPr>
          <w:szCs w:val="28"/>
          <w:lang w:eastAsia="ru-RU"/>
        </w:rPr>
        <w:br/>
      </w:r>
      <w:r w:rsidR="00FD055F" w:rsidRPr="00602887">
        <w:rPr>
          <w:b/>
          <w:bCs/>
          <w:spacing w:val="28"/>
          <w:szCs w:val="28"/>
          <w:lang w:eastAsia="ru-RU"/>
        </w:rPr>
        <w:t>постановляет</w:t>
      </w:r>
      <w:r w:rsidR="00FD055F" w:rsidRPr="00144DFF">
        <w:rPr>
          <w:szCs w:val="28"/>
          <w:lang w:eastAsia="ru-RU"/>
        </w:rPr>
        <w:t>:</w:t>
      </w:r>
    </w:p>
    <w:p w:rsidR="00602887" w:rsidRPr="002B1E30" w:rsidRDefault="00602887" w:rsidP="00491756">
      <w:pPr>
        <w:rPr>
          <w:sz w:val="20"/>
          <w:szCs w:val="28"/>
          <w:lang w:eastAsia="ru-RU"/>
        </w:rPr>
      </w:pPr>
    </w:p>
    <w:p w:rsidR="009D4810" w:rsidRPr="00144DFF" w:rsidRDefault="009D4810" w:rsidP="00491756">
      <w:pPr>
        <w:rPr>
          <w:szCs w:val="28"/>
          <w:lang w:eastAsia="ru-RU"/>
        </w:rPr>
      </w:pPr>
      <w:r w:rsidRPr="00144DFF">
        <w:rPr>
          <w:szCs w:val="28"/>
          <w:lang w:eastAsia="ru-RU"/>
        </w:rPr>
        <w:t>Утвердить прилагаемые изменения</w:t>
      </w:r>
      <w:r w:rsidR="002B1E30">
        <w:rPr>
          <w:szCs w:val="28"/>
          <w:lang w:eastAsia="ru-RU"/>
        </w:rPr>
        <w:t>,</w:t>
      </w:r>
      <w:r w:rsidR="002B1E30" w:rsidRPr="002B1E30">
        <w:rPr>
          <w:szCs w:val="28"/>
          <w:lang w:eastAsia="ru-RU"/>
        </w:rPr>
        <w:t xml:space="preserve"> </w:t>
      </w:r>
      <w:r w:rsidR="002B1E30">
        <w:rPr>
          <w:szCs w:val="28"/>
          <w:lang w:eastAsia="ru-RU"/>
        </w:rPr>
        <w:t>которые вносятся</w:t>
      </w:r>
      <w:r w:rsidR="00052BB5">
        <w:rPr>
          <w:szCs w:val="28"/>
          <w:lang w:eastAsia="ru-RU"/>
        </w:rPr>
        <w:t xml:space="preserve"> в</w:t>
      </w:r>
      <w:r w:rsidR="00806CAA" w:rsidRPr="00144DFF">
        <w:rPr>
          <w:szCs w:val="28"/>
          <w:lang w:eastAsia="ru-RU"/>
        </w:rPr>
        <w:t xml:space="preserve"> </w:t>
      </w:r>
      <w:r w:rsidR="00927627" w:rsidRPr="00144DFF">
        <w:rPr>
          <w:szCs w:val="28"/>
          <w:lang w:eastAsia="ru-RU"/>
        </w:rPr>
        <w:t>государственн</w:t>
      </w:r>
      <w:r w:rsidR="00052BB5">
        <w:rPr>
          <w:szCs w:val="28"/>
          <w:lang w:eastAsia="ru-RU"/>
        </w:rPr>
        <w:t>ую</w:t>
      </w:r>
      <w:r w:rsidR="00927627" w:rsidRPr="00144DFF">
        <w:rPr>
          <w:szCs w:val="28"/>
          <w:lang w:eastAsia="ru-RU"/>
        </w:rPr>
        <w:t xml:space="preserve"> программ</w:t>
      </w:r>
      <w:r w:rsidR="00052BB5">
        <w:rPr>
          <w:szCs w:val="28"/>
          <w:lang w:eastAsia="ru-RU"/>
        </w:rPr>
        <w:t>у</w:t>
      </w:r>
      <w:r w:rsidR="00927627" w:rsidRPr="00144DFF">
        <w:rPr>
          <w:szCs w:val="28"/>
          <w:lang w:eastAsia="ru-RU"/>
        </w:rPr>
        <w:t xml:space="preserve"> Забайкальского края «</w:t>
      </w:r>
      <w:r w:rsidR="002A7806" w:rsidRPr="00144DFF">
        <w:rPr>
          <w:szCs w:val="28"/>
          <w:lang w:eastAsia="ru-RU"/>
        </w:rPr>
        <w:t>Воспроизводство и использование природных ресурсов</w:t>
      </w:r>
      <w:r w:rsidR="00927627" w:rsidRPr="00144DFF">
        <w:rPr>
          <w:szCs w:val="28"/>
          <w:lang w:eastAsia="ru-RU"/>
        </w:rPr>
        <w:t>»</w:t>
      </w:r>
      <w:r w:rsidR="00052BB5">
        <w:rPr>
          <w:szCs w:val="28"/>
          <w:lang w:eastAsia="ru-RU"/>
        </w:rPr>
        <w:t>, утвержденную</w:t>
      </w:r>
      <w:r w:rsidR="00052BB5" w:rsidRPr="00144DFF">
        <w:rPr>
          <w:szCs w:val="28"/>
          <w:lang w:eastAsia="ru-RU"/>
        </w:rPr>
        <w:t xml:space="preserve"> постановление</w:t>
      </w:r>
      <w:r w:rsidR="00052BB5">
        <w:rPr>
          <w:szCs w:val="28"/>
          <w:lang w:eastAsia="ru-RU"/>
        </w:rPr>
        <w:t>м</w:t>
      </w:r>
      <w:r w:rsidR="00052BB5" w:rsidRPr="00144DFF">
        <w:rPr>
          <w:szCs w:val="28"/>
          <w:lang w:eastAsia="ru-RU"/>
        </w:rPr>
        <w:t xml:space="preserve"> Правительства Забайкальского края от 28 октября 2013 года № 465 </w:t>
      </w:r>
      <w:r w:rsidR="00806CAA" w:rsidRPr="00144DFF">
        <w:rPr>
          <w:szCs w:val="28"/>
          <w:lang w:eastAsia="ru-RU"/>
        </w:rPr>
        <w:t>(с изменениями, внесенными постановлениями Правительства Забайкальского края</w:t>
      </w:r>
      <w:r w:rsidR="002A7806" w:rsidRPr="00144DFF">
        <w:rPr>
          <w:szCs w:val="28"/>
          <w:lang w:eastAsia="ru-RU"/>
        </w:rPr>
        <w:t xml:space="preserve"> </w:t>
      </w:r>
      <w:r w:rsidR="00FE1D60" w:rsidRPr="00144DFF">
        <w:rPr>
          <w:szCs w:val="28"/>
          <w:lang w:eastAsia="ru-RU"/>
        </w:rPr>
        <w:t>от 23</w:t>
      </w:r>
      <w:r w:rsidR="00A1143D" w:rsidRPr="00144DFF">
        <w:rPr>
          <w:szCs w:val="28"/>
          <w:lang w:eastAsia="ru-RU"/>
        </w:rPr>
        <w:t xml:space="preserve"> июня </w:t>
      </w:r>
      <w:r w:rsidR="00FE1D60" w:rsidRPr="00144DFF">
        <w:rPr>
          <w:szCs w:val="28"/>
          <w:lang w:eastAsia="ru-RU"/>
        </w:rPr>
        <w:t>2014</w:t>
      </w:r>
      <w:r w:rsidR="00A1143D" w:rsidRPr="00144DFF">
        <w:rPr>
          <w:szCs w:val="28"/>
          <w:lang w:eastAsia="ru-RU"/>
        </w:rPr>
        <w:t xml:space="preserve"> года</w:t>
      </w:r>
      <w:r w:rsidR="00FE1D60" w:rsidRPr="00144DFF">
        <w:rPr>
          <w:szCs w:val="28"/>
          <w:lang w:eastAsia="ru-RU"/>
        </w:rPr>
        <w:t xml:space="preserve"> </w:t>
      </w:r>
      <w:r w:rsidR="00A1143D" w:rsidRPr="00144DFF">
        <w:rPr>
          <w:szCs w:val="28"/>
          <w:lang w:eastAsia="ru-RU"/>
        </w:rPr>
        <w:t>№</w:t>
      </w:r>
      <w:r w:rsidR="00FE1D60" w:rsidRPr="00144DFF">
        <w:rPr>
          <w:rFonts w:eastAsiaTheme="majorEastAsia"/>
          <w:szCs w:val="28"/>
          <w:lang w:eastAsia="ru-RU"/>
        </w:rPr>
        <w:t xml:space="preserve"> 355</w:t>
      </w:r>
      <w:r w:rsidR="00FE1D60" w:rsidRPr="00144DFF">
        <w:rPr>
          <w:szCs w:val="28"/>
          <w:lang w:eastAsia="ru-RU"/>
        </w:rPr>
        <w:t>, от 30</w:t>
      </w:r>
      <w:r w:rsidR="00A1143D" w:rsidRPr="00144DFF">
        <w:rPr>
          <w:szCs w:val="28"/>
          <w:lang w:eastAsia="ru-RU"/>
        </w:rPr>
        <w:t xml:space="preserve"> декабря </w:t>
      </w:r>
      <w:r w:rsidR="00FE1D60" w:rsidRPr="00144DFF">
        <w:rPr>
          <w:szCs w:val="28"/>
          <w:lang w:eastAsia="ru-RU"/>
        </w:rPr>
        <w:t>2015</w:t>
      </w:r>
      <w:r w:rsidR="00A1143D" w:rsidRPr="00144DFF">
        <w:rPr>
          <w:szCs w:val="28"/>
          <w:lang w:eastAsia="ru-RU"/>
        </w:rPr>
        <w:t xml:space="preserve"> года №</w:t>
      </w:r>
      <w:r w:rsidR="00FE1D60" w:rsidRPr="00144DFF">
        <w:rPr>
          <w:rFonts w:eastAsiaTheme="majorEastAsia"/>
          <w:szCs w:val="28"/>
          <w:lang w:eastAsia="ru-RU"/>
        </w:rPr>
        <w:t xml:space="preserve"> 651</w:t>
      </w:r>
      <w:r w:rsidR="00FE1D60" w:rsidRPr="00144DFF">
        <w:rPr>
          <w:szCs w:val="28"/>
          <w:lang w:eastAsia="ru-RU"/>
        </w:rPr>
        <w:t xml:space="preserve">, от </w:t>
      </w:r>
      <w:r w:rsidR="002B1E30">
        <w:rPr>
          <w:szCs w:val="28"/>
          <w:lang w:eastAsia="ru-RU"/>
        </w:rPr>
        <w:br/>
      </w:r>
      <w:r w:rsidR="00FE1D60" w:rsidRPr="00144DFF">
        <w:rPr>
          <w:szCs w:val="28"/>
          <w:lang w:eastAsia="ru-RU"/>
        </w:rPr>
        <w:t>25</w:t>
      </w:r>
      <w:r w:rsidR="00A1143D" w:rsidRPr="00144DFF">
        <w:rPr>
          <w:szCs w:val="28"/>
          <w:lang w:eastAsia="ru-RU"/>
        </w:rPr>
        <w:t xml:space="preserve"> октября </w:t>
      </w:r>
      <w:r w:rsidR="00FE1D60" w:rsidRPr="00144DFF">
        <w:rPr>
          <w:szCs w:val="28"/>
          <w:lang w:eastAsia="ru-RU"/>
        </w:rPr>
        <w:t>2016</w:t>
      </w:r>
      <w:r w:rsidR="00A1143D" w:rsidRPr="00144DFF">
        <w:rPr>
          <w:szCs w:val="28"/>
          <w:lang w:eastAsia="ru-RU"/>
        </w:rPr>
        <w:t xml:space="preserve"> года</w:t>
      </w:r>
      <w:r w:rsidR="00AF1BA5" w:rsidRPr="00144DFF">
        <w:rPr>
          <w:szCs w:val="28"/>
          <w:lang w:eastAsia="ru-RU"/>
        </w:rPr>
        <w:t xml:space="preserve"> </w:t>
      </w:r>
      <w:r w:rsidR="00A1143D" w:rsidRPr="00144DFF">
        <w:rPr>
          <w:rFonts w:eastAsiaTheme="majorEastAsia"/>
          <w:szCs w:val="28"/>
          <w:lang w:eastAsia="ru-RU"/>
        </w:rPr>
        <w:t>№</w:t>
      </w:r>
      <w:r w:rsidR="00FE1D60" w:rsidRPr="00144DFF">
        <w:rPr>
          <w:rFonts w:eastAsiaTheme="majorEastAsia"/>
          <w:szCs w:val="28"/>
          <w:lang w:eastAsia="ru-RU"/>
        </w:rPr>
        <w:t xml:space="preserve"> 402</w:t>
      </w:r>
      <w:r w:rsidR="00FE1D60" w:rsidRPr="00144DFF">
        <w:rPr>
          <w:szCs w:val="28"/>
          <w:lang w:eastAsia="ru-RU"/>
        </w:rPr>
        <w:t>,</w:t>
      </w:r>
      <w:r w:rsidR="00A1143D" w:rsidRPr="00144DFF">
        <w:rPr>
          <w:szCs w:val="28"/>
          <w:lang w:eastAsia="ru-RU"/>
        </w:rPr>
        <w:t xml:space="preserve"> </w:t>
      </w:r>
      <w:r w:rsidR="00FE1D60" w:rsidRPr="00144DFF">
        <w:rPr>
          <w:szCs w:val="28"/>
          <w:lang w:eastAsia="ru-RU"/>
        </w:rPr>
        <w:t>от 29</w:t>
      </w:r>
      <w:r w:rsidR="00A1143D" w:rsidRPr="00144DFF">
        <w:rPr>
          <w:szCs w:val="28"/>
          <w:lang w:eastAsia="ru-RU"/>
        </w:rPr>
        <w:t xml:space="preserve"> декабря </w:t>
      </w:r>
      <w:r w:rsidR="00FE1D60" w:rsidRPr="00144DFF">
        <w:rPr>
          <w:szCs w:val="28"/>
          <w:lang w:eastAsia="ru-RU"/>
        </w:rPr>
        <w:t>2017</w:t>
      </w:r>
      <w:r w:rsidR="00A1143D" w:rsidRPr="00144DFF">
        <w:rPr>
          <w:szCs w:val="28"/>
          <w:lang w:eastAsia="ru-RU"/>
        </w:rPr>
        <w:t xml:space="preserve"> года </w:t>
      </w:r>
      <w:r w:rsidR="00FE1D60" w:rsidRPr="00144DFF">
        <w:rPr>
          <w:szCs w:val="28"/>
          <w:lang w:eastAsia="ru-RU"/>
        </w:rPr>
        <w:t xml:space="preserve"> </w:t>
      </w:r>
      <w:r w:rsidR="00A1143D" w:rsidRPr="00144DFF">
        <w:rPr>
          <w:szCs w:val="28"/>
          <w:lang w:eastAsia="ru-RU"/>
        </w:rPr>
        <w:t>№</w:t>
      </w:r>
      <w:r w:rsidR="00FE1D60" w:rsidRPr="00144DFF">
        <w:rPr>
          <w:rFonts w:eastAsiaTheme="majorEastAsia"/>
          <w:szCs w:val="28"/>
          <w:lang w:eastAsia="ru-RU"/>
        </w:rPr>
        <w:t xml:space="preserve"> 589</w:t>
      </w:r>
      <w:r w:rsidR="00FE1D60" w:rsidRPr="00144DFF">
        <w:rPr>
          <w:szCs w:val="28"/>
          <w:lang w:eastAsia="ru-RU"/>
        </w:rPr>
        <w:t>, от 29</w:t>
      </w:r>
      <w:r w:rsidR="00A1143D" w:rsidRPr="00144DFF">
        <w:rPr>
          <w:szCs w:val="28"/>
          <w:lang w:eastAsia="ru-RU"/>
        </w:rPr>
        <w:t xml:space="preserve"> июня </w:t>
      </w:r>
      <w:r w:rsidR="002B1E30">
        <w:rPr>
          <w:szCs w:val="28"/>
          <w:lang w:eastAsia="ru-RU"/>
        </w:rPr>
        <w:br/>
      </w:r>
      <w:r w:rsidR="00FE1D60" w:rsidRPr="00144DFF">
        <w:rPr>
          <w:szCs w:val="28"/>
          <w:lang w:eastAsia="ru-RU"/>
        </w:rPr>
        <w:t>2018</w:t>
      </w:r>
      <w:r w:rsidR="00A1143D" w:rsidRPr="00144DFF">
        <w:rPr>
          <w:szCs w:val="28"/>
          <w:lang w:eastAsia="ru-RU"/>
        </w:rPr>
        <w:t xml:space="preserve"> года №</w:t>
      </w:r>
      <w:r w:rsidR="00FE1D60" w:rsidRPr="00144DFF">
        <w:rPr>
          <w:rFonts w:eastAsiaTheme="majorEastAsia"/>
          <w:szCs w:val="28"/>
          <w:lang w:eastAsia="ru-RU"/>
        </w:rPr>
        <w:t xml:space="preserve"> 261</w:t>
      </w:r>
      <w:r w:rsidR="00FE1D60" w:rsidRPr="00144DFF">
        <w:rPr>
          <w:szCs w:val="28"/>
          <w:lang w:eastAsia="ru-RU"/>
        </w:rPr>
        <w:t>, от 4</w:t>
      </w:r>
      <w:r w:rsidR="00A1143D" w:rsidRPr="00144DFF">
        <w:rPr>
          <w:szCs w:val="28"/>
          <w:lang w:eastAsia="ru-RU"/>
        </w:rPr>
        <w:t xml:space="preserve"> декабря </w:t>
      </w:r>
      <w:r w:rsidR="00FE1D60" w:rsidRPr="00144DFF">
        <w:rPr>
          <w:szCs w:val="28"/>
          <w:lang w:eastAsia="ru-RU"/>
        </w:rPr>
        <w:t>2019</w:t>
      </w:r>
      <w:r w:rsidR="00A1143D" w:rsidRPr="00144DFF">
        <w:rPr>
          <w:szCs w:val="28"/>
          <w:lang w:eastAsia="ru-RU"/>
        </w:rPr>
        <w:t xml:space="preserve"> года № </w:t>
      </w:r>
      <w:r w:rsidR="00FE1D60" w:rsidRPr="00144DFF">
        <w:rPr>
          <w:rFonts w:eastAsiaTheme="majorEastAsia"/>
          <w:szCs w:val="28"/>
          <w:lang w:eastAsia="ru-RU"/>
        </w:rPr>
        <w:t>473</w:t>
      </w:r>
      <w:r w:rsidR="00FE1D60" w:rsidRPr="00144DFF">
        <w:rPr>
          <w:szCs w:val="28"/>
          <w:lang w:eastAsia="ru-RU"/>
        </w:rPr>
        <w:t>, от 1</w:t>
      </w:r>
      <w:r w:rsidR="00A1143D" w:rsidRPr="00144DFF">
        <w:rPr>
          <w:szCs w:val="28"/>
          <w:lang w:eastAsia="ru-RU"/>
        </w:rPr>
        <w:t xml:space="preserve"> декабря </w:t>
      </w:r>
      <w:r w:rsidR="00FE1D60" w:rsidRPr="00144DFF">
        <w:rPr>
          <w:szCs w:val="28"/>
          <w:lang w:eastAsia="ru-RU"/>
        </w:rPr>
        <w:t>2020</w:t>
      </w:r>
      <w:r w:rsidR="00A1143D" w:rsidRPr="00144DFF">
        <w:rPr>
          <w:szCs w:val="28"/>
          <w:lang w:eastAsia="ru-RU"/>
        </w:rPr>
        <w:t xml:space="preserve"> года </w:t>
      </w:r>
      <w:r w:rsidR="002B1E30">
        <w:rPr>
          <w:szCs w:val="28"/>
          <w:lang w:eastAsia="ru-RU"/>
        </w:rPr>
        <w:br/>
      </w:r>
      <w:r w:rsidR="00A1143D" w:rsidRPr="00144DFF">
        <w:rPr>
          <w:szCs w:val="28"/>
          <w:lang w:eastAsia="ru-RU"/>
        </w:rPr>
        <w:t xml:space="preserve">№ </w:t>
      </w:r>
      <w:r w:rsidR="00FE1D60" w:rsidRPr="00144DFF">
        <w:rPr>
          <w:rFonts w:eastAsiaTheme="majorEastAsia"/>
          <w:szCs w:val="28"/>
          <w:lang w:eastAsia="ru-RU"/>
        </w:rPr>
        <w:t>516</w:t>
      </w:r>
      <w:r w:rsidR="00FE1D60" w:rsidRPr="00144DFF">
        <w:rPr>
          <w:szCs w:val="28"/>
          <w:lang w:eastAsia="ru-RU"/>
        </w:rPr>
        <w:t>, от 1</w:t>
      </w:r>
      <w:r w:rsidR="00A1143D" w:rsidRPr="00144DFF">
        <w:rPr>
          <w:szCs w:val="28"/>
          <w:lang w:eastAsia="ru-RU"/>
        </w:rPr>
        <w:t xml:space="preserve"> июля </w:t>
      </w:r>
      <w:r w:rsidR="00FE1D60" w:rsidRPr="00144DFF">
        <w:rPr>
          <w:szCs w:val="28"/>
          <w:lang w:eastAsia="ru-RU"/>
        </w:rPr>
        <w:t xml:space="preserve">2022 </w:t>
      </w:r>
      <w:r w:rsidR="00A1143D" w:rsidRPr="00144DFF">
        <w:rPr>
          <w:szCs w:val="28"/>
          <w:lang w:eastAsia="ru-RU"/>
        </w:rPr>
        <w:t>года №</w:t>
      </w:r>
      <w:r w:rsidR="00FE1D60" w:rsidRPr="00144DFF">
        <w:rPr>
          <w:rFonts w:eastAsiaTheme="majorEastAsia"/>
          <w:szCs w:val="28"/>
          <w:lang w:eastAsia="ru-RU"/>
        </w:rPr>
        <w:t xml:space="preserve"> 277</w:t>
      </w:r>
      <w:r w:rsidR="00C84F33">
        <w:rPr>
          <w:rFonts w:eastAsiaTheme="majorEastAsia"/>
          <w:szCs w:val="28"/>
          <w:lang w:eastAsia="ru-RU"/>
        </w:rPr>
        <w:t xml:space="preserve">, </w:t>
      </w:r>
      <w:r w:rsidR="00C84F33">
        <w:t>от 9 апреля 2024 года № 182</w:t>
      </w:r>
      <w:r w:rsidR="00221105">
        <w:t>, от 23 января 2025 года № 15</w:t>
      </w:r>
      <w:r w:rsidR="00FE1D60" w:rsidRPr="00144DFF">
        <w:rPr>
          <w:szCs w:val="28"/>
          <w:lang w:eastAsia="ru-RU"/>
        </w:rPr>
        <w:t>)</w:t>
      </w:r>
      <w:r w:rsidR="00A77852" w:rsidRPr="00144DFF">
        <w:rPr>
          <w:szCs w:val="28"/>
          <w:lang w:eastAsia="ru-RU"/>
        </w:rPr>
        <w:t>.</w:t>
      </w:r>
      <w:r w:rsidR="00FE1D60" w:rsidRPr="00144DFF">
        <w:rPr>
          <w:szCs w:val="28"/>
          <w:lang w:eastAsia="ru-RU"/>
        </w:rPr>
        <w:t xml:space="preserve"> </w:t>
      </w:r>
    </w:p>
    <w:p w:rsidR="009D4810" w:rsidRPr="00144DFF" w:rsidRDefault="009D4810" w:rsidP="00491756">
      <w:pPr>
        <w:tabs>
          <w:tab w:val="left" w:pos="1134"/>
        </w:tabs>
        <w:ind w:firstLine="0"/>
        <w:rPr>
          <w:szCs w:val="28"/>
          <w:lang w:eastAsia="ru-RU"/>
        </w:rPr>
      </w:pPr>
    </w:p>
    <w:p w:rsidR="009D4810" w:rsidRPr="00144DFF" w:rsidRDefault="009D4810" w:rsidP="00491756">
      <w:pPr>
        <w:tabs>
          <w:tab w:val="left" w:pos="1134"/>
        </w:tabs>
        <w:ind w:firstLine="0"/>
        <w:rPr>
          <w:szCs w:val="28"/>
          <w:lang w:eastAsia="ru-RU"/>
        </w:rPr>
      </w:pPr>
    </w:p>
    <w:p w:rsidR="009D4810" w:rsidRPr="00144DFF" w:rsidRDefault="009D4810" w:rsidP="00491756">
      <w:pPr>
        <w:tabs>
          <w:tab w:val="left" w:pos="1134"/>
        </w:tabs>
        <w:ind w:firstLine="0"/>
        <w:rPr>
          <w:szCs w:val="28"/>
          <w:lang w:eastAsia="ru-RU"/>
        </w:rPr>
      </w:pPr>
    </w:p>
    <w:p w:rsidR="00B2669A" w:rsidRPr="00144DFF" w:rsidRDefault="00B2669A" w:rsidP="00491756">
      <w:pPr>
        <w:ind w:right="-1" w:firstLine="0"/>
        <w:rPr>
          <w:bCs/>
          <w:szCs w:val="28"/>
          <w:lang w:eastAsia="ja-JP"/>
        </w:rPr>
      </w:pPr>
      <w:r w:rsidRPr="00144DFF">
        <w:rPr>
          <w:bCs/>
          <w:szCs w:val="28"/>
          <w:lang w:eastAsia="ja-JP"/>
        </w:rPr>
        <w:t xml:space="preserve">Первый заместитель </w:t>
      </w:r>
    </w:p>
    <w:p w:rsidR="00B2669A" w:rsidRPr="00144DFF" w:rsidRDefault="00B2669A" w:rsidP="00491756">
      <w:pPr>
        <w:ind w:right="-1" w:firstLine="0"/>
        <w:rPr>
          <w:bCs/>
          <w:szCs w:val="28"/>
          <w:lang w:eastAsia="ja-JP"/>
        </w:rPr>
      </w:pPr>
      <w:proofErr w:type="gramStart"/>
      <w:r w:rsidRPr="00144DFF">
        <w:rPr>
          <w:bCs/>
          <w:szCs w:val="28"/>
          <w:lang w:eastAsia="ja-JP"/>
        </w:rPr>
        <w:t>председателя</w:t>
      </w:r>
      <w:proofErr w:type="gramEnd"/>
      <w:r w:rsidRPr="00144DFF">
        <w:rPr>
          <w:bCs/>
          <w:szCs w:val="28"/>
          <w:lang w:eastAsia="ja-JP"/>
        </w:rPr>
        <w:t xml:space="preserve"> Правительства </w:t>
      </w:r>
    </w:p>
    <w:p w:rsidR="00A77852" w:rsidRPr="00144DFF" w:rsidRDefault="00B2669A" w:rsidP="00491756">
      <w:pPr>
        <w:ind w:right="-1" w:firstLine="0"/>
        <w:rPr>
          <w:szCs w:val="28"/>
        </w:rPr>
      </w:pPr>
      <w:r w:rsidRPr="00144DFF">
        <w:rPr>
          <w:bCs/>
          <w:szCs w:val="28"/>
          <w:lang w:eastAsia="ja-JP"/>
        </w:rPr>
        <w:t>Забайкальского края</w:t>
      </w:r>
      <w:r w:rsidR="00A77852" w:rsidRPr="00144DFF">
        <w:rPr>
          <w:szCs w:val="28"/>
        </w:rPr>
        <w:t xml:space="preserve"> </w:t>
      </w:r>
      <w:r w:rsidR="00A77852" w:rsidRPr="00144DFF">
        <w:rPr>
          <w:szCs w:val="28"/>
        </w:rPr>
        <w:tab/>
      </w:r>
      <w:r w:rsidR="00A77852" w:rsidRPr="00144DFF">
        <w:rPr>
          <w:szCs w:val="28"/>
        </w:rPr>
        <w:tab/>
      </w:r>
      <w:r w:rsidR="00A77852" w:rsidRPr="00144DFF">
        <w:rPr>
          <w:szCs w:val="28"/>
        </w:rPr>
        <w:tab/>
      </w:r>
      <w:r w:rsidR="00A77852" w:rsidRPr="00144DFF">
        <w:rPr>
          <w:szCs w:val="28"/>
        </w:rPr>
        <w:tab/>
      </w:r>
      <w:r w:rsidR="00A77852" w:rsidRPr="00144DFF">
        <w:rPr>
          <w:szCs w:val="28"/>
        </w:rPr>
        <w:tab/>
        <w:t xml:space="preserve"> </w:t>
      </w:r>
      <w:r w:rsidR="00A77852" w:rsidRPr="00144DFF">
        <w:rPr>
          <w:szCs w:val="28"/>
        </w:rPr>
        <w:tab/>
      </w:r>
      <w:r w:rsidR="00A77852" w:rsidRPr="00144DFF">
        <w:rPr>
          <w:szCs w:val="28"/>
        </w:rPr>
        <w:tab/>
      </w:r>
      <w:proofErr w:type="spellStart"/>
      <w:r w:rsidR="00221105">
        <w:rPr>
          <w:szCs w:val="28"/>
        </w:rPr>
        <w:t>Б.Б.Батомункуев</w:t>
      </w:r>
      <w:proofErr w:type="spellEnd"/>
    </w:p>
    <w:p w:rsidR="005A0B39" w:rsidRPr="00144DFF" w:rsidRDefault="005A0B39" w:rsidP="009D4810">
      <w:pPr>
        <w:tabs>
          <w:tab w:val="left" w:pos="1134"/>
        </w:tabs>
        <w:ind w:right="-2" w:firstLine="0"/>
        <w:rPr>
          <w:szCs w:val="28"/>
          <w:lang w:eastAsia="ru-RU"/>
        </w:rPr>
      </w:pPr>
    </w:p>
    <w:p w:rsidR="00BD7DF9" w:rsidRDefault="009D4810" w:rsidP="00BD7DF9">
      <w:pPr>
        <w:tabs>
          <w:tab w:val="left" w:pos="1134"/>
        </w:tabs>
        <w:ind w:right="-2" w:firstLine="0"/>
        <w:rPr>
          <w:szCs w:val="28"/>
          <w:lang w:eastAsia="ru-RU"/>
        </w:rPr>
      </w:pPr>
      <w:r w:rsidRPr="00144DFF">
        <w:rPr>
          <w:szCs w:val="28"/>
          <w:lang w:eastAsia="ru-RU"/>
        </w:rPr>
        <w:tab/>
      </w:r>
      <w:r w:rsidRPr="00144DFF">
        <w:rPr>
          <w:szCs w:val="28"/>
          <w:lang w:eastAsia="ru-RU"/>
        </w:rPr>
        <w:tab/>
      </w:r>
      <w:r w:rsidRPr="00144DFF">
        <w:rPr>
          <w:szCs w:val="28"/>
          <w:lang w:eastAsia="ru-RU"/>
        </w:rPr>
        <w:tab/>
      </w:r>
      <w:r w:rsidR="00AF4C60" w:rsidRPr="00144DFF">
        <w:rPr>
          <w:szCs w:val="28"/>
          <w:lang w:eastAsia="ru-RU"/>
        </w:rPr>
        <w:tab/>
      </w:r>
    </w:p>
    <w:p w:rsidR="002B1E30" w:rsidRPr="00144DFF" w:rsidRDefault="002B1E30" w:rsidP="00BD7DF9">
      <w:pPr>
        <w:tabs>
          <w:tab w:val="left" w:pos="1134"/>
        </w:tabs>
        <w:ind w:right="-2" w:firstLine="0"/>
        <w:rPr>
          <w:szCs w:val="28"/>
          <w:lang w:eastAsia="ru-RU"/>
        </w:rPr>
      </w:pPr>
    </w:p>
    <w:p w:rsidR="00A277B8" w:rsidRDefault="00A277B8" w:rsidP="0042240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uto"/>
        <w:ind w:left="4536" w:firstLine="0"/>
        <w:jc w:val="center"/>
        <w:outlineLvl w:val="0"/>
        <w:rPr>
          <w:szCs w:val="28"/>
          <w:lang w:eastAsia="ru-RU"/>
        </w:rPr>
      </w:pPr>
    </w:p>
    <w:p w:rsidR="002D353B" w:rsidRPr="00144DFF" w:rsidRDefault="002D353B" w:rsidP="0042240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uto"/>
        <w:ind w:left="4536" w:firstLine="0"/>
        <w:jc w:val="center"/>
        <w:outlineLvl w:val="0"/>
        <w:rPr>
          <w:szCs w:val="28"/>
          <w:lang w:eastAsia="ru-RU"/>
        </w:rPr>
      </w:pPr>
      <w:r w:rsidRPr="00144DFF">
        <w:rPr>
          <w:szCs w:val="28"/>
          <w:lang w:eastAsia="ru-RU"/>
        </w:rPr>
        <w:t>УТВЕРЖДЕНЫ</w:t>
      </w:r>
    </w:p>
    <w:p w:rsidR="002D353B" w:rsidRPr="00144DFF" w:rsidRDefault="001738C2" w:rsidP="00491756">
      <w:pPr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  <w:proofErr w:type="gramStart"/>
      <w:r w:rsidRPr="00144DFF">
        <w:rPr>
          <w:szCs w:val="28"/>
          <w:lang w:eastAsia="ru-RU"/>
        </w:rPr>
        <w:t>постановлением</w:t>
      </w:r>
      <w:proofErr w:type="gramEnd"/>
      <w:r w:rsidR="002D353B" w:rsidRPr="00144DFF">
        <w:rPr>
          <w:szCs w:val="28"/>
          <w:lang w:eastAsia="ru-RU"/>
        </w:rPr>
        <w:t xml:space="preserve"> Правительства</w:t>
      </w:r>
    </w:p>
    <w:p w:rsidR="002D353B" w:rsidRPr="00144DFF" w:rsidRDefault="002D353B" w:rsidP="00491756">
      <w:pPr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  <w:r w:rsidRPr="00144DFF">
        <w:rPr>
          <w:szCs w:val="28"/>
          <w:lang w:eastAsia="ru-RU"/>
        </w:rPr>
        <w:t>Забайкальского края</w:t>
      </w:r>
    </w:p>
    <w:p w:rsidR="00A77852" w:rsidRDefault="00A77852" w:rsidP="00491756">
      <w:pPr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</w:p>
    <w:p w:rsidR="00C66F38" w:rsidRPr="00144DFF" w:rsidRDefault="00C66F38" w:rsidP="00491756">
      <w:pPr>
        <w:tabs>
          <w:tab w:val="left" w:pos="567"/>
          <w:tab w:val="left" w:pos="851"/>
          <w:tab w:val="left" w:pos="4536"/>
        </w:tabs>
        <w:ind w:left="4536" w:firstLine="0"/>
        <w:jc w:val="center"/>
        <w:rPr>
          <w:szCs w:val="28"/>
          <w:lang w:eastAsia="ru-RU"/>
        </w:rPr>
      </w:pPr>
    </w:p>
    <w:p w:rsidR="002D353B" w:rsidRPr="00144DFF" w:rsidRDefault="002D353B" w:rsidP="00491756">
      <w:pPr>
        <w:tabs>
          <w:tab w:val="left" w:pos="1134"/>
        </w:tabs>
        <w:ind w:firstLine="0"/>
        <w:rPr>
          <w:b/>
          <w:szCs w:val="28"/>
          <w:lang w:eastAsia="ru-RU"/>
        </w:rPr>
      </w:pPr>
    </w:p>
    <w:p w:rsidR="009D4810" w:rsidRPr="00144DFF" w:rsidRDefault="009D4810" w:rsidP="00491756">
      <w:pPr>
        <w:tabs>
          <w:tab w:val="left" w:pos="1134"/>
        </w:tabs>
        <w:ind w:firstLine="0"/>
        <w:jc w:val="center"/>
        <w:rPr>
          <w:b/>
          <w:szCs w:val="28"/>
          <w:lang w:eastAsia="ru-RU"/>
        </w:rPr>
      </w:pPr>
      <w:r w:rsidRPr="00144DFF">
        <w:rPr>
          <w:b/>
          <w:szCs w:val="28"/>
          <w:lang w:eastAsia="ru-RU"/>
        </w:rPr>
        <w:t>ИЗМЕНЕНИЯ,</w:t>
      </w:r>
    </w:p>
    <w:p w:rsidR="009D4810" w:rsidRPr="00144DFF" w:rsidRDefault="009D4810" w:rsidP="00491756">
      <w:pPr>
        <w:tabs>
          <w:tab w:val="left" w:pos="1134"/>
        </w:tabs>
        <w:ind w:firstLine="0"/>
        <w:jc w:val="center"/>
        <w:rPr>
          <w:b/>
          <w:bCs/>
          <w:szCs w:val="28"/>
          <w:lang w:eastAsia="ru-RU"/>
        </w:rPr>
      </w:pPr>
      <w:proofErr w:type="gramStart"/>
      <w:r w:rsidRPr="00144DFF">
        <w:rPr>
          <w:b/>
          <w:szCs w:val="28"/>
          <w:lang w:eastAsia="ru-RU"/>
        </w:rPr>
        <w:t>которые</w:t>
      </w:r>
      <w:proofErr w:type="gramEnd"/>
      <w:r w:rsidRPr="00144DFF">
        <w:rPr>
          <w:b/>
          <w:szCs w:val="28"/>
          <w:lang w:eastAsia="ru-RU"/>
        </w:rPr>
        <w:t xml:space="preserve"> вносятся в</w:t>
      </w:r>
      <w:r w:rsidR="00A77852" w:rsidRPr="00144DFF">
        <w:rPr>
          <w:b/>
          <w:szCs w:val="28"/>
          <w:lang w:eastAsia="ru-RU"/>
        </w:rPr>
        <w:t xml:space="preserve"> </w:t>
      </w:r>
      <w:r w:rsidR="00927627" w:rsidRPr="00144DFF">
        <w:rPr>
          <w:b/>
          <w:szCs w:val="28"/>
          <w:lang w:eastAsia="ru-RU"/>
        </w:rPr>
        <w:t>государственн</w:t>
      </w:r>
      <w:r w:rsidR="004D3FD8">
        <w:rPr>
          <w:b/>
          <w:szCs w:val="28"/>
          <w:lang w:eastAsia="ru-RU"/>
        </w:rPr>
        <w:t>ую</w:t>
      </w:r>
      <w:r w:rsidR="00927627" w:rsidRPr="00144DFF">
        <w:rPr>
          <w:b/>
          <w:szCs w:val="28"/>
          <w:lang w:eastAsia="ru-RU"/>
        </w:rPr>
        <w:t xml:space="preserve"> программ</w:t>
      </w:r>
      <w:r w:rsidR="004D3FD8">
        <w:rPr>
          <w:b/>
          <w:szCs w:val="28"/>
          <w:lang w:eastAsia="ru-RU"/>
        </w:rPr>
        <w:t>у</w:t>
      </w:r>
      <w:r w:rsidR="00927627" w:rsidRPr="00144DFF">
        <w:rPr>
          <w:b/>
          <w:szCs w:val="28"/>
          <w:lang w:eastAsia="ru-RU"/>
        </w:rPr>
        <w:t xml:space="preserve"> «</w:t>
      </w:r>
      <w:r w:rsidR="004B255A" w:rsidRPr="00144DFF">
        <w:rPr>
          <w:b/>
          <w:szCs w:val="28"/>
          <w:lang w:eastAsia="ru-RU"/>
        </w:rPr>
        <w:t>Воспроизводство и использование природных ресурсов</w:t>
      </w:r>
      <w:r w:rsidR="00927627" w:rsidRPr="00144DFF">
        <w:rPr>
          <w:b/>
          <w:szCs w:val="28"/>
          <w:lang w:eastAsia="ru-RU"/>
        </w:rPr>
        <w:t>»</w:t>
      </w:r>
      <w:r w:rsidR="004D3FD8">
        <w:rPr>
          <w:b/>
          <w:szCs w:val="28"/>
          <w:lang w:eastAsia="ru-RU"/>
        </w:rPr>
        <w:t>, утвержденную</w:t>
      </w:r>
      <w:r w:rsidR="004D3FD8" w:rsidRPr="004D3FD8">
        <w:rPr>
          <w:b/>
          <w:szCs w:val="28"/>
          <w:lang w:eastAsia="ru-RU"/>
        </w:rPr>
        <w:t xml:space="preserve"> </w:t>
      </w:r>
      <w:r w:rsidR="004D3FD8" w:rsidRPr="00144DFF">
        <w:rPr>
          <w:b/>
          <w:szCs w:val="28"/>
          <w:lang w:eastAsia="ru-RU"/>
        </w:rPr>
        <w:t>постановление</w:t>
      </w:r>
      <w:r w:rsidR="004D3FD8">
        <w:rPr>
          <w:b/>
          <w:szCs w:val="28"/>
          <w:lang w:eastAsia="ru-RU"/>
        </w:rPr>
        <w:t>м</w:t>
      </w:r>
      <w:r w:rsidR="004D3FD8" w:rsidRPr="00144DFF">
        <w:rPr>
          <w:b/>
          <w:szCs w:val="28"/>
          <w:lang w:eastAsia="ru-RU"/>
        </w:rPr>
        <w:t xml:space="preserve"> Правительства Забайкальского края от 28 октября 2013 года № 465</w:t>
      </w:r>
    </w:p>
    <w:p w:rsidR="00171986" w:rsidRPr="00144DFF" w:rsidRDefault="00171986" w:rsidP="00491756">
      <w:pPr>
        <w:tabs>
          <w:tab w:val="left" w:pos="1134"/>
        </w:tabs>
        <w:ind w:firstLine="0"/>
        <w:jc w:val="center"/>
        <w:rPr>
          <w:b/>
          <w:szCs w:val="28"/>
          <w:lang w:eastAsia="ru-RU"/>
        </w:rPr>
      </w:pPr>
    </w:p>
    <w:p w:rsidR="00221105" w:rsidRDefault="00A77852" w:rsidP="0060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DF">
        <w:rPr>
          <w:rFonts w:ascii="Times New Roman" w:hAnsi="Times New Roman" w:cs="Times New Roman"/>
          <w:sz w:val="28"/>
          <w:szCs w:val="28"/>
        </w:rPr>
        <w:t>1.</w:t>
      </w:r>
      <w:r w:rsidR="00C84F33" w:rsidRPr="00CB59DF">
        <w:rPr>
          <w:rFonts w:ascii="Times New Roman" w:hAnsi="Times New Roman" w:cs="Times New Roman"/>
          <w:sz w:val="28"/>
          <w:szCs w:val="28"/>
        </w:rPr>
        <w:t xml:space="preserve"> </w:t>
      </w:r>
      <w:r w:rsidR="00221105">
        <w:rPr>
          <w:rFonts w:ascii="Times New Roman" w:hAnsi="Times New Roman" w:cs="Times New Roman"/>
          <w:sz w:val="28"/>
          <w:szCs w:val="28"/>
        </w:rPr>
        <w:t>В разделе 1 «Оценка текущего состояния сферы реализации государственной программы»:</w:t>
      </w:r>
    </w:p>
    <w:p w:rsidR="00221105" w:rsidRPr="00AE3B59" w:rsidRDefault="00221105" w:rsidP="002211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11 изложить в следующей редакции: «</w:t>
      </w:r>
      <w:r w:rsidRPr="00AE3B59">
        <w:rPr>
          <w:rFonts w:ascii="Times New Roman" w:hAnsi="Times New Roman" w:cs="Times New Roman"/>
          <w:sz w:val="28"/>
          <w:szCs w:val="28"/>
        </w:rPr>
        <w:t>Количество сооружений инженерной защиты от негативного воздействия паводковых вод (гидротехнических сооружений) на территории края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E3B59">
        <w:rPr>
          <w:rFonts w:ascii="Times New Roman" w:hAnsi="Times New Roman" w:cs="Times New Roman"/>
          <w:sz w:val="28"/>
          <w:szCs w:val="28"/>
        </w:rPr>
        <w:t xml:space="preserve"> года составляет 4</w:t>
      </w:r>
      <w:r w:rsidR="00556C8C">
        <w:rPr>
          <w:rFonts w:ascii="Times New Roman" w:hAnsi="Times New Roman" w:cs="Times New Roman"/>
          <w:sz w:val="28"/>
          <w:szCs w:val="28"/>
        </w:rPr>
        <w:t>3</w:t>
      </w:r>
      <w:r w:rsidRPr="00AE3B59">
        <w:rPr>
          <w:rFonts w:ascii="Times New Roman" w:hAnsi="Times New Roman" w:cs="Times New Roman"/>
          <w:sz w:val="28"/>
          <w:szCs w:val="28"/>
        </w:rPr>
        <w:t>. Основными проблемами развития водохозяйственного комплекса Забайкальского края являются:</w:t>
      </w:r>
    </w:p>
    <w:p w:rsidR="00221105" w:rsidRPr="00AE3B59" w:rsidRDefault="00221105" w:rsidP="002211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59">
        <w:rPr>
          <w:rFonts w:ascii="Times New Roman" w:hAnsi="Times New Roman" w:cs="Times New Roman"/>
          <w:sz w:val="28"/>
          <w:szCs w:val="28"/>
        </w:rPr>
        <w:t>значительная</w:t>
      </w:r>
      <w:proofErr w:type="gramEnd"/>
      <w:r w:rsidRPr="00AE3B59">
        <w:rPr>
          <w:rFonts w:ascii="Times New Roman" w:hAnsi="Times New Roman" w:cs="Times New Roman"/>
          <w:sz w:val="28"/>
          <w:szCs w:val="28"/>
        </w:rPr>
        <w:t xml:space="preserve"> площадь территорий, подверженных негативному воздействию вод;</w:t>
      </w:r>
    </w:p>
    <w:p w:rsidR="00221105" w:rsidRPr="00AE3B59" w:rsidRDefault="00221105" w:rsidP="002211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59">
        <w:rPr>
          <w:rFonts w:ascii="Times New Roman" w:hAnsi="Times New Roman" w:cs="Times New Roman"/>
          <w:sz w:val="28"/>
          <w:szCs w:val="28"/>
        </w:rPr>
        <w:t>значительный</w:t>
      </w:r>
      <w:proofErr w:type="gramEnd"/>
      <w:r w:rsidRPr="00AE3B59">
        <w:rPr>
          <w:rFonts w:ascii="Times New Roman" w:hAnsi="Times New Roman" w:cs="Times New Roman"/>
          <w:sz w:val="28"/>
          <w:szCs w:val="28"/>
        </w:rPr>
        <w:t xml:space="preserve"> уровень износа гидротехнических сооружений;</w:t>
      </w:r>
    </w:p>
    <w:p w:rsidR="00221105" w:rsidRPr="00AE3B59" w:rsidRDefault="00221105" w:rsidP="00221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59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AE3B59">
        <w:rPr>
          <w:rFonts w:ascii="Times New Roman" w:hAnsi="Times New Roman" w:cs="Times New Roman"/>
          <w:sz w:val="28"/>
          <w:szCs w:val="28"/>
        </w:rPr>
        <w:t xml:space="preserve"> антропогенная нагрузка на водные объекты.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02887" w:rsidRDefault="000D7626" w:rsidP="0060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59DF" w:rsidRPr="00CB59DF">
        <w:rPr>
          <w:rFonts w:ascii="Times New Roman" w:hAnsi="Times New Roman" w:cs="Times New Roman"/>
          <w:sz w:val="28"/>
          <w:szCs w:val="28"/>
        </w:rPr>
        <w:t>Р</w:t>
      </w:r>
      <w:r w:rsidR="00C84F33" w:rsidRPr="00CB59DF"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4F33" w:rsidRPr="00CB59D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Задачи государственного управления и способы их эффективного решения в сфере реализации государственной программы</w:t>
      </w:r>
      <w:r w:rsidR="00C84F33" w:rsidRPr="00CB59DF">
        <w:rPr>
          <w:rFonts w:ascii="Times New Roman" w:hAnsi="Times New Roman" w:cs="Times New Roman"/>
          <w:sz w:val="28"/>
          <w:szCs w:val="28"/>
        </w:rPr>
        <w:t>»</w:t>
      </w:r>
      <w:r w:rsidR="00CB59DF" w:rsidRPr="00CB59DF">
        <w:rPr>
          <w:rFonts w:ascii="Times New Roman" w:hAnsi="Times New Roman" w:cs="Times New Roman"/>
          <w:sz w:val="28"/>
          <w:szCs w:val="28"/>
        </w:rPr>
        <w:t xml:space="preserve"> </w:t>
      </w:r>
      <w:r w:rsidR="00C84F33" w:rsidRPr="00CB59D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66F38" w:rsidRDefault="00C84F33" w:rsidP="00C66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59DF">
        <w:rPr>
          <w:rFonts w:ascii="Times New Roman" w:hAnsi="Times New Roman" w:cs="Times New Roman"/>
          <w:sz w:val="28"/>
          <w:szCs w:val="28"/>
        </w:rPr>
        <w:t>«</w:t>
      </w:r>
      <w:r w:rsidR="000D7626">
        <w:rPr>
          <w:rFonts w:ascii="Times New Roman" w:hAnsi="Times New Roman" w:cs="Times New Roman"/>
          <w:b/>
          <w:sz w:val="28"/>
          <w:szCs w:val="28"/>
        </w:rPr>
        <w:t>4.</w:t>
      </w:r>
      <w:r w:rsidR="00C66F38" w:rsidRPr="005B7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626">
        <w:rPr>
          <w:rFonts w:ascii="Times New Roman" w:hAnsi="Times New Roman" w:cs="Times New Roman"/>
          <w:b/>
          <w:sz w:val="28"/>
          <w:szCs w:val="28"/>
        </w:rPr>
        <w:t>Задачи государственного управления и способы их эффективного решения в сфере реализации государственной программы</w:t>
      </w:r>
    </w:p>
    <w:p w:rsidR="00C66F38" w:rsidRDefault="00C66F38" w:rsidP="005B7B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6695" w:rsidRPr="00A300CC" w:rsidRDefault="00A300CC" w:rsidP="00A300CC">
      <w:pPr>
        <w:widowControl w:val="0"/>
        <w:tabs>
          <w:tab w:val="left" w:pos="1134"/>
        </w:tabs>
      </w:pPr>
      <w:r w:rsidRPr="00A300CC">
        <w:t>Необходимость достижения цели государственной программы</w:t>
      </w:r>
      <w:r w:rsidRPr="00D7615A">
        <w:t xml:space="preserve"> </w:t>
      </w:r>
      <w:r w:rsidRPr="00A300CC">
        <w:t>«К концу 2035 года обеспечены защита населения (53 163 человека) и объектов экономики от негативного воздействия вод, а также сохранение водных экосистем» предусматривает решение следующих основных задач и достижение показател</w:t>
      </w:r>
      <w:r>
        <w:t>ей</w:t>
      </w:r>
      <w:r w:rsidRPr="00A300CC">
        <w:t>:</w:t>
      </w:r>
    </w:p>
    <w:p w:rsidR="00A300CC" w:rsidRDefault="008728AA" w:rsidP="008728AA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A300CC" w:rsidRPr="00A300CC">
        <w:rPr>
          <w:rFonts w:ascii="Times New Roman" w:hAnsi="Times New Roman"/>
          <w:sz w:val="28"/>
          <w:szCs w:val="28"/>
        </w:rPr>
        <w:t>беспечена</w:t>
      </w:r>
      <w:proofErr w:type="gramEnd"/>
      <w:r w:rsidR="00A300CC" w:rsidRPr="00A300CC">
        <w:rPr>
          <w:rFonts w:ascii="Times New Roman" w:hAnsi="Times New Roman"/>
          <w:sz w:val="28"/>
          <w:szCs w:val="28"/>
        </w:rPr>
        <w:t xml:space="preserve"> защита населения и объектов экономики от негативного воздействия вод сооружениями инженерной защиты, повышена эксплуатационная надежность и безопасность гидротехнических сооружений</w:t>
      </w:r>
      <w:r w:rsidR="00A300CC">
        <w:rPr>
          <w:rFonts w:ascii="Times New Roman" w:hAnsi="Times New Roman"/>
          <w:sz w:val="28"/>
          <w:szCs w:val="28"/>
        </w:rPr>
        <w:t>;</w:t>
      </w:r>
    </w:p>
    <w:p w:rsidR="00A300CC" w:rsidRDefault="008728AA" w:rsidP="008728AA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A300CC" w:rsidRPr="00A300CC">
        <w:rPr>
          <w:rFonts w:ascii="Times New Roman" w:hAnsi="Times New Roman"/>
          <w:sz w:val="28"/>
          <w:szCs w:val="28"/>
        </w:rPr>
        <w:t>беспечена</w:t>
      </w:r>
      <w:proofErr w:type="gramEnd"/>
      <w:r w:rsidR="00A300CC" w:rsidRPr="00A300CC">
        <w:rPr>
          <w:rFonts w:ascii="Times New Roman" w:hAnsi="Times New Roman"/>
          <w:sz w:val="28"/>
          <w:szCs w:val="28"/>
        </w:rPr>
        <w:t xml:space="preserve"> защита населения и объектов экономики от негативного воздействия вод путем оптимизации пропускной способности русел рек</w:t>
      </w:r>
      <w:r w:rsidR="00A300CC">
        <w:rPr>
          <w:rFonts w:ascii="Times New Roman" w:hAnsi="Times New Roman"/>
          <w:sz w:val="28"/>
          <w:szCs w:val="28"/>
        </w:rPr>
        <w:t>;</w:t>
      </w:r>
    </w:p>
    <w:p w:rsidR="00A300CC" w:rsidRDefault="008728AA" w:rsidP="008728AA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A300CC" w:rsidRPr="00A300CC">
        <w:rPr>
          <w:rFonts w:ascii="Times New Roman" w:hAnsi="Times New Roman"/>
          <w:sz w:val="28"/>
          <w:szCs w:val="28"/>
        </w:rPr>
        <w:t>овышена</w:t>
      </w:r>
      <w:proofErr w:type="gramEnd"/>
      <w:r w:rsidR="00A300CC" w:rsidRPr="00A300CC">
        <w:rPr>
          <w:rFonts w:ascii="Times New Roman" w:hAnsi="Times New Roman"/>
          <w:sz w:val="28"/>
          <w:szCs w:val="28"/>
        </w:rPr>
        <w:t xml:space="preserve"> эксплуатационная надежность и безопасность гидротехнических сооружений</w:t>
      </w:r>
      <w:r w:rsidR="00A300CC">
        <w:rPr>
          <w:rFonts w:ascii="Times New Roman" w:hAnsi="Times New Roman"/>
          <w:sz w:val="28"/>
          <w:szCs w:val="28"/>
        </w:rPr>
        <w:t>;</w:t>
      </w:r>
    </w:p>
    <w:p w:rsidR="00A300CC" w:rsidRDefault="00256E3E" w:rsidP="008728AA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мероприятия по </w:t>
      </w:r>
      <w:r w:rsidR="008728AA">
        <w:rPr>
          <w:rFonts w:ascii="Times New Roman" w:hAnsi="Times New Roman"/>
          <w:sz w:val="28"/>
          <w:szCs w:val="28"/>
        </w:rPr>
        <w:t>о</w:t>
      </w:r>
      <w:r w:rsidR="00A300CC" w:rsidRPr="00A300CC">
        <w:rPr>
          <w:rFonts w:ascii="Times New Roman" w:hAnsi="Times New Roman"/>
          <w:sz w:val="28"/>
          <w:szCs w:val="28"/>
        </w:rPr>
        <w:t>хран</w:t>
      </w:r>
      <w:r>
        <w:rPr>
          <w:rFonts w:ascii="Times New Roman" w:hAnsi="Times New Roman"/>
          <w:sz w:val="28"/>
          <w:szCs w:val="28"/>
        </w:rPr>
        <w:t>е</w:t>
      </w:r>
      <w:r w:rsidR="00A300CC" w:rsidRPr="00A300CC">
        <w:rPr>
          <w:rFonts w:ascii="Times New Roman" w:hAnsi="Times New Roman"/>
          <w:sz w:val="28"/>
          <w:szCs w:val="28"/>
        </w:rPr>
        <w:t>, сохранени</w:t>
      </w:r>
      <w:r>
        <w:rPr>
          <w:rFonts w:ascii="Times New Roman" w:hAnsi="Times New Roman"/>
          <w:sz w:val="28"/>
          <w:szCs w:val="28"/>
        </w:rPr>
        <w:t>ю</w:t>
      </w:r>
      <w:r w:rsidR="00A300CC" w:rsidRPr="00A300CC">
        <w:rPr>
          <w:rFonts w:ascii="Times New Roman" w:hAnsi="Times New Roman"/>
          <w:sz w:val="28"/>
          <w:szCs w:val="28"/>
        </w:rPr>
        <w:t xml:space="preserve"> и восстановлени</w:t>
      </w:r>
      <w:r>
        <w:rPr>
          <w:rFonts w:ascii="Times New Roman" w:hAnsi="Times New Roman"/>
          <w:sz w:val="28"/>
          <w:szCs w:val="28"/>
        </w:rPr>
        <w:t>ю</w:t>
      </w:r>
      <w:r w:rsidR="00A300CC" w:rsidRPr="00A300CC">
        <w:rPr>
          <w:rFonts w:ascii="Times New Roman" w:hAnsi="Times New Roman"/>
          <w:sz w:val="28"/>
          <w:szCs w:val="28"/>
        </w:rPr>
        <w:t xml:space="preserve"> водных объектов до состояния, обеспечивающего экологически благоприятные условия жизни населения</w:t>
      </w:r>
      <w:r w:rsidR="00A300CC">
        <w:rPr>
          <w:rFonts w:ascii="Times New Roman" w:hAnsi="Times New Roman"/>
          <w:sz w:val="28"/>
          <w:szCs w:val="28"/>
        </w:rPr>
        <w:t>;</w:t>
      </w:r>
    </w:p>
    <w:p w:rsidR="00A300CC" w:rsidRDefault="00A300CC" w:rsidP="006028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«</w:t>
      </w:r>
      <w:r w:rsidRPr="00A300CC">
        <w:rPr>
          <w:rFonts w:ascii="Times New Roman" w:hAnsi="Times New Roman"/>
          <w:sz w:val="28"/>
          <w:szCs w:val="28"/>
        </w:rPr>
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</w:r>
      <w:r>
        <w:rPr>
          <w:rFonts w:ascii="Times New Roman" w:hAnsi="Times New Roman"/>
          <w:sz w:val="28"/>
          <w:szCs w:val="28"/>
        </w:rPr>
        <w:t>»</w:t>
      </w:r>
      <w:r w:rsidR="006F3DAA">
        <w:rPr>
          <w:rFonts w:ascii="Times New Roman" w:hAnsi="Times New Roman"/>
          <w:sz w:val="28"/>
          <w:szCs w:val="28"/>
        </w:rPr>
        <w:t xml:space="preserve"> </w:t>
      </w:r>
      <w:r w:rsidR="00146404">
        <w:rPr>
          <w:bCs/>
          <w:szCs w:val="28"/>
        </w:rPr>
        <w:t>–</w:t>
      </w:r>
      <w:r w:rsidR="006F3DAA">
        <w:rPr>
          <w:rFonts w:ascii="Times New Roman" w:hAnsi="Times New Roman"/>
          <w:sz w:val="28"/>
          <w:szCs w:val="28"/>
        </w:rPr>
        <w:t xml:space="preserve"> 168,3 </w:t>
      </w:r>
      <w:proofErr w:type="spellStart"/>
      <w:r w:rsidR="006F3DAA">
        <w:rPr>
          <w:rFonts w:ascii="Times New Roman" w:hAnsi="Times New Roman"/>
          <w:sz w:val="28"/>
          <w:szCs w:val="28"/>
        </w:rPr>
        <w:t>тыс.человек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300CC" w:rsidRDefault="00A300CC" w:rsidP="006028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«</w:t>
      </w:r>
      <w:r w:rsidRPr="00A300CC">
        <w:rPr>
          <w:rFonts w:ascii="Times New Roman" w:hAnsi="Times New Roman"/>
          <w:sz w:val="28"/>
          <w:szCs w:val="28"/>
        </w:rPr>
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</w:r>
      <w:r>
        <w:rPr>
          <w:rFonts w:ascii="Times New Roman" w:hAnsi="Times New Roman"/>
          <w:sz w:val="28"/>
          <w:szCs w:val="28"/>
        </w:rPr>
        <w:t>»</w:t>
      </w:r>
      <w:r w:rsidR="006F3DAA">
        <w:rPr>
          <w:rFonts w:ascii="Times New Roman" w:hAnsi="Times New Roman"/>
          <w:sz w:val="28"/>
          <w:szCs w:val="28"/>
        </w:rPr>
        <w:t xml:space="preserve"> </w:t>
      </w:r>
      <w:r w:rsidR="00146404">
        <w:rPr>
          <w:bCs/>
          <w:szCs w:val="28"/>
        </w:rPr>
        <w:t>–</w:t>
      </w:r>
      <w:r w:rsidR="006F3DAA">
        <w:rPr>
          <w:rFonts w:ascii="Times New Roman" w:hAnsi="Times New Roman"/>
          <w:sz w:val="28"/>
          <w:szCs w:val="28"/>
        </w:rPr>
        <w:t xml:space="preserve"> </w:t>
      </w:r>
      <w:r w:rsidR="008E746C">
        <w:rPr>
          <w:rFonts w:ascii="Times New Roman" w:hAnsi="Times New Roman"/>
          <w:sz w:val="28"/>
          <w:szCs w:val="28"/>
        </w:rPr>
        <w:t xml:space="preserve">86,31 </w:t>
      </w:r>
      <w:proofErr w:type="spellStart"/>
      <w:r w:rsidR="008E746C">
        <w:rPr>
          <w:rFonts w:ascii="Times New Roman" w:hAnsi="Times New Roman"/>
          <w:sz w:val="28"/>
          <w:szCs w:val="28"/>
        </w:rPr>
        <w:t>тыс.человек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300CC" w:rsidRDefault="00A300CC" w:rsidP="006028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«</w:t>
      </w:r>
      <w:r w:rsidRPr="00A300CC">
        <w:rPr>
          <w:rFonts w:ascii="Times New Roman" w:hAnsi="Times New Roman"/>
          <w:sz w:val="28"/>
          <w:szCs w:val="28"/>
        </w:rPr>
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</w:r>
      <w:r>
        <w:rPr>
          <w:rFonts w:ascii="Times New Roman" w:hAnsi="Times New Roman"/>
          <w:sz w:val="28"/>
          <w:szCs w:val="28"/>
        </w:rPr>
        <w:t>»</w:t>
      </w:r>
      <w:r w:rsidR="00146404">
        <w:rPr>
          <w:rFonts w:ascii="Times New Roman" w:hAnsi="Times New Roman"/>
          <w:sz w:val="28"/>
          <w:szCs w:val="28"/>
        </w:rPr>
        <w:t xml:space="preserve"> </w:t>
      </w:r>
      <w:r w:rsidR="00146404">
        <w:rPr>
          <w:bCs/>
          <w:szCs w:val="28"/>
        </w:rPr>
        <w:t>–</w:t>
      </w:r>
      <w:r w:rsidR="00777336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.</w:t>
      </w:r>
    </w:p>
    <w:p w:rsidR="00E05978" w:rsidRPr="001E3E37" w:rsidRDefault="00E05978" w:rsidP="00E05978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1E3E37">
        <w:rPr>
          <w:bCs/>
          <w:szCs w:val="28"/>
        </w:rPr>
        <w:t xml:space="preserve">Необходимость </w:t>
      </w:r>
      <w:r w:rsidRPr="00D7615A">
        <w:rPr>
          <w:bCs/>
          <w:szCs w:val="28"/>
        </w:rPr>
        <w:t>достижения цели государственной программы «</w:t>
      </w:r>
      <w:r w:rsidRPr="00E05978">
        <w:rPr>
          <w:bCs/>
          <w:szCs w:val="28"/>
        </w:rPr>
        <w:t>К концу 2035 года сформировано устойчивое сбалансированное развитие минерально-сырьевой базы полезных ископаемых и подземных вод по увеличению запасов месторождений полезных ископаемых на 170%</w:t>
      </w:r>
      <w:r w:rsidRPr="00D7615A">
        <w:rPr>
          <w:bCs/>
          <w:szCs w:val="28"/>
        </w:rPr>
        <w:t>» предусматривает решение следующ</w:t>
      </w:r>
      <w:r>
        <w:rPr>
          <w:bCs/>
          <w:szCs w:val="28"/>
        </w:rPr>
        <w:t>их</w:t>
      </w:r>
      <w:r w:rsidRPr="00D7615A">
        <w:rPr>
          <w:bCs/>
          <w:szCs w:val="28"/>
        </w:rPr>
        <w:t xml:space="preserve"> основных задач и достижение показател</w:t>
      </w:r>
      <w:r>
        <w:rPr>
          <w:bCs/>
          <w:szCs w:val="28"/>
        </w:rPr>
        <w:t>я</w:t>
      </w:r>
      <w:r w:rsidRPr="00D7615A">
        <w:rPr>
          <w:bCs/>
          <w:szCs w:val="28"/>
        </w:rPr>
        <w:t>:</w:t>
      </w:r>
      <w:r w:rsidR="00146404">
        <w:rPr>
          <w:bCs/>
          <w:szCs w:val="28"/>
        </w:rPr>
        <w:t xml:space="preserve"> </w:t>
      </w:r>
    </w:p>
    <w:p w:rsidR="00A300CC" w:rsidRPr="008728AA" w:rsidRDefault="008728AA" w:rsidP="008728AA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proofErr w:type="gramStart"/>
      <w:r>
        <w:rPr>
          <w:bCs/>
          <w:szCs w:val="28"/>
        </w:rPr>
        <w:t>о</w:t>
      </w:r>
      <w:r w:rsidR="00E05978" w:rsidRPr="008728AA">
        <w:rPr>
          <w:bCs/>
          <w:szCs w:val="28"/>
        </w:rPr>
        <w:t>беспечен</w:t>
      </w:r>
      <w:bookmarkStart w:id="1" w:name="_GoBack"/>
      <w:bookmarkEnd w:id="1"/>
      <w:r w:rsidR="00E05978" w:rsidRPr="008728AA">
        <w:rPr>
          <w:bCs/>
          <w:szCs w:val="28"/>
        </w:rPr>
        <w:t>ие</w:t>
      </w:r>
      <w:proofErr w:type="gramEnd"/>
      <w:r w:rsidR="00E05978" w:rsidRPr="008728AA">
        <w:rPr>
          <w:bCs/>
          <w:szCs w:val="28"/>
        </w:rPr>
        <w:t xml:space="preserve"> воспроизводства минерально-сырьевой базы наиболее ликвидных полезных ископаемых Забайкальского края; создание электронного банка геологической информации Забайкальского края; удовлетворение потребности строительной отрасли в районах интенсивного строительства; выявление источников подземных вод для обеспечения населения Забайкальского края качественной питьевой водой;</w:t>
      </w:r>
    </w:p>
    <w:p w:rsidR="0090727D" w:rsidRDefault="008728AA" w:rsidP="008728AA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proofErr w:type="gramStart"/>
      <w:r>
        <w:rPr>
          <w:bCs/>
          <w:szCs w:val="28"/>
        </w:rPr>
        <w:t>с</w:t>
      </w:r>
      <w:r w:rsidR="006A7E71" w:rsidRPr="006A7E71">
        <w:rPr>
          <w:bCs/>
          <w:szCs w:val="28"/>
        </w:rPr>
        <w:t>оздание</w:t>
      </w:r>
      <w:proofErr w:type="gramEnd"/>
      <w:r w:rsidR="006A7E71" w:rsidRPr="006A7E71">
        <w:rPr>
          <w:bCs/>
          <w:szCs w:val="28"/>
        </w:rPr>
        <w:t xml:space="preserve"> организационных условий для реализации государственной программы;</w:t>
      </w:r>
    </w:p>
    <w:p w:rsidR="00E05978" w:rsidRPr="00E05978" w:rsidRDefault="00E05978" w:rsidP="00E05978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Показатель «</w:t>
      </w:r>
      <w:r w:rsidRPr="00E05978">
        <w:rPr>
          <w:bCs/>
          <w:szCs w:val="28"/>
        </w:rPr>
        <w:t>Прирост ценности недр</w:t>
      </w:r>
      <w:r>
        <w:rPr>
          <w:bCs/>
          <w:szCs w:val="28"/>
        </w:rPr>
        <w:t xml:space="preserve">» </w:t>
      </w:r>
      <w:r w:rsidR="00146404">
        <w:rPr>
          <w:bCs/>
          <w:szCs w:val="28"/>
        </w:rPr>
        <w:t>–</w:t>
      </w:r>
      <w:r>
        <w:rPr>
          <w:bCs/>
          <w:szCs w:val="28"/>
        </w:rPr>
        <w:t xml:space="preserve"> 51 000 тыс. куб. м.</w:t>
      </w:r>
    </w:p>
    <w:p w:rsidR="00E05978" w:rsidRPr="001E3E37" w:rsidRDefault="00E05978" w:rsidP="00E05978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1E3E37">
        <w:rPr>
          <w:bCs/>
          <w:szCs w:val="28"/>
        </w:rPr>
        <w:t xml:space="preserve">Необходимость </w:t>
      </w:r>
      <w:r w:rsidRPr="00D7615A">
        <w:rPr>
          <w:bCs/>
          <w:szCs w:val="28"/>
        </w:rPr>
        <w:t>достижения цели государственной программы «</w:t>
      </w:r>
      <w:r w:rsidRPr="00E05978">
        <w:rPr>
          <w:bCs/>
          <w:szCs w:val="28"/>
        </w:rPr>
        <w:t>К концу 2035 года обеспечены комфортные условия для жизни (216 249 человек), вблизи водных объектов, в связи с их экологическим оздоровлением</w:t>
      </w:r>
      <w:r w:rsidRPr="00D7615A">
        <w:rPr>
          <w:bCs/>
          <w:szCs w:val="28"/>
        </w:rPr>
        <w:t>» предусматривает решение следующих основных задач и достижение показател</w:t>
      </w:r>
      <w:r>
        <w:rPr>
          <w:bCs/>
          <w:szCs w:val="28"/>
        </w:rPr>
        <w:t>я</w:t>
      </w:r>
      <w:r w:rsidRPr="00D7615A">
        <w:rPr>
          <w:bCs/>
          <w:szCs w:val="28"/>
        </w:rPr>
        <w:t>:</w:t>
      </w:r>
    </w:p>
    <w:p w:rsidR="00A300CC" w:rsidRDefault="008728AA" w:rsidP="008728A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="00345688" w:rsidRPr="00345688">
        <w:rPr>
          <w:rFonts w:ascii="Times New Roman" w:hAnsi="Times New Roman"/>
          <w:sz w:val="28"/>
          <w:szCs w:val="28"/>
        </w:rPr>
        <w:t xml:space="preserve">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</w:r>
      <w:r w:rsidR="00345688">
        <w:rPr>
          <w:rFonts w:ascii="Times New Roman" w:hAnsi="Times New Roman"/>
          <w:sz w:val="28"/>
          <w:szCs w:val="28"/>
        </w:rPr>
        <w:t>»;</w:t>
      </w:r>
    </w:p>
    <w:p w:rsidR="00345688" w:rsidRDefault="00345688" w:rsidP="006028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«</w:t>
      </w:r>
      <w:r w:rsidR="00817486">
        <w:rPr>
          <w:rFonts w:ascii="Times New Roman" w:hAnsi="Times New Roman"/>
          <w:sz w:val="28"/>
          <w:szCs w:val="28"/>
        </w:rPr>
        <w:t xml:space="preserve">Численность населения, для которого созданы комфортные условия проживания вблизи водных объектов» </w:t>
      </w:r>
      <w:r w:rsidR="00817486">
        <w:rPr>
          <w:bCs/>
          <w:szCs w:val="28"/>
        </w:rPr>
        <w:t>–</w:t>
      </w:r>
      <w:r w:rsidR="00817486">
        <w:rPr>
          <w:rFonts w:ascii="Times New Roman" w:hAnsi="Times New Roman"/>
          <w:sz w:val="28"/>
          <w:szCs w:val="28"/>
        </w:rPr>
        <w:t xml:space="preserve"> </w:t>
      </w:r>
      <w:r w:rsidR="00817486">
        <w:rPr>
          <w:rFonts w:ascii="Times New Roman" w:hAnsi="Times New Roman"/>
          <w:sz w:val="28"/>
          <w:szCs w:val="28"/>
        </w:rPr>
        <w:br/>
        <w:t xml:space="preserve">0,216 </w:t>
      </w:r>
      <w:proofErr w:type="spellStart"/>
      <w:r w:rsidR="00817486">
        <w:rPr>
          <w:rFonts w:ascii="Times New Roman" w:hAnsi="Times New Roman"/>
          <w:sz w:val="28"/>
          <w:szCs w:val="28"/>
        </w:rPr>
        <w:t>млн.человек</w:t>
      </w:r>
      <w:proofErr w:type="spellEnd"/>
      <w:r w:rsidR="00817486">
        <w:rPr>
          <w:rFonts w:ascii="Times New Roman" w:hAnsi="Times New Roman"/>
          <w:sz w:val="28"/>
          <w:szCs w:val="28"/>
        </w:rPr>
        <w:t>.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>Способы эффективного решения указанных задач реализуются в рамках мероприятий, закрепленных структурными элементами государственной программы: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Региональный проект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Вода России (Забайкальский край)</w:t>
      </w:r>
      <w:r>
        <w:rPr>
          <w:rFonts w:ascii="Times New Roman" w:hAnsi="Times New Roman"/>
          <w:sz w:val="28"/>
          <w:szCs w:val="28"/>
        </w:rPr>
        <w:t>»</w:t>
      </w:r>
      <w:r w:rsidRPr="00FF14CE">
        <w:rPr>
          <w:rFonts w:ascii="Times New Roman" w:hAnsi="Times New Roman"/>
          <w:sz w:val="28"/>
          <w:szCs w:val="28"/>
        </w:rPr>
        <w:t xml:space="preserve">;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Иной региональный проект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Защита населения и объектов экономики от негативного воздействия вод сооружениями инженерной защиты</w:t>
      </w:r>
      <w:r>
        <w:rPr>
          <w:rFonts w:ascii="Times New Roman" w:hAnsi="Times New Roman"/>
          <w:sz w:val="28"/>
          <w:szCs w:val="28"/>
        </w:rPr>
        <w:t>»</w:t>
      </w:r>
      <w:r w:rsidRPr="00FF14CE">
        <w:rPr>
          <w:rFonts w:ascii="Times New Roman" w:hAnsi="Times New Roman"/>
          <w:sz w:val="28"/>
          <w:szCs w:val="28"/>
        </w:rPr>
        <w:t xml:space="preserve">;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Защита населения и объектов экономики от негативного воздействия вод оптимизацией пропускной способности русел рек</w:t>
      </w:r>
      <w:r>
        <w:rPr>
          <w:rFonts w:ascii="Times New Roman" w:hAnsi="Times New Roman"/>
          <w:sz w:val="28"/>
          <w:szCs w:val="28"/>
        </w:rPr>
        <w:t>»</w:t>
      </w:r>
      <w:r w:rsidRPr="00FF14CE">
        <w:rPr>
          <w:rFonts w:ascii="Times New Roman" w:hAnsi="Times New Roman"/>
          <w:sz w:val="28"/>
          <w:szCs w:val="28"/>
        </w:rPr>
        <w:t xml:space="preserve">;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Повышение эксплуатационной надежности и безопасности гидротехнических сооружений</w:t>
      </w:r>
      <w:r>
        <w:rPr>
          <w:rFonts w:ascii="Times New Roman" w:hAnsi="Times New Roman"/>
          <w:sz w:val="28"/>
          <w:szCs w:val="28"/>
        </w:rPr>
        <w:t>2</w:t>
      </w:r>
      <w:r w:rsidRPr="00FF14CE">
        <w:rPr>
          <w:rFonts w:ascii="Times New Roman" w:hAnsi="Times New Roman"/>
          <w:sz w:val="28"/>
          <w:szCs w:val="28"/>
        </w:rPr>
        <w:t xml:space="preserve">;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Охрана, сохранение и восстановление водных объектов до состояния, обеспечивающего экологически благоприятные условия жизни населения</w:t>
      </w:r>
      <w:r>
        <w:rPr>
          <w:rFonts w:ascii="Times New Roman" w:hAnsi="Times New Roman"/>
          <w:sz w:val="28"/>
          <w:szCs w:val="28"/>
        </w:rPr>
        <w:t>»</w:t>
      </w:r>
      <w:r w:rsidRPr="00FF14CE">
        <w:rPr>
          <w:rFonts w:ascii="Times New Roman" w:hAnsi="Times New Roman"/>
          <w:sz w:val="28"/>
          <w:szCs w:val="28"/>
        </w:rPr>
        <w:t xml:space="preserve">;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396">
        <w:rPr>
          <w:rFonts w:ascii="Times New Roman" w:hAnsi="Times New Roman"/>
          <w:sz w:val="28"/>
          <w:szCs w:val="28"/>
        </w:rPr>
        <w:t xml:space="preserve">Отдельное мероприятие, направленное на ликвидацию последствий чрезвычайных ситуаций «Реализация </w:t>
      </w:r>
      <w:r w:rsidR="00C86396" w:rsidRPr="00C86396">
        <w:rPr>
          <w:rFonts w:ascii="Times New Roman" w:hAnsi="Times New Roman"/>
          <w:sz w:val="28"/>
          <w:szCs w:val="28"/>
        </w:rPr>
        <w:t xml:space="preserve">неотложных </w:t>
      </w:r>
      <w:r w:rsidRPr="00C86396">
        <w:rPr>
          <w:rFonts w:ascii="Times New Roman" w:hAnsi="Times New Roman"/>
          <w:sz w:val="28"/>
          <w:szCs w:val="28"/>
        </w:rPr>
        <w:t xml:space="preserve">аварийно-восстановительных </w:t>
      </w:r>
      <w:r w:rsidR="00C86396" w:rsidRPr="00C86396">
        <w:rPr>
          <w:rFonts w:ascii="Times New Roman" w:hAnsi="Times New Roman"/>
          <w:sz w:val="28"/>
          <w:szCs w:val="28"/>
        </w:rPr>
        <w:t>мероприятий, связанных с ликвидацией последствий чрезвычайных ситуаций от паводков</w:t>
      </w:r>
      <w:r w:rsidRPr="00C86396">
        <w:rPr>
          <w:rFonts w:ascii="Times New Roman" w:hAnsi="Times New Roman"/>
          <w:sz w:val="28"/>
          <w:szCs w:val="28"/>
        </w:rPr>
        <w:t>»;</w:t>
      </w:r>
      <w:r w:rsidRPr="00FF14CE">
        <w:rPr>
          <w:rFonts w:ascii="Times New Roman" w:hAnsi="Times New Roman"/>
          <w:sz w:val="28"/>
          <w:szCs w:val="28"/>
        </w:rPr>
        <w:t xml:space="preserve"> </w:t>
      </w:r>
    </w:p>
    <w:p w:rsid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  <w:szCs w:val="28"/>
        </w:rPr>
        <w:t>«</w:t>
      </w:r>
      <w:r w:rsidRPr="00FF14CE">
        <w:rPr>
          <w:rFonts w:ascii="Times New Roman" w:hAnsi="Times New Roman"/>
          <w:sz w:val="28"/>
          <w:szCs w:val="28"/>
        </w:rPr>
        <w:t>Воспроизводство минерально-сырьевой базы общераспространенных полезных ископаемых и подземных вод, геологическое изучение недр</w:t>
      </w:r>
      <w:r>
        <w:rPr>
          <w:rFonts w:ascii="Times New Roman" w:hAnsi="Times New Roman"/>
          <w:sz w:val="28"/>
          <w:szCs w:val="28"/>
        </w:rPr>
        <w:t>»</w:t>
      </w:r>
      <w:r w:rsidR="008D4167">
        <w:rPr>
          <w:rFonts w:ascii="Times New Roman" w:hAnsi="Times New Roman"/>
          <w:sz w:val="28"/>
          <w:szCs w:val="28"/>
        </w:rPr>
        <w:t>;</w:t>
      </w:r>
    </w:p>
    <w:p w:rsidR="00FF14CE" w:rsidRDefault="008D4167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процессных мероприятий «</w:t>
      </w:r>
      <w:r w:rsidRPr="008D4167">
        <w:rPr>
          <w:rFonts w:ascii="Times New Roman" w:hAnsi="Times New Roman"/>
          <w:sz w:val="28"/>
          <w:szCs w:val="28"/>
        </w:rPr>
        <w:t>Обеспечение функций исполнительного органа Забайкальского края в сфере недропользования и охраны недр</w:t>
      </w:r>
      <w:r>
        <w:rPr>
          <w:rFonts w:ascii="Times New Roman" w:hAnsi="Times New Roman"/>
          <w:sz w:val="28"/>
          <w:szCs w:val="28"/>
        </w:rPr>
        <w:t>»</w:t>
      </w:r>
      <w:r w:rsidR="00777336">
        <w:rPr>
          <w:rFonts w:ascii="Times New Roman" w:hAnsi="Times New Roman"/>
          <w:sz w:val="28"/>
          <w:szCs w:val="28"/>
        </w:rPr>
        <w:t>.</w:t>
      </w:r>
    </w:p>
    <w:p w:rsidR="00B544E3" w:rsidRPr="00B544E3" w:rsidRDefault="00B544E3" w:rsidP="00B544E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544E3">
        <w:rPr>
          <w:rFonts w:ascii="Times New Roman" w:hAnsi="Times New Roman"/>
          <w:sz w:val="28"/>
          <w:szCs w:val="28"/>
        </w:rPr>
        <w:t xml:space="preserve">Перечень объектов капитального строительства, мероприятий по капитальному ремонту гидротехнических сооружений, реализуемых в рамках государственной программы, приведен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B544E3">
        <w:rPr>
          <w:rFonts w:ascii="Times New Roman" w:hAnsi="Times New Roman"/>
          <w:sz w:val="28"/>
          <w:szCs w:val="28"/>
        </w:rPr>
        <w:t xml:space="preserve"> 1 к настоящей государственной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Реализация мероприятий государственной программы в муниципальных образованиях осуществляется за счет средств краевого бюджета, предоставляемых в виде субсидий местным бюджетам на </w:t>
      </w:r>
      <w:proofErr w:type="spellStart"/>
      <w:r w:rsidRPr="00FF14C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F14CE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по решению вопросов местного значения, возникающих при реализации мероприятий государственной программы. </w:t>
      </w:r>
    </w:p>
    <w:p w:rsidR="00FF14CE" w:rsidRPr="00FF14CE" w:rsidRDefault="00FF14CE" w:rsidP="00FF14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14CE">
        <w:rPr>
          <w:rFonts w:ascii="Times New Roman" w:hAnsi="Times New Roman"/>
          <w:sz w:val="28"/>
          <w:szCs w:val="28"/>
        </w:rPr>
        <w:t xml:space="preserve">Порядок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на финансовое обеспечение мероприятий государственной программы приведен в приложении </w:t>
      </w:r>
      <w:r>
        <w:rPr>
          <w:rFonts w:ascii="Times New Roman" w:hAnsi="Times New Roman"/>
          <w:sz w:val="28"/>
          <w:szCs w:val="28"/>
        </w:rPr>
        <w:t>№</w:t>
      </w:r>
      <w:r w:rsidRPr="00FF14CE">
        <w:rPr>
          <w:rFonts w:ascii="Times New Roman" w:hAnsi="Times New Roman"/>
          <w:sz w:val="28"/>
          <w:szCs w:val="28"/>
        </w:rPr>
        <w:t xml:space="preserve"> 2 к настоящей государственной программе.</w:t>
      </w:r>
      <w:r w:rsidR="007F43FB">
        <w:rPr>
          <w:rFonts w:ascii="Times New Roman" w:hAnsi="Times New Roman"/>
          <w:sz w:val="28"/>
          <w:szCs w:val="28"/>
        </w:rPr>
        <w:t>».</w:t>
      </w:r>
      <w:r w:rsidRPr="00FF14CE">
        <w:rPr>
          <w:rFonts w:ascii="Times New Roman" w:hAnsi="Times New Roman"/>
          <w:sz w:val="28"/>
          <w:szCs w:val="28"/>
        </w:rPr>
        <w:t xml:space="preserve"> </w:t>
      </w:r>
    </w:p>
    <w:p w:rsidR="00F63222" w:rsidRPr="003A5FDF" w:rsidRDefault="007B0EC2" w:rsidP="00602887">
      <w:pPr>
        <w:widowControl w:val="0"/>
        <w:tabs>
          <w:tab w:val="left" w:pos="1134"/>
        </w:tabs>
        <w:rPr>
          <w:szCs w:val="28"/>
          <w:lang w:eastAsia="ru-RU"/>
        </w:rPr>
      </w:pPr>
      <w:r w:rsidRPr="004469A2">
        <w:t>3</w:t>
      </w:r>
      <w:r w:rsidR="00A77852" w:rsidRPr="004469A2">
        <w:rPr>
          <w:szCs w:val="28"/>
          <w:lang w:eastAsia="ru-RU"/>
        </w:rPr>
        <w:t xml:space="preserve">. </w:t>
      </w:r>
      <w:r w:rsidR="00F63222" w:rsidRPr="004469A2">
        <w:rPr>
          <w:szCs w:val="28"/>
          <w:lang w:eastAsia="ru-RU"/>
        </w:rPr>
        <w:t>Приложение № 1 изложить в</w:t>
      </w:r>
      <w:r w:rsidR="004F66CB" w:rsidRPr="004469A2">
        <w:rPr>
          <w:szCs w:val="28"/>
          <w:lang w:eastAsia="ru-RU"/>
        </w:rPr>
        <w:t xml:space="preserve"> следующей редакции</w:t>
      </w:r>
      <w:r w:rsidR="004F66CB">
        <w:rPr>
          <w:szCs w:val="28"/>
          <w:lang w:eastAsia="ru-RU"/>
        </w:rPr>
        <w:t>:</w:t>
      </w:r>
    </w:p>
    <w:p w:rsidR="00A77852" w:rsidRPr="00144DFF" w:rsidRDefault="00A77852" w:rsidP="00A77852">
      <w:pPr>
        <w:widowControl w:val="0"/>
        <w:tabs>
          <w:tab w:val="left" w:pos="1134"/>
        </w:tabs>
        <w:ind w:firstLine="0"/>
        <w:jc w:val="center"/>
        <w:rPr>
          <w:b/>
          <w:szCs w:val="28"/>
          <w:lang w:eastAsia="ru-RU"/>
        </w:rPr>
      </w:pPr>
    </w:p>
    <w:bookmarkEnd w:id="0"/>
    <w:p w:rsidR="00D3099F" w:rsidRPr="00144DFF" w:rsidRDefault="00D3099F" w:rsidP="001C6108">
      <w:pPr>
        <w:pStyle w:val="ConsPlusNormal"/>
        <w:ind w:firstLine="709"/>
        <w:jc w:val="both"/>
      </w:pPr>
    </w:p>
    <w:p w:rsidR="004837EC" w:rsidRPr="00144DFF" w:rsidRDefault="004837EC" w:rsidP="007F307B">
      <w:pPr>
        <w:tabs>
          <w:tab w:val="left" w:pos="1134"/>
        </w:tabs>
        <w:ind w:left="709" w:firstLine="0"/>
        <w:jc w:val="left"/>
        <w:sectPr w:rsidR="004837EC" w:rsidRPr="00144DFF" w:rsidSect="00C33371">
          <w:headerReference w:type="default" r:id="rId9"/>
          <w:headerReference w:type="first" r:id="rId10"/>
          <w:pgSz w:w="11906" w:h="16838"/>
          <w:pgMar w:top="1134" w:right="567" w:bottom="1134" w:left="1985" w:header="567" w:footer="567" w:gutter="0"/>
          <w:cols w:space="708"/>
          <w:titlePg/>
          <w:docGrid w:linePitch="381"/>
        </w:sectPr>
      </w:pPr>
    </w:p>
    <w:p w:rsidR="004837EC" w:rsidRPr="00144DFF" w:rsidRDefault="004117A8" w:rsidP="00042428">
      <w:pPr>
        <w:pStyle w:val="ConsPlusNormal"/>
        <w:spacing w:line="360" w:lineRule="auto"/>
        <w:ind w:left="8789" w:firstLine="0"/>
        <w:jc w:val="center"/>
        <w:outlineLvl w:val="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«</w:t>
      </w:r>
      <w:r w:rsidR="004837EC" w:rsidRPr="00144DFF">
        <w:rPr>
          <w:rFonts w:ascii="Times New Roman" w:hAnsi="Times New Roman" w:cs="Times New Roman"/>
          <w:sz w:val="28"/>
        </w:rPr>
        <w:t>ПРИЛОЖЕНИЕ № 1</w:t>
      </w:r>
    </w:p>
    <w:p w:rsidR="004837EC" w:rsidRPr="00144DFF" w:rsidRDefault="004837EC" w:rsidP="00E87AC2">
      <w:pPr>
        <w:pStyle w:val="ConsPlusNormal"/>
        <w:ind w:left="8789" w:firstLine="0"/>
        <w:jc w:val="center"/>
        <w:rPr>
          <w:rFonts w:ascii="Times New Roman" w:hAnsi="Times New Roman" w:cs="Times New Roman"/>
          <w:sz w:val="28"/>
        </w:rPr>
      </w:pPr>
      <w:proofErr w:type="gramStart"/>
      <w:r w:rsidRPr="00144DFF">
        <w:rPr>
          <w:rFonts w:ascii="Times New Roman" w:hAnsi="Times New Roman" w:cs="Times New Roman"/>
          <w:sz w:val="28"/>
        </w:rPr>
        <w:t>к</w:t>
      </w:r>
      <w:proofErr w:type="gramEnd"/>
      <w:r w:rsidRPr="00144DFF">
        <w:rPr>
          <w:rFonts w:ascii="Times New Roman" w:hAnsi="Times New Roman" w:cs="Times New Roman"/>
          <w:sz w:val="28"/>
        </w:rPr>
        <w:t xml:space="preserve"> государственной программе Забайкальского края</w:t>
      </w:r>
    </w:p>
    <w:p w:rsidR="004837EC" w:rsidRPr="00144DFF" w:rsidRDefault="004837EC" w:rsidP="00E87AC2">
      <w:pPr>
        <w:pStyle w:val="ConsPlusNormal"/>
        <w:ind w:left="8789" w:firstLine="0"/>
        <w:jc w:val="center"/>
        <w:rPr>
          <w:rFonts w:ascii="Times New Roman" w:hAnsi="Times New Roman" w:cs="Times New Roman"/>
          <w:sz w:val="28"/>
        </w:rPr>
      </w:pPr>
      <w:r w:rsidRPr="00144DFF">
        <w:rPr>
          <w:rFonts w:ascii="Times New Roman" w:hAnsi="Times New Roman" w:cs="Times New Roman"/>
          <w:sz w:val="28"/>
        </w:rPr>
        <w:t>«Воспроизводство и использование природных ресурсов»</w:t>
      </w:r>
    </w:p>
    <w:p w:rsidR="004837EC" w:rsidRPr="00144DFF" w:rsidRDefault="004837EC" w:rsidP="00E87AC2">
      <w:pPr>
        <w:pStyle w:val="ConsPlusNormal"/>
        <w:ind w:left="8789" w:firstLine="709"/>
        <w:jc w:val="center"/>
        <w:rPr>
          <w:rFonts w:ascii="Times New Roman" w:hAnsi="Times New Roman" w:cs="Times New Roman"/>
          <w:sz w:val="24"/>
        </w:rPr>
      </w:pPr>
    </w:p>
    <w:p w:rsidR="004837EC" w:rsidRPr="00144DFF" w:rsidRDefault="004837EC" w:rsidP="004837EC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144DFF">
        <w:rPr>
          <w:rFonts w:ascii="Times New Roman" w:hAnsi="Times New Roman" w:cs="Times New Roman"/>
          <w:b/>
          <w:sz w:val="28"/>
        </w:rPr>
        <w:t>ПЕРЕЧЕНЬ</w:t>
      </w:r>
    </w:p>
    <w:p w:rsidR="004837EC" w:rsidRPr="00144DFF" w:rsidRDefault="004837EC" w:rsidP="004837EC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144DFF">
        <w:rPr>
          <w:rFonts w:ascii="Times New Roman" w:hAnsi="Times New Roman" w:cs="Times New Roman"/>
          <w:b/>
          <w:sz w:val="28"/>
        </w:rPr>
        <w:t>объектов</w:t>
      </w:r>
      <w:proofErr w:type="gramEnd"/>
      <w:r w:rsidRPr="00144DFF">
        <w:rPr>
          <w:rFonts w:ascii="Times New Roman" w:hAnsi="Times New Roman" w:cs="Times New Roman"/>
          <w:b/>
          <w:sz w:val="28"/>
        </w:rPr>
        <w:t xml:space="preserve"> капитального строительства, мероприятий по капитальному ремонту гидротехнических сооружений,</w:t>
      </w:r>
    </w:p>
    <w:p w:rsidR="004837EC" w:rsidRPr="00144DFF" w:rsidRDefault="004837EC" w:rsidP="004837EC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144DFF">
        <w:rPr>
          <w:rFonts w:ascii="Times New Roman" w:hAnsi="Times New Roman" w:cs="Times New Roman"/>
          <w:b/>
          <w:sz w:val="28"/>
        </w:rPr>
        <w:t>реализуемых</w:t>
      </w:r>
      <w:proofErr w:type="gramEnd"/>
      <w:r w:rsidRPr="00144DFF">
        <w:rPr>
          <w:rFonts w:ascii="Times New Roman" w:hAnsi="Times New Roman" w:cs="Times New Roman"/>
          <w:b/>
          <w:sz w:val="28"/>
        </w:rPr>
        <w:t xml:space="preserve"> в рамках государственной программы Забайкальского края</w:t>
      </w:r>
    </w:p>
    <w:p w:rsidR="004837EC" w:rsidRPr="00144DFF" w:rsidRDefault="004837EC" w:rsidP="004837EC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144DFF">
        <w:rPr>
          <w:rFonts w:ascii="Times New Roman" w:hAnsi="Times New Roman" w:cs="Times New Roman"/>
          <w:b/>
          <w:sz w:val="28"/>
        </w:rPr>
        <w:t>«Воспроизводство и использование природных ресурсов»</w:t>
      </w:r>
    </w:p>
    <w:p w:rsidR="004837EC" w:rsidRPr="00144DFF" w:rsidRDefault="004837EC" w:rsidP="004837E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1903"/>
        <w:gridCol w:w="1303"/>
        <w:gridCol w:w="907"/>
        <w:gridCol w:w="827"/>
        <w:gridCol w:w="894"/>
        <w:gridCol w:w="922"/>
        <w:gridCol w:w="879"/>
        <w:gridCol w:w="808"/>
        <w:gridCol w:w="820"/>
        <w:gridCol w:w="844"/>
        <w:gridCol w:w="591"/>
        <w:gridCol w:w="567"/>
        <w:gridCol w:w="581"/>
        <w:gridCol w:w="567"/>
        <w:gridCol w:w="553"/>
        <w:gridCol w:w="567"/>
        <w:gridCol w:w="591"/>
        <w:gridCol w:w="685"/>
        <w:gridCol w:w="697"/>
        <w:gridCol w:w="504"/>
      </w:tblGrid>
      <w:tr w:rsidR="004837EC" w:rsidRPr="0024453F" w:rsidTr="002411D9">
        <w:trPr>
          <w:trHeight w:val="129"/>
          <w:tblHeader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0"/>
              </w:rPr>
            </w:pPr>
            <w:r w:rsidRPr="0024453F">
              <w:rPr>
                <w:b/>
                <w:sz w:val="14"/>
                <w:szCs w:val="10"/>
              </w:rPr>
              <w:t xml:space="preserve">№ п/п 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03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07" w:type="dxa"/>
            <w:vMerge w:val="restart"/>
            <w:vAlign w:val="center"/>
            <w:hideMark/>
          </w:tcPr>
          <w:p w:rsidR="004837EC" w:rsidRPr="0024453F" w:rsidRDefault="004837EC" w:rsidP="00B52A75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2022-2035 годы, всего</w:t>
            </w:r>
          </w:p>
        </w:tc>
        <w:tc>
          <w:tcPr>
            <w:tcW w:w="10011" w:type="dxa"/>
            <w:gridSpan w:val="14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24453F">
              <w:rPr>
                <w:b/>
                <w:sz w:val="14"/>
                <w:szCs w:val="14"/>
              </w:rPr>
              <w:t>в</w:t>
            </w:r>
            <w:proofErr w:type="gramEnd"/>
            <w:r w:rsidRPr="0024453F">
              <w:rPr>
                <w:b/>
                <w:sz w:val="14"/>
                <w:szCs w:val="14"/>
              </w:rPr>
              <w:t xml:space="preserve"> том числе по годам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4837EC" w:rsidRPr="0024453F" w:rsidRDefault="004837EC" w:rsidP="00CD62DB">
            <w:pPr>
              <w:ind w:left="-57" w:right="-57"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 xml:space="preserve">Срок </w:t>
            </w:r>
            <w:proofErr w:type="spellStart"/>
            <w:proofErr w:type="gramStart"/>
            <w:r w:rsidRPr="0024453F">
              <w:rPr>
                <w:b/>
                <w:sz w:val="14"/>
                <w:szCs w:val="14"/>
              </w:rPr>
              <w:t>реализ</w:t>
            </w:r>
            <w:proofErr w:type="spellEnd"/>
            <w:r w:rsidRPr="0024453F">
              <w:rPr>
                <w:b/>
                <w:sz w:val="14"/>
                <w:szCs w:val="14"/>
              </w:rPr>
              <w:t>.,</w:t>
            </w:r>
            <w:proofErr w:type="gramEnd"/>
            <w:r w:rsidRPr="0024453F">
              <w:rPr>
                <w:b/>
                <w:sz w:val="14"/>
                <w:szCs w:val="14"/>
              </w:rPr>
              <w:t xml:space="preserve"> годы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4837EC" w:rsidRPr="0024453F" w:rsidRDefault="004837EC" w:rsidP="00F33A22">
            <w:pPr>
              <w:ind w:left="-57" w:right="-57" w:firstLine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24453F">
              <w:rPr>
                <w:b/>
                <w:sz w:val="14"/>
                <w:szCs w:val="14"/>
              </w:rPr>
              <w:t>Мощн</w:t>
            </w:r>
            <w:proofErr w:type="spellEnd"/>
            <w:proofErr w:type="gramStart"/>
            <w:r w:rsidR="00F33A22" w:rsidRPr="0024453F">
              <w:rPr>
                <w:b/>
                <w:sz w:val="14"/>
                <w:szCs w:val="14"/>
              </w:rPr>
              <w:t>.</w:t>
            </w:r>
            <w:r w:rsidRPr="0024453F">
              <w:rPr>
                <w:b/>
                <w:sz w:val="14"/>
                <w:szCs w:val="14"/>
              </w:rPr>
              <w:t xml:space="preserve"> объекта</w:t>
            </w:r>
            <w:proofErr w:type="gramEnd"/>
          </w:p>
        </w:tc>
        <w:tc>
          <w:tcPr>
            <w:tcW w:w="504" w:type="dxa"/>
            <w:vMerge w:val="restart"/>
            <w:vAlign w:val="center"/>
            <w:hideMark/>
          </w:tcPr>
          <w:p w:rsidR="004837EC" w:rsidRPr="0024453F" w:rsidRDefault="004837EC" w:rsidP="00CD62DB">
            <w:pPr>
              <w:ind w:left="-57" w:right="-57"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Ед. изм</w:t>
            </w:r>
            <w:r w:rsidR="00CD62DB" w:rsidRPr="0024453F">
              <w:rPr>
                <w:b/>
                <w:sz w:val="14"/>
                <w:szCs w:val="14"/>
              </w:rPr>
              <w:t>.</w:t>
            </w:r>
          </w:p>
        </w:tc>
      </w:tr>
      <w:tr w:rsidR="004837EC" w:rsidRPr="0024453F" w:rsidTr="002411D9">
        <w:trPr>
          <w:trHeight w:val="412"/>
          <w:tblHeader/>
          <w:jc w:val="center"/>
        </w:trPr>
        <w:tc>
          <w:tcPr>
            <w:tcW w:w="359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2022</w:t>
            </w:r>
          </w:p>
        </w:tc>
        <w:tc>
          <w:tcPr>
            <w:tcW w:w="89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2023</w:t>
            </w:r>
          </w:p>
        </w:tc>
        <w:tc>
          <w:tcPr>
            <w:tcW w:w="922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2024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2025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2027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2028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2029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2030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2031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2032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2033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2034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2035</w:t>
            </w:r>
          </w:p>
        </w:tc>
        <w:tc>
          <w:tcPr>
            <w:tcW w:w="685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</w:p>
        </w:tc>
      </w:tr>
      <w:tr w:rsidR="004837EC" w:rsidRPr="0024453F" w:rsidTr="002411D9">
        <w:trPr>
          <w:trHeight w:val="135"/>
          <w:tblHeader/>
          <w:jc w:val="center"/>
        </w:trPr>
        <w:tc>
          <w:tcPr>
            <w:tcW w:w="35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2"/>
                <w:szCs w:val="10"/>
              </w:rPr>
            </w:pPr>
            <w:r w:rsidRPr="0024453F">
              <w:rPr>
                <w:b/>
                <w:sz w:val="12"/>
                <w:szCs w:val="10"/>
              </w:rPr>
              <w:t>1</w:t>
            </w:r>
          </w:p>
        </w:tc>
        <w:tc>
          <w:tcPr>
            <w:tcW w:w="19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3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0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9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22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85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9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0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sz w:val="14"/>
                <w:szCs w:val="14"/>
              </w:rPr>
            </w:pPr>
            <w:r w:rsidRPr="0024453F">
              <w:rPr>
                <w:b/>
                <w:sz w:val="14"/>
                <w:szCs w:val="14"/>
              </w:rPr>
              <w:t>21</w:t>
            </w:r>
          </w:p>
        </w:tc>
      </w:tr>
      <w:tr w:rsidR="004837EC" w:rsidRPr="0024453F" w:rsidTr="002411D9">
        <w:trPr>
          <w:trHeight w:val="522"/>
          <w:jc w:val="center"/>
        </w:trPr>
        <w:tc>
          <w:tcPr>
            <w:tcW w:w="359" w:type="dxa"/>
          </w:tcPr>
          <w:p w:rsidR="004837EC" w:rsidRPr="0024453F" w:rsidRDefault="004837EC" w:rsidP="00254BC4">
            <w:pPr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010" w:type="dxa"/>
            <w:gridSpan w:val="20"/>
            <w:hideMark/>
          </w:tcPr>
          <w:p w:rsidR="004837EC" w:rsidRPr="0024453F" w:rsidRDefault="004837EC" w:rsidP="00CD62DB">
            <w:pPr>
              <w:numPr>
                <w:ilvl w:val="0"/>
                <w:numId w:val="11"/>
              </w:numPr>
              <w:jc w:val="center"/>
              <w:rPr>
                <w:b/>
                <w:bCs/>
                <w:sz w:val="20"/>
              </w:rPr>
            </w:pPr>
            <w:r w:rsidRPr="0024453F">
              <w:rPr>
                <w:b/>
                <w:bCs/>
                <w:sz w:val="20"/>
              </w:rPr>
              <w:t>Строительство и реконструкция сооружений инженерной защиты (бюджетные инвестиции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</w:t>
            </w:r>
          </w:p>
        </w:tc>
      </w:tr>
      <w:tr w:rsidR="004837EC" w:rsidRPr="0024453F" w:rsidTr="002411D9">
        <w:trPr>
          <w:trHeight w:val="220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0C36D5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Строительство инженерных сооружений для защиты </w:t>
            </w:r>
          </w:p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с. </w:t>
            </w:r>
            <w:proofErr w:type="spellStart"/>
            <w:r w:rsidRPr="0024453F">
              <w:rPr>
                <w:sz w:val="14"/>
                <w:szCs w:val="10"/>
              </w:rPr>
              <w:t>Малета</w:t>
            </w:r>
            <w:proofErr w:type="spellEnd"/>
            <w:r w:rsidRPr="0024453F">
              <w:rPr>
                <w:sz w:val="14"/>
                <w:szCs w:val="10"/>
              </w:rPr>
              <w:t xml:space="preserve"> 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180855,01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119586,82</w:t>
            </w:r>
          </w:p>
        </w:tc>
        <w:tc>
          <w:tcPr>
            <w:tcW w:w="894" w:type="dxa"/>
            <w:vAlign w:val="center"/>
            <w:hideMark/>
          </w:tcPr>
          <w:p w:rsidR="004837EC" w:rsidRPr="0024453F" w:rsidRDefault="004837EC" w:rsidP="00E40FB8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6126</w:t>
            </w:r>
            <w:r w:rsidR="00E40FB8" w:rsidRPr="0024453F">
              <w:rPr>
                <w:sz w:val="14"/>
                <w:szCs w:val="10"/>
              </w:rPr>
              <w:t>5</w:t>
            </w:r>
            <w:r w:rsidRPr="0024453F">
              <w:rPr>
                <w:sz w:val="14"/>
                <w:szCs w:val="10"/>
              </w:rPr>
              <w:t>,</w:t>
            </w:r>
            <w:r w:rsidR="00E40FB8" w:rsidRPr="0024453F">
              <w:rPr>
                <w:sz w:val="14"/>
                <w:szCs w:val="10"/>
              </w:rPr>
              <w:t>0</w:t>
            </w:r>
            <w:r w:rsidRPr="0024453F">
              <w:rPr>
                <w:sz w:val="14"/>
                <w:szCs w:val="10"/>
              </w:rPr>
              <w:t>9</w:t>
            </w:r>
          </w:p>
        </w:tc>
        <w:tc>
          <w:tcPr>
            <w:tcW w:w="922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2022-2023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2,347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4837EC" w:rsidRPr="0024453F" w:rsidTr="002411D9">
        <w:trPr>
          <w:trHeight w:val="96"/>
          <w:jc w:val="center"/>
        </w:trPr>
        <w:tc>
          <w:tcPr>
            <w:tcW w:w="359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noWrap/>
            <w:vAlign w:val="bottom"/>
            <w:hideMark/>
          </w:tcPr>
          <w:p w:rsidR="004837EC" w:rsidRPr="0024453F" w:rsidRDefault="004837EC" w:rsidP="00254BC4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144DFF" w:rsidRPr="0024453F" w:rsidTr="002411D9">
        <w:trPr>
          <w:trHeight w:val="404"/>
          <w:jc w:val="center"/>
        </w:trPr>
        <w:tc>
          <w:tcPr>
            <w:tcW w:w="359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164577,90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108824,0</w:t>
            </w:r>
          </w:p>
        </w:tc>
        <w:tc>
          <w:tcPr>
            <w:tcW w:w="894" w:type="dxa"/>
            <w:vAlign w:val="center"/>
            <w:hideMark/>
          </w:tcPr>
          <w:p w:rsidR="004837EC" w:rsidRPr="00554CE7" w:rsidRDefault="004837EC" w:rsidP="00C05873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5575</w:t>
            </w:r>
            <w:r w:rsidR="00E40FB8" w:rsidRPr="00554CE7">
              <w:rPr>
                <w:sz w:val="14"/>
                <w:szCs w:val="10"/>
              </w:rPr>
              <w:t>1</w:t>
            </w:r>
            <w:r w:rsidRPr="00554CE7">
              <w:rPr>
                <w:sz w:val="14"/>
                <w:szCs w:val="10"/>
              </w:rPr>
              <w:t>,0</w:t>
            </w:r>
            <w:r w:rsidR="00C05873" w:rsidRPr="00554CE7">
              <w:rPr>
                <w:sz w:val="14"/>
                <w:szCs w:val="10"/>
              </w:rPr>
              <w:t>8</w:t>
            </w:r>
          </w:p>
        </w:tc>
        <w:tc>
          <w:tcPr>
            <w:tcW w:w="922" w:type="dxa"/>
            <w:vAlign w:val="center"/>
            <w:hideMark/>
          </w:tcPr>
          <w:p w:rsidR="004837EC" w:rsidRPr="00554CE7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AA11E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AA11E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4837EC" w:rsidRPr="0024453F" w:rsidTr="002411D9">
        <w:trPr>
          <w:trHeight w:val="257"/>
          <w:jc w:val="center"/>
        </w:trPr>
        <w:tc>
          <w:tcPr>
            <w:tcW w:w="359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16277,11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10762,82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4837EC" w:rsidRPr="00554CE7" w:rsidRDefault="004837EC" w:rsidP="00E40FB8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5514,</w:t>
            </w:r>
            <w:r w:rsidR="00E40FB8" w:rsidRPr="00554CE7">
              <w:rPr>
                <w:sz w:val="14"/>
                <w:szCs w:val="10"/>
              </w:rPr>
              <w:t>01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4837EC" w:rsidRPr="00554CE7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4837EC" w:rsidRPr="0024453F" w:rsidTr="002411D9">
        <w:trPr>
          <w:trHeight w:val="70"/>
          <w:jc w:val="center"/>
        </w:trPr>
        <w:tc>
          <w:tcPr>
            <w:tcW w:w="359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4837EC" w:rsidRPr="00554CE7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4837EC" w:rsidRPr="00554CE7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4837EC" w:rsidRPr="0024453F" w:rsidRDefault="004837EC" w:rsidP="00254BC4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52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Строительство гидротехнических сооружений в г. Чите на </w:t>
            </w:r>
            <w:r w:rsidRPr="0024453F">
              <w:rPr>
                <w:sz w:val="14"/>
                <w:szCs w:val="10"/>
              </w:rPr>
              <w:br/>
              <w:t>р. Чита от моста ул. Ярославского до устья</w:t>
            </w: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AF076F" w:rsidRDefault="00BF1CB1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872164,24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E7FD8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486384,40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F1CB1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100112,8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24453F" w:rsidRDefault="00B81E0E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106477,85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CA2409" w:rsidP="002411D9">
            <w:pPr>
              <w:ind w:left="-150"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142061,45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9B5CB7" w:rsidP="00690EA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37127,74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B54F5B" w:rsidRPr="0024453F" w:rsidRDefault="00B54F5B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2023-202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2,42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B54F5B" w:rsidRPr="0024453F" w:rsidTr="002411D9">
        <w:trPr>
          <w:trHeight w:val="160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B54F5B" w:rsidRPr="00AF076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AF076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455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AF076F" w:rsidRDefault="009B5CB7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AF076F">
              <w:rPr>
                <w:sz w:val="14"/>
                <w:szCs w:val="10"/>
              </w:rPr>
              <w:t>732291,2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431777,0</w:t>
            </w:r>
          </w:p>
        </w:tc>
        <w:tc>
          <w:tcPr>
            <w:tcW w:w="922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75846,7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95500,6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690EA2" w:rsidP="002411D9">
            <w:pPr>
              <w:ind w:left="-187"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124166,90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690EA2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5000,0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64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AF076F" w:rsidRDefault="00BF1CB1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139873,04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B54F5B" w:rsidRPr="00554CE7" w:rsidRDefault="00BE7FD8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54607,40</w:t>
            </w:r>
          </w:p>
        </w:tc>
        <w:tc>
          <w:tcPr>
            <w:tcW w:w="922" w:type="dxa"/>
            <w:vAlign w:val="center"/>
            <w:hideMark/>
          </w:tcPr>
          <w:p w:rsidR="00B54F5B" w:rsidRPr="00554CE7" w:rsidRDefault="00BF1CB1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24266,10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81E0E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10977,25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CA2409" w:rsidP="00690EA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17894,55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9B5CB7" w:rsidP="00690EA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32127,74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339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AF076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AF076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83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3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Реконструкция гидротехнического сооружения в г. Чите – правый берег от моста по</w:t>
            </w:r>
          </w:p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ул. Генерала </w:t>
            </w:r>
            <w:proofErr w:type="spellStart"/>
            <w:r w:rsidRPr="0024453F">
              <w:rPr>
                <w:sz w:val="14"/>
                <w:szCs w:val="10"/>
              </w:rPr>
              <w:t>Белика</w:t>
            </w:r>
            <w:proofErr w:type="spellEnd"/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714666,83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7484,31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109890,11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398756,27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3C717D" w:rsidP="002411D9">
            <w:pPr>
              <w:ind w:left="-45"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160131,86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38404,28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B54F5B" w:rsidRPr="0024453F" w:rsidRDefault="00B54F5B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3,9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B54F5B" w:rsidRPr="0024453F" w:rsidTr="002411D9">
        <w:trPr>
          <w:trHeight w:val="135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465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465098,10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6810,70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100000,0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238208,10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97079,30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23000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74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249568,73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673,61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9890,11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160548,17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63052,56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3C717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15404,28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177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84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4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Инженерная защита г. Читы от затопления паводковыми водами р. Ингода в Забайкальском крае,</w:t>
            </w:r>
          </w:p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левый</w:t>
            </w:r>
            <w:proofErr w:type="gramEnd"/>
            <w:r w:rsidRPr="0024453F">
              <w:rPr>
                <w:sz w:val="14"/>
                <w:szCs w:val="10"/>
              </w:rPr>
              <w:t xml:space="preserve"> берег</w:t>
            </w: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B54F5B" w:rsidRPr="0024453F" w:rsidRDefault="00597833" w:rsidP="0008352D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885</w:t>
            </w:r>
            <w:r w:rsidR="0008352D">
              <w:rPr>
                <w:sz w:val="14"/>
                <w:szCs w:val="10"/>
              </w:rPr>
              <w:t>010</w:t>
            </w:r>
            <w:r>
              <w:rPr>
                <w:sz w:val="14"/>
                <w:szCs w:val="10"/>
              </w:rPr>
              <w:t>,</w:t>
            </w:r>
            <w:r w:rsidR="0008352D">
              <w:rPr>
                <w:sz w:val="14"/>
                <w:szCs w:val="10"/>
              </w:rPr>
              <w:t>8</w:t>
            </w:r>
            <w:r>
              <w:rPr>
                <w:sz w:val="14"/>
                <w:szCs w:val="10"/>
              </w:rPr>
              <w:t>3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17363,64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17737,36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08352D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266</w:t>
            </w:r>
            <w:r w:rsidR="0008352D">
              <w:rPr>
                <w:sz w:val="14"/>
                <w:szCs w:val="10"/>
              </w:rPr>
              <w:t>000</w:t>
            </w:r>
            <w:r w:rsidRPr="0024453F">
              <w:rPr>
                <w:sz w:val="14"/>
                <w:szCs w:val="10"/>
              </w:rPr>
              <w:t>,</w:t>
            </w:r>
            <w:r w:rsidR="0008352D">
              <w:rPr>
                <w:sz w:val="14"/>
                <w:szCs w:val="10"/>
              </w:rPr>
              <w:t>3</w:t>
            </w:r>
            <w:r w:rsidRPr="0024453F">
              <w:rPr>
                <w:sz w:val="14"/>
                <w:szCs w:val="10"/>
              </w:rPr>
              <w:t>3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597833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16</w:t>
            </w:r>
            <w:r w:rsidR="00597833">
              <w:rPr>
                <w:sz w:val="14"/>
                <w:szCs w:val="10"/>
              </w:rPr>
              <w:t>3258</w:t>
            </w:r>
            <w:r w:rsidRPr="0024453F">
              <w:rPr>
                <w:sz w:val="14"/>
                <w:szCs w:val="10"/>
              </w:rPr>
              <w:t>,</w:t>
            </w:r>
            <w:r w:rsidR="00597833">
              <w:rPr>
                <w:sz w:val="14"/>
                <w:szCs w:val="10"/>
              </w:rPr>
              <w:t>60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597833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326395,5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597833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94255,40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B54F5B" w:rsidRPr="0024453F" w:rsidRDefault="00B54F5B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5,18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B54F5B" w:rsidRPr="0024453F" w:rsidTr="002411D9">
        <w:trPr>
          <w:trHeight w:val="128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471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597833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735286,80</w:t>
            </w:r>
          </w:p>
        </w:tc>
        <w:tc>
          <w:tcPr>
            <w:tcW w:w="827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15800,00</w:t>
            </w:r>
          </w:p>
        </w:tc>
        <w:tc>
          <w:tcPr>
            <w:tcW w:w="894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16141,00</w:t>
            </w:r>
          </w:p>
        </w:tc>
        <w:tc>
          <w:tcPr>
            <w:tcW w:w="922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242060,30</w:t>
            </w:r>
          </w:p>
        </w:tc>
        <w:tc>
          <w:tcPr>
            <w:tcW w:w="879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153463,0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9B7160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302822,50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9B7160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500</w:t>
            </w:r>
            <w:r w:rsidR="00B54F5B"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66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08352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149724,03</w:t>
            </w:r>
          </w:p>
        </w:tc>
        <w:tc>
          <w:tcPr>
            <w:tcW w:w="827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1563,64</w:t>
            </w:r>
          </w:p>
        </w:tc>
        <w:tc>
          <w:tcPr>
            <w:tcW w:w="894" w:type="dxa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1596,36</w:t>
            </w:r>
          </w:p>
        </w:tc>
        <w:tc>
          <w:tcPr>
            <w:tcW w:w="922" w:type="dxa"/>
            <w:vAlign w:val="center"/>
            <w:hideMark/>
          </w:tcPr>
          <w:p w:rsidR="00B54F5B" w:rsidRPr="00554CE7" w:rsidRDefault="00597833" w:rsidP="0008352D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2</w:t>
            </w:r>
            <w:r w:rsidR="0008352D">
              <w:rPr>
                <w:sz w:val="14"/>
                <w:szCs w:val="10"/>
              </w:rPr>
              <w:t>3940,03</w:t>
            </w:r>
          </w:p>
        </w:tc>
        <w:tc>
          <w:tcPr>
            <w:tcW w:w="879" w:type="dxa"/>
            <w:vAlign w:val="center"/>
            <w:hideMark/>
          </w:tcPr>
          <w:p w:rsidR="00B54F5B" w:rsidRPr="00554CE7" w:rsidRDefault="007062ED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9795,6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446E3F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23573,0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446E3F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89255,4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327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45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5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Инженерная защита г. Читы от затопления паводковыми водами р. Ингода в Забайкальском крае,</w:t>
            </w:r>
          </w:p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правый</w:t>
            </w:r>
            <w:proofErr w:type="gramEnd"/>
            <w:r w:rsidRPr="0024453F">
              <w:rPr>
                <w:sz w:val="14"/>
                <w:szCs w:val="10"/>
              </w:rPr>
              <w:t xml:space="preserve"> берег</w:t>
            </w: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B54F5B" w:rsidP="00422B98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633363,</w:t>
            </w:r>
            <w:r w:rsidR="00422B98">
              <w:rPr>
                <w:sz w:val="14"/>
                <w:szCs w:val="10"/>
              </w:rPr>
              <w:t>32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12637,36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12434,64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80117,5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554CE7" w:rsidRDefault="00422B98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224605,07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422B9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259951,60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422B9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43617,15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B54F5B" w:rsidRPr="0024453F" w:rsidRDefault="00B54F5B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4,737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B54F5B" w:rsidRPr="0024453F" w:rsidTr="002411D9">
        <w:trPr>
          <w:trHeight w:val="124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467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422B98" w:rsidP="00422B98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551603,70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11500,00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11315,50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68305,10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554CE7" w:rsidRDefault="00416738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211128,6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41673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244354,5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41673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500</w:t>
            </w:r>
            <w:r w:rsidR="00B54F5B"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76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422B9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81759,62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1137,36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1119,14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554CE7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11812,4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554CE7" w:rsidRDefault="00416738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554CE7">
              <w:rPr>
                <w:sz w:val="14"/>
                <w:szCs w:val="10"/>
              </w:rPr>
              <w:t>13476,47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416738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15597,10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422B98" w:rsidP="00416738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38617,15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337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91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Строительство инженерных сооружений для защиты</w:t>
            </w:r>
          </w:p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spellStart"/>
            <w:proofErr w:type="gramStart"/>
            <w:r w:rsidRPr="0024453F">
              <w:rPr>
                <w:sz w:val="14"/>
                <w:szCs w:val="10"/>
              </w:rPr>
              <w:t>пгт</w:t>
            </w:r>
            <w:proofErr w:type="spellEnd"/>
            <w:proofErr w:type="gramEnd"/>
            <w:r w:rsidRPr="0024453F">
              <w:rPr>
                <w:sz w:val="14"/>
                <w:szCs w:val="10"/>
              </w:rPr>
              <w:t xml:space="preserve"> Чернышевск Чернышевского района от затопления паводковыми водами реки </w:t>
            </w:r>
            <w:proofErr w:type="spellStart"/>
            <w:r w:rsidRPr="0024453F">
              <w:rPr>
                <w:sz w:val="14"/>
                <w:szCs w:val="10"/>
              </w:rPr>
              <w:t>Алеур</w:t>
            </w:r>
            <w:proofErr w:type="spellEnd"/>
            <w:r w:rsidRPr="0024453F">
              <w:rPr>
                <w:sz w:val="14"/>
                <w:szCs w:val="10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B54F5B" w:rsidRPr="0024453F" w:rsidRDefault="0008352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880929,3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15000,00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08352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111514,3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6E7FDC" w:rsidP="006E7FDC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421196,60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285321,60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47446,80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B54F5B" w:rsidRPr="0024453F" w:rsidRDefault="00B54F5B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13,425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B54F5B" w:rsidRPr="0024453F" w:rsidTr="002411D9">
        <w:trPr>
          <w:trHeight w:val="140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463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731898,40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13650,00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101478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395924,70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212845,70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800</w:t>
            </w:r>
            <w:r w:rsidR="00B54F5B"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272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08352D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149030,90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1350,00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08352D" w:rsidP="006E7FDC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10036,30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25271,90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6E7FDC" w:rsidP="00B54F5B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72475,90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6E7FDC" w:rsidP="006E7FDC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39446,80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B54F5B" w:rsidRPr="0024453F" w:rsidTr="002411D9">
        <w:trPr>
          <w:trHeight w:val="333"/>
          <w:jc w:val="center"/>
        </w:trPr>
        <w:tc>
          <w:tcPr>
            <w:tcW w:w="359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B54F5B" w:rsidRPr="0024453F" w:rsidRDefault="00B54F5B" w:rsidP="00B54F5B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89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7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Строительство инженерных сооружений для защиты</w:t>
            </w:r>
          </w:p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г. Шилка </w:t>
            </w:r>
            <w:proofErr w:type="spellStart"/>
            <w:r w:rsidRPr="0024453F">
              <w:rPr>
                <w:sz w:val="14"/>
                <w:szCs w:val="10"/>
              </w:rPr>
              <w:t>Шилкинского</w:t>
            </w:r>
            <w:proofErr w:type="spellEnd"/>
            <w:r w:rsidRPr="0024453F">
              <w:rPr>
                <w:sz w:val="14"/>
                <w:szCs w:val="10"/>
              </w:rP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08352D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683007,10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15000,00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08352D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8725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510163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163482,</w:t>
            </w:r>
            <w:r w:rsidR="00510163">
              <w:rPr>
                <w:sz w:val="14"/>
                <w:szCs w:val="10"/>
              </w:rPr>
              <w:t>4</w:t>
            </w:r>
            <w:r w:rsidRPr="0024453F">
              <w:rPr>
                <w:sz w:val="14"/>
                <w:szCs w:val="10"/>
              </w:rPr>
              <w:t>5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401650,71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94148,94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2022-202</w:t>
            </w:r>
            <w:r w:rsidR="00056B66">
              <w:rPr>
                <w:sz w:val="14"/>
                <w:szCs w:val="10"/>
              </w:rPr>
              <w:t>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056B66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9,07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16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left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431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117448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565957,30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13650,00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7939,7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510163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153673,</w:t>
            </w:r>
            <w:r w:rsidR="00510163">
              <w:rPr>
                <w:sz w:val="14"/>
                <w:szCs w:val="10"/>
              </w:rPr>
              <w:t>5</w:t>
            </w:r>
            <w:r w:rsidRPr="0024453F">
              <w:rPr>
                <w:sz w:val="14"/>
                <w:szCs w:val="10"/>
              </w:rPr>
              <w:t>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366694,10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2400</w:t>
            </w:r>
            <w:r w:rsidR="0024453F"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54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08352D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117049,80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1350,00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08352D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785,3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9808,95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34956,61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510163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70148,94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1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192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8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6300E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287234,04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DD4E4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2426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74468,08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31914,89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180851,07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2026-202</w:t>
            </w:r>
            <w:r w:rsidR="00056B66">
              <w:rPr>
                <w:sz w:val="14"/>
                <w:szCs w:val="10"/>
              </w:rPr>
              <w:t>9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7,05</w:t>
            </w:r>
            <w:r w:rsidR="00056B66">
              <w:rPr>
                <w:sz w:val="14"/>
                <w:szCs w:val="10"/>
              </w:rPr>
              <w:t>1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DD4E41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469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270000,00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70000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30000</w:t>
            </w:r>
            <w:r w:rsidR="0024453F" w:rsidRPr="0024453F">
              <w:rPr>
                <w:sz w:val="14"/>
                <w:szCs w:val="10"/>
              </w:rPr>
              <w:t>,0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170000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78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BF1CB1" w:rsidP="00DD4E41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17234,04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4468,08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11D9" w:rsidP="002411D9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1914,89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11D9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10851,07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139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9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</w:t>
            </w:r>
            <w:proofErr w:type="spellStart"/>
            <w:r w:rsidRPr="0024453F">
              <w:rPr>
                <w:sz w:val="14"/>
                <w:szCs w:val="10"/>
              </w:rPr>
              <w:t>Хохотуй</w:t>
            </w:r>
            <w:proofErr w:type="spellEnd"/>
            <w:r w:rsidRPr="0024453F">
              <w:rPr>
                <w:sz w:val="14"/>
                <w:szCs w:val="10"/>
              </w:rPr>
              <w:t xml:space="preserve"> 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</w:t>
            </w:r>
            <w:r w:rsidR="00056B66">
              <w:rPr>
                <w:sz w:val="14"/>
                <w:szCs w:val="10"/>
              </w:rPr>
              <w:t>9</w:t>
            </w:r>
            <w:r w:rsidRPr="0024453F">
              <w:rPr>
                <w:sz w:val="14"/>
                <w:szCs w:val="10"/>
              </w:rPr>
              <w:t>-20</w:t>
            </w:r>
            <w:r w:rsidR="00056B66">
              <w:rPr>
                <w:sz w:val="14"/>
                <w:szCs w:val="10"/>
              </w:rPr>
              <w:t>30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2,158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2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20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10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Быково </w:t>
            </w:r>
            <w:proofErr w:type="spellStart"/>
            <w:r w:rsidRPr="0024453F">
              <w:rPr>
                <w:sz w:val="14"/>
                <w:szCs w:val="10"/>
              </w:rPr>
              <w:t>Красночикойского</w:t>
            </w:r>
            <w:proofErr w:type="spellEnd"/>
            <w:r w:rsidRPr="0024453F">
              <w:rPr>
                <w:sz w:val="14"/>
                <w:szCs w:val="10"/>
              </w:rP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056B66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</w:t>
            </w:r>
            <w:r w:rsidR="00056B66">
              <w:rPr>
                <w:sz w:val="14"/>
                <w:szCs w:val="10"/>
              </w:rPr>
              <w:t>9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1,497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5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BF1CB1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46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11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Разработка проектной документации и реконструкция защитной дамбы в</w:t>
            </w:r>
          </w:p>
          <w:p w:rsidR="0024453F" w:rsidRPr="0024453F" w:rsidRDefault="0024453F" w:rsidP="005B206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с. Красный Чикой </w:t>
            </w:r>
            <w:proofErr w:type="spellStart"/>
            <w:r w:rsidRPr="0024453F">
              <w:rPr>
                <w:sz w:val="14"/>
                <w:szCs w:val="10"/>
              </w:rPr>
              <w:t>Красночикойского</w:t>
            </w:r>
            <w:proofErr w:type="spellEnd"/>
            <w:r w:rsidRPr="0024453F">
              <w:rPr>
                <w:sz w:val="14"/>
                <w:szCs w:val="10"/>
              </w:rPr>
              <w:t xml:space="preserve"> </w:t>
            </w:r>
            <w:r w:rsidR="005B206B">
              <w:rPr>
                <w:sz w:val="14"/>
                <w:szCs w:val="10"/>
              </w:rPr>
              <w:t>муниципального округа</w:t>
            </w:r>
            <w:r w:rsidRPr="0024453F">
              <w:rPr>
                <w:sz w:val="14"/>
                <w:szCs w:val="10"/>
              </w:rPr>
              <w:t xml:space="preserve"> от затопления паводковыми водами реки Чикой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4,0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70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8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53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192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12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Строительство инженерных сооружений для защиты</w:t>
            </w:r>
          </w:p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spellStart"/>
            <w:proofErr w:type="gramStart"/>
            <w:r w:rsidRPr="0024453F">
              <w:rPr>
                <w:sz w:val="14"/>
                <w:szCs w:val="10"/>
              </w:rPr>
              <w:t>пгт</w:t>
            </w:r>
            <w:proofErr w:type="spellEnd"/>
            <w:proofErr w:type="gramEnd"/>
            <w:r w:rsidRPr="0024453F">
              <w:rPr>
                <w:sz w:val="14"/>
                <w:szCs w:val="10"/>
              </w:rPr>
              <w:t xml:space="preserve"> Могзон </w:t>
            </w:r>
            <w:proofErr w:type="spellStart"/>
            <w:r w:rsidRPr="0024453F">
              <w:rPr>
                <w:sz w:val="14"/>
                <w:szCs w:val="10"/>
              </w:rPr>
              <w:t>Хилокского</w:t>
            </w:r>
            <w:proofErr w:type="spellEnd"/>
            <w:r w:rsidRPr="0024453F">
              <w:rPr>
                <w:sz w:val="14"/>
                <w:szCs w:val="10"/>
              </w:rPr>
              <w:t xml:space="preserve"> района от затопления паводковыми водами рек Хилок, </w:t>
            </w:r>
            <w:proofErr w:type="spellStart"/>
            <w:r w:rsidRPr="0024453F">
              <w:rPr>
                <w:sz w:val="14"/>
                <w:szCs w:val="10"/>
              </w:rPr>
              <w:t>Алентуй</w:t>
            </w:r>
            <w:proofErr w:type="spellEnd"/>
            <w:r w:rsidRPr="0024453F">
              <w:rPr>
                <w:sz w:val="14"/>
                <w:szCs w:val="10"/>
              </w:rPr>
              <w:t xml:space="preserve"> и Хила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</w:t>
            </w:r>
            <w:r w:rsidR="00853BE2">
              <w:rPr>
                <w:sz w:val="14"/>
                <w:szCs w:val="10"/>
              </w:rPr>
              <w:t>9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1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15,0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3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46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74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07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196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13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Разработка проектной документации и 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Газимурский Завод от затопления паводковыми водами реки </w:t>
            </w:r>
            <w:proofErr w:type="spellStart"/>
            <w:r w:rsidRPr="0024453F">
              <w:rPr>
                <w:sz w:val="14"/>
                <w:szCs w:val="10"/>
              </w:rPr>
              <w:t>Газимур</w:t>
            </w:r>
            <w:proofErr w:type="spellEnd"/>
            <w:r w:rsidRPr="0024453F">
              <w:rPr>
                <w:sz w:val="14"/>
                <w:szCs w:val="10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4,5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21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45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78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502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42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14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5B206B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 Разработка проектной документации и 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Чара </w:t>
            </w:r>
            <w:proofErr w:type="spellStart"/>
            <w:r w:rsidRPr="0024453F">
              <w:rPr>
                <w:sz w:val="14"/>
                <w:szCs w:val="10"/>
              </w:rPr>
              <w:t>Каларского</w:t>
            </w:r>
            <w:proofErr w:type="spellEnd"/>
            <w:r w:rsidRPr="0024453F">
              <w:rPr>
                <w:sz w:val="14"/>
                <w:szCs w:val="10"/>
              </w:rPr>
              <w:t xml:space="preserve"> </w:t>
            </w:r>
            <w:r w:rsidR="005B206B">
              <w:rPr>
                <w:sz w:val="14"/>
                <w:szCs w:val="10"/>
              </w:rPr>
              <w:t>муниципального округа</w:t>
            </w:r>
            <w:r w:rsidRPr="0024453F">
              <w:rPr>
                <w:sz w:val="14"/>
                <w:szCs w:val="10"/>
              </w:rPr>
              <w:t xml:space="preserve"> от паводковых вод </w:t>
            </w:r>
            <w:proofErr w:type="spellStart"/>
            <w:r w:rsidRPr="0024453F">
              <w:rPr>
                <w:sz w:val="14"/>
                <w:szCs w:val="10"/>
              </w:rPr>
              <w:t>р.Чара</w:t>
            </w:r>
            <w:proofErr w:type="spellEnd"/>
            <w:r w:rsidRPr="0024453F">
              <w:rPr>
                <w:sz w:val="14"/>
                <w:szCs w:val="10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1,82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71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19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70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29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15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Разработка проектной документации и 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г. Нерчинск от затопления паводковыми водами р. </w:t>
            </w:r>
            <w:proofErr w:type="spellStart"/>
            <w:r w:rsidRPr="0024453F">
              <w:rPr>
                <w:sz w:val="14"/>
                <w:szCs w:val="10"/>
              </w:rPr>
              <w:t>Нерча</w:t>
            </w:r>
            <w:proofErr w:type="spellEnd"/>
            <w:r w:rsidRPr="0024453F">
              <w:rPr>
                <w:sz w:val="14"/>
                <w:szCs w:val="10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6,2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32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254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16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Разработка проектной документации и 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Шелопугино </w:t>
            </w:r>
            <w:proofErr w:type="spellStart"/>
            <w:r w:rsidRPr="0024453F">
              <w:rPr>
                <w:sz w:val="14"/>
                <w:szCs w:val="10"/>
              </w:rPr>
              <w:t>Шелопугинского</w:t>
            </w:r>
            <w:proofErr w:type="spellEnd"/>
            <w:r w:rsidRPr="0024453F">
              <w:rPr>
                <w:sz w:val="14"/>
                <w:szCs w:val="10"/>
              </w:rPr>
              <w:t xml:space="preserve"> муниципального округа от затопления паводковыми водами р. </w:t>
            </w:r>
            <w:proofErr w:type="spellStart"/>
            <w:r w:rsidRPr="0024453F">
              <w:rPr>
                <w:sz w:val="14"/>
                <w:szCs w:val="10"/>
              </w:rPr>
              <w:t>Унда</w:t>
            </w:r>
            <w:proofErr w:type="spellEnd"/>
            <w:r w:rsidRPr="0024453F">
              <w:rPr>
                <w:sz w:val="14"/>
                <w:szCs w:val="10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9,0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13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77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17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0F0D9A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Разработка проектной документации и строительство инженерных сооружений для защиты </w:t>
            </w:r>
            <w:r w:rsidRPr="0024453F">
              <w:rPr>
                <w:sz w:val="14"/>
                <w:szCs w:val="10"/>
              </w:rPr>
              <w:br/>
              <w:t xml:space="preserve">с. Угдан Читинского </w:t>
            </w:r>
            <w:r w:rsidR="000F0D9A">
              <w:rPr>
                <w:sz w:val="14"/>
                <w:szCs w:val="10"/>
              </w:rPr>
              <w:t>муниципального округа</w:t>
            </w:r>
            <w:r w:rsidRPr="0024453F">
              <w:rPr>
                <w:sz w:val="14"/>
                <w:szCs w:val="10"/>
              </w:rPr>
              <w:t xml:space="preserve"> от паводковых вод р. Чита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</w:t>
            </w:r>
            <w:r w:rsidR="00853BE2">
              <w:rPr>
                <w:sz w:val="14"/>
                <w:szCs w:val="10"/>
              </w:rPr>
              <w:t>31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5,0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70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150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18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24453F" w:rsidRPr="0024453F" w:rsidRDefault="0024453F" w:rsidP="008E2504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 xml:space="preserve">Разработка проектной документации и строительство </w:t>
            </w:r>
            <w:r w:rsidR="008E2504">
              <w:rPr>
                <w:sz w:val="14"/>
                <w:szCs w:val="10"/>
              </w:rPr>
              <w:t>гидротехнических сооружений в г.</w:t>
            </w:r>
            <w:r w:rsidRPr="0024453F">
              <w:rPr>
                <w:sz w:val="14"/>
                <w:szCs w:val="10"/>
              </w:rPr>
              <w:t xml:space="preserve"> Чит</w:t>
            </w:r>
            <w:r w:rsidR="008E2504">
              <w:rPr>
                <w:sz w:val="14"/>
                <w:szCs w:val="10"/>
              </w:rPr>
              <w:t xml:space="preserve">а на </w:t>
            </w:r>
            <w:r w:rsidR="008E2504">
              <w:rPr>
                <w:sz w:val="14"/>
                <w:szCs w:val="10"/>
              </w:rPr>
              <w:br/>
              <w:t>р. Чита</w:t>
            </w:r>
            <w:r w:rsidRPr="0024453F">
              <w:rPr>
                <w:sz w:val="14"/>
                <w:szCs w:val="10"/>
              </w:rPr>
              <w:t xml:space="preserve"> от моста </w:t>
            </w:r>
            <w:r w:rsidR="008E2504">
              <w:rPr>
                <w:sz w:val="14"/>
                <w:szCs w:val="10"/>
              </w:rPr>
              <w:t xml:space="preserve">по </w:t>
            </w:r>
            <w:r w:rsidR="008E2504">
              <w:rPr>
                <w:sz w:val="14"/>
                <w:szCs w:val="10"/>
              </w:rPr>
              <w:br/>
              <w:t xml:space="preserve">ул. Ковыльная до </w:t>
            </w:r>
            <w:r w:rsidRPr="0024453F">
              <w:rPr>
                <w:sz w:val="14"/>
                <w:szCs w:val="10"/>
              </w:rPr>
              <w:t xml:space="preserve">моста </w:t>
            </w:r>
            <w:r w:rsidR="008E2504">
              <w:rPr>
                <w:sz w:val="14"/>
                <w:szCs w:val="10"/>
              </w:rPr>
              <w:t xml:space="preserve">на </w:t>
            </w:r>
            <w:r w:rsidRPr="0024453F">
              <w:rPr>
                <w:sz w:val="14"/>
                <w:szCs w:val="10"/>
              </w:rPr>
              <w:t>трасс</w:t>
            </w:r>
            <w:r w:rsidR="008E2504">
              <w:rPr>
                <w:sz w:val="14"/>
                <w:szCs w:val="10"/>
              </w:rPr>
              <w:t>е</w:t>
            </w:r>
            <w:r w:rsidRPr="0024453F">
              <w:rPr>
                <w:sz w:val="14"/>
                <w:szCs w:val="10"/>
              </w:rPr>
              <w:t xml:space="preserve"> Р-297</w:t>
            </w:r>
            <w:r w:rsidR="008E2504">
              <w:rPr>
                <w:sz w:val="14"/>
                <w:szCs w:val="10"/>
              </w:rPr>
              <w:t xml:space="preserve"> «Амур»</w:t>
            </w: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24453F" w:rsidRPr="0024453F" w:rsidRDefault="0024453F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202</w:t>
            </w:r>
            <w:r w:rsidR="00853BE2">
              <w:rPr>
                <w:sz w:val="14"/>
                <w:szCs w:val="10"/>
              </w:rPr>
              <w:t>7</w:t>
            </w:r>
            <w:r w:rsidRPr="0024453F">
              <w:rPr>
                <w:sz w:val="14"/>
                <w:szCs w:val="10"/>
              </w:rPr>
              <w:t>-203</w:t>
            </w:r>
            <w:r w:rsidR="00853BE2">
              <w:rPr>
                <w:sz w:val="14"/>
                <w:szCs w:val="10"/>
              </w:rPr>
              <w:t>1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24453F" w:rsidRPr="0024453F" w:rsidRDefault="00853BE2" w:rsidP="0024453F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21,5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24453F" w:rsidRPr="0024453F" w:rsidTr="002411D9">
        <w:trPr>
          <w:trHeight w:val="89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24453F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24453F" w:rsidRPr="0024453F" w:rsidRDefault="0024453F" w:rsidP="0024453F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8E2504" w:rsidRPr="0024453F" w:rsidTr="002411D9">
        <w:trPr>
          <w:trHeight w:val="161"/>
          <w:jc w:val="center"/>
        </w:trPr>
        <w:tc>
          <w:tcPr>
            <w:tcW w:w="359" w:type="dxa"/>
            <w:vMerge w:val="restart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</w:t>
            </w:r>
          </w:p>
        </w:tc>
        <w:tc>
          <w:tcPr>
            <w:tcW w:w="1903" w:type="dxa"/>
            <w:vMerge w:val="restart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Разработка проектной документации и строительство</w:t>
            </w:r>
            <w:r>
              <w:rPr>
                <w:sz w:val="14"/>
                <w:szCs w:val="10"/>
              </w:rPr>
              <w:t xml:space="preserve"> гидротехнических сооружений в г. Чите на </w:t>
            </w:r>
            <w:r>
              <w:rPr>
                <w:sz w:val="14"/>
                <w:szCs w:val="10"/>
              </w:rPr>
              <w:br/>
              <w:t xml:space="preserve">р. Чита от моста по </w:t>
            </w:r>
            <w:r>
              <w:rPr>
                <w:sz w:val="14"/>
                <w:szCs w:val="10"/>
              </w:rPr>
              <w:br/>
              <w:t>ул. Ярославского до устья (левый берег)</w:t>
            </w:r>
          </w:p>
        </w:tc>
        <w:tc>
          <w:tcPr>
            <w:tcW w:w="130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 w:val="restart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2027-2031</w:t>
            </w:r>
          </w:p>
        </w:tc>
        <w:tc>
          <w:tcPr>
            <w:tcW w:w="697" w:type="dxa"/>
            <w:vMerge w:val="restart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2,0</w:t>
            </w:r>
          </w:p>
        </w:tc>
        <w:tc>
          <w:tcPr>
            <w:tcW w:w="504" w:type="dxa"/>
            <w:vMerge w:val="restart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>
              <w:rPr>
                <w:sz w:val="14"/>
                <w:szCs w:val="10"/>
              </w:rPr>
              <w:t>км</w:t>
            </w:r>
            <w:proofErr w:type="gramEnd"/>
          </w:p>
        </w:tc>
      </w:tr>
      <w:tr w:rsidR="008E2504" w:rsidRPr="0024453F" w:rsidTr="002411D9">
        <w:trPr>
          <w:trHeight w:val="224"/>
          <w:jc w:val="center"/>
        </w:trPr>
        <w:tc>
          <w:tcPr>
            <w:tcW w:w="359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в</w:t>
            </w:r>
            <w:proofErr w:type="gramEnd"/>
            <w:r w:rsidRPr="0024453F">
              <w:rPr>
                <w:sz w:val="14"/>
                <w:szCs w:val="10"/>
              </w:rPr>
              <w:t xml:space="preserve"> том числе</w:t>
            </w:r>
          </w:p>
        </w:tc>
        <w:tc>
          <w:tcPr>
            <w:tcW w:w="90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9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922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79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08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20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84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8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 </w:t>
            </w:r>
          </w:p>
        </w:tc>
        <w:tc>
          <w:tcPr>
            <w:tcW w:w="55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85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8E2504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8E2504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922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08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20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0.00</w:t>
            </w:r>
          </w:p>
        </w:tc>
        <w:tc>
          <w:tcPr>
            <w:tcW w:w="84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8E2504" w:rsidRPr="0024453F" w:rsidTr="002411D9">
        <w:trPr>
          <w:trHeight w:val="345"/>
          <w:jc w:val="center"/>
        </w:trPr>
        <w:tc>
          <w:tcPr>
            <w:tcW w:w="359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903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130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proofErr w:type="gramStart"/>
            <w:r w:rsidRPr="0024453F">
              <w:rPr>
                <w:sz w:val="14"/>
                <w:szCs w:val="10"/>
              </w:rPr>
              <w:t>средства</w:t>
            </w:r>
            <w:proofErr w:type="gramEnd"/>
            <w:r w:rsidRPr="0024453F">
              <w:rPr>
                <w:sz w:val="14"/>
                <w:szCs w:val="10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9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922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79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08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20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844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8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53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67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591" w:type="dxa"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0"/>
              </w:rPr>
              <w:t>0,00</w:t>
            </w:r>
          </w:p>
        </w:tc>
        <w:tc>
          <w:tcPr>
            <w:tcW w:w="685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697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  <w:tc>
          <w:tcPr>
            <w:tcW w:w="504" w:type="dxa"/>
            <w:vMerge/>
            <w:vAlign w:val="center"/>
          </w:tcPr>
          <w:p w:rsidR="008E2504" w:rsidRPr="0024453F" w:rsidRDefault="008E2504" w:rsidP="00853BE2">
            <w:pPr>
              <w:ind w:firstLine="0"/>
              <w:jc w:val="center"/>
              <w:rPr>
                <w:sz w:val="14"/>
                <w:szCs w:val="10"/>
              </w:rPr>
            </w:pPr>
          </w:p>
        </w:tc>
      </w:tr>
      <w:tr w:rsidR="00853BE2" w:rsidRPr="0024453F" w:rsidTr="002411D9">
        <w:trPr>
          <w:trHeight w:val="361"/>
          <w:jc w:val="center"/>
        </w:trPr>
        <w:tc>
          <w:tcPr>
            <w:tcW w:w="359" w:type="dxa"/>
          </w:tcPr>
          <w:p w:rsidR="00853BE2" w:rsidRPr="0024453F" w:rsidRDefault="00853BE2" w:rsidP="00853BE2">
            <w:pPr>
              <w:ind w:firstLine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010" w:type="dxa"/>
            <w:gridSpan w:val="20"/>
            <w:vAlign w:val="center"/>
            <w:hideMark/>
          </w:tcPr>
          <w:p w:rsidR="00853BE2" w:rsidRPr="0024453F" w:rsidRDefault="00853BE2" w:rsidP="00853BE2">
            <w:pPr>
              <w:numPr>
                <w:ilvl w:val="0"/>
                <w:numId w:val="11"/>
              </w:numPr>
              <w:jc w:val="center"/>
              <w:rPr>
                <w:b/>
                <w:bCs/>
                <w:sz w:val="20"/>
              </w:rPr>
            </w:pPr>
            <w:r w:rsidRPr="0024453F">
              <w:rPr>
                <w:b/>
                <w:bCs/>
                <w:sz w:val="20"/>
              </w:rPr>
              <w:t>Мероприятия по капитальному ремонту гидротехнических сооружений</w:t>
            </w:r>
          </w:p>
        </w:tc>
      </w:tr>
      <w:tr w:rsidR="00853BE2" w:rsidRPr="0024453F" w:rsidTr="002411D9">
        <w:trPr>
          <w:trHeight w:val="192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19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 xml:space="preserve">Капитальный ремонт инженерных сооружений для защиты </w:t>
            </w:r>
            <w:r w:rsidRPr="0024453F">
              <w:rPr>
                <w:sz w:val="14"/>
                <w:szCs w:val="14"/>
              </w:rPr>
              <w:br/>
            </w:r>
            <w:proofErr w:type="spellStart"/>
            <w:r w:rsidRPr="0024453F">
              <w:rPr>
                <w:sz w:val="14"/>
                <w:szCs w:val="14"/>
              </w:rPr>
              <w:t>пгт</w:t>
            </w:r>
            <w:proofErr w:type="spellEnd"/>
            <w:r w:rsidRPr="0024453F">
              <w:rPr>
                <w:sz w:val="14"/>
                <w:szCs w:val="14"/>
              </w:rPr>
              <w:t xml:space="preserve"> Приисковый от паводковых вод реки </w:t>
            </w:r>
            <w:proofErr w:type="spellStart"/>
            <w:r w:rsidRPr="0024453F">
              <w:rPr>
                <w:sz w:val="14"/>
                <w:szCs w:val="14"/>
              </w:rPr>
              <w:t>Нерча</w:t>
            </w:r>
            <w:proofErr w:type="spellEnd"/>
            <w:r w:rsidRPr="0024453F">
              <w:rPr>
                <w:sz w:val="14"/>
                <w:szCs w:val="14"/>
              </w:rPr>
              <w:t xml:space="preserve"> в Забайкальском крае</w:t>
            </w: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всего</w:t>
            </w:r>
            <w:proofErr w:type="gramEnd"/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157559,94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67352,53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90207,41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2022-2023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2,2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км</w:t>
            </w:r>
            <w:proofErr w:type="gramEnd"/>
          </w:p>
        </w:tc>
      </w:tr>
      <w:tr w:rsidR="00853BE2" w:rsidRPr="0024453F" w:rsidTr="002411D9">
        <w:trPr>
          <w:trHeight w:val="180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</w:t>
            </w:r>
            <w:proofErr w:type="gramEnd"/>
            <w:r w:rsidRPr="0024453F">
              <w:rPr>
                <w:sz w:val="14"/>
                <w:szCs w:val="14"/>
              </w:rPr>
              <w:t xml:space="preserve"> том числе</w:t>
            </w:r>
          </w:p>
        </w:tc>
        <w:tc>
          <w:tcPr>
            <w:tcW w:w="90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53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386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федерального бюджета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143379,45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61290,75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82088,7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0,0 0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350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14180,5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6061,79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8118,71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1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66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20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 xml:space="preserve">Капитальный ремонт дамбы обвалования, берегового укрепления из каменной наброски в </w:t>
            </w:r>
            <w:r w:rsidRPr="0024453F">
              <w:rPr>
                <w:sz w:val="14"/>
                <w:szCs w:val="14"/>
              </w:rPr>
              <w:br/>
              <w:t xml:space="preserve">с. Улеты </w:t>
            </w:r>
            <w:proofErr w:type="spellStart"/>
            <w:r w:rsidRPr="0024453F">
              <w:rPr>
                <w:sz w:val="14"/>
                <w:szCs w:val="14"/>
              </w:rPr>
              <w:t>Улетовского</w:t>
            </w:r>
            <w:proofErr w:type="spellEnd"/>
            <w:r w:rsidRPr="0024453F">
              <w:rPr>
                <w:sz w:val="14"/>
                <w:szCs w:val="14"/>
              </w:rPr>
              <w:t xml:space="preserve"> района Забайкальского края</w:t>
            </w: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249939,22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  <w:lang w:val="en-US"/>
              </w:rPr>
            </w:pPr>
            <w:r w:rsidRPr="0024453F">
              <w:rPr>
                <w:sz w:val="14"/>
                <w:szCs w:val="14"/>
              </w:rPr>
              <w:t>902</w:t>
            </w:r>
            <w:r w:rsidRPr="0024453F">
              <w:rPr>
                <w:sz w:val="14"/>
                <w:szCs w:val="14"/>
                <w:lang w:val="en-US"/>
              </w:rPr>
              <w:t>84</w:t>
            </w:r>
            <w:r w:rsidRPr="0024453F">
              <w:rPr>
                <w:sz w:val="14"/>
                <w:szCs w:val="14"/>
              </w:rPr>
              <w:t>,</w:t>
            </w:r>
            <w:r w:rsidRPr="0024453F">
              <w:rPr>
                <w:sz w:val="14"/>
                <w:szCs w:val="14"/>
                <w:lang w:val="en-US"/>
              </w:rPr>
              <w:t>51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157243,52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2411,19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2023-2025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8,092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км</w:t>
            </w:r>
            <w:proofErr w:type="gramEnd"/>
          </w:p>
        </w:tc>
      </w:tr>
      <w:tr w:rsidR="00853BE2" w:rsidRPr="0024453F" w:rsidTr="002411D9">
        <w:trPr>
          <w:trHeight w:val="70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</w:t>
            </w:r>
            <w:proofErr w:type="gramEnd"/>
            <w:r w:rsidRPr="0024453F">
              <w:rPr>
                <w:sz w:val="14"/>
                <w:szCs w:val="14"/>
              </w:rPr>
              <w:t xml:space="preserve"> том числе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53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227517,0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82158,90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143091,6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2266,5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22422,22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8125,61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14151,92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144,687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местного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06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21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853BE2" w:rsidRPr="0024453F" w:rsidRDefault="00853BE2" w:rsidP="00B752E4">
            <w:pPr>
              <w:ind w:firstLine="0"/>
              <w:jc w:val="center"/>
              <w:rPr>
                <w:sz w:val="14"/>
                <w:szCs w:val="14"/>
              </w:rPr>
            </w:pPr>
            <w:r w:rsidRPr="00B752E4">
              <w:rPr>
                <w:sz w:val="14"/>
                <w:szCs w:val="14"/>
              </w:rPr>
              <w:t xml:space="preserve">Капитальный ремонт </w:t>
            </w:r>
            <w:r w:rsidR="00B752E4" w:rsidRPr="00B752E4">
              <w:rPr>
                <w:sz w:val="14"/>
                <w:szCs w:val="14"/>
              </w:rPr>
              <w:t>гидротехнических сооружений инженерной защиты п. Агинское от затопления паводковыми водами реки Ага</w:t>
            </w: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163347,22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14139,97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1271A5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92</w:t>
            </w:r>
            <w:r w:rsidR="001271A5">
              <w:rPr>
                <w:sz w:val="14"/>
                <w:szCs w:val="14"/>
              </w:rPr>
              <w:t>23</w:t>
            </w:r>
            <w:r w:rsidRPr="0024453F">
              <w:rPr>
                <w:sz w:val="14"/>
                <w:szCs w:val="14"/>
              </w:rPr>
              <w:t>,2</w:t>
            </w:r>
            <w:r w:rsidR="001271A5">
              <w:rPr>
                <w:sz w:val="14"/>
                <w:szCs w:val="14"/>
              </w:rPr>
              <w:t>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139984,05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2025-2027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8,057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км</w:t>
            </w:r>
            <w:proofErr w:type="gramEnd"/>
          </w:p>
        </w:tc>
      </w:tr>
      <w:tr w:rsidR="00853BE2" w:rsidRPr="0024453F" w:rsidTr="002411D9">
        <w:trPr>
          <w:trHeight w:val="70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</w:t>
            </w:r>
            <w:proofErr w:type="gramEnd"/>
            <w:r w:rsidRPr="0024453F">
              <w:rPr>
                <w:sz w:val="14"/>
                <w:szCs w:val="14"/>
              </w:rPr>
              <w:t xml:space="preserve"> том числе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53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150480,90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13092,20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8557,0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128831,70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краевого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9605,27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835,77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546,20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1271A5" w:rsidP="001271A5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8223,30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местного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3261,05</w:t>
            </w:r>
          </w:p>
        </w:tc>
        <w:tc>
          <w:tcPr>
            <w:tcW w:w="82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212,0</w:t>
            </w:r>
          </w:p>
        </w:tc>
        <w:tc>
          <w:tcPr>
            <w:tcW w:w="808" w:type="dxa"/>
            <w:shd w:val="clear" w:color="auto" w:fill="FFFFFF"/>
            <w:vAlign w:val="center"/>
            <w:hideMark/>
          </w:tcPr>
          <w:p w:rsidR="00853BE2" w:rsidRPr="0024453F" w:rsidRDefault="00853BE2" w:rsidP="001271A5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1</w:t>
            </w:r>
            <w:r w:rsidR="001271A5">
              <w:rPr>
                <w:sz w:val="14"/>
                <w:szCs w:val="14"/>
              </w:rPr>
              <w:t>20</w:t>
            </w:r>
            <w:r w:rsidRPr="0024453F">
              <w:rPr>
                <w:sz w:val="14"/>
                <w:szCs w:val="14"/>
              </w:rPr>
              <w:t>,</w:t>
            </w:r>
            <w:r w:rsidR="001271A5">
              <w:rPr>
                <w:sz w:val="14"/>
                <w:szCs w:val="14"/>
              </w:rPr>
              <w:t>0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853BE2" w:rsidRPr="0024453F" w:rsidRDefault="001271A5" w:rsidP="00853BE2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2929,05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194"/>
          <w:jc w:val="center"/>
        </w:trPr>
        <w:tc>
          <w:tcPr>
            <w:tcW w:w="359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22</w:t>
            </w:r>
          </w:p>
        </w:tc>
        <w:tc>
          <w:tcPr>
            <w:tcW w:w="1903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0"/>
              </w:rPr>
            </w:pPr>
            <w:r w:rsidRPr="0024453F">
              <w:rPr>
                <w:sz w:val="14"/>
                <w:szCs w:val="14"/>
              </w:rPr>
              <w:t xml:space="preserve">Капитальный ремонт дамбы в </w:t>
            </w:r>
            <w:proofErr w:type="spellStart"/>
            <w:r w:rsidRPr="0024453F">
              <w:rPr>
                <w:sz w:val="14"/>
                <w:szCs w:val="10"/>
              </w:rPr>
              <w:t>пгт</w:t>
            </w:r>
            <w:proofErr w:type="spellEnd"/>
            <w:r w:rsidRPr="0024453F">
              <w:rPr>
                <w:sz w:val="14"/>
                <w:szCs w:val="10"/>
              </w:rPr>
              <w:t>. Усть-Карск Сретенского района Забайкальского края</w:t>
            </w:r>
          </w:p>
          <w:p w:rsidR="00853BE2" w:rsidRPr="0024453F" w:rsidRDefault="00853BE2" w:rsidP="00853BE2">
            <w:pPr>
              <w:ind w:firstLine="0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всего</w:t>
            </w:r>
            <w:proofErr w:type="gramEnd"/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2027-2028</w:t>
            </w:r>
          </w:p>
        </w:tc>
        <w:tc>
          <w:tcPr>
            <w:tcW w:w="697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6,664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км</w:t>
            </w:r>
            <w:proofErr w:type="gramEnd"/>
          </w:p>
        </w:tc>
      </w:tr>
      <w:tr w:rsidR="00853BE2" w:rsidRPr="0024453F" w:rsidTr="002411D9">
        <w:trPr>
          <w:trHeight w:val="109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в</w:t>
            </w:r>
            <w:proofErr w:type="gramEnd"/>
            <w:r w:rsidRPr="0024453F">
              <w:rPr>
                <w:sz w:val="14"/>
                <w:szCs w:val="14"/>
              </w:rPr>
              <w:t xml:space="preserve"> том числе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79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 </w:t>
            </w:r>
          </w:p>
        </w:tc>
        <w:tc>
          <w:tcPr>
            <w:tcW w:w="553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272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федерального бюджета</w:t>
            </w:r>
          </w:p>
        </w:tc>
        <w:tc>
          <w:tcPr>
            <w:tcW w:w="90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24453F" w:rsidTr="002411D9">
        <w:trPr>
          <w:trHeight w:val="378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краевого бюджета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BE2" w:rsidRPr="00144DFF" w:rsidTr="002411D9">
        <w:trPr>
          <w:trHeight w:val="271"/>
          <w:jc w:val="center"/>
        </w:trPr>
        <w:tc>
          <w:tcPr>
            <w:tcW w:w="359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903" w:type="dxa"/>
            <w:vMerge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24453F">
              <w:rPr>
                <w:sz w:val="14"/>
                <w:szCs w:val="14"/>
              </w:rPr>
              <w:t>средства</w:t>
            </w:r>
            <w:proofErr w:type="gramEnd"/>
            <w:r w:rsidRPr="0024453F">
              <w:rPr>
                <w:sz w:val="14"/>
                <w:szCs w:val="14"/>
              </w:rPr>
              <w:t xml:space="preserve"> местного бюджета</w:t>
            </w:r>
          </w:p>
        </w:tc>
        <w:tc>
          <w:tcPr>
            <w:tcW w:w="90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9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922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79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08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844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81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53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853BE2" w:rsidRPr="0024453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591" w:type="dxa"/>
            <w:vAlign w:val="center"/>
            <w:hideMark/>
          </w:tcPr>
          <w:p w:rsidR="00853BE2" w:rsidRPr="00144DF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  <w:r w:rsidRPr="0024453F">
              <w:rPr>
                <w:sz w:val="14"/>
                <w:szCs w:val="14"/>
              </w:rPr>
              <w:t>0,00</w:t>
            </w:r>
          </w:p>
        </w:tc>
        <w:tc>
          <w:tcPr>
            <w:tcW w:w="685" w:type="dxa"/>
            <w:vMerge/>
            <w:vAlign w:val="center"/>
            <w:hideMark/>
          </w:tcPr>
          <w:p w:rsidR="00853BE2" w:rsidRPr="00144DF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853BE2" w:rsidRPr="00144DF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53BE2" w:rsidRPr="00144DFF" w:rsidRDefault="00853BE2" w:rsidP="00853BE2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</w:tbl>
    <w:p w:rsidR="00042428" w:rsidRDefault="00042428" w:rsidP="00042428">
      <w:pPr>
        <w:tabs>
          <w:tab w:val="left" w:pos="1134"/>
        </w:tabs>
        <w:ind w:left="709" w:firstLine="0"/>
        <w:jc w:val="center"/>
      </w:pPr>
    </w:p>
    <w:p w:rsidR="004117A8" w:rsidRPr="00144DFF" w:rsidRDefault="004117A8" w:rsidP="004117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44DFF">
        <w:rPr>
          <w:rFonts w:ascii="Times New Roman" w:hAnsi="Times New Roman" w:cs="Times New Roman"/>
          <w:sz w:val="28"/>
          <w:szCs w:val="28"/>
        </w:rPr>
        <w:t>_______________».</w:t>
      </w:r>
    </w:p>
    <w:p w:rsidR="004117A8" w:rsidRPr="00144DFF" w:rsidRDefault="004117A8" w:rsidP="00042428">
      <w:pPr>
        <w:tabs>
          <w:tab w:val="left" w:pos="1134"/>
        </w:tabs>
        <w:ind w:left="709" w:firstLine="0"/>
        <w:jc w:val="center"/>
      </w:pPr>
    </w:p>
    <w:p w:rsidR="002B0B27" w:rsidRPr="00144DFF" w:rsidRDefault="002B0B27" w:rsidP="00480471">
      <w:pPr>
        <w:pStyle w:val="ConsPlusNormal"/>
        <w:spacing w:line="360" w:lineRule="auto"/>
        <w:ind w:left="524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B0B27" w:rsidRPr="00144DFF" w:rsidSect="00AC3B09">
      <w:headerReference w:type="first" r:id="rId11"/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EF" w:rsidRDefault="00AA11EF" w:rsidP="00DD5327">
      <w:r>
        <w:separator/>
      </w:r>
    </w:p>
  </w:endnote>
  <w:endnote w:type="continuationSeparator" w:id="0">
    <w:p w:rsidR="00AA11EF" w:rsidRDefault="00AA11EF" w:rsidP="00D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EF" w:rsidRDefault="00AA11EF" w:rsidP="00DD5327">
      <w:r>
        <w:separator/>
      </w:r>
    </w:p>
  </w:footnote>
  <w:footnote w:type="continuationSeparator" w:id="0">
    <w:p w:rsidR="00AA11EF" w:rsidRDefault="00AA11EF" w:rsidP="00DD5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EF" w:rsidRDefault="00AA11EF" w:rsidP="007E48B6">
    <w:pPr>
      <w:pStyle w:val="af"/>
      <w:jc w:val="center"/>
    </w:pPr>
    <w:r w:rsidRPr="007E48B6">
      <w:rPr>
        <w:sz w:val="24"/>
      </w:rPr>
      <w:fldChar w:fldCharType="begin"/>
    </w:r>
    <w:r w:rsidRPr="007E48B6">
      <w:rPr>
        <w:sz w:val="24"/>
      </w:rPr>
      <w:instrText xml:space="preserve"> PAGE   \* MERGEFORMAT </w:instrText>
    </w:r>
    <w:r w:rsidRPr="007E48B6">
      <w:rPr>
        <w:sz w:val="24"/>
      </w:rPr>
      <w:fldChar w:fldCharType="separate"/>
    </w:r>
    <w:r w:rsidR="00256E3E">
      <w:rPr>
        <w:noProof/>
        <w:sz w:val="24"/>
      </w:rPr>
      <w:t>10</w:t>
    </w:r>
    <w:r w:rsidRPr="007E48B6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EF" w:rsidRPr="00C33371" w:rsidRDefault="00AA11EF" w:rsidP="00C33371">
    <w:pPr>
      <w:pStyle w:val="af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EF" w:rsidRPr="00C33371" w:rsidRDefault="00AA11EF" w:rsidP="00C33371">
    <w:pPr>
      <w:pStyle w:val="af"/>
      <w:jc w:val="center"/>
      <w:rPr>
        <w:sz w:val="24"/>
      </w:rPr>
    </w:pPr>
    <w:r>
      <w:rPr>
        <w:sz w:val="24"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58BE"/>
    <w:multiLevelType w:val="hybridMultilevel"/>
    <w:tmpl w:val="9992EAAC"/>
    <w:lvl w:ilvl="0" w:tplc="6CF468E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5A540D"/>
    <w:multiLevelType w:val="hybridMultilevel"/>
    <w:tmpl w:val="FFFFFFFF"/>
    <w:lvl w:ilvl="0" w:tplc="DF4C12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5F5A05"/>
    <w:multiLevelType w:val="hybridMultilevel"/>
    <w:tmpl w:val="9050E0CE"/>
    <w:lvl w:ilvl="0" w:tplc="0B0ADEC4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28DD5862"/>
    <w:multiLevelType w:val="hybridMultilevel"/>
    <w:tmpl w:val="FFFFFFFF"/>
    <w:lvl w:ilvl="0" w:tplc="C75471F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6418E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38DC16A4"/>
    <w:multiLevelType w:val="hybridMultilevel"/>
    <w:tmpl w:val="FFFFFFFF"/>
    <w:lvl w:ilvl="0" w:tplc="BB58AA8C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4C5B7E"/>
    <w:multiLevelType w:val="hybridMultilevel"/>
    <w:tmpl w:val="FFFFFFFF"/>
    <w:lvl w:ilvl="0" w:tplc="A2029D6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BAE1E90"/>
    <w:multiLevelType w:val="hybridMultilevel"/>
    <w:tmpl w:val="C0983E06"/>
    <w:lvl w:ilvl="0" w:tplc="ED1CD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0F1787"/>
    <w:multiLevelType w:val="hybridMultilevel"/>
    <w:tmpl w:val="FFFFFFFF"/>
    <w:lvl w:ilvl="0" w:tplc="206403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2F3B10"/>
    <w:multiLevelType w:val="hybridMultilevel"/>
    <w:tmpl w:val="1FD23F92"/>
    <w:lvl w:ilvl="0" w:tplc="FA9E3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0C0A61"/>
    <w:multiLevelType w:val="hybridMultilevel"/>
    <w:tmpl w:val="D8468FAA"/>
    <w:lvl w:ilvl="0" w:tplc="3126F96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ED2D08"/>
    <w:multiLevelType w:val="hybridMultilevel"/>
    <w:tmpl w:val="A79A6AE8"/>
    <w:lvl w:ilvl="0" w:tplc="A6DE0F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D963199"/>
    <w:multiLevelType w:val="hybridMultilevel"/>
    <w:tmpl w:val="8376C8B0"/>
    <w:lvl w:ilvl="0" w:tplc="D61A6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3B5EB6"/>
    <w:multiLevelType w:val="hybridMultilevel"/>
    <w:tmpl w:val="A65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10"/>
  </w:num>
  <w:num w:numId="14">
    <w:abstractNumId w:val="7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D8"/>
    <w:rsid w:val="00004097"/>
    <w:rsid w:val="00005E35"/>
    <w:rsid w:val="00010F6F"/>
    <w:rsid w:val="00011259"/>
    <w:rsid w:val="00012F6A"/>
    <w:rsid w:val="00016E10"/>
    <w:rsid w:val="000209E2"/>
    <w:rsid w:val="000217DA"/>
    <w:rsid w:val="00024E01"/>
    <w:rsid w:val="000308D6"/>
    <w:rsid w:val="00033DB6"/>
    <w:rsid w:val="000364E5"/>
    <w:rsid w:val="00042428"/>
    <w:rsid w:val="00045324"/>
    <w:rsid w:val="00045E51"/>
    <w:rsid w:val="00046609"/>
    <w:rsid w:val="00046AB1"/>
    <w:rsid w:val="0004744A"/>
    <w:rsid w:val="0005082C"/>
    <w:rsid w:val="00052BB5"/>
    <w:rsid w:val="00055D51"/>
    <w:rsid w:val="00056B66"/>
    <w:rsid w:val="00060041"/>
    <w:rsid w:val="0006066E"/>
    <w:rsid w:val="00071F42"/>
    <w:rsid w:val="00077961"/>
    <w:rsid w:val="0008352D"/>
    <w:rsid w:val="00086DCC"/>
    <w:rsid w:val="000915E4"/>
    <w:rsid w:val="000928AB"/>
    <w:rsid w:val="000929E5"/>
    <w:rsid w:val="00092D60"/>
    <w:rsid w:val="00096F47"/>
    <w:rsid w:val="00097B3A"/>
    <w:rsid w:val="000A052D"/>
    <w:rsid w:val="000A1C81"/>
    <w:rsid w:val="000A1D34"/>
    <w:rsid w:val="000A5278"/>
    <w:rsid w:val="000B1AE3"/>
    <w:rsid w:val="000B3993"/>
    <w:rsid w:val="000B4449"/>
    <w:rsid w:val="000B62A7"/>
    <w:rsid w:val="000C36D5"/>
    <w:rsid w:val="000C3F6F"/>
    <w:rsid w:val="000C4A84"/>
    <w:rsid w:val="000C7173"/>
    <w:rsid w:val="000D24B6"/>
    <w:rsid w:val="000D3C78"/>
    <w:rsid w:val="000D5163"/>
    <w:rsid w:val="000D7626"/>
    <w:rsid w:val="000E110D"/>
    <w:rsid w:val="000E3350"/>
    <w:rsid w:val="000E6A37"/>
    <w:rsid w:val="000F0D9A"/>
    <w:rsid w:val="000F1E66"/>
    <w:rsid w:val="000F5076"/>
    <w:rsid w:val="000F614C"/>
    <w:rsid w:val="0010093C"/>
    <w:rsid w:val="00102EF4"/>
    <w:rsid w:val="00103E37"/>
    <w:rsid w:val="0010504A"/>
    <w:rsid w:val="00106541"/>
    <w:rsid w:val="00110B1C"/>
    <w:rsid w:val="00111131"/>
    <w:rsid w:val="00116160"/>
    <w:rsid w:val="00116899"/>
    <w:rsid w:val="00117448"/>
    <w:rsid w:val="00117DDC"/>
    <w:rsid w:val="00120423"/>
    <w:rsid w:val="001239B0"/>
    <w:rsid w:val="00126D28"/>
    <w:rsid w:val="001271A5"/>
    <w:rsid w:val="0013319F"/>
    <w:rsid w:val="001349C5"/>
    <w:rsid w:val="00137B6F"/>
    <w:rsid w:val="001400E2"/>
    <w:rsid w:val="00144B19"/>
    <w:rsid w:val="00144DFF"/>
    <w:rsid w:val="00145A42"/>
    <w:rsid w:val="00146404"/>
    <w:rsid w:val="001465F7"/>
    <w:rsid w:val="0014772A"/>
    <w:rsid w:val="00152F0A"/>
    <w:rsid w:val="00156F32"/>
    <w:rsid w:val="00157C2D"/>
    <w:rsid w:val="00171986"/>
    <w:rsid w:val="001738C2"/>
    <w:rsid w:val="001817E0"/>
    <w:rsid w:val="00183F4E"/>
    <w:rsid w:val="00185B60"/>
    <w:rsid w:val="00186C3F"/>
    <w:rsid w:val="0019332C"/>
    <w:rsid w:val="00194B70"/>
    <w:rsid w:val="0019613F"/>
    <w:rsid w:val="001A4D73"/>
    <w:rsid w:val="001B0C4A"/>
    <w:rsid w:val="001B0D23"/>
    <w:rsid w:val="001B236C"/>
    <w:rsid w:val="001B3F55"/>
    <w:rsid w:val="001B41A6"/>
    <w:rsid w:val="001B59A2"/>
    <w:rsid w:val="001C3046"/>
    <w:rsid w:val="001C6108"/>
    <w:rsid w:val="001D15D9"/>
    <w:rsid w:val="001D6716"/>
    <w:rsid w:val="001D6EFE"/>
    <w:rsid w:val="001E1F2A"/>
    <w:rsid w:val="001E2BC1"/>
    <w:rsid w:val="001E44A8"/>
    <w:rsid w:val="001E4B70"/>
    <w:rsid w:val="001F07CF"/>
    <w:rsid w:val="001F799D"/>
    <w:rsid w:val="00200B4C"/>
    <w:rsid w:val="00210830"/>
    <w:rsid w:val="00214C53"/>
    <w:rsid w:val="0022010A"/>
    <w:rsid w:val="00221105"/>
    <w:rsid w:val="002226F6"/>
    <w:rsid w:val="00224BA1"/>
    <w:rsid w:val="00230A83"/>
    <w:rsid w:val="00235FEC"/>
    <w:rsid w:val="00236530"/>
    <w:rsid w:val="00236CB6"/>
    <w:rsid w:val="002408C3"/>
    <w:rsid w:val="00241016"/>
    <w:rsid w:val="002411D9"/>
    <w:rsid w:val="0024453F"/>
    <w:rsid w:val="00245E8F"/>
    <w:rsid w:val="00245F6A"/>
    <w:rsid w:val="00250BC9"/>
    <w:rsid w:val="00253E73"/>
    <w:rsid w:val="00253F00"/>
    <w:rsid w:val="00254217"/>
    <w:rsid w:val="00254BC4"/>
    <w:rsid w:val="00256E3E"/>
    <w:rsid w:val="00262EC1"/>
    <w:rsid w:val="0026300E"/>
    <w:rsid w:val="00264AC9"/>
    <w:rsid w:val="00264DAC"/>
    <w:rsid w:val="00267095"/>
    <w:rsid w:val="0027150D"/>
    <w:rsid w:val="00273C75"/>
    <w:rsid w:val="002754B3"/>
    <w:rsid w:val="002755A4"/>
    <w:rsid w:val="0027782C"/>
    <w:rsid w:val="0029110B"/>
    <w:rsid w:val="002914DE"/>
    <w:rsid w:val="00293CAB"/>
    <w:rsid w:val="002A7237"/>
    <w:rsid w:val="002A7806"/>
    <w:rsid w:val="002B0B27"/>
    <w:rsid w:val="002B1E30"/>
    <w:rsid w:val="002B52B5"/>
    <w:rsid w:val="002B71AD"/>
    <w:rsid w:val="002B7789"/>
    <w:rsid w:val="002D202E"/>
    <w:rsid w:val="002D353B"/>
    <w:rsid w:val="002D37FD"/>
    <w:rsid w:val="002D4341"/>
    <w:rsid w:val="002E0E95"/>
    <w:rsid w:val="002E1A08"/>
    <w:rsid w:val="002E3754"/>
    <w:rsid w:val="002E45D1"/>
    <w:rsid w:val="002E5B2F"/>
    <w:rsid w:val="002E7E1A"/>
    <w:rsid w:val="002F6306"/>
    <w:rsid w:val="002F6D01"/>
    <w:rsid w:val="003011F2"/>
    <w:rsid w:val="0031032D"/>
    <w:rsid w:val="00311287"/>
    <w:rsid w:val="00315CE8"/>
    <w:rsid w:val="00317D7A"/>
    <w:rsid w:val="0032289F"/>
    <w:rsid w:val="00322CDF"/>
    <w:rsid w:val="003233CE"/>
    <w:rsid w:val="003258AE"/>
    <w:rsid w:val="00327F8A"/>
    <w:rsid w:val="00337730"/>
    <w:rsid w:val="00340FFA"/>
    <w:rsid w:val="00341DCD"/>
    <w:rsid w:val="00342451"/>
    <w:rsid w:val="00345688"/>
    <w:rsid w:val="00353D96"/>
    <w:rsid w:val="00354810"/>
    <w:rsid w:val="003576D5"/>
    <w:rsid w:val="003659DA"/>
    <w:rsid w:val="00367B03"/>
    <w:rsid w:val="00376238"/>
    <w:rsid w:val="00377118"/>
    <w:rsid w:val="00377CA6"/>
    <w:rsid w:val="00386026"/>
    <w:rsid w:val="003929F1"/>
    <w:rsid w:val="00393BEE"/>
    <w:rsid w:val="003A1A25"/>
    <w:rsid w:val="003A251B"/>
    <w:rsid w:val="003A47A6"/>
    <w:rsid w:val="003A5FDF"/>
    <w:rsid w:val="003A630B"/>
    <w:rsid w:val="003C0C85"/>
    <w:rsid w:val="003C4A30"/>
    <w:rsid w:val="003C602F"/>
    <w:rsid w:val="003C717D"/>
    <w:rsid w:val="003D1907"/>
    <w:rsid w:val="003D2343"/>
    <w:rsid w:val="003D2E6E"/>
    <w:rsid w:val="003E11C4"/>
    <w:rsid w:val="003E12A6"/>
    <w:rsid w:val="003E171F"/>
    <w:rsid w:val="003F0713"/>
    <w:rsid w:val="003F6261"/>
    <w:rsid w:val="00403746"/>
    <w:rsid w:val="0040753A"/>
    <w:rsid w:val="004117A8"/>
    <w:rsid w:val="00413307"/>
    <w:rsid w:val="00416738"/>
    <w:rsid w:val="00420414"/>
    <w:rsid w:val="0042240F"/>
    <w:rsid w:val="00422B98"/>
    <w:rsid w:val="00424DF6"/>
    <w:rsid w:val="004259E8"/>
    <w:rsid w:val="00427DAC"/>
    <w:rsid w:val="00432446"/>
    <w:rsid w:val="004401AE"/>
    <w:rsid w:val="004405DC"/>
    <w:rsid w:val="004425D1"/>
    <w:rsid w:val="00443E94"/>
    <w:rsid w:val="004469A2"/>
    <w:rsid w:val="00446E3F"/>
    <w:rsid w:val="00447122"/>
    <w:rsid w:val="00450CC4"/>
    <w:rsid w:val="0045672A"/>
    <w:rsid w:val="00457777"/>
    <w:rsid w:val="004661B9"/>
    <w:rsid w:val="00466851"/>
    <w:rsid w:val="00467D0F"/>
    <w:rsid w:val="0047106E"/>
    <w:rsid w:val="00471F1B"/>
    <w:rsid w:val="00477F65"/>
    <w:rsid w:val="00480471"/>
    <w:rsid w:val="0048251D"/>
    <w:rsid w:val="004837EC"/>
    <w:rsid w:val="004838E7"/>
    <w:rsid w:val="004859C5"/>
    <w:rsid w:val="004860D7"/>
    <w:rsid w:val="00487EF8"/>
    <w:rsid w:val="00491756"/>
    <w:rsid w:val="004A1E47"/>
    <w:rsid w:val="004A23FC"/>
    <w:rsid w:val="004A29D7"/>
    <w:rsid w:val="004A5B55"/>
    <w:rsid w:val="004B15D6"/>
    <w:rsid w:val="004B255A"/>
    <w:rsid w:val="004B2B03"/>
    <w:rsid w:val="004B4ED8"/>
    <w:rsid w:val="004B76AE"/>
    <w:rsid w:val="004C4FE3"/>
    <w:rsid w:val="004D2899"/>
    <w:rsid w:val="004D28CE"/>
    <w:rsid w:val="004D3F7B"/>
    <w:rsid w:val="004D3FD8"/>
    <w:rsid w:val="004E0BFD"/>
    <w:rsid w:val="004E2826"/>
    <w:rsid w:val="004E6B3A"/>
    <w:rsid w:val="004F66CB"/>
    <w:rsid w:val="004F7414"/>
    <w:rsid w:val="00505BFC"/>
    <w:rsid w:val="0050678F"/>
    <w:rsid w:val="00507466"/>
    <w:rsid w:val="00510163"/>
    <w:rsid w:val="00510DFC"/>
    <w:rsid w:val="00514080"/>
    <w:rsid w:val="00514AC7"/>
    <w:rsid w:val="00521AAC"/>
    <w:rsid w:val="005225DE"/>
    <w:rsid w:val="00523746"/>
    <w:rsid w:val="00525ADD"/>
    <w:rsid w:val="00527F42"/>
    <w:rsid w:val="00532D5A"/>
    <w:rsid w:val="005348DD"/>
    <w:rsid w:val="00540051"/>
    <w:rsid w:val="00540EE0"/>
    <w:rsid w:val="00542465"/>
    <w:rsid w:val="00554CE7"/>
    <w:rsid w:val="005559D7"/>
    <w:rsid w:val="00556C8C"/>
    <w:rsid w:val="0055781F"/>
    <w:rsid w:val="00561F09"/>
    <w:rsid w:val="00564C1F"/>
    <w:rsid w:val="00567A45"/>
    <w:rsid w:val="00575E2E"/>
    <w:rsid w:val="00576BD5"/>
    <w:rsid w:val="00591C9A"/>
    <w:rsid w:val="00591FE0"/>
    <w:rsid w:val="005958CE"/>
    <w:rsid w:val="00597833"/>
    <w:rsid w:val="005A0A5B"/>
    <w:rsid w:val="005A0B39"/>
    <w:rsid w:val="005A6310"/>
    <w:rsid w:val="005A779B"/>
    <w:rsid w:val="005B206B"/>
    <w:rsid w:val="005B271E"/>
    <w:rsid w:val="005B7A2E"/>
    <w:rsid w:val="005B7B76"/>
    <w:rsid w:val="005C0854"/>
    <w:rsid w:val="005C34F2"/>
    <w:rsid w:val="005C5005"/>
    <w:rsid w:val="005C6463"/>
    <w:rsid w:val="005D0DDC"/>
    <w:rsid w:val="005D6344"/>
    <w:rsid w:val="005E6045"/>
    <w:rsid w:val="005F0647"/>
    <w:rsid w:val="005F1BCF"/>
    <w:rsid w:val="005F2C0A"/>
    <w:rsid w:val="005F2E9F"/>
    <w:rsid w:val="005F3FF0"/>
    <w:rsid w:val="005F5C7A"/>
    <w:rsid w:val="005F7ACD"/>
    <w:rsid w:val="00601231"/>
    <w:rsid w:val="00602887"/>
    <w:rsid w:val="00603727"/>
    <w:rsid w:val="006061F4"/>
    <w:rsid w:val="00606B61"/>
    <w:rsid w:val="00607E30"/>
    <w:rsid w:val="0061003E"/>
    <w:rsid w:val="006107FC"/>
    <w:rsid w:val="00623830"/>
    <w:rsid w:val="00623FFE"/>
    <w:rsid w:val="006318BF"/>
    <w:rsid w:val="006501A6"/>
    <w:rsid w:val="00652A51"/>
    <w:rsid w:val="00653223"/>
    <w:rsid w:val="006546B3"/>
    <w:rsid w:val="00655467"/>
    <w:rsid w:val="006564AF"/>
    <w:rsid w:val="006605EA"/>
    <w:rsid w:val="0067028D"/>
    <w:rsid w:val="00670936"/>
    <w:rsid w:val="00670D74"/>
    <w:rsid w:val="00674D09"/>
    <w:rsid w:val="00675393"/>
    <w:rsid w:val="00676901"/>
    <w:rsid w:val="0067780B"/>
    <w:rsid w:val="006822A5"/>
    <w:rsid w:val="00683DF5"/>
    <w:rsid w:val="00684BF5"/>
    <w:rsid w:val="00685B35"/>
    <w:rsid w:val="006861E1"/>
    <w:rsid w:val="00690946"/>
    <w:rsid w:val="00690EA2"/>
    <w:rsid w:val="006A6C6C"/>
    <w:rsid w:val="006A7E71"/>
    <w:rsid w:val="006B52A7"/>
    <w:rsid w:val="006B5394"/>
    <w:rsid w:val="006C01DB"/>
    <w:rsid w:val="006C7717"/>
    <w:rsid w:val="006D4D27"/>
    <w:rsid w:val="006E0019"/>
    <w:rsid w:val="006E26BA"/>
    <w:rsid w:val="006E415D"/>
    <w:rsid w:val="006E528C"/>
    <w:rsid w:val="006E75AF"/>
    <w:rsid w:val="006E7FDC"/>
    <w:rsid w:val="006F0392"/>
    <w:rsid w:val="006F13A1"/>
    <w:rsid w:val="006F37E1"/>
    <w:rsid w:val="006F3DAA"/>
    <w:rsid w:val="007035A9"/>
    <w:rsid w:val="00704441"/>
    <w:rsid w:val="007062ED"/>
    <w:rsid w:val="00710722"/>
    <w:rsid w:val="0071729C"/>
    <w:rsid w:val="0072127A"/>
    <w:rsid w:val="00723239"/>
    <w:rsid w:val="00723D81"/>
    <w:rsid w:val="00727869"/>
    <w:rsid w:val="00730427"/>
    <w:rsid w:val="0073166C"/>
    <w:rsid w:val="00733220"/>
    <w:rsid w:val="007361EF"/>
    <w:rsid w:val="007366F6"/>
    <w:rsid w:val="0073716F"/>
    <w:rsid w:val="00752566"/>
    <w:rsid w:val="007549AC"/>
    <w:rsid w:val="00754B1E"/>
    <w:rsid w:val="0075770F"/>
    <w:rsid w:val="00763233"/>
    <w:rsid w:val="00763A71"/>
    <w:rsid w:val="00767D13"/>
    <w:rsid w:val="007705FD"/>
    <w:rsid w:val="0077105E"/>
    <w:rsid w:val="007725DF"/>
    <w:rsid w:val="00777336"/>
    <w:rsid w:val="00796BEF"/>
    <w:rsid w:val="007975E4"/>
    <w:rsid w:val="007A4A6C"/>
    <w:rsid w:val="007B0EC2"/>
    <w:rsid w:val="007B2972"/>
    <w:rsid w:val="007B5FAB"/>
    <w:rsid w:val="007C4DE1"/>
    <w:rsid w:val="007C7AB9"/>
    <w:rsid w:val="007D0475"/>
    <w:rsid w:val="007D0A58"/>
    <w:rsid w:val="007D15B9"/>
    <w:rsid w:val="007D2181"/>
    <w:rsid w:val="007D773C"/>
    <w:rsid w:val="007E0105"/>
    <w:rsid w:val="007E125F"/>
    <w:rsid w:val="007E34BC"/>
    <w:rsid w:val="007E38BD"/>
    <w:rsid w:val="007E48B6"/>
    <w:rsid w:val="007E4E9F"/>
    <w:rsid w:val="007E67F1"/>
    <w:rsid w:val="007E6B43"/>
    <w:rsid w:val="007F1474"/>
    <w:rsid w:val="007F307B"/>
    <w:rsid w:val="007F43FB"/>
    <w:rsid w:val="007F5119"/>
    <w:rsid w:val="0080012C"/>
    <w:rsid w:val="008012FA"/>
    <w:rsid w:val="008017CA"/>
    <w:rsid w:val="008018C1"/>
    <w:rsid w:val="00803712"/>
    <w:rsid w:val="00806CAA"/>
    <w:rsid w:val="00806D4E"/>
    <w:rsid w:val="0080784F"/>
    <w:rsid w:val="008136C6"/>
    <w:rsid w:val="008149CD"/>
    <w:rsid w:val="00815334"/>
    <w:rsid w:val="00817486"/>
    <w:rsid w:val="00831D62"/>
    <w:rsid w:val="00833D45"/>
    <w:rsid w:val="00841041"/>
    <w:rsid w:val="008434C8"/>
    <w:rsid w:val="0084403B"/>
    <w:rsid w:val="00844CBB"/>
    <w:rsid w:val="00845371"/>
    <w:rsid w:val="00845929"/>
    <w:rsid w:val="0084747F"/>
    <w:rsid w:val="00847F4D"/>
    <w:rsid w:val="00853BE2"/>
    <w:rsid w:val="00860267"/>
    <w:rsid w:val="00863683"/>
    <w:rsid w:val="00866F57"/>
    <w:rsid w:val="00870EBF"/>
    <w:rsid w:val="008728AA"/>
    <w:rsid w:val="008775D8"/>
    <w:rsid w:val="00881032"/>
    <w:rsid w:val="00887592"/>
    <w:rsid w:val="008900CD"/>
    <w:rsid w:val="008901AC"/>
    <w:rsid w:val="00892605"/>
    <w:rsid w:val="008A4082"/>
    <w:rsid w:val="008A478E"/>
    <w:rsid w:val="008B006F"/>
    <w:rsid w:val="008B504A"/>
    <w:rsid w:val="008B7F3B"/>
    <w:rsid w:val="008C0581"/>
    <w:rsid w:val="008C3FB4"/>
    <w:rsid w:val="008C757E"/>
    <w:rsid w:val="008D0ECA"/>
    <w:rsid w:val="008D13B5"/>
    <w:rsid w:val="008D4167"/>
    <w:rsid w:val="008D7F00"/>
    <w:rsid w:val="008E24F0"/>
    <w:rsid w:val="008E2504"/>
    <w:rsid w:val="008E746C"/>
    <w:rsid w:val="008E7FD7"/>
    <w:rsid w:val="008F149D"/>
    <w:rsid w:val="008F4938"/>
    <w:rsid w:val="008F5746"/>
    <w:rsid w:val="008F63D9"/>
    <w:rsid w:val="008F7EC1"/>
    <w:rsid w:val="0090097A"/>
    <w:rsid w:val="00901377"/>
    <w:rsid w:val="0090222D"/>
    <w:rsid w:val="00904860"/>
    <w:rsid w:val="009064D7"/>
    <w:rsid w:val="0090727D"/>
    <w:rsid w:val="00907AD7"/>
    <w:rsid w:val="00913B24"/>
    <w:rsid w:val="00914085"/>
    <w:rsid w:val="009200DE"/>
    <w:rsid w:val="00922834"/>
    <w:rsid w:val="00922A6C"/>
    <w:rsid w:val="009235E1"/>
    <w:rsid w:val="009239DF"/>
    <w:rsid w:val="00924823"/>
    <w:rsid w:val="00925139"/>
    <w:rsid w:val="00927627"/>
    <w:rsid w:val="00931169"/>
    <w:rsid w:val="00934174"/>
    <w:rsid w:val="009359DB"/>
    <w:rsid w:val="00936787"/>
    <w:rsid w:val="00942C37"/>
    <w:rsid w:val="00943480"/>
    <w:rsid w:val="0094352A"/>
    <w:rsid w:val="00945044"/>
    <w:rsid w:val="00945BE7"/>
    <w:rsid w:val="00946347"/>
    <w:rsid w:val="00946476"/>
    <w:rsid w:val="00947404"/>
    <w:rsid w:val="00947D75"/>
    <w:rsid w:val="00953BA7"/>
    <w:rsid w:val="00956EF2"/>
    <w:rsid w:val="0096168E"/>
    <w:rsid w:val="00963358"/>
    <w:rsid w:val="009636C9"/>
    <w:rsid w:val="009637BF"/>
    <w:rsid w:val="00966A70"/>
    <w:rsid w:val="0096741F"/>
    <w:rsid w:val="00973ACE"/>
    <w:rsid w:val="00976EFF"/>
    <w:rsid w:val="00977DAE"/>
    <w:rsid w:val="00990EB0"/>
    <w:rsid w:val="00992AD2"/>
    <w:rsid w:val="0099645E"/>
    <w:rsid w:val="009A2DFD"/>
    <w:rsid w:val="009A3A02"/>
    <w:rsid w:val="009A490A"/>
    <w:rsid w:val="009A627F"/>
    <w:rsid w:val="009B310B"/>
    <w:rsid w:val="009B5CB7"/>
    <w:rsid w:val="009B7160"/>
    <w:rsid w:val="009C3F11"/>
    <w:rsid w:val="009C4AD2"/>
    <w:rsid w:val="009C645B"/>
    <w:rsid w:val="009D162E"/>
    <w:rsid w:val="009D34BD"/>
    <w:rsid w:val="009D4810"/>
    <w:rsid w:val="009D7DC9"/>
    <w:rsid w:val="009E0608"/>
    <w:rsid w:val="009E0631"/>
    <w:rsid w:val="009E21F4"/>
    <w:rsid w:val="009F0889"/>
    <w:rsid w:val="009F0C72"/>
    <w:rsid w:val="009F2652"/>
    <w:rsid w:val="009F2C8A"/>
    <w:rsid w:val="009F3AC6"/>
    <w:rsid w:val="009F3E92"/>
    <w:rsid w:val="00A055A2"/>
    <w:rsid w:val="00A078FD"/>
    <w:rsid w:val="00A1143D"/>
    <w:rsid w:val="00A16F83"/>
    <w:rsid w:val="00A1704C"/>
    <w:rsid w:val="00A21665"/>
    <w:rsid w:val="00A24431"/>
    <w:rsid w:val="00A277B8"/>
    <w:rsid w:val="00A300CC"/>
    <w:rsid w:val="00A422E5"/>
    <w:rsid w:val="00A46AA8"/>
    <w:rsid w:val="00A47E26"/>
    <w:rsid w:val="00A51BC8"/>
    <w:rsid w:val="00A54141"/>
    <w:rsid w:val="00A63ED1"/>
    <w:rsid w:val="00A662D6"/>
    <w:rsid w:val="00A671E9"/>
    <w:rsid w:val="00A766E1"/>
    <w:rsid w:val="00A77852"/>
    <w:rsid w:val="00A82474"/>
    <w:rsid w:val="00A855A3"/>
    <w:rsid w:val="00A87B73"/>
    <w:rsid w:val="00A92666"/>
    <w:rsid w:val="00A92A8A"/>
    <w:rsid w:val="00A93A6A"/>
    <w:rsid w:val="00A96FE9"/>
    <w:rsid w:val="00AA11EF"/>
    <w:rsid w:val="00AA135F"/>
    <w:rsid w:val="00AA5298"/>
    <w:rsid w:val="00AA6B6D"/>
    <w:rsid w:val="00AA73F7"/>
    <w:rsid w:val="00AB11C2"/>
    <w:rsid w:val="00AB26CA"/>
    <w:rsid w:val="00AB58EB"/>
    <w:rsid w:val="00AB5B37"/>
    <w:rsid w:val="00AB71DF"/>
    <w:rsid w:val="00AC24DF"/>
    <w:rsid w:val="00AC3B09"/>
    <w:rsid w:val="00AC6016"/>
    <w:rsid w:val="00AD439D"/>
    <w:rsid w:val="00AE0ACC"/>
    <w:rsid w:val="00AE3012"/>
    <w:rsid w:val="00AE3B59"/>
    <w:rsid w:val="00AF076F"/>
    <w:rsid w:val="00AF1BA5"/>
    <w:rsid w:val="00AF1D2A"/>
    <w:rsid w:val="00AF2C96"/>
    <w:rsid w:val="00AF4C60"/>
    <w:rsid w:val="00B0087E"/>
    <w:rsid w:val="00B02F51"/>
    <w:rsid w:val="00B03627"/>
    <w:rsid w:val="00B0488B"/>
    <w:rsid w:val="00B100AE"/>
    <w:rsid w:val="00B215AE"/>
    <w:rsid w:val="00B217C2"/>
    <w:rsid w:val="00B24B96"/>
    <w:rsid w:val="00B2669A"/>
    <w:rsid w:val="00B46489"/>
    <w:rsid w:val="00B51E0B"/>
    <w:rsid w:val="00B520CF"/>
    <w:rsid w:val="00B52159"/>
    <w:rsid w:val="00B52A75"/>
    <w:rsid w:val="00B5336B"/>
    <w:rsid w:val="00B544E3"/>
    <w:rsid w:val="00B54F5B"/>
    <w:rsid w:val="00B551DB"/>
    <w:rsid w:val="00B60E7A"/>
    <w:rsid w:val="00B66268"/>
    <w:rsid w:val="00B6645F"/>
    <w:rsid w:val="00B665C9"/>
    <w:rsid w:val="00B6699E"/>
    <w:rsid w:val="00B752E4"/>
    <w:rsid w:val="00B81E0E"/>
    <w:rsid w:val="00B84480"/>
    <w:rsid w:val="00B91F2A"/>
    <w:rsid w:val="00B927C1"/>
    <w:rsid w:val="00B93C31"/>
    <w:rsid w:val="00BA0284"/>
    <w:rsid w:val="00BA1DAC"/>
    <w:rsid w:val="00BA36A0"/>
    <w:rsid w:val="00BA582E"/>
    <w:rsid w:val="00BB273A"/>
    <w:rsid w:val="00BB4FA8"/>
    <w:rsid w:val="00BB76E8"/>
    <w:rsid w:val="00BC154B"/>
    <w:rsid w:val="00BC5045"/>
    <w:rsid w:val="00BC6AC3"/>
    <w:rsid w:val="00BD0212"/>
    <w:rsid w:val="00BD0815"/>
    <w:rsid w:val="00BD14C2"/>
    <w:rsid w:val="00BD2243"/>
    <w:rsid w:val="00BD3188"/>
    <w:rsid w:val="00BD5952"/>
    <w:rsid w:val="00BD7DF9"/>
    <w:rsid w:val="00BE2255"/>
    <w:rsid w:val="00BE297D"/>
    <w:rsid w:val="00BE399E"/>
    <w:rsid w:val="00BE7FD8"/>
    <w:rsid w:val="00BF0D2E"/>
    <w:rsid w:val="00BF1CB1"/>
    <w:rsid w:val="00BF715C"/>
    <w:rsid w:val="00BF751E"/>
    <w:rsid w:val="00BF7B8F"/>
    <w:rsid w:val="00C0477E"/>
    <w:rsid w:val="00C05873"/>
    <w:rsid w:val="00C066E6"/>
    <w:rsid w:val="00C1013E"/>
    <w:rsid w:val="00C14D2F"/>
    <w:rsid w:val="00C15AB3"/>
    <w:rsid w:val="00C22842"/>
    <w:rsid w:val="00C2478A"/>
    <w:rsid w:val="00C2480C"/>
    <w:rsid w:val="00C31440"/>
    <w:rsid w:val="00C33371"/>
    <w:rsid w:val="00C348C3"/>
    <w:rsid w:val="00C35484"/>
    <w:rsid w:val="00C35DE0"/>
    <w:rsid w:val="00C402E0"/>
    <w:rsid w:val="00C41271"/>
    <w:rsid w:val="00C44458"/>
    <w:rsid w:val="00C50971"/>
    <w:rsid w:val="00C5239D"/>
    <w:rsid w:val="00C548FB"/>
    <w:rsid w:val="00C555F6"/>
    <w:rsid w:val="00C65159"/>
    <w:rsid w:val="00C667A8"/>
    <w:rsid w:val="00C66F38"/>
    <w:rsid w:val="00C7118F"/>
    <w:rsid w:val="00C72596"/>
    <w:rsid w:val="00C8443D"/>
    <w:rsid w:val="00C84F33"/>
    <w:rsid w:val="00C85424"/>
    <w:rsid w:val="00C86396"/>
    <w:rsid w:val="00C877F4"/>
    <w:rsid w:val="00C8793A"/>
    <w:rsid w:val="00C921D8"/>
    <w:rsid w:val="00C9382B"/>
    <w:rsid w:val="00C94FBB"/>
    <w:rsid w:val="00CA2409"/>
    <w:rsid w:val="00CA26C3"/>
    <w:rsid w:val="00CA51A7"/>
    <w:rsid w:val="00CA7FD9"/>
    <w:rsid w:val="00CB3BAC"/>
    <w:rsid w:val="00CB3E8E"/>
    <w:rsid w:val="00CB59DF"/>
    <w:rsid w:val="00CC3FD7"/>
    <w:rsid w:val="00CC5CBF"/>
    <w:rsid w:val="00CD2770"/>
    <w:rsid w:val="00CD2FA9"/>
    <w:rsid w:val="00CD4E71"/>
    <w:rsid w:val="00CD5D3A"/>
    <w:rsid w:val="00CD62D9"/>
    <w:rsid w:val="00CD62DB"/>
    <w:rsid w:val="00CD6CEE"/>
    <w:rsid w:val="00CE20D4"/>
    <w:rsid w:val="00CE35AD"/>
    <w:rsid w:val="00CE4517"/>
    <w:rsid w:val="00D01C2D"/>
    <w:rsid w:val="00D03FC7"/>
    <w:rsid w:val="00D0566D"/>
    <w:rsid w:val="00D07726"/>
    <w:rsid w:val="00D11A2F"/>
    <w:rsid w:val="00D121FC"/>
    <w:rsid w:val="00D135B5"/>
    <w:rsid w:val="00D147B5"/>
    <w:rsid w:val="00D174A8"/>
    <w:rsid w:val="00D217DC"/>
    <w:rsid w:val="00D223DA"/>
    <w:rsid w:val="00D23995"/>
    <w:rsid w:val="00D27989"/>
    <w:rsid w:val="00D3099F"/>
    <w:rsid w:val="00D362EE"/>
    <w:rsid w:val="00D405C0"/>
    <w:rsid w:val="00D41E91"/>
    <w:rsid w:val="00D4683E"/>
    <w:rsid w:val="00D47CF8"/>
    <w:rsid w:val="00D50211"/>
    <w:rsid w:val="00D57827"/>
    <w:rsid w:val="00D609DE"/>
    <w:rsid w:val="00D63403"/>
    <w:rsid w:val="00D71E61"/>
    <w:rsid w:val="00D73ACD"/>
    <w:rsid w:val="00D74E05"/>
    <w:rsid w:val="00D80BE5"/>
    <w:rsid w:val="00D80FD6"/>
    <w:rsid w:val="00D81BFB"/>
    <w:rsid w:val="00D83FC5"/>
    <w:rsid w:val="00D8421F"/>
    <w:rsid w:val="00D847E1"/>
    <w:rsid w:val="00D85156"/>
    <w:rsid w:val="00D866C2"/>
    <w:rsid w:val="00D9057C"/>
    <w:rsid w:val="00D905D4"/>
    <w:rsid w:val="00D925A6"/>
    <w:rsid w:val="00D95BAB"/>
    <w:rsid w:val="00D95E8D"/>
    <w:rsid w:val="00D97BFC"/>
    <w:rsid w:val="00DA1B75"/>
    <w:rsid w:val="00DA57DF"/>
    <w:rsid w:val="00DB0AFA"/>
    <w:rsid w:val="00DB28C3"/>
    <w:rsid w:val="00DB3875"/>
    <w:rsid w:val="00DB4B8C"/>
    <w:rsid w:val="00DB5021"/>
    <w:rsid w:val="00DB64C0"/>
    <w:rsid w:val="00DC07A6"/>
    <w:rsid w:val="00DC5C46"/>
    <w:rsid w:val="00DC66EA"/>
    <w:rsid w:val="00DD1691"/>
    <w:rsid w:val="00DD17A5"/>
    <w:rsid w:val="00DD2CDE"/>
    <w:rsid w:val="00DD4E41"/>
    <w:rsid w:val="00DD5327"/>
    <w:rsid w:val="00DD5F83"/>
    <w:rsid w:val="00DD7D98"/>
    <w:rsid w:val="00DE2B30"/>
    <w:rsid w:val="00DE34A6"/>
    <w:rsid w:val="00DE35FF"/>
    <w:rsid w:val="00DE42C9"/>
    <w:rsid w:val="00DE6695"/>
    <w:rsid w:val="00DE7BF6"/>
    <w:rsid w:val="00DF034A"/>
    <w:rsid w:val="00DF07CD"/>
    <w:rsid w:val="00DF4962"/>
    <w:rsid w:val="00DF6F7C"/>
    <w:rsid w:val="00E01297"/>
    <w:rsid w:val="00E05978"/>
    <w:rsid w:val="00E0675E"/>
    <w:rsid w:val="00E10BE3"/>
    <w:rsid w:val="00E14FBD"/>
    <w:rsid w:val="00E156A6"/>
    <w:rsid w:val="00E163DC"/>
    <w:rsid w:val="00E1661D"/>
    <w:rsid w:val="00E21D91"/>
    <w:rsid w:val="00E2283B"/>
    <w:rsid w:val="00E23BB2"/>
    <w:rsid w:val="00E258F0"/>
    <w:rsid w:val="00E27AAF"/>
    <w:rsid w:val="00E3127A"/>
    <w:rsid w:val="00E33432"/>
    <w:rsid w:val="00E35C73"/>
    <w:rsid w:val="00E40FB8"/>
    <w:rsid w:val="00E43A36"/>
    <w:rsid w:val="00E4734D"/>
    <w:rsid w:val="00E50D3A"/>
    <w:rsid w:val="00E532A4"/>
    <w:rsid w:val="00E60ED8"/>
    <w:rsid w:val="00E61AF9"/>
    <w:rsid w:val="00E65634"/>
    <w:rsid w:val="00E705F8"/>
    <w:rsid w:val="00E72729"/>
    <w:rsid w:val="00E8686E"/>
    <w:rsid w:val="00E86D86"/>
    <w:rsid w:val="00E86FEF"/>
    <w:rsid w:val="00E875D4"/>
    <w:rsid w:val="00E87AC2"/>
    <w:rsid w:val="00EA2D14"/>
    <w:rsid w:val="00EA2DD2"/>
    <w:rsid w:val="00EA32D1"/>
    <w:rsid w:val="00EB0541"/>
    <w:rsid w:val="00EB07DC"/>
    <w:rsid w:val="00EB69D0"/>
    <w:rsid w:val="00EB7979"/>
    <w:rsid w:val="00EC0771"/>
    <w:rsid w:val="00EC5A7F"/>
    <w:rsid w:val="00EE2FDC"/>
    <w:rsid w:val="00EE302B"/>
    <w:rsid w:val="00EE38C5"/>
    <w:rsid w:val="00EE3BC8"/>
    <w:rsid w:val="00EE5BE5"/>
    <w:rsid w:val="00EE7D2B"/>
    <w:rsid w:val="00EF1EF2"/>
    <w:rsid w:val="00EF2C7E"/>
    <w:rsid w:val="00EF57E7"/>
    <w:rsid w:val="00EF6512"/>
    <w:rsid w:val="00F03EC1"/>
    <w:rsid w:val="00F1052A"/>
    <w:rsid w:val="00F1655B"/>
    <w:rsid w:val="00F17250"/>
    <w:rsid w:val="00F21135"/>
    <w:rsid w:val="00F22749"/>
    <w:rsid w:val="00F23218"/>
    <w:rsid w:val="00F26156"/>
    <w:rsid w:val="00F32A1C"/>
    <w:rsid w:val="00F32BC4"/>
    <w:rsid w:val="00F33399"/>
    <w:rsid w:val="00F33A22"/>
    <w:rsid w:val="00F3551F"/>
    <w:rsid w:val="00F372A2"/>
    <w:rsid w:val="00F37891"/>
    <w:rsid w:val="00F37BA7"/>
    <w:rsid w:val="00F37CA6"/>
    <w:rsid w:val="00F453A4"/>
    <w:rsid w:val="00F51B2B"/>
    <w:rsid w:val="00F53B1F"/>
    <w:rsid w:val="00F55388"/>
    <w:rsid w:val="00F55826"/>
    <w:rsid w:val="00F62234"/>
    <w:rsid w:val="00F63022"/>
    <w:rsid w:val="00F63222"/>
    <w:rsid w:val="00F655ED"/>
    <w:rsid w:val="00F753B0"/>
    <w:rsid w:val="00F80661"/>
    <w:rsid w:val="00F82995"/>
    <w:rsid w:val="00F83B8A"/>
    <w:rsid w:val="00F948AC"/>
    <w:rsid w:val="00F95E6B"/>
    <w:rsid w:val="00F96D55"/>
    <w:rsid w:val="00FA02AF"/>
    <w:rsid w:val="00FA245F"/>
    <w:rsid w:val="00FB0856"/>
    <w:rsid w:val="00FC13FF"/>
    <w:rsid w:val="00FC1434"/>
    <w:rsid w:val="00FC2817"/>
    <w:rsid w:val="00FC328C"/>
    <w:rsid w:val="00FD055F"/>
    <w:rsid w:val="00FD440B"/>
    <w:rsid w:val="00FD533D"/>
    <w:rsid w:val="00FD5B1C"/>
    <w:rsid w:val="00FE1776"/>
    <w:rsid w:val="00FE1A86"/>
    <w:rsid w:val="00FE1D60"/>
    <w:rsid w:val="00FF14CE"/>
    <w:rsid w:val="00FF1B3F"/>
    <w:rsid w:val="00FF3E3D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C8C47E-C7D8-412B-9C1E-330D494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46"/>
    <w:pPr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4BA1"/>
    <w:pPr>
      <w:keepNext/>
      <w:ind w:firstLine="5760"/>
      <w:jc w:val="left"/>
      <w:outlineLvl w:val="0"/>
    </w:pPr>
    <w:rPr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065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4BA1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5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06B61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a3">
    <w:name w:val="Деловой"/>
    <w:basedOn w:val="a"/>
    <w:link w:val="a4"/>
    <w:qFormat/>
    <w:rsid w:val="000D24B6"/>
    <w:rPr>
      <w:sz w:val="24"/>
      <w:lang w:eastAsia="ru-RU"/>
    </w:rPr>
  </w:style>
  <w:style w:type="character" w:customStyle="1" w:styleId="a4">
    <w:name w:val="Деловой Знак"/>
    <w:link w:val="a3"/>
    <w:locked/>
    <w:rsid w:val="000D24B6"/>
    <w:rPr>
      <w:rFonts w:eastAsia="Times New Roman"/>
      <w:sz w:val="24"/>
      <w:lang w:val="x-none" w:eastAsia="ru-RU"/>
    </w:rPr>
  </w:style>
  <w:style w:type="paragraph" w:customStyle="1" w:styleId="ConsPlusNonformat">
    <w:name w:val="ConsPlusNonformat"/>
    <w:uiPriority w:val="99"/>
    <w:rsid w:val="00E60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60E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0F6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F614C"/>
    <w:rPr>
      <w:rFonts w:ascii="Tahoma" w:hAnsi="Tahoma"/>
      <w:sz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614C"/>
    <w:rPr>
      <w:rFonts w:ascii="Tahoma" w:hAnsi="Tahoma" w:cs="Times New Roman"/>
      <w:sz w:val="16"/>
    </w:rPr>
  </w:style>
  <w:style w:type="character" w:styleId="a7">
    <w:name w:val="annotation reference"/>
    <w:basedOn w:val="a0"/>
    <w:uiPriority w:val="99"/>
    <w:semiHidden/>
    <w:unhideWhenUsed/>
    <w:rsid w:val="00C555F6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C555F6"/>
    <w:rPr>
      <w:sz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555F6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55F6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555F6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C555F6"/>
    <w:rPr>
      <w:rFonts w:cs="Times New Roman"/>
      <w:color w:val="0000FF"/>
      <w:u w:val="single"/>
    </w:rPr>
  </w:style>
  <w:style w:type="paragraph" w:styleId="ad">
    <w:name w:val="List Paragraph"/>
    <w:aliases w:val="Абзац списка11,ПАРАГРАФ,Абзац списка для документа,List_Paragraph,Multilevel para_II,А,List Paragraph1,Список Нумерованный,Абзац списка основной,Текст с номером,Варианты ответов,Тема"/>
    <w:basedOn w:val="a"/>
    <w:link w:val="ae"/>
    <w:uiPriority w:val="99"/>
    <w:qFormat/>
    <w:rsid w:val="00C8793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D5327"/>
    <w:rPr>
      <w:rFonts w:cs="Times New Roman"/>
      <w:sz w:val="28"/>
      <w:lang w:val="x-none" w:eastAsia="en-US"/>
    </w:rPr>
  </w:style>
  <w:style w:type="paragraph" w:styleId="af1">
    <w:name w:val="footer"/>
    <w:basedOn w:val="a"/>
    <w:link w:val="af2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D5327"/>
    <w:rPr>
      <w:rFonts w:cs="Times New Roman"/>
      <w:sz w:val="28"/>
      <w:lang w:val="x-none" w:eastAsia="en-US"/>
    </w:rPr>
  </w:style>
  <w:style w:type="paragraph" w:styleId="af3">
    <w:name w:val="Normal (Web)"/>
    <w:basedOn w:val="a"/>
    <w:uiPriority w:val="99"/>
    <w:unhideWhenUsed/>
    <w:rsid w:val="00B91F2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f4">
    <w:name w:val="Цветовое выделение для Нормальный"/>
    <w:uiPriority w:val="99"/>
    <w:rsid w:val="00C35DE0"/>
  </w:style>
  <w:style w:type="paragraph" w:customStyle="1" w:styleId="af5">
    <w:name w:val="Заголовок статьи"/>
    <w:basedOn w:val="a"/>
    <w:next w:val="a"/>
    <w:uiPriority w:val="99"/>
    <w:rsid w:val="00C35DE0"/>
    <w:pPr>
      <w:widowControl w:val="0"/>
      <w:autoSpaceDE w:val="0"/>
      <w:autoSpaceDN w:val="0"/>
      <w:adjustRightInd w:val="0"/>
      <w:ind w:left="2321" w:hanging="1601"/>
    </w:pPr>
    <w:rPr>
      <w:rFonts w:ascii="Arial" w:hAnsi="Arial" w:cs="Arial"/>
      <w:sz w:val="20"/>
      <w:lang w:eastAsia="ru-RU"/>
    </w:rPr>
  </w:style>
  <w:style w:type="paragraph" w:customStyle="1" w:styleId="af6">
    <w:name w:val="Знак Знак Знак"/>
    <w:basedOn w:val="a"/>
    <w:uiPriority w:val="99"/>
    <w:rsid w:val="00450CC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table" w:styleId="af7">
    <w:name w:val="Table Grid"/>
    <w:basedOn w:val="a1"/>
    <w:uiPriority w:val="99"/>
    <w:rsid w:val="0002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E48B6"/>
    <w:rPr>
      <w:rFonts w:ascii="Arial" w:hAnsi="Arial"/>
    </w:rPr>
  </w:style>
  <w:style w:type="character" w:styleId="af8">
    <w:name w:val="FollowedHyperlink"/>
    <w:basedOn w:val="a0"/>
    <w:uiPriority w:val="99"/>
    <w:unhideWhenUsed/>
    <w:rsid w:val="00C35484"/>
    <w:rPr>
      <w:rFonts w:cs="Times New Roman"/>
      <w:color w:val="800080"/>
      <w:u w:val="single"/>
    </w:rPr>
  </w:style>
  <w:style w:type="paragraph" w:styleId="af9">
    <w:name w:val="footnote text"/>
    <w:basedOn w:val="a"/>
    <w:link w:val="afa"/>
    <w:uiPriority w:val="99"/>
    <w:unhideWhenUsed/>
    <w:rsid w:val="00C35484"/>
    <w:pPr>
      <w:ind w:firstLine="0"/>
    </w:pPr>
    <w:rPr>
      <w:rFonts w:ascii="Times New Roman CYR" w:hAnsi="Times New Roman CYR"/>
      <w:sz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locked/>
    <w:rsid w:val="00C35484"/>
    <w:rPr>
      <w:rFonts w:ascii="Times New Roman CYR" w:hAnsi="Times New Roman CYR" w:cs="Times New Roman"/>
      <w:lang w:val="x-none" w:eastAsia="x-none"/>
    </w:rPr>
  </w:style>
  <w:style w:type="paragraph" w:styleId="afb">
    <w:name w:val="Body Text Indent"/>
    <w:basedOn w:val="a"/>
    <w:link w:val="afc"/>
    <w:uiPriority w:val="99"/>
    <w:unhideWhenUsed/>
    <w:rsid w:val="00C35484"/>
    <w:pPr>
      <w:ind w:firstLine="0"/>
      <w:jc w:val="center"/>
    </w:pPr>
    <w:rPr>
      <w:b/>
      <w:sz w:val="32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35484"/>
    <w:rPr>
      <w:rFonts w:cs="Times New Roman"/>
      <w:b/>
      <w:sz w:val="32"/>
      <w:lang w:val="x-none" w:eastAsia="x-none"/>
    </w:rPr>
  </w:style>
  <w:style w:type="character" w:customStyle="1" w:styleId="afd">
    <w:name w:val="Без интервала Знак"/>
    <w:link w:val="afe"/>
    <w:uiPriority w:val="99"/>
    <w:locked/>
    <w:rsid w:val="00C35484"/>
  </w:style>
  <w:style w:type="paragraph" w:styleId="afe">
    <w:name w:val="No Spacing"/>
    <w:link w:val="afd"/>
    <w:uiPriority w:val="99"/>
    <w:qFormat/>
    <w:rsid w:val="00C35484"/>
  </w:style>
  <w:style w:type="paragraph" w:styleId="aff">
    <w:name w:val="Revision"/>
    <w:uiPriority w:val="99"/>
    <w:semiHidden/>
    <w:rsid w:val="00C35484"/>
    <w:rPr>
      <w:rFonts w:ascii="Times New Roman CYR" w:hAnsi="Times New Roman CYR" w:cs="Times New Roman CYR"/>
      <w:sz w:val="28"/>
      <w:szCs w:val="28"/>
    </w:rPr>
  </w:style>
  <w:style w:type="character" w:customStyle="1" w:styleId="ae">
    <w:name w:val="Абзац списка Знак"/>
    <w:aliases w:val="Абзац списка11 Знак,ПАРАГРАФ Знак,Абзац списка для документа Знак,List_Paragraph Знак,Multilevel para_II Знак,А Знак,List Paragraph1 Знак,Список Нумерованный Знак,Абзац списка основной Знак,Текст с номером Знак,Варианты ответов Знак"/>
    <w:link w:val="ad"/>
    <w:uiPriority w:val="99"/>
    <w:qFormat/>
    <w:locked/>
    <w:rsid w:val="00C35484"/>
    <w:rPr>
      <w:sz w:val="28"/>
      <w:lang w:val="x-none" w:eastAsia="en-US"/>
    </w:rPr>
  </w:style>
  <w:style w:type="paragraph" w:customStyle="1" w:styleId="aff0">
    <w:name w:val="Прижатый влево"/>
    <w:basedOn w:val="a"/>
    <w:next w:val="a"/>
    <w:uiPriority w:val="99"/>
    <w:rsid w:val="00C35484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21">
    <w:name w:val="Знак Знак Знак2"/>
    <w:basedOn w:val="a"/>
    <w:uiPriority w:val="99"/>
    <w:rsid w:val="00C3548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paragraph" w:customStyle="1" w:styleId="Default">
    <w:name w:val="Default"/>
    <w:uiPriority w:val="99"/>
    <w:rsid w:val="00C35484"/>
    <w:pPr>
      <w:autoSpaceDE w:val="0"/>
      <w:autoSpaceDN w:val="0"/>
      <w:adjustRightInd w:val="0"/>
    </w:pPr>
    <w:rPr>
      <w:rFonts w:ascii="Times New Roman CYR" w:hAnsi="Times New Roman CYR" w:cs="Times New Roman CYR"/>
      <w:color w:val="000000"/>
      <w:sz w:val="24"/>
      <w:szCs w:val="24"/>
    </w:rPr>
  </w:style>
  <w:style w:type="paragraph" w:customStyle="1" w:styleId="ConsPlusCell">
    <w:name w:val="ConsPlusCell"/>
    <w:uiPriority w:val="99"/>
    <w:rsid w:val="00C354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C35484"/>
    <w:pPr>
      <w:widowControl w:val="0"/>
      <w:autoSpaceDE w:val="0"/>
      <w:autoSpaceDN w:val="0"/>
      <w:adjustRightInd w:val="0"/>
      <w:spacing w:line="325" w:lineRule="exact"/>
      <w:ind w:firstLine="706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11">
    <w:name w:val="Знак Знак Знак1"/>
    <w:basedOn w:val="a"/>
    <w:uiPriority w:val="99"/>
    <w:rsid w:val="00C3548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character" w:customStyle="1" w:styleId="aff1">
    <w:name w:val="Основной текст_"/>
    <w:link w:val="22"/>
    <w:locked/>
    <w:rsid w:val="00C35484"/>
    <w:rPr>
      <w:sz w:val="25"/>
      <w:shd w:val="clear" w:color="auto" w:fill="FFFFFF"/>
    </w:rPr>
  </w:style>
  <w:style w:type="paragraph" w:customStyle="1" w:styleId="22">
    <w:name w:val="Основной текст2"/>
    <w:basedOn w:val="a"/>
    <w:link w:val="aff1"/>
    <w:rsid w:val="00C35484"/>
    <w:pPr>
      <w:shd w:val="clear" w:color="auto" w:fill="FFFFFF"/>
      <w:spacing w:after="300" w:line="326" w:lineRule="exact"/>
      <w:ind w:firstLine="0"/>
      <w:jc w:val="left"/>
    </w:pPr>
    <w:rPr>
      <w:sz w:val="25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C35484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65">
    <w:name w:val="xl65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68">
    <w:name w:val="xl68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color w:val="FF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70">
    <w:name w:val="xl70"/>
    <w:basedOn w:val="a"/>
    <w:uiPriority w:val="99"/>
    <w:rsid w:val="00C35484"/>
    <w:pPr>
      <w:shd w:val="clear" w:color="auto" w:fill="FFFFFF"/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lang w:eastAsia="ru-RU"/>
    </w:rPr>
  </w:style>
  <w:style w:type="paragraph" w:customStyle="1" w:styleId="xl73">
    <w:name w:val="xl73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74">
    <w:name w:val="xl74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76">
    <w:name w:val="xl76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77">
    <w:name w:val="xl77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78">
    <w:name w:val="xl78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79">
    <w:name w:val="xl79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80">
    <w:name w:val="xl80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81">
    <w:name w:val="xl81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82">
    <w:name w:val="xl82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84">
    <w:name w:val="xl84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85">
    <w:name w:val="xl85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86">
    <w:name w:val="xl86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87">
    <w:name w:val="xl87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88">
    <w:name w:val="xl88"/>
    <w:basedOn w:val="a"/>
    <w:uiPriority w:val="99"/>
    <w:rsid w:val="00C35484"/>
    <w:pPr>
      <w:shd w:val="clear" w:color="auto" w:fill="FFFFFF"/>
      <w:spacing w:before="100" w:beforeAutospacing="1" w:after="100" w:afterAutospacing="1"/>
      <w:ind w:firstLine="0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35484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1">
    <w:name w:val="xl91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2">
    <w:name w:val="xl92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3">
    <w:name w:val="xl93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4">
    <w:name w:val="xl94"/>
    <w:basedOn w:val="a"/>
    <w:uiPriority w:val="99"/>
    <w:rsid w:val="00C354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5">
    <w:name w:val="xl95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96">
    <w:name w:val="xl96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97">
    <w:name w:val="xl97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98">
    <w:name w:val="xl98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99">
    <w:name w:val="xl99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00">
    <w:name w:val="xl100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01">
    <w:name w:val="xl101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02">
    <w:name w:val="xl102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03">
    <w:name w:val="xl103"/>
    <w:basedOn w:val="a"/>
    <w:uiPriority w:val="99"/>
    <w:rsid w:val="00C354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04">
    <w:name w:val="xl104"/>
    <w:basedOn w:val="a"/>
    <w:uiPriority w:val="99"/>
    <w:rsid w:val="00C354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05">
    <w:name w:val="xl105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108">
    <w:name w:val="xl108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109">
    <w:name w:val="xl109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110">
    <w:name w:val="xl110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11">
    <w:name w:val="xl111"/>
    <w:basedOn w:val="a"/>
    <w:uiPriority w:val="99"/>
    <w:rsid w:val="00C3548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12">
    <w:name w:val="xl112"/>
    <w:basedOn w:val="a"/>
    <w:uiPriority w:val="99"/>
    <w:rsid w:val="00C354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b/>
      <w:bCs/>
      <w:sz w:val="20"/>
      <w:lang w:eastAsia="ru-RU"/>
    </w:rPr>
  </w:style>
  <w:style w:type="paragraph" w:customStyle="1" w:styleId="xl113">
    <w:name w:val="xl113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lang w:eastAsia="ru-RU"/>
    </w:rPr>
  </w:style>
  <w:style w:type="paragraph" w:customStyle="1" w:styleId="xl114">
    <w:name w:val="xl114"/>
    <w:basedOn w:val="a"/>
    <w:uiPriority w:val="99"/>
    <w:rsid w:val="00C354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15">
    <w:name w:val="xl115"/>
    <w:basedOn w:val="a"/>
    <w:uiPriority w:val="99"/>
    <w:rsid w:val="00C354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16">
    <w:name w:val="xl116"/>
    <w:basedOn w:val="a"/>
    <w:uiPriority w:val="99"/>
    <w:rsid w:val="00C354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paragraph" w:customStyle="1" w:styleId="xl117">
    <w:name w:val="xl117"/>
    <w:basedOn w:val="a"/>
    <w:uiPriority w:val="99"/>
    <w:rsid w:val="00C35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z w:val="20"/>
      <w:lang w:eastAsia="ru-RU"/>
    </w:rPr>
  </w:style>
  <w:style w:type="character" w:styleId="aff3">
    <w:name w:val="footnote reference"/>
    <w:basedOn w:val="a0"/>
    <w:uiPriority w:val="99"/>
    <w:unhideWhenUsed/>
    <w:rsid w:val="00C35484"/>
    <w:rPr>
      <w:rFonts w:ascii="Times New Roman" w:hAnsi="Times New Roman" w:cs="Times New Roman"/>
      <w:vertAlign w:val="superscript"/>
    </w:rPr>
  </w:style>
  <w:style w:type="character" w:styleId="aff4">
    <w:name w:val="page number"/>
    <w:basedOn w:val="a0"/>
    <w:uiPriority w:val="99"/>
    <w:unhideWhenUsed/>
    <w:rsid w:val="00C35484"/>
    <w:rPr>
      <w:rFonts w:ascii="Times New Roman" w:hAnsi="Times New Roman" w:cs="Times New Roman"/>
    </w:rPr>
  </w:style>
  <w:style w:type="character" w:customStyle="1" w:styleId="s3">
    <w:name w:val="s3"/>
    <w:uiPriority w:val="99"/>
    <w:rsid w:val="00C35484"/>
  </w:style>
  <w:style w:type="character" w:customStyle="1" w:styleId="Candara">
    <w:name w:val="Основной текст + Candara"/>
    <w:aliases w:val="14,5 pt"/>
    <w:rsid w:val="00C35484"/>
    <w:rPr>
      <w:rFonts w:ascii="Candara" w:hAnsi="Candara"/>
      <w:spacing w:val="-3"/>
      <w:sz w:val="27"/>
    </w:rPr>
  </w:style>
  <w:style w:type="character" w:customStyle="1" w:styleId="aff5">
    <w:name w:val="Гипертекстовая ссылка"/>
    <w:uiPriority w:val="99"/>
    <w:rsid w:val="00C35484"/>
    <w:rPr>
      <w:color w:val="106BBE"/>
    </w:rPr>
  </w:style>
  <w:style w:type="table" w:customStyle="1" w:styleId="12">
    <w:name w:val="Сетка таблицы1"/>
    <w:uiPriority w:val="99"/>
    <w:rsid w:val="00C3548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A8CA-F995-4F7E-92BE-114DF7EE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10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Горковенко Н.Б.</dc:creator>
  <cp:keywords/>
  <dc:description/>
  <cp:lastModifiedBy>МПРохота</cp:lastModifiedBy>
  <cp:revision>141</cp:revision>
  <cp:lastPrinted>2024-12-19T03:22:00Z</cp:lastPrinted>
  <dcterms:created xsi:type="dcterms:W3CDTF">2024-11-22T11:00:00Z</dcterms:created>
  <dcterms:modified xsi:type="dcterms:W3CDTF">2025-12-26T02:32:00Z</dcterms:modified>
</cp:coreProperties>
</file>