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155" w:rsidRDefault="00F30155" w:rsidP="00F30155">
      <w:pPr>
        <w:shd w:val="clear" w:color="auto" w:fill="FFFFFF"/>
        <w:jc w:val="center"/>
        <w:rPr>
          <w:sz w:val="2"/>
          <w:szCs w:val="2"/>
        </w:rPr>
      </w:pPr>
      <w:r w:rsidRPr="00E2283B">
        <w:rPr>
          <w:noProof/>
        </w:rPr>
        <w:drawing>
          <wp:inline distT="0" distB="0" distL="0" distR="0">
            <wp:extent cx="79057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155" w:rsidRDefault="00F30155" w:rsidP="00F30155">
      <w:pPr>
        <w:shd w:val="clear" w:color="auto" w:fill="FFFFFF"/>
        <w:jc w:val="center"/>
        <w:rPr>
          <w:sz w:val="2"/>
          <w:szCs w:val="2"/>
        </w:rPr>
      </w:pPr>
    </w:p>
    <w:p w:rsidR="00F30155" w:rsidRDefault="00F30155" w:rsidP="00F30155">
      <w:pPr>
        <w:shd w:val="clear" w:color="auto" w:fill="FFFFFF"/>
        <w:jc w:val="center"/>
        <w:rPr>
          <w:sz w:val="2"/>
          <w:szCs w:val="2"/>
        </w:rPr>
      </w:pPr>
    </w:p>
    <w:p w:rsidR="00F30155" w:rsidRDefault="00F30155" w:rsidP="00F30155">
      <w:pPr>
        <w:shd w:val="clear" w:color="auto" w:fill="FFFFFF"/>
        <w:jc w:val="center"/>
        <w:rPr>
          <w:sz w:val="2"/>
          <w:szCs w:val="2"/>
        </w:rPr>
      </w:pPr>
    </w:p>
    <w:p w:rsidR="00F30155" w:rsidRDefault="00F30155" w:rsidP="00F30155">
      <w:pPr>
        <w:shd w:val="clear" w:color="auto" w:fill="FFFFFF"/>
        <w:jc w:val="center"/>
        <w:rPr>
          <w:sz w:val="2"/>
          <w:szCs w:val="2"/>
        </w:rPr>
      </w:pPr>
    </w:p>
    <w:p w:rsidR="00F30155" w:rsidRDefault="00F30155" w:rsidP="00F30155">
      <w:pPr>
        <w:shd w:val="clear" w:color="auto" w:fill="FFFFFF"/>
        <w:jc w:val="center"/>
        <w:rPr>
          <w:sz w:val="2"/>
          <w:szCs w:val="2"/>
        </w:rPr>
      </w:pPr>
    </w:p>
    <w:p w:rsidR="00F30155" w:rsidRDefault="00F30155" w:rsidP="00F30155">
      <w:pPr>
        <w:shd w:val="clear" w:color="auto" w:fill="FFFFFF"/>
        <w:jc w:val="center"/>
        <w:rPr>
          <w:sz w:val="2"/>
          <w:szCs w:val="2"/>
        </w:rPr>
      </w:pPr>
    </w:p>
    <w:p w:rsidR="00F30155" w:rsidRDefault="00F30155" w:rsidP="00F30155">
      <w:pPr>
        <w:shd w:val="clear" w:color="auto" w:fill="FFFFFF"/>
        <w:jc w:val="center"/>
        <w:rPr>
          <w:sz w:val="2"/>
          <w:szCs w:val="2"/>
        </w:rPr>
      </w:pPr>
    </w:p>
    <w:p w:rsidR="00F30155" w:rsidRDefault="00F30155" w:rsidP="00F30155">
      <w:pPr>
        <w:shd w:val="clear" w:color="auto" w:fill="FFFFFF"/>
        <w:jc w:val="center"/>
        <w:rPr>
          <w:sz w:val="2"/>
          <w:szCs w:val="2"/>
        </w:rPr>
      </w:pPr>
    </w:p>
    <w:p w:rsidR="00F30155" w:rsidRPr="00AB243D" w:rsidRDefault="00F30155" w:rsidP="00F3015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30155" w:rsidRDefault="00F30155" w:rsidP="00F30155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F30155" w:rsidRDefault="00F30155" w:rsidP="00F3015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30155" w:rsidRDefault="00F30155" w:rsidP="00F3015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30155" w:rsidRDefault="00F30155" w:rsidP="00F3015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30155" w:rsidRDefault="00F30155" w:rsidP="00F3015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30155" w:rsidRPr="00722412" w:rsidRDefault="00F30155" w:rsidP="00F30155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F30155" w:rsidRDefault="00F30155" w:rsidP="00F30155">
      <w:pPr>
        <w:autoSpaceDE w:val="0"/>
        <w:autoSpaceDN w:val="0"/>
        <w:adjustRightInd w:val="0"/>
        <w:ind w:right="-5"/>
        <w:jc w:val="center"/>
        <w:rPr>
          <w:bCs/>
          <w:spacing w:val="-6"/>
          <w:sz w:val="35"/>
          <w:szCs w:val="35"/>
        </w:rPr>
      </w:pPr>
    </w:p>
    <w:p w:rsidR="00F30155" w:rsidRDefault="00F30155" w:rsidP="00F30155">
      <w:pPr>
        <w:autoSpaceDE w:val="0"/>
        <w:autoSpaceDN w:val="0"/>
        <w:adjustRightInd w:val="0"/>
        <w:ind w:right="-5"/>
        <w:jc w:val="center"/>
        <w:rPr>
          <w:b/>
          <w:bCs/>
          <w:sz w:val="28"/>
          <w:szCs w:val="28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F30155" w:rsidRDefault="00F30155" w:rsidP="00F30155">
      <w:pPr>
        <w:autoSpaceDE w:val="0"/>
        <w:autoSpaceDN w:val="0"/>
        <w:adjustRightInd w:val="0"/>
        <w:ind w:right="-5"/>
        <w:jc w:val="both"/>
        <w:rPr>
          <w:b/>
          <w:bCs/>
          <w:sz w:val="28"/>
          <w:szCs w:val="28"/>
        </w:rPr>
      </w:pPr>
    </w:p>
    <w:p w:rsidR="00F30155" w:rsidRDefault="00F30155" w:rsidP="00F30155">
      <w:pPr>
        <w:autoSpaceDE w:val="0"/>
        <w:autoSpaceDN w:val="0"/>
        <w:adjustRightInd w:val="0"/>
        <w:ind w:right="-5"/>
        <w:jc w:val="both"/>
        <w:rPr>
          <w:b/>
          <w:bCs/>
          <w:sz w:val="28"/>
          <w:szCs w:val="28"/>
        </w:rPr>
      </w:pPr>
    </w:p>
    <w:p w:rsidR="00F30155" w:rsidRDefault="00F30155" w:rsidP="00F30155">
      <w:pPr>
        <w:autoSpaceDE w:val="0"/>
        <w:autoSpaceDN w:val="0"/>
        <w:adjustRightInd w:val="0"/>
        <w:ind w:right="-5"/>
        <w:jc w:val="both"/>
        <w:rPr>
          <w:b/>
          <w:bCs/>
          <w:sz w:val="28"/>
          <w:szCs w:val="28"/>
        </w:rPr>
      </w:pPr>
    </w:p>
    <w:p w:rsidR="004C282B" w:rsidRDefault="004C282B" w:rsidP="004C282B">
      <w:pPr>
        <w:ind w:right="-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bookmarkStart w:id="0" w:name="_GoBack"/>
      <w:bookmarkEnd w:id="0"/>
      <w:r w:rsidRPr="00D31C0D">
        <w:rPr>
          <w:b/>
          <w:bCs/>
          <w:sz w:val="28"/>
          <w:szCs w:val="28"/>
        </w:rPr>
        <w:t>Поряд</w:t>
      </w:r>
      <w:r>
        <w:rPr>
          <w:b/>
          <w:bCs/>
          <w:sz w:val="28"/>
          <w:szCs w:val="28"/>
        </w:rPr>
        <w:t>о</w:t>
      </w:r>
      <w:r w:rsidRPr="00D31C0D">
        <w:rPr>
          <w:b/>
          <w:bCs/>
          <w:sz w:val="28"/>
          <w:szCs w:val="28"/>
        </w:rPr>
        <w:t xml:space="preserve">к предоставления субсидий сельскохозяйственным товаропроизводителям из бюджета Забайкальского края, </w:t>
      </w:r>
      <w:r w:rsidRPr="00D31C0D">
        <w:rPr>
          <w:b/>
          <w:sz w:val="28"/>
          <w:szCs w:val="28"/>
        </w:rPr>
        <w:t xml:space="preserve">а также средств, поступивших из федерального бюджета в бюджет Забайкальского края </w:t>
      </w:r>
      <w:r w:rsidRPr="009524A9">
        <w:rPr>
          <w:b/>
          <w:bCs/>
          <w:sz w:val="28"/>
          <w:szCs w:val="28"/>
        </w:rPr>
        <w:t>на стимулирование увеличения производства картофеля и овощей</w:t>
      </w:r>
    </w:p>
    <w:p w:rsidR="004C282B" w:rsidRDefault="004C282B" w:rsidP="004C282B">
      <w:pPr>
        <w:tabs>
          <w:tab w:val="left" w:pos="1080"/>
        </w:tabs>
        <w:suppressAutoHyphens/>
        <w:ind w:firstLine="709"/>
        <w:rPr>
          <w:sz w:val="28"/>
          <w:szCs w:val="28"/>
        </w:rPr>
      </w:pPr>
    </w:p>
    <w:p w:rsidR="004C282B" w:rsidRPr="000260A4" w:rsidRDefault="004C282B" w:rsidP="004C282B">
      <w:pPr>
        <w:ind w:firstLine="709"/>
        <w:rPr>
          <w:rFonts w:cs="Times New Roman CYR"/>
          <w:sz w:val="28"/>
          <w:szCs w:val="28"/>
        </w:rPr>
      </w:pPr>
      <w:r w:rsidRPr="000260A4">
        <w:rPr>
          <w:rFonts w:cs="Times New Roman CYR"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 w:rsidRPr="0086284E">
        <w:rPr>
          <w:rFonts w:cs="Times New Roman CYR"/>
          <w:b/>
          <w:spacing w:val="20"/>
          <w:sz w:val="28"/>
          <w:szCs w:val="28"/>
        </w:rPr>
        <w:t>постановляет</w:t>
      </w:r>
      <w:r w:rsidRPr="0090461A">
        <w:rPr>
          <w:rFonts w:cs="Times New Roman CYR"/>
          <w:spacing w:val="40"/>
          <w:sz w:val="28"/>
          <w:szCs w:val="28"/>
        </w:rPr>
        <w:t>:</w:t>
      </w:r>
    </w:p>
    <w:p w:rsidR="004C282B" w:rsidRPr="008519B0" w:rsidRDefault="004C282B" w:rsidP="004C282B">
      <w:pPr>
        <w:tabs>
          <w:tab w:val="left" w:pos="1080"/>
        </w:tabs>
        <w:suppressAutoHyphens/>
        <w:rPr>
          <w:spacing w:val="40"/>
          <w:sz w:val="20"/>
          <w:szCs w:val="20"/>
        </w:rPr>
      </w:pPr>
    </w:p>
    <w:p w:rsidR="004C282B" w:rsidRDefault="00652B91" w:rsidP="004C282B">
      <w:pPr>
        <w:tabs>
          <w:tab w:val="left" w:pos="1080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прилагаемые изменения, которые вносятся</w:t>
      </w:r>
      <w:r w:rsidR="004C28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="004C282B" w:rsidRPr="009524A9">
        <w:rPr>
          <w:bCs/>
          <w:sz w:val="28"/>
          <w:szCs w:val="28"/>
        </w:rPr>
        <w:t xml:space="preserve">Порядок предоставления субсидий сельскохозяйственным товаропроизводителям из бюджета Забайкальского края, </w:t>
      </w:r>
      <w:r w:rsidR="004C282B" w:rsidRPr="009524A9">
        <w:rPr>
          <w:sz w:val="28"/>
          <w:szCs w:val="28"/>
        </w:rPr>
        <w:t xml:space="preserve">а также средств, поступивших из федерального бюджета в бюджет Забайкальского края </w:t>
      </w:r>
      <w:r w:rsidR="004C282B" w:rsidRPr="009524A9">
        <w:rPr>
          <w:bCs/>
          <w:sz w:val="28"/>
          <w:szCs w:val="28"/>
        </w:rPr>
        <w:t xml:space="preserve">на стимулирование увеличения </w:t>
      </w:r>
      <w:r w:rsidR="004C282B">
        <w:rPr>
          <w:bCs/>
          <w:sz w:val="28"/>
          <w:szCs w:val="28"/>
        </w:rPr>
        <w:t>производства картофеля и овощей, утвержденный постановлением Правительства Забайкальского края от 17 января 2023 года № 18 (с изменениями, внесенными постановлениями Правительства Забайкальского края от 10 апреля 2023 года № 168, от 11 июля 2023 года № 354, от 14 февраля 2024 года № 53, от 17 февраля 2025 года</w:t>
      </w:r>
      <w:r w:rsidR="004C282B">
        <w:rPr>
          <w:bCs/>
          <w:sz w:val="28"/>
          <w:szCs w:val="28"/>
        </w:rPr>
        <w:t xml:space="preserve">  </w:t>
      </w:r>
      <w:r w:rsidR="004C282B">
        <w:rPr>
          <w:bCs/>
          <w:sz w:val="28"/>
          <w:szCs w:val="28"/>
        </w:rPr>
        <w:t>№ 64, от 17 ноября 2025 года № 659</w:t>
      </w:r>
      <w:r>
        <w:rPr>
          <w:bCs/>
          <w:sz w:val="28"/>
          <w:szCs w:val="28"/>
        </w:rPr>
        <w:t>, от 12 января 2026 года № 2).</w:t>
      </w:r>
    </w:p>
    <w:p w:rsidR="004C282B" w:rsidRDefault="004C282B" w:rsidP="004C282B">
      <w:pPr>
        <w:tabs>
          <w:tab w:val="left" w:pos="1080"/>
        </w:tabs>
        <w:suppressAutoHyphens/>
        <w:ind w:firstLine="709"/>
        <w:jc w:val="both"/>
        <w:rPr>
          <w:bCs/>
          <w:sz w:val="28"/>
          <w:szCs w:val="28"/>
        </w:rPr>
      </w:pPr>
    </w:p>
    <w:p w:rsidR="004C282B" w:rsidRDefault="004C282B" w:rsidP="004C282B">
      <w:pPr>
        <w:tabs>
          <w:tab w:val="left" w:pos="1080"/>
        </w:tabs>
        <w:suppressAutoHyphens/>
        <w:ind w:firstLine="709"/>
        <w:rPr>
          <w:bCs/>
          <w:sz w:val="28"/>
          <w:szCs w:val="28"/>
        </w:rPr>
      </w:pPr>
    </w:p>
    <w:p w:rsidR="004C282B" w:rsidRDefault="004C282B" w:rsidP="004C282B">
      <w:pPr>
        <w:rPr>
          <w:sz w:val="28"/>
          <w:szCs w:val="28"/>
        </w:rPr>
      </w:pPr>
    </w:p>
    <w:p w:rsidR="00F30155" w:rsidRDefault="00F30155" w:rsidP="00F3015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</w:p>
    <w:p w:rsidR="00F30155" w:rsidRPr="00443A7E" w:rsidRDefault="00F30155" w:rsidP="00F30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Pr="00443A7E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443A7E">
        <w:rPr>
          <w:sz w:val="28"/>
          <w:szCs w:val="28"/>
        </w:rPr>
        <w:t xml:space="preserve"> </w:t>
      </w:r>
    </w:p>
    <w:p w:rsidR="00F30155" w:rsidRPr="00443A7E" w:rsidRDefault="00F30155" w:rsidP="00F30155">
      <w:pPr>
        <w:jc w:val="both"/>
        <w:rPr>
          <w:sz w:val="28"/>
          <w:szCs w:val="28"/>
        </w:rPr>
      </w:pPr>
      <w:proofErr w:type="gramStart"/>
      <w:r w:rsidRPr="00443A7E">
        <w:rPr>
          <w:sz w:val="28"/>
          <w:szCs w:val="28"/>
        </w:rPr>
        <w:t>председателя</w:t>
      </w:r>
      <w:proofErr w:type="gramEnd"/>
      <w:r w:rsidRPr="00443A7E">
        <w:rPr>
          <w:sz w:val="28"/>
          <w:szCs w:val="28"/>
        </w:rPr>
        <w:t xml:space="preserve"> Правительства </w:t>
      </w:r>
    </w:p>
    <w:p w:rsidR="00F30155" w:rsidRDefault="00F30155" w:rsidP="00F30155">
      <w:pPr>
        <w:jc w:val="both"/>
        <w:rPr>
          <w:sz w:val="28"/>
          <w:szCs w:val="28"/>
        </w:rPr>
      </w:pPr>
      <w:r w:rsidRPr="00443A7E">
        <w:rPr>
          <w:sz w:val="28"/>
          <w:szCs w:val="28"/>
        </w:rPr>
        <w:t>Забайкаль</w:t>
      </w:r>
      <w:r>
        <w:rPr>
          <w:sz w:val="28"/>
          <w:szCs w:val="28"/>
        </w:rPr>
        <w:t xml:space="preserve">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Б.Б.Батомункуев</w:t>
      </w:r>
      <w:proofErr w:type="spellEnd"/>
    </w:p>
    <w:p w:rsidR="00F30155" w:rsidRDefault="00F3015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30155" w:rsidTr="00FA1C0E">
        <w:tc>
          <w:tcPr>
            <w:tcW w:w="4672" w:type="dxa"/>
          </w:tcPr>
          <w:p w:rsidR="00F30155" w:rsidRDefault="00F30155" w:rsidP="00F30155">
            <w:pPr>
              <w:tabs>
                <w:tab w:val="left" w:pos="0"/>
              </w:tabs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4672" w:type="dxa"/>
          </w:tcPr>
          <w:p w:rsidR="00F30155" w:rsidRPr="00FA1C0E" w:rsidRDefault="00FA1C0E" w:rsidP="00FA1C0E">
            <w:pPr>
              <w:tabs>
                <w:tab w:val="left" w:pos="0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FA1C0E">
              <w:rPr>
                <w:sz w:val="28"/>
                <w:szCs w:val="28"/>
              </w:rPr>
              <w:t>УТВЕРЖДЕНЫ</w:t>
            </w:r>
          </w:p>
          <w:p w:rsidR="00FA1C0E" w:rsidRPr="00FA1C0E" w:rsidRDefault="00FA1C0E" w:rsidP="00FA1C0E">
            <w:pPr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proofErr w:type="gramStart"/>
            <w:r w:rsidRPr="00FA1C0E">
              <w:rPr>
                <w:sz w:val="28"/>
                <w:szCs w:val="28"/>
              </w:rPr>
              <w:t>постановлением</w:t>
            </w:r>
            <w:proofErr w:type="gramEnd"/>
            <w:r w:rsidRPr="00FA1C0E">
              <w:rPr>
                <w:sz w:val="28"/>
                <w:szCs w:val="28"/>
              </w:rPr>
              <w:t xml:space="preserve"> Правительства Забайкальского края</w:t>
            </w:r>
          </w:p>
          <w:p w:rsidR="00FA1C0E" w:rsidRDefault="00FA1C0E" w:rsidP="00F30155">
            <w:pPr>
              <w:tabs>
                <w:tab w:val="left" w:pos="0"/>
              </w:tabs>
              <w:suppressAutoHyphens/>
              <w:rPr>
                <w:b/>
                <w:sz w:val="28"/>
                <w:szCs w:val="28"/>
              </w:rPr>
            </w:pPr>
          </w:p>
        </w:tc>
      </w:tr>
    </w:tbl>
    <w:p w:rsidR="00F214EC" w:rsidRPr="00F214EC" w:rsidRDefault="00F214EC" w:rsidP="00F214EC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  <w:r w:rsidRPr="00F214EC">
        <w:rPr>
          <w:b/>
          <w:sz w:val="28"/>
          <w:szCs w:val="28"/>
        </w:rPr>
        <w:t>ИЗМЕНЕНИЯ</w:t>
      </w:r>
      <w:r w:rsidR="00FA1C0E" w:rsidRPr="00F214EC">
        <w:rPr>
          <w:b/>
          <w:sz w:val="28"/>
          <w:szCs w:val="28"/>
        </w:rPr>
        <w:t>,</w:t>
      </w:r>
    </w:p>
    <w:p w:rsidR="00B24556" w:rsidRDefault="00FA1C0E" w:rsidP="00652B91">
      <w:pPr>
        <w:tabs>
          <w:tab w:val="left" w:pos="0"/>
        </w:tabs>
        <w:suppressAutoHyphens/>
        <w:jc w:val="center"/>
        <w:rPr>
          <w:b/>
          <w:bCs/>
          <w:sz w:val="28"/>
          <w:szCs w:val="28"/>
        </w:rPr>
      </w:pPr>
      <w:proofErr w:type="gramStart"/>
      <w:r w:rsidRPr="00F214EC">
        <w:rPr>
          <w:b/>
          <w:sz w:val="28"/>
          <w:szCs w:val="28"/>
        </w:rPr>
        <w:t>которые</w:t>
      </w:r>
      <w:proofErr w:type="gramEnd"/>
      <w:r w:rsidRPr="00F214EC">
        <w:rPr>
          <w:b/>
          <w:sz w:val="28"/>
          <w:szCs w:val="28"/>
        </w:rPr>
        <w:t xml:space="preserve"> вносятся </w:t>
      </w:r>
      <w:r w:rsidRPr="00F214EC">
        <w:rPr>
          <w:b/>
          <w:sz w:val="28"/>
          <w:szCs w:val="28"/>
        </w:rPr>
        <w:t xml:space="preserve">в </w:t>
      </w:r>
      <w:r w:rsidR="00652B91" w:rsidRPr="00D31C0D">
        <w:rPr>
          <w:b/>
          <w:bCs/>
          <w:sz w:val="28"/>
          <w:szCs w:val="28"/>
        </w:rPr>
        <w:t>Поряд</w:t>
      </w:r>
      <w:r w:rsidR="00652B91">
        <w:rPr>
          <w:b/>
          <w:bCs/>
          <w:sz w:val="28"/>
          <w:szCs w:val="28"/>
        </w:rPr>
        <w:t>о</w:t>
      </w:r>
      <w:r w:rsidR="00652B91" w:rsidRPr="00D31C0D">
        <w:rPr>
          <w:b/>
          <w:bCs/>
          <w:sz w:val="28"/>
          <w:szCs w:val="28"/>
        </w:rPr>
        <w:t xml:space="preserve">к предоставления субсидий сельскохозяйственным товаропроизводителям из бюджета Забайкальского края, </w:t>
      </w:r>
      <w:r w:rsidR="00652B91" w:rsidRPr="00D31C0D">
        <w:rPr>
          <w:b/>
          <w:sz w:val="28"/>
          <w:szCs w:val="28"/>
        </w:rPr>
        <w:t xml:space="preserve">а также средств, поступивших из федерального бюджета в бюджет Забайкальского края </w:t>
      </w:r>
      <w:r w:rsidR="00652B91" w:rsidRPr="009524A9">
        <w:rPr>
          <w:b/>
          <w:bCs/>
          <w:sz w:val="28"/>
          <w:szCs w:val="28"/>
        </w:rPr>
        <w:t>на стимулирование увеличения производства картофеля и овощей</w:t>
      </w:r>
    </w:p>
    <w:p w:rsidR="00652B91" w:rsidRDefault="00652B91" w:rsidP="00652B91">
      <w:pPr>
        <w:tabs>
          <w:tab w:val="left" w:pos="0"/>
        </w:tabs>
        <w:suppressAutoHyphens/>
        <w:jc w:val="center"/>
        <w:rPr>
          <w:bCs/>
          <w:sz w:val="28"/>
          <w:szCs w:val="28"/>
        </w:rPr>
      </w:pPr>
    </w:p>
    <w:p w:rsidR="00652B91" w:rsidRDefault="00652B91" w:rsidP="00211A6E">
      <w:pPr>
        <w:ind w:right="-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А</w:t>
      </w:r>
      <w:r w:rsidR="00B24556">
        <w:rPr>
          <w:bCs/>
          <w:sz w:val="28"/>
          <w:szCs w:val="28"/>
        </w:rPr>
        <w:t>бзац второй пункта 2 дополнить словами «</w:t>
      </w:r>
      <w:r w:rsidR="00B24556" w:rsidRPr="009E3E2D">
        <w:rPr>
          <w:bCs/>
          <w:sz w:val="28"/>
          <w:szCs w:val="28"/>
        </w:rPr>
        <w:t>, в течение 10 рабочих дней со дня, следующего за днем доведения бюджетных ассигнований на предостав</w:t>
      </w:r>
      <w:r w:rsidR="00B24556">
        <w:rPr>
          <w:bCs/>
          <w:sz w:val="28"/>
          <w:szCs w:val="28"/>
        </w:rPr>
        <w:t>ление субсидий до Министерства»</w:t>
      </w:r>
      <w:r>
        <w:rPr>
          <w:bCs/>
          <w:sz w:val="28"/>
          <w:szCs w:val="28"/>
        </w:rPr>
        <w:t xml:space="preserve">. </w:t>
      </w:r>
    </w:p>
    <w:p w:rsidR="009A6CBE" w:rsidRDefault="00652B91" w:rsidP="00211A6E">
      <w:pPr>
        <w:ind w:right="-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</w:t>
      </w:r>
      <w:r w:rsidR="00211A6E">
        <w:rPr>
          <w:bCs/>
          <w:sz w:val="28"/>
          <w:szCs w:val="28"/>
        </w:rPr>
        <w:t>одпункт</w:t>
      </w:r>
      <w:r w:rsidR="009A6CBE">
        <w:rPr>
          <w:bCs/>
          <w:sz w:val="28"/>
          <w:szCs w:val="28"/>
        </w:rPr>
        <w:t xml:space="preserve"> «е» подпункта 2 пункта 23 </w:t>
      </w:r>
      <w:r w:rsidR="00211A6E">
        <w:rPr>
          <w:bCs/>
          <w:sz w:val="28"/>
          <w:szCs w:val="28"/>
        </w:rPr>
        <w:t>изложить в следующей редакции:</w:t>
      </w:r>
    </w:p>
    <w:p w:rsidR="006E6FDE" w:rsidRDefault="00211A6E" w:rsidP="00211A6E">
      <w:pPr>
        <w:ind w:right="-5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9A6CBE">
        <w:rPr>
          <w:sz w:val="28"/>
          <w:szCs w:val="28"/>
        </w:rPr>
        <w:t xml:space="preserve">е) </w:t>
      </w:r>
      <w:r>
        <w:rPr>
          <w:sz w:val="28"/>
          <w:szCs w:val="28"/>
        </w:rPr>
        <w:t xml:space="preserve">гарантийное обязательство о предоставлении </w:t>
      </w:r>
      <w:r w:rsidR="009A6CBE">
        <w:rPr>
          <w:sz w:val="28"/>
          <w:szCs w:val="28"/>
        </w:rPr>
        <w:t>сведени</w:t>
      </w:r>
      <w:r>
        <w:rPr>
          <w:sz w:val="28"/>
          <w:szCs w:val="28"/>
        </w:rPr>
        <w:t>й</w:t>
      </w:r>
      <w:r w:rsidR="009A6CBE">
        <w:rPr>
          <w:sz w:val="28"/>
          <w:szCs w:val="28"/>
        </w:rPr>
        <w:t xml:space="preserve"> из </w:t>
      </w:r>
      <w:r w:rsidR="009A6CBE" w:rsidRPr="00D26BF3">
        <w:rPr>
          <w:bCs/>
          <w:sz w:val="28"/>
          <w:szCs w:val="28"/>
        </w:rPr>
        <w:t>государственно</w:t>
      </w:r>
      <w:r w:rsidR="009A6CBE">
        <w:rPr>
          <w:bCs/>
          <w:sz w:val="28"/>
          <w:szCs w:val="28"/>
        </w:rPr>
        <w:t>го</w:t>
      </w:r>
      <w:r w:rsidR="009A6CBE" w:rsidRPr="00D26BF3">
        <w:rPr>
          <w:bCs/>
          <w:sz w:val="28"/>
          <w:szCs w:val="28"/>
        </w:rPr>
        <w:t xml:space="preserve"> реестр</w:t>
      </w:r>
      <w:r w:rsidR="009A6CBE">
        <w:rPr>
          <w:bCs/>
          <w:sz w:val="28"/>
          <w:szCs w:val="28"/>
        </w:rPr>
        <w:t>а</w:t>
      </w:r>
      <w:r w:rsidR="009A6CBE" w:rsidRPr="00D26BF3">
        <w:rPr>
          <w:bCs/>
          <w:sz w:val="28"/>
          <w:szCs w:val="28"/>
        </w:rPr>
        <w:t xml:space="preserve"> земель сельскохозяйственного</w:t>
      </w:r>
      <w:r w:rsidR="009A6CBE">
        <w:rPr>
          <w:bCs/>
          <w:sz w:val="28"/>
          <w:szCs w:val="28"/>
        </w:rPr>
        <w:t xml:space="preserve"> </w:t>
      </w:r>
      <w:r w:rsidR="009A6CBE" w:rsidRPr="00D26BF3">
        <w:rPr>
          <w:bCs/>
          <w:sz w:val="28"/>
          <w:szCs w:val="28"/>
        </w:rPr>
        <w:t>назначения о земельном участке, на котором осуществляется</w:t>
      </w:r>
      <w:r w:rsidR="009A6CBE">
        <w:rPr>
          <w:bCs/>
          <w:sz w:val="28"/>
          <w:szCs w:val="28"/>
        </w:rPr>
        <w:t xml:space="preserve"> </w:t>
      </w:r>
      <w:r w:rsidR="009A6CBE" w:rsidRPr="00D26BF3">
        <w:rPr>
          <w:bCs/>
          <w:sz w:val="28"/>
          <w:szCs w:val="28"/>
        </w:rPr>
        <w:t>или планируется осуществлять сельскохозяйственное производство</w:t>
      </w:r>
      <w:r w:rsidR="009A6CBE">
        <w:rPr>
          <w:bCs/>
          <w:sz w:val="28"/>
          <w:szCs w:val="28"/>
        </w:rPr>
        <w:t xml:space="preserve"> </w:t>
      </w:r>
      <w:r w:rsidR="009A6CBE" w:rsidRPr="00D26BF3">
        <w:rPr>
          <w:bCs/>
          <w:sz w:val="28"/>
          <w:szCs w:val="28"/>
        </w:rPr>
        <w:t xml:space="preserve">продукции растениеводства, на поддержку которого </w:t>
      </w:r>
      <w:r w:rsidR="009A6CBE">
        <w:rPr>
          <w:bCs/>
          <w:sz w:val="28"/>
          <w:szCs w:val="28"/>
        </w:rPr>
        <w:t>планируется направлять</w:t>
      </w:r>
      <w:r w:rsidR="009A6CBE" w:rsidRPr="00D26BF3">
        <w:rPr>
          <w:bCs/>
          <w:sz w:val="28"/>
          <w:szCs w:val="28"/>
        </w:rPr>
        <w:t xml:space="preserve"> средства</w:t>
      </w:r>
      <w:r w:rsidR="009A6CBE">
        <w:rPr>
          <w:bCs/>
          <w:sz w:val="28"/>
          <w:szCs w:val="28"/>
        </w:rPr>
        <w:t xml:space="preserve"> субсидии</w:t>
      </w:r>
      <w:r w:rsidR="009A6CBE" w:rsidRPr="00D26BF3">
        <w:rPr>
          <w:bCs/>
          <w:sz w:val="28"/>
          <w:szCs w:val="28"/>
        </w:rPr>
        <w:t>,</w:t>
      </w:r>
      <w:r w:rsidR="009A6CBE">
        <w:rPr>
          <w:bCs/>
          <w:sz w:val="28"/>
          <w:szCs w:val="28"/>
        </w:rPr>
        <w:t xml:space="preserve"> </w:t>
      </w:r>
      <w:r w:rsidR="009A6CBE" w:rsidRPr="00D26BF3">
        <w:rPr>
          <w:bCs/>
          <w:sz w:val="28"/>
          <w:szCs w:val="28"/>
        </w:rPr>
        <w:t>предусмотренны</w:t>
      </w:r>
      <w:r w:rsidR="009A6CBE">
        <w:rPr>
          <w:bCs/>
          <w:sz w:val="28"/>
          <w:szCs w:val="28"/>
        </w:rPr>
        <w:t>е</w:t>
      </w:r>
      <w:r w:rsidR="009A6CBE" w:rsidRPr="00D26BF3">
        <w:rPr>
          <w:bCs/>
          <w:sz w:val="28"/>
          <w:szCs w:val="28"/>
        </w:rPr>
        <w:t xml:space="preserve"> пунктами 1, 2, 5, 14, 17, 18 и 20 приложения </w:t>
      </w:r>
      <w:r w:rsidR="009A6CBE">
        <w:rPr>
          <w:bCs/>
          <w:sz w:val="28"/>
          <w:szCs w:val="28"/>
        </w:rPr>
        <w:t xml:space="preserve">№ 1 </w:t>
      </w:r>
      <w:r w:rsidR="009A6CBE" w:rsidRPr="00D26BF3">
        <w:rPr>
          <w:bCs/>
          <w:sz w:val="28"/>
          <w:szCs w:val="28"/>
        </w:rPr>
        <w:t>к Правилам ведения государственного реестра земель сельскохозяйственного</w:t>
      </w:r>
      <w:r w:rsidR="009A6CBE">
        <w:rPr>
          <w:bCs/>
          <w:sz w:val="28"/>
          <w:szCs w:val="28"/>
        </w:rPr>
        <w:t xml:space="preserve"> </w:t>
      </w:r>
      <w:r w:rsidR="009A6CBE" w:rsidRPr="00D26BF3">
        <w:rPr>
          <w:bCs/>
          <w:sz w:val="28"/>
          <w:szCs w:val="28"/>
        </w:rPr>
        <w:t>назначения, утвержденным постановлением Правительства Российской</w:t>
      </w:r>
      <w:r w:rsidR="009A6CBE">
        <w:rPr>
          <w:bCs/>
          <w:sz w:val="28"/>
          <w:szCs w:val="28"/>
        </w:rPr>
        <w:t xml:space="preserve"> </w:t>
      </w:r>
      <w:r w:rsidR="009A6CBE" w:rsidRPr="00D26BF3">
        <w:rPr>
          <w:bCs/>
          <w:sz w:val="28"/>
          <w:szCs w:val="28"/>
        </w:rPr>
        <w:t xml:space="preserve">Федерации от 2 февраля 2023 </w:t>
      </w:r>
      <w:r w:rsidR="009A6CBE">
        <w:rPr>
          <w:bCs/>
          <w:sz w:val="28"/>
          <w:szCs w:val="28"/>
        </w:rPr>
        <w:t>года № 154 «</w:t>
      </w:r>
      <w:r w:rsidR="009A6CBE" w:rsidRPr="00D26BF3">
        <w:rPr>
          <w:bCs/>
          <w:sz w:val="28"/>
          <w:szCs w:val="28"/>
        </w:rPr>
        <w:t>О порядке ведения</w:t>
      </w:r>
      <w:r w:rsidR="009A6CBE">
        <w:rPr>
          <w:bCs/>
          <w:sz w:val="28"/>
          <w:szCs w:val="28"/>
        </w:rPr>
        <w:t xml:space="preserve"> </w:t>
      </w:r>
      <w:r w:rsidR="009A6CBE" w:rsidRPr="00D26BF3">
        <w:rPr>
          <w:bCs/>
          <w:sz w:val="28"/>
          <w:szCs w:val="28"/>
        </w:rPr>
        <w:t>государственного реестра земель сельскохозяйственного назначения</w:t>
      </w:r>
      <w:r>
        <w:rPr>
          <w:bCs/>
          <w:sz w:val="28"/>
          <w:szCs w:val="28"/>
        </w:rPr>
        <w:t xml:space="preserve">» по форме согласно приложению № </w:t>
      </w:r>
      <w:r w:rsidR="006E6FDE">
        <w:rPr>
          <w:bCs/>
          <w:sz w:val="28"/>
          <w:szCs w:val="28"/>
        </w:rPr>
        <w:t>8 к настоящему Порядку;»</w:t>
      </w:r>
      <w:r w:rsidR="001F7418">
        <w:rPr>
          <w:bCs/>
          <w:sz w:val="28"/>
          <w:szCs w:val="28"/>
        </w:rPr>
        <w:t>.</w:t>
      </w:r>
    </w:p>
    <w:p w:rsidR="00B24556" w:rsidRDefault="004A7DBC" w:rsidP="00B24556">
      <w:pPr>
        <w:ind w:right="-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1F7418">
        <w:rPr>
          <w:bCs/>
          <w:sz w:val="28"/>
          <w:szCs w:val="28"/>
        </w:rPr>
        <w:t>. В</w:t>
      </w:r>
      <w:r>
        <w:rPr>
          <w:bCs/>
          <w:sz w:val="28"/>
          <w:szCs w:val="28"/>
        </w:rPr>
        <w:t xml:space="preserve"> пункте 45:</w:t>
      </w:r>
    </w:p>
    <w:p w:rsidR="004A7DBC" w:rsidRDefault="001F7418" w:rsidP="00B24556">
      <w:pPr>
        <w:ind w:right="-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4A7DBC">
        <w:rPr>
          <w:bCs/>
          <w:sz w:val="28"/>
          <w:szCs w:val="28"/>
        </w:rPr>
        <w:t>) в подпункте 3 слова «расчетного или корреспондентского» исключить;</w:t>
      </w:r>
    </w:p>
    <w:p w:rsidR="004A7DBC" w:rsidRDefault="001F7418" w:rsidP="00B24556">
      <w:pPr>
        <w:ind w:right="-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4A7DBC">
        <w:rPr>
          <w:bCs/>
          <w:sz w:val="28"/>
          <w:szCs w:val="28"/>
        </w:rPr>
        <w:t>) дополнить подпунктом 7 следующего содержания:</w:t>
      </w:r>
    </w:p>
    <w:p w:rsidR="004A7DBC" w:rsidRDefault="004A7DBC" w:rsidP="004A7DBC">
      <w:pPr>
        <w:ind w:right="-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«7)</w:t>
      </w:r>
      <w:r w:rsidRPr="004A7DBC">
        <w:rPr>
          <w:bCs/>
          <w:sz w:val="28"/>
          <w:szCs w:val="28"/>
        </w:rPr>
        <w:t xml:space="preserve"> </w:t>
      </w:r>
      <w:r w:rsidRPr="009E3E2D">
        <w:rPr>
          <w:bCs/>
          <w:sz w:val="28"/>
          <w:szCs w:val="28"/>
        </w:rPr>
        <w:t>условие об ограничении и (или) запрете приобретения получателями субсидий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</w:t>
      </w:r>
      <w:r>
        <w:rPr>
          <w:bCs/>
          <w:sz w:val="28"/>
          <w:szCs w:val="28"/>
        </w:rPr>
        <w:t>странными юридическими лицами.»</w:t>
      </w:r>
      <w:r w:rsidR="001F7418">
        <w:rPr>
          <w:bCs/>
          <w:sz w:val="28"/>
          <w:szCs w:val="28"/>
        </w:rPr>
        <w:t>.</w:t>
      </w:r>
    </w:p>
    <w:p w:rsidR="004A7DBC" w:rsidRDefault="001F7418" w:rsidP="004A7DBC">
      <w:pPr>
        <w:ind w:right="-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Д</w:t>
      </w:r>
      <w:r w:rsidR="004A7DBC">
        <w:rPr>
          <w:bCs/>
          <w:sz w:val="28"/>
          <w:szCs w:val="28"/>
        </w:rPr>
        <w:t>ополнить приложением № 8 следующего содержания:</w:t>
      </w:r>
    </w:p>
    <w:p w:rsidR="001F7418" w:rsidRDefault="001F7418" w:rsidP="004A7DBC">
      <w:pPr>
        <w:ind w:right="-5" w:firstLine="709"/>
        <w:jc w:val="both"/>
        <w:rPr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95"/>
      </w:tblGrid>
      <w:tr w:rsidR="004A7DBC" w:rsidTr="004A7DBC">
        <w:tc>
          <w:tcPr>
            <w:tcW w:w="3119" w:type="dxa"/>
          </w:tcPr>
          <w:p w:rsidR="004A7DBC" w:rsidRDefault="004A7DBC" w:rsidP="004A7DBC">
            <w:pPr>
              <w:ind w:right="-5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4A7DBC" w:rsidRDefault="004A7DBC" w:rsidP="004A7DBC">
            <w:pPr>
              <w:spacing w:line="360" w:lineRule="auto"/>
              <w:ind w:right="-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«ПРИЛОЖЕНИЕ № 8</w:t>
            </w:r>
          </w:p>
          <w:p w:rsidR="004A7DBC" w:rsidRDefault="004A7DBC" w:rsidP="004A7DBC">
            <w:pPr>
              <w:ind w:right="-5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к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r w:rsidRPr="00685565">
              <w:rPr>
                <w:bCs/>
                <w:sz w:val="28"/>
                <w:szCs w:val="28"/>
              </w:rPr>
              <w:t>Порядку предоставления субсидий сельскохозяйственным товаропроизводителям из бюджета Забайкальского края, а также средств, поступивших из федерального бюджета в бюджет Забайкальского края</w:t>
            </w:r>
            <w:r>
              <w:rPr>
                <w:bCs/>
                <w:sz w:val="28"/>
                <w:szCs w:val="28"/>
              </w:rPr>
              <w:t>,</w:t>
            </w:r>
            <w:r w:rsidRPr="00685565">
              <w:rPr>
                <w:bCs/>
                <w:sz w:val="28"/>
                <w:szCs w:val="28"/>
              </w:rPr>
              <w:t xml:space="preserve"> на стимулирование увеличения производства картофеля и овощей</w:t>
            </w:r>
          </w:p>
        </w:tc>
      </w:tr>
    </w:tbl>
    <w:p w:rsidR="004A7DBC" w:rsidRPr="004A7DBC" w:rsidRDefault="004A7DBC" w:rsidP="004A7DBC">
      <w:pPr>
        <w:ind w:right="-5"/>
        <w:jc w:val="center"/>
        <w:rPr>
          <w:b/>
          <w:sz w:val="28"/>
          <w:szCs w:val="28"/>
        </w:rPr>
      </w:pPr>
      <w:r w:rsidRPr="004A7DBC">
        <w:rPr>
          <w:b/>
          <w:sz w:val="28"/>
          <w:szCs w:val="28"/>
        </w:rPr>
        <w:lastRenderedPageBreak/>
        <w:t>ГАРАНТИЙНОЕ ОБЯЗАТЕЛЬСТВО</w:t>
      </w:r>
    </w:p>
    <w:p w:rsidR="004A7DBC" w:rsidRPr="004A7DBC" w:rsidRDefault="004A7DBC" w:rsidP="004A7DBC">
      <w:pPr>
        <w:ind w:right="-5"/>
        <w:jc w:val="center"/>
        <w:rPr>
          <w:b/>
          <w:bCs/>
          <w:sz w:val="28"/>
          <w:szCs w:val="28"/>
        </w:rPr>
      </w:pPr>
      <w:proofErr w:type="gramStart"/>
      <w:r w:rsidRPr="004A7DBC">
        <w:rPr>
          <w:b/>
          <w:sz w:val="28"/>
          <w:szCs w:val="28"/>
        </w:rPr>
        <w:t>о</w:t>
      </w:r>
      <w:proofErr w:type="gramEnd"/>
      <w:r w:rsidRPr="004A7DBC">
        <w:rPr>
          <w:b/>
          <w:sz w:val="28"/>
          <w:szCs w:val="28"/>
        </w:rPr>
        <w:t xml:space="preserve"> предоставлении сведений из </w:t>
      </w:r>
      <w:r w:rsidRPr="004A7DBC">
        <w:rPr>
          <w:b/>
          <w:bCs/>
          <w:sz w:val="28"/>
          <w:szCs w:val="28"/>
        </w:rPr>
        <w:t>государственного реестра земель сельскохозяйственного назначения</w:t>
      </w:r>
    </w:p>
    <w:p w:rsidR="004A7DBC" w:rsidRDefault="004A7DBC" w:rsidP="004A7DBC">
      <w:pPr>
        <w:ind w:right="-5" w:firstLine="709"/>
        <w:jc w:val="both"/>
        <w:rPr>
          <w:bCs/>
          <w:sz w:val="28"/>
          <w:szCs w:val="28"/>
        </w:rPr>
      </w:pPr>
    </w:p>
    <w:p w:rsidR="000C3350" w:rsidRPr="00B42C13" w:rsidRDefault="000C3350" w:rsidP="000C3350">
      <w:pPr>
        <w:jc w:val="center"/>
      </w:pPr>
      <w:r w:rsidRPr="00B42C13">
        <w:t>____________________________________</w:t>
      </w:r>
      <w:r w:rsidR="001F7418">
        <w:t>_____________________________________</w:t>
      </w:r>
    </w:p>
    <w:p w:rsidR="000C3350" w:rsidRPr="00B42C13" w:rsidRDefault="000C3350" w:rsidP="000C3350">
      <w:pPr>
        <w:rPr>
          <w:sz w:val="20"/>
          <w:szCs w:val="20"/>
        </w:rPr>
      </w:pPr>
      <w:r w:rsidRPr="00B42C13">
        <w:rPr>
          <w:sz w:val="20"/>
          <w:szCs w:val="20"/>
        </w:rPr>
        <w:t xml:space="preserve">           </w:t>
      </w:r>
      <w:r w:rsidR="001F7418">
        <w:rPr>
          <w:sz w:val="20"/>
          <w:szCs w:val="20"/>
        </w:rPr>
        <w:t xml:space="preserve">                   </w:t>
      </w:r>
      <w:r w:rsidRPr="00B42C13">
        <w:rPr>
          <w:sz w:val="20"/>
          <w:szCs w:val="20"/>
        </w:rPr>
        <w:t xml:space="preserve">          (</w:t>
      </w:r>
      <w:proofErr w:type="gramStart"/>
      <w:r w:rsidRPr="00B42C13">
        <w:rPr>
          <w:sz w:val="20"/>
          <w:szCs w:val="20"/>
        </w:rPr>
        <w:t>наименование</w:t>
      </w:r>
      <w:proofErr w:type="gramEnd"/>
      <w:r w:rsidRPr="00B42C13">
        <w:rPr>
          <w:sz w:val="20"/>
          <w:szCs w:val="20"/>
        </w:rPr>
        <w:t xml:space="preserve"> сельскохозяйственного товаропроизводителя)</w:t>
      </w:r>
    </w:p>
    <w:p w:rsidR="000C3350" w:rsidRPr="00B42C13" w:rsidRDefault="000C3350" w:rsidP="000C3350">
      <w:pPr>
        <w:jc w:val="center"/>
        <w:rPr>
          <w:sz w:val="20"/>
          <w:szCs w:val="20"/>
        </w:rPr>
      </w:pPr>
      <w:r w:rsidRPr="00B42C13">
        <w:rPr>
          <w:sz w:val="20"/>
          <w:szCs w:val="20"/>
        </w:rPr>
        <w:t>_________________________________________________</w:t>
      </w:r>
      <w:r w:rsidR="001F7418">
        <w:rPr>
          <w:sz w:val="20"/>
          <w:szCs w:val="20"/>
        </w:rPr>
        <w:t>____________________________________________</w:t>
      </w:r>
    </w:p>
    <w:p w:rsidR="000C3350" w:rsidRPr="00B42C13" w:rsidRDefault="000C3350" w:rsidP="000C3350">
      <w:pPr>
        <w:jc w:val="center"/>
        <w:rPr>
          <w:sz w:val="20"/>
          <w:szCs w:val="20"/>
        </w:rPr>
      </w:pPr>
      <w:r w:rsidRPr="00B42C13">
        <w:rPr>
          <w:sz w:val="20"/>
          <w:szCs w:val="20"/>
        </w:rPr>
        <w:t>(</w:t>
      </w:r>
      <w:proofErr w:type="gramStart"/>
      <w:r w:rsidRPr="00B42C13">
        <w:rPr>
          <w:sz w:val="20"/>
          <w:szCs w:val="20"/>
        </w:rPr>
        <w:t>муниципальное</w:t>
      </w:r>
      <w:proofErr w:type="gramEnd"/>
      <w:r w:rsidRPr="00B42C13">
        <w:rPr>
          <w:sz w:val="20"/>
          <w:szCs w:val="20"/>
        </w:rPr>
        <w:t xml:space="preserve"> образование)</w:t>
      </w:r>
    </w:p>
    <w:p w:rsidR="000C3350" w:rsidRPr="00B42C13" w:rsidRDefault="000C3350" w:rsidP="000C3350">
      <w:pPr>
        <w:tabs>
          <w:tab w:val="left" w:pos="3870"/>
        </w:tabs>
        <w:rPr>
          <w:sz w:val="28"/>
          <w:szCs w:val="28"/>
        </w:rPr>
      </w:pPr>
      <w:r w:rsidRPr="00B42C13">
        <w:rPr>
          <w:sz w:val="28"/>
          <w:szCs w:val="28"/>
        </w:rPr>
        <w:t>__________________________________________________________________</w:t>
      </w:r>
    </w:p>
    <w:p w:rsidR="000C3350" w:rsidRPr="00B42C13" w:rsidRDefault="000C3350" w:rsidP="000C3350">
      <w:pPr>
        <w:tabs>
          <w:tab w:val="left" w:pos="3870"/>
        </w:tabs>
        <w:rPr>
          <w:sz w:val="20"/>
          <w:szCs w:val="20"/>
        </w:rPr>
      </w:pPr>
      <w:r w:rsidRPr="00B42C13">
        <w:rPr>
          <w:sz w:val="28"/>
          <w:szCs w:val="28"/>
        </w:rPr>
        <w:t xml:space="preserve">                              </w:t>
      </w:r>
      <w:r w:rsidRPr="00B42C13">
        <w:rPr>
          <w:sz w:val="20"/>
          <w:szCs w:val="20"/>
        </w:rPr>
        <w:t>(</w:t>
      </w:r>
      <w:proofErr w:type="gramStart"/>
      <w:r w:rsidRPr="00B42C13">
        <w:rPr>
          <w:sz w:val="20"/>
          <w:szCs w:val="20"/>
        </w:rPr>
        <w:t>наименование</w:t>
      </w:r>
      <w:proofErr w:type="gramEnd"/>
      <w:r w:rsidRPr="00B42C13">
        <w:rPr>
          <w:sz w:val="20"/>
          <w:szCs w:val="20"/>
        </w:rPr>
        <w:t xml:space="preserve"> сельскохозяйственного товаропроизводителя)</w:t>
      </w:r>
    </w:p>
    <w:p w:rsidR="000C3350" w:rsidRPr="00B42C13" w:rsidRDefault="000C3350" w:rsidP="000C3350">
      <w:pPr>
        <w:tabs>
          <w:tab w:val="left" w:pos="3870"/>
        </w:tabs>
        <w:rPr>
          <w:sz w:val="28"/>
          <w:szCs w:val="28"/>
        </w:rPr>
      </w:pPr>
      <w:proofErr w:type="gramStart"/>
      <w:r w:rsidRPr="00B42C13">
        <w:t>в</w:t>
      </w:r>
      <w:proofErr w:type="gramEnd"/>
      <w:r w:rsidRPr="00B42C13">
        <w:t xml:space="preserve"> лице</w:t>
      </w:r>
      <w:r w:rsidRPr="00B42C13">
        <w:rPr>
          <w:sz w:val="28"/>
          <w:szCs w:val="28"/>
        </w:rPr>
        <w:t xml:space="preserve"> _______________________________________, </w:t>
      </w:r>
      <w:r w:rsidRPr="00B42C13">
        <w:t>действующего на основании</w:t>
      </w:r>
      <w:r w:rsidRPr="00B42C13">
        <w:rPr>
          <w:sz w:val="28"/>
          <w:szCs w:val="28"/>
        </w:rPr>
        <w:t xml:space="preserve"> </w:t>
      </w:r>
    </w:p>
    <w:p w:rsidR="000C3350" w:rsidRPr="00B42C13" w:rsidRDefault="000C3350" w:rsidP="000C3350">
      <w:pPr>
        <w:tabs>
          <w:tab w:val="left" w:pos="3870"/>
        </w:tabs>
        <w:rPr>
          <w:sz w:val="20"/>
          <w:szCs w:val="20"/>
        </w:rPr>
      </w:pPr>
      <w:r w:rsidRPr="00B42C13">
        <w:rPr>
          <w:sz w:val="20"/>
          <w:szCs w:val="20"/>
        </w:rPr>
        <w:t xml:space="preserve">                           (</w:t>
      </w:r>
      <w:proofErr w:type="gramStart"/>
      <w:r w:rsidRPr="00B42C13">
        <w:rPr>
          <w:sz w:val="20"/>
          <w:szCs w:val="20"/>
        </w:rPr>
        <w:t>должность</w:t>
      </w:r>
      <w:proofErr w:type="gramEnd"/>
      <w:r>
        <w:rPr>
          <w:sz w:val="20"/>
          <w:szCs w:val="20"/>
        </w:rPr>
        <w:t>, Ф.И.О. (при наличии отчества)</w:t>
      </w:r>
    </w:p>
    <w:p w:rsidR="000C3350" w:rsidRPr="00B42C13" w:rsidRDefault="000C3350" w:rsidP="000C3350">
      <w:pPr>
        <w:tabs>
          <w:tab w:val="left" w:pos="3870"/>
        </w:tabs>
        <w:rPr>
          <w:sz w:val="28"/>
          <w:szCs w:val="28"/>
        </w:rPr>
      </w:pPr>
      <w:r w:rsidRPr="00B42C13">
        <w:t>(Устава, Положения, доверенности, ОГРН)</w:t>
      </w:r>
      <w:r w:rsidRPr="00B42C13">
        <w:rPr>
          <w:sz w:val="28"/>
          <w:szCs w:val="28"/>
        </w:rPr>
        <w:t xml:space="preserve"> __________________________________,</w:t>
      </w:r>
    </w:p>
    <w:p w:rsidR="000C3350" w:rsidRPr="00B42C13" w:rsidRDefault="000C3350" w:rsidP="000C3350">
      <w:pPr>
        <w:tabs>
          <w:tab w:val="left" w:pos="3870"/>
        </w:tabs>
        <w:rPr>
          <w:sz w:val="28"/>
          <w:szCs w:val="28"/>
        </w:rPr>
      </w:pPr>
      <w:r w:rsidRPr="00B42C13">
        <w:rPr>
          <w:sz w:val="28"/>
          <w:szCs w:val="28"/>
        </w:rPr>
        <w:t xml:space="preserve">  </w:t>
      </w:r>
      <w:r w:rsidRPr="00B42C13">
        <w:rPr>
          <w:sz w:val="20"/>
          <w:szCs w:val="20"/>
        </w:rPr>
        <w:t xml:space="preserve">                                                                                                                      (</w:t>
      </w:r>
      <w:proofErr w:type="gramStart"/>
      <w:r w:rsidRPr="00B42C13">
        <w:rPr>
          <w:sz w:val="20"/>
          <w:szCs w:val="20"/>
        </w:rPr>
        <w:t>реквизиты</w:t>
      </w:r>
      <w:proofErr w:type="gramEnd"/>
      <w:r w:rsidRPr="00B42C13">
        <w:rPr>
          <w:sz w:val="20"/>
          <w:szCs w:val="20"/>
        </w:rPr>
        <w:t xml:space="preserve"> документа)</w:t>
      </w:r>
    </w:p>
    <w:p w:rsidR="000C3350" w:rsidRDefault="000C3350" w:rsidP="000C3350">
      <w:pPr>
        <w:tabs>
          <w:tab w:val="left" w:pos="0"/>
        </w:tabs>
        <w:jc w:val="both"/>
        <w:rPr>
          <w:bCs/>
        </w:rPr>
      </w:pPr>
      <w:r>
        <w:tab/>
        <w:t xml:space="preserve">Обязуется </w:t>
      </w:r>
      <w:r w:rsidRPr="000C3350">
        <w:rPr>
          <w:bCs/>
        </w:rPr>
        <w:t xml:space="preserve">представить в Министерство на позднее 1 </w:t>
      </w:r>
      <w:r w:rsidRPr="000C3350">
        <w:rPr>
          <w:bCs/>
        </w:rPr>
        <w:t>ноября</w:t>
      </w:r>
      <w:r w:rsidRPr="000C3350">
        <w:rPr>
          <w:bCs/>
        </w:rPr>
        <w:t xml:space="preserve"> текущего года</w:t>
      </w:r>
      <w:r w:rsidRPr="000C3350">
        <w:rPr>
          <w:bCs/>
        </w:rPr>
        <w:t xml:space="preserve"> сведения </w:t>
      </w:r>
      <w:r w:rsidRPr="000C3350">
        <w:rPr>
          <w:bCs/>
        </w:rPr>
        <w:t>о земельном участке, на котором осуществляется или планируется осуществлять сельскохозяйственное производство продукции растениеводства, на поддержку которого планируется направлять средства субсидии, предусмотренные пунктами 1, 2, 5, 14, 17, 18 и 20 приложения № 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года № 154 «О порядке ведения государственного реестра земель сельскохозяйственного назначения»</w:t>
      </w:r>
      <w:r w:rsidRPr="000C3350">
        <w:rPr>
          <w:bCs/>
        </w:rPr>
        <w:t>.</w:t>
      </w:r>
    </w:p>
    <w:p w:rsidR="000C3350" w:rsidRPr="000C3350" w:rsidRDefault="000C3350" w:rsidP="000C3350">
      <w:pPr>
        <w:tabs>
          <w:tab w:val="left" w:pos="0"/>
        </w:tabs>
        <w:jc w:val="both"/>
        <w:rPr>
          <w:bCs/>
        </w:rPr>
      </w:pPr>
      <w:r>
        <w:rPr>
          <w:bCs/>
        </w:rPr>
        <w:tab/>
      </w:r>
      <w:r w:rsidRPr="000C3350">
        <w:rPr>
          <w:bCs/>
        </w:rPr>
        <w:t xml:space="preserve">В </w:t>
      </w:r>
      <w:r>
        <w:rPr>
          <w:bCs/>
        </w:rPr>
        <w:t xml:space="preserve">случае </w:t>
      </w:r>
      <w:r w:rsidRPr="000C3350">
        <w:t xml:space="preserve">невыполнения </w:t>
      </w:r>
      <w:r>
        <w:t>настоящего</w:t>
      </w:r>
      <w:r w:rsidRPr="000C3350">
        <w:t xml:space="preserve"> обязательств</w:t>
      </w:r>
      <w:r>
        <w:t>а</w:t>
      </w:r>
      <w:r w:rsidRPr="000C3350">
        <w:t xml:space="preserve"> обязуюсь обеспечить возврат полученных финансовых средств.</w:t>
      </w:r>
    </w:p>
    <w:p w:rsidR="000C3350" w:rsidRPr="00B42C13" w:rsidRDefault="000C3350" w:rsidP="000C3350">
      <w:pPr>
        <w:rPr>
          <w:sz w:val="20"/>
          <w:szCs w:val="20"/>
        </w:rPr>
      </w:pPr>
    </w:p>
    <w:p w:rsidR="000C3350" w:rsidRPr="00B42C13" w:rsidRDefault="000C3350" w:rsidP="000C3350">
      <w:pPr>
        <w:pStyle w:val="ConsNormal"/>
        <w:widowControl/>
        <w:tabs>
          <w:tab w:val="left" w:pos="7740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C3350" w:rsidRPr="00B42C13" w:rsidRDefault="000C3350" w:rsidP="000C3350">
      <w:pPr>
        <w:pStyle w:val="ConsNormal"/>
        <w:widowControl/>
        <w:tabs>
          <w:tab w:val="left" w:pos="7740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2C13">
        <w:rPr>
          <w:rFonts w:ascii="Times New Roman" w:hAnsi="Times New Roman" w:cs="Times New Roman"/>
          <w:sz w:val="24"/>
          <w:szCs w:val="24"/>
        </w:rPr>
        <w:t xml:space="preserve">Индивидуальный </w:t>
      </w:r>
    </w:p>
    <w:p w:rsidR="000C3350" w:rsidRPr="00B42C13" w:rsidRDefault="000C3350" w:rsidP="000C3350">
      <w:pPr>
        <w:pStyle w:val="ConsNormal"/>
        <w:widowControl/>
        <w:tabs>
          <w:tab w:val="left" w:pos="7740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2C13">
        <w:rPr>
          <w:rFonts w:ascii="Times New Roman" w:hAnsi="Times New Roman" w:cs="Times New Roman"/>
          <w:sz w:val="24"/>
          <w:szCs w:val="24"/>
        </w:rPr>
        <w:t>предприниматель</w:t>
      </w:r>
      <w:proofErr w:type="gramEnd"/>
    </w:p>
    <w:p w:rsidR="000C3350" w:rsidRPr="00B42C13" w:rsidRDefault="000C3350" w:rsidP="000C3350">
      <w:pPr>
        <w:pStyle w:val="ConsNormal"/>
        <w:widowControl/>
        <w:tabs>
          <w:tab w:val="left" w:pos="7740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2C13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B42C13">
        <w:rPr>
          <w:rFonts w:ascii="Times New Roman" w:hAnsi="Times New Roman" w:cs="Times New Roman"/>
          <w:sz w:val="24"/>
          <w:szCs w:val="24"/>
        </w:rPr>
        <w:t xml:space="preserve"> руководитель </w:t>
      </w:r>
    </w:p>
    <w:p w:rsidR="000C3350" w:rsidRPr="00B42C13" w:rsidRDefault="000C3350" w:rsidP="000C3350">
      <w:pPr>
        <w:pStyle w:val="ConsNormal"/>
        <w:widowControl/>
        <w:tabs>
          <w:tab w:val="left" w:pos="7740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2C13">
        <w:rPr>
          <w:rFonts w:ascii="Times New Roman" w:hAnsi="Times New Roman" w:cs="Times New Roman"/>
          <w:sz w:val="24"/>
          <w:szCs w:val="24"/>
        </w:rPr>
        <w:t>юридического</w:t>
      </w:r>
      <w:proofErr w:type="gramEnd"/>
      <w:r w:rsidRPr="00B42C13">
        <w:rPr>
          <w:rFonts w:ascii="Times New Roman" w:hAnsi="Times New Roman" w:cs="Times New Roman"/>
          <w:sz w:val="24"/>
          <w:szCs w:val="24"/>
        </w:rPr>
        <w:t xml:space="preserve"> лица    _____________                              __________________________</w:t>
      </w:r>
    </w:p>
    <w:p w:rsidR="000C3350" w:rsidRPr="00E97790" w:rsidRDefault="000C3350" w:rsidP="000C3350">
      <w:pPr>
        <w:pStyle w:val="ConsNormal"/>
        <w:widowControl/>
        <w:tabs>
          <w:tab w:val="left" w:pos="0"/>
        </w:tabs>
        <w:ind w:right="0" w:firstLine="0"/>
        <w:jc w:val="both"/>
        <w:rPr>
          <w:rFonts w:ascii="Times New Roman" w:hAnsi="Times New Roman" w:cs="Times New Roman"/>
        </w:rPr>
      </w:pPr>
      <w:r w:rsidRPr="00B42C13">
        <w:rPr>
          <w:rFonts w:ascii="Times New Roman" w:hAnsi="Times New Roman" w:cs="Times New Roman"/>
        </w:rPr>
        <w:tab/>
      </w:r>
      <w:r w:rsidRPr="00B42C13">
        <w:rPr>
          <w:rFonts w:ascii="Times New Roman" w:hAnsi="Times New Roman" w:cs="Times New Roman"/>
        </w:rPr>
        <w:tab/>
      </w:r>
      <w:r w:rsidRPr="00B42C13">
        <w:rPr>
          <w:rFonts w:ascii="Times New Roman" w:hAnsi="Times New Roman" w:cs="Times New Roman"/>
        </w:rPr>
        <w:tab/>
        <w:t xml:space="preserve">       (</w:t>
      </w:r>
      <w:proofErr w:type="gramStart"/>
      <w:r w:rsidRPr="00B42C13">
        <w:rPr>
          <w:rFonts w:ascii="Times New Roman" w:hAnsi="Times New Roman" w:cs="Times New Roman"/>
        </w:rPr>
        <w:t>подпись</w:t>
      </w:r>
      <w:proofErr w:type="gramEnd"/>
      <w:r w:rsidRPr="00B42C13">
        <w:rPr>
          <w:rFonts w:ascii="Times New Roman" w:hAnsi="Times New Roman" w:cs="Times New Roman"/>
        </w:rPr>
        <w:t xml:space="preserve">) </w:t>
      </w:r>
      <w:r w:rsidRPr="00B42C13">
        <w:rPr>
          <w:rFonts w:ascii="Times New Roman" w:hAnsi="Times New Roman" w:cs="Times New Roman"/>
        </w:rPr>
        <w:tab/>
      </w:r>
      <w:r w:rsidRPr="00B42C13">
        <w:rPr>
          <w:rFonts w:ascii="Times New Roman" w:hAnsi="Times New Roman" w:cs="Times New Roman"/>
        </w:rPr>
        <w:tab/>
      </w:r>
      <w:r w:rsidRPr="00B42C13">
        <w:rPr>
          <w:rFonts w:ascii="Times New Roman" w:hAnsi="Times New Roman" w:cs="Times New Roman"/>
        </w:rPr>
        <w:tab/>
        <w:t xml:space="preserve">                 (Ф.И.О. </w:t>
      </w:r>
      <w:r>
        <w:rPr>
          <w:rFonts w:ascii="Times New Roman" w:hAnsi="Times New Roman" w:cs="Times New Roman"/>
        </w:rPr>
        <w:t>(при наличии отчества)</w:t>
      </w:r>
    </w:p>
    <w:p w:rsidR="000C3350" w:rsidRPr="00F848E5" w:rsidRDefault="000C3350" w:rsidP="000C3350">
      <w:pPr>
        <w:rPr>
          <w:sz w:val="20"/>
          <w:szCs w:val="20"/>
        </w:rPr>
      </w:pPr>
    </w:p>
    <w:p w:rsidR="000C3350" w:rsidRDefault="000C3350" w:rsidP="000C3350">
      <w:pPr>
        <w:jc w:val="center"/>
      </w:pPr>
      <w:r>
        <w:t>_________________».</w:t>
      </w:r>
    </w:p>
    <w:p w:rsidR="000C3350" w:rsidRDefault="000C3350" w:rsidP="000C3350">
      <w:pPr>
        <w:jc w:val="center"/>
      </w:pPr>
    </w:p>
    <w:p w:rsidR="000C3350" w:rsidRPr="009B2EE7" w:rsidRDefault="000C3350" w:rsidP="000C3350">
      <w:pPr>
        <w:jc w:val="center"/>
      </w:pPr>
      <w:r>
        <w:t>_________________</w:t>
      </w:r>
    </w:p>
    <w:p w:rsidR="004A7DBC" w:rsidRDefault="004A7DBC" w:rsidP="004A7DBC">
      <w:pPr>
        <w:ind w:right="-5" w:firstLine="709"/>
        <w:jc w:val="both"/>
        <w:rPr>
          <w:bCs/>
          <w:sz w:val="28"/>
          <w:szCs w:val="28"/>
        </w:rPr>
      </w:pPr>
    </w:p>
    <w:p w:rsidR="004A7DBC" w:rsidRDefault="004A7DBC" w:rsidP="004A7DBC">
      <w:pPr>
        <w:ind w:right="-5" w:firstLine="709"/>
        <w:jc w:val="both"/>
        <w:rPr>
          <w:bCs/>
          <w:sz w:val="28"/>
          <w:szCs w:val="28"/>
        </w:rPr>
      </w:pPr>
      <w:r w:rsidRPr="00D26BF3">
        <w:rPr>
          <w:bCs/>
          <w:sz w:val="28"/>
          <w:szCs w:val="28"/>
        </w:rPr>
        <w:t xml:space="preserve"> </w:t>
      </w:r>
    </w:p>
    <w:sectPr w:rsidR="004A7DBC" w:rsidSect="007D6ED7">
      <w:headerReference w:type="default" r:id="rId5"/>
      <w:headerReference w:type="first" r:id="rId6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62" w:rsidRDefault="00E17F6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692B62" w:rsidRDefault="00E17F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62" w:rsidRDefault="00E17F63">
    <w:pPr>
      <w:pStyle w:val="a3"/>
      <w:jc w:val="center"/>
    </w:pPr>
  </w:p>
  <w:p w:rsidR="00692B62" w:rsidRDefault="00E17F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55"/>
    <w:rsid w:val="000C3350"/>
    <w:rsid w:val="001F7418"/>
    <w:rsid w:val="00211A6E"/>
    <w:rsid w:val="002221A3"/>
    <w:rsid w:val="002B49AD"/>
    <w:rsid w:val="004946F8"/>
    <w:rsid w:val="004A7DBC"/>
    <w:rsid w:val="004C282B"/>
    <w:rsid w:val="004C3A10"/>
    <w:rsid w:val="00652B91"/>
    <w:rsid w:val="006E6FDE"/>
    <w:rsid w:val="00883BC1"/>
    <w:rsid w:val="009A6CBE"/>
    <w:rsid w:val="00B24556"/>
    <w:rsid w:val="00E17F63"/>
    <w:rsid w:val="00F214EC"/>
    <w:rsid w:val="00F30155"/>
    <w:rsid w:val="00FA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E7910-F5F6-4510-9911-77421902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01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0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30155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F3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A6C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9A6CBE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0C33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Подчёркнутый текст"/>
    <w:basedOn w:val="a"/>
    <w:next w:val="a"/>
    <w:uiPriority w:val="99"/>
    <w:rsid w:val="000C335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652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 Гречишникова</dc:creator>
  <cp:keywords/>
  <dc:description/>
  <cp:lastModifiedBy>Наталья Сергеевна Гречишникова</cp:lastModifiedBy>
  <cp:revision>2</cp:revision>
  <dcterms:created xsi:type="dcterms:W3CDTF">2026-01-20T02:34:00Z</dcterms:created>
  <dcterms:modified xsi:type="dcterms:W3CDTF">2026-01-20T02:34:00Z</dcterms:modified>
</cp:coreProperties>
</file>