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15980F1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sz w:val="2"/>
          <w:szCs w:val="2"/>
        </w:rPr>
      </w:pPr>
    </w:p>
    <w:p w:rsidR="006405D6" w:rsidRPr="00AB243D" w:rsidRDefault="006405D6" w:rsidP="006405D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6405D6" w:rsidRDefault="006405D6" w:rsidP="006405D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405D6" w:rsidRDefault="006405D6" w:rsidP="006405D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6405D6" w:rsidRPr="00722412" w:rsidRDefault="006405D6" w:rsidP="006405D6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6405D6" w:rsidRPr="00C46F72" w:rsidRDefault="006405D6" w:rsidP="006405D6">
      <w:pPr>
        <w:jc w:val="both"/>
        <w:rPr>
          <w:sz w:val="28"/>
          <w:szCs w:val="28"/>
        </w:rPr>
      </w:pPr>
    </w:p>
    <w:p w:rsidR="006405D6" w:rsidRPr="00674D09" w:rsidRDefault="006405D6" w:rsidP="006405D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6405D6" w:rsidRDefault="006405D6" w:rsidP="00640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5D6" w:rsidRPr="007C4539" w:rsidRDefault="006405D6" w:rsidP="006405D6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6405D6" w:rsidRPr="00C46F72" w:rsidRDefault="006405D6" w:rsidP="006405D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6405D6" w:rsidRPr="003A0B47" w:rsidRDefault="006405D6" w:rsidP="00640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0B4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гранта</w:t>
      </w:r>
    </w:p>
    <w:p w:rsidR="006405D6" w:rsidRPr="003A0B47" w:rsidRDefault="006405D6" w:rsidP="00640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0B47">
        <w:rPr>
          <w:rFonts w:ascii="Times New Roman" w:hAnsi="Times New Roman" w:cs="Times New Roman"/>
          <w:sz w:val="28"/>
          <w:szCs w:val="28"/>
        </w:rPr>
        <w:t>в форме субсидии некоммерческой организации</w:t>
      </w:r>
    </w:p>
    <w:p w:rsidR="006405D6" w:rsidRDefault="006405D6" w:rsidP="00640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0B4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B54351">
        <w:rPr>
          <w:rFonts w:ascii="Times New Roman" w:hAnsi="Times New Roman" w:cs="Times New Roman"/>
          <w:sz w:val="28"/>
          <w:szCs w:val="28"/>
        </w:rPr>
        <w:t>социально значимых мероприятий по развитию гражданского общества Забайкальского края</w:t>
      </w:r>
    </w:p>
    <w:p w:rsidR="006405D6" w:rsidRPr="0005209E" w:rsidRDefault="006405D6" w:rsidP="00640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5D6" w:rsidRPr="009A1663" w:rsidRDefault="006405D6" w:rsidP="00640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</w:t>
      </w:r>
      <w:hyperlink r:id="rId7" w:history="1">
        <w:r w:rsidRPr="009A1663">
          <w:rPr>
            <w:rFonts w:ascii="Times New Roman" w:hAnsi="Times New Roman" w:cs="Times New Roman"/>
            <w:sz w:val="28"/>
            <w:szCs w:val="28"/>
          </w:rPr>
          <w:t xml:space="preserve"> 78</w:t>
        </w:r>
      </w:hyperlink>
      <w:r w:rsidRPr="009A166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A166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</w:t>
      </w:r>
      <w:r w:rsidRPr="004E43AA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8B631E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13405">
        <w:rPr>
          <w:rFonts w:ascii="Times New Roman" w:hAnsi="Times New Roman" w:cs="Times New Roman"/>
          <w:sz w:val="28"/>
          <w:szCs w:val="28"/>
        </w:rPr>
        <w:t xml:space="preserve">социально значимых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13405">
        <w:rPr>
          <w:rFonts w:ascii="Times New Roman" w:hAnsi="Times New Roman" w:cs="Times New Roman"/>
          <w:sz w:val="28"/>
          <w:szCs w:val="28"/>
        </w:rPr>
        <w:t>по развитию гражданского общества Забайкальского края Правительство Забайкальского края</w:t>
      </w:r>
      <w:r w:rsidRPr="009A1663">
        <w:rPr>
          <w:rFonts w:ascii="Times New Roman" w:hAnsi="Times New Roman" w:cs="Times New Roman"/>
          <w:sz w:val="28"/>
          <w:szCs w:val="28"/>
        </w:rPr>
        <w:t xml:space="preserve"> </w:t>
      </w:r>
      <w:r w:rsidRPr="009A1663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</w:p>
    <w:p w:rsidR="006405D6" w:rsidRPr="009A1663" w:rsidRDefault="006405D6" w:rsidP="006405D6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405D6" w:rsidRPr="00B13405" w:rsidRDefault="006405D6" w:rsidP="006405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6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0" w:history="1">
        <w:r w:rsidRPr="009A166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A1663">
        <w:rPr>
          <w:rFonts w:ascii="Times New Roman" w:hAnsi="Times New Roman" w:cs="Times New Roman"/>
          <w:sz w:val="28"/>
          <w:szCs w:val="28"/>
        </w:rPr>
        <w:t xml:space="preserve"> </w:t>
      </w:r>
      <w:r w:rsidRPr="00886A0B">
        <w:rPr>
          <w:rFonts w:ascii="Times New Roman" w:hAnsi="Times New Roman" w:cs="Times New Roman"/>
          <w:sz w:val="28"/>
          <w:szCs w:val="28"/>
        </w:rPr>
        <w:t>предоставления гранта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A0B">
        <w:rPr>
          <w:rFonts w:ascii="Times New Roman" w:hAnsi="Times New Roman" w:cs="Times New Roman"/>
          <w:sz w:val="28"/>
          <w:szCs w:val="28"/>
        </w:rPr>
        <w:t>в форме субсидии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A0B">
        <w:rPr>
          <w:rFonts w:ascii="Times New Roman" w:hAnsi="Times New Roman" w:cs="Times New Roman"/>
          <w:sz w:val="28"/>
          <w:szCs w:val="28"/>
        </w:rPr>
        <w:t>на реализацию социально значимых мероприятий по развитию гражданского общества Забайкальского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5D6" w:rsidRDefault="006405D6" w:rsidP="006405D6">
      <w:pPr>
        <w:rPr>
          <w:sz w:val="28"/>
          <w:szCs w:val="28"/>
        </w:rPr>
      </w:pPr>
    </w:p>
    <w:p w:rsidR="006405D6" w:rsidRPr="009A1663" w:rsidRDefault="006405D6" w:rsidP="006405D6">
      <w:pPr>
        <w:rPr>
          <w:sz w:val="28"/>
          <w:szCs w:val="28"/>
        </w:rPr>
      </w:pPr>
    </w:p>
    <w:p w:rsidR="006405D6" w:rsidRPr="009A1663" w:rsidRDefault="006405D6" w:rsidP="006405D6">
      <w:pPr>
        <w:rPr>
          <w:sz w:val="28"/>
          <w:szCs w:val="28"/>
        </w:rPr>
      </w:pPr>
    </w:p>
    <w:p w:rsidR="006405D6" w:rsidRPr="00CB7CC8" w:rsidRDefault="006405D6" w:rsidP="006405D6">
      <w:pPr>
        <w:ind w:right="-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Первый заместитель</w:t>
      </w:r>
    </w:p>
    <w:p w:rsidR="006405D6" w:rsidRDefault="006405D6" w:rsidP="006405D6">
      <w:pPr>
        <w:ind w:right="-1"/>
        <w:jc w:val="both"/>
        <w:rPr>
          <w:sz w:val="28"/>
          <w:szCs w:val="28"/>
          <w:shd w:val="clear" w:color="auto" w:fill="FFFFFF"/>
        </w:rPr>
      </w:pPr>
      <w:r w:rsidRPr="009A1663">
        <w:rPr>
          <w:sz w:val="28"/>
          <w:szCs w:val="28"/>
          <w:shd w:val="clear" w:color="auto" w:fill="FFFFFF"/>
        </w:rPr>
        <w:t>председателя</w:t>
      </w:r>
      <w:r>
        <w:rPr>
          <w:sz w:val="28"/>
          <w:szCs w:val="28"/>
          <w:shd w:val="clear" w:color="auto" w:fill="FFFFFF"/>
        </w:rPr>
        <w:t xml:space="preserve"> </w:t>
      </w:r>
      <w:r w:rsidRPr="009A1663">
        <w:rPr>
          <w:sz w:val="28"/>
          <w:szCs w:val="28"/>
          <w:shd w:val="clear" w:color="auto" w:fill="FFFFFF"/>
        </w:rPr>
        <w:t xml:space="preserve">Правительства </w:t>
      </w:r>
    </w:p>
    <w:p w:rsidR="006405D6" w:rsidRPr="009A1663" w:rsidRDefault="006405D6" w:rsidP="006405D6">
      <w:pPr>
        <w:ind w:right="-1"/>
        <w:jc w:val="both"/>
        <w:rPr>
          <w:sz w:val="28"/>
          <w:szCs w:val="28"/>
          <w:shd w:val="clear" w:color="auto" w:fill="FFFFFF"/>
        </w:rPr>
      </w:pPr>
      <w:r w:rsidRPr="009A1663">
        <w:rPr>
          <w:sz w:val="28"/>
          <w:szCs w:val="28"/>
          <w:shd w:val="clear" w:color="auto" w:fill="FFFFFF"/>
        </w:rPr>
        <w:t>Забайкальского</w:t>
      </w:r>
      <w:r>
        <w:rPr>
          <w:sz w:val="28"/>
          <w:szCs w:val="28"/>
          <w:shd w:val="clear" w:color="auto" w:fill="FFFFFF"/>
        </w:rPr>
        <w:t xml:space="preserve"> </w:t>
      </w:r>
      <w:r w:rsidRPr="009A1663">
        <w:rPr>
          <w:sz w:val="28"/>
          <w:szCs w:val="28"/>
          <w:shd w:val="clear" w:color="auto" w:fill="FFFFFF"/>
        </w:rPr>
        <w:t xml:space="preserve">края    </w:t>
      </w:r>
      <w:r>
        <w:rPr>
          <w:sz w:val="28"/>
          <w:szCs w:val="28"/>
          <w:shd w:val="clear" w:color="auto" w:fill="FFFFFF"/>
        </w:rPr>
        <w:t xml:space="preserve"> </w:t>
      </w:r>
      <w:r w:rsidRPr="009A1663">
        <w:rPr>
          <w:sz w:val="28"/>
          <w:szCs w:val="28"/>
          <w:shd w:val="clear" w:color="auto" w:fill="FFFFFF"/>
        </w:rPr>
        <w:t xml:space="preserve">             </w:t>
      </w:r>
      <w:r>
        <w:rPr>
          <w:sz w:val="28"/>
          <w:szCs w:val="28"/>
          <w:shd w:val="clear" w:color="auto" w:fill="FFFFFF"/>
        </w:rPr>
        <w:t xml:space="preserve"> </w:t>
      </w:r>
      <w:r w:rsidRPr="009A1663">
        <w:rPr>
          <w:sz w:val="28"/>
          <w:szCs w:val="28"/>
          <w:shd w:val="clear" w:color="auto" w:fill="FFFFFF"/>
        </w:rPr>
        <w:t xml:space="preserve">                      </w:t>
      </w:r>
      <w:r>
        <w:rPr>
          <w:sz w:val="28"/>
          <w:szCs w:val="28"/>
          <w:shd w:val="clear" w:color="auto" w:fill="FFFFFF"/>
        </w:rPr>
        <w:t xml:space="preserve">                            </w:t>
      </w:r>
      <w:proofErr w:type="spellStart"/>
      <w:r>
        <w:rPr>
          <w:sz w:val="28"/>
          <w:szCs w:val="28"/>
          <w:shd w:val="clear" w:color="auto" w:fill="FFFFFF"/>
        </w:rPr>
        <w:t>Б</w:t>
      </w:r>
      <w:r w:rsidRPr="009A166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Б</w:t>
      </w:r>
      <w:r w:rsidRPr="009A166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Батомункуев</w:t>
      </w:r>
      <w:proofErr w:type="spellEnd"/>
    </w:p>
    <w:p w:rsidR="006405D6" w:rsidRPr="009A1663" w:rsidRDefault="006405D6" w:rsidP="006405D6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05D6" w:rsidRPr="009A1663" w:rsidRDefault="006405D6" w:rsidP="00640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57FE" w:rsidRDefault="00E557FE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Pr="00A04378" w:rsidRDefault="006405D6" w:rsidP="006405D6">
      <w:pPr>
        <w:spacing w:line="360" w:lineRule="auto"/>
        <w:ind w:left="4962"/>
        <w:rPr>
          <w:rStyle w:val="a5"/>
          <w:b w:val="0"/>
          <w:bCs/>
          <w:sz w:val="28"/>
          <w:szCs w:val="28"/>
        </w:rPr>
      </w:pPr>
      <w:r w:rsidRPr="00A04378">
        <w:rPr>
          <w:rStyle w:val="a5"/>
          <w:b w:val="0"/>
          <w:bCs/>
          <w:sz w:val="28"/>
          <w:szCs w:val="28"/>
        </w:rPr>
        <w:lastRenderedPageBreak/>
        <w:t>УТВЕРЖДЕН</w:t>
      </w:r>
    </w:p>
    <w:p w:rsidR="006405D6" w:rsidRDefault="006405D6" w:rsidP="006405D6">
      <w:pPr>
        <w:ind w:left="4962"/>
        <w:jc w:val="center"/>
        <w:rPr>
          <w:rStyle w:val="a5"/>
          <w:b w:val="0"/>
          <w:bCs/>
          <w:sz w:val="28"/>
          <w:szCs w:val="28"/>
        </w:rPr>
      </w:pPr>
      <w:r w:rsidRPr="00A04378">
        <w:rPr>
          <w:rStyle w:val="a5"/>
          <w:b w:val="0"/>
          <w:bCs/>
          <w:sz w:val="28"/>
          <w:szCs w:val="28"/>
        </w:rPr>
        <w:t xml:space="preserve">постановлением </w:t>
      </w:r>
      <w:r>
        <w:rPr>
          <w:rStyle w:val="a5"/>
          <w:b w:val="0"/>
          <w:bCs/>
          <w:sz w:val="28"/>
          <w:szCs w:val="28"/>
        </w:rPr>
        <w:t>П</w:t>
      </w:r>
      <w:r w:rsidRPr="00A04378">
        <w:rPr>
          <w:rStyle w:val="a5"/>
          <w:b w:val="0"/>
          <w:bCs/>
          <w:sz w:val="28"/>
          <w:szCs w:val="28"/>
        </w:rPr>
        <w:t>равительства Забайкальского края</w:t>
      </w:r>
      <w:r>
        <w:rPr>
          <w:rStyle w:val="a5"/>
          <w:b w:val="0"/>
          <w:bCs/>
          <w:sz w:val="28"/>
          <w:szCs w:val="28"/>
        </w:rPr>
        <w:t xml:space="preserve"> </w:t>
      </w:r>
    </w:p>
    <w:p w:rsidR="006405D6" w:rsidRDefault="006405D6" w:rsidP="006405D6">
      <w:pPr>
        <w:ind w:left="4962"/>
        <w:jc w:val="center"/>
        <w:rPr>
          <w:rStyle w:val="a5"/>
          <w:b w:val="0"/>
          <w:bCs/>
          <w:sz w:val="28"/>
          <w:szCs w:val="28"/>
        </w:rPr>
      </w:pPr>
    </w:p>
    <w:p w:rsidR="006405D6" w:rsidRDefault="006405D6" w:rsidP="006405D6">
      <w:pPr>
        <w:ind w:left="4962"/>
        <w:jc w:val="center"/>
        <w:rPr>
          <w:rStyle w:val="a5"/>
          <w:b w:val="0"/>
          <w:bCs/>
          <w:sz w:val="28"/>
          <w:szCs w:val="28"/>
        </w:rPr>
      </w:pPr>
    </w:p>
    <w:p w:rsidR="006405D6" w:rsidRDefault="006405D6" w:rsidP="006405D6">
      <w:pPr>
        <w:ind w:left="5103"/>
        <w:rPr>
          <w:rStyle w:val="a5"/>
          <w:b w:val="0"/>
          <w:bCs/>
          <w:sz w:val="28"/>
          <w:szCs w:val="28"/>
        </w:rPr>
      </w:pPr>
    </w:p>
    <w:p w:rsidR="006405D6" w:rsidRPr="001E3506" w:rsidRDefault="006405D6" w:rsidP="006405D6">
      <w:pPr>
        <w:jc w:val="center"/>
        <w:rPr>
          <w:b/>
          <w:sz w:val="28"/>
          <w:szCs w:val="28"/>
        </w:rPr>
      </w:pPr>
      <w:r w:rsidRPr="001E3506">
        <w:rPr>
          <w:b/>
          <w:sz w:val="28"/>
          <w:szCs w:val="28"/>
        </w:rPr>
        <w:t>ПОРЯДОК</w:t>
      </w:r>
    </w:p>
    <w:p w:rsidR="006405D6" w:rsidRPr="00886A0B" w:rsidRDefault="006405D6" w:rsidP="00640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6A0B">
        <w:rPr>
          <w:rFonts w:ascii="Times New Roman" w:hAnsi="Times New Roman" w:cs="Times New Roman"/>
          <w:sz w:val="28"/>
          <w:szCs w:val="28"/>
        </w:rPr>
        <w:t>предоставления гранта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A0B">
        <w:rPr>
          <w:rFonts w:ascii="Times New Roman" w:hAnsi="Times New Roman" w:cs="Times New Roman"/>
          <w:sz w:val="28"/>
          <w:szCs w:val="28"/>
        </w:rPr>
        <w:t>в форме субсидии некоммерческой организации</w:t>
      </w:r>
    </w:p>
    <w:p w:rsidR="006405D6" w:rsidRPr="00B13405" w:rsidRDefault="006405D6" w:rsidP="00640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6A0B">
        <w:rPr>
          <w:rFonts w:ascii="Times New Roman" w:hAnsi="Times New Roman" w:cs="Times New Roman"/>
          <w:sz w:val="28"/>
          <w:szCs w:val="28"/>
        </w:rPr>
        <w:t>на реализацию социально значимых мероприятий по развитию гражданского общества Забайкальского края</w:t>
      </w:r>
    </w:p>
    <w:p w:rsidR="006405D6" w:rsidRDefault="006405D6" w:rsidP="00640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05D6" w:rsidRPr="00BD5CB2" w:rsidRDefault="006405D6" w:rsidP="006405D6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  <w:lang w:val="ru-RU"/>
        </w:rPr>
      </w:pPr>
      <w:bookmarkStart w:id="1" w:name="sub_3"/>
      <w:r w:rsidRPr="00BD5CB2">
        <w:rPr>
          <w:sz w:val="28"/>
          <w:szCs w:val="28"/>
        </w:rPr>
        <w:t xml:space="preserve">Настоящий Порядок </w:t>
      </w:r>
      <w:r w:rsidRPr="00BD5CB2">
        <w:rPr>
          <w:sz w:val="28"/>
          <w:szCs w:val="28"/>
          <w:lang w:val="ru-RU"/>
        </w:rPr>
        <w:t xml:space="preserve">устанавливает правила предоставления из бюджета Забайкальского края гранта в форме субсидии некоммерческой организации на проведение </w:t>
      </w:r>
      <w:r w:rsidRPr="00BD5CB2">
        <w:rPr>
          <w:sz w:val="28"/>
          <w:szCs w:val="28"/>
        </w:rPr>
        <w:t>социально значимых мероприятий по развитию некоммерческого сектора и гражданского общества Забайкальского края</w:t>
      </w:r>
      <w:r>
        <w:rPr>
          <w:sz w:val="28"/>
          <w:szCs w:val="28"/>
          <w:lang w:val="ru-RU"/>
        </w:rPr>
        <w:t xml:space="preserve"> </w:t>
      </w:r>
      <w:r w:rsidRPr="00BD5CB2">
        <w:rPr>
          <w:sz w:val="28"/>
          <w:szCs w:val="28"/>
        </w:rPr>
        <w:t xml:space="preserve">(далее - </w:t>
      </w:r>
      <w:r w:rsidRPr="00BD5CB2">
        <w:rPr>
          <w:sz w:val="28"/>
          <w:szCs w:val="28"/>
          <w:lang w:val="ru-RU"/>
        </w:rPr>
        <w:t>грант</w:t>
      </w:r>
      <w:r w:rsidRPr="00BD5CB2">
        <w:rPr>
          <w:sz w:val="28"/>
          <w:szCs w:val="28"/>
        </w:rPr>
        <w:t xml:space="preserve">), </w:t>
      </w:r>
      <w:r w:rsidRPr="00BD5CB2">
        <w:rPr>
          <w:sz w:val="28"/>
          <w:szCs w:val="28"/>
          <w:lang w:val="ru-RU"/>
        </w:rPr>
        <w:t>условия и порядок предоставления гранта, результат его предоставления, порядок возврата гранта в бюджет Забайкальского края в случае нарушений условий, установленных при его предоставлении, а также регламентирует положения об осуществлении в отношении получателей гранта и лиц, указанных в пункте 3 статьи 78</w:t>
      </w:r>
      <w:r w:rsidRPr="00BD5CB2">
        <w:rPr>
          <w:sz w:val="28"/>
          <w:szCs w:val="28"/>
          <w:vertAlign w:val="superscript"/>
          <w:lang w:val="ru-RU"/>
        </w:rPr>
        <w:t>1</w:t>
      </w:r>
      <w:r w:rsidRPr="00BD5CB2">
        <w:rPr>
          <w:sz w:val="28"/>
          <w:szCs w:val="28"/>
          <w:lang w:val="ru-RU"/>
        </w:rPr>
        <w:t xml:space="preserve"> </w:t>
      </w:r>
      <w:r w:rsidRPr="00BD5CB2">
        <w:rPr>
          <w:sz w:val="28"/>
          <w:szCs w:val="28"/>
        </w:rPr>
        <w:t xml:space="preserve">Бюджетного кодекса Российской Федерации, проверок Министерством </w:t>
      </w:r>
      <w:r w:rsidRPr="00BD5CB2">
        <w:rPr>
          <w:sz w:val="28"/>
          <w:szCs w:val="28"/>
          <w:lang w:val="ru-RU"/>
        </w:rPr>
        <w:t xml:space="preserve">развития гражданского общества и внутренней политики </w:t>
      </w:r>
      <w:r w:rsidRPr="00BD5CB2">
        <w:rPr>
          <w:sz w:val="28"/>
          <w:szCs w:val="28"/>
        </w:rPr>
        <w:t xml:space="preserve">Забайкальского края (далее - Министерство) соблюдения ими порядка и условий предоставления </w:t>
      </w:r>
      <w:r w:rsidRPr="00BD5CB2">
        <w:rPr>
          <w:sz w:val="28"/>
          <w:szCs w:val="28"/>
          <w:lang w:val="ru-RU"/>
        </w:rPr>
        <w:t>гранта</w:t>
      </w:r>
      <w:r w:rsidRPr="00BD5CB2">
        <w:rPr>
          <w:sz w:val="28"/>
          <w:szCs w:val="28"/>
        </w:rPr>
        <w:t>, в том числе в части достижения результата е</w:t>
      </w:r>
      <w:r w:rsidRPr="00BD5CB2">
        <w:rPr>
          <w:sz w:val="28"/>
          <w:szCs w:val="28"/>
          <w:lang w:val="ru-RU"/>
        </w:rPr>
        <w:t>го</w:t>
      </w:r>
      <w:r w:rsidRPr="00BD5CB2">
        <w:rPr>
          <w:sz w:val="28"/>
          <w:szCs w:val="28"/>
        </w:rPr>
        <w:t xml:space="preserve"> предоставления, а также проверок органами государственного финансового контроля в соответствии со статьями 268</w:t>
      </w:r>
      <w:r w:rsidRPr="00BD5CB2">
        <w:rPr>
          <w:sz w:val="28"/>
          <w:szCs w:val="28"/>
          <w:vertAlign w:val="superscript"/>
          <w:lang w:val="ru-RU"/>
        </w:rPr>
        <w:t>1</w:t>
      </w:r>
      <w:r w:rsidRPr="00BD5CB2">
        <w:rPr>
          <w:sz w:val="28"/>
          <w:szCs w:val="28"/>
        </w:rPr>
        <w:t xml:space="preserve"> и 269</w:t>
      </w:r>
      <w:r w:rsidRPr="00BD5CB2">
        <w:rPr>
          <w:sz w:val="28"/>
          <w:szCs w:val="28"/>
          <w:vertAlign w:val="superscript"/>
          <w:lang w:val="ru-RU"/>
        </w:rPr>
        <w:t>2</w:t>
      </w:r>
      <w:r w:rsidRPr="00BD5CB2">
        <w:rPr>
          <w:sz w:val="28"/>
          <w:szCs w:val="28"/>
        </w:rPr>
        <w:t xml:space="preserve"> Бюджетного кодекса Российской Федерации.</w:t>
      </w:r>
    </w:p>
    <w:p w:rsidR="006405D6" w:rsidRDefault="006405D6" w:rsidP="006405D6">
      <w:pPr>
        <w:pStyle w:val="a3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bookmarkStart w:id="2" w:name="sub_5"/>
      <w:bookmarkEnd w:id="1"/>
      <w:r>
        <w:rPr>
          <w:sz w:val="28"/>
          <w:szCs w:val="28"/>
        </w:rPr>
        <w:t>Целью предоставления гранта</w:t>
      </w:r>
      <w:r w:rsidRPr="00553AB5">
        <w:rPr>
          <w:sz w:val="28"/>
          <w:szCs w:val="28"/>
        </w:rPr>
        <w:t xml:space="preserve"> является финансовое обеспечение затрат </w:t>
      </w:r>
      <w:r>
        <w:rPr>
          <w:sz w:val="28"/>
          <w:szCs w:val="28"/>
        </w:rPr>
        <w:t xml:space="preserve">на </w:t>
      </w:r>
      <w:bookmarkStart w:id="3" w:name="sub_6"/>
      <w:bookmarkEnd w:id="2"/>
      <w:r w:rsidRPr="00886A0B">
        <w:rPr>
          <w:sz w:val="28"/>
          <w:szCs w:val="28"/>
        </w:rPr>
        <w:t>реализацию социально значимых мероприятий по развитию гражданского общества Забайкальского края</w:t>
      </w:r>
      <w:r w:rsidRPr="00BD5CB2">
        <w:rPr>
          <w:sz w:val="28"/>
          <w:szCs w:val="28"/>
        </w:rPr>
        <w:t xml:space="preserve"> (далее - мероприятия).</w:t>
      </w:r>
    </w:p>
    <w:p w:rsidR="006405D6" w:rsidRPr="00421094" w:rsidRDefault="006405D6" w:rsidP="006405D6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BD5CB2">
        <w:rPr>
          <w:sz w:val="28"/>
          <w:szCs w:val="28"/>
        </w:rPr>
        <w:t xml:space="preserve">Грант предоставляется Министерством из бюджета Забайкальского края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доведенных в установленном порядке Министерству в </w:t>
      </w:r>
      <w:r w:rsidRPr="00421094">
        <w:rPr>
          <w:color w:val="000000"/>
          <w:sz w:val="28"/>
          <w:szCs w:val="28"/>
        </w:rPr>
        <w:t>рамках реализации государственной программы Забайкальского края «Реализация государственной национальной политики, развитие институтов региональной политики и гражданского общества в Забайкальском крае», утвержденной постановлением Правительства Забайкальского края от 27 декабря 2022 года № 656.</w:t>
      </w:r>
    </w:p>
    <w:p w:rsidR="006405D6" w:rsidRPr="00D607D2" w:rsidRDefault="006405D6" w:rsidP="006405D6">
      <w:pPr>
        <w:pStyle w:val="a3"/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Грант</w:t>
      </w:r>
      <w:r w:rsidRPr="00B61C0E">
        <w:rPr>
          <w:sz w:val="28"/>
          <w:szCs w:val="28"/>
        </w:rPr>
        <w:t xml:space="preserve"> предоставляется Министерством, осуществляющим функции главного распорядителя бюджетных средств, до которого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соответствии с бюджетным законодательством Российской Федерации как получателя бюджетных средств</w:t>
      </w:r>
      <w:r>
        <w:rPr>
          <w:sz w:val="28"/>
          <w:szCs w:val="28"/>
          <w:lang w:val="ru-RU"/>
        </w:rPr>
        <w:t xml:space="preserve"> </w:t>
      </w:r>
      <w:r w:rsidRPr="00B61C0E">
        <w:rPr>
          <w:sz w:val="28"/>
          <w:szCs w:val="28"/>
        </w:rPr>
        <w:t xml:space="preserve">доведены в установленном порядке лимиты </w:t>
      </w:r>
      <w:r w:rsidRPr="00B61C0E">
        <w:rPr>
          <w:sz w:val="28"/>
          <w:szCs w:val="28"/>
        </w:rPr>
        <w:lastRenderedPageBreak/>
        <w:t xml:space="preserve">бюджетных обязательств на предоставление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 xml:space="preserve"> на соответствующий финансовый год и плановый период.</w:t>
      </w:r>
    </w:p>
    <w:p w:rsidR="006405D6" w:rsidRPr="00D607D2" w:rsidRDefault="006405D6" w:rsidP="006405D6">
      <w:pPr>
        <w:pStyle w:val="a3"/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B61C0E">
        <w:rPr>
          <w:sz w:val="28"/>
          <w:szCs w:val="28"/>
        </w:rPr>
        <w:t xml:space="preserve">Информация о </w:t>
      </w:r>
      <w:r>
        <w:rPr>
          <w:sz w:val="28"/>
          <w:szCs w:val="28"/>
          <w:lang w:val="ru-RU"/>
        </w:rPr>
        <w:t>гранте</w:t>
      </w:r>
      <w:r w:rsidRPr="00B61C0E">
        <w:rPr>
          <w:sz w:val="28"/>
          <w:szCs w:val="28"/>
        </w:rPr>
        <w:t xml:space="preserve"> размещается на едином портале бюджетной системы Российской Федерации в информаци</w:t>
      </w:r>
      <w:r>
        <w:rPr>
          <w:sz w:val="28"/>
          <w:szCs w:val="28"/>
        </w:rPr>
        <w:t xml:space="preserve">онно-телекоммуникационной сети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Интернет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(далее - единый портал) (в разделе единого портала)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порядке, установленном Министерством финансов Российской Федерации.</w:t>
      </w:r>
    </w:p>
    <w:p w:rsidR="006405D6" w:rsidRPr="00962287" w:rsidRDefault="006405D6" w:rsidP="006405D6">
      <w:pPr>
        <w:pStyle w:val="a3"/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B61C0E">
        <w:rPr>
          <w:sz w:val="28"/>
          <w:szCs w:val="28"/>
        </w:rPr>
        <w:t xml:space="preserve">К категории получателей </w:t>
      </w:r>
      <w:r w:rsidRPr="00D9482B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относятся некоммерческие организации, </w:t>
      </w:r>
      <w:r w:rsidRPr="00962287">
        <w:rPr>
          <w:sz w:val="28"/>
          <w:szCs w:val="28"/>
        </w:rPr>
        <w:t>осуществляющие деятельность в сфере</w:t>
      </w:r>
      <w:r>
        <w:rPr>
          <w:sz w:val="28"/>
          <w:szCs w:val="28"/>
          <w:lang w:val="ru-RU"/>
        </w:rPr>
        <w:t xml:space="preserve"> развития некоммерческого сектора, </w:t>
      </w:r>
      <w:r w:rsidRPr="00962287">
        <w:rPr>
          <w:sz w:val="28"/>
          <w:szCs w:val="28"/>
        </w:rPr>
        <w:t>одним из учредителей которых является Забайкальский край (далее также - организации, участники отбора, победители отбора, получатели гранта).</w:t>
      </w:r>
    </w:p>
    <w:p w:rsidR="006405D6" w:rsidRDefault="006405D6" w:rsidP="006405D6">
      <w:pPr>
        <w:pStyle w:val="a3"/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Организации должны соответствовать условиям, установленным Федеральным законом</w:t>
      </w:r>
      <w:r>
        <w:rPr>
          <w:sz w:val="28"/>
          <w:szCs w:val="28"/>
        </w:rPr>
        <w:t xml:space="preserve"> от 12 января 1996 года </w:t>
      </w:r>
      <w:r>
        <w:rPr>
          <w:sz w:val="28"/>
          <w:szCs w:val="28"/>
          <w:lang w:val="ru-RU"/>
        </w:rPr>
        <w:t>№</w:t>
      </w:r>
      <w:r>
        <w:rPr>
          <w:sz w:val="28"/>
          <w:szCs w:val="28"/>
        </w:rPr>
        <w:t xml:space="preserve"> 7-ФЗ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.</w:t>
      </w:r>
    </w:p>
    <w:p w:rsidR="006405D6" w:rsidRPr="00D607D2" w:rsidRDefault="006405D6" w:rsidP="006405D6">
      <w:pPr>
        <w:pStyle w:val="a3"/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Грант</w:t>
      </w:r>
      <w:r w:rsidRPr="00B61C0E">
        <w:rPr>
          <w:sz w:val="28"/>
          <w:szCs w:val="28"/>
        </w:rPr>
        <w:t xml:space="preserve"> предоставляется на основании соглашения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о предоставлении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 xml:space="preserve">, заключенного между Министерством </w:t>
      </w:r>
      <w:r w:rsidRPr="00561FDD">
        <w:rPr>
          <w:sz w:val="28"/>
          <w:szCs w:val="28"/>
          <w:lang w:val="ru-RU"/>
        </w:rPr>
        <w:br/>
      </w:r>
      <w:r>
        <w:rPr>
          <w:sz w:val="28"/>
          <w:szCs w:val="28"/>
        </w:rPr>
        <w:t xml:space="preserve">и получателем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 xml:space="preserve"> (далее - Соглашение).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Соглашение, дополнительные соглашения к Соглашению, в том числе дополнительное соглашение о расторжении, подготавливаются (формируются) и заключаются с соблюдением требований о защите государственной тайны в государственной интегрированной информационной системе упра</w:t>
      </w:r>
      <w:r>
        <w:rPr>
          <w:sz w:val="28"/>
          <w:szCs w:val="28"/>
        </w:rPr>
        <w:t xml:space="preserve">вления общественными финансами </w:t>
      </w:r>
      <w:r>
        <w:rPr>
          <w:sz w:val="28"/>
          <w:szCs w:val="28"/>
          <w:lang w:val="ru-RU"/>
        </w:rPr>
        <w:t>«</w:t>
      </w:r>
      <w:r w:rsidRPr="00B61C0E">
        <w:rPr>
          <w:sz w:val="28"/>
          <w:szCs w:val="28"/>
        </w:rPr>
        <w:t>Электр</w:t>
      </w:r>
      <w:r>
        <w:rPr>
          <w:sz w:val="28"/>
          <w:szCs w:val="28"/>
        </w:rPr>
        <w:t>онный бюджет</w:t>
      </w:r>
      <w:r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(далее - система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)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соответствии с типовыми формами, установленными Министерством финансов </w:t>
      </w:r>
      <w:r>
        <w:rPr>
          <w:sz w:val="28"/>
          <w:szCs w:val="28"/>
          <w:lang w:val="ru-RU"/>
        </w:rPr>
        <w:t>Забайкальского края</w:t>
      </w:r>
      <w:r w:rsidRPr="00B61C0E">
        <w:rPr>
          <w:sz w:val="28"/>
          <w:szCs w:val="28"/>
        </w:rPr>
        <w:t>.</w:t>
      </w:r>
    </w:p>
    <w:p w:rsidR="006405D6" w:rsidRPr="00D607D2" w:rsidRDefault="006405D6" w:rsidP="006405D6">
      <w:pPr>
        <w:pStyle w:val="a3"/>
        <w:numPr>
          <w:ilvl w:val="0"/>
          <w:numId w:val="1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B61C0E">
        <w:rPr>
          <w:sz w:val="28"/>
          <w:szCs w:val="28"/>
        </w:rPr>
        <w:t xml:space="preserve">Определение получателей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 xml:space="preserve"> осуществляется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по результатам отбора путем запроса предложений, организатором которого является Министерство.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Отбор осуществл</w:t>
      </w:r>
      <w:r>
        <w:rPr>
          <w:sz w:val="28"/>
          <w:szCs w:val="28"/>
        </w:rPr>
        <w:t xml:space="preserve">яется с использованием системы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на официальном сайте в информаци</w:t>
      </w:r>
      <w:r>
        <w:rPr>
          <w:sz w:val="28"/>
          <w:szCs w:val="28"/>
        </w:rPr>
        <w:t xml:space="preserve">онно-телекоммуникационной сети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Интернет</w:t>
      </w:r>
      <w:r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«</w:t>
      </w:r>
      <w:r w:rsidRPr="00B61C0E">
        <w:rPr>
          <w:sz w:val="28"/>
          <w:szCs w:val="28"/>
        </w:rPr>
        <w:t>Портал предоставления мер финан</w:t>
      </w:r>
      <w:r>
        <w:rPr>
          <w:sz w:val="28"/>
          <w:szCs w:val="28"/>
        </w:rPr>
        <w:t>совой государственной поддержки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(</w:t>
      </w:r>
      <w:r w:rsidRPr="00D57567">
        <w:rPr>
          <w:sz w:val="28"/>
          <w:szCs w:val="28"/>
        </w:rPr>
        <w:t>https://promote.budget.gov.ru</w:t>
      </w:r>
      <w:r w:rsidRPr="00B61C0E">
        <w:rPr>
          <w:sz w:val="28"/>
          <w:szCs w:val="28"/>
        </w:rPr>
        <w:t>).</w:t>
      </w:r>
    </w:p>
    <w:p w:rsidR="006405D6" w:rsidRPr="00D607D2" w:rsidRDefault="006405D6" w:rsidP="006405D6">
      <w:pPr>
        <w:pStyle w:val="a3"/>
        <w:numPr>
          <w:ilvl w:val="0"/>
          <w:numId w:val="1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B61C0E">
        <w:rPr>
          <w:sz w:val="28"/>
          <w:szCs w:val="28"/>
        </w:rPr>
        <w:t>Взаимодействие Министерства с участниками о</w:t>
      </w:r>
      <w:r>
        <w:rPr>
          <w:sz w:val="28"/>
          <w:szCs w:val="28"/>
        </w:rPr>
        <w:t xml:space="preserve">тбора осуществляется в системе </w:t>
      </w:r>
      <w:r>
        <w:rPr>
          <w:sz w:val="28"/>
          <w:szCs w:val="28"/>
          <w:lang w:val="ru-RU"/>
        </w:rPr>
        <w:t>«</w:t>
      </w:r>
      <w:r w:rsidRPr="00B61C0E">
        <w:rPr>
          <w:sz w:val="28"/>
          <w:szCs w:val="28"/>
        </w:rPr>
        <w:t>Электронный бюд</w:t>
      </w:r>
      <w:r>
        <w:rPr>
          <w:sz w:val="28"/>
          <w:szCs w:val="28"/>
        </w:rPr>
        <w:t>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с использованием документов в электронной форме.</w:t>
      </w:r>
    </w:p>
    <w:p w:rsidR="006405D6" w:rsidRDefault="006405D6" w:rsidP="006405D6">
      <w:pPr>
        <w:pStyle w:val="a3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доступа к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 xml:space="preserve">» </w:t>
      </w:r>
      <w:r w:rsidRPr="00B61C0E">
        <w:rPr>
          <w:sz w:val="28"/>
          <w:szCs w:val="28"/>
        </w:rPr>
        <w:t>осуществляется с использованием федеральной государс</w:t>
      </w:r>
      <w:r>
        <w:rPr>
          <w:sz w:val="28"/>
          <w:szCs w:val="28"/>
        </w:rPr>
        <w:t xml:space="preserve">твенной информационной системы </w:t>
      </w:r>
      <w:r>
        <w:rPr>
          <w:sz w:val="28"/>
          <w:szCs w:val="28"/>
          <w:lang w:val="ru-RU"/>
        </w:rPr>
        <w:t>«</w:t>
      </w:r>
      <w:r w:rsidRPr="00B61C0E">
        <w:rPr>
          <w:sz w:val="28"/>
          <w:szCs w:val="28"/>
        </w:rPr>
        <w:t xml:space="preserve">Единая система идентификации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электронной форме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.</w:t>
      </w:r>
    </w:p>
    <w:p w:rsidR="006405D6" w:rsidRPr="00675FCF" w:rsidRDefault="006405D6" w:rsidP="006405D6">
      <w:pPr>
        <w:pStyle w:val="a3"/>
        <w:numPr>
          <w:ilvl w:val="0"/>
          <w:numId w:val="1"/>
        </w:numPr>
        <w:tabs>
          <w:tab w:val="left" w:pos="142"/>
        </w:tabs>
        <w:suppressAutoHyphens/>
        <w:ind w:left="0" w:firstLine="709"/>
        <w:jc w:val="both"/>
        <w:rPr>
          <w:sz w:val="28"/>
          <w:szCs w:val="28"/>
        </w:rPr>
      </w:pPr>
      <w:r w:rsidRPr="00675FCF">
        <w:rPr>
          <w:sz w:val="28"/>
          <w:szCs w:val="28"/>
        </w:rPr>
        <w:t xml:space="preserve">К направлениям </w:t>
      </w:r>
      <w:r w:rsidRPr="00675FCF">
        <w:rPr>
          <w:sz w:val="28"/>
          <w:szCs w:val="28"/>
          <w:lang w:val="ru-RU"/>
        </w:rPr>
        <w:t>расходов, источником финансового обеспечения которых является грант, относятся:</w:t>
      </w:r>
    </w:p>
    <w:p w:rsidR="006405D6" w:rsidRDefault="006405D6" w:rsidP="006405D6">
      <w:pPr>
        <w:pStyle w:val="a3"/>
        <w:tabs>
          <w:tab w:val="left" w:pos="142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675FCF">
        <w:rPr>
          <w:sz w:val="28"/>
          <w:szCs w:val="28"/>
          <w:lang w:val="ru-RU"/>
        </w:rPr>
        <w:lastRenderedPageBreak/>
        <w:t xml:space="preserve">1) </w:t>
      </w:r>
      <w:r w:rsidRPr="0071120E">
        <w:rPr>
          <w:sz w:val="28"/>
          <w:szCs w:val="28"/>
          <w:lang w:val="ru-RU"/>
        </w:rPr>
        <w:t>оплата труда сотрудников и начисления на заработную плату (страховые взносы), расходы, связанные с уплатой налогов, сборов и иных обязательных платежей в бюджетную систему Российской Федерации, связанных с организацией функционирования организации;</w:t>
      </w:r>
    </w:p>
    <w:p w:rsidR="006405D6" w:rsidRDefault="006405D6" w:rsidP="006405D6">
      <w:pPr>
        <w:pStyle w:val="a3"/>
        <w:tabs>
          <w:tab w:val="left" w:pos="142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71120E">
        <w:rPr>
          <w:sz w:val="28"/>
          <w:szCs w:val="28"/>
          <w:lang w:val="ru-RU"/>
        </w:rPr>
        <w:t>оплата расходов, связанных со служебными командировками</w:t>
      </w:r>
      <w:r>
        <w:rPr>
          <w:sz w:val="28"/>
          <w:szCs w:val="28"/>
          <w:lang w:val="ru-RU"/>
        </w:rPr>
        <w:t>;</w:t>
      </w:r>
    </w:p>
    <w:p w:rsidR="006405D6" w:rsidRDefault="006405D6" w:rsidP="006405D6">
      <w:pPr>
        <w:pStyle w:val="a3"/>
        <w:tabs>
          <w:tab w:val="left" w:pos="142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Pr="0071120E">
        <w:rPr>
          <w:sz w:val="28"/>
          <w:szCs w:val="28"/>
          <w:lang w:val="ru-RU"/>
        </w:rPr>
        <w:t>оплата почтовых услуг и услуг связи</w:t>
      </w:r>
    </w:p>
    <w:p w:rsidR="006405D6" w:rsidRDefault="006405D6" w:rsidP="006405D6">
      <w:pPr>
        <w:pStyle w:val="a3"/>
        <w:tabs>
          <w:tab w:val="left" w:pos="142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Pr="0071120E">
        <w:rPr>
          <w:sz w:val="28"/>
          <w:szCs w:val="28"/>
          <w:lang w:val="ru-RU"/>
        </w:rPr>
        <w:t xml:space="preserve">оплата расходов на аренду оборудования, помещений </w:t>
      </w:r>
      <w:r>
        <w:rPr>
          <w:sz w:val="28"/>
          <w:szCs w:val="28"/>
          <w:lang w:val="ru-RU"/>
        </w:rPr>
        <w:br/>
      </w:r>
      <w:r w:rsidRPr="0071120E">
        <w:rPr>
          <w:sz w:val="28"/>
          <w:szCs w:val="28"/>
          <w:lang w:val="ru-RU"/>
        </w:rPr>
        <w:t>(за исключением жилых помещений) и на коммунальные услуги при аренде помещений;</w:t>
      </w:r>
    </w:p>
    <w:p w:rsidR="006405D6" w:rsidRDefault="006405D6" w:rsidP="006405D6">
      <w:pPr>
        <w:pStyle w:val="a3"/>
        <w:tabs>
          <w:tab w:val="left" w:pos="142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 </w:t>
      </w:r>
      <w:r w:rsidRPr="0071120E">
        <w:rPr>
          <w:sz w:val="28"/>
          <w:szCs w:val="28"/>
          <w:lang w:val="ru-RU"/>
        </w:rPr>
        <w:t>приобретение программного обеспечения и оплата услуг по информационно-технологическому сопровождению программного обеспечения;</w:t>
      </w:r>
    </w:p>
    <w:p w:rsidR="006405D6" w:rsidRDefault="006405D6" w:rsidP="006405D6">
      <w:pPr>
        <w:pStyle w:val="a3"/>
        <w:tabs>
          <w:tab w:val="left" w:pos="142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6)</w:t>
      </w:r>
      <w:r w:rsidRPr="0071120E">
        <w:t xml:space="preserve"> </w:t>
      </w:r>
      <w:r w:rsidRPr="0071120E">
        <w:rPr>
          <w:sz w:val="28"/>
          <w:szCs w:val="28"/>
          <w:lang w:val="ru-RU"/>
        </w:rPr>
        <w:t>увеличение стоимости основных средств и материальных запасов;</w:t>
      </w:r>
    </w:p>
    <w:p w:rsidR="006405D6" w:rsidRPr="0071120E" w:rsidRDefault="006405D6" w:rsidP="006405D6">
      <w:pPr>
        <w:pStyle w:val="a3"/>
        <w:tabs>
          <w:tab w:val="left" w:pos="142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7)</w:t>
      </w:r>
      <w:r w:rsidRPr="0071120E">
        <w:t xml:space="preserve"> </w:t>
      </w:r>
      <w:r w:rsidRPr="0071120E">
        <w:rPr>
          <w:sz w:val="28"/>
          <w:szCs w:val="28"/>
          <w:lang w:val="ru-RU"/>
        </w:rPr>
        <w:t>оплата поставщикам (подрядчикам, исполнителям, в том числе физическим лицам) стоимости товаров, работ и услуг;</w:t>
      </w:r>
    </w:p>
    <w:p w:rsidR="006405D6" w:rsidRDefault="006405D6" w:rsidP="006405D6">
      <w:pPr>
        <w:pStyle w:val="a3"/>
        <w:tabs>
          <w:tab w:val="left" w:pos="142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8) </w:t>
      </w:r>
      <w:r w:rsidRPr="00EB4A40">
        <w:rPr>
          <w:sz w:val="28"/>
          <w:szCs w:val="28"/>
          <w:lang w:val="ru-RU"/>
        </w:rPr>
        <w:t>оплата работ и услуг по содержанию имущества</w:t>
      </w:r>
      <w:r>
        <w:rPr>
          <w:sz w:val="28"/>
          <w:szCs w:val="28"/>
          <w:lang w:val="ru-RU"/>
        </w:rPr>
        <w:t>;</w:t>
      </w:r>
    </w:p>
    <w:p w:rsidR="006405D6" w:rsidRPr="00421094" w:rsidRDefault="006405D6" w:rsidP="006405D6">
      <w:pPr>
        <w:pStyle w:val="a3"/>
        <w:tabs>
          <w:tab w:val="left" w:pos="142"/>
        </w:tabs>
        <w:suppressAutoHyphens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421094">
        <w:rPr>
          <w:color w:val="000000"/>
          <w:sz w:val="28"/>
          <w:szCs w:val="28"/>
          <w:lang w:val="ru-RU"/>
        </w:rPr>
        <w:t xml:space="preserve">9) </w:t>
      </w:r>
      <w:r w:rsidRPr="00421094">
        <w:rPr>
          <w:color w:val="000000"/>
          <w:sz w:val="28"/>
          <w:szCs w:val="28"/>
        </w:rPr>
        <w:t xml:space="preserve">оплата услуг банков по обслуживанию банковского счета на период реализации </w:t>
      </w:r>
      <w:r w:rsidRPr="00421094">
        <w:rPr>
          <w:color w:val="000000"/>
          <w:sz w:val="28"/>
          <w:szCs w:val="28"/>
          <w:lang w:val="ru-RU"/>
        </w:rPr>
        <w:t>проведения мероприятий</w:t>
      </w:r>
      <w:r w:rsidRPr="00421094">
        <w:rPr>
          <w:color w:val="000000"/>
          <w:sz w:val="28"/>
          <w:szCs w:val="28"/>
        </w:rPr>
        <w:t>.</w:t>
      </w:r>
    </w:p>
    <w:p w:rsidR="006405D6" w:rsidRPr="00D607D2" w:rsidRDefault="006405D6" w:rsidP="006405D6">
      <w:pPr>
        <w:pStyle w:val="a3"/>
        <w:numPr>
          <w:ilvl w:val="0"/>
          <w:numId w:val="1"/>
        </w:numPr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B61C0E">
        <w:rPr>
          <w:sz w:val="28"/>
          <w:szCs w:val="28"/>
        </w:rPr>
        <w:t xml:space="preserve">Размер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 xml:space="preserve"> определяется объемом лимитов бюджетных обязательств, доведенных до Министерства в соответствии с бюджетным законодательством Российской Федерации как получателя бюджетных средств на предоставление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 xml:space="preserve"> на соответствующий финансовый год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и плановый период.</w:t>
      </w:r>
    </w:p>
    <w:p w:rsidR="006405D6" w:rsidRDefault="006405D6" w:rsidP="006405D6">
      <w:pPr>
        <w:pStyle w:val="a3"/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Размер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 xml:space="preserve">, предоставляемый получателю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 xml:space="preserve">, определяется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по формуле:</w:t>
      </w:r>
    </w:p>
    <w:p w:rsidR="006405D6" w:rsidRPr="00E375C9" w:rsidRDefault="006405D6" w:rsidP="006405D6">
      <w:pPr>
        <w:pStyle w:val="a3"/>
        <w:tabs>
          <w:tab w:val="left" w:pos="1080"/>
        </w:tabs>
        <w:suppressAutoHyphens/>
        <w:ind w:left="1211" w:firstLine="709"/>
        <w:jc w:val="both"/>
        <w:rPr>
          <w:sz w:val="16"/>
          <w:szCs w:val="16"/>
          <w:lang w:val="ru-RU"/>
        </w:rPr>
      </w:pPr>
      <w:r>
        <w:rPr>
          <w:noProof/>
          <w:position w:val="-12"/>
          <w:lang w:val="ru-RU"/>
        </w:rPr>
        <w:tab/>
      </w:r>
      <w:r>
        <w:rPr>
          <w:noProof/>
          <w:position w:val="-12"/>
          <w:lang w:val="ru-RU"/>
        </w:rPr>
        <w:tab/>
      </w:r>
      <w:r>
        <w:rPr>
          <w:noProof/>
          <w:position w:val="-12"/>
          <w:lang w:val="ru-RU"/>
        </w:rPr>
        <w:tab/>
      </w:r>
      <w:r w:rsidRPr="00867CCE">
        <w:rPr>
          <w:noProof/>
          <w:position w:val="-12"/>
          <w:sz w:val="20"/>
          <w:szCs w:val="20"/>
          <w:lang w:val="ru-RU"/>
        </w:rPr>
        <w:drawing>
          <wp:inline distT="0" distB="0" distL="0" distR="0">
            <wp:extent cx="1828800" cy="276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5D6" w:rsidRDefault="006405D6" w:rsidP="006405D6">
      <w:pPr>
        <w:pStyle w:val="a3"/>
        <w:tabs>
          <w:tab w:val="left" w:pos="567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B61C0E">
        <w:rPr>
          <w:sz w:val="28"/>
          <w:szCs w:val="28"/>
        </w:rPr>
        <w:t>Si</w:t>
      </w:r>
      <w:proofErr w:type="spellEnd"/>
      <w:r w:rsidRPr="00B61C0E">
        <w:rPr>
          <w:sz w:val="28"/>
          <w:szCs w:val="28"/>
        </w:rPr>
        <w:t xml:space="preserve"> - размер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>, предоставляемой i-</w:t>
      </w:r>
      <w:proofErr w:type="spellStart"/>
      <w:r w:rsidRPr="00B61C0E">
        <w:rPr>
          <w:sz w:val="28"/>
          <w:szCs w:val="28"/>
        </w:rPr>
        <w:t>му</w:t>
      </w:r>
      <w:proofErr w:type="spellEnd"/>
      <w:r w:rsidRPr="00B61C0E">
        <w:rPr>
          <w:sz w:val="28"/>
          <w:szCs w:val="28"/>
        </w:rPr>
        <w:t xml:space="preserve"> получателю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>;</w:t>
      </w:r>
    </w:p>
    <w:p w:rsidR="006405D6" w:rsidRDefault="006405D6" w:rsidP="006405D6">
      <w:pPr>
        <w:pStyle w:val="a3"/>
        <w:tabs>
          <w:tab w:val="left" w:pos="567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C - размер бюджетных ассигнований, предусмотренных Министерству в бюджете Забайкальского края на предоставление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>;</w:t>
      </w:r>
    </w:p>
    <w:p w:rsidR="006405D6" w:rsidRDefault="006405D6" w:rsidP="006405D6">
      <w:pPr>
        <w:pStyle w:val="a3"/>
        <w:tabs>
          <w:tab w:val="left" w:pos="567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B61C0E">
        <w:rPr>
          <w:sz w:val="28"/>
          <w:szCs w:val="28"/>
        </w:rPr>
        <w:t>Зi</w:t>
      </w:r>
      <w:proofErr w:type="spellEnd"/>
      <w:r w:rsidRPr="00B61C0E">
        <w:rPr>
          <w:sz w:val="28"/>
          <w:szCs w:val="28"/>
        </w:rPr>
        <w:t xml:space="preserve"> - объем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 xml:space="preserve">, запрашиваемый i-м получателем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 xml:space="preserve">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соответствии с заявкой на предоставление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>;</w:t>
      </w:r>
    </w:p>
    <w:p w:rsidR="006405D6" w:rsidRPr="00B61C0E" w:rsidRDefault="006405D6" w:rsidP="006405D6">
      <w:pPr>
        <w:pStyle w:val="a3"/>
        <w:tabs>
          <w:tab w:val="left" w:pos="567"/>
        </w:tabs>
        <w:suppressAutoHyphens/>
        <w:ind w:left="0" w:firstLine="709"/>
        <w:jc w:val="both"/>
        <w:rPr>
          <w:sz w:val="28"/>
          <w:szCs w:val="28"/>
        </w:rPr>
      </w:pPr>
      <w:r w:rsidRPr="00B61C0E">
        <w:rPr>
          <w:sz w:val="28"/>
          <w:szCs w:val="28"/>
        </w:rPr>
        <w:t xml:space="preserve">n - количество получателей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>.</w:t>
      </w:r>
    </w:p>
    <w:p w:rsidR="006405D6" w:rsidRPr="00EB4A40" w:rsidRDefault="006405D6" w:rsidP="006405D6">
      <w:pPr>
        <w:pStyle w:val="a3"/>
        <w:numPr>
          <w:ilvl w:val="0"/>
          <w:numId w:val="1"/>
        </w:numPr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Расходование </w:t>
      </w:r>
      <w:r w:rsidRPr="00B6348A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осуществляется в срок до 31 декабря года предоставления </w:t>
      </w:r>
      <w:r w:rsidRPr="00B6348A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.</w:t>
      </w:r>
    </w:p>
    <w:p w:rsidR="006405D6" w:rsidRDefault="006405D6" w:rsidP="006405D6">
      <w:pPr>
        <w:pStyle w:val="a3"/>
        <w:tabs>
          <w:tab w:val="left" w:pos="851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947006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B61C0E">
        <w:rPr>
          <w:sz w:val="28"/>
          <w:szCs w:val="28"/>
        </w:rPr>
        <w:t xml:space="preserve">Результатом предоставления </w:t>
      </w:r>
      <w:r w:rsidRPr="00B6348A">
        <w:rPr>
          <w:sz w:val="28"/>
          <w:szCs w:val="28"/>
        </w:rPr>
        <w:t>гранта</w:t>
      </w:r>
      <w:r>
        <w:rPr>
          <w:sz w:val="28"/>
          <w:szCs w:val="28"/>
        </w:rPr>
        <w:t xml:space="preserve"> является</w:t>
      </w:r>
      <w:r>
        <w:rPr>
          <w:sz w:val="28"/>
          <w:szCs w:val="28"/>
          <w:lang w:val="ru-RU"/>
        </w:rPr>
        <w:t xml:space="preserve"> реализация мероприятий </w:t>
      </w:r>
      <w:r w:rsidRPr="00B61C0E">
        <w:rPr>
          <w:sz w:val="28"/>
          <w:szCs w:val="28"/>
        </w:rPr>
        <w:t xml:space="preserve">до 31 декабря года предоставления </w:t>
      </w:r>
      <w:r w:rsidRPr="00B6348A">
        <w:rPr>
          <w:sz w:val="28"/>
          <w:szCs w:val="28"/>
        </w:rPr>
        <w:t>гранта</w:t>
      </w:r>
      <w:r>
        <w:rPr>
          <w:sz w:val="28"/>
          <w:szCs w:val="28"/>
          <w:lang w:val="ru-RU"/>
        </w:rPr>
        <w:t>.</w:t>
      </w:r>
    </w:p>
    <w:p w:rsidR="006405D6" w:rsidRDefault="006405D6" w:rsidP="006405D6">
      <w:pPr>
        <w:pStyle w:val="p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7006">
        <w:rPr>
          <w:color w:val="000000"/>
          <w:sz w:val="28"/>
          <w:szCs w:val="28"/>
        </w:rPr>
        <w:t>В соответствии с комплексом процессных мероприятий «Реализация региональной политики» Государственной программы, характеристиками результата предоставления субсидий (дополнительным количественным параметром, которому должен соответствовать результат предоставления субсидий) (далее – характеристики)</w:t>
      </w:r>
      <w:r>
        <w:rPr>
          <w:color w:val="000000"/>
          <w:sz w:val="28"/>
          <w:szCs w:val="28"/>
        </w:rPr>
        <w:t xml:space="preserve"> </w:t>
      </w:r>
      <w:r w:rsidRPr="00947006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>:</w:t>
      </w:r>
    </w:p>
    <w:p w:rsidR="006405D6" w:rsidRPr="0047303A" w:rsidRDefault="006405D6" w:rsidP="006405D6">
      <w:pPr>
        <w:widowControl w:val="0"/>
        <w:autoSpaceDE w:val="0"/>
        <w:autoSpaceDN w:val="0"/>
        <w:ind w:firstLine="540"/>
        <w:jc w:val="both"/>
        <w:rPr>
          <w:rFonts w:cs="Calibri"/>
          <w:sz w:val="28"/>
          <w:szCs w:val="28"/>
          <w:lang w:eastAsia="en-US"/>
        </w:rPr>
      </w:pPr>
      <w:r w:rsidRPr="0047303A">
        <w:rPr>
          <w:rFonts w:cs="Calibri"/>
          <w:sz w:val="28"/>
          <w:szCs w:val="28"/>
          <w:lang w:eastAsia="en-US"/>
        </w:rPr>
        <w:t>1) количество проведенных мероприятий для представителей некоммерческих организаций, активных граждан, инициативных групп (индивидуальные консультаций, групповые обучающие семинары, мастер-</w:t>
      </w:r>
      <w:r w:rsidRPr="0047303A">
        <w:rPr>
          <w:rFonts w:cs="Calibri"/>
          <w:sz w:val="28"/>
          <w:szCs w:val="28"/>
          <w:lang w:eastAsia="en-US"/>
        </w:rPr>
        <w:lastRenderedPageBreak/>
        <w:t>классы, информационные встречи, лекции и др.);</w:t>
      </w:r>
    </w:p>
    <w:p w:rsidR="006405D6" w:rsidRPr="0047303A" w:rsidRDefault="006405D6" w:rsidP="006405D6">
      <w:pPr>
        <w:widowControl w:val="0"/>
        <w:autoSpaceDE w:val="0"/>
        <w:autoSpaceDN w:val="0"/>
        <w:ind w:firstLine="540"/>
        <w:jc w:val="both"/>
        <w:rPr>
          <w:rFonts w:cs="Calibri"/>
          <w:sz w:val="28"/>
          <w:szCs w:val="28"/>
          <w:lang w:eastAsia="en-US"/>
        </w:rPr>
      </w:pPr>
      <w:r w:rsidRPr="0047303A">
        <w:rPr>
          <w:rFonts w:cs="Calibri"/>
          <w:sz w:val="28"/>
          <w:szCs w:val="28"/>
          <w:lang w:eastAsia="en-US"/>
        </w:rPr>
        <w:t>2) количество некоммерческих организаций, получивших консультативную и методическую поддержку при разработке заявок на конкурс грантов Губернатора Забайкальского края, грантов Президента Российской Федерации и иные конкурсы грантов;</w:t>
      </w:r>
    </w:p>
    <w:p w:rsidR="006405D6" w:rsidRPr="0047303A" w:rsidRDefault="006405D6" w:rsidP="006405D6">
      <w:pPr>
        <w:widowControl w:val="0"/>
        <w:autoSpaceDE w:val="0"/>
        <w:autoSpaceDN w:val="0"/>
        <w:ind w:firstLine="540"/>
        <w:jc w:val="both"/>
        <w:rPr>
          <w:rFonts w:cs="Calibri"/>
          <w:sz w:val="28"/>
          <w:szCs w:val="28"/>
          <w:lang w:eastAsia="en-US"/>
        </w:rPr>
      </w:pPr>
      <w:r w:rsidRPr="0047303A">
        <w:rPr>
          <w:rFonts w:cs="Calibri"/>
          <w:sz w:val="28"/>
          <w:szCs w:val="28"/>
          <w:lang w:eastAsia="en-US"/>
        </w:rPr>
        <w:t>3) количество некоммерческих организаций, ставших победителями конкурсов грантов, получивших консультативную и методическую поддержку при разработке заявки;</w:t>
      </w:r>
    </w:p>
    <w:p w:rsidR="006405D6" w:rsidRPr="0047303A" w:rsidRDefault="006405D6" w:rsidP="006405D6">
      <w:pPr>
        <w:widowControl w:val="0"/>
        <w:autoSpaceDE w:val="0"/>
        <w:autoSpaceDN w:val="0"/>
        <w:ind w:firstLine="540"/>
        <w:jc w:val="both"/>
        <w:rPr>
          <w:rFonts w:cs="Calibri"/>
          <w:sz w:val="28"/>
          <w:szCs w:val="28"/>
          <w:lang w:eastAsia="en-US"/>
        </w:rPr>
      </w:pPr>
      <w:r w:rsidRPr="0047303A">
        <w:rPr>
          <w:rFonts w:cs="Calibri"/>
          <w:sz w:val="28"/>
          <w:szCs w:val="28"/>
          <w:lang w:eastAsia="en-US"/>
        </w:rPr>
        <w:t>4) количество некоммерческих организаций, активных граждан, инициативных групп, вовлеченных в организационные мероприятия Организации;</w:t>
      </w:r>
    </w:p>
    <w:p w:rsidR="006405D6" w:rsidRPr="0047303A" w:rsidRDefault="006405D6" w:rsidP="006405D6">
      <w:pPr>
        <w:widowControl w:val="0"/>
        <w:autoSpaceDE w:val="0"/>
        <w:autoSpaceDN w:val="0"/>
        <w:ind w:firstLine="540"/>
        <w:jc w:val="both"/>
        <w:rPr>
          <w:rFonts w:cs="Calibri"/>
          <w:sz w:val="28"/>
          <w:szCs w:val="28"/>
          <w:lang w:eastAsia="en-US"/>
        </w:rPr>
      </w:pPr>
      <w:r w:rsidRPr="0047303A">
        <w:rPr>
          <w:rFonts w:cs="Calibri"/>
          <w:sz w:val="28"/>
          <w:szCs w:val="28"/>
          <w:lang w:eastAsia="en-US"/>
        </w:rPr>
        <w:t>5) количество граждан, получивших поддержку при подготовке к созданию юридического лица;</w:t>
      </w:r>
    </w:p>
    <w:p w:rsidR="006405D6" w:rsidRPr="00EB4A40" w:rsidRDefault="006405D6" w:rsidP="006405D6">
      <w:pPr>
        <w:widowControl w:val="0"/>
        <w:autoSpaceDE w:val="0"/>
        <w:autoSpaceDN w:val="0"/>
        <w:ind w:firstLine="540"/>
        <w:jc w:val="both"/>
        <w:rPr>
          <w:rFonts w:cs="Calibri"/>
          <w:sz w:val="28"/>
          <w:szCs w:val="28"/>
          <w:lang w:eastAsia="en-US"/>
        </w:rPr>
      </w:pPr>
      <w:r w:rsidRPr="0047303A">
        <w:rPr>
          <w:rFonts w:cs="Calibri"/>
          <w:sz w:val="28"/>
          <w:szCs w:val="28"/>
          <w:lang w:eastAsia="en-US"/>
        </w:rPr>
        <w:t xml:space="preserve">6) количество организованных семинаров, лекций, конференций, фестивалей, ярмарок, конгрессов, круглых столов, форумов, симпозиумов, конкурсов, </w:t>
      </w:r>
      <w:proofErr w:type="spellStart"/>
      <w:r w:rsidRPr="0047303A">
        <w:rPr>
          <w:rFonts w:cs="Calibri"/>
          <w:sz w:val="28"/>
          <w:szCs w:val="28"/>
          <w:lang w:eastAsia="en-US"/>
        </w:rPr>
        <w:t>медиашкол</w:t>
      </w:r>
      <w:proofErr w:type="spellEnd"/>
      <w:r w:rsidRPr="0047303A">
        <w:rPr>
          <w:rFonts w:cs="Calibri"/>
          <w:sz w:val="28"/>
          <w:szCs w:val="28"/>
          <w:lang w:eastAsia="en-US"/>
        </w:rPr>
        <w:t xml:space="preserve">, обучающих и </w:t>
      </w:r>
      <w:proofErr w:type="spellStart"/>
      <w:r w:rsidRPr="0047303A">
        <w:rPr>
          <w:rFonts w:cs="Calibri"/>
          <w:sz w:val="28"/>
          <w:szCs w:val="28"/>
          <w:lang w:eastAsia="en-US"/>
        </w:rPr>
        <w:t>командообразующих</w:t>
      </w:r>
      <w:proofErr w:type="spellEnd"/>
      <w:r w:rsidRPr="0047303A">
        <w:rPr>
          <w:rFonts w:cs="Calibri"/>
          <w:sz w:val="28"/>
          <w:szCs w:val="28"/>
          <w:lang w:eastAsia="en-US"/>
        </w:rPr>
        <w:t xml:space="preserve"> мероприятий (курсов, видеоконференций, </w:t>
      </w:r>
      <w:proofErr w:type="spellStart"/>
      <w:r w:rsidRPr="0047303A">
        <w:rPr>
          <w:rFonts w:cs="Calibri"/>
          <w:sz w:val="28"/>
          <w:szCs w:val="28"/>
          <w:lang w:eastAsia="en-US"/>
        </w:rPr>
        <w:t>вебинаров</w:t>
      </w:r>
      <w:proofErr w:type="spellEnd"/>
      <w:r w:rsidRPr="0047303A">
        <w:rPr>
          <w:rFonts w:cs="Calibri"/>
          <w:sz w:val="28"/>
          <w:szCs w:val="28"/>
          <w:lang w:eastAsia="en-US"/>
        </w:rPr>
        <w:t>, тренингов и прочего), культурных, спортивных, а также прочих мероприятий, направленных на вовлечение институтов гражданского общества в процессы государственного управления и местного самоуправления, повышение социальной активности, уровня гражданской культуры населения Забайкальского края, а также реализацию политики в области развития гражданского общества и местного самоуправления Забайкальского края.</w:t>
      </w:r>
    </w:p>
    <w:p w:rsidR="006405D6" w:rsidRPr="00947006" w:rsidRDefault="006405D6" w:rsidP="006405D6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47006">
        <w:rPr>
          <w:color w:val="000000"/>
          <w:sz w:val="28"/>
          <w:szCs w:val="28"/>
        </w:rPr>
        <w:t xml:space="preserve">Результат предоставления </w:t>
      </w:r>
      <w:r>
        <w:rPr>
          <w:color w:val="000000"/>
          <w:sz w:val="28"/>
          <w:szCs w:val="28"/>
        </w:rPr>
        <w:t>гранта</w:t>
      </w:r>
      <w:r w:rsidRPr="00947006">
        <w:rPr>
          <w:color w:val="000000"/>
          <w:sz w:val="28"/>
          <w:szCs w:val="28"/>
        </w:rPr>
        <w:t xml:space="preserve"> и его характеристики устанавливаются Министерством </w:t>
      </w:r>
      <w:r w:rsidRPr="009F318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Соглашении</w:t>
      </w:r>
      <w:r w:rsidRPr="009F3186">
        <w:rPr>
          <w:color w:val="000000"/>
          <w:sz w:val="28"/>
          <w:szCs w:val="28"/>
        </w:rPr>
        <w:t>.</w:t>
      </w:r>
    </w:p>
    <w:p w:rsidR="006405D6" w:rsidRDefault="006405D6" w:rsidP="006405D6">
      <w:pPr>
        <w:pStyle w:val="a3"/>
        <w:tabs>
          <w:tab w:val="left" w:pos="851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14. Объявлени</w:t>
      </w:r>
      <w:r>
        <w:rPr>
          <w:sz w:val="28"/>
          <w:szCs w:val="28"/>
        </w:rPr>
        <w:t xml:space="preserve">е о проведении отбора (далее -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бъявление</w:t>
      </w:r>
      <w:proofErr w:type="spellEnd"/>
      <w:r w:rsidRPr="00B61C0E">
        <w:rPr>
          <w:sz w:val="28"/>
          <w:szCs w:val="28"/>
        </w:rPr>
        <w:t xml:space="preserve">) размещается Министерством на едином портале </w:t>
      </w:r>
      <w:r>
        <w:rPr>
          <w:sz w:val="28"/>
          <w:szCs w:val="28"/>
        </w:rPr>
        <w:t>не позднее 1</w:t>
      </w:r>
      <w:r w:rsidRPr="00B61C0E">
        <w:rPr>
          <w:sz w:val="28"/>
          <w:szCs w:val="28"/>
        </w:rPr>
        <w:t xml:space="preserve"> календарного дня до наступления даты начала приема заявок после подписания усиленной квалифицированной электронной подписью руководителя главного распорядителя бюджетных средств (уполномоченного им лица) и </w:t>
      </w:r>
      <w:r>
        <w:rPr>
          <w:sz w:val="28"/>
          <w:szCs w:val="28"/>
        </w:rPr>
        <w:t>публикации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едином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портале</w:t>
      </w:r>
      <w:r>
        <w:rPr>
          <w:sz w:val="28"/>
          <w:szCs w:val="28"/>
          <w:lang w:val="ru-RU"/>
        </w:rPr>
        <w:t xml:space="preserve"> </w:t>
      </w:r>
      <w:r w:rsidRPr="00B61C0E">
        <w:rPr>
          <w:sz w:val="28"/>
          <w:szCs w:val="28"/>
        </w:rPr>
        <w:t xml:space="preserve">информации </w:t>
      </w:r>
      <w:r>
        <w:rPr>
          <w:sz w:val="28"/>
          <w:szCs w:val="28"/>
        </w:rPr>
        <w:t xml:space="preserve">о </w:t>
      </w:r>
      <w:r>
        <w:rPr>
          <w:sz w:val="28"/>
          <w:szCs w:val="28"/>
          <w:lang w:val="ru-RU"/>
        </w:rPr>
        <w:t>гранте</w:t>
      </w:r>
      <w:r w:rsidRPr="00B61C0E">
        <w:rPr>
          <w:sz w:val="28"/>
          <w:szCs w:val="28"/>
        </w:rPr>
        <w:t>.</w:t>
      </w:r>
    </w:p>
    <w:p w:rsidR="006405D6" w:rsidRDefault="006405D6" w:rsidP="006405D6">
      <w:pPr>
        <w:pStyle w:val="a3"/>
        <w:tabs>
          <w:tab w:val="left" w:pos="851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Объявление формируется в электронной форме посредством заполнения соответствующих экранн</w:t>
      </w:r>
      <w:r>
        <w:rPr>
          <w:sz w:val="28"/>
          <w:szCs w:val="28"/>
        </w:rPr>
        <w:t xml:space="preserve">ых форм веб-интерфейса системы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, публикуется на едином портале и включает в себя следующую информацию:</w:t>
      </w:r>
    </w:p>
    <w:p w:rsidR="006405D6" w:rsidRDefault="006405D6" w:rsidP="006405D6">
      <w:pPr>
        <w:pStyle w:val="a3"/>
        <w:tabs>
          <w:tab w:val="left" w:pos="0"/>
        </w:tabs>
        <w:suppressAutoHyphens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</w:t>
      </w:r>
      <w:r>
        <w:rPr>
          <w:sz w:val="28"/>
          <w:szCs w:val="28"/>
          <w:lang w:val="en-US"/>
        </w:rPr>
        <w:t> </w:t>
      </w:r>
      <w:r w:rsidRPr="00B61C0E">
        <w:rPr>
          <w:sz w:val="28"/>
          <w:szCs w:val="28"/>
        </w:rPr>
        <w:t>способ проведения отбора;</w:t>
      </w:r>
    </w:p>
    <w:p w:rsidR="006405D6" w:rsidRDefault="006405D6" w:rsidP="006405D6">
      <w:pPr>
        <w:pStyle w:val="a3"/>
        <w:numPr>
          <w:ilvl w:val="0"/>
          <w:numId w:val="11"/>
        </w:numPr>
        <w:tabs>
          <w:tab w:val="left" w:pos="0"/>
        </w:tabs>
        <w:suppressAutoHyphens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сроки проведения отбора;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3) дату и время начала подачи заявок, а также дату и время окончания приема заявок, при этом дата окончания приема заявок не может быть ранее 5-го календарного дня, следующего за днем размещения объявления;</w:t>
      </w:r>
    </w:p>
    <w:p w:rsidR="006405D6" w:rsidRDefault="006405D6" w:rsidP="006405D6">
      <w:pPr>
        <w:pStyle w:val="a3"/>
        <w:tabs>
          <w:tab w:val="left" w:pos="709"/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4) наименование, место нахождения, почтовый адрес, адрес электронной почты, контактный телефон Министерства;</w:t>
      </w:r>
    </w:p>
    <w:p w:rsidR="006405D6" w:rsidRDefault="006405D6" w:rsidP="006405D6">
      <w:pPr>
        <w:pStyle w:val="a3"/>
        <w:tabs>
          <w:tab w:val="left" w:pos="1080"/>
        </w:tabs>
        <w:suppressAutoHyphens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5) наименование </w:t>
      </w:r>
      <w:r w:rsidRPr="00B6348A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результат предоставления </w:t>
      </w:r>
      <w:r w:rsidRPr="00B6348A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;</w:t>
      </w:r>
    </w:p>
    <w:p w:rsidR="006405D6" w:rsidRPr="009A7147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6) </w:t>
      </w:r>
      <w:r>
        <w:rPr>
          <w:sz w:val="28"/>
          <w:szCs w:val="28"/>
          <w:lang w:val="ru-RU"/>
        </w:rPr>
        <w:t>категорию участников отбора;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7) требования к участникам отбора</w:t>
      </w:r>
      <w:r>
        <w:rPr>
          <w:sz w:val="28"/>
          <w:szCs w:val="28"/>
          <w:lang w:val="ru-RU"/>
        </w:rPr>
        <w:t xml:space="preserve"> и условия предоставления гранта</w:t>
      </w:r>
      <w:r w:rsidRPr="00B61C0E">
        <w:rPr>
          <w:sz w:val="28"/>
          <w:szCs w:val="28"/>
        </w:rPr>
        <w:t>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lastRenderedPageBreak/>
        <w:t xml:space="preserve">8) порядок подачи заявок участниками отбора и требования, предъявляемые к </w:t>
      </w:r>
      <w:r>
        <w:rPr>
          <w:sz w:val="28"/>
          <w:szCs w:val="28"/>
        </w:rPr>
        <w:t>содержанию заявок</w:t>
      </w:r>
      <w:r w:rsidRPr="00B61C0E">
        <w:rPr>
          <w:sz w:val="28"/>
          <w:szCs w:val="28"/>
        </w:rPr>
        <w:t>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9) порядок отзыва участниками отбора заявок, порядок внесения изме</w:t>
      </w:r>
      <w:r>
        <w:rPr>
          <w:sz w:val="28"/>
          <w:szCs w:val="28"/>
        </w:rPr>
        <w:t>нений в заявки</w:t>
      </w:r>
      <w:r w:rsidRPr="00B61C0E">
        <w:rPr>
          <w:sz w:val="28"/>
          <w:szCs w:val="28"/>
        </w:rPr>
        <w:t>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10) порядок рассмотрения заявок на предмет и</w:t>
      </w:r>
      <w:r>
        <w:rPr>
          <w:sz w:val="28"/>
          <w:szCs w:val="28"/>
        </w:rPr>
        <w:t xml:space="preserve">х соответствия установленным в </w:t>
      </w:r>
      <w:r>
        <w:rPr>
          <w:sz w:val="28"/>
          <w:szCs w:val="28"/>
          <w:lang w:val="ru-RU"/>
        </w:rPr>
        <w:t>О</w:t>
      </w:r>
      <w:proofErr w:type="spellStart"/>
      <w:r>
        <w:rPr>
          <w:sz w:val="28"/>
          <w:szCs w:val="28"/>
        </w:rPr>
        <w:t>бъявлении</w:t>
      </w:r>
      <w:proofErr w:type="spellEnd"/>
      <w:r>
        <w:rPr>
          <w:sz w:val="28"/>
          <w:szCs w:val="28"/>
        </w:rPr>
        <w:t xml:space="preserve"> требованиям</w:t>
      </w:r>
      <w:r>
        <w:rPr>
          <w:sz w:val="28"/>
          <w:szCs w:val="28"/>
          <w:lang w:val="ru-RU"/>
        </w:rPr>
        <w:t>,</w:t>
      </w:r>
      <w:r w:rsidRPr="00B61C0E">
        <w:rPr>
          <w:sz w:val="28"/>
          <w:szCs w:val="28"/>
        </w:rPr>
        <w:t xml:space="preserve"> категории</w:t>
      </w:r>
      <w:r>
        <w:rPr>
          <w:sz w:val="28"/>
          <w:szCs w:val="28"/>
          <w:lang w:val="ru-RU"/>
        </w:rPr>
        <w:t xml:space="preserve"> и критерии отбора</w:t>
      </w:r>
      <w:r w:rsidRPr="00B61C0E">
        <w:rPr>
          <w:sz w:val="28"/>
          <w:szCs w:val="28"/>
        </w:rPr>
        <w:t>, сроки рассмотрения заявок;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11) порядок возврата заявок участникам отбора на доработку;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12) порядок отклонения заявок, а также информацию об основаниях их </w:t>
      </w:r>
      <w:proofErr w:type="spellStart"/>
      <w:r w:rsidRPr="00B61C0E">
        <w:rPr>
          <w:sz w:val="28"/>
          <w:szCs w:val="28"/>
        </w:rPr>
        <w:t>откл</w:t>
      </w:r>
      <w:r>
        <w:rPr>
          <w:sz w:val="28"/>
          <w:szCs w:val="28"/>
          <w:lang w:val="ru-RU"/>
        </w:rPr>
        <w:t>о</w:t>
      </w:r>
      <w:proofErr w:type="spellEnd"/>
      <w:r w:rsidRPr="00B61C0E">
        <w:rPr>
          <w:sz w:val="28"/>
          <w:szCs w:val="28"/>
        </w:rPr>
        <w:t>нения;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13) объем </w:t>
      </w:r>
      <w:r>
        <w:rPr>
          <w:sz w:val="28"/>
          <w:szCs w:val="28"/>
          <w:lang w:val="ru-RU"/>
        </w:rPr>
        <w:t xml:space="preserve">лимитов бюджетных обязательств, распределяемых </w:t>
      </w:r>
      <w:r>
        <w:rPr>
          <w:sz w:val="28"/>
          <w:szCs w:val="28"/>
          <w:lang w:val="ru-RU"/>
        </w:rPr>
        <w:br/>
        <w:t>в рамках отбора;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14) порядок предоставления участника</w:t>
      </w:r>
      <w:r>
        <w:rPr>
          <w:sz w:val="28"/>
          <w:szCs w:val="28"/>
        </w:rPr>
        <w:t xml:space="preserve">м отбора разъяснений положений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бъявления</w:t>
      </w:r>
      <w:proofErr w:type="spellEnd"/>
      <w:r w:rsidRPr="00B61C0E">
        <w:rPr>
          <w:sz w:val="28"/>
          <w:szCs w:val="28"/>
        </w:rPr>
        <w:t>, даты начала и окончания срока такого предоставления</w:t>
      </w:r>
      <w:r>
        <w:rPr>
          <w:sz w:val="28"/>
          <w:szCs w:val="28"/>
          <w:lang w:val="ru-RU"/>
        </w:rPr>
        <w:t>, срок направления Министерством ответа на запрос</w:t>
      </w:r>
      <w:r w:rsidRPr="00B61C0E">
        <w:rPr>
          <w:sz w:val="28"/>
          <w:szCs w:val="28"/>
        </w:rPr>
        <w:t>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15) срок,</w:t>
      </w:r>
      <w:r>
        <w:rPr>
          <w:sz w:val="28"/>
          <w:szCs w:val="28"/>
        </w:rPr>
        <w:t xml:space="preserve"> в течение которого </w:t>
      </w:r>
      <w:r w:rsidRPr="00B61C0E">
        <w:rPr>
          <w:sz w:val="28"/>
          <w:szCs w:val="28"/>
        </w:rPr>
        <w:t>поб</w:t>
      </w:r>
      <w:r>
        <w:rPr>
          <w:sz w:val="28"/>
          <w:szCs w:val="28"/>
        </w:rPr>
        <w:t>едители отбора должны</w:t>
      </w:r>
      <w:r w:rsidRPr="00B61C0E">
        <w:rPr>
          <w:sz w:val="28"/>
          <w:szCs w:val="28"/>
        </w:rPr>
        <w:t xml:space="preserve"> подписать Соглашение;</w:t>
      </w:r>
    </w:p>
    <w:p w:rsidR="006405D6" w:rsidRDefault="006405D6" w:rsidP="006405D6">
      <w:pPr>
        <w:pStyle w:val="a3"/>
        <w:tabs>
          <w:tab w:val="left" w:pos="1080"/>
          <w:tab w:val="left" w:pos="1276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16</w:t>
      </w:r>
      <w:r>
        <w:rPr>
          <w:sz w:val="28"/>
          <w:szCs w:val="28"/>
        </w:rPr>
        <w:t>) условия признания победителей</w:t>
      </w:r>
      <w:r w:rsidRPr="00B61C0E">
        <w:rPr>
          <w:sz w:val="28"/>
          <w:szCs w:val="28"/>
        </w:rPr>
        <w:t xml:space="preserve"> отбора уклонившимися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от заключения Соглашения;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17) сроки размещения протокола подведения итогов отбора на едином портале, а также на официальном сайте</w:t>
      </w:r>
      <w:r>
        <w:rPr>
          <w:sz w:val="28"/>
          <w:szCs w:val="28"/>
          <w:lang w:val="ru-RU"/>
        </w:rPr>
        <w:t xml:space="preserve"> Министерства</w:t>
      </w:r>
      <w:r w:rsidRPr="00B61C0E">
        <w:rPr>
          <w:sz w:val="28"/>
          <w:szCs w:val="28"/>
        </w:rPr>
        <w:t xml:space="preserve"> в информаци</w:t>
      </w:r>
      <w:r>
        <w:rPr>
          <w:sz w:val="28"/>
          <w:szCs w:val="28"/>
        </w:rPr>
        <w:t xml:space="preserve">онно-телекоммуникационной сети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Интернет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, которые не могут быть позднее </w:t>
      </w:r>
      <w:r>
        <w:rPr>
          <w:sz w:val="28"/>
          <w:szCs w:val="28"/>
          <w:lang w:val="ru-RU"/>
        </w:rPr>
        <w:t>14-го календарного</w:t>
      </w:r>
      <w:r w:rsidRPr="00B61C0E">
        <w:rPr>
          <w:sz w:val="28"/>
          <w:szCs w:val="28"/>
        </w:rPr>
        <w:t xml:space="preserve"> дня, следующего за днем </w:t>
      </w:r>
      <w:r>
        <w:rPr>
          <w:sz w:val="28"/>
          <w:szCs w:val="28"/>
          <w:lang w:val="ru-RU"/>
        </w:rPr>
        <w:t>определения победителей отбора.</w:t>
      </w:r>
    </w:p>
    <w:p w:rsidR="006405D6" w:rsidRPr="00B6348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К участию в отборе допускаются участники отбора, соответств</w:t>
      </w:r>
      <w:r>
        <w:rPr>
          <w:sz w:val="28"/>
          <w:szCs w:val="28"/>
        </w:rPr>
        <w:t xml:space="preserve">ующие требованиям, указанным в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>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15. Министерство вправе принять решение о внесении изменений </w:t>
      </w:r>
      <w:r w:rsidRPr="00561FDD">
        <w:rPr>
          <w:sz w:val="28"/>
          <w:szCs w:val="28"/>
          <w:lang w:val="ru-RU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</w:t>
      </w:r>
      <w:r>
        <w:rPr>
          <w:sz w:val="28"/>
          <w:szCs w:val="28"/>
        </w:rPr>
        <w:t>ъявление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которое </w:t>
      </w:r>
      <w:r w:rsidRPr="00B61C0E">
        <w:rPr>
          <w:sz w:val="28"/>
          <w:szCs w:val="28"/>
        </w:rPr>
        <w:t xml:space="preserve">размещается на едином портале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не позднее даты окончания приема заявок.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При внесении изменений в Объявление изменение способа отбора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не менее 3 календарных дней.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Участники отбора, подавшие заявки, уведомляются о внесении изменений в Объявление не позднее </w:t>
      </w:r>
      <w:r>
        <w:rPr>
          <w:sz w:val="28"/>
          <w:szCs w:val="28"/>
          <w:lang w:val="ru-RU"/>
        </w:rPr>
        <w:t xml:space="preserve">1 </w:t>
      </w:r>
      <w:r w:rsidRPr="00B61C0E">
        <w:rPr>
          <w:sz w:val="28"/>
          <w:szCs w:val="28"/>
        </w:rPr>
        <w:t>рабочего дня, следующего за днем внесения изменений в Объявление,</w:t>
      </w:r>
      <w:r>
        <w:rPr>
          <w:sz w:val="28"/>
          <w:szCs w:val="28"/>
        </w:rPr>
        <w:t xml:space="preserve"> с использованием системы ГИИС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.</w:t>
      </w:r>
    </w:p>
    <w:p w:rsidR="006405D6" w:rsidRPr="00B61C0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B61C0E">
        <w:rPr>
          <w:sz w:val="28"/>
          <w:szCs w:val="28"/>
        </w:rPr>
        <w:t xml:space="preserve">16. Министерство вправе принять решение об отмене проведения отбора, которое размещается на едином портале не позднее чем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за 1 рабочий день до даты окончания срока подачи заявок участниками отбора или до заключения Соглашения с победителем (победителями) отбора только в случае возникновения обстоятельств непреодолимой силы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lastRenderedPageBreak/>
        <w:t>в соответствии с пунктом 3 статьи 401 Гражданского кодекса Российской Федерации.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</w:t>
      </w:r>
      <w:r>
        <w:rPr>
          <w:sz w:val="28"/>
          <w:szCs w:val="28"/>
        </w:rPr>
        <w:t xml:space="preserve">ых форм веб-интерфейса системы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, подписывается усиленной квалифицированной подписью руководителя Министерства или уполномоченного им лица, размещается на едином портале и содержит информацию о причинах отмены отбора.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Участники отбора, подавшие заявки, информируются об отме</w:t>
      </w:r>
      <w:r>
        <w:rPr>
          <w:sz w:val="28"/>
          <w:szCs w:val="28"/>
        </w:rPr>
        <w:t xml:space="preserve">не проведения отбора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Отбор считается отмененным со дня размещения объявления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о его отмене на едином портале.</w:t>
      </w:r>
    </w:p>
    <w:p w:rsidR="006405D6" w:rsidRPr="00D607D2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3E6C44">
        <w:rPr>
          <w:sz w:val="28"/>
          <w:szCs w:val="28"/>
        </w:rPr>
        <w:t xml:space="preserve">17. Получатели </w:t>
      </w:r>
      <w:r w:rsidRPr="00B6348A">
        <w:rPr>
          <w:sz w:val="28"/>
          <w:szCs w:val="28"/>
        </w:rPr>
        <w:t>гранта</w:t>
      </w:r>
      <w:r w:rsidRPr="003E6C44">
        <w:rPr>
          <w:sz w:val="28"/>
          <w:szCs w:val="28"/>
        </w:rPr>
        <w:t xml:space="preserve"> на дату проведения отбора и заключения Соглашения должны соответствовать следующим требованиям:</w:t>
      </w:r>
    </w:p>
    <w:p w:rsidR="006405D6" w:rsidRPr="00561FDD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3E6C44">
        <w:rPr>
          <w:sz w:val="28"/>
          <w:szCs w:val="28"/>
        </w:rPr>
        <w:t xml:space="preserve">1) у получателя </w:t>
      </w:r>
      <w:r w:rsidRPr="00B6348A">
        <w:rPr>
          <w:sz w:val="28"/>
          <w:szCs w:val="28"/>
        </w:rPr>
        <w:t>гранта</w:t>
      </w:r>
      <w:r w:rsidRPr="003E6C44">
        <w:rPr>
          <w:sz w:val="28"/>
          <w:szCs w:val="28"/>
        </w:rPr>
        <w:t xml:space="preserve"> на едином налоговом счете отсутствует или </w:t>
      </w:r>
      <w:r>
        <w:rPr>
          <w:sz w:val="28"/>
          <w:szCs w:val="28"/>
          <w:lang w:val="ru-RU"/>
        </w:rPr>
        <w:br/>
      </w:r>
      <w:r w:rsidRPr="003E6C44">
        <w:rPr>
          <w:sz w:val="28"/>
          <w:szCs w:val="28"/>
        </w:rPr>
        <w:t xml:space="preserve">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Pr="00561FDD">
        <w:rPr>
          <w:sz w:val="28"/>
          <w:szCs w:val="28"/>
          <w:lang w:val="ru-RU"/>
        </w:rPr>
        <w:br/>
      </w:r>
      <w:r w:rsidRPr="003E6C44">
        <w:rPr>
          <w:sz w:val="28"/>
          <w:szCs w:val="28"/>
        </w:rPr>
        <w:t>и страховых взносов в бюджеты бюджетной системы Российской Федерации;</w:t>
      </w:r>
    </w:p>
    <w:p w:rsidR="006405D6" w:rsidRPr="004B1936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2) у получателя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отсутствует просроченная задолженность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по возврату в бюджет Забайкальского края иных </w:t>
      </w:r>
      <w:r>
        <w:rPr>
          <w:sz w:val="28"/>
          <w:szCs w:val="28"/>
          <w:lang w:val="ru-RU"/>
        </w:rPr>
        <w:t>грантов</w:t>
      </w:r>
      <w:r w:rsidRPr="00B61C0E">
        <w:rPr>
          <w:sz w:val="28"/>
          <w:szCs w:val="28"/>
        </w:rPr>
        <w:t>, бюджетных инвестиций, а также иная просроченная (неурегулированная) задолженность по денежным обязательствам перед Забайкальским краем;</w:t>
      </w:r>
      <w:r w:rsidRPr="00B61C0E">
        <w:rPr>
          <w:sz w:val="28"/>
          <w:szCs w:val="28"/>
        </w:rPr>
        <w:cr/>
      </w:r>
      <w:r w:rsidRPr="004B1936">
        <w:rPr>
          <w:sz w:val="28"/>
          <w:szCs w:val="28"/>
          <w:lang w:val="ru-RU"/>
        </w:rPr>
        <w:tab/>
      </w:r>
      <w:r w:rsidRPr="00B61C0E">
        <w:rPr>
          <w:sz w:val="28"/>
          <w:szCs w:val="28"/>
        </w:rPr>
        <w:t xml:space="preserve">3) получатель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не находится в процессе реорганизации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6405D6" w:rsidRPr="009B7BB7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4) получатель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405D6" w:rsidRPr="004B1936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lastRenderedPageBreak/>
        <w:t xml:space="preserve">5) получатель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не находится в перечне организаций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и физических лиц, в отношении которых имеются сведения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об их причастности к экстремистской деятельности или терроризму;</w:t>
      </w:r>
    </w:p>
    <w:p w:rsidR="006405D6" w:rsidRDefault="006405D6" w:rsidP="006405D6">
      <w:pPr>
        <w:pStyle w:val="a3"/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6) получатель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с распространением оружия массового уничтожения;</w:t>
      </w:r>
    </w:p>
    <w:p w:rsidR="006405D6" w:rsidRPr="003E5ACE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7) получатель </w:t>
      </w:r>
      <w:r w:rsidRPr="004B1936">
        <w:rPr>
          <w:sz w:val="28"/>
          <w:szCs w:val="28"/>
        </w:rPr>
        <w:t xml:space="preserve">гранта </w:t>
      </w:r>
      <w:r w:rsidRPr="00B61C0E">
        <w:rPr>
          <w:sz w:val="28"/>
          <w:szCs w:val="28"/>
        </w:rPr>
        <w:t xml:space="preserve">не является иностранным агентом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соответствии с Федеральным законом от 14 июля 2022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  <w:lang w:val="ru-RU"/>
        </w:rPr>
        <w:t>№</w:t>
      </w:r>
      <w:r w:rsidRPr="00B61C0E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5-ФЗ </w:t>
      </w:r>
      <w:r>
        <w:rPr>
          <w:sz w:val="28"/>
          <w:szCs w:val="28"/>
          <w:lang w:val="ru-RU"/>
        </w:rPr>
        <w:t>«</w:t>
      </w:r>
      <w:r w:rsidRPr="00B61C0E">
        <w:rPr>
          <w:sz w:val="28"/>
          <w:szCs w:val="28"/>
        </w:rPr>
        <w:t>О контроле за деятельностью лиц, наход</w:t>
      </w:r>
      <w:r>
        <w:rPr>
          <w:sz w:val="28"/>
          <w:szCs w:val="28"/>
        </w:rPr>
        <w:t>ящихся под иностранным влиянием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;</w:t>
      </w:r>
    </w:p>
    <w:p w:rsidR="006405D6" w:rsidRPr="00561FDD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8) в реестре дисквалифицированных лиц отсутствуют сведения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;</w:t>
      </w:r>
    </w:p>
    <w:p w:rsidR="006405D6" w:rsidRPr="004B1936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9) получатель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не получает средства из бюджета Забайкальского края на основании иных нормативных правовых актов Забайкальского края на цели, установленные настоящим Порядком;</w:t>
      </w:r>
    </w:p>
    <w:p w:rsidR="006405D6" w:rsidRPr="004B1936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10) получатель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должен состоять на налоговом учете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налоговых органах и осуществлять деятельность на территории Забайкальского края.</w:t>
      </w:r>
    </w:p>
    <w:p w:rsidR="006405D6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18. Для получения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участники отбора, соответствующие категориям и требованиям, установленным в пунктах 6 и 17 настоящего Порядка, подают в Министерство посредством заполнения соответствующей экранно</w:t>
      </w:r>
      <w:r>
        <w:rPr>
          <w:sz w:val="28"/>
          <w:szCs w:val="28"/>
        </w:rPr>
        <w:t xml:space="preserve">й формы веб-интерфейса системы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заявку на участие в отборе (далее - заявка) и электронные копии (документы на бумажном носителе, преобразованные в электронную форму путем сканирования) следующих документов:</w:t>
      </w:r>
    </w:p>
    <w:p w:rsidR="006405D6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1) учредительных документов;</w:t>
      </w:r>
    </w:p>
    <w:p w:rsidR="006405D6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B61C0E">
        <w:rPr>
          <w:sz w:val="28"/>
          <w:szCs w:val="28"/>
        </w:rPr>
        <w:t>) справок об отсутствии неисполненной обязанности об уплате налогов, сборов, страховых взносов, пеней, штрафов, процентов, подлежащих уплате в соответствии с законодательством Российской Федерации (представляются по собственной инициативе);</w:t>
      </w:r>
    </w:p>
    <w:p w:rsidR="006405D6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B61C0E">
        <w:rPr>
          <w:sz w:val="28"/>
          <w:szCs w:val="28"/>
        </w:rPr>
        <w:t xml:space="preserve">) информации о расчетном или корреспондентском счете, открытом участником отбора в учреждениях Центрального банка Российской Федерации или кредитных организациях, на который в случае принятия решения о предоставлении </w:t>
      </w:r>
      <w:r w:rsidRPr="004B1936">
        <w:rPr>
          <w:sz w:val="28"/>
          <w:szCs w:val="28"/>
        </w:rPr>
        <w:t xml:space="preserve">гранта </w:t>
      </w:r>
      <w:r w:rsidRPr="00B61C0E">
        <w:rPr>
          <w:sz w:val="28"/>
          <w:szCs w:val="28"/>
        </w:rPr>
        <w:t xml:space="preserve">будут перечислены средства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;</w:t>
      </w:r>
    </w:p>
    <w:p w:rsidR="006405D6" w:rsidRPr="004B1936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867CCE">
        <w:rPr>
          <w:sz w:val="28"/>
          <w:szCs w:val="28"/>
          <w:lang w:val="ru-RU"/>
        </w:rPr>
        <w:t>4</w:t>
      </w:r>
      <w:r w:rsidRPr="00867CCE">
        <w:rPr>
          <w:sz w:val="28"/>
          <w:szCs w:val="28"/>
        </w:rPr>
        <w:t>) иных документов, обосновывающих сумму гранта.</w:t>
      </w:r>
    </w:p>
    <w:p w:rsidR="006405D6" w:rsidRPr="00561FDD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Подтверждение согласия на публикацию (размещение)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информаци</w:t>
      </w:r>
      <w:r>
        <w:rPr>
          <w:sz w:val="28"/>
          <w:szCs w:val="28"/>
        </w:rPr>
        <w:t xml:space="preserve">онно-телекоммуникационной сети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Интернет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 получателя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связанной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с соответствующим отбором получателя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и результатом предоставления </w:t>
      </w:r>
      <w:r w:rsidRPr="004B1936">
        <w:rPr>
          <w:sz w:val="28"/>
          <w:szCs w:val="28"/>
        </w:rPr>
        <w:lastRenderedPageBreak/>
        <w:t>гранта</w:t>
      </w:r>
      <w:r w:rsidRPr="00B61C0E">
        <w:rPr>
          <w:sz w:val="28"/>
          <w:szCs w:val="28"/>
        </w:rPr>
        <w:t>, осуществляется посредством заполнения соответствующих экранн</w:t>
      </w:r>
      <w:r>
        <w:rPr>
          <w:sz w:val="28"/>
          <w:szCs w:val="28"/>
        </w:rPr>
        <w:t xml:space="preserve">ых форм веб-интерфейса системы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.</w:t>
      </w:r>
    </w:p>
    <w:p w:rsidR="006405D6" w:rsidRPr="00561FDD" w:rsidRDefault="006405D6" w:rsidP="006405D6">
      <w:pPr>
        <w:pStyle w:val="a3"/>
        <w:tabs>
          <w:tab w:val="left" w:pos="426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От участников отбора запрещается требовать предоставления документов и информации в целях подтверждения соответствия участников отбора требованиям, определенным пунктами 6 и 17 настоящего Порядка, при наличии соответствующей информации в государственных информационных системах, доступ к которым у Министерства имеется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рамках межведомственного электронного взаимодействия,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за исключением случая, когда участник отбора готов представить указанные документы и информацию по собственной инициативе.</w:t>
      </w:r>
    </w:p>
    <w:p w:rsidR="006405D6" w:rsidRPr="00561FDD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Заявка подписывается усиленной квалифицированной электронной подписью руководителя получателя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или уполномоченного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им лица.</w:t>
      </w:r>
    </w:p>
    <w:p w:rsidR="006405D6" w:rsidRPr="003E5A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Датой представления заявки считается день подписания организацией заявки с присвоением ей рег</w:t>
      </w:r>
      <w:r>
        <w:rPr>
          <w:sz w:val="28"/>
          <w:szCs w:val="28"/>
        </w:rPr>
        <w:t xml:space="preserve">истрационного номера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.</w:t>
      </w:r>
    </w:p>
    <w:p w:rsidR="006405D6" w:rsidRPr="00561FDD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Участник отбора несет ответственность за полноту и достоверность информации и документов, содержащихся в заявке, а также </w:t>
      </w:r>
      <w:r w:rsidRPr="00561FD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за своевременность их представления в соответствии с законодательством Российской Федерации.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6405D6" w:rsidRPr="00D874CD" w:rsidRDefault="006405D6" w:rsidP="006405D6">
      <w:pPr>
        <w:pStyle w:val="a3"/>
        <w:tabs>
          <w:tab w:val="left" w:pos="851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19.</w:t>
      </w:r>
      <w:r>
        <w:rPr>
          <w:sz w:val="28"/>
          <w:szCs w:val="28"/>
          <w:lang w:val="ru-RU"/>
        </w:rPr>
        <w:t xml:space="preserve"> </w:t>
      </w:r>
      <w:r w:rsidRPr="00B61C0E">
        <w:rPr>
          <w:sz w:val="28"/>
          <w:szCs w:val="28"/>
        </w:rPr>
        <w:t xml:space="preserve">Любой участник отбора со дня размещения объявления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на едином портале</w:t>
      </w:r>
      <w:r>
        <w:rPr>
          <w:sz w:val="28"/>
          <w:szCs w:val="28"/>
          <w:lang w:val="ru-RU"/>
        </w:rPr>
        <w:t>, но</w:t>
      </w:r>
      <w:r w:rsidRPr="00B61C0E">
        <w:rPr>
          <w:sz w:val="28"/>
          <w:szCs w:val="28"/>
        </w:rPr>
        <w:t xml:space="preserve"> не позднее 3-го рабочего дня до даты завершения подачи заявок вправе направить в Министерство не более 5 за</w:t>
      </w:r>
      <w:r>
        <w:rPr>
          <w:sz w:val="28"/>
          <w:szCs w:val="28"/>
        </w:rPr>
        <w:t xml:space="preserve">просов о разъяснении положений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бъявления</w:t>
      </w:r>
      <w:proofErr w:type="spellEnd"/>
      <w:r w:rsidRPr="00B61C0E">
        <w:rPr>
          <w:sz w:val="28"/>
          <w:szCs w:val="28"/>
        </w:rPr>
        <w:t xml:space="preserve"> (далее - запрос о разъяснении</w:t>
      </w:r>
      <w:r>
        <w:rPr>
          <w:sz w:val="28"/>
          <w:szCs w:val="28"/>
        </w:rPr>
        <w:t xml:space="preserve">) путем формирования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соответствующего запроса о разъяснении.</w:t>
      </w:r>
    </w:p>
    <w:p w:rsidR="006405D6" w:rsidRPr="000D2344" w:rsidRDefault="006405D6" w:rsidP="006405D6">
      <w:pPr>
        <w:pStyle w:val="a3"/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Министерство в ответ на запрос о разъяснении на</w:t>
      </w:r>
      <w:r>
        <w:rPr>
          <w:sz w:val="28"/>
          <w:szCs w:val="28"/>
        </w:rPr>
        <w:t xml:space="preserve">правляет разъяснение положений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бъявления</w:t>
      </w:r>
      <w:proofErr w:type="spellEnd"/>
      <w:r w:rsidRPr="00B61C0E">
        <w:rPr>
          <w:sz w:val="28"/>
          <w:szCs w:val="28"/>
        </w:rPr>
        <w:t xml:space="preserve"> в срок, установленный указанным объявлением, но не позднее 1 рабочего дня до дня завершения подачи заяво</w:t>
      </w:r>
      <w:r>
        <w:rPr>
          <w:sz w:val="28"/>
          <w:szCs w:val="28"/>
        </w:rPr>
        <w:t xml:space="preserve">к путем формирования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соответствующего разъяснения. Предоставленное Министерством разъяснение не должно изменять суть информации, содержащейся </w:t>
      </w:r>
      <w:r>
        <w:rPr>
          <w:sz w:val="28"/>
          <w:szCs w:val="28"/>
        </w:rPr>
        <w:t xml:space="preserve">в указанном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>.</w:t>
      </w:r>
    </w:p>
    <w:p w:rsidR="006405D6" w:rsidRPr="00D874CD" w:rsidRDefault="006405D6" w:rsidP="006405D6">
      <w:pPr>
        <w:pStyle w:val="a3"/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Доступ к разъя</w:t>
      </w:r>
      <w:r>
        <w:rPr>
          <w:sz w:val="28"/>
          <w:szCs w:val="28"/>
        </w:rPr>
        <w:t xml:space="preserve">снению, формируемому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в соответствии с абзацем вторым настоящего пункта, предоставляется всем участникам отбора.</w:t>
      </w:r>
    </w:p>
    <w:p w:rsidR="006405D6" w:rsidRPr="00383040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20. Участник отбора до наступления даты окончания сро</w:t>
      </w:r>
      <w:r>
        <w:rPr>
          <w:sz w:val="28"/>
          <w:szCs w:val="28"/>
        </w:rPr>
        <w:t xml:space="preserve">ка приема заявок, указанного в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 xml:space="preserve">, вправе внести в нее изменения путем формирования в электронной форме уведомления об отзыве заявки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lastRenderedPageBreak/>
        <w:t xml:space="preserve">и последующего формирования новой заявки в соответствии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с требова</w:t>
      </w:r>
      <w:r>
        <w:rPr>
          <w:sz w:val="28"/>
          <w:szCs w:val="28"/>
        </w:rPr>
        <w:t>ниями, установленными пунктом 1</w:t>
      </w:r>
      <w:r>
        <w:rPr>
          <w:sz w:val="28"/>
          <w:szCs w:val="28"/>
          <w:lang w:val="ru-RU"/>
        </w:rPr>
        <w:t>8</w:t>
      </w:r>
      <w:r w:rsidRPr="00B61C0E">
        <w:rPr>
          <w:sz w:val="28"/>
          <w:szCs w:val="28"/>
        </w:rPr>
        <w:t xml:space="preserve"> настоящего Порядка.</w:t>
      </w:r>
    </w:p>
    <w:p w:rsidR="006405D6" w:rsidRPr="007C4539" w:rsidRDefault="006405D6" w:rsidP="006405D6">
      <w:pPr>
        <w:pStyle w:val="a3"/>
        <w:tabs>
          <w:tab w:val="left" w:pos="0"/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Изменения к заявке после предоставления их в установленном порядке становятся неотъемлемой частью заявки.</w:t>
      </w:r>
    </w:p>
    <w:p w:rsidR="006405D6" w:rsidRPr="000D2344" w:rsidRDefault="006405D6" w:rsidP="006405D6">
      <w:pPr>
        <w:pStyle w:val="a3"/>
        <w:tabs>
          <w:tab w:val="left" w:pos="142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21. Участник отбора до наступления даты окончания срока прие</w:t>
      </w:r>
      <w:r>
        <w:rPr>
          <w:sz w:val="28"/>
          <w:szCs w:val="28"/>
        </w:rPr>
        <w:t xml:space="preserve">ма заявок, указанного в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>, вправе отозвать заявку путем формирования в электронной форме уведомления об отзыве заявки.</w:t>
      </w:r>
    </w:p>
    <w:p w:rsidR="006405D6" w:rsidRPr="003E5ACE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22. Не позднее 1 рабочего дня, следующего за днем окончания срока п</w:t>
      </w:r>
      <w:r>
        <w:rPr>
          <w:sz w:val="28"/>
          <w:szCs w:val="28"/>
        </w:rPr>
        <w:t xml:space="preserve">одачи заявок, установленного в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>, Министерств</w:t>
      </w:r>
      <w:r>
        <w:rPr>
          <w:sz w:val="28"/>
          <w:szCs w:val="28"/>
        </w:rPr>
        <w:t xml:space="preserve">у открывается доступ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к заявкам для их рассмотрения.</w:t>
      </w:r>
    </w:p>
    <w:p w:rsidR="006405D6" w:rsidRPr="00EE641A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23. Министерство не позднее 1 рабочего дня, следующего за днем окончания п</w:t>
      </w:r>
      <w:r>
        <w:rPr>
          <w:sz w:val="28"/>
          <w:szCs w:val="28"/>
        </w:rPr>
        <w:t xml:space="preserve">риема заявок, установленного в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 xml:space="preserve">, подписывает протокол вскрытия заявок, содержащий следующую информацию </w:t>
      </w:r>
      <w:r w:rsidRPr="00EE641A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о поступивших для участ</w:t>
      </w:r>
      <w:r>
        <w:rPr>
          <w:sz w:val="28"/>
          <w:szCs w:val="28"/>
        </w:rPr>
        <w:t xml:space="preserve">ия в отборе получателей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 xml:space="preserve"> заявках:</w:t>
      </w:r>
    </w:p>
    <w:p w:rsidR="006405D6" w:rsidRDefault="006405D6" w:rsidP="006405D6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  <w:lang w:val="en-US"/>
        </w:rPr>
      </w:pPr>
      <w:r w:rsidRPr="00B61C0E">
        <w:rPr>
          <w:sz w:val="28"/>
          <w:szCs w:val="28"/>
        </w:rPr>
        <w:t>регистрационный номер заявки;</w:t>
      </w:r>
    </w:p>
    <w:p w:rsidR="006405D6" w:rsidRPr="00D874CD" w:rsidRDefault="006405D6" w:rsidP="006405D6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1134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дату и время поступления заявки;</w:t>
      </w:r>
    </w:p>
    <w:p w:rsidR="006405D6" w:rsidRDefault="006405D6" w:rsidP="006405D6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1134"/>
        </w:tabs>
        <w:suppressAutoHyphens/>
        <w:ind w:left="0" w:firstLine="709"/>
        <w:jc w:val="both"/>
        <w:rPr>
          <w:sz w:val="28"/>
          <w:szCs w:val="28"/>
          <w:lang w:val="en-US"/>
        </w:rPr>
      </w:pPr>
      <w:r w:rsidRPr="00B61C0E">
        <w:rPr>
          <w:sz w:val="28"/>
          <w:szCs w:val="28"/>
        </w:rPr>
        <w:t>полное наименование участника отбора;</w:t>
      </w:r>
    </w:p>
    <w:p w:rsidR="006405D6" w:rsidRDefault="006405D6" w:rsidP="006405D6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1134"/>
        </w:tabs>
        <w:suppressAutoHyphens/>
        <w:ind w:left="0" w:firstLine="709"/>
        <w:jc w:val="both"/>
        <w:rPr>
          <w:sz w:val="28"/>
          <w:szCs w:val="28"/>
          <w:lang w:val="en-US"/>
        </w:rPr>
      </w:pPr>
      <w:r w:rsidRPr="00B61C0E">
        <w:rPr>
          <w:sz w:val="28"/>
          <w:szCs w:val="28"/>
        </w:rPr>
        <w:t>адрес участника отбора;</w:t>
      </w:r>
    </w:p>
    <w:p w:rsidR="006405D6" w:rsidRPr="00D874CD" w:rsidRDefault="006405D6" w:rsidP="006405D6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1134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запрашиваемый участником отбора размер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.</w:t>
      </w:r>
    </w:p>
    <w:p w:rsidR="006405D6" w:rsidRPr="003E5A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24.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</w:t>
      </w:r>
      <w:r>
        <w:rPr>
          <w:sz w:val="28"/>
          <w:szCs w:val="28"/>
        </w:rPr>
        <w:t xml:space="preserve">лномоченного им лица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, а также размещается на едином портале не позднее 1 рабочего дня, следующего за днем его подписания.</w:t>
      </w:r>
    </w:p>
    <w:p w:rsidR="006405D6" w:rsidRPr="003E5A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25. Министерство в течение 5 рабочих дней со дня о</w:t>
      </w:r>
      <w:r>
        <w:rPr>
          <w:sz w:val="28"/>
          <w:szCs w:val="28"/>
        </w:rPr>
        <w:t xml:space="preserve">ткрытия Министерству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доступа к заявкам для их рассмотрения рассматривает их, проверяет полноту и достоверность содержащихся в них сведений, в том числе осуществляет проверку участника отбора на соответствие установленным в объявлении требованиям.</w:t>
      </w:r>
    </w:p>
    <w:p w:rsidR="006405D6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Подтверждение соответствия участника отбора требованиям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и категории, установленным в пунктах 6 и 17 настоящего Порядка,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не требуется в случае наличия соответствующей информации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государственных информационных системах, доступ к которым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у Министерства имеется в рамках межведомственного электронного взаимодействия.</w:t>
      </w:r>
    </w:p>
    <w:p w:rsidR="006405D6" w:rsidRPr="00D607D2" w:rsidRDefault="006405D6" w:rsidP="006405D6">
      <w:pPr>
        <w:pStyle w:val="a3"/>
        <w:tabs>
          <w:tab w:val="left" w:pos="709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Подтверждение соответствия участника отбора требованиям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и категории, установленным в пунктах 6 и 17 настоящего Порядка, в случае отсутствия технической возможности осуществления авт</w:t>
      </w:r>
      <w:r>
        <w:rPr>
          <w:sz w:val="28"/>
          <w:szCs w:val="28"/>
        </w:rPr>
        <w:t xml:space="preserve">оматической проверки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производится путем проставления в электронном виде участником отбора отметок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о соответствии установленным требованиям посредством заполнения соответствующих экранн</w:t>
      </w:r>
      <w:r>
        <w:rPr>
          <w:sz w:val="28"/>
          <w:szCs w:val="28"/>
        </w:rPr>
        <w:t xml:space="preserve">ых форм веб-интерфейса системы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.</w:t>
      </w:r>
    </w:p>
    <w:p w:rsidR="006405D6" w:rsidRPr="003E5A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26. В случаях если в целях полного, всестороннего и объективного рассмотрения заявки необходимо получение информации и документов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lastRenderedPageBreak/>
        <w:t>от участника отбора для разъяснений по представленным им документам, Министерством осуществляется запрос у участника отбора</w:t>
      </w:r>
      <w:r w:rsidRPr="00EE641A">
        <w:t xml:space="preserve"> </w:t>
      </w:r>
      <w:r w:rsidRPr="00EE641A">
        <w:rPr>
          <w:sz w:val="28"/>
          <w:szCs w:val="28"/>
        </w:rPr>
        <w:t>разъяснения</w:t>
      </w:r>
      <w:r w:rsidRPr="00B61C0E">
        <w:rPr>
          <w:sz w:val="28"/>
          <w:szCs w:val="28"/>
        </w:rPr>
        <w:t xml:space="preserve"> в отношении информации и документов </w:t>
      </w:r>
      <w:r>
        <w:rPr>
          <w:sz w:val="28"/>
          <w:szCs w:val="28"/>
        </w:rPr>
        <w:t xml:space="preserve">с использованием системы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, направляемый при необходимости в равной мере всем участникам отбора</w:t>
      </w:r>
      <w:r>
        <w:rPr>
          <w:sz w:val="28"/>
          <w:szCs w:val="28"/>
          <w:lang w:val="ru-RU"/>
        </w:rPr>
        <w:t xml:space="preserve"> </w:t>
      </w:r>
      <w:r w:rsidRPr="00EE641A">
        <w:rPr>
          <w:sz w:val="28"/>
          <w:szCs w:val="28"/>
          <w:lang w:val="ru-RU"/>
        </w:rPr>
        <w:t>(далее - запрос)</w:t>
      </w:r>
      <w:r w:rsidRPr="00B61C0E">
        <w:rPr>
          <w:sz w:val="28"/>
          <w:szCs w:val="28"/>
        </w:rPr>
        <w:t>.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В запросе Министерство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за днем размещения запроса.</w:t>
      </w:r>
    </w:p>
    <w:p w:rsidR="006405D6" w:rsidRPr="003E5A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Участник отбора форм</w:t>
      </w:r>
      <w:r>
        <w:rPr>
          <w:sz w:val="28"/>
          <w:szCs w:val="28"/>
        </w:rPr>
        <w:t xml:space="preserve">ирует и представляет в систему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документы и информацию, указанные в запросе, в сроки, установленные запросом.</w:t>
      </w:r>
    </w:p>
    <w:p w:rsidR="006405D6" w:rsidRPr="00D874CD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27. На стадии рассмотрения заявки Министерство принимает одно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из следующих решений:</w:t>
      </w:r>
    </w:p>
    <w:p w:rsidR="006405D6" w:rsidRPr="00EE641A" w:rsidRDefault="006405D6" w:rsidP="006405D6">
      <w:pPr>
        <w:pStyle w:val="a3"/>
        <w:numPr>
          <w:ilvl w:val="0"/>
          <w:numId w:val="8"/>
        </w:numPr>
        <w:tabs>
          <w:tab w:val="left" w:pos="0"/>
          <w:tab w:val="left" w:pos="284"/>
          <w:tab w:val="left" w:pos="1134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 о признании заявки надлежащей. Решение о соответствии з</w:t>
      </w:r>
      <w:r>
        <w:rPr>
          <w:sz w:val="28"/>
          <w:szCs w:val="28"/>
        </w:rPr>
        <w:t xml:space="preserve">аявки требованиям, указанным в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 xml:space="preserve">, принимается Министерством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на дату получения результатов проверки представленных участником отбора информации и документов, поданных в составе заявки;</w:t>
      </w:r>
    </w:p>
    <w:p w:rsidR="006405D6" w:rsidRDefault="006405D6" w:rsidP="006405D6">
      <w:pPr>
        <w:pStyle w:val="a3"/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2) </w:t>
      </w:r>
      <w:r w:rsidRPr="00B61C0E">
        <w:rPr>
          <w:sz w:val="28"/>
          <w:szCs w:val="28"/>
        </w:rPr>
        <w:t>об отклонении заявки;</w:t>
      </w:r>
    </w:p>
    <w:p w:rsidR="006405D6" w:rsidRPr="00D874CD" w:rsidRDefault="006405D6" w:rsidP="006405D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о возврате заявки на доработку.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28. На стадии рассмотрения заявки основаниями:</w:t>
      </w:r>
    </w:p>
    <w:p w:rsidR="006405D6" w:rsidRDefault="006405D6" w:rsidP="006405D6">
      <w:pPr>
        <w:pStyle w:val="a3"/>
        <w:numPr>
          <w:ilvl w:val="0"/>
          <w:numId w:val="9"/>
        </w:numPr>
        <w:tabs>
          <w:tab w:val="left" w:pos="142"/>
        </w:tabs>
        <w:suppressAutoHyphens/>
        <w:jc w:val="both"/>
        <w:rPr>
          <w:sz w:val="28"/>
          <w:szCs w:val="28"/>
          <w:lang w:val="en-US"/>
        </w:rPr>
      </w:pPr>
      <w:r w:rsidRPr="00B61C0E">
        <w:rPr>
          <w:sz w:val="28"/>
          <w:szCs w:val="28"/>
        </w:rPr>
        <w:t>для отклонения заявки являются: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en-US"/>
        </w:rPr>
        <w:t>  </w:t>
      </w:r>
      <w:r w:rsidRPr="00B61C0E">
        <w:rPr>
          <w:sz w:val="28"/>
          <w:szCs w:val="28"/>
        </w:rPr>
        <w:t>несоответствие участника отбора требованиям и категории, указанным в пунктах 6 и 17 настоящего Порядка;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б) недостоверность информации, указанной в заявке и документах, предусмотренных пунктом 18 настоящего Порядка;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в) подача участником отбора заявки после даты и (или) времени, определенных для подачи заявок;</w:t>
      </w:r>
    </w:p>
    <w:p w:rsidR="006405D6" w:rsidRPr="003E5A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г) истечение срока для подачи участником отбора скорректированной заявки после возврата ее на доработку;</w:t>
      </w:r>
    </w:p>
    <w:p w:rsidR="006405D6" w:rsidRPr="00D874CD" w:rsidRDefault="006405D6" w:rsidP="006405D6">
      <w:pPr>
        <w:pStyle w:val="a3"/>
        <w:numPr>
          <w:ilvl w:val="0"/>
          <w:numId w:val="10"/>
        </w:numPr>
        <w:suppressAutoHyphens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для возврата заявки на доработку являются: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ru-RU"/>
        </w:rPr>
        <w:t> </w:t>
      </w:r>
      <w:r>
        <w:rPr>
          <w:lang w:val="en-US"/>
        </w:rPr>
        <w:t> </w:t>
      </w:r>
      <w:r w:rsidRPr="00B61C0E">
        <w:rPr>
          <w:sz w:val="28"/>
          <w:szCs w:val="28"/>
        </w:rPr>
        <w:t>несоответствие представленных документов и (или) заявк</w:t>
      </w:r>
      <w:r>
        <w:rPr>
          <w:sz w:val="28"/>
          <w:szCs w:val="28"/>
        </w:rPr>
        <w:t xml:space="preserve">и требованиям, установленным в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>;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б) непредставление (представление не в полном объеме) документов, указанных в пункте 18 настоящего Порядка, и (или) </w:t>
      </w:r>
      <w:proofErr w:type="spellStart"/>
      <w:r w:rsidRPr="00B61C0E">
        <w:rPr>
          <w:sz w:val="28"/>
          <w:szCs w:val="28"/>
        </w:rPr>
        <w:t>незаполнение</w:t>
      </w:r>
      <w:proofErr w:type="spellEnd"/>
      <w:r w:rsidRPr="00B61C0E">
        <w:rPr>
          <w:sz w:val="28"/>
          <w:szCs w:val="28"/>
        </w:rPr>
        <w:t xml:space="preserve"> форм документов либо заполнение форм документов частично; плохое качество изображения символов, букв и цифр, не позволяющее их прочитать.</w:t>
      </w:r>
    </w:p>
    <w:p w:rsidR="006405D6" w:rsidRPr="003E5A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29. Решение, указанное в подпункте 3 пункта 27 настоящего Порядка, принимается Министерством в равной мере ко всем участникам отбора,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при рассмотрении заявок которых выявлены основания для доработки заявки, и доводится до участников о</w:t>
      </w:r>
      <w:r>
        <w:rPr>
          <w:sz w:val="28"/>
          <w:szCs w:val="28"/>
        </w:rPr>
        <w:t xml:space="preserve">тбора с использованием системы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в течение 1 рабочего дня со дня его принятия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с указанием положений заявки, нуждающихся в доработке.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Участник отбора в течение 2 рабочих дней со дня получения решения, указанного в подпункте 3 пункта 27 настоящего Порядка, вправе доработать </w:t>
      </w:r>
      <w:r w:rsidRPr="00B61C0E">
        <w:rPr>
          <w:sz w:val="28"/>
          <w:szCs w:val="28"/>
        </w:rPr>
        <w:lastRenderedPageBreak/>
        <w:t>заявку и повторно направить ее в Министерство в порядке, определенном пунктом 18 настоящего Порядка.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Рассмотрение заявки после доработки осуществляется Министерством в порядке, определенном пунктами 25 - 28 настоящего Порядка.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30. Министерство рассматривает поступившие заявки на предмет соответствия участника отбора требованиям и категории, установленным пунктами 6 и 17 настоящего Порядка, а также соответствия заяво</w:t>
      </w:r>
      <w:r>
        <w:rPr>
          <w:sz w:val="28"/>
          <w:szCs w:val="28"/>
        </w:rPr>
        <w:t xml:space="preserve">к требованиям, установленным в </w:t>
      </w:r>
      <w:r>
        <w:rPr>
          <w:sz w:val="28"/>
          <w:szCs w:val="28"/>
          <w:lang w:val="ru-RU"/>
        </w:rPr>
        <w:t>О</w:t>
      </w:r>
      <w:proofErr w:type="spellStart"/>
      <w:r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>.</w:t>
      </w:r>
    </w:p>
    <w:p w:rsidR="006405D6" w:rsidRPr="004B193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31. Победителями отбора признаются участники отбора, включенные в рейтинг, сформированный Министерством по результатам ранжирования поступивших заявок, </w:t>
      </w:r>
      <w:r>
        <w:rPr>
          <w:sz w:val="28"/>
          <w:szCs w:val="28"/>
        </w:rPr>
        <w:t>в пределах объема распределяемо</w:t>
      </w:r>
      <w:r>
        <w:rPr>
          <w:sz w:val="28"/>
          <w:szCs w:val="28"/>
          <w:lang w:val="ru-RU"/>
        </w:rPr>
        <w:t>го</w:t>
      </w:r>
      <w:r w:rsidRPr="00B61C0E">
        <w:rPr>
          <w:sz w:val="28"/>
          <w:szCs w:val="28"/>
        </w:rPr>
        <w:t xml:space="preserve"> </w:t>
      </w:r>
      <w:r w:rsidRPr="004B1936">
        <w:rPr>
          <w:sz w:val="28"/>
          <w:szCs w:val="28"/>
        </w:rPr>
        <w:t>гранта</w:t>
      </w:r>
      <w:r>
        <w:rPr>
          <w:sz w:val="28"/>
          <w:szCs w:val="28"/>
        </w:rPr>
        <w:t xml:space="preserve">, указанного в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>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32. По результатам ранжирования поступивших заявок и определения победителей отбора в пр</w:t>
      </w:r>
      <w:r>
        <w:rPr>
          <w:sz w:val="28"/>
          <w:szCs w:val="28"/>
        </w:rPr>
        <w:t>еделах объема распределяемо</w:t>
      </w:r>
      <w:r>
        <w:rPr>
          <w:sz w:val="28"/>
          <w:szCs w:val="28"/>
          <w:lang w:val="ru-RU"/>
        </w:rPr>
        <w:t>го</w:t>
      </w:r>
      <w:r w:rsidRPr="00B61C0E">
        <w:rPr>
          <w:sz w:val="28"/>
          <w:szCs w:val="28"/>
        </w:rPr>
        <w:t xml:space="preserve">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Министерство в течение 3 рабочих дней со дня окончания срока рассмотре</w:t>
      </w:r>
      <w:r>
        <w:rPr>
          <w:sz w:val="28"/>
          <w:szCs w:val="28"/>
        </w:rPr>
        <w:t xml:space="preserve">ния заявок формирует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протокол подведения итогов отбора, включающий информацию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о победителях отбора с указанием размера </w:t>
      </w:r>
      <w:r w:rsidRPr="004B1936">
        <w:rPr>
          <w:sz w:val="28"/>
          <w:szCs w:val="28"/>
        </w:rPr>
        <w:t>гранта</w:t>
      </w:r>
      <w:r>
        <w:rPr>
          <w:sz w:val="28"/>
          <w:szCs w:val="28"/>
        </w:rPr>
        <w:t>, предусмотренно</w:t>
      </w:r>
      <w:r>
        <w:rPr>
          <w:sz w:val="28"/>
          <w:szCs w:val="28"/>
          <w:lang w:val="ru-RU"/>
        </w:rPr>
        <w:t>го</w:t>
      </w:r>
      <w:r w:rsidRPr="00B61C0E">
        <w:rPr>
          <w:sz w:val="28"/>
          <w:szCs w:val="28"/>
        </w:rPr>
        <w:t xml:space="preserve"> им </w:t>
      </w:r>
      <w:r>
        <w:rPr>
          <w:sz w:val="28"/>
          <w:szCs w:val="28"/>
          <w:lang w:val="ru-RU"/>
        </w:rPr>
        <w:t>д</w:t>
      </w:r>
      <w:r w:rsidRPr="00B61C0E">
        <w:rPr>
          <w:sz w:val="28"/>
          <w:szCs w:val="28"/>
        </w:rPr>
        <w:t>ля предоставления,</w:t>
      </w:r>
      <w:r>
        <w:rPr>
          <w:sz w:val="28"/>
          <w:szCs w:val="28"/>
          <w:lang w:val="ru-RU"/>
        </w:rPr>
        <w:t xml:space="preserve"> </w:t>
      </w:r>
      <w:r w:rsidRPr="00B61C0E">
        <w:rPr>
          <w:sz w:val="28"/>
          <w:szCs w:val="28"/>
        </w:rPr>
        <w:t xml:space="preserve">об отклонении заявок с указанием оснований для отклонения, об участниках отбора, не представивших информацию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и документы (далее - протокол подведения итогов) в срок, установленный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запросе Министерства, указанном в пункте 26 настоящего Порядка.</w:t>
      </w:r>
    </w:p>
    <w:p w:rsidR="006405D6" w:rsidRPr="00A545B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Протокол подведения итогов формируется на едином портале автоматически и в течение 1 рабочего дня со дня его формирования подписывается усиленной квалифицированной электронной подписью руководителя Министерства или упо</w:t>
      </w:r>
      <w:r>
        <w:rPr>
          <w:sz w:val="28"/>
          <w:szCs w:val="28"/>
        </w:rPr>
        <w:t xml:space="preserve">лномоченного им лица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, а также размещается на едином портале не позднее </w:t>
      </w:r>
      <w:r>
        <w:rPr>
          <w:sz w:val="28"/>
          <w:szCs w:val="28"/>
          <w:lang w:val="ru-RU"/>
        </w:rPr>
        <w:t xml:space="preserve">1 </w:t>
      </w:r>
      <w:r w:rsidRPr="00B61C0E">
        <w:rPr>
          <w:sz w:val="28"/>
          <w:szCs w:val="28"/>
        </w:rPr>
        <w:t>рабочего дня, следующего за днем его подписания.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путем формирования новых версий указанных протоколов с указанием причин внесения изменений.</w:t>
      </w:r>
    </w:p>
    <w:p w:rsidR="006405D6" w:rsidRPr="004B193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867CCE">
        <w:rPr>
          <w:sz w:val="28"/>
          <w:szCs w:val="28"/>
        </w:rPr>
        <w:t xml:space="preserve">33. </w:t>
      </w:r>
      <w:r w:rsidRPr="00867CCE">
        <w:rPr>
          <w:sz w:val="28"/>
          <w:szCs w:val="28"/>
          <w:lang w:val="ru-RU"/>
        </w:rPr>
        <w:t>Грант</w:t>
      </w:r>
      <w:r w:rsidRPr="00867CCE">
        <w:rPr>
          <w:sz w:val="28"/>
          <w:szCs w:val="28"/>
        </w:rPr>
        <w:t>, распределяем</w:t>
      </w:r>
      <w:r w:rsidRPr="00867CCE">
        <w:rPr>
          <w:sz w:val="28"/>
          <w:szCs w:val="28"/>
          <w:lang w:val="ru-RU"/>
        </w:rPr>
        <w:t>ый</w:t>
      </w:r>
      <w:r w:rsidRPr="00867CCE">
        <w:rPr>
          <w:sz w:val="28"/>
          <w:szCs w:val="28"/>
        </w:rPr>
        <w:t xml:space="preserve"> в рамках отбора, распределяется между участниками отбора, включенными в рейтинг, следующим способом: каждому участнику отбора, включенному в рейтинг, распределяется размер гранта, пропорциональный размеру, указанному им в заявке, к общему размеру гранта, запрашиваемому всеми участниками отбора, включенными в рейтинг, но не выше размера, указанного им в заявке.</w:t>
      </w:r>
    </w:p>
    <w:p w:rsidR="006405D6" w:rsidRPr="004B193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34. При указании в протоколе подведения итогов размера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предусмотренного для предоставления участнику отбора в соответствии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с пунктом 11 настоящего Порядка, в случае несоответствия запрашиваемого им размера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Министерство корректирует размер </w:t>
      </w:r>
      <w:r w:rsidRPr="004B1936">
        <w:rPr>
          <w:sz w:val="28"/>
          <w:szCs w:val="28"/>
        </w:rPr>
        <w:t>гранта</w:t>
      </w:r>
      <w:r>
        <w:rPr>
          <w:sz w:val="28"/>
          <w:szCs w:val="28"/>
        </w:rPr>
        <w:t>, предусмотренн</w:t>
      </w:r>
      <w:r>
        <w:rPr>
          <w:sz w:val="28"/>
          <w:szCs w:val="28"/>
          <w:lang w:val="ru-RU"/>
        </w:rPr>
        <w:t>ого</w:t>
      </w:r>
      <w:r w:rsidRPr="00B61C0E">
        <w:rPr>
          <w:sz w:val="28"/>
          <w:szCs w:val="28"/>
        </w:rPr>
        <w:t xml:space="preserve"> для предоставления такому участнику отбора,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но не выше размера, указанного им в заявке.</w:t>
      </w:r>
    </w:p>
    <w:p w:rsidR="006405D6" w:rsidRPr="00D874CD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lastRenderedPageBreak/>
        <w:t xml:space="preserve">35. По итогам подведения итогов отбора и распределения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Министерство в течение 3 рабочих дней со дня размещения протокола подведения итогов на едином портале принимает решение о предоставлении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путем утверждения реестра получателей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(далее - реестр).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20"/>
        <w:jc w:val="both"/>
        <w:rPr>
          <w:sz w:val="28"/>
          <w:szCs w:val="28"/>
          <w:lang w:val="ru-RU"/>
        </w:rPr>
      </w:pPr>
      <w:r w:rsidRPr="00867CCE">
        <w:rPr>
          <w:sz w:val="28"/>
          <w:szCs w:val="28"/>
        </w:rPr>
        <w:t>36. Отбор признается несостоявшимся в следующих случаях:</w:t>
      </w:r>
    </w:p>
    <w:p w:rsidR="006405D6" w:rsidRPr="00D874CD" w:rsidRDefault="006405D6" w:rsidP="006405D6">
      <w:pPr>
        <w:pStyle w:val="a3"/>
        <w:numPr>
          <w:ilvl w:val="0"/>
          <w:numId w:val="5"/>
        </w:numPr>
        <w:tabs>
          <w:tab w:val="left" w:pos="1080"/>
        </w:tabs>
        <w:suppressAutoHyphens/>
        <w:ind w:left="0" w:firstLine="720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по окончании срока подачи заявок подана только одна заявка;</w:t>
      </w:r>
    </w:p>
    <w:p w:rsidR="006405D6" w:rsidRPr="00D874CD" w:rsidRDefault="006405D6" w:rsidP="006405D6">
      <w:pPr>
        <w:pStyle w:val="a3"/>
        <w:tabs>
          <w:tab w:val="left" w:pos="142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873FC2">
        <w:rPr>
          <w:sz w:val="28"/>
          <w:szCs w:val="28"/>
          <w:lang w:val="ru-RU"/>
        </w:rPr>
        <w:t>2)</w:t>
      </w:r>
      <w:r>
        <w:rPr>
          <w:sz w:val="28"/>
          <w:szCs w:val="28"/>
          <w:lang w:val="en-US"/>
        </w:rPr>
        <w:t> </w:t>
      </w:r>
      <w:r>
        <w:rPr>
          <w:lang w:val="ru-RU"/>
        </w:rPr>
        <w:t> </w:t>
      </w:r>
      <w:r w:rsidRPr="00B61C0E">
        <w:rPr>
          <w:sz w:val="28"/>
          <w:szCs w:val="28"/>
        </w:rPr>
        <w:t>по результатам рассмотрения заявок только одна заявка соответствует требованиям, установленным в объявлении;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20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3) по окончании срока подачи заявок не подано ни одной заявки;</w:t>
      </w:r>
    </w:p>
    <w:p w:rsidR="006405D6" w:rsidRPr="00D874CD" w:rsidRDefault="006405D6" w:rsidP="006405D6">
      <w:pPr>
        <w:pStyle w:val="a3"/>
        <w:tabs>
          <w:tab w:val="left" w:pos="1080"/>
        </w:tabs>
        <w:suppressAutoHyphens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Pr="00B61C0E">
        <w:rPr>
          <w:sz w:val="28"/>
          <w:szCs w:val="28"/>
        </w:rPr>
        <w:t>по результатам рассмотрения заявок отклонены все заявки.</w:t>
      </w:r>
    </w:p>
    <w:p w:rsidR="006405D6" w:rsidRPr="00D874CD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37. В случае если по результатам рассмотрения заявок единственная заявка признана соответствующей требованиям, установленным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объявлении, Соглашение заключается с участником отбора, заявка которого признана соответствующей требованиям, установленным </w:t>
      </w:r>
      <w:r w:rsidRPr="00D874CD">
        <w:rPr>
          <w:sz w:val="28"/>
          <w:szCs w:val="28"/>
          <w:lang w:val="ru-RU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>.</w:t>
      </w:r>
    </w:p>
    <w:p w:rsidR="006405D6" w:rsidRPr="00D874CD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38. В случае признания отбора несостоявшимся на основании подпункта </w:t>
      </w:r>
      <w:r>
        <w:rPr>
          <w:sz w:val="28"/>
          <w:szCs w:val="28"/>
        </w:rPr>
        <w:t xml:space="preserve">2 пункта 36 настоящего Порядка </w:t>
      </w:r>
      <w:r>
        <w:rPr>
          <w:sz w:val="28"/>
          <w:szCs w:val="28"/>
          <w:lang w:val="ru-RU"/>
        </w:rPr>
        <w:t>С</w:t>
      </w:r>
      <w:r w:rsidRPr="00B61C0E">
        <w:rPr>
          <w:sz w:val="28"/>
          <w:szCs w:val="28"/>
        </w:rPr>
        <w:t xml:space="preserve">оглашение заключается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с участником отбора, заявка которого признана соответствующе</w:t>
      </w:r>
      <w:r>
        <w:rPr>
          <w:sz w:val="28"/>
          <w:szCs w:val="28"/>
        </w:rPr>
        <w:t xml:space="preserve">й требованиям, установленным в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>.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39. В Соглашении предусматриваются:</w:t>
      </w:r>
    </w:p>
    <w:p w:rsidR="006405D6" w:rsidRPr="00D874CD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1) условие о согласии получателей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и лиц, указанных </w:t>
      </w:r>
      <w:r w:rsidRPr="00D874CD">
        <w:rPr>
          <w:sz w:val="28"/>
          <w:szCs w:val="28"/>
          <w:lang w:val="ru-RU"/>
        </w:rPr>
        <w:br/>
      </w:r>
      <w:r>
        <w:rPr>
          <w:sz w:val="28"/>
          <w:szCs w:val="28"/>
        </w:rPr>
        <w:t>в пункте 3 статьи 78</w:t>
      </w:r>
      <w:r>
        <w:rPr>
          <w:sz w:val="28"/>
          <w:szCs w:val="28"/>
          <w:vertAlign w:val="superscript"/>
          <w:lang w:val="ru-RU"/>
        </w:rPr>
        <w:t>1</w:t>
      </w:r>
      <w:r w:rsidRPr="00B61C0E">
        <w:rPr>
          <w:sz w:val="28"/>
          <w:szCs w:val="28"/>
        </w:rPr>
        <w:t xml:space="preserve"> Бюджетного кодекса Российской Федерации,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на осуществление Министерством и органами государственного финансового контроля проверок, предусмотренных пунктом 55 настоящего Порядка;</w:t>
      </w:r>
    </w:p>
    <w:p w:rsidR="006405D6" w:rsidRPr="00D874CD" w:rsidRDefault="006405D6" w:rsidP="006405D6">
      <w:pPr>
        <w:pStyle w:val="a3"/>
        <w:tabs>
          <w:tab w:val="left" w:pos="1080"/>
        </w:tabs>
        <w:suppressAutoHyphens/>
        <w:jc w:val="both"/>
        <w:rPr>
          <w:sz w:val="28"/>
          <w:szCs w:val="28"/>
          <w:lang w:val="ru-RU"/>
        </w:rPr>
      </w:pPr>
      <w:r w:rsidRPr="00D874CD">
        <w:rPr>
          <w:sz w:val="28"/>
          <w:szCs w:val="28"/>
          <w:lang w:val="ru-RU"/>
        </w:rPr>
        <w:t>2)</w:t>
      </w:r>
      <w:r>
        <w:rPr>
          <w:sz w:val="28"/>
          <w:szCs w:val="28"/>
          <w:lang w:val="ru-RU"/>
        </w:rPr>
        <w:t xml:space="preserve"> </w:t>
      </w:r>
      <w:r w:rsidRPr="00B61C0E">
        <w:rPr>
          <w:sz w:val="28"/>
          <w:szCs w:val="28"/>
        </w:rPr>
        <w:t xml:space="preserve">условия и порядок возврата </w:t>
      </w:r>
      <w:r w:rsidRPr="004B1936">
        <w:rPr>
          <w:sz w:val="28"/>
          <w:szCs w:val="28"/>
        </w:rPr>
        <w:t>гранта</w:t>
      </w:r>
      <w:r>
        <w:rPr>
          <w:sz w:val="28"/>
          <w:szCs w:val="28"/>
        </w:rPr>
        <w:t xml:space="preserve"> (остатка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>);</w:t>
      </w:r>
    </w:p>
    <w:p w:rsidR="006405D6" w:rsidRPr="00D874CD" w:rsidRDefault="006405D6" w:rsidP="006405D6">
      <w:pPr>
        <w:pStyle w:val="a3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положение о возможности осуществления расходов, источником финансового обеспечения которых являются не использованные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отчетном финансовом году остатки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;</w:t>
      </w:r>
    </w:p>
    <w:p w:rsidR="006405D6" w:rsidRPr="00D874CD" w:rsidRDefault="006405D6" w:rsidP="006405D6">
      <w:pPr>
        <w:pStyle w:val="a3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положение</w:t>
      </w:r>
      <w:r w:rsidRPr="00B61C0E">
        <w:rPr>
          <w:sz w:val="28"/>
          <w:szCs w:val="28"/>
        </w:rPr>
        <w:t xml:space="preserve"> о согласовании новых условий Соглашения или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о расторжении Соглашения при </w:t>
      </w:r>
      <w:proofErr w:type="spellStart"/>
      <w:r w:rsidRPr="00B61C0E">
        <w:rPr>
          <w:sz w:val="28"/>
          <w:szCs w:val="28"/>
        </w:rPr>
        <w:t>недостижении</w:t>
      </w:r>
      <w:proofErr w:type="spellEnd"/>
      <w:r w:rsidRPr="00B61C0E">
        <w:rPr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 на предоставление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приводящего к невозможности предоставления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в размере, определенном в Соглашении;</w:t>
      </w:r>
    </w:p>
    <w:p w:rsidR="006405D6" w:rsidRPr="00D874CD" w:rsidRDefault="006405D6" w:rsidP="006405D6">
      <w:pPr>
        <w:pStyle w:val="a3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сроки предоставления получателем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отчетности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о достижении значений результатов предоставления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об осуществлении расходов, источником финансового обеспечения которых являются </w:t>
      </w:r>
      <w:r>
        <w:rPr>
          <w:sz w:val="28"/>
          <w:szCs w:val="28"/>
          <w:lang w:val="ru-RU"/>
        </w:rPr>
        <w:t>грант</w:t>
      </w:r>
      <w:r w:rsidRPr="00B61C0E">
        <w:rPr>
          <w:sz w:val="28"/>
          <w:szCs w:val="28"/>
        </w:rPr>
        <w:t xml:space="preserve">, а также сроки и формы представления получателями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дополнительной отчетности;</w:t>
      </w:r>
    </w:p>
    <w:p w:rsidR="006405D6" w:rsidRPr="00D874CD" w:rsidRDefault="006405D6" w:rsidP="006405D6">
      <w:pPr>
        <w:pStyle w:val="a3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результат предоставления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установленный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соответствии с пунктом 13 настоящего Порядка;</w:t>
      </w:r>
    </w:p>
    <w:p w:rsidR="006405D6" w:rsidRPr="00D874CD" w:rsidRDefault="006405D6" w:rsidP="006405D6">
      <w:pPr>
        <w:pStyle w:val="a3"/>
        <w:numPr>
          <w:ilvl w:val="0"/>
          <w:numId w:val="4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запрет приобретения получателем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а также иным юридическим лицом, получающим средства на основании договора, заключенного с получателем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за счет полученных из бюджета Забайкальского края средств иностранной валюты, за исключением операций, </w:t>
      </w:r>
      <w:r w:rsidRPr="00B61C0E">
        <w:rPr>
          <w:sz w:val="28"/>
          <w:szCs w:val="28"/>
        </w:rPr>
        <w:lastRenderedPageBreak/>
        <w:t xml:space="preserve">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а также связанных с достижением результатов предоставления этих средств иных операций, определенных настоящим Порядком.</w:t>
      </w: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867CCE">
        <w:rPr>
          <w:sz w:val="28"/>
          <w:szCs w:val="28"/>
        </w:rPr>
        <w:t xml:space="preserve">40. </w:t>
      </w:r>
      <w:r w:rsidRPr="00867CCE">
        <w:rPr>
          <w:color w:val="000000"/>
          <w:sz w:val="28"/>
          <w:szCs w:val="28"/>
        </w:rPr>
        <w:t>В случае принятия решения о предоставлении субсидий Министерство в течение 5 рабочих дней со дня принятия такого решения направляет Органи</w:t>
      </w:r>
      <w:r>
        <w:rPr>
          <w:color w:val="000000"/>
          <w:sz w:val="28"/>
          <w:szCs w:val="28"/>
        </w:rPr>
        <w:t xml:space="preserve">зации уведомление о заключении </w:t>
      </w:r>
      <w:r>
        <w:rPr>
          <w:color w:val="000000"/>
          <w:sz w:val="28"/>
          <w:szCs w:val="28"/>
          <w:lang w:val="ru-RU"/>
        </w:rPr>
        <w:t>С</w:t>
      </w:r>
      <w:r w:rsidRPr="00867CCE">
        <w:rPr>
          <w:color w:val="000000"/>
          <w:sz w:val="28"/>
          <w:szCs w:val="28"/>
        </w:rPr>
        <w:t>оглашения.</w:t>
      </w:r>
    </w:p>
    <w:p w:rsidR="006405D6" w:rsidRPr="00DB3DB9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DB3DB9">
        <w:rPr>
          <w:sz w:val="28"/>
          <w:szCs w:val="28"/>
        </w:rPr>
        <w:t>41. Организация в течение 3 рабочих дней со дня пол</w:t>
      </w:r>
      <w:r>
        <w:rPr>
          <w:sz w:val="28"/>
          <w:szCs w:val="28"/>
        </w:rPr>
        <w:t xml:space="preserve">учения уведомления подписывает </w:t>
      </w:r>
      <w:r>
        <w:rPr>
          <w:sz w:val="28"/>
          <w:szCs w:val="28"/>
          <w:lang w:val="ru-RU"/>
        </w:rPr>
        <w:t>С</w:t>
      </w:r>
      <w:r w:rsidRPr="00DB3DB9">
        <w:rPr>
          <w:sz w:val="28"/>
          <w:szCs w:val="28"/>
        </w:rPr>
        <w:t>оглашени</w:t>
      </w:r>
      <w:r>
        <w:rPr>
          <w:sz w:val="28"/>
          <w:szCs w:val="28"/>
          <w:lang w:val="ru-RU"/>
        </w:rPr>
        <w:t>е</w:t>
      </w:r>
      <w:r w:rsidRPr="00DB3DB9">
        <w:rPr>
          <w:sz w:val="28"/>
          <w:szCs w:val="28"/>
        </w:rPr>
        <w:t>.</w:t>
      </w:r>
    </w:p>
    <w:p w:rsidR="006405D6" w:rsidRPr="00F32458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42. Руководитель Министерства или уполномоченное им лицо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течение 2 рабочих дней со дня подписания получателем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Соглашения подписывает его со своей стороны усиленной квалифицированной </w:t>
      </w:r>
      <w:r>
        <w:rPr>
          <w:sz w:val="28"/>
          <w:szCs w:val="28"/>
        </w:rPr>
        <w:t xml:space="preserve">электронной подписью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.</w:t>
      </w:r>
    </w:p>
    <w:p w:rsidR="006405D6" w:rsidRPr="00F32458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43. Победитель отбора признается уклонившимся от заключения Соглашения, если он не подписал Соглашение в течение указанного </w:t>
      </w:r>
      <w:r w:rsidRPr="00D874CD">
        <w:rPr>
          <w:sz w:val="28"/>
          <w:szCs w:val="28"/>
          <w:lang w:val="ru-RU"/>
        </w:rPr>
        <w:br/>
      </w:r>
      <w:r>
        <w:rPr>
          <w:sz w:val="28"/>
          <w:szCs w:val="28"/>
        </w:rPr>
        <w:t>в О</w:t>
      </w:r>
      <w:r w:rsidRPr="00B61C0E">
        <w:rPr>
          <w:sz w:val="28"/>
          <w:szCs w:val="28"/>
        </w:rPr>
        <w:t>бъявлении</w:t>
      </w:r>
      <w:r>
        <w:rPr>
          <w:sz w:val="28"/>
          <w:szCs w:val="28"/>
        </w:rPr>
        <w:t xml:space="preserve"> срока на подписание</w:t>
      </w:r>
      <w:r>
        <w:rPr>
          <w:sz w:val="28"/>
          <w:szCs w:val="28"/>
          <w:lang w:val="ru-RU"/>
        </w:rPr>
        <w:t xml:space="preserve"> </w:t>
      </w:r>
      <w:r w:rsidRPr="00B61C0E">
        <w:rPr>
          <w:sz w:val="28"/>
          <w:szCs w:val="28"/>
        </w:rPr>
        <w:t>и не направил по нему возражения.</w:t>
      </w:r>
    </w:p>
    <w:p w:rsidR="006405D6" w:rsidRPr="004B193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44. Министерство отказывается от заключения Соглашения </w:t>
      </w:r>
      <w:r w:rsidRPr="00D874CD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с получателем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в случае установления факта несоответствия получателя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требованиям, ук</w:t>
      </w:r>
      <w:r>
        <w:rPr>
          <w:sz w:val="28"/>
          <w:szCs w:val="28"/>
        </w:rPr>
        <w:t xml:space="preserve">азанным в </w:t>
      </w:r>
      <w:r>
        <w:rPr>
          <w:sz w:val="28"/>
          <w:szCs w:val="28"/>
          <w:lang w:val="ru-RU"/>
        </w:rPr>
        <w:t>О</w:t>
      </w:r>
      <w:proofErr w:type="spellStart"/>
      <w:r w:rsidRPr="00B61C0E">
        <w:rPr>
          <w:sz w:val="28"/>
          <w:szCs w:val="28"/>
        </w:rPr>
        <w:t>бъявлении</w:t>
      </w:r>
      <w:proofErr w:type="spellEnd"/>
      <w:r w:rsidRPr="00B61C0E">
        <w:rPr>
          <w:sz w:val="28"/>
          <w:szCs w:val="28"/>
        </w:rPr>
        <w:t xml:space="preserve">, или представления получателем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недостоверной информации.</w:t>
      </w:r>
    </w:p>
    <w:p w:rsidR="006405D6" w:rsidRPr="004B193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45. В случае отказа Министерства от заключения Соглашения </w:t>
      </w:r>
      <w:r w:rsidRPr="00C73BC5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с получателем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по основаниям, предусмотренным пунктом 44 настоящего Порядка, отказа победителя отбора от заключения Соглашения, </w:t>
      </w:r>
      <w:proofErr w:type="spellStart"/>
      <w:r w:rsidRPr="00B61C0E">
        <w:rPr>
          <w:sz w:val="28"/>
          <w:szCs w:val="28"/>
        </w:rPr>
        <w:t>неподписания</w:t>
      </w:r>
      <w:proofErr w:type="spellEnd"/>
      <w:r w:rsidRPr="00B61C0E">
        <w:rPr>
          <w:sz w:val="28"/>
          <w:szCs w:val="28"/>
        </w:rPr>
        <w:t xml:space="preserve"> победителем отбора Соглашения в срок, определенный объявлением в соответствии с пунктом 41 настоящего Порядка, Министерство направляет иным участникам отбора, признанным победителями отбора, заявки которых в части запрашиваемого размера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не были удовлетворены в полном объеме, предложение </w:t>
      </w:r>
      <w:r w:rsidRPr="00C73BC5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об увеличении размера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и результатов его предоставления.</w:t>
      </w:r>
    </w:p>
    <w:p w:rsidR="006405D6" w:rsidRPr="004B193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46. В случаях наличия по результатам проведения отбора лимитов бюджетных обязательств на предоставление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на соответствующий финансовый год, не распределенной между победителями отбора, увеличения лимитов бюджетных обязательств, отказа победителя отбора </w:t>
      </w:r>
      <w:r w:rsidRPr="00C73BC5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от заключения Соглашения, расторжения Соглашения с получателем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Министерство вправе принять решение о проведении дополнительного отбора в соответствии с положениями настоящего Порядка.</w:t>
      </w:r>
    </w:p>
    <w:p w:rsidR="006405D6" w:rsidRPr="004B193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47. В случаях увеличения Министерству лимитов бюджетных обязательств на предоставление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в пределах текущего финансового года, отказа победителя отбора от заключения Соглашения, расторжения Соглашения с получателем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и наличия участников отбора, признанных победителями отбора, заявки которых в части запрашиваемого размера </w:t>
      </w:r>
      <w:r w:rsidRPr="004B1936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не были удовлетворены в полном объеме, </w:t>
      </w:r>
      <w:r>
        <w:rPr>
          <w:sz w:val="28"/>
          <w:szCs w:val="28"/>
          <w:lang w:val="ru-RU"/>
        </w:rPr>
        <w:t>грант</w:t>
      </w:r>
      <w:r w:rsidRPr="00B61C0E">
        <w:rPr>
          <w:sz w:val="28"/>
          <w:szCs w:val="28"/>
        </w:rPr>
        <w:t xml:space="preserve"> распределяется без повторного проведения отбора, с учетом присвоенного ранее номера в рейтинге или по решению Министерства победителям отбора направляется </w:t>
      </w:r>
      <w:r w:rsidRPr="00B61C0E">
        <w:rPr>
          <w:sz w:val="28"/>
          <w:szCs w:val="28"/>
        </w:rPr>
        <w:lastRenderedPageBreak/>
        <w:t xml:space="preserve">предложение об увеличении размера </w:t>
      </w:r>
      <w:r w:rsidRPr="00F12D21">
        <w:rPr>
          <w:sz w:val="28"/>
          <w:szCs w:val="28"/>
        </w:rPr>
        <w:t xml:space="preserve">гранта </w:t>
      </w:r>
      <w:r w:rsidRPr="00B61C0E">
        <w:rPr>
          <w:sz w:val="28"/>
          <w:szCs w:val="28"/>
        </w:rPr>
        <w:t xml:space="preserve">и значения результата предоставления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.</w:t>
      </w:r>
    </w:p>
    <w:p w:rsidR="006405D6" w:rsidRPr="00A545BA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48. Министерство в течение 5 рабочих дней со дня заключения Соглашения с победителем отбора составляет заявку на финансирование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пределах лимитов бюджетных обязательств, утвержденных </w:t>
      </w:r>
      <w:r w:rsidRPr="00C73BC5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установленном порядке на предоставление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на соответствующий финансовый год, и направляет ее в Министерство финансов Забайкальского края.</w:t>
      </w:r>
    </w:p>
    <w:p w:rsidR="006405D6" w:rsidRPr="00F12D21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49. Министерство финансов Забайкальского края на основании заявки на финансирование, в соответствии с утвержденным кассовым планом </w:t>
      </w:r>
      <w:r w:rsidRPr="00C73BC5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установленном порядке перечисляет Министерству средства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</w:t>
      </w:r>
      <w:r w:rsidRPr="00C73BC5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пределах средств, предусмотренных в бюджете Забайкальского края </w:t>
      </w:r>
      <w:r w:rsidRPr="00C73BC5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на соответствующий финансовый год.</w:t>
      </w:r>
    </w:p>
    <w:p w:rsidR="006405D6" w:rsidRPr="00F12D21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50. В случае уменьшения в течение финансового года ранее доведенных лимитов бюджетных обязательств на предоставление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приводящего к невозможности предоставления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в размере, определенном в Соглашении, Министерство в течение 10 рабочих дней </w:t>
      </w:r>
      <w:r w:rsidRPr="00C73BC5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со дня доведения до него указанных лимитов согласовывает с получателем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новые условия Соглашения. При </w:t>
      </w:r>
      <w:proofErr w:type="spellStart"/>
      <w:r w:rsidRPr="00B61C0E">
        <w:rPr>
          <w:sz w:val="28"/>
          <w:szCs w:val="28"/>
        </w:rPr>
        <w:t>недостижении</w:t>
      </w:r>
      <w:proofErr w:type="spellEnd"/>
      <w:r w:rsidRPr="00B61C0E">
        <w:rPr>
          <w:sz w:val="28"/>
          <w:szCs w:val="28"/>
        </w:rPr>
        <w:t xml:space="preserve"> согласия </w:t>
      </w:r>
      <w:r w:rsidRPr="00F12D21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по новым условиям</w:t>
      </w:r>
      <w:r>
        <w:rPr>
          <w:sz w:val="28"/>
          <w:szCs w:val="28"/>
          <w:lang w:val="ru-RU"/>
        </w:rPr>
        <w:t>,</w:t>
      </w:r>
      <w:r w:rsidRPr="00B61C0E">
        <w:rPr>
          <w:sz w:val="28"/>
          <w:szCs w:val="28"/>
        </w:rPr>
        <w:t xml:space="preserve"> Соглашение расторгается.</w:t>
      </w:r>
    </w:p>
    <w:p w:rsidR="006405D6" w:rsidRPr="00F12D21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51. Получатели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ежеквартально не позднее </w:t>
      </w:r>
      <w:r>
        <w:rPr>
          <w:sz w:val="28"/>
          <w:szCs w:val="28"/>
          <w:lang w:val="ru-RU"/>
        </w:rPr>
        <w:t>1</w:t>
      </w:r>
      <w:r w:rsidRPr="00B61C0E">
        <w:rPr>
          <w:sz w:val="28"/>
          <w:szCs w:val="28"/>
        </w:rPr>
        <w:t xml:space="preserve">5-го </w:t>
      </w:r>
      <w:r>
        <w:rPr>
          <w:sz w:val="28"/>
          <w:szCs w:val="28"/>
          <w:lang w:val="ru-RU"/>
        </w:rPr>
        <w:t>календарного</w:t>
      </w:r>
      <w:r w:rsidRPr="00B61C0E">
        <w:rPr>
          <w:sz w:val="28"/>
          <w:szCs w:val="28"/>
        </w:rPr>
        <w:t xml:space="preserve"> дня, следующего за отчетным периодом, представляют в Министерство отчеты (далее - отчеты):</w:t>
      </w:r>
    </w:p>
    <w:p w:rsidR="006405D6" w:rsidRPr="00C73BC5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1) о достижении значений результата предоставления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, определенных Соглашением;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2) об осуществлении расходов, источником финансового обеспечения которых является </w:t>
      </w:r>
      <w:r>
        <w:rPr>
          <w:sz w:val="28"/>
          <w:szCs w:val="28"/>
          <w:lang w:val="ru-RU"/>
        </w:rPr>
        <w:t>грант</w:t>
      </w:r>
      <w:r w:rsidRPr="00B61C0E">
        <w:rPr>
          <w:sz w:val="28"/>
          <w:szCs w:val="28"/>
        </w:rPr>
        <w:t>, с приложением документов, подтверждающих фактически произведенные расхо</w:t>
      </w:r>
      <w:r>
        <w:rPr>
          <w:sz w:val="28"/>
          <w:szCs w:val="28"/>
        </w:rPr>
        <w:t>ды, источником которых стал</w:t>
      </w:r>
      <w:r>
        <w:rPr>
          <w:sz w:val="28"/>
          <w:szCs w:val="28"/>
          <w:lang w:val="ru-RU"/>
        </w:rPr>
        <w:t xml:space="preserve"> грант;</w:t>
      </w:r>
    </w:p>
    <w:p w:rsidR="006405D6" w:rsidRPr="00F12D21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 w:rsidRPr="001F7DC7">
        <w:rPr>
          <w:sz w:val="28"/>
          <w:szCs w:val="28"/>
          <w:lang w:val="ru-RU"/>
        </w:rPr>
        <w:t>иные отчеты,</w:t>
      </w:r>
      <w:r>
        <w:rPr>
          <w:sz w:val="28"/>
          <w:szCs w:val="28"/>
          <w:lang w:val="ru-RU"/>
        </w:rPr>
        <w:t xml:space="preserve"> установленные Министерством в С</w:t>
      </w:r>
      <w:r w:rsidRPr="001F7DC7">
        <w:rPr>
          <w:sz w:val="28"/>
          <w:szCs w:val="28"/>
          <w:lang w:val="ru-RU"/>
        </w:rPr>
        <w:t>оглашении (при необходимости).</w:t>
      </w:r>
    </w:p>
    <w:p w:rsidR="006405D6" w:rsidRPr="00F32458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Представление отчетов, установленных настоящим пунктом, осуществляется получателями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в соответствии с типовой формой соглашения, установленной Министерством финансов </w:t>
      </w:r>
      <w:r>
        <w:rPr>
          <w:sz w:val="28"/>
          <w:szCs w:val="28"/>
        </w:rPr>
        <w:t xml:space="preserve">Российской Федерации в системе </w:t>
      </w:r>
      <w:r>
        <w:rPr>
          <w:sz w:val="28"/>
          <w:szCs w:val="28"/>
          <w:lang w:val="ru-RU"/>
        </w:rPr>
        <w:t>«</w:t>
      </w:r>
      <w:r w:rsidRPr="00B61C0E"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>.</w:t>
      </w:r>
    </w:p>
    <w:p w:rsidR="006405D6" w:rsidRPr="00F32458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52. Министерство в течение 1</w:t>
      </w:r>
      <w:r>
        <w:rPr>
          <w:sz w:val="28"/>
          <w:szCs w:val="28"/>
          <w:lang w:val="ru-RU"/>
        </w:rPr>
        <w:t>0</w:t>
      </w:r>
      <w:r w:rsidRPr="00B61C0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календарных</w:t>
      </w:r>
      <w:r w:rsidRPr="00B61C0E">
        <w:rPr>
          <w:sz w:val="28"/>
          <w:szCs w:val="28"/>
        </w:rPr>
        <w:t xml:space="preserve"> дней со дня получения отчетов осущ</w:t>
      </w:r>
      <w:r>
        <w:rPr>
          <w:sz w:val="28"/>
          <w:szCs w:val="28"/>
        </w:rPr>
        <w:t xml:space="preserve">ествляет их проверку в системе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  <w:lang w:val="ru-RU"/>
        </w:rPr>
        <w:t>»</w:t>
      </w:r>
      <w:r w:rsidRPr="00B61C0E">
        <w:rPr>
          <w:sz w:val="28"/>
          <w:szCs w:val="28"/>
        </w:rPr>
        <w:t xml:space="preserve"> </w:t>
      </w:r>
      <w:r w:rsidRPr="00C73BC5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на предмет:</w:t>
      </w:r>
    </w:p>
    <w:p w:rsidR="006405D6" w:rsidRDefault="006405D6" w:rsidP="006405D6">
      <w:pPr>
        <w:pStyle w:val="a3"/>
        <w:tabs>
          <w:tab w:val="left" w:pos="1080"/>
        </w:tabs>
        <w:suppressAutoHyphens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1) полноты и правильности заполнения отчетов;</w:t>
      </w:r>
    </w:p>
    <w:p w:rsidR="006405D6" w:rsidRPr="00F32458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2) соответствия расходов, источником финансового обеспечения которых является </w:t>
      </w:r>
      <w:r>
        <w:rPr>
          <w:sz w:val="28"/>
          <w:szCs w:val="28"/>
          <w:lang w:val="ru-RU"/>
        </w:rPr>
        <w:t>грант</w:t>
      </w:r>
      <w:r w:rsidRPr="00B61C0E">
        <w:rPr>
          <w:sz w:val="28"/>
          <w:szCs w:val="28"/>
        </w:rPr>
        <w:t>, напр</w:t>
      </w:r>
      <w:r>
        <w:rPr>
          <w:sz w:val="28"/>
          <w:szCs w:val="28"/>
        </w:rPr>
        <w:t>авлениям расходов, установленны</w:t>
      </w:r>
      <w:r>
        <w:rPr>
          <w:sz w:val="28"/>
          <w:szCs w:val="28"/>
          <w:lang w:val="ru-RU"/>
        </w:rPr>
        <w:t>м</w:t>
      </w:r>
      <w:r w:rsidRPr="00B61C0E">
        <w:rPr>
          <w:sz w:val="28"/>
          <w:szCs w:val="28"/>
        </w:rPr>
        <w:t xml:space="preserve"> пунктом 10 настоящего Порядка;</w:t>
      </w:r>
    </w:p>
    <w:p w:rsidR="006405D6" w:rsidRPr="00C73BC5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3) соответствия данных, указанных в отчете, данным, содержащимся </w:t>
      </w:r>
      <w:r w:rsidRPr="00C73BC5"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документах, подтверждающих фактически произведенные расходы, источником финансового обеспе</w:t>
      </w:r>
      <w:r>
        <w:rPr>
          <w:sz w:val="28"/>
          <w:szCs w:val="28"/>
        </w:rPr>
        <w:t>чения которых стал</w:t>
      </w:r>
      <w:r>
        <w:rPr>
          <w:sz w:val="28"/>
          <w:szCs w:val="28"/>
          <w:lang w:val="ru-RU"/>
        </w:rPr>
        <w:t xml:space="preserve"> грант</w:t>
      </w:r>
      <w:r w:rsidRPr="00B61C0E">
        <w:rPr>
          <w:sz w:val="28"/>
          <w:szCs w:val="28"/>
        </w:rPr>
        <w:t>;</w:t>
      </w:r>
    </w:p>
    <w:p w:rsidR="006405D6" w:rsidRPr="00C73BC5" w:rsidRDefault="006405D6" w:rsidP="006405D6">
      <w:pPr>
        <w:pStyle w:val="a3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Pr="00B61C0E">
        <w:rPr>
          <w:sz w:val="28"/>
          <w:szCs w:val="28"/>
        </w:rPr>
        <w:t>соответствия информации, отраженной в отчете, данным, отраженным в бухгалтерской отчетности.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53. По результатам проверки отчетов Министерство принимает одно из следующих решений:</w:t>
      </w:r>
    </w:p>
    <w:p w:rsidR="006405D6" w:rsidRDefault="006405D6" w:rsidP="006405D6">
      <w:pPr>
        <w:pStyle w:val="a3"/>
        <w:numPr>
          <w:ilvl w:val="0"/>
          <w:numId w:val="6"/>
        </w:numPr>
        <w:tabs>
          <w:tab w:val="left" w:pos="284"/>
        </w:tabs>
        <w:suppressAutoHyphens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о принятии отчета;</w:t>
      </w:r>
    </w:p>
    <w:p w:rsidR="006405D6" w:rsidRDefault="006405D6" w:rsidP="006405D6">
      <w:pPr>
        <w:pStyle w:val="a3"/>
        <w:numPr>
          <w:ilvl w:val="0"/>
          <w:numId w:val="6"/>
        </w:numPr>
        <w:tabs>
          <w:tab w:val="left" w:pos="284"/>
        </w:tabs>
        <w:suppressAutoHyphens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об отклонении отчета.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54. Основаниями для принятия решения об отклонении отчета являются:</w:t>
      </w:r>
    </w:p>
    <w:p w:rsidR="006405D6" w:rsidRDefault="006405D6" w:rsidP="006405D6">
      <w:pPr>
        <w:pStyle w:val="a3"/>
        <w:numPr>
          <w:ilvl w:val="0"/>
          <w:numId w:val="7"/>
        </w:numPr>
        <w:tabs>
          <w:tab w:val="left" w:pos="0"/>
        </w:tabs>
        <w:suppressAutoHyphens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неполное (частичное) и (или) неправильное заполнение отчета;</w:t>
      </w:r>
    </w:p>
    <w:p w:rsidR="006405D6" w:rsidRDefault="006405D6" w:rsidP="006405D6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несоответствие расходов, источником финансового обеспечения которых является </w:t>
      </w:r>
      <w:r>
        <w:rPr>
          <w:sz w:val="28"/>
          <w:szCs w:val="28"/>
          <w:lang w:val="ru-RU"/>
        </w:rPr>
        <w:t>грант</w:t>
      </w:r>
      <w:r w:rsidRPr="00B61C0E">
        <w:rPr>
          <w:sz w:val="28"/>
          <w:szCs w:val="28"/>
        </w:rPr>
        <w:t>, напр</w:t>
      </w:r>
      <w:r>
        <w:rPr>
          <w:sz w:val="28"/>
          <w:szCs w:val="28"/>
        </w:rPr>
        <w:t>авлениям расходов, установленны</w:t>
      </w:r>
      <w:r>
        <w:rPr>
          <w:sz w:val="28"/>
          <w:szCs w:val="28"/>
          <w:lang w:val="ru-RU"/>
        </w:rPr>
        <w:t>м</w:t>
      </w:r>
      <w:r w:rsidRPr="00B61C0E">
        <w:rPr>
          <w:sz w:val="28"/>
          <w:szCs w:val="28"/>
        </w:rPr>
        <w:t xml:space="preserve"> пунктом 10 настоящего Порядка;</w:t>
      </w:r>
    </w:p>
    <w:p w:rsidR="006405D6" w:rsidRDefault="006405D6" w:rsidP="006405D6">
      <w:pPr>
        <w:pStyle w:val="a3"/>
        <w:numPr>
          <w:ilvl w:val="0"/>
          <w:numId w:val="7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61C0E">
        <w:rPr>
          <w:sz w:val="28"/>
          <w:szCs w:val="28"/>
        </w:rPr>
        <w:t>несоответствие данных, указанных в отчете, данным, содержащимся в документах, подтверждающих фактически произведенные расходы, источником финан</w:t>
      </w:r>
      <w:r>
        <w:rPr>
          <w:sz w:val="28"/>
          <w:szCs w:val="28"/>
        </w:rPr>
        <w:t>сового обеспечения которых стал</w:t>
      </w:r>
      <w:r>
        <w:rPr>
          <w:sz w:val="28"/>
          <w:szCs w:val="28"/>
          <w:lang w:val="ru-RU"/>
        </w:rPr>
        <w:t xml:space="preserve"> грант</w:t>
      </w:r>
      <w:r w:rsidRPr="00B61C0E">
        <w:rPr>
          <w:sz w:val="28"/>
          <w:szCs w:val="28"/>
        </w:rPr>
        <w:t>;</w:t>
      </w:r>
    </w:p>
    <w:p w:rsidR="006405D6" w:rsidRDefault="006405D6" w:rsidP="006405D6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>установление факта недостоверности информации, отраженной в отчете, и расхождение данных с данными, отраженными в бухгалтерской отчетности.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55. </w:t>
      </w:r>
      <w:r>
        <w:rPr>
          <w:sz w:val="28"/>
          <w:szCs w:val="28"/>
        </w:rPr>
        <w:t xml:space="preserve">В отношении получателей </w:t>
      </w:r>
      <w:r>
        <w:rPr>
          <w:sz w:val="28"/>
          <w:szCs w:val="28"/>
          <w:lang w:val="ru-RU"/>
        </w:rPr>
        <w:t>гранта</w:t>
      </w:r>
      <w:r w:rsidRPr="00B61C0E">
        <w:rPr>
          <w:sz w:val="28"/>
          <w:szCs w:val="28"/>
        </w:rPr>
        <w:t xml:space="preserve"> и лиц, </w:t>
      </w:r>
      <w:r>
        <w:rPr>
          <w:sz w:val="28"/>
          <w:szCs w:val="28"/>
        </w:rPr>
        <w:t>указанных в пункте 3 статьи 78</w:t>
      </w:r>
      <w:r>
        <w:rPr>
          <w:sz w:val="28"/>
          <w:szCs w:val="28"/>
          <w:vertAlign w:val="superscript"/>
          <w:lang w:val="ru-RU"/>
        </w:rPr>
        <w:t>1</w:t>
      </w:r>
      <w:r w:rsidRPr="00B61C0E">
        <w:rPr>
          <w:sz w:val="28"/>
          <w:szCs w:val="28"/>
        </w:rPr>
        <w:t xml:space="preserve"> Бюджетного кодекса Российской Федерации, осуществляются следующие проверки: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1) Министерством - проверки соблюдения порядка и условий предоставления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, в том числ</w:t>
      </w:r>
      <w:r>
        <w:rPr>
          <w:sz w:val="28"/>
          <w:szCs w:val="28"/>
        </w:rPr>
        <w:t>е в части достижения результат</w:t>
      </w:r>
      <w:r>
        <w:rPr>
          <w:sz w:val="28"/>
          <w:szCs w:val="28"/>
          <w:lang w:val="ru-RU"/>
        </w:rPr>
        <w:t>а</w:t>
      </w:r>
      <w:r w:rsidRPr="00B61C0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</w:rPr>
        <w:t>е</w:t>
      </w:r>
      <w:r>
        <w:rPr>
          <w:sz w:val="28"/>
          <w:szCs w:val="28"/>
          <w:lang w:val="ru-RU"/>
        </w:rPr>
        <w:t>го</w:t>
      </w:r>
      <w:r w:rsidRPr="00B61C0E">
        <w:rPr>
          <w:sz w:val="28"/>
          <w:szCs w:val="28"/>
        </w:rPr>
        <w:t xml:space="preserve"> предоставления;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2) органами государственного финансового контроля - проверки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</w:rPr>
        <w:t>в соответствии со статьями 268</w:t>
      </w:r>
      <w:r>
        <w:rPr>
          <w:sz w:val="28"/>
          <w:szCs w:val="28"/>
          <w:vertAlign w:val="superscript"/>
          <w:lang w:val="ru-RU"/>
        </w:rPr>
        <w:t>1</w:t>
      </w:r>
      <w:r>
        <w:rPr>
          <w:sz w:val="28"/>
          <w:szCs w:val="28"/>
        </w:rPr>
        <w:t xml:space="preserve"> и 269</w:t>
      </w:r>
      <w:r>
        <w:rPr>
          <w:sz w:val="28"/>
          <w:szCs w:val="28"/>
          <w:vertAlign w:val="superscript"/>
          <w:lang w:val="ru-RU"/>
        </w:rPr>
        <w:t>2</w:t>
      </w:r>
      <w:r w:rsidRPr="00B61C0E">
        <w:rPr>
          <w:sz w:val="28"/>
          <w:szCs w:val="28"/>
        </w:rPr>
        <w:t xml:space="preserve"> Бюджетного кодекса Российской Федерации.</w:t>
      </w:r>
    </w:p>
    <w:p w:rsidR="006405D6" w:rsidRPr="00B61C0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B61C0E">
        <w:rPr>
          <w:sz w:val="28"/>
          <w:szCs w:val="28"/>
        </w:rPr>
        <w:t>56. В случае</w:t>
      </w:r>
      <w:r>
        <w:rPr>
          <w:sz w:val="28"/>
          <w:szCs w:val="28"/>
          <w:lang w:val="ru-RU"/>
        </w:rPr>
        <w:t>,</w:t>
      </w:r>
      <w:r w:rsidRPr="00B61C0E">
        <w:rPr>
          <w:sz w:val="28"/>
          <w:szCs w:val="28"/>
        </w:rPr>
        <w:t xml:space="preserve"> если получателем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допущены нарушения обязательств, предусмотренных Соглашением в части достижения результатов использования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и в срок до первой даты представления отчетности о достижении значений результатов использования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соответствии с Соглашением в году, следующем за годом предоставления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указанные нарушения не устранены, объем средств, подлежащий возврату в бюджет Забайкальского края в срок до 1 мая года, следующего за годом предоставления </w:t>
      </w:r>
      <w:r w:rsidRPr="00F12D21">
        <w:rPr>
          <w:sz w:val="28"/>
          <w:szCs w:val="28"/>
        </w:rPr>
        <w:t>гранта</w:t>
      </w:r>
      <w:r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lang w:val="ru-RU"/>
        </w:rPr>
        <w:t>возвр</w:t>
      </w:r>
      <w:proofErr w:type="spellEnd"/>
      <w:r>
        <w:rPr>
          <w:sz w:val="28"/>
          <w:szCs w:val="28"/>
          <w:lang w:val="ru-RU"/>
        </w:rPr>
        <w:t>)</w:t>
      </w:r>
      <w:r w:rsidRPr="00B61C0E">
        <w:rPr>
          <w:sz w:val="28"/>
          <w:szCs w:val="28"/>
        </w:rPr>
        <w:t>, рассчитывается по формуле:</w:t>
      </w:r>
    </w:p>
    <w:p w:rsidR="006405D6" w:rsidRPr="00086C4A" w:rsidRDefault="006405D6" w:rsidP="006405D6">
      <w:pPr>
        <w:pStyle w:val="a3"/>
        <w:tabs>
          <w:tab w:val="left" w:pos="1080"/>
        </w:tabs>
        <w:suppressAutoHyphens/>
        <w:ind w:firstLine="709"/>
        <w:jc w:val="both"/>
        <w:rPr>
          <w:sz w:val="16"/>
          <w:szCs w:val="16"/>
        </w:rPr>
      </w:pP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firstLine="709"/>
        <w:jc w:val="center"/>
        <w:rPr>
          <w:sz w:val="28"/>
          <w:szCs w:val="28"/>
        </w:rPr>
      </w:pPr>
      <w:proofErr w:type="spellStart"/>
      <w:r w:rsidRPr="00867CCE">
        <w:rPr>
          <w:sz w:val="28"/>
          <w:szCs w:val="28"/>
        </w:rPr>
        <w:t>Vвозвр</w:t>
      </w:r>
      <w:proofErr w:type="spellEnd"/>
      <w:r w:rsidRPr="00867CCE">
        <w:rPr>
          <w:sz w:val="28"/>
          <w:szCs w:val="28"/>
        </w:rPr>
        <w:t xml:space="preserve"> = (</w:t>
      </w:r>
      <w:proofErr w:type="spellStart"/>
      <w:r w:rsidRPr="00867CCE">
        <w:rPr>
          <w:sz w:val="28"/>
          <w:szCs w:val="28"/>
        </w:rPr>
        <w:t>Vсуб</w:t>
      </w:r>
      <w:proofErr w:type="spellEnd"/>
      <w:r w:rsidRPr="00867CCE">
        <w:rPr>
          <w:sz w:val="28"/>
          <w:szCs w:val="28"/>
        </w:rPr>
        <w:t xml:space="preserve"> x k x m / n) x 0,1, где:</w:t>
      </w: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firstLine="709"/>
        <w:jc w:val="both"/>
        <w:rPr>
          <w:sz w:val="16"/>
          <w:szCs w:val="16"/>
        </w:rPr>
      </w:pP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867CCE">
        <w:rPr>
          <w:sz w:val="28"/>
          <w:szCs w:val="28"/>
        </w:rPr>
        <w:t>Vсуб</w:t>
      </w:r>
      <w:proofErr w:type="spellEnd"/>
      <w:r w:rsidRPr="00867CCE">
        <w:rPr>
          <w:sz w:val="28"/>
          <w:szCs w:val="28"/>
        </w:rPr>
        <w:t xml:space="preserve"> - размер гранта, предоставленной получателю гранта;</w:t>
      </w: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867CCE">
        <w:rPr>
          <w:sz w:val="28"/>
          <w:szCs w:val="28"/>
        </w:rPr>
        <w:t xml:space="preserve">m - количество результатов использования гранта, по которым индекс, отражающий уровень </w:t>
      </w:r>
      <w:proofErr w:type="spellStart"/>
      <w:r w:rsidRPr="00867CCE">
        <w:rPr>
          <w:sz w:val="28"/>
          <w:szCs w:val="28"/>
        </w:rPr>
        <w:t>недостижения</w:t>
      </w:r>
      <w:proofErr w:type="spellEnd"/>
      <w:r w:rsidRPr="00867CCE">
        <w:rPr>
          <w:sz w:val="28"/>
          <w:szCs w:val="28"/>
        </w:rPr>
        <w:t xml:space="preserve"> значения i-</w:t>
      </w:r>
      <w:proofErr w:type="spellStart"/>
      <w:r w:rsidRPr="00867CCE">
        <w:rPr>
          <w:sz w:val="28"/>
          <w:szCs w:val="28"/>
        </w:rPr>
        <w:t>го</w:t>
      </w:r>
      <w:proofErr w:type="spellEnd"/>
      <w:r w:rsidRPr="00867CCE">
        <w:rPr>
          <w:sz w:val="28"/>
          <w:szCs w:val="28"/>
        </w:rPr>
        <w:t xml:space="preserve"> результата использования гранта, имеет положительное значение;</w:t>
      </w: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867CCE">
        <w:rPr>
          <w:sz w:val="28"/>
          <w:szCs w:val="28"/>
        </w:rPr>
        <w:t>n - общее количество результатов использования гранта;</w:t>
      </w: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867CCE">
        <w:rPr>
          <w:sz w:val="28"/>
          <w:szCs w:val="28"/>
        </w:rPr>
        <w:t>k - коэффициент возврата гранта.</w:t>
      </w: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867CCE">
        <w:rPr>
          <w:sz w:val="28"/>
          <w:szCs w:val="28"/>
        </w:rPr>
        <w:t>57. Коэффициент возврата гранта (k) рассчитывается по формуле:</w:t>
      </w: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left="1211" w:firstLine="709"/>
        <w:jc w:val="both"/>
        <w:rPr>
          <w:sz w:val="16"/>
          <w:szCs w:val="16"/>
        </w:rPr>
      </w:pP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firstLine="709"/>
        <w:jc w:val="center"/>
        <w:rPr>
          <w:sz w:val="28"/>
          <w:szCs w:val="28"/>
        </w:rPr>
      </w:pPr>
      <w:r w:rsidRPr="00867CCE">
        <w:rPr>
          <w:sz w:val="28"/>
          <w:szCs w:val="28"/>
        </w:rPr>
        <w:t xml:space="preserve">k = SUM </w:t>
      </w:r>
      <w:proofErr w:type="spellStart"/>
      <w:r w:rsidRPr="00867CCE">
        <w:rPr>
          <w:sz w:val="28"/>
          <w:szCs w:val="28"/>
        </w:rPr>
        <w:t>D</w:t>
      </w:r>
      <w:r w:rsidRPr="00867CCE">
        <w:rPr>
          <w:sz w:val="28"/>
          <w:szCs w:val="28"/>
          <w:vertAlign w:val="subscript"/>
        </w:rPr>
        <w:t>i</w:t>
      </w:r>
      <w:proofErr w:type="spellEnd"/>
      <w:r w:rsidRPr="00867CCE">
        <w:rPr>
          <w:sz w:val="28"/>
          <w:szCs w:val="28"/>
        </w:rPr>
        <w:t xml:space="preserve"> / m, где:</w:t>
      </w: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firstLine="709"/>
        <w:jc w:val="both"/>
        <w:rPr>
          <w:sz w:val="16"/>
          <w:szCs w:val="16"/>
        </w:rPr>
      </w:pP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867CCE">
        <w:rPr>
          <w:sz w:val="28"/>
          <w:szCs w:val="28"/>
        </w:rPr>
        <w:t>D</w:t>
      </w:r>
      <w:r w:rsidRPr="00867CCE">
        <w:rPr>
          <w:sz w:val="28"/>
          <w:szCs w:val="28"/>
          <w:vertAlign w:val="subscript"/>
          <w:lang w:val="en-US"/>
        </w:rPr>
        <w:t>i</w:t>
      </w:r>
      <w:proofErr w:type="spellEnd"/>
      <w:r w:rsidRPr="00867CCE">
        <w:rPr>
          <w:sz w:val="28"/>
          <w:szCs w:val="28"/>
        </w:rPr>
        <w:t xml:space="preserve"> - индекс, отражающий уровень </w:t>
      </w:r>
      <w:proofErr w:type="spellStart"/>
      <w:r w:rsidRPr="00867CCE">
        <w:rPr>
          <w:sz w:val="28"/>
          <w:szCs w:val="28"/>
        </w:rPr>
        <w:t>недостижения</w:t>
      </w:r>
      <w:proofErr w:type="spellEnd"/>
      <w:r w:rsidRPr="00867CCE">
        <w:rPr>
          <w:sz w:val="28"/>
          <w:szCs w:val="28"/>
        </w:rPr>
        <w:t xml:space="preserve"> значения i-</w:t>
      </w:r>
      <w:proofErr w:type="spellStart"/>
      <w:r w:rsidRPr="00867CCE">
        <w:rPr>
          <w:sz w:val="28"/>
          <w:szCs w:val="28"/>
        </w:rPr>
        <w:t>го</w:t>
      </w:r>
      <w:proofErr w:type="spellEnd"/>
      <w:r w:rsidRPr="00867CCE">
        <w:rPr>
          <w:sz w:val="28"/>
          <w:szCs w:val="28"/>
        </w:rPr>
        <w:t xml:space="preserve"> результата использования гранта.</w:t>
      </w: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867CCE">
        <w:rPr>
          <w:sz w:val="28"/>
          <w:szCs w:val="28"/>
        </w:rPr>
        <w:t xml:space="preserve">При расчете коэффициента возврата гранта используются только положительные значения индекса, отражающего уровень </w:t>
      </w:r>
      <w:proofErr w:type="spellStart"/>
      <w:r w:rsidRPr="00867CCE">
        <w:rPr>
          <w:sz w:val="28"/>
          <w:szCs w:val="28"/>
        </w:rPr>
        <w:t>недостижения</w:t>
      </w:r>
      <w:proofErr w:type="spellEnd"/>
      <w:r w:rsidRPr="00867CCE">
        <w:rPr>
          <w:sz w:val="28"/>
          <w:szCs w:val="28"/>
        </w:rPr>
        <w:t xml:space="preserve"> значения i-</w:t>
      </w:r>
      <w:proofErr w:type="spellStart"/>
      <w:r w:rsidRPr="00867CCE">
        <w:rPr>
          <w:sz w:val="28"/>
          <w:szCs w:val="28"/>
        </w:rPr>
        <w:t>го</w:t>
      </w:r>
      <w:proofErr w:type="spellEnd"/>
      <w:r w:rsidRPr="00867CCE">
        <w:rPr>
          <w:sz w:val="28"/>
          <w:szCs w:val="28"/>
        </w:rPr>
        <w:t xml:space="preserve"> результата использования гранта.</w:t>
      </w: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867CCE">
        <w:rPr>
          <w:sz w:val="28"/>
          <w:szCs w:val="28"/>
        </w:rPr>
        <w:t xml:space="preserve">58. Индекс, отражающий уровень </w:t>
      </w:r>
      <w:proofErr w:type="spellStart"/>
      <w:r w:rsidRPr="00867CCE">
        <w:rPr>
          <w:sz w:val="28"/>
          <w:szCs w:val="28"/>
        </w:rPr>
        <w:t>недостижения</w:t>
      </w:r>
      <w:proofErr w:type="spellEnd"/>
      <w:r w:rsidRPr="00867CCE">
        <w:rPr>
          <w:sz w:val="28"/>
          <w:szCs w:val="28"/>
        </w:rPr>
        <w:t xml:space="preserve"> значения i-</w:t>
      </w:r>
      <w:proofErr w:type="spellStart"/>
      <w:r w:rsidRPr="00867CCE">
        <w:rPr>
          <w:sz w:val="28"/>
          <w:szCs w:val="28"/>
        </w:rPr>
        <w:t>го</w:t>
      </w:r>
      <w:proofErr w:type="spellEnd"/>
      <w:r w:rsidRPr="00867CCE">
        <w:rPr>
          <w:sz w:val="28"/>
          <w:szCs w:val="28"/>
        </w:rPr>
        <w:t xml:space="preserve"> результата использования гранта (</w:t>
      </w:r>
      <w:proofErr w:type="spellStart"/>
      <w:r w:rsidRPr="00867CCE">
        <w:rPr>
          <w:sz w:val="28"/>
          <w:szCs w:val="28"/>
        </w:rPr>
        <w:t>D</w:t>
      </w:r>
      <w:r w:rsidRPr="00867CCE">
        <w:rPr>
          <w:sz w:val="28"/>
          <w:szCs w:val="28"/>
          <w:vertAlign w:val="subscript"/>
          <w:lang w:val="en-US"/>
        </w:rPr>
        <w:t>i</w:t>
      </w:r>
      <w:proofErr w:type="spellEnd"/>
      <w:r w:rsidRPr="00867CCE">
        <w:rPr>
          <w:sz w:val="28"/>
          <w:szCs w:val="28"/>
        </w:rPr>
        <w:t>), определяется по формуле:</w:t>
      </w:r>
    </w:p>
    <w:p w:rsidR="006405D6" w:rsidRPr="00867CCE" w:rsidRDefault="006405D6" w:rsidP="006405D6">
      <w:pPr>
        <w:pStyle w:val="a3"/>
        <w:tabs>
          <w:tab w:val="left" w:pos="1080"/>
        </w:tabs>
        <w:suppressAutoHyphens/>
        <w:ind w:left="1211" w:firstLine="709"/>
        <w:rPr>
          <w:sz w:val="28"/>
          <w:szCs w:val="28"/>
        </w:rPr>
      </w:pPr>
      <w:r w:rsidRPr="00867CCE">
        <w:rPr>
          <w:noProof/>
          <w:position w:val="-28"/>
          <w:lang w:val="ru-RU"/>
        </w:rPr>
        <w:t xml:space="preserve">                                       </w:t>
      </w:r>
      <w:r w:rsidRPr="00867CCE">
        <w:rPr>
          <w:noProof/>
          <w:position w:val="-28"/>
          <w:lang w:val="ru-RU"/>
        </w:rPr>
        <w:drawing>
          <wp:inline distT="0" distB="0" distL="0" distR="0">
            <wp:extent cx="1076325" cy="504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867CCE">
        <w:rPr>
          <w:sz w:val="28"/>
          <w:szCs w:val="28"/>
        </w:rPr>
        <w:t>T</w:t>
      </w:r>
      <w:r w:rsidRPr="00867CCE">
        <w:rPr>
          <w:sz w:val="28"/>
          <w:szCs w:val="28"/>
          <w:vertAlign w:val="subscript"/>
          <w:lang w:val="en-US"/>
        </w:rPr>
        <w:t>i</w:t>
      </w:r>
      <w:proofErr w:type="spellEnd"/>
      <w:r w:rsidRPr="00867CCE">
        <w:rPr>
          <w:sz w:val="28"/>
          <w:szCs w:val="28"/>
        </w:rPr>
        <w:t xml:space="preserve"> - фактически достигнутое значение i-</w:t>
      </w:r>
      <w:proofErr w:type="spellStart"/>
      <w:r w:rsidRPr="00B61C0E">
        <w:rPr>
          <w:sz w:val="28"/>
          <w:szCs w:val="28"/>
        </w:rPr>
        <w:t>го</w:t>
      </w:r>
      <w:proofErr w:type="spellEnd"/>
      <w:r w:rsidRPr="00B61C0E">
        <w:rPr>
          <w:sz w:val="28"/>
          <w:szCs w:val="28"/>
        </w:rPr>
        <w:t xml:space="preserve"> результата использования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на отчетную дату;</w:t>
      </w:r>
    </w:p>
    <w:p w:rsidR="006405D6" w:rsidRPr="00B61C0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B61C0E">
        <w:rPr>
          <w:sz w:val="28"/>
          <w:szCs w:val="28"/>
        </w:rPr>
        <w:t xml:space="preserve"> - плановое значение i-</w:t>
      </w:r>
      <w:proofErr w:type="spellStart"/>
      <w:r w:rsidRPr="00B61C0E">
        <w:rPr>
          <w:sz w:val="28"/>
          <w:szCs w:val="28"/>
        </w:rPr>
        <w:t>го</w:t>
      </w:r>
      <w:proofErr w:type="spellEnd"/>
      <w:r w:rsidRPr="00B61C0E">
        <w:rPr>
          <w:sz w:val="28"/>
          <w:szCs w:val="28"/>
        </w:rPr>
        <w:t xml:space="preserve"> результата использования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, установленное Соглашением.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B61C0E">
        <w:rPr>
          <w:sz w:val="28"/>
          <w:szCs w:val="28"/>
        </w:rPr>
        <w:t xml:space="preserve">59. При предоставлении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Министерством проводится мониторинг достижения результатов предоставления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исходя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из достижения значений результата предоставления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Pr="00F12D21">
        <w:rPr>
          <w:sz w:val="28"/>
          <w:szCs w:val="28"/>
        </w:rPr>
        <w:t xml:space="preserve">гранта </w:t>
      </w:r>
      <w:r w:rsidRPr="00B61C0E">
        <w:rPr>
          <w:sz w:val="28"/>
          <w:szCs w:val="28"/>
        </w:rPr>
        <w:t xml:space="preserve">(контрольная точка), </w:t>
      </w:r>
      <w:r>
        <w:rPr>
          <w:sz w:val="28"/>
          <w:szCs w:val="28"/>
        </w:rPr>
        <w:t>по форме согласно приложению № 1</w:t>
      </w:r>
      <w:r w:rsidRPr="0047303A">
        <w:rPr>
          <w:sz w:val="28"/>
          <w:szCs w:val="28"/>
        </w:rPr>
        <w:t xml:space="preserve"> к настоящему Порядку.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60. Министерство в течение 10 рабочих дней со дня выявления нарушений, указанных в пункте 56 настоящего Порядка, принимает решение о возврате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и направляет получателю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требования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о возврате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61. Получатель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в течение 20 рабочих дней со дня получения требования о возврате </w:t>
      </w:r>
      <w:r w:rsidRPr="00F12D21">
        <w:rPr>
          <w:sz w:val="28"/>
          <w:szCs w:val="28"/>
        </w:rPr>
        <w:t xml:space="preserve">гранта </w:t>
      </w:r>
      <w:r w:rsidRPr="00EE641A">
        <w:rPr>
          <w:sz w:val="28"/>
          <w:szCs w:val="28"/>
          <w:lang w:val="ru-RU"/>
        </w:rPr>
        <w:t xml:space="preserve"> </w:t>
      </w:r>
      <w:r w:rsidRPr="00B61C0E">
        <w:rPr>
          <w:sz w:val="28"/>
          <w:szCs w:val="28"/>
        </w:rPr>
        <w:t>обязан перечислить указанные в нем суммы на счет Министерства.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62. В случае нарушения получателем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условий, установленных при предоставлении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выявленного в том числе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по фактам проверок, проведенных Министерством и органами государственного финансового контроля, Министерство в течение </w:t>
      </w:r>
      <w:r>
        <w:rPr>
          <w:sz w:val="28"/>
          <w:szCs w:val="28"/>
        </w:rPr>
        <w:br/>
      </w:r>
      <w:r w:rsidRPr="00B61C0E">
        <w:rPr>
          <w:sz w:val="28"/>
          <w:szCs w:val="28"/>
        </w:rPr>
        <w:t xml:space="preserve">10 рабочих дней с даты установления указанных фактов выставляет получателю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требо</w:t>
      </w:r>
      <w:r>
        <w:rPr>
          <w:sz w:val="28"/>
          <w:szCs w:val="28"/>
        </w:rPr>
        <w:t>вание о возврате предоставленно</w:t>
      </w:r>
      <w:r>
        <w:rPr>
          <w:sz w:val="28"/>
          <w:szCs w:val="28"/>
          <w:lang w:val="ru-RU"/>
        </w:rPr>
        <w:t xml:space="preserve">го гранта </w:t>
      </w:r>
      <w:r w:rsidRPr="00B61C0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бюджет Забайкальского края в полном объеме.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63. Получатель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в течение 20 рабочих дней с даты получения требо</w:t>
      </w:r>
      <w:r>
        <w:rPr>
          <w:sz w:val="28"/>
          <w:szCs w:val="28"/>
        </w:rPr>
        <w:t>вания о возврате предоставленно</w:t>
      </w:r>
      <w:r>
        <w:rPr>
          <w:sz w:val="28"/>
          <w:szCs w:val="28"/>
          <w:lang w:val="ru-RU"/>
        </w:rPr>
        <w:t xml:space="preserve">го гранта </w:t>
      </w:r>
      <w:r w:rsidRPr="00B61C0E">
        <w:rPr>
          <w:sz w:val="28"/>
          <w:szCs w:val="28"/>
        </w:rPr>
        <w:t xml:space="preserve"> перечисляет указанные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нем средства на счет Министерства.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64. В случае </w:t>
      </w:r>
      <w:proofErr w:type="spellStart"/>
      <w:r w:rsidRPr="00B61C0E">
        <w:rPr>
          <w:sz w:val="28"/>
          <w:szCs w:val="28"/>
        </w:rPr>
        <w:t>неперечисления</w:t>
      </w:r>
      <w:proofErr w:type="spellEnd"/>
      <w:r w:rsidRPr="00B61C0E">
        <w:rPr>
          <w:sz w:val="28"/>
          <w:szCs w:val="28"/>
        </w:rPr>
        <w:t xml:space="preserve"> получателем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средств, указанных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требо</w:t>
      </w:r>
      <w:r>
        <w:rPr>
          <w:sz w:val="28"/>
          <w:szCs w:val="28"/>
        </w:rPr>
        <w:t>вании о возврате предоставленно</w:t>
      </w:r>
      <w:r>
        <w:rPr>
          <w:sz w:val="28"/>
          <w:szCs w:val="28"/>
          <w:lang w:val="ru-RU"/>
        </w:rPr>
        <w:t>го гранта</w:t>
      </w:r>
      <w:r w:rsidRPr="00B61C0E">
        <w:rPr>
          <w:sz w:val="28"/>
          <w:szCs w:val="28"/>
        </w:rPr>
        <w:t xml:space="preserve">, Министерство взыскивает </w:t>
      </w:r>
      <w:r>
        <w:rPr>
          <w:sz w:val="28"/>
          <w:szCs w:val="28"/>
          <w:lang w:val="ru-RU"/>
        </w:rPr>
        <w:t>грант</w:t>
      </w:r>
      <w:r w:rsidRPr="00B61C0E">
        <w:rPr>
          <w:sz w:val="28"/>
          <w:szCs w:val="28"/>
        </w:rPr>
        <w:t xml:space="preserve"> в судебном порядке в соответствии с действующим законодательством Российской Федерации.</w:t>
      </w:r>
    </w:p>
    <w:p w:rsidR="006405D6" w:rsidRDefault="006405D6" w:rsidP="006405D6">
      <w:pPr>
        <w:pStyle w:val="a3"/>
        <w:tabs>
          <w:tab w:val="left" w:pos="1080"/>
          <w:tab w:val="left" w:pos="1276"/>
          <w:tab w:val="left" w:pos="1418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65.</w:t>
      </w:r>
      <w:r>
        <w:rPr>
          <w:sz w:val="28"/>
          <w:szCs w:val="28"/>
          <w:lang w:val="ru-RU"/>
        </w:rPr>
        <w:t xml:space="preserve"> </w:t>
      </w:r>
      <w:r w:rsidRPr="00B61C0E">
        <w:rPr>
          <w:sz w:val="28"/>
          <w:szCs w:val="28"/>
        </w:rPr>
        <w:t xml:space="preserve">За каждый факт непредставления, несвоевременного представления или представления в неполном объеме или в искаженном виде отчетности, предусмотренной пунктом 51 настоящего Порядка, получатель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несет </w:t>
      </w:r>
      <w:r w:rsidRPr="00B61C0E">
        <w:rPr>
          <w:sz w:val="28"/>
          <w:szCs w:val="28"/>
        </w:rPr>
        <w:lastRenderedPageBreak/>
        <w:t>ответственность в соответствии с действующим законодательством Российской Федерации.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66. В случае образования не использованного в отчетном финансовом году остатка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возможно осуществление расходов, источником финансового обеспечения которых являются не использованные в отчетном финансовом году остатки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при принятии Министерством решения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о наличии потребности в указанных средствах.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67. В случае образования не использованного в отчетном финансовом году остатка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и отсутствия решения Министерства о наличии потребности в указанных средствах</w:t>
      </w:r>
      <w:r>
        <w:rPr>
          <w:sz w:val="28"/>
          <w:szCs w:val="28"/>
          <w:lang w:val="ru-RU"/>
        </w:rPr>
        <w:t>,</w:t>
      </w:r>
      <w:r w:rsidRPr="00B61C0E">
        <w:rPr>
          <w:sz w:val="28"/>
          <w:szCs w:val="28"/>
        </w:rPr>
        <w:t xml:space="preserve"> получатели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возвращают остатки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не использованные в отчетном финансовом году,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бюджет Забайкальского края.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68. Министерство в течение первых 15 рабочих дней года, следующего за отчетным годом, возвращает в бюджет Забайкальского края остатки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, не использованные в отчетном году.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69. Порядок и сроки возврата остатков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, не использованных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отчетном финансовом году, в бюджет Забайкальского края устанавливаются в Соглашении.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70. При невозврате неиспользованных остатков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в срок, установленный в Соглашении, Министерство в течение 10 рабочих дней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со дня окончания срока направляет получателям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требования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о возврате остатков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71. В случае невыполнения требования о возврате </w:t>
      </w:r>
      <w:r w:rsidRPr="00F12D21">
        <w:rPr>
          <w:sz w:val="28"/>
          <w:szCs w:val="28"/>
        </w:rPr>
        <w:t>гранта</w:t>
      </w:r>
      <w:r w:rsidRPr="00EE641A">
        <w:rPr>
          <w:sz w:val="28"/>
          <w:szCs w:val="28"/>
          <w:lang w:val="ru-RU"/>
        </w:rPr>
        <w:t xml:space="preserve"> </w:t>
      </w:r>
      <w:r w:rsidRPr="00B61C0E">
        <w:rPr>
          <w:sz w:val="28"/>
          <w:szCs w:val="28"/>
        </w:rPr>
        <w:t xml:space="preserve">взыскание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осуществляется в судебном порядке в соответствии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с законодательством Российской Федерации.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72. Получатели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несут ответственность за достоверность информации и документов, представляемых ими в Министерство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для получения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, а также за нецелев</w:t>
      </w:r>
      <w:r>
        <w:rPr>
          <w:sz w:val="28"/>
          <w:szCs w:val="28"/>
        </w:rPr>
        <w:t>ое использование предоставленно</w:t>
      </w:r>
      <w:r>
        <w:rPr>
          <w:sz w:val="28"/>
          <w:szCs w:val="28"/>
          <w:lang w:val="ru-RU"/>
        </w:rPr>
        <w:t xml:space="preserve">го гранта </w:t>
      </w:r>
      <w:r w:rsidRPr="00B61C0E">
        <w:rPr>
          <w:sz w:val="28"/>
          <w:szCs w:val="28"/>
        </w:rPr>
        <w:t>в соответствии с действующим законодательством Российской Федерации.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73. Министерство в срок до </w:t>
      </w:r>
      <w:r w:rsidRPr="0047303A">
        <w:rPr>
          <w:sz w:val="28"/>
          <w:szCs w:val="28"/>
          <w:lang w:val="ru-RU"/>
        </w:rPr>
        <w:t>25</w:t>
      </w:r>
      <w:r w:rsidRPr="0047303A">
        <w:rPr>
          <w:sz w:val="28"/>
          <w:szCs w:val="28"/>
        </w:rPr>
        <w:t xml:space="preserve"> </w:t>
      </w:r>
      <w:r w:rsidRPr="0047303A">
        <w:rPr>
          <w:sz w:val="28"/>
          <w:szCs w:val="28"/>
          <w:lang w:val="ru-RU"/>
        </w:rPr>
        <w:t>января</w:t>
      </w:r>
      <w:r w:rsidRPr="0047303A">
        <w:rPr>
          <w:sz w:val="28"/>
          <w:szCs w:val="28"/>
        </w:rPr>
        <w:t xml:space="preserve"> года</w:t>
      </w:r>
      <w:r w:rsidRPr="00B61C0E">
        <w:rPr>
          <w:sz w:val="28"/>
          <w:szCs w:val="28"/>
        </w:rPr>
        <w:t xml:space="preserve">, следующего за годом предоставления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: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1) проводит мониторинг достижения результатов предоставления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исходя из достижения значений результатов предоставления </w:t>
      </w:r>
      <w:r w:rsidRPr="00F12D21">
        <w:rPr>
          <w:sz w:val="28"/>
          <w:szCs w:val="28"/>
        </w:rPr>
        <w:t>гранта</w:t>
      </w:r>
      <w:r>
        <w:rPr>
          <w:sz w:val="28"/>
          <w:szCs w:val="28"/>
          <w:lang w:val="ru-RU"/>
        </w:rPr>
        <w:t>,</w:t>
      </w:r>
      <w:r w:rsidRPr="00B61C0E">
        <w:rPr>
          <w:sz w:val="28"/>
          <w:szCs w:val="28"/>
        </w:rPr>
        <w:t xml:space="preserve"> определенных Соглашением (дополнительным соглашением),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и событий, отражающих факт завершения соответствующего мероприятия по получению результата предоставления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(контрольная точка), </w:t>
      </w:r>
      <w:r>
        <w:rPr>
          <w:sz w:val="28"/>
          <w:szCs w:val="28"/>
          <w:lang w:val="ru-RU"/>
        </w:rPr>
        <w:br/>
        <w:t xml:space="preserve">отраженных в отчете </w:t>
      </w:r>
      <w:r w:rsidRPr="0047303A">
        <w:rPr>
          <w:sz w:val="28"/>
          <w:szCs w:val="28"/>
        </w:rPr>
        <w:t>по форме согласно прил</w:t>
      </w:r>
      <w:r>
        <w:rPr>
          <w:sz w:val="28"/>
          <w:szCs w:val="28"/>
        </w:rPr>
        <w:t xml:space="preserve">ожению №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к настоящему Порядку</w:t>
      </w:r>
      <w:r w:rsidRPr="00B61C0E">
        <w:rPr>
          <w:sz w:val="28"/>
          <w:szCs w:val="28"/>
        </w:rPr>
        <w:t>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2) проводит оценку достижения результата предоставления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на основании отчетов, представленных получателями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;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3) представляет в Министерство финансов Забайкальского края отчет о достижении значений результатов предоставления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>.</w:t>
      </w:r>
    </w:p>
    <w:p w:rsidR="006405D6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B61C0E">
        <w:rPr>
          <w:sz w:val="28"/>
          <w:szCs w:val="28"/>
        </w:rPr>
        <w:t xml:space="preserve">74. При реорганизации получателя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в форме слияния, присоединения или преобразования в Соглашение вносятся изменения путем </w:t>
      </w:r>
      <w:r w:rsidRPr="00B61C0E">
        <w:rPr>
          <w:sz w:val="28"/>
          <w:szCs w:val="28"/>
        </w:rPr>
        <w:lastRenderedPageBreak/>
        <w:t>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405D6" w:rsidRPr="00B61C0E" w:rsidRDefault="006405D6" w:rsidP="006405D6">
      <w:pPr>
        <w:pStyle w:val="a3"/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B61C0E">
        <w:rPr>
          <w:sz w:val="28"/>
          <w:szCs w:val="28"/>
        </w:rPr>
        <w:t xml:space="preserve">75. При реорганизации получателя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в форме разделения, выделения, а также при ликвидации получателя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или прекращении деятельности получателя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Соглашение расторгается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с формированием уведомления о расторжении Соглашения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в одностороннем порядке и акта об исполнении обязательств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 xml:space="preserve">по Соглашению с отражением информации о неисполненных получателем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обязательствах, источником финансового обеспечения которых является </w:t>
      </w:r>
      <w:r>
        <w:rPr>
          <w:sz w:val="28"/>
          <w:szCs w:val="28"/>
        </w:rPr>
        <w:t>грант</w:t>
      </w:r>
      <w:r w:rsidRPr="00B61C0E">
        <w:rPr>
          <w:sz w:val="28"/>
          <w:szCs w:val="28"/>
        </w:rPr>
        <w:t xml:space="preserve">, и возврате неиспользованного остатка </w:t>
      </w:r>
      <w:r w:rsidRPr="00F12D21">
        <w:rPr>
          <w:sz w:val="28"/>
          <w:szCs w:val="28"/>
        </w:rPr>
        <w:t>гранта</w:t>
      </w:r>
      <w:r w:rsidRPr="00B61C0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br/>
      </w:r>
      <w:r w:rsidRPr="00B61C0E">
        <w:rPr>
          <w:sz w:val="28"/>
          <w:szCs w:val="28"/>
        </w:rPr>
        <w:t>в соответствующий бюджет бюджетной системы Российской Федерации.</w:t>
      </w:r>
    </w:p>
    <w:bookmarkEnd w:id="3"/>
    <w:p w:rsidR="006405D6" w:rsidRDefault="006405D6" w:rsidP="006405D6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94EA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__________________</w:t>
      </w:r>
    </w:p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6405D6" w:rsidRDefault="006405D6"/>
    <w:p w:rsidR="003E45B1" w:rsidRDefault="003E45B1">
      <w:pPr>
        <w:sectPr w:rsidR="003E45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45B1" w:rsidRPr="003E45B1" w:rsidRDefault="003E45B1" w:rsidP="003E45B1">
      <w:pPr>
        <w:widowControl w:val="0"/>
        <w:autoSpaceDE w:val="0"/>
        <w:autoSpaceDN w:val="0"/>
        <w:spacing w:line="360" w:lineRule="auto"/>
        <w:ind w:left="10206"/>
        <w:jc w:val="center"/>
        <w:rPr>
          <w:sz w:val="28"/>
          <w:szCs w:val="28"/>
        </w:rPr>
      </w:pPr>
      <w:r w:rsidRPr="003E45B1">
        <w:rPr>
          <w:sz w:val="28"/>
          <w:szCs w:val="28"/>
        </w:rPr>
        <w:lastRenderedPageBreak/>
        <w:t xml:space="preserve">ПРИЛОЖЕНИЕ № 1 </w:t>
      </w:r>
    </w:p>
    <w:p w:rsidR="003E45B1" w:rsidRPr="003E45B1" w:rsidRDefault="003E45B1" w:rsidP="003E45B1">
      <w:pPr>
        <w:widowControl w:val="0"/>
        <w:autoSpaceDE w:val="0"/>
        <w:autoSpaceDN w:val="0"/>
        <w:ind w:left="10206"/>
        <w:jc w:val="center"/>
        <w:rPr>
          <w:sz w:val="28"/>
          <w:szCs w:val="28"/>
        </w:rPr>
      </w:pPr>
      <w:r w:rsidRPr="003E45B1">
        <w:rPr>
          <w:sz w:val="28"/>
          <w:szCs w:val="28"/>
        </w:rPr>
        <w:t>к Порядку предоставления гранта</w:t>
      </w:r>
    </w:p>
    <w:p w:rsidR="003E45B1" w:rsidRPr="003E45B1" w:rsidRDefault="003E45B1" w:rsidP="003E45B1">
      <w:pPr>
        <w:widowControl w:val="0"/>
        <w:autoSpaceDE w:val="0"/>
        <w:autoSpaceDN w:val="0"/>
        <w:ind w:left="10206"/>
        <w:jc w:val="center"/>
        <w:rPr>
          <w:sz w:val="28"/>
          <w:szCs w:val="28"/>
        </w:rPr>
      </w:pPr>
      <w:r w:rsidRPr="003E45B1">
        <w:rPr>
          <w:sz w:val="28"/>
          <w:szCs w:val="28"/>
        </w:rPr>
        <w:t>в форме субсидии некоммерческой организации на реализацию социально значимых мероприятий по развитию гражданского общества Забайкальского края</w:t>
      </w:r>
    </w:p>
    <w:p w:rsidR="003E45B1" w:rsidRPr="003E45B1" w:rsidRDefault="003E45B1" w:rsidP="003E45B1">
      <w:pPr>
        <w:shd w:val="clear" w:color="auto" w:fill="FFFFFF"/>
        <w:jc w:val="center"/>
        <w:rPr>
          <w:b/>
          <w:bCs/>
          <w:color w:val="333333"/>
        </w:rPr>
      </w:pPr>
      <w:bookmarkStart w:id="4" w:name="100102"/>
      <w:bookmarkEnd w:id="4"/>
    </w:p>
    <w:p w:rsidR="003E45B1" w:rsidRPr="003E45B1" w:rsidRDefault="003E45B1" w:rsidP="003E45B1">
      <w:pPr>
        <w:shd w:val="clear" w:color="auto" w:fill="FFFFFF"/>
        <w:jc w:val="center"/>
        <w:rPr>
          <w:b/>
          <w:bCs/>
          <w:color w:val="333333"/>
        </w:rPr>
      </w:pPr>
      <w:r w:rsidRPr="003E45B1">
        <w:rPr>
          <w:b/>
          <w:bCs/>
          <w:color w:val="333333"/>
        </w:rPr>
        <w:t xml:space="preserve">ПЛАН МЕРОПРИЯТИЙ </w:t>
      </w:r>
    </w:p>
    <w:p w:rsidR="003E45B1" w:rsidRPr="003E45B1" w:rsidRDefault="003E45B1" w:rsidP="003E45B1">
      <w:pPr>
        <w:shd w:val="clear" w:color="auto" w:fill="FFFFFF"/>
        <w:jc w:val="center"/>
        <w:rPr>
          <w:b/>
          <w:bCs/>
          <w:color w:val="333333"/>
        </w:rPr>
      </w:pPr>
      <w:r w:rsidRPr="003E45B1">
        <w:rPr>
          <w:b/>
          <w:bCs/>
          <w:color w:val="333333"/>
        </w:rPr>
        <w:t>по достижению значений результатов предоставления субсидии</w:t>
      </w:r>
    </w:p>
    <w:tbl>
      <w:tblPr>
        <w:tblpPr w:leftFromText="180" w:rightFromText="180" w:vertAnchor="text" w:horzAnchor="margin" w:tblpXSpec="right" w:tblpY="16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126"/>
      </w:tblGrid>
      <w:tr w:rsidR="003E45B1" w:rsidRPr="003E45B1" w:rsidTr="00FB1504">
        <w:trPr>
          <w:trHeight w:val="285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r w:rsidRPr="003E45B1">
              <w:t>Коды</w:t>
            </w:r>
          </w:p>
        </w:tc>
      </w:tr>
      <w:tr w:rsidR="003E45B1" w:rsidRPr="003E45B1" w:rsidTr="00FB1504">
        <w:trPr>
          <w:trHeight w:val="285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</w:pPr>
            <w:r w:rsidRPr="003E45B1">
              <w:t>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85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</w:pPr>
            <w:r w:rsidRPr="003E45B1">
              <w:t>ИНН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85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</w:pPr>
            <w:r w:rsidRPr="003E45B1">
              <w:t>КПП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85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</w:pPr>
            <w:r w:rsidRPr="003E45B1">
              <w:t>по Сводному реестру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85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</w:pPr>
            <w:r w:rsidRPr="003E45B1">
              <w:t>номер лицевого счета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85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</w:pPr>
            <w:r w:rsidRPr="003E45B1">
              <w:t>по Сводному реестру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85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</w:pPr>
            <w:r w:rsidRPr="003E45B1">
              <w:t>по БК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85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</w:pPr>
            <w:r w:rsidRPr="003E45B1">
              <w:t>по БК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E45B1" w:rsidRPr="003E45B1" w:rsidRDefault="003E45B1" w:rsidP="003E45B1">
      <w:pPr>
        <w:shd w:val="clear" w:color="auto" w:fill="FFFFFF"/>
        <w:jc w:val="center"/>
        <w:rPr>
          <w:b/>
          <w:bCs/>
          <w:color w:val="333333"/>
        </w:rPr>
      </w:pPr>
      <w:r w:rsidRPr="003E45B1">
        <w:rPr>
          <w:b/>
          <w:bCs/>
          <w:color w:val="333333"/>
        </w:rPr>
        <w:t>на 2025 год</w:t>
      </w:r>
    </w:p>
    <w:p w:rsidR="003E45B1" w:rsidRPr="003E45B1" w:rsidRDefault="003E45B1" w:rsidP="003E45B1">
      <w:pPr>
        <w:shd w:val="clear" w:color="auto" w:fill="FFFFFF"/>
        <w:jc w:val="center"/>
        <w:rPr>
          <w:b/>
          <w:bCs/>
          <w:color w:val="333333"/>
        </w:rPr>
      </w:pPr>
    </w:p>
    <w:p w:rsidR="003E45B1" w:rsidRPr="003E45B1" w:rsidRDefault="003E45B1" w:rsidP="003E45B1">
      <w:pPr>
        <w:shd w:val="clear" w:color="auto" w:fill="FFFFFF"/>
        <w:jc w:val="both"/>
        <w:rPr>
          <w:b/>
          <w:bCs/>
          <w:color w:val="333333"/>
          <w:u w:val="single"/>
        </w:rPr>
      </w:pPr>
      <w:r w:rsidRPr="003E45B1">
        <w:t>Наименование получателя субсидии ________________________________________________</w:t>
      </w:r>
    </w:p>
    <w:p w:rsidR="003E45B1" w:rsidRPr="003E45B1" w:rsidRDefault="003E45B1" w:rsidP="003E45B1">
      <w:pPr>
        <w:shd w:val="clear" w:color="auto" w:fill="FFFFFF"/>
        <w:jc w:val="both"/>
        <w:rPr>
          <w:b/>
          <w:bCs/>
          <w:color w:val="333333"/>
          <w:u w:val="single"/>
        </w:rPr>
      </w:pPr>
      <w:r w:rsidRPr="003E45B1">
        <w:t xml:space="preserve">Наименование главного распорядителя бюджетных средств </w:t>
      </w:r>
      <w:r w:rsidRPr="003E45B1">
        <w:rPr>
          <w:u w:val="single"/>
        </w:rPr>
        <w:t>Министерство развития гражданского общества и внутренней политики Забайкальского края</w:t>
      </w:r>
    </w:p>
    <w:p w:rsidR="003E45B1" w:rsidRPr="003E45B1" w:rsidRDefault="003E45B1" w:rsidP="003E45B1">
      <w:pPr>
        <w:shd w:val="clear" w:color="auto" w:fill="FFFFFF"/>
        <w:jc w:val="both"/>
      </w:pPr>
      <w:r w:rsidRPr="003E45B1">
        <w:t xml:space="preserve">Наименование субсидии </w:t>
      </w:r>
      <w:r w:rsidRPr="003E45B1">
        <w:rPr>
          <w:u w:val="single"/>
        </w:rPr>
        <w:t xml:space="preserve">«Порядок предоставления гранта в форме субсидии некоммерческой организации на реализацию социально значимых мероприятий по развитию гражданского общества Забайкальского </w:t>
      </w:r>
      <w:proofErr w:type="gramStart"/>
      <w:r w:rsidRPr="003E45B1">
        <w:rPr>
          <w:u w:val="single"/>
        </w:rPr>
        <w:t>края»</w:t>
      </w:r>
      <w:r w:rsidRPr="003E45B1">
        <w:t>_</w:t>
      </w:r>
      <w:proofErr w:type="gramEnd"/>
      <w:r w:rsidRPr="003E45B1">
        <w:t>____________________________</w:t>
      </w:r>
    </w:p>
    <w:p w:rsidR="003E45B1" w:rsidRPr="003E45B1" w:rsidRDefault="003E45B1" w:rsidP="003E45B1">
      <w:pPr>
        <w:shd w:val="clear" w:color="auto" w:fill="FFFFFF"/>
        <w:jc w:val="both"/>
      </w:pPr>
      <w:r w:rsidRPr="003E45B1">
        <w:t>Вид документа _________________________________</w:t>
      </w:r>
    </w:p>
    <w:p w:rsidR="003E45B1" w:rsidRPr="003E45B1" w:rsidRDefault="003E45B1" w:rsidP="003E45B1">
      <w:pPr>
        <w:shd w:val="clear" w:color="auto" w:fill="FFFFFF"/>
        <w:jc w:val="both"/>
        <w:rPr>
          <w:sz w:val="32"/>
          <w:szCs w:val="32"/>
          <w:vertAlign w:val="superscript"/>
        </w:rPr>
      </w:pPr>
      <w:r w:rsidRPr="003E45B1">
        <w:rPr>
          <w:vertAlign w:val="superscript"/>
        </w:rPr>
        <w:t xml:space="preserve">                                                                        </w:t>
      </w:r>
      <w:r w:rsidRPr="003E45B1">
        <w:rPr>
          <w:sz w:val="32"/>
          <w:szCs w:val="32"/>
          <w:vertAlign w:val="superscript"/>
        </w:rPr>
        <w:t>(первичный - 0, уточненный - 1, 2, 3, ...)</w:t>
      </w:r>
    </w:p>
    <w:p w:rsidR="003E45B1" w:rsidRPr="003E45B1" w:rsidRDefault="003E45B1" w:rsidP="003E45B1">
      <w:pPr>
        <w:shd w:val="clear" w:color="auto" w:fill="FFFFFF"/>
        <w:jc w:val="center"/>
        <w:rPr>
          <w:b/>
          <w:bCs/>
          <w:color w:val="333333"/>
        </w:rPr>
      </w:pPr>
    </w:p>
    <w:p w:rsidR="003E45B1" w:rsidRPr="003E45B1" w:rsidRDefault="003E45B1" w:rsidP="003E45B1">
      <w:pPr>
        <w:rPr>
          <w:vanish/>
        </w:rPr>
      </w:pPr>
    </w:p>
    <w:tbl>
      <w:tblPr>
        <w:tblW w:w="153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1701"/>
        <w:gridCol w:w="1560"/>
        <w:gridCol w:w="1134"/>
        <w:gridCol w:w="992"/>
        <w:gridCol w:w="1417"/>
        <w:gridCol w:w="2835"/>
      </w:tblGrid>
      <w:tr w:rsidR="003E45B1" w:rsidRPr="003E45B1" w:rsidTr="00FB1504">
        <w:trPr>
          <w:trHeight w:val="346"/>
        </w:trPr>
        <w:tc>
          <w:tcPr>
            <w:tcW w:w="5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5" w:name="100119"/>
            <w:bookmarkEnd w:id="5"/>
            <w:r w:rsidRPr="003E45B1">
              <w:rPr>
                <w:b/>
                <w:bCs/>
                <w:color w:val="333333"/>
              </w:rPr>
              <w:t>Наименование результата предоставления субсидии, контрольной точки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6" w:name="100120"/>
            <w:bookmarkEnd w:id="6"/>
            <w:r w:rsidRPr="003E45B1">
              <w:rPr>
                <w:b/>
                <w:bCs/>
                <w:color w:val="333333"/>
              </w:rPr>
              <w:t>Код результата предоставления субсидии, контрольной точки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7" w:name="100121"/>
            <w:bookmarkEnd w:id="7"/>
            <w:r w:rsidRPr="003E45B1">
              <w:rPr>
                <w:b/>
                <w:bCs/>
                <w:color w:val="333333"/>
              </w:rPr>
              <w:t xml:space="preserve">Тип результата предоставления субсидии, </w:t>
            </w:r>
            <w:r w:rsidRPr="003E45B1">
              <w:rPr>
                <w:b/>
                <w:bCs/>
                <w:color w:val="333333"/>
              </w:rPr>
              <w:lastRenderedPageBreak/>
              <w:t>контрольной точки 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8" w:name="100122"/>
            <w:bookmarkEnd w:id="8"/>
            <w:r w:rsidRPr="003E45B1">
              <w:rPr>
                <w:b/>
                <w:bCs/>
                <w:color w:val="333333"/>
              </w:rPr>
              <w:lastRenderedPageBreak/>
              <w:t>Единица измерения 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  <w:highlight w:val="yellow"/>
              </w:rPr>
            </w:pPr>
            <w:bookmarkStart w:id="9" w:name="100123"/>
            <w:bookmarkEnd w:id="9"/>
            <w:r w:rsidRPr="003E45B1">
              <w:rPr>
                <w:b/>
                <w:bCs/>
                <w:color w:val="333333"/>
              </w:rPr>
              <w:t xml:space="preserve">Плановое значение результата предоставления субсидии, </w:t>
            </w:r>
            <w:r w:rsidRPr="003E45B1">
              <w:rPr>
                <w:b/>
                <w:bCs/>
                <w:color w:val="333333"/>
              </w:rPr>
              <w:lastRenderedPageBreak/>
              <w:t>контрольной точки 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  <w:highlight w:val="yellow"/>
              </w:rPr>
            </w:pPr>
            <w:bookmarkStart w:id="10" w:name="100124"/>
            <w:bookmarkEnd w:id="10"/>
            <w:r w:rsidRPr="003E45B1">
              <w:rPr>
                <w:b/>
                <w:bCs/>
                <w:color w:val="333333"/>
              </w:rPr>
              <w:lastRenderedPageBreak/>
              <w:t>Плановый срок достижения результата предоставления субсидии, контрольной точки на текущий финансовый год</w:t>
            </w:r>
          </w:p>
        </w:tc>
      </w:tr>
      <w:tr w:rsidR="003E45B1" w:rsidRPr="003E45B1" w:rsidTr="00FB1504">
        <w:trPr>
          <w:trHeight w:val="144"/>
        </w:trPr>
        <w:tc>
          <w:tcPr>
            <w:tcW w:w="5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5B1" w:rsidRPr="003E45B1" w:rsidRDefault="003E45B1" w:rsidP="003E45B1">
            <w:pPr>
              <w:rPr>
                <w:b/>
                <w:bCs/>
                <w:color w:val="333333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5B1" w:rsidRPr="003E45B1" w:rsidRDefault="003E45B1" w:rsidP="003E45B1">
            <w:pPr>
              <w:rPr>
                <w:b/>
                <w:bCs/>
                <w:color w:val="333333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45B1" w:rsidRPr="003E45B1" w:rsidRDefault="003E45B1" w:rsidP="003E45B1">
            <w:pPr>
              <w:rPr>
                <w:b/>
                <w:bCs/>
                <w:color w:val="333333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11" w:name="100125"/>
            <w:bookmarkEnd w:id="11"/>
            <w:proofErr w:type="spellStart"/>
            <w:r w:rsidRPr="003E45B1">
              <w:rPr>
                <w:b/>
                <w:bCs/>
                <w:color w:val="333333"/>
              </w:rPr>
              <w:t>наиме-нование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12" w:name="100126"/>
            <w:bookmarkEnd w:id="12"/>
            <w:r w:rsidRPr="003E45B1">
              <w:rPr>
                <w:b/>
                <w:bCs/>
                <w:color w:val="333333"/>
              </w:rPr>
              <w:t>код по </w:t>
            </w:r>
          </w:p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r w:rsidRPr="003E45B1">
              <w:rPr>
                <w:b/>
                <w:bCs/>
                <w:color w:val="333333"/>
              </w:rPr>
              <w:t>ОКЕИ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45B1" w:rsidRPr="003E45B1" w:rsidRDefault="003E45B1" w:rsidP="003E45B1">
            <w:pPr>
              <w:rPr>
                <w:b/>
                <w:bCs/>
                <w:color w:val="333333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45B1" w:rsidRPr="003E45B1" w:rsidRDefault="003E45B1" w:rsidP="003E45B1">
            <w:pPr>
              <w:rPr>
                <w:b/>
                <w:bCs/>
                <w:color w:val="333333"/>
              </w:rPr>
            </w:pPr>
          </w:p>
        </w:tc>
      </w:tr>
      <w:tr w:rsidR="003E45B1" w:rsidRPr="003E45B1" w:rsidTr="00FB1504">
        <w:trPr>
          <w:trHeight w:val="270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13" w:name="100127"/>
            <w:bookmarkEnd w:id="13"/>
            <w:r w:rsidRPr="003E45B1">
              <w:rPr>
                <w:b/>
                <w:bCs/>
                <w:color w:val="333333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14" w:name="100128"/>
            <w:bookmarkEnd w:id="14"/>
            <w:r w:rsidRPr="003E45B1">
              <w:rPr>
                <w:b/>
                <w:bCs/>
                <w:color w:val="333333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15" w:name="100129"/>
            <w:bookmarkEnd w:id="15"/>
            <w:r w:rsidRPr="003E45B1">
              <w:rPr>
                <w:b/>
                <w:bCs/>
                <w:color w:val="333333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16" w:name="100130"/>
            <w:bookmarkEnd w:id="16"/>
            <w:r w:rsidRPr="003E45B1">
              <w:rPr>
                <w:b/>
                <w:bCs/>
                <w:color w:val="333333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17" w:name="100131"/>
            <w:bookmarkEnd w:id="17"/>
            <w:r w:rsidRPr="003E45B1">
              <w:rPr>
                <w:b/>
                <w:bCs/>
                <w:color w:val="333333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18" w:name="100132"/>
            <w:bookmarkEnd w:id="18"/>
            <w:r w:rsidRPr="003E45B1">
              <w:rPr>
                <w:b/>
                <w:bCs/>
                <w:color w:val="333333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333333"/>
              </w:rPr>
            </w:pPr>
            <w:bookmarkStart w:id="19" w:name="100133"/>
            <w:bookmarkEnd w:id="19"/>
            <w:r w:rsidRPr="003E45B1">
              <w:rPr>
                <w:b/>
                <w:bCs/>
                <w:color w:val="333333"/>
              </w:rPr>
              <w:t>7</w:t>
            </w:r>
          </w:p>
        </w:tc>
      </w:tr>
      <w:tr w:rsidR="003E45B1" w:rsidRPr="003E45B1" w:rsidTr="00FB1504">
        <w:trPr>
          <w:trHeight w:val="285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both"/>
            </w:pPr>
            <w:bookmarkStart w:id="20" w:name="100134"/>
            <w:bookmarkEnd w:id="20"/>
            <w:r w:rsidRPr="003E45B1">
              <w:rPr>
                <w:i/>
              </w:rPr>
              <w:t>Результат предоставления гранта 1</w:t>
            </w:r>
            <w:r w:rsidRPr="003E45B1">
              <w:t xml:space="preserve">: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  <w:rPr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85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both"/>
              <w:rPr>
                <w:i/>
              </w:rPr>
            </w:pPr>
            <w:bookmarkStart w:id="21" w:name="100135"/>
            <w:bookmarkEnd w:id="21"/>
            <w:r w:rsidRPr="003E45B1">
              <w:rPr>
                <w:i/>
              </w:rPr>
              <w:t xml:space="preserve">Контрольная точка 1.1: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5B1" w:rsidRPr="003E45B1" w:rsidRDefault="003E45B1" w:rsidP="003E45B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85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both"/>
            </w:pPr>
            <w:bookmarkStart w:id="22" w:name="100136"/>
            <w:bookmarkEnd w:id="22"/>
            <w:r w:rsidRPr="003E45B1">
              <w:rPr>
                <w:i/>
              </w:rPr>
              <w:t xml:space="preserve">Контрольная точка 1.2: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5B1" w:rsidRPr="003E45B1" w:rsidRDefault="003E45B1" w:rsidP="003E45B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</w:pPr>
          </w:p>
        </w:tc>
      </w:tr>
      <w:tr w:rsidR="003E45B1" w:rsidRPr="003E45B1" w:rsidTr="00FB1504">
        <w:trPr>
          <w:trHeight w:val="285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both"/>
              <w:rPr>
                <w:i/>
              </w:rPr>
            </w:pPr>
            <w:r w:rsidRPr="003E45B1">
              <w:rPr>
                <w:i/>
              </w:rPr>
              <w:t>…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5B1" w:rsidRPr="003E45B1" w:rsidRDefault="003E45B1" w:rsidP="003E45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</w:pPr>
          </w:p>
        </w:tc>
      </w:tr>
      <w:tr w:rsidR="003E45B1" w:rsidRPr="003E45B1" w:rsidTr="00FB1504">
        <w:trPr>
          <w:trHeight w:val="285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both"/>
            </w:pPr>
            <w:bookmarkStart w:id="23" w:name="100139"/>
            <w:bookmarkStart w:id="24" w:name="100137"/>
            <w:bookmarkEnd w:id="23"/>
            <w:bookmarkEnd w:id="24"/>
            <w:r w:rsidRPr="003E45B1">
              <w:rPr>
                <w:i/>
              </w:rPr>
              <w:t>Результат предоставления гранта 2: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5B1" w:rsidRPr="003E45B1" w:rsidRDefault="003E45B1" w:rsidP="003E45B1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5B1" w:rsidRPr="003E45B1" w:rsidRDefault="003E45B1" w:rsidP="003E45B1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85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both"/>
            </w:pPr>
            <w:bookmarkStart w:id="25" w:name="100140"/>
            <w:bookmarkEnd w:id="25"/>
            <w:r w:rsidRPr="003E45B1">
              <w:rPr>
                <w:i/>
              </w:rPr>
              <w:t xml:space="preserve">Контрольная точка 2.1: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5B1" w:rsidRPr="003E45B1" w:rsidRDefault="003E45B1" w:rsidP="003E45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</w:pPr>
          </w:p>
        </w:tc>
      </w:tr>
      <w:tr w:rsidR="003E45B1" w:rsidRPr="003E45B1" w:rsidTr="00FB1504">
        <w:trPr>
          <w:trHeight w:val="285"/>
        </w:trPr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both"/>
              <w:rPr>
                <w:i/>
              </w:rPr>
            </w:pPr>
            <w:r w:rsidRPr="003E45B1">
              <w:rPr>
                <w:i/>
              </w:rPr>
              <w:t>…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5B1" w:rsidRPr="003E45B1" w:rsidRDefault="003E45B1" w:rsidP="003E45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45B1" w:rsidRPr="003E45B1" w:rsidRDefault="003E45B1" w:rsidP="003E45B1">
            <w:pPr>
              <w:jc w:val="center"/>
            </w:pPr>
          </w:p>
        </w:tc>
      </w:tr>
    </w:tbl>
    <w:p w:rsidR="003E45B1" w:rsidRPr="003E45B1" w:rsidRDefault="003E45B1" w:rsidP="003E45B1">
      <w:pPr>
        <w:rPr>
          <w:vanish/>
        </w:rPr>
      </w:pPr>
      <w:bookmarkStart w:id="26" w:name="100141"/>
      <w:bookmarkStart w:id="27" w:name="100142"/>
      <w:bookmarkEnd w:id="26"/>
      <w:bookmarkEnd w:id="27"/>
    </w:p>
    <w:p w:rsidR="003E45B1" w:rsidRPr="003E45B1" w:rsidRDefault="003E45B1" w:rsidP="003E45B1">
      <w:pPr>
        <w:shd w:val="clear" w:color="auto" w:fill="FFFFFF"/>
      </w:pPr>
      <w:bookmarkStart w:id="28" w:name="100144"/>
      <w:bookmarkStart w:id="29" w:name="100159"/>
      <w:bookmarkEnd w:id="28"/>
      <w:bookmarkEnd w:id="29"/>
    </w:p>
    <w:tbl>
      <w:tblPr>
        <w:tblW w:w="157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6423"/>
        <w:gridCol w:w="142"/>
        <w:gridCol w:w="1135"/>
        <w:gridCol w:w="142"/>
        <w:gridCol w:w="2217"/>
      </w:tblGrid>
      <w:tr w:rsidR="003E45B1" w:rsidRPr="003E45B1" w:rsidTr="00FB1504">
        <w:trPr>
          <w:trHeight w:val="278"/>
        </w:trPr>
        <w:tc>
          <w:tcPr>
            <w:tcW w:w="57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r w:rsidRPr="003E45B1">
              <w:t>Руководитель (уполномоченное лицо) получателя субсидии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33"/>
        </w:trPr>
        <w:tc>
          <w:tcPr>
            <w:tcW w:w="57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bookmarkStart w:id="30" w:name="100145"/>
            <w:bookmarkEnd w:id="30"/>
            <w:r w:rsidRPr="003E45B1">
              <w:rPr>
                <w:bCs/>
                <w:color w:val="333333"/>
                <w:sz w:val="20"/>
                <w:szCs w:val="20"/>
              </w:rPr>
              <w:t>(должность)</w:t>
            </w: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bookmarkStart w:id="31" w:name="100146"/>
            <w:bookmarkEnd w:id="31"/>
            <w:r w:rsidRPr="003E45B1">
              <w:rPr>
                <w:bCs/>
                <w:color w:val="333333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bookmarkStart w:id="32" w:name="100147"/>
            <w:bookmarkEnd w:id="32"/>
            <w:r w:rsidRPr="003E45B1">
              <w:rPr>
                <w:bCs/>
                <w:color w:val="333333"/>
                <w:sz w:val="20"/>
                <w:szCs w:val="20"/>
              </w:rPr>
              <w:t>(расшифровка подписи)</w:t>
            </w:r>
          </w:p>
        </w:tc>
      </w:tr>
      <w:tr w:rsidR="003E45B1" w:rsidRPr="003E45B1" w:rsidTr="00FB1504">
        <w:trPr>
          <w:trHeight w:val="295"/>
        </w:trPr>
        <w:tc>
          <w:tcPr>
            <w:tcW w:w="57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bookmarkStart w:id="33" w:name="100148"/>
            <w:bookmarkEnd w:id="33"/>
            <w:r w:rsidRPr="003E45B1">
              <w:t>Исполнитель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33"/>
        </w:trPr>
        <w:tc>
          <w:tcPr>
            <w:tcW w:w="57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bookmarkStart w:id="34" w:name="100149"/>
            <w:bookmarkEnd w:id="34"/>
            <w:r w:rsidRPr="003E45B1">
              <w:rPr>
                <w:bCs/>
                <w:color w:val="333333"/>
                <w:sz w:val="20"/>
                <w:szCs w:val="20"/>
              </w:rPr>
              <w:t>(должность)</w:t>
            </w: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bookmarkStart w:id="35" w:name="100150"/>
            <w:bookmarkEnd w:id="35"/>
            <w:r w:rsidRPr="003E45B1">
              <w:rPr>
                <w:bCs/>
                <w:color w:val="333333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bookmarkStart w:id="36" w:name="100151"/>
            <w:bookmarkEnd w:id="36"/>
            <w:r w:rsidRPr="003E45B1">
              <w:rPr>
                <w:bCs/>
                <w:color w:val="333333"/>
                <w:sz w:val="20"/>
                <w:szCs w:val="20"/>
              </w:rPr>
              <w:t>(расшифровка подписи)</w:t>
            </w:r>
          </w:p>
        </w:tc>
      </w:tr>
      <w:tr w:rsidR="003E45B1" w:rsidRPr="003E45B1" w:rsidTr="00FB1504">
        <w:trPr>
          <w:trHeight w:val="233"/>
        </w:trPr>
        <w:tc>
          <w:tcPr>
            <w:tcW w:w="57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20"/>
                <w:szCs w:val="20"/>
              </w:rPr>
            </w:pPr>
            <w:bookmarkStart w:id="37" w:name="100152"/>
            <w:bookmarkEnd w:id="37"/>
            <w:r w:rsidRPr="003E45B1">
              <w:rPr>
                <w:sz w:val="20"/>
                <w:szCs w:val="20"/>
              </w:rPr>
              <w:t>"__" ______ 20__ г.</w:t>
            </w:r>
          </w:p>
        </w:tc>
        <w:tc>
          <w:tcPr>
            <w:tcW w:w="64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557"/>
        </w:trPr>
        <w:tc>
          <w:tcPr>
            <w:tcW w:w="57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bookmarkStart w:id="38" w:name="100153"/>
            <w:bookmarkEnd w:id="38"/>
            <w:r w:rsidRPr="003E45B1">
              <w:t>Руководитель (уполномоченное лицо)</w:t>
            </w:r>
          </w:p>
          <w:p w:rsidR="003E45B1" w:rsidRPr="003E45B1" w:rsidRDefault="003E45B1" w:rsidP="003E45B1">
            <w:pPr>
              <w:rPr>
                <w:sz w:val="20"/>
                <w:szCs w:val="20"/>
              </w:rPr>
            </w:pPr>
            <w:r w:rsidRPr="003E45B1">
              <w:t>главного распорядителя бюджетных средств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5B1" w:rsidRPr="003E45B1" w:rsidTr="00FB1504">
        <w:trPr>
          <w:trHeight w:val="233"/>
        </w:trPr>
        <w:tc>
          <w:tcPr>
            <w:tcW w:w="57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bookmarkStart w:id="39" w:name="100155"/>
            <w:bookmarkStart w:id="40" w:name="100154"/>
            <w:bookmarkEnd w:id="39"/>
            <w:bookmarkEnd w:id="40"/>
            <w:r w:rsidRPr="003E45B1">
              <w:rPr>
                <w:bCs/>
                <w:color w:val="333333"/>
                <w:sz w:val="20"/>
                <w:szCs w:val="20"/>
              </w:rPr>
              <w:t>(должность)</w:t>
            </w: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bookmarkStart w:id="41" w:name="100156"/>
            <w:bookmarkEnd w:id="41"/>
            <w:r w:rsidRPr="003E45B1">
              <w:rPr>
                <w:bCs/>
                <w:color w:val="333333"/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bookmarkStart w:id="42" w:name="100157"/>
            <w:bookmarkEnd w:id="42"/>
            <w:r w:rsidRPr="003E45B1">
              <w:rPr>
                <w:bCs/>
                <w:color w:val="333333"/>
                <w:sz w:val="20"/>
                <w:szCs w:val="20"/>
              </w:rPr>
              <w:t>(расшифровка подписи)</w:t>
            </w:r>
          </w:p>
        </w:tc>
      </w:tr>
      <w:tr w:rsidR="003E45B1" w:rsidRPr="003E45B1" w:rsidTr="00FB1504">
        <w:trPr>
          <w:trHeight w:val="233"/>
        </w:trPr>
        <w:tc>
          <w:tcPr>
            <w:tcW w:w="57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20"/>
                <w:szCs w:val="20"/>
              </w:rPr>
            </w:pPr>
            <w:bookmarkStart w:id="43" w:name="100158"/>
            <w:bookmarkEnd w:id="43"/>
            <w:r w:rsidRPr="003E45B1">
              <w:rPr>
                <w:sz w:val="20"/>
                <w:szCs w:val="20"/>
              </w:rPr>
              <w:t>"__" ______ 20__ г.</w:t>
            </w:r>
          </w:p>
        </w:tc>
        <w:tc>
          <w:tcPr>
            <w:tcW w:w="642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" w:type="dxa"/>
            <w:shd w:val="clear" w:color="auto" w:fill="auto"/>
          </w:tcPr>
          <w:p w:rsidR="003E45B1" w:rsidRPr="003E45B1" w:rsidRDefault="003E45B1" w:rsidP="003E45B1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E45B1" w:rsidRPr="003E45B1" w:rsidRDefault="003E45B1" w:rsidP="003E45B1"/>
    <w:p w:rsidR="00144E4D" w:rsidRDefault="00144E4D" w:rsidP="003E45B1">
      <w:pPr>
        <w:widowControl w:val="0"/>
        <w:autoSpaceDE w:val="0"/>
        <w:autoSpaceDN w:val="0"/>
        <w:spacing w:line="360" w:lineRule="auto"/>
        <w:ind w:left="10206"/>
        <w:jc w:val="center"/>
        <w:rPr>
          <w:sz w:val="28"/>
          <w:szCs w:val="28"/>
        </w:rPr>
      </w:pPr>
    </w:p>
    <w:p w:rsidR="003E45B1" w:rsidRPr="003E45B1" w:rsidRDefault="003E45B1" w:rsidP="003E45B1">
      <w:pPr>
        <w:widowControl w:val="0"/>
        <w:autoSpaceDE w:val="0"/>
        <w:autoSpaceDN w:val="0"/>
        <w:spacing w:line="360" w:lineRule="auto"/>
        <w:ind w:left="10206"/>
        <w:jc w:val="center"/>
        <w:rPr>
          <w:sz w:val="28"/>
          <w:szCs w:val="28"/>
        </w:rPr>
      </w:pPr>
      <w:bookmarkStart w:id="44" w:name="_GoBack"/>
      <w:bookmarkEnd w:id="44"/>
      <w:r w:rsidRPr="003E45B1">
        <w:rPr>
          <w:sz w:val="28"/>
          <w:szCs w:val="28"/>
        </w:rPr>
        <w:t xml:space="preserve">ПРИЛОЖЕНИЕ № 2 </w:t>
      </w:r>
    </w:p>
    <w:p w:rsidR="003E45B1" w:rsidRPr="003E45B1" w:rsidRDefault="003E45B1" w:rsidP="003E45B1">
      <w:pPr>
        <w:widowControl w:val="0"/>
        <w:autoSpaceDE w:val="0"/>
        <w:autoSpaceDN w:val="0"/>
        <w:ind w:left="10206"/>
        <w:jc w:val="center"/>
        <w:rPr>
          <w:sz w:val="28"/>
          <w:szCs w:val="28"/>
        </w:rPr>
      </w:pPr>
      <w:r w:rsidRPr="003E45B1">
        <w:rPr>
          <w:sz w:val="28"/>
          <w:szCs w:val="28"/>
        </w:rPr>
        <w:t>к Порядку предоставления гранта</w:t>
      </w:r>
    </w:p>
    <w:p w:rsidR="003E45B1" w:rsidRPr="003E45B1" w:rsidRDefault="003E45B1" w:rsidP="003E45B1">
      <w:pPr>
        <w:widowControl w:val="0"/>
        <w:autoSpaceDE w:val="0"/>
        <w:autoSpaceDN w:val="0"/>
        <w:ind w:left="10206"/>
        <w:jc w:val="center"/>
        <w:rPr>
          <w:sz w:val="28"/>
          <w:szCs w:val="28"/>
        </w:rPr>
      </w:pPr>
      <w:r w:rsidRPr="003E45B1">
        <w:rPr>
          <w:sz w:val="28"/>
          <w:szCs w:val="28"/>
        </w:rPr>
        <w:t>в форме субсидии некоммерческой организации на реализацию социально значимых мероприятий по развитию гражданского общества Забайкальского края</w:t>
      </w:r>
    </w:p>
    <w:p w:rsidR="003E45B1" w:rsidRPr="003E45B1" w:rsidRDefault="003E45B1" w:rsidP="003E45B1"/>
    <w:p w:rsidR="003E45B1" w:rsidRPr="003E45B1" w:rsidRDefault="003E45B1" w:rsidP="003E45B1">
      <w:pPr>
        <w:shd w:val="clear" w:color="auto" w:fill="FFFFFF"/>
        <w:jc w:val="center"/>
        <w:rPr>
          <w:b/>
          <w:bCs/>
        </w:rPr>
      </w:pPr>
      <w:r w:rsidRPr="003E45B1">
        <w:rPr>
          <w:b/>
          <w:bCs/>
        </w:rPr>
        <w:t>ОТЧЕТ</w:t>
      </w:r>
    </w:p>
    <w:p w:rsidR="003E45B1" w:rsidRPr="003E45B1" w:rsidRDefault="003E45B1" w:rsidP="003E45B1">
      <w:pPr>
        <w:shd w:val="clear" w:color="auto" w:fill="FFFFFF"/>
        <w:jc w:val="center"/>
        <w:rPr>
          <w:b/>
          <w:bCs/>
        </w:rPr>
      </w:pPr>
      <w:r w:rsidRPr="003E45B1">
        <w:rPr>
          <w:b/>
          <w:bCs/>
        </w:rPr>
        <w:t>о реализации плана мероприятий по достижению</w:t>
      </w:r>
    </w:p>
    <w:p w:rsidR="003E45B1" w:rsidRPr="003E45B1" w:rsidRDefault="003E45B1" w:rsidP="003E45B1">
      <w:pPr>
        <w:shd w:val="clear" w:color="auto" w:fill="FFFFFF"/>
        <w:jc w:val="center"/>
        <w:rPr>
          <w:b/>
          <w:bCs/>
        </w:rPr>
      </w:pPr>
      <w:r w:rsidRPr="003E45B1">
        <w:rPr>
          <w:b/>
          <w:bCs/>
        </w:rPr>
        <w:t>значений результатов предоставления субсидии</w:t>
      </w:r>
    </w:p>
    <w:p w:rsidR="003E45B1" w:rsidRPr="003E45B1" w:rsidRDefault="003E45B1" w:rsidP="003E45B1">
      <w:pPr>
        <w:shd w:val="clear" w:color="auto" w:fill="FFFFFF"/>
        <w:jc w:val="center"/>
        <w:rPr>
          <w:b/>
          <w:bCs/>
        </w:rPr>
      </w:pPr>
    </w:p>
    <w:p w:rsidR="003E45B1" w:rsidRPr="003E45B1" w:rsidRDefault="003E45B1" w:rsidP="003E45B1">
      <w:pPr>
        <w:shd w:val="clear" w:color="auto" w:fill="FFFFFF"/>
        <w:jc w:val="right"/>
        <w:rPr>
          <w:b/>
          <w:bCs/>
          <w:sz w:val="16"/>
          <w:szCs w:val="16"/>
        </w:rPr>
      </w:pPr>
      <w:r w:rsidRPr="003E45B1">
        <w:rPr>
          <w:b/>
          <w:bCs/>
          <w:sz w:val="16"/>
          <w:szCs w:val="16"/>
        </w:rPr>
        <w:t>срок предоставления в течение 5 рабочих дней со дня наступления каждой контрольной точки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6"/>
        <w:gridCol w:w="2454"/>
      </w:tblGrid>
      <w:tr w:rsidR="003E45B1" w:rsidRPr="003E45B1" w:rsidTr="00FB1504">
        <w:trPr>
          <w:jc w:val="right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Коды</w:t>
            </w:r>
          </w:p>
        </w:tc>
      </w:tr>
      <w:tr w:rsidR="003E45B1" w:rsidRPr="003E45B1" w:rsidTr="00FB1504">
        <w:trPr>
          <w:jc w:val="right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Год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jc w:val="right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ИНН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jc w:val="right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КПП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jc w:val="right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jc w:val="right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номер лицевого счета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jc w:val="right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jc w:val="right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по БК 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jc w:val="right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right"/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по БК 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</w:tbl>
    <w:p w:rsidR="003E45B1" w:rsidRPr="003E45B1" w:rsidRDefault="003E45B1" w:rsidP="003E45B1">
      <w:pPr>
        <w:shd w:val="clear" w:color="auto" w:fill="FFFFFF"/>
        <w:jc w:val="center"/>
        <w:rPr>
          <w:b/>
          <w:bCs/>
          <w:sz w:val="16"/>
          <w:szCs w:val="16"/>
        </w:rPr>
      </w:pPr>
      <w:r w:rsidRPr="003E45B1">
        <w:rPr>
          <w:b/>
          <w:bCs/>
          <w:sz w:val="16"/>
          <w:szCs w:val="16"/>
        </w:rPr>
        <w:t>по состоянию на «____</w:t>
      </w:r>
      <w:proofErr w:type="gramStart"/>
      <w:r w:rsidRPr="003E45B1">
        <w:rPr>
          <w:b/>
          <w:bCs/>
          <w:sz w:val="16"/>
          <w:szCs w:val="16"/>
        </w:rPr>
        <w:t>_»_</w:t>
      </w:r>
      <w:proofErr w:type="gramEnd"/>
      <w:r w:rsidRPr="003E45B1">
        <w:rPr>
          <w:b/>
          <w:bCs/>
          <w:sz w:val="16"/>
          <w:szCs w:val="16"/>
        </w:rPr>
        <w:t xml:space="preserve">_____________20__ год </w:t>
      </w:r>
    </w:p>
    <w:p w:rsidR="003E45B1" w:rsidRPr="003E45B1" w:rsidRDefault="003E45B1" w:rsidP="003E45B1">
      <w:pPr>
        <w:shd w:val="clear" w:color="auto" w:fill="FFFFFF"/>
        <w:rPr>
          <w:sz w:val="16"/>
          <w:szCs w:val="16"/>
        </w:rPr>
      </w:pPr>
      <w:r w:rsidRPr="003E45B1">
        <w:rPr>
          <w:sz w:val="16"/>
          <w:szCs w:val="16"/>
        </w:rPr>
        <w:t>Наименование получателя субсидии __________________________________________________</w:t>
      </w:r>
    </w:p>
    <w:p w:rsidR="003E45B1" w:rsidRPr="003E45B1" w:rsidRDefault="003E45B1" w:rsidP="003E45B1">
      <w:pPr>
        <w:shd w:val="clear" w:color="auto" w:fill="FFFFFF"/>
        <w:rPr>
          <w:sz w:val="16"/>
          <w:szCs w:val="16"/>
        </w:rPr>
      </w:pPr>
      <w:r w:rsidRPr="003E45B1">
        <w:rPr>
          <w:sz w:val="16"/>
          <w:szCs w:val="16"/>
        </w:rPr>
        <w:t>Наименование главного распорядителя бюджетных средств ___________________________</w:t>
      </w:r>
    </w:p>
    <w:p w:rsidR="003E45B1" w:rsidRPr="003E45B1" w:rsidRDefault="003E45B1" w:rsidP="003E45B1">
      <w:pPr>
        <w:shd w:val="clear" w:color="auto" w:fill="FFFFFF"/>
        <w:rPr>
          <w:sz w:val="16"/>
          <w:szCs w:val="16"/>
        </w:rPr>
      </w:pPr>
      <w:r w:rsidRPr="003E45B1">
        <w:rPr>
          <w:sz w:val="16"/>
          <w:szCs w:val="16"/>
        </w:rPr>
        <w:t>Наименование субсидии ___________________________________________________________</w:t>
      </w:r>
    </w:p>
    <w:p w:rsidR="003E45B1" w:rsidRPr="003E45B1" w:rsidRDefault="003E45B1" w:rsidP="003E45B1">
      <w:pPr>
        <w:shd w:val="clear" w:color="auto" w:fill="FFFFFF"/>
        <w:rPr>
          <w:sz w:val="16"/>
          <w:szCs w:val="16"/>
        </w:rPr>
      </w:pPr>
      <w:r w:rsidRPr="003E45B1">
        <w:rPr>
          <w:sz w:val="16"/>
          <w:szCs w:val="16"/>
        </w:rPr>
        <w:t>Вид документа _________________________________</w:t>
      </w:r>
    </w:p>
    <w:p w:rsidR="003E45B1" w:rsidRPr="003E45B1" w:rsidRDefault="003E45B1" w:rsidP="003E45B1">
      <w:pPr>
        <w:shd w:val="clear" w:color="auto" w:fill="FFFFFF"/>
        <w:rPr>
          <w:sz w:val="16"/>
          <w:szCs w:val="16"/>
        </w:rPr>
      </w:pPr>
      <w:r w:rsidRPr="003E45B1">
        <w:rPr>
          <w:sz w:val="16"/>
          <w:szCs w:val="16"/>
        </w:rPr>
        <w:t xml:space="preserve">                                  (первичный - 0, уточненный - 1, 2, 3, ...) </w:t>
      </w:r>
    </w:p>
    <w:p w:rsidR="003E45B1" w:rsidRPr="003E45B1" w:rsidRDefault="003E45B1" w:rsidP="003E45B1">
      <w:pPr>
        <w:shd w:val="clear" w:color="auto" w:fill="FFFFFF"/>
        <w:rPr>
          <w:sz w:val="16"/>
          <w:szCs w:val="16"/>
        </w:rPr>
      </w:pPr>
    </w:p>
    <w:p w:rsidR="003E45B1" w:rsidRPr="003E45B1" w:rsidRDefault="003E45B1" w:rsidP="003E45B1">
      <w:pPr>
        <w:shd w:val="clear" w:color="auto" w:fill="FFFFFF"/>
        <w:rPr>
          <w:sz w:val="16"/>
          <w:szCs w:val="16"/>
        </w:rPr>
      </w:pPr>
      <w:r w:rsidRPr="003E45B1">
        <w:rPr>
          <w:sz w:val="16"/>
          <w:szCs w:val="16"/>
        </w:rPr>
        <w:t>Периодичность _________________</w:t>
      </w:r>
    </w:p>
    <w:p w:rsidR="003E45B1" w:rsidRPr="003E45B1" w:rsidRDefault="003E45B1" w:rsidP="003E45B1">
      <w:pPr>
        <w:shd w:val="clear" w:color="auto" w:fill="FFFFFF"/>
        <w:jc w:val="center"/>
        <w:rPr>
          <w:b/>
          <w:bCs/>
        </w:rPr>
      </w:pPr>
    </w:p>
    <w:p w:rsidR="003E45B1" w:rsidRPr="003E45B1" w:rsidRDefault="003E45B1" w:rsidP="003E45B1">
      <w:pPr>
        <w:rPr>
          <w:vanish/>
        </w:rPr>
      </w:pPr>
    </w:p>
    <w:tbl>
      <w:tblPr>
        <w:tblW w:w="1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1927"/>
        <w:gridCol w:w="1984"/>
        <w:gridCol w:w="425"/>
        <w:gridCol w:w="709"/>
        <w:gridCol w:w="992"/>
        <w:gridCol w:w="993"/>
        <w:gridCol w:w="1134"/>
        <w:gridCol w:w="992"/>
        <w:gridCol w:w="992"/>
        <w:gridCol w:w="142"/>
        <w:gridCol w:w="142"/>
        <w:gridCol w:w="992"/>
        <w:gridCol w:w="142"/>
        <w:gridCol w:w="567"/>
        <w:gridCol w:w="1643"/>
        <w:gridCol w:w="6"/>
      </w:tblGrid>
      <w:tr w:rsidR="003E45B1" w:rsidRPr="003E45B1" w:rsidTr="00FB1504">
        <w:trPr>
          <w:gridAfter w:val="1"/>
          <w:wAfter w:w="6" w:type="dxa"/>
          <w:trHeight w:val="1172"/>
        </w:trPr>
        <w:tc>
          <w:tcPr>
            <w:tcW w:w="197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45" w:name="100197"/>
            <w:bookmarkEnd w:id="45"/>
            <w:r w:rsidRPr="003E45B1">
              <w:rPr>
                <w:b/>
                <w:bCs/>
                <w:sz w:val="16"/>
                <w:szCs w:val="16"/>
              </w:rPr>
              <w:t>Наименование результата предоставления субсидии, контрольной точки </w:t>
            </w:r>
          </w:p>
        </w:tc>
        <w:tc>
          <w:tcPr>
            <w:tcW w:w="192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46" w:name="100198"/>
            <w:bookmarkEnd w:id="46"/>
            <w:r w:rsidRPr="003E45B1">
              <w:rPr>
                <w:b/>
                <w:bCs/>
                <w:sz w:val="16"/>
                <w:szCs w:val="16"/>
              </w:rPr>
              <w:t>Код результата предоставления субсидии, контрольной точки 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47" w:name="100199"/>
            <w:bookmarkEnd w:id="47"/>
            <w:r w:rsidRPr="003E45B1">
              <w:rPr>
                <w:b/>
                <w:bCs/>
                <w:sz w:val="16"/>
                <w:szCs w:val="16"/>
              </w:rPr>
              <w:t>Тип результата предоставления субсидии, контрольной точки 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48" w:name="100200"/>
            <w:bookmarkEnd w:id="48"/>
            <w:r w:rsidRPr="003E45B1">
              <w:rPr>
                <w:b/>
                <w:bCs/>
                <w:sz w:val="16"/>
                <w:szCs w:val="16"/>
              </w:rPr>
              <w:t>Единица измерения </w:t>
            </w:r>
          </w:p>
        </w:tc>
        <w:tc>
          <w:tcPr>
            <w:tcW w:w="3119" w:type="dxa"/>
            <w:gridSpan w:val="3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49" w:name="100201"/>
            <w:bookmarkEnd w:id="49"/>
            <w:r w:rsidRPr="003E45B1">
              <w:rPr>
                <w:b/>
                <w:bCs/>
                <w:sz w:val="16"/>
                <w:szCs w:val="16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2977" w:type="dxa"/>
            <w:gridSpan w:val="6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0" w:name="100202"/>
            <w:bookmarkEnd w:id="50"/>
            <w:r w:rsidRPr="003E45B1">
              <w:rPr>
                <w:b/>
                <w:bCs/>
                <w:sz w:val="16"/>
                <w:szCs w:val="16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643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1" w:name="100203"/>
            <w:bookmarkEnd w:id="51"/>
            <w:r w:rsidRPr="003E45B1">
              <w:rPr>
                <w:b/>
                <w:bCs/>
                <w:sz w:val="16"/>
                <w:szCs w:val="16"/>
              </w:rPr>
              <w:t xml:space="preserve">Сведения </w:t>
            </w:r>
          </w:p>
          <w:p w:rsidR="003E45B1" w:rsidRPr="003E45B1" w:rsidRDefault="003E45B1" w:rsidP="003E45B1">
            <w:pPr>
              <w:jc w:val="center"/>
              <w:rPr>
                <w:b/>
                <w:bCs/>
                <w:color w:val="FFC000"/>
                <w:sz w:val="16"/>
                <w:szCs w:val="16"/>
                <w:highlight w:val="yellow"/>
              </w:rPr>
            </w:pPr>
            <w:r w:rsidRPr="003E45B1">
              <w:rPr>
                <w:b/>
                <w:bCs/>
                <w:sz w:val="16"/>
                <w:szCs w:val="16"/>
              </w:rPr>
              <w:t>об отклонениях</w:t>
            </w:r>
          </w:p>
        </w:tc>
      </w:tr>
      <w:tr w:rsidR="003E45B1" w:rsidRPr="003E45B1" w:rsidTr="00FB1504">
        <w:trPr>
          <w:gridAfter w:val="1"/>
          <w:wAfter w:w="6" w:type="dxa"/>
          <w:trHeight w:val="537"/>
        </w:trPr>
        <w:tc>
          <w:tcPr>
            <w:tcW w:w="1976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2" w:name="100204"/>
            <w:bookmarkEnd w:id="52"/>
            <w:proofErr w:type="spellStart"/>
            <w:r w:rsidRPr="003E45B1">
              <w:rPr>
                <w:b/>
                <w:bCs/>
                <w:sz w:val="16"/>
                <w:szCs w:val="16"/>
              </w:rPr>
              <w:t>наиме-нование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3" w:name="100205"/>
            <w:bookmarkEnd w:id="53"/>
            <w:r w:rsidRPr="003E45B1">
              <w:rPr>
                <w:b/>
                <w:bCs/>
                <w:sz w:val="16"/>
                <w:szCs w:val="16"/>
              </w:rPr>
              <w:t>код по </w:t>
            </w:r>
          </w:p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r w:rsidRPr="003E45B1">
              <w:rPr>
                <w:b/>
                <w:bCs/>
                <w:sz w:val="16"/>
                <w:szCs w:val="16"/>
              </w:rPr>
              <w:t>ОКЕИ</w:t>
            </w:r>
          </w:p>
        </w:tc>
        <w:tc>
          <w:tcPr>
            <w:tcW w:w="3119" w:type="dxa"/>
            <w:gridSpan w:val="3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color w:val="FFC000"/>
                <w:sz w:val="16"/>
                <w:szCs w:val="16"/>
              </w:rPr>
            </w:pPr>
          </w:p>
        </w:tc>
      </w:tr>
      <w:tr w:rsidR="003E45B1" w:rsidRPr="003E45B1" w:rsidTr="00FB1504">
        <w:trPr>
          <w:gridAfter w:val="1"/>
          <w:wAfter w:w="6" w:type="dxa"/>
          <w:trHeight w:val="831"/>
        </w:trPr>
        <w:tc>
          <w:tcPr>
            <w:tcW w:w="1976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92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4" w:name="100206"/>
            <w:bookmarkEnd w:id="54"/>
            <w:proofErr w:type="spellStart"/>
            <w:r w:rsidRPr="003E45B1">
              <w:rPr>
                <w:b/>
                <w:bCs/>
                <w:sz w:val="16"/>
                <w:szCs w:val="16"/>
              </w:rPr>
              <w:t>пла</w:t>
            </w:r>
            <w:proofErr w:type="spellEnd"/>
            <w:r w:rsidRPr="003E45B1">
              <w:rPr>
                <w:b/>
                <w:bCs/>
                <w:sz w:val="16"/>
                <w:szCs w:val="16"/>
              </w:rPr>
              <w:t>-новое 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5" w:name="100207"/>
            <w:bookmarkEnd w:id="55"/>
            <w:proofErr w:type="spellStart"/>
            <w:r w:rsidRPr="003E45B1">
              <w:rPr>
                <w:b/>
                <w:bCs/>
                <w:sz w:val="16"/>
                <w:szCs w:val="16"/>
              </w:rPr>
              <w:t>факти-ческое</w:t>
            </w:r>
            <w:proofErr w:type="spellEnd"/>
            <w:r w:rsidRPr="003E45B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6" w:name="100208"/>
            <w:bookmarkEnd w:id="56"/>
            <w:proofErr w:type="spellStart"/>
            <w:r w:rsidRPr="003E45B1">
              <w:rPr>
                <w:b/>
                <w:bCs/>
                <w:sz w:val="16"/>
                <w:szCs w:val="16"/>
              </w:rPr>
              <w:t>прог-нозное</w:t>
            </w:r>
            <w:proofErr w:type="spellEnd"/>
            <w:r w:rsidRPr="003E45B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7" w:name="100209"/>
            <w:bookmarkEnd w:id="57"/>
            <w:r w:rsidRPr="003E45B1">
              <w:rPr>
                <w:b/>
                <w:bCs/>
                <w:sz w:val="16"/>
                <w:szCs w:val="16"/>
              </w:rPr>
              <w:t>плановый 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58" w:name="100210"/>
            <w:bookmarkEnd w:id="58"/>
            <w:r w:rsidRPr="003E45B1">
              <w:rPr>
                <w:b/>
                <w:bCs/>
                <w:sz w:val="16"/>
                <w:szCs w:val="16"/>
              </w:rPr>
              <w:t>фактический/прогнозный</w:t>
            </w:r>
          </w:p>
        </w:tc>
        <w:tc>
          <w:tcPr>
            <w:tcW w:w="16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bookmarkStart w:id="59" w:name="100211"/>
            <w:bookmarkEnd w:id="59"/>
            <w:r w:rsidRPr="003E45B1">
              <w:rPr>
                <w:b/>
                <w:bCs/>
                <w:color w:val="FFC000"/>
                <w:sz w:val="16"/>
                <w:szCs w:val="16"/>
              </w:rPr>
              <w:t> </w:t>
            </w:r>
          </w:p>
        </w:tc>
      </w:tr>
      <w:tr w:rsidR="003E45B1" w:rsidRPr="003E45B1" w:rsidTr="00FB1504">
        <w:trPr>
          <w:gridAfter w:val="1"/>
          <w:wAfter w:w="6" w:type="dxa"/>
          <w:trHeight w:val="271"/>
        </w:trPr>
        <w:tc>
          <w:tcPr>
            <w:tcW w:w="1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60" w:name="100212"/>
            <w:bookmarkEnd w:id="60"/>
            <w:r w:rsidRPr="003E45B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61" w:name="100213"/>
            <w:bookmarkEnd w:id="61"/>
            <w:r w:rsidRPr="003E45B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62" w:name="100214"/>
            <w:bookmarkEnd w:id="62"/>
            <w:r w:rsidRPr="003E45B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63" w:name="100215"/>
            <w:bookmarkEnd w:id="63"/>
            <w:r w:rsidRPr="003E45B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64" w:name="100216"/>
            <w:bookmarkEnd w:id="64"/>
            <w:r w:rsidRPr="003E45B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65" w:name="100217"/>
            <w:bookmarkEnd w:id="65"/>
            <w:r w:rsidRPr="003E45B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66" w:name="100218"/>
            <w:bookmarkEnd w:id="66"/>
            <w:r w:rsidRPr="003E45B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67" w:name="100219"/>
            <w:bookmarkEnd w:id="67"/>
            <w:r w:rsidRPr="003E45B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68" w:name="100220"/>
            <w:bookmarkEnd w:id="68"/>
            <w:r w:rsidRPr="003E45B1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69" w:name="100221"/>
            <w:bookmarkEnd w:id="69"/>
            <w:r w:rsidRPr="003E45B1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6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70" w:name="100222"/>
            <w:bookmarkEnd w:id="70"/>
            <w:r w:rsidRPr="003E45B1">
              <w:rPr>
                <w:b/>
                <w:bCs/>
                <w:sz w:val="16"/>
                <w:szCs w:val="16"/>
              </w:rPr>
              <w:t>11</w:t>
            </w:r>
          </w:p>
        </w:tc>
      </w:tr>
      <w:tr w:rsidR="003E45B1" w:rsidRPr="003E45B1" w:rsidTr="00FB1504">
        <w:trPr>
          <w:gridAfter w:val="1"/>
          <w:wAfter w:w="6" w:type="dxa"/>
          <w:trHeight w:val="774"/>
        </w:trPr>
        <w:tc>
          <w:tcPr>
            <w:tcW w:w="1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  <w:bookmarkStart w:id="71" w:name="100223"/>
            <w:bookmarkEnd w:id="71"/>
            <w:r w:rsidRPr="003E45B1">
              <w:rPr>
                <w:sz w:val="16"/>
                <w:szCs w:val="16"/>
              </w:rPr>
              <w:t>Результат предоставления субсидии 1:</w:t>
            </w:r>
          </w:p>
        </w:tc>
        <w:tc>
          <w:tcPr>
            <w:tcW w:w="192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gridAfter w:val="1"/>
          <w:wAfter w:w="6" w:type="dxa"/>
          <w:trHeight w:val="558"/>
        </w:trPr>
        <w:tc>
          <w:tcPr>
            <w:tcW w:w="1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  <w:bookmarkStart w:id="72" w:name="100224"/>
            <w:bookmarkEnd w:id="72"/>
            <w:r w:rsidRPr="003E45B1">
              <w:rPr>
                <w:sz w:val="16"/>
                <w:szCs w:val="16"/>
              </w:rPr>
              <w:t>Контрольная точка 1.1:</w:t>
            </w:r>
          </w:p>
        </w:tc>
        <w:tc>
          <w:tcPr>
            <w:tcW w:w="192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gridAfter w:val="1"/>
          <w:wAfter w:w="6" w:type="dxa"/>
          <w:trHeight w:val="271"/>
        </w:trPr>
        <w:tc>
          <w:tcPr>
            <w:tcW w:w="1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  <w:bookmarkStart w:id="73" w:name="100225"/>
            <w:bookmarkEnd w:id="73"/>
            <w:r w:rsidRPr="003E45B1">
              <w:rPr>
                <w:sz w:val="16"/>
                <w:szCs w:val="16"/>
              </w:rPr>
              <w:t>...</w:t>
            </w:r>
          </w:p>
        </w:tc>
        <w:tc>
          <w:tcPr>
            <w:tcW w:w="192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gridAfter w:val="1"/>
          <w:wAfter w:w="6" w:type="dxa"/>
          <w:trHeight w:val="829"/>
        </w:trPr>
        <w:tc>
          <w:tcPr>
            <w:tcW w:w="1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  <w:bookmarkStart w:id="74" w:name="100226"/>
            <w:bookmarkStart w:id="75" w:name="100228"/>
            <w:bookmarkEnd w:id="74"/>
            <w:bookmarkEnd w:id="75"/>
            <w:r w:rsidRPr="003E45B1">
              <w:rPr>
                <w:sz w:val="16"/>
                <w:szCs w:val="16"/>
              </w:rPr>
              <w:t>Результат предоставления субсидии 2:</w:t>
            </w:r>
          </w:p>
        </w:tc>
        <w:tc>
          <w:tcPr>
            <w:tcW w:w="192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gridAfter w:val="1"/>
          <w:wAfter w:w="6" w:type="dxa"/>
          <w:trHeight w:val="558"/>
        </w:trPr>
        <w:tc>
          <w:tcPr>
            <w:tcW w:w="1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  <w:bookmarkStart w:id="76" w:name="100229"/>
            <w:bookmarkEnd w:id="76"/>
            <w:r w:rsidRPr="003E45B1">
              <w:rPr>
                <w:sz w:val="16"/>
                <w:szCs w:val="16"/>
              </w:rPr>
              <w:t>Контрольная точка 2.1:</w:t>
            </w:r>
          </w:p>
        </w:tc>
        <w:tc>
          <w:tcPr>
            <w:tcW w:w="192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gridAfter w:val="1"/>
          <w:wAfter w:w="6" w:type="dxa"/>
          <w:trHeight w:val="286"/>
        </w:trPr>
        <w:tc>
          <w:tcPr>
            <w:tcW w:w="19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  <w:bookmarkStart w:id="77" w:name="100230"/>
            <w:bookmarkEnd w:id="77"/>
            <w:r w:rsidRPr="003E45B1">
              <w:rPr>
                <w:sz w:val="16"/>
                <w:szCs w:val="16"/>
              </w:rPr>
              <w:t>...</w:t>
            </w:r>
          </w:p>
        </w:tc>
        <w:tc>
          <w:tcPr>
            <w:tcW w:w="192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64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trHeight w:val="278"/>
        </w:trPr>
        <w:tc>
          <w:tcPr>
            <w:tcW w:w="6312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  <w:bookmarkStart w:id="78" w:name="100231"/>
            <w:bookmarkEnd w:id="78"/>
            <w:r w:rsidRPr="003E45B1">
              <w:rPr>
                <w:sz w:val="16"/>
                <w:szCs w:val="16"/>
              </w:rPr>
              <w:t>Руководитель (уполномоченное лицо) получателя субсидии</w:t>
            </w:r>
          </w:p>
        </w:tc>
        <w:tc>
          <w:tcPr>
            <w:tcW w:w="5812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trHeight w:val="233"/>
        </w:trPr>
        <w:tc>
          <w:tcPr>
            <w:tcW w:w="6312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3E45B1">
              <w:rPr>
                <w:bCs/>
                <w:color w:val="333333"/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3E45B1">
              <w:rPr>
                <w:bCs/>
                <w:color w:val="333333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221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3E45B1">
              <w:rPr>
                <w:bCs/>
                <w:color w:val="333333"/>
                <w:sz w:val="16"/>
                <w:szCs w:val="16"/>
              </w:rPr>
              <w:t>(расшифровка подписи)</w:t>
            </w:r>
          </w:p>
        </w:tc>
      </w:tr>
      <w:tr w:rsidR="003E45B1" w:rsidRPr="003E45B1" w:rsidTr="00FB1504">
        <w:trPr>
          <w:trHeight w:val="295"/>
        </w:trPr>
        <w:tc>
          <w:tcPr>
            <w:tcW w:w="6312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Исполнитель</w:t>
            </w:r>
          </w:p>
        </w:tc>
        <w:tc>
          <w:tcPr>
            <w:tcW w:w="5812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trHeight w:val="233"/>
        </w:trPr>
        <w:tc>
          <w:tcPr>
            <w:tcW w:w="6312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3E45B1">
              <w:rPr>
                <w:bCs/>
                <w:color w:val="333333"/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3E45B1">
              <w:rPr>
                <w:bCs/>
                <w:color w:val="333333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221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3E45B1">
              <w:rPr>
                <w:bCs/>
                <w:color w:val="333333"/>
                <w:sz w:val="16"/>
                <w:szCs w:val="16"/>
              </w:rPr>
              <w:t>(расшифровка подписи)</w:t>
            </w:r>
          </w:p>
        </w:tc>
      </w:tr>
      <w:tr w:rsidR="003E45B1" w:rsidRPr="003E45B1" w:rsidTr="00FB1504">
        <w:trPr>
          <w:trHeight w:val="233"/>
        </w:trPr>
        <w:tc>
          <w:tcPr>
            <w:tcW w:w="6312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"__" ______ 20__ г.</w:t>
            </w:r>
          </w:p>
        </w:tc>
        <w:tc>
          <w:tcPr>
            <w:tcW w:w="5812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trHeight w:val="557"/>
        </w:trPr>
        <w:tc>
          <w:tcPr>
            <w:tcW w:w="6312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Руководитель (уполномоченное лицо)</w:t>
            </w:r>
          </w:p>
          <w:p w:rsidR="003E45B1" w:rsidRPr="003E45B1" w:rsidRDefault="003E45B1" w:rsidP="003E45B1">
            <w:pPr>
              <w:rPr>
                <w:sz w:val="16"/>
                <w:szCs w:val="16"/>
              </w:rPr>
            </w:pPr>
            <w:r w:rsidRPr="003E45B1">
              <w:rPr>
                <w:sz w:val="16"/>
                <w:szCs w:val="16"/>
              </w:rPr>
              <w:t>главного распорядителя бюджетных средств</w:t>
            </w:r>
          </w:p>
        </w:tc>
        <w:tc>
          <w:tcPr>
            <w:tcW w:w="5812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221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</w:tr>
      <w:tr w:rsidR="003E45B1" w:rsidRPr="003E45B1" w:rsidTr="00FB1504">
        <w:trPr>
          <w:trHeight w:val="233"/>
        </w:trPr>
        <w:tc>
          <w:tcPr>
            <w:tcW w:w="6312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3E45B1">
              <w:rPr>
                <w:bCs/>
                <w:color w:val="333333"/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3E45B1">
              <w:rPr>
                <w:bCs/>
                <w:color w:val="333333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2216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45B1" w:rsidRPr="003E45B1" w:rsidRDefault="003E45B1" w:rsidP="003E45B1">
            <w:pPr>
              <w:jc w:val="center"/>
              <w:rPr>
                <w:bCs/>
                <w:color w:val="333333"/>
                <w:sz w:val="16"/>
                <w:szCs w:val="16"/>
              </w:rPr>
            </w:pPr>
            <w:r w:rsidRPr="003E45B1">
              <w:rPr>
                <w:bCs/>
                <w:color w:val="333333"/>
                <w:sz w:val="16"/>
                <w:szCs w:val="16"/>
              </w:rPr>
              <w:t>(расшифровка подписи)</w:t>
            </w:r>
          </w:p>
        </w:tc>
      </w:tr>
    </w:tbl>
    <w:p w:rsidR="006405D6" w:rsidRDefault="006405D6"/>
    <w:sectPr w:rsidR="006405D6" w:rsidSect="003E45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0D"/>
    <w:multiLevelType w:val="hybridMultilevel"/>
    <w:tmpl w:val="0B74BEE0"/>
    <w:lvl w:ilvl="0" w:tplc="E2C4046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2353F6D"/>
    <w:multiLevelType w:val="hybridMultilevel"/>
    <w:tmpl w:val="D93A35D0"/>
    <w:lvl w:ilvl="0" w:tplc="1CCC2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855F49"/>
    <w:multiLevelType w:val="hybridMultilevel"/>
    <w:tmpl w:val="8EEA4F22"/>
    <w:lvl w:ilvl="0" w:tplc="3A869A5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D15B3"/>
    <w:multiLevelType w:val="hybridMultilevel"/>
    <w:tmpl w:val="BC22035E"/>
    <w:lvl w:ilvl="0" w:tplc="A15E4206">
      <w:start w:val="1"/>
      <w:numFmt w:val="decimal"/>
      <w:lvlText w:val="%1)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47D3D"/>
    <w:multiLevelType w:val="hybridMultilevel"/>
    <w:tmpl w:val="FDDEDFB6"/>
    <w:lvl w:ilvl="0" w:tplc="CF5C7AD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070AE1"/>
    <w:multiLevelType w:val="hybridMultilevel"/>
    <w:tmpl w:val="94D2A3B8"/>
    <w:lvl w:ilvl="0" w:tplc="702EF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6B36D2"/>
    <w:multiLevelType w:val="hybridMultilevel"/>
    <w:tmpl w:val="886296DE"/>
    <w:lvl w:ilvl="0" w:tplc="927AD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2626B3"/>
    <w:multiLevelType w:val="hybridMultilevel"/>
    <w:tmpl w:val="661EF018"/>
    <w:lvl w:ilvl="0" w:tplc="475C106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lang w:val="x-none"/>
      </w:rPr>
    </w:lvl>
    <w:lvl w:ilvl="1" w:tplc="DCE6030C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DF3D0B"/>
    <w:multiLevelType w:val="hybridMultilevel"/>
    <w:tmpl w:val="156080A0"/>
    <w:lvl w:ilvl="0" w:tplc="45DA291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BD1221"/>
    <w:multiLevelType w:val="hybridMultilevel"/>
    <w:tmpl w:val="5FF23FD0"/>
    <w:lvl w:ilvl="0" w:tplc="74C62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45F61"/>
    <w:multiLevelType w:val="hybridMultilevel"/>
    <w:tmpl w:val="7B98ED66"/>
    <w:lvl w:ilvl="0" w:tplc="18222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7"/>
    <w:rsid w:val="00144E4D"/>
    <w:rsid w:val="003E45B1"/>
    <w:rsid w:val="006405D6"/>
    <w:rsid w:val="00694737"/>
    <w:rsid w:val="00E5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2B22"/>
  <w15:chartTrackingRefBased/>
  <w15:docId w15:val="{552E86D8-DDC4-48FE-8144-A716A008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0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640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05D6"/>
    <w:rPr>
      <w:rFonts w:ascii="Calibri" w:eastAsia="Times New Roman" w:hAnsi="Calibri" w:cs="Calibri"/>
      <w:lang w:eastAsia="ru-RU"/>
    </w:rPr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6405D6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6405D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Цветовое выделение"/>
    <w:uiPriority w:val="99"/>
    <w:rsid w:val="006405D6"/>
    <w:rPr>
      <w:b/>
      <w:color w:val="26282F"/>
    </w:rPr>
  </w:style>
  <w:style w:type="paragraph" w:customStyle="1" w:styleId="p8">
    <w:name w:val="p8"/>
    <w:basedOn w:val="a"/>
    <w:rsid w:val="006405D6"/>
    <w:pPr>
      <w:spacing w:before="100" w:beforeAutospacing="1" w:after="100" w:afterAutospacing="1"/>
    </w:pPr>
  </w:style>
  <w:style w:type="paragraph" w:customStyle="1" w:styleId="p15">
    <w:name w:val="p15"/>
    <w:basedOn w:val="a"/>
    <w:rsid w:val="006405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DDA3D17E06EE3CB24A24E93822D7AA14D0BEDE72E5BBCF2918B39C842CE0E5E030A784D247F054532B8F22F3C81E347B47672875D0C6B2E1F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7240</Words>
  <Characters>41272</Characters>
  <Application>Microsoft Office Word</Application>
  <DocSecurity>0</DocSecurity>
  <Lines>343</Lines>
  <Paragraphs>96</Paragraphs>
  <ScaleCrop>false</ScaleCrop>
  <Company/>
  <LinksUpToDate>false</LinksUpToDate>
  <CharactersWithSpaces>48416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М.А.</dc:creator>
  <cp:keywords/>
  <dc:description/>
  <cp:lastModifiedBy>Козлова М.А.</cp:lastModifiedBy>
  <cp:revision>5</cp:revision>
  <dcterms:created xsi:type="dcterms:W3CDTF">2026-02-04T09:15:00Z</dcterms:created>
  <dcterms:modified xsi:type="dcterms:W3CDTF">2026-02-04T09:17:00Z</dcterms:modified>
</cp:coreProperties>
</file>