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A6CF" w14:textId="6C746EAD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  <w:r w:rsidRPr="0011552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992B5F8" wp14:editId="380D2C97">
            <wp:extent cx="800100" cy="885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B4A7C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0905577C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2CF9DAC2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084A0C7D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BCDB9E1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3E60B57E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F1F8AED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8216C02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55394E42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1"/>
          <w:sz w:val="2"/>
          <w:szCs w:val="2"/>
          <w:lang w:eastAsia="ru-RU"/>
        </w:rPr>
      </w:pPr>
    </w:p>
    <w:p w14:paraId="127C2966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1"/>
          <w:sz w:val="2"/>
          <w:szCs w:val="2"/>
          <w:lang w:eastAsia="ru-RU"/>
        </w:rPr>
      </w:pPr>
      <w:r w:rsidRPr="0011552C">
        <w:rPr>
          <w:rFonts w:ascii="Times New Roman" w:eastAsia="Times New Roman" w:hAnsi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14:paraId="404CE55A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1"/>
          <w:sz w:val="2"/>
          <w:szCs w:val="2"/>
          <w:lang w:eastAsia="ru-RU"/>
        </w:rPr>
      </w:pPr>
    </w:p>
    <w:p w14:paraId="6107897B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1"/>
          <w:sz w:val="2"/>
          <w:szCs w:val="2"/>
          <w:lang w:eastAsia="ru-RU"/>
        </w:rPr>
      </w:pPr>
    </w:p>
    <w:p w14:paraId="79322113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1"/>
          <w:sz w:val="2"/>
          <w:szCs w:val="2"/>
          <w:lang w:eastAsia="ru-RU"/>
        </w:rPr>
      </w:pPr>
    </w:p>
    <w:p w14:paraId="132BDD9A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pacing w:val="-11"/>
          <w:sz w:val="2"/>
          <w:szCs w:val="2"/>
          <w:lang w:eastAsia="ru-RU"/>
        </w:rPr>
      </w:pPr>
    </w:p>
    <w:p w14:paraId="14E10EA0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pacing w:val="-14"/>
          <w:sz w:val="24"/>
          <w:szCs w:val="24"/>
          <w:lang w:eastAsia="ru-RU"/>
        </w:rPr>
      </w:pPr>
      <w:r w:rsidRPr="0011552C">
        <w:rPr>
          <w:rFonts w:ascii="Times New Roman" w:eastAsia="Times New Roman" w:hAnsi="Times New Roman"/>
          <w:bCs/>
          <w:spacing w:val="-14"/>
          <w:sz w:val="35"/>
          <w:szCs w:val="35"/>
          <w:lang w:eastAsia="ru-RU"/>
        </w:rPr>
        <w:t>ПОСТАНОВЛЕНИЕ</w:t>
      </w:r>
    </w:p>
    <w:p w14:paraId="18FAD403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9A4404B" w14:textId="77777777" w:rsidR="0011552C" w:rsidRPr="0011552C" w:rsidRDefault="0011552C" w:rsidP="001155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pacing w:val="-14"/>
          <w:sz w:val="6"/>
          <w:szCs w:val="6"/>
          <w:lang w:eastAsia="ru-RU"/>
        </w:rPr>
      </w:pPr>
      <w:r w:rsidRPr="0011552C">
        <w:rPr>
          <w:rFonts w:ascii="Times New Roman" w:eastAsia="Times New Roman" w:hAnsi="Times New Roman"/>
          <w:bCs/>
          <w:spacing w:val="-6"/>
          <w:sz w:val="35"/>
          <w:szCs w:val="35"/>
          <w:lang w:eastAsia="ru-RU"/>
        </w:rPr>
        <w:t>г. Чита</w:t>
      </w:r>
    </w:p>
    <w:p w14:paraId="5D4368D7" w14:textId="77777777" w:rsidR="0011552C" w:rsidRPr="0011552C" w:rsidRDefault="0011552C" w:rsidP="0011552C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19FA03" w14:textId="77777777" w:rsidR="0011552C" w:rsidRPr="0011552C" w:rsidRDefault="0011552C" w:rsidP="0011552C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99333C" w14:textId="77777777" w:rsidR="0011552C" w:rsidRPr="0011552C" w:rsidRDefault="0011552C" w:rsidP="0011552C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4"/>
          <w:szCs w:val="14"/>
          <w:lang w:eastAsia="ru-RU"/>
        </w:rPr>
      </w:pPr>
    </w:p>
    <w:p w14:paraId="214F5F3D" w14:textId="77777777" w:rsidR="0011552C" w:rsidRPr="0011552C" w:rsidRDefault="0011552C" w:rsidP="0011552C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0"/>
          <w:lang w:eastAsia="x-none"/>
        </w:rPr>
      </w:pPr>
      <w:r w:rsidRPr="0011552C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Об утверждении на 202</w:t>
      </w:r>
      <w:r w:rsidRPr="0011552C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Pr="0011552C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год средней рыночной стоимости 1 квадратного метра общей площади жилого помещения для расчета размеров единовременных субсидий на приобретение жилого помещения</w:t>
      </w:r>
    </w:p>
    <w:p w14:paraId="7D0563D9" w14:textId="77777777" w:rsidR="0011552C" w:rsidRPr="0011552C" w:rsidRDefault="0011552C" w:rsidP="0011552C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0"/>
          <w:lang w:eastAsia="x-none"/>
        </w:rPr>
      </w:pPr>
    </w:p>
    <w:p w14:paraId="52D480FB" w14:textId="77777777" w:rsidR="0011552C" w:rsidRPr="0011552C" w:rsidRDefault="0011552C" w:rsidP="0011552C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0"/>
          <w:lang w:eastAsia="x-none"/>
        </w:rPr>
      </w:pPr>
    </w:p>
    <w:p w14:paraId="3D64EE7B" w14:textId="77777777" w:rsidR="0011552C" w:rsidRPr="0011552C" w:rsidRDefault="0011552C" w:rsidP="001155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pacing w:val="70"/>
          <w:sz w:val="28"/>
          <w:szCs w:val="28"/>
          <w:lang w:eastAsia="x-none"/>
        </w:rPr>
      </w:pP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В соответствии 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 xml:space="preserve">с </w:t>
      </w:r>
      <w:r w:rsidRPr="0011552C">
        <w:rPr>
          <w:rFonts w:ascii="Times New Roman" w:eastAsia="Times New Roman" w:hAnsi="Times New Roman"/>
          <w:color w:val="000000"/>
          <w:sz w:val="28"/>
          <w:szCs w:val="20"/>
          <w:lang w:val="x-none" w:eastAsia="x-none"/>
        </w:rPr>
        <w:t xml:space="preserve">Законом Забайкальского края от </w:t>
      </w:r>
      <w:r w:rsidRPr="0011552C">
        <w:rPr>
          <w:rFonts w:ascii="Times New Roman" w:eastAsia="Times New Roman" w:hAnsi="Times New Roman"/>
          <w:color w:val="000000"/>
          <w:sz w:val="28"/>
          <w:szCs w:val="20"/>
          <w:lang w:eastAsia="x-none"/>
        </w:rPr>
        <w:t>14</w:t>
      </w:r>
      <w:r w:rsidRPr="0011552C">
        <w:rPr>
          <w:rFonts w:ascii="Times New Roman" w:eastAsia="Times New Roman" w:hAnsi="Times New Roman"/>
          <w:color w:val="000000"/>
          <w:sz w:val="28"/>
          <w:szCs w:val="20"/>
          <w:lang w:val="x-none" w:eastAsia="x-none"/>
        </w:rPr>
        <w:t xml:space="preserve"> декабря 2016 года </w:t>
      </w:r>
      <w:r w:rsidRPr="0011552C">
        <w:rPr>
          <w:rFonts w:ascii="Times New Roman" w:eastAsia="Times New Roman" w:hAnsi="Times New Roman"/>
          <w:color w:val="000000"/>
          <w:sz w:val="28"/>
          <w:szCs w:val="20"/>
          <w:lang w:eastAsia="x-none"/>
        </w:rPr>
        <w:t xml:space="preserve">          </w:t>
      </w:r>
      <w:r w:rsidRPr="0011552C">
        <w:rPr>
          <w:rFonts w:ascii="Times New Roman" w:eastAsia="Times New Roman" w:hAnsi="Times New Roman"/>
          <w:color w:val="000000"/>
          <w:sz w:val="28"/>
          <w:szCs w:val="20"/>
          <w:lang w:val="x-none" w:eastAsia="x-none"/>
        </w:rPr>
        <w:t xml:space="preserve">№ 1421-ЗЗК 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>«Об отдельных вопросах обеспечения деятельности лиц, замещающих государственные должности Забайкальского края», Законом Забайкальского края</w:t>
      </w:r>
      <w:r w:rsidRPr="0011552C">
        <w:rPr>
          <w:rFonts w:ascii="Times New Roman" w:eastAsia="Times New Roman" w:hAnsi="Times New Roman"/>
          <w:color w:val="000000"/>
          <w:sz w:val="28"/>
          <w:szCs w:val="20"/>
          <w:lang w:val="x-none" w:eastAsia="x-none"/>
        </w:rPr>
        <w:t xml:space="preserve"> от 29 июля 2008 года № 21-ЗЗК «О</w:t>
      </w:r>
      <w:r w:rsidRPr="0011552C">
        <w:rPr>
          <w:rFonts w:ascii="Times New Roman" w:eastAsia="Times New Roman" w:hAnsi="Times New Roman"/>
          <w:color w:val="FF0000"/>
          <w:sz w:val="28"/>
          <w:szCs w:val="20"/>
          <w:lang w:val="x-none" w:eastAsia="x-none"/>
        </w:rPr>
        <w:t xml:space="preserve"> </w:t>
      </w:r>
      <w:r w:rsidRPr="0011552C">
        <w:rPr>
          <w:rFonts w:ascii="Times New Roman" w:eastAsia="Times New Roman" w:hAnsi="Times New Roman"/>
          <w:color w:val="000000"/>
          <w:sz w:val="28"/>
          <w:szCs w:val="20"/>
          <w:lang w:val="x-none" w:eastAsia="x-none"/>
        </w:rPr>
        <w:t xml:space="preserve">государственной гражданской службе Забайкальского края», 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 xml:space="preserve">с учетом пункта 4 постановления 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Правительства Забайкальского края от 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28 декабря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20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21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года № 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548                      «О единовременных субсидиях государственным гражданским служащим Забайкальского края»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, в целях расчета размеров единовременных субсидий на приобретение жилого помещения Правительство Забайкальского края  </w:t>
      </w:r>
      <w:r w:rsidRPr="0011552C">
        <w:rPr>
          <w:rFonts w:ascii="Times New Roman Полужирный" w:eastAsia="Times New Roman" w:hAnsi="Times New Roman Полужирный"/>
          <w:b/>
          <w:spacing w:val="40"/>
          <w:sz w:val="28"/>
          <w:szCs w:val="28"/>
          <w:lang w:val="x-none" w:eastAsia="x-none"/>
        </w:rPr>
        <w:t>постановляет:</w:t>
      </w:r>
    </w:p>
    <w:p w14:paraId="641DC198" w14:textId="77777777" w:rsidR="0011552C" w:rsidRPr="0011552C" w:rsidRDefault="0011552C" w:rsidP="001155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6498C70C" w14:textId="77777777" w:rsidR="0011552C" w:rsidRPr="0011552C" w:rsidRDefault="0011552C" w:rsidP="0011552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val="x-none" w:eastAsia="x-none"/>
        </w:rPr>
      </w:pP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У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твердить среднюю рыночную стоимость 1 квадратного метра общей площади 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жилого помещения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для расчета размеров единовременных субсидий на приобретение жилого помещения лицам, замещающим государственные должности Забайкальского края, и государственным гражданским служащим Забайкальского края на 20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26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 год в размере 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 xml:space="preserve">75618 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>(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 xml:space="preserve">семьдесят пять 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тысяч 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шестьсот восемнадцать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>) рубл</w:t>
      </w:r>
      <w:r w:rsidRPr="0011552C">
        <w:rPr>
          <w:rFonts w:ascii="Times New Roman" w:eastAsia="Times New Roman" w:hAnsi="Times New Roman"/>
          <w:sz w:val="28"/>
          <w:szCs w:val="20"/>
          <w:lang w:eastAsia="x-none"/>
        </w:rPr>
        <w:t>ей</w:t>
      </w:r>
      <w:r w:rsidRPr="0011552C">
        <w:rPr>
          <w:rFonts w:ascii="Times New Roman" w:eastAsia="Times New Roman" w:hAnsi="Times New Roman"/>
          <w:sz w:val="28"/>
          <w:szCs w:val="20"/>
          <w:lang w:val="x-none" w:eastAsia="x-none"/>
        </w:rPr>
        <w:t xml:space="preserve">. </w:t>
      </w:r>
    </w:p>
    <w:p w14:paraId="5419079A" w14:textId="77777777" w:rsidR="0011552C" w:rsidRPr="0011552C" w:rsidRDefault="0011552C" w:rsidP="0011552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val="x-none" w:eastAsia="x-none"/>
        </w:rPr>
      </w:pPr>
    </w:p>
    <w:p w14:paraId="5F457C87" w14:textId="77777777" w:rsidR="0011552C" w:rsidRPr="0011552C" w:rsidRDefault="0011552C" w:rsidP="00115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7C7423B" w14:textId="77777777" w:rsidR="0011552C" w:rsidRPr="0011552C" w:rsidRDefault="0011552C" w:rsidP="00115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EE3E66C" w14:textId="77777777" w:rsidR="00876A24" w:rsidRPr="00876A24" w:rsidRDefault="00876A24" w:rsidP="00876A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A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Первый заместитель </w:t>
      </w:r>
    </w:p>
    <w:p w14:paraId="680B9B1E" w14:textId="77777777" w:rsidR="00876A24" w:rsidRPr="00876A24" w:rsidRDefault="00876A24" w:rsidP="00876A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6A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председателя Правительства </w:t>
      </w:r>
    </w:p>
    <w:p w14:paraId="204ABE98" w14:textId="77777777" w:rsidR="00876A24" w:rsidRPr="00876A24" w:rsidRDefault="00876A24" w:rsidP="00876A24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6A24">
        <w:rPr>
          <w:rFonts w:ascii="Times New Roman" w:eastAsia="Times New Roman" w:hAnsi="Times New Roman"/>
          <w:sz w:val="28"/>
          <w:szCs w:val="28"/>
        </w:rPr>
        <w:t xml:space="preserve">Забайкальского края                                                                Б.Б. </w:t>
      </w:r>
      <w:proofErr w:type="spellStart"/>
      <w:r w:rsidRPr="00876A24">
        <w:rPr>
          <w:rFonts w:ascii="Times New Roman" w:eastAsia="Times New Roman" w:hAnsi="Times New Roman"/>
          <w:sz w:val="28"/>
          <w:szCs w:val="28"/>
        </w:rPr>
        <w:t>Батомункуев</w:t>
      </w:r>
      <w:proofErr w:type="spellEnd"/>
    </w:p>
    <w:p w14:paraId="177849AB" w14:textId="77777777" w:rsidR="0011552C" w:rsidRPr="0011552C" w:rsidRDefault="0011552C" w:rsidP="0011552C">
      <w:pPr>
        <w:shd w:val="clear" w:color="auto" w:fill="FFFFFF"/>
        <w:tabs>
          <w:tab w:val="center" w:pos="5031"/>
          <w:tab w:val="right" w:pos="9072"/>
        </w:tabs>
        <w:spacing w:after="0" w:line="360" w:lineRule="auto"/>
        <w:ind w:right="282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AEDA3F" w14:textId="77777777" w:rsidR="0011552C" w:rsidRPr="0011552C" w:rsidRDefault="0011552C" w:rsidP="0011552C">
      <w:pPr>
        <w:shd w:val="clear" w:color="auto" w:fill="FFFFFF"/>
        <w:tabs>
          <w:tab w:val="center" w:pos="5031"/>
          <w:tab w:val="right" w:pos="9072"/>
        </w:tabs>
        <w:spacing w:after="0" w:line="360" w:lineRule="auto"/>
        <w:ind w:left="5245"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AC23F8" w14:textId="77777777" w:rsidR="0011552C" w:rsidRPr="0011552C" w:rsidRDefault="0011552C" w:rsidP="0011552C">
      <w:pPr>
        <w:shd w:val="clear" w:color="auto" w:fill="FFFFFF"/>
        <w:tabs>
          <w:tab w:val="center" w:pos="5031"/>
          <w:tab w:val="right" w:pos="9072"/>
        </w:tabs>
        <w:spacing w:after="0" w:line="360" w:lineRule="auto"/>
        <w:ind w:left="5245" w:right="28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59BD72DD" w14:textId="7BFD1665" w:rsidR="00BD3132" w:rsidRPr="0011552C" w:rsidRDefault="00BD3132" w:rsidP="0011552C"/>
    <w:sectPr w:rsidR="00BD3132" w:rsidRPr="0011552C" w:rsidSect="0002198E">
      <w:headerReference w:type="default" r:id="rId9"/>
      <w:pgSz w:w="11906" w:h="16838"/>
      <w:pgMar w:top="1134" w:right="567" w:bottom="992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6C006" w14:textId="77777777" w:rsidR="005D7C9E" w:rsidRDefault="005D7C9E" w:rsidP="008E61FC">
      <w:pPr>
        <w:spacing w:after="0" w:line="240" w:lineRule="auto"/>
      </w:pPr>
      <w:r>
        <w:separator/>
      </w:r>
    </w:p>
  </w:endnote>
  <w:endnote w:type="continuationSeparator" w:id="0">
    <w:p w14:paraId="0956061C" w14:textId="77777777" w:rsidR="005D7C9E" w:rsidRDefault="005D7C9E" w:rsidP="008E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38AE" w14:textId="77777777" w:rsidR="005D7C9E" w:rsidRDefault="005D7C9E" w:rsidP="008E61FC">
      <w:pPr>
        <w:spacing w:after="0" w:line="240" w:lineRule="auto"/>
      </w:pPr>
      <w:r>
        <w:separator/>
      </w:r>
    </w:p>
  </w:footnote>
  <w:footnote w:type="continuationSeparator" w:id="0">
    <w:p w14:paraId="3CFC7C31" w14:textId="77777777" w:rsidR="005D7C9E" w:rsidRDefault="005D7C9E" w:rsidP="008E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BF5B" w14:textId="7A8AA248" w:rsidR="00604021" w:rsidRDefault="00E27B1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A24">
      <w:rPr>
        <w:noProof/>
      </w:rPr>
      <w:t>2</w:t>
    </w:r>
    <w:r>
      <w:fldChar w:fldCharType="end"/>
    </w:r>
  </w:p>
  <w:p w14:paraId="7075CCDD" w14:textId="77777777" w:rsidR="00604021" w:rsidRDefault="005D7C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6594"/>
    <w:multiLevelType w:val="hybridMultilevel"/>
    <w:tmpl w:val="460CC78E"/>
    <w:lvl w:ilvl="0" w:tplc="4D148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1C7A"/>
    <w:multiLevelType w:val="hybridMultilevel"/>
    <w:tmpl w:val="71041704"/>
    <w:lvl w:ilvl="0" w:tplc="95BE072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E3780"/>
    <w:multiLevelType w:val="hybridMultilevel"/>
    <w:tmpl w:val="FA4A7764"/>
    <w:lvl w:ilvl="0" w:tplc="0C7E9A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BA1F71"/>
    <w:multiLevelType w:val="hybridMultilevel"/>
    <w:tmpl w:val="1756AA4E"/>
    <w:lvl w:ilvl="0" w:tplc="AA4ED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FC"/>
    <w:rsid w:val="00003A5A"/>
    <w:rsid w:val="00016276"/>
    <w:rsid w:val="00020C7B"/>
    <w:rsid w:val="00020D8F"/>
    <w:rsid w:val="00024D90"/>
    <w:rsid w:val="00032F09"/>
    <w:rsid w:val="0003412A"/>
    <w:rsid w:val="000369B2"/>
    <w:rsid w:val="000448D6"/>
    <w:rsid w:val="00051AE2"/>
    <w:rsid w:val="00060474"/>
    <w:rsid w:val="00060868"/>
    <w:rsid w:val="000619BD"/>
    <w:rsid w:val="0006577A"/>
    <w:rsid w:val="00065FF4"/>
    <w:rsid w:val="000726A3"/>
    <w:rsid w:val="0007543B"/>
    <w:rsid w:val="00076715"/>
    <w:rsid w:val="00081352"/>
    <w:rsid w:val="00087BC6"/>
    <w:rsid w:val="00091155"/>
    <w:rsid w:val="000918D5"/>
    <w:rsid w:val="000A2173"/>
    <w:rsid w:val="000B6A93"/>
    <w:rsid w:val="000C47C8"/>
    <w:rsid w:val="000C5BBB"/>
    <w:rsid w:val="000D4E1D"/>
    <w:rsid w:val="000F0335"/>
    <w:rsid w:val="001006C2"/>
    <w:rsid w:val="0010346A"/>
    <w:rsid w:val="0010512C"/>
    <w:rsid w:val="0011552C"/>
    <w:rsid w:val="00134B39"/>
    <w:rsid w:val="00134BFB"/>
    <w:rsid w:val="001355E6"/>
    <w:rsid w:val="00160084"/>
    <w:rsid w:val="001604E4"/>
    <w:rsid w:val="00163AA4"/>
    <w:rsid w:val="00172B72"/>
    <w:rsid w:val="00182053"/>
    <w:rsid w:val="001827F5"/>
    <w:rsid w:val="001901FB"/>
    <w:rsid w:val="001956C8"/>
    <w:rsid w:val="0019621C"/>
    <w:rsid w:val="001A14B5"/>
    <w:rsid w:val="001A3293"/>
    <w:rsid w:val="001A4E61"/>
    <w:rsid w:val="001A79D3"/>
    <w:rsid w:val="001C1EAB"/>
    <w:rsid w:val="001E6C1C"/>
    <w:rsid w:val="001F3336"/>
    <w:rsid w:val="001F7AA9"/>
    <w:rsid w:val="00206F8D"/>
    <w:rsid w:val="002122AE"/>
    <w:rsid w:val="00220F12"/>
    <w:rsid w:val="00231770"/>
    <w:rsid w:val="00250483"/>
    <w:rsid w:val="00252BBC"/>
    <w:rsid w:val="002545E0"/>
    <w:rsid w:val="00257A61"/>
    <w:rsid w:val="00257B81"/>
    <w:rsid w:val="002601DF"/>
    <w:rsid w:val="00275DB5"/>
    <w:rsid w:val="00282FC4"/>
    <w:rsid w:val="00283629"/>
    <w:rsid w:val="00294B5A"/>
    <w:rsid w:val="00296D4E"/>
    <w:rsid w:val="002A016A"/>
    <w:rsid w:val="002A551F"/>
    <w:rsid w:val="002B3C30"/>
    <w:rsid w:val="002C2506"/>
    <w:rsid w:val="002D27A0"/>
    <w:rsid w:val="002D2CEB"/>
    <w:rsid w:val="002D4694"/>
    <w:rsid w:val="002E184F"/>
    <w:rsid w:val="002F27C6"/>
    <w:rsid w:val="00321CE5"/>
    <w:rsid w:val="00325F37"/>
    <w:rsid w:val="003316A1"/>
    <w:rsid w:val="00332682"/>
    <w:rsid w:val="00335F51"/>
    <w:rsid w:val="00337EAF"/>
    <w:rsid w:val="00342FCF"/>
    <w:rsid w:val="00352C4D"/>
    <w:rsid w:val="00353BF6"/>
    <w:rsid w:val="00361C3D"/>
    <w:rsid w:val="00370E22"/>
    <w:rsid w:val="003720EE"/>
    <w:rsid w:val="003730DB"/>
    <w:rsid w:val="003753C9"/>
    <w:rsid w:val="00382B4C"/>
    <w:rsid w:val="003A6792"/>
    <w:rsid w:val="003C1B1A"/>
    <w:rsid w:val="003D2C08"/>
    <w:rsid w:val="003E5C2C"/>
    <w:rsid w:val="003F48E2"/>
    <w:rsid w:val="003F618F"/>
    <w:rsid w:val="00401B45"/>
    <w:rsid w:val="00403623"/>
    <w:rsid w:val="004229FC"/>
    <w:rsid w:val="004232A4"/>
    <w:rsid w:val="004351EE"/>
    <w:rsid w:val="00441F2C"/>
    <w:rsid w:val="0044295E"/>
    <w:rsid w:val="004467E3"/>
    <w:rsid w:val="0045397F"/>
    <w:rsid w:val="00455946"/>
    <w:rsid w:val="004572F1"/>
    <w:rsid w:val="00460CB1"/>
    <w:rsid w:val="00463C30"/>
    <w:rsid w:val="00464650"/>
    <w:rsid w:val="004710FE"/>
    <w:rsid w:val="004746F7"/>
    <w:rsid w:val="00493FFD"/>
    <w:rsid w:val="004A0AA4"/>
    <w:rsid w:val="004B1E76"/>
    <w:rsid w:val="004B5700"/>
    <w:rsid w:val="004B721B"/>
    <w:rsid w:val="004C1C87"/>
    <w:rsid w:val="004C75DD"/>
    <w:rsid w:val="004D046C"/>
    <w:rsid w:val="004D06ED"/>
    <w:rsid w:val="004D755F"/>
    <w:rsid w:val="004E07EF"/>
    <w:rsid w:val="004E45F2"/>
    <w:rsid w:val="004E7264"/>
    <w:rsid w:val="004F6800"/>
    <w:rsid w:val="00505B3F"/>
    <w:rsid w:val="005062D4"/>
    <w:rsid w:val="00512DD1"/>
    <w:rsid w:val="00523618"/>
    <w:rsid w:val="00530DD5"/>
    <w:rsid w:val="005436F6"/>
    <w:rsid w:val="0054415B"/>
    <w:rsid w:val="00547FF5"/>
    <w:rsid w:val="005513B2"/>
    <w:rsid w:val="0055417F"/>
    <w:rsid w:val="00560500"/>
    <w:rsid w:val="005613DB"/>
    <w:rsid w:val="0056747C"/>
    <w:rsid w:val="005840A4"/>
    <w:rsid w:val="00585F6E"/>
    <w:rsid w:val="005873A4"/>
    <w:rsid w:val="00592492"/>
    <w:rsid w:val="00592644"/>
    <w:rsid w:val="005A680E"/>
    <w:rsid w:val="005C19E5"/>
    <w:rsid w:val="005C3EDB"/>
    <w:rsid w:val="005D2B3E"/>
    <w:rsid w:val="005D4BD6"/>
    <w:rsid w:val="005D7B4D"/>
    <w:rsid w:val="005D7C9E"/>
    <w:rsid w:val="005E50DD"/>
    <w:rsid w:val="005E6EBF"/>
    <w:rsid w:val="005F2FD3"/>
    <w:rsid w:val="005F33D2"/>
    <w:rsid w:val="0060055F"/>
    <w:rsid w:val="00601B43"/>
    <w:rsid w:val="00612D66"/>
    <w:rsid w:val="00620F8D"/>
    <w:rsid w:val="00636C95"/>
    <w:rsid w:val="006436CF"/>
    <w:rsid w:val="00644531"/>
    <w:rsid w:val="00652084"/>
    <w:rsid w:val="00661F5B"/>
    <w:rsid w:val="006706FB"/>
    <w:rsid w:val="0067347A"/>
    <w:rsid w:val="0068112D"/>
    <w:rsid w:val="00683C03"/>
    <w:rsid w:val="00695703"/>
    <w:rsid w:val="006967BA"/>
    <w:rsid w:val="00696FF2"/>
    <w:rsid w:val="006C6A94"/>
    <w:rsid w:val="006D6F8A"/>
    <w:rsid w:val="006F42FE"/>
    <w:rsid w:val="007169D6"/>
    <w:rsid w:val="00735DA6"/>
    <w:rsid w:val="007369EA"/>
    <w:rsid w:val="00757447"/>
    <w:rsid w:val="00764BD4"/>
    <w:rsid w:val="0077069C"/>
    <w:rsid w:val="00771297"/>
    <w:rsid w:val="00772621"/>
    <w:rsid w:val="00776805"/>
    <w:rsid w:val="007A07B8"/>
    <w:rsid w:val="007E0596"/>
    <w:rsid w:val="007E7F6B"/>
    <w:rsid w:val="007E7FCE"/>
    <w:rsid w:val="007F3ADC"/>
    <w:rsid w:val="007F7A52"/>
    <w:rsid w:val="0080393F"/>
    <w:rsid w:val="008127E4"/>
    <w:rsid w:val="00812F19"/>
    <w:rsid w:val="00820B5A"/>
    <w:rsid w:val="0082235F"/>
    <w:rsid w:val="00836BA3"/>
    <w:rsid w:val="00851F82"/>
    <w:rsid w:val="00852634"/>
    <w:rsid w:val="00854239"/>
    <w:rsid w:val="00854858"/>
    <w:rsid w:val="00875AE6"/>
    <w:rsid w:val="00876A24"/>
    <w:rsid w:val="008D4AA8"/>
    <w:rsid w:val="008E05C7"/>
    <w:rsid w:val="008E1BFE"/>
    <w:rsid w:val="008E61FC"/>
    <w:rsid w:val="008F34C5"/>
    <w:rsid w:val="009135E2"/>
    <w:rsid w:val="00930688"/>
    <w:rsid w:val="009325A0"/>
    <w:rsid w:val="00941337"/>
    <w:rsid w:val="00945186"/>
    <w:rsid w:val="0094732B"/>
    <w:rsid w:val="00950E5F"/>
    <w:rsid w:val="009539FD"/>
    <w:rsid w:val="00953C9C"/>
    <w:rsid w:val="0095535C"/>
    <w:rsid w:val="009621FF"/>
    <w:rsid w:val="009841A4"/>
    <w:rsid w:val="00995F06"/>
    <w:rsid w:val="00997700"/>
    <w:rsid w:val="009A48F7"/>
    <w:rsid w:val="009B3CA5"/>
    <w:rsid w:val="009C5761"/>
    <w:rsid w:val="009C7BE7"/>
    <w:rsid w:val="009D4060"/>
    <w:rsid w:val="009D736A"/>
    <w:rsid w:val="009E4848"/>
    <w:rsid w:val="009F2B0A"/>
    <w:rsid w:val="009F6059"/>
    <w:rsid w:val="00A018BF"/>
    <w:rsid w:val="00A07BF0"/>
    <w:rsid w:val="00A148FF"/>
    <w:rsid w:val="00A257E5"/>
    <w:rsid w:val="00A32C5D"/>
    <w:rsid w:val="00A542C9"/>
    <w:rsid w:val="00A611E3"/>
    <w:rsid w:val="00A72DA3"/>
    <w:rsid w:val="00A8205E"/>
    <w:rsid w:val="00AA2F97"/>
    <w:rsid w:val="00AB19BB"/>
    <w:rsid w:val="00AB3051"/>
    <w:rsid w:val="00AB462D"/>
    <w:rsid w:val="00AB6318"/>
    <w:rsid w:val="00AB636E"/>
    <w:rsid w:val="00AD45A0"/>
    <w:rsid w:val="00AF1CCC"/>
    <w:rsid w:val="00B06388"/>
    <w:rsid w:val="00B1206B"/>
    <w:rsid w:val="00B13E96"/>
    <w:rsid w:val="00B323FF"/>
    <w:rsid w:val="00B3259B"/>
    <w:rsid w:val="00B42A6D"/>
    <w:rsid w:val="00B4305B"/>
    <w:rsid w:val="00B5014F"/>
    <w:rsid w:val="00B51FDD"/>
    <w:rsid w:val="00B544F1"/>
    <w:rsid w:val="00B70843"/>
    <w:rsid w:val="00B71C2B"/>
    <w:rsid w:val="00B76CB0"/>
    <w:rsid w:val="00B8072B"/>
    <w:rsid w:val="00B80F78"/>
    <w:rsid w:val="00B81EF8"/>
    <w:rsid w:val="00B82EF6"/>
    <w:rsid w:val="00B94A65"/>
    <w:rsid w:val="00B94C18"/>
    <w:rsid w:val="00B95C4A"/>
    <w:rsid w:val="00BA0EA1"/>
    <w:rsid w:val="00BA330A"/>
    <w:rsid w:val="00BB1EA6"/>
    <w:rsid w:val="00BB56EB"/>
    <w:rsid w:val="00BC0991"/>
    <w:rsid w:val="00BC729F"/>
    <w:rsid w:val="00BD0668"/>
    <w:rsid w:val="00BD17E8"/>
    <w:rsid w:val="00BD3132"/>
    <w:rsid w:val="00BD6983"/>
    <w:rsid w:val="00BD789C"/>
    <w:rsid w:val="00C00283"/>
    <w:rsid w:val="00C0345D"/>
    <w:rsid w:val="00C04BC7"/>
    <w:rsid w:val="00C10BF7"/>
    <w:rsid w:val="00C11711"/>
    <w:rsid w:val="00C21FBA"/>
    <w:rsid w:val="00C32458"/>
    <w:rsid w:val="00C34E90"/>
    <w:rsid w:val="00C5535E"/>
    <w:rsid w:val="00C644AB"/>
    <w:rsid w:val="00C6506A"/>
    <w:rsid w:val="00C7462F"/>
    <w:rsid w:val="00C80CFA"/>
    <w:rsid w:val="00C924C7"/>
    <w:rsid w:val="00C95218"/>
    <w:rsid w:val="00CB36D0"/>
    <w:rsid w:val="00CB5D71"/>
    <w:rsid w:val="00CB713E"/>
    <w:rsid w:val="00CC0991"/>
    <w:rsid w:val="00CD466F"/>
    <w:rsid w:val="00CF5395"/>
    <w:rsid w:val="00D01C54"/>
    <w:rsid w:val="00D10350"/>
    <w:rsid w:val="00D15D39"/>
    <w:rsid w:val="00D21690"/>
    <w:rsid w:val="00D25D2A"/>
    <w:rsid w:val="00D33767"/>
    <w:rsid w:val="00D51148"/>
    <w:rsid w:val="00D51828"/>
    <w:rsid w:val="00D60DA6"/>
    <w:rsid w:val="00D62C51"/>
    <w:rsid w:val="00D70748"/>
    <w:rsid w:val="00D77735"/>
    <w:rsid w:val="00D83A2B"/>
    <w:rsid w:val="00DA40E9"/>
    <w:rsid w:val="00DA6F45"/>
    <w:rsid w:val="00DC38C5"/>
    <w:rsid w:val="00DD2D41"/>
    <w:rsid w:val="00DE0DFA"/>
    <w:rsid w:val="00DE3945"/>
    <w:rsid w:val="00DF12E1"/>
    <w:rsid w:val="00DF1BB9"/>
    <w:rsid w:val="00DF69A0"/>
    <w:rsid w:val="00E00951"/>
    <w:rsid w:val="00E21764"/>
    <w:rsid w:val="00E27B10"/>
    <w:rsid w:val="00E40AF7"/>
    <w:rsid w:val="00E4159B"/>
    <w:rsid w:val="00E4219F"/>
    <w:rsid w:val="00E550C6"/>
    <w:rsid w:val="00E61F67"/>
    <w:rsid w:val="00E816E5"/>
    <w:rsid w:val="00E84EAE"/>
    <w:rsid w:val="00EA0664"/>
    <w:rsid w:val="00EA151A"/>
    <w:rsid w:val="00EB2BE7"/>
    <w:rsid w:val="00EC1309"/>
    <w:rsid w:val="00EC3C38"/>
    <w:rsid w:val="00EE233A"/>
    <w:rsid w:val="00EE56CF"/>
    <w:rsid w:val="00EF2CE9"/>
    <w:rsid w:val="00F12261"/>
    <w:rsid w:val="00F149C3"/>
    <w:rsid w:val="00F42EFB"/>
    <w:rsid w:val="00F619FB"/>
    <w:rsid w:val="00F63AA6"/>
    <w:rsid w:val="00F7062E"/>
    <w:rsid w:val="00F735EA"/>
    <w:rsid w:val="00F76657"/>
    <w:rsid w:val="00F86169"/>
    <w:rsid w:val="00F92725"/>
    <w:rsid w:val="00FA03BD"/>
    <w:rsid w:val="00FA1043"/>
    <w:rsid w:val="00FA2EF7"/>
    <w:rsid w:val="00FB25FD"/>
    <w:rsid w:val="00FB6549"/>
    <w:rsid w:val="00FC2E5F"/>
    <w:rsid w:val="00FC5EC0"/>
    <w:rsid w:val="00FD1CAB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E6500"/>
  <w15:docId w15:val="{22ECB8C3-3DB1-4255-AD95-20B27C49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1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E61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61FC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uiPriority w:val="99"/>
    <w:rsid w:val="008E61F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3">
    <w:name w:val="footnote reference"/>
    <w:basedOn w:val="a0"/>
    <w:uiPriority w:val="99"/>
    <w:rsid w:val="008E61FC"/>
    <w:rPr>
      <w:rFonts w:cs="Times New Roman"/>
      <w:vertAlign w:val="superscript"/>
    </w:rPr>
  </w:style>
  <w:style w:type="paragraph" w:styleId="a4">
    <w:name w:val="header"/>
    <w:basedOn w:val="a"/>
    <w:link w:val="a5"/>
    <w:unhideWhenUsed/>
    <w:rsid w:val="005A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A680E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5A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680E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5A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05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semiHidden/>
    <w:unhideWhenUsed/>
    <w:rsid w:val="0033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35F51"/>
    <w:rPr>
      <w:rFonts w:ascii="Tahoma" w:eastAsia="Calibri" w:hAnsi="Tahoma" w:cs="Tahoma"/>
      <w:sz w:val="16"/>
      <w:szCs w:val="16"/>
      <w:lang w:eastAsia="en-US"/>
    </w:rPr>
  </w:style>
  <w:style w:type="character" w:styleId="ac">
    <w:name w:val="Hyperlink"/>
    <w:basedOn w:val="a0"/>
    <w:unhideWhenUsed/>
    <w:rsid w:val="008E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75928-E1BD-40CF-9FB3-6FA2510B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yastremskiyas</dc:creator>
  <cp:keywords/>
  <dc:description/>
  <cp:lastModifiedBy>Валерия Доронина</cp:lastModifiedBy>
  <cp:revision>3</cp:revision>
  <cp:lastPrinted>2026-02-13T02:38:00Z</cp:lastPrinted>
  <dcterms:created xsi:type="dcterms:W3CDTF">2026-02-13T03:09:00Z</dcterms:created>
  <dcterms:modified xsi:type="dcterms:W3CDTF">2026-02-13T03:11:00Z</dcterms:modified>
</cp:coreProperties>
</file>