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4BC" w:rsidRPr="009D4B1C" w:rsidRDefault="008340F5" w:rsidP="00163F77">
      <w:pPr>
        <w:shd w:val="clear" w:color="auto" w:fill="FFFFFF"/>
        <w:jc w:val="center"/>
        <w:rPr>
          <w:color w:val="auto"/>
          <w:sz w:val="2"/>
          <w:szCs w:val="2"/>
        </w:rPr>
      </w:pPr>
      <w:r w:rsidRPr="009D4B1C">
        <w:rPr>
          <w:noProof/>
          <w:color w:val="auto"/>
        </w:rPr>
        <w:drawing>
          <wp:inline distT="0" distB="0" distL="0" distR="0">
            <wp:extent cx="792480" cy="8763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F5A" w:rsidRPr="009D4B1C" w:rsidRDefault="00462F5A" w:rsidP="00163F77">
      <w:pPr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shd w:val="clear" w:color="auto" w:fill="FFFFFF"/>
        <w:jc w:val="center"/>
        <w:rPr>
          <w:color w:val="auto"/>
          <w:sz w:val="6"/>
          <w:szCs w:val="6"/>
        </w:rPr>
      </w:pPr>
    </w:p>
    <w:p w:rsidR="00462F5A" w:rsidRPr="009D4B1C" w:rsidRDefault="00462F5A" w:rsidP="00163F77">
      <w:pPr>
        <w:shd w:val="clear" w:color="auto" w:fill="FFFFFF"/>
        <w:jc w:val="center"/>
        <w:rPr>
          <w:color w:val="auto"/>
          <w:sz w:val="6"/>
          <w:szCs w:val="6"/>
        </w:rPr>
      </w:pPr>
    </w:p>
    <w:p w:rsidR="00462F5A" w:rsidRPr="0020385E" w:rsidRDefault="00462F5A" w:rsidP="00163F77">
      <w:pPr>
        <w:shd w:val="clear" w:color="auto" w:fill="FFFFFF"/>
        <w:jc w:val="center"/>
        <w:outlineLvl w:val="0"/>
        <w:rPr>
          <w:b/>
          <w:color w:val="auto"/>
        </w:rPr>
      </w:pPr>
      <w:r w:rsidRPr="0020385E">
        <w:rPr>
          <w:b/>
          <w:color w:val="auto"/>
          <w:spacing w:val="-11"/>
          <w:sz w:val="33"/>
          <w:szCs w:val="33"/>
        </w:rPr>
        <w:t>ПРАВИТЕЛЬСТВО ЗАБАЙКАЛЬСКОГО КРАЯ</w:t>
      </w:r>
    </w:p>
    <w:p w:rsidR="00462F5A" w:rsidRPr="0020385E" w:rsidRDefault="00462F5A" w:rsidP="00163F77">
      <w:pPr>
        <w:shd w:val="clear" w:color="auto" w:fill="FFFFFF"/>
        <w:spacing w:before="130"/>
        <w:ind w:left="19"/>
        <w:jc w:val="center"/>
        <w:outlineLvl w:val="0"/>
        <w:rPr>
          <w:bCs/>
          <w:color w:val="auto"/>
          <w:spacing w:val="-14"/>
          <w:sz w:val="6"/>
          <w:szCs w:val="6"/>
        </w:rPr>
      </w:pPr>
      <w:r w:rsidRPr="0020385E">
        <w:rPr>
          <w:bCs/>
          <w:color w:val="auto"/>
          <w:spacing w:val="-14"/>
          <w:sz w:val="35"/>
          <w:szCs w:val="35"/>
        </w:rPr>
        <w:t>ПОСТАНОВЛЕНИЕ</w:t>
      </w:r>
    </w:p>
    <w:p w:rsidR="00462F5A" w:rsidRPr="0020385E" w:rsidRDefault="00462F5A" w:rsidP="00163F77">
      <w:pPr>
        <w:shd w:val="clear" w:color="auto" w:fill="FFFFFF"/>
        <w:spacing w:before="130"/>
        <w:ind w:left="19"/>
        <w:jc w:val="center"/>
        <w:rPr>
          <w:bCs/>
          <w:color w:val="auto"/>
          <w:spacing w:val="-14"/>
          <w:sz w:val="6"/>
          <w:szCs w:val="6"/>
        </w:rPr>
      </w:pPr>
    </w:p>
    <w:p w:rsidR="00462F5A" w:rsidRPr="0020385E" w:rsidRDefault="00462F5A" w:rsidP="00163F77">
      <w:pPr>
        <w:shd w:val="clear" w:color="auto" w:fill="FFFFFF"/>
        <w:spacing w:before="130"/>
        <w:ind w:left="19"/>
        <w:jc w:val="center"/>
        <w:rPr>
          <w:bCs/>
          <w:color w:val="auto"/>
          <w:spacing w:val="-6"/>
          <w:sz w:val="35"/>
          <w:szCs w:val="35"/>
        </w:rPr>
      </w:pPr>
      <w:r w:rsidRPr="0020385E">
        <w:rPr>
          <w:bCs/>
          <w:color w:val="auto"/>
          <w:spacing w:val="-6"/>
          <w:sz w:val="35"/>
          <w:szCs w:val="35"/>
        </w:rPr>
        <w:t>г. Чита</w:t>
      </w:r>
    </w:p>
    <w:p w:rsidR="00462F5A" w:rsidRPr="0020385E" w:rsidRDefault="00462F5A" w:rsidP="00163F77">
      <w:pPr>
        <w:shd w:val="clear" w:color="auto" w:fill="FFFFFF"/>
        <w:spacing w:before="130"/>
        <w:ind w:left="19" w:firstLine="567"/>
        <w:jc w:val="center"/>
        <w:rPr>
          <w:bCs/>
          <w:color w:val="auto"/>
          <w:spacing w:val="-6"/>
          <w:sz w:val="35"/>
          <w:szCs w:val="35"/>
        </w:rPr>
      </w:pPr>
    </w:p>
    <w:p w:rsidR="00462F5A" w:rsidRPr="0020385E" w:rsidRDefault="00315512" w:rsidP="005D3BC4">
      <w:pPr>
        <w:autoSpaceDE w:val="0"/>
        <w:autoSpaceDN w:val="0"/>
        <w:adjustRightInd w:val="0"/>
        <w:ind w:right="-1"/>
        <w:jc w:val="center"/>
        <w:rPr>
          <w:b/>
        </w:rPr>
      </w:pPr>
      <w:r w:rsidRPr="0020385E">
        <w:rPr>
          <w:b/>
        </w:rPr>
        <w:t>О внесении изменений</w:t>
      </w:r>
      <w:r w:rsidR="000F2184" w:rsidRPr="0020385E">
        <w:rPr>
          <w:b/>
        </w:rPr>
        <w:t xml:space="preserve"> в </w:t>
      </w:r>
      <w:r w:rsidR="005D3BC4" w:rsidRPr="0020385E">
        <w:rPr>
          <w:b/>
        </w:rPr>
        <w:t xml:space="preserve">Порядок предоставления ежемесячных денежных выплат отдельным категориям граждан </w:t>
      </w:r>
      <w:r w:rsidR="005D3BC4" w:rsidRPr="0020385E">
        <w:rPr>
          <w:b/>
        </w:rPr>
        <w:br/>
        <w:t xml:space="preserve">в Забайкальском крае </w:t>
      </w:r>
    </w:p>
    <w:p w:rsidR="005D3BC4" w:rsidRPr="0020385E" w:rsidRDefault="005D3BC4" w:rsidP="005D3BC4">
      <w:pPr>
        <w:autoSpaceDE w:val="0"/>
        <w:autoSpaceDN w:val="0"/>
        <w:adjustRightInd w:val="0"/>
        <w:ind w:right="-1"/>
        <w:jc w:val="center"/>
        <w:rPr>
          <w:b/>
          <w:color w:val="auto"/>
        </w:rPr>
      </w:pPr>
    </w:p>
    <w:p w:rsidR="00AE5DA5" w:rsidRPr="0020385E" w:rsidRDefault="008A390E" w:rsidP="00421951">
      <w:pPr>
        <w:autoSpaceDE w:val="0"/>
        <w:autoSpaceDN w:val="0"/>
        <w:adjustRightInd w:val="0"/>
        <w:ind w:firstLine="567"/>
        <w:jc w:val="both"/>
        <w:rPr>
          <w:color w:val="auto"/>
          <w:spacing w:val="20"/>
        </w:rPr>
      </w:pPr>
      <w:r w:rsidRPr="0020385E">
        <w:rPr>
          <w:color w:val="auto"/>
        </w:rPr>
        <w:t xml:space="preserve">Правительство Забайкальского края </w:t>
      </w:r>
      <w:r w:rsidR="000A46E1" w:rsidRPr="0020385E">
        <w:rPr>
          <w:b/>
          <w:bCs/>
          <w:color w:val="auto"/>
          <w:spacing w:val="20"/>
        </w:rPr>
        <w:t>постановляет</w:t>
      </w:r>
      <w:r w:rsidR="000A46E1" w:rsidRPr="0020385E">
        <w:rPr>
          <w:color w:val="auto"/>
          <w:spacing w:val="20"/>
        </w:rPr>
        <w:t>:</w:t>
      </w:r>
    </w:p>
    <w:p w:rsidR="00597ADD" w:rsidRPr="0020385E" w:rsidRDefault="00597ADD" w:rsidP="00421951">
      <w:pPr>
        <w:autoSpaceDE w:val="0"/>
        <w:autoSpaceDN w:val="0"/>
        <w:adjustRightInd w:val="0"/>
        <w:ind w:firstLine="567"/>
        <w:jc w:val="both"/>
        <w:rPr>
          <w:color w:val="auto"/>
          <w:spacing w:val="20"/>
        </w:rPr>
      </w:pPr>
    </w:p>
    <w:p w:rsidR="00735F42" w:rsidRPr="0020385E" w:rsidRDefault="008F654D" w:rsidP="0056179A">
      <w:pPr>
        <w:autoSpaceDE w:val="0"/>
        <w:autoSpaceDN w:val="0"/>
        <w:adjustRightInd w:val="0"/>
        <w:ind w:firstLine="567"/>
        <w:jc w:val="both"/>
        <w:rPr>
          <w:color w:val="auto"/>
        </w:rPr>
      </w:pPr>
      <w:r w:rsidRPr="0020385E">
        <w:rPr>
          <w:color w:val="auto"/>
        </w:rPr>
        <w:t xml:space="preserve">Утвердить прилагаемые изменения, которые вносятся </w:t>
      </w:r>
      <w:r w:rsidR="009A0A52" w:rsidRPr="0020385E">
        <w:rPr>
          <w:color w:val="auto"/>
        </w:rPr>
        <w:t xml:space="preserve">в </w:t>
      </w:r>
      <w:r w:rsidR="005D3BC4" w:rsidRPr="0020385E">
        <w:rPr>
          <w:color w:val="auto"/>
        </w:rPr>
        <w:t xml:space="preserve">Порядок </w:t>
      </w:r>
      <w:r w:rsidR="005D3BC4" w:rsidRPr="0020385E">
        <w:t>предоставления ежемесячных денежных выплат отдельным категориям граждан в Забайкальском</w:t>
      </w:r>
      <w:r w:rsidR="008851D0" w:rsidRPr="0020385E">
        <w:t xml:space="preserve"> крае</w:t>
      </w:r>
      <w:r w:rsidR="005D3BC4" w:rsidRPr="0020385E">
        <w:t xml:space="preserve">, утвержденный </w:t>
      </w:r>
      <w:r w:rsidR="00FE65E1" w:rsidRPr="0020385E">
        <w:rPr>
          <w:color w:val="auto"/>
        </w:rPr>
        <w:t>постановлением Правительства Забайкальского края от 22 августа 2017 года № 353</w:t>
      </w:r>
      <w:r w:rsidR="00FE65E1" w:rsidRPr="0020385E">
        <w:t xml:space="preserve"> </w:t>
      </w:r>
      <w:r w:rsidR="000F2184" w:rsidRPr="0020385E">
        <w:t xml:space="preserve">(с изменениями, внесенными постановлениями Правительства Забайкальского края от </w:t>
      </w:r>
      <w:r w:rsidR="00755EE0" w:rsidRPr="0020385E">
        <w:t>24 апреля 2018 года</w:t>
      </w:r>
      <w:r w:rsidR="000F2184" w:rsidRPr="0020385E">
        <w:t xml:space="preserve"> № </w:t>
      </w:r>
      <w:r w:rsidR="00755EE0" w:rsidRPr="0020385E">
        <w:t>163</w:t>
      </w:r>
      <w:r w:rsidR="000F2184" w:rsidRPr="0020385E">
        <w:t xml:space="preserve">, от </w:t>
      </w:r>
      <w:r w:rsidR="00755EE0" w:rsidRPr="0020385E">
        <w:t xml:space="preserve">14 февраля </w:t>
      </w:r>
      <w:r w:rsidR="000F2184" w:rsidRPr="0020385E">
        <w:t xml:space="preserve">2019 года </w:t>
      </w:r>
      <w:r w:rsidR="00716E54" w:rsidRPr="0020385E">
        <w:br/>
      </w:r>
      <w:r w:rsidR="000F2184" w:rsidRPr="0020385E">
        <w:t xml:space="preserve">№ </w:t>
      </w:r>
      <w:r w:rsidR="00755EE0" w:rsidRPr="0020385E">
        <w:t>32</w:t>
      </w:r>
      <w:r w:rsidR="000F2184" w:rsidRPr="0020385E">
        <w:t>, от</w:t>
      </w:r>
      <w:r w:rsidR="00755EE0" w:rsidRPr="0020385E">
        <w:t xml:space="preserve"> 27 ноября 2020 года № 503, от 30 июня 2021 года № 225, </w:t>
      </w:r>
      <w:r w:rsidR="00CA56D0" w:rsidRPr="0020385E">
        <w:br/>
      </w:r>
      <w:r w:rsidR="00755EE0" w:rsidRPr="0020385E">
        <w:t>от 3 сентября 2021 года № 341</w:t>
      </w:r>
      <w:r w:rsidR="00C73CEF">
        <w:t>, от 8</w:t>
      </w:r>
      <w:r w:rsidR="000D13B5">
        <w:t xml:space="preserve"> декабря </w:t>
      </w:r>
      <w:r w:rsidR="00C73CEF">
        <w:t>2025 года № 719</w:t>
      </w:r>
      <w:r w:rsidR="00735F42" w:rsidRPr="0020385E">
        <w:rPr>
          <w:color w:val="auto"/>
        </w:rPr>
        <w:t>).</w:t>
      </w:r>
    </w:p>
    <w:p w:rsidR="008F654D" w:rsidRPr="0020385E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735F42" w:rsidRPr="0020385E" w:rsidRDefault="00735F42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8F654D" w:rsidRPr="0020385E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DB002B" w:rsidRPr="0020385E" w:rsidRDefault="00DB002B" w:rsidP="009861A3">
      <w:pPr>
        <w:jc w:val="both"/>
        <w:rPr>
          <w:color w:val="auto"/>
          <w:lang w:eastAsia="en-US"/>
        </w:rPr>
      </w:pPr>
      <w:r w:rsidRPr="0020385E">
        <w:rPr>
          <w:color w:val="auto"/>
          <w:lang w:eastAsia="en-US"/>
        </w:rPr>
        <w:t xml:space="preserve">Исполняющий обязанности </w:t>
      </w:r>
    </w:p>
    <w:p w:rsidR="009861A3" w:rsidRPr="0020385E" w:rsidRDefault="00DB002B" w:rsidP="009861A3">
      <w:pPr>
        <w:jc w:val="both"/>
        <w:rPr>
          <w:color w:val="auto"/>
          <w:lang w:eastAsia="en-US"/>
        </w:rPr>
      </w:pPr>
      <w:r w:rsidRPr="0020385E">
        <w:rPr>
          <w:color w:val="auto"/>
          <w:lang w:eastAsia="en-US"/>
        </w:rPr>
        <w:t>п</w:t>
      </w:r>
      <w:r w:rsidR="009861A3" w:rsidRPr="0020385E">
        <w:rPr>
          <w:color w:val="auto"/>
          <w:lang w:eastAsia="en-US"/>
        </w:rPr>
        <w:t>ерв</w:t>
      </w:r>
      <w:r w:rsidRPr="0020385E">
        <w:rPr>
          <w:color w:val="auto"/>
          <w:lang w:eastAsia="en-US"/>
        </w:rPr>
        <w:t>ого заместителя</w:t>
      </w:r>
    </w:p>
    <w:p w:rsidR="009861A3" w:rsidRPr="0020385E" w:rsidRDefault="009861A3" w:rsidP="009861A3">
      <w:pPr>
        <w:autoSpaceDE w:val="0"/>
        <w:autoSpaceDN w:val="0"/>
        <w:adjustRightInd w:val="0"/>
        <w:jc w:val="both"/>
        <w:rPr>
          <w:color w:val="auto"/>
        </w:rPr>
      </w:pPr>
      <w:r w:rsidRPr="0020385E">
        <w:rPr>
          <w:color w:val="auto"/>
        </w:rPr>
        <w:t>председателя Правительства</w:t>
      </w:r>
    </w:p>
    <w:p w:rsidR="009861A3" w:rsidRPr="009D4B1C" w:rsidRDefault="009861A3" w:rsidP="00E136EE">
      <w:pPr>
        <w:autoSpaceDE w:val="0"/>
        <w:autoSpaceDN w:val="0"/>
        <w:adjustRightInd w:val="0"/>
        <w:jc w:val="both"/>
        <w:rPr>
          <w:color w:val="auto"/>
        </w:rPr>
      </w:pPr>
      <w:r w:rsidRPr="0020385E">
        <w:rPr>
          <w:color w:val="auto"/>
        </w:rPr>
        <w:t xml:space="preserve">Забайкальского края                                               </w:t>
      </w:r>
      <w:r w:rsidR="003C2550">
        <w:rPr>
          <w:color w:val="auto"/>
        </w:rPr>
        <w:t xml:space="preserve">                     Б.Б. Батомункуев</w:t>
      </w:r>
    </w:p>
    <w:p w:rsidR="009861A3" w:rsidRPr="009D4B1C" w:rsidRDefault="009861A3" w:rsidP="009861A3">
      <w:pPr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color w:val="auto"/>
        </w:rPr>
      </w:pPr>
    </w:p>
    <w:p w:rsidR="0009756E" w:rsidRPr="009D4B1C" w:rsidRDefault="009861A3" w:rsidP="0009756E">
      <w:pPr>
        <w:autoSpaceDE w:val="0"/>
        <w:autoSpaceDN w:val="0"/>
        <w:adjustRightInd w:val="0"/>
        <w:jc w:val="right"/>
        <w:rPr>
          <w:color w:val="auto"/>
        </w:rPr>
      </w:pPr>
      <w:r w:rsidRPr="009D4B1C">
        <w:rPr>
          <w:color w:val="auto"/>
        </w:rPr>
        <w:t xml:space="preserve"> </w:t>
      </w:r>
    </w:p>
    <w:p w:rsidR="008F654D" w:rsidRPr="009D4B1C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8F654D" w:rsidRPr="009D4B1C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8F654D" w:rsidRPr="009D4B1C" w:rsidRDefault="008F654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9756E" w:rsidRPr="009D4B1C" w:rsidRDefault="0009756E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9756E" w:rsidRDefault="0009756E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A04AD" w:rsidRDefault="000A04A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A04AD" w:rsidRDefault="000A04A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E136EE" w:rsidRDefault="00E136EE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A04AD" w:rsidRPr="009D4B1C" w:rsidRDefault="000A04AD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09756E" w:rsidRPr="009D4B1C" w:rsidRDefault="0009756E" w:rsidP="00421951">
      <w:pPr>
        <w:autoSpaceDE w:val="0"/>
        <w:autoSpaceDN w:val="0"/>
        <w:adjustRightInd w:val="0"/>
        <w:ind w:firstLine="567"/>
        <w:jc w:val="both"/>
        <w:rPr>
          <w:color w:val="auto"/>
        </w:rPr>
      </w:pPr>
    </w:p>
    <w:p w:rsidR="00434217" w:rsidRPr="0020385E" w:rsidRDefault="00434217" w:rsidP="00162248">
      <w:pPr>
        <w:autoSpaceDE w:val="0"/>
        <w:autoSpaceDN w:val="0"/>
        <w:adjustRightInd w:val="0"/>
        <w:spacing w:line="360" w:lineRule="auto"/>
        <w:ind w:firstLine="5103"/>
        <w:jc w:val="center"/>
        <w:rPr>
          <w:color w:val="auto"/>
          <w:spacing w:val="-6"/>
        </w:rPr>
      </w:pPr>
      <w:r w:rsidRPr="0020385E">
        <w:rPr>
          <w:color w:val="auto"/>
          <w:spacing w:val="-6"/>
        </w:rPr>
        <w:lastRenderedPageBreak/>
        <w:t>УТВЕРЖДЕНЫ</w:t>
      </w: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  <w:r w:rsidRPr="0020385E">
        <w:rPr>
          <w:color w:val="auto"/>
          <w:spacing w:val="-6"/>
        </w:rPr>
        <w:t xml:space="preserve">постановлением Правительства </w:t>
      </w: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  <w:r w:rsidRPr="0020385E">
        <w:rPr>
          <w:color w:val="auto"/>
          <w:spacing w:val="-6"/>
        </w:rPr>
        <w:t xml:space="preserve">Забайкальского края </w:t>
      </w: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</w:p>
    <w:p w:rsidR="00434217" w:rsidRPr="0020385E" w:rsidRDefault="00434217" w:rsidP="00434217">
      <w:pPr>
        <w:autoSpaceDE w:val="0"/>
        <w:autoSpaceDN w:val="0"/>
        <w:adjustRightInd w:val="0"/>
        <w:ind w:firstLine="5103"/>
        <w:jc w:val="center"/>
        <w:rPr>
          <w:color w:val="auto"/>
          <w:spacing w:val="-6"/>
        </w:rPr>
      </w:pPr>
    </w:p>
    <w:p w:rsidR="00434217" w:rsidRPr="0020385E" w:rsidRDefault="00434217" w:rsidP="00434217">
      <w:pPr>
        <w:tabs>
          <w:tab w:val="left" w:pos="780"/>
        </w:tabs>
        <w:jc w:val="center"/>
        <w:rPr>
          <w:b/>
        </w:rPr>
      </w:pPr>
      <w:r w:rsidRPr="0020385E">
        <w:rPr>
          <w:b/>
        </w:rPr>
        <w:t>ИЗМЕНЕНИЯ,</w:t>
      </w:r>
    </w:p>
    <w:p w:rsidR="00F20D15" w:rsidRPr="0020385E" w:rsidRDefault="00434217" w:rsidP="00F20D15">
      <w:pPr>
        <w:autoSpaceDE w:val="0"/>
        <w:autoSpaceDN w:val="0"/>
        <w:adjustRightInd w:val="0"/>
        <w:ind w:right="-1"/>
        <w:jc w:val="center"/>
      </w:pPr>
      <w:r w:rsidRPr="0020385E">
        <w:rPr>
          <w:b/>
        </w:rPr>
        <w:t xml:space="preserve">которые вносятся в </w:t>
      </w:r>
      <w:r w:rsidR="002F55E6">
        <w:rPr>
          <w:b/>
        </w:rPr>
        <w:t>П</w:t>
      </w:r>
      <w:r w:rsidR="000A04AD" w:rsidRPr="0020385E">
        <w:rPr>
          <w:b/>
          <w:color w:val="auto"/>
        </w:rPr>
        <w:t xml:space="preserve">орядок </w:t>
      </w:r>
      <w:r w:rsidR="000A04AD" w:rsidRPr="0020385E">
        <w:rPr>
          <w:b/>
        </w:rPr>
        <w:t>предоставления ежемесячных денежных выплат отдельным категориям граждан в Забайкальском крае</w:t>
      </w:r>
    </w:p>
    <w:p w:rsidR="00434217" w:rsidRPr="0020385E" w:rsidRDefault="00434217" w:rsidP="004451E5">
      <w:pPr>
        <w:tabs>
          <w:tab w:val="left" w:pos="780"/>
        </w:tabs>
        <w:rPr>
          <w:b/>
        </w:rPr>
      </w:pPr>
    </w:p>
    <w:p w:rsidR="00762812" w:rsidRPr="0020385E" w:rsidRDefault="00906589" w:rsidP="00313A06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0385E">
        <w:t>Порядок предоставления ежемесячных денежных выплат отдельным категориям граждан в Забайкальском крае</w:t>
      </w:r>
      <w:r w:rsidR="00762812" w:rsidRPr="0020385E">
        <w:t>, утвержденн</w:t>
      </w:r>
      <w:r w:rsidR="004B7943" w:rsidRPr="0020385E">
        <w:t>ый</w:t>
      </w:r>
      <w:r w:rsidR="00762812" w:rsidRPr="0020385E">
        <w:t xml:space="preserve"> указанным постановлением</w:t>
      </w:r>
      <w:r w:rsidR="004B7943" w:rsidRPr="0020385E">
        <w:t>, изложить в следующей редакции</w:t>
      </w:r>
      <w:r w:rsidR="00762812" w:rsidRPr="0020385E">
        <w:t>:</w:t>
      </w:r>
    </w:p>
    <w:p w:rsidR="005F00C8" w:rsidRPr="0020385E" w:rsidRDefault="005F00C8" w:rsidP="004B7943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C657AB" w:rsidRPr="0020385E" w:rsidRDefault="00266CDB" w:rsidP="005F00C8">
      <w:pPr>
        <w:pStyle w:val="ConsPlusNormal"/>
        <w:spacing w:after="240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«</w:t>
      </w:r>
      <w:r w:rsidR="005F00C8" w:rsidRPr="0020385E">
        <w:rPr>
          <w:rFonts w:ascii="Times New Roman" w:hAnsi="Times New Roman"/>
          <w:sz w:val="28"/>
          <w:szCs w:val="28"/>
        </w:rPr>
        <w:t>УТВЕРЖДЕН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постановлением Правительства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Забайкальского края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 xml:space="preserve">от </w:t>
      </w:r>
      <w:r w:rsidR="00013E0E" w:rsidRPr="0020385E">
        <w:rPr>
          <w:rFonts w:ascii="Times New Roman" w:hAnsi="Times New Roman"/>
          <w:sz w:val="28"/>
          <w:szCs w:val="28"/>
        </w:rPr>
        <w:t xml:space="preserve">22 августа </w:t>
      </w:r>
      <w:r w:rsidRPr="0020385E">
        <w:rPr>
          <w:rFonts w:ascii="Times New Roman" w:hAnsi="Times New Roman"/>
          <w:sz w:val="28"/>
          <w:szCs w:val="28"/>
        </w:rPr>
        <w:t>201</w:t>
      </w:r>
      <w:r w:rsidR="00013E0E" w:rsidRPr="0020385E">
        <w:rPr>
          <w:rFonts w:ascii="Times New Roman" w:hAnsi="Times New Roman"/>
          <w:sz w:val="28"/>
          <w:szCs w:val="28"/>
        </w:rPr>
        <w:t>7</w:t>
      </w:r>
      <w:r w:rsidRPr="0020385E">
        <w:rPr>
          <w:rFonts w:ascii="Times New Roman" w:hAnsi="Times New Roman"/>
          <w:sz w:val="28"/>
          <w:szCs w:val="28"/>
        </w:rPr>
        <w:t xml:space="preserve"> г</w:t>
      </w:r>
      <w:r w:rsidR="005F00C8" w:rsidRPr="0020385E">
        <w:rPr>
          <w:rFonts w:ascii="Times New Roman" w:hAnsi="Times New Roman"/>
          <w:sz w:val="28"/>
          <w:szCs w:val="28"/>
        </w:rPr>
        <w:t>ода</w:t>
      </w:r>
      <w:r w:rsidRPr="0020385E">
        <w:rPr>
          <w:rFonts w:ascii="Times New Roman" w:hAnsi="Times New Roman"/>
          <w:sz w:val="28"/>
          <w:szCs w:val="28"/>
        </w:rPr>
        <w:t xml:space="preserve"> № </w:t>
      </w:r>
      <w:r w:rsidR="00013E0E" w:rsidRPr="0020385E">
        <w:rPr>
          <w:rFonts w:ascii="Times New Roman" w:hAnsi="Times New Roman"/>
          <w:sz w:val="28"/>
          <w:szCs w:val="28"/>
        </w:rPr>
        <w:t>353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(в редакции постановления</w:t>
      </w:r>
    </w:p>
    <w:p w:rsidR="00C657AB" w:rsidRPr="0020385E" w:rsidRDefault="00C657AB" w:rsidP="00050082">
      <w:pPr>
        <w:pStyle w:val="ConsPlusNormal"/>
        <w:ind w:firstLine="4253"/>
        <w:jc w:val="center"/>
        <w:rPr>
          <w:rFonts w:ascii="Times New Roman" w:hAnsi="Times New Roman"/>
          <w:sz w:val="28"/>
          <w:szCs w:val="28"/>
        </w:rPr>
      </w:pPr>
      <w:r w:rsidRPr="0020385E">
        <w:rPr>
          <w:rFonts w:ascii="Times New Roman" w:hAnsi="Times New Roman"/>
          <w:sz w:val="28"/>
          <w:szCs w:val="28"/>
        </w:rPr>
        <w:t>Правительства Забайкальского края</w:t>
      </w:r>
    </w:p>
    <w:p w:rsidR="00C657AB" w:rsidRPr="0020385E" w:rsidRDefault="00C657AB" w:rsidP="00050082">
      <w:pPr>
        <w:tabs>
          <w:tab w:val="left" w:pos="0"/>
        </w:tabs>
        <w:autoSpaceDE w:val="0"/>
        <w:autoSpaceDN w:val="0"/>
        <w:adjustRightInd w:val="0"/>
        <w:ind w:firstLine="4253"/>
        <w:jc w:val="right"/>
      </w:pPr>
      <w:r w:rsidRPr="0020385E">
        <w:t>)</w:t>
      </w:r>
    </w:p>
    <w:p w:rsidR="0074527B" w:rsidRPr="0020385E" w:rsidRDefault="0074527B" w:rsidP="00C657AB">
      <w:pPr>
        <w:tabs>
          <w:tab w:val="left" w:pos="0"/>
        </w:tabs>
        <w:autoSpaceDE w:val="0"/>
        <w:autoSpaceDN w:val="0"/>
        <w:adjustRightInd w:val="0"/>
        <w:ind w:firstLine="709"/>
        <w:jc w:val="right"/>
      </w:pPr>
    </w:p>
    <w:p w:rsidR="0074527B" w:rsidRPr="0020385E" w:rsidRDefault="0074527B" w:rsidP="0074527B">
      <w:pPr>
        <w:tabs>
          <w:tab w:val="left" w:pos="0"/>
        </w:tabs>
        <w:autoSpaceDE w:val="0"/>
        <w:autoSpaceDN w:val="0"/>
        <w:adjustRightInd w:val="0"/>
        <w:ind w:firstLine="709"/>
        <w:jc w:val="center"/>
        <w:rPr>
          <w:b/>
        </w:rPr>
      </w:pPr>
      <w:r w:rsidRPr="0020385E">
        <w:rPr>
          <w:b/>
        </w:rPr>
        <w:t>ПОРЯДОК</w:t>
      </w:r>
    </w:p>
    <w:p w:rsidR="00912F48" w:rsidRPr="0020385E" w:rsidRDefault="00912F48" w:rsidP="00912F4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20385E">
        <w:rPr>
          <w:b/>
        </w:rPr>
        <w:t>предоставления ежемесячных денежных выплат отдельным категориям граждан в Забайкальском крае</w:t>
      </w:r>
    </w:p>
    <w:p w:rsidR="00BB0C33" w:rsidRPr="0020385E" w:rsidRDefault="00BB0C33" w:rsidP="00912F4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BB0C33" w:rsidRPr="0020385E" w:rsidRDefault="00BB0C33" w:rsidP="00912F48">
      <w:pPr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</w:p>
    <w:p w:rsidR="00BB0C33" w:rsidRPr="0020385E" w:rsidRDefault="00BB0C33" w:rsidP="008A4803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85E">
        <w:rPr>
          <w:rFonts w:ascii="Times New Roman" w:hAnsi="Times New Roman"/>
          <w:color w:val="000000" w:themeColor="text1"/>
          <w:sz w:val="28"/>
          <w:szCs w:val="28"/>
        </w:rPr>
        <w:t>1. Настоящий Порядок определяет правила предоставления ежемесячных денежных выплат</w:t>
      </w:r>
      <w:r w:rsidR="00662C97"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(далее – выплата)</w:t>
      </w:r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, предусмотренных </w:t>
      </w:r>
      <w:hyperlink r:id="rId9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пунктом 1 части 1 статьи 2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0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пунктом 1 статьи 3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hyperlink r:id="rId11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пунктом 1 части 1 статьи 4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Закона Забайкальского края от 4 июля 2016 года № 1365-ЗЗК «О мерах социальной поддержки отдельных категорий граждан в Забайкальском крае»</w:t>
      </w:r>
      <w:r w:rsidR="00886240"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(далее – </w:t>
      </w:r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Закон края о мерах социальной поддержки) отдельным категориям граждан, указанным в </w:t>
      </w:r>
      <w:hyperlink w:anchor="P40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Порядка.</w:t>
      </w:r>
    </w:p>
    <w:p w:rsidR="00BB0C33" w:rsidRPr="00430CA4" w:rsidRDefault="00BB0C33" w:rsidP="008A4803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40"/>
      <w:bookmarkEnd w:id="0"/>
      <w:r w:rsidRPr="0020385E">
        <w:rPr>
          <w:rFonts w:ascii="Times New Roman" w:hAnsi="Times New Roman"/>
          <w:color w:val="000000" w:themeColor="text1"/>
          <w:sz w:val="28"/>
          <w:szCs w:val="28"/>
        </w:rPr>
        <w:t>2. Категории граждан, и</w:t>
      </w:r>
      <w:r w:rsidR="00662C97" w:rsidRPr="0020385E">
        <w:rPr>
          <w:rFonts w:ascii="Times New Roman" w:hAnsi="Times New Roman"/>
          <w:color w:val="000000" w:themeColor="text1"/>
          <w:sz w:val="28"/>
          <w:szCs w:val="28"/>
        </w:rPr>
        <w:t>меющие</w:t>
      </w:r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право на предоставление выплат</w:t>
      </w:r>
      <w:r w:rsidR="00662C97" w:rsidRPr="0020385E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, установлены </w:t>
      </w:r>
      <w:hyperlink r:id="rId12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пунктами 1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>-</w:t>
      </w:r>
      <w:hyperlink r:id="rId13">
        <w:r w:rsidRPr="0020385E">
          <w:rPr>
            <w:rFonts w:ascii="Times New Roman" w:hAnsi="Times New Roman"/>
            <w:color w:val="000000" w:themeColor="text1"/>
            <w:sz w:val="28"/>
            <w:szCs w:val="28"/>
          </w:rPr>
          <w:t>4 статьи 1</w:t>
        </w:r>
      </w:hyperlink>
      <w:r w:rsidRPr="0020385E">
        <w:rPr>
          <w:rFonts w:ascii="Times New Roman" w:hAnsi="Times New Roman"/>
          <w:color w:val="000000" w:themeColor="text1"/>
          <w:sz w:val="28"/>
          <w:szCs w:val="28"/>
        </w:rPr>
        <w:t xml:space="preserve"> Закона края о мерах социальной </w:t>
      </w:r>
      <w:r w:rsidRPr="00430CA4">
        <w:rPr>
          <w:rFonts w:ascii="Times New Roman" w:hAnsi="Times New Roman"/>
          <w:color w:val="000000" w:themeColor="text1"/>
          <w:sz w:val="28"/>
          <w:szCs w:val="28"/>
        </w:rPr>
        <w:t>поддержки</w:t>
      </w:r>
      <w:r w:rsidR="00FD4E49" w:rsidRPr="00430CA4">
        <w:rPr>
          <w:rFonts w:ascii="Times New Roman" w:hAnsi="Times New Roman"/>
          <w:color w:val="000000" w:themeColor="text1"/>
          <w:sz w:val="28"/>
          <w:szCs w:val="28"/>
        </w:rPr>
        <w:t xml:space="preserve"> (далее – получатель выплаты</w:t>
      </w:r>
      <w:r w:rsidR="00886240" w:rsidRPr="00430CA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430CA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240DF" w:rsidRPr="00430CA4" w:rsidRDefault="00886240" w:rsidP="00430C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30CA4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30CA4" w:rsidRPr="00430C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240DF" w:rsidRPr="00430CA4">
        <w:rPr>
          <w:rFonts w:ascii="Times New Roman" w:hAnsi="Times New Roman"/>
          <w:sz w:val="28"/>
          <w:szCs w:val="28"/>
        </w:rPr>
        <w:t xml:space="preserve">Предоставление выплаты осуществляется Министерством социальной и демографической политики Забайкальского края (далее </w:t>
      </w:r>
      <w:r w:rsidR="00190A55" w:rsidRPr="00430CA4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240DF" w:rsidRPr="00430CA4">
        <w:rPr>
          <w:rFonts w:ascii="Times New Roman" w:hAnsi="Times New Roman"/>
          <w:sz w:val="28"/>
          <w:szCs w:val="28"/>
        </w:rPr>
        <w:t xml:space="preserve">уполномоченный орган) через государственное казенное учреждение </w:t>
      </w:r>
      <w:r w:rsidR="00190A55" w:rsidRPr="00430CA4">
        <w:rPr>
          <w:rFonts w:ascii="Times New Roman" w:hAnsi="Times New Roman"/>
          <w:sz w:val="28"/>
          <w:szCs w:val="28"/>
        </w:rPr>
        <w:t>«</w:t>
      </w:r>
      <w:r w:rsidR="00E240DF" w:rsidRPr="00430CA4">
        <w:rPr>
          <w:rFonts w:ascii="Times New Roman" w:hAnsi="Times New Roman"/>
          <w:sz w:val="28"/>
          <w:szCs w:val="28"/>
        </w:rPr>
        <w:t>Краевой це</w:t>
      </w:r>
      <w:r w:rsidR="00190A55" w:rsidRPr="00430CA4">
        <w:rPr>
          <w:rFonts w:ascii="Times New Roman" w:hAnsi="Times New Roman"/>
          <w:sz w:val="28"/>
          <w:szCs w:val="28"/>
        </w:rPr>
        <w:t>нтр социальной защиты населения»</w:t>
      </w:r>
      <w:r w:rsidR="00E240DF" w:rsidRPr="00430CA4">
        <w:rPr>
          <w:rFonts w:ascii="Times New Roman" w:hAnsi="Times New Roman"/>
          <w:sz w:val="28"/>
          <w:szCs w:val="28"/>
        </w:rPr>
        <w:t xml:space="preserve"> Забайкальского края (далее </w:t>
      </w:r>
      <w:r w:rsidR="00190A55" w:rsidRPr="00430CA4"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E240DF" w:rsidRPr="00430CA4">
        <w:rPr>
          <w:rFonts w:ascii="Times New Roman" w:hAnsi="Times New Roman"/>
          <w:sz w:val="28"/>
          <w:szCs w:val="28"/>
        </w:rPr>
        <w:t xml:space="preserve">учреждение) по месту жительства или месту пребывания получателя </w:t>
      </w:r>
      <w:r w:rsidR="00802D9F" w:rsidRPr="00430CA4">
        <w:rPr>
          <w:rFonts w:ascii="Times New Roman" w:hAnsi="Times New Roman"/>
          <w:sz w:val="28"/>
          <w:szCs w:val="28"/>
        </w:rPr>
        <w:t>выплаты</w:t>
      </w:r>
      <w:r w:rsidR="00E240DF" w:rsidRPr="00430CA4">
        <w:rPr>
          <w:rFonts w:ascii="Times New Roman" w:hAnsi="Times New Roman"/>
          <w:sz w:val="28"/>
          <w:szCs w:val="28"/>
        </w:rPr>
        <w:t>, по его выбору.</w:t>
      </w:r>
    </w:p>
    <w:p w:rsidR="004F11B8" w:rsidRPr="0020385E" w:rsidRDefault="00430CA4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lastRenderedPageBreak/>
        <w:t>4</w:t>
      </w:r>
      <w:r w:rsidR="00E720B9" w:rsidRPr="00430CA4">
        <w:rPr>
          <w:color w:val="auto"/>
        </w:rPr>
        <w:t xml:space="preserve">. </w:t>
      </w:r>
      <w:r w:rsidR="004F11B8" w:rsidRPr="00430CA4">
        <w:rPr>
          <w:color w:val="auto"/>
        </w:rPr>
        <w:t xml:space="preserve">Заявление о предоставлении </w:t>
      </w:r>
      <w:r w:rsidR="00B27683" w:rsidRPr="00430CA4">
        <w:rPr>
          <w:color w:val="auto"/>
        </w:rPr>
        <w:t>выплаты</w:t>
      </w:r>
      <w:r w:rsidR="004F11B8" w:rsidRPr="00430CA4">
        <w:rPr>
          <w:color w:val="auto"/>
        </w:rPr>
        <w:t xml:space="preserve"> по форме, установленной уполномоченным органом</w:t>
      </w:r>
      <w:r w:rsidR="004F11B8" w:rsidRPr="0020385E">
        <w:rPr>
          <w:color w:val="auto"/>
        </w:rPr>
        <w:t xml:space="preserve">, с прилагаемыми документами </w:t>
      </w:r>
      <w:r w:rsidR="004F11B8" w:rsidRPr="0020385E">
        <w:rPr>
          <w:color w:val="000000" w:themeColor="text1"/>
        </w:rPr>
        <w:t xml:space="preserve">(сведениями), необходимыми для назначения </w:t>
      </w:r>
      <w:r w:rsidR="00B27683" w:rsidRPr="0020385E">
        <w:rPr>
          <w:color w:val="000000" w:themeColor="text1"/>
        </w:rPr>
        <w:t>выплаты</w:t>
      </w:r>
      <w:r w:rsidR="004F11B8" w:rsidRPr="0020385E">
        <w:rPr>
          <w:color w:val="000000" w:themeColor="text1"/>
        </w:rPr>
        <w:t xml:space="preserve">, в соответствии с </w:t>
      </w:r>
      <w:hyperlink r:id="rId14" w:history="1">
        <w:r w:rsidR="004F11B8" w:rsidRPr="0020385E">
          <w:rPr>
            <w:color w:val="000000" w:themeColor="text1"/>
          </w:rPr>
          <w:t>перечнем</w:t>
        </w:r>
      </w:hyperlink>
      <w:r w:rsidR="004F11B8" w:rsidRPr="0020385E">
        <w:rPr>
          <w:color w:val="000000" w:themeColor="text1"/>
        </w:rPr>
        <w:t xml:space="preserve"> документов (сведений), необходимых для назначения </w:t>
      </w:r>
      <w:r w:rsidR="00B27683" w:rsidRPr="0020385E">
        <w:rPr>
          <w:color w:val="000000" w:themeColor="text1"/>
        </w:rPr>
        <w:t>выплаты</w:t>
      </w:r>
      <w:r w:rsidR="004F11B8" w:rsidRPr="0020385E">
        <w:rPr>
          <w:color w:val="000000" w:themeColor="text1"/>
        </w:rPr>
        <w:t xml:space="preserve">, согласно приложению к настоящему Порядку (далее соответственно </w:t>
      </w:r>
      <w:r w:rsidR="00B27683" w:rsidRPr="0020385E">
        <w:rPr>
          <w:color w:val="000000" w:themeColor="text1"/>
        </w:rPr>
        <w:t>–</w:t>
      </w:r>
      <w:r w:rsidR="004F11B8" w:rsidRPr="0020385E">
        <w:rPr>
          <w:color w:val="000000" w:themeColor="text1"/>
        </w:rPr>
        <w:t xml:space="preserve"> документы (сведения), перечень), может подаваться в учреждение по месту жительства</w:t>
      </w:r>
      <w:r w:rsidR="004F11B8" w:rsidRPr="0020385E">
        <w:rPr>
          <w:color w:val="auto"/>
        </w:rPr>
        <w:t xml:space="preserve"> (пребывания):</w:t>
      </w:r>
    </w:p>
    <w:p w:rsidR="004F11B8" w:rsidRPr="0020385E" w:rsidRDefault="004F11B8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1) в электронном виде с использованием федеральной государс</w:t>
      </w:r>
      <w:r w:rsidR="00B27683" w:rsidRPr="0020385E">
        <w:rPr>
          <w:color w:val="auto"/>
        </w:rPr>
        <w:t>твенной информационной системы «</w:t>
      </w:r>
      <w:r w:rsidRPr="0020385E">
        <w:rPr>
          <w:color w:val="auto"/>
        </w:rPr>
        <w:t xml:space="preserve">Единый портал государственных </w:t>
      </w:r>
      <w:r w:rsidR="00B27683" w:rsidRPr="0020385E">
        <w:rPr>
          <w:color w:val="auto"/>
        </w:rPr>
        <w:t>и муниципальных услуг (функций)»</w:t>
      </w:r>
      <w:r w:rsidRPr="0020385E">
        <w:rPr>
          <w:color w:val="auto"/>
        </w:rPr>
        <w:t xml:space="preserve"> (далее </w:t>
      </w:r>
      <w:r w:rsidR="00B27683" w:rsidRPr="0020385E">
        <w:rPr>
          <w:color w:val="000000" w:themeColor="text1"/>
        </w:rPr>
        <w:t>–</w:t>
      </w:r>
      <w:r w:rsidRPr="0020385E">
        <w:rPr>
          <w:color w:val="auto"/>
        </w:rPr>
        <w:t xml:space="preserve"> единый портал);</w:t>
      </w:r>
    </w:p>
    <w:p w:rsidR="004F11B8" w:rsidRPr="0020385E" w:rsidRDefault="004F11B8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2) через многофункциональный центр предоставления государственных и муниципальных услуг (далее </w:t>
      </w:r>
      <w:r w:rsidR="007179B0" w:rsidRPr="0020385E">
        <w:rPr>
          <w:color w:val="000000" w:themeColor="text1"/>
        </w:rPr>
        <w:t>–</w:t>
      </w:r>
      <w:r w:rsidRPr="0020385E">
        <w:rPr>
          <w:color w:val="auto"/>
        </w:rPr>
        <w:t xml:space="preserve"> многофункциональный центр);</w:t>
      </w:r>
    </w:p>
    <w:p w:rsidR="004F11B8" w:rsidRPr="0020385E" w:rsidRDefault="004F11B8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3) лично или через представителя получателя </w:t>
      </w:r>
      <w:r w:rsidR="00B27683" w:rsidRPr="0020385E">
        <w:rPr>
          <w:color w:val="auto"/>
        </w:rPr>
        <w:t>выплаты</w:t>
      </w:r>
      <w:r w:rsidRPr="0020385E">
        <w:rPr>
          <w:color w:val="auto"/>
        </w:rPr>
        <w:t>.</w:t>
      </w:r>
    </w:p>
    <w:p w:rsidR="004F11B8" w:rsidRPr="0020385E" w:rsidRDefault="00430CA4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4F11B8" w:rsidRPr="0020385E">
        <w:rPr>
          <w:color w:val="auto"/>
        </w:rPr>
        <w:t xml:space="preserve">. Получатель </w:t>
      </w:r>
      <w:r w:rsidR="00B27683" w:rsidRPr="0020385E">
        <w:rPr>
          <w:color w:val="auto"/>
        </w:rPr>
        <w:t>выплаты</w:t>
      </w:r>
      <w:r w:rsidR="004F11B8" w:rsidRPr="0020385E">
        <w:rPr>
          <w:color w:val="auto"/>
        </w:rPr>
        <w:t xml:space="preserve">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 w:rsidR="002304C9" w:rsidRPr="007E2960" w:rsidRDefault="00430CA4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auto"/>
        </w:rPr>
        <w:t>6</w:t>
      </w:r>
      <w:r w:rsidR="002304C9" w:rsidRPr="0020385E">
        <w:rPr>
          <w:color w:val="auto"/>
        </w:rPr>
        <w:t xml:space="preserve">. Документы (сведения) в соответствии с перечнем запрашиваются учреждением в рамках межведомственного информационного взаимодействия в электронной форме в органах и (или) организациях, в распоряжении которых они находятся, и (или) представляются получателем выплаты в соответствии с перечнем (в зависимости от сложившейся конкретной жизненной ситуации). 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(или) </w:t>
      </w:r>
      <w:r w:rsidR="002304C9" w:rsidRPr="0020385E">
        <w:rPr>
          <w:color w:val="000000" w:themeColor="text1"/>
        </w:rPr>
        <w:t>организацию.</w:t>
      </w:r>
    </w:p>
    <w:p w:rsidR="007E2960" w:rsidRPr="0020385E" w:rsidRDefault="00430CA4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3B1691" w:rsidRPr="007E2960">
        <w:rPr>
          <w:color w:val="000000" w:themeColor="text1"/>
        </w:rPr>
        <w:t>.</w:t>
      </w:r>
      <w:r w:rsidR="007E2960" w:rsidRPr="007E2960">
        <w:rPr>
          <w:color w:val="000000" w:themeColor="text1"/>
        </w:rPr>
        <w:t xml:space="preserve"> </w:t>
      </w:r>
      <w:r w:rsidR="007E2960" w:rsidRPr="008B7E84">
        <w:rPr>
          <w:color w:val="000000" w:themeColor="text1"/>
        </w:rPr>
        <w:t xml:space="preserve">Получатель </w:t>
      </w:r>
      <w:r w:rsidR="0092168A" w:rsidRPr="008B7E84">
        <w:rPr>
          <w:color w:val="000000" w:themeColor="text1"/>
        </w:rPr>
        <w:t>выплаты</w:t>
      </w:r>
      <w:r w:rsidR="007E2960" w:rsidRPr="008B7E84">
        <w:rPr>
          <w:color w:val="000000" w:themeColor="text1"/>
        </w:rPr>
        <w:t xml:space="preserve"> вправе представить документы (сведения) в соответствии с </w:t>
      </w:r>
      <w:hyperlink r:id="rId15" w:history="1">
        <w:r w:rsidR="007E2960" w:rsidRPr="008B7E84">
          <w:rPr>
            <w:color w:val="000000" w:themeColor="text1"/>
          </w:rPr>
          <w:t>пунктами 1</w:t>
        </w:r>
      </w:hyperlink>
      <w:r w:rsidR="007E2960" w:rsidRPr="008B7E84">
        <w:rPr>
          <w:color w:val="000000" w:themeColor="text1"/>
        </w:rPr>
        <w:t>-</w:t>
      </w:r>
      <w:r w:rsidR="00BB0806">
        <w:rPr>
          <w:color w:val="000000" w:themeColor="text1"/>
        </w:rPr>
        <w:t>9</w:t>
      </w:r>
      <w:r w:rsidR="007E2960" w:rsidRPr="008B7E84">
        <w:rPr>
          <w:color w:val="000000" w:themeColor="text1"/>
        </w:rPr>
        <w:t xml:space="preserve">, </w:t>
      </w:r>
      <w:r w:rsidR="008B7E84" w:rsidRPr="008B7E84">
        <w:rPr>
          <w:color w:val="000000" w:themeColor="text1"/>
        </w:rPr>
        <w:t>п</w:t>
      </w:r>
      <w:r w:rsidR="007E2960" w:rsidRPr="008B7E84">
        <w:rPr>
          <w:color w:val="000000" w:themeColor="text1"/>
        </w:rPr>
        <w:t>еречня, которые находятся в распоряжении государственных органов, органов местного самоуправления и иных органов, участвующих в предоставлении</w:t>
      </w:r>
      <w:r w:rsidR="007E2960" w:rsidRPr="0020385E">
        <w:rPr>
          <w:color w:val="000000" w:themeColor="text1"/>
        </w:rPr>
        <w:t xml:space="preserve"> государственных или муниципальных услуг, самостоятельно.</w:t>
      </w:r>
    </w:p>
    <w:p w:rsidR="007E2960" w:rsidRPr="0020385E" w:rsidRDefault="00430CA4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7E2960" w:rsidRPr="0020385E">
        <w:rPr>
          <w:color w:val="000000" w:themeColor="text1"/>
        </w:rPr>
        <w:t xml:space="preserve">. Подача заявления о </w:t>
      </w:r>
      <w:r w:rsidR="0092168A" w:rsidRPr="0020385E">
        <w:rPr>
          <w:color w:val="000000" w:themeColor="text1"/>
        </w:rPr>
        <w:t>выплате</w:t>
      </w:r>
      <w:r w:rsidR="007E2960" w:rsidRPr="0020385E">
        <w:rPr>
          <w:color w:val="000000" w:themeColor="text1"/>
        </w:rPr>
        <w:t xml:space="preserve"> с прилагаемыми документами (сведениями) в учреждение в электронной форме с использованием единого портала осуществляется с использованием простой электронной подписи при условии, что личность получателя </w:t>
      </w:r>
      <w:r w:rsidR="0092168A" w:rsidRPr="0020385E">
        <w:rPr>
          <w:color w:val="000000" w:themeColor="text1"/>
        </w:rPr>
        <w:t>выплаты</w:t>
      </w:r>
      <w:r w:rsidR="007E2960" w:rsidRPr="0020385E">
        <w:rPr>
          <w:color w:val="000000" w:themeColor="text1"/>
        </w:rPr>
        <w:t xml:space="preserve"> установлена при личном приеме при выдаче ключа простой электронной подписи,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порядке.</w:t>
      </w:r>
    </w:p>
    <w:p w:rsidR="007E2960" w:rsidRPr="002F55E6" w:rsidRDefault="00430CA4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9.</w:t>
      </w:r>
      <w:r w:rsidR="007E2960" w:rsidRPr="0020385E">
        <w:rPr>
          <w:color w:val="000000" w:themeColor="text1"/>
        </w:rPr>
        <w:t xml:space="preserve"> Регистрация заявления о </w:t>
      </w:r>
      <w:r w:rsidR="0092168A" w:rsidRPr="0020385E">
        <w:rPr>
          <w:color w:val="000000" w:themeColor="text1"/>
        </w:rPr>
        <w:t>выплате</w:t>
      </w:r>
      <w:r w:rsidR="007E2960" w:rsidRPr="0020385E">
        <w:rPr>
          <w:color w:val="000000" w:themeColor="text1"/>
        </w:rPr>
        <w:t xml:space="preserve"> с прилагаемыми документами (сведениями) осуществляется не позднее 1 рабочего дня со дня подачи заявления о </w:t>
      </w:r>
      <w:r w:rsidR="0092168A" w:rsidRPr="0020385E">
        <w:rPr>
          <w:color w:val="000000" w:themeColor="text1"/>
        </w:rPr>
        <w:t>выплате</w:t>
      </w:r>
      <w:r w:rsidR="007E2960" w:rsidRPr="0020385E">
        <w:rPr>
          <w:color w:val="000000" w:themeColor="text1"/>
        </w:rPr>
        <w:t xml:space="preserve"> лично (со дня направления заявления о </w:t>
      </w:r>
      <w:r w:rsidR="0092168A" w:rsidRPr="0020385E">
        <w:rPr>
          <w:color w:val="000000" w:themeColor="text1"/>
        </w:rPr>
        <w:t>выплате</w:t>
      </w:r>
      <w:r w:rsidR="007E2960" w:rsidRPr="0020385E">
        <w:rPr>
          <w:color w:val="000000" w:themeColor="text1"/>
        </w:rPr>
        <w:t xml:space="preserve"> в случае </w:t>
      </w:r>
      <w:r w:rsidR="007E2960" w:rsidRPr="0020385E">
        <w:rPr>
          <w:color w:val="000000" w:themeColor="text1"/>
        </w:rPr>
        <w:lastRenderedPageBreak/>
        <w:t xml:space="preserve">подачи заявления с использованием единого портала либо со дня поступления заявления о </w:t>
      </w:r>
      <w:r w:rsidR="0092168A" w:rsidRPr="0020385E">
        <w:rPr>
          <w:color w:val="000000" w:themeColor="text1"/>
        </w:rPr>
        <w:t>выплате</w:t>
      </w:r>
      <w:r w:rsidR="007E2960" w:rsidRPr="0020385E">
        <w:rPr>
          <w:color w:val="000000" w:themeColor="text1"/>
        </w:rPr>
        <w:t xml:space="preserve"> в учреждение в случае его подачи через многофункциональный центр).</w:t>
      </w:r>
    </w:p>
    <w:p w:rsidR="00275DCE" w:rsidRPr="0020385E" w:rsidRDefault="00F91318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</w:t>
      </w:r>
      <w:r w:rsidR="00430CA4">
        <w:rPr>
          <w:color w:val="auto"/>
        </w:rPr>
        <w:t>0</w:t>
      </w:r>
      <w:r w:rsidRPr="0020385E">
        <w:rPr>
          <w:color w:val="auto"/>
        </w:rPr>
        <w:t>.</w:t>
      </w:r>
      <w:r w:rsidR="00275DCE" w:rsidRPr="0020385E">
        <w:rPr>
          <w:color w:val="auto"/>
        </w:rPr>
        <w:t xml:space="preserve"> Основаниями для отказа в приеме заявления о выплате с документами (сведениями) являются: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1) неполное или некорректное заполнение полей в форме заявления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, в том числе в интерактивной форме заявления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 на едином портале;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истечение срока действия документа (сведений) (на ден</w:t>
      </w:r>
      <w:r w:rsidR="007D7BD0" w:rsidRPr="0020385E">
        <w:rPr>
          <w:color w:val="auto"/>
        </w:rPr>
        <w:t>ь подачи заявления о выплате</w:t>
      </w:r>
      <w:r w:rsidRPr="0020385E">
        <w:rPr>
          <w:color w:val="auto"/>
        </w:rPr>
        <w:t>);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3) 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4) подача заявления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 лицом, не уполномоченным на осуществление таких действий;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5) 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услуги;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6) представление документов (сведений), не соответствующих по форме или содержанию требованиям законодательства Российской Федерации;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7) заявление о </w:t>
      </w:r>
      <w:r w:rsidR="007D7BD0" w:rsidRPr="0020385E">
        <w:rPr>
          <w:color w:val="auto"/>
        </w:rPr>
        <w:t>выплате</w:t>
      </w:r>
      <w:r w:rsidRPr="0020385E">
        <w:rPr>
          <w:color w:val="auto"/>
        </w:rPr>
        <w:t xml:space="preserve"> с документами (сведениями) подано в электронной форме с нарушением установленных требований.</w:t>
      </w:r>
    </w:p>
    <w:p w:rsidR="00275DCE" w:rsidRPr="0020385E" w:rsidRDefault="00430CA4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11</w:t>
      </w:r>
      <w:r w:rsidR="00275DCE" w:rsidRPr="0020385E">
        <w:rPr>
          <w:color w:val="auto"/>
        </w:rPr>
        <w:t xml:space="preserve">. Решение о предоставлении или об отказе в предоставлении </w:t>
      </w:r>
      <w:r w:rsidR="007D7BD0" w:rsidRPr="0020385E">
        <w:rPr>
          <w:color w:val="auto"/>
        </w:rPr>
        <w:t xml:space="preserve">выплаты </w:t>
      </w:r>
      <w:r w:rsidR="00275DCE" w:rsidRPr="0020385E">
        <w:rPr>
          <w:color w:val="auto"/>
        </w:rPr>
        <w:t xml:space="preserve">принимается учреждением в течение </w:t>
      </w:r>
      <w:r w:rsidR="004B3318">
        <w:rPr>
          <w:color w:val="auto"/>
        </w:rPr>
        <w:t xml:space="preserve">5 </w:t>
      </w:r>
      <w:r w:rsidR="00275DCE" w:rsidRPr="0020385E">
        <w:rPr>
          <w:color w:val="auto"/>
        </w:rPr>
        <w:t xml:space="preserve">рабочих дней со дня регистрации заявления о </w:t>
      </w:r>
      <w:r w:rsidR="007D7BD0" w:rsidRPr="0020385E">
        <w:rPr>
          <w:color w:val="auto"/>
        </w:rPr>
        <w:t>выплате</w:t>
      </w:r>
      <w:r w:rsidR="00275DCE" w:rsidRPr="0020385E">
        <w:rPr>
          <w:color w:val="auto"/>
        </w:rPr>
        <w:t xml:space="preserve"> по формам, установленным уполномоченным органом. Оставление заявления о </w:t>
      </w:r>
      <w:r w:rsidR="007D7BD0" w:rsidRPr="0020385E">
        <w:rPr>
          <w:color w:val="auto"/>
        </w:rPr>
        <w:t>выплате</w:t>
      </w:r>
      <w:r w:rsidR="00275DCE" w:rsidRPr="0020385E">
        <w:rPr>
          <w:color w:val="auto"/>
        </w:rPr>
        <w:t xml:space="preserve"> без рассмотрения не допускается.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Предоставление </w:t>
      </w:r>
      <w:r w:rsidR="007D7BD0" w:rsidRPr="0020385E">
        <w:rPr>
          <w:color w:val="auto"/>
        </w:rPr>
        <w:t>выплаты</w:t>
      </w:r>
      <w:r w:rsidRPr="0020385E">
        <w:rPr>
          <w:color w:val="auto"/>
        </w:rPr>
        <w:t xml:space="preserve"> осуществляется учреждением</w:t>
      </w:r>
      <w:r w:rsidR="007D7BD0" w:rsidRPr="0020385E">
        <w:rPr>
          <w:color w:val="auto"/>
        </w:rPr>
        <w:t xml:space="preserve"> со дня регистрации заявления о выплате</w:t>
      </w:r>
      <w:r w:rsidRPr="0020385E">
        <w:rPr>
          <w:color w:val="auto"/>
        </w:rPr>
        <w:t>.</w:t>
      </w:r>
    </w:p>
    <w:p w:rsidR="00275DCE" w:rsidRPr="0020385E" w:rsidRDefault="00430CA4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12</w:t>
      </w:r>
      <w:r w:rsidR="00275DCE" w:rsidRPr="0020385E">
        <w:rPr>
          <w:color w:val="auto"/>
        </w:rPr>
        <w:t xml:space="preserve">. При подаче заявления о </w:t>
      </w:r>
      <w:r w:rsidR="000A0487" w:rsidRPr="0020385E">
        <w:rPr>
          <w:color w:val="auto"/>
        </w:rPr>
        <w:t xml:space="preserve">выплате </w:t>
      </w:r>
      <w:r w:rsidR="00275DCE" w:rsidRPr="0020385E">
        <w:rPr>
          <w:color w:val="auto"/>
        </w:rPr>
        <w:t xml:space="preserve">посредством единого портала учреждение в случае необходимости представления документов (сведений), обязанность по представлению которых возложена на получателя </w:t>
      </w:r>
      <w:r w:rsidR="000A0487" w:rsidRPr="0020385E">
        <w:rPr>
          <w:color w:val="auto"/>
        </w:rPr>
        <w:t>выплаты</w:t>
      </w:r>
      <w:r w:rsidR="00275DCE" w:rsidRPr="0020385E">
        <w:rPr>
          <w:color w:val="auto"/>
        </w:rPr>
        <w:t xml:space="preserve"> в соответствии с перечнем, не позднее 1 рабочего дня со дня регистрации заявления о </w:t>
      </w:r>
      <w:r w:rsidR="000A0487" w:rsidRPr="0020385E">
        <w:rPr>
          <w:color w:val="auto"/>
        </w:rPr>
        <w:t xml:space="preserve">выплате </w:t>
      </w:r>
      <w:r w:rsidR="00275DCE" w:rsidRPr="0020385E">
        <w:rPr>
          <w:color w:val="auto"/>
        </w:rPr>
        <w:t xml:space="preserve">направляет получателю </w:t>
      </w:r>
      <w:r w:rsidR="000A0487" w:rsidRPr="0020385E">
        <w:rPr>
          <w:color w:val="auto"/>
        </w:rPr>
        <w:t>выплаты</w:t>
      </w:r>
      <w:r w:rsidR="00275DCE" w:rsidRPr="0020385E">
        <w:rPr>
          <w:color w:val="auto"/>
        </w:rPr>
        <w:t xml:space="preserve"> через единый портал уведомление о необходимости представления документов (сведений).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Получатель </w:t>
      </w:r>
      <w:r w:rsidR="000A0487" w:rsidRPr="0020385E">
        <w:rPr>
          <w:color w:val="auto"/>
        </w:rPr>
        <w:t>выплаты</w:t>
      </w:r>
      <w:r w:rsidRPr="0020385E">
        <w:rPr>
          <w:color w:val="auto"/>
        </w:rPr>
        <w:t xml:space="preserve"> в течение 5 рабочих дней со дня получения уведомления от учреждения представляет документы (сведения) в соответствии с перечнем</w:t>
      </w:r>
      <w:r w:rsidR="00051479">
        <w:rPr>
          <w:color w:val="auto"/>
        </w:rPr>
        <w:t>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</w:t>
      </w:r>
      <w:r w:rsidR="00BE5FA5">
        <w:rPr>
          <w:color w:val="auto"/>
        </w:rPr>
        <w:t>3</w:t>
      </w:r>
      <w:r w:rsidRPr="0020385E">
        <w:rPr>
          <w:color w:val="auto"/>
        </w:rPr>
        <w:t xml:space="preserve">. В случае если при личном обращении за предоставлением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, в том числе через многофункциональный центр, получателем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представлен неполный комплект документов (сведений), обязанность по представлению которых возложена на получателя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в соответст</w:t>
      </w:r>
      <w:r w:rsidR="006431F6">
        <w:rPr>
          <w:color w:val="auto"/>
        </w:rPr>
        <w:t>вии с перечнем</w:t>
      </w:r>
      <w:r w:rsidRPr="0020385E">
        <w:rPr>
          <w:color w:val="auto"/>
        </w:rPr>
        <w:t xml:space="preserve">, получатель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обязан представить в учреждение в течение 5 </w:t>
      </w:r>
      <w:r w:rsidRPr="0020385E">
        <w:rPr>
          <w:color w:val="auto"/>
        </w:rPr>
        <w:lastRenderedPageBreak/>
        <w:t xml:space="preserve">рабочих дней со дня регистрации заявления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 учреждением недостающие документы (сведения).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</w:t>
      </w:r>
      <w:r w:rsidR="00BE5FA5">
        <w:rPr>
          <w:color w:val="auto"/>
        </w:rPr>
        <w:t>4</w:t>
      </w:r>
      <w:r w:rsidRPr="0020385E">
        <w:rPr>
          <w:color w:val="auto"/>
        </w:rPr>
        <w:t xml:space="preserve">. Срок рассмотрения заявления о </w:t>
      </w:r>
      <w:r w:rsidR="00A1605B" w:rsidRPr="0020385E">
        <w:rPr>
          <w:color w:val="auto"/>
        </w:rPr>
        <w:t>выплате</w:t>
      </w:r>
      <w:r w:rsidR="00554246">
        <w:rPr>
          <w:color w:val="auto"/>
        </w:rPr>
        <w:t xml:space="preserve"> приостанавливается на 5 </w:t>
      </w:r>
      <w:r w:rsidRPr="0020385E">
        <w:rPr>
          <w:color w:val="auto"/>
        </w:rPr>
        <w:t>рабочих дней в случае непоступления документов (сведений), запрашиваемых посредством единой системы межведомственного электронного взаимодействия.</w:t>
      </w:r>
    </w:p>
    <w:p w:rsidR="00275DCE" w:rsidRPr="0020385E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</w:t>
      </w:r>
      <w:r w:rsidR="00946428">
        <w:rPr>
          <w:color w:val="auto"/>
        </w:rPr>
        <w:t>5</w:t>
      </w:r>
      <w:r w:rsidRPr="0020385E">
        <w:rPr>
          <w:color w:val="auto"/>
        </w:rPr>
        <w:t xml:space="preserve">. В случае установления факта наличия в заявлении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 и (или) документах (сведениях), представленных получателем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, неполной информации, учреждение приостанавливает предоставление услуги и не позднее 1 рабочего дня со дня принятия данного решения уведомляет получателя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о приостановлении рассмотрения заявления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 с указанием информации, подлежащей корректировке, но не более чем на 5 рабочих дней со дня получения получателем </w:t>
      </w:r>
      <w:r w:rsidR="00A1605B" w:rsidRPr="0020385E">
        <w:rPr>
          <w:color w:val="auto"/>
        </w:rPr>
        <w:t xml:space="preserve">выплаты </w:t>
      </w:r>
      <w:r w:rsidRPr="0020385E">
        <w:rPr>
          <w:color w:val="auto"/>
        </w:rPr>
        <w:t>уведомления.</w:t>
      </w:r>
    </w:p>
    <w:p w:rsidR="00275DCE" w:rsidRPr="00946428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Получатель </w:t>
      </w:r>
      <w:r w:rsidR="00A1605B" w:rsidRPr="0020385E">
        <w:rPr>
          <w:color w:val="auto"/>
        </w:rPr>
        <w:t>выплаты</w:t>
      </w:r>
      <w:r w:rsidRPr="0020385E">
        <w:rPr>
          <w:color w:val="auto"/>
        </w:rPr>
        <w:t xml:space="preserve"> в течение 5 рабочих дней после получения уведомления о приостановке предоставления услуги направляет в учреждение (способом, указанным в заявлении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) доработанное заявление о </w:t>
      </w:r>
      <w:r w:rsidR="00A1605B" w:rsidRPr="0020385E">
        <w:rPr>
          <w:color w:val="auto"/>
        </w:rPr>
        <w:t>выплате</w:t>
      </w:r>
      <w:r w:rsidRPr="0020385E">
        <w:rPr>
          <w:color w:val="auto"/>
        </w:rPr>
        <w:t xml:space="preserve"> и (или) </w:t>
      </w:r>
      <w:r w:rsidRPr="00946428">
        <w:rPr>
          <w:color w:val="auto"/>
        </w:rPr>
        <w:t>доработанные документы (сведения).</w:t>
      </w:r>
    </w:p>
    <w:p w:rsidR="00275DCE" w:rsidRPr="00946428" w:rsidRDefault="00275DC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946428">
        <w:rPr>
          <w:color w:val="auto"/>
        </w:rPr>
        <w:t>1</w:t>
      </w:r>
      <w:r w:rsidR="00946428" w:rsidRPr="00946428">
        <w:rPr>
          <w:color w:val="auto"/>
        </w:rPr>
        <w:t>6</w:t>
      </w:r>
      <w:r w:rsidRPr="00946428">
        <w:rPr>
          <w:color w:val="auto"/>
        </w:rPr>
        <w:t>. Основаниями для отказа в предоставлении услуги являются:</w:t>
      </w:r>
    </w:p>
    <w:p w:rsidR="002443C7" w:rsidRPr="00946428" w:rsidRDefault="002443C7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946428">
        <w:rPr>
          <w:color w:val="auto"/>
        </w:rPr>
        <w:t xml:space="preserve">1) представление документов (сведений) в </w:t>
      </w:r>
      <w:r w:rsidRPr="00946428">
        <w:rPr>
          <w:color w:val="000000" w:themeColor="text1"/>
        </w:rPr>
        <w:t xml:space="preserve">соответствии с </w:t>
      </w:r>
      <w:hyperlink r:id="rId16" w:history="1">
        <w:r w:rsidRPr="00946428">
          <w:rPr>
            <w:color w:val="000000" w:themeColor="text1"/>
          </w:rPr>
          <w:t xml:space="preserve">пунктом </w:t>
        </w:r>
      </w:hyperlink>
      <w:r w:rsidR="00946428" w:rsidRPr="00946428">
        <w:rPr>
          <w:color w:val="000000" w:themeColor="text1"/>
        </w:rPr>
        <w:t>7</w:t>
      </w:r>
      <w:r w:rsidRPr="00946428">
        <w:rPr>
          <w:color w:val="000000" w:themeColor="text1"/>
        </w:rPr>
        <w:t xml:space="preserve"> настоящего Порядка, которые противоречат сведениям, полученным в ходе межведомственного информационного взаимодействия в электронной форме;</w:t>
      </w:r>
    </w:p>
    <w:p w:rsidR="002443C7" w:rsidRPr="0020385E" w:rsidRDefault="002443C7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946428">
        <w:rPr>
          <w:color w:val="auto"/>
        </w:rPr>
        <w:t xml:space="preserve">2) несоответствие получателя </w:t>
      </w:r>
      <w:r w:rsidR="004A3242" w:rsidRPr="00946428">
        <w:rPr>
          <w:color w:val="auto"/>
        </w:rPr>
        <w:t>выплаты</w:t>
      </w:r>
      <w:r w:rsidRPr="00946428">
        <w:rPr>
          <w:color w:val="auto"/>
        </w:rPr>
        <w:t xml:space="preserve"> категории лиц</w:t>
      </w:r>
      <w:r w:rsidRPr="0020385E">
        <w:rPr>
          <w:color w:val="auto"/>
        </w:rPr>
        <w:t>, имеющих право на предоставление услуги;</w:t>
      </w:r>
    </w:p>
    <w:p w:rsidR="002443C7" w:rsidRPr="0020385E" w:rsidRDefault="002443C7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3) представление получателем </w:t>
      </w:r>
      <w:r w:rsidR="004A3242" w:rsidRPr="0020385E">
        <w:rPr>
          <w:color w:val="auto"/>
        </w:rPr>
        <w:t>выплаты</w:t>
      </w:r>
      <w:r w:rsidRPr="0020385E">
        <w:rPr>
          <w:color w:val="auto"/>
        </w:rPr>
        <w:t xml:space="preserve"> неполного комплекта документов (сведений), обязанность по представлению которых возложена на получателя </w:t>
      </w:r>
      <w:r w:rsidR="004A3242" w:rsidRPr="0020385E">
        <w:rPr>
          <w:color w:val="auto"/>
        </w:rPr>
        <w:t>выплаты</w:t>
      </w:r>
      <w:r w:rsidRPr="0020385E">
        <w:rPr>
          <w:color w:val="auto"/>
        </w:rPr>
        <w:t xml:space="preserve"> в соответствии с перечнем, по истечении срока, </w:t>
      </w:r>
      <w:r w:rsidRPr="0020385E">
        <w:rPr>
          <w:color w:val="000000" w:themeColor="text1"/>
        </w:rPr>
        <w:t xml:space="preserve">предусмотренного </w:t>
      </w:r>
      <w:hyperlink r:id="rId17" w:history="1">
        <w:r w:rsidRPr="0020385E">
          <w:rPr>
            <w:color w:val="000000" w:themeColor="text1"/>
          </w:rPr>
          <w:t>пунктами 1</w:t>
        </w:r>
      </w:hyperlink>
      <w:r w:rsidR="00946428">
        <w:rPr>
          <w:color w:val="000000" w:themeColor="text1"/>
        </w:rPr>
        <w:t>2</w:t>
      </w:r>
      <w:r w:rsidRPr="0020385E">
        <w:rPr>
          <w:color w:val="000000" w:themeColor="text1"/>
        </w:rPr>
        <w:t xml:space="preserve">, </w:t>
      </w:r>
      <w:hyperlink r:id="rId18" w:history="1">
        <w:r w:rsidR="00946428">
          <w:rPr>
            <w:color w:val="000000" w:themeColor="text1"/>
          </w:rPr>
          <w:t>13</w:t>
        </w:r>
      </w:hyperlink>
      <w:r w:rsidRPr="0020385E">
        <w:rPr>
          <w:color w:val="000000" w:themeColor="text1"/>
        </w:rPr>
        <w:t xml:space="preserve"> и </w:t>
      </w:r>
      <w:hyperlink r:id="rId19" w:history="1">
        <w:r w:rsidRPr="0020385E">
          <w:rPr>
            <w:color w:val="000000" w:themeColor="text1"/>
          </w:rPr>
          <w:t>1</w:t>
        </w:r>
      </w:hyperlink>
      <w:r w:rsidR="00946428">
        <w:rPr>
          <w:color w:val="000000" w:themeColor="text1"/>
        </w:rPr>
        <w:t>5</w:t>
      </w:r>
      <w:r w:rsidRPr="0020385E">
        <w:rPr>
          <w:color w:val="000000" w:themeColor="text1"/>
        </w:rPr>
        <w:t xml:space="preserve"> настоящего</w:t>
      </w:r>
      <w:r w:rsidRPr="0020385E">
        <w:rPr>
          <w:color w:val="auto"/>
        </w:rPr>
        <w:t xml:space="preserve"> Порядка для представления доработанных получателем </w:t>
      </w:r>
      <w:r w:rsidR="004A3242" w:rsidRPr="0020385E">
        <w:rPr>
          <w:color w:val="auto"/>
        </w:rPr>
        <w:t>выплаты</w:t>
      </w:r>
      <w:r w:rsidRPr="0020385E">
        <w:rPr>
          <w:color w:val="auto"/>
        </w:rPr>
        <w:t xml:space="preserve"> документов (сведений);</w:t>
      </w:r>
    </w:p>
    <w:p w:rsidR="002443C7" w:rsidRPr="004E0992" w:rsidRDefault="002443C7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4) </w:t>
      </w:r>
      <w:r w:rsidR="004A3242" w:rsidRPr="0020385E">
        <w:rPr>
          <w:color w:val="auto"/>
        </w:rPr>
        <w:t>не соблюдение условия предоставления выплаты, установленной частью 1 статьи 8 З</w:t>
      </w:r>
      <w:r w:rsidR="00C17574" w:rsidRPr="0020385E">
        <w:rPr>
          <w:color w:val="auto"/>
        </w:rPr>
        <w:t>акон</w:t>
      </w:r>
      <w:r w:rsidR="004A3242" w:rsidRPr="0020385E">
        <w:rPr>
          <w:color w:val="auto"/>
        </w:rPr>
        <w:t>а края о мерах социальной поддержки</w:t>
      </w:r>
      <w:r w:rsidR="00946428">
        <w:rPr>
          <w:color w:val="auto"/>
        </w:rPr>
        <w:t>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</w:t>
      </w:r>
      <w:r w:rsidR="00191466">
        <w:rPr>
          <w:color w:val="auto"/>
        </w:rPr>
        <w:t>7</w:t>
      </w:r>
      <w:r w:rsidRPr="0020385E">
        <w:rPr>
          <w:color w:val="auto"/>
        </w:rPr>
        <w:t xml:space="preserve">. В личном кабинете получателя </w:t>
      </w:r>
      <w:r w:rsidR="00C6275A" w:rsidRPr="0020385E">
        <w:rPr>
          <w:color w:val="auto"/>
        </w:rPr>
        <w:t>выплаты</w:t>
      </w:r>
      <w:r w:rsidRPr="0020385E">
        <w:rPr>
          <w:color w:val="auto"/>
        </w:rPr>
        <w:t xml:space="preserve"> на едином портале размещаются статусы о ходе предоставления услуги: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1) заявление о </w:t>
      </w:r>
      <w:r w:rsidR="00C6275A" w:rsidRPr="0020385E">
        <w:rPr>
          <w:color w:val="auto"/>
        </w:rPr>
        <w:t xml:space="preserve">выплате </w:t>
      </w:r>
      <w:r w:rsidRPr="0020385E">
        <w:rPr>
          <w:color w:val="auto"/>
        </w:rPr>
        <w:t>зарегистрировано;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предоставление услуги приостановлено;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3) услуга предоставлена;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4) в предоставлении услуги отказано.</w:t>
      </w:r>
    </w:p>
    <w:p w:rsidR="00DA590C" w:rsidRPr="0020385E" w:rsidRDefault="009E45A5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18</w:t>
      </w:r>
      <w:r w:rsidR="00DA590C" w:rsidRPr="0020385E">
        <w:rPr>
          <w:color w:val="auto"/>
        </w:rPr>
        <w:t xml:space="preserve">. Решение о предоставлении </w:t>
      </w:r>
      <w:r w:rsidR="00D00491" w:rsidRPr="0020385E">
        <w:rPr>
          <w:color w:val="auto"/>
        </w:rPr>
        <w:t>выплаты</w:t>
      </w:r>
      <w:r w:rsidR="00DA590C" w:rsidRPr="0020385E">
        <w:rPr>
          <w:color w:val="auto"/>
        </w:rPr>
        <w:t xml:space="preserve"> либо об отказе в предоставлении </w:t>
      </w:r>
      <w:r w:rsidR="00D00491" w:rsidRPr="0020385E">
        <w:rPr>
          <w:color w:val="auto"/>
        </w:rPr>
        <w:t xml:space="preserve">выплаты </w:t>
      </w:r>
      <w:r w:rsidR="00DA590C" w:rsidRPr="0020385E">
        <w:rPr>
          <w:color w:val="auto"/>
        </w:rPr>
        <w:t xml:space="preserve">направляется способом, указанным в заявлении о </w:t>
      </w:r>
      <w:r w:rsidR="00D00491" w:rsidRPr="0020385E">
        <w:rPr>
          <w:color w:val="auto"/>
        </w:rPr>
        <w:t>выплате</w:t>
      </w:r>
      <w:r w:rsidR="00DA590C" w:rsidRPr="0020385E">
        <w:rPr>
          <w:color w:val="auto"/>
        </w:rPr>
        <w:t>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0385E">
        <w:rPr>
          <w:color w:val="auto"/>
        </w:rPr>
        <w:t xml:space="preserve">Информация о принятом решении о предоставлении </w:t>
      </w:r>
      <w:r w:rsidR="00D00491" w:rsidRPr="0020385E">
        <w:rPr>
          <w:color w:val="auto"/>
        </w:rPr>
        <w:t xml:space="preserve">выплаты </w:t>
      </w:r>
      <w:r w:rsidRPr="0020385E">
        <w:rPr>
          <w:color w:val="auto"/>
        </w:rPr>
        <w:t xml:space="preserve">размещается учреждением, предоставляющим услугу, в государственной информационной системе </w:t>
      </w:r>
      <w:r w:rsidR="00D00491" w:rsidRPr="0020385E">
        <w:rPr>
          <w:color w:val="auto"/>
        </w:rPr>
        <w:t>«</w:t>
      </w:r>
      <w:r w:rsidRPr="0020385E">
        <w:rPr>
          <w:color w:val="auto"/>
        </w:rPr>
        <w:t>Единая централизованная цифровая платформа в социальной сфере</w:t>
      </w:r>
      <w:r w:rsidR="00D00491" w:rsidRPr="0020385E">
        <w:rPr>
          <w:color w:val="auto"/>
        </w:rPr>
        <w:t>»</w:t>
      </w:r>
      <w:r w:rsidRPr="0020385E">
        <w:rPr>
          <w:color w:val="auto"/>
        </w:rPr>
        <w:t xml:space="preserve"> не позднее 1 рабочего дня после принятия решения в соответствии с требованиями, установленными </w:t>
      </w:r>
      <w:r w:rsidRPr="0020385E">
        <w:rPr>
          <w:color w:val="000000" w:themeColor="text1"/>
        </w:rPr>
        <w:t xml:space="preserve">Федеральным </w:t>
      </w:r>
      <w:hyperlink r:id="rId20" w:history="1">
        <w:r w:rsidRPr="0020385E">
          <w:rPr>
            <w:color w:val="000000" w:themeColor="text1"/>
          </w:rPr>
          <w:t>законом</w:t>
        </w:r>
      </w:hyperlink>
      <w:r w:rsidRPr="0020385E">
        <w:rPr>
          <w:color w:val="000000" w:themeColor="text1"/>
        </w:rPr>
        <w:t xml:space="preserve"> от 17 июля 1999 года </w:t>
      </w:r>
      <w:r w:rsidR="00D00491" w:rsidRPr="0020385E">
        <w:rPr>
          <w:color w:val="000000" w:themeColor="text1"/>
        </w:rPr>
        <w:t>№ 178-ФЗ «</w:t>
      </w:r>
      <w:r w:rsidRPr="0020385E">
        <w:rPr>
          <w:color w:val="000000" w:themeColor="text1"/>
        </w:rPr>
        <w:t>О го</w:t>
      </w:r>
      <w:r w:rsidR="00D00491" w:rsidRPr="0020385E">
        <w:rPr>
          <w:color w:val="000000" w:themeColor="text1"/>
        </w:rPr>
        <w:t>сударственной социальной помощи»</w:t>
      </w:r>
      <w:r w:rsidRPr="0020385E">
        <w:rPr>
          <w:color w:val="000000" w:themeColor="text1"/>
        </w:rPr>
        <w:t>.</w:t>
      </w:r>
    </w:p>
    <w:p w:rsidR="00DA590C" w:rsidRPr="0020385E" w:rsidRDefault="004B1E28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lastRenderedPageBreak/>
        <w:t>19</w:t>
      </w:r>
      <w:r w:rsidR="00DA590C" w:rsidRPr="0020385E">
        <w:rPr>
          <w:color w:val="auto"/>
        </w:rPr>
        <w:t xml:space="preserve">. Получатель </w:t>
      </w:r>
      <w:r w:rsidR="00D00491" w:rsidRPr="0020385E">
        <w:rPr>
          <w:color w:val="auto"/>
        </w:rPr>
        <w:t>выплаты</w:t>
      </w:r>
      <w:r w:rsidR="00DA590C" w:rsidRPr="0020385E">
        <w:rPr>
          <w:color w:val="auto"/>
        </w:rPr>
        <w:t xml:space="preserve"> при обнаружении допущенных опечаток и ошибок в выданных в результате предоставления услуги документах обращается в учреждение с заявлением о необходимости исправления опечаток и ошибок, составленным в свободной форме, в котором содержится указание на их описание.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Учреждение при получении указанного заявления рассматривает вопрос о необходимости внесения изменений в выданные в результате предоставления услуги документы.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В случае необходимости внесения изменений в выданные в результате предоставления услуги документы учреждение обеспечивает устранение допущенных опечаток и ошибок в таких документах и уведомляет получателя </w:t>
      </w:r>
      <w:r w:rsidR="00802D9F">
        <w:rPr>
          <w:color w:val="auto"/>
        </w:rPr>
        <w:t>выплаты</w:t>
      </w:r>
      <w:r w:rsidRPr="0020385E">
        <w:rPr>
          <w:color w:val="auto"/>
        </w:rPr>
        <w:t xml:space="preserve"> о возможности получения исправленных документов способом, указанным в заявлении о необходимости исправления опечаток и ошибок, в срок, не превышающий 5 рабочих дней со дня регистрации такого заявления о необходимости исправления опечаток и ошибок.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В случае отсутствия необходимости внесения изменений в выданные в результате предоставления услуги документы учреждение уведомляет об этом получателя </w:t>
      </w:r>
      <w:r w:rsidR="006615BB" w:rsidRPr="0020385E">
        <w:rPr>
          <w:color w:val="auto"/>
        </w:rPr>
        <w:t>выплаты</w:t>
      </w:r>
      <w:r w:rsidRPr="0020385E">
        <w:rPr>
          <w:color w:val="auto"/>
        </w:rPr>
        <w:t xml:space="preserve"> способом, указанным в заявлении о необходимости исправления опечаток и ошибок, в срок, не превышающий 5 рабочих дней со дня регистрации заявления о необходимости исправления опечаток и ошибок.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4B1E28">
        <w:rPr>
          <w:color w:val="auto"/>
        </w:rPr>
        <w:t>0</w:t>
      </w:r>
      <w:r w:rsidRPr="0020385E">
        <w:rPr>
          <w:color w:val="auto"/>
        </w:rPr>
        <w:t xml:space="preserve">. Учреждение при обнаружении допущенных опечаток и ошибок в выданных в результате предоставления услуги документах обеспечивает их устранение и направляет получателю </w:t>
      </w:r>
      <w:r w:rsidR="006615BB" w:rsidRPr="0020385E">
        <w:rPr>
          <w:color w:val="auto"/>
        </w:rPr>
        <w:t>выплаты</w:t>
      </w:r>
      <w:r w:rsidRPr="0020385E">
        <w:rPr>
          <w:color w:val="auto"/>
        </w:rPr>
        <w:t xml:space="preserve"> документы в срок, не превышающий 5 рабочих дней со дня обнаружения таких опечаток и ошибок, способом, указанным в заявлении о </w:t>
      </w:r>
      <w:r w:rsidR="006615BB" w:rsidRPr="0020385E">
        <w:rPr>
          <w:color w:val="auto"/>
        </w:rPr>
        <w:t>выплате</w:t>
      </w:r>
      <w:r w:rsidRPr="0020385E">
        <w:rPr>
          <w:color w:val="auto"/>
        </w:rPr>
        <w:t>.</w:t>
      </w:r>
    </w:p>
    <w:p w:rsidR="00DA590C" w:rsidRPr="0020385E" w:rsidRDefault="00DA590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4B1E28">
        <w:rPr>
          <w:color w:val="auto"/>
        </w:rPr>
        <w:t>1</w:t>
      </w:r>
      <w:r w:rsidRPr="0020385E">
        <w:rPr>
          <w:color w:val="auto"/>
        </w:rPr>
        <w:t>. Оформление дубликата документа, выданного по результатам предоставления услуги, не предусмотрено.</w:t>
      </w:r>
    </w:p>
    <w:p w:rsidR="00D60CEE" w:rsidRPr="0020385E" w:rsidRDefault="00D211F0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2</w:t>
      </w:r>
      <w:r w:rsidR="004B1E28">
        <w:rPr>
          <w:color w:val="auto"/>
        </w:rPr>
        <w:t>2</w:t>
      </w:r>
      <w:r w:rsidR="00D60CEE" w:rsidRPr="0020385E">
        <w:rPr>
          <w:color w:val="auto"/>
        </w:rPr>
        <w:t xml:space="preserve">. Выплата приостанавливается на основании решения </w:t>
      </w:r>
      <w:r w:rsidR="00386B2A" w:rsidRPr="0020385E">
        <w:rPr>
          <w:color w:val="auto"/>
        </w:rPr>
        <w:t>учреждения</w:t>
      </w:r>
      <w:r w:rsidR="00D60CEE" w:rsidRPr="0020385E">
        <w:rPr>
          <w:color w:val="auto"/>
        </w:rPr>
        <w:t xml:space="preserve"> в следующих случаях:</w:t>
      </w:r>
    </w:p>
    <w:p w:rsidR="00D60CEE" w:rsidRPr="0020385E" w:rsidRDefault="00D60CE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1) неполучения выплаты в течение двух месяцев подряд получателями выплаты, получающими ее в организациях почтовой связи, </w:t>
      </w:r>
      <w:r w:rsidR="00A34C73">
        <w:rPr>
          <w:color w:val="auto"/>
        </w:rPr>
        <w:t>–</w:t>
      </w:r>
      <w:r w:rsidRPr="0020385E">
        <w:rPr>
          <w:color w:val="auto"/>
        </w:rPr>
        <w:t xml:space="preserve"> начиная с 1-го числа месяца, следующего за месяцем неполучения указанной выплаты;</w:t>
      </w:r>
    </w:p>
    <w:p w:rsidR="00D60CEE" w:rsidRPr="0020385E" w:rsidRDefault="00D60CEE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выявления сведений об изменении информации, содержащейся в документах</w:t>
      </w:r>
      <w:r w:rsidR="00923A78" w:rsidRPr="0020385E">
        <w:rPr>
          <w:color w:val="auto"/>
        </w:rPr>
        <w:t xml:space="preserve"> (сведениях</w:t>
      </w:r>
      <w:r w:rsidR="00FB58AD" w:rsidRPr="0020385E">
        <w:rPr>
          <w:color w:val="auto"/>
        </w:rPr>
        <w:t>)</w:t>
      </w:r>
      <w:r w:rsidRPr="0020385E">
        <w:rPr>
          <w:color w:val="auto"/>
        </w:rPr>
        <w:t xml:space="preserve">, указанных в </w:t>
      </w:r>
      <w:r w:rsidR="00FB58AD" w:rsidRPr="0020385E">
        <w:rPr>
          <w:color w:val="auto"/>
        </w:rPr>
        <w:t>перечне</w:t>
      </w:r>
      <w:r w:rsidR="007E4E14">
        <w:rPr>
          <w:color w:val="auto"/>
        </w:rPr>
        <w:t xml:space="preserve">, </w:t>
      </w:r>
      <w:r w:rsidR="00A34C73">
        <w:rPr>
          <w:color w:val="auto"/>
        </w:rPr>
        <w:t>–</w:t>
      </w:r>
      <w:r w:rsidR="007E4E14">
        <w:rPr>
          <w:color w:val="auto"/>
        </w:rPr>
        <w:t xml:space="preserve"> начиная с 1-го числа месяца, следующего за месяцем выявления </w:t>
      </w:r>
      <w:r w:rsidR="005978BF">
        <w:rPr>
          <w:color w:val="auto"/>
        </w:rPr>
        <w:t xml:space="preserve">указанных </w:t>
      </w:r>
      <w:r w:rsidR="004B1E28">
        <w:rPr>
          <w:color w:val="auto"/>
        </w:rPr>
        <w:t>сведений.</w:t>
      </w:r>
    </w:p>
    <w:p w:rsidR="00327A1B" w:rsidRPr="0020385E" w:rsidRDefault="00327A1B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502C9D">
        <w:rPr>
          <w:color w:val="auto"/>
        </w:rPr>
        <w:t>3</w:t>
      </w:r>
      <w:r w:rsidRPr="0020385E">
        <w:rPr>
          <w:color w:val="auto"/>
        </w:rPr>
        <w:t>.</w:t>
      </w:r>
      <w:r w:rsidR="00A92721" w:rsidRPr="0020385E">
        <w:rPr>
          <w:color w:val="auto"/>
        </w:rPr>
        <w:t xml:space="preserve"> </w:t>
      </w:r>
      <w:r w:rsidRPr="0020385E">
        <w:rPr>
          <w:color w:val="auto"/>
        </w:rPr>
        <w:t>Возобновление предоставления выплаты после ее приостановления производится со дня приостановления на основании решения учреждения за весь период невыплаты, но не более чем за 3 года, в соответствии:</w:t>
      </w:r>
    </w:p>
    <w:p w:rsidR="00327A1B" w:rsidRPr="0020385E" w:rsidRDefault="00327A1B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1) с письменным заявлением лица, в отношении которого принято решение о приостановлении выплаты;</w:t>
      </w:r>
    </w:p>
    <w:p w:rsidR="004B1E28" w:rsidRDefault="00327A1B" w:rsidP="004B1E2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с документами (сведениями), подтверждающими изменение информации, содержащейся в зая</w:t>
      </w:r>
      <w:r w:rsidR="004B1E28">
        <w:rPr>
          <w:color w:val="auto"/>
        </w:rPr>
        <w:t>влении и документах (сведениях).</w:t>
      </w:r>
    </w:p>
    <w:p w:rsidR="00A26516" w:rsidRPr="0020385E" w:rsidRDefault="00B527B3" w:rsidP="004B1E28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502C9D">
        <w:rPr>
          <w:color w:val="auto"/>
        </w:rPr>
        <w:t>4</w:t>
      </w:r>
      <w:r w:rsidRPr="0020385E">
        <w:rPr>
          <w:color w:val="auto"/>
        </w:rPr>
        <w:t>.</w:t>
      </w:r>
      <w:r w:rsidR="00CE3D53" w:rsidRPr="0020385E">
        <w:rPr>
          <w:color w:val="auto"/>
        </w:rPr>
        <w:t xml:space="preserve"> Прекращение предоставления выплаты производится:</w:t>
      </w:r>
    </w:p>
    <w:p w:rsidR="00CE3D53" w:rsidRPr="0020385E" w:rsidRDefault="00CE3D53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lastRenderedPageBreak/>
        <w:t xml:space="preserve">1) в случае смерти получателя выплаты, а также в случае признания его в установленном порядке умершим или безвестно отсутствующим </w:t>
      </w:r>
      <w:r w:rsidR="00F8532B">
        <w:rPr>
          <w:color w:val="auto"/>
        </w:rPr>
        <w:t>–</w:t>
      </w:r>
      <w:r w:rsidRPr="0020385E">
        <w:rPr>
          <w:color w:val="auto"/>
        </w:rPr>
        <w:t xml:space="preserve"> с 1-го числа месяца, следующего за месяцем, в котором наступила смерть либо вступило в силу решение суда об объявлении его умершим или решение о признании его безвестно отсутствующим;</w:t>
      </w:r>
    </w:p>
    <w:p w:rsidR="00CE3D53" w:rsidRPr="0020385E" w:rsidRDefault="00CE3D53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 xml:space="preserve">2) в случае утраты права на назначенную выплату (обнаружения обстоятельств или документов, опровергающих достоверность сведений, представленных в подтверждение права на указанную выплату, переход на выплату по иному основанию) </w:t>
      </w:r>
      <w:r w:rsidR="00F8532B">
        <w:rPr>
          <w:color w:val="auto"/>
        </w:rPr>
        <w:t>–</w:t>
      </w:r>
      <w:r w:rsidRPr="0020385E">
        <w:rPr>
          <w:color w:val="auto"/>
        </w:rPr>
        <w:t xml:space="preserve"> с 1-го числа месяца, следующего за месяцем, в котором обнаружены указанные выше обстоятельства или документы;</w:t>
      </w:r>
    </w:p>
    <w:p w:rsidR="00CE3D53" w:rsidRPr="0020385E" w:rsidRDefault="00CE3D53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3) в случае смены постоянного места жительства получателя выплаты и выбытия его за пределы территории Забайкальского края</w:t>
      </w:r>
      <w:r w:rsidR="004722DA">
        <w:rPr>
          <w:color w:val="auto"/>
        </w:rPr>
        <w:t xml:space="preserve"> –</w:t>
      </w:r>
      <w:r w:rsidR="00F8532B">
        <w:rPr>
          <w:color w:val="auto"/>
        </w:rPr>
        <w:t xml:space="preserve"> </w:t>
      </w:r>
      <w:r w:rsidR="004722DA">
        <w:rPr>
          <w:color w:val="auto"/>
        </w:rPr>
        <w:t>с 1-го числа месяца, следующего за месяцем, в котором обнаружены указанные обстоятельства</w:t>
      </w:r>
      <w:r w:rsidRPr="0020385E">
        <w:rPr>
          <w:color w:val="auto"/>
        </w:rPr>
        <w:t>;</w:t>
      </w:r>
    </w:p>
    <w:p w:rsidR="00CE3D53" w:rsidRDefault="00CE3D53" w:rsidP="008A4803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0385E">
        <w:rPr>
          <w:color w:val="auto"/>
        </w:rPr>
        <w:t>4</w:t>
      </w:r>
      <w:r w:rsidRPr="0020385E">
        <w:rPr>
          <w:color w:val="000000" w:themeColor="text1"/>
        </w:rPr>
        <w:t xml:space="preserve">) в случае превышения дохода получателя выплаты в соответствии с </w:t>
      </w:r>
      <w:hyperlink r:id="rId21" w:history="1">
        <w:r w:rsidRPr="0020385E">
          <w:rPr>
            <w:color w:val="000000" w:themeColor="text1"/>
          </w:rPr>
          <w:t>частью 1 статьи 8</w:t>
        </w:r>
      </w:hyperlink>
      <w:r w:rsidRPr="0020385E">
        <w:rPr>
          <w:color w:val="000000" w:themeColor="text1"/>
        </w:rPr>
        <w:t xml:space="preserve"> Закона о мерах социальной поддержки </w:t>
      </w:r>
      <w:r w:rsidR="00F8532B">
        <w:rPr>
          <w:color w:val="auto"/>
        </w:rPr>
        <w:t>–</w:t>
      </w:r>
      <w:r w:rsidRPr="0020385E">
        <w:rPr>
          <w:color w:val="000000" w:themeColor="text1"/>
        </w:rPr>
        <w:t xml:space="preserve"> с 1-го числа месяца, следующего за месяцем, в котором обнаружены указанные выше обстоятельства, для граждан, указанных в </w:t>
      </w:r>
      <w:hyperlink r:id="rId22" w:history="1">
        <w:r w:rsidRPr="0020385E">
          <w:rPr>
            <w:color w:val="000000" w:themeColor="text1"/>
          </w:rPr>
          <w:t>пункте 2 статьи 1</w:t>
        </w:r>
      </w:hyperlink>
      <w:r w:rsidRPr="0020385E">
        <w:rPr>
          <w:color w:val="000000" w:themeColor="text1"/>
        </w:rPr>
        <w:t xml:space="preserve"> Закона края о мерах социальной поддержк</w:t>
      </w:r>
      <w:r w:rsidR="004745C6">
        <w:rPr>
          <w:color w:val="000000" w:themeColor="text1"/>
        </w:rPr>
        <w:t>и, не достигших возраста 80 лет;</w:t>
      </w:r>
    </w:p>
    <w:p w:rsidR="004745C6" w:rsidRPr="00EB54A6" w:rsidRDefault="004745C6" w:rsidP="00176055">
      <w:pPr>
        <w:autoSpaceDE w:val="0"/>
        <w:autoSpaceDN w:val="0"/>
        <w:adjustRightInd w:val="0"/>
        <w:ind w:firstLine="708"/>
        <w:jc w:val="both"/>
        <w:rPr>
          <w:color w:val="auto"/>
        </w:rPr>
      </w:pPr>
      <w:r>
        <w:rPr>
          <w:color w:val="000000" w:themeColor="text1"/>
        </w:rPr>
        <w:t xml:space="preserve">5) </w:t>
      </w:r>
      <w:r w:rsidR="00176055">
        <w:rPr>
          <w:color w:val="000000" w:themeColor="text1"/>
        </w:rPr>
        <w:t xml:space="preserve">в случае </w:t>
      </w:r>
      <w:r w:rsidR="00176055">
        <w:rPr>
          <w:color w:val="auto"/>
        </w:rPr>
        <w:t xml:space="preserve">непоступления документов (сведений), подтверждающих право на выплату, </w:t>
      </w:r>
      <w:r w:rsidR="003B6E8F">
        <w:rPr>
          <w:color w:val="auto"/>
        </w:rPr>
        <w:t>–</w:t>
      </w:r>
      <w:r w:rsidR="00176055">
        <w:rPr>
          <w:color w:val="auto"/>
        </w:rPr>
        <w:t xml:space="preserve"> по истечении 3 лет с момента приостановления выплаты в соответствии </w:t>
      </w:r>
      <w:r w:rsidR="006B17A4" w:rsidRPr="00EB54A6">
        <w:rPr>
          <w:color w:val="auto"/>
        </w:rPr>
        <w:t>2</w:t>
      </w:r>
      <w:r w:rsidR="00BB0806">
        <w:rPr>
          <w:color w:val="auto"/>
        </w:rPr>
        <w:t>2</w:t>
      </w:r>
      <w:r w:rsidR="00176055">
        <w:rPr>
          <w:color w:val="auto"/>
        </w:rPr>
        <w:t xml:space="preserve"> настоящего Порядка.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502C9D">
        <w:rPr>
          <w:color w:val="auto"/>
        </w:rPr>
        <w:t>5</w:t>
      </w:r>
      <w:r w:rsidRPr="0020385E">
        <w:rPr>
          <w:color w:val="auto"/>
        </w:rPr>
        <w:t xml:space="preserve">. Выплата перечисляется получателям выплаты ежемесячно не позднее последнего числа месяца, следующего за истекшим. </w:t>
      </w:r>
    </w:p>
    <w:p w:rsidR="0029662C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502C9D">
        <w:rPr>
          <w:color w:val="auto"/>
        </w:rPr>
        <w:t>6</w:t>
      </w:r>
      <w:r w:rsidRPr="0020385E">
        <w:rPr>
          <w:color w:val="auto"/>
        </w:rPr>
        <w:t xml:space="preserve">. Уполномоченный орган ежемесячно до </w:t>
      </w:r>
      <w:r w:rsidR="008B7F6C">
        <w:rPr>
          <w:color w:val="auto"/>
        </w:rPr>
        <w:t>7</w:t>
      </w:r>
      <w:r w:rsidRPr="0020385E">
        <w:rPr>
          <w:color w:val="auto"/>
        </w:rPr>
        <w:t>-го числа текущего месяца представляет в Министерство финансов Забайкальского края заявку на финансирование предоставления выплаты</w:t>
      </w:r>
      <w:r w:rsidR="008B7F6C">
        <w:rPr>
          <w:color w:val="auto"/>
        </w:rPr>
        <w:t>.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</w:t>
      </w:r>
      <w:r w:rsidR="00502C9D">
        <w:rPr>
          <w:color w:val="auto"/>
        </w:rPr>
        <w:t>7</w:t>
      </w:r>
      <w:r w:rsidRPr="0020385E">
        <w:rPr>
          <w:color w:val="auto"/>
        </w:rPr>
        <w:t>. Министерство финансов Забайкальского края рассматривает заявку и в установленном порядке осуществляет перечисление денежных средств уполномоченному органу.</w:t>
      </w:r>
    </w:p>
    <w:p w:rsidR="0029662C" w:rsidRPr="0020385E" w:rsidRDefault="00D211F0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2</w:t>
      </w:r>
      <w:r w:rsidR="00502C9D">
        <w:rPr>
          <w:color w:val="auto"/>
        </w:rPr>
        <w:t>8</w:t>
      </w:r>
      <w:r w:rsidR="0029662C" w:rsidRPr="0020385E">
        <w:rPr>
          <w:color w:val="auto"/>
        </w:rPr>
        <w:t>. Доставка и пересылка выплаты производится организацией почтовой связи, кредитной либо иной организацией на платной или безвозмездной основе. Расходы на оплату услуг организации почтовой связи, кредитной либо иной организации по доставке и пересылке выплаты осуществляются за счет средств бюджета Забайкальского края.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Оплата услуг по доставке и пересылке выплаты производится в следующем размере: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1) не более 1,5 процента доставленных сумм без учета налога на добавленную стоимость организациям почтовой связи;</w:t>
      </w:r>
    </w:p>
    <w:p w:rsidR="0029662C" w:rsidRPr="0020385E" w:rsidRDefault="0029662C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20385E">
        <w:rPr>
          <w:color w:val="auto"/>
        </w:rPr>
        <w:t>2) не более 1,17 процента доставленных сумм без учета налога на добавленную стоимость кредитной либо иной организации.</w:t>
      </w:r>
    </w:p>
    <w:p w:rsidR="00D60CEE" w:rsidRPr="0020385E" w:rsidRDefault="00502C9D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29</w:t>
      </w:r>
      <w:r w:rsidR="00D60CEE" w:rsidRPr="0020385E">
        <w:rPr>
          <w:color w:val="auto"/>
        </w:rPr>
        <w:t xml:space="preserve">. Суммы выплаты, излишне выплаченные получателю выплаты вследствие непредставления, несвоевременного представления необходимых сведений, а также представления документов с неполными или заведомо </w:t>
      </w:r>
      <w:r w:rsidR="00D60CEE" w:rsidRPr="0020385E">
        <w:rPr>
          <w:color w:val="auto"/>
        </w:rPr>
        <w:lastRenderedPageBreak/>
        <w:t>недостоверными сведениями, подлежат удержанию в судебном порядке или с письменного согласия получателя выплаты.</w:t>
      </w:r>
    </w:p>
    <w:p w:rsidR="00D60CEE" w:rsidRPr="0020385E" w:rsidRDefault="00502C9D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30</w:t>
      </w:r>
      <w:r w:rsidR="00D60CEE" w:rsidRPr="0020385E">
        <w:rPr>
          <w:color w:val="auto"/>
        </w:rPr>
        <w:t>. Начисленные суммы выплаты, оставшиеся неполученными в связи со смертью получателя выплаты, выплачиваются членам его семьи, проживавшим совместно с получателем выплаты на день его смерти, если обращение за неполученными суммами последовало не позднее чем до истечения шести месяцев со дня смерти получателя выплаты.</w:t>
      </w:r>
    </w:p>
    <w:p w:rsidR="00D60CEE" w:rsidRPr="0020385E" w:rsidRDefault="00502C9D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31</w:t>
      </w:r>
      <w:r w:rsidR="00D60CEE" w:rsidRPr="0020385E">
        <w:rPr>
          <w:color w:val="auto"/>
        </w:rPr>
        <w:t>. Учет операций, связанных с использованием средств бюджета Забайкальского края на выплату, осуществляется на лицевом счете уполномоченного органа.</w:t>
      </w:r>
    </w:p>
    <w:p w:rsidR="00D60CEE" w:rsidRDefault="00502C9D" w:rsidP="008A4803">
      <w:pPr>
        <w:autoSpaceDE w:val="0"/>
        <w:autoSpaceDN w:val="0"/>
        <w:adjustRightInd w:val="0"/>
        <w:ind w:firstLine="709"/>
        <w:jc w:val="both"/>
        <w:rPr>
          <w:color w:val="auto"/>
        </w:rPr>
      </w:pPr>
      <w:r>
        <w:rPr>
          <w:color w:val="auto"/>
        </w:rPr>
        <w:t>32</w:t>
      </w:r>
      <w:r w:rsidR="00D60CEE" w:rsidRPr="0020385E">
        <w:rPr>
          <w:color w:val="auto"/>
        </w:rPr>
        <w:t>. Средства, используемые уполномоченным органом не по целевому назначению, а также неиспользованные средства подлежат возврату в бюджет Забайкальского края в соответствии с бюджетным законодательством Российской Федерации.</w:t>
      </w:r>
    </w:p>
    <w:p w:rsidR="002443C7" w:rsidRDefault="002443C7" w:rsidP="0029662C">
      <w:pPr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F91318" w:rsidRDefault="00F91318" w:rsidP="00F91318">
      <w:pPr>
        <w:autoSpaceDE w:val="0"/>
        <w:autoSpaceDN w:val="0"/>
        <w:adjustRightInd w:val="0"/>
        <w:ind w:firstLine="680"/>
        <w:jc w:val="both"/>
        <w:rPr>
          <w:color w:val="auto"/>
        </w:rPr>
      </w:pPr>
    </w:p>
    <w:p w:rsidR="00C565BB" w:rsidRPr="009D4B1C" w:rsidRDefault="00C565BB" w:rsidP="00EE2F43">
      <w:pPr>
        <w:tabs>
          <w:tab w:val="left" w:pos="0"/>
        </w:tabs>
        <w:autoSpaceDE w:val="0"/>
        <w:autoSpaceDN w:val="0"/>
        <w:adjustRightInd w:val="0"/>
        <w:rPr>
          <w:b/>
        </w:rPr>
      </w:pPr>
    </w:p>
    <w:p w:rsidR="00D73049" w:rsidRDefault="005F00C8" w:rsidP="005F00C8">
      <w:pPr>
        <w:autoSpaceDE w:val="0"/>
        <w:autoSpaceDN w:val="0"/>
        <w:adjustRightInd w:val="0"/>
        <w:jc w:val="center"/>
        <w:rPr>
          <w:color w:val="auto"/>
        </w:rPr>
      </w:pPr>
      <w:r w:rsidRPr="007206ED">
        <w:rPr>
          <w:color w:val="auto"/>
        </w:rPr>
        <w:t>_______________</w:t>
      </w:r>
    </w:p>
    <w:p w:rsidR="00EE2F43" w:rsidRPr="007206ED" w:rsidRDefault="00EE2F43" w:rsidP="005F00C8">
      <w:pPr>
        <w:autoSpaceDE w:val="0"/>
        <w:autoSpaceDN w:val="0"/>
        <w:adjustRightInd w:val="0"/>
        <w:jc w:val="center"/>
        <w:rPr>
          <w:color w:val="auto"/>
        </w:rPr>
      </w:pPr>
    </w:p>
    <w:p w:rsidR="00EE2F43" w:rsidRDefault="00EE2F43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C25FE0" w:rsidRDefault="00C25FE0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C25FE0" w:rsidRDefault="00C25FE0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C25FE0" w:rsidRDefault="00C25FE0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4D6D5A" w:rsidRDefault="004D6D5A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</w:p>
    <w:p w:rsidR="00EE2F43" w:rsidRDefault="00EE2F43" w:rsidP="00E32EC1">
      <w:pPr>
        <w:autoSpaceDE w:val="0"/>
        <w:autoSpaceDN w:val="0"/>
        <w:adjustRightInd w:val="0"/>
        <w:spacing w:after="240"/>
        <w:rPr>
          <w:color w:val="auto"/>
        </w:rPr>
      </w:pPr>
    </w:p>
    <w:p w:rsidR="00E12D72" w:rsidRDefault="00E12D72" w:rsidP="00DD2732">
      <w:pPr>
        <w:autoSpaceDE w:val="0"/>
        <w:autoSpaceDN w:val="0"/>
        <w:adjustRightInd w:val="0"/>
        <w:spacing w:after="240"/>
        <w:ind w:left="4253"/>
        <w:jc w:val="center"/>
        <w:rPr>
          <w:color w:val="auto"/>
        </w:rPr>
      </w:pPr>
      <w:r>
        <w:rPr>
          <w:color w:val="auto"/>
        </w:rPr>
        <w:lastRenderedPageBreak/>
        <w:t>ПРИЛОЖЕНИЕ</w:t>
      </w:r>
    </w:p>
    <w:p w:rsidR="00E12D72" w:rsidRDefault="00E12D72" w:rsidP="00C57F47">
      <w:pPr>
        <w:autoSpaceDE w:val="0"/>
        <w:autoSpaceDN w:val="0"/>
        <w:adjustRightInd w:val="0"/>
        <w:ind w:left="4253"/>
        <w:jc w:val="center"/>
        <w:rPr>
          <w:color w:val="auto"/>
        </w:rPr>
      </w:pPr>
      <w:r>
        <w:rPr>
          <w:color w:val="auto"/>
        </w:rPr>
        <w:t>к Порядку предоставления</w:t>
      </w:r>
    </w:p>
    <w:p w:rsidR="00E12D72" w:rsidRDefault="00A81999" w:rsidP="00C57F47">
      <w:pPr>
        <w:autoSpaceDE w:val="0"/>
        <w:autoSpaceDN w:val="0"/>
        <w:adjustRightInd w:val="0"/>
        <w:ind w:left="4253"/>
        <w:jc w:val="center"/>
        <w:rPr>
          <w:color w:val="auto"/>
        </w:rPr>
      </w:pPr>
      <w:r>
        <w:rPr>
          <w:color w:val="auto"/>
        </w:rPr>
        <w:t xml:space="preserve">ежемесячных денежных выплат отдельным категориям граждан в Забайкальском крае </w:t>
      </w:r>
    </w:p>
    <w:p w:rsidR="00794132" w:rsidRDefault="00794132" w:rsidP="00E12D72">
      <w:pPr>
        <w:autoSpaceDE w:val="0"/>
        <w:autoSpaceDN w:val="0"/>
        <w:adjustRightInd w:val="0"/>
        <w:ind w:firstLine="709"/>
        <w:jc w:val="right"/>
        <w:rPr>
          <w:color w:val="auto"/>
        </w:rPr>
      </w:pPr>
    </w:p>
    <w:p w:rsidR="00794132" w:rsidRPr="00DD2732" w:rsidRDefault="00794132" w:rsidP="00DD273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DD2732">
        <w:rPr>
          <w:rFonts w:ascii="Times New Roman" w:hAnsi="Times New Roman"/>
          <w:b/>
          <w:sz w:val="28"/>
          <w:szCs w:val="28"/>
        </w:rPr>
        <w:t>ПЕРЕЧЕНЬ</w:t>
      </w:r>
    </w:p>
    <w:p w:rsidR="00794132" w:rsidRPr="00A81999" w:rsidRDefault="00794132" w:rsidP="00DD273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1999">
        <w:rPr>
          <w:rFonts w:ascii="Times New Roman" w:hAnsi="Times New Roman"/>
          <w:b/>
          <w:sz w:val="28"/>
          <w:szCs w:val="28"/>
        </w:rPr>
        <w:t>документов (сведений)</w:t>
      </w:r>
      <w:r w:rsidR="00337F9D" w:rsidRPr="00A81999">
        <w:rPr>
          <w:rFonts w:ascii="Times New Roman" w:hAnsi="Times New Roman"/>
          <w:b/>
          <w:sz w:val="28"/>
          <w:szCs w:val="28"/>
        </w:rPr>
        <w:t>,</w:t>
      </w:r>
      <w:r w:rsidRPr="00A81999">
        <w:rPr>
          <w:rFonts w:ascii="Times New Roman" w:hAnsi="Times New Roman"/>
          <w:b/>
          <w:sz w:val="28"/>
          <w:szCs w:val="28"/>
        </w:rPr>
        <w:t xml:space="preserve"> необходимых </w:t>
      </w:r>
    </w:p>
    <w:p w:rsidR="00794132" w:rsidRPr="00A81999" w:rsidRDefault="00794132" w:rsidP="00DD2732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A81999">
        <w:rPr>
          <w:rFonts w:ascii="Times New Roman" w:hAnsi="Times New Roman"/>
          <w:b/>
          <w:sz w:val="28"/>
          <w:szCs w:val="28"/>
        </w:rPr>
        <w:t>для назначения</w:t>
      </w:r>
      <w:r w:rsidR="00A81999" w:rsidRPr="00A81999">
        <w:rPr>
          <w:rFonts w:ascii="Times New Roman" w:hAnsi="Times New Roman"/>
          <w:b/>
          <w:sz w:val="28"/>
          <w:szCs w:val="28"/>
        </w:rPr>
        <w:t xml:space="preserve"> ежемесячных денежных выплат отдельным категориям граждан в Забайкальском крае</w:t>
      </w:r>
      <w:r w:rsidRPr="00A81999">
        <w:rPr>
          <w:rFonts w:ascii="Times New Roman" w:hAnsi="Times New Roman"/>
          <w:b/>
          <w:sz w:val="28"/>
          <w:szCs w:val="28"/>
        </w:rPr>
        <w:t xml:space="preserve"> </w:t>
      </w:r>
    </w:p>
    <w:p w:rsidR="00794132" w:rsidRDefault="00794132" w:rsidP="00794132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3685"/>
        <w:gridCol w:w="5245"/>
      </w:tblGrid>
      <w:tr w:rsidR="00C41A66" w:rsidRPr="00FF755A" w:rsidTr="00C41A66">
        <w:tc>
          <w:tcPr>
            <w:tcW w:w="710" w:type="dxa"/>
            <w:vAlign w:val="center"/>
          </w:tcPr>
          <w:p w:rsidR="00C41A66" w:rsidRPr="00FF755A" w:rsidRDefault="00C41A66" w:rsidP="00EF0CC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Align w:val="center"/>
          </w:tcPr>
          <w:p w:rsidR="00C41A66" w:rsidRPr="00FF755A" w:rsidRDefault="00C41A66" w:rsidP="00EF0CC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5245" w:type="dxa"/>
            <w:vAlign w:val="center"/>
          </w:tcPr>
          <w:p w:rsidR="00C41A66" w:rsidRPr="00FF755A" w:rsidRDefault="00C41A66" w:rsidP="00EF0CC0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Источник поступления документов (сведений), способ получения</w:t>
            </w:r>
          </w:p>
        </w:tc>
      </w:tr>
    </w:tbl>
    <w:p w:rsidR="00DD2732" w:rsidRPr="00FF755A" w:rsidRDefault="00DD2732" w:rsidP="00794132">
      <w:pPr>
        <w:pStyle w:val="ConsPlusNormal"/>
        <w:jc w:val="both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0"/>
        <w:gridCol w:w="3685"/>
        <w:gridCol w:w="5245"/>
      </w:tblGrid>
      <w:tr w:rsidR="00794132" w:rsidRPr="00FF755A" w:rsidTr="00FF755A">
        <w:trPr>
          <w:trHeight w:val="255"/>
          <w:tblHeader/>
        </w:trPr>
        <w:tc>
          <w:tcPr>
            <w:tcW w:w="710" w:type="dxa"/>
            <w:vAlign w:val="center"/>
          </w:tcPr>
          <w:p w:rsidR="00794132" w:rsidRPr="00FF755A" w:rsidRDefault="00281845" w:rsidP="00DD273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794132" w:rsidRPr="00FF755A" w:rsidRDefault="00794132" w:rsidP="00DD273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vAlign w:val="center"/>
          </w:tcPr>
          <w:p w:rsidR="00794132" w:rsidRPr="00FF755A" w:rsidRDefault="00794132" w:rsidP="00DD2732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55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D02911" w:rsidRPr="00FF755A" w:rsidTr="00204482">
        <w:tc>
          <w:tcPr>
            <w:tcW w:w="710" w:type="dxa"/>
          </w:tcPr>
          <w:p w:rsidR="00D02911" w:rsidRPr="008B7E84" w:rsidRDefault="00D02911" w:rsidP="00D0291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1" w:name="P169"/>
            <w:bookmarkEnd w:id="1"/>
            <w:r w:rsidRPr="008B7E8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</w:tcPr>
          <w:p w:rsidR="00D02911" w:rsidRPr="008B7E84" w:rsidRDefault="00D02911" w:rsidP="00D02911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8B7E84">
              <w:rPr>
                <w:color w:val="auto"/>
              </w:rPr>
              <w:t>Сведения о действительности паспорта гражданина Российской Федерации</w:t>
            </w:r>
          </w:p>
        </w:tc>
        <w:tc>
          <w:tcPr>
            <w:tcW w:w="5245" w:type="dxa"/>
          </w:tcPr>
          <w:p w:rsidR="00D02911" w:rsidRDefault="00D02911" w:rsidP="00D02911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t>МВД России (ведомственная информационная система), посредством единой системы межведомственного электронного взаимодействия</w:t>
            </w:r>
          </w:p>
        </w:tc>
      </w:tr>
      <w:tr w:rsidR="0078637D" w:rsidRPr="00FF755A" w:rsidTr="00204482">
        <w:tc>
          <w:tcPr>
            <w:tcW w:w="710" w:type="dxa"/>
          </w:tcPr>
          <w:p w:rsidR="0078637D" w:rsidRPr="00CF5472" w:rsidRDefault="0078637D" w:rsidP="0078637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P173"/>
            <w:bookmarkEnd w:id="2"/>
            <w:r w:rsidRPr="00CF5472">
              <w:rPr>
                <w:rFonts w:ascii="Times New Roman" w:hAnsi="Times New Roman"/>
                <w:sz w:val="28"/>
                <w:szCs w:val="28"/>
              </w:rPr>
              <w:t xml:space="preserve">22. </w:t>
            </w:r>
          </w:p>
        </w:tc>
        <w:tc>
          <w:tcPr>
            <w:tcW w:w="3685" w:type="dxa"/>
          </w:tcPr>
          <w:p w:rsidR="0078637D" w:rsidRDefault="0078637D" w:rsidP="0078637D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t>Сведения о соответствии фамильно-именной группы, даты рождения, пола и СНИЛС</w:t>
            </w:r>
          </w:p>
        </w:tc>
        <w:tc>
          <w:tcPr>
            <w:tcW w:w="5245" w:type="dxa"/>
          </w:tcPr>
          <w:p w:rsidR="0078637D" w:rsidRDefault="0078637D" w:rsidP="0078637D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794132" w:rsidRPr="00FF755A" w:rsidTr="00204482">
        <w:tc>
          <w:tcPr>
            <w:tcW w:w="710" w:type="dxa"/>
          </w:tcPr>
          <w:p w:rsidR="00794132" w:rsidRPr="00CF5472" w:rsidRDefault="00281845" w:rsidP="00371D38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3" w:name="P176"/>
            <w:bookmarkEnd w:id="3"/>
            <w:r w:rsidRPr="00CF5472">
              <w:rPr>
                <w:rFonts w:ascii="Times New Roman" w:hAnsi="Times New Roman"/>
                <w:sz w:val="28"/>
                <w:szCs w:val="28"/>
              </w:rPr>
              <w:t>13</w:t>
            </w:r>
            <w:r w:rsidR="00794132" w:rsidRPr="00CF54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794132" w:rsidRPr="0078637D" w:rsidRDefault="00794132" w:rsidP="00BC78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37D">
              <w:rPr>
                <w:rFonts w:ascii="Times New Roman" w:hAnsi="Times New Roman"/>
                <w:sz w:val="28"/>
                <w:szCs w:val="28"/>
              </w:rPr>
              <w:t xml:space="preserve">Сведения о регистрации по месту жительства и месту пребывания гражданина Российской Федерации в пределах </w:t>
            </w:r>
            <w:r w:rsidR="00BC7800">
              <w:rPr>
                <w:rFonts w:ascii="Times New Roman" w:hAnsi="Times New Roman"/>
                <w:sz w:val="28"/>
                <w:szCs w:val="28"/>
              </w:rPr>
              <w:t>Российской Федерации</w:t>
            </w:r>
            <w:r w:rsidR="00281845" w:rsidRPr="007863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794132" w:rsidRPr="0078637D" w:rsidRDefault="00794132" w:rsidP="00D730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37D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D73049" w:rsidRPr="0078637D" w:rsidRDefault="00D73049" w:rsidP="00D730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132" w:rsidRPr="0078637D" w:rsidRDefault="00794132" w:rsidP="00D73049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637D">
              <w:rPr>
                <w:rFonts w:ascii="Times New Roman" w:hAnsi="Times New Roman"/>
                <w:sz w:val="28"/>
                <w:szCs w:val="28"/>
              </w:rPr>
              <w:t>ФНС России (единый федеральный информационный регистр, содержащий сведения о населении Российской Федерации), посредством единой системы межведомственного электронного взаимодействия</w:t>
            </w:r>
          </w:p>
          <w:p w:rsidR="00D7146B" w:rsidRPr="0078637D" w:rsidRDefault="00D7146B" w:rsidP="00371D38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7B1" w:rsidRPr="00FF755A" w:rsidTr="00204482">
        <w:tc>
          <w:tcPr>
            <w:tcW w:w="710" w:type="dxa"/>
          </w:tcPr>
          <w:p w:rsidR="002A47B1" w:rsidRPr="00CF5472" w:rsidRDefault="00CF5472" w:rsidP="00CF547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A47B1" w:rsidRPr="00CF54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2A47B1" w:rsidRPr="00CF5472" w:rsidRDefault="002A47B1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5245" w:type="dxa"/>
          </w:tcPr>
          <w:p w:rsidR="002A47B1" w:rsidRPr="00CF5472" w:rsidRDefault="002A47B1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>МВД России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B045D8" w:rsidRPr="00CF5472" w:rsidRDefault="00B045D8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A47B1" w:rsidRPr="00CF5472" w:rsidRDefault="002A47B1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 xml:space="preserve">ФНС России (единый федеральный информационный регистр, содержащий </w:t>
            </w:r>
            <w:r w:rsidRPr="00CF5472">
              <w:rPr>
                <w:rFonts w:ascii="Times New Roman" w:hAnsi="Times New Roman"/>
                <w:sz w:val="28"/>
                <w:szCs w:val="28"/>
              </w:rPr>
              <w:lastRenderedPageBreak/>
              <w:t>сведения о населении Российской Федерации), посредством единой системы межведомственного электронного взаимодействия</w:t>
            </w:r>
          </w:p>
        </w:tc>
      </w:tr>
      <w:tr w:rsidR="002A47B1" w:rsidRPr="00FF755A" w:rsidTr="00204482">
        <w:tc>
          <w:tcPr>
            <w:tcW w:w="710" w:type="dxa"/>
          </w:tcPr>
          <w:p w:rsidR="002A47B1" w:rsidRPr="00CF5472" w:rsidRDefault="002A47B1" w:rsidP="002A47B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3685" w:type="dxa"/>
          </w:tcPr>
          <w:p w:rsidR="002A47B1" w:rsidRPr="00CF5472" w:rsidRDefault="002A47B1" w:rsidP="00CF547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 xml:space="preserve">Сведения о назначении </w:t>
            </w:r>
            <w:r w:rsidR="00CF5472" w:rsidRPr="00CF5472">
              <w:rPr>
                <w:rFonts w:ascii="Times New Roman" w:hAnsi="Times New Roman"/>
                <w:sz w:val="28"/>
                <w:szCs w:val="28"/>
              </w:rPr>
              <w:t xml:space="preserve">меры социальной поддержки </w:t>
            </w:r>
            <w:r w:rsidRPr="00CF5472">
              <w:rPr>
                <w:rFonts w:ascii="Times New Roman" w:hAnsi="Times New Roman"/>
                <w:sz w:val="28"/>
                <w:szCs w:val="28"/>
              </w:rPr>
              <w:t xml:space="preserve"> в другом субъекте Российской Федерации</w:t>
            </w:r>
          </w:p>
        </w:tc>
        <w:tc>
          <w:tcPr>
            <w:tcW w:w="5245" w:type="dxa"/>
          </w:tcPr>
          <w:p w:rsidR="002A47B1" w:rsidRPr="00CF5472" w:rsidRDefault="002A47B1" w:rsidP="002A47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5472">
              <w:rPr>
                <w:rFonts w:ascii="Times New Roman" w:hAnsi="Times New Roman"/>
                <w:sz w:val="28"/>
                <w:szCs w:val="28"/>
              </w:rPr>
              <w:t>Социальный фонд России (Единая государственная информационная система социального обеспечения), посредством единой системы межведомственного электронного взаимодействия</w:t>
            </w:r>
          </w:p>
        </w:tc>
      </w:tr>
      <w:tr w:rsidR="00B87473" w:rsidRPr="00FF755A" w:rsidTr="00204482">
        <w:tc>
          <w:tcPr>
            <w:tcW w:w="710" w:type="dxa"/>
          </w:tcPr>
          <w:p w:rsidR="00B87473" w:rsidRPr="00FB473C" w:rsidRDefault="00B87473" w:rsidP="00B87473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685" w:type="dxa"/>
          </w:tcPr>
          <w:p w:rsidR="00B87473" w:rsidRPr="00FB473C" w:rsidRDefault="00B87473" w:rsidP="00B87473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B473C">
              <w:rPr>
                <w:color w:val="auto"/>
              </w:rPr>
              <w:t>Сведения о трудовой деятельности</w:t>
            </w:r>
          </w:p>
        </w:tc>
        <w:tc>
          <w:tcPr>
            <w:tcW w:w="5245" w:type="dxa"/>
          </w:tcPr>
          <w:p w:rsidR="00B87473" w:rsidRPr="00B87473" w:rsidRDefault="00B87473" w:rsidP="00B87473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B87473">
              <w:rPr>
                <w:color w:val="auto"/>
              </w:rPr>
              <w:t>Социальный фонд России, посредством автоматизированной информационной системы Социального фонда России</w:t>
            </w:r>
          </w:p>
        </w:tc>
      </w:tr>
      <w:tr w:rsidR="00EF5962" w:rsidRPr="00FF755A" w:rsidTr="00204482">
        <w:tc>
          <w:tcPr>
            <w:tcW w:w="710" w:type="dxa"/>
          </w:tcPr>
          <w:p w:rsidR="00EF5962" w:rsidRPr="00FB473C" w:rsidRDefault="00EF5962" w:rsidP="00EF5962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685" w:type="dxa"/>
          </w:tcPr>
          <w:p w:rsidR="00EF5962" w:rsidRPr="00FB473C" w:rsidRDefault="00EF5962" w:rsidP="00EF5962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B473C">
              <w:rPr>
                <w:color w:val="auto"/>
              </w:rPr>
              <w:t>Документ (сведения) об отнесении гражданина к отдельной категории</w:t>
            </w:r>
          </w:p>
        </w:tc>
        <w:tc>
          <w:tcPr>
            <w:tcW w:w="5245" w:type="dxa"/>
          </w:tcPr>
          <w:p w:rsidR="00EF5962" w:rsidRPr="00EF5962" w:rsidRDefault="00EF5962" w:rsidP="00EF5962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EF5962">
              <w:rPr>
                <w:color w:val="auto"/>
              </w:rPr>
              <w:t>Социальный фонд России (государс</w:t>
            </w:r>
            <w:r>
              <w:rPr>
                <w:color w:val="auto"/>
              </w:rPr>
              <w:t>твенная информационная система «</w:t>
            </w:r>
            <w:r w:rsidRPr="00EF5962">
              <w:rPr>
                <w:color w:val="auto"/>
              </w:rPr>
              <w:t>Единая централизованная цифров</w:t>
            </w:r>
            <w:r>
              <w:rPr>
                <w:color w:val="auto"/>
              </w:rPr>
              <w:t>ая платформа в социальной сфере»</w:t>
            </w:r>
            <w:r w:rsidRPr="00EF5962">
              <w:rPr>
                <w:color w:val="auto"/>
              </w:rPr>
              <w:t>), посредством единой системы межведомственного электронного взаимодействия;</w:t>
            </w:r>
          </w:p>
          <w:p w:rsidR="00EF5962" w:rsidRPr="00EF5962" w:rsidRDefault="00EF5962" w:rsidP="00EF5962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EF5962">
              <w:rPr>
                <w:color w:val="auto"/>
              </w:rPr>
              <w:t>орган государственной власти субъекта Российской Федерации, орган местного самоуправления (ведомственная информационная система), посредством единой системы межведомственного электронного взаимодействия;</w:t>
            </w:r>
          </w:p>
          <w:p w:rsidR="00EF5962" w:rsidRPr="00EF5962" w:rsidRDefault="00EF5962" w:rsidP="00802D9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EF5962">
              <w:rPr>
                <w:color w:val="auto"/>
              </w:rPr>
              <w:t xml:space="preserve">получатель </w:t>
            </w:r>
            <w:r w:rsidR="00802D9F">
              <w:rPr>
                <w:color w:val="auto"/>
              </w:rPr>
              <w:t>выплаты</w:t>
            </w:r>
            <w:r w:rsidRPr="00EF5962">
              <w:rPr>
                <w:color w:val="auto"/>
              </w:rPr>
              <w:t xml:space="preserve"> (в случае отсутствия сведений в государс</w:t>
            </w:r>
            <w:r>
              <w:rPr>
                <w:color w:val="auto"/>
              </w:rPr>
              <w:t>твенной информационной системе «</w:t>
            </w:r>
            <w:r w:rsidRPr="00EF5962">
              <w:rPr>
                <w:color w:val="auto"/>
              </w:rPr>
              <w:t>Единая централизованная цифровая платф</w:t>
            </w:r>
            <w:r>
              <w:rPr>
                <w:color w:val="auto"/>
              </w:rPr>
              <w:t>орма в социальной сфере»</w:t>
            </w:r>
            <w:r w:rsidRPr="00EF5962">
              <w:rPr>
                <w:color w:val="auto"/>
              </w:rPr>
              <w:t xml:space="preserve"> и ведомственной информационной системе), посредством представления подтверждающих документов</w:t>
            </w:r>
          </w:p>
        </w:tc>
      </w:tr>
      <w:tr w:rsidR="00F96AB4" w:rsidRPr="00FF755A" w:rsidTr="00204482">
        <w:tc>
          <w:tcPr>
            <w:tcW w:w="710" w:type="dxa"/>
          </w:tcPr>
          <w:p w:rsidR="00F96AB4" w:rsidRPr="00FB473C" w:rsidRDefault="00F96AB4" w:rsidP="00F96AB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685" w:type="dxa"/>
          </w:tcPr>
          <w:p w:rsidR="00F96AB4" w:rsidRPr="00FB473C" w:rsidRDefault="00F96AB4" w:rsidP="006F645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B473C">
              <w:rPr>
                <w:color w:val="auto"/>
              </w:rPr>
              <w:t xml:space="preserve">Сведения о получении пенсии по старости </w:t>
            </w:r>
          </w:p>
        </w:tc>
        <w:tc>
          <w:tcPr>
            <w:tcW w:w="5245" w:type="dxa"/>
          </w:tcPr>
          <w:p w:rsidR="00F96AB4" w:rsidRPr="00F96AB4" w:rsidRDefault="00F96AB4" w:rsidP="00F96AB4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96AB4">
              <w:rPr>
                <w:color w:val="auto"/>
              </w:rPr>
              <w:t>Социальный фонд России, посредством единой системы межведомственного электронного взаимодействия</w:t>
            </w:r>
          </w:p>
        </w:tc>
      </w:tr>
      <w:tr w:rsidR="001E1C7F" w:rsidRPr="00FF755A" w:rsidTr="00204482">
        <w:tc>
          <w:tcPr>
            <w:tcW w:w="710" w:type="dxa"/>
          </w:tcPr>
          <w:p w:rsidR="001E1C7F" w:rsidRPr="00FB473C" w:rsidRDefault="001E1C7F" w:rsidP="001E1C7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685" w:type="dxa"/>
          </w:tcPr>
          <w:p w:rsidR="001E1C7F" w:rsidRPr="00FB473C" w:rsidRDefault="001E1C7F" w:rsidP="001E1C7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FB473C">
              <w:rPr>
                <w:color w:val="auto"/>
              </w:rPr>
              <w:t xml:space="preserve">Сведения о доходах дополнительно </w:t>
            </w:r>
            <w:r w:rsidRPr="00FB473C">
              <w:rPr>
                <w:color w:val="auto"/>
              </w:rPr>
              <w:lastRenderedPageBreak/>
              <w:t>представляются получателями выплаты, указанными в пункте 2 статьи 1</w:t>
            </w:r>
            <w:r w:rsidRPr="00FB473C">
              <w:rPr>
                <w:color w:val="000000" w:themeColor="text1"/>
              </w:rPr>
              <w:t xml:space="preserve"> Закона Забайкальского края от 4 июля 2016 года № 1365-ЗЗК «О мерах социальной поддержки отдельных категорий граждан в Забайкальском крае»</w:t>
            </w:r>
            <w:r w:rsidRPr="00FB473C">
              <w:rPr>
                <w:color w:val="auto"/>
              </w:rPr>
              <w:t>, за исключением граждан, достигших возраста 80 лет</w:t>
            </w:r>
          </w:p>
        </w:tc>
        <w:tc>
          <w:tcPr>
            <w:tcW w:w="5245" w:type="dxa"/>
          </w:tcPr>
          <w:p w:rsidR="001E1C7F" w:rsidRDefault="001E1C7F" w:rsidP="001E1C7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ФНС России, посредством единой системы межведомственного </w:t>
            </w:r>
            <w:r>
              <w:rPr>
                <w:color w:val="auto"/>
              </w:rPr>
              <w:lastRenderedPageBreak/>
              <w:t>электронного взаимодействия;</w:t>
            </w:r>
          </w:p>
          <w:p w:rsidR="001E1C7F" w:rsidRDefault="001E1C7F" w:rsidP="00802D9F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получатель </w:t>
            </w:r>
            <w:r w:rsidR="00802D9F">
              <w:rPr>
                <w:color w:val="auto"/>
              </w:rPr>
              <w:t>выплаты</w:t>
            </w:r>
            <w:r>
              <w:rPr>
                <w:color w:val="auto"/>
              </w:rPr>
              <w:t>, посредством представления подтверждающих документов</w:t>
            </w:r>
          </w:p>
        </w:tc>
      </w:tr>
      <w:tr w:rsidR="00463701" w:rsidRPr="00FF755A" w:rsidTr="009A6BDC">
        <w:tc>
          <w:tcPr>
            <w:tcW w:w="710" w:type="dxa"/>
          </w:tcPr>
          <w:p w:rsidR="00463701" w:rsidRPr="00FB473C" w:rsidRDefault="00463701" w:rsidP="00463701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4" w:name="P247"/>
            <w:bookmarkEnd w:id="4"/>
            <w:r w:rsidRPr="00FB473C">
              <w:rPr>
                <w:rFonts w:ascii="Times New Roman" w:hAnsi="Times New Roman"/>
                <w:sz w:val="28"/>
                <w:szCs w:val="28"/>
              </w:rPr>
              <w:lastRenderedPageBreak/>
              <w:t>210.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1" w:rsidRPr="00FB473C" w:rsidRDefault="00463701" w:rsidP="0046370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473C">
              <w:rPr>
                <w:rFonts w:ascii="Times New Roman" w:hAnsi="Times New Roman"/>
                <w:sz w:val="28"/>
                <w:szCs w:val="28"/>
              </w:rPr>
              <w:t>Документ, подтверждающий полномочие представителя заявителя (в случае подачи заявления представителем заявителя)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1" w:rsidRPr="001F2D3F" w:rsidRDefault="00463701" w:rsidP="0046370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D3F">
              <w:rPr>
                <w:rFonts w:ascii="Times New Roman" w:hAnsi="Times New Roman"/>
                <w:sz w:val="28"/>
                <w:szCs w:val="28"/>
              </w:rPr>
              <w:t>представитель заявителя, посредством представления подтверждающих документов</w:t>
            </w:r>
          </w:p>
        </w:tc>
      </w:tr>
    </w:tbl>
    <w:p w:rsidR="00D66076" w:rsidRDefault="00D66076" w:rsidP="002579CB">
      <w:pPr>
        <w:autoSpaceDE w:val="0"/>
        <w:autoSpaceDN w:val="0"/>
        <w:adjustRightInd w:val="0"/>
        <w:jc w:val="center"/>
        <w:rPr>
          <w:color w:val="auto"/>
        </w:rPr>
      </w:pPr>
      <w:bookmarkStart w:id="5" w:name="P253"/>
      <w:bookmarkEnd w:id="5"/>
    </w:p>
    <w:p w:rsidR="00D66076" w:rsidRDefault="00D66076" w:rsidP="002579CB">
      <w:pPr>
        <w:autoSpaceDE w:val="0"/>
        <w:autoSpaceDN w:val="0"/>
        <w:adjustRightInd w:val="0"/>
        <w:jc w:val="center"/>
        <w:rPr>
          <w:color w:val="auto"/>
        </w:rPr>
      </w:pPr>
    </w:p>
    <w:p w:rsidR="00E12D72" w:rsidRDefault="00A30E5B" w:rsidP="002579CB">
      <w:pPr>
        <w:autoSpaceDE w:val="0"/>
        <w:autoSpaceDN w:val="0"/>
        <w:adjustRightInd w:val="0"/>
        <w:jc w:val="center"/>
        <w:rPr>
          <w:color w:val="auto"/>
        </w:rPr>
      </w:pPr>
      <w:r w:rsidRPr="00794132">
        <w:rPr>
          <w:color w:val="auto"/>
        </w:rPr>
        <w:t>________________</w:t>
      </w:r>
      <w:r w:rsidR="0097044D">
        <w:rPr>
          <w:color w:val="auto"/>
        </w:rPr>
        <w:t>»</w:t>
      </w:r>
      <w:r w:rsidR="002579CB">
        <w:rPr>
          <w:color w:val="auto"/>
        </w:rPr>
        <w:t>.</w:t>
      </w:r>
    </w:p>
    <w:p w:rsidR="00FB473C" w:rsidRDefault="00FB473C" w:rsidP="002579CB">
      <w:pPr>
        <w:autoSpaceDE w:val="0"/>
        <w:autoSpaceDN w:val="0"/>
        <w:adjustRightInd w:val="0"/>
        <w:jc w:val="center"/>
        <w:rPr>
          <w:color w:val="auto"/>
        </w:rPr>
      </w:pPr>
    </w:p>
    <w:p w:rsidR="00FB473C" w:rsidRDefault="00FB473C" w:rsidP="002579CB">
      <w:pPr>
        <w:autoSpaceDE w:val="0"/>
        <w:autoSpaceDN w:val="0"/>
        <w:adjustRightInd w:val="0"/>
        <w:jc w:val="center"/>
        <w:rPr>
          <w:color w:val="auto"/>
        </w:rPr>
      </w:pPr>
    </w:p>
    <w:p w:rsidR="00FB473C" w:rsidRDefault="0097044D" w:rsidP="002579CB">
      <w:pPr>
        <w:autoSpaceDE w:val="0"/>
        <w:autoSpaceDN w:val="0"/>
        <w:adjustRightInd w:val="0"/>
        <w:jc w:val="center"/>
        <w:rPr>
          <w:color w:val="auto"/>
        </w:rPr>
      </w:pPr>
      <w:bookmarkStart w:id="6" w:name="_GoBack"/>
      <w:bookmarkEnd w:id="6"/>
      <w:r>
        <w:rPr>
          <w:color w:val="auto"/>
        </w:rPr>
        <w:t>_______________</w:t>
      </w:r>
    </w:p>
    <w:sectPr w:rsidR="00FB473C" w:rsidSect="00D1675E">
      <w:headerReference w:type="even" r:id="rId23"/>
      <w:headerReference w:type="default" r:id="rId24"/>
      <w:footerReference w:type="even" r:id="rId25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D1D" w:rsidRDefault="00893D1D">
      <w:r>
        <w:separator/>
      </w:r>
    </w:p>
  </w:endnote>
  <w:endnote w:type="continuationSeparator" w:id="0">
    <w:p w:rsidR="00893D1D" w:rsidRDefault="0089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A" w:rsidRDefault="00816324" w:rsidP="00195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48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83A" w:rsidRDefault="00C948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D1D" w:rsidRDefault="00893D1D">
      <w:r>
        <w:separator/>
      </w:r>
    </w:p>
  </w:footnote>
  <w:footnote w:type="continuationSeparator" w:id="0">
    <w:p w:rsidR="00893D1D" w:rsidRDefault="0089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A" w:rsidRDefault="00816324" w:rsidP="001954B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48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83A" w:rsidRDefault="00C9483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83A" w:rsidRDefault="00816324" w:rsidP="001954BF">
    <w:pPr>
      <w:pStyle w:val="a6"/>
      <w:framePr w:wrap="around" w:vAnchor="text" w:hAnchor="margin" w:xAlign="center" w:y="1"/>
      <w:rPr>
        <w:rStyle w:val="a5"/>
      </w:rPr>
    </w:pPr>
    <w:r w:rsidRPr="00C41A66">
      <w:rPr>
        <w:rStyle w:val="a5"/>
        <w:sz w:val="24"/>
      </w:rPr>
      <w:fldChar w:fldCharType="begin"/>
    </w:r>
    <w:r w:rsidR="00C9483A" w:rsidRPr="00C41A66">
      <w:rPr>
        <w:rStyle w:val="a5"/>
        <w:sz w:val="24"/>
      </w:rPr>
      <w:instrText xml:space="preserve">PAGE  </w:instrText>
    </w:r>
    <w:r w:rsidRPr="00C41A66">
      <w:rPr>
        <w:rStyle w:val="a5"/>
        <w:sz w:val="24"/>
      </w:rPr>
      <w:fldChar w:fldCharType="separate"/>
    </w:r>
    <w:r w:rsidR="003358B5">
      <w:rPr>
        <w:rStyle w:val="a5"/>
        <w:noProof/>
        <w:sz w:val="24"/>
      </w:rPr>
      <w:t>11</w:t>
    </w:r>
    <w:r w:rsidRPr="00C41A66">
      <w:rPr>
        <w:rStyle w:val="a5"/>
        <w:sz w:val="24"/>
      </w:rPr>
      <w:fldChar w:fldCharType="end"/>
    </w:r>
  </w:p>
  <w:p w:rsidR="00C9483A" w:rsidRDefault="00C9483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C71"/>
    <w:multiLevelType w:val="hybridMultilevel"/>
    <w:tmpl w:val="00A2A052"/>
    <w:lvl w:ilvl="0" w:tplc="442CA2E6">
      <w:start w:val="1"/>
      <w:numFmt w:val="decimal"/>
      <w:lvlText w:val="%1."/>
      <w:lvlJc w:val="left"/>
      <w:pPr>
        <w:ind w:left="11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  <w:rPr>
        <w:rFonts w:cs="Times New Roman"/>
      </w:rPr>
    </w:lvl>
  </w:abstractNum>
  <w:abstractNum w:abstractNumId="1" w15:restartNumberingAfterBreak="0">
    <w:nsid w:val="08CE7584"/>
    <w:multiLevelType w:val="hybridMultilevel"/>
    <w:tmpl w:val="40489592"/>
    <w:lvl w:ilvl="0" w:tplc="50C870D0">
      <w:start w:val="1"/>
      <w:numFmt w:val="decimal"/>
      <w:lvlText w:val="%1"/>
      <w:lvlJc w:val="left"/>
      <w:pPr>
        <w:ind w:left="5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  <w:rPr>
        <w:rFonts w:cs="Times New Roman"/>
      </w:rPr>
    </w:lvl>
  </w:abstractNum>
  <w:abstractNum w:abstractNumId="2" w15:restartNumberingAfterBreak="0">
    <w:nsid w:val="139902E4"/>
    <w:multiLevelType w:val="hybridMultilevel"/>
    <w:tmpl w:val="DB70F4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22250"/>
    <w:multiLevelType w:val="hybridMultilevel"/>
    <w:tmpl w:val="22349862"/>
    <w:lvl w:ilvl="0" w:tplc="52B2DAB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70485E"/>
    <w:multiLevelType w:val="hybridMultilevel"/>
    <w:tmpl w:val="E01890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F0780"/>
    <w:multiLevelType w:val="hybridMultilevel"/>
    <w:tmpl w:val="153633C8"/>
    <w:lvl w:ilvl="0" w:tplc="DFAEB6B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D650F3"/>
    <w:multiLevelType w:val="hybridMultilevel"/>
    <w:tmpl w:val="435A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3C2D1A"/>
    <w:multiLevelType w:val="hybridMultilevel"/>
    <w:tmpl w:val="058C3C20"/>
    <w:lvl w:ilvl="0" w:tplc="3C3E860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1F5D66C2"/>
    <w:multiLevelType w:val="hybridMultilevel"/>
    <w:tmpl w:val="5D3A1588"/>
    <w:lvl w:ilvl="0" w:tplc="682E34B4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4D05B8"/>
    <w:multiLevelType w:val="hybridMultilevel"/>
    <w:tmpl w:val="BB14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9A6945"/>
    <w:multiLevelType w:val="hybridMultilevel"/>
    <w:tmpl w:val="B0D46894"/>
    <w:lvl w:ilvl="0" w:tplc="9EEC636C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1" w15:restartNumberingAfterBreak="0">
    <w:nsid w:val="2D486C6F"/>
    <w:multiLevelType w:val="hybridMultilevel"/>
    <w:tmpl w:val="F6C8E248"/>
    <w:lvl w:ilvl="0" w:tplc="28E093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44218FB"/>
    <w:multiLevelType w:val="hybridMultilevel"/>
    <w:tmpl w:val="FF2ABD82"/>
    <w:lvl w:ilvl="0" w:tplc="B4B288BC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C5C527E"/>
    <w:multiLevelType w:val="hybridMultilevel"/>
    <w:tmpl w:val="E42CFC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C32E22"/>
    <w:multiLevelType w:val="hybridMultilevel"/>
    <w:tmpl w:val="6BA651DC"/>
    <w:lvl w:ilvl="0" w:tplc="F1B0AEC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435A169D"/>
    <w:multiLevelType w:val="hybridMultilevel"/>
    <w:tmpl w:val="86E0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964514"/>
    <w:multiLevelType w:val="hybridMultilevel"/>
    <w:tmpl w:val="5ADC0B64"/>
    <w:lvl w:ilvl="0" w:tplc="D3DE7C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F802A91"/>
    <w:multiLevelType w:val="hybridMultilevel"/>
    <w:tmpl w:val="C8505890"/>
    <w:lvl w:ilvl="0" w:tplc="DCAE91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 w15:restartNumberingAfterBreak="0">
    <w:nsid w:val="5E547D57"/>
    <w:multiLevelType w:val="hybridMultilevel"/>
    <w:tmpl w:val="DD081868"/>
    <w:lvl w:ilvl="0" w:tplc="F62CADB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9" w15:restartNumberingAfterBreak="0">
    <w:nsid w:val="60F60D05"/>
    <w:multiLevelType w:val="hybridMultilevel"/>
    <w:tmpl w:val="A61C1420"/>
    <w:lvl w:ilvl="0" w:tplc="D64EE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66157B1"/>
    <w:multiLevelType w:val="hybridMultilevel"/>
    <w:tmpl w:val="A29CD302"/>
    <w:lvl w:ilvl="0" w:tplc="0B54D4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6949527B"/>
    <w:multiLevelType w:val="hybridMultilevel"/>
    <w:tmpl w:val="D9A2D2A2"/>
    <w:lvl w:ilvl="0" w:tplc="D1C861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B4D2F3C"/>
    <w:multiLevelType w:val="hybridMultilevel"/>
    <w:tmpl w:val="A0F2CA5C"/>
    <w:lvl w:ilvl="0" w:tplc="4E5ED2FC">
      <w:start w:val="1"/>
      <w:numFmt w:val="decimal"/>
      <w:lvlText w:val="%1"/>
      <w:lvlJc w:val="left"/>
      <w:pPr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23" w15:restartNumberingAfterBreak="0">
    <w:nsid w:val="6D6335A7"/>
    <w:multiLevelType w:val="hybridMultilevel"/>
    <w:tmpl w:val="AD3EA524"/>
    <w:lvl w:ilvl="0" w:tplc="E724133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DA05357"/>
    <w:multiLevelType w:val="hybridMultilevel"/>
    <w:tmpl w:val="FAD0BBF0"/>
    <w:lvl w:ilvl="0" w:tplc="AAECA70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CC1731"/>
    <w:multiLevelType w:val="hybridMultilevel"/>
    <w:tmpl w:val="56464432"/>
    <w:lvl w:ilvl="0" w:tplc="9B8CEB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78D01892"/>
    <w:multiLevelType w:val="hybridMultilevel"/>
    <w:tmpl w:val="C8086136"/>
    <w:lvl w:ilvl="0" w:tplc="E87C662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9"/>
  </w:num>
  <w:num w:numId="5">
    <w:abstractNumId w:val="18"/>
  </w:num>
  <w:num w:numId="6">
    <w:abstractNumId w:val="4"/>
  </w:num>
  <w:num w:numId="7">
    <w:abstractNumId w:val="15"/>
  </w:num>
  <w:num w:numId="8">
    <w:abstractNumId w:val="10"/>
  </w:num>
  <w:num w:numId="9">
    <w:abstractNumId w:val="6"/>
  </w:num>
  <w:num w:numId="10">
    <w:abstractNumId w:val="3"/>
  </w:num>
  <w:num w:numId="11">
    <w:abstractNumId w:val="22"/>
  </w:num>
  <w:num w:numId="12">
    <w:abstractNumId w:val="1"/>
  </w:num>
  <w:num w:numId="13">
    <w:abstractNumId w:val="11"/>
  </w:num>
  <w:num w:numId="14">
    <w:abstractNumId w:val="17"/>
  </w:num>
  <w:num w:numId="15">
    <w:abstractNumId w:val="2"/>
  </w:num>
  <w:num w:numId="16">
    <w:abstractNumId w:val="21"/>
  </w:num>
  <w:num w:numId="17">
    <w:abstractNumId w:val="25"/>
  </w:num>
  <w:num w:numId="18">
    <w:abstractNumId w:val="14"/>
  </w:num>
  <w:num w:numId="19">
    <w:abstractNumId w:val="26"/>
  </w:num>
  <w:num w:numId="20">
    <w:abstractNumId w:val="19"/>
  </w:num>
  <w:num w:numId="21">
    <w:abstractNumId w:val="8"/>
  </w:num>
  <w:num w:numId="22">
    <w:abstractNumId w:val="20"/>
  </w:num>
  <w:num w:numId="23">
    <w:abstractNumId w:val="7"/>
  </w:num>
  <w:num w:numId="24">
    <w:abstractNumId w:val="23"/>
  </w:num>
  <w:num w:numId="25">
    <w:abstractNumId w:val="12"/>
  </w:num>
  <w:num w:numId="26">
    <w:abstractNumId w:val="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F5A"/>
    <w:rsid w:val="000009E3"/>
    <w:rsid w:val="00001523"/>
    <w:rsid w:val="00003618"/>
    <w:rsid w:val="00004700"/>
    <w:rsid w:val="00005AF2"/>
    <w:rsid w:val="00006A43"/>
    <w:rsid w:val="00007533"/>
    <w:rsid w:val="00011024"/>
    <w:rsid w:val="000128A5"/>
    <w:rsid w:val="00012904"/>
    <w:rsid w:val="000129B9"/>
    <w:rsid w:val="00013701"/>
    <w:rsid w:val="00013E0E"/>
    <w:rsid w:val="000142A3"/>
    <w:rsid w:val="000155BC"/>
    <w:rsid w:val="00015AD4"/>
    <w:rsid w:val="00015DF9"/>
    <w:rsid w:val="00016BB5"/>
    <w:rsid w:val="00017473"/>
    <w:rsid w:val="00017ADC"/>
    <w:rsid w:val="00017EB0"/>
    <w:rsid w:val="0002005A"/>
    <w:rsid w:val="000207C0"/>
    <w:rsid w:val="00021E37"/>
    <w:rsid w:val="000234BA"/>
    <w:rsid w:val="0002375D"/>
    <w:rsid w:val="000246B0"/>
    <w:rsid w:val="000252D3"/>
    <w:rsid w:val="00025A04"/>
    <w:rsid w:val="00026194"/>
    <w:rsid w:val="00026C4E"/>
    <w:rsid w:val="00026E2C"/>
    <w:rsid w:val="00027A0A"/>
    <w:rsid w:val="00027F10"/>
    <w:rsid w:val="00031AB2"/>
    <w:rsid w:val="000325F8"/>
    <w:rsid w:val="00032887"/>
    <w:rsid w:val="000329F8"/>
    <w:rsid w:val="000354B1"/>
    <w:rsid w:val="0003597A"/>
    <w:rsid w:val="00036F84"/>
    <w:rsid w:val="00040059"/>
    <w:rsid w:val="00040098"/>
    <w:rsid w:val="0004014A"/>
    <w:rsid w:val="00040ECB"/>
    <w:rsid w:val="00040F74"/>
    <w:rsid w:val="00041569"/>
    <w:rsid w:val="000430AA"/>
    <w:rsid w:val="000432BB"/>
    <w:rsid w:val="00044399"/>
    <w:rsid w:val="000451D8"/>
    <w:rsid w:val="00046596"/>
    <w:rsid w:val="00046951"/>
    <w:rsid w:val="00046FC0"/>
    <w:rsid w:val="00047EE3"/>
    <w:rsid w:val="00050082"/>
    <w:rsid w:val="0005100F"/>
    <w:rsid w:val="00051479"/>
    <w:rsid w:val="000535C5"/>
    <w:rsid w:val="00055804"/>
    <w:rsid w:val="000574FB"/>
    <w:rsid w:val="000579F1"/>
    <w:rsid w:val="00060487"/>
    <w:rsid w:val="00060741"/>
    <w:rsid w:val="000626E7"/>
    <w:rsid w:val="00062EA5"/>
    <w:rsid w:val="00064910"/>
    <w:rsid w:val="00065B7C"/>
    <w:rsid w:val="00066CC1"/>
    <w:rsid w:val="00070657"/>
    <w:rsid w:val="00070D67"/>
    <w:rsid w:val="000736F3"/>
    <w:rsid w:val="0007371C"/>
    <w:rsid w:val="00073A42"/>
    <w:rsid w:val="00074171"/>
    <w:rsid w:val="0007493B"/>
    <w:rsid w:val="00074E6F"/>
    <w:rsid w:val="00075DA7"/>
    <w:rsid w:val="000764DE"/>
    <w:rsid w:val="000765A1"/>
    <w:rsid w:val="00076C9C"/>
    <w:rsid w:val="000779E8"/>
    <w:rsid w:val="00077B19"/>
    <w:rsid w:val="0008032A"/>
    <w:rsid w:val="00080A0C"/>
    <w:rsid w:val="000810D5"/>
    <w:rsid w:val="000812F9"/>
    <w:rsid w:val="000822DF"/>
    <w:rsid w:val="00082421"/>
    <w:rsid w:val="00083743"/>
    <w:rsid w:val="000847DE"/>
    <w:rsid w:val="000856AC"/>
    <w:rsid w:val="00086E9B"/>
    <w:rsid w:val="00087CBC"/>
    <w:rsid w:val="0009098F"/>
    <w:rsid w:val="00091D88"/>
    <w:rsid w:val="0009368D"/>
    <w:rsid w:val="0009387A"/>
    <w:rsid w:val="00093BFE"/>
    <w:rsid w:val="0009475A"/>
    <w:rsid w:val="0009579F"/>
    <w:rsid w:val="00096F9A"/>
    <w:rsid w:val="0009756E"/>
    <w:rsid w:val="00097585"/>
    <w:rsid w:val="000A0487"/>
    <w:rsid w:val="000A04AD"/>
    <w:rsid w:val="000A0757"/>
    <w:rsid w:val="000A12EF"/>
    <w:rsid w:val="000A19DE"/>
    <w:rsid w:val="000A1D2D"/>
    <w:rsid w:val="000A347D"/>
    <w:rsid w:val="000A37F7"/>
    <w:rsid w:val="000A388A"/>
    <w:rsid w:val="000A46E1"/>
    <w:rsid w:val="000A49CF"/>
    <w:rsid w:val="000A5177"/>
    <w:rsid w:val="000A5996"/>
    <w:rsid w:val="000A5BC3"/>
    <w:rsid w:val="000B1179"/>
    <w:rsid w:val="000B12AC"/>
    <w:rsid w:val="000B36AC"/>
    <w:rsid w:val="000B3D45"/>
    <w:rsid w:val="000B4036"/>
    <w:rsid w:val="000B481A"/>
    <w:rsid w:val="000B57D1"/>
    <w:rsid w:val="000B6430"/>
    <w:rsid w:val="000B7078"/>
    <w:rsid w:val="000B7297"/>
    <w:rsid w:val="000B7DEF"/>
    <w:rsid w:val="000C0F8C"/>
    <w:rsid w:val="000C1C4A"/>
    <w:rsid w:val="000C1FF8"/>
    <w:rsid w:val="000C2132"/>
    <w:rsid w:val="000C3BD2"/>
    <w:rsid w:val="000C3E4F"/>
    <w:rsid w:val="000C4593"/>
    <w:rsid w:val="000C7F7F"/>
    <w:rsid w:val="000D0CF6"/>
    <w:rsid w:val="000D13B5"/>
    <w:rsid w:val="000D13BC"/>
    <w:rsid w:val="000D246B"/>
    <w:rsid w:val="000D2E60"/>
    <w:rsid w:val="000D3550"/>
    <w:rsid w:val="000D37F5"/>
    <w:rsid w:val="000D4116"/>
    <w:rsid w:val="000D4DDF"/>
    <w:rsid w:val="000D55FA"/>
    <w:rsid w:val="000D6F46"/>
    <w:rsid w:val="000D7C91"/>
    <w:rsid w:val="000E0590"/>
    <w:rsid w:val="000E26B6"/>
    <w:rsid w:val="000E2BF2"/>
    <w:rsid w:val="000E2DFC"/>
    <w:rsid w:val="000E4564"/>
    <w:rsid w:val="000E46E7"/>
    <w:rsid w:val="000E52FA"/>
    <w:rsid w:val="000E6413"/>
    <w:rsid w:val="000E64AA"/>
    <w:rsid w:val="000E6B9C"/>
    <w:rsid w:val="000E70B4"/>
    <w:rsid w:val="000E786E"/>
    <w:rsid w:val="000F0C51"/>
    <w:rsid w:val="000F2184"/>
    <w:rsid w:val="000F2A85"/>
    <w:rsid w:val="000F3287"/>
    <w:rsid w:val="000F3AF2"/>
    <w:rsid w:val="000F4117"/>
    <w:rsid w:val="000F41E7"/>
    <w:rsid w:val="000F42EB"/>
    <w:rsid w:val="000F4BA7"/>
    <w:rsid w:val="000F4E04"/>
    <w:rsid w:val="000F54B0"/>
    <w:rsid w:val="000F74C7"/>
    <w:rsid w:val="000F791B"/>
    <w:rsid w:val="00100108"/>
    <w:rsid w:val="00101373"/>
    <w:rsid w:val="001024C4"/>
    <w:rsid w:val="00102BC1"/>
    <w:rsid w:val="00102CE7"/>
    <w:rsid w:val="00102E49"/>
    <w:rsid w:val="001059BA"/>
    <w:rsid w:val="00105E6E"/>
    <w:rsid w:val="00106401"/>
    <w:rsid w:val="00106547"/>
    <w:rsid w:val="00107062"/>
    <w:rsid w:val="00107836"/>
    <w:rsid w:val="00107A0A"/>
    <w:rsid w:val="00107DBE"/>
    <w:rsid w:val="00110E8F"/>
    <w:rsid w:val="00111A55"/>
    <w:rsid w:val="00111FDE"/>
    <w:rsid w:val="001126DC"/>
    <w:rsid w:val="00112C1E"/>
    <w:rsid w:val="00112EFC"/>
    <w:rsid w:val="0011453B"/>
    <w:rsid w:val="00114D47"/>
    <w:rsid w:val="001160FC"/>
    <w:rsid w:val="00116628"/>
    <w:rsid w:val="001169AC"/>
    <w:rsid w:val="00116B02"/>
    <w:rsid w:val="001179D6"/>
    <w:rsid w:val="00120152"/>
    <w:rsid w:val="0012116E"/>
    <w:rsid w:val="0012152B"/>
    <w:rsid w:val="00122194"/>
    <w:rsid w:val="00122DC0"/>
    <w:rsid w:val="00125349"/>
    <w:rsid w:val="001254CA"/>
    <w:rsid w:val="0012565E"/>
    <w:rsid w:val="00125705"/>
    <w:rsid w:val="00125C42"/>
    <w:rsid w:val="00125E55"/>
    <w:rsid w:val="00126BA0"/>
    <w:rsid w:val="00126DA4"/>
    <w:rsid w:val="00127FDE"/>
    <w:rsid w:val="00130449"/>
    <w:rsid w:val="00130593"/>
    <w:rsid w:val="00130B3C"/>
    <w:rsid w:val="00131476"/>
    <w:rsid w:val="00131D01"/>
    <w:rsid w:val="001329FF"/>
    <w:rsid w:val="0013500D"/>
    <w:rsid w:val="00136789"/>
    <w:rsid w:val="00137140"/>
    <w:rsid w:val="00137386"/>
    <w:rsid w:val="00137F71"/>
    <w:rsid w:val="001415FE"/>
    <w:rsid w:val="0014178E"/>
    <w:rsid w:val="00142F55"/>
    <w:rsid w:val="00145620"/>
    <w:rsid w:val="0014617F"/>
    <w:rsid w:val="00146C0E"/>
    <w:rsid w:val="00147E23"/>
    <w:rsid w:val="00150EC9"/>
    <w:rsid w:val="00151F1B"/>
    <w:rsid w:val="00152E4C"/>
    <w:rsid w:val="00153502"/>
    <w:rsid w:val="00153C4D"/>
    <w:rsid w:val="00154862"/>
    <w:rsid w:val="0015519A"/>
    <w:rsid w:val="001552ED"/>
    <w:rsid w:val="0015786B"/>
    <w:rsid w:val="0016006F"/>
    <w:rsid w:val="00161499"/>
    <w:rsid w:val="001614A8"/>
    <w:rsid w:val="00161A02"/>
    <w:rsid w:val="00162248"/>
    <w:rsid w:val="00163F77"/>
    <w:rsid w:val="00164648"/>
    <w:rsid w:val="001646C2"/>
    <w:rsid w:val="00164C52"/>
    <w:rsid w:val="0016656D"/>
    <w:rsid w:val="001671B6"/>
    <w:rsid w:val="00170E76"/>
    <w:rsid w:val="001714C5"/>
    <w:rsid w:val="00171A48"/>
    <w:rsid w:val="0017200C"/>
    <w:rsid w:val="00172125"/>
    <w:rsid w:val="0017321D"/>
    <w:rsid w:val="0017392E"/>
    <w:rsid w:val="00173A9B"/>
    <w:rsid w:val="00173D67"/>
    <w:rsid w:val="001749DB"/>
    <w:rsid w:val="00174C9C"/>
    <w:rsid w:val="00174EF8"/>
    <w:rsid w:val="0017590F"/>
    <w:rsid w:val="00176055"/>
    <w:rsid w:val="00176CD7"/>
    <w:rsid w:val="00176F7A"/>
    <w:rsid w:val="0017792E"/>
    <w:rsid w:val="00177B06"/>
    <w:rsid w:val="00177D85"/>
    <w:rsid w:val="00180128"/>
    <w:rsid w:val="0018106F"/>
    <w:rsid w:val="00183236"/>
    <w:rsid w:val="0018522F"/>
    <w:rsid w:val="001862CB"/>
    <w:rsid w:val="00186AA6"/>
    <w:rsid w:val="001878C3"/>
    <w:rsid w:val="00187A18"/>
    <w:rsid w:val="00190A55"/>
    <w:rsid w:val="0019144D"/>
    <w:rsid w:val="00191466"/>
    <w:rsid w:val="00191CF9"/>
    <w:rsid w:val="001940E2"/>
    <w:rsid w:val="001940EE"/>
    <w:rsid w:val="001954BF"/>
    <w:rsid w:val="00195B0B"/>
    <w:rsid w:val="00195B66"/>
    <w:rsid w:val="00195C49"/>
    <w:rsid w:val="00196A40"/>
    <w:rsid w:val="00196C59"/>
    <w:rsid w:val="001972E1"/>
    <w:rsid w:val="001A0FEB"/>
    <w:rsid w:val="001A1461"/>
    <w:rsid w:val="001A2ADE"/>
    <w:rsid w:val="001A2C38"/>
    <w:rsid w:val="001A3317"/>
    <w:rsid w:val="001A3380"/>
    <w:rsid w:val="001A3678"/>
    <w:rsid w:val="001A458A"/>
    <w:rsid w:val="001A4C6C"/>
    <w:rsid w:val="001A4F59"/>
    <w:rsid w:val="001A5EF5"/>
    <w:rsid w:val="001A686D"/>
    <w:rsid w:val="001A7797"/>
    <w:rsid w:val="001B1E4A"/>
    <w:rsid w:val="001B2433"/>
    <w:rsid w:val="001B2500"/>
    <w:rsid w:val="001B2515"/>
    <w:rsid w:val="001B25DD"/>
    <w:rsid w:val="001B26B5"/>
    <w:rsid w:val="001B2A0E"/>
    <w:rsid w:val="001B358E"/>
    <w:rsid w:val="001B3A99"/>
    <w:rsid w:val="001B3F14"/>
    <w:rsid w:val="001B40C6"/>
    <w:rsid w:val="001B47F9"/>
    <w:rsid w:val="001B4860"/>
    <w:rsid w:val="001C090B"/>
    <w:rsid w:val="001C1777"/>
    <w:rsid w:val="001C454F"/>
    <w:rsid w:val="001C56AB"/>
    <w:rsid w:val="001C588A"/>
    <w:rsid w:val="001C77CE"/>
    <w:rsid w:val="001C7A5C"/>
    <w:rsid w:val="001C7F81"/>
    <w:rsid w:val="001D16F4"/>
    <w:rsid w:val="001D398F"/>
    <w:rsid w:val="001D5CF8"/>
    <w:rsid w:val="001D60FE"/>
    <w:rsid w:val="001D7025"/>
    <w:rsid w:val="001E0831"/>
    <w:rsid w:val="001E08F0"/>
    <w:rsid w:val="001E0EA5"/>
    <w:rsid w:val="001E15D2"/>
    <w:rsid w:val="001E1C7F"/>
    <w:rsid w:val="001E2D35"/>
    <w:rsid w:val="001E2EB9"/>
    <w:rsid w:val="001E30FD"/>
    <w:rsid w:val="001E324B"/>
    <w:rsid w:val="001E38FD"/>
    <w:rsid w:val="001E42E8"/>
    <w:rsid w:val="001E44A1"/>
    <w:rsid w:val="001E7EF5"/>
    <w:rsid w:val="001F2D3F"/>
    <w:rsid w:val="001F3495"/>
    <w:rsid w:val="001F5ED7"/>
    <w:rsid w:val="001F790C"/>
    <w:rsid w:val="001F7A03"/>
    <w:rsid w:val="001F7B2C"/>
    <w:rsid w:val="002032F2"/>
    <w:rsid w:val="0020385E"/>
    <w:rsid w:val="00204289"/>
    <w:rsid w:val="00204482"/>
    <w:rsid w:val="002051B3"/>
    <w:rsid w:val="00206B54"/>
    <w:rsid w:val="00206FD9"/>
    <w:rsid w:val="00207002"/>
    <w:rsid w:val="002078F8"/>
    <w:rsid w:val="00211355"/>
    <w:rsid w:val="00211B5B"/>
    <w:rsid w:val="00212768"/>
    <w:rsid w:val="00212D20"/>
    <w:rsid w:val="00213CA8"/>
    <w:rsid w:val="002145E3"/>
    <w:rsid w:val="00215012"/>
    <w:rsid w:val="00215244"/>
    <w:rsid w:val="0021553B"/>
    <w:rsid w:val="002155C1"/>
    <w:rsid w:val="00215DD9"/>
    <w:rsid w:val="00216235"/>
    <w:rsid w:val="00216441"/>
    <w:rsid w:val="00216D03"/>
    <w:rsid w:val="002171C3"/>
    <w:rsid w:val="0022113B"/>
    <w:rsid w:val="002213EB"/>
    <w:rsid w:val="002218D5"/>
    <w:rsid w:val="00222585"/>
    <w:rsid w:val="002234E5"/>
    <w:rsid w:val="002245A7"/>
    <w:rsid w:val="00224792"/>
    <w:rsid w:val="00224F1B"/>
    <w:rsid w:val="0022612C"/>
    <w:rsid w:val="00226722"/>
    <w:rsid w:val="002267F9"/>
    <w:rsid w:val="0022761E"/>
    <w:rsid w:val="00227AE3"/>
    <w:rsid w:val="00227E1B"/>
    <w:rsid w:val="00230148"/>
    <w:rsid w:val="002302FA"/>
    <w:rsid w:val="002304C9"/>
    <w:rsid w:val="00231812"/>
    <w:rsid w:val="002344A1"/>
    <w:rsid w:val="00235E1A"/>
    <w:rsid w:val="00236D7B"/>
    <w:rsid w:val="00237B24"/>
    <w:rsid w:val="002443C7"/>
    <w:rsid w:val="00244742"/>
    <w:rsid w:val="00244F7C"/>
    <w:rsid w:val="00245030"/>
    <w:rsid w:val="0024587F"/>
    <w:rsid w:val="00245E74"/>
    <w:rsid w:val="0024689E"/>
    <w:rsid w:val="00247056"/>
    <w:rsid w:val="002502C8"/>
    <w:rsid w:val="00251344"/>
    <w:rsid w:val="00251482"/>
    <w:rsid w:val="00254B51"/>
    <w:rsid w:val="00255855"/>
    <w:rsid w:val="00256272"/>
    <w:rsid w:val="002573D6"/>
    <w:rsid w:val="002579CB"/>
    <w:rsid w:val="00260A38"/>
    <w:rsid w:val="00260AB7"/>
    <w:rsid w:val="002632E7"/>
    <w:rsid w:val="00263ED8"/>
    <w:rsid w:val="00266286"/>
    <w:rsid w:val="00266CDB"/>
    <w:rsid w:val="00267ED8"/>
    <w:rsid w:val="00270013"/>
    <w:rsid w:val="00270319"/>
    <w:rsid w:val="00270473"/>
    <w:rsid w:val="00271D6F"/>
    <w:rsid w:val="0027256C"/>
    <w:rsid w:val="00272B5E"/>
    <w:rsid w:val="00272BF5"/>
    <w:rsid w:val="00273B76"/>
    <w:rsid w:val="00274C8C"/>
    <w:rsid w:val="002751C8"/>
    <w:rsid w:val="00275B08"/>
    <w:rsid w:val="00275DCE"/>
    <w:rsid w:val="00276004"/>
    <w:rsid w:val="0028154E"/>
    <w:rsid w:val="00281845"/>
    <w:rsid w:val="002818E3"/>
    <w:rsid w:val="00281ED3"/>
    <w:rsid w:val="00281F8A"/>
    <w:rsid w:val="00282473"/>
    <w:rsid w:val="002824FA"/>
    <w:rsid w:val="002829D7"/>
    <w:rsid w:val="00282BCA"/>
    <w:rsid w:val="002843EC"/>
    <w:rsid w:val="002868E6"/>
    <w:rsid w:val="00287ADE"/>
    <w:rsid w:val="00287C3B"/>
    <w:rsid w:val="0029229E"/>
    <w:rsid w:val="002926CE"/>
    <w:rsid w:val="002934CA"/>
    <w:rsid w:val="00294493"/>
    <w:rsid w:val="00294B2B"/>
    <w:rsid w:val="00294CAB"/>
    <w:rsid w:val="00295A44"/>
    <w:rsid w:val="00295D94"/>
    <w:rsid w:val="00295E9A"/>
    <w:rsid w:val="0029662C"/>
    <w:rsid w:val="002967B2"/>
    <w:rsid w:val="00296EEC"/>
    <w:rsid w:val="002A05BF"/>
    <w:rsid w:val="002A1074"/>
    <w:rsid w:val="002A28BC"/>
    <w:rsid w:val="002A2EE5"/>
    <w:rsid w:val="002A47B1"/>
    <w:rsid w:val="002A4D0D"/>
    <w:rsid w:val="002A754D"/>
    <w:rsid w:val="002A77B3"/>
    <w:rsid w:val="002A78D2"/>
    <w:rsid w:val="002A7A9F"/>
    <w:rsid w:val="002A7E24"/>
    <w:rsid w:val="002B0946"/>
    <w:rsid w:val="002B0BF9"/>
    <w:rsid w:val="002B1BC8"/>
    <w:rsid w:val="002B2160"/>
    <w:rsid w:val="002B2ABC"/>
    <w:rsid w:val="002B2E5D"/>
    <w:rsid w:val="002B364A"/>
    <w:rsid w:val="002B368F"/>
    <w:rsid w:val="002B5A47"/>
    <w:rsid w:val="002B5F94"/>
    <w:rsid w:val="002B7A44"/>
    <w:rsid w:val="002B7F60"/>
    <w:rsid w:val="002C005C"/>
    <w:rsid w:val="002C0BB5"/>
    <w:rsid w:val="002C0E57"/>
    <w:rsid w:val="002C1F87"/>
    <w:rsid w:val="002C2708"/>
    <w:rsid w:val="002C285C"/>
    <w:rsid w:val="002C2A6C"/>
    <w:rsid w:val="002C469F"/>
    <w:rsid w:val="002C4BE8"/>
    <w:rsid w:val="002C5BDE"/>
    <w:rsid w:val="002C6576"/>
    <w:rsid w:val="002C6DE9"/>
    <w:rsid w:val="002D080E"/>
    <w:rsid w:val="002D0C5B"/>
    <w:rsid w:val="002D1ECF"/>
    <w:rsid w:val="002D23D8"/>
    <w:rsid w:val="002D2D94"/>
    <w:rsid w:val="002D2EC8"/>
    <w:rsid w:val="002D311F"/>
    <w:rsid w:val="002D3C81"/>
    <w:rsid w:val="002D4028"/>
    <w:rsid w:val="002D5465"/>
    <w:rsid w:val="002D6370"/>
    <w:rsid w:val="002D7358"/>
    <w:rsid w:val="002D7671"/>
    <w:rsid w:val="002D7A8A"/>
    <w:rsid w:val="002D7AA9"/>
    <w:rsid w:val="002D7DCD"/>
    <w:rsid w:val="002E0248"/>
    <w:rsid w:val="002E0E9D"/>
    <w:rsid w:val="002E1ED1"/>
    <w:rsid w:val="002E2678"/>
    <w:rsid w:val="002E27AA"/>
    <w:rsid w:val="002E3652"/>
    <w:rsid w:val="002E3B9B"/>
    <w:rsid w:val="002E4467"/>
    <w:rsid w:val="002E4AF2"/>
    <w:rsid w:val="002E5671"/>
    <w:rsid w:val="002E57F8"/>
    <w:rsid w:val="002E5977"/>
    <w:rsid w:val="002E6622"/>
    <w:rsid w:val="002E6CD7"/>
    <w:rsid w:val="002F0A4A"/>
    <w:rsid w:val="002F1903"/>
    <w:rsid w:val="002F3F04"/>
    <w:rsid w:val="002F4887"/>
    <w:rsid w:val="002F5459"/>
    <w:rsid w:val="002F55E6"/>
    <w:rsid w:val="002F5742"/>
    <w:rsid w:val="002F5A2F"/>
    <w:rsid w:val="002F5B20"/>
    <w:rsid w:val="002F6709"/>
    <w:rsid w:val="002F671E"/>
    <w:rsid w:val="002F6B8E"/>
    <w:rsid w:val="002F7E33"/>
    <w:rsid w:val="0030049C"/>
    <w:rsid w:val="0030077B"/>
    <w:rsid w:val="003061BB"/>
    <w:rsid w:val="0030642D"/>
    <w:rsid w:val="003066D5"/>
    <w:rsid w:val="003072A1"/>
    <w:rsid w:val="003076D8"/>
    <w:rsid w:val="00310232"/>
    <w:rsid w:val="003109B9"/>
    <w:rsid w:val="00311882"/>
    <w:rsid w:val="003119CF"/>
    <w:rsid w:val="00312CE0"/>
    <w:rsid w:val="0031307A"/>
    <w:rsid w:val="00313092"/>
    <w:rsid w:val="00313A06"/>
    <w:rsid w:val="0031521A"/>
    <w:rsid w:val="003152FB"/>
    <w:rsid w:val="00315512"/>
    <w:rsid w:val="00315DC4"/>
    <w:rsid w:val="00315E1F"/>
    <w:rsid w:val="003173AF"/>
    <w:rsid w:val="00317C7E"/>
    <w:rsid w:val="003208DA"/>
    <w:rsid w:val="00320FAF"/>
    <w:rsid w:val="003214AE"/>
    <w:rsid w:val="00321D74"/>
    <w:rsid w:val="00322883"/>
    <w:rsid w:val="00322BF1"/>
    <w:rsid w:val="00323F3E"/>
    <w:rsid w:val="00324A80"/>
    <w:rsid w:val="00327A1B"/>
    <w:rsid w:val="0033157B"/>
    <w:rsid w:val="003316E7"/>
    <w:rsid w:val="0033219D"/>
    <w:rsid w:val="00333471"/>
    <w:rsid w:val="00334010"/>
    <w:rsid w:val="0033502A"/>
    <w:rsid w:val="003358B5"/>
    <w:rsid w:val="00335F3F"/>
    <w:rsid w:val="003365DB"/>
    <w:rsid w:val="003371B8"/>
    <w:rsid w:val="00337F9D"/>
    <w:rsid w:val="00340A21"/>
    <w:rsid w:val="00341C3E"/>
    <w:rsid w:val="0034242C"/>
    <w:rsid w:val="00343913"/>
    <w:rsid w:val="00343AAB"/>
    <w:rsid w:val="00344B72"/>
    <w:rsid w:val="0034699A"/>
    <w:rsid w:val="003519EC"/>
    <w:rsid w:val="00353210"/>
    <w:rsid w:val="003534EE"/>
    <w:rsid w:val="003551AB"/>
    <w:rsid w:val="00356A2B"/>
    <w:rsid w:val="00357258"/>
    <w:rsid w:val="00357316"/>
    <w:rsid w:val="00362512"/>
    <w:rsid w:val="003629AC"/>
    <w:rsid w:val="00362F74"/>
    <w:rsid w:val="003632FB"/>
    <w:rsid w:val="00364AD1"/>
    <w:rsid w:val="0037111F"/>
    <w:rsid w:val="00371647"/>
    <w:rsid w:val="00371B5E"/>
    <w:rsid w:val="00372510"/>
    <w:rsid w:val="00373550"/>
    <w:rsid w:val="00373E80"/>
    <w:rsid w:val="003745E4"/>
    <w:rsid w:val="00374F2A"/>
    <w:rsid w:val="003774D9"/>
    <w:rsid w:val="003806B6"/>
    <w:rsid w:val="00381443"/>
    <w:rsid w:val="00381561"/>
    <w:rsid w:val="003819DC"/>
    <w:rsid w:val="0038235C"/>
    <w:rsid w:val="00382AE5"/>
    <w:rsid w:val="00383E46"/>
    <w:rsid w:val="003840F9"/>
    <w:rsid w:val="00384252"/>
    <w:rsid w:val="00384454"/>
    <w:rsid w:val="003846B4"/>
    <w:rsid w:val="00384C7B"/>
    <w:rsid w:val="0038572B"/>
    <w:rsid w:val="003864B6"/>
    <w:rsid w:val="00386B2A"/>
    <w:rsid w:val="00386C0E"/>
    <w:rsid w:val="003900AD"/>
    <w:rsid w:val="00390D6A"/>
    <w:rsid w:val="00390DD4"/>
    <w:rsid w:val="003914A6"/>
    <w:rsid w:val="003917D5"/>
    <w:rsid w:val="003918AC"/>
    <w:rsid w:val="003919B4"/>
    <w:rsid w:val="00391D1C"/>
    <w:rsid w:val="00392310"/>
    <w:rsid w:val="003923A7"/>
    <w:rsid w:val="0039252C"/>
    <w:rsid w:val="003937DA"/>
    <w:rsid w:val="00393BC8"/>
    <w:rsid w:val="003944D7"/>
    <w:rsid w:val="00394FC2"/>
    <w:rsid w:val="0039598C"/>
    <w:rsid w:val="003960F0"/>
    <w:rsid w:val="00396BBA"/>
    <w:rsid w:val="00396E3A"/>
    <w:rsid w:val="003A06BB"/>
    <w:rsid w:val="003A089F"/>
    <w:rsid w:val="003A1B21"/>
    <w:rsid w:val="003A3B24"/>
    <w:rsid w:val="003A5796"/>
    <w:rsid w:val="003A5BAC"/>
    <w:rsid w:val="003A610E"/>
    <w:rsid w:val="003A7946"/>
    <w:rsid w:val="003A7E09"/>
    <w:rsid w:val="003B0330"/>
    <w:rsid w:val="003B1691"/>
    <w:rsid w:val="003B1CCE"/>
    <w:rsid w:val="003B1DEE"/>
    <w:rsid w:val="003B2A8B"/>
    <w:rsid w:val="003B2DA7"/>
    <w:rsid w:val="003B303B"/>
    <w:rsid w:val="003B317B"/>
    <w:rsid w:val="003B3455"/>
    <w:rsid w:val="003B4B7F"/>
    <w:rsid w:val="003B4D0E"/>
    <w:rsid w:val="003B5298"/>
    <w:rsid w:val="003B6E8F"/>
    <w:rsid w:val="003B77EA"/>
    <w:rsid w:val="003B7881"/>
    <w:rsid w:val="003B7994"/>
    <w:rsid w:val="003B7A02"/>
    <w:rsid w:val="003B7A63"/>
    <w:rsid w:val="003B7DE4"/>
    <w:rsid w:val="003C0971"/>
    <w:rsid w:val="003C1ED9"/>
    <w:rsid w:val="003C2550"/>
    <w:rsid w:val="003C2B56"/>
    <w:rsid w:val="003C40AF"/>
    <w:rsid w:val="003C5190"/>
    <w:rsid w:val="003C7B44"/>
    <w:rsid w:val="003D0AE6"/>
    <w:rsid w:val="003D0C94"/>
    <w:rsid w:val="003D3817"/>
    <w:rsid w:val="003D5014"/>
    <w:rsid w:val="003D63AD"/>
    <w:rsid w:val="003D6706"/>
    <w:rsid w:val="003D6D43"/>
    <w:rsid w:val="003D7ACE"/>
    <w:rsid w:val="003D7B94"/>
    <w:rsid w:val="003E00E4"/>
    <w:rsid w:val="003E0114"/>
    <w:rsid w:val="003E05C0"/>
    <w:rsid w:val="003E1895"/>
    <w:rsid w:val="003E1E1F"/>
    <w:rsid w:val="003E32BA"/>
    <w:rsid w:val="003E34F2"/>
    <w:rsid w:val="003E38D5"/>
    <w:rsid w:val="003E3C72"/>
    <w:rsid w:val="003E3E27"/>
    <w:rsid w:val="003E42F0"/>
    <w:rsid w:val="003E475C"/>
    <w:rsid w:val="003E575C"/>
    <w:rsid w:val="003E5B0D"/>
    <w:rsid w:val="003E61A9"/>
    <w:rsid w:val="003E6C5A"/>
    <w:rsid w:val="003E7007"/>
    <w:rsid w:val="003E72BF"/>
    <w:rsid w:val="003E7C88"/>
    <w:rsid w:val="003F0308"/>
    <w:rsid w:val="003F1515"/>
    <w:rsid w:val="003F18F7"/>
    <w:rsid w:val="003F299E"/>
    <w:rsid w:val="003F2A16"/>
    <w:rsid w:val="003F2F93"/>
    <w:rsid w:val="003F4057"/>
    <w:rsid w:val="003F43FB"/>
    <w:rsid w:val="003F541A"/>
    <w:rsid w:val="003F79A5"/>
    <w:rsid w:val="003F7FC3"/>
    <w:rsid w:val="0040099C"/>
    <w:rsid w:val="00401A70"/>
    <w:rsid w:val="00401C96"/>
    <w:rsid w:val="00403B7A"/>
    <w:rsid w:val="00404BF0"/>
    <w:rsid w:val="0040580D"/>
    <w:rsid w:val="00405C7E"/>
    <w:rsid w:val="004063FF"/>
    <w:rsid w:val="00407E65"/>
    <w:rsid w:val="00410188"/>
    <w:rsid w:val="0041036B"/>
    <w:rsid w:val="00410A1A"/>
    <w:rsid w:val="00412EBD"/>
    <w:rsid w:val="004133A4"/>
    <w:rsid w:val="0041366B"/>
    <w:rsid w:val="004145E3"/>
    <w:rsid w:val="00415353"/>
    <w:rsid w:val="004154D3"/>
    <w:rsid w:val="00416D82"/>
    <w:rsid w:val="00417504"/>
    <w:rsid w:val="00417DC4"/>
    <w:rsid w:val="004210F7"/>
    <w:rsid w:val="00421951"/>
    <w:rsid w:val="00421FE6"/>
    <w:rsid w:val="00422A65"/>
    <w:rsid w:val="004232AF"/>
    <w:rsid w:val="00424A36"/>
    <w:rsid w:val="00425C4F"/>
    <w:rsid w:val="004264A5"/>
    <w:rsid w:val="004268E1"/>
    <w:rsid w:val="00430120"/>
    <w:rsid w:val="00430CA4"/>
    <w:rsid w:val="00430EDF"/>
    <w:rsid w:val="00431463"/>
    <w:rsid w:val="00432AA3"/>
    <w:rsid w:val="00432BF6"/>
    <w:rsid w:val="00434217"/>
    <w:rsid w:val="00434AB4"/>
    <w:rsid w:val="0043562F"/>
    <w:rsid w:val="00437DF2"/>
    <w:rsid w:val="00440724"/>
    <w:rsid w:val="004412DA"/>
    <w:rsid w:val="00441B72"/>
    <w:rsid w:val="004420B1"/>
    <w:rsid w:val="00442B65"/>
    <w:rsid w:val="00443ECE"/>
    <w:rsid w:val="0044502E"/>
    <w:rsid w:val="004451E5"/>
    <w:rsid w:val="00446627"/>
    <w:rsid w:val="0044768D"/>
    <w:rsid w:val="00450776"/>
    <w:rsid w:val="0045095F"/>
    <w:rsid w:val="0045129A"/>
    <w:rsid w:val="00451584"/>
    <w:rsid w:val="00451DD3"/>
    <w:rsid w:val="00451FBD"/>
    <w:rsid w:val="00452FC9"/>
    <w:rsid w:val="00453AC5"/>
    <w:rsid w:val="00453C25"/>
    <w:rsid w:val="004548F9"/>
    <w:rsid w:val="004567BC"/>
    <w:rsid w:val="00456FF2"/>
    <w:rsid w:val="00457DBC"/>
    <w:rsid w:val="00462F5A"/>
    <w:rsid w:val="0046368F"/>
    <w:rsid w:val="00463701"/>
    <w:rsid w:val="00463896"/>
    <w:rsid w:val="00463A2E"/>
    <w:rsid w:val="00464006"/>
    <w:rsid w:val="004650FE"/>
    <w:rsid w:val="004653B4"/>
    <w:rsid w:val="00467996"/>
    <w:rsid w:val="00472275"/>
    <w:rsid w:val="004722DA"/>
    <w:rsid w:val="00472BF2"/>
    <w:rsid w:val="00472FA9"/>
    <w:rsid w:val="0047323B"/>
    <w:rsid w:val="00473666"/>
    <w:rsid w:val="004745C6"/>
    <w:rsid w:val="00474A84"/>
    <w:rsid w:val="00474B0C"/>
    <w:rsid w:val="00475CF7"/>
    <w:rsid w:val="00476243"/>
    <w:rsid w:val="00476397"/>
    <w:rsid w:val="004800CA"/>
    <w:rsid w:val="00481ED4"/>
    <w:rsid w:val="004822DD"/>
    <w:rsid w:val="00482BC4"/>
    <w:rsid w:val="00482E83"/>
    <w:rsid w:val="00483D19"/>
    <w:rsid w:val="0048405E"/>
    <w:rsid w:val="00485184"/>
    <w:rsid w:val="00485434"/>
    <w:rsid w:val="004872A9"/>
    <w:rsid w:val="00487B81"/>
    <w:rsid w:val="00490ADB"/>
    <w:rsid w:val="00490DC2"/>
    <w:rsid w:val="00490FF2"/>
    <w:rsid w:val="0049130C"/>
    <w:rsid w:val="00493A32"/>
    <w:rsid w:val="00493C9A"/>
    <w:rsid w:val="0049436B"/>
    <w:rsid w:val="004945DE"/>
    <w:rsid w:val="004A0FB3"/>
    <w:rsid w:val="004A3242"/>
    <w:rsid w:val="004A5382"/>
    <w:rsid w:val="004A6290"/>
    <w:rsid w:val="004A6B05"/>
    <w:rsid w:val="004A6B63"/>
    <w:rsid w:val="004A6C1D"/>
    <w:rsid w:val="004B0561"/>
    <w:rsid w:val="004B0E92"/>
    <w:rsid w:val="004B122B"/>
    <w:rsid w:val="004B1E28"/>
    <w:rsid w:val="004B26F8"/>
    <w:rsid w:val="004B2B03"/>
    <w:rsid w:val="004B3318"/>
    <w:rsid w:val="004B33F5"/>
    <w:rsid w:val="004B3A65"/>
    <w:rsid w:val="004B4127"/>
    <w:rsid w:val="004B4D74"/>
    <w:rsid w:val="004B6416"/>
    <w:rsid w:val="004B6CDB"/>
    <w:rsid w:val="004B74CE"/>
    <w:rsid w:val="004B7636"/>
    <w:rsid w:val="004B7943"/>
    <w:rsid w:val="004C19C2"/>
    <w:rsid w:val="004C2E0A"/>
    <w:rsid w:val="004C3028"/>
    <w:rsid w:val="004C32B8"/>
    <w:rsid w:val="004C3630"/>
    <w:rsid w:val="004C4633"/>
    <w:rsid w:val="004C5EBC"/>
    <w:rsid w:val="004C6AA0"/>
    <w:rsid w:val="004C7860"/>
    <w:rsid w:val="004C7ECC"/>
    <w:rsid w:val="004D0F14"/>
    <w:rsid w:val="004D10E3"/>
    <w:rsid w:val="004D1AC3"/>
    <w:rsid w:val="004D1DDB"/>
    <w:rsid w:val="004D33BA"/>
    <w:rsid w:val="004D3401"/>
    <w:rsid w:val="004D3FFB"/>
    <w:rsid w:val="004D530C"/>
    <w:rsid w:val="004D538C"/>
    <w:rsid w:val="004D6621"/>
    <w:rsid w:val="004D6D5A"/>
    <w:rsid w:val="004D7885"/>
    <w:rsid w:val="004E0992"/>
    <w:rsid w:val="004E1139"/>
    <w:rsid w:val="004E115D"/>
    <w:rsid w:val="004E15B1"/>
    <w:rsid w:val="004E15EB"/>
    <w:rsid w:val="004E2A6A"/>
    <w:rsid w:val="004E35FC"/>
    <w:rsid w:val="004E4832"/>
    <w:rsid w:val="004E4E73"/>
    <w:rsid w:val="004E6183"/>
    <w:rsid w:val="004E6EDE"/>
    <w:rsid w:val="004E7677"/>
    <w:rsid w:val="004F11B8"/>
    <w:rsid w:val="004F1456"/>
    <w:rsid w:val="004F1591"/>
    <w:rsid w:val="004F2A70"/>
    <w:rsid w:val="004F2F32"/>
    <w:rsid w:val="004F37D4"/>
    <w:rsid w:val="004F3C45"/>
    <w:rsid w:val="004F43BA"/>
    <w:rsid w:val="004F670E"/>
    <w:rsid w:val="004F6C7D"/>
    <w:rsid w:val="004F77F0"/>
    <w:rsid w:val="004F7EF6"/>
    <w:rsid w:val="00500A9B"/>
    <w:rsid w:val="00501A4F"/>
    <w:rsid w:val="00502C9D"/>
    <w:rsid w:val="005036D1"/>
    <w:rsid w:val="0050416D"/>
    <w:rsid w:val="00504EA0"/>
    <w:rsid w:val="00505568"/>
    <w:rsid w:val="0050573E"/>
    <w:rsid w:val="005065AB"/>
    <w:rsid w:val="005068AD"/>
    <w:rsid w:val="00507D9A"/>
    <w:rsid w:val="00511461"/>
    <w:rsid w:val="00512214"/>
    <w:rsid w:val="0051292D"/>
    <w:rsid w:val="00514647"/>
    <w:rsid w:val="00514C7E"/>
    <w:rsid w:val="005158D5"/>
    <w:rsid w:val="00515A89"/>
    <w:rsid w:val="00516F5D"/>
    <w:rsid w:val="00516FB0"/>
    <w:rsid w:val="00517738"/>
    <w:rsid w:val="00517DC4"/>
    <w:rsid w:val="00520A94"/>
    <w:rsid w:val="00520FE4"/>
    <w:rsid w:val="005213BF"/>
    <w:rsid w:val="00523B70"/>
    <w:rsid w:val="00524688"/>
    <w:rsid w:val="00524D37"/>
    <w:rsid w:val="00525C5F"/>
    <w:rsid w:val="00525E5E"/>
    <w:rsid w:val="00526DE1"/>
    <w:rsid w:val="00530F14"/>
    <w:rsid w:val="005310C2"/>
    <w:rsid w:val="005323C0"/>
    <w:rsid w:val="0053283F"/>
    <w:rsid w:val="00532B94"/>
    <w:rsid w:val="00533F90"/>
    <w:rsid w:val="005349FE"/>
    <w:rsid w:val="00534E0F"/>
    <w:rsid w:val="00536A1F"/>
    <w:rsid w:val="00537BC3"/>
    <w:rsid w:val="00537FB2"/>
    <w:rsid w:val="00540A46"/>
    <w:rsid w:val="005412C1"/>
    <w:rsid w:val="00541354"/>
    <w:rsid w:val="00542DAD"/>
    <w:rsid w:val="00543B47"/>
    <w:rsid w:val="00543CCD"/>
    <w:rsid w:val="00545B8A"/>
    <w:rsid w:val="00545D92"/>
    <w:rsid w:val="00546ABD"/>
    <w:rsid w:val="00547A3F"/>
    <w:rsid w:val="00550FAA"/>
    <w:rsid w:val="00551A3C"/>
    <w:rsid w:val="00551E44"/>
    <w:rsid w:val="005523A8"/>
    <w:rsid w:val="00552D25"/>
    <w:rsid w:val="00553184"/>
    <w:rsid w:val="00553305"/>
    <w:rsid w:val="00553D52"/>
    <w:rsid w:val="00554246"/>
    <w:rsid w:val="005549B1"/>
    <w:rsid w:val="0056035F"/>
    <w:rsid w:val="005607ED"/>
    <w:rsid w:val="0056179A"/>
    <w:rsid w:val="00561B05"/>
    <w:rsid w:val="00562010"/>
    <w:rsid w:val="00562181"/>
    <w:rsid w:val="0056218C"/>
    <w:rsid w:val="005629B5"/>
    <w:rsid w:val="00562E4D"/>
    <w:rsid w:val="005631A9"/>
    <w:rsid w:val="005632F5"/>
    <w:rsid w:val="00563738"/>
    <w:rsid w:val="00563B83"/>
    <w:rsid w:val="00563B90"/>
    <w:rsid w:val="005651EF"/>
    <w:rsid w:val="00565649"/>
    <w:rsid w:val="005664BF"/>
    <w:rsid w:val="0056681A"/>
    <w:rsid w:val="00566C01"/>
    <w:rsid w:val="0056773A"/>
    <w:rsid w:val="0057021F"/>
    <w:rsid w:val="00570819"/>
    <w:rsid w:val="00571DA3"/>
    <w:rsid w:val="00573E4E"/>
    <w:rsid w:val="00574267"/>
    <w:rsid w:val="0057586D"/>
    <w:rsid w:val="00575C33"/>
    <w:rsid w:val="00576ECE"/>
    <w:rsid w:val="00576EEA"/>
    <w:rsid w:val="00580220"/>
    <w:rsid w:val="00580AD3"/>
    <w:rsid w:val="00580BB1"/>
    <w:rsid w:val="00581791"/>
    <w:rsid w:val="00581FFB"/>
    <w:rsid w:val="00582706"/>
    <w:rsid w:val="00582E21"/>
    <w:rsid w:val="00583000"/>
    <w:rsid w:val="00583C42"/>
    <w:rsid w:val="005856A8"/>
    <w:rsid w:val="005863D9"/>
    <w:rsid w:val="0058733F"/>
    <w:rsid w:val="00587996"/>
    <w:rsid w:val="00587BFC"/>
    <w:rsid w:val="00587C66"/>
    <w:rsid w:val="00590E5C"/>
    <w:rsid w:val="00591D81"/>
    <w:rsid w:val="005946A1"/>
    <w:rsid w:val="00594F63"/>
    <w:rsid w:val="005950B5"/>
    <w:rsid w:val="005950ED"/>
    <w:rsid w:val="005955C2"/>
    <w:rsid w:val="005957C0"/>
    <w:rsid w:val="005964BC"/>
    <w:rsid w:val="00596CC6"/>
    <w:rsid w:val="00597802"/>
    <w:rsid w:val="005978BF"/>
    <w:rsid w:val="00597ADD"/>
    <w:rsid w:val="005A0C1B"/>
    <w:rsid w:val="005A0D22"/>
    <w:rsid w:val="005A0FB0"/>
    <w:rsid w:val="005A1763"/>
    <w:rsid w:val="005A24A2"/>
    <w:rsid w:val="005A2D33"/>
    <w:rsid w:val="005A3938"/>
    <w:rsid w:val="005A47A7"/>
    <w:rsid w:val="005A4CA3"/>
    <w:rsid w:val="005A572F"/>
    <w:rsid w:val="005A5A8B"/>
    <w:rsid w:val="005A6F67"/>
    <w:rsid w:val="005A7873"/>
    <w:rsid w:val="005A7F5E"/>
    <w:rsid w:val="005B1396"/>
    <w:rsid w:val="005B20D2"/>
    <w:rsid w:val="005B2632"/>
    <w:rsid w:val="005B2D1C"/>
    <w:rsid w:val="005B3772"/>
    <w:rsid w:val="005B3B1F"/>
    <w:rsid w:val="005B4A05"/>
    <w:rsid w:val="005B50C8"/>
    <w:rsid w:val="005B516C"/>
    <w:rsid w:val="005B5945"/>
    <w:rsid w:val="005B60E6"/>
    <w:rsid w:val="005B65AB"/>
    <w:rsid w:val="005B78B7"/>
    <w:rsid w:val="005C0786"/>
    <w:rsid w:val="005C0B20"/>
    <w:rsid w:val="005C1CF4"/>
    <w:rsid w:val="005C2BE0"/>
    <w:rsid w:val="005C2FA9"/>
    <w:rsid w:val="005C439C"/>
    <w:rsid w:val="005C54E5"/>
    <w:rsid w:val="005C6C46"/>
    <w:rsid w:val="005C76F5"/>
    <w:rsid w:val="005D0487"/>
    <w:rsid w:val="005D0590"/>
    <w:rsid w:val="005D2526"/>
    <w:rsid w:val="005D2602"/>
    <w:rsid w:val="005D26BF"/>
    <w:rsid w:val="005D30B6"/>
    <w:rsid w:val="005D3BC4"/>
    <w:rsid w:val="005D46AE"/>
    <w:rsid w:val="005D4D76"/>
    <w:rsid w:val="005D56BF"/>
    <w:rsid w:val="005D59A2"/>
    <w:rsid w:val="005D741D"/>
    <w:rsid w:val="005E2680"/>
    <w:rsid w:val="005E2814"/>
    <w:rsid w:val="005E33A4"/>
    <w:rsid w:val="005E370D"/>
    <w:rsid w:val="005E43E6"/>
    <w:rsid w:val="005E54BA"/>
    <w:rsid w:val="005E5C93"/>
    <w:rsid w:val="005F00C8"/>
    <w:rsid w:val="005F0226"/>
    <w:rsid w:val="005F0CAB"/>
    <w:rsid w:val="005F1767"/>
    <w:rsid w:val="005F2581"/>
    <w:rsid w:val="005F336A"/>
    <w:rsid w:val="005F363C"/>
    <w:rsid w:val="005F370C"/>
    <w:rsid w:val="005F5D7C"/>
    <w:rsid w:val="005F788D"/>
    <w:rsid w:val="0060050E"/>
    <w:rsid w:val="0060064A"/>
    <w:rsid w:val="00600793"/>
    <w:rsid w:val="006013DD"/>
    <w:rsid w:val="00602179"/>
    <w:rsid w:val="0060217B"/>
    <w:rsid w:val="00602357"/>
    <w:rsid w:val="006023B5"/>
    <w:rsid w:val="00602ADD"/>
    <w:rsid w:val="0060387B"/>
    <w:rsid w:val="00604FE0"/>
    <w:rsid w:val="00605C82"/>
    <w:rsid w:val="00605D7A"/>
    <w:rsid w:val="00606314"/>
    <w:rsid w:val="006063EE"/>
    <w:rsid w:val="00606B15"/>
    <w:rsid w:val="00607C7D"/>
    <w:rsid w:val="00611B33"/>
    <w:rsid w:val="00612D1C"/>
    <w:rsid w:val="00612DB4"/>
    <w:rsid w:val="00612F97"/>
    <w:rsid w:val="00613936"/>
    <w:rsid w:val="00614FAA"/>
    <w:rsid w:val="006156E5"/>
    <w:rsid w:val="00616163"/>
    <w:rsid w:val="006166AB"/>
    <w:rsid w:val="0061721D"/>
    <w:rsid w:val="00617296"/>
    <w:rsid w:val="00617E87"/>
    <w:rsid w:val="00620BA1"/>
    <w:rsid w:val="00620F70"/>
    <w:rsid w:val="00622155"/>
    <w:rsid w:val="006221B9"/>
    <w:rsid w:val="0062286F"/>
    <w:rsid w:val="0062364B"/>
    <w:rsid w:val="006238CA"/>
    <w:rsid w:val="00623EE9"/>
    <w:rsid w:val="0062477A"/>
    <w:rsid w:val="00624F22"/>
    <w:rsid w:val="00626020"/>
    <w:rsid w:val="006262B8"/>
    <w:rsid w:val="006270AB"/>
    <w:rsid w:val="00627106"/>
    <w:rsid w:val="006276CB"/>
    <w:rsid w:val="00627CA7"/>
    <w:rsid w:val="0063023A"/>
    <w:rsid w:val="00630500"/>
    <w:rsid w:val="00630A4E"/>
    <w:rsid w:val="00632A1E"/>
    <w:rsid w:val="00633461"/>
    <w:rsid w:val="00633C0A"/>
    <w:rsid w:val="0063426F"/>
    <w:rsid w:val="00636B76"/>
    <w:rsid w:val="00637438"/>
    <w:rsid w:val="0063771B"/>
    <w:rsid w:val="00637BDB"/>
    <w:rsid w:val="006431C3"/>
    <w:rsid w:val="006431F6"/>
    <w:rsid w:val="00644E81"/>
    <w:rsid w:val="006453C2"/>
    <w:rsid w:val="006463FD"/>
    <w:rsid w:val="00646CC6"/>
    <w:rsid w:val="00647676"/>
    <w:rsid w:val="0064796E"/>
    <w:rsid w:val="006500E1"/>
    <w:rsid w:val="00650705"/>
    <w:rsid w:val="006519AF"/>
    <w:rsid w:val="00651D02"/>
    <w:rsid w:val="00654F29"/>
    <w:rsid w:val="006562E5"/>
    <w:rsid w:val="006565E4"/>
    <w:rsid w:val="00661181"/>
    <w:rsid w:val="006615BB"/>
    <w:rsid w:val="0066275F"/>
    <w:rsid w:val="006628B7"/>
    <w:rsid w:val="00662C97"/>
    <w:rsid w:val="006631C6"/>
    <w:rsid w:val="006635C7"/>
    <w:rsid w:val="00663C69"/>
    <w:rsid w:val="006648C3"/>
    <w:rsid w:val="00665C2A"/>
    <w:rsid w:val="006662E5"/>
    <w:rsid w:val="00667D48"/>
    <w:rsid w:val="00667D9D"/>
    <w:rsid w:val="0067226D"/>
    <w:rsid w:val="0067355E"/>
    <w:rsid w:val="00675174"/>
    <w:rsid w:val="00675ECF"/>
    <w:rsid w:val="0067652E"/>
    <w:rsid w:val="00676930"/>
    <w:rsid w:val="00676C4C"/>
    <w:rsid w:val="006804DA"/>
    <w:rsid w:val="006806A9"/>
    <w:rsid w:val="0068119B"/>
    <w:rsid w:val="00681723"/>
    <w:rsid w:val="00681FF9"/>
    <w:rsid w:val="006830AE"/>
    <w:rsid w:val="0068358E"/>
    <w:rsid w:val="00683CB7"/>
    <w:rsid w:val="00684259"/>
    <w:rsid w:val="0068472B"/>
    <w:rsid w:val="00684C40"/>
    <w:rsid w:val="0068526D"/>
    <w:rsid w:val="00685B11"/>
    <w:rsid w:val="00685E32"/>
    <w:rsid w:val="00686BC9"/>
    <w:rsid w:val="006901FC"/>
    <w:rsid w:val="00692CB7"/>
    <w:rsid w:val="006937AC"/>
    <w:rsid w:val="006949F7"/>
    <w:rsid w:val="00696A74"/>
    <w:rsid w:val="00697D3B"/>
    <w:rsid w:val="006A047C"/>
    <w:rsid w:val="006A0D35"/>
    <w:rsid w:val="006A14C8"/>
    <w:rsid w:val="006A1813"/>
    <w:rsid w:val="006A1A99"/>
    <w:rsid w:val="006A30A3"/>
    <w:rsid w:val="006A36C2"/>
    <w:rsid w:val="006A380F"/>
    <w:rsid w:val="006A40AE"/>
    <w:rsid w:val="006A52E5"/>
    <w:rsid w:val="006A5862"/>
    <w:rsid w:val="006A5C30"/>
    <w:rsid w:val="006A74B6"/>
    <w:rsid w:val="006A75D8"/>
    <w:rsid w:val="006A7E21"/>
    <w:rsid w:val="006A7FA6"/>
    <w:rsid w:val="006B011F"/>
    <w:rsid w:val="006B04E9"/>
    <w:rsid w:val="006B05B0"/>
    <w:rsid w:val="006B17A4"/>
    <w:rsid w:val="006B27BA"/>
    <w:rsid w:val="006B31FA"/>
    <w:rsid w:val="006B39F4"/>
    <w:rsid w:val="006B622B"/>
    <w:rsid w:val="006B678F"/>
    <w:rsid w:val="006C04FA"/>
    <w:rsid w:val="006C1660"/>
    <w:rsid w:val="006C1A5A"/>
    <w:rsid w:val="006C1B57"/>
    <w:rsid w:val="006C3B8D"/>
    <w:rsid w:val="006C555D"/>
    <w:rsid w:val="006C5992"/>
    <w:rsid w:val="006C5E1F"/>
    <w:rsid w:val="006C6E00"/>
    <w:rsid w:val="006C7097"/>
    <w:rsid w:val="006C77A7"/>
    <w:rsid w:val="006D003E"/>
    <w:rsid w:val="006D0D6F"/>
    <w:rsid w:val="006D18EB"/>
    <w:rsid w:val="006D425A"/>
    <w:rsid w:val="006D5632"/>
    <w:rsid w:val="006D6235"/>
    <w:rsid w:val="006D67B5"/>
    <w:rsid w:val="006D6BFA"/>
    <w:rsid w:val="006D7CD2"/>
    <w:rsid w:val="006D7D4C"/>
    <w:rsid w:val="006E04E7"/>
    <w:rsid w:val="006E0A2A"/>
    <w:rsid w:val="006E0DDA"/>
    <w:rsid w:val="006E0EAC"/>
    <w:rsid w:val="006E1224"/>
    <w:rsid w:val="006E1A93"/>
    <w:rsid w:val="006E3495"/>
    <w:rsid w:val="006E47EF"/>
    <w:rsid w:val="006E580E"/>
    <w:rsid w:val="006E5D64"/>
    <w:rsid w:val="006E65D6"/>
    <w:rsid w:val="006E79A8"/>
    <w:rsid w:val="006F06A3"/>
    <w:rsid w:val="006F0890"/>
    <w:rsid w:val="006F0AA1"/>
    <w:rsid w:val="006F0E92"/>
    <w:rsid w:val="006F132D"/>
    <w:rsid w:val="006F2D86"/>
    <w:rsid w:val="006F2D9F"/>
    <w:rsid w:val="006F2DD7"/>
    <w:rsid w:val="006F34D7"/>
    <w:rsid w:val="006F417D"/>
    <w:rsid w:val="006F5331"/>
    <w:rsid w:val="006F589A"/>
    <w:rsid w:val="006F645A"/>
    <w:rsid w:val="006F6A8D"/>
    <w:rsid w:val="006F6D8A"/>
    <w:rsid w:val="006F749C"/>
    <w:rsid w:val="00700703"/>
    <w:rsid w:val="00700DD5"/>
    <w:rsid w:val="00701D3E"/>
    <w:rsid w:val="00701D40"/>
    <w:rsid w:val="0070209A"/>
    <w:rsid w:val="007035CA"/>
    <w:rsid w:val="00703A6F"/>
    <w:rsid w:val="00703D14"/>
    <w:rsid w:val="00704749"/>
    <w:rsid w:val="007056BC"/>
    <w:rsid w:val="00705980"/>
    <w:rsid w:val="00705ACC"/>
    <w:rsid w:val="00706A78"/>
    <w:rsid w:val="00707E5A"/>
    <w:rsid w:val="0071012D"/>
    <w:rsid w:val="00710204"/>
    <w:rsid w:val="007103DA"/>
    <w:rsid w:val="00710934"/>
    <w:rsid w:val="00710974"/>
    <w:rsid w:val="00710D76"/>
    <w:rsid w:val="00711325"/>
    <w:rsid w:val="00711F13"/>
    <w:rsid w:val="00711F2F"/>
    <w:rsid w:val="00712109"/>
    <w:rsid w:val="00712ABE"/>
    <w:rsid w:val="00714898"/>
    <w:rsid w:val="00715131"/>
    <w:rsid w:val="0071592B"/>
    <w:rsid w:val="0071677E"/>
    <w:rsid w:val="00716E2F"/>
    <w:rsid w:val="00716E54"/>
    <w:rsid w:val="00717564"/>
    <w:rsid w:val="007176C3"/>
    <w:rsid w:val="007179A0"/>
    <w:rsid w:val="007179B0"/>
    <w:rsid w:val="00717AB3"/>
    <w:rsid w:val="007206ED"/>
    <w:rsid w:val="00720713"/>
    <w:rsid w:val="00721488"/>
    <w:rsid w:val="00721746"/>
    <w:rsid w:val="0072196B"/>
    <w:rsid w:val="00723A83"/>
    <w:rsid w:val="0072575F"/>
    <w:rsid w:val="007260EA"/>
    <w:rsid w:val="00727603"/>
    <w:rsid w:val="00727812"/>
    <w:rsid w:val="00730312"/>
    <w:rsid w:val="0073153C"/>
    <w:rsid w:val="00731758"/>
    <w:rsid w:val="0073182E"/>
    <w:rsid w:val="00731A06"/>
    <w:rsid w:val="00732687"/>
    <w:rsid w:val="0073332F"/>
    <w:rsid w:val="00733A40"/>
    <w:rsid w:val="00733B46"/>
    <w:rsid w:val="00734074"/>
    <w:rsid w:val="007349ED"/>
    <w:rsid w:val="00734A40"/>
    <w:rsid w:val="00735885"/>
    <w:rsid w:val="00735F42"/>
    <w:rsid w:val="007379C6"/>
    <w:rsid w:val="007400D4"/>
    <w:rsid w:val="0074085B"/>
    <w:rsid w:val="00740B90"/>
    <w:rsid w:val="00742BBD"/>
    <w:rsid w:val="00742D32"/>
    <w:rsid w:val="007434E9"/>
    <w:rsid w:val="00743FA7"/>
    <w:rsid w:val="007442BF"/>
    <w:rsid w:val="00744485"/>
    <w:rsid w:val="0074527B"/>
    <w:rsid w:val="00745A3A"/>
    <w:rsid w:val="00745DC4"/>
    <w:rsid w:val="007464E7"/>
    <w:rsid w:val="007504A8"/>
    <w:rsid w:val="00751476"/>
    <w:rsid w:val="007515DF"/>
    <w:rsid w:val="00751F14"/>
    <w:rsid w:val="0075290F"/>
    <w:rsid w:val="00752D2C"/>
    <w:rsid w:val="00752E0A"/>
    <w:rsid w:val="007541D4"/>
    <w:rsid w:val="00754825"/>
    <w:rsid w:val="00754E2A"/>
    <w:rsid w:val="00755EE0"/>
    <w:rsid w:val="00756014"/>
    <w:rsid w:val="0075682C"/>
    <w:rsid w:val="0075723F"/>
    <w:rsid w:val="0075740B"/>
    <w:rsid w:val="0076159B"/>
    <w:rsid w:val="0076219C"/>
    <w:rsid w:val="00762413"/>
    <w:rsid w:val="0076251C"/>
    <w:rsid w:val="00762812"/>
    <w:rsid w:val="00763EE5"/>
    <w:rsid w:val="00764871"/>
    <w:rsid w:val="007656CB"/>
    <w:rsid w:val="0076609B"/>
    <w:rsid w:val="007660A3"/>
    <w:rsid w:val="007670BF"/>
    <w:rsid w:val="007674D3"/>
    <w:rsid w:val="00767FDF"/>
    <w:rsid w:val="00770B38"/>
    <w:rsid w:val="0077147D"/>
    <w:rsid w:val="00771553"/>
    <w:rsid w:val="00771B66"/>
    <w:rsid w:val="00771E15"/>
    <w:rsid w:val="007728CD"/>
    <w:rsid w:val="00772918"/>
    <w:rsid w:val="00773899"/>
    <w:rsid w:val="0077398A"/>
    <w:rsid w:val="00773FEF"/>
    <w:rsid w:val="00775511"/>
    <w:rsid w:val="007766A6"/>
    <w:rsid w:val="00776932"/>
    <w:rsid w:val="007777A5"/>
    <w:rsid w:val="0078078F"/>
    <w:rsid w:val="007807BD"/>
    <w:rsid w:val="00780D68"/>
    <w:rsid w:val="00780D7E"/>
    <w:rsid w:val="00780F45"/>
    <w:rsid w:val="00781208"/>
    <w:rsid w:val="007829FA"/>
    <w:rsid w:val="00783061"/>
    <w:rsid w:val="00783EBD"/>
    <w:rsid w:val="007842D9"/>
    <w:rsid w:val="0078637D"/>
    <w:rsid w:val="00786AF8"/>
    <w:rsid w:val="007871EE"/>
    <w:rsid w:val="007911A4"/>
    <w:rsid w:val="00791866"/>
    <w:rsid w:val="007930E7"/>
    <w:rsid w:val="007930F9"/>
    <w:rsid w:val="007934DF"/>
    <w:rsid w:val="00793622"/>
    <w:rsid w:val="007939D8"/>
    <w:rsid w:val="00794132"/>
    <w:rsid w:val="007A164E"/>
    <w:rsid w:val="007A341F"/>
    <w:rsid w:val="007A4124"/>
    <w:rsid w:val="007A493A"/>
    <w:rsid w:val="007A6018"/>
    <w:rsid w:val="007A7306"/>
    <w:rsid w:val="007B1911"/>
    <w:rsid w:val="007B2ABA"/>
    <w:rsid w:val="007B300B"/>
    <w:rsid w:val="007B32D6"/>
    <w:rsid w:val="007B36AE"/>
    <w:rsid w:val="007B39CA"/>
    <w:rsid w:val="007B3F09"/>
    <w:rsid w:val="007B4713"/>
    <w:rsid w:val="007B5077"/>
    <w:rsid w:val="007B6157"/>
    <w:rsid w:val="007B6EB1"/>
    <w:rsid w:val="007B74ED"/>
    <w:rsid w:val="007B790E"/>
    <w:rsid w:val="007B7FD4"/>
    <w:rsid w:val="007C0B22"/>
    <w:rsid w:val="007C0E3F"/>
    <w:rsid w:val="007C15D1"/>
    <w:rsid w:val="007C35A8"/>
    <w:rsid w:val="007C4E69"/>
    <w:rsid w:val="007C4ECF"/>
    <w:rsid w:val="007C6637"/>
    <w:rsid w:val="007D0BEE"/>
    <w:rsid w:val="007D0E4B"/>
    <w:rsid w:val="007D0ED9"/>
    <w:rsid w:val="007D11D9"/>
    <w:rsid w:val="007D15F5"/>
    <w:rsid w:val="007D1972"/>
    <w:rsid w:val="007D2986"/>
    <w:rsid w:val="007D2B16"/>
    <w:rsid w:val="007D3984"/>
    <w:rsid w:val="007D47A8"/>
    <w:rsid w:val="007D5FF1"/>
    <w:rsid w:val="007D613B"/>
    <w:rsid w:val="007D75A4"/>
    <w:rsid w:val="007D7BD0"/>
    <w:rsid w:val="007D7CD0"/>
    <w:rsid w:val="007E0C20"/>
    <w:rsid w:val="007E1BF1"/>
    <w:rsid w:val="007E1C9F"/>
    <w:rsid w:val="007E232C"/>
    <w:rsid w:val="007E24D1"/>
    <w:rsid w:val="007E2960"/>
    <w:rsid w:val="007E2A01"/>
    <w:rsid w:val="007E2B42"/>
    <w:rsid w:val="007E31B6"/>
    <w:rsid w:val="007E3570"/>
    <w:rsid w:val="007E36F6"/>
    <w:rsid w:val="007E4E14"/>
    <w:rsid w:val="007E5646"/>
    <w:rsid w:val="007E599D"/>
    <w:rsid w:val="007E6A5E"/>
    <w:rsid w:val="007E6C33"/>
    <w:rsid w:val="007E7B94"/>
    <w:rsid w:val="007F002C"/>
    <w:rsid w:val="007F04CE"/>
    <w:rsid w:val="007F0646"/>
    <w:rsid w:val="007F06B1"/>
    <w:rsid w:val="007F2F1B"/>
    <w:rsid w:val="007F3074"/>
    <w:rsid w:val="007F3183"/>
    <w:rsid w:val="007F37DC"/>
    <w:rsid w:val="007F4FD5"/>
    <w:rsid w:val="007F7226"/>
    <w:rsid w:val="00800B74"/>
    <w:rsid w:val="00800CB5"/>
    <w:rsid w:val="00801872"/>
    <w:rsid w:val="00802638"/>
    <w:rsid w:val="00802AE3"/>
    <w:rsid w:val="00802BF0"/>
    <w:rsid w:val="00802D9F"/>
    <w:rsid w:val="00803254"/>
    <w:rsid w:val="00803386"/>
    <w:rsid w:val="008033D7"/>
    <w:rsid w:val="00803508"/>
    <w:rsid w:val="008038A9"/>
    <w:rsid w:val="00803B9B"/>
    <w:rsid w:val="008043FE"/>
    <w:rsid w:val="00805296"/>
    <w:rsid w:val="008052DC"/>
    <w:rsid w:val="00807E7A"/>
    <w:rsid w:val="0081023A"/>
    <w:rsid w:val="00810C9D"/>
    <w:rsid w:val="008133C7"/>
    <w:rsid w:val="00814346"/>
    <w:rsid w:val="00814DB3"/>
    <w:rsid w:val="00816324"/>
    <w:rsid w:val="0081675B"/>
    <w:rsid w:val="0081716A"/>
    <w:rsid w:val="008173C1"/>
    <w:rsid w:val="00817885"/>
    <w:rsid w:val="00817DE4"/>
    <w:rsid w:val="00820208"/>
    <w:rsid w:val="0082070B"/>
    <w:rsid w:val="00820E76"/>
    <w:rsid w:val="0082254E"/>
    <w:rsid w:val="00822559"/>
    <w:rsid w:val="00822C48"/>
    <w:rsid w:val="008230F5"/>
    <w:rsid w:val="00823120"/>
    <w:rsid w:val="00826A62"/>
    <w:rsid w:val="00827F6A"/>
    <w:rsid w:val="0083055C"/>
    <w:rsid w:val="00830879"/>
    <w:rsid w:val="008310A7"/>
    <w:rsid w:val="00833D3F"/>
    <w:rsid w:val="00833EEC"/>
    <w:rsid w:val="00833F26"/>
    <w:rsid w:val="008340F5"/>
    <w:rsid w:val="00834281"/>
    <w:rsid w:val="00834E37"/>
    <w:rsid w:val="008363B8"/>
    <w:rsid w:val="0083794C"/>
    <w:rsid w:val="00837CCD"/>
    <w:rsid w:val="00841F3B"/>
    <w:rsid w:val="008445AE"/>
    <w:rsid w:val="00844694"/>
    <w:rsid w:val="008465ED"/>
    <w:rsid w:val="00847AFC"/>
    <w:rsid w:val="0085369B"/>
    <w:rsid w:val="00853EBF"/>
    <w:rsid w:val="00854D66"/>
    <w:rsid w:val="00855E86"/>
    <w:rsid w:val="00855F6A"/>
    <w:rsid w:val="00856442"/>
    <w:rsid w:val="008574F0"/>
    <w:rsid w:val="00857A55"/>
    <w:rsid w:val="00857DF3"/>
    <w:rsid w:val="00861414"/>
    <w:rsid w:val="008618E6"/>
    <w:rsid w:val="0086200C"/>
    <w:rsid w:val="00864E64"/>
    <w:rsid w:val="00864FE6"/>
    <w:rsid w:val="00865149"/>
    <w:rsid w:val="00866CCE"/>
    <w:rsid w:val="00867016"/>
    <w:rsid w:val="0086712E"/>
    <w:rsid w:val="00870266"/>
    <w:rsid w:val="00870CD7"/>
    <w:rsid w:val="00871179"/>
    <w:rsid w:val="00872270"/>
    <w:rsid w:val="008723D8"/>
    <w:rsid w:val="00872AF3"/>
    <w:rsid w:val="00872C65"/>
    <w:rsid w:val="00873315"/>
    <w:rsid w:val="00873DF2"/>
    <w:rsid w:val="00873E98"/>
    <w:rsid w:val="0087435A"/>
    <w:rsid w:val="0087451C"/>
    <w:rsid w:val="00875169"/>
    <w:rsid w:val="008756CD"/>
    <w:rsid w:val="00876540"/>
    <w:rsid w:val="0087736D"/>
    <w:rsid w:val="0088160F"/>
    <w:rsid w:val="008823E4"/>
    <w:rsid w:val="00882540"/>
    <w:rsid w:val="00883095"/>
    <w:rsid w:val="00883127"/>
    <w:rsid w:val="00883AA0"/>
    <w:rsid w:val="008851D0"/>
    <w:rsid w:val="00885A8A"/>
    <w:rsid w:val="008861CA"/>
    <w:rsid w:val="00886240"/>
    <w:rsid w:val="0089069F"/>
    <w:rsid w:val="00891C61"/>
    <w:rsid w:val="00891D01"/>
    <w:rsid w:val="00892210"/>
    <w:rsid w:val="0089251E"/>
    <w:rsid w:val="008930F9"/>
    <w:rsid w:val="008933DD"/>
    <w:rsid w:val="0089368F"/>
    <w:rsid w:val="008936DB"/>
    <w:rsid w:val="00893D1D"/>
    <w:rsid w:val="008949BB"/>
    <w:rsid w:val="008A168A"/>
    <w:rsid w:val="008A1C8B"/>
    <w:rsid w:val="008A2BF6"/>
    <w:rsid w:val="008A2CF4"/>
    <w:rsid w:val="008A3786"/>
    <w:rsid w:val="008A390E"/>
    <w:rsid w:val="008A4803"/>
    <w:rsid w:val="008A4AC8"/>
    <w:rsid w:val="008A5C40"/>
    <w:rsid w:val="008A63AE"/>
    <w:rsid w:val="008A721F"/>
    <w:rsid w:val="008B1080"/>
    <w:rsid w:val="008B1372"/>
    <w:rsid w:val="008B20FC"/>
    <w:rsid w:val="008B2B1C"/>
    <w:rsid w:val="008B2CDA"/>
    <w:rsid w:val="008B3869"/>
    <w:rsid w:val="008B47FC"/>
    <w:rsid w:val="008B4847"/>
    <w:rsid w:val="008B4898"/>
    <w:rsid w:val="008B55F8"/>
    <w:rsid w:val="008B575D"/>
    <w:rsid w:val="008B595B"/>
    <w:rsid w:val="008B7131"/>
    <w:rsid w:val="008B79FA"/>
    <w:rsid w:val="008B7E84"/>
    <w:rsid w:val="008B7F6C"/>
    <w:rsid w:val="008C1043"/>
    <w:rsid w:val="008C111E"/>
    <w:rsid w:val="008C302D"/>
    <w:rsid w:val="008C527B"/>
    <w:rsid w:val="008C5A25"/>
    <w:rsid w:val="008C5BF2"/>
    <w:rsid w:val="008C6B17"/>
    <w:rsid w:val="008C6EF2"/>
    <w:rsid w:val="008C760F"/>
    <w:rsid w:val="008C7AA1"/>
    <w:rsid w:val="008C7C1D"/>
    <w:rsid w:val="008C7C8F"/>
    <w:rsid w:val="008D0221"/>
    <w:rsid w:val="008D0AAD"/>
    <w:rsid w:val="008D1518"/>
    <w:rsid w:val="008D4173"/>
    <w:rsid w:val="008D5CD5"/>
    <w:rsid w:val="008D5D22"/>
    <w:rsid w:val="008D5FF0"/>
    <w:rsid w:val="008E0BCF"/>
    <w:rsid w:val="008E0CA8"/>
    <w:rsid w:val="008E2300"/>
    <w:rsid w:val="008E2866"/>
    <w:rsid w:val="008E309B"/>
    <w:rsid w:val="008E332E"/>
    <w:rsid w:val="008E4747"/>
    <w:rsid w:val="008E596B"/>
    <w:rsid w:val="008E6EBA"/>
    <w:rsid w:val="008F11BA"/>
    <w:rsid w:val="008F124D"/>
    <w:rsid w:val="008F2216"/>
    <w:rsid w:val="008F3561"/>
    <w:rsid w:val="008F3771"/>
    <w:rsid w:val="008F5075"/>
    <w:rsid w:val="008F5D33"/>
    <w:rsid w:val="008F6313"/>
    <w:rsid w:val="008F654D"/>
    <w:rsid w:val="008F6659"/>
    <w:rsid w:val="008F6DEF"/>
    <w:rsid w:val="008F7D94"/>
    <w:rsid w:val="008F7F6F"/>
    <w:rsid w:val="00900647"/>
    <w:rsid w:val="00901187"/>
    <w:rsid w:val="0090222D"/>
    <w:rsid w:val="00902800"/>
    <w:rsid w:val="009030AF"/>
    <w:rsid w:val="009032CD"/>
    <w:rsid w:val="00903504"/>
    <w:rsid w:val="00904A5D"/>
    <w:rsid w:val="00906589"/>
    <w:rsid w:val="009066CA"/>
    <w:rsid w:val="009074B9"/>
    <w:rsid w:val="0091144A"/>
    <w:rsid w:val="0091182F"/>
    <w:rsid w:val="00911BA9"/>
    <w:rsid w:val="00912F48"/>
    <w:rsid w:val="009133F8"/>
    <w:rsid w:val="00913875"/>
    <w:rsid w:val="00913A6C"/>
    <w:rsid w:val="00916593"/>
    <w:rsid w:val="009177E7"/>
    <w:rsid w:val="00917867"/>
    <w:rsid w:val="0092002B"/>
    <w:rsid w:val="00920761"/>
    <w:rsid w:val="00920CC3"/>
    <w:rsid w:val="0092168A"/>
    <w:rsid w:val="00923A78"/>
    <w:rsid w:val="00924542"/>
    <w:rsid w:val="0092471C"/>
    <w:rsid w:val="0092474E"/>
    <w:rsid w:val="0092505C"/>
    <w:rsid w:val="00925B23"/>
    <w:rsid w:val="00925F0A"/>
    <w:rsid w:val="00926D6B"/>
    <w:rsid w:val="00927013"/>
    <w:rsid w:val="009273C2"/>
    <w:rsid w:val="00927605"/>
    <w:rsid w:val="009308F5"/>
    <w:rsid w:val="0093169D"/>
    <w:rsid w:val="00932953"/>
    <w:rsid w:val="00934E25"/>
    <w:rsid w:val="00935127"/>
    <w:rsid w:val="009358B3"/>
    <w:rsid w:val="00936134"/>
    <w:rsid w:val="009365DF"/>
    <w:rsid w:val="00936D41"/>
    <w:rsid w:val="00937091"/>
    <w:rsid w:val="00940732"/>
    <w:rsid w:val="009412BE"/>
    <w:rsid w:val="00942B28"/>
    <w:rsid w:val="00943C1B"/>
    <w:rsid w:val="009444E6"/>
    <w:rsid w:val="009452E9"/>
    <w:rsid w:val="00946428"/>
    <w:rsid w:val="00947B27"/>
    <w:rsid w:val="00947F5A"/>
    <w:rsid w:val="0095005B"/>
    <w:rsid w:val="00951E70"/>
    <w:rsid w:val="00951EEE"/>
    <w:rsid w:val="0095236C"/>
    <w:rsid w:val="0095639F"/>
    <w:rsid w:val="0095650C"/>
    <w:rsid w:val="00956626"/>
    <w:rsid w:val="0095678D"/>
    <w:rsid w:val="00957100"/>
    <w:rsid w:val="00957994"/>
    <w:rsid w:val="00957BD9"/>
    <w:rsid w:val="00957E50"/>
    <w:rsid w:val="009602A2"/>
    <w:rsid w:val="00960B53"/>
    <w:rsid w:val="009612ED"/>
    <w:rsid w:val="009613AC"/>
    <w:rsid w:val="00962F9A"/>
    <w:rsid w:val="00963AA0"/>
    <w:rsid w:val="0097044D"/>
    <w:rsid w:val="00970720"/>
    <w:rsid w:val="00972423"/>
    <w:rsid w:val="00972F6C"/>
    <w:rsid w:val="0097417E"/>
    <w:rsid w:val="0097598E"/>
    <w:rsid w:val="0097654C"/>
    <w:rsid w:val="009771CD"/>
    <w:rsid w:val="00977431"/>
    <w:rsid w:val="009774FF"/>
    <w:rsid w:val="00977CA3"/>
    <w:rsid w:val="009816E2"/>
    <w:rsid w:val="00981807"/>
    <w:rsid w:val="00981E7A"/>
    <w:rsid w:val="00982BE0"/>
    <w:rsid w:val="00983006"/>
    <w:rsid w:val="00985238"/>
    <w:rsid w:val="00985834"/>
    <w:rsid w:val="00985F62"/>
    <w:rsid w:val="009861A3"/>
    <w:rsid w:val="00986470"/>
    <w:rsid w:val="00986FEB"/>
    <w:rsid w:val="009873E6"/>
    <w:rsid w:val="00987EE8"/>
    <w:rsid w:val="00991C85"/>
    <w:rsid w:val="009920D9"/>
    <w:rsid w:val="0099277F"/>
    <w:rsid w:val="00992DE4"/>
    <w:rsid w:val="0099346B"/>
    <w:rsid w:val="00994131"/>
    <w:rsid w:val="0099536A"/>
    <w:rsid w:val="00995EC5"/>
    <w:rsid w:val="00995F10"/>
    <w:rsid w:val="00996000"/>
    <w:rsid w:val="0099611E"/>
    <w:rsid w:val="009972D2"/>
    <w:rsid w:val="00997ED9"/>
    <w:rsid w:val="009A0301"/>
    <w:rsid w:val="009A04B3"/>
    <w:rsid w:val="009A0A52"/>
    <w:rsid w:val="009A3B91"/>
    <w:rsid w:val="009A43BC"/>
    <w:rsid w:val="009A4A27"/>
    <w:rsid w:val="009A4B9C"/>
    <w:rsid w:val="009A4C95"/>
    <w:rsid w:val="009A51F6"/>
    <w:rsid w:val="009A534E"/>
    <w:rsid w:val="009A5A9B"/>
    <w:rsid w:val="009A5BE5"/>
    <w:rsid w:val="009A6F50"/>
    <w:rsid w:val="009A7652"/>
    <w:rsid w:val="009A7C8A"/>
    <w:rsid w:val="009A7D18"/>
    <w:rsid w:val="009A7EEB"/>
    <w:rsid w:val="009B1F2C"/>
    <w:rsid w:val="009B46E0"/>
    <w:rsid w:val="009B500E"/>
    <w:rsid w:val="009B5021"/>
    <w:rsid w:val="009B5179"/>
    <w:rsid w:val="009B5B16"/>
    <w:rsid w:val="009B606F"/>
    <w:rsid w:val="009B6893"/>
    <w:rsid w:val="009B70C6"/>
    <w:rsid w:val="009B7BDD"/>
    <w:rsid w:val="009C0195"/>
    <w:rsid w:val="009C0AF1"/>
    <w:rsid w:val="009C1508"/>
    <w:rsid w:val="009C23DD"/>
    <w:rsid w:val="009C3409"/>
    <w:rsid w:val="009C3931"/>
    <w:rsid w:val="009C3CAB"/>
    <w:rsid w:val="009C4060"/>
    <w:rsid w:val="009C4FB9"/>
    <w:rsid w:val="009C627B"/>
    <w:rsid w:val="009C72E3"/>
    <w:rsid w:val="009D0DA4"/>
    <w:rsid w:val="009D12AC"/>
    <w:rsid w:val="009D276B"/>
    <w:rsid w:val="009D278C"/>
    <w:rsid w:val="009D2D0B"/>
    <w:rsid w:val="009D2FDE"/>
    <w:rsid w:val="009D3C6C"/>
    <w:rsid w:val="009D432D"/>
    <w:rsid w:val="009D4B1C"/>
    <w:rsid w:val="009D6965"/>
    <w:rsid w:val="009D6DD4"/>
    <w:rsid w:val="009D70AA"/>
    <w:rsid w:val="009D71F3"/>
    <w:rsid w:val="009D7CD0"/>
    <w:rsid w:val="009E02CB"/>
    <w:rsid w:val="009E06EC"/>
    <w:rsid w:val="009E2033"/>
    <w:rsid w:val="009E23C7"/>
    <w:rsid w:val="009E2A6C"/>
    <w:rsid w:val="009E2EB5"/>
    <w:rsid w:val="009E45A5"/>
    <w:rsid w:val="009E53B3"/>
    <w:rsid w:val="009E75B4"/>
    <w:rsid w:val="009F1933"/>
    <w:rsid w:val="009F2CD9"/>
    <w:rsid w:val="009F3035"/>
    <w:rsid w:val="009F3F40"/>
    <w:rsid w:val="009F43BA"/>
    <w:rsid w:val="009F646A"/>
    <w:rsid w:val="009F671F"/>
    <w:rsid w:val="00A02380"/>
    <w:rsid w:val="00A0321A"/>
    <w:rsid w:val="00A038B8"/>
    <w:rsid w:val="00A04752"/>
    <w:rsid w:val="00A04D62"/>
    <w:rsid w:val="00A06E48"/>
    <w:rsid w:val="00A07A22"/>
    <w:rsid w:val="00A11AFC"/>
    <w:rsid w:val="00A12125"/>
    <w:rsid w:val="00A12547"/>
    <w:rsid w:val="00A134E7"/>
    <w:rsid w:val="00A13C94"/>
    <w:rsid w:val="00A143D7"/>
    <w:rsid w:val="00A1605B"/>
    <w:rsid w:val="00A20A4E"/>
    <w:rsid w:val="00A21675"/>
    <w:rsid w:val="00A2218D"/>
    <w:rsid w:val="00A229B1"/>
    <w:rsid w:val="00A22C01"/>
    <w:rsid w:val="00A22F41"/>
    <w:rsid w:val="00A24A5C"/>
    <w:rsid w:val="00A26516"/>
    <w:rsid w:val="00A301E7"/>
    <w:rsid w:val="00A306A9"/>
    <w:rsid w:val="00A3097A"/>
    <w:rsid w:val="00A30E5B"/>
    <w:rsid w:val="00A3126B"/>
    <w:rsid w:val="00A315B7"/>
    <w:rsid w:val="00A31FEE"/>
    <w:rsid w:val="00A33C64"/>
    <w:rsid w:val="00A34C73"/>
    <w:rsid w:val="00A34E26"/>
    <w:rsid w:val="00A36D4B"/>
    <w:rsid w:val="00A37CE6"/>
    <w:rsid w:val="00A40711"/>
    <w:rsid w:val="00A424EE"/>
    <w:rsid w:val="00A432A3"/>
    <w:rsid w:val="00A44025"/>
    <w:rsid w:val="00A4443C"/>
    <w:rsid w:val="00A44BCD"/>
    <w:rsid w:val="00A459C0"/>
    <w:rsid w:val="00A45AA1"/>
    <w:rsid w:val="00A464B2"/>
    <w:rsid w:val="00A472D4"/>
    <w:rsid w:val="00A50E11"/>
    <w:rsid w:val="00A5162D"/>
    <w:rsid w:val="00A51A6E"/>
    <w:rsid w:val="00A52091"/>
    <w:rsid w:val="00A525EB"/>
    <w:rsid w:val="00A553B4"/>
    <w:rsid w:val="00A56502"/>
    <w:rsid w:val="00A56AAC"/>
    <w:rsid w:val="00A5746A"/>
    <w:rsid w:val="00A57D33"/>
    <w:rsid w:val="00A60D84"/>
    <w:rsid w:val="00A61482"/>
    <w:rsid w:val="00A617A1"/>
    <w:rsid w:val="00A618C3"/>
    <w:rsid w:val="00A63897"/>
    <w:rsid w:val="00A63923"/>
    <w:rsid w:val="00A640E2"/>
    <w:rsid w:val="00A64BEF"/>
    <w:rsid w:val="00A65049"/>
    <w:rsid w:val="00A65A34"/>
    <w:rsid w:val="00A6681A"/>
    <w:rsid w:val="00A66AE7"/>
    <w:rsid w:val="00A707BF"/>
    <w:rsid w:val="00A757AC"/>
    <w:rsid w:val="00A8018D"/>
    <w:rsid w:val="00A81999"/>
    <w:rsid w:val="00A819D3"/>
    <w:rsid w:val="00A82744"/>
    <w:rsid w:val="00A84CD7"/>
    <w:rsid w:val="00A84E0E"/>
    <w:rsid w:val="00A85104"/>
    <w:rsid w:val="00A86FCA"/>
    <w:rsid w:val="00A87BDC"/>
    <w:rsid w:val="00A90A9A"/>
    <w:rsid w:val="00A918EE"/>
    <w:rsid w:val="00A92721"/>
    <w:rsid w:val="00A93447"/>
    <w:rsid w:val="00A93C9E"/>
    <w:rsid w:val="00A94756"/>
    <w:rsid w:val="00A94E48"/>
    <w:rsid w:val="00A94F94"/>
    <w:rsid w:val="00A950C1"/>
    <w:rsid w:val="00A95B56"/>
    <w:rsid w:val="00A96608"/>
    <w:rsid w:val="00A976E7"/>
    <w:rsid w:val="00AA01B5"/>
    <w:rsid w:val="00AA0836"/>
    <w:rsid w:val="00AA0AF3"/>
    <w:rsid w:val="00AA0EB5"/>
    <w:rsid w:val="00AA2A4F"/>
    <w:rsid w:val="00AA5D64"/>
    <w:rsid w:val="00AA5F67"/>
    <w:rsid w:val="00AA6476"/>
    <w:rsid w:val="00AA708A"/>
    <w:rsid w:val="00AA74EB"/>
    <w:rsid w:val="00AA7FA6"/>
    <w:rsid w:val="00AB15BC"/>
    <w:rsid w:val="00AB18D0"/>
    <w:rsid w:val="00AB2731"/>
    <w:rsid w:val="00AB4E77"/>
    <w:rsid w:val="00AB5B56"/>
    <w:rsid w:val="00AB63D4"/>
    <w:rsid w:val="00AB724B"/>
    <w:rsid w:val="00AB75EF"/>
    <w:rsid w:val="00AC0002"/>
    <w:rsid w:val="00AC010D"/>
    <w:rsid w:val="00AC3570"/>
    <w:rsid w:val="00AC383E"/>
    <w:rsid w:val="00AC4509"/>
    <w:rsid w:val="00AC5400"/>
    <w:rsid w:val="00AC58CE"/>
    <w:rsid w:val="00AC6104"/>
    <w:rsid w:val="00AC62F0"/>
    <w:rsid w:val="00AC6836"/>
    <w:rsid w:val="00AC6F19"/>
    <w:rsid w:val="00AD0C1D"/>
    <w:rsid w:val="00AD227F"/>
    <w:rsid w:val="00AD42A4"/>
    <w:rsid w:val="00AD4751"/>
    <w:rsid w:val="00AD4A04"/>
    <w:rsid w:val="00AD4DDE"/>
    <w:rsid w:val="00AD50B3"/>
    <w:rsid w:val="00AE010E"/>
    <w:rsid w:val="00AE0A7A"/>
    <w:rsid w:val="00AE398D"/>
    <w:rsid w:val="00AE3B2E"/>
    <w:rsid w:val="00AE3F32"/>
    <w:rsid w:val="00AE53F0"/>
    <w:rsid w:val="00AE5DA5"/>
    <w:rsid w:val="00AF0D22"/>
    <w:rsid w:val="00AF4232"/>
    <w:rsid w:val="00AF57E7"/>
    <w:rsid w:val="00AF66D6"/>
    <w:rsid w:val="00AF687F"/>
    <w:rsid w:val="00AF7420"/>
    <w:rsid w:val="00AF751C"/>
    <w:rsid w:val="00AF78A6"/>
    <w:rsid w:val="00B00623"/>
    <w:rsid w:val="00B00F2C"/>
    <w:rsid w:val="00B01A0E"/>
    <w:rsid w:val="00B01B78"/>
    <w:rsid w:val="00B01CE0"/>
    <w:rsid w:val="00B02AD9"/>
    <w:rsid w:val="00B02FC9"/>
    <w:rsid w:val="00B045D8"/>
    <w:rsid w:val="00B07403"/>
    <w:rsid w:val="00B103E2"/>
    <w:rsid w:val="00B10961"/>
    <w:rsid w:val="00B12671"/>
    <w:rsid w:val="00B14472"/>
    <w:rsid w:val="00B14B99"/>
    <w:rsid w:val="00B14CA0"/>
    <w:rsid w:val="00B159FB"/>
    <w:rsid w:val="00B15CE0"/>
    <w:rsid w:val="00B16720"/>
    <w:rsid w:val="00B16966"/>
    <w:rsid w:val="00B17155"/>
    <w:rsid w:val="00B17549"/>
    <w:rsid w:val="00B1772E"/>
    <w:rsid w:val="00B2017B"/>
    <w:rsid w:val="00B21B04"/>
    <w:rsid w:val="00B22161"/>
    <w:rsid w:val="00B2235C"/>
    <w:rsid w:val="00B2252C"/>
    <w:rsid w:val="00B2273A"/>
    <w:rsid w:val="00B23D09"/>
    <w:rsid w:val="00B25836"/>
    <w:rsid w:val="00B27683"/>
    <w:rsid w:val="00B30BF7"/>
    <w:rsid w:val="00B30FFA"/>
    <w:rsid w:val="00B310A7"/>
    <w:rsid w:val="00B322B6"/>
    <w:rsid w:val="00B32D60"/>
    <w:rsid w:val="00B32D7E"/>
    <w:rsid w:val="00B32FBC"/>
    <w:rsid w:val="00B34C46"/>
    <w:rsid w:val="00B35A84"/>
    <w:rsid w:val="00B360D4"/>
    <w:rsid w:val="00B36B02"/>
    <w:rsid w:val="00B3726B"/>
    <w:rsid w:val="00B3795B"/>
    <w:rsid w:val="00B37D5B"/>
    <w:rsid w:val="00B409BF"/>
    <w:rsid w:val="00B43213"/>
    <w:rsid w:val="00B4379E"/>
    <w:rsid w:val="00B44A00"/>
    <w:rsid w:val="00B45101"/>
    <w:rsid w:val="00B46AC3"/>
    <w:rsid w:val="00B47C33"/>
    <w:rsid w:val="00B50F6A"/>
    <w:rsid w:val="00B5122C"/>
    <w:rsid w:val="00B51555"/>
    <w:rsid w:val="00B51FB4"/>
    <w:rsid w:val="00B5265E"/>
    <w:rsid w:val="00B527B3"/>
    <w:rsid w:val="00B53415"/>
    <w:rsid w:val="00B538B1"/>
    <w:rsid w:val="00B5578F"/>
    <w:rsid w:val="00B55AF9"/>
    <w:rsid w:val="00B56024"/>
    <w:rsid w:val="00B571CD"/>
    <w:rsid w:val="00B57711"/>
    <w:rsid w:val="00B57A37"/>
    <w:rsid w:val="00B62FEC"/>
    <w:rsid w:val="00B632C9"/>
    <w:rsid w:val="00B6339E"/>
    <w:rsid w:val="00B63B5A"/>
    <w:rsid w:val="00B64219"/>
    <w:rsid w:val="00B64759"/>
    <w:rsid w:val="00B64E42"/>
    <w:rsid w:val="00B653E9"/>
    <w:rsid w:val="00B6796A"/>
    <w:rsid w:val="00B67E9C"/>
    <w:rsid w:val="00B70BC9"/>
    <w:rsid w:val="00B717CB"/>
    <w:rsid w:val="00B72338"/>
    <w:rsid w:val="00B72521"/>
    <w:rsid w:val="00B73591"/>
    <w:rsid w:val="00B735CA"/>
    <w:rsid w:val="00B76234"/>
    <w:rsid w:val="00B76849"/>
    <w:rsid w:val="00B77CE9"/>
    <w:rsid w:val="00B80A0A"/>
    <w:rsid w:val="00B817EA"/>
    <w:rsid w:val="00B81F54"/>
    <w:rsid w:val="00B8215D"/>
    <w:rsid w:val="00B82242"/>
    <w:rsid w:val="00B835B6"/>
    <w:rsid w:val="00B83D25"/>
    <w:rsid w:val="00B852B4"/>
    <w:rsid w:val="00B852C3"/>
    <w:rsid w:val="00B8577C"/>
    <w:rsid w:val="00B86CB2"/>
    <w:rsid w:val="00B872CB"/>
    <w:rsid w:val="00B87438"/>
    <w:rsid w:val="00B87473"/>
    <w:rsid w:val="00B87E24"/>
    <w:rsid w:val="00B87E72"/>
    <w:rsid w:val="00B91738"/>
    <w:rsid w:val="00B918F6"/>
    <w:rsid w:val="00B928F2"/>
    <w:rsid w:val="00B930D2"/>
    <w:rsid w:val="00B9508D"/>
    <w:rsid w:val="00B9596D"/>
    <w:rsid w:val="00B95FF7"/>
    <w:rsid w:val="00B96B10"/>
    <w:rsid w:val="00B977BB"/>
    <w:rsid w:val="00BA071F"/>
    <w:rsid w:val="00BA0847"/>
    <w:rsid w:val="00BA1671"/>
    <w:rsid w:val="00BA1F67"/>
    <w:rsid w:val="00BA247C"/>
    <w:rsid w:val="00BA2998"/>
    <w:rsid w:val="00BA2A53"/>
    <w:rsid w:val="00BA33D4"/>
    <w:rsid w:val="00BA3C01"/>
    <w:rsid w:val="00BA473C"/>
    <w:rsid w:val="00BA47FE"/>
    <w:rsid w:val="00BA4B05"/>
    <w:rsid w:val="00BA4B91"/>
    <w:rsid w:val="00BA5190"/>
    <w:rsid w:val="00BA5835"/>
    <w:rsid w:val="00BA5976"/>
    <w:rsid w:val="00BA5D1C"/>
    <w:rsid w:val="00BA6F38"/>
    <w:rsid w:val="00BA75A0"/>
    <w:rsid w:val="00BB0806"/>
    <w:rsid w:val="00BB0C33"/>
    <w:rsid w:val="00BB2BB4"/>
    <w:rsid w:val="00BB3272"/>
    <w:rsid w:val="00BB41B4"/>
    <w:rsid w:val="00BB510A"/>
    <w:rsid w:val="00BB7028"/>
    <w:rsid w:val="00BB7445"/>
    <w:rsid w:val="00BC094D"/>
    <w:rsid w:val="00BC354A"/>
    <w:rsid w:val="00BC4665"/>
    <w:rsid w:val="00BC5F7C"/>
    <w:rsid w:val="00BC5FC8"/>
    <w:rsid w:val="00BC6240"/>
    <w:rsid w:val="00BC6692"/>
    <w:rsid w:val="00BC70F0"/>
    <w:rsid w:val="00BC76D4"/>
    <w:rsid w:val="00BC777B"/>
    <w:rsid w:val="00BC7800"/>
    <w:rsid w:val="00BD12A8"/>
    <w:rsid w:val="00BD12CF"/>
    <w:rsid w:val="00BD13E1"/>
    <w:rsid w:val="00BD28E8"/>
    <w:rsid w:val="00BD29B6"/>
    <w:rsid w:val="00BD2A6C"/>
    <w:rsid w:val="00BD386F"/>
    <w:rsid w:val="00BD3968"/>
    <w:rsid w:val="00BD432C"/>
    <w:rsid w:val="00BD4BCA"/>
    <w:rsid w:val="00BD6E11"/>
    <w:rsid w:val="00BD7B43"/>
    <w:rsid w:val="00BD7FA2"/>
    <w:rsid w:val="00BE0033"/>
    <w:rsid w:val="00BE0379"/>
    <w:rsid w:val="00BE14DF"/>
    <w:rsid w:val="00BE2220"/>
    <w:rsid w:val="00BE3EA0"/>
    <w:rsid w:val="00BE49A5"/>
    <w:rsid w:val="00BE4D24"/>
    <w:rsid w:val="00BE5089"/>
    <w:rsid w:val="00BE5FA5"/>
    <w:rsid w:val="00BF1BC2"/>
    <w:rsid w:val="00BF1F62"/>
    <w:rsid w:val="00BF208A"/>
    <w:rsid w:val="00BF2667"/>
    <w:rsid w:val="00BF29BA"/>
    <w:rsid w:val="00BF3A13"/>
    <w:rsid w:val="00BF4416"/>
    <w:rsid w:val="00BF461E"/>
    <w:rsid w:val="00BF539D"/>
    <w:rsid w:val="00BF706E"/>
    <w:rsid w:val="00C0055D"/>
    <w:rsid w:val="00C00D11"/>
    <w:rsid w:val="00C01B52"/>
    <w:rsid w:val="00C023F7"/>
    <w:rsid w:val="00C026D0"/>
    <w:rsid w:val="00C034B7"/>
    <w:rsid w:val="00C03B9F"/>
    <w:rsid w:val="00C04180"/>
    <w:rsid w:val="00C04319"/>
    <w:rsid w:val="00C051F9"/>
    <w:rsid w:val="00C05C42"/>
    <w:rsid w:val="00C06901"/>
    <w:rsid w:val="00C069B8"/>
    <w:rsid w:val="00C079C3"/>
    <w:rsid w:val="00C10000"/>
    <w:rsid w:val="00C1106E"/>
    <w:rsid w:val="00C121D8"/>
    <w:rsid w:val="00C12387"/>
    <w:rsid w:val="00C12EFB"/>
    <w:rsid w:val="00C130DB"/>
    <w:rsid w:val="00C1345B"/>
    <w:rsid w:val="00C17574"/>
    <w:rsid w:val="00C2213D"/>
    <w:rsid w:val="00C2308E"/>
    <w:rsid w:val="00C239B6"/>
    <w:rsid w:val="00C23D10"/>
    <w:rsid w:val="00C24838"/>
    <w:rsid w:val="00C24FFC"/>
    <w:rsid w:val="00C25FE0"/>
    <w:rsid w:val="00C26923"/>
    <w:rsid w:val="00C26D80"/>
    <w:rsid w:val="00C30AAF"/>
    <w:rsid w:val="00C30E96"/>
    <w:rsid w:val="00C31A8A"/>
    <w:rsid w:val="00C3278C"/>
    <w:rsid w:val="00C334B9"/>
    <w:rsid w:val="00C334C3"/>
    <w:rsid w:val="00C33F77"/>
    <w:rsid w:val="00C341AA"/>
    <w:rsid w:val="00C34841"/>
    <w:rsid w:val="00C35B8C"/>
    <w:rsid w:val="00C406EA"/>
    <w:rsid w:val="00C40B72"/>
    <w:rsid w:val="00C41A66"/>
    <w:rsid w:val="00C4211E"/>
    <w:rsid w:val="00C4379B"/>
    <w:rsid w:val="00C4419F"/>
    <w:rsid w:val="00C450AC"/>
    <w:rsid w:val="00C45E52"/>
    <w:rsid w:val="00C45FA1"/>
    <w:rsid w:val="00C4631C"/>
    <w:rsid w:val="00C475D9"/>
    <w:rsid w:val="00C50D32"/>
    <w:rsid w:val="00C51E7B"/>
    <w:rsid w:val="00C52155"/>
    <w:rsid w:val="00C529AC"/>
    <w:rsid w:val="00C52B18"/>
    <w:rsid w:val="00C54596"/>
    <w:rsid w:val="00C546E0"/>
    <w:rsid w:val="00C54B01"/>
    <w:rsid w:val="00C54EB3"/>
    <w:rsid w:val="00C55FAB"/>
    <w:rsid w:val="00C565BB"/>
    <w:rsid w:val="00C56789"/>
    <w:rsid w:val="00C56BA4"/>
    <w:rsid w:val="00C57716"/>
    <w:rsid w:val="00C57873"/>
    <w:rsid w:val="00C57F47"/>
    <w:rsid w:val="00C60558"/>
    <w:rsid w:val="00C60E42"/>
    <w:rsid w:val="00C6275A"/>
    <w:rsid w:val="00C62911"/>
    <w:rsid w:val="00C643A6"/>
    <w:rsid w:val="00C64802"/>
    <w:rsid w:val="00C64B4E"/>
    <w:rsid w:val="00C65525"/>
    <w:rsid w:val="00C657AB"/>
    <w:rsid w:val="00C65A90"/>
    <w:rsid w:val="00C65B4C"/>
    <w:rsid w:val="00C703DB"/>
    <w:rsid w:val="00C70DA0"/>
    <w:rsid w:val="00C710EC"/>
    <w:rsid w:val="00C719BE"/>
    <w:rsid w:val="00C71A21"/>
    <w:rsid w:val="00C727EC"/>
    <w:rsid w:val="00C73CEF"/>
    <w:rsid w:val="00C7506E"/>
    <w:rsid w:val="00C750B0"/>
    <w:rsid w:val="00C758D3"/>
    <w:rsid w:val="00C7606B"/>
    <w:rsid w:val="00C76AD4"/>
    <w:rsid w:val="00C76F08"/>
    <w:rsid w:val="00C771F5"/>
    <w:rsid w:val="00C77F8B"/>
    <w:rsid w:val="00C80249"/>
    <w:rsid w:val="00C80382"/>
    <w:rsid w:val="00C809AE"/>
    <w:rsid w:val="00C81EC3"/>
    <w:rsid w:val="00C8277D"/>
    <w:rsid w:val="00C83109"/>
    <w:rsid w:val="00C831DB"/>
    <w:rsid w:val="00C83505"/>
    <w:rsid w:val="00C83526"/>
    <w:rsid w:val="00C843C1"/>
    <w:rsid w:val="00C84711"/>
    <w:rsid w:val="00C851CE"/>
    <w:rsid w:val="00C86474"/>
    <w:rsid w:val="00C868D9"/>
    <w:rsid w:val="00C87EE1"/>
    <w:rsid w:val="00C90488"/>
    <w:rsid w:val="00C92955"/>
    <w:rsid w:val="00C92A6A"/>
    <w:rsid w:val="00C937FC"/>
    <w:rsid w:val="00C9483A"/>
    <w:rsid w:val="00C94F93"/>
    <w:rsid w:val="00C9671F"/>
    <w:rsid w:val="00C979F2"/>
    <w:rsid w:val="00CA06B0"/>
    <w:rsid w:val="00CA133A"/>
    <w:rsid w:val="00CA2748"/>
    <w:rsid w:val="00CA290C"/>
    <w:rsid w:val="00CA4C0E"/>
    <w:rsid w:val="00CA50D4"/>
    <w:rsid w:val="00CA54D6"/>
    <w:rsid w:val="00CA5510"/>
    <w:rsid w:val="00CA56D0"/>
    <w:rsid w:val="00CA57C1"/>
    <w:rsid w:val="00CA76B6"/>
    <w:rsid w:val="00CA7775"/>
    <w:rsid w:val="00CA7CED"/>
    <w:rsid w:val="00CB0EC4"/>
    <w:rsid w:val="00CB306B"/>
    <w:rsid w:val="00CB32DA"/>
    <w:rsid w:val="00CB33A6"/>
    <w:rsid w:val="00CB39AD"/>
    <w:rsid w:val="00CB3A7B"/>
    <w:rsid w:val="00CB79E5"/>
    <w:rsid w:val="00CB7D01"/>
    <w:rsid w:val="00CC1A6D"/>
    <w:rsid w:val="00CC1B36"/>
    <w:rsid w:val="00CC1F68"/>
    <w:rsid w:val="00CC367A"/>
    <w:rsid w:val="00CC3C2D"/>
    <w:rsid w:val="00CC4687"/>
    <w:rsid w:val="00CC4B32"/>
    <w:rsid w:val="00CC4F05"/>
    <w:rsid w:val="00CC52F7"/>
    <w:rsid w:val="00CC569F"/>
    <w:rsid w:val="00CC7740"/>
    <w:rsid w:val="00CD0EA9"/>
    <w:rsid w:val="00CD11F1"/>
    <w:rsid w:val="00CD1B26"/>
    <w:rsid w:val="00CD1C59"/>
    <w:rsid w:val="00CD21A4"/>
    <w:rsid w:val="00CD3B98"/>
    <w:rsid w:val="00CD532E"/>
    <w:rsid w:val="00CD5B46"/>
    <w:rsid w:val="00CD64D9"/>
    <w:rsid w:val="00CD696B"/>
    <w:rsid w:val="00CD77D0"/>
    <w:rsid w:val="00CE026A"/>
    <w:rsid w:val="00CE0CC8"/>
    <w:rsid w:val="00CE18BB"/>
    <w:rsid w:val="00CE2AF0"/>
    <w:rsid w:val="00CE3860"/>
    <w:rsid w:val="00CE3BB8"/>
    <w:rsid w:val="00CE3D53"/>
    <w:rsid w:val="00CE4A70"/>
    <w:rsid w:val="00CE4E18"/>
    <w:rsid w:val="00CE5853"/>
    <w:rsid w:val="00CE5944"/>
    <w:rsid w:val="00CE5B9E"/>
    <w:rsid w:val="00CE744E"/>
    <w:rsid w:val="00CE7B81"/>
    <w:rsid w:val="00CE7EB6"/>
    <w:rsid w:val="00CF2BD2"/>
    <w:rsid w:val="00CF3A80"/>
    <w:rsid w:val="00CF3C51"/>
    <w:rsid w:val="00CF3CA5"/>
    <w:rsid w:val="00CF3E41"/>
    <w:rsid w:val="00CF4349"/>
    <w:rsid w:val="00CF5157"/>
    <w:rsid w:val="00CF5472"/>
    <w:rsid w:val="00CF7699"/>
    <w:rsid w:val="00D00491"/>
    <w:rsid w:val="00D00751"/>
    <w:rsid w:val="00D02244"/>
    <w:rsid w:val="00D02911"/>
    <w:rsid w:val="00D03531"/>
    <w:rsid w:val="00D039D1"/>
    <w:rsid w:val="00D0666E"/>
    <w:rsid w:val="00D10225"/>
    <w:rsid w:val="00D10761"/>
    <w:rsid w:val="00D10F57"/>
    <w:rsid w:val="00D11EE3"/>
    <w:rsid w:val="00D11F72"/>
    <w:rsid w:val="00D11FB9"/>
    <w:rsid w:val="00D132DC"/>
    <w:rsid w:val="00D13818"/>
    <w:rsid w:val="00D15CD4"/>
    <w:rsid w:val="00D1675E"/>
    <w:rsid w:val="00D16A24"/>
    <w:rsid w:val="00D16FA3"/>
    <w:rsid w:val="00D172DF"/>
    <w:rsid w:val="00D1779C"/>
    <w:rsid w:val="00D17ADE"/>
    <w:rsid w:val="00D20075"/>
    <w:rsid w:val="00D20319"/>
    <w:rsid w:val="00D211F0"/>
    <w:rsid w:val="00D21BE9"/>
    <w:rsid w:val="00D21E09"/>
    <w:rsid w:val="00D238B9"/>
    <w:rsid w:val="00D23D7E"/>
    <w:rsid w:val="00D23E92"/>
    <w:rsid w:val="00D23FD4"/>
    <w:rsid w:val="00D25CAE"/>
    <w:rsid w:val="00D25EB3"/>
    <w:rsid w:val="00D27CEB"/>
    <w:rsid w:val="00D30E75"/>
    <w:rsid w:val="00D327AA"/>
    <w:rsid w:val="00D32A50"/>
    <w:rsid w:val="00D333AB"/>
    <w:rsid w:val="00D3342A"/>
    <w:rsid w:val="00D3424C"/>
    <w:rsid w:val="00D35CD6"/>
    <w:rsid w:val="00D3612A"/>
    <w:rsid w:val="00D364DC"/>
    <w:rsid w:val="00D378A7"/>
    <w:rsid w:val="00D404C3"/>
    <w:rsid w:val="00D4131A"/>
    <w:rsid w:val="00D41E94"/>
    <w:rsid w:val="00D42202"/>
    <w:rsid w:val="00D4235E"/>
    <w:rsid w:val="00D43B2E"/>
    <w:rsid w:val="00D44741"/>
    <w:rsid w:val="00D44C6B"/>
    <w:rsid w:val="00D44DEC"/>
    <w:rsid w:val="00D46772"/>
    <w:rsid w:val="00D46B99"/>
    <w:rsid w:val="00D46BA5"/>
    <w:rsid w:val="00D46EC9"/>
    <w:rsid w:val="00D5098D"/>
    <w:rsid w:val="00D515E6"/>
    <w:rsid w:val="00D51876"/>
    <w:rsid w:val="00D51EA1"/>
    <w:rsid w:val="00D51F10"/>
    <w:rsid w:val="00D528FE"/>
    <w:rsid w:val="00D548FE"/>
    <w:rsid w:val="00D5516C"/>
    <w:rsid w:val="00D55C47"/>
    <w:rsid w:val="00D56F66"/>
    <w:rsid w:val="00D5792B"/>
    <w:rsid w:val="00D6036D"/>
    <w:rsid w:val="00D60604"/>
    <w:rsid w:val="00D60B88"/>
    <w:rsid w:val="00D60C60"/>
    <w:rsid w:val="00D60CEE"/>
    <w:rsid w:val="00D6193E"/>
    <w:rsid w:val="00D633E5"/>
    <w:rsid w:val="00D63464"/>
    <w:rsid w:val="00D63801"/>
    <w:rsid w:val="00D650B1"/>
    <w:rsid w:val="00D65EA6"/>
    <w:rsid w:val="00D65F8F"/>
    <w:rsid w:val="00D66076"/>
    <w:rsid w:val="00D6621D"/>
    <w:rsid w:val="00D662FA"/>
    <w:rsid w:val="00D667C5"/>
    <w:rsid w:val="00D70639"/>
    <w:rsid w:val="00D70D7B"/>
    <w:rsid w:val="00D7146B"/>
    <w:rsid w:val="00D72D64"/>
    <w:rsid w:val="00D73049"/>
    <w:rsid w:val="00D73EE0"/>
    <w:rsid w:val="00D741D3"/>
    <w:rsid w:val="00D74C8A"/>
    <w:rsid w:val="00D75AE5"/>
    <w:rsid w:val="00D769F5"/>
    <w:rsid w:val="00D76F7B"/>
    <w:rsid w:val="00D76FAA"/>
    <w:rsid w:val="00D77A45"/>
    <w:rsid w:val="00D77BB7"/>
    <w:rsid w:val="00D77D94"/>
    <w:rsid w:val="00D80C8B"/>
    <w:rsid w:val="00D80DED"/>
    <w:rsid w:val="00D80E51"/>
    <w:rsid w:val="00D81AE4"/>
    <w:rsid w:val="00D81D09"/>
    <w:rsid w:val="00D8266E"/>
    <w:rsid w:val="00D82AC6"/>
    <w:rsid w:val="00D8378F"/>
    <w:rsid w:val="00D84501"/>
    <w:rsid w:val="00D84646"/>
    <w:rsid w:val="00D84DC8"/>
    <w:rsid w:val="00D85C46"/>
    <w:rsid w:val="00D863AB"/>
    <w:rsid w:val="00D86ADB"/>
    <w:rsid w:val="00D87481"/>
    <w:rsid w:val="00D87486"/>
    <w:rsid w:val="00D87928"/>
    <w:rsid w:val="00D9022B"/>
    <w:rsid w:val="00D90776"/>
    <w:rsid w:val="00D915FA"/>
    <w:rsid w:val="00D91A4E"/>
    <w:rsid w:val="00D935EE"/>
    <w:rsid w:val="00D94D2B"/>
    <w:rsid w:val="00D94D89"/>
    <w:rsid w:val="00D9595E"/>
    <w:rsid w:val="00D96E6E"/>
    <w:rsid w:val="00D9704F"/>
    <w:rsid w:val="00D97AFF"/>
    <w:rsid w:val="00DA0AF2"/>
    <w:rsid w:val="00DA14B1"/>
    <w:rsid w:val="00DA181A"/>
    <w:rsid w:val="00DA1872"/>
    <w:rsid w:val="00DA37B2"/>
    <w:rsid w:val="00DA435F"/>
    <w:rsid w:val="00DA4564"/>
    <w:rsid w:val="00DA4B32"/>
    <w:rsid w:val="00DA550D"/>
    <w:rsid w:val="00DA5792"/>
    <w:rsid w:val="00DA590C"/>
    <w:rsid w:val="00DA5B70"/>
    <w:rsid w:val="00DA6FC9"/>
    <w:rsid w:val="00DA7702"/>
    <w:rsid w:val="00DB002B"/>
    <w:rsid w:val="00DB0644"/>
    <w:rsid w:val="00DB0FC4"/>
    <w:rsid w:val="00DB2464"/>
    <w:rsid w:val="00DB36C5"/>
    <w:rsid w:val="00DB3FF0"/>
    <w:rsid w:val="00DB4629"/>
    <w:rsid w:val="00DB5228"/>
    <w:rsid w:val="00DB5F5F"/>
    <w:rsid w:val="00DB65CD"/>
    <w:rsid w:val="00DB6746"/>
    <w:rsid w:val="00DB7170"/>
    <w:rsid w:val="00DB7895"/>
    <w:rsid w:val="00DB7F15"/>
    <w:rsid w:val="00DC0718"/>
    <w:rsid w:val="00DC12CF"/>
    <w:rsid w:val="00DC2264"/>
    <w:rsid w:val="00DC2BCD"/>
    <w:rsid w:val="00DC2FC6"/>
    <w:rsid w:val="00DC35FB"/>
    <w:rsid w:val="00DC3ED8"/>
    <w:rsid w:val="00DC3F8F"/>
    <w:rsid w:val="00DC46A8"/>
    <w:rsid w:val="00DC5584"/>
    <w:rsid w:val="00DC5DA3"/>
    <w:rsid w:val="00DC6542"/>
    <w:rsid w:val="00DC739F"/>
    <w:rsid w:val="00DC73D9"/>
    <w:rsid w:val="00DC7A60"/>
    <w:rsid w:val="00DC7AB2"/>
    <w:rsid w:val="00DD028B"/>
    <w:rsid w:val="00DD17FE"/>
    <w:rsid w:val="00DD1D94"/>
    <w:rsid w:val="00DD2181"/>
    <w:rsid w:val="00DD2732"/>
    <w:rsid w:val="00DD2F16"/>
    <w:rsid w:val="00DD417F"/>
    <w:rsid w:val="00DD43A9"/>
    <w:rsid w:val="00DD4498"/>
    <w:rsid w:val="00DD4F81"/>
    <w:rsid w:val="00DD5BE8"/>
    <w:rsid w:val="00DD67D9"/>
    <w:rsid w:val="00DD712D"/>
    <w:rsid w:val="00DD7A49"/>
    <w:rsid w:val="00DE0159"/>
    <w:rsid w:val="00DE1017"/>
    <w:rsid w:val="00DE13C2"/>
    <w:rsid w:val="00DE25A9"/>
    <w:rsid w:val="00DE30F7"/>
    <w:rsid w:val="00DE48F0"/>
    <w:rsid w:val="00DE4C31"/>
    <w:rsid w:val="00DE5A6E"/>
    <w:rsid w:val="00DE6BF8"/>
    <w:rsid w:val="00DF0E45"/>
    <w:rsid w:val="00DF1217"/>
    <w:rsid w:val="00DF215F"/>
    <w:rsid w:val="00DF258E"/>
    <w:rsid w:val="00DF2591"/>
    <w:rsid w:val="00DF2B69"/>
    <w:rsid w:val="00DF4C7E"/>
    <w:rsid w:val="00DF55F3"/>
    <w:rsid w:val="00DF5B6A"/>
    <w:rsid w:val="00DF7006"/>
    <w:rsid w:val="00E00BB9"/>
    <w:rsid w:val="00E00D60"/>
    <w:rsid w:val="00E0256C"/>
    <w:rsid w:val="00E02706"/>
    <w:rsid w:val="00E02761"/>
    <w:rsid w:val="00E035C2"/>
    <w:rsid w:val="00E04BAF"/>
    <w:rsid w:val="00E04BDF"/>
    <w:rsid w:val="00E05523"/>
    <w:rsid w:val="00E064A0"/>
    <w:rsid w:val="00E12D72"/>
    <w:rsid w:val="00E1315A"/>
    <w:rsid w:val="00E13389"/>
    <w:rsid w:val="00E13604"/>
    <w:rsid w:val="00E136EE"/>
    <w:rsid w:val="00E1416D"/>
    <w:rsid w:val="00E149A6"/>
    <w:rsid w:val="00E15FAC"/>
    <w:rsid w:val="00E16A1B"/>
    <w:rsid w:val="00E17EC5"/>
    <w:rsid w:val="00E21BA1"/>
    <w:rsid w:val="00E222F6"/>
    <w:rsid w:val="00E2283B"/>
    <w:rsid w:val="00E240DF"/>
    <w:rsid w:val="00E2466B"/>
    <w:rsid w:val="00E24A3B"/>
    <w:rsid w:val="00E27152"/>
    <w:rsid w:val="00E30C7D"/>
    <w:rsid w:val="00E30D16"/>
    <w:rsid w:val="00E32EC1"/>
    <w:rsid w:val="00E333BA"/>
    <w:rsid w:val="00E342D0"/>
    <w:rsid w:val="00E34804"/>
    <w:rsid w:val="00E35E7C"/>
    <w:rsid w:val="00E371BA"/>
    <w:rsid w:val="00E40C18"/>
    <w:rsid w:val="00E41474"/>
    <w:rsid w:val="00E415FA"/>
    <w:rsid w:val="00E423F7"/>
    <w:rsid w:val="00E4275F"/>
    <w:rsid w:val="00E4312E"/>
    <w:rsid w:val="00E4553E"/>
    <w:rsid w:val="00E459AF"/>
    <w:rsid w:val="00E45B94"/>
    <w:rsid w:val="00E471EE"/>
    <w:rsid w:val="00E47E37"/>
    <w:rsid w:val="00E524C5"/>
    <w:rsid w:val="00E52532"/>
    <w:rsid w:val="00E52B68"/>
    <w:rsid w:val="00E52BEB"/>
    <w:rsid w:val="00E530AC"/>
    <w:rsid w:val="00E53731"/>
    <w:rsid w:val="00E53C8C"/>
    <w:rsid w:val="00E54616"/>
    <w:rsid w:val="00E55060"/>
    <w:rsid w:val="00E552D0"/>
    <w:rsid w:val="00E5536D"/>
    <w:rsid w:val="00E553B8"/>
    <w:rsid w:val="00E56662"/>
    <w:rsid w:val="00E568E7"/>
    <w:rsid w:val="00E569FF"/>
    <w:rsid w:val="00E5718F"/>
    <w:rsid w:val="00E57570"/>
    <w:rsid w:val="00E577B6"/>
    <w:rsid w:val="00E60E2F"/>
    <w:rsid w:val="00E616BE"/>
    <w:rsid w:val="00E6342B"/>
    <w:rsid w:val="00E63CB4"/>
    <w:rsid w:val="00E65B5F"/>
    <w:rsid w:val="00E65F8F"/>
    <w:rsid w:val="00E66269"/>
    <w:rsid w:val="00E67377"/>
    <w:rsid w:val="00E70F06"/>
    <w:rsid w:val="00E720B9"/>
    <w:rsid w:val="00E720FC"/>
    <w:rsid w:val="00E730B8"/>
    <w:rsid w:val="00E73360"/>
    <w:rsid w:val="00E74849"/>
    <w:rsid w:val="00E75C43"/>
    <w:rsid w:val="00E80086"/>
    <w:rsid w:val="00E810EF"/>
    <w:rsid w:val="00E817D9"/>
    <w:rsid w:val="00E84B9D"/>
    <w:rsid w:val="00E852FD"/>
    <w:rsid w:val="00E85487"/>
    <w:rsid w:val="00E8653D"/>
    <w:rsid w:val="00E8662E"/>
    <w:rsid w:val="00E90634"/>
    <w:rsid w:val="00E91F10"/>
    <w:rsid w:val="00E92845"/>
    <w:rsid w:val="00E93ECB"/>
    <w:rsid w:val="00E94B19"/>
    <w:rsid w:val="00E957B6"/>
    <w:rsid w:val="00E975DE"/>
    <w:rsid w:val="00EA13A0"/>
    <w:rsid w:val="00EA33AC"/>
    <w:rsid w:val="00EA44DB"/>
    <w:rsid w:val="00EA4D68"/>
    <w:rsid w:val="00EA5C3D"/>
    <w:rsid w:val="00EA6321"/>
    <w:rsid w:val="00EB030B"/>
    <w:rsid w:val="00EB0E4D"/>
    <w:rsid w:val="00EB120A"/>
    <w:rsid w:val="00EB19FA"/>
    <w:rsid w:val="00EB2976"/>
    <w:rsid w:val="00EB35C8"/>
    <w:rsid w:val="00EB54A6"/>
    <w:rsid w:val="00EB5D6F"/>
    <w:rsid w:val="00EB6136"/>
    <w:rsid w:val="00EB7363"/>
    <w:rsid w:val="00EB7A84"/>
    <w:rsid w:val="00EC0EFA"/>
    <w:rsid w:val="00EC2C42"/>
    <w:rsid w:val="00EC38F8"/>
    <w:rsid w:val="00EC5EC5"/>
    <w:rsid w:val="00EC6EEA"/>
    <w:rsid w:val="00ED0635"/>
    <w:rsid w:val="00ED10B9"/>
    <w:rsid w:val="00ED10C5"/>
    <w:rsid w:val="00ED13A2"/>
    <w:rsid w:val="00ED1D47"/>
    <w:rsid w:val="00ED2004"/>
    <w:rsid w:val="00ED21D5"/>
    <w:rsid w:val="00ED22DC"/>
    <w:rsid w:val="00ED2780"/>
    <w:rsid w:val="00ED28EF"/>
    <w:rsid w:val="00ED2E23"/>
    <w:rsid w:val="00ED497F"/>
    <w:rsid w:val="00ED5B07"/>
    <w:rsid w:val="00ED5BE7"/>
    <w:rsid w:val="00ED5C98"/>
    <w:rsid w:val="00ED6F89"/>
    <w:rsid w:val="00ED7509"/>
    <w:rsid w:val="00ED7911"/>
    <w:rsid w:val="00EE0C80"/>
    <w:rsid w:val="00EE264F"/>
    <w:rsid w:val="00EE2B96"/>
    <w:rsid w:val="00EE2F43"/>
    <w:rsid w:val="00EE3098"/>
    <w:rsid w:val="00EE3274"/>
    <w:rsid w:val="00EE44A1"/>
    <w:rsid w:val="00EE6C30"/>
    <w:rsid w:val="00EE7BE5"/>
    <w:rsid w:val="00EF0844"/>
    <w:rsid w:val="00EF16F9"/>
    <w:rsid w:val="00EF177D"/>
    <w:rsid w:val="00EF3535"/>
    <w:rsid w:val="00EF429A"/>
    <w:rsid w:val="00EF42C4"/>
    <w:rsid w:val="00EF4BE5"/>
    <w:rsid w:val="00EF5962"/>
    <w:rsid w:val="00EF5E59"/>
    <w:rsid w:val="00EF6550"/>
    <w:rsid w:val="00F005DB"/>
    <w:rsid w:val="00F008FD"/>
    <w:rsid w:val="00F0096C"/>
    <w:rsid w:val="00F01445"/>
    <w:rsid w:val="00F02698"/>
    <w:rsid w:val="00F0292F"/>
    <w:rsid w:val="00F02B1D"/>
    <w:rsid w:val="00F02ED0"/>
    <w:rsid w:val="00F05AEE"/>
    <w:rsid w:val="00F062B6"/>
    <w:rsid w:val="00F07E10"/>
    <w:rsid w:val="00F102D8"/>
    <w:rsid w:val="00F10C92"/>
    <w:rsid w:val="00F113A6"/>
    <w:rsid w:val="00F1257D"/>
    <w:rsid w:val="00F1306F"/>
    <w:rsid w:val="00F131B6"/>
    <w:rsid w:val="00F132DF"/>
    <w:rsid w:val="00F13520"/>
    <w:rsid w:val="00F13F47"/>
    <w:rsid w:val="00F15AE6"/>
    <w:rsid w:val="00F160ED"/>
    <w:rsid w:val="00F16E8F"/>
    <w:rsid w:val="00F178A8"/>
    <w:rsid w:val="00F20D15"/>
    <w:rsid w:val="00F22AE5"/>
    <w:rsid w:val="00F22B3E"/>
    <w:rsid w:val="00F22ECD"/>
    <w:rsid w:val="00F23D9F"/>
    <w:rsid w:val="00F24295"/>
    <w:rsid w:val="00F246C9"/>
    <w:rsid w:val="00F24805"/>
    <w:rsid w:val="00F25982"/>
    <w:rsid w:val="00F259C2"/>
    <w:rsid w:val="00F25D10"/>
    <w:rsid w:val="00F261DA"/>
    <w:rsid w:val="00F3038B"/>
    <w:rsid w:val="00F30B13"/>
    <w:rsid w:val="00F325B1"/>
    <w:rsid w:val="00F32AB2"/>
    <w:rsid w:val="00F33C14"/>
    <w:rsid w:val="00F33DB3"/>
    <w:rsid w:val="00F33F6D"/>
    <w:rsid w:val="00F345C8"/>
    <w:rsid w:val="00F35598"/>
    <w:rsid w:val="00F36090"/>
    <w:rsid w:val="00F36499"/>
    <w:rsid w:val="00F3786F"/>
    <w:rsid w:val="00F41297"/>
    <w:rsid w:val="00F41B3C"/>
    <w:rsid w:val="00F41DAA"/>
    <w:rsid w:val="00F42060"/>
    <w:rsid w:val="00F4382A"/>
    <w:rsid w:val="00F43E64"/>
    <w:rsid w:val="00F43EF9"/>
    <w:rsid w:val="00F44356"/>
    <w:rsid w:val="00F44391"/>
    <w:rsid w:val="00F46F69"/>
    <w:rsid w:val="00F47BE8"/>
    <w:rsid w:val="00F51F6E"/>
    <w:rsid w:val="00F533A0"/>
    <w:rsid w:val="00F54DA3"/>
    <w:rsid w:val="00F556E4"/>
    <w:rsid w:val="00F564B6"/>
    <w:rsid w:val="00F56F28"/>
    <w:rsid w:val="00F57BBA"/>
    <w:rsid w:val="00F6014D"/>
    <w:rsid w:val="00F6029B"/>
    <w:rsid w:val="00F608BF"/>
    <w:rsid w:val="00F60C1A"/>
    <w:rsid w:val="00F61613"/>
    <w:rsid w:val="00F639F1"/>
    <w:rsid w:val="00F6496A"/>
    <w:rsid w:val="00F64A3A"/>
    <w:rsid w:val="00F64DC0"/>
    <w:rsid w:val="00F6512A"/>
    <w:rsid w:val="00F65471"/>
    <w:rsid w:val="00F65696"/>
    <w:rsid w:val="00F65C8E"/>
    <w:rsid w:val="00F65DDE"/>
    <w:rsid w:val="00F715A0"/>
    <w:rsid w:val="00F71A88"/>
    <w:rsid w:val="00F7225B"/>
    <w:rsid w:val="00F73774"/>
    <w:rsid w:val="00F74D33"/>
    <w:rsid w:val="00F75E0D"/>
    <w:rsid w:val="00F779D6"/>
    <w:rsid w:val="00F77A6F"/>
    <w:rsid w:val="00F80949"/>
    <w:rsid w:val="00F81137"/>
    <w:rsid w:val="00F830A9"/>
    <w:rsid w:val="00F8377A"/>
    <w:rsid w:val="00F839DE"/>
    <w:rsid w:val="00F8514B"/>
    <w:rsid w:val="00F8532B"/>
    <w:rsid w:val="00F85F5D"/>
    <w:rsid w:val="00F85F86"/>
    <w:rsid w:val="00F86146"/>
    <w:rsid w:val="00F87066"/>
    <w:rsid w:val="00F90396"/>
    <w:rsid w:val="00F90937"/>
    <w:rsid w:val="00F90A4A"/>
    <w:rsid w:val="00F91318"/>
    <w:rsid w:val="00F91FB8"/>
    <w:rsid w:val="00F92F13"/>
    <w:rsid w:val="00F952CC"/>
    <w:rsid w:val="00F95889"/>
    <w:rsid w:val="00F96AB4"/>
    <w:rsid w:val="00F974E8"/>
    <w:rsid w:val="00F97A35"/>
    <w:rsid w:val="00FA04B0"/>
    <w:rsid w:val="00FA1B6E"/>
    <w:rsid w:val="00FA2A5A"/>
    <w:rsid w:val="00FA31D5"/>
    <w:rsid w:val="00FA562B"/>
    <w:rsid w:val="00FA6418"/>
    <w:rsid w:val="00FA6612"/>
    <w:rsid w:val="00FB0E75"/>
    <w:rsid w:val="00FB11E0"/>
    <w:rsid w:val="00FB11EC"/>
    <w:rsid w:val="00FB17D8"/>
    <w:rsid w:val="00FB22A0"/>
    <w:rsid w:val="00FB473C"/>
    <w:rsid w:val="00FB4D59"/>
    <w:rsid w:val="00FB58AD"/>
    <w:rsid w:val="00FB66F3"/>
    <w:rsid w:val="00FC0DDA"/>
    <w:rsid w:val="00FC1AE0"/>
    <w:rsid w:val="00FC1CD8"/>
    <w:rsid w:val="00FC3B17"/>
    <w:rsid w:val="00FC5AC1"/>
    <w:rsid w:val="00FC6186"/>
    <w:rsid w:val="00FC62C1"/>
    <w:rsid w:val="00FC6601"/>
    <w:rsid w:val="00FC7264"/>
    <w:rsid w:val="00FC7A29"/>
    <w:rsid w:val="00FC7BC7"/>
    <w:rsid w:val="00FD0DF8"/>
    <w:rsid w:val="00FD2F64"/>
    <w:rsid w:val="00FD4D1B"/>
    <w:rsid w:val="00FD4E49"/>
    <w:rsid w:val="00FD6FBA"/>
    <w:rsid w:val="00FD78B2"/>
    <w:rsid w:val="00FD7C8E"/>
    <w:rsid w:val="00FE0497"/>
    <w:rsid w:val="00FE0521"/>
    <w:rsid w:val="00FE0F73"/>
    <w:rsid w:val="00FE1BA5"/>
    <w:rsid w:val="00FE29A2"/>
    <w:rsid w:val="00FE2B1C"/>
    <w:rsid w:val="00FE471A"/>
    <w:rsid w:val="00FE4760"/>
    <w:rsid w:val="00FE47CB"/>
    <w:rsid w:val="00FE50E0"/>
    <w:rsid w:val="00FE5C26"/>
    <w:rsid w:val="00FE6387"/>
    <w:rsid w:val="00FE65E1"/>
    <w:rsid w:val="00FE6A44"/>
    <w:rsid w:val="00FE7130"/>
    <w:rsid w:val="00FE793D"/>
    <w:rsid w:val="00FF08DA"/>
    <w:rsid w:val="00FF0F9E"/>
    <w:rsid w:val="00FF2D79"/>
    <w:rsid w:val="00FF2F62"/>
    <w:rsid w:val="00FF301A"/>
    <w:rsid w:val="00FF42DF"/>
    <w:rsid w:val="00FF5133"/>
    <w:rsid w:val="00FF5AE6"/>
    <w:rsid w:val="00FF6CE9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B01A5F"/>
  <w15:docId w15:val="{BC3659D7-C520-486B-BFAF-93F0811E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028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75723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723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link w:val="ConsPlusNormal0"/>
    <w:qFormat/>
    <w:rsid w:val="00462F5A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3">
    <w:name w:val="footer"/>
    <w:basedOn w:val="a"/>
    <w:link w:val="a4"/>
    <w:uiPriority w:val="99"/>
    <w:rsid w:val="00462F5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sid w:val="00C65A90"/>
    <w:rPr>
      <w:rFonts w:cs="Times New Roman"/>
      <w:color w:val="000000"/>
      <w:sz w:val="28"/>
      <w:szCs w:val="28"/>
    </w:rPr>
  </w:style>
  <w:style w:type="character" w:styleId="a5">
    <w:name w:val="page number"/>
    <w:uiPriority w:val="99"/>
    <w:rsid w:val="00462F5A"/>
    <w:rPr>
      <w:rFonts w:cs="Times New Roman"/>
    </w:rPr>
  </w:style>
  <w:style w:type="paragraph" w:styleId="a6">
    <w:name w:val="header"/>
    <w:basedOn w:val="a"/>
    <w:link w:val="a7"/>
    <w:uiPriority w:val="99"/>
    <w:rsid w:val="00462F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C65A90"/>
    <w:rPr>
      <w:rFonts w:cs="Times New Roman"/>
      <w:color w:val="000000"/>
      <w:sz w:val="28"/>
      <w:szCs w:val="28"/>
    </w:rPr>
  </w:style>
  <w:style w:type="paragraph" w:customStyle="1" w:styleId="a8">
    <w:name w:val="Знак Знак Знак"/>
    <w:basedOn w:val="a"/>
    <w:rsid w:val="005964B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A0A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D10C5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 Spacing"/>
    <w:link w:val="aa"/>
    <w:uiPriority w:val="99"/>
    <w:qFormat/>
    <w:rsid w:val="00ED10C5"/>
    <w:rPr>
      <w:color w:val="000000"/>
      <w:sz w:val="28"/>
    </w:rPr>
  </w:style>
  <w:style w:type="paragraph" w:styleId="ab">
    <w:name w:val="Balloon Text"/>
    <w:basedOn w:val="a"/>
    <w:link w:val="ac"/>
    <w:uiPriority w:val="99"/>
    <w:rsid w:val="002C270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2C2708"/>
    <w:rPr>
      <w:rFonts w:ascii="Tahoma" w:hAnsi="Tahoma" w:cs="Times New Roman"/>
      <w:color w:val="000000"/>
      <w:sz w:val="16"/>
    </w:rPr>
  </w:style>
  <w:style w:type="character" w:styleId="ad">
    <w:name w:val="Hyperlink"/>
    <w:uiPriority w:val="99"/>
    <w:rsid w:val="00581791"/>
    <w:rPr>
      <w:rFonts w:cs="Times New Roman"/>
      <w:color w:val="0000FF"/>
      <w:u w:val="single"/>
    </w:rPr>
  </w:style>
  <w:style w:type="paragraph" w:customStyle="1" w:styleId="4">
    <w:name w:val="Знак Знак Знак4"/>
    <w:basedOn w:val="a"/>
    <w:uiPriority w:val="99"/>
    <w:rsid w:val="00581791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e">
    <w:name w:val="footnote text"/>
    <w:basedOn w:val="a"/>
    <w:link w:val="af"/>
    <w:uiPriority w:val="99"/>
    <w:rsid w:val="00594F63"/>
    <w:rPr>
      <w:sz w:val="20"/>
      <w:szCs w:val="20"/>
    </w:rPr>
  </w:style>
  <w:style w:type="character" w:customStyle="1" w:styleId="af">
    <w:name w:val="Текст сноски Знак"/>
    <w:link w:val="ae"/>
    <w:uiPriority w:val="99"/>
    <w:locked/>
    <w:rsid w:val="00594F63"/>
    <w:rPr>
      <w:rFonts w:cs="Times New Roman"/>
      <w:color w:val="000000"/>
    </w:rPr>
  </w:style>
  <w:style w:type="character" w:styleId="af0">
    <w:name w:val="footnote reference"/>
    <w:uiPriority w:val="99"/>
    <w:rsid w:val="00594F63"/>
    <w:rPr>
      <w:rFonts w:cs="Times New Roman"/>
      <w:vertAlign w:val="superscript"/>
    </w:rPr>
  </w:style>
  <w:style w:type="paragraph" w:customStyle="1" w:styleId="3">
    <w:name w:val="Знак Знак Знак3"/>
    <w:basedOn w:val="a"/>
    <w:uiPriority w:val="99"/>
    <w:rsid w:val="00C57716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14B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customStyle="1" w:styleId="Iauiue">
    <w:name w:val="Iau?iue"/>
    <w:uiPriority w:val="99"/>
    <w:rsid w:val="006A30A3"/>
    <w:rPr>
      <w:lang w:val="en-US"/>
    </w:rPr>
  </w:style>
  <w:style w:type="paragraph" w:customStyle="1" w:styleId="2">
    <w:name w:val="Знак Знак Знак2"/>
    <w:basedOn w:val="a"/>
    <w:uiPriority w:val="99"/>
    <w:rsid w:val="006A30A3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30">
    <w:name w:val="Body Text Indent 3"/>
    <w:basedOn w:val="a"/>
    <w:link w:val="31"/>
    <w:uiPriority w:val="99"/>
    <w:rsid w:val="007660A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locked/>
    <w:rsid w:val="007660A3"/>
    <w:rPr>
      <w:rFonts w:cs="Times New Roman"/>
      <w:color w:val="000000"/>
      <w:sz w:val="16"/>
    </w:rPr>
  </w:style>
  <w:style w:type="character" w:customStyle="1" w:styleId="aa">
    <w:name w:val="Без интервала Знак"/>
    <w:link w:val="a9"/>
    <w:uiPriority w:val="99"/>
    <w:locked/>
    <w:rsid w:val="00675ECF"/>
    <w:rPr>
      <w:color w:val="000000"/>
      <w:sz w:val="28"/>
      <w:lang w:bidi="ar-SA"/>
    </w:rPr>
  </w:style>
  <w:style w:type="character" w:customStyle="1" w:styleId="ConsPlusNormal0">
    <w:name w:val="ConsPlusNormal Знак"/>
    <w:link w:val="ConsPlusNormal"/>
    <w:locked/>
    <w:rsid w:val="0017792E"/>
    <w:rPr>
      <w:rFonts w:ascii="Arial" w:hAnsi="Arial"/>
      <w:lang w:val="ru-RU" w:eastAsia="ru-RU" w:bidi="ar-SA"/>
    </w:rPr>
  </w:style>
  <w:style w:type="paragraph" w:styleId="af1">
    <w:name w:val="List Paragraph"/>
    <w:basedOn w:val="a"/>
    <w:uiPriority w:val="34"/>
    <w:qFormat/>
    <w:rsid w:val="00A66AE7"/>
    <w:pPr>
      <w:ind w:left="720"/>
      <w:contextualSpacing/>
    </w:pPr>
  </w:style>
  <w:style w:type="table" w:styleId="af2">
    <w:name w:val="Table Grid"/>
    <w:basedOn w:val="a1"/>
    <w:rsid w:val="00C41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2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RLAW251&amp;n=1676246&amp;dst=100012" TargetMode="External"/><Relationship Id="rId18" Type="http://schemas.openxmlformats.org/officeDocument/2006/relationships/hyperlink" Target="https://login.consultant.ru/link/?req=doc&amp;base=RLAW251&amp;n=1671824&amp;dst=10016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51&amp;n=1676246&amp;dst=10025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1&amp;n=1676246&amp;dst=100009" TargetMode="External"/><Relationship Id="rId17" Type="http://schemas.openxmlformats.org/officeDocument/2006/relationships/hyperlink" Target="https://login.consultant.ru/link/?req=doc&amp;base=RLAW251&amp;n=1671824&amp;dst=100162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51&amp;n=1671824&amp;dst=100150" TargetMode="External"/><Relationship Id="rId20" Type="http://schemas.openxmlformats.org/officeDocument/2006/relationships/hyperlink" Target="https://login.consultant.ru/link/?req=doc&amp;base=LAW&amp;n=48935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1&amp;n=1676246&amp;dst=10024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1&amp;n=1671824&amp;dst=10024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51&amp;n=1676246&amp;dst=100240" TargetMode="External"/><Relationship Id="rId19" Type="http://schemas.openxmlformats.org/officeDocument/2006/relationships/hyperlink" Target="https://login.consultant.ru/link/?req=doc&amp;base=RLAW251&amp;n=1671824&amp;dst=1001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76246&amp;dst=100238" TargetMode="External"/><Relationship Id="rId14" Type="http://schemas.openxmlformats.org/officeDocument/2006/relationships/hyperlink" Target="https://login.consultant.ru/link/?req=doc&amp;base=RLAW251&amp;n=1671824&amp;dst=100234" TargetMode="External"/><Relationship Id="rId22" Type="http://schemas.openxmlformats.org/officeDocument/2006/relationships/hyperlink" Target="https://login.consultant.ru/link/?req=doc&amp;base=RLAW251&amp;n=1676246&amp;dst=10001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EB1AF-CB27-473C-A3B3-289B9671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11</Pages>
  <Words>3170</Words>
  <Characters>18073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 GAME 2007</dc:creator>
  <cp:lastModifiedBy>RN86 (Алексеева 29)</cp:lastModifiedBy>
  <cp:revision>234</cp:revision>
  <cp:lastPrinted>2025-11-10T06:06:00Z</cp:lastPrinted>
  <dcterms:created xsi:type="dcterms:W3CDTF">2025-10-13T03:24:00Z</dcterms:created>
  <dcterms:modified xsi:type="dcterms:W3CDTF">2026-03-30T06:42:00Z</dcterms:modified>
</cp:coreProperties>
</file>